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5E751" w14:textId="77777777" w:rsidR="00203B80" w:rsidRPr="00254869" w:rsidRDefault="00203B80" w:rsidP="00203B80">
      <w:pPr>
        <w:pStyle w:val="Header"/>
        <w:pBdr>
          <w:bottom w:val="single" w:sz="4" w:space="1" w:color="auto"/>
        </w:pBdr>
        <w:jc w:val="center"/>
        <w:rPr>
          <w:sz w:val="26"/>
          <w:szCs w:val="26"/>
        </w:rPr>
      </w:pPr>
      <w:r w:rsidRPr="00254869">
        <w:rPr>
          <w:b/>
          <w:bCs/>
          <w:sz w:val="26"/>
          <w:szCs w:val="26"/>
        </w:rPr>
        <w:t>MINISTRU KABINETA SĒDES PROTOKOLLĒMUMS</w:t>
      </w:r>
    </w:p>
    <w:p w14:paraId="3737DB61" w14:textId="77777777" w:rsidR="00203B80" w:rsidRPr="00254869" w:rsidRDefault="00203B80" w:rsidP="00203B80">
      <w:pPr>
        <w:pStyle w:val="Header"/>
        <w:jc w:val="both"/>
        <w:rPr>
          <w:sz w:val="26"/>
          <w:szCs w:val="26"/>
        </w:rPr>
      </w:pPr>
    </w:p>
    <w:p w14:paraId="67858563" w14:textId="77777777" w:rsidR="00513F05" w:rsidRPr="00254869" w:rsidRDefault="00513F05" w:rsidP="00203B80">
      <w:pPr>
        <w:pStyle w:val="Header"/>
        <w:jc w:val="both"/>
        <w:rPr>
          <w:sz w:val="26"/>
          <w:szCs w:val="26"/>
        </w:rPr>
      </w:pPr>
    </w:p>
    <w:tbl>
      <w:tblPr>
        <w:tblW w:w="9208" w:type="dxa"/>
        <w:tblInd w:w="-106" w:type="dxa"/>
        <w:tblLayout w:type="fixed"/>
        <w:tblLook w:val="0000" w:firstRow="0" w:lastRow="0" w:firstColumn="0" w:lastColumn="0" w:noHBand="0" w:noVBand="0"/>
      </w:tblPr>
      <w:tblGrid>
        <w:gridCol w:w="3967"/>
        <w:gridCol w:w="886"/>
        <w:gridCol w:w="4355"/>
      </w:tblGrid>
      <w:tr w:rsidR="00203B80" w:rsidRPr="00254869" w14:paraId="767C41CF" w14:textId="77777777" w:rsidTr="000279CC">
        <w:trPr>
          <w:cantSplit/>
        </w:trPr>
        <w:tc>
          <w:tcPr>
            <w:tcW w:w="3967" w:type="dxa"/>
          </w:tcPr>
          <w:p w14:paraId="7EA0F911" w14:textId="77777777" w:rsidR="00203B80" w:rsidRPr="00254869" w:rsidRDefault="00203B80" w:rsidP="000279CC">
            <w:pPr>
              <w:rPr>
                <w:sz w:val="26"/>
                <w:szCs w:val="26"/>
              </w:rPr>
            </w:pPr>
            <w:r w:rsidRPr="00254869">
              <w:rPr>
                <w:sz w:val="26"/>
                <w:szCs w:val="26"/>
              </w:rPr>
              <w:t>Rīgā</w:t>
            </w:r>
          </w:p>
        </w:tc>
        <w:tc>
          <w:tcPr>
            <w:tcW w:w="886" w:type="dxa"/>
          </w:tcPr>
          <w:p w14:paraId="00800222" w14:textId="77777777" w:rsidR="00203B80" w:rsidRPr="00254869" w:rsidRDefault="00203B80" w:rsidP="000279CC">
            <w:pPr>
              <w:rPr>
                <w:sz w:val="26"/>
                <w:szCs w:val="26"/>
              </w:rPr>
            </w:pPr>
            <w:r w:rsidRPr="00254869">
              <w:rPr>
                <w:sz w:val="26"/>
                <w:szCs w:val="26"/>
              </w:rPr>
              <w:t>Nr.</w:t>
            </w:r>
          </w:p>
        </w:tc>
        <w:tc>
          <w:tcPr>
            <w:tcW w:w="4355" w:type="dxa"/>
          </w:tcPr>
          <w:p w14:paraId="49DE76B1" w14:textId="05CD54AE" w:rsidR="00203B80" w:rsidRPr="00254869" w:rsidRDefault="00203B80" w:rsidP="005B513A">
            <w:pPr>
              <w:ind w:firstLine="1377"/>
              <w:rPr>
                <w:sz w:val="26"/>
                <w:szCs w:val="26"/>
              </w:rPr>
            </w:pPr>
            <w:r w:rsidRPr="00254869">
              <w:rPr>
                <w:sz w:val="26"/>
                <w:szCs w:val="26"/>
              </w:rPr>
              <w:t>20</w:t>
            </w:r>
            <w:r w:rsidR="00254869" w:rsidRPr="00254869">
              <w:rPr>
                <w:sz w:val="26"/>
                <w:szCs w:val="26"/>
              </w:rPr>
              <w:t>2</w:t>
            </w:r>
            <w:r w:rsidR="005B513A">
              <w:rPr>
                <w:sz w:val="26"/>
                <w:szCs w:val="26"/>
              </w:rPr>
              <w:t>1</w:t>
            </w:r>
            <w:r w:rsidRPr="00254869">
              <w:rPr>
                <w:sz w:val="26"/>
                <w:szCs w:val="26"/>
              </w:rPr>
              <w:t xml:space="preserve">.gada __.________    </w:t>
            </w:r>
          </w:p>
        </w:tc>
      </w:tr>
    </w:tbl>
    <w:p w14:paraId="17F5A1E1" w14:textId="77777777" w:rsidR="00203B80" w:rsidRPr="00254869" w:rsidRDefault="00203B80" w:rsidP="000C0A84">
      <w:pPr>
        <w:tabs>
          <w:tab w:val="left" w:pos="6521"/>
        </w:tabs>
        <w:rPr>
          <w:sz w:val="26"/>
          <w:szCs w:val="26"/>
        </w:rPr>
      </w:pPr>
    </w:p>
    <w:p w14:paraId="085B0CF2" w14:textId="77777777" w:rsidR="00513F05" w:rsidRPr="00254869" w:rsidRDefault="00513F05" w:rsidP="000C0A84">
      <w:pPr>
        <w:tabs>
          <w:tab w:val="left" w:pos="6521"/>
        </w:tabs>
        <w:rPr>
          <w:sz w:val="26"/>
          <w:szCs w:val="26"/>
        </w:rPr>
      </w:pPr>
    </w:p>
    <w:p w14:paraId="28833583" w14:textId="77777777" w:rsidR="00203B80" w:rsidRPr="00254869" w:rsidRDefault="00203B80" w:rsidP="000C0A84">
      <w:pPr>
        <w:jc w:val="center"/>
        <w:rPr>
          <w:b/>
          <w:bCs/>
          <w:sz w:val="26"/>
          <w:szCs w:val="26"/>
        </w:rPr>
      </w:pPr>
      <w:r w:rsidRPr="00254869">
        <w:rPr>
          <w:b/>
          <w:bCs/>
          <w:sz w:val="26"/>
          <w:szCs w:val="26"/>
        </w:rPr>
        <w:t>.§</w:t>
      </w:r>
    </w:p>
    <w:p w14:paraId="7E2F7234" w14:textId="77777777" w:rsidR="00203B80" w:rsidRPr="00254869" w:rsidRDefault="00203B80" w:rsidP="000C0A84">
      <w:pPr>
        <w:tabs>
          <w:tab w:val="left" w:pos="6750"/>
        </w:tabs>
        <w:rPr>
          <w:sz w:val="26"/>
          <w:szCs w:val="26"/>
        </w:rPr>
      </w:pPr>
      <w:r w:rsidRPr="00254869">
        <w:rPr>
          <w:sz w:val="26"/>
          <w:szCs w:val="26"/>
        </w:rPr>
        <w:tab/>
      </w:r>
    </w:p>
    <w:p w14:paraId="7D3D1E03" w14:textId="2AEC729E" w:rsidR="00203B80" w:rsidRPr="00254869" w:rsidRDefault="00203B80" w:rsidP="001D1CDB">
      <w:pPr>
        <w:jc w:val="center"/>
        <w:rPr>
          <w:b/>
          <w:sz w:val="26"/>
          <w:szCs w:val="26"/>
        </w:rPr>
      </w:pPr>
      <w:r w:rsidRPr="00254869">
        <w:rPr>
          <w:b/>
          <w:sz w:val="26"/>
          <w:szCs w:val="26"/>
        </w:rPr>
        <w:t xml:space="preserve">Par </w:t>
      </w:r>
      <w:r w:rsidR="00DE3256" w:rsidRPr="00254869">
        <w:rPr>
          <w:b/>
          <w:sz w:val="26"/>
          <w:szCs w:val="26"/>
        </w:rPr>
        <w:t>noteikumu projektu</w:t>
      </w:r>
      <w:r w:rsidRPr="00254869">
        <w:rPr>
          <w:b/>
          <w:sz w:val="26"/>
          <w:szCs w:val="26"/>
        </w:rPr>
        <w:t xml:space="preserve"> </w:t>
      </w:r>
      <w:bookmarkStart w:id="0" w:name="OLE_LINK12"/>
      <w:bookmarkStart w:id="1" w:name="OLE_LINK13"/>
      <w:r w:rsidR="00BA7554">
        <w:rPr>
          <w:b/>
          <w:sz w:val="26"/>
          <w:szCs w:val="26"/>
        </w:rPr>
        <w:t>„</w:t>
      </w:r>
      <w:r w:rsidR="00BA7554" w:rsidRPr="00BA7554">
        <w:rPr>
          <w:b/>
          <w:sz w:val="26"/>
          <w:szCs w:val="26"/>
        </w:rPr>
        <w:t>Grozījumi Ministru kabineta 2016. gada 24. maija noteikumos Nr. 323 “Darbības programmas „Izaugsme un nodarbinātība” 8.1.2. specifiskā atbalsta mērķa „Uzlabot vispārējās izglītības iestāžu mācību vidi” īstenošanas noteikumi”</w:t>
      </w:r>
      <w:bookmarkEnd w:id="0"/>
      <w:bookmarkEnd w:id="1"/>
      <w:r w:rsidR="00BA7554">
        <w:rPr>
          <w:b/>
          <w:sz w:val="26"/>
          <w:szCs w:val="26"/>
        </w:rPr>
        <w:t>”</w:t>
      </w:r>
    </w:p>
    <w:p w14:paraId="43496E57" w14:textId="77777777" w:rsidR="00203B80" w:rsidRPr="00254869" w:rsidRDefault="00203B80" w:rsidP="000C0A84">
      <w:pPr>
        <w:rPr>
          <w:b/>
          <w:bCs/>
          <w:sz w:val="26"/>
          <w:szCs w:val="26"/>
        </w:rPr>
      </w:pPr>
    </w:p>
    <w:p w14:paraId="731AD060" w14:textId="77777777" w:rsidR="00203B80" w:rsidRPr="00254869" w:rsidRDefault="00203B80" w:rsidP="000C0A84">
      <w:pPr>
        <w:ind w:firstLine="720"/>
        <w:rPr>
          <w:b/>
          <w:bCs/>
          <w:sz w:val="26"/>
          <w:szCs w:val="26"/>
        </w:rPr>
      </w:pPr>
      <w:r w:rsidRPr="00254869">
        <w:rPr>
          <w:b/>
          <w:bCs/>
          <w:sz w:val="26"/>
          <w:szCs w:val="26"/>
        </w:rPr>
        <w:t>TA-</w:t>
      </w:r>
    </w:p>
    <w:p w14:paraId="66B8EBBB" w14:textId="77777777" w:rsidR="00203B80" w:rsidRPr="00254869" w:rsidRDefault="00203B80" w:rsidP="000C0A84">
      <w:pPr>
        <w:jc w:val="center"/>
        <w:rPr>
          <w:sz w:val="26"/>
          <w:szCs w:val="26"/>
        </w:rPr>
      </w:pPr>
      <w:r w:rsidRPr="00254869">
        <w:rPr>
          <w:sz w:val="26"/>
          <w:szCs w:val="26"/>
        </w:rPr>
        <w:t>_______________________________________________________</w:t>
      </w:r>
    </w:p>
    <w:p w14:paraId="5F3864AF" w14:textId="77777777" w:rsidR="00203B80" w:rsidRPr="00254869" w:rsidRDefault="00203B80" w:rsidP="000C0A84">
      <w:pPr>
        <w:jc w:val="center"/>
        <w:rPr>
          <w:sz w:val="26"/>
          <w:szCs w:val="26"/>
        </w:rPr>
      </w:pPr>
      <w:r w:rsidRPr="00254869">
        <w:rPr>
          <w:sz w:val="26"/>
          <w:szCs w:val="26"/>
        </w:rPr>
        <w:t>(...)</w:t>
      </w:r>
    </w:p>
    <w:p w14:paraId="117B822A" w14:textId="77777777" w:rsidR="00203B80" w:rsidRPr="00254869" w:rsidRDefault="00203B80" w:rsidP="000C0A84">
      <w:pPr>
        <w:jc w:val="center"/>
        <w:rPr>
          <w:sz w:val="26"/>
          <w:szCs w:val="26"/>
        </w:rPr>
      </w:pPr>
    </w:p>
    <w:p w14:paraId="26588D56" w14:textId="526D88B8" w:rsidR="00DC56F5" w:rsidRPr="00254869" w:rsidRDefault="00DC56F5" w:rsidP="006318AA">
      <w:pPr>
        <w:pStyle w:val="1limenis"/>
        <w:numPr>
          <w:ilvl w:val="0"/>
          <w:numId w:val="0"/>
        </w:numPr>
        <w:spacing w:before="120" w:after="80"/>
        <w:ind w:left="720"/>
        <w:jc w:val="both"/>
        <w:rPr>
          <w:sz w:val="26"/>
          <w:szCs w:val="26"/>
        </w:rPr>
      </w:pPr>
      <w:r w:rsidRPr="00254869">
        <w:rPr>
          <w:sz w:val="26"/>
          <w:szCs w:val="26"/>
        </w:rPr>
        <w:t>Pieņemt iesniegto noteikumu projektu.</w:t>
      </w:r>
    </w:p>
    <w:p w14:paraId="4A3D5103" w14:textId="431E854E" w:rsidR="00203B80" w:rsidRPr="00254869" w:rsidRDefault="00DC56F5" w:rsidP="008D366C">
      <w:pPr>
        <w:pStyle w:val="1limenis"/>
        <w:numPr>
          <w:ilvl w:val="0"/>
          <w:numId w:val="0"/>
        </w:numPr>
        <w:spacing w:before="120" w:after="80"/>
        <w:ind w:firstLine="720"/>
        <w:rPr>
          <w:sz w:val="26"/>
          <w:szCs w:val="26"/>
        </w:rPr>
      </w:pPr>
      <w:r w:rsidRPr="00254869">
        <w:rPr>
          <w:sz w:val="26"/>
          <w:szCs w:val="26"/>
        </w:rPr>
        <w:t>Valsts kancelejai sagatavot noteikumu projektu parakstīšanai.</w:t>
      </w:r>
      <w:r w:rsidR="00203B80" w:rsidRPr="00254869">
        <w:rPr>
          <w:sz w:val="26"/>
          <w:szCs w:val="26"/>
        </w:rPr>
        <w:t xml:space="preserve"> </w:t>
      </w:r>
    </w:p>
    <w:p w14:paraId="6A95AE5F" w14:textId="77777777" w:rsidR="00577445" w:rsidRPr="00254869" w:rsidRDefault="00577445" w:rsidP="00203B80">
      <w:pPr>
        <w:pStyle w:val="ListParagraph"/>
        <w:ind w:left="567"/>
        <w:jc w:val="both"/>
        <w:rPr>
          <w:sz w:val="26"/>
          <w:szCs w:val="26"/>
        </w:rPr>
      </w:pPr>
    </w:p>
    <w:p w14:paraId="03FAB081" w14:textId="77777777" w:rsidR="00A66311" w:rsidRDefault="00A66311" w:rsidP="00203B80">
      <w:pPr>
        <w:pStyle w:val="ListParagraph"/>
        <w:ind w:left="567"/>
        <w:jc w:val="both"/>
        <w:rPr>
          <w:sz w:val="26"/>
          <w:szCs w:val="26"/>
        </w:rPr>
      </w:pPr>
    </w:p>
    <w:p w14:paraId="0E62A151" w14:textId="0CEFEEC6" w:rsidR="00C23503" w:rsidRPr="00254869" w:rsidRDefault="00C23503" w:rsidP="00C23503">
      <w:pPr>
        <w:ind w:firstLine="720"/>
        <w:rPr>
          <w:sz w:val="26"/>
          <w:szCs w:val="26"/>
        </w:rPr>
      </w:pPr>
      <w:r w:rsidRPr="00254869">
        <w:rPr>
          <w:sz w:val="26"/>
          <w:szCs w:val="26"/>
        </w:rPr>
        <w:t>Ministru prezidents</w:t>
      </w:r>
      <w:r w:rsidRPr="00254869">
        <w:rPr>
          <w:sz w:val="26"/>
          <w:szCs w:val="26"/>
        </w:rPr>
        <w:tab/>
      </w:r>
      <w:r w:rsidRPr="00254869">
        <w:rPr>
          <w:sz w:val="26"/>
          <w:szCs w:val="26"/>
        </w:rPr>
        <w:tab/>
      </w:r>
      <w:r w:rsidR="00B8716B">
        <w:rPr>
          <w:sz w:val="26"/>
          <w:szCs w:val="26"/>
        </w:rPr>
        <w:tab/>
      </w:r>
      <w:r w:rsidRPr="00254869">
        <w:rPr>
          <w:sz w:val="26"/>
          <w:szCs w:val="26"/>
        </w:rPr>
        <w:tab/>
      </w:r>
      <w:r w:rsidRPr="00254869">
        <w:rPr>
          <w:sz w:val="26"/>
          <w:szCs w:val="26"/>
        </w:rPr>
        <w:tab/>
      </w:r>
      <w:r w:rsidR="007F3280">
        <w:rPr>
          <w:sz w:val="26"/>
          <w:szCs w:val="26"/>
        </w:rPr>
        <w:tab/>
      </w:r>
      <w:r w:rsidRPr="00254869">
        <w:rPr>
          <w:sz w:val="26"/>
          <w:szCs w:val="26"/>
        </w:rPr>
        <w:t>Arturs Krišjānis Kariņš</w:t>
      </w:r>
    </w:p>
    <w:p w14:paraId="78D34DC1" w14:textId="77777777" w:rsidR="00C23503" w:rsidRPr="00254869" w:rsidRDefault="00C23503" w:rsidP="00C23503">
      <w:pPr>
        <w:rPr>
          <w:sz w:val="26"/>
          <w:szCs w:val="26"/>
        </w:rPr>
      </w:pPr>
    </w:p>
    <w:p w14:paraId="5D5AE131" w14:textId="77777777" w:rsidR="00C23503" w:rsidRPr="00254869" w:rsidRDefault="00C23503" w:rsidP="00C23503">
      <w:pPr>
        <w:rPr>
          <w:sz w:val="26"/>
          <w:szCs w:val="26"/>
        </w:rPr>
      </w:pPr>
    </w:p>
    <w:p w14:paraId="027E0D37" w14:textId="4415F2FF" w:rsidR="00C23503" w:rsidRPr="00254869" w:rsidRDefault="00C23503" w:rsidP="00C23503">
      <w:pPr>
        <w:ind w:firstLine="720"/>
        <w:rPr>
          <w:sz w:val="26"/>
          <w:szCs w:val="26"/>
        </w:rPr>
      </w:pPr>
      <w:r w:rsidRPr="00254869">
        <w:rPr>
          <w:sz w:val="26"/>
          <w:szCs w:val="26"/>
        </w:rPr>
        <w:t>Izglītības un zinātnes ministre</w:t>
      </w:r>
      <w:r w:rsidRPr="00254869">
        <w:rPr>
          <w:sz w:val="26"/>
          <w:szCs w:val="26"/>
        </w:rPr>
        <w:tab/>
      </w:r>
      <w:r w:rsidRPr="00254869">
        <w:rPr>
          <w:sz w:val="26"/>
          <w:szCs w:val="26"/>
        </w:rPr>
        <w:tab/>
      </w:r>
      <w:r w:rsidRPr="00254869">
        <w:rPr>
          <w:sz w:val="26"/>
          <w:szCs w:val="26"/>
        </w:rPr>
        <w:tab/>
      </w:r>
      <w:r w:rsidRPr="00254869">
        <w:rPr>
          <w:sz w:val="26"/>
          <w:szCs w:val="26"/>
        </w:rPr>
        <w:tab/>
      </w:r>
      <w:r w:rsidRPr="00254869">
        <w:rPr>
          <w:sz w:val="26"/>
          <w:szCs w:val="26"/>
        </w:rPr>
        <w:tab/>
      </w:r>
      <w:r w:rsidR="0045787A">
        <w:rPr>
          <w:sz w:val="26"/>
          <w:szCs w:val="26"/>
        </w:rPr>
        <w:t>Anita Muižniece</w:t>
      </w:r>
    </w:p>
    <w:p w14:paraId="38CDA67C" w14:textId="77777777" w:rsidR="00C23503" w:rsidRPr="00254869" w:rsidRDefault="00C23503" w:rsidP="00C23503">
      <w:pPr>
        <w:rPr>
          <w:sz w:val="26"/>
          <w:szCs w:val="26"/>
        </w:rPr>
      </w:pPr>
    </w:p>
    <w:p w14:paraId="4478C308" w14:textId="77777777" w:rsidR="00C23503" w:rsidRPr="00254869" w:rsidRDefault="00C23503" w:rsidP="00C23503">
      <w:pPr>
        <w:rPr>
          <w:sz w:val="26"/>
          <w:szCs w:val="26"/>
        </w:rPr>
      </w:pPr>
    </w:p>
    <w:p w14:paraId="67DEEE88" w14:textId="77777777" w:rsidR="00C23503" w:rsidRPr="00254869" w:rsidRDefault="00C23503" w:rsidP="00C23503">
      <w:pPr>
        <w:ind w:firstLine="720"/>
        <w:rPr>
          <w:sz w:val="26"/>
          <w:szCs w:val="26"/>
        </w:rPr>
      </w:pPr>
      <w:r w:rsidRPr="00254869">
        <w:rPr>
          <w:sz w:val="26"/>
          <w:szCs w:val="26"/>
        </w:rPr>
        <w:t>Iesniedzējs:</w:t>
      </w:r>
    </w:p>
    <w:p w14:paraId="6E71D56F" w14:textId="7DD4E5CB" w:rsidR="00C23503" w:rsidRPr="00254869" w:rsidRDefault="00C23503" w:rsidP="00C23503">
      <w:pPr>
        <w:ind w:firstLine="720"/>
        <w:rPr>
          <w:sz w:val="26"/>
          <w:szCs w:val="26"/>
        </w:rPr>
      </w:pPr>
      <w:r w:rsidRPr="00254869">
        <w:rPr>
          <w:sz w:val="26"/>
          <w:szCs w:val="26"/>
        </w:rPr>
        <w:t>Izglītības un zinātnes ministre</w:t>
      </w:r>
      <w:r w:rsidRPr="00254869">
        <w:rPr>
          <w:sz w:val="26"/>
          <w:szCs w:val="26"/>
        </w:rPr>
        <w:tab/>
      </w:r>
      <w:r w:rsidRPr="00254869">
        <w:rPr>
          <w:sz w:val="26"/>
          <w:szCs w:val="26"/>
        </w:rPr>
        <w:tab/>
      </w:r>
      <w:r w:rsidRPr="00254869">
        <w:rPr>
          <w:sz w:val="26"/>
          <w:szCs w:val="26"/>
        </w:rPr>
        <w:tab/>
      </w:r>
      <w:r w:rsidRPr="00254869">
        <w:rPr>
          <w:sz w:val="26"/>
          <w:szCs w:val="26"/>
        </w:rPr>
        <w:tab/>
      </w:r>
      <w:r w:rsidRPr="00254869">
        <w:rPr>
          <w:sz w:val="26"/>
          <w:szCs w:val="26"/>
        </w:rPr>
        <w:tab/>
      </w:r>
      <w:r w:rsidR="0045787A">
        <w:rPr>
          <w:sz w:val="26"/>
          <w:szCs w:val="26"/>
        </w:rPr>
        <w:t>Anita Muižniece</w:t>
      </w:r>
    </w:p>
    <w:p w14:paraId="2015F119" w14:textId="77777777" w:rsidR="00C23503" w:rsidRPr="00254869" w:rsidRDefault="00C23503" w:rsidP="00C23503">
      <w:pPr>
        <w:rPr>
          <w:sz w:val="26"/>
          <w:szCs w:val="26"/>
        </w:rPr>
      </w:pPr>
    </w:p>
    <w:p w14:paraId="23016FC1" w14:textId="77777777" w:rsidR="00A66311" w:rsidRPr="00254869" w:rsidRDefault="00A66311" w:rsidP="00894B5A">
      <w:pPr>
        <w:pStyle w:val="ListParagraph"/>
        <w:ind w:left="567"/>
        <w:jc w:val="both"/>
        <w:rPr>
          <w:sz w:val="26"/>
          <w:szCs w:val="26"/>
        </w:rPr>
      </w:pPr>
    </w:p>
    <w:tbl>
      <w:tblPr>
        <w:tblStyle w:val="TableGrid"/>
        <w:tblpPr w:leftFromText="180" w:rightFromText="180" w:vertAnchor="text" w:horzAnchor="margin" w:tblpXSpec="right" w:tblpY="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45787A" w14:paraId="04DCD86C" w14:textId="77777777" w:rsidTr="0045787A">
        <w:tc>
          <w:tcPr>
            <w:tcW w:w="4531" w:type="dxa"/>
          </w:tcPr>
          <w:p w14:paraId="42B3C016" w14:textId="77777777" w:rsidR="0045787A" w:rsidRDefault="0045787A" w:rsidP="0045787A">
            <w:pPr>
              <w:tabs>
                <w:tab w:val="left" w:pos="6804"/>
              </w:tabs>
              <w:jc w:val="right"/>
              <w:rPr>
                <w:sz w:val="26"/>
                <w:szCs w:val="26"/>
              </w:rPr>
            </w:pPr>
            <w:r>
              <w:rPr>
                <w:sz w:val="26"/>
                <w:szCs w:val="26"/>
              </w:rPr>
              <w:t>Līga Lejiņa</w:t>
            </w:r>
          </w:p>
        </w:tc>
      </w:tr>
    </w:tbl>
    <w:p w14:paraId="21D23537" w14:textId="565A647F" w:rsidR="0045787A" w:rsidRDefault="00882047" w:rsidP="009056E2">
      <w:pPr>
        <w:tabs>
          <w:tab w:val="left" w:pos="6804"/>
        </w:tabs>
        <w:ind w:firstLine="720"/>
        <w:jc w:val="both"/>
        <w:rPr>
          <w:sz w:val="26"/>
          <w:szCs w:val="26"/>
        </w:rPr>
      </w:pPr>
      <w:r>
        <w:rPr>
          <w:sz w:val="26"/>
          <w:szCs w:val="26"/>
        </w:rPr>
        <w:t>Vīzē:</w:t>
      </w:r>
      <w:r w:rsidR="0045787A" w:rsidRPr="0045787A">
        <w:rPr>
          <w:sz w:val="26"/>
          <w:szCs w:val="26"/>
        </w:rPr>
        <w:t xml:space="preserve"> </w:t>
      </w:r>
    </w:p>
    <w:p w14:paraId="06C72987" w14:textId="18503382" w:rsidR="009056E2" w:rsidRDefault="0045787A" w:rsidP="009056E2">
      <w:pPr>
        <w:tabs>
          <w:tab w:val="left" w:pos="6804"/>
        </w:tabs>
        <w:ind w:firstLine="720"/>
        <w:jc w:val="both"/>
        <w:rPr>
          <w:sz w:val="26"/>
          <w:szCs w:val="26"/>
        </w:rPr>
      </w:pPr>
      <w:r>
        <w:rPr>
          <w:sz w:val="26"/>
          <w:szCs w:val="26"/>
        </w:rPr>
        <w:t>Valsts sekretāre</w:t>
      </w:r>
    </w:p>
    <w:p w14:paraId="457DA0C8" w14:textId="77777777" w:rsidR="0045787A" w:rsidRDefault="0045787A" w:rsidP="009056E2">
      <w:pPr>
        <w:tabs>
          <w:tab w:val="left" w:pos="6804"/>
        </w:tabs>
        <w:ind w:firstLine="720"/>
        <w:jc w:val="both"/>
        <w:rPr>
          <w:sz w:val="26"/>
          <w:szCs w:val="26"/>
        </w:rPr>
      </w:pPr>
    </w:p>
    <w:p w14:paraId="53FC75CD" w14:textId="449B8FD3" w:rsidR="00203B80" w:rsidRPr="00254869" w:rsidRDefault="009056E2" w:rsidP="0045787A">
      <w:pPr>
        <w:ind w:firstLine="720"/>
        <w:jc w:val="both"/>
        <w:rPr>
          <w:sz w:val="26"/>
          <w:szCs w:val="26"/>
        </w:rPr>
      </w:pPr>
      <w:r w:rsidRPr="009056E2">
        <w:rPr>
          <w:sz w:val="26"/>
          <w:szCs w:val="26"/>
        </w:rPr>
        <w:tab/>
      </w:r>
      <w:r w:rsidR="0045787A">
        <w:rPr>
          <w:sz w:val="26"/>
          <w:szCs w:val="26"/>
        </w:rPr>
        <w:tab/>
      </w:r>
    </w:p>
    <w:p w14:paraId="273B81E5" w14:textId="77777777" w:rsidR="00254869" w:rsidRDefault="00254869" w:rsidP="000C0A84">
      <w:pPr>
        <w:tabs>
          <w:tab w:val="right" w:pos="9072"/>
        </w:tabs>
        <w:rPr>
          <w:sz w:val="26"/>
          <w:szCs w:val="26"/>
        </w:rPr>
      </w:pPr>
    </w:p>
    <w:p w14:paraId="64CE2DF5" w14:textId="77777777" w:rsidR="0045787A" w:rsidRDefault="0045787A" w:rsidP="000C0A84">
      <w:pPr>
        <w:tabs>
          <w:tab w:val="right" w:pos="9072"/>
        </w:tabs>
        <w:rPr>
          <w:sz w:val="26"/>
          <w:szCs w:val="26"/>
        </w:rPr>
      </w:pPr>
    </w:p>
    <w:p w14:paraId="54C5F754" w14:textId="77777777" w:rsidR="0045787A" w:rsidRDefault="0045787A" w:rsidP="000C0A84">
      <w:pPr>
        <w:tabs>
          <w:tab w:val="right" w:pos="9072"/>
        </w:tabs>
        <w:rPr>
          <w:sz w:val="26"/>
          <w:szCs w:val="26"/>
        </w:rPr>
      </w:pPr>
    </w:p>
    <w:p w14:paraId="49AE3DDD" w14:textId="77777777" w:rsidR="0045787A" w:rsidRDefault="0045787A" w:rsidP="000C0A84">
      <w:pPr>
        <w:tabs>
          <w:tab w:val="right" w:pos="9072"/>
        </w:tabs>
        <w:rPr>
          <w:sz w:val="26"/>
          <w:szCs w:val="26"/>
        </w:rPr>
      </w:pPr>
    </w:p>
    <w:p w14:paraId="3C8813CA" w14:textId="77777777" w:rsidR="0045787A" w:rsidRDefault="0045787A" w:rsidP="000C0A84">
      <w:pPr>
        <w:tabs>
          <w:tab w:val="right" w:pos="9072"/>
        </w:tabs>
        <w:rPr>
          <w:sz w:val="26"/>
          <w:szCs w:val="26"/>
        </w:rPr>
      </w:pPr>
    </w:p>
    <w:p w14:paraId="30F2ECC2" w14:textId="77777777" w:rsidR="00254869" w:rsidRDefault="00254869" w:rsidP="000C0A84">
      <w:pPr>
        <w:tabs>
          <w:tab w:val="right" w:pos="9072"/>
        </w:tabs>
        <w:rPr>
          <w:sz w:val="26"/>
          <w:szCs w:val="26"/>
        </w:rPr>
      </w:pPr>
    </w:p>
    <w:p w14:paraId="2B51E1D5" w14:textId="77777777" w:rsidR="005B513A" w:rsidRDefault="005B513A" w:rsidP="000C0A84">
      <w:pPr>
        <w:tabs>
          <w:tab w:val="right" w:pos="9072"/>
        </w:tabs>
        <w:rPr>
          <w:sz w:val="26"/>
          <w:szCs w:val="26"/>
        </w:rPr>
      </w:pPr>
    </w:p>
    <w:p w14:paraId="7F5169CA" w14:textId="77777777" w:rsidR="005B513A" w:rsidRDefault="005B513A" w:rsidP="000C0A84">
      <w:pPr>
        <w:tabs>
          <w:tab w:val="right" w:pos="9072"/>
        </w:tabs>
        <w:rPr>
          <w:sz w:val="26"/>
          <w:szCs w:val="26"/>
        </w:rPr>
      </w:pPr>
    </w:p>
    <w:p w14:paraId="71545A2C" w14:textId="77777777" w:rsidR="005B513A" w:rsidRDefault="005B513A" w:rsidP="000C0A84">
      <w:pPr>
        <w:tabs>
          <w:tab w:val="right" w:pos="9072"/>
        </w:tabs>
        <w:rPr>
          <w:sz w:val="26"/>
          <w:szCs w:val="26"/>
        </w:rPr>
      </w:pPr>
      <w:bookmarkStart w:id="2" w:name="_GoBack"/>
      <w:bookmarkEnd w:id="2"/>
    </w:p>
    <w:p w14:paraId="2022277F" w14:textId="6C955448" w:rsidR="00426F53" w:rsidRPr="005B513A" w:rsidRDefault="00B358BF" w:rsidP="00265215">
      <w:pPr>
        <w:rPr>
          <w:sz w:val="20"/>
          <w:szCs w:val="20"/>
        </w:rPr>
      </w:pPr>
      <w:r w:rsidRPr="005B513A">
        <w:rPr>
          <w:sz w:val="20"/>
          <w:szCs w:val="20"/>
        </w:rPr>
        <w:t>E</w:t>
      </w:r>
      <w:r w:rsidR="00265215" w:rsidRPr="005B513A">
        <w:rPr>
          <w:sz w:val="20"/>
          <w:szCs w:val="20"/>
        </w:rPr>
        <w:t>.</w:t>
      </w:r>
      <w:r w:rsidRPr="005B513A">
        <w:rPr>
          <w:sz w:val="20"/>
          <w:szCs w:val="20"/>
        </w:rPr>
        <w:t>Lore, 67047715</w:t>
      </w:r>
    </w:p>
    <w:p w14:paraId="6FAFD79A" w14:textId="3BE79187" w:rsidR="00881147" w:rsidRPr="005B513A" w:rsidRDefault="005B513A" w:rsidP="00F639D7">
      <w:pPr>
        <w:rPr>
          <w:sz w:val="20"/>
          <w:szCs w:val="20"/>
        </w:rPr>
      </w:pPr>
      <w:hyperlink r:id="rId8" w:history="1">
        <w:r w:rsidR="00B358BF" w:rsidRPr="005B513A">
          <w:rPr>
            <w:rStyle w:val="Hyperlink"/>
            <w:sz w:val="20"/>
            <w:szCs w:val="20"/>
          </w:rPr>
          <w:t>Edgars.Lore@izm.gov.lv</w:t>
        </w:r>
      </w:hyperlink>
    </w:p>
    <w:sectPr w:rsidR="00881147" w:rsidRPr="005B513A" w:rsidSect="0045787A">
      <w:headerReference w:type="even" r:id="rId9"/>
      <w:headerReference w:type="default" r:id="rId10"/>
      <w:footerReference w:type="even" r:id="rId11"/>
      <w:footerReference w:type="default" r:id="rId12"/>
      <w:footerReference w:type="first" r:id="rId13"/>
      <w:pgSz w:w="11906" w:h="16838" w:code="9"/>
      <w:pgMar w:top="1418" w:right="1133"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4C093" w14:textId="77777777" w:rsidR="004F4EDC" w:rsidRDefault="004F4EDC" w:rsidP="00495689">
      <w:r>
        <w:separator/>
      </w:r>
    </w:p>
  </w:endnote>
  <w:endnote w:type="continuationSeparator" w:id="0">
    <w:p w14:paraId="1FD2126B" w14:textId="77777777" w:rsidR="004F4EDC" w:rsidRDefault="004F4EDC" w:rsidP="0049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E8BC4" w14:textId="77777777" w:rsidR="00D80D0F" w:rsidRPr="00754DDB" w:rsidRDefault="005B513A" w:rsidP="00754DDB">
    <w:pPr>
      <w:pStyle w:val="Footer"/>
      <w:jc w:val="both"/>
      <w:rPr>
        <w:sz w:val="20"/>
        <w:szCs w:val="20"/>
      </w:rPr>
    </w:pPr>
  </w:p>
  <w:p w14:paraId="5AE4969F" w14:textId="77777777" w:rsidR="003E20B9" w:rsidRPr="00F81B7D" w:rsidRDefault="00805560" w:rsidP="003E20B9">
    <w:pPr>
      <w:pStyle w:val="NormalWeb"/>
      <w:spacing w:before="0" w:beforeAutospacing="0" w:after="0" w:afterAutospacing="0"/>
      <w:jc w:val="both"/>
      <w:rPr>
        <w:rFonts w:ascii="Times New Roman" w:hAnsi="Times New Roman" w:cs="Times New Roman"/>
        <w:noProof/>
        <w:sz w:val="22"/>
        <w:szCs w:val="22"/>
        <w:lang w:val="lv-LV"/>
      </w:rPr>
    </w:pPr>
    <w:r w:rsidRPr="00F81B7D">
      <w:rPr>
        <w:rFonts w:ascii="Times New Roman" w:hAnsi="Times New Roman" w:cs="Times New Roman"/>
        <w:sz w:val="22"/>
        <w:szCs w:val="22"/>
      </w:rPr>
      <w:fldChar w:fldCharType="begin"/>
    </w:r>
    <w:r w:rsidRPr="002F75D2">
      <w:rPr>
        <w:rFonts w:ascii="Times New Roman" w:hAnsi="Times New Roman" w:cs="Times New Roman"/>
        <w:sz w:val="22"/>
        <w:szCs w:val="22"/>
        <w:lang w:val="lv-LV"/>
      </w:rPr>
      <w:instrText xml:space="preserve"> FILENAME  \* MERGEFORMAT </w:instrText>
    </w:r>
    <w:r w:rsidRPr="00F81B7D">
      <w:rPr>
        <w:rFonts w:ascii="Times New Roman" w:hAnsi="Times New Roman" w:cs="Times New Roman"/>
        <w:sz w:val="22"/>
        <w:szCs w:val="22"/>
      </w:rPr>
      <w:fldChar w:fldCharType="separate"/>
    </w:r>
    <w:r w:rsidR="00760415">
      <w:rPr>
        <w:rFonts w:ascii="Times New Roman" w:hAnsi="Times New Roman" w:cs="Times New Roman"/>
        <w:noProof/>
        <w:sz w:val="22"/>
        <w:szCs w:val="22"/>
        <w:lang w:val="lv-LV"/>
      </w:rPr>
      <w:t>IZMProt_260118_VSS-1232</w:t>
    </w:r>
    <w:r w:rsidRPr="00F81B7D">
      <w:rPr>
        <w:rFonts w:ascii="Times New Roman" w:hAnsi="Times New Roman" w:cs="Times New Roman"/>
        <w:noProof/>
        <w:sz w:val="22"/>
        <w:szCs w:val="22"/>
      </w:rPr>
      <w:fldChar w:fldCharType="end"/>
    </w:r>
    <w:r w:rsidRPr="004A7C9B">
      <w:rPr>
        <w:rFonts w:ascii="Times New Roman" w:hAnsi="Times New Roman" w:cs="Times New Roman"/>
        <w:noProof/>
        <w:sz w:val="22"/>
        <w:szCs w:val="22"/>
        <w:lang w:val="lv-LV"/>
      </w:rPr>
      <w:t>;</w:t>
    </w:r>
    <w:r>
      <w:rPr>
        <w:rFonts w:ascii="Times New Roman" w:hAnsi="Times New Roman" w:cs="Times New Roman"/>
        <w:noProof/>
        <w:sz w:val="22"/>
        <w:szCs w:val="22"/>
        <w:lang w:val="lv-LV"/>
      </w:rPr>
      <w:t xml:space="preserve"> </w:t>
    </w:r>
    <w:r w:rsidRPr="004A7C9B">
      <w:rPr>
        <w:rFonts w:ascii="Times New Roman" w:hAnsi="Times New Roman" w:cs="Times New Roman"/>
        <w:noProof/>
        <w:sz w:val="22"/>
        <w:szCs w:val="22"/>
        <w:lang w:val="lv-LV"/>
      </w:rPr>
      <w:t>Par informatīvo ziņojumu “</w:t>
    </w:r>
    <w:r>
      <w:rPr>
        <w:rFonts w:ascii="Times New Roman" w:hAnsi="Times New Roman" w:cs="Times New Roman"/>
        <w:noProof/>
        <w:sz w:val="22"/>
        <w:szCs w:val="22"/>
        <w:lang w:val="lv-LV"/>
      </w:rPr>
      <w:t>Par valsts budžeta virssaistību piešķiršanu praktiskās pētniecības projektu atbalstam</w:t>
    </w:r>
    <w:r w:rsidRPr="004A7C9B">
      <w:rPr>
        <w:rFonts w:ascii="Times New Roman" w:hAnsi="Times New Roman" w:cs="Times New Roman"/>
        <w:noProof/>
        <w:sz w:val="22"/>
        <w:szCs w:val="22"/>
        <w:lang w:val="lv-LV"/>
      </w:rPr>
      <w:t xml:space="preserve">” </w:t>
    </w:r>
  </w:p>
  <w:p w14:paraId="0E73495A" w14:textId="77777777" w:rsidR="00D80D0F" w:rsidRPr="00754DDB" w:rsidRDefault="005B513A" w:rsidP="00F81B7D">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3C641" w14:textId="0F941A69" w:rsidR="004A7C9B" w:rsidRPr="00A51EAD" w:rsidRDefault="00881147" w:rsidP="00C954FB">
    <w:pPr>
      <w:pStyle w:val="NormalWeb"/>
      <w:spacing w:before="120"/>
      <w:jc w:val="both"/>
      <w:rPr>
        <w:rFonts w:ascii="Times New Roman" w:hAnsi="Times New Roman" w:cs="Times New Roman"/>
        <w:noProof/>
        <w:sz w:val="20"/>
        <w:szCs w:val="20"/>
        <w:lang w:val="lv-LV"/>
      </w:rPr>
    </w:pPr>
    <w:r w:rsidRPr="00A51EAD">
      <w:rPr>
        <w:rFonts w:ascii="Times New Roman" w:hAnsi="Times New Roman" w:cs="Times New Roman"/>
        <w:noProof/>
        <w:sz w:val="20"/>
        <w:szCs w:val="20"/>
        <w:lang w:val="lv-LV"/>
      </w:rPr>
      <w:fldChar w:fldCharType="begin"/>
    </w:r>
    <w:r w:rsidRPr="00A51EAD">
      <w:rPr>
        <w:rFonts w:ascii="Times New Roman" w:hAnsi="Times New Roman" w:cs="Times New Roman"/>
        <w:noProof/>
        <w:sz w:val="20"/>
        <w:szCs w:val="20"/>
        <w:lang w:val="lv-LV"/>
      </w:rPr>
      <w:instrText xml:space="preserve"> FILENAME   \* MERGEFORMAT </w:instrText>
    </w:r>
    <w:r w:rsidRPr="00A51EAD">
      <w:rPr>
        <w:rFonts w:ascii="Times New Roman" w:hAnsi="Times New Roman" w:cs="Times New Roman"/>
        <w:noProof/>
        <w:sz w:val="20"/>
        <w:szCs w:val="20"/>
        <w:lang w:val="lv-LV"/>
      </w:rPr>
      <w:fldChar w:fldCharType="separate"/>
    </w:r>
    <w:r w:rsidR="00254869">
      <w:rPr>
        <w:rFonts w:ascii="Times New Roman" w:hAnsi="Times New Roman" w:cs="Times New Roman"/>
        <w:noProof/>
        <w:sz w:val="20"/>
        <w:szCs w:val="20"/>
        <w:lang w:val="lv-LV"/>
      </w:rPr>
      <w:t>IZMProt_09032020_1111</w:t>
    </w:r>
    <w:r w:rsidRPr="00A51EAD">
      <w:rPr>
        <w:rFonts w:ascii="Times New Roman" w:hAnsi="Times New Roman" w:cs="Times New Roman"/>
        <w:noProof/>
        <w:sz w:val="20"/>
        <w:szCs w:val="20"/>
        <w:lang w:val="lv-LV"/>
      </w:rPr>
      <w:fldChar w:fldCharType="end"/>
    </w:r>
    <w:r w:rsidR="00805560" w:rsidRPr="00A51EAD">
      <w:rPr>
        <w:rFonts w:ascii="Times New Roman" w:hAnsi="Times New Roman" w:cs="Times New Roman"/>
        <w:noProof/>
        <w:sz w:val="20"/>
        <w:szCs w:val="20"/>
        <w:lang w:val="lv-LV"/>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E69DA" w14:textId="3BA7B184" w:rsidR="005A0D99" w:rsidRPr="005B513A" w:rsidRDefault="005B513A" w:rsidP="005B513A">
    <w:pPr>
      <w:pStyle w:val="Footer"/>
    </w:pPr>
    <w:r w:rsidRPr="005B513A">
      <w:rPr>
        <w:color w:val="000000"/>
        <w:sz w:val="20"/>
        <w:szCs w:val="20"/>
        <w:lang w:val="en-GB" w:eastAsia="en-US"/>
      </w:rPr>
      <w:t>IZMprot_groz323_25102021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A7A68" w14:textId="77777777" w:rsidR="004F4EDC" w:rsidRDefault="004F4EDC" w:rsidP="00495689">
      <w:r>
        <w:separator/>
      </w:r>
    </w:p>
  </w:footnote>
  <w:footnote w:type="continuationSeparator" w:id="0">
    <w:p w14:paraId="7D476831" w14:textId="77777777" w:rsidR="004F4EDC" w:rsidRDefault="004F4EDC" w:rsidP="00495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930010"/>
      <w:docPartObj>
        <w:docPartGallery w:val="Page Numbers (Top of Page)"/>
        <w:docPartUnique/>
      </w:docPartObj>
    </w:sdtPr>
    <w:sdtEndPr>
      <w:rPr>
        <w:noProof/>
      </w:rPr>
    </w:sdtEndPr>
    <w:sdtContent>
      <w:p w14:paraId="2B5E357E" w14:textId="77777777" w:rsidR="00F81B7D" w:rsidRDefault="008055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36E05D" w14:textId="77777777" w:rsidR="00F81B7D" w:rsidRDefault="005B51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224264"/>
      <w:docPartObj>
        <w:docPartGallery w:val="Page Numbers (Top of Page)"/>
        <w:docPartUnique/>
      </w:docPartObj>
    </w:sdtPr>
    <w:sdtEndPr>
      <w:rPr>
        <w:noProof/>
      </w:rPr>
    </w:sdtEndPr>
    <w:sdtContent>
      <w:p w14:paraId="241FA47E" w14:textId="3C961708" w:rsidR="005A0D99" w:rsidRDefault="005A0D99">
        <w:pPr>
          <w:pStyle w:val="Header"/>
          <w:jc w:val="center"/>
        </w:pPr>
        <w:r>
          <w:fldChar w:fldCharType="begin"/>
        </w:r>
        <w:r>
          <w:instrText xml:space="preserve"> PAGE   \* MERGEFORMAT </w:instrText>
        </w:r>
        <w:r>
          <w:fldChar w:fldCharType="separate"/>
        </w:r>
        <w:r w:rsidR="00934D88">
          <w:rPr>
            <w:noProof/>
          </w:rPr>
          <w:t>2</w:t>
        </w:r>
        <w:r>
          <w:rPr>
            <w:noProof/>
          </w:rPr>
          <w:fldChar w:fldCharType="end"/>
        </w:r>
      </w:p>
    </w:sdtContent>
  </w:sdt>
  <w:p w14:paraId="55F1DC5D" w14:textId="77777777" w:rsidR="00112FDC" w:rsidRPr="00112FDC" w:rsidRDefault="005B513A" w:rsidP="00112FDC">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0"/>
    <w:rsid w:val="00021411"/>
    <w:rsid w:val="00034EAC"/>
    <w:rsid w:val="00044A9E"/>
    <w:rsid w:val="00077F02"/>
    <w:rsid w:val="00094185"/>
    <w:rsid w:val="000A2612"/>
    <w:rsid w:val="000B38BC"/>
    <w:rsid w:val="000C0A84"/>
    <w:rsid w:val="000C72B1"/>
    <w:rsid w:val="000D01C5"/>
    <w:rsid w:val="000D51E3"/>
    <w:rsid w:val="000D697C"/>
    <w:rsid w:val="000E1743"/>
    <w:rsid w:val="000E6396"/>
    <w:rsid w:val="000F010F"/>
    <w:rsid w:val="000F1F8B"/>
    <w:rsid w:val="0010374D"/>
    <w:rsid w:val="00103CE1"/>
    <w:rsid w:val="0011191B"/>
    <w:rsid w:val="00120041"/>
    <w:rsid w:val="001248F5"/>
    <w:rsid w:val="00146228"/>
    <w:rsid w:val="00151226"/>
    <w:rsid w:val="00154B63"/>
    <w:rsid w:val="00161067"/>
    <w:rsid w:val="001728F7"/>
    <w:rsid w:val="00173FB6"/>
    <w:rsid w:val="0017611B"/>
    <w:rsid w:val="001772C8"/>
    <w:rsid w:val="001808CC"/>
    <w:rsid w:val="001854F2"/>
    <w:rsid w:val="00186DFE"/>
    <w:rsid w:val="0018761A"/>
    <w:rsid w:val="001A5485"/>
    <w:rsid w:val="001C2CE1"/>
    <w:rsid w:val="001C4578"/>
    <w:rsid w:val="001D0324"/>
    <w:rsid w:val="001D1CDB"/>
    <w:rsid w:val="001D5B97"/>
    <w:rsid w:val="001E07F7"/>
    <w:rsid w:val="00203B80"/>
    <w:rsid w:val="00210E7A"/>
    <w:rsid w:val="002308C6"/>
    <w:rsid w:val="00240C4F"/>
    <w:rsid w:val="00254869"/>
    <w:rsid w:val="00260633"/>
    <w:rsid w:val="00265215"/>
    <w:rsid w:val="002A24A9"/>
    <w:rsid w:val="002A4C60"/>
    <w:rsid w:val="002C698B"/>
    <w:rsid w:val="002C6C24"/>
    <w:rsid w:val="002D57A6"/>
    <w:rsid w:val="002E5195"/>
    <w:rsid w:val="003062BD"/>
    <w:rsid w:val="00307F44"/>
    <w:rsid w:val="003277D4"/>
    <w:rsid w:val="003352C6"/>
    <w:rsid w:val="003432FD"/>
    <w:rsid w:val="0036121B"/>
    <w:rsid w:val="0036743A"/>
    <w:rsid w:val="003B3877"/>
    <w:rsid w:val="003C0166"/>
    <w:rsid w:val="003C6593"/>
    <w:rsid w:val="003D0306"/>
    <w:rsid w:val="003D35AB"/>
    <w:rsid w:val="003D60A9"/>
    <w:rsid w:val="003D6329"/>
    <w:rsid w:val="003E27FB"/>
    <w:rsid w:val="003F4C1B"/>
    <w:rsid w:val="004079BF"/>
    <w:rsid w:val="00410EBD"/>
    <w:rsid w:val="00425CB4"/>
    <w:rsid w:val="00426F53"/>
    <w:rsid w:val="0043255C"/>
    <w:rsid w:val="0045787A"/>
    <w:rsid w:val="00457AE0"/>
    <w:rsid w:val="00474E7D"/>
    <w:rsid w:val="00476E76"/>
    <w:rsid w:val="004819EC"/>
    <w:rsid w:val="00483932"/>
    <w:rsid w:val="00490E1F"/>
    <w:rsid w:val="00495689"/>
    <w:rsid w:val="0049790D"/>
    <w:rsid w:val="004A0EF4"/>
    <w:rsid w:val="004B48DC"/>
    <w:rsid w:val="004C523B"/>
    <w:rsid w:val="004C5745"/>
    <w:rsid w:val="004C6E73"/>
    <w:rsid w:val="004D1179"/>
    <w:rsid w:val="004D2296"/>
    <w:rsid w:val="004E4AC8"/>
    <w:rsid w:val="004F0B47"/>
    <w:rsid w:val="004F21D8"/>
    <w:rsid w:val="004F4EDC"/>
    <w:rsid w:val="005037A5"/>
    <w:rsid w:val="00513F05"/>
    <w:rsid w:val="00520FE4"/>
    <w:rsid w:val="005410CE"/>
    <w:rsid w:val="00541574"/>
    <w:rsid w:val="00551CA7"/>
    <w:rsid w:val="005578FA"/>
    <w:rsid w:val="0057289B"/>
    <w:rsid w:val="00577445"/>
    <w:rsid w:val="00596255"/>
    <w:rsid w:val="005A0D99"/>
    <w:rsid w:val="005A4ECD"/>
    <w:rsid w:val="005A5D7D"/>
    <w:rsid w:val="005B513A"/>
    <w:rsid w:val="005F530F"/>
    <w:rsid w:val="00603267"/>
    <w:rsid w:val="00616192"/>
    <w:rsid w:val="006318AA"/>
    <w:rsid w:val="00650DE9"/>
    <w:rsid w:val="0066642E"/>
    <w:rsid w:val="006733D5"/>
    <w:rsid w:val="0067473C"/>
    <w:rsid w:val="00675C69"/>
    <w:rsid w:val="00683509"/>
    <w:rsid w:val="006A5D03"/>
    <w:rsid w:val="006A7251"/>
    <w:rsid w:val="006B16D0"/>
    <w:rsid w:val="006B6D3E"/>
    <w:rsid w:val="006B7F56"/>
    <w:rsid w:val="006E0A7F"/>
    <w:rsid w:val="006E306C"/>
    <w:rsid w:val="006E4AF8"/>
    <w:rsid w:val="006F6DEC"/>
    <w:rsid w:val="00712533"/>
    <w:rsid w:val="00720029"/>
    <w:rsid w:val="00720CED"/>
    <w:rsid w:val="00721A88"/>
    <w:rsid w:val="0073524C"/>
    <w:rsid w:val="00735A01"/>
    <w:rsid w:val="00736D05"/>
    <w:rsid w:val="00754178"/>
    <w:rsid w:val="00760415"/>
    <w:rsid w:val="00760514"/>
    <w:rsid w:val="00773EF6"/>
    <w:rsid w:val="00791033"/>
    <w:rsid w:val="00793315"/>
    <w:rsid w:val="007B0812"/>
    <w:rsid w:val="007C4BF2"/>
    <w:rsid w:val="007F3280"/>
    <w:rsid w:val="00805560"/>
    <w:rsid w:val="00827FDE"/>
    <w:rsid w:val="00836A57"/>
    <w:rsid w:val="00846463"/>
    <w:rsid w:val="00846D76"/>
    <w:rsid w:val="00851061"/>
    <w:rsid w:val="00860096"/>
    <w:rsid w:val="00881147"/>
    <w:rsid w:val="00882047"/>
    <w:rsid w:val="00890074"/>
    <w:rsid w:val="00890BE7"/>
    <w:rsid w:val="00894B5A"/>
    <w:rsid w:val="00895662"/>
    <w:rsid w:val="008A0CDE"/>
    <w:rsid w:val="008A273A"/>
    <w:rsid w:val="008A5B56"/>
    <w:rsid w:val="008B02DA"/>
    <w:rsid w:val="008B470D"/>
    <w:rsid w:val="008D366C"/>
    <w:rsid w:val="009001EF"/>
    <w:rsid w:val="00902711"/>
    <w:rsid w:val="009056E2"/>
    <w:rsid w:val="00913338"/>
    <w:rsid w:val="009148A1"/>
    <w:rsid w:val="009156A7"/>
    <w:rsid w:val="00922B9F"/>
    <w:rsid w:val="00931ABB"/>
    <w:rsid w:val="00934D88"/>
    <w:rsid w:val="0095120B"/>
    <w:rsid w:val="00951DD4"/>
    <w:rsid w:val="00973432"/>
    <w:rsid w:val="00985EC7"/>
    <w:rsid w:val="009C571D"/>
    <w:rsid w:val="009C761B"/>
    <w:rsid w:val="009D6E3E"/>
    <w:rsid w:val="009F7698"/>
    <w:rsid w:val="00A05117"/>
    <w:rsid w:val="00A11F05"/>
    <w:rsid w:val="00A23710"/>
    <w:rsid w:val="00A267CF"/>
    <w:rsid w:val="00A30856"/>
    <w:rsid w:val="00A413C7"/>
    <w:rsid w:val="00A47B42"/>
    <w:rsid w:val="00A51EAD"/>
    <w:rsid w:val="00A5567E"/>
    <w:rsid w:val="00A55926"/>
    <w:rsid w:val="00A66311"/>
    <w:rsid w:val="00A73D74"/>
    <w:rsid w:val="00A74E08"/>
    <w:rsid w:val="00A74F8C"/>
    <w:rsid w:val="00A93AF3"/>
    <w:rsid w:val="00A9728E"/>
    <w:rsid w:val="00A977B5"/>
    <w:rsid w:val="00AD56CD"/>
    <w:rsid w:val="00AD5A16"/>
    <w:rsid w:val="00AE315E"/>
    <w:rsid w:val="00AF07B0"/>
    <w:rsid w:val="00B23701"/>
    <w:rsid w:val="00B333D8"/>
    <w:rsid w:val="00B358BF"/>
    <w:rsid w:val="00B416A9"/>
    <w:rsid w:val="00B654DF"/>
    <w:rsid w:val="00B8716B"/>
    <w:rsid w:val="00BA3AD0"/>
    <w:rsid w:val="00BA7554"/>
    <w:rsid w:val="00BB3A6A"/>
    <w:rsid w:val="00BD2E02"/>
    <w:rsid w:val="00BE1149"/>
    <w:rsid w:val="00BE5748"/>
    <w:rsid w:val="00BF1673"/>
    <w:rsid w:val="00BF2539"/>
    <w:rsid w:val="00BF2F6C"/>
    <w:rsid w:val="00C10D63"/>
    <w:rsid w:val="00C21FED"/>
    <w:rsid w:val="00C23503"/>
    <w:rsid w:val="00C31102"/>
    <w:rsid w:val="00C35F40"/>
    <w:rsid w:val="00C50CA3"/>
    <w:rsid w:val="00C65442"/>
    <w:rsid w:val="00C73FC4"/>
    <w:rsid w:val="00C954FB"/>
    <w:rsid w:val="00C9710E"/>
    <w:rsid w:val="00C977E6"/>
    <w:rsid w:val="00CA1A04"/>
    <w:rsid w:val="00CA6A65"/>
    <w:rsid w:val="00CA6C74"/>
    <w:rsid w:val="00CB61A6"/>
    <w:rsid w:val="00CD0305"/>
    <w:rsid w:val="00D36B98"/>
    <w:rsid w:val="00D5709A"/>
    <w:rsid w:val="00D638AB"/>
    <w:rsid w:val="00D673AB"/>
    <w:rsid w:val="00D67B30"/>
    <w:rsid w:val="00D75698"/>
    <w:rsid w:val="00D832B7"/>
    <w:rsid w:val="00D8704A"/>
    <w:rsid w:val="00D95BB7"/>
    <w:rsid w:val="00DA5CE9"/>
    <w:rsid w:val="00DB3AE1"/>
    <w:rsid w:val="00DB5110"/>
    <w:rsid w:val="00DC56F5"/>
    <w:rsid w:val="00DD56A5"/>
    <w:rsid w:val="00DD6A95"/>
    <w:rsid w:val="00DE3256"/>
    <w:rsid w:val="00DE4C13"/>
    <w:rsid w:val="00DF7F08"/>
    <w:rsid w:val="00E00718"/>
    <w:rsid w:val="00E419B0"/>
    <w:rsid w:val="00E62AAA"/>
    <w:rsid w:val="00E66125"/>
    <w:rsid w:val="00E66B31"/>
    <w:rsid w:val="00E73E62"/>
    <w:rsid w:val="00E7778D"/>
    <w:rsid w:val="00E90B3B"/>
    <w:rsid w:val="00EA23E7"/>
    <w:rsid w:val="00ED26FC"/>
    <w:rsid w:val="00EE2B6F"/>
    <w:rsid w:val="00EE7D5B"/>
    <w:rsid w:val="00EF3BA0"/>
    <w:rsid w:val="00F01899"/>
    <w:rsid w:val="00F024D0"/>
    <w:rsid w:val="00F1377A"/>
    <w:rsid w:val="00F23208"/>
    <w:rsid w:val="00F301D5"/>
    <w:rsid w:val="00F41DB9"/>
    <w:rsid w:val="00F5690D"/>
    <w:rsid w:val="00F62CFD"/>
    <w:rsid w:val="00F639D7"/>
    <w:rsid w:val="00F925E0"/>
    <w:rsid w:val="00FA2F4A"/>
    <w:rsid w:val="00FA792D"/>
    <w:rsid w:val="00FB0541"/>
    <w:rsid w:val="00FB28BA"/>
    <w:rsid w:val="00FB3285"/>
    <w:rsid w:val="00FB5A64"/>
    <w:rsid w:val="00FC6801"/>
    <w:rsid w:val="00FF622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F68203F"/>
  <w15:docId w15:val="{B55F9294-DDB8-4CFB-816F-6DFF3E50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B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03B80"/>
    <w:pPr>
      <w:spacing w:before="100" w:beforeAutospacing="1" w:after="100" w:afterAutospacing="1"/>
    </w:pPr>
    <w:rPr>
      <w:rFonts w:ascii="Helvetica" w:hAnsi="Helvetica" w:cs="Helvetica"/>
      <w:color w:val="000000"/>
      <w:sz w:val="18"/>
      <w:szCs w:val="18"/>
      <w:lang w:val="en-GB" w:eastAsia="en-US"/>
    </w:rPr>
  </w:style>
  <w:style w:type="paragraph" w:styleId="Header">
    <w:name w:val="header"/>
    <w:aliases w:val="18pt Bold"/>
    <w:basedOn w:val="Normal"/>
    <w:link w:val="HeaderChar"/>
    <w:uiPriority w:val="99"/>
    <w:rsid w:val="00203B80"/>
    <w:pPr>
      <w:tabs>
        <w:tab w:val="center" w:pos="4153"/>
        <w:tab w:val="right" w:pos="8306"/>
      </w:tabs>
    </w:pPr>
  </w:style>
  <w:style w:type="character" w:customStyle="1" w:styleId="HeaderChar">
    <w:name w:val="Header Char"/>
    <w:aliases w:val="18pt Bold Char"/>
    <w:basedOn w:val="DefaultParagraphFont"/>
    <w:link w:val="Header"/>
    <w:uiPriority w:val="99"/>
    <w:rsid w:val="00203B8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03B80"/>
    <w:pPr>
      <w:tabs>
        <w:tab w:val="center" w:pos="4153"/>
        <w:tab w:val="right" w:pos="8306"/>
      </w:tabs>
    </w:pPr>
  </w:style>
  <w:style w:type="character" w:customStyle="1" w:styleId="FooterChar">
    <w:name w:val="Footer Char"/>
    <w:basedOn w:val="DefaultParagraphFont"/>
    <w:link w:val="Footer"/>
    <w:uiPriority w:val="99"/>
    <w:rsid w:val="00203B80"/>
    <w:rPr>
      <w:rFonts w:ascii="Times New Roman" w:eastAsia="Times New Roman" w:hAnsi="Times New Roman" w:cs="Times New Roman"/>
      <w:sz w:val="24"/>
      <w:szCs w:val="24"/>
      <w:lang w:eastAsia="lv-LV"/>
    </w:rPr>
  </w:style>
  <w:style w:type="character" w:styleId="Hyperlink">
    <w:name w:val="Hyperlink"/>
    <w:uiPriority w:val="99"/>
    <w:unhideWhenUsed/>
    <w:rsid w:val="00203B80"/>
    <w:rPr>
      <w:color w:val="0000FF"/>
      <w:u w:val="single"/>
    </w:rPr>
  </w:style>
  <w:style w:type="paragraph" w:styleId="ListParagraph">
    <w:name w:val="List Paragraph"/>
    <w:aliases w:val="2,H&amp;P List Paragraph"/>
    <w:basedOn w:val="Normal"/>
    <w:link w:val="ListParagraphChar"/>
    <w:uiPriority w:val="34"/>
    <w:qFormat/>
    <w:rsid w:val="00203B80"/>
    <w:pPr>
      <w:ind w:left="720"/>
      <w:contextualSpacing/>
    </w:pPr>
  </w:style>
  <w:style w:type="character" w:customStyle="1" w:styleId="ListParagraphChar">
    <w:name w:val="List Paragraph Char"/>
    <w:aliases w:val="2 Char,H&amp;P List Paragraph Char"/>
    <w:link w:val="ListParagraph"/>
    <w:uiPriority w:val="34"/>
    <w:locked/>
    <w:rsid w:val="00203B8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03267"/>
    <w:rPr>
      <w:rFonts w:ascii="Arial" w:hAnsi="Arial" w:cs="Arial"/>
      <w:sz w:val="18"/>
      <w:szCs w:val="18"/>
    </w:rPr>
  </w:style>
  <w:style w:type="character" w:customStyle="1" w:styleId="BalloonTextChar">
    <w:name w:val="Balloon Text Char"/>
    <w:basedOn w:val="DefaultParagraphFont"/>
    <w:link w:val="BalloonText"/>
    <w:uiPriority w:val="99"/>
    <w:semiHidden/>
    <w:rsid w:val="00603267"/>
    <w:rPr>
      <w:rFonts w:ascii="Arial" w:eastAsia="Times New Roman" w:hAnsi="Arial" w:cs="Arial"/>
      <w:sz w:val="18"/>
      <w:szCs w:val="18"/>
      <w:lang w:eastAsia="lv-LV"/>
    </w:rPr>
  </w:style>
  <w:style w:type="character" w:styleId="CommentReference">
    <w:name w:val="annotation reference"/>
    <w:basedOn w:val="DefaultParagraphFont"/>
    <w:uiPriority w:val="99"/>
    <w:semiHidden/>
    <w:unhideWhenUsed/>
    <w:rsid w:val="00E00718"/>
    <w:rPr>
      <w:sz w:val="16"/>
      <w:szCs w:val="16"/>
    </w:rPr>
  </w:style>
  <w:style w:type="paragraph" w:styleId="CommentText">
    <w:name w:val="annotation text"/>
    <w:basedOn w:val="Normal"/>
    <w:link w:val="CommentTextChar"/>
    <w:uiPriority w:val="99"/>
    <w:semiHidden/>
    <w:unhideWhenUsed/>
    <w:rsid w:val="00E00718"/>
    <w:rPr>
      <w:sz w:val="20"/>
      <w:szCs w:val="20"/>
    </w:rPr>
  </w:style>
  <w:style w:type="character" w:customStyle="1" w:styleId="CommentTextChar">
    <w:name w:val="Comment Text Char"/>
    <w:basedOn w:val="DefaultParagraphFont"/>
    <w:link w:val="CommentText"/>
    <w:uiPriority w:val="99"/>
    <w:semiHidden/>
    <w:rsid w:val="00E0071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00718"/>
    <w:rPr>
      <w:b/>
      <w:bCs/>
    </w:rPr>
  </w:style>
  <w:style w:type="character" w:customStyle="1" w:styleId="CommentSubjectChar">
    <w:name w:val="Comment Subject Char"/>
    <w:basedOn w:val="CommentTextChar"/>
    <w:link w:val="CommentSubject"/>
    <w:uiPriority w:val="99"/>
    <w:semiHidden/>
    <w:rsid w:val="00E00718"/>
    <w:rPr>
      <w:rFonts w:ascii="Times New Roman" w:eastAsia="Times New Roman" w:hAnsi="Times New Roman" w:cs="Times New Roman"/>
      <w:b/>
      <w:bCs/>
      <w:sz w:val="20"/>
      <w:szCs w:val="20"/>
      <w:lang w:eastAsia="lv-LV"/>
    </w:rPr>
  </w:style>
  <w:style w:type="paragraph" w:customStyle="1" w:styleId="1limenis">
    <w:name w:val="1 limenis"/>
    <w:basedOn w:val="Normal"/>
    <w:rsid w:val="0036121B"/>
    <w:pPr>
      <w:numPr>
        <w:numId w:val="1"/>
      </w:numPr>
    </w:pPr>
  </w:style>
  <w:style w:type="paragraph" w:customStyle="1" w:styleId="2limenis">
    <w:name w:val="2 limenis"/>
    <w:basedOn w:val="Normal"/>
    <w:rsid w:val="0036121B"/>
    <w:pPr>
      <w:numPr>
        <w:ilvl w:val="1"/>
        <w:numId w:val="1"/>
      </w:numPr>
    </w:pPr>
  </w:style>
  <w:style w:type="paragraph" w:customStyle="1" w:styleId="3limenis">
    <w:name w:val="3 limenis"/>
    <w:basedOn w:val="Normal"/>
    <w:rsid w:val="0036121B"/>
    <w:pPr>
      <w:numPr>
        <w:ilvl w:val="2"/>
        <w:numId w:val="1"/>
      </w:numPr>
    </w:pPr>
  </w:style>
  <w:style w:type="table" w:styleId="TableGrid">
    <w:name w:val="Table Grid"/>
    <w:basedOn w:val="TableNormal"/>
    <w:uiPriority w:val="39"/>
    <w:rsid w:val="00457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76911">
      <w:bodyDiv w:val="1"/>
      <w:marLeft w:val="0"/>
      <w:marRight w:val="0"/>
      <w:marTop w:val="0"/>
      <w:marBottom w:val="0"/>
      <w:divBdr>
        <w:top w:val="none" w:sz="0" w:space="0" w:color="auto"/>
        <w:left w:val="none" w:sz="0" w:space="0" w:color="auto"/>
        <w:bottom w:val="none" w:sz="0" w:space="0" w:color="auto"/>
        <w:right w:val="none" w:sz="0" w:space="0" w:color="auto"/>
      </w:divBdr>
    </w:div>
    <w:div w:id="958032428">
      <w:bodyDiv w:val="1"/>
      <w:marLeft w:val="0"/>
      <w:marRight w:val="0"/>
      <w:marTop w:val="0"/>
      <w:marBottom w:val="0"/>
      <w:divBdr>
        <w:top w:val="none" w:sz="0" w:space="0" w:color="auto"/>
        <w:left w:val="none" w:sz="0" w:space="0" w:color="auto"/>
        <w:bottom w:val="none" w:sz="0" w:space="0" w:color="auto"/>
        <w:right w:val="none" w:sz="0" w:space="0" w:color="auto"/>
      </w:divBdr>
    </w:div>
    <w:div w:id="998190956">
      <w:bodyDiv w:val="1"/>
      <w:marLeft w:val="0"/>
      <w:marRight w:val="0"/>
      <w:marTop w:val="0"/>
      <w:marBottom w:val="0"/>
      <w:divBdr>
        <w:top w:val="none" w:sz="0" w:space="0" w:color="auto"/>
        <w:left w:val="none" w:sz="0" w:space="0" w:color="auto"/>
        <w:bottom w:val="none" w:sz="0" w:space="0" w:color="auto"/>
        <w:right w:val="none" w:sz="0" w:space="0" w:color="auto"/>
      </w:divBdr>
    </w:div>
    <w:div w:id="1264073134">
      <w:bodyDiv w:val="1"/>
      <w:marLeft w:val="0"/>
      <w:marRight w:val="0"/>
      <w:marTop w:val="0"/>
      <w:marBottom w:val="0"/>
      <w:divBdr>
        <w:top w:val="none" w:sz="0" w:space="0" w:color="auto"/>
        <w:left w:val="none" w:sz="0" w:space="0" w:color="auto"/>
        <w:bottom w:val="none" w:sz="0" w:space="0" w:color="auto"/>
        <w:right w:val="none" w:sz="0" w:space="0" w:color="auto"/>
      </w:divBdr>
    </w:div>
    <w:div w:id="17139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Lore@iz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92C68-ACFD-435C-BB49-9880A6D1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517</Words>
  <Characters>296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Par noteikumu projektu "Grozījumi Ministru kabineta 2009. gada 24. marta noteikumos Nr. 265 "Noteikumi par darbības programmas "Infrastruktūra un pakalpojumi" papildinājuma 3.1.2.1.1.apakšaktivitāti "Augstākās izglītības iestāžu telpu un iekārtu modernizē</vt:lpstr>
    </vt:vector>
  </TitlesOfParts>
  <Company/>
  <LinksUpToDate>false</LinksUpToDate>
  <CharactersWithSpaces>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noteikumu projektu "Grozījumi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dc:title>
  <dc:subject>Protokollēmuma projekts</dc:subject>
  <dc:creator/>
  <cp:keywords/>
  <dc:description>inta.svirksta@izm.gov.lv
67047878</dc:description>
  <cp:lastModifiedBy>Edgars Lore</cp:lastModifiedBy>
  <cp:revision>21</cp:revision>
  <cp:lastPrinted>2018-01-25T13:10:00Z</cp:lastPrinted>
  <dcterms:created xsi:type="dcterms:W3CDTF">2020-08-03T12:24:00Z</dcterms:created>
  <dcterms:modified xsi:type="dcterms:W3CDTF">2021-10-26T06:19:00Z</dcterms:modified>
</cp:coreProperties>
</file>