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E1DAE" w:rsidR="00E436D8" w:rsidP="00E436D8" w:rsidRDefault="000A1273" w14:paraId="3c920947" w14:textId="3c920947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E1DAE" w:rsidR="00E436D8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  <w:lang w:val="lv-LV" w:eastAsia="lv-LV"/>
        </w:rPr>
        <w:pict>
          <v:shapetype o:spt="202.0" path="m,l,21600r21600,l21600,xe" coordsize="21600,21600" id="_x0000_t202">
            <v:stroke joinstyle="miter"/>
            <v:path gradientshapeok="t" o:connecttype="rec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" type="#_x0000_t202" style="position:absolute;left:0;text-align:left;margin-left:279.45pt;margin-top:14pt;width:182.2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id="Text Box 2" o:spid="_x0000_s1026" o:allowoverlap="f" stroked="f" filled="f">
            <v:textbox style="mso-fit-shape-to-text:t">
              <w:txbxContent>
                <w:p w:rsidRPr="003D1C69" w:rsidR="00E436D8" w:rsidP="00E436D8" w:rsidRDefault="00DA6436">
                  <w:pPr>
                    <w:jc w:val="right"/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</w:pPr>
                  <w:r w:rsidRPr="003D1C69"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  <w:t>Valsts kancelejai</w:t>
                  </w:r>
                </w:p>
              </w:txbxContent>
            </v:textbox>
          </v:shape>
        </w:pict>
      </w:r>
    </w:p>
    <w:p w:rsidRPr="003D1C69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3D1C69" w:rsidR="0041551F">
        <w:rPr>
          <w:rFonts w:ascii="Times New Roman" w:hAnsi="Times New Roman"/>
          <w:sz w:val="26"/>
          <w:szCs w:val="26"/>
          <w:lang w:val="lv-LV"/>
        </w:rPr>
        <w:t xml:space="preserve">            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_______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3D1C69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3D1C69" w:rsidR="00DA6436" w:rsidP="00985EA1" w:rsidRDefault="00BB2E86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 w:rsidRPr="00FC6133">
        <w:rPr>
          <w:rFonts w:ascii="Times New Roman" w:hAnsi="Times New Roman"/>
          <w:sz w:val="26"/>
          <w:szCs w:val="26"/>
          <w:lang w:val="lv-LV"/>
        </w:rPr>
        <w:t xml:space="preserve">Par informatīvā ziņojuma projektu par Eiropas Savienības Tieslietu un iekšlietu ministru padomes </w:t>
      </w:r>
      <w:proofErr w:type="gramStart"/>
      <w:r w:rsidRPr="00FC6133">
        <w:rPr>
          <w:rFonts w:ascii="Times New Roman" w:hAnsi="Times New Roman"/>
          <w:sz w:val="26"/>
          <w:szCs w:val="26"/>
          <w:lang w:val="lv-LV"/>
        </w:rPr>
        <w:t>202</w:t>
      </w:r>
      <w:r w:rsidR="00D94B1F">
        <w:rPr>
          <w:rFonts w:ascii="Times New Roman" w:hAnsi="Times New Roman"/>
          <w:sz w:val="26"/>
          <w:szCs w:val="26"/>
          <w:lang w:val="lv-LV"/>
        </w:rPr>
        <w:t>3</w:t>
      </w:r>
      <w:r w:rsidRPr="00FC6133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FC613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5267B6">
        <w:rPr>
          <w:rFonts w:ascii="Times New Roman" w:hAnsi="Times New Roman"/>
          <w:sz w:val="26"/>
          <w:szCs w:val="26"/>
          <w:lang w:val="lv-LV"/>
        </w:rPr>
        <w:t>28.septembra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sanāksmē iekļautajiem </w:t>
      </w:r>
      <w:r w:rsidRPr="00FC613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jautājumiem</w:t>
      </w:r>
    </w:p>
    <w:p w:rsidRPr="003D1C69" w:rsidR="008C08D5" w:rsidP="00985EA1" w:rsidRDefault="008C08D5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A85A58" w:rsidP="00416864" w:rsidRDefault="00DA6436">
      <w:pPr>
        <w:pStyle w:val="Bezatstarpm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ab/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Pamatojoties uz Ministru kabineta </w:t>
      </w:r>
      <w:proofErr w:type="gramStart"/>
      <w:r w:rsidRPr="003D1C69" w:rsidR="00416864">
        <w:rPr>
          <w:rFonts w:ascii="Times New Roman" w:hAnsi="Times New Roman"/>
          <w:sz w:val="26"/>
          <w:szCs w:val="26"/>
          <w:lang w:val="lv-LV"/>
        </w:rPr>
        <w:t>2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0</w:t>
      </w:r>
      <w:r w:rsidR="008446C5">
        <w:rPr>
          <w:rFonts w:ascii="Times New Roman" w:hAnsi="Times New Roman"/>
          <w:sz w:val="26"/>
          <w:szCs w:val="26"/>
          <w:lang w:val="lv-LV"/>
        </w:rPr>
        <w:t>21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8446C5">
        <w:rPr>
          <w:rFonts w:ascii="Times New Roman" w:hAnsi="Times New Roman"/>
          <w:sz w:val="26"/>
          <w:szCs w:val="26"/>
          <w:lang w:val="lv-LV"/>
        </w:rPr>
        <w:t>7.septembra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noteikumu Nr.</w:t>
      </w:r>
      <w:r w:rsidR="008446C5">
        <w:rPr>
          <w:rFonts w:ascii="Times New Roman" w:hAnsi="Times New Roman"/>
          <w:sz w:val="26"/>
          <w:szCs w:val="26"/>
          <w:lang w:val="lv-LV"/>
        </w:rPr>
        <w:t>606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 “Minist</w:t>
      </w:r>
      <w:r w:rsidRPr="003D1C69" w:rsidR="00DA495C">
        <w:rPr>
          <w:rFonts w:ascii="Times New Roman" w:hAnsi="Times New Roman"/>
          <w:sz w:val="26"/>
          <w:szCs w:val="26"/>
          <w:lang w:val="lv-LV"/>
        </w:rPr>
        <w:t xml:space="preserve">ru kabineta kārtības rullis” 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1</w:t>
      </w:r>
      <w:r w:rsidR="008446C5">
        <w:rPr>
          <w:rFonts w:ascii="Times New Roman" w:hAnsi="Times New Roman"/>
          <w:sz w:val="26"/>
          <w:szCs w:val="26"/>
          <w:lang w:val="lv-LV"/>
        </w:rPr>
        <w:t>14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.</w:t>
      </w:r>
      <w:r w:rsidR="008446C5">
        <w:rPr>
          <w:rFonts w:ascii="Times New Roman" w:hAnsi="Times New Roman"/>
          <w:sz w:val="26"/>
          <w:szCs w:val="26"/>
          <w:lang w:val="lv-LV"/>
        </w:rPr>
        <w:t>punktu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, iesniedzu izskatīšanai </w:t>
      </w:r>
      <w:r w:rsidRPr="003D1C69" w:rsidR="00920EBD">
        <w:rPr>
          <w:rFonts w:ascii="Times New Roman" w:hAnsi="Times New Roman"/>
          <w:sz w:val="26"/>
          <w:szCs w:val="26"/>
          <w:lang w:val="lv-LV"/>
        </w:rPr>
        <w:t xml:space="preserve">šā gada </w:t>
      </w:r>
      <w:proofErr w:type="gramStart"/>
      <w:r w:rsidR="005267B6">
        <w:rPr>
          <w:rFonts w:ascii="Times New Roman" w:hAnsi="Times New Roman"/>
          <w:sz w:val="26"/>
          <w:szCs w:val="26"/>
          <w:lang w:val="lv-LV"/>
        </w:rPr>
        <w:t>26.septembra</w:t>
      </w:r>
      <w:proofErr w:type="gramEnd"/>
      <w:r w:rsidRPr="003D1C69" w:rsidR="00AB0F1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Ministru kabineta sēdē </w:t>
      </w:r>
      <w:r w:rsidRPr="003D1C69" w:rsidR="00985EA1">
        <w:rPr>
          <w:rFonts w:ascii="Times New Roman" w:hAnsi="Times New Roman"/>
          <w:sz w:val="26"/>
          <w:szCs w:val="26"/>
          <w:lang w:val="lv-LV"/>
        </w:rPr>
        <w:t>informatīvā ziņojum</w:t>
      </w:r>
      <w:r w:rsidR="004040D7">
        <w:rPr>
          <w:rFonts w:ascii="Times New Roman" w:hAnsi="Times New Roman"/>
          <w:sz w:val="26"/>
          <w:szCs w:val="26"/>
          <w:lang w:val="lv-LV"/>
        </w:rPr>
        <w:t xml:space="preserve">a </w:t>
      </w:r>
      <w:r w:rsidRPr="003D1C69" w:rsidR="00985EA1">
        <w:rPr>
          <w:rFonts w:ascii="Times New Roman" w:hAnsi="Times New Roman"/>
          <w:sz w:val="26"/>
          <w:szCs w:val="26"/>
          <w:lang w:val="lv-LV"/>
        </w:rPr>
        <w:t xml:space="preserve">projektu par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Eiropas Savienības 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>Tieslietu un iekšlietu ministru padomes 202</w:t>
      </w:r>
      <w:r w:rsidR="00D94B1F">
        <w:rPr>
          <w:rFonts w:ascii="Times New Roman" w:hAnsi="Times New Roman"/>
          <w:sz w:val="26"/>
          <w:szCs w:val="26"/>
          <w:lang w:val="lv-LV"/>
        </w:rPr>
        <w:t>3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.gada </w:t>
      </w:r>
      <w:r w:rsidR="005267B6">
        <w:rPr>
          <w:rFonts w:ascii="Times New Roman" w:hAnsi="Times New Roman"/>
          <w:sz w:val="26"/>
          <w:szCs w:val="26"/>
          <w:lang w:val="lv-LV"/>
        </w:rPr>
        <w:t>28.septembra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sanāksmē iekļautajiem </w:t>
      </w:r>
      <w:r w:rsidRPr="003D1C69" w:rsidR="00761BC9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3D1C69" w:rsidR="00761BC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>jautājumiem.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AF0F6A" w:rsidP="00B23EE2" w:rsidRDefault="00AF0F6A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proofErr w:type="gramStart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202</w:t>
            </w:r>
            <w:r w:rsidR="00D94B1F">
              <w:rPr>
                <w:rFonts w:ascii="Times New Roman" w:hAnsi="Times New Roman"/>
                <w:sz w:val="26"/>
                <w:szCs w:val="26"/>
                <w:lang w:val="lv-LV"/>
              </w:rPr>
              <w:t>3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.gada</w:t>
            </w:r>
            <w:proofErr w:type="gramEnd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E23CD1">
              <w:rPr>
                <w:rFonts w:ascii="Times New Roman" w:hAnsi="Times New Roman"/>
                <w:sz w:val="26"/>
                <w:szCs w:val="26"/>
                <w:lang w:val="lv-LV"/>
              </w:rPr>
              <w:t>28.septembrī Briselē, Beļģijā</w:t>
            </w:r>
            <w:r w:rsidRPr="00B73D7B" w:rsidR="00B23EE2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B73D7B">
              <w:rPr>
                <w:rFonts w:ascii="Times New Roman" w:hAnsi="Times New Roman"/>
                <w:sz w:val="26"/>
                <w:szCs w:val="26"/>
                <w:lang w:val="lv-LV"/>
              </w:rPr>
              <w:t>notiks Eiropas Savienības T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ieslietu un iekšlietu ministru padomes sanāksme, uz kuru nepieciešams apstiprināt Latvijas nostāju par izskatāmajiem jautājumiem.</w:t>
            </w:r>
          </w:p>
        </w:tc>
      </w:tr>
      <w:tr w:rsidRPr="00B23EE2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96142" w:rsidR="00796142" w:rsidP="00796142" w:rsidRDefault="003305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96142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Informatīvais ziņojums nosūtīts </w:t>
            </w:r>
            <w:r w:rsidRPr="0065661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saskaņošanai </w:t>
            </w:r>
            <w:r w:rsidRPr="00656610" w:rsidR="000F248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Ārlietu ministrijai </w:t>
            </w:r>
            <w:r w:rsidRPr="00656610" w:rsidR="0065661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un</w:t>
            </w:r>
            <w:r w:rsidRPr="00656610" w:rsidR="000F248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Tieslietu ministrijai, kas informatīvā</w:t>
            </w:r>
            <w:r w:rsidRPr="00796142" w:rsidR="000F248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ziņojuma projektu saskaņojušas bez iebildumiem.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 xml:space="preserve">- 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2009E3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BD0026" w:rsidRDefault="00920EBD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Iekšlietu ministrijas Eiropas lietu un starptautiskās sadarbības departamenta direktore </w:t>
            </w:r>
            <w:proofErr w:type="spellStart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T.Rinmane</w:t>
            </w:r>
            <w:proofErr w:type="spellEnd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7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A64579" w:rsidRDefault="000660D3">
            <w:pPr>
              <w:pStyle w:val="Bezatstarpm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8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C5396" w:rsidR="000F2486" w:rsidP="000F2486" w:rsidRDefault="000F2486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Pielikum</w:t>
            </w:r>
            <w:r w:rsidRPr="003C5396" w:rsidR="003C5396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Nr. 2 ir ierobežotas pieejamības informācija. Šāds statuss noteikts, jo t</w:t>
            </w:r>
            <w:r w:rsidRPr="003C5396" w:rsidR="003C5396">
              <w:rPr>
                <w:rFonts w:ascii="Times New Roman" w:hAnsi="Times New Roman"/>
                <w:sz w:val="26"/>
                <w:szCs w:val="26"/>
                <w:lang w:val="lv-LV"/>
              </w:rPr>
              <w:t>as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satur informāciju par citu Eiropas Savienības dalībvalstu viedokļiem 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 xml:space="preserve">attiecīgajā jautājumā. Lietojuma ierobežojums paliek spēkā arī pēc jautājuma izskatīšanas Ministru kabinetā. </w:t>
            </w:r>
          </w:p>
          <w:p w:rsidRPr="00D10697" w:rsidR="00416864" w:rsidP="000F2486" w:rsidRDefault="000F2486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Pavadvēstulei, kā arī pielikumam Nr. 1 un Nr. </w:t>
            </w:r>
            <w:r w:rsidRPr="003C5396" w:rsidR="003C5396">
              <w:rPr>
                <w:rFonts w:ascii="Times New Roman" w:hAnsi="Times New Roman"/>
                <w:sz w:val="26"/>
                <w:szCs w:val="26"/>
                <w:lang w:val="lv-LV"/>
              </w:rPr>
              <w:t>3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nav ierobežotas pieejamības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statusa.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9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</w:tbl>
    <w:p w:rsidRPr="003D1C69" w:rsidR="00416864" w:rsidP="00416864" w:rsidRDefault="00416864">
      <w:pPr>
        <w:pStyle w:val="Bezatstarpm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3D1C69" w:rsidR="00A50CA3" w:rsidP="00416864" w:rsidRDefault="00A50CA3">
      <w:pPr>
        <w:pStyle w:val="Bezatstarpm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A31762" w:rsidR="00416864" w:rsidP="00A31762" w:rsidRDefault="00416864">
      <w:pPr>
        <w:pStyle w:val="Bezatstarpm"/>
        <w:spacing w:before="120" w:after="120"/>
        <w:jc w:val="both"/>
        <w:rPr>
          <w:rFonts w:ascii="Times New Roman" w:hAnsi="Times New Roman"/>
          <w:sz w:val="26"/>
          <w:szCs w:val="26"/>
          <w:lang w:val="lv-LV"/>
        </w:rPr>
      </w:pPr>
      <w:r w:rsidRPr="00A31762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Pr="00D86249" w:rsidR="00A31762" w:rsidP="00A31762" w:rsidRDefault="00416864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D86249">
        <w:rPr>
          <w:rFonts w:ascii="Times New Roman" w:hAnsi="Times New Roman"/>
          <w:sz w:val="26"/>
          <w:szCs w:val="26"/>
          <w:lang w:val="lv-LV"/>
        </w:rPr>
        <w:t xml:space="preserve">Informatīvā ziņojuma projekts uz </w:t>
      </w:r>
      <w:r w:rsidRPr="00D86249" w:rsidR="00D86249">
        <w:rPr>
          <w:rFonts w:ascii="Times New Roman" w:hAnsi="Times New Roman"/>
          <w:sz w:val="26"/>
          <w:szCs w:val="26"/>
          <w:lang w:val="lv-LV"/>
        </w:rPr>
        <w:t>3</w:t>
      </w:r>
      <w:r w:rsidRPr="00D86249">
        <w:rPr>
          <w:rFonts w:ascii="Times New Roman" w:hAnsi="Times New Roman"/>
          <w:sz w:val="26"/>
          <w:szCs w:val="26"/>
          <w:lang w:val="lv-LV"/>
        </w:rPr>
        <w:t xml:space="preserve"> lpp. (IEMzino_</w:t>
      </w:r>
      <w:r w:rsidRPr="00D86249" w:rsidR="00B114D4">
        <w:rPr>
          <w:rFonts w:ascii="Times New Roman" w:hAnsi="Times New Roman"/>
          <w:sz w:val="26"/>
          <w:szCs w:val="26"/>
          <w:lang w:val="lv-LV"/>
        </w:rPr>
        <w:t>2209</w:t>
      </w:r>
      <w:r w:rsidRPr="00D86249" w:rsidR="00D94B1F">
        <w:rPr>
          <w:rFonts w:ascii="Times New Roman" w:hAnsi="Times New Roman"/>
          <w:sz w:val="26"/>
          <w:szCs w:val="26"/>
          <w:lang w:val="lv-LV"/>
        </w:rPr>
        <w:t>23)</w:t>
      </w:r>
      <w:r w:rsidRPr="00D86249">
        <w:rPr>
          <w:rFonts w:ascii="Times New Roman" w:hAnsi="Times New Roman"/>
          <w:sz w:val="26"/>
          <w:szCs w:val="26"/>
          <w:lang w:val="lv-LV"/>
        </w:rPr>
        <w:t>;</w:t>
      </w:r>
    </w:p>
    <w:p w:rsidRPr="00D86249" w:rsidR="000C02BC" w:rsidP="000C02BC" w:rsidRDefault="00224EDB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D86249">
        <w:rPr>
          <w:rFonts w:ascii="Times New Roman" w:hAnsi="Times New Roman"/>
          <w:sz w:val="26"/>
          <w:szCs w:val="26"/>
          <w:lang w:val="lv-LV"/>
        </w:rPr>
        <w:t xml:space="preserve">Pozīcija </w:t>
      </w:r>
      <w:r w:rsidRPr="00D86249" w:rsidR="003C5396">
        <w:rPr>
          <w:rFonts w:ascii="Times New Roman" w:hAnsi="Times New Roman"/>
          <w:sz w:val="26"/>
          <w:szCs w:val="26"/>
          <w:lang w:val="lv-LV"/>
        </w:rPr>
        <w:t>Nr. 1 par priekšlikumu Padomes Īstenošanas lēmumam par pagaidu aizsardzības statusa, kas noteikts ar 2022.gada 4.marta Īstenošanas lēmumu (ES) 2022/382, pagarināšanu</w:t>
      </w:r>
      <w:r w:rsidRPr="00D86249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D86249" w:rsidR="003C5396">
        <w:rPr>
          <w:rFonts w:ascii="Times New Roman" w:hAnsi="Times New Roman" w:eastAsia="Times New Roman"/>
          <w:sz w:val="26"/>
          <w:szCs w:val="26"/>
          <w:lang w:val="lv-LV"/>
        </w:rPr>
        <w:t>uz</w:t>
      </w:r>
      <w:r w:rsidRPr="00D86249" w:rsidR="00D86249">
        <w:rPr>
          <w:rFonts w:ascii="Times New Roman" w:hAnsi="Times New Roman" w:eastAsia="Times New Roman"/>
          <w:sz w:val="26"/>
          <w:szCs w:val="26"/>
          <w:lang w:val="lv-LV"/>
        </w:rPr>
        <w:t xml:space="preserve"> 5</w:t>
      </w:r>
      <w:r w:rsidRPr="00D86249" w:rsidR="003C5396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proofErr w:type="spellStart"/>
      <w:r w:rsidRPr="00D86249" w:rsidR="003C5396">
        <w:rPr>
          <w:rFonts w:ascii="Times New Roman" w:hAnsi="Times New Roman" w:eastAsia="Times New Roman"/>
          <w:sz w:val="26"/>
          <w:szCs w:val="26"/>
          <w:lang w:val="lv-LV"/>
        </w:rPr>
        <w:t>lpp</w:t>
      </w:r>
      <w:proofErr w:type="spellEnd"/>
      <w:r w:rsidR="00F95BC2">
        <w:rPr>
          <w:rFonts w:ascii="Times New Roman" w:hAnsi="Times New Roman" w:eastAsia="Times New Roman"/>
          <w:sz w:val="26"/>
          <w:szCs w:val="26"/>
          <w:lang w:val="lv-LV"/>
        </w:rPr>
        <w:t>, kam noteikts ierobežotas pieejamības statuss</w:t>
      </w:r>
      <w:bookmarkStart w:name="_GoBack" w:id="0"/>
      <w:bookmarkEnd w:id="0"/>
      <w:r w:rsidRPr="00D86249" w:rsidR="003C5396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D86249">
        <w:rPr>
          <w:rFonts w:ascii="Times New Roman" w:hAnsi="Times New Roman" w:eastAsia="Times New Roman"/>
          <w:sz w:val="26"/>
          <w:szCs w:val="26"/>
          <w:lang w:val="lv-LV"/>
        </w:rPr>
        <w:t>(IEMpoz_</w:t>
      </w:r>
      <w:r w:rsidRPr="00D86249" w:rsidR="00C737E3">
        <w:rPr>
          <w:rFonts w:ascii="Times New Roman" w:hAnsi="Times New Roman" w:eastAsia="Times New Roman"/>
          <w:sz w:val="26"/>
          <w:szCs w:val="26"/>
          <w:lang w:val="lv-LV"/>
        </w:rPr>
        <w:t>2209</w:t>
      </w:r>
      <w:r w:rsidRPr="00D86249">
        <w:rPr>
          <w:rFonts w:ascii="Times New Roman" w:hAnsi="Times New Roman" w:eastAsia="Times New Roman"/>
          <w:sz w:val="26"/>
          <w:szCs w:val="26"/>
          <w:lang w:val="lv-LV"/>
        </w:rPr>
        <w:t>23);</w:t>
      </w:r>
    </w:p>
    <w:p w:rsidRPr="00D86249" w:rsidR="009B1F3E" w:rsidP="00A31762" w:rsidRDefault="009B1F3E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D86249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r w:rsidRPr="00D86249" w:rsidR="003605A0">
        <w:rPr>
          <w:rFonts w:ascii="Times New Roman" w:hAnsi="Times New Roman"/>
          <w:sz w:val="26"/>
          <w:szCs w:val="26"/>
          <w:lang w:val="lv-LV"/>
        </w:rPr>
        <w:t xml:space="preserve">sēdes </w:t>
      </w:r>
      <w:proofErr w:type="spellStart"/>
      <w:r w:rsidRPr="00D86249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D86249">
        <w:rPr>
          <w:rFonts w:ascii="Times New Roman" w:hAnsi="Times New Roman"/>
          <w:sz w:val="26"/>
          <w:szCs w:val="26"/>
          <w:lang w:val="lv-LV"/>
        </w:rPr>
        <w:t>rotokollēmuma</w:t>
      </w:r>
      <w:proofErr w:type="spellEnd"/>
      <w:r w:rsidRPr="00D86249">
        <w:rPr>
          <w:rFonts w:ascii="Times New Roman" w:hAnsi="Times New Roman"/>
          <w:sz w:val="26"/>
          <w:szCs w:val="26"/>
          <w:lang w:val="lv-LV"/>
        </w:rPr>
        <w:t xml:space="preserve"> projekts </w:t>
      </w:r>
      <w:r w:rsidRPr="00D86249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D86249" w:rsidR="007F756A">
        <w:rPr>
          <w:rFonts w:ascii="Times New Roman" w:hAnsi="Times New Roman"/>
          <w:sz w:val="26"/>
          <w:szCs w:val="26"/>
          <w:lang w:val="lv-LV"/>
        </w:rPr>
        <w:t>1</w:t>
      </w:r>
      <w:r w:rsidRPr="00D86249" w:rsidR="001706D8">
        <w:rPr>
          <w:rFonts w:ascii="Times New Roman" w:hAnsi="Times New Roman"/>
          <w:sz w:val="26"/>
          <w:szCs w:val="26"/>
          <w:lang w:val="lv-LV"/>
        </w:rPr>
        <w:t xml:space="preserve"> lpp.</w:t>
      </w:r>
      <w:r w:rsidRPr="00D86249">
        <w:rPr>
          <w:rFonts w:ascii="Times New Roman" w:hAnsi="Times New Roman"/>
          <w:sz w:val="26"/>
          <w:szCs w:val="26"/>
          <w:lang w:val="lv-LV"/>
        </w:rPr>
        <w:t xml:space="preserve"> (IEMprot_</w:t>
      </w:r>
      <w:r w:rsidRPr="00D86249" w:rsidR="00B114D4">
        <w:rPr>
          <w:rFonts w:ascii="Times New Roman" w:hAnsi="Times New Roman"/>
          <w:sz w:val="26"/>
          <w:szCs w:val="26"/>
          <w:lang w:val="lv-LV"/>
        </w:rPr>
        <w:t>2209</w:t>
      </w:r>
      <w:r w:rsidRPr="00D86249" w:rsidR="00D94B1F">
        <w:rPr>
          <w:rFonts w:ascii="Times New Roman" w:hAnsi="Times New Roman"/>
          <w:sz w:val="26"/>
          <w:szCs w:val="26"/>
          <w:lang w:val="lv-LV"/>
        </w:rPr>
        <w:t>23</w:t>
      </w:r>
      <w:r w:rsidRPr="00D86249">
        <w:rPr>
          <w:rFonts w:ascii="Times New Roman" w:hAnsi="Times New Roman"/>
          <w:sz w:val="26"/>
          <w:szCs w:val="26"/>
          <w:lang w:val="lv-LV"/>
        </w:rPr>
        <w:t>).</w:t>
      </w:r>
      <w:r w:rsidRPr="00D86249" w:rsidR="00AA2247">
        <w:rPr>
          <w:rFonts w:ascii="Times New Roman" w:hAnsi="Times New Roman"/>
          <w:sz w:val="26"/>
          <w:szCs w:val="26"/>
          <w:lang w:val="lv-LV"/>
        </w:rPr>
        <w:t xml:space="preserve"> 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3D1C69" w:rsidR="00416864" w:rsidTr="00036AB3">
        <w:tc>
          <w:tcPr>
            <w:tcW w:w="4643" w:type="dxa"/>
          </w:tcPr>
          <w:p w:rsidRPr="003C5396" w:rsidR="009B1F3E" w:rsidP="00416864" w:rsidRDefault="009B1F3E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F77B8B" w:rsidP="009B1F3E" w:rsidRDefault="00F77B8B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416864" w:rsidP="003F4118" w:rsidRDefault="009641E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Ministr</w:t>
            </w:r>
            <w:r w:rsidRPr="003C5396" w:rsidR="003F4118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</w:p>
        </w:tc>
        <w:tc>
          <w:tcPr>
            <w:tcW w:w="4537" w:type="dxa"/>
          </w:tcPr>
          <w:p w:rsidRPr="003C5396" w:rsidR="009B1F3E" w:rsidP="00416864" w:rsidRDefault="009B1F3E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416864" w:rsidP="003F4118" w:rsidRDefault="003C5396">
            <w:pPr>
              <w:pStyle w:val="Bezatstarpm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Rihards Kozlovskis</w:t>
            </w:r>
          </w:p>
        </w:tc>
      </w:tr>
      <w:tr w:rsidRPr="003D1C69" w:rsidR="00F77B8B" w:rsidTr="00036AB3">
        <w:tc>
          <w:tcPr>
            <w:tcW w:w="4643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4537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3D1C69" w:rsidR="000660D3" w:rsidP="006D32AD" w:rsidRDefault="000660D3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F95BC2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22.09.2023. 09:24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Bezatstarpm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Pr="00343785" w:rsidR="00343785">
        <w:rPr>
          <w:rFonts w:ascii="Times New Roman" w:hAnsi="Times New Roman"/>
          <w:sz w:val="20"/>
          <w:szCs w:val="20"/>
          <w:lang w:val="lv-LV"/>
        </w:rPr>
        <w:t>vecākā referente</w:t>
      </w:r>
    </w:p>
    <w:p w:rsidRPr="00343785" w:rsidR="00343785" w:rsidP="00343785" w:rsidRDefault="00B23E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E.Priedniece</w:t>
      </w:r>
      <w:proofErr w:type="spellEnd"/>
      <w:proofErr w:type="gramEnd"/>
      <w:r w:rsidRPr="00343785" w:rsidR="00343785">
        <w:rPr>
          <w:rFonts w:ascii="Times New Roman" w:hAnsi="Times New Roman"/>
          <w:sz w:val="20"/>
          <w:szCs w:val="20"/>
        </w:rPr>
        <w:t>, 6721</w:t>
      </w:r>
      <w:r>
        <w:rPr>
          <w:rFonts w:ascii="Times New Roman" w:hAnsi="Times New Roman"/>
          <w:sz w:val="20"/>
          <w:szCs w:val="20"/>
        </w:rPr>
        <w:t>9254</w:t>
      </w:r>
    </w:p>
    <w:p w:rsidRPr="00343785" w:rsidR="00D60D96" w:rsidP="00343785" w:rsidRDefault="00F95BC2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235C6C" w:rsidR="00B23EE2">
          <w:rPr>
            <w:rStyle w:val="Hipersaite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D60D96" w:rsidSect="0088699D">
      <w:headerReference w:type="default" r:id="rId8"/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E64" w:rsidRDefault="00356E64">
      <w:pPr>
        <w:spacing w:after="0" w:line="240" w:lineRule="auto"/>
      </w:pPr>
      <w:r>
        <w:separator/>
      </w:r>
    </w:p>
  </w:endnote>
  <w:endnote w:type="continuationSeparator" w:id="0">
    <w:p w:rsidR="00356E64" w:rsidRDefault="0035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E64" w:rsidRDefault="00356E64">
      <w:pPr>
        <w:spacing w:after="0" w:line="240" w:lineRule="auto"/>
      </w:pPr>
      <w:r>
        <w:separator/>
      </w:r>
    </w:p>
  </w:footnote>
  <w:footnote w:type="continuationSeparator" w:id="0">
    <w:p w:rsidR="00356E64" w:rsidRDefault="00356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A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Pr="00815277" w:rsidRDefault="00D31E66" w:rsidP="0088699D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8699D" w:rsidRDefault="0088699D" w:rsidP="0088699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Čiekurkalna</w:t>
                </w:r>
                <w:proofErr w:type="spellEnd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1.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līnija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1, k-2,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LV-1026;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67219263;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67829686;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</w:t>
                </w:r>
                <w:r w:rsidR="00DB76A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: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kanceleja@iem.gov.lv;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www.iem.gov.lv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F21scQA AADaAAAADwAAAGRycy9kb3ducmV2LnhtbESPQWvCQBSE70L/w/IKvYhuVCw1dZUiFdRb04L09pp9 TUKzb+PuGqO/3hWEHoeZ+YaZLztTi5acrywrGA0TEMS51RUXCr4+14MXED4ga6wtk4IzeVguHnpz TLU98Qe1WShEhLBPUUEZQpNK6fOSDPqhbYij92udwRClK6R2eIpwU8txkjxLgxXHhRIbWpWU/2VH o2CXTGbT/c9IzjLZP2i3bb/fL61ST4/d2yuIQF34D9/bG61gDLcr8QbIxRU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88699D" w:rsidRDefault="0088699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9821FE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C1C3C"/>
    <w:multiLevelType w:val="hybridMultilevel"/>
    <w:tmpl w:val="AAA2B918"/>
    <w:lvl w:ilvl="0" w:tplc="88048D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5"/>
  </w:num>
  <w:num w:numId="14">
    <w:abstractNumId w:val="14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46EFB"/>
    <w:rsid w:val="000525A0"/>
    <w:rsid w:val="000660D3"/>
    <w:rsid w:val="00076D90"/>
    <w:rsid w:val="000933F8"/>
    <w:rsid w:val="000A1273"/>
    <w:rsid w:val="000B4097"/>
    <w:rsid w:val="000B6D59"/>
    <w:rsid w:val="000C02BC"/>
    <w:rsid w:val="000C19D8"/>
    <w:rsid w:val="000D1749"/>
    <w:rsid w:val="000F2486"/>
    <w:rsid w:val="00111893"/>
    <w:rsid w:val="001118CB"/>
    <w:rsid w:val="0011550C"/>
    <w:rsid w:val="0012149C"/>
    <w:rsid w:val="00123634"/>
    <w:rsid w:val="00124173"/>
    <w:rsid w:val="001275AE"/>
    <w:rsid w:val="001329AD"/>
    <w:rsid w:val="00137D8F"/>
    <w:rsid w:val="00141977"/>
    <w:rsid w:val="00157255"/>
    <w:rsid w:val="001706D8"/>
    <w:rsid w:val="00177113"/>
    <w:rsid w:val="00181AF8"/>
    <w:rsid w:val="001B1D5D"/>
    <w:rsid w:val="001F0BB2"/>
    <w:rsid w:val="002009E3"/>
    <w:rsid w:val="00224EDB"/>
    <w:rsid w:val="002350AE"/>
    <w:rsid w:val="002516BF"/>
    <w:rsid w:val="00275B9E"/>
    <w:rsid w:val="0028152E"/>
    <w:rsid w:val="00296F8C"/>
    <w:rsid w:val="002A616E"/>
    <w:rsid w:val="002B3077"/>
    <w:rsid w:val="002E1474"/>
    <w:rsid w:val="002E345B"/>
    <w:rsid w:val="002E3461"/>
    <w:rsid w:val="002F349B"/>
    <w:rsid w:val="003031A0"/>
    <w:rsid w:val="0031652A"/>
    <w:rsid w:val="00330549"/>
    <w:rsid w:val="00332C67"/>
    <w:rsid w:val="00335032"/>
    <w:rsid w:val="00335231"/>
    <w:rsid w:val="00343785"/>
    <w:rsid w:val="00356E64"/>
    <w:rsid w:val="003605A0"/>
    <w:rsid w:val="00373D36"/>
    <w:rsid w:val="003770C3"/>
    <w:rsid w:val="00377E68"/>
    <w:rsid w:val="003A0A01"/>
    <w:rsid w:val="003C380C"/>
    <w:rsid w:val="003C5396"/>
    <w:rsid w:val="003D1C69"/>
    <w:rsid w:val="003D45B6"/>
    <w:rsid w:val="003E4CC3"/>
    <w:rsid w:val="003F4118"/>
    <w:rsid w:val="003F4DDE"/>
    <w:rsid w:val="003F5191"/>
    <w:rsid w:val="004040D7"/>
    <w:rsid w:val="00406882"/>
    <w:rsid w:val="00407183"/>
    <w:rsid w:val="0041551F"/>
    <w:rsid w:val="00416864"/>
    <w:rsid w:val="004202F4"/>
    <w:rsid w:val="00437E8F"/>
    <w:rsid w:val="0044626F"/>
    <w:rsid w:val="0047282D"/>
    <w:rsid w:val="004811B9"/>
    <w:rsid w:val="00493308"/>
    <w:rsid w:val="004958B1"/>
    <w:rsid w:val="004C102F"/>
    <w:rsid w:val="004C6BA9"/>
    <w:rsid w:val="004D35F0"/>
    <w:rsid w:val="004E4837"/>
    <w:rsid w:val="0050578B"/>
    <w:rsid w:val="005237C3"/>
    <w:rsid w:val="005267B6"/>
    <w:rsid w:val="00531897"/>
    <w:rsid w:val="00535564"/>
    <w:rsid w:val="00536CC8"/>
    <w:rsid w:val="00542B0F"/>
    <w:rsid w:val="005477DE"/>
    <w:rsid w:val="00556E69"/>
    <w:rsid w:val="0057586D"/>
    <w:rsid w:val="005837CE"/>
    <w:rsid w:val="005A1BCB"/>
    <w:rsid w:val="005B26C1"/>
    <w:rsid w:val="005B7A3A"/>
    <w:rsid w:val="005D2358"/>
    <w:rsid w:val="005D32F1"/>
    <w:rsid w:val="005D4EE4"/>
    <w:rsid w:val="005E671C"/>
    <w:rsid w:val="005F2B53"/>
    <w:rsid w:val="006144E8"/>
    <w:rsid w:val="00631760"/>
    <w:rsid w:val="00637126"/>
    <w:rsid w:val="006424B4"/>
    <w:rsid w:val="00650494"/>
    <w:rsid w:val="00651355"/>
    <w:rsid w:val="00652D8A"/>
    <w:rsid w:val="00656610"/>
    <w:rsid w:val="00660DEE"/>
    <w:rsid w:val="00663C3A"/>
    <w:rsid w:val="00687D88"/>
    <w:rsid w:val="006953BF"/>
    <w:rsid w:val="006A57C5"/>
    <w:rsid w:val="006B0326"/>
    <w:rsid w:val="006C081B"/>
    <w:rsid w:val="006C1639"/>
    <w:rsid w:val="006C36E7"/>
    <w:rsid w:val="006D32AD"/>
    <w:rsid w:val="006D7CB6"/>
    <w:rsid w:val="006E32C1"/>
    <w:rsid w:val="006E7B33"/>
    <w:rsid w:val="006F2E43"/>
    <w:rsid w:val="006F528F"/>
    <w:rsid w:val="00705EF5"/>
    <w:rsid w:val="0072248E"/>
    <w:rsid w:val="007230D8"/>
    <w:rsid w:val="00742365"/>
    <w:rsid w:val="007577CA"/>
    <w:rsid w:val="00761BC9"/>
    <w:rsid w:val="007704BD"/>
    <w:rsid w:val="00796142"/>
    <w:rsid w:val="007A6C4B"/>
    <w:rsid w:val="007B3BA5"/>
    <w:rsid w:val="007B48EC"/>
    <w:rsid w:val="007C2A00"/>
    <w:rsid w:val="007C7622"/>
    <w:rsid w:val="007D08B1"/>
    <w:rsid w:val="007E4D1F"/>
    <w:rsid w:val="007F756A"/>
    <w:rsid w:val="0080215F"/>
    <w:rsid w:val="00806442"/>
    <w:rsid w:val="00812001"/>
    <w:rsid w:val="00815277"/>
    <w:rsid w:val="008347CD"/>
    <w:rsid w:val="008446C5"/>
    <w:rsid w:val="0086449A"/>
    <w:rsid w:val="0087288A"/>
    <w:rsid w:val="00873B27"/>
    <w:rsid w:val="00876177"/>
    <w:rsid w:val="00876C21"/>
    <w:rsid w:val="0088699D"/>
    <w:rsid w:val="008A2E93"/>
    <w:rsid w:val="008C08D5"/>
    <w:rsid w:val="008E1A90"/>
    <w:rsid w:val="0091439A"/>
    <w:rsid w:val="00920EBD"/>
    <w:rsid w:val="0095403B"/>
    <w:rsid w:val="00954D5A"/>
    <w:rsid w:val="009641E3"/>
    <w:rsid w:val="00975FFC"/>
    <w:rsid w:val="00981DBC"/>
    <w:rsid w:val="00985EA1"/>
    <w:rsid w:val="0099560A"/>
    <w:rsid w:val="009962BF"/>
    <w:rsid w:val="009A32F1"/>
    <w:rsid w:val="009A5EC2"/>
    <w:rsid w:val="009B1F3E"/>
    <w:rsid w:val="009D3B03"/>
    <w:rsid w:val="00A16820"/>
    <w:rsid w:val="00A27A9F"/>
    <w:rsid w:val="00A31762"/>
    <w:rsid w:val="00A50CA3"/>
    <w:rsid w:val="00A5350D"/>
    <w:rsid w:val="00A563B3"/>
    <w:rsid w:val="00A64579"/>
    <w:rsid w:val="00A66123"/>
    <w:rsid w:val="00A7047F"/>
    <w:rsid w:val="00A82E74"/>
    <w:rsid w:val="00A85A58"/>
    <w:rsid w:val="00A959E7"/>
    <w:rsid w:val="00AA2247"/>
    <w:rsid w:val="00AA62C9"/>
    <w:rsid w:val="00AB0F1F"/>
    <w:rsid w:val="00AB2EDF"/>
    <w:rsid w:val="00AB7B88"/>
    <w:rsid w:val="00AD0E91"/>
    <w:rsid w:val="00AD474F"/>
    <w:rsid w:val="00AE638C"/>
    <w:rsid w:val="00AF0F6A"/>
    <w:rsid w:val="00AF57DE"/>
    <w:rsid w:val="00B0610B"/>
    <w:rsid w:val="00B114D4"/>
    <w:rsid w:val="00B22C76"/>
    <w:rsid w:val="00B23EE2"/>
    <w:rsid w:val="00B326FA"/>
    <w:rsid w:val="00B56FD4"/>
    <w:rsid w:val="00B622A2"/>
    <w:rsid w:val="00B62A78"/>
    <w:rsid w:val="00B73D7B"/>
    <w:rsid w:val="00B73E9E"/>
    <w:rsid w:val="00B740AE"/>
    <w:rsid w:val="00BA20FC"/>
    <w:rsid w:val="00BB2E86"/>
    <w:rsid w:val="00BB6F04"/>
    <w:rsid w:val="00BD0026"/>
    <w:rsid w:val="00BD7AB9"/>
    <w:rsid w:val="00BD7FDB"/>
    <w:rsid w:val="00BE3472"/>
    <w:rsid w:val="00BE5031"/>
    <w:rsid w:val="00BE678E"/>
    <w:rsid w:val="00BF6745"/>
    <w:rsid w:val="00C039BB"/>
    <w:rsid w:val="00C30BB7"/>
    <w:rsid w:val="00C3355D"/>
    <w:rsid w:val="00C3394B"/>
    <w:rsid w:val="00C42203"/>
    <w:rsid w:val="00C42288"/>
    <w:rsid w:val="00C46CED"/>
    <w:rsid w:val="00C47F57"/>
    <w:rsid w:val="00C60CA5"/>
    <w:rsid w:val="00C6694D"/>
    <w:rsid w:val="00C737E3"/>
    <w:rsid w:val="00C80A36"/>
    <w:rsid w:val="00C95BBC"/>
    <w:rsid w:val="00CA1DCD"/>
    <w:rsid w:val="00CA23BD"/>
    <w:rsid w:val="00CA46C8"/>
    <w:rsid w:val="00CA65B8"/>
    <w:rsid w:val="00CD19B3"/>
    <w:rsid w:val="00CD29A9"/>
    <w:rsid w:val="00CD4AF4"/>
    <w:rsid w:val="00D00EE9"/>
    <w:rsid w:val="00D043AB"/>
    <w:rsid w:val="00D10697"/>
    <w:rsid w:val="00D16ECB"/>
    <w:rsid w:val="00D17B82"/>
    <w:rsid w:val="00D2028F"/>
    <w:rsid w:val="00D21FA6"/>
    <w:rsid w:val="00D22AB7"/>
    <w:rsid w:val="00D31E66"/>
    <w:rsid w:val="00D439C0"/>
    <w:rsid w:val="00D5275C"/>
    <w:rsid w:val="00D55B4B"/>
    <w:rsid w:val="00D60D96"/>
    <w:rsid w:val="00D71504"/>
    <w:rsid w:val="00D83D97"/>
    <w:rsid w:val="00D86249"/>
    <w:rsid w:val="00D94B1F"/>
    <w:rsid w:val="00DA30A8"/>
    <w:rsid w:val="00DA495C"/>
    <w:rsid w:val="00DA6436"/>
    <w:rsid w:val="00DB76AE"/>
    <w:rsid w:val="00DC2F13"/>
    <w:rsid w:val="00DE2DB5"/>
    <w:rsid w:val="00DE47DA"/>
    <w:rsid w:val="00E11ED4"/>
    <w:rsid w:val="00E1348E"/>
    <w:rsid w:val="00E2141F"/>
    <w:rsid w:val="00E23CD1"/>
    <w:rsid w:val="00E365CE"/>
    <w:rsid w:val="00E436D8"/>
    <w:rsid w:val="00E50FA6"/>
    <w:rsid w:val="00E6364C"/>
    <w:rsid w:val="00E64EE3"/>
    <w:rsid w:val="00E673C8"/>
    <w:rsid w:val="00E83A41"/>
    <w:rsid w:val="00E86986"/>
    <w:rsid w:val="00E92BF9"/>
    <w:rsid w:val="00EB780A"/>
    <w:rsid w:val="00ED037F"/>
    <w:rsid w:val="00EE1DAE"/>
    <w:rsid w:val="00EE7AAB"/>
    <w:rsid w:val="00EF3368"/>
    <w:rsid w:val="00F0463D"/>
    <w:rsid w:val="00F050B0"/>
    <w:rsid w:val="00F10467"/>
    <w:rsid w:val="00F11A12"/>
    <w:rsid w:val="00F154B8"/>
    <w:rsid w:val="00F3479E"/>
    <w:rsid w:val="00F40900"/>
    <w:rsid w:val="00F60586"/>
    <w:rsid w:val="00F65FD4"/>
    <w:rsid w:val="00F71569"/>
    <w:rsid w:val="00F77B8B"/>
    <w:rsid w:val="00F81B3B"/>
    <w:rsid w:val="00F84C29"/>
    <w:rsid w:val="00F95BC2"/>
    <w:rsid w:val="00FA476D"/>
    <w:rsid w:val="00FA6001"/>
    <w:rsid w:val="00FB2477"/>
    <w:rsid w:val="00FB2A14"/>
    <w:rsid w:val="00FC1C8E"/>
    <w:rsid w:val="00FC1CE8"/>
    <w:rsid w:val="00FC4D81"/>
    <w:rsid w:val="00FD39A6"/>
    <w:rsid w:val="00FE7ABA"/>
    <w:rsid w:val="00FF78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Noklusjumarindkopasfonts"/>
    <w:rsid w:val="00076D90"/>
  </w:style>
  <w:style w:type="paragraph" w:customStyle="1" w:styleId="PointManual">
    <w:name w:val="Point Manual"/>
    <w:basedOn w:val="Parasts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C08D5"/>
    <w:pPr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fr-B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C08D5"/>
    <w:rPr>
      <w:rFonts w:ascii="Times New Roman" w:eastAsia="Times New Roman" w:hAnsi="Times New Roman"/>
      <w:lang w:eastAsia="fr-BE"/>
    </w:rPr>
  </w:style>
  <w:style w:type="paragraph" w:styleId="Vresteksts">
    <w:name w:val="footnote text"/>
    <w:aliases w:val=" Char,Footnote,Fußnote, Char1,Char1,Footnote Text Char1,Footnote Text Char2 Char,Footnote Text Char1 Char Char,Footnote Text Char2 Char Char Char,Footnote Text Char1 Char Char Char Char,Footnote Text Char2 Char Char Char Char Char,Cha,ft"/>
    <w:basedOn w:val="Parasts"/>
    <w:link w:val="VrestekstsRakstz"/>
    <w:uiPriority w:val="99"/>
    <w:qFormat/>
    <w:rsid w:val="0012149C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VrestekstsRakstz">
    <w:name w:val="Vēres teksts Rakstz."/>
    <w:aliases w:val=" Char Rakstz.,Footnote Rakstz.,Fußnote Rakstz., Char1 Rakstz.,Char1 Rakstz.,Footnote Text Char1 Rakstz.,Footnote Text Char2 Char Rakstz.,Footnote Text Char1 Char Char Rakstz.,Footnote Text Char2 Char Char Char Rakstz.,Cha Rakstz."/>
    <w:basedOn w:val="Noklusjumarindkopasfonts"/>
    <w:link w:val="Vresteksts"/>
    <w:uiPriority w:val="99"/>
    <w:qFormat/>
    <w:rsid w:val="0012149C"/>
    <w:rPr>
      <w:rFonts w:ascii="Times New Roman" w:eastAsia="Times New Roman" w:hAnsi="Times New Roman"/>
      <w:lang w:val="en-GB" w:eastAsia="en-US"/>
    </w:rPr>
  </w:style>
  <w:style w:type="character" w:styleId="Vresatsauce">
    <w:name w:val="footnote reference"/>
    <w:aliases w:val="Footnote Reference Superscript,Footnote reference number,Times 10 Point,Exposant 3 Point,Footnote symbol,Footnote Reference Number,Footnote Reference_LVL6,Footnote Reference_LVL61,Footnote Reference_LVL62,Footnote Reference_LVL63,Ref"/>
    <w:link w:val="BVIfnrChar1CharCharChar"/>
    <w:uiPriority w:val="99"/>
    <w:qFormat/>
    <w:rsid w:val="0012149C"/>
    <w:rPr>
      <w:vertAlign w:val="superscript"/>
    </w:rPr>
  </w:style>
  <w:style w:type="paragraph" w:customStyle="1" w:styleId="BVIfnrChar1CharCharChar">
    <w:name w:val="BVI fnr Char1 Char Char Char"/>
    <w:aliases w:val="BVI fnr Car Car Char1 Char Char Char,BVI fnr Car Char1 Char Char Char,BVI fnr Car Car Car Car Char Char1 Char Char"/>
    <w:basedOn w:val="Parasts"/>
    <w:link w:val="Vresatsauce"/>
    <w:uiPriority w:val="99"/>
    <w:rsid w:val="0012149C"/>
    <w:pPr>
      <w:widowControl/>
      <w:spacing w:after="160" w:line="240" w:lineRule="exact"/>
    </w:pPr>
    <w:rPr>
      <w:sz w:val="20"/>
      <w:szCs w:val="20"/>
      <w:vertAlign w:val="superscript"/>
      <w:lang w:val="lv-LV" w:eastAsia="lv-LV"/>
    </w:rPr>
  </w:style>
  <w:style w:type="paragraph" w:styleId="Sarakstarindkopa">
    <w:name w:val="List Paragraph"/>
    <w:basedOn w:val="Parasts"/>
    <w:uiPriority w:val="34"/>
    <w:qFormat/>
    <w:rsid w:val="00F050B0"/>
    <w:pPr>
      <w:ind w:left="720"/>
      <w:contextualSpacing/>
    </w:pPr>
  </w:style>
  <w:style w:type="character" w:styleId="Izteiksmgs">
    <w:name w:val="Strong"/>
    <w:uiPriority w:val="22"/>
    <w:qFormat/>
    <w:rsid w:val="00A31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7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9</TotalTime>
  <Pages>2</Pages>
  <Words>1557</Words>
  <Characters>889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8</cp:revision>
  <cp:lastPrinted>2022-06-03T06:41:00Z</cp:lastPrinted>
  <dcterms:created xsi:type="dcterms:W3CDTF">2023-09-04T10:18:00Z</dcterms:created>
  <dcterms:modified xsi:type="dcterms:W3CDTF">2023-09-22T06:26:00Z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2023-09-28</vt:lpwstr>
  </property>
  <property fmtid="{D5CDD505-2E9C-101B-9397-08002B2CF9AE}" pid="5" name="DISCesvisAdditionalMakers">
    <vt:lpwstr>vecākā referente Elīna Priedniece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L419378</vt:lpwstr>
  </property>
  <property fmtid="{D5CDD505-2E9C-101B-9397-08002B2CF9AE}" pid="8" name="DISCesvisSigner">
    <vt:lpwstr>ministrs Rihards Kozlovskis</vt:lpwstr>
  </property>
  <property fmtid="{D5CDD505-2E9C-101B-9397-08002B2CF9AE}" pid="9" name="DISTaskPaneUrl">
    <vt:lpwstr>https://lim.esvis.gov.lv/cs/idcplg?ClientControlled=DocMan&amp;coreContentOnly=1&amp;WebdavRequest=1&amp;IdcService=DOC_INFO&amp;dID=501416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Pavadvēstule par informatīvā ziņojuma projektu par Eiropas Savienības Tieslietu un iekšlietu ministru padomes 2023.gada 28.septembra sanāksmē iekļautajiem iekšlietu jomas jautājumiem</vt:lpwstr>
  </property>
  <property fmtid="{D5CDD505-2E9C-101B-9397-08002B2CF9AE}" pid="12" name="DISCesvisMinistryOfMinister">
    <vt:lpwstr>wwTemplateNP_MinistryOfMinister(Iekšlietu,)</vt:lpwstr>
  </property>
  <property fmtid="{D5CDD505-2E9C-101B-9397-08002B2CF9AE}" pid="13" name="DISCesvisAuthor">
    <vt:lpwstr>Iekšlietu ministrija</vt:lpwstr>
  </property>
  <property fmtid="{D5CDD505-2E9C-101B-9397-08002B2CF9AE}" pid="14" name="DISCesvisMainMaker">
    <vt:lpwstr>vecākā referente Elīna Priedniece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MinistryOfMinister,DISCesvisAuthor,DISCesvisMainMaker,DISCesvisRelatedDocNP,DISidcName,DISCesvisAdditionalMakersMail,DISdUser,DISdID,DISCesvisMainMakerOrgUnitTitle</vt:lpwstr>
  </property>
  <property fmtid="{D5CDD505-2E9C-101B-9397-08002B2CF9AE}" pid="17" name="DISCesvisAdditionalMakersMail">
    <vt:lpwstr>elina.priedniece@iem.gov.lv</vt:lpwstr>
  </property>
  <property fmtid="{D5CDD505-2E9C-101B-9397-08002B2CF9AE}" pid="18" name="DISdUser">
    <vt:lpwstr>weblogic</vt:lpwstr>
  </property>
  <property fmtid="{D5CDD505-2E9C-101B-9397-08002B2CF9AE}" pid="19" name="DISdID">
    <vt:lpwstr>501416</vt:lpwstr>
  </property>
  <property fmtid="{D5CDD505-2E9C-101B-9397-08002B2CF9AE}" pid="20" name="DISCesvisMainMakerOrgUnitTitle">
    <vt:lpwstr>ELSSD Eiropas lietu nodaļa</vt:lpwstr>
  </property>
  <property fmtid="{D5CDD505-2E9C-101B-9397-08002B2CF9AE}" pid="21" name="DISCesvisAdditionalMakersPhone">
    <vt:lpwstr>67219254/29453679</vt:lpwstr>
  </property>
  <property fmtid="{D5CDD505-2E9C-101B-9397-08002B2CF9AE}" pid="22" name="DISCesvisRelatedDocNP">
    <vt:lpwstr>Pozīcija Nr.1 par priekšlikumu Padomes Īstenošanas lēmumam par pagaidu aizsardzības statusa, kas noteikts ar 2022.gada 4.marta Īstenošanas lēmumu (ES) 2022/382, pagarināšanu</vt:lpwstr>
  </property>
</Properties>
</file>