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7FEDA4" w14:textId="77777777" w:rsidR="00B729F2" w:rsidRPr="003605F2" w:rsidRDefault="00B729F2" w:rsidP="005D626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3605F2">
        <w:rPr>
          <w:rFonts w:ascii="Times New Roman" w:hAnsi="Times New Roman"/>
          <w:b/>
          <w:bCs/>
          <w:sz w:val="28"/>
          <w:szCs w:val="28"/>
        </w:rPr>
        <w:t>Informatīvais ziņojums</w:t>
      </w:r>
    </w:p>
    <w:p w14:paraId="1CCC928F" w14:textId="69202EC7" w:rsidR="00B729F2" w:rsidRPr="003605F2" w:rsidRDefault="00B729F2" w:rsidP="005D626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605F2">
        <w:rPr>
          <w:rFonts w:ascii="Times New Roman" w:hAnsi="Times New Roman"/>
          <w:b/>
          <w:bCs/>
          <w:sz w:val="28"/>
          <w:szCs w:val="28"/>
        </w:rPr>
        <w:t xml:space="preserve">“Par </w:t>
      </w:r>
      <w:r w:rsidR="008263E3">
        <w:rPr>
          <w:rFonts w:ascii="Times New Roman" w:hAnsi="Times New Roman"/>
          <w:b/>
          <w:bCs/>
          <w:sz w:val="28"/>
          <w:szCs w:val="28"/>
        </w:rPr>
        <w:t xml:space="preserve">nepieciešamajām </w:t>
      </w:r>
      <w:r w:rsidR="004F7317" w:rsidRPr="003605F2">
        <w:rPr>
          <w:rFonts w:ascii="Times New Roman" w:hAnsi="Times New Roman"/>
          <w:b/>
          <w:bCs/>
          <w:sz w:val="28"/>
          <w:szCs w:val="28"/>
        </w:rPr>
        <w:t>apropriācijas izmaiņām</w:t>
      </w:r>
      <w:r w:rsidR="006F084C" w:rsidRPr="003605F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8E7E66" w:rsidRPr="003605F2">
        <w:rPr>
          <w:rFonts w:ascii="Times New Roman" w:hAnsi="Times New Roman"/>
          <w:b/>
          <w:bCs/>
          <w:sz w:val="28"/>
          <w:szCs w:val="28"/>
        </w:rPr>
        <w:t xml:space="preserve">sakarā ar </w:t>
      </w:r>
      <w:r w:rsidR="006F084C" w:rsidRPr="003605F2">
        <w:rPr>
          <w:rFonts w:ascii="Times New Roman" w:hAnsi="Times New Roman"/>
          <w:b/>
          <w:bCs/>
          <w:sz w:val="28"/>
          <w:szCs w:val="28"/>
        </w:rPr>
        <w:t xml:space="preserve">Sabiedrisko elektronisko plašsaziņas līdzekļu </w:t>
      </w:r>
      <w:r w:rsidR="008E7E66" w:rsidRPr="003605F2">
        <w:rPr>
          <w:rFonts w:ascii="Times New Roman" w:hAnsi="Times New Roman"/>
          <w:b/>
          <w:bCs/>
          <w:sz w:val="28"/>
          <w:szCs w:val="28"/>
        </w:rPr>
        <w:t xml:space="preserve">padomes locekļu </w:t>
      </w:r>
      <w:r w:rsidR="00376C61" w:rsidRPr="003605F2">
        <w:rPr>
          <w:rFonts w:ascii="Times New Roman" w:hAnsi="Times New Roman"/>
          <w:b/>
          <w:bCs/>
          <w:sz w:val="28"/>
          <w:szCs w:val="28"/>
        </w:rPr>
        <w:t>pilnvaru termiņa beigām</w:t>
      </w:r>
      <w:r w:rsidRPr="003605F2">
        <w:rPr>
          <w:rFonts w:ascii="Times New Roman" w:hAnsi="Times New Roman"/>
          <w:b/>
          <w:bCs/>
          <w:sz w:val="28"/>
          <w:szCs w:val="28"/>
        </w:rPr>
        <w:t>”</w:t>
      </w:r>
    </w:p>
    <w:p w14:paraId="6F1F3397" w14:textId="77777777" w:rsidR="00B729F2" w:rsidRPr="003605F2" w:rsidRDefault="00B729F2" w:rsidP="005D626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741D5843" w14:textId="33B10615" w:rsidR="005C5440" w:rsidRPr="003605F2" w:rsidRDefault="00B729F2" w:rsidP="005D626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lv-LV"/>
        </w:rPr>
      </w:pPr>
      <w:r w:rsidRPr="003605F2">
        <w:rPr>
          <w:rFonts w:ascii="Times New Roman" w:eastAsia="Times New Roman" w:hAnsi="Times New Roman"/>
          <w:sz w:val="28"/>
          <w:szCs w:val="28"/>
          <w:lang w:eastAsia="lv-LV"/>
        </w:rPr>
        <w:t>Informatīvais ziņojums “</w:t>
      </w:r>
      <w:r w:rsidR="005778E5" w:rsidRPr="003605F2">
        <w:rPr>
          <w:rFonts w:ascii="Times New Roman" w:eastAsia="Times New Roman" w:hAnsi="Times New Roman"/>
          <w:sz w:val="28"/>
          <w:szCs w:val="28"/>
          <w:lang w:eastAsia="lv-LV"/>
        </w:rPr>
        <w:t xml:space="preserve">Par </w:t>
      </w:r>
      <w:r w:rsidR="008263E3">
        <w:rPr>
          <w:rFonts w:ascii="Times New Roman" w:eastAsia="Times New Roman" w:hAnsi="Times New Roman"/>
          <w:sz w:val="28"/>
          <w:szCs w:val="28"/>
          <w:lang w:eastAsia="lv-LV"/>
        </w:rPr>
        <w:t xml:space="preserve">nepieciešamajām </w:t>
      </w:r>
      <w:r w:rsidR="005778E5" w:rsidRPr="003605F2">
        <w:rPr>
          <w:rFonts w:ascii="Times New Roman" w:eastAsia="Times New Roman" w:hAnsi="Times New Roman"/>
          <w:sz w:val="28"/>
          <w:szCs w:val="28"/>
          <w:lang w:eastAsia="lv-LV"/>
        </w:rPr>
        <w:t>apropriācijas izmaiņām sakarā ar Sabiedrisko elektronisko plašsaziņas līdzekļu padomes locekļu pilnvaru termiņa beigām</w:t>
      </w:r>
      <w:r w:rsidRPr="003605F2">
        <w:rPr>
          <w:rFonts w:ascii="Times New Roman" w:eastAsia="Times New Roman" w:hAnsi="Times New Roman"/>
          <w:sz w:val="28"/>
          <w:szCs w:val="28"/>
          <w:lang w:eastAsia="lv-LV"/>
        </w:rPr>
        <w:t xml:space="preserve">” sagatavots, </w:t>
      </w:r>
      <w:r w:rsidR="009A48F0" w:rsidRPr="003605F2">
        <w:rPr>
          <w:rFonts w:ascii="Times New Roman" w:eastAsia="Times New Roman" w:hAnsi="Times New Roman"/>
          <w:sz w:val="28"/>
          <w:szCs w:val="28"/>
          <w:lang w:eastAsia="lv-LV"/>
        </w:rPr>
        <w:t xml:space="preserve">pamatojoties uz Ministru kabineta </w:t>
      </w:r>
      <w:r w:rsidR="00A149D4" w:rsidRPr="003605F2">
        <w:rPr>
          <w:rFonts w:ascii="Times New Roman" w:eastAsia="Times New Roman" w:hAnsi="Times New Roman"/>
          <w:sz w:val="28"/>
          <w:szCs w:val="28"/>
          <w:lang w:eastAsia="lv-LV"/>
        </w:rPr>
        <w:t>2024.</w:t>
      </w:r>
      <w:r w:rsidR="005E17AF">
        <w:rPr>
          <w:rFonts w:ascii="Times New Roman" w:eastAsia="Times New Roman" w:hAnsi="Times New Roman"/>
          <w:sz w:val="28"/>
          <w:szCs w:val="28"/>
          <w:lang w:eastAsia="lv-LV"/>
        </w:rPr>
        <w:t> </w:t>
      </w:r>
      <w:r w:rsidR="00A149D4" w:rsidRPr="003605F2">
        <w:rPr>
          <w:rFonts w:ascii="Times New Roman" w:eastAsia="Times New Roman" w:hAnsi="Times New Roman"/>
          <w:sz w:val="28"/>
          <w:szCs w:val="28"/>
          <w:lang w:eastAsia="lv-LV"/>
        </w:rPr>
        <w:t>gada 27.</w:t>
      </w:r>
      <w:r w:rsidR="005E17AF">
        <w:rPr>
          <w:rFonts w:ascii="Times New Roman" w:eastAsia="Times New Roman" w:hAnsi="Times New Roman"/>
          <w:sz w:val="28"/>
          <w:szCs w:val="28"/>
          <w:lang w:eastAsia="lv-LV"/>
        </w:rPr>
        <w:t> </w:t>
      </w:r>
      <w:r w:rsidR="00A149D4" w:rsidRPr="003605F2">
        <w:rPr>
          <w:rFonts w:ascii="Times New Roman" w:eastAsia="Times New Roman" w:hAnsi="Times New Roman"/>
          <w:sz w:val="28"/>
          <w:szCs w:val="28"/>
          <w:lang w:eastAsia="lv-LV"/>
        </w:rPr>
        <w:t>augusta</w:t>
      </w:r>
      <w:r w:rsidR="000749F4" w:rsidRPr="003605F2">
        <w:rPr>
          <w:rFonts w:ascii="Times New Roman" w:eastAsia="Times New Roman" w:hAnsi="Times New Roman"/>
          <w:sz w:val="28"/>
          <w:szCs w:val="28"/>
          <w:lang w:eastAsia="lv-LV"/>
        </w:rPr>
        <w:t xml:space="preserve"> sēdes </w:t>
      </w:r>
      <w:proofErr w:type="spellStart"/>
      <w:r w:rsidR="00A149D4" w:rsidRPr="003605F2">
        <w:rPr>
          <w:rFonts w:ascii="Times New Roman" w:eastAsia="Times New Roman" w:hAnsi="Times New Roman"/>
          <w:sz w:val="28"/>
          <w:szCs w:val="28"/>
          <w:lang w:eastAsia="lv-LV"/>
        </w:rPr>
        <w:t>protokol</w:t>
      </w:r>
      <w:r w:rsidR="005E17AF">
        <w:rPr>
          <w:rFonts w:ascii="Times New Roman" w:eastAsia="Times New Roman" w:hAnsi="Times New Roman"/>
          <w:sz w:val="28"/>
          <w:szCs w:val="28"/>
          <w:lang w:eastAsia="lv-LV"/>
        </w:rPr>
        <w:t>lēmuma</w:t>
      </w:r>
      <w:proofErr w:type="spellEnd"/>
      <w:r w:rsidR="00A149D4" w:rsidRPr="003605F2">
        <w:rPr>
          <w:rFonts w:ascii="Times New Roman" w:eastAsia="Times New Roman" w:hAnsi="Times New Roman"/>
          <w:sz w:val="28"/>
          <w:szCs w:val="28"/>
          <w:lang w:eastAsia="lv-LV"/>
        </w:rPr>
        <w:t xml:space="preserve"> </w:t>
      </w:r>
      <w:r w:rsidR="00486017">
        <w:rPr>
          <w:rFonts w:ascii="Times New Roman" w:eastAsia="Times New Roman" w:hAnsi="Times New Roman"/>
          <w:sz w:val="28"/>
          <w:szCs w:val="28"/>
          <w:lang w:eastAsia="lv-LV"/>
        </w:rPr>
        <w:t xml:space="preserve">(prot. </w:t>
      </w:r>
      <w:r w:rsidR="00A149D4" w:rsidRPr="003605F2">
        <w:rPr>
          <w:rFonts w:ascii="Times New Roman" w:eastAsia="Times New Roman" w:hAnsi="Times New Roman"/>
          <w:sz w:val="28"/>
          <w:szCs w:val="28"/>
          <w:lang w:eastAsia="lv-LV"/>
        </w:rPr>
        <w:t>Nr.</w:t>
      </w:r>
      <w:r w:rsidR="00486017">
        <w:rPr>
          <w:rFonts w:ascii="Times New Roman" w:eastAsia="Times New Roman" w:hAnsi="Times New Roman"/>
          <w:sz w:val="28"/>
          <w:szCs w:val="28"/>
          <w:lang w:eastAsia="lv-LV"/>
        </w:rPr>
        <w:t> </w:t>
      </w:r>
      <w:r w:rsidR="00A149D4" w:rsidRPr="003605F2">
        <w:rPr>
          <w:rFonts w:ascii="Times New Roman" w:eastAsia="Times New Roman" w:hAnsi="Times New Roman"/>
          <w:sz w:val="28"/>
          <w:szCs w:val="28"/>
          <w:lang w:eastAsia="lv-LV"/>
        </w:rPr>
        <w:t>33 52.</w:t>
      </w:r>
      <w:r w:rsidR="00486017">
        <w:rPr>
          <w:rFonts w:ascii="Times New Roman" w:eastAsia="Times New Roman" w:hAnsi="Times New Roman"/>
          <w:sz w:val="28"/>
          <w:szCs w:val="28"/>
          <w:lang w:eastAsia="lv-LV"/>
        </w:rPr>
        <w:t> </w:t>
      </w:r>
      <w:r w:rsidR="00A149D4" w:rsidRPr="003605F2">
        <w:rPr>
          <w:rFonts w:ascii="Times New Roman" w:eastAsia="Times New Roman" w:hAnsi="Times New Roman"/>
          <w:sz w:val="28"/>
          <w:szCs w:val="28"/>
          <w:lang w:eastAsia="lv-LV"/>
        </w:rPr>
        <w:t>§</w:t>
      </w:r>
      <w:r w:rsidR="00486017">
        <w:rPr>
          <w:rFonts w:ascii="Times New Roman" w:eastAsia="Times New Roman" w:hAnsi="Times New Roman"/>
          <w:sz w:val="28"/>
          <w:szCs w:val="28"/>
          <w:lang w:eastAsia="lv-LV"/>
        </w:rPr>
        <w:t>)</w:t>
      </w:r>
      <w:r w:rsidR="00A149D4" w:rsidRPr="003605F2">
        <w:rPr>
          <w:rFonts w:ascii="Times New Roman" w:eastAsia="Times New Roman" w:hAnsi="Times New Roman"/>
          <w:sz w:val="28"/>
          <w:szCs w:val="28"/>
          <w:lang w:eastAsia="lv-LV"/>
        </w:rPr>
        <w:t xml:space="preserve"> </w:t>
      </w:r>
      <w:r w:rsidR="008B3E83">
        <w:rPr>
          <w:rFonts w:ascii="Times New Roman" w:eastAsia="Times New Roman" w:hAnsi="Times New Roman"/>
          <w:sz w:val="28"/>
          <w:szCs w:val="28"/>
          <w:lang w:eastAsia="lv-LV"/>
        </w:rPr>
        <w:t>“</w:t>
      </w:r>
      <w:r w:rsidR="008B3E83" w:rsidRPr="008B3E83">
        <w:rPr>
          <w:rFonts w:ascii="Times New Roman" w:eastAsia="Times New Roman" w:hAnsi="Times New Roman"/>
          <w:sz w:val="28"/>
          <w:szCs w:val="28"/>
          <w:lang w:eastAsia="lv-LV"/>
        </w:rPr>
        <w:t xml:space="preserve">Informatīvais ziņojums </w:t>
      </w:r>
      <w:r w:rsidR="008B3E83">
        <w:rPr>
          <w:rFonts w:ascii="Times New Roman" w:eastAsia="Times New Roman" w:hAnsi="Times New Roman"/>
          <w:sz w:val="28"/>
          <w:szCs w:val="28"/>
          <w:lang w:eastAsia="lv-LV"/>
        </w:rPr>
        <w:t>“</w:t>
      </w:r>
      <w:r w:rsidR="008B3E83" w:rsidRPr="008B3E83">
        <w:rPr>
          <w:rFonts w:ascii="Times New Roman" w:eastAsia="Times New Roman" w:hAnsi="Times New Roman"/>
          <w:sz w:val="28"/>
          <w:szCs w:val="28"/>
          <w:lang w:eastAsia="lv-LV"/>
        </w:rPr>
        <w:t xml:space="preserve">Par valsts budžeta likumprojektā iekļaujamo prioritāro pasākumu pamatprincipiem un uzdevumiem likumprojekta </w:t>
      </w:r>
      <w:r w:rsidR="008B3E83">
        <w:rPr>
          <w:rFonts w:ascii="Times New Roman" w:eastAsia="Times New Roman" w:hAnsi="Times New Roman"/>
          <w:sz w:val="28"/>
          <w:szCs w:val="28"/>
          <w:lang w:eastAsia="lv-LV"/>
        </w:rPr>
        <w:t>“</w:t>
      </w:r>
      <w:r w:rsidR="008B3E83" w:rsidRPr="008B3E83">
        <w:rPr>
          <w:rFonts w:ascii="Times New Roman" w:eastAsia="Times New Roman" w:hAnsi="Times New Roman"/>
          <w:sz w:val="28"/>
          <w:szCs w:val="28"/>
          <w:lang w:eastAsia="lv-LV"/>
        </w:rPr>
        <w:t>Par valsts budžetu 2025.</w:t>
      </w:r>
      <w:r w:rsidR="008B3E83">
        <w:rPr>
          <w:rFonts w:ascii="Times New Roman" w:eastAsia="Times New Roman" w:hAnsi="Times New Roman"/>
          <w:sz w:val="28"/>
          <w:szCs w:val="28"/>
          <w:lang w:eastAsia="lv-LV"/>
        </w:rPr>
        <w:t> </w:t>
      </w:r>
      <w:r w:rsidR="008B3E83" w:rsidRPr="008B3E83">
        <w:rPr>
          <w:rFonts w:ascii="Times New Roman" w:eastAsia="Times New Roman" w:hAnsi="Times New Roman"/>
          <w:sz w:val="28"/>
          <w:szCs w:val="28"/>
          <w:lang w:eastAsia="lv-LV"/>
        </w:rPr>
        <w:t>gadam un budžeta ietvaru 2025., 2026. un 2027.</w:t>
      </w:r>
      <w:r w:rsidR="008B3E83">
        <w:rPr>
          <w:rFonts w:ascii="Times New Roman" w:eastAsia="Times New Roman" w:hAnsi="Times New Roman"/>
          <w:sz w:val="28"/>
          <w:szCs w:val="28"/>
          <w:lang w:eastAsia="lv-LV"/>
        </w:rPr>
        <w:t> </w:t>
      </w:r>
      <w:r w:rsidR="008B3E83" w:rsidRPr="008B3E83">
        <w:rPr>
          <w:rFonts w:ascii="Times New Roman" w:eastAsia="Times New Roman" w:hAnsi="Times New Roman"/>
          <w:sz w:val="28"/>
          <w:szCs w:val="28"/>
          <w:lang w:eastAsia="lv-LV"/>
        </w:rPr>
        <w:t>gadam</w:t>
      </w:r>
      <w:r w:rsidR="008B3E83">
        <w:rPr>
          <w:rFonts w:ascii="Times New Roman" w:eastAsia="Times New Roman" w:hAnsi="Times New Roman"/>
          <w:sz w:val="28"/>
          <w:szCs w:val="28"/>
          <w:lang w:eastAsia="lv-LV"/>
        </w:rPr>
        <w:t xml:space="preserve">” </w:t>
      </w:r>
      <w:r w:rsidR="008B3E83" w:rsidRPr="008B3E83">
        <w:rPr>
          <w:rFonts w:ascii="Times New Roman" w:eastAsia="Times New Roman" w:hAnsi="Times New Roman"/>
          <w:sz w:val="28"/>
          <w:szCs w:val="28"/>
          <w:lang w:eastAsia="lv-LV"/>
        </w:rPr>
        <w:t>sagatavošanai</w:t>
      </w:r>
      <w:r w:rsidR="008B3E83">
        <w:rPr>
          <w:rFonts w:ascii="Times New Roman" w:eastAsia="Times New Roman" w:hAnsi="Times New Roman"/>
          <w:sz w:val="28"/>
          <w:szCs w:val="28"/>
          <w:lang w:eastAsia="lv-LV"/>
        </w:rPr>
        <w:t>”</w:t>
      </w:r>
      <w:r w:rsidR="00975E7C">
        <w:rPr>
          <w:rFonts w:ascii="Times New Roman" w:eastAsia="Times New Roman" w:hAnsi="Times New Roman"/>
          <w:sz w:val="28"/>
          <w:szCs w:val="28"/>
          <w:lang w:eastAsia="lv-LV"/>
        </w:rPr>
        <w:t>”</w:t>
      </w:r>
      <w:r w:rsidR="008B3E83" w:rsidRPr="008B3E83">
        <w:rPr>
          <w:rFonts w:ascii="Times New Roman" w:eastAsia="Times New Roman" w:hAnsi="Times New Roman"/>
          <w:sz w:val="28"/>
          <w:szCs w:val="28"/>
          <w:lang w:eastAsia="lv-LV"/>
        </w:rPr>
        <w:t xml:space="preserve"> </w:t>
      </w:r>
      <w:r w:rsidR="00A149D4" w:rsidRPr="003605F2">
        <w:rPr>
          <w:rFonts w:ascii="Times New Roman" w:eastAsia="Times New Roman" w:hAnsi="Times New Roman"/>
          <w:sz w:val="28"/>
          <w:szCs w:val="28"/>
          <w:lang w:eastAsia="lv-LV"/>
        </w:rPr>
        <w:t>3.</w:t>
      </w:r>
      <w:r w:rsidR="00486017">
        <w:rPr>
          <w:rFonts w:ascii="Times New Roman" w:eastAsia="Times New Roman" w:hAnsi="Times New Roman"/>
          <w:sz w:val="28"/>
          <w:szCs w:val="28"/>
          <w:lang w:eastAsia="lv-LV"/>
        </w:rPr>
        <w:t> </w:t>
      </w:r>
      <w:r w:rsidR="00A149D4" w:rsidRPr="003605F2">
        <w:rPr>
          <w:rFonts w:ascii="Times New Roman" w:eastAsia="Times New Roman" w:hAnsi="Times New Roman"/>
          <w:sz w:val="28"/>
          <w:szCs w:val="28"/>
          <w:lang w:eastAsia="lv-LV"/>
        </w:rPr>
        <w:t>punkt</w:t>
      </w:r>
      <w:r w:rsidR="000749F4" w:rsidRPr="003605F2">
        <w:rPr>
          <w:rFonts w:ascii="Times New Roman" w:eastAsia="Times New Roman" w:hAnsi="Times New Roman"/>
          <w:sz w:val="28"/>
          <w:szCs w:val="28"/>
          <w:lang w:eastAsia="lv-LV"/>
        </w:rPr>
        <w:t>u</w:t>
      </w:r>
      <w:r w:rsidR="00FC3955" w:rsidRPr="003605F2">
        <w:rPr>
          <w:rFonts w:ascii="Times New Roman" w:eastAsia="Times New Roman" w:hAnsi="Times New Roman"/>
          <w:sz w:val="28"/>
          <w:szCs w:val="28"/>
          <w:lang w:eastAsia="lv-LV"/>
        </w:rPr>
        <w:t>,</w:t>
      </w:r>
      <w:r w:rsidR="00942975" w:rsidRPr="003605F2">
        <w:rPr>
          <w:rFonts w:ascii="Times New Roman" w:eastAsia="Times New Roman" w:hAnsi="Times New Roman"/>
          <w:sz w:val="28"/>
          <w:szCs w:val="28"/>
          <w:lang w:eastAsia="lv-LV"/>
        </w:rPr>
        <w:t xml:space="preserve"> </w:t>
      </w:r>
      <w:r w:rsidR="009E127B" w:rsidRPr="009E127B">
        <w:rPr>
          <w:rFonts w:ascii="Times New Roman" w:eastAsia="Times New Roman" w:hAnsi="Times New Roman"/>
          <w:sz w:val="28"/>
          <w:szCs w:val="28"/>
          <w:lang w:eastAsia="lv-LV"/>
        </w:rPr>
        <w:t>ka</w:t>
      </w:r>
      <w:r w:rsidR="009E127B">
        <w:rPr>
          <w:rFonts w:ascii="Times New Roman" w:eastAsia="Times New Roman" w:hAnsi="Times New Roman"/>
          <w:sz w:val="28"/>
          <w:szCs w:val="28"/>
          <w:lang w:eastAsia="lv-LV"/>
        </w:rPr>
        <w:t xml:space="preserve">s </w:t>
      </w:r>
      <w:r w:rsidR="00F25719">
        <w:rPr>
          <w:rFonts w:ascii="Times New Roman" w:eastAsia="Times New Roman" w:hAnsi="Times New Roman"/>
          <w:sz w:val="28"/>
          <w:szCs w:val="28"/>
          <w:lang w:eastAsia="lv-LV"/>
        </w:rPr>
        <w:t>paredz</w:t>
      </w:r>
      <w:r w:rsidR="004612A4">
        <w:rPr>
          <w:rFonts w:ascii="Times New Roman" w:eastAsia="Times New Roman" w:hAnsi="Times New Roman"/>
          <w:sz w:val="28"/>
          <w:szCs w:val="28"/>
          <w:lang w:eastAsia="lv-LV"/>
        </w:rPr>
        <w:t xml:space="preserve"> </w:t>
      </w:r>
      <w:r w:rsidR="009E127B">
        <w:rPr>
          <w:rFonts w:ascii="Times New Roman" w:eastAsia="Times New Roman" w:hAnsi="Times New Roman"/>
          <w:sz w:val="28"/>
          <w:szCs w:val="28"/>
          <w:lang w:eastAsia="lv-LV"/>
        </w:rPr>
        <w:t>notei</w:t>
      </w:r>
      <w:r w:rsidR="005B3516">
        <w:rPr>
          <w:rFonts w:ascii="Times New Roman" w:eastAsia="Times New Roman" w:hAnsi="Times New Roman"/>
          <w:sz w:val="28"/>
          <w:szCs w:val="28"/>
          <w:lang w:eastAsia="lv-LV"/>
        </w:rPr>
        <w:t>kt</w:t>
      </w:r>
      <w:r w:rsidR="009E127B">
        <w:rPr>
          <w:rFonts w:ascii="Times New Roman" w:eastAsia="Times New Roman" w:hAnsi="Times New Roman"/>
          <w:sz w:val="28"/>
          <w:szCs w:val="28"/>
          <w:lang w:eastAsia="lv-LV"/>
        </w:rPr>
        <w:t xml:space="preserve"> </w:t>
      </w:r>
      <w:r w:rsidR="009E127B" w:rsidRPr="009E127B">
        <w:rPr>
          <w:rFonts w:ascii="Times New Roman" w:eastAsia="Times New Roman" w:hAnsi="Times New Roman"/>
          <w:sz w:val="28"/>
          <w:szCs w:val="28"/>
          <w:lang w:eastAsia="lv-LV"/>
        </w:rPr>
        <w:t>2025.</w:t>
      </w:r>
      <w:r w:rsidR="00DE4DF4">
        <w:rPr>
          <w:rFonts w:ascii="Times New Roman" w:eastAsia="Times New Roman" w:hAnsi="Times New Roman"/>
          <w:sz w:val="28"/>
          <w:szCs w:val="28"/>
          <w:lang w:eastAsia="lv-LV"/>
        </w:rPr>
        <w:t> </w:t>
      </w:r>
      <w:r w:rsidR="009E127B" w:rsidRPr="009E127B">
        <w:rPr>
          <w:rFonts w:ascii="Times New Roman" w:eastAsia="Times New Roman" w:hAnsi="Times New Roman"/>
          <w:sz w:val="28"/>
          <w:szCs w:val="28"/>
          <w:lang w:eastAsia="lv-LV"/>
        </w:rPr>
        <w:t xml:space="preserve">gadā </w:t>
      </w:r>
      <w:r w:rsidR="0018504B">
        <w:rPr>
          <w:rFonts w:ascii="Times New Roman" w:eastAsia="Times New Roman" w:hAnsi="Times New Roman"/>
          <w:sz w:val="28"/>
          <w:szCs w:val="28"/>
          <w:lang w:eastAsia="lv-LV"/>
        </w:rPr>
        <w:t xml:space="preserve">ierobežojumu </w:t>
      </w:r>
      <w:r w:rsidR="00CC28C7">
        <w:rPr>
          <w:rFonts w:ascii="Times New Roman" w:eastAsia="Times New Roman" w:hAnsi="Times New Roman"/>
          <w:sz w:val="28"/>
          <w:szCs w:val="28"/>
          <w:lang w:eastAsia="lv-LV"/>
        </w:rPr>
        <w:t>atlīdzības fonda</w:t>
      </w:r>
      <w:r w:rsidR="009E127B" w:rsidRPr="009E127B">
        <w:rPr>
          <w:rFonts w:ascii="Times New Roman" w:eastAsia="Times New Roman" w:hAnsi="Times New Roman"/>
          <w:sz w:val="28"/>
          <w:szCs w:val="28"/>
          <w:lang w:eastAsia="lv-LV"/>
        </w:rPr>
        <w:t xml:space="preserve"> </w:t>
      </w:r>
      <w:r w:rsidR="0019320F">
        <w:rPr>
          <w:rFonts w:ascii="Times New Roman" w:eastAsia="Times New Roman" w:hAnsi="Times New Roman"/>
          <w:sz w:val="28"/>
          <w:szCs w:val="28"/>
          <w:lang w:eastAsia="lv-LV"/>
        </w:rPr>
        <w:t>pieaugum</w:t>
      </w:r>
      <w:r w:rsidR="004B5BDF">
        <w:rPr>
          <w:rFonts w:ascii="Times New Roman" w:eastAsia="Times New Roman" w:hAnsi="Times New Roman"/>
          <w:sz w:val="28"/>
          <w:szCs w:val="28"/>
          <w:lang w:eastAsia="lv-LV"/>
        </w:rPr>
        <w:t>am</w:t>
      </w:r>
      <w:r w:rsidR="009E127B" w:rsidRPr="009E127B">
        <w:rPr>
          <w:rFonts w:ascii="Times New Roman" w:eastAsia="Times New Roman" w:hAnsi="Times New Roman"/>
          <w:sz w:val="28"/>
          <w:szCs w:val="28"/>
          <w:lang w:eastAsia="lv-LV"/>
        </w:rPr>
        <w:t xml:space="preserve"> ne vairāk kā 2,6% </w:t>
      </w:r>
      <w:r w:rsidR="00F853CA">
        <w:rPr>
          <w:rFonts w:ascii="Times New Roman" w:eastAsia="Times New Roman" w:hAnsi="Times New Roman"/>
          <w:sz w:val="28"/>
          <w:szCs w:val="28"/>
          <w:lang w:eastAsia="lv-LV"/>
        </w:rPr>
        <w:t xml:space="preserve">apmērā </w:t>
      </w:r>
      <w:r w:rsidR="001E188D">
        <w:rPr>
          <w:rFonts w:ascii="Times New Roman" w:eastAsia="Times New Roman" w:hAnsi="Times New Roman"/>
          <w:sz w:val="28"/>
          <w:szCs w:val="28"/>
          <w:lang w:eastAsia="lv-LV"/>
        </w:rPr>
        <w:t>pret</w:t>
      </w:r>
      <w:r w:rsidR="009E127B" w:rsidRPr="009E127B">
        <w:rPr>
          <w:rFonts w:ascii="Times New Roman" w:eastAsia="Times New Roman" w:hAnsi="Times New Roman"/>
          <w:sz w:val="28"/>
          <w:szCs w:val="28"/>
          <w:lang w:eastAsia="lv-LV"/>
        </w:rPr>
        <w:t xml:space="preserve"> </w:t>
      </w:r>
      <w:r w:rsidR="00195EB5">
        <w:rPr>
          <w:rFonts w:ascii="Times New Roman" w:eastAsia="Times New Roman" w:hAnsi="Times New Roman"/>
          <w:sz w:val="28"/>
          <w:szCs w:val="28"/>
          <w:lang w:eastAsia="lv-LV"/>
        </w:rPr>
        <w:t>2024.</w:t>
      </w:r>
      <w:r w:rsidR="00DE4DF4">
        <w:rPr>
          <w:rFonts w:ascii="Times New Roman" w:eastAsia="Times New Roman" w:hAnsi="Times New Roman"/>
          <w:sz w:val="28"/>
          <w:szCs w:val="28"/>
          <w:lang w:eastAsia="lv-LV"/>
        </w:rPr>
        <w:t> </w:t>
      </w:r>
      <w:r w:rsidR="00195EB5">
        <w:rPr>
          <w:rFonts w:ascii="Times New Roman" w:eastAsia="Times New Roman" w:hAnsi="Times New Roman"/>
          <w:sz w:val="28"/>
          <w:szCs w:val="28"/>
          <w:lang w:eastAsia="lv-LV"/>
        </w:rPr>
        <w:t>gada aktualizēto plānu uz 31.</w:t>
      </w:r>
      <w:r w:rsidR="00DE4DF4">
        <w:rPr>
          <w:rFonts w:ascii="Times New Roman" w:eastAsia="Times New Roman" w:hAnsi="Times New Roman"/>
          <w:sz w:val="28"/>
          <w:szCs w:val="28"/>
          <w:lang w:eastAsia="lv-LV"/>
        </w:rPr>
        <w:t> </w:t>
      </w:r>
      <w:r w:rsidR="00195EB5">
        <w:rPr>
          <w:rFonts w:ascii="Times New Roman" w:eastAsia="Times New Roman" w:hAnsi="Times New Roman"/>
          <w:sz w:val="28"/>
          <w:szCs w:val="28"/>
          <w:lang w:eastAsia="lv-LV"/>
        </w:rPr>
        <w:t>jūliju</w:t>
      </w:r>
      <w:r w:rsidR="002A0D7E">
        <w:rPr>
          <w:rFonts w:ascii="Times New Roman" w:eastAsia="Times New Roman" w:hAnsi="Times New Roman"/>
          <w:sz w:val="28"/>
          <w:szCs w:val="28"/>
          <w:lang w:eastAsia="lv-LV"/>
        </w:rPr>
        <w:t>,</w:t>
      </w:r>
      <w:r w:rsidR="002A0D7E" w:rsidRPr="002A0D7E">
        <w:rPr>
          <w:rFonts w:ascii="Times New Roman" w:eastAsia="Times New Roman" w:hAnsi="Times New Roman"/>
          <w:sz w:val="28"/>
          <w:szCs w:val="28"/>
          <w:lang w:eastAsia="lv-LV"/>
        </w:rPr>
        <w:t xml:space="preserve"> attiecin</w:t>
      </w:r>
      <w:r w:rsidR="002A0D7E">
        <w:rPr>
          <w:rFonts w:ascii="Times New Roman" w:eastAsia="Times New Roman" w:hAnsi="Times New Roman"/>
          <w:sz w:val="28"/>
          <w:szCs w:val="28"/>
          <w:lang w:eastAsia="lv-LV"/>
        </w:rPr>
        <w:t>o</w:t>
      </w:r>
      <w:r w:rsidR="002A0D7E" w:rsidRPr="002A0D7E">
        <w:rPr>
          <w:rFonts w:ascii="Times New Roman" w:eastAsia="Times New Roman" w:hAnsi="Times New Roman"/>
          <w:sz w:val="28"/>
          <w:szCs w:val="28"/>
          <w:lang w:eastAsia="lv-LV"/>
        </w:rPr>
        <w:t>t to uz publisko pārvaldi</w:t>
      </w:r>
      <w:r w:rsidR="009E127B" w:rsidRPr="009E127B">
        <w:rPr>
          <w:rFonts w:ascii="Times New Roman" w:eastAsia="Times New Roman" w:hAnsi="Times New Roman"/>
          <w:sz w:val="28"/>
          <w:szCs w:val="28"/>
          <w:lang w:eastAsia="lv-LV"/>
        </w:rPr>
        <w:t xml:space="preserve">, izņemot gadījumus, kad </w:t>
      </w:r>
      <w:r w:rsidR="003B00BB">
        <w:rPr>
          <w:rFonts w:ascii="Times New Roman" w:eastAsia="Times New Roman" w:hAnsi="Times New Roman"/>
          <w:sz w:val="28"/>
          <w:szCs w:val="28"/>
          <w:lang w:eastAsia="lv-LV"/>
        </w:rPr>
        <w:t xml:space="preserve">attiecībā uz </w:t>
      </w:r>
      <w:r w:rsidR="003B00BB" w:rsidRPr="003B00BB">
        <w:rPr>
          <w:rFonts w:ascii="Times New Roman" w:eastAsia="Times New Roman" w:hAnsi="Times New Roman"/>
          <w:sz w:val="28"/>
          <w:szCs w:val="28"/>
          <w:lang w:eastAsia="lv-LV"/>
        </w:rPr>
        <w:t xml:space="preserve">valsts budžeta finansētām institūcijām </w:t>
      </w:r>
      <w:r w:rsidR="009E127B" w:rsidRPr="009E127B">
        <w:rPr>
          <w:rFonts w:ascii="Times New Roman" w:eastAsia="Times New Roman" w:hAnsi="Times New Roman"/>
          <w:sz w:val="28"/>
          <w:szCs w:val="28"/>
          <w:lang w:eastAsia="lv-LV"/>
        </w:rPr>
        <w:t xml:space="preserve">ir pieņemts </w:t>
      </w:r>
      <w:r w:rsidR="001C294D">
        <w:rPr>
          <w:rFonts w:ascii="Times New Roman" w:eastAsia="Times New Roman" w:hAnsi="Times New Roman"/>
          <w:sz w:val="28"/>
          <w:szCs w:val="28"/>
          <w:lang w:eastAsia="lv-LV"/>
        </w:rPr>
        <w:t xml:space="preserve">atsevišķs </w:t>
      </w:r>
      <w:r w:rsidR="009E127B" w:rsidRPr="009E127B">
        <w:rPr>
          <w:rFonts w:ascii="Times New Roman" w:eastAsia="Times New Roman" w:hAnsi="Times New Roman"/>
          <w:sz w:val="28"/>
          <w:szCs w:val="28"/>
          <w:lang w:eastAsia="lv-LV"/>
        </w:rPr>
        <w:t>Ministru kabineta lēmums.</w:t>
      </w:r>
    </w:p>
    <w:p w14:paraId="2931C022" w14:textId="4C6DF2EF" w:rsidR="00F65AB9" w:rsidRPr="003605F2" w:rsidRDefault="005C5440" w:rsidP="005D626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lv-LV"/>
        </w:rPr>
      </w:pPr>
      <w:r w:rsidRPr="003605F2">
        <w:rPr>
          <w:rFonts w:ascii="Times New Roman" w:eastAsia="Times New Roman" w:hAnsi="Times New Roman"/>
          <w:sz w:val="28"/>
          <w:szCs w:val="28"/>
          <w:lang w:eastAsia="lv-LV"/>
        </w:rPr>
        <w:t>S</w:t>
      </w:r>
      <w:r w:rsidR="004E1D87" w:rsidRPr="003605F2">
        <w:rPr>
          <w:rFonts w:ascii="Times New Roman" w:eastAsia="Times New Roman" w:hAnsi="Times New Roman"/>
          <w:sz w:val="28"/>
          <w:szCs w:val="28"/>
          <w:lang w:eastAsia="lv-LV"/>
        </w:rPr>
        <w:t xml:space="preserve">akarā ar </w:t>
      </w:r>
      <w:r w:rsidR="00920605" w:rsidRPr="003605F2">
        <w:rPr>
          <w:rFonts w:ascii="Times New Roman" w:eastAsia="Times New Roman" w:hAnsi="Times New Roman"/>
          <w:sz w:val="28"/>
          <w:szCs w:val="28"/>
          <w:lang w:eastAsia="lv-LV"/>
        </w:rPr>
        <w:t xml:space="preserve">divu </w:t>
      </w:r>
      <w:r w:rsidR="004E1D87" w:rsidRPr="003605F2">
        <w:rPr>
          <w:rFonts w:ascii="Times New Roman" w:eastAsia="Times New Roman" w:hAnsi="Times New Roman"/>
          <w:sz w:val="28"/>
          <w:szCs w:val="28"/>
          <w:lang w:eastAsia="lv-LV"/>
        </w:rPr>
        <w:t>Sabiedrisko elektronisko plašsaziņas līdzekļu padomes locekļ</w:t>
      </w:r>
      <w:r w:rsidR="00920605" w:rsidRPr="003605F2">
        <w:rPr>
          <w:rFonts w:ascii="Times New Roman" w:eastAsia="Times New Roman" w:hAnsi="Times New Roman"/>
          <w:sz w:val="28"/>
          <w:szCs w:val="28"/>
          <w:lang w:eastAsia="lv-LV"/>
        </w:rPr>
        <w:t>u</w:t>
      </w:r>
      <w:r w:rsidR="004E1D87" w:rsidRPr="003605F2">
        <w:rPr>
          <w:rFonts w:ascii="Times New Roman" w:eastAsia="Times New Roman" w:hAnsi="Times New Roman"/>
          <w:sz w:val="28"/>
          <w:szCs w:val="28"/>
          <w:lang w:eastAsia="lv-LV"/>
        </w:rPr>
        <w:t xml:space="preserve"> pilnvaru termiņa beigām</w:t>
      </w:r>
      <w:r w:rsidR="00D4618F">
        <w:rPr>
          <w:rFonts w:ascii="Times New Roman" w:eastAsia="Times New Roman" w:hAnsi="Times New Roman"/>
          <w:sz w:val="28"/>
          <w:szCs w:val="28"/>
          <w:lang w:eastAsia="lv-LV"/>
        </w:rPr>
        <w:t>,</w:t>
      </w:r>
      <w:r w:rsidR="004E1D87" w:rsidRPr="003605F2">
        <w:rPr>
          <w:rFonts w:ascii="Times New Roman" w:eastAsia="Times New Roman" w:hAnsi="Times New Roman"/>
          <w:sz w:val="28"/>
          <w:szCs w:val="28"/>
          <w:lang w:eastAsia="lv-LV"/>
        </w:rPr>
        <w:t xml:space="preserve"> 2025.</w:t>
      </w:r>
      <w:r w:rsidR="000A093A">
        <w:rPr>
          <w:rFonts w:ascii="Times New Roman" w:eastAsia="Times New Roman" w:hAnsi="Times New Roman"/>
          <w:sz w:val="28"/>
          <w:szCs w:val="28"/>
          <w:lang w:eastAsia="lv-LV"/>
        </w:rPr>
        <w:t> </w:t>
      </w:r>
      <w:r w:rsidR="004E1D87" w:rsidRPr="003605F2">
        <w:rPr>
          <w:rFonts w:ascii="Times New Roman" w:eastAsia="Times New Roman" w:hAnsi="Times New Roman"/>
          <w:sz w:val="28"/>
          <w:szCs w:val="28"/>
          <w:lang w:eastAsia="lv-LV"/>
        </w:rPr>
        <w:t>gada 3.</w:t>
      </w:r>
      <w:r w:rsidR="000A093A">
        <w:rPr>
          <w:rFonts w:ascii="Times New Roman" w:eastAsia="Times New Roman" w:hAnsi="Times New Roman"/>
          <w:sz w:val="28"/>
          <w:szCs w:val="28"/>
          <w:lang w:eastAsia="lv-LV"/>
        </w:rPr>
        <w:t> </w:t>
      </w:r>
      <w:r w:rsidR="004E1D87" w:rsidRPr="003605F2">
        <w:rPr>
          <w:rFonts w:ascii="Times New Roman" w:eastAsia="Times New Roman" w:hAnsi="Times New Roman"/>
          <w:sz w:val="28"/>
          <w:szCs w:val="28"/>
          <w:lang w:eastAsia="lv-LV"/>
        </w:rPr>
        <w:t>augustā</w:t>
      </w:r>
      <w:r w:rsidR="00920605" w:rsidRPr="003605F2">
        <w:rPr>
          <w:rFonts w:ascii="Times New Roman" w:eastAsia="Times New Roman" w:hAnsi="Times New Roman"/>
          <w:sz w:val="28"/>
          <w:szCs w:val="28"/>
          <w:lang w:eastAsia="lv-LV"/>
        </w:rPr>
        <w:t xml:space="preserve"> tiem atstājot amatu pēc pilnvaru termiņa beigām un</w:t>
      </w:r>
      <w:r w:rsidR="00D4618F">
        <w:rPr>
          <w:rFonts w:ascii="Times New Roman" w:eastAsia="Times New Roman" w:hAnsi="Times New Roman"/>
          <w:sz w:val="28"/>
          <w:szCs w:val="28"/>
          <w:lang w:eastAsia="lv-LV"/>
        </w:rPr>
        <w:t>,</w:t>
      </w:r>
      <w:r w:rsidR="00920605" w:rsidRPr="003605F2">
        <w:rPr>
          <w:rFonts w:ascii="Times New Roman" w:eastAsia="Times New Roman" w:hAnsi="Times New Roman"/>
          <w:sz w:val="28"/>
          <w:szCs w:val="28"/>
          <w:lang w:eastAsia="lv-LV"/>
        </w:rPr>
        <w:t xml:space="preserve"> kas nav tikuši ievēlēti šajā pašā </w:t>
      </w:r>
      <w:r w:rsidR="00FE40B3" w:rsidRPr="00FE40B3">
        <w:rPr>
          <w:rFonts w:ascii="Times New Roman" w:eastAsia="Times New Roman" w:hAnsi="Times New Roman"/>
          <w:sz w:val="28"/>
          <w:szCs w:val="28"/>
          <w:lang w:eastAsia="lv-LV"/>
        </w:rPr>
        <w:t>Sabiedrisko elektronisko plašsaziņas līdzekļu padomes locekļ</w:t>
      </w:r>
      <w:r w:rsidR="00FE40B3">
        <w:rPr>
          <w:rFonts w:ascii="Times New Roman" w:eastAsia="Times New Roman" w:hAnsi="Times New Roman"/>
          <w:sz w:val="28"/>
          <w:szCs w:val="28"/>
          <w:lang w:eastAsia="lv-LV"/>
        </w:rPr>
        <w:t>a</w:t>
      </w:r>
      <w:r w:rsidR="00FE40B3" w:rsidRPr="00FE40B3">
        <w:rPr>
          <w:rFonts w:ascii="Times New Roman" w:eastAsia="Times New Roman" w:hAnsi="Times New Roman"/>
          <w:sz w:val="28"/>
          <w:szCs w:val="28"/>
          <w:lang w:eastAsia="lv-LV"/>
        </w:rPr>
        <w:t xml:space="preserve"> </w:t>
      </w:r>
      <w:r w:rsidR="00920605" w:rsidRPr="003605F2">
        <w:rPr>
          <w:rFonts w:ascii="Times New Roman" w:eastAsia="Times New Roman" w:hAnsi="Times New Roman"/>
          <w:sz w:val="28"/>
          <w:szCs w:val="28"/>
          <w:lang w:eastAsia="lv-LV"/>
        </w:rPr>
        <w:t>amatā atkārtoti</w:t>
      </w:r>
      <w:r w:rsidRPr="003605F2">
        <w:rPr>
          <w:rFonts w:ascii="Times New Roman" w:eastAsia="Times New Roman" w:hAnsi="Times New Roman"/>
          <w:sz w:val="28"/>
          <w:szCs w:val="28"/>
          <w:lang w:eastAsia="lv-LV"/>
        </w:rPr>
        <w:t xml:space="preserve">, </w:t>
      </w:r>
      <w:r w:rsidR="00133FD1" w:rsidRPr="00133FD1">
        <w:rPr>
          <w:rFonts w:ascii="Times New Roman" w:eastAsia="Times New Roman" w:hAnsi="Times New Roman"/>
          <w:sz w:val="28"/>
          <w:szCs w:val="28"/>
          <w:lang w:eastAsia="lv-LV"/>
        </w:rPr>
        <w:t>Sabiedrisko elektronisko plašsaziņas līdzekļu padome</w:t>
      </w:r>
      <w:r w:rsidR="00133FD1">
        <w:rPr>
          <w:rFonts w:ascii="Times New Roman" w:eastAsia="Times New Roman" w:hAnsi="Times New Roman"/>
          <w:sz w:val="28"/>
          <w:szCs w:val="28"/>
          <w:lang w:eastAsia="lv-LV"/>
        </w:rPr>
        <w:t>i</w:t>
      </w:r>
      <w:r w:rsidRPr="003605F2">
        <w:rPr>
          <w:rFonts w:ascii="Times New Roman" w:eastAsia="Times New Roman" w:hAnsi="Times New Roman"/>
          <w:sz w:val="28"/>
          <w:szCs w:val="28"/>
          <w:lang w:eastAsia="lv-LV"/>
        </w:rPr>
        <w:t xml:space="preserve"> saskaņā ar Valsts un pašvaldību institūciju amatpersonu un darbinieku atlīdzības likuma 17.</w:t>
      </w:r>
      <w:r w:rsidR="00133FD1">
        <w:rPr>
          <w:rFonts w:ascii="Times New Roman" w:eastAsia="Times New Roman" w:hAnsi="Times New Roman"/>
          <w:sz w:val="28"/>
          <w:szCs w:val="28"/>
          <w:lang w:eastAsia="lv-LV"/>
        </w:rPr>
        <w:t> </w:t>
      </w:r>
      <w:r w:rsidRPr="003605F2">
        <w:rPr>
          <w:rFonts w:ascii="Times New Roman" w:eastAsia="Times New Roman" w:hAnsi="Times New Roman"/>
          <w:sz w:val="28"/>
          <w:szCs w:val="28"/>
          <w:lang w:eastAsia="lv-LV"/>
        </w:rPr>
        <w:t xml:space="preserve">panta divpadsmit </w:t>
      </w:r>
      <w:proofErr w:type="spellStart"/>
      <w:r w:rsidRPr="003605F2">
        <w:rPr>
          <w:rFonts w:ascii="Times New Roman" w:eastAsia="Times New Roman" w:hAnsi="Times New Roman"/>
          <w:sz w:val="28"/>
          <w:szCs w:val="28"/>
          <w:lang w:eastAsia="lv-LV"/>
        </w:rPr>
        <w:t>prim</w:t>
      </w:r>
      <w:proofErr w:type="spellEnd"/>
      <w:r w:rsidRPr="003605F2">
        <w:rPr>
          <w:rFonts w:ascii="Times New Roman" w:eastAsia="Times New Roman" w:hAnsi="Times New Roman"/>
          <w:sz w:val="28"/>
          <w:szCs w:val="28"/>
          <w:lang w:eastAsia="lv-LV"/>
        </w:rPr>
        <w:t xml:space="preserve"> daļas 1.</w:t>
      </w:r>
      <w:r w:rsidR="00133FD1">
        <w:rPr>
          <w:rFonts w:ascii="Times New Roman" w:eastAsia="Times New Roman" w:hAnsi="Times New Roman"/>
          <w:sz w:val="28"/>
          <w:szCs w:val="28"/>
          <w:lang w:eastAsia="lv-LV"/>
        </w:rPr>
        <w:t> </w:t>
      </w:r>
      <w:r w:rsidRPr="003605F2">
        <w:rPr>
          <w:rFonts w:ascii="Times New Roman" w:eastAsia="Times New Roman" w:hAnsi="Times New Roman"/>
          <w:sz w:val="28"/>
          <w:szCs w:val="28"/>
          <w:lang w:eastAsia="lv-LV"/>
        </w:rPr>
        <w:t>punktu</w:t>
      </w:r>
      <w:r w:rsidR="00523333" w:rsidRPr="003605F2">
        <w:rPr>
          <w:rFonts w:ascii="Times New Roman" w:eastAsia="Times New Roman" w:hAnsi="Times New Roman"/>
          <w:sz w:val="28"/>
          <w:szCs w:val="28"/>
          <w:lang w:eastAsia="lv-LV"/>
        </w:rPr>
        <w:t xml:space="preserve"> </w:t>
      </w:r>
      <w:r w:rsidRPr="003605F2">
        <w:rPr>
          <w:rFonts w:ascii="Times New Roman" w:eastAsia="Times New Roman" w:hAnsi="Times New Roman"/>
          <w:sz w:val="28"/>
          <w:szCs w:val="28"/>
          <w:lang w:eastAsia="lv-LV"/>
        </w:rPr>
        <w:t>jānodrošina atlaišanas pabalstu triju mēnešalgu apmērā</w:t>
      </w:r>
      <w:r w:rsidR="004E22C4" w:rsidRPr="003605F2">
        <w:rPr>
          <w:rFonts w:ascii="Times New Roman" w:eastAsia="Times New Roman" w:hAnsi="Times New Roman"/>
          <w:sz w:val="28"/>
          <w:szCs w:val="28"/>
          <w:lang w:eastAsia="lv-LV"/>
        </w:rPr>
        <w:t xml:space="preserve"> </w:t>
      </w:r>
      <w:r w:rsidRPr="003605F2">
        <w:rPr>
          <w:rFonts w:ascii="Times New Roman" w:eastAsia="Times New Roman" w:hAnsi="Times New Roman"/>
          <w:sz w:val="28"/>
          <w:szCs w:val="28"/>
          <w:lang w:eastAsia="lv-LV"/>
        </w:rPr>
        <w:t>izmaksa</w:t>
      </w:r>
      <w:r w:rsidR="00245A45" w:rsidRPr="00245A45">
        <w:rPr>
          <w:rFonts w:ascii="Times New Roman" w:eastAsia="Times New Roman" w:hAnsi="Times New Roman"/>
          <w:sz w:val="28"/>
          <w:szCs w:val="28"/>
          <w:lang w:eastAsia="lv-LV"/>
        </w:rPr>
        <w:t xml:space="preserve"> </w:t>
      </w:r>
      <w:r w:rsidR="00245A45" w:rsidRPr="003605F2">
        <w:rPr>
          <w:rFonts w:ascii="Times New Roman" w:eastAsia="Times New Roman" w:hAnsi="Times New Roman"/>
          <w:sz w:val="28"/>
          <w:szCs w:val="28"/>
          <w:lang w:eastAsia="lv-LV"/>
        </w:rPr>
        <w:t xml:space="preserve">diviem </w:t>
      </w:r>
      <w:r w:rsidR="00133FD1" w:rsidRPr="00133FD1">
        <w:rPr>
          <w:rFonts w:ascii="Times New Roman" w:eastAsia="Times New Roman" w:hAnsi="Times New Roman"/>
          <w:sz w:val="28"/>
          <w:szCs w:val="28"/>
          <w:lang w:eastAsia="lv-LV"/>
        </w:rPr>
        <w:t xml:space="preserve">Sabiedrisko elektronisko plašsaziņas līdzekļu padomes </w:t>
      </w:r>
      <w:r w:rsidR="00245A45" w:rsidRPr="003605F2">
        <w:rPr>
          <w:rFonts w:ascii="Times New Roman" w:eastAsia="Times New Roman" w:hAnsi="Times New Roman"/>
          <w:sz w:val="28"/>
          <w:szCs w:val="28"/>
          <w:lang w:eastAsia="lv-LV"/>
        </w:rPr>
        <w:t>locekļiem</w:t>
      </w:r>
      <w:r w:rsidR="00920605" w:rsidRPr="003605F2">
        <w:rPr>
          <w:rFonts w:ascii="Times New Roman" w:eastAsia="Times New Roman" w:hAnsi="Times New Roman"/>
          <w:sz w:val="28"/>
          <w:szCs w:val="28"/>
          <w:lang w:eastAsia="lv-LV"/>
        </w:rPr>
        <w:t>.</w:t>
      </w:r>
    </w:p>
    <w:p w14:paraId="588B4AC4" w14:textId="310DAB25" w:rsidR="00666C6A" w:rsidRPr="003605F2" w:rsidRDefault="00666C6A" w:rsidP="005D626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lv-LV"/>
        </w:rPr>
      </w:pPr>
      <w:r w:rsidRPr="003605F2">
        <w:rPr>
          <w:rFonts w:ascii="Times New Roman" w:eastAsia="Times New Roman" w:hAnsi="Times New Roman"/>
          <w:sz w:val="28"/>
          <w:szCs w:val="28"/>
          <w:lang w:eastAsia="lv-LV"/>
        </w:rPr>
        <w:t xml:space="preserve">Tādējādi </w:t>
      </w:r>
      <w:r w:rsidR="008C2ED8" w:rsidRPr="003605F2">
        <w:rPr>
          <w:rFonts w:ascii="Times New Roman" w:eastAsia="Times New Roman" w:hAnsi="Times New Roman"/>
          <w:sz w:val="28"/>
          <w:szCs w:val="28"/>
          <w:lang w:eastAsia="lv-LV"/>
        </w:rPr>
        <w:t xml:space="preserve">budžeta resora “46. Sabiedriskie elektroniskie plašsaziņas līdzekļi” programmā </w:t>
      </w:r>
      <w:r w:rsidR="00F77380" w:rsidRPr="003605F2">
        <w:rPr>
          <w:rFonts w:ascii="Times New Roman" w:eastAsia="Times New Roman" w:hAnsi="Times New Roman"/>
          <w:sz w:val="28"/>
          <w:szCs w:val="28"/>
          <w:lang w:eastAsia="lv-LV"/>
        </w:rPr>
        <w:t xml:space="preserve">01.00.00 “Sabiedrisko elektronisko plašsaziņas līdzekļu padomes darbības nodrošināšana” </w:t>
      </w:r>
      <w:r w:rsidRPr="003605F2">
        <w:rPr>
          <w:rFonts w:ascii="Times New Roman" w:eastAsia="Times New Roman" w:hAnsi="Times New Roman"/>
          <w:sz w:val="28"/>
          <w:szCs w:val="28"/>
          <w:lang w:eastAsia="lv-LV"/>
        </w:rPr>
        <w:t>r</w:t>
      </w:r>
      <w:r w:rsidR="00F77380" w:rsidRPr="003605F2">
        <w:rPr>
          <w:rFonts w:ascii="Times New Roman" w:eastAsia="Times New Roman" w:hAnsi="Times New Roman"/>
          <w:sz w:val="28"/>
          <w:szCs w:val="28"/>
          <w:lang w:eastAsia="lv-LV"/>
        </w:rPr>
        <w:t>a</w:t>
      </w:r>
      <w:r w:rsidRPr="003605F2">
        <w:rPr>
          <w:rFonts w:ascii="Times New Roman" w:eastAsia="Times New Roman" w:hAnsi="Times New Roman"/>
          <w:sz w:val="28"/>
          <w:szCs w:val="28"/>
          <w:lang w:eastAsia="lv-LV"/>
        </w:rPr>
        <w:t>d</w:t>
      </w:r>
      <w:r w:rsidR="00F77380" w:rsidRPr="003605F2">
        <w:rPr>
          <w:rFonts w:ascii="Times New Roman" w:eastAsia="Times New Roman" w:hAnsi="Times New Roman"/>
          <w:sz w:val="28"/>
          <w:szCs w:val="28"/>
          <w:lang w:eastAsia="lv-LV"/>
        </w:rPr>
        <w:t>ā</w:t>
      </w:r>
      <w:r w:rsidRPr="003605F2">
        <w:rPr>
          <w:rFonts w:ascii="Times New Roman" w:eastAsia="Times New Roman" w:hAnsi="Times New Roman"/>
          <w:sz w:val="28"/>
          <w:szCs w:val="28"/>
          <w:lang w:eastAsia="lv-LV"/>
        </w:rPr>
        <w:t>s neparedzēti papildu izdevumi, kas saistīti ar darba samaksu un darba devēja valsts sociālās apdrošināšanas obligātajām iemaksām</w:t>
      </w:r>
      <w:r w:rsidR="00064738" w:rsidRPr="003605F2">
        <w:rPr>
          <w:rFonts w:ascii="Times New Roman" w:eastAsia="Times New Roman" w:hAnsi="Times New Roman"/>
          <w:sz w:val="28"/>
          <w:szCs w:val="28"/>
          <w:lang w:eastAsia="lv-LV"/>
        </w:rPr>
        <w:t xml:space="preserve"> </w:t>
      </w:r>
      <w:r w:rsidR="002C5154">
        <w:rPr>
          <w:rFonts w:ascii="Times New Roman" w:eastAsia="Times New Roman" w:hAnsi="Times New Roman"/>
          <w:sz w:val="28"/>
          <w:szCs w:val="28"/>
          <w:lang w:eastAsia="lv-LV"/>
        </w:rPr>
        <w:t>39</w:t>
      </w:r>
      <w:r w:rsidR="000D4A2B">
        <w:rPr>
          <w:rFonts w:ascii="Times New Roman" w:eastAsia="Times New Roman" w:hAnsi="Times New Roman"/>
          <w:sz w:val="28"/>
          <w:szCs w:val="28"/>
          <w:lang w:eastAsia="lv-LV"/>
        </w:rPr>
        <w:t> </w:t>
      </w:r>
      <w:r w:rsidR="002C5154">
        <w:rPr>
          <w:rFonts w:ascii="Times New Roman" w:eastAsia="Times New Roman" w:hAnsi="Times New Roman"/>
          <w:sz w:val="28"/>
          <w:szCs w:val="28"/>
          <w:lang w:eastAsia="lv-LV"/>
        </w:rPr>
        <w:t>813</w:t>
      </w:r>
      <w:r w:rsidR="00064738" w:rsidRPr="003605F2">
        <w:rPr>
          <w:rFonts w:ascii="Times New Roman" w:eastAsia="Times New Roman" w:hAnsi="Times New Roman"/>
          <w:sz w:val="28"/>
          <w:szCs w:val="28"/>
          <w:lang w:eastAsia="lv-LV"/>
        </w:rPr>
        <w:t xml:space="preserve"> </w:t>
      </w:r>
      <w:proofErr w:type="spellStart"/>
      <w:r w:rsidR="00064738" w:rsidRPr="003605F2">
        <w:rPr>
          <w:rFonts w:ascii="Times New Roman" w:eastAsia="Times New Roman" w:hAnsi="Times New Roman"/>
          <w:i/>
          <w:iCs/>
          <w:sz w:val="28"/>
          <w:szCs w:val="28"/>
          <w:lang w:eastAsia="lv-LV"/>
        </w:rPr>
        <w:t>euro</w:t>
      </w:r>
      <w:proofErr w:type="spellEnd"/>
      <w:r w:rsidR="00064738" w:rsidRPr="003605F2">
        <w:rPr>
          <w:rFonts w:ascii="Times New Roman" w:eastAsia="Times New Roman" w:hAnsi="Times New Roman"/>
          <w:sz w:val="28"/>
          <w:szCs w:val="28"/>
          <w:lang w:eastAsia="lv-LV"/>
        </w:rPr>
        <w:t xml:space="preserve"> apmērā</w:t>
      </w:r>
      <w:r w:rsidRPr="003605F2">
        <w:rPr>
          <w:rFonts w:ascii="Times New Roman" w:eastAsia="Times New Roman" w:hAnsi="Times New Roman"/>
          <w:sz w:val="28"/>
          <w:szCs w:val="28"/>
          <w:lang w:eastAsia="lv-LV"/>
        </w:rPr>
        <w:t>.</w:t>
      </w:r>
    </w:p>
    <w:p w14:paraId="3091B10B" w14:textId="48B2CF2D" w:rsidR="00327BF2" w:rsidRPr="003605F2" w:rsidRDefault="00830FAE" w:rsidP="005D626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lv-LV"/>
        </w:rPr>
      </w:pPr>
      <w:r w:rsidRPr="003605F2">
        <w:rPr>
          <w:rFonts w:ascii="Times New Roman" w:eastAsia="Times New Roman" w:hAnsi="Times New Roman"/>
          <w:sz w:val="28"/>
          <w:szCs w:val="28"/>
          <w:lang w:eastAsia="lv-LV"/>
        </w:rPr>
        <w:t xml:space="preserve">Lai nodrošinātu atlaišanas pabalstu </w:t>
      </w:r>
      <w:r w:rsidR="006A3BC6" w:rsidRPr="006A3BC6">
        <w:rPr>
          <w:rFonts w:ascii="Times New Roman" w:eastAsia="Times New Roman" w:hAnsi="Times New Roman"/>
          <w:sz w:val="28"/>
          <w:szCs w:val="28"/>
          <w:lang w:eastAsia="lv-LV"/>
        </w:rPr>
        <w:t>triju mēnešalgu apmērā</w:t>
      </w:r>
      <w:r w:rsidR="006A3BC6">
        <w:rPr>
          <w:rFonts w:ascii="Times New Roman" w:eastAsia="Times New Roman" w:hAnsi="Times New Roman"/>
          <w:sz w:val="28"/>
          <w:szCs w:val="28"/>
          <w:lang w:eastAsia="lv-LV"/>
        </w:rPr>
        <w:t xml:space="preserve"> </w:t>
      </w:r>
      <w:r w:rsidRPr="003605F2">
        <w:rPr>
          <w:rFonts w:ascii="Times New Roman" w:eastAsia="Times New Roman" w:hAnsi="Times New Roman"/>
          <w:sz w:val="28"/>
          <w:szCs w:val="28"/>
          <w:lang w:eastAsia="lv-LV"/>
        </w:rPr>
        <w:t xml:space="preserve">izmaksu diviem </w:t>
      </w:r>
      <w:r w:rsidR="00133FD1" w:rsidRPr="00133FD1">
        <w:rPr>
          <w:rFonts w:ascii="Times New Roman" w:eastAsia="Times New Roman" w:hAnsi="Times New Roman"/>
          <w:sz w:val="28"/>
          <w:szCs w:val="28"/>
          <w:lang w:eastAsia="lv-LV"/>
        </w:rPr>
        <w:t xml:space="preserve">Sabiedrisko elektronisko plašsaziņas līdzekļu padomes </w:t>
      </w:r>
      <w:r w:rsidRPr="003605F2">
        <w:rPr>
          <w:rFonts w:ascii="Times New Roman" w:eastAsia="Times New Roman" w:hAnsi="Times New Roman"/>
          <w:sz w:val="28"/>
          <w:szCs w:val="28"/>
          <w:lang w:eastAsia="lv-LV"/>
        </w:rPr>
        <w:t>locekļiem</w:t>
      </w:r>
      <w:r w:rsidR="00CD202C" w:rsidRPr="003605F2">
        <w:rPr>
          <w:rFonts w:ascii="Times New Roman" w:eastAsia="Times New Roman" w:hAnsi="Times New Roman"/>
          <w:sz w:val="28"/>
          <w:szCs w:val="28"/>
          <w:lang w:eastAsia="lv-LV"/>
        </w:rPr>
        <w:t>,</w:t>
      </w:r>
      <w:r w:rsidRPr="003605F2">
        <w:rPr>
          <w:rFonts w:ascii="Times New Roman" w:eastAsia="Times New Roman" w:hAnsi="Times New Roman"/>
          <w:sz w:val="28"/>
          <w:szCs w:val="28"/>
          <w:lang w:eastAsia="lv-LV"/>
        </w:rPr>
        <w:t xml:space="preserve"> beidzot pildīt amata pienākumus, </w:t>
      </w:r>
      <w:r w:rsidR="0064261C" w:rsidRPr="0064261C">
        <w:rPr>
          <w:rFonts w:ascii="Times New Roman" w:eastAsia="Times New Roman" w:hAnsi="Times New Roman"/>
          <w:sz w:val="28"/>
          <w:szCs w:val="28"/>
          <w:lang w:eastAsia="lv-LV"/>
        </w:rPr>
        <w:t xml:space="preserve">Sabiedrisko elektronisko plašsaziņas līdzekļu padomes </w:t>
      </w:r>
      <w:r w:rsidR="00521736" w:rsidRPr="003605F2">
        <w:rPr>
          <w:rFonts w:ascii="Times New Roman" w:eastAsia="Times New Roman" w:hAnsi="Times New Roman"/>
          <w:sz w:val="28"/>
          <w:szCs w:val="28"/>
          <w:lang w:eastAsia="lv-LV"/>
        </w:rPr>
        <w:t xml:space="preserve">atlīdzības fondā </w:t>
      </w:r>
      <w:r w:rsidR="00BA430F" w:rsidRPr="003605F2">
        <w:rPr>
          <w:rFonts w:ascii="Times New Roman" w:eastAsia="Times New Roman" w:hAnsi="Times New Roman"/>
          <w:sz w:val="28"/>
          <w:szCs w:val="28"/>
          <w:lang w:eastAsia="lv-LV"/>
        </w:rPr>
        <w:t xml:space="preserve">radās nepieciešamība pēc </w:t>
      </w:r>
      <w:bookmarkStart w:id="0" w:name="_Hlk207282497"/>
      <w:r w:rsidR="00327BF2" w:rsidRPr="003605F2">
        <w:rPr>
          <w:rFonts w:ascii="Times New Roman" w:eastAsia="Times New Roman" w:hAnsi="Times New Roman"/>
          <w:sz w:val="28"/>
          <w:szCs w:val="28"/>
          <w:lang w:eastAsia="lv-LV"/>
        </w:rPr>
        <w:t>papildu finansējum</w:t>
      </w:r>
      <w:r w:rsidR="00BA430F" w:rsidRPr="003605F2">
        <w:rPr>
          <w:rFonts w:ascii="Times New Roman" w:eastAsia="Times New Roman" w:hAnsi="Times New Roman"/>
          <w:sz w:val="28"/>
          <w:szCs w:val="28"/>
          <w:lang w:eastAsia="lv-LV"/>
        </w:rPr>
        <w:t>a</w:t>
      </w:r>
      <w:r w:rsidR="00327BF2" w:rsidRPr="003605F2">
        <w:rPr>
          <w:rFonts w:ascii="Times New Roman" w:eastAsia="Times New Roman" w:hAnsi="Times New Roman"/>
          <w:sz w:val="28"/>
          <w:szCs w:val="28"/>
          <w:lang w:eastAsia="lv-LV"/>
        </w:rPr>
        <w:t xml:space="preserve"> </w:t>
      </w:r>
      <w:bookmarkEnd w:id="0"/>
      <w:r w:rsidR="00A246EC" w:rsidRPr="003605F2">
        <w:rPr>
          <w:rFonts w:ascii="Times New Roman" w:eastAsia="Times New Roman" w:hAnsi="Times New Roman"/>
          <w:sz w:val="28"/>
          <w:szCs w:val="28"/>
          <w:lang w:eastAsia="lv-LV"/>
        </w:rPr>
        <w:t>2025.</w:t>
      </w:r>
      <w:r w:rsidR="0064261C">
        <w:rPr>
          <w:rFonts w:ascii="Times New Roman" w:eastAsia="Times New Roman" w:hAnsi="Times New Roman"/>
          <w:sz w:val="28"/>
          <w:szCs w:val="28"/>
          <w:lang w:eastAsia="lv-LV"/>
        </w:rPr>
        <w:t> </w:t>
      </w:r>
      <w:r w:rsidR="00A246EC" w:rsidRPr="003605F2">
        <w:rPr>
          <w:rFonts w:ascii="Times New Roman" w:eastAsia="Times New Roman" w:hAnsi="Times New Roman"/>
          <w:sz w:val="28"/>
          <w:szCs w:val="28"/>
          <w:lang w:eastAsia="lv-LV"/>
        </w:rPr>
        <w:t xml:space="preserve">gadam </w:t>
      </w:r>
      <w:r w:rsidR="002C5154">
        <w:rPr>
          <w:rFonts w:ascii="Times New Roman" w:eastAsia="Times New Roman" w:hAnsi="Times New Roman"/>
          <w:sz w:val="28"/>
          <w:szCs w:val="28"/>
          <w:lang w:eastAsia="lv-LV"/>
        </w:rPr>
        <w:t>39</w:t>
      </w:r>
      <w:r w:rsidR="0064261C">
        <w:rPr>
          <w:rFonts w:ascii="Times New Roman" w:eastAsia="Times New Roman" w:hAnsi="Times New Roman"/>
          <w:sz w:val="28"/>
          <w:szCs w:val="28"/>
          <w:lang w:eastAsia="lv-LV"/>
        </w:rPr>
        <w:t> </w:t>
      </w:r>
      <w:r w:rsidR="002C5154">
        <w:rPr>
          <w:rFonts w:ascii="Times New Roman" w:eastAsia="Times New Roman" w:hAnsi="Times New Roman"/>
          <w:sz w:val="28"/>
          <w:szCs w:val="28"/>
          <w:lang w:eastAsia="lv-LV"/>
        </w:rPr>
        <w:t>813</w:t>
      </w:r>
      <w:r w:rsidR="00327BF2" w:rsidRPr="003605F2">
        <w:rPr>
          <w:rFonts w:ascii="Times New Roman" w:eastAsia="Times New Roman" w:hAnsi="Times New Roman"/>
          <w:sz w:val="28"/>
          <w:szCs w:val="28"/>
          <w:lang w:eastAsia="lv-LV"/>
        </w:rPr>
        <w:t xml:space="preserve"> </w:t>
      </w:r>
      <w:proofErr w:type="spellStart"/>
      <w:r w:rsidR="00327BF2" w:rsidRPr="001268B7">
        <w:rPr>
          <w:rFonts w:ascii="Times New Roman" w:eastAsia="Times New Roman" w:hAnsi="Times New Roman"/>
          <w:i/>
          <w:iCs/>
          <w:sz w:val="28"/>
          <w:szCs w:val="28"/>
          <w:lang w:eastAsia="lv-LV"/>
        </w:rPr>
        <w:t>euro</w:t>
      </w:r>
      <w:proofErr w:type="spellEnd"/>
      <w:r w:rsidR="00327BF2" w:rsidRPr="003605F2">
        <w:rPr>
          <w:rFonts w:ascii="Times New Roman" w:eastAsia="Times New Roman" w:hAnsi="Times New Roman"/>
          <w:sz w:val="28"/>
          <w:szCs w:val="28"/>
          <w:lang w:eastAsia="lv-LV"/>
        </w:rPr>
        <w:t xml:space="preserve"> apmērā, tai skaitā:</w:t>
      </w:r>
    </w:p>
    <w:p w14:paraId="5323300A" w14:textId="70F44C46" w:rsidR="00327BF2" w:rsidRPr="003605F2" w:rsidRDefault="00327BF2" w:rsidP="005D6265">
      <w:pPr>
        <w:spacing w:after="0" w:line="240" w:lineRule="auto"/>
        <w:ind w:left="1077" w:hanging="357"/>
        <w:jc w:val="both"/>
        <w:rPr>
          <w:rFonts w:ascii="Times New Roman" w:eastAsia="Times New Roman" w:hAnsi="Times New Roman"/>
          <w:sz w:val="28"/>
          <w:szCs w:val="28"/>
          <w:lang w:eastAsia="lv-LV"/>
        </w:rPr>
      </w:pPr>
      <w:r w:rsidRPr="003605F2">
        <w:rPr>
          <w:rFonts w:ascii="Times New Roman" w:eastAsia="Times New Roman" w:hAnsi="Times New Roman"/>
          <w:sz w:val="28"/>
          <w:szCs w:val="28"/>
          <w:lang w:eastAsia="lv-LV"/>
        </w:rPr>
        <w:t>1)</w:t>
      </w:r>
      <w:r w:rsidRPr="003605F2">
        <w:rPr>
          <w:rFonts w:ascii="Times New Roman" w:eastAsia="Times New Roman" w:hAnsi="Times New Roman"/>
          <w:sz w:val="28"/>
          <w:szCs w:val="28"/>
          <w:lang w:eastAsia="lv-LV"/>
        </w:rPr>
        <w:tab/>
        <w:t>atlaišanas pabalst</w:t>
      </w:r>
      <w:r w:rsidR="00BA430F" w:rsidRPr="003605F2">
        <w:rPr>
          <w:rFonts w:ascii="Times New Roman" w:eastAsia="Times New Roman" w:hAnsi="Times New Roman"/>
          <w:sz w:val="28"/>
          <w:szCs w:val="28"/>
          <w:lang w:eastAsia="lv-LV"/>
        </w:rPr>
        <w:t>iem</w:t>
      </w:r>
      <w:r w:rsidRPr="003605F2">
        <w:rPr>
          <w:rFonts w:ascii="Times New Roman" w:eastAsia="Times New Roman" w:hAnsi="Times New Roman"/>
          <w:sz w:val="28"/>
          <w:szCs w:val="28"/>
          <w:lang w:eastAsia="lv-LV"/>
        </w:rPr>
        <w:t xml:space="preserve"> 32 214 </w:t>
      </w:r>
      <w:proofErr w:type="spellStart"/>
      <w:r w:rsidRPr="001268B7">
        <w:rPr>
          <w:rFonts w:ascii="Times New Roman" w:eastAsia="Times New Roman" w:hAnsi="Times New Roman"/>
          <w:i/>
          <w:iCs/>
          <w:sz w:val="28"/>
          <w:szCs w:val="28"/>
          <w:lang w:eastAsia="lv-LV"/>
        </w:rPr>
        <w:t>euro</w:t>
      </w:r>
      <w:proofErr w:type="spellEnd"/>
      <w:r w:rsidRPr="003605F2">
        <w:rPr>
          <w:rFonts w:ascii="Times New Roman" w:eastAsia="Times New Roman" w:hAnsi="Times New Roman"/>
          <w:sz w:val="28"/>
          <w:szCs w:val="28"/>
          <w:lang w:eastAsia="lv-LV"/>
        </w:rPr>
        <w:t>;</w:t>
      </w:r>
    </w:p>
    <w:p w14:paraId="21EB1221" w14:textId="7C6DF1BC" w:rsidR="00B729F2" w:rsidRPr="003605F2" w:rsidRDefault="00637178" w:rsidP="005D6265">
      <w:pPr>
        <w:spacing w:after="0" w:line="240" w:lineRule="auto"/>
        <w:ind w:left="1077" w:hanging="357"/>
        <w:jc w:val="both"/>
        <w:rPr>
          <w:rFonts w:ascii="Times New Roman" w:eastAsia="Times New Roman" w:hAnsi="Times New Roman"/>
          <w:sz w:val="28"/>
          <w:szCs w:val="28"/>
          <w:lang w:eastAsia="lv-LV"/>
        </w:rPr>
      </w:pPr>
      <w:r>
        <w:rPr>
          <w:rFonts w:ascii="Times New Roman" w:eastAsia="Times New Roman" w:hAnsi="Times New Roman"/>
          <w:sz w:val="28"/>
          <w:szCs w:val="28"/>
          <w:lang w:eastAsia="lv-LV"/>
        </w:rPr>
        <w:t>2</w:t>
      </w:r>
      <w:r w:rsidR="00327BF2" w:rsidRPr="003605F2">
        <w:rPr>
          <w:rFonts w:ascii="Times New Roman" w:eastAsia="Times New Roman" w:hAnsi="Times New Roman"/>
          <w:sz w:val="28"/>
          <w:szCs w:val="28"/>
          <w:lang w:eastAsia="lv-LV"/>
        </w:rPr>
        <w:t>)</w:t>
      </w:r>
      <w:r w:rsidR="00327BF2" w:rsidRPr="003605F2">
        <w:rPr>
          <w:rFonts w:ascii="Times New Roman" w:eastAsia="Times New Roman" w:hAnsi="Times New Roman"/>
          <w:sz w:val="28"/>
          <w:szCs w:val="28"/>
          <w:lang w:eastAsia="lv-LV"/>
        </w:rPr>
        <w:tab/>
        <w:t>darba devēja valsts sociālās apdrošināšanas obligāt</w:t>
      </w:r>
      <w:r w:rsidR="00CD202C" w:rsidRPr="003605F2">
        <w:rPr>
          <w:rFonts w:ascii="Times New Roman" w:eastAsia="Times New Roman" w:hAnsi="Times New Roman"/>
          <w:sz w:val="28"/>
          <w:szCs w:val="28"/>
          <w:lang w:eastAsia="lv-LV"/>
        </w:rPr>
        <w:t>ajām</w:t>
      </w:r>
      <w:r w:rsidR="00327BF2" w:rsidRPr="003605F2">
        <w:rPr>
          <w:rFonts w:ascii="Times New Roman" w:eastAsia="Times New Roman" w:hAnsi="Times New Roman"/>
          <w:sz w:val="28"/>
          <w:szCs w:val="28"/>
          <w:lang w:eastAsia="lv-LV"/>
        </w:rPr>
        <w:t xml:space="preserve"> iemaks</w:t>
      </w:r>
      <w:r w:rsidR="00BA430F" w:rsidRPr="003605F2">
        <w:rPr>
          <w:rFonts w:ascii="Times New Roman" w:eastAsia="Times New Roman" w:hAnsi="Times New Roman"/>
          <w:sz w:val="28"/>
          <w:szCs w:val="28"/>
          <w:lang w:eastAsia="lv-LV"/>
        </w:rPr>
        <w:t>ām</w:t>
      </w:r>
      <w:r w:rsidR="00327BF2" w:rsidRPr="003605F2">
        <w:rPr>
          <w:rFonts w:ascii="Times New Roman" w:eastAsia="Times New Roman" w:hAnsi="Times New Roman"/>
          <w:sz w:val="28"/>
          <w:szCs w:val="28"/>
          <w:lang w:eastAsia="lv-LV"/>
        </w:rPr>
        <w:t xml:space="preserve"> </w:t>
      </w:r>
      <w:r w:rsidR="008E5522">
        <w:rPr>
          <w:rFonts w:ascii="Times New Roman" w:eastAsia="Times New Roman" w:hAnsi="Times New Roman"/>
          <w:sz w:val="28"/>
          <w:szCs w:val="28"/>
          <w:lang w:eastAsia="lv-LV"/>
        </w:rPr>
        <w:t>7</w:t>
      </w:r>
      <w:r w:rsidR="0064261C">
        <w:rPr>
          <w:rFonts w:ascii="Times New Roman" w:eastAsia="Times New Roman" w:hAnsi="Times New Roman"/>
          <w:sz w:val="28"/>
          <w:szCs w:val="28"/>
          <w:lang w:eastAsia="lv-LV"/>
        </w:rPr>
        <w:t> </w:t>
      </w:r>
      <w:r w:rsidR="008E5522">
        <w:rPr>
          <w:rFonts w:ascii="Times New Roman" w:eastAsia="Times New Roman" w:hAnsi="Times New Roman"/>
          <w:sz w:val="28"/>
          <w:szCs w:val="28"/>
          <w:lang w:eastAsia="lv-LV"/>
        </w:rPr>
        <w:t>599</w:t>
      </w:r>
      <w:r w:rsidR="001E513B">
        <w:rPr>
          <w:rFonts w:ascii="Times New Roman" w:eastAsia="Times New Roman" w:hAnsi="Times New Roman"/>
          <w:sz w:val="28"/>
          <w:szCs w:val="28"/>
          <w:lang w:eastAsia="lv-LV"/>
        </w:rPr>
        <w:t> </w:t>
      </w:r>
      <w:proofErr w:type="spellStart"/>
      <w:r w:rsidR="00327BF2" w:rsidRPr="001268B7">
        <w:rPr>
          <w:rFonts w:ascii="Times New Roman" w:eastAsia="Times New Roman" w:hAnsi="Times New Roman"/>
          <w:i/>
          <w:iCs/>
          <w:sz w:val="28"/>
          <w:szCs w:val="28"/>
          <w:lang w:eastAsia="lv-LV"/>
        </w:rPr>
        <w:t>euro</w:t>
      </w:r>
      <w:proofErr w:type="spellEnd"/>
      <w:r w:rsidR="00327BF2" w:rsidRPr="003605F2">
        <w:rPr>
          <w:rFonts w:ascii="Times New Roman" w:eastAsia="Times New Roman" w:hAnsi="Times New Roman"/>
          <w:sz w:val="28"/>
          <w:szCs w:val="28"/>
          <w:lang w:eastAsia="lv-LV"/>
        </w:rPr>
        <w:t>.</w:t>
      </w:r>
    </w:p>
    <w:p w14:paraId="18D359A9" w14:textId="284057C6" w:rsidR="00327BF2" w:rsidRPr="003605F2" w:rsidRDefault="006D2CC9" w:rsidP="005D626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lv-LV"/>
        </w:rPr>
      </w:pPr>
      <w:r w:rsidRPr="003605F2">
        <w:rPr>
          <w:rFonts w:ascii="Times New Roman" w:eastAsia="Times New Roman" w:hAnsi="Times New Roman"/>
          <w:sz w:val="28"/>
          <w:szCs w:val="28"/>
          <w:lang w:eastAsia="lv-LV"/>
        </w:rPr>
        <w:t xml:space="preserve">Sakarā ar </w:t>
      </w:r>
      <w:r w:rsidR="00F97514" w:rsidRPr="003605F2">
        <w:rPr>
          <w:rFonts w:ascii="Times New Roman" w:eastAsia="Times New Roman" w:hAnsi="Times New Roman"/>
          <w:sz w:val="28"/>
          <w:szCs w:val="28"/>
          <w:lang w:eastAsia="lv-LV"/>
        </w:rPr>
        <w:t xml:space="preserve">viena </w:t>
      </w:r>
      <w:r w:rsidR="0064261C" w:rsidRPr="0064261C">
        <w:rPr>
          <w:rFonts w:ascii="Times New Roman" w:eastAsia="Times New Roman" w:hAnsi="Times New Roman"/>
          <w:sz w:val="28"/>
          <w:szCs w:val="28"/>
          <w:lang w:eastAsia="lv-LV"/>
        </w:rPr>
        <w:t xml:space="preserve">Sabiedrisko elektronisko plašsaziņas līdzekļu padomes </w:t>
      </w:r>
      <w:r w:rsidR="00F97514" w:rsidRPr="003605F2">
        <w:rPr>
          <w:rFonts w:ascii="Times New Roman" w:eastAsia="Times New Roman" w:hAnsi="Times New Roman"/>
          <w:sz w:val="28"/>
          <w:szCs w:val="28"/>
          <w:lang w:eastAsia="lv-LV"/>
        </w:rPr>
        <w:t>locekļa vakanto amata vietu no 2025.</w:t>
      </w:r>
      <w:r w:rsidR="0064261C">
        <w:rPr>
          <w:rFonts w:ascii="Times New Roman" w:eastAsia="Times New Roman" w:hAnsi="Times New Roman"/>
          <w:sz w:val="28"/>
          <w:szCs w:val="28"/>
          <w:lang w:eastAsia="lv-LV"/>
        </w:rPr>
        <w:t> </w:t>
      </w:r>
      <w:r w:rsidR="00F97514" w:rsidRPr="003605F2">
        <w:rPr>
          <w:rFonts w:ascii="Times New Roman" w:eastAsia="Times New Roman" w:hAnsi="Times New Roman"/>
          <w:sz w:val="28"/>
          <w:szCs w:val="28"/>
          <w:lang w:eastAsia="lv-LV"/>
        </w:rPr>
        <w:t xml:space="preserve">gada </w:t>
      </w:r>
      <w:r w:rsidR="003B18FA" w:rsidRPr="003605F2">
        <w:rPr>
          <w:rFonts w:ascii="Times New Roman" w:eastAsia="Times New Roman" w:hAnsi="Times New Roman"/>
          <w:sz w:val="28"/>
          <w:szCs w:val="28"/>
          <w:lang w:eastAsia="lv-LV"/>
        </w:rPr>
        <w:t>4.</w:t>
      </w:r>
      <w:r w:rsidR="0064261C">
        <w:rPr>
          <w:rFonts w:ascii="Times New Roman" w:eastAsia="Times New Roman" w:hAnsi="Times New Roman"/>
          <w:sz w:val="28"/>
          <w:szCs w:val="28"/>
          <w:lang w:eastAsia="lv-LV"/>
        </w:rPr>
        <w:t> </w:t>
      </w:r>
      <w:r w:rsidR="003B18FA" w:rsidRPr="003605F2">
        <w:rPr>
          <w:rFonts w:ascii="Times New Roman" w:eastAsia="Times New Roman" w:hAnsi="Times New Roman"/>
          <w:sz w:val="28"/>
          <w:szCs w:val="28"/>
          <w:lang w:eastAsia="lv-LV"/>
        </w:rPr>
        <w:t xml:space="preserve">augusta </w:t>
      </w:r>
      <w:r w:rsidR="00CB3037" w:rsidRPr="003605F2">
        <w:rPr>
          <w:rFonts w:ascii="Times New Roman" w:eastAsia="Times New Roman" w:hAnsi="Times New Roman"/>
          <w:sz w:val="28"/>
          <w:szCs w:val="28"/>
          <w:lang w:eastAsia="lv-LV"/>
        </w:rPr>
        <w:t xml:space="preserve">un sakarā ar </w:t>
      </w:r>
      <w:r w:rsidR="00723F8D" w:rsidRPr="003605F2">
        <w:rPr>
          <w:rFonts w:ascii="Times New Roman" w:eastAsia="Times New Roman" w:hAnsi="Times New Roman"/>
          <w:sz w:val="28"/>
          <w:szCs w:val="28"/>
          <w:lang w:eastAsia="lv-LV"/>
        </w:rPr>
        <w:t>administratīvo izdevumu pārskatīšanu</w:t>
      </w:r>
      <w:r w:rsidR="00945E86" w:rsidRPr="003605F2">
        <w:rPr>
          <w:rFonts w:ascii="Times New Roman" w:eastAsia="Times New Roman" w:hAnsi="Times New Roman"/>
          <w:sz w:val="28"/>
          <w:szCs w:val="28"/>
          <w:lang w:eastAsia="lv-LV"/>
        </w:rPr>
        <w:t>,</w:t>
      </w:r>
      <w:r w:rsidR="00723F8D" w:rsidRPr="003605F2">
        <w:rPr>
          <w:rFonts w:ascii="Times New Roman" w:eastAsia="Times New Roman" w:hAnsi="Times New Roman"/>
          <w:sz w:val="28"/>
          <w:szCs w:val="28"/>
          <w:lang w:eastAsia="lv-LV"/>
        </w:rPr>
        <w:t xml:space="preserve"> </w:t>
      </w:r>
      <w:r w:rsidR="0064261C" w:rsidRPr="0064261C">
        <w:rPr>
          <w:rFonts w:ascii="Times New Roman" w:eastAsia="Times New Roman" w:hAnsi="Times New Roman"/>
          <w:sz w:val="28"/>
          <w:szCs w:val="28"/>
          <w:lang w:eastAsia="lv-LV"/>
        </w:rPr>
        <w:t xml:space="preserve">Sabiedrisko elektronisko plašsaziņas līdzekļu padome </w:t>
      </w:r>
      <w:r w:rsidR="00006B37" w:rsidRPr="003605F2">
        <w:rPr>
          <w:rFonts w:ascii="Times New Roman" w:eastAsia="Times New Roman" w:hAnsi="Times New Roman"/>
          <w:sz w:val="28"/>
          <w:szCs w:val="28"/>
          <w:lang w:eastAsia="lv-LV"/>
        </w:rPr>
        <w:t xml:space="preserve">ir </w:t>
      </w:r>
      <w:r w:rsidR="00EF45CF" w:rsidRPr="003605F2">
        <w:rPr>
          <w:rFonts w:ascii="Times New Roman" w:eastAsia="Times New Roman" w:hAnsi="Times New Roman"/>
          <w:sz w:val="28"/>
          <w:szCs w:val="28"/>
          <w:lang w:eastAsia="lv-LV"/>
        </w:rPr>
        <w:t>rad</w:t>
      </w:r>
      <w:r w:rsidR="00783B96" w:rsidRPr="003605F2">
        <w:rPr>
          <w:rFonts w:ascii="Times New Roman" w:eastAsia="Times New Roman" w:hAnsi="Times New Roman"/>
          <w:sz w:val="28"/>
          <w:szCs w:val="28"/>
          <w:lang w:eastAsia="lv-LV"/>
        </w:rPr>
        <w:t>usi</w:t>
      </w:r>
      <w:r w:rsidR="00EF45CF" w:rsidRPr="003605F2">
        <w:rPr>
          <w:rFonts w:ascii="Times New Roman" w:eastAsia="Times New Roman" w:hAnsi="Times New Roman"/>
          <w:sz w:val="28"/>
          <w:szCs w:val="28"/>
          <w:lang w:eastAsia="lv-LV"/>
        </w:rPr>
        <w:t xml:space="preserve"> iespēju </w:t>
      </w:r>
      <w:r w:rsidR="00EF0DBC" w:rsidRPr="003605F2">
        <w:rPr>
          <w:rFonts w:ascii="Times New Roman" w:eastAsia="Times New Roman" w:hAnsi="Times New Roman"/>
          <w:sz w:val="28"/>
          <w:szCs w:val="28"/>
          <w:lang w:eastAsia="lv-LV"/>
        </w:rPr>
        <w:t xml:space="preserve">papildu nepieciešamā finansējuma </w:t>
      </w:r>
      <w:r w:rsidR="00817E86" w:rsidRPr="003605F2">
        <w:rPr>
          <w:rFonts w:ascii="Times New Roman" w:eastAsia="Times New Roman" w:hAnsi="Times New Roman"/>
          <w:sz w:val="28"/>
          <w:szCs w:val="28"/>
          <w:lang w:eastAsia="lv-LV"/>
        </w:rPr>
        <w:t xml:space="preserve">atlīdzības fondā </w:t>
      </w:r>
      <w:r w:rsidR="00EF45CF" w:rsidRPr="003605F2">
        <w:rPr>
          <w:rFonts w:ascii="Times New Roman" w:eastAsia="Times New Roman" w:hAnsi="Times New Roman"/>
          <w:sz w:val="28"/>
          <w:szCs w:val="28"/>
          <w:lang w:eastAsia="lv-LV"/>
        </w:rPr>
        <w:t>segšan</w:t>
      </w:r>
      <w:r w:rsidR="00126C57">
        <w:rPr>
          <w:rFonts w:ascii="Times New Roman" w:eastAsia="Times New Roman" w:hAnsi="Times New Roman"/>
          <w:sz w:val="28"/>
          <w:szCs w:val="28"/>
          <w:lang w:eastAsia="lv-LV"/>
        </w:rPr>
        <w:t>ai</w:t>
      </w:r>
      <w:r w:rsidR="00EF45CF" w:rsidRPr="003605F2">
        <w:rPr>
          <w:rFonts w:ascii="Times New Roman" w:eastAsia="Times New Roman" w:hAnsi="Times New Roman"/>
          <w:sz w:val="28"/>
          <w:szCs w:val="28"/>
          <w:lang w:eastAsia="lv-LV"/>
        </w:rPr>
        <w:t xml:space="preserve"> esoš</w:t>
      </w:r>
      <w:r w:rsidR="00924D00" w:rsidRPr="003605F2">
        <w:rPr>
          <w:rFonts w:ascii="Times New Roman" w:eastAsia="Times New Roman" w:hAnsi="Times New Roman"/>
          <w:sz w:val="28"/>
          <w:szCs w:val="28"/>
          <w:lang w:eastAsia="lv-LV"/>
        </w:rPr>
        <w:t>o</w:t>
      </w:r>
      <w:r w:rsidR="00EF45CF" w:rsidRPr="003605F2">
        <w:rPr>
          <w:rFonts w:ascii="Times New Roman" w:eastAsia="Times New Roman" w:hAnsi="Times New Roman"/>
          <w:sz w:val="28"/>
          <w:szCs w:val="28"/>
          <w:lang w:eastAsia="lv-LV"/>
        </w:rPr>
        <w:t xml:space="preserve"> budžeta </w:t>
      </w:r>
      <w:r w:rsidR="00924D00" w:rsidRPr="003605F2">
        <w:rPr>
          <w:rFonts w:ascii="Times New Roman" w:eastAsia="Times New Roman" w:hAnsi="Times New Roman"/>
          <w:sz w:val="28"/>
          <w:szCs w:val="28"/>
          <w:lang w:eastAsia="lv-LV"/>
        </w:rPr>
        <w:t xml:space="preserve">resursu </w:t>
      </w:r>
      <w:r w:rsidR="00EF45CF" w:rsidRPr="003605F2">
        <w:rPr>
          <w:rFonts w:ascii="Times New Roman" w:eastAsia="Times New Roman" w:hAnsi="Times New Roman"/>
          <w:sz w:val="28"/>
          <w:szCs w:val="28"/>
          <w:lang w:eastAsia="lv-LV"/>
        </w:rPr>
        <w:t>ietvaros</w:t>
      </w:r>
      <w:r w:rsidR="006B46B3">
        <w:rPr>
          <w:rFonts w:ascii="Times New Roman" w:eastAsia="Times New Roman" w:hAnsi="Times New Roman"/>
          <w:sz w:val="28"/>
          <w:szCs w:val="28"/>
          <w:lang w:eastAsia="lv-LV"/>
        </w:rPr>
        <w:t>,</w:t>
      </w:r>
      <w:r w:rsidR="00FF2C9E">
        <w:rPr>
          <w:rFonts w:ascii="Times New Roman" w:eastAsia="Times New Roman" w:hAnsi="Times New Roman"/>
          <w:sz w:val="28"/>
          <w:szCs w:val="28"/>
          <w:lang w:eastAsia="lv-LV"/>
        </w:rPr>
        <w:t xml:space="preserve"> tai skaitā,</w:t>
      </w:r>
      <w:r w:rsidR="004438D6" w:rsidRPr="003605F2">
        <w:rPr>
          <w:rFonts w:ascii="Times New Roman" w:eastAsia="Times New Roman" w:hAnsi="Times New Roman"/>
          <w:sz w:val="28"/>
          <w:szCs w:val="28"/>
          <w:lang w:eastAsia="lv-LV"/>
        </w:rPr>
        <w:t xml:space="preserve"> daļē</w:t>
      </w:r>
      <w:r w:rsidR="00CD3A13" w:rsidRPr="003605F2">
        <w:rPr>
          <w:rFonts w:ascii="Times New Roman" w:eastAsia="Times New Roman" w:hAnsi="Times New Roman"/>
          <w:sz w:val="28"/>
          <w:szCs w:val="28"/>
          <w:lang w:eastAsia="lv-LV"/>
        </w:rPr>
        <w:t>j</w:t>
      </w:r>
      <w:r w:rsidR="00AF6B00" w:rsidRPr="003605F2">
        <w:rPr>
          <w:rFonts w:ascii="Times New Roman" w:eastAsia="Times New Roman" w:hAnsi="Times New Roman"/>
          <w:sz w:val="28"/>
          <w:szCs w:val="28"/>
          <w:lang w:eastAsia="lv-LV"/>
        </w:rPr>
        <w:t>i</w:t>
      </w:r>
      <w:r w:rsidR="00CD3A13" w:rsidRPr="003605F2">
        <w:rPr>
          <w:rFonts w:ascii="Times New Roman" w:eastAsia="Times New Roman" w:hAnsi="Times New Roman"/>
          <w:sz w:val="28"/>
          <w:szCs w:val="28"/>
          <w:lang w:eastAsia="lv-LV"/>
        </w:rPr>
        <w:t xml:space="preserve"> </w:t>
      </w:r>
      <w:r w:rsidR="00126C57" w:rsidRPr="00126C57">
        <w:rPr>
          <w:rFonts w:ascii="Times New Roman" w:eastAsia="Times New Roman" w:hAnsi="Times New Roman"/>
          <w:sz w:val="28"/>
          <w:szCs w:val="28"/>
          <w:lang w:eastAsia="lv-LV"/>
        </w:rPr>
        <w:t xml:space="preserve">pārdalot </w:t>
      </w:r>
      <w:r w:rsidR="00CD3A13" w:rsidRPr="003605F2">
        <w:rPr>
          <w:rFonts w:ascii="Times New Roman" w:eastAsia="Times New Roman" w:hAnsi="Times New Roman"/>
          <w:sz w:val="28"/>
          <w:szCs w:val="28"/>
          <w:lang w:eastAsia="lv-LV"/>
        </w:rPr>
        <w:t>finansējum</w:t>
      </w:r>
      <w:r w:rsidR="00AF6B00" w:rsidRPr="003605F2">
        <w:rPr>
          <w:rFonts w:ascii="Times New Roman" w:eastAsia="Times New Roman" w:hAnsi="Times New Roman"/>
          <w:sz w:val="28"/>
          <w:szCs w:val="28"/>
          <w:lang w:eastAsia="lv-LV"/>
        </w:rPr>
        <w:t>u</w:t>
      </w:r>
      <w:r w:rsidR="00CD3A13" w:rsidRPr="003605F2">
        <w:rPr>
          <w:rFonts w:ascii="Times New Roman" w:eastAsia="Times New Roman" w:hAnsi="Times New Roman"/>
          <w:sz w:val="28"/>
          <w:szCs w:val="28"/>
          <w:lang w:eastAsia="lv-LV"/>
        </w:rPr>
        <w:t xml:space="preserve"> </w:t>
      </w:r>
      <w:r w:rsidR="00E840DF">
        <w:rPr>
          <w:rFonts w:ascii="Times New Roman" w:eastAsia="Times New Roman" w:hAnsi="Times New Roman"/>
          <w:sz w:val="28"/>
          <w:szCs w:val="28"/>
          <w:lang w:eastAsia="lv-LV"/>
        </w:rPr>
        <w:t>2</w:t>
      </w:r>
      <w:r w:rsidR="00085B33">
        <w:rPr>
          <w:rFonts w:ascii="Times New Roman" w:eastAsia="Times New Roman" w:hAnsi="Times New Roman"/>
          <w:sz w:val="28"/>
          <w:szCs w:val="28"/>
          <w:lang w:eastAsia="lv-LV"/>
        </w:rPr>
        <w:t>0</w:t>
      </w:r>
      <w:r w:rsidR="00E840DF">
        <w:rPr>
          <w:rFonts w:ascii="Times New Roman" w:eastAsia="Times New Roman" w:hAnsi="Times New Roman"/>
          <w:sz w:val="28"/>
          <w:szCs w:val="28"/>
          <w:lang w:eastAsia="lv-LV"/>
        </w:rPr>
        <w:t xml:space="preserve"> 000 </w:t>
      </w:r>
      <w:proofErr w:type="spellStart"/>
      <w:r w:rsidR="00E840DF" w:rsidRPr="001268B7">
        <w:rPr>
          <w:rFonts w:ascii="Times New Roman" w:eastAsia="Times New Roman" w:hAnsi="Times New Roman"/>
          <w:i/>
          <w:iCs/>
          <w:sz w:val="28"/>
          <w:szCs w:val="28"/>
          <w:lang w:eastAsia="lv-LV"/>
        </w:rPr>
        <w:t>euro</w:t>
      </w:r>
      <w:proofErr w:type="spellEnd"/>
      <w:r w:rsidR="00E840DF">
        <w:rPr>
          <w:rFonts w:ascii="Times New Roman" w:eastAsia="Times New Roman" w:hAnsi="Times New Roman"/>
          <w:sz w:val="28"/>
          <w:szCs w:val="28"/>
          <w:lang w:eastAsia="lv-LV"/>
        </w:rPr>
        <w:t xml:space="preserve"> apmērā </w:t>
      </w:r>
      <w:r w:rsidR="00AF6B00" w:rsidRPr="003605F2">
        <w:rPr>
          <w:rFonts w:ascii="Times New Roman" w:eastAsia="Times New Roman" w:hAnsi="Times New Roman"/>
          <w:sz w:val="28"/>
          <w:szCs w:val="28"/>
          <w:lang w:eastAsia="lv-LV"/>
        </w:rPr>
        <w:t xml:space="preserve">no </w:t>
      </w:r>
      <w:r w:rsidR="007F705B">
        <w:rPr>
          <w:rFonts w:ascii="Times New Roman" w:eastAsia="Times New Roman" w:hAnsi="Times New Roman"/>
          <w:sz w:val="28"/>
          <w:szCs w:val="28"/>
          <w:lang w:eastAsia="lv-LV"/>
        </w:rPr>
        <w:t xml:space="preserve">izdevumiem </w:t>
      </w:r>
      <w:r w:rsidR="00AF6B00" w:rsidRPr="003605F2">
        <w:rPr>
          <w:rFonts w:ascii="Times New Roman" w:eastAsia="Times New Roman" w:hAnsi="Times New Roman"/>
          <w:sz w:val="28"/>
          <w:szCs w:val="28"/>
          <w:lang w:eastAsia="lv-LV"/>
        </w:rPr>
        <w:t xml:space="preserve">precēm un pakalpojumiem uz </w:t>
      </w:r>
      <w:r w:rsidR="007F705B">
        <w:rPr>
          <w:rFonts w:ascii="Times New Roman" w:eastAsia="Times New Roman" w:hAnsi="Times New Roman"/>
          <w:sz w:val="28"/>
          <w:szCs w:val="28"/>
          <w:lang w:eastAsia="lv-LV"/>
        </w:rPr>
        <w:t xml:space="preserve">izdevumiem </w:t>
      </w:r>
      <w:r w:rsidR="00AF6B00" w:rsidRPr="003605F2">
        <w:rPr>
          <w:rFonts w:ascii="Times New Roman" w:eastAsia="Times New Roman" w:hAnsi="Times New Roman"/>
          <w:sz w:val="28"/>
          <w:szCs w:val="28"/>
          <w:lang w:eastAsia="lv-LV"/>
        </w:rPr>
        <w:t>atlīdzība</w:t>
      </w:r>
      <w:r w:rsidR="007F705B">
        <w:rPr>
          <w:rFonts w:ascii="Times New Roman" w:eastAsia="Times New Roman" w:hAnsi="Times New Roman"/>
          <w:sz w:val="28"/>
          <w:szCs w:val="28"/>
          <w:lang w:eastAsia="lv-LV"/>
        </w:rPr>
        <w:t>i</w:t>
      </w:r>
      <w:r w:rsidR="00BA430F" w:rsidRPr="003605F2">
        <w:rPr>
          <w:rFonts w:ascii="Times New Roman" w:eastAsia="Times New Roman" w:hAnsi="Times New Roman"/>
          <w:sz w:val="28"/>
          <w:szCs w:val="28"/>
          <w:lang w:eastAsia="lv-LV"/>
        </w:rPr>
        <w:t>.</w:t>
      </w:r>
    </w:p>
    <w:p w14:paraId="6DDA67FB" w14:textId="28A25E80" w:rsidR="00D7731E" w:rsidRPr="003605F2" w:rsidRDefault="009817F9" w:rsidP="005D626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lv-LV"/>
        </w:rPr>
      </w:pPr>
      <w:r w:rsidRPr="003605F2">
        <w:rPr>
          <w:rFonts w:ascii="Times New Roman" w:eastAsia="Times New Roman" w:hAnsi="Times New Roman"/>
          <w:sz w:val="28"/>
          <w:szCs w:val="28"/>
          <w:lang w:eastAsia="lv-LV"/>
        </w:rPr>
        <w:lastRenderedPageBreak/>
        <w:t xml:space="preserve">Lai </w:t>
      </w:r>
      <w:r w:rsidR="00117166" w:rsidRPr="003605F2">
        <w:rPr>
          <w:rFonts w:ascii="Times New Roman" w:eastAsia="Times New Roman" w:hAnsi="Times New Roman"/>
          <w:sz w:val="28"/>
          <w:szCs w:val="28"/>
          <w:lang w:eastAsia="lv-LV"/>
        </w:rPr>
        <w:t>nodrošinātu</w:t>
      </w:r>
      <w:r w:rsidR="005A5C9F">
        <w:rPr>
          <w:rFonts w:ascii="Times New Roman" w:eastAsia="Times New Roman" w:hAnsi="Times New Roman"/>
          <w:sz w:val="28"/>
          <w:szCs w:val="28"/>
          <w:lang w:eastAsia="lv-LV"/>
        </w:rPr>
        <w:t xml:space="preserve"> budžeta </w:t>
      </w:r>
      <w:r w:rsidR="00117166" w:rsidRPr="003605F2">
        <w:rPr>
          <w:rFonts w:ascii="Times New Roman" w:eastAsia="Times New Roman" w:hAnsi="Times New Roman"/>
          <w:sz w:val="28"/>
          <w:szCs w:val="28"/>
          <w:lang w:eastAsia="lv-LV"/>
        </w:rPr>
        <w:t>resora “46. Sabiedriskie elektroniskie plašsaziņas līdzekļi” programmā 01.00.00 “Sabiedrisko elektronisko plašsaziņas līdzekļu padomes darbības nodrošināšana” atlīdzības fonda</w:t>
      </w:r>
      <w:r w:rsidR="00180AC6" w:rsidRPr="003605F2">
        <w:rPr>
          <w:rFonts w:ascii="Times New Roman" w:eastAsia="Times New Roman" w:hAnsi="Times New Roman"/>
          <w:sz w:val="28"/>
          <w:szCs w:val="28"/>
          <w:lang w:eastAsia="lv-LV"/>
        </w:rPr>
        <w:t xml:space="preserve"> </w:t>
      </w:r>
      <w:r w:rsidR="003B5449" w:rsidRPr="003605F2">
        <w:rPr>
          <w:rFonts w:ascii="Times New Roman" w:eastAsia="Times New Roman" w:hAnsi="Times New Roman"/>
          <w:sz w:val="28"/>
          <w:szCs w:val="28"/>
          <w:lang w:eastAsia="lv-LV"/>
        </w:rPr>
        <w:t>izdevumu atjaunošanu, nodrošinot</w:t>
      </w:r>
      <w:r w:rsidR="00117166" w:rsidRPr="003605F2">
        <w:rPr>
          <w:rFonts w:ascii="Times New Roman" w:eastAsia="Times New Roman" w:hAnsi="Times New Roman"/>
          <w:sz w:val="28"/>
          <w:szCs w:val="28"/>
          <w:lang w:eastAsia="lv-LV"/>
        </w:rPr>
        <w:t xml:space="preserve"> </w:t>
      </w:r>
      <w:r w:rsidR="00756410" w:rsidRPr="003605F2">
        <w:rPr>
          <w:rFonts w:ascii="Times New Roman" w:eastAsia="Times New Roman" w:hAnsi="Times New Roman"/>
          <w:sz w:val="28"/>
          <w:szCs w:val="28"/>
          <w:lang w:eastAsia="lv-LV"/>
        </w:rPr>
        <w:t xml:space="preserve">līdzekļu pietiekamību </w:t>
      </w:r>
      <w:r w:rsidR="00A53FD7" w:rsidRPr="003605F2">
        <w:rPr>
          <w:rFonts w:ascii="Times New Roman" w:eastAsia="Times New Roman" w:hAnsi="Times New Roman"/>
          <w:sz w:val="28"/>
          <w:szCs w:val="28"/>
          <w:lang w:eastAsia="lv-LV"/>
        </w:rPr>
        <w:t>atlīdzības</w:t>
      </w:r>
      <w:r w:rsidR="00756410" w:rsidRPr="003605F2">
        <w:rPr>
          <w:rFonts w:ascii="Times New Roman" w:eastAsia="Times New Roman" w:hAnsi="Times New Roman"/>
          <w:sz w:val="28"/>
          <w:szCs w:val="28"/>
          <w:lang w:eastAsia="lv-LV"/>
        </w:rPr>
        <w:t xml:space="preserve"> izmaksai 2025.</w:t>
      </w:r>
      <w:r w:rsidR="00DE4DF4">
        <w:rPr>
          <w:rFonts w:ascii="Times New Roman" w:eastAsia="Times New Roman" w:hAnsi="Times New Roman"/>
          <w:sz w:val="28"/>
          <w:szCs w:val="28"/>
          <w:lang w:eastAsia="lv-LV"/>
        </w:rPr>
        <w:t> </w:t>
      </w:r>
      <w:r w:rsidR="00756410" w:rsidRPr="003605F2">
        <w:rPr>
          <w:rFonts w:ascii="Times New Roman" w:eastAsia="Times New Roman" w:hAnsi="Times New Roman"/>
          <w:sz w:val="28"/>
          <w:szCs w:val="28"/>
          <w:lang w:eastAsia="lv-LV"/>
        </w:rPr>
        <w:t xml:space="preserve">gadā esošajiem </w:t>
      </w:r>
      <w:r w:rsidR="00DE4DF4" w:rsidRPr="00DE4DF4">
        <w:rPr>
          <w:rFonts w:ascii="Times New Roman" w:eastAsia="Times New Roman" w:hAnsi="Times New Roman"/>
          <w:sz w:val="28"/>
          <w:szCs w:val="28"/>
          <w:lang w:eastAsia="lv-LV"/>
        </w:rPr>
        <w:t xml:space="preserve">Sabiedrisko elektronisko plašsaziņas līdzekļu padomes </w:t>
      </w:r>
      <w:r w:rsidR="00A53FD7" w:rsidRPr="003605F2">
        <w:rPr>
          <w:rFonts w:ascii="Times New Roman" w:eastAsia="Times New Roman" w:hAnsi="Times New Roman"/>
          <w:sz w:val="28"/>
          <w:szCs w:val="28"/>
          <w:lang w:eastAsia="lv-LV"/>
        </w:rPr>
        <w:t>locekļiem</w:t>
      </w:r>
      <w:r w:rsidR="007F705B">
        <w:rPr>
          <w:rFonts w:ascii="Times New Roman" w:eastAsia="Times New Roman" w:hAnsi="Times New Roman"/>
          <w:sz w:val="28"/>
          <w:szCs w:val="28"/>
          <w:lang w:eastAsia="lv-LV"/>
        </w:rPr>
        <w:t xml:space="preserve">, </w:t>
      </w:r>
      <w:proofErr w:type="spellStart"/>
      <w:r w:rsidR="007F705B">
        <w:rPr>
          <w:rFonts w:ascii="Times New Roman" w:eastAsia="Times New Roman" w:hAnsi="Times New Roman"/>
          <w:sz w:val="28"/>
          <w:szCs w:val="28"/>
          <w:lang w:eastAsia="lv-LV"/>
        </w:rPr>
        <w:t>ombudam</w:t>
      </w:r>
      <w:proofErr w:type="spellEnd"/>
      <w:r w:rsidR="00A53FD7" w:rsidRPr="003605F2">
        <w:rPr>
          <w:rFonts w:ascii="Times New Roman" w:eastAsia="Times New Roman" w:hAnsi="Times New Roman"/>
          <w:sz w:val="28"/>
          <w:szCs w:val="28"/>
          <w:lang w:eastAsia="lv-LV"/>
        </w:rPr>
        <w:t xml:space="preserve"> un darbiniekiem, </w:t>
      </w:r>
      <w:r w:rsidR="00DE6B5C" w:rsidRPr="003605F2">
        <w:rPr>
          <w:rFonts w:ascii="Times New Roman" w:eastAsia="Times New Roman" w:hAnsi="Times New Roman"/>
          <w:sz w:val="28"/>
          <w:szCs w:val="28"/>
          <w:lang w:eastAsia="lv-LV"/>
        </w:rPr>
        <w:t>nepieciešams veikt</w:t>
      </w:r>
      <w:r w:rsidR="003214F9" w:rsidRPr="003605F2">
        <w:rPr>
          <w:rFonts w:ascii="Times New Roman" w:eastAsia="Times New Roman" w:hAnsi="Times New Roman"/>
          <w:sz w:val="28"/>
          <w:szCs w:val="28"/>
          <w:lang w:eastAsia="lv-LV"/>
        </w:rPr>
        <w:t xml:space="preserve"> apropriācijas pārdali </w:t>
      </w:r>
      <w:r w:rsidR="00DE6B5C" w:rsidRPr="003605F2">
        <w:rPr>
          <w:rFonts w:ascii="Times New Roman" w:eastAsia="Times New Roman" w:hAnsi="Times New Roman"/>
          <w:sz w:val="28"/>
          <w:szCs w:val="28"/>
          <w:lang w:eastAsia="lv-LV"/>
        </w:rPr>
        <w:t xml:space="preserve">pamatbudžeta </w:t>
      </w:r>
      <w:r w:rsidR="003214F9" w:rsidRPr="003605F2">
        <w:rPr>
          <w:rFonts w:ascii="Times New Roman" w:eastAsia="Times New Roman" w:hAnsi="Times New Roman"/>
          <w:sz w:val="28"/>
          <w:szCs w:val="28"/>
          <w:lang w:eastAsia="lv-LV"/>
        </w:rPr>
        <w:t>programmas ietvaros starp izdevumu ekonomiskās klasifikācijas kodiem</w:t>
      </w:r>
      <w:r w:rsidR="00D7731E" w:rsidRPr="003605F2">
        <w:rPr>
          <w:rFonts w:ascii="Times New Roman" w:eastAsia="Times New Roman" w:hAnsi="Times New Roman"/>
          <w:sz w:val="28"/>
          <w:szCs w:val="28"/>
          <w:lang w:eastAsia="lv-LV"/>
        </w:rPr>
        <w:t>, tai skaitā:</w:t>
      </w:r>
    </w:p>
    <w:p w14:paraId="6ED3F4C1" w14:textId="2222FBE2" w:rsidR="00D7731E" w:rsidRPr="001268B7" w:rsidRDefault="00DE4DF4" w:rsidP="005D6265">
      <w:pPr>
        <w:pStyle w:val="Sarakstarindkopa"/>
        <w:numPr>
          <w:ilvl w:val="0"/>
          <w:numId w:val="9"/>
        </w:numPr>
        <w:spacing w:after="0" w:line="240" w:lineRule="auto"/>
        <w:ind w:left="1077" w:hanging="357"/>
        <w:jc w:val="both"/>
        <w:rPr>
          <w:rFonts w:ascii="Times New Roman" w:eastAsia="Times New Roman" w:hAnsi="Times New Roman"/>
          <w:sz w:val="28"/>
          <w:szCs w:val="28"/>
          <w:lang w:eastAsia="lv-LV"/>
        </w:rPr>
      </w:pPr>
      <w:r>
        <w:rPr>
          <w:rFonts w:ascii="Times New Roman" w:eastAsia="Times New Roman" w:hAnsi="Times New Roman"/>
          <w:sz w:val="28"/>
          <w:szCs w:val="28"/>
          <w:lang w:eastAsia="lv-LV"/>
        </w:rPr>
        <w:t>p</w:t>
      </w:r>
      <w:r w:rsidR="00D7731E" w:rsidRPr="001268B7">
        <w:rPr>
          <w:rFonts w:ascii="Times New Roman" w:eastAsia="Times New Roman" w:hAnsi="Times New Roman"/>
          <w:sz w:val="28"/>
          <w:szCs w:val="28"/>
          <w:lang w:eastAsia="lv-LV"/>
        </w:rPr>
        <w:t>recēm un pakalpojumiem</w:t>
      </w:r>
      <w:r w:rsidR="00BB0E7B">
        <w:rPr>
          <w:rFonts w:ascii="Times New Roman" w:eastAsia="Times New Roman" w:hAnsi="Times New Roman"/>
          <w:sz w:val="28"/>
          <w:szCs w:val="28"/>
          <w:lang w:eastAsia="lv-LV"/>
        </w:rPr>
        <w:t>,</w:t>
      </w:r>
      <w:r w:rsidR="00D7731E" w:rsidRPr="001268B7">
        <w:rPr>
          <w:rFonts w:ascii="Times New Roman" w:eastAsia="Times New Roman" w:hAnsi="Times New Roman"/>
          <w:sz w:val="28"/>
          <w:szCs w:val="28"/>
          <w:lang w:eastAsia="lv-LV"/>
        </w:rPr>
        <w:t xml:space="preserve"> izdevum</w:t>
      </w:r>
      <w:r w:rsidR="008205C8" w:rsidRPr="001268B7">
        <w:rPr>
          <w:rFonts w:ascii="Times New Roman" w:eastAsia="Times New Roman" w:hAnsi="Times New Roman"/>
          <w:sz w:val="28"/>
          <w:szCs w:val="28"/>
          <w:lang w:eastAsia="lv-LV"/>
        </w:rPr>
        <w:t>us</w:t>
      </w:r>
      <w:r w:rsidR="00D7731E" w:rsidRPr="001268B7">
        <w:rPr>
          <w:rFonts w:ascii="Times New Roman" w:eastAsia="Times New Roman" w:hAnsi="Times New Roman"/>
          <w:sz w:val="28"/>
          <w:szCs w:val="28"/>
          <w:lang w:eastAsia="lv-LV"/>
        </w:rPr>
        <w:t xml:space="preserve"> (2000 kods) </w:t>
      </w:r>
      <w:r w:rsidR="00402C25" w:rsidRPr="001268B7">
        <w:rPr>
          <w:rFonts w:ascii="Times New Roman" w:eastAsia="Times New Roman" w:hAnsi="Times New Roman"/>
          <w:sz w:val="28"/>
          <w:szCs w:val="28"/>
          <w:lang w:eastAsia="lv-LV"/>
        </w:rPr>
        <w:t>2</w:t>
      </w:r>
      <w:r w:rsidR="00F57A8C" w:rsidRPr="001268B7">
        <w:rPr>
          <w:rFonts w:ascii="Times New Roman" w:eastAsia="Times New Roman" w:hAnsi="Times New Roman"/>
          <w:sz w:val="28"/>
          <w:szCs w:val="28"/>
          <w:lang w:eastAsia="lv-LV"/>
        </w:rPr>
        <w:t>0</w:t>
      </w:r>
      <w:r w:rsidR="0003185D">
        <w:rPr>
          <w:rFonts w:ascii="Times New Roman" w:eastAsia="Times New Roman" w:hAnsi="Times New Roman"/>
          <w:sz w:val="28"/>
          <w:szCs w:val="28"/>
          <w:lang w:eastAsia="lv-LV"/>
        </w:rPr>
        <w:t> </w:t>
      </w:r>
      <w:r w:rsidR="00402C25" w:rsidRPr="001268B7">
        <w:rPr>
          <w:rFonts w:ascii="Times New Roman" w:eastAsia="Times New Roman" w:hAnsi="Times New Roman"/>
          <w:sz w:val="28"/>
          <w:szCs w:val="28"/>
          <w:lang w:eastAsia="lv-LV"/>
        </w:rPr>
        <w:t>000</w:t>
      </w:r>
      <w:r w:rsidR="00D7731E" w:rsidRPr="001268B7">
        <w:rPr>
          <w:rFonts w:ascii="Times New Roman" w:eastAsia="Times New Roman" w:hAnsi="Times New Roman"/>
          <w:sz w:val="28"/>
          <w:szCs w:val="28"/>
          <w:lang w:eastAsia="lv-LV"/>
        </w:rPr>
        <w:t xml:space="preserve"> </w:t>
      </w:r>
      <w:proofErr w:type="spellStart"/>
      <w:r w:rsidR="00D7731E" w:rsidRPr="001268B7">
        <w:rPr>
          <w:rFonts w:ascii="Times New Roman" w:eastAsia="Times New Roman" w:hAnsi="Times New Roman"/>
          <w:i/>
          <w:iCs/>
          <w:sz w:val="28"/>
          <w:szCs w:val="28"/>
          <w:lang w:eastAsia="lv-LV"/>
        </w:rPr>
        <w:t>euro</w:t>
      </w:r>
      <w:proofErr w:type="spellEnd"/>
      <w:r w:rsidR="00D7731E" w:rsidRPr="001268B7">
        <w:rPr>
          <w:rFonts w:ascii="Times New Roman" w:eastAsia="Times New Roman" w:hAnsi="Times New Roman"/>
          <w:sz w:val="28"/>
          <w:szCs w:val="28"/>
          <w:lang w:eastAsia="lv-LV"/>
        </w:rPr>
        <w:t xml:space="preserve"> apmērā samazin</w:t>
      </w:r>
      <w:r w:rsidR="008205C8" w:rsidRPr="001268B7">
        <w:rPr>
          <w:rFonts w:ascii="Times New Roman" w:eastAsia="Times New Roman" w:hAnsi="Times New Roman"/>
          <w:sz w:val="28"/>
          <w:szCs w:val="28"/>
          <w:lang w:eastAsia="lv-LV"/>
        </w:rPr>
        <w:t>ot</w:t>
      </w:r>
      <w:r w:rsidR="006D2766" w:rsidRPr="001268B7">
        <w:rPr>
          <w:rFonts w:ascii="Times New Roman" w:eastAsia="Times New Roman" w:hAnsi="Times New Roman"/>
          <w:sz w:val="28"/>
          <w:szCs w:val="28"/>
          <w:lang w:eastAsia="lv-LV"/>
        </w:rPr>
        <w:t>,</w:t>
      </w:r>
      <w:r w:rsidR="009F2FF0" w:rsidRPr="001268B7">
        <w:rPr>
          <w:rFonts w:ascii="Times New Roman" w:eastAsia="Times New Roman" w:hAnsi="Times New Roman"/>
          <w:sz w:val="28"/>
          <w:szCs w:val="28"/>
          <w:lang w:eastAsia="lv-LV"/>
        </w:rPr>
        <w:t xml:space="preserve"> </w:t>
      </w:r>
      <w:r w:rsidR="0003185D">
        <w:rPr>
          <w:rFonts w:ascii="Times New Roman" w:eastAsia="Times New Roman" w:hAnsi="Times New Roman"/>
          <w:sz w:val="28"/>
          <w:szCs w:val="28"/>
          <w:lang w:eastAsia="lv-LV"/>
        </w:rPr>
        <w:t xml:space="preserve">un tādējādi </w:t>
      </w:r>
      <w:r w:rsidR="006D2766" w:rsidRPr="001268B7">
        <w:rPr>
          <w:rFonts w:ascii="Times New Roman" w:eastAsia="Times New Roman" w:hAnsi="Times New Roman"/>
          <w:sz w:val="28"/>
          <w:szCs w:val="28"/>
          <w:lang w:eastAsia="lv-LV"/>
        </w:rPr>
        <w:t>ie</w:t>
      </w:r>
      <w:r w:rsidR="00743477" w:rsidRPr="001268B7">
        <w:rPr>
          <w:rFonts w:ascii="Times New Roman" w:eastAsia="Times New Roman" w:hAnsi="Times New Roman"/>
          <w:sz w:val="28"/>
          <w:szCs w:val="28"/>
          <w:lang w:eastAsia="lv-LV"/>
        </w:rPr>
        <w:t>ekonom</w:t>
      </w:r>
      <w:r w:rsidR="00623F8D" w:rsidRPr="001268B7">
        <w:rPr>
          <w:rFonts w:ascii="Times New Roman" w:eastAsia="Times New Roman" w:hAnsi="Times New Roman"/>
          <w:sz w:val="28"/>
          <w:szCs w:val="28"/>
          <w:lang w:eastAsia="lv-LV"/>
        </w:rPr>
        <w:t xml:space="preserve">ējot </w:t>
      </w:r>
      <w:r w:rsidR="00F103FB" w:rsidRPr="001268B7">
        <w:rPr>
          <w:rFonts w:ascii="Times New Roman" w:eastAsia="Times New Roman" w:hAnsi="Times New Roman"/>
          <w:sz w:val="28"/>
          <w:szCs w:val="28"/>
          <w:lang w:eastAsia="lv-LV"/>
        </w:rPr>
        <w:t xml:space="preserve">administratīvo izdevumu </w:t>
      </w:r>
      <w:r w:rsidR="00EF5435" w:rsidRPr="001268B7">
        <w:rPr>
          <w:rFonts w:ascii="Times New Roman" w:eastAsia="Times New Roman" w:hAnsi="Times New Roman"/>
          <w:sz w:val="28"/>
          <w:szCs w:val="28"/>
          <w:lang w:eastAsia="lv-LV"/>
        </w:rPr>
        <w:t>pārskat</w:t>
      </w:r>
      <w:r w:rsidR="00F103FB">
        <w:rPr>
          <w:rFonts w:ascii="Times New Roman" w:eastAsia="Times New Roman" w:hAnsi="Times New Roman"/>
          <w:sz w:val="28"/>
          <w:szCs w:val="28"/>
          <w:lang w:eastAsia="lv-LV"/>
        </w:rPr>
        <w:t>īšanas rezultātā</w:t>
      </w:r>
      <w:r w:rsidR="0003185D">
        <w:rPr>
          <w:rFonts w:ascii="Times New Roman" w:eastAsia="Times New Roman" w:hAnsi="Times New Roman"/>
          <w:sz w:val="28"/>
          <w:szCs w:val="28"/>
          <w:lang w:eastAsia="lv-LV"/>
        </w:rPr>
        <w:t>;</w:t>
      </w:r>
    </w:p>
    <w:p w14:paraId="49210EAF" w14:textId="6B6C4370" w:rsidR="00DF6B03" w:rsidRPr="001268B7" w:rsidRDefault="00DE4DF4" w:rsidP="005D6265">
      <w:pPr>
        <w:pStyle w:val="Sarakstarindkopa"/>
        <w:numPr>
          <w:ilvl w:val="0"/>
          <w:numId w:val="9"/>
        </w:numPr>
        <w:spacing w:after="0" w:line="240" w:lineRule="auto"/>
        <w:ind w:left="1077" w:hanging="357"/>
        <w:jc w:val="both"/>
        <w:rPr>
          <w:rFonts w:ascii="Times New Roman" w:eastAsia="Times New Roman" w:hAnsi="Times New Roman"/>
          <w:sz w:val="28"/>
          <w:szCs w:val="28"/>
          <w:lang w:eastAsia="lv-LV"/>
        </w:rPr>
      </w:pPr>
      <w:r>
        <w:rPr>
          <w:rFonts w:ascii="Times New Roman" w:eastAsia="Times New Roman" w:hAnsi="Times New Roman"/>
          <w:sz w:val="28"/>
          <w:szCs w:val="28"/>
          <w:lang w:eastAsia="lv-LV"/>
        </w:rPr>
        <w:t>a</w:t>
      </w:r>
      <w:r w:rsidR="00D7731E" w:rsidRPr="001268B7">
        <w:rPr>
          <w:rFonts w:ascii="Times New Roman" w:eastAsia="Times New Roman" w:hAnsi="Times New Roman"/>
          <w:sz w:val="28"/>
          <w:szCs w:val="28"/>
          <w:lang w:eastAsia="lv-LV"/>
        </w:rPr>
        <w:t>tlīdzībai</w:t>
      </w:r>
      <w:r w:rsidR="0003185D">
        <w:rPr>
          <w:rFonts w:ascii="Times New Roman" w:eastAsia="Times New Roman" w:hAnsi="Times New Roman"/>
          <w:sz w:val="28"/>
          <w:szCs w:val="28"/>
          <w:lang w:eastAsia="lv-LV"/>
        </w:rPr>
        <w:t>,</w:t>
      </w:r>
      <w:r w:rsidR="00D7731E" w:rsidRPr="001268B7">
        <w:rPr>
          <w:rFonts w:ascii="Times New Roman" w:eastAsia="Times New Roman" w:hAnsi="Times New Roman"/>
          <w:sz w:val="28"/>
          <w:szCs w:val="28"/>
          <w:lang w:eastAsia="lv-LV"/>
        </w:rPr>
        <w:t xml:space="preserve"> izdevum</w:t>
      </w:r>
      <w:r w:rsidR="009F2FF0" w:rsidRPr="001268B7">
        <w:rPr>
          <w:rFonts w:ascii="Times New Roman" w:eastAsia="Times New Roman" w:hAnsi="Times New Roman"/>
          <w:sz w:val="28"/>
          <w:szCs w:val="28"/>
          <w:lang w:eastAsia="lv-LV"/>
        </w:rPr>
        <w:t>us</w:t>
      </w:r>
      <w:r w:rsidR="00D7731E" w:rsidRPr="001268B7">
        <w:rPr>
          <w:rFonts w:ascii="Times New Roman" w:eastAsia="Times New Roman" w:hAnsi="Times New Roman"/>
          <w:sz w:val="28"/>
          <w:szCs w:val="28"/>
          <w:lang w:eastAsia="lv-LV"/>
        </w:rPr>
        <w:t xml:space="preserve"> (1000 kods) </w:t>
      </w:r>
      <w:r w:rsidR="00402C25" w:rsidRPr="001268B7">
        <w:rPr>
          <w:rFonts w:ascii="Times New Roman" w:eastAsia="Times New Roman" w:hAnsi="Times New Roman"/>
          <w:sz w:val="28"/>
          <w:szCs w:val="28"/>
          <w:lang w:eastAsia="lv-LV"/>
        </w:rPr>
        <w:t>2</w:t>
      </w:r>
      <w:r w:rsidR="00F57A8C" w:rsidRPr="001268B7">
        <w:rPr>
          <w:rFonts w:ascii="Times New Roman" w:eastAsia="Times New Roman" w:hAnsi="Times New Roman"/>
          <w:sz w:val="28"/>
          <w:szCs w:val="28"/>
          <w:lang w:eastAsia="lv-LV"/>
        </w:rPr>
        <w:t>0</w:t>
      </w:r>
      <w:r w:rsidR="0003185D">
        <w:rPr>
          <w:rFonts w:ascii="Times New Roman" w:eastAsia="Times New Roman" w:hAnsi="Times New Roman"/>
          <w:sz w:val="28"/>
          <w:szCs w:val="28"/>
          <w:lang w:eastAsia="lv-LV"/>
        </w:rPr>
        <w:t> </w:t>
      </w:r>
      <w:r w:rsidR="00402C25" w:rsidRPr="001268B7">
        <w:rPr>
          <w:rFonts w:ascii="Times New Roman" w:eastAsia="Times New Roman" w:hAnsi="Times New Roman"/>
          <w:sz w:val="28"/>
          <w:szCs w:val="28"/>
          <w:lang w:eastAsia="lv-LV"/>
        </w:rPr>
        <w:t>000</w:t>
      </w:r>
      <w:r w:rsidR="00D7731E" w:rsidRPr="001268B7">
        <w:rPr>
          <w:rFonts w:ascii="Times New Roman" w:eastAsia="Times New Roman" w:hAnsi="Times New Roman"/>
          <w:sz w:val="28"/>
          <w:szCs w:val="28"/>
          <w:lang w:eastAsia="lv-LV"/>
        </w:rPr>
        <w:t xml:space="preserve"> </w:t>
      </w:r>
      <w:proofErr w:type="spellStart"/>
      <w:r w:rsidR="00D7731E" w:rsidRPr="001268B7">
        <w:rPr>
          <w:rFonts w:ascii="Times New Roman" w:eastAsia="Times New Roman" w:hAnsi="Times New Roman"/>
          <w:i/>
          <w:iCs/>
          <w:sz w:val="28"/>
          <w:szCs w:val="28"/>
          <w:lang w:eastAsia="lv-LV"/>
        </w:rPr>
        <w:t>euro</w:t>
      </w:r>
      <w:proofErr w:type="spellEnd"/>
      <w:r w:rsidR="00D7731E" w:rsidRPr="001268B7">
        <w:rPr>
          <w:rFonts w:ascii="Times New Roman" w:eastAsia="Times New Roman" w:hAnsi="Times New Roman"/>
          <w:sz w:val="28"/>
          <w:szCs w:val="28"/>
          <w:lang w:eastAsia="lv-LV"/>
        </w:rPr>
        <w:t xml:space="preserve"> apmērā palielin</w:t>
      </w:r>
      <w:r w:rsidR="009F2FF0" w:rsidRPr="001268B7">
        <w:rPr>
          <w:rFonts w:ascii="Times New Roman" w:eastAsia="Times New Roman" w:hAnsi="Times New Roman"/>
          <w:sz w:val="28"/>
          <w:szCs w:val="28"/>
          <w:lang w:eastAsia="lv-LV"/>
        </w:rPr>
        <w:t>o</w:t>
      </w:r>
      <w:r w:rsidR="00D7731E" w:rsidRPr="001268B7">
        <w:rPr>
          <w:rFonts w:ascii="Times New Roman" w:eastAsia="Times New Roman" w:hAnsi="Times New Roman"/>
          <w:sz w:val="28"/>
          <w:szCs w:val="28"/>
          <w:lang w:eastAsia="lv-LV"/>
        </w:rPr>
        <w:t xml:space="preserve">t, lai nodrošinātu </w:t>
      </w:r>
      <w:r w:rsidRPr="00DE4DF4">
        <w:rPr>
          <w:rFonts w:ascii="Times New Roman" w:eastAsia="Times New Roman" w:hAnsi="Times New Roman"/>
          <w:sz w:val="28"/>
          <w:szCs w:val="28"/>
          <w:lang w:eastAsia="lv-LV"/>
        </w:rPr>
        <w:t xml:space="preserve">Sabiedrisko elektronisko plašsaziņas līdzekļu padomes </w:t>
      </w:r>
      <w:r w:rsidR="00847D02" w:rsidRPr="001268B7">
        <w:rPr>
          <w:rFonts w:ascii="Times New Roman" w:eastAsia="Times New Roman" w:hAnsi="Times New Roman"/>
          <w:sz w:val="28"/>
          <w:szCs w:val="28"/>
          <w:lang w:eastAsia="lv-LV"/>
        </w:rPr>
        <w:t xml:space="preserve">atlīdzības fonda </w:t>
      </w:r>
      <w:r w:rsidR="005E4AD7" w:rsidRPr="001268B7">
        <w:rPr>
          <w:rFonts w:ascii="Times New Roman" w:eastAsia="Times New Roman" w:hAnsi="Times New Roman"/>
          <w:sz w:val="28"/>
          <w:szCs w:val="28"/>
          <w:lang w:eastAsia="lv-LV"/>
        </w:rPr>
        <w:t xml:space="preserve">izdevumu </w:t>
      </w:r>
      <w:r w:rsidR="00847D02" w:rsidRPr="001268B7">
        <w:rPr>
          <w:rFonts w:ascii="Times New Roman" w:eastAsia="Times New Roman" w:hAnsi="Times New Roman"/>
          <w:sz w:val="28"/>
          <w:szCs w:val="28"/>
          <w:lang w:eastAsia="lv-LV"/>
        </w:rPr>
        <w:t>atjaunošanu</w:t>
      </w:r>
      <w:r w:rsidR="00A26D6C" w:rsidRPr="001268B7">
        <w:rPr>
          <w:rFonts w:ascii="Times New Roman" w:eastAsia="Times New Roman" w:hAnsi="Times New Roman"/>
          <w:sz w:val="28"/>
          <w:szCs w:val="28"/>
          <w:lang w:eastAsia="lv-LV"/>
        </w:rPr>
        <w:t>, kas samazinā</w:t>
      </w:r>
      <w:r w:rsidR="000304CF" w:rsidRPr="001268B7">
        <w:rPr>
          <w:rFonts w:ascii="Times New Roman" w:eastAsia="Times New Roman" w:hAnsi="Times New Roman"/>
          <w:sz w:val="28"/>
          <w:szCs w:val="28"/>
          <w:lang w:eastAsia="lv-LV"/>
        </w:rPr>
        <w:t>jā</w:t>
      </w:r>
      <w:r w:rsidR="00A26D6C" w:rsidRPr="001268B7">
        <w:rPr>
          <w:rFonts w:ascii="Times New Roman" w:eastAsia="Times New Roman" w:hAnsi="Times New Roman"/>
          <w:sz w:val="28"/>
          <w:szCs w:val="28"/>
          <w:lang w:eastAsia="lv-LV"/>
        </w:rPr>
        <w:t>s</w:t>
      </w:r>
      <w:r w:rsidR="002A5C4D" w:rsidRPr="001268B7">
        <w:rPr>
          <w:rFonts w:ascii="Times New Roman" w:eastAsia="Times New Roman" w:hAnsi="Times New Roman"/>
          <w:sz w:val="28"/>
          <w:szCs w:val="28"/>
          <w:lang w:eastAsia="lv-LV"/>
        </w:rPr>
        <w:t xml:space="preserve"> </w:t>
      </w:r>
      <w:r w:rsidR="00DF6B03" w:rsidRPr="001268B7">
        <w:rPr>
          <w:rFonts w:ascii="Times New Roman" w:eastAsia="Times New Roman" w:hAnsi="Times New Roman"/>
          <w:sz w:val="28"/>
          <w:szCs w:val="28"/>
          <w:lang w:eastAsia="lv-LV"/>
        </w:rPr>
        <w:t xml:space="preserve">sakarā ar iepriekš </w:t>
      </w:r>
      <w:r w:rsidR="00440795">
        <w:rPr>
          <w:rFonts w:ascii="Times New Roman" w:eastAsia="Times New Roman" w:hAnsi="Times New Roman"/>
          <w:sz w:val="28"/>
          <w:szCs w:val="28"/>
          <w:lang w:eastAsia="lv-LV"/>
        </w:rPr>
        <w:t xml:space="preserve">minēto </w:t>
      </w:r>
      <w:r w:rsidR="00DF6B03" w:rsidRPr="001268B7">
        <w:rPr>
          <w:rFonts w:ascii="Times New Roman" w:eastAsia="Times New Roman" w:hAnsi="Times New Roman"/>
          <w:sz w:val="28"/>
          <w:szCs w:val="28"/>
          <w:lang w:eastAsia="lv-LV"/>
        </w:rPr>
        <w:t>neparedzēt</w:t>
      </w:r>
      <w:r w:rsidR="00440795">
        <w:rPr>
          <w:rFonts w:ascii="Times New Roman" w:eastAsia="Times New Roman" w:hAnsi="Times New Roman"/>
          <w:sz w:val="28"/>
          <w:szCs w:val="28"/>
          <w:lang w:eastAsia="lv-LV"/>
        </w:rPr>
        <w:t>o</w:t>
      </w:r>
      <w:r w:rsidR="00DF6B03" w:rsidRPr="001268B7">
        <w:rPr>
          <w:rFonts w:ascii="Times New Roman" w:eastAsia="Times New Roman" w:hAnsi="Times New Roman"/>
          <w:sz w:val="28"/>
          <w:szCs w:val="28"/>
          <w:lang w:eastAsia="lv-LV"/>
        </w:rPr>
        <w:t xml:space="preserve"> papildu izdevumu segšan</w:t>
      </w:r>
      <w:r w:rsidR="00A26D6C" w:rsidRPr="001268B7">
        <w:rPr>
          <w:rFonts w:ascii="Times New Roman" w:eastAsia="Times New Roman" w:hAnsi="Times New Roman"/>
          <w:sz w:val="28"/>
          <w:szCs w:val="28"/>
          <w:lang w:eastAsia="lv-LV"/>
        </w:rPr>
        <w:t xml:space="preserve">u, lai nodrošinātu </w:t>
      </w:r>
      <w:r w:rsidR="0031361C" w:rsidRPr="001268B7">
        <w:rPr>
          <w:rFonts w:ascii="Times New Roman" w:eastAsia="Times New Roman" w:hAnsi="Times New Roman"/>
          <w:sz w:val="28"/>
          <w:szCs w:val="28"/>
          <w:lang w:eastAsia="lv-LV"/>
        </w:rPr>
        <w:t xml:space="preserve">atlaišanas pabalstu triju mēnešalgu apmērā izmaksu </w:t>
      </w:r>
      <w:r w:rsidR="00010E7B" w:rsidRPr="001268B7">
        <w:rPr>
          <w:rFonts w:ascii="Times New Roman" w:eastAsia="Times New Roman" w:hAnsi="Times New Roman"/>
          <w:sz w:val="28"/>
          <w:szCs w:val="28"/>
          <w:lang w:eastAsia="lv-LV"/>
        </w:rPr>
        <w:t>atbilstoši Valsts un pašvaldību institūciju amatpersonu un darbinieku atlīdzības likuma 17.</w:t>
      </w:r>
      <w:r w:rsidR="00440795">
        <w:rPr>
          <w:rFonts w:ascii="Times New Roman" w:eastAsia="Times New Roman" w:hAnsi="Times New Roman"/>
          <w:sz w:val="28"/>
          <w:szCs w:val="28"/>
          <w:lang w:eastAsia="lv-LV"/>
        </w:rPr>
        <w:t> </w:t>
      </w:r>
      <w:r w:rsidR="00010E7B" w:rsidRPr="001268B7">
        <w:rPr>
          <w:rFonts w:ascii="Times New Roman" w:eastAsia="Times New Roman" w:hAnsi="Times New Roman"/>
          <w:sz w:val="28"/>
          <w:szCs w:val="28"/>
          <w:lang w:eastAsia="lv-LV"/>
        </w:rPr>
        <w:t xml:space="preserve">panta divpadsmit </w:t>
      </w:r>
      <w:proofErr w:type="spellStart"/>
      <w:r w:rsidR="00010E7B" w:rsidRPr="001268B7">
        <w:rPr>
          <w:rFonts w:ascii="Times New Roman" w:eastAsia="Times New Roman" w:hAnsi="Times New Roman"/>
          <w:sz w:val="28"/>
          <w:szCs w:val="28"/>
          <w:lang w:eastAsia="lv-LV"/>
        </w:rPr>
        <w:t>prim</w:t>
      </w:r>
      <w:proofErr w:type="spellEnd"/>
      <w:r w:rsidR="00010E7B" w:rsidRPr="001268B7">
        <w:rPr>
          <w:rFonts w:ascii="Times New Roman" w:eastAsia="Times New Roman" w:hAnsi="Times New Roman"/>
          <w:sz w:val="28"/>
          <w:szCs w:val="28"/>
          <w:lang w:eastAsia="lv-LV"/>
        </w:rPr>
        <w:t xml:space="preserve"> daļas 1.</w:t>
      </w:r>
      <w:r>
        <w:rPr>
          <w:rFonts w:ascii="Times New Roman" w:eastAsia="Times New Roman" w:hAnsi="Times New Roman"/>
          <w:sz w:val="28"/>
          <w:szCs w:val="28"/>
          <w:lang w:eastAsia="lv-LV"/>
        </w:rPr>
        <w:t> </w:t>
      </w:r>
      <w:r w:rsidR="00010E7B" w:rsidRPr="001268B7">
        <w:rPr>
          <w:rFonts w:ascii="Times New Roman" w:eastAsia="Times New Roman" w:hAnsi="Times New Roman"/>
          <w:sz w:val="28"/>
          <w:szCs w:val="28"/>
          <w:lang w:eastAsia="lv-LV"/>
        </w:rPr>
        <w:t xml:space="preserve">punktam </w:t>
      </w:r>
      <w:r w:rsidR="0031361C" w:rsidRPr="001268B7">
        <w:rPr>
          <w:rFonts w:ascii="Times New Roman" w:eastAsia="Times New Roman" w:hAnsi="Times New Roman"/>
          <w:sz w:val="28"/>
          <w:szCs w:val="28"/>
          <w:lang w:eastAsia="lv-LV"/>
        </w:rPr>
        <w:t xml:space="preserve">diviem </w:t>
      </w:r>
      <w:r w:rsidRPr="00DE4DF4">
        <w:rPr>
          <w:rFonts w:ascii="Times New Roman" w:eastAsia="Times New Roman" w:hAnsi="Times New Roman"/>
          <w:sz w:val="28"/>
          <w:szCs w:val="28"/>
          <w:lang w:eastAsia="lv-LV"/>
        </w:rPr>
        <w:t xml:space="preserve">Sabiedrisko elektronisko plašsaziņas līdzekļu padomes </w:t>
      </w:r>
      <w:r w:rsidR="003A0335" w:rsidRPr="001268B7">
        <w:rPr>
          <w:rFonts w:ascii="Times New Roman" w:eastAsia="Times New Roman" w:hAnsi="Times New Roman"/>
          <w:sz w:val="28"/>
          <w:szCs w:val="28"/>
          <w:lang w:eastAsia="lv-LV"/>
        </w:rPr>
        <w:t>locekļ</w:t>
      </w:r>
      <w:r w:rsidR="0031361C" w:rsidRPr="001268B7">
        <w:rPr>
          <w:rFonts w:ascii="Times New Roman" w:eastAsia="Times New Roman" w:hAnsi="Times New Roman"/>
          <w:sz w:val="28"/>
          <w:szCs w:val="28"/>
          <w:lang w:eastAsia="lv-LV"/>
        </w:rPr>
        <w:t>iem</w:t>
      </w:r>
      <w:r w:rsidR="00E04FF7" w:rsidRPr="001268B7">
        <w:rPr>
          <w:rFonts w:ascii="Times New Roman" w:eastAsia="Times New Roman" w:hAnsi="Times New Roman"/>
          <w:sz w:val="28"/>
          <w:szCs w:val="28"/>
          <w:lang w:eastAsia="lv-LV"/>
        </w:rPr>
        <w:t xml:space="preserve"> sakarā ar</w:t>
      </w:r>
      <w:r w:rsidR="003A0335" w:rsidRPr="001268B7">
        <w:rPr>
          <w:rFonts w:ascii="Times New Roman" w:eastAsia="Times New Roman" w:hAnsi="Times New Roman"/>
          <w:sz w:val="28"/>
          <w:szCs w:val="28"/>
          <w:lang w:eastAsia="lv-LV"/>
        </w:rPr>
        <w:t xml:space="preserve"> pilnvaru termiņa beigām 2025.</w:t>
      </w:r>
      <w:r>
        <w:rPr>
          <w:rFonts w:ascii="Times New Roman" w:eastAsia="Times New Roman" w:hAnsi="Times New Roman"/>
          <w:sz w:val="28"/>
          <w:szCs w:val="28"/>
          <w:lang w:eastAsia="lv-LV"/>
        </w:rPr>
        <w:t> </w:t>
      </w:r>
      <w:r w:rsidR="003A0335" w:rsidRPr="001268B7">
        <w:rPr>
          <w:rFonts w:ascii="Times New Roman" w:eastAsia="Times New Roman" w:hAnsi="Times New Roman"/>
          <w:sz w:val="28"/>
          <w:szCs w:val="28"/>
          <w:lang w:eastAsia="lv-LV"/>
        </w:rPr>
        <w:t>gada 3.</w:t>
      </w:r>
      <w:r>
        <w:rPr>
          <w:rFonts w:ascii="Times New Roman" w:eastAsia="Times New Roman" w:hAnsi="Times New Roman"/>
          <w:sz w:val="28"/>
          <w:szCs w:val="28"/>
          <w:lang w:eastAsia="lv-LV"/>
        </w:rPr>
        <w:t> </w:t>
      </w:r>
      <w:r w:rsidR="003A0335" w:rsidRPr="001268B7">
        <w:rPr>
          <w:rFonts w:ascii="Times New Roman" w:eastAsia="Times New Roman" w:hAnsi="Times New Roman"/>
          <w:sz w:val="28"/>
          <w:szCs w:val="28"/>
          <w:lang w:eastAsia="lv-LV"/>
        </w:rPr>
        <w:t>augustā</w:t>
      </w:r>
      <w:r w:rsidR="00645BA3" w:rsidRPr="001268B7">
        <w:rPr>
          <w:rFonts w:ascii="Times New Roman" w:eastAsia="Times New Roman" w:hAnsi="Times New Roman"/>
          <w:sz w:val="28"/>
          <w:szCs w:val="28"/>
          <w:lang w:eastAsia="lv-LV"/>
        </w:rPr>
        <w:t>.</w:t>
      </w:r>
    </w:p>
    <w:p w14:paraId="0C83F57D" w14:textId="77777777" w:rsidR="00DF6B03" w:rsidRDefault="00DF6B03" w:rsidP="005D626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13D227F" w14:textId="77777777" w:rsidR="00BF7DA9" w:rsidRPr="006B3CE0" w:rsidRDefault="00BF7DA9" w:rsidP="005D626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3AD0B529" w14:textId="48897217" w:rsidR="00B729F2" w:rsidRPr="00301DF3" w:rsidRDefault="00B729F2" w:rsidP="005D6265">
      <w:pPr>
        <w:tabs>
          <w:tab w:val="left" w:pos="7371"/>
        </w:tabs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lv-LV"/>
        </w:rPr>
      </w:pPr>
      <w:r w:rsidRPr="00301DF3">
        <w:rPr>
          <w:rFonts w:ascii="Times New Roman" w:eastAsia="Times New Roman" w:hAnsi="Times New Roman"/>
          <w:bCs/>
          <w:sz w:val="28"/>
          <w:szCs w:val="28"/>
          <w:lang w:eastAsia="lv-LV"/>
        </w:rPr>
        <w:t>Kultūras ministre</w:t>
      </w:r>
      <w:r w:rsidRPr="00301DF3">
        <w:rPr>
          <w:rFonts w:ascii="Times New Roman" w:eastAsia="Times New Roman" w:hAnsi="Times New Roman"/>
          <w:bCs/>
          <w:sz w:val="28"/>
          <w:szCs w:val="28"/>
          <w:lang w:eastAsia="lv-LV"/>
        </w:rPr>
        <w:tab/>
        <w:t>A.</w:t>
      </w:r>
      <w:r w:rsidR="00F93F5A">
        <w:rPr>
          <w:rFonts w:ascii="Times New Roman" w:eastAsia="Times New Roman" w:hAnsi="Times New Roman"/>
          <w:bCs/>
          <w:sz w:val="28"/>
          <w:szCs w:val="28"/>
          <w:lang w:eastAsia="lv-LV"/>
        </w:rPr>
        <w:t> </w:t>
      </w:r>
      <w:r w:rsidRPr="00301DF3">
        <w:rPr>
          <w:rFonts w:ascii="Times New Roman" w:eastAsia="Times New Roman" w:hAnsi="Times New Roman"/>
          <w:bCs/>
          <w:sz w:val="28"/>
          <w:szCs w:val="28"/>
          <w:lang w:eastAsia="lv-LV"/>
        </w:rPr>
        <w:t>Lāce</w:t>
      </w:r>
    </w:p>
    <w:p w14:paraId="73C2C26E" w14:textId="5A1BA2A9" w:rsidR="00B729F2" w:rsidRDefault="00B729F2" w:rsidP="005D6265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lv-LV"/>
        </w:rPr>
      </w:pPr>
    </w:p>
    <w:p w14:paraId="713C0CED" w14:textId="77777777" w:rsidR="00ED1C64" w:rsidRDefault="00ED1C64" w:rsidP="00EB7E7D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lv-LV"/>
        </w:rPr>
      </w:pPr>
    </w:p>
    <w:p w14:paraId="7C45098C" w14:textId="77777777" w:rsidR="00426292" w:rsidRDefault="00426292" w:rsidP="00EB7E7D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lv-LV"/>
        </w:rPr>
      </w:pPr>
    </w:p>
    <w:p w14:paraId="335D476A" w14:textId="77777777" w:rsidR="00426292" w:rsidRDefault="00426292" w:rsidP="00EB7E7D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lv-LV"/>
        </w:rPr>
      </w:pPr>
    </w:p>
    <w:p w14:paraId="2AF429AA" w14:textId="77777777" w:rsidR="00426292" w:rsidRDefault="00426292" w:rsidP="00EB7E7D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lv-LV"/>
        </w:rPr>
      </w:pPr>
    </w:p>
    <w:p w14:paraId="435232C5" w14:textId="77777777" w:rsidR="00426292" w:rsidRDefault="00426292" w:rsidP="00EB7E7D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lv-LV"/>
        </w:rPr>
      </w:pPr>
    </w:p>
    <w:p w14:paraId="541B3D48" w14:textId="77777777" w:rsidR="00C03E13" w:rsidRDefault="00C03E13" w:rsidP="00EB7E7D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lv-LV"/>
        </w:rPr>
      </w:pPr>
    </w:p>
    <w:p w14:paraId="7CDB7B31" w14:textId="77777777" w:rsidR="00C03E13" w:rsidRDefault="00C03E13" w:rsidP="00EB7E7D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lv-LV"/>
        </w:rPr>
      </w:pPr>
    </w:p>
    <w:p w14:paraId="058F5871" w14:textId="77777777" w:rsidR="00C03E13" w:rsidRDefault="00C03E13" w:rsidP="00EB7E7D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lv-LV"/>
        </w:rPr>
      </w:pPr>
    </w:p>
    <w:p w14:paraId="1641F4C1" w14:textId="77777777" w:rsidR="00C03E13" w:rsidRDefault="00C03E13" w:rsidP="00EB7E7D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lv-LV"/>
        </w:rPr>
      </w:pPr>
    </w:p>
    <w:p w14:paraId="482A7D62" w14:textId="77777777" w:rsidR="00C03E13" w:rsidRDefault="00C03E13" w:rsidP="00EB7E7D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lv-LV"/>
        </w:rPr>
      </w:pPr>
    </w:p>
    <w:p w14:paraId="05C83864" w14:textId="77777777" w:rsidR="00C03E13" w:rsidRDefault="00C03E13" w:rsidP="00EB7E7D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lv-LV"/>
        </w:rPr>
      </w:pPr>
    </w:p>
    <w:p w14:paraId="593106DF" w14:textId="77777777" w:rsidR="00C03E13" w:rsidRDefault="00C03E13" w:rsidP="00EB7E7D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lv-LV"/>
        </w:rPr>
      </w:pPr>
    </w:p>
    <w:p w14:paraId="467A3F5C" w14:textId="77777777" w:rsidR="00C03E13" w:rsidRDefault="00C03E13" w:rsidP="00EB7E7D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lv-LV"/>
        </w:rPr>
      </w:pPr>
    </w:p>
    <w:p w14:paraId="4E8D917A" w14:textId="77777777" w:rsidR="00C03E13" w:rsidRDefault="00C03E13" w:rsidP="00EB7E7D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lv-LV"/>
        </w:rPr>
      </w:pPr>
    </w:p>
    <w:p w14:paraId="63770A11" w14:textId="77777777" w:rsidR="00C03E13" w:rsidRDefault="00C03E13" w:rsidP="00EB7E7D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lv-LV"/>
        </w:rPr>
      </w:pPr>
    </w:p>
    <w:p w14:paraId="7046A0BC" w14:textId="77777777" w:rsidR="00426292" w:rsidRDefault="00426292" w:rsidP="00EB7E7D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lv-LV"/>
        </w:rPr>
      </w:pPr>
    </w:p>
    <w:p w14:paraId="6997BCF4" w14:textId="77777777" w:rsidR="00426292" w:rsidRDefault="00426292" w:rsidP="00EB7E7D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lv-LV"/>
        </w:rPr>
      </w:pPr>
    </w:p>
    <w:p w14:paraId="4646DE80" w14:textId="77777777" w:rsidR="00426292" w:rsidRDefault="00426292" w:rsidP="00EB7E7D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lv-LV"/>
        </w:rPr>
      </w:pPr>
    </w:p>
    <w:p w14:paraId="79355119" w14:textId="77777777" w:rsidR="00426292" w:rsidRDefault="00426292" w:rsidP="00EB7E7D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lv-LV"/>
        </w:rPr>
      </w:pPr>
    </w:p>
    <w:p w14:paraId="1CB0B81C" w14:textId="77777777" w:rsidR="00426292" w:rsidRDefault="00426292" w:rsidP="00EB7E7D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lv-LV"/>
        </w:rPr>
      </w:pPr>
    </w:p>
    <w:p w14:paraId="34D8382A" w14:textId="77777777" w:rsidR="00426292" w:rsidRPr="00301DF3" w:rsidRDefault="00426292" w:rsidP="005D6265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lv-LV"/>
        </w:rPr>
      </w:pPr>
    </w:p>
    <w:p w14:paraId="11A9DC51" w14:textId="5824DD51" w:rsidR="00B729F2" w:rsidRPr="00301DF3" w:rsidRDefault="000D5E83" w:rsidP="005D6265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lv-LV"/>
        </w:rPr>
      </w:pPr>
      <w:r>
        <w:rPr>
          <w:rFonts w:ascii="Times New Roman" w:eastAsia="Times New Roman" w:hAnsi="Times New Roman"/>
          <w:sz w:val="20"/>
          <w:szCs w:val="20"/>
          <w:lang w:eastAsia="lv-LV"/>
        </w:rPr>
        <w:t>Turlaja</w:t>
      </w:r>
      <w:r w:rsidR="00617CF7">
        <w:rPr>
          <w:rFonts w:ascii="Times New Roman" w:eastAsia="Times New Roman" w:hAnsi="Times New Roman"/>
          <w:sz w:val="20"/>
          <w:szCs w:val="20"/>
          <w:lang w:eastAsia="lv-LV"/>
        </w:rPr>
        <w:t xml:space="preserve"> </w:t>
      </w:r>
      <w:r w:rsidR="00617CF7" w:rsidRPr="00617CF7">
        <w:rPr>
          <w:rFonts w:ascii="Times New Roman" w:eastAsia="Times New Roman" w:hAnsi="Times New Roman"/>
          <w:sz w:val="20"/>
          <w:szCs w:val="20"/>
          <w:lang w:eastAsia="lv-LV"/>
        </w:rPr>
        <w:t>27343432</w:t>
      </w:r>
    </w:p>
    <w:p w14:paraId="5C6C47D1" w14:textId="1F4B6C11" w:rsidR="00235672" w:rsidRDefault="000D5E83" w:rsidP="005D6265">
      <w:pPr>
        <w:spacing w:after="0" w:line="240" w:lineRule="auto"/>
      </w:pPr>
      <w:hyperlink r:id="rId11" w:history="1">
        <w:r>
          <w:rPr>
            <w:rStyle w:val="Hipersaite"/>
            <w:rFonts w:ascii="Times New Roman" w:eastAsia="Times New Roman" w:hAnsi="Times New Roman"/>
            <w:lang w:eastAsia="lv-LV"/>
          </w:rPr>
          <w:t>Inga.Turlaja@seplp.lv</w:t>
        </w:r>
      </w:hyperlink>
    </w:p>
    <w:sectPr w:rsidR="00235672" w:rsidSect="00EB7E7D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013C36" w14:textId="77777777" w:rsidR="00AA0460" w:rsidRDefault="00AA0460" w:rsidP="00B729F2">
      <w:pPr>
        <w:spacing w:after="0" w:line="240" w:lineRule="auto"/>
      </w:pPr>
      <w:r>
        <w:separator/>
      </w:r>
    </w:p>
  </w:endnote>
  <w:endnote w:type="continuationSeparator" w:id="0">
    <w:p w14:paraId="7F37AC0A" w14:textId="77777777" w:rsidR="00AA0460" w:rsidRDefault="00AA0460" w:rsidP="00B729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83B20" w14:textId="2B7D8060" w:rsidR="00677AC9" w:rsidRPr="00653D8B" w:rsidRDefault="009717C4" w:rsidP="00653D8B">
    <w:pPr>
      <w:pStyle w:val="Kjene"/>
    </w:pPr>
    <w:r w:rsidRPr="009717C4">
      <w:rPr>
        <w:rFonts w:ascii="Times New Roman" w:hAnsi="Times New Roman"/>
        <w:sz w:val="20"/>
        <w:szCs w:val="20"/>
      </w:rPr>
      <w:t>KMZin_090925_SEPLP_loceklu_atlaisanas_pabalsti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04D3D" w14:textId="679FB791" w:rsidR="009717C4" w:rsidRPr="005D6265" w:rsidRDefault="009717C4">
    <w:pPr>
      <w:pStyle w:val="Kjene"/>
      <w:rPr>
        <w:rFonts w:ascii="Times New Roman" w:hAnsi="Times New Roman"/>
        <w:sz w:val="20"/>
        <w:szCs w:val="20"/>
      </w:rPr>
    </w:pPr>
    <w:r w:rsidRPr="005D6265">
      <w:rPr>
        <w:rFonts w:ascii="Times New Roman" w:hAnsi="Times New Roman"/>
        <w:sz w:val="20"/>
        <w:szCs w:val="20"/>
      </w:rPr>
      <w:t>KMZin_090925_SEPLP_loceklu_atlaisanas_pabalsti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4E1D27" w14:textId="77777777" w:rsidR="00AA0460" w:rsidRDefault="00AA0460" w:rsidP="00B729F2">
      <w:pPr>
        <w:spacing w:after="0" w:line="240" w:lineRule="auto"/>
      </w:pPr>
      <w:r>
        <w:separator/>
      </w:r>
    </w:p>
  </w:footnote>
  <w:footnote w:type="continuationSeparator" w:id="0">
    <w:p w14:paraId="591B155D" w14:textId="77777777" w:rsidR="00AA0460" w:rsidRDefault="00AA0460" w:rsidP="00B729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50790087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14:paraId="7529E43F" w14:textId="77777777" w:rsidR="00677AC9" w:rsidRPr="00264B54" w:rsidRDefault="002076A6" w:rsidP="00264B54">
        <w:pPr>
          <w:pStyle w:val="Galvene"/>
          <w:jc w:val="center"/>
          <w:rPr>
            <w:rFonts w:ascii="Times New Roman" w:hAnsi="Times New Roman"/>
            <w:sz w:val="24"/>
            <w:szCs w:val="24"/>
          </w:rPr>
        </w:pPr>
        <w:r w:rsidRPr="00264B54">
          <w:rPr>
            <w:rFonts w:ascii="Times New Roman" w:hAnsi="Times New Roman"/>
            <w:sz w:val="24"/>
            <w:szCs w:val="24"/>
          </w:rPr>
          <w:fldChar w:fldCharType="begin"/>
        </w:r>
        <w:r w:rsidRPr="00264B54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264B54">
          <w:rPr>
            <w:rFonts w:ascii="Times New Roman" w:hAnsi="Times New Roman"/>
            <w:sz w:val="24"/>
            <w:szCs w:val="24"/>
          </w:rPr>
          <w:fldChar w:fldCharType="separate"/>
        </w:r>
        <w:r w:rsidRPr="00264B54">
          <w:rPr>
            <w:rFonts w:ascii="Times New Roman" w:hAnsi="Times New Roman"/>
            <w:sz w:val="24"/>
            <w:szCs w:val="24"/>
          </w:rPr>
          <w:t>2</w:t>
        </w:r>
        <w:r w:rsidRPr="00264B54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22FAD" w14:textId="08B29F32" w:rsidR="00BA13DF" w:rsidRPr="00BA13DF" w:rsidRDefault="00BA13DF" w:rsidP="00BA13DF">
    <w:pPr>
      <w:pStyle w:val="Galvene"/>
      <w:jc w:val="right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B200F"/>
    <w:multiLevelType w:val="multilevel"/>
    <w:tmpl w:val="2946B2B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" w15:restartNumberingAfterBreak="0">
    <w:nsid w:val="04C36C10"/>
    <w:multiLevelType w:val="hybridMultilevel"/>
    <w:tmpl w:val="EAF8C990"/>
    <w:lvl w:ilvl="0" w:tplc="4A10D65A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290" w:hanging="360"/>
      </w:pPr>
    </w:lvl>
    <w:lvl w:ilvl="2" w:tplc="0426001B" w:tentative="1">
      <w:start w:val="1"/>
      <w:numFmt w:val="lowerRoman"/>
      <w:lvlText w:val="%3."/>
      <w:lvlJc w:val="right"/>
      <w:pPr>
        <w:ind w:left="2010" w:hanging="180"/>
      </w:pPr>
    </w:lvl>
    <w:lvl w:ilvl="3" w:tplc="0426000F" w:tentative="1">
      <w:start w:val="1"/>
      <w:numFmt w:val="decimal"/>
      <w:lvlText w:val="%4."/>
      <w:lvlJc w:val="left"/>
      <w:pPr>
        <w:ind w:left="2730" w:hanging="360"/>
      </w:pPr>
    </w:lvl>
    <w:lvl w:ilvl="4" w:tplc="04260019" w:tentative="1">
      <w:start w:val="1"/>
      <w:numFmt w:val="lowerLetter"/>
      <w:lvlText w:val="%5."/>
      <w:lvlJc w:val="left"/>
      <w:pPr>
        <w:ind w:left="3450" w:hanging="360"/>
      </w:pPr>
    </w:lvl>
    <w:lvl w:ilvl="5" w:tplc="0426001B" w:tentative="1">
      <w:start w:val="1"/>
      <w:numFmt w:val="lowerRoman"/>
      <w:lvlText w:val="%6."/>
      <w:lvlJc w:val="right"/>
      <w:pPr>
        <w:ind w:left="4170" w:hanging="180"/>
      </w:pPr>
    </w:lvl>
    <w:lvl w:ilvl="6" w:tplc="0426000F" w:tentative="1">
      <w:start w:val="1"/>
      <w:numFmt w:val="decimal"/>
      <w:lvlText w:val="%7."/>
      <w:lvlJc w:val="left"/>
      <w:pPr>
        <w:ind w:left="4890" w:hanging="360"/>
      </w:pPr>
    </w:lvl>
    <w:lvl w:ilvl="7" w:tplc="04260019" w:tentative="1">
      <w:start w:val="1"/>
      <w:numFmt w:val="lowerLetter"/>
      <w:lvlText w:val="%8."/>
      <w:lvlJc w:val="left"/>
      <w:pPr>
        <w:ind w:left="5610" w:hanging="360"/>
      </w:pPr>
    </w:lvl>
    <w:lvl w:ilvl="8" w:tplc="0426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2" w15:restartNumberingAfterBreak="0">
    <w:nsid w:val="33283313"/>
    <w:multiLevelType w:val="hybridMultilevel"/>
    <w:tmpl w:val="9F5C1BBE"/>
    <w:lvl w:ilvl="0" w:tplc="FFFFFFFF">
      <w:start w:val="1"/>
      <w:numFmt w:val="decimal"/>
      <w:lvlText w:val="%1."/>
      <w:lvlJc w:val="left"/>
      <w:pPr>
        <w:ind w:left="570" w:hanging="360"/>
      </w:pPr>
      <w:rPr>
        <w:rFonts w:ascii="Times New Roman" w:eastAsia="Calibri" w:hAnsi="Times New Roman" w:cs="Times New Roman"/>
        <w:b w:val="0"/>
      </w:rPr>
    </w:lvl>
    <w:lvl w:ilvl="1" w:tplc="FFFFFFFF">
      <w:start w:val="1"/>
      <w:numFmt w:val="lowerLetter"/>
      <w:lvlText w:val="%2."/>
      <w:lvlJc w:val="left"/>
      <w:pPr>
        <w:ind w:left="1290" w:hanging="360"/>
      </w:pPr>
    </w:lvl>
    <w:lvl w:ilvl="2" w:tplc="FFFFFFFF">
      <w:start w:val="1"/>
      <w:numFmt w:val="lowerRoman"/>
      <w:lvlText w:val="%3."/>
      <w:lvlJc w:val="right"/>
      <w:pPr>
        <w:ind w:left="2010" w:hanging="180"/>
      </w:pPr>
    </w:lvl>
    <w:lvl w:ilvl="3" w:tplc="FFFFFFFF">
      <w:start w:val="1"/>
      <w:numFmt w:val="decimal"/>
      <w:lvlText w:val="%4."/>
      <w:lvlJc w:val="left"/>
      <w:pPr>
        <w:ind w:left="2730" w:hanging="360"/>
      </w:pPr>
    </w:lvl>
    <w:lvl w:ilvl="4" w:tplc="FFFFFFFF">
      <w:start w:val="1"/>
      <w:numFmt w:val="lowerLetter"/>
      <w:lvlText w:val="%5."/>
      <w:lvlJc w:val="left"/>
      <w:pPr>
        <w:ind w:left="3450" w:hanging="360"/>
      </w:pPr>
    </w:lvl>
    <w:lvl w:ilvl="5" w:tplc="FFFFFFFF">
      <w:start w:val="1"/>
      <w:numFmt w:val="lowerRoman"/>
      <w:lvlText w:val="%6."/>
      <w:lvlJc w:val="right"/>
      <w:pPr>
        <w:ind w:left="4170" w:hanging="180"/>
      </w:pPr>
    </w:lvl>
    <w:lvl w:ilvl="6" w:tplc="FFFFFFFF">
      <w:start w:val="1"/>
      <w:numFmt w:val="decimal"/>
      <w:lvlText w:val="%7."/>
      <w:lvlJc w:val="left"/>
      <w:pPr>
        <w:ind w:left="4890" w:hanging="360"/>
      </w:pPr>
    </w:lvl>
    <w:lvl w:ilvl="7" w:tplc="FFFFFFFF">
      <w:start w:val="1"/>
      <w:numFmt w:val="lowerLetter"/>
      <w:lvlText w:val="%8."/>
      <w:lvlJc w:val="left"/>
      <w:pPr>
        <w:ind w:left="5610" w:hanging="360"/>
      </w:pPr>
    </w:lvl>
    <w:lvl w:ilvl="8" w:tplc="FFFFFFFF">
      <w:start w:val="1"/>
      <w:numFmt w:val="lowerRoman"/>
      <w:lvlText w:val="%9."/>
      <w:lvlJc w:val="right"/>
      <w:pPr>
        <w:ind w:left="6330" w:hanging="180"/>
      </w:pPr>
    </w:lvl>
  </w:abstractNum>
  <w:abstractNum w:abstractNumId="3" w15:restartNumberingAfterBreak="0">
    <w:nsid w:val="34FF494D"/>
    <w:multiLevelType w:val="hybridMultilevel"/>
    <w:tmpl w:val="918C0B6C"/>
    <w:lvl w:ilvl="0" w:tplc="A82E7B52">
      <w:numFmt w:val="bullet"/>
      <w:lvlText w:val="-"/>
      <w:lvlJc w:val="left"/>
      <w:pPr>
        <w:ind w:left="570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4" w15:restartNumberingAfterBreak="0">
    <w:nsid w:val="3EFB7082"/>
    <w:multiLevelType w:val="hybridMultilevel"/>
    <w:tmpl w:val="FC562E8C"/>
    <w:lvl w:ilvl="0" w:tplc="0426000F">
      <w:start w:val="1"/>
      <w:numFmt w:val="decimal"/>
      <w:lvlText w:val="%1."/>
      <w:lvlJc w:val="left"/>
      <w:pPr>
        <w:ind w:left="1146" w:hanging="360"/>
      </w:pPr>
    </w:lvl>
    <w:lvl w:ilvl="1" w:tplc="04260019" w:tentative="1">
      <w:start w:val="1"/>
      <w:numFmt w:val="lowerLetter"/>
      <w:lvlText w:val="%2."/>
      <w:lvlJc w:val="left"/>
      <w:pPr>
        <w:ind w:left="1866" w:hanging="360"/>
      </w:pPr>
    </w:lvl>
    <w:lvl w:ilvl="2" w:tplc="0426001B" w:tentative="1">
      <w:start w:val="1"/>
      <w:numFmt w:val="lowerRoman"/>
      <w:lvlText w:val="%3."/>
      <w:lvlJc w:val="right"/>
      <w:pPr>
        <w:ind w:left="2586" w:hanging="180"/>
      </w:pPr>
    </w:lvl>
    <w:lvl w:ilvl="3" w:tplc="0426000F" w:tentative="1">
      <w:start w:val="1"/>
      <w:numFmt w:val="decimal"/>
      <w:lvlText w:val="%4."/>
      <w:lvlJc w:val="left"/>
      <w:pPr>
        <w:ind w:left="3306" w:hanging="360"/>
      </w:pPr>
    </w:lvl>
    <w:lvl w:ilvl="4" w:tplc="04260019" w:tentative="1">
      <w:start w:val="1"/>
      <w:numFmt w:val="lowerLetter"/>
      <w:lvlText w:val="%5."/>
      <w:lvlJc w:val="left"/>
      <w:pPr>
        <w:ind w:left="4026" w:hanging="360"/>
      </w:pPr>
    </w:lvl>
    <w:lvl w:ilvl="5" w:tplc="0426001B" w:tentative="1">
      <w:start w:val="1"/>
      <w:numFmt w:val="lowerRoman"/>
      <w:lvlText w:val="%6."/>
      <w:lvlJc w:val="right"/>
      <w:pPr>
        <w:ind w:left="4746" w:hanging="180"/>
      </w:pPr>
    </w:lvl>
    <w:lvl w:ilvl="6" w:tplc="0426000F" w:tentative="1">
      <w:start w:val="1"/>
      <w:numFmt w:val="decimal"/>
      <w:lvlText w:val="%7."/>
      <w:lvlJc w:val="left"/>
      <w:pPr>
        <w:ind w:left="5466" w:hanging="360"/>
      </w:pPr>
    </w:lvl>
    <w:lvl w:ilvl="7" w:tplc="04260019" w:tentative="1">
      <w:start w:val="1"/>
      <w:numFmt w:val="lowerLetter"/>
      <w:lvlText w:val="%8."/>
      <w:lvlJc w:val="left"/>
      <w:pPr>
        <w:ind w:left="6186" w:hanging="360"/>
      </w:pPr>
    </w:lvl>
    <w:lvl w:ilvl="8" w:tplc="042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474E3E3D"/>
    <w:multiLevelType w:val="hybridMultilevel"/>
    <w:tmpl w:val="BC7A0BEE"/>
    <w:lvl w:ilvl="0" w:tplc="F54889B0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2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71CC5F65"/>
    <w:multiLevelType w:val="hybridMultilevel"/>
    <w:tmpl w:val="C7CA3738"/>
    <w:lvl w:ilvl="0" w:tplc="7E366CD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8D434E1"/>
    <w:multiLevelType w:val="hybridMultilevel"/>
    <w:tmpl w:val="B4500E68"/>
    <w:lvl w:ilvl="0" w:tplc="019AC654">
      <w:start w:val="1"/>
      <w:numFmt w:val="decimal"/>
      <w:lvlText w:val="%1."/>
      <w:lvlJc w:val="left"/>
      <w:pPr>
        <w:ind w:left="570" w:hanging="360"/>
      </w:pPr>
      <w:rPr>
        <w:b w:val="0"/>
      </w:rPr>
    </w:lvl>
    <w:lvl w:ilvl="1" w:tplc="04260019">
      <w:start w:val="1"/>
      <w:numFmt w:val="lowerLetter"/>
      <w:lvlText w:val="%2."/>
      <w:lvlJc w:val="left"/>
      <w:pPr>
        <w:ind w:left="1290" w:hanging="360"/>
      </w:pPr>
    </w:lvl>
    <w:lvl w:ilvl="2" w:tplc="0426001B">
      <w:start w:val="1"/>
      <w:numFmt w:val="lowerRoman"/>
      <w:lvlText w:val="%3."/>
      <w:lvlJc w:val="right"/>
      <w:pPr>
        <w:ind w:left="2010" w:hanging="180"/>
      </w:pPr>
    </w:lvl>
    <w:lvl w:ilvl="3" w:tplc="0426000F">
      <w:start w:val="1"/>
      <w:numFmt w:val="decimal"/>
      <w:lvlText w:val="%4."/>
      <w:lvlJc w:val="left"/>
      <w:pPr>
        <w:ind w:left="2730" w:hanging="360"/>
      </w:pPr>
    </w:lvl>
    <w:lvl w:ilvl="4" w:tplc="04260019">
      <w:start w:val="1"/>
      <w:numFmt w:val="lowerLetter"/>
      <w:lvlText w:val="%5."/>
      <w:lvlJc w:val="left"/>
      <w:pPr>
        <w:ind w:left="3450" w:hanging="360"/>
      </w:pPr>
    </w:lvl>
    <w:lvl w:ilvl="5" w:tplc="0426001B">
      <w:start w:val="1"/>
      <w:numFmt w:val="lowerRoman"/>
      <w:lvlText w:val="%6."/>
      <w:lvlJc w:val="right"/>
      <w:pPr>
        <w:ind w:left="4170" w:hanging="180"/>
      </w:pPr>
    </w:lvl>
    <w:lvl w:ilvl="6" w:tplc="0426000F">
      <w:start w:val="1"/>
      <w:numFmt w:val="decimal"/>
      <w:lvlText w:val="%7."/>
      <w:lvlJc w:val="left"/>
      <w:pPr>
        <w:ind w:left="4890" w:hanging="360"/>
      </w:pPr>
    </w:lvl>
    <w:lvl w:ilvl="7" w:tplc="04260019">
      <w:start w:val="1"/>
      <w:numFmt w:val="lowerLetter"/>
      <w:lvlText w:val="%8."/>
      <w:lvlJc w:val="left"/>
      <w:pPr>
        <w:ind w:left="5610" w:hanging="360"/>
      </w:pPr>
    </w:lvl>
    <w:lvl w:ilvl="8" w:tplc="0426001B">
      <w:start w:val="1"/>
      <w:numFmt w:val="lowerRoman"/>
      <w:lvlText w:val="%9."/>
      <w:lvlJc w:val="right"/>
      <w:pPr>
        <w:ind w:left="6330" w:hanging="180"/>
      </w:pPr>
    </w:lvl>
  </w:abstractNum>
  <w:num w:numId="1" w16cid:durableId="726414586">
    <w:abstractNumId w:val="0"/>
  </w:num>
  <w:num w:numId="2" w16cid:durableId="72935310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4609282">
    <w:abstractNumId w:val="7"/>
  </w:num>
  <w:num w:numId="4" w16cid:durableId="1158109092">
    <w:abstractNumId w:val="4"/>
  </w:num>
  <w:num w:numId="5" w16cid:durableId="1703046558">
    <w:abstractNumId w:val="6"/>
  </w:num>
  <w:num w:numId="6" w16cid:durableId="1927572776">
    <w:abstractNumId w:val="1"/>
  </w:num>
  <w:num w:numId="7" w16cid:durableId="1608997786">
    <w:abstractNumId w:val="2"/>
  </w:num>
  <w:num w:numId="8" w16cid:durableId="647438469">
    <w:abstractNumId w:val="3"/>
  </w:num>
  <w:num w:numId="9" w16cid:durableId="169175663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9F2"/>
    <w:rsid w:val="00006B37"/>
    <w:rsid w:val="00010E7B"/>
    <w:rsid w:val="0001727F"/>
    <w:rsid w:val="000304CF"/>
    <w:rsid w:val="0003185D"/>
    <w:rsid w:val="00034129"/>
    <w:rsid w:val="00060361"/>
    <w:rsid w:val="00064738"/>
    <w:rsid w:val="00073380"/>
    <w:rsid w:val="000749F4"/>
    <w:rsid w:val="00085B33"/>
    <w:rsid w:val="00092612"/>
    <w:rsid w:val="00097BBA"/>
    <w:rsid w:val="000A093A"/>
    <w:rsid w:val="000B3E6E"/>
    <w:rsid w:val="000C310E"/>
    <w:rsid w:val="000D4A2B"/>
    <w:rsid w:val="000D4BA0"/>
    <w:rsid w:val="000D5E83"/>
    <w:rsid w:val="000E6DBD"/>
    <w:rsid w:val="000F2438"/>
    <w:rsid w:val="00101268"/>
    <w:rsid w:val="00117166"/>
    <w:rsid w:val="001268B7"/>
    <w:rsid w:val="00126C57"/>
    <w:rsid w:val="00133FD1"/>
    <w:rsid w:val="00141D59"/>
    <w:rsid w:val="001702C3"/>
    <w:rsid w:val="001727B9"/>
    <w:rsid w:val="001733A7"/>
    <w:rsid w:val="00180AC6"/>
    <w:rsid w:val="001828A2"/>
    <w:rsid w:val="0018504B"/>
    <w:rsid w:val="0019320F"/>
    <w:rsid w:val="00195EB5"/>
    <w:rsid w:val="001A0A76"/>
    <w:rsid w:val="001C294D"/>
    <w:rsid w:val="001C4409"/>
    <w:rsid w:val="001D7C84"/>
    <w:rsid w:val="001E188D"/>
    <w:rsid w:val="001E3720"/>
    <w:rsid w:val="001E513B"/>
    <w:rsid w:val="001E5233"/>
    <w:rsid w:val="002076A6"/>
    <w:rsid w:val="00210287"/>
    <w:rsid w:val="0023220E"/>
    <w:rsid w:val="00235672"/>
    <w:rsid w:val="00245A45"/>
    <w:rsid w:val="002507B3"/>
    <w:rsid w:val="002706A4"/>
    <w:rsid w:val="002716CF"/>
    <w:rsid w:val="002A0D7E"/>
    <w:rsid w:val="002A3305"/>
    <w:rsid w:val="002A5C4D"/>
    <w:rsid w:val="002C5154"/>
    <w:rsid w:val="002D1987"/>
    <w:rsid w:val="00301DF3"/>
    <w:rsid w:val="00304CD6"/>
    <w:rsid w:val="003057B2"/>
    <w:rsid w:val="0031361C"/>
    <w:rsid w:val="003214F9"/>
    <w:rsid w:val="00327BF2"/>
    <w:rsid w:val="003425B4"/>
    <w:rsid w:val="00360583"/>
    <w:rsid w:val="003605F2"/>
    <w:rsid w:val="00362994"/>
    <w:rsid w:val="0037412D"/>
    <w:rsid w:val="00376146"/>
    <w:rsid w:val="00376C61"/>
    <w:rsid w:val="003808BB"/>
    <w:rsid w:val="003910B9"/>
    <w:rsid w:val="0039284B"/>
    <w:rsid w:val="00396E26"/>
    <w:rsid w:val="003A0335"/>
    <w:rsid w:val="003A44E7"/>
    <w:rsid w:val="003B00BB"/>
    <w:rsid w:val="003B18FA"/>
    <w:rsid w:val="003B5449"/>
    <w:rsid w:val="003C274F"/>
    <w:rsid w:val="003C34DE"/>
    <w:rsid w:val="003D540E"/>
    <w:rsid w:val="00402C25"/>
    <w:rsid w:val="00426292"/>
    <w:rsid w:val="00427E07"/>
    <w:rsid w:val="00440795"/>
    <w:rsid w:val="004421E1"/>
    <w:rsid w:val="004438D6"/>
    <w:rsid w:val="004612A4"/>
    <w:rsid w:val="00476E3A"/>
    <w:rsid w:val="00483271"/>
    <w:rsid w:val="00486017"/>
    <w:rsid w:val="004B0999"/>
    <w:rsid w:val="004B51A4"/>
    <w:rsid w:val="004B5BDF"/>
    <w:rsid w:val="004E17A4"/>
    <w:rsid w:val="004E1D87"/>
    <w:rsid w:val="004E22C4"/>
    <w:rsid w:val="004F7317"/>
    <w:rsid w:val="00512E6C"/>
    <w:rsid w:val="00521736"/>
    <w:rsid w:val="00522C1C"/>
    <w:rsid w:val="00523333"/>
    <w:rsid w:val="005312F6"/>
    <w:rsid w:val="0053608C"/>
    <w:rsid w:val="00566349"/>
    <w:rsid w:val="005711E9"/>
    <w:rsid w:val="0057384A"/>
    <w:rsid w:val="005778E5"/>
    <w:rsid w:val="00581A1B"/>
    <w:rsid w:val="005905B7"/>
    <w:rsid w:val="00594275"/>
    <w:rsid w:val="005A5C9F"/>
    <w:rsid w:val="005B11C3"/>
    <w:rsid w:val="005B3516"/>
    <w:rsid w:val="005C5440"/>
    <w:rsid w:val="005D6265"/>
    <w:rsid w:val="005E17AF"/>
    <w:rsid w:val="005E4AD7"/>
    <w:rsid w:val="005E5E4E"/>
    <w:rsid w:val="005F149D"/>
    <w:rsid w:val="005F50A5"/>
    <w:rsid w:val="00617CF7"/>
    <w:rsid w:val="00623F8D"/>
    <w:rsid w:val="00627B46"/>
    <w:rsid w:val="00637178"/>
    <w:rsid w:val="006376EC"/>
    <w:rsid w:val="0064261C"/>
    <w:rsid w:val="00645BA3"/>
    <w:rsid w:val="00653D8B"/>
    <w:rsid w:val="00655BD7"/>
    <w:rsid w:val="00666C6A"/>
    <w:rsid w:val="00677AC9"/>
    <w:rsid w:val="006870E4"/>
    <w:rsid w:val="0069021A"/>
    <w:rsid w:val="006935F5"/>
    <w:rsid w:val="006A3BC6"/>
    <w:rsid w:val="006B3CE0"/>
    <w:rsid w:val="006B46B3"/>
    <w:rsid w:val="006B6F90"/>
    <w:rsid w:val="006D2766"/>
    <w:rsid w:val="006D2CC9"/>
    <w:rsid w:val="006D456C"/>
    <w:rsid w:val="006E3271"/>
    <w:rsid w:val="006F084C"/>
    <w:rsid w:val="0070184B"/>
    <w:rsid w:val="00723F8D"/>
    <w:rsid w:val="00725FB0"/>
    <w:rsid w:val="00732DBC"/>
    <w:rsid w:val="00740385"/>
    <w:rsid w:val="00743477"/>
    <w:rsid w:val="00750E6D"/>
    <w:rsid w:val="00756410"/>
    <w:rsid w:val="00763C61"/>
    <w:rsid w:val="00764475"/>
    <w:rsid w:val="007815EB"/>
    <w:rsid w:val="00783B96"/>
    <w:rsid w:val="007A640E"/>
    <w:rsid w:val="007B2D19"/>
    <w:rsid w:val="007B6ABD"/>
    <w:rsid w:val="007E715D"/>
    <w:rsid w:val="007F519D"/>
    <w:rsid w:val="007F705B"/>
    <w:rsid w:val="00814CCF"/>
    <w:rsid w:val="00817E86"/>
    <w:rsid w:val="008205C8"/>
    <w:rsid w:val="008263E3"/>
    <w:rsid w:val="00830FAE"/>
    <w:rsid w:val="00847D02"/>
    <w:rsid w:val="00850755"/>
    <w:rsid w:val="008550B2"/>
    <w:rsid w:val="008A0BB6"/>
    <w:rsid w:val="008A58FE"/>
    <w:rsid w:val="008B3E83"/>
    <w:rsid w:val="008C2ED8"/>
    <w:rsid w:val="008E5522"/>
    <w:rsid w:val="008E6E0C"/>
    <w:rsid w:val="008E6F52"/>
    <w:rsid w:val="008E7E66"/>
    <w:rsid w:val="00920605"/>
    <w:rsid w:val="00924D00"/>
    <w:rsid w:val="00925430"/>
    <w:rsid w:val="00930CD1"/>
    <w:rsid w:val="00942975"/>
    <w:rsid w:val="00945E86"/>
    <w:rsid w:val="00950DD0"/>
    <w:rsid w:val="00957F25"/>
    <w:rsid w:val="009601C8"/>
    <w:rsid w:val="00960443"/>
    <w:rsid w:val="00967E1A"/>
    <w:rsid w:val="009717C4"/>
    <w:rsid w:val="00972809"/>
    <w:rsid w:val="00975E7C"/>
    <w:rsid w:val="009817F9"/>
    <w:rsid w:val="00991A1F"/>
    <w:rsid w:val="009933FF"/>
    <w:rsid w:val="009A48F0"/>
    <w:rsid w:val="009C5479"/>
    <w:rsid w:val="009C5D25"/>
    <w:rsid w:val="009E127B"/>
    <w:rsid w:val="009F1F40"/>
    <w:rsid w:val="009F2FF0"/>
    <w:rsid w:val="009F38CF"/>
    <w:rsid w:val="00A01DB5"/>
    <w:rsid w:val="00A034D0"/>
    <w:rsid w:val="00A149D4"/>
    <w:rsid w:val="00A246EC"/>
    <w:rsid w:val="00A26D6C"/>
    <w:rsid w:val="00A35BD0"/>
    <w:rsid w:val="00A44C5F"/>
    <w:rsid w:val="00A50FB0"/>
    <w:rsid w:val="00A53FD7"/>
    <w:rsid w:val="00A72276"/>
    <w:rsid w:val="00A874B9"/>
    <w:rsid w:val="00A970CB"/>
    <w:rsid w:val="00AA0460"/>
    <w:rsid w:val="00AB115C"/>
    <w:rsid w:val="00AB2786"/>
    <w:rsid w:val="00AC29F3"/>
    <w:rsid w:val="00AC59B8"/>
    <w:rsid w:val="00AC7AE1"/>
    <w:rsid w:val="00AF6B00"/>
    <w:rsid w:val="00B125DF"/>
    <w:rsid w:val="00B23846"/>
    <w:rsid w:val="00B23E8F"/>
    <w:rsid w:val="00B26A1F"/>
    <w:rsid w:val="00B636F1"/>
    <w:rsid w:val="00B729F2"/>
    <w:rsid w:val="00B76C16"/>
    <w:rsid w:val="00B930FF"/>
    <w:rsid w:val="00B955C1"/>
    <w:rsid w:val="00BA13DF"/>
    <w:rsid w:val="00BA430F"/>
    <w:rsid w:val="00BB0E7B"/>
    <w:rsid w:val="00BE54A8"/>
    <w:rsid w:val="00BF67E9"/>
    <w:rsid w:val="00BF7DA9"/>
    <w:rsid w:val="00C03E13"/>
    <w:rsid w:val="00C20FA2"/>
    <w:rsid w:val="00C42E88"/>
    <w:rsid w:val="00C43ECB"/>
    <w:rsid w:val="00C63A01"/>
    <w:rsid w:val="00C83614"/>
    <w:rsid w:val="00CA39FE"/>
    <w:rsid w:val="00CB3037"/>
    <w:rsid w:val="00CB4E2D"/>
    <w:rsid w:val="00CB5B70"/>
    <w:rsid w:val="00CC28C7"/>
    <w:rsid w:val="00CD202C"/>
    <w:rsid w:val="00CD3A13"/>
    <w:rsid w:val="00CE70CC"/>
    <w:rsid w:val="00CF16B3"/>
    <w:rsid w:val="00D24D2C"/>
    <w:rsid w:val="00D25117"/>
    <w:rsid w:val="00D449B4"/>
    <w:rsid w:val="00D4618F"/>
    <w:rsid w:val="00D7731E"/>
    <w:rsid w:val="00D801FF"/>
    <w:rsid w:val="00DB289F"/>
    <w:rsid w:val="00DE4DF4"/>
    <w:rsid w:val="00DE6B5C"/>
    <w:rsid w:val="00DF6B03"/>
    <w:rsid w:val="00E006C5"/>
    <w:rsid w:val="00E04FF7"/>
    <w:rsid w:val="00E12FC3"/>
    <w:rsid w:val="00E25D4C"/>
    <w:rsid w:val="00E32256"/>
    <w:rsid w:val="00E627E7"/>
    <w:rsid w:val="00E63D6F"/>
    <w:rsid w:val="00E840DF"/>
    <w:rsid w:val="00EA221B"/>
    <w:rsid w:val="00EB70CF"/>
    <w:rsid w:val="00EB7E7D"/>
    <w:rsid w:val="00EC1C59"/>
    <w:rsid w:val="00EC4030"/>
    <w:rsid w:val="00ED1C64"/>
    <w:rsid w:val="00EF0DBC"/>
    <w:rsid w:val="00EF2C59"/>
    <w:rsid w:val="00EF45CF"/>
    <w:rsid w:val="00EF5435"/>
    <w:rsid w:val="00F012E5"/>
    <w:rsid w:val="00F01EB5"/>
    <w:rsid w:val="00F103FB"/>
    <w:rsid w:val="00F25719"/>
    <w:rsid w:val="00F43274"/>
    <w:rsid w:val="00F57A8C"/>
    <w:rsid w:val="00F65AB9"/>
    <w:rsid w:val="00F77380"/>
    <w:rsid w:val="00F853CA"/>
    <w:rsid w:val="00F93F5A"/>
    <w:rsid w:val="00F97514"/>
    <w:rsid w:val="00FA43FC"/>
    <w:rsid w:val="00FB2A46"/>
    <w:rsid w:val="00FB7664"/>
    <w:rsid w:val="00FC3955"/>
    <w:rsid w:val="00FD2770"/>
    <w:rsid w:val="00FD73AF"/>
    <w:rsid w:val="00FE40B3"/>
    <w:rsid w:val="00FF29E6"/>
    <w:rsid w:val="00FF2C9E"/>
    <w:rsid w:val="00FF6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FFB3EE"/>
  <w15:chartTrackingRefBased/>
  <w15:docId w15:val="{341634C1-032D-49A7-8490-CA5823EAD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B729F2"/>
    <w:rPr>
      <w:rFonts w:ascii="Calibri" w:eastAsia="Calibri" w:hAnsi="Calibri" w:cs="Times New Roman"/>
      <w:kern w:val="0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B729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B729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B729F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B729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B729F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B729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B729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B729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B729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B729F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B729F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B729F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B729F2"/>
    <w:rPr>
      <w:rFonts w:eastAsiaTheme="majorEastAsia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B729F2"/>
    <w:rPr>
      <w:rFonts w:eastAsiaTheme="majorEastAsia" w:cstheme="majorBidi"/>
      <w:color w:val="2F5496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B729F2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B729F2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B729F2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B729F2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B729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B729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B729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B729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B729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B729F2"/>
    <w:rPr>
      <w:i/>
      <w:iCs/>
      <w:color w:val="404040" w:themeColor="text1" w:themeTint="BF"/>
    </w:rPr>
  </w:style>
  <w:style w:type="paragraph" w:styleId="Sarakstarindkopa">
    <w:name w:val="List Paragraph"/>
    <w:aliases w:val="2,Normal bullet 2,Bullet list,Saistīto dokumentu saraksts,Syle 1,Numurets,H&amp;P List Paragraph,Krāsains saraksts — izcēlums 11,Strip,Colorful List - Accent 12,Table of contents numbered,Citation List,PPS_Bullet,Virsraksti,Bullet EY,body"/>
    <w:basedOn w:val="Parasts"/>
    <w:link w:val="SarakstarindkopaRakstz"/>
    <w:uiPriority w:val="34"/>
    <w:qFormat/>
    <w:rsid w:val="00B729F2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B729F2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B729F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B729F2"/>
    <w:rPr>
      <w:i/>
      <w:iCs/>
      <w:color w:val="2F5496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B729F2"/>
    <w:rPr>
      <w:b/>
      <w:bCs/>
      <w:smallCaps/>
      <w:color w:val="2F5496" w:themeColor="accent1" w:themeShade="BF"/>
      <w:spacing w:val="5"/>
    </w:rPr>
  </w:style>
  <w:style w:type="character" w:customStyle="1" w:styleId="SarakstarindkopaRakstz">
    <w:name w:val="Saraksta rindkopa Rakstz."/>
    <w:aliases w:val="2 Rakstz.,Normal bullet 2 Rakstz.,Bullet list Rakstz.,Saistīto dokumentu saraksts Rakstz.,Syle 1 Rakstz.,Numurets Rakstz.,H&amp;P List Paragraph Rakstz.,Krāsains saraksts — izcēlums 11 Rakstz.,Strip Rakstz.,Citation List Rakstz."/>
    <w:link w:val="Sarakstarindkopa"/>
    <w:uiPriority w:val="34"/>
    <w:qFormat/>
    <w:locked/>
    <w:rsid w:val="00B729F2"/>
  </w:style>
  <w:style w:type="character" w:styleId="Hipersaite">
    <w:name w:val="Hyperlink"/>
    <w:uiPriority w:val="99"/>
    <w:unhideWhenUsed/>
    <w:rsid w:val="00B729F2"/>
    <w:rPr>
      <w:color w:val="0000FF"/>
      <w:u w:val="single"/>
    </w:rPr>
  </w:style>
  <w:style w:type="character" w:styleId="Komentraatsauce">
    <w:name w:val="annotation reference"/>
    <w:basedOn w:val="Noklusjumarindkopasfonts"/>
    <w:uiPriority w:val="99"/>
    <w:semiHidden/>
    <w:unhideWhenUsed/>
    <w:rsid w:val="00B729F2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B729F2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B729F2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Galvene">
    <w:name w:val="header"/>
    <w:basedOn w:val="Parasts"/>
    <w:link w:val="GalveneRakstz"/>
    <w:uiPriority w:val="99"/>
    <w:unhideWhenUsed/>
    <w:rsid w:val="00B729F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B729F2"/>
    <w:rPr>
      <w:rFonts w:ascii="Calibri" w:eastAsia="Calibri" w:hAnsi="Calibri" w:cs="Times New Roman"/>
      <w:kern w:val="0"/>
      <w14:ligatures w14:val="none"/>
    </w:rPr>
  </w:style>
  <w:style w:type="paragraph" w:styleId="Kjene">
    <w:name w:val="footer"/>
    <w:basedOn w:val="Parasts"/>
    <w:link w:val="KjeneRakstz"/>
    <w:uiPriority w:val="99"/>
    <w:unhideWhenUsed/>
    <w:rsid w:val="00B729F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B729F2"/>
    <w:rPr>
      <w:rFonts w:ascii="Calibri" w:eastAsia="Calibri" w:hAnsi="Calibri" w:cs="Times New Roman"/>
      <w:kern w:val="0"/>
      <w14:ligatures w14:val="none"/>
    </w:rPr>
  </w:style>
  <w:style w:type="paragraph" w:styleId="Prskatjums">
    <w:name w:val="Revision"/>
    <w:hidden/>
    <w:uiPriority w:val="99"/>
    <w:semiHidden/>
    <w:rsid w:val="00925430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1727B9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1727B9"/>
    <w:rPr>
      <w:rFonts w:ascii="Calibri" w:eastAsia="Calibri" w:hAnsi="Calibri" w:cs="Times New Roman"/>
      <w:b/>
      <w:bCs/>
      <w:kern w:val="0"/>
      <w:sz w:val="20"/>
      <w:szCs w:val="20"/>
      <w14:ligatures w14:val="non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376146"/>
    <w:rPr>
      <w:color w:val="605E5C"/>
      <w:shd w:val="clear" w:color="auto" w:fill="E1DFDD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522C1C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522C1C"/>
    <w:rPr>
      <w:rFonts w:ascii="Times New Roman" w:eastAsia="Calibri" w:hAnsi="Times New Roman" w:cs="Times New Roman"/>
      <w:kern w:val="0"/>
      <w:sz w:val="18"/>
      <w:szCs w:val="18"/>
      <w14:ligatures w14:val="none"/>
    </w:rPr>
  </w:style>
  <w:style w:type="paragraph" w:styleId="Vresteksts">
    <w:name w:val="footnote text"/>
    <w:basedOn w:val="Parasts"/>
    <w:link w:val="VrestekstsRakstz"/>
    <w:uiPriority w:val="99"/>
    <w:semiHidden/>
    <w:unhideWhenUsed/>
    <w:rsid w:val="008550B2"/>
    <w:pPr>
      <w:spacing w:after="0" w:line="240" w:lineRule="auto"/>
    </w:pPr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8550B2"/>
    <w:rPr>
      <w:rFonts w:ascii="Calibri" w:eastAsia="Calibri" w:hAnsi="Calibri" w:cs="Times New Roman"/>
      <w:kern w:val="0"/>
      <w:sz w:val="20"/>
      <w:szCs w:val="20"/>
      <w14:ligatures w14:val="none"/>
    </w:rPr>
  </w:style>
  <w:style w:type="character" w:styleId="Vresatsauce">
    <w:name w:val="footnote reference"/>
    <w:basedOn w:val="Noklusjumarindkopasfonts"/>
    <w:uiPriority w:val="99"/>
    <w:semiHidden/>
    <w:unhideWhenUsed/>
    <w:rsid w:val="008550B2"/>
    <w:rPr>
      <w:vertAlign w:val="superscript"/>
    </w:rPr>
  </w:style>
  <w:style w:type="character" w:styleId="Izmantotahipersaite">
    <w:name w:val="FollowedHyperlink"/>
    <w:basedOn w:val="Noklusjumarindkopasfonts"/>
    <w:uiPriority w:val="99"/>
    <w:semiHidden/>
    <w:unhideWhenUsed/>
    <w:rsid w:val="00B76C1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845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Gints.Mikelsons@ltv.lv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9c787b-86fa-46b7-82b5-b5a01fd7d54d">
      <Terms xmlns="http://schemas.microsoft.com/office/infopath/2007/PartnerControls"/>
    </lcf76f155ced4ddcb4097134ff3c332f>
    <TaxCatchAll xmlns="b46cec30-3c96-49ba-8e80-c1db7ce5db4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7B98BB4B34F2884EBFE5D98E9C8C082A" ma:contentTypeVersion="18" ma:contentTypeDescription="Izveidot jaunu dokumentu." ma:contentTypeScope="" ma:versionID="d63f27938dfaab79786904fe3f699a14">
  <xsd:schema xmlns:xsd="http://www.w3.org/2001/XMLSchema" xmlns:xs="http://www.w3.org/2001/XMLSchema" xmlns:p="http://schemas.microsoft.com/office/2006/metadata/properties" xmlns:ns2="b46cec30-3c96-49ba-8e80-c1db7ce5db41" xmlns:ns3="bf9c787b-86fa-46b7-82b5-b5a01fd7d54d" targetNamespace="http://schemas.microsoft.com/office/2006/metadata/properties" ma:root="true" ma:fieldsID="89943475ffa202f7de87fda01a1a2217" ns2:_="" ns3:_="">
    <xsd:import namespace="b46cec30-3c96-49ba-8e80-c1db7ce5db41"/>
    <xsd:import namespace="bf9c787b-86fa-46b7-82b5-b5a01fd7d54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6cec30-3c96-49ba-8e80-c1db7ce5db4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f5df50f-fd52-48f7-a593-cd827f66359d}" ma:internalName="TaxCatchAll" ma:showField="CatchAllData" ma:web="b46cec30-3c96-49ba-8e80-c1db7ce5db4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9c787b-86fa-46b7-82b5-b5a01fd7d5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Attēlu atzīmes" ma:readOnly="false" ma:fieldId="{5cf76f15-5ced-4ddc-b409-7134ff3c332f}" ma:taxonomyMulti="true" ma:sspId="cbc571fe-a37c-43d1-b765-14afe1eb77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B5D9F0F-33FC-4A3B-9C31-AC63AC926E6B}">
  <ds:schemaRefs>
    <ds:schemaRef ds:uri="http://schemas.microsoft.com/office/2006/metadata/properties"/>
    <ds:schemaRef ds:uri="http://schemas.microsoft.com/office/infopath/2007/PartnerControls"/>
    <ds:schemaRef ds:uri="bf9c787b-86fa-46b7-82b5-b5a01fd7d54d"/>
    <ds:schemaRef ds:uri="b46cec30-3c96-49ba-8e80-c1db7ce5db41"/>
  </ds:schemaRefs>
</ds:datastoreItem>
</file>

<file path=customXml/itemProps2.xml><?xml version="1.0" encoding="utf-8"?>
<ds:datastoreItem xmlns:ds="http://schemas.openxmlformats.org/officeDocument/2006/customXml" ds:itemID="{B2F681DC-67DE-5845-922B-271F4A87566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305D009-0E02-4AE8-8BFC-A9A29C13ED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6cec30-3c96-49ba-8e80-c1db7ce5db41"/>
    <ds:schemaRef ds:uri="bf9c787b-86fa-46b7-82b5-b5a01fd7d5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A48A38E-B1D4-41A0-85AC-8954709E0D7F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1b8a7570-3ec8-4c4e-9532-5dbb2f157b31}" enabled="1" method="Standard" siteId="{fd50a0e4-c289-4266-b7ff-7d9cf5066e91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2686</Words>
  <Characters>1532</Characters>
  <Application>Microsoft Office Word</Application>
  <DocSecurity>0</DocSecurity>
  <Lines>12</Lines>
  <Paragraphs>8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Inga Turlaja</dc:creator>
  <cp:keywords/>
  <dc:description/>
  <cp:lastModifiedBy>Kaspars Mekons</cp:lastModifiedBy>
  <cp:revision>2</cp:revision>
  <dcterms:created xsi:type="dcterms:W3CDTF">2025-09-11T11:03:00Z</dcterms:created>
  <dcterms:modified xsi:type="dcterms:W3CDTF">2025-09-11T11:03:00Z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0x0101007B98BB4B34F2884EBFE5D98E9C8C082A</vt:lpwstr>
  </property>
  <property fmtid="{D5CDD505-2E9C-101B-9397-08002B2CF9AE}" pid="3" name="MediaServiceImageTags">
    <vt:lpwstr/>
  </property>
</Properties>
</file>