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C5FD3D" w14:textId="0F89E1F4" w:rsidR="00104887" w:rsidRPr="00FB57FC" w:rsidRDefault="00F5648E" w:rsidP="00303CC3">
      <w:pPr>
        <w:jc w:val="center"/>
        <w:rPr>
          <w:rFonts w:ascii="Times New Roman" w:hAnsi="Times New Roman" w:cs="Times New Roman"/>
          <w:b/>
          <w:bCs/>
          <w:color w:val="2A2A2A"/>
          <w:sz w:val="26"/>
          <w:szCs w:val="26"/>
          <w:shd w:val="clear" w:color="auto" w:fill="FFFFFF"/>
        </w:rPr>
      </w:pPr>
      <w:r w:rsidRPr="00FB57FC">
        <w:rPr>
          <w:rFonts w:ascii="Times New Roman" w:hAnsi="Times New Roman" w:cs="Times New Roman"/>
          <w:b/>
          <w:bCs/>
          <w:color w:val="2A2A2A"/>
          <w:sz w:val="26"/>
          <w:szCs w:val="26"/>
          <w:shd w:val="clear" w:color="auto" w:fill="FFFFFF"/>
        </w:rPr>
        <w:t>Informatīvais ziņojums "Par darbības programmas "Izaugsme un nodarbinātība" 4.2.1.2.pasākuma "Veicināt energoefektivitātes paaugstināšanu valsts ēkās" pirmās un otrās projektu iesniegumu atlases kārtas īstenošanas progresu"</w:t>
      </w:r>
    </w:p>
    <w:p w14:paraId="054087D3" w14:textId="585DE1C3" w:rsidR="00F5648E" w:rsidRPr="00FB57FC" w:rsidRDefault="00083086" w:rsidP="00422A89">
      <w:pPr>
        <w:spacing w:after="0"/>
        <w:ind w:firstLine="720"/>
        <w:jc w:val="both"/>
        <w:rPr>
          <w:rFonts w:ascii="Times New Roman" w:hAnsi="Times New Roman" w:cs="Times New Roman"/>
          <w:sz w:val="24"/>
          <w:szCs w:val="24"/>
        </w:rPr>
      </w:pPr>
      <w:r w:rsidRPr="00FB57FC">
        <w:rPr>
          <w:rFonts w:ascii="Times New Roman" w:hAnsi="Times New Roman" w:cs="Times New Roman"/>
          <w:sz w:val="24"/>
          <w:szCs w:val="24"/>
        </w:rPr>
        <w:t xml:space="preserve">Informatīvais ziņojums </w:t>
      </w:r>
      <w:r w:rsidRPr="00FB57FC">
        <w:rPr>
          <w:rFonts w:ascii="Times New Roman" w:hAnsi="Times New Roman" w:cs="Times New Roman"/>
          <w:bCs/>
          <w:sz w:val="24"/>
          <w:szCs w:val="24"/>
        </w:rPr>
        <w:t>"</w:t>
      </w:r>
      <w:r w:rsidRPr="00FB57FC">
        <w:rPr>
          <w:rFonts w:ascii="Times New Roman" w:hAnsi="Times New Roman" w:cs="Times New Roman"/>
          <w:sz w:val="24"/>
          <w:szCs w:val="24"/>
        </w:rPr>
        <w:t xml:space="preserve">Par darbības programmas </w:t>
      </w:r>
      <w:r w:rsidRPr="00FB57FC">
        <w:rPr>
          <w:rFonts w:ascii="Times New Roman" w:hAnsi="Times New Roman" w:cs="Times New Roman"/>
          <w:bCs/>
          <w:sz w:val="24"/>
          <w:szCs w:val="24"/>
        </w:rPr>
        <w:t>"</w:t>
      </w:r>
      <w:r w:rsidRPr="00FB57FC">
        <w:rPr>
          <w:rFonts w:ascii="Times New Roman" w:hAnsi="Times New Roman" w:cs="Times New Roman"/>
          <w:sz w:val="24"/>
          <w:szCs w:val="24"/>
        </w:rPr>
        <w:t>Izaugsme un nodarbinātība</w:t>
      </w:r>
      <w:r w:rsidRPr="00FB57FC">
        <w:rPr>
          <w:rFonts w:ascii="Times New Roman" w:hAnsi="Times New Roman" w:cs="Times New Roman"/>
          <w:bCs/>
          <w:sz w:val="24"/>
          <w:szCs w:val="24"/>
        </w:rPr>
        <w:t>"</w:t>
      </w:r>
      <w:r w:rsidRPr="00FB57FC">
        <w:rPr>
          <w:rFonts w:ascii="Times New Roman" w:hAnsi="Times New Roman" w:cs="Times New Roman"/>
          <w:sz w:val="24"/>
          <w:szCs w:val="24"/>
        </w:rPr>
        <w:t xml:space="preserve"> 4.2.1.2. pasākuma </w:t>
      </w:r>
      <w:r w:rsidRPr="00FB57FC">
        <w:rPr>
          <w:rFonts w:ascii="Times New Roman" w:hAnsi="Times New Roman" w:cs="Times New Roman"/>
          <w:bCs/>
          <w:sz w:val="24"/>
          <w:szCs w:val="24"/>
        </w:rPr>
        <w:t>"</w:t>
      </w:r>
      <w:r w:rsidRPr="00FB57FC">
        <w:rPr>
          <w:rFonts w:ascii="Times New Roman" w:hAnsi="Times New Roman" w:cs="Times New Roman"/>
          <w:sz w:val="24"/>
          <w:szCs w:val="24"/>
        </w:rPr>
        <w:t>Veicināt energoefektivitātes paaugstināšanu valsts ēkās</w:t>
      </w:r>
      <w:r w:rsidRPr="00FB57FC">
        <w:rPr>
          <w:rFonts w:ascii="Times New Roman" w:hAnsi="Times New Roman" w:cs="Times New Roman"/>
          <w:bCs/>
          <w:sz w:val="24"/>
          <w:szCs w:val="24"/>
        </w:rPr>
        <w:t>"</w:t>
      </w:r>
      <w:r w:rsidRPr="00FB57FC">
        <w:rPr>
          <w:rFonts w:ascii="Times New Roman" w:hAnsi="Times New Roman" w:cs="Times New Roman"/>
          <w:sz w:val="24"/>
          <w:szCs w:val="24"/>
        </w:rPr>
        <w:t xml:space="preserve"> pirmās un otrās projektu iesniegumu atlases kārtas īstenošanas progresu</w:t>
      </w:r>
      <w:r w:rsidRPr="00FB57FC">
        <w:rPr>
          <w:rFonts w:ascii="Times New Roman" w:hAnsi="Times New Roman" w:cs="Times New Roman"/>
          <w:bCs/>
          <w:sz w:val="24"/>
          <w:szCs w:val="24"/>
        </w:rPr>
        <w:t>"</w:t>
      </w:r>
      <w:r w:rsidRPr="00FB57FC">
        <w:rPr>
          <w:rFonts w:ascii="Times New Roman" w:hAnsi="Times New Roman" w:cs="Times New Roman"/>
          <w:sz w:val="24"/>
          <w:szCs w:val="24"/>
        </w:rPr>
        <w:t xml:space="preserve"> (turpmāk – Informatīvais ziņojums) sagatavots, lai informētu par </w:t>
      </w:r>
      <w:r w:rsidR="001B0109" w:rsidRPr="007223E5">
        <w:rPr>
          <w:rFonts w:ascii="Times New Roman" w:hAnsi="Times New Roman" w:cs="Times New Roman"/>
          <w:iCs/>
          <w:sz w:val="24"/>
          <w:szCs w:val="24"/>
        </w:rPr>
        <w:t>E</w:t>
      </w:r>
      <w:r w:rsidR="007223E5">
        <w:rPr>
          <w:rFonts w:ascii="Times New Roman" w:hAnsi="Times New Roman" w:cs="Times New Roman"/>
          <w:iCs/>
          <w:sz w:val="24"/>
          <w:szCs w:val="24"/>
        </w:rPr>
        <w:t>i</w:t>
      </w:r>
      <w:r w:rsidR="001B0109" w:rsidRPr="007223E5">
        <w:rPr>
          <w:rFonts w:ascii="Times New Roman" w:hAnsi="Times New Roman" w:cs="Times New Roman"/>
          <w:iCs/>
          <w:sz w:val="24"/>
          <w:szCs w:val="24"/>
        </w:rPr>
        <w:t>ro</w:t>
      </w:r>
      <w:r w:rsidRPr="007223E5">
        <w:rPr>
          <w:rFonts w:ascii="Times New Roman" w:hAnsi="Times New Roman" w:cs="Times New Roman"/>
          <w:iCs/>
          <w:sz w:val="24"/>
          <w:szCs w:val="24"/>
        </w:rPr>
        <w:t>pas</w:t>
      </w:r>
      <w:r w:rsidRPr="00FB57FC">
        <w:rPr>
          <w:rFonts w:ascii="Times New Roman" w:hAnsi="Times New Roman" w:cs="Times New Roman"/>
          <w:sz w:val="24"/>
          <w:szCs w:val="24"/>
        </w:rPr>
        <w:t xml:space="preserve"> Savienības struktūrfondu un Kohēzijas fonda 2014. - 2020. gada plānošanas periodā Ekonomikas ministrijas</w:t>
      </w:r>
      <w:r w:rsidR="00D911D2" w:rsidRPr="00FB57FC">
        <w:rPr>
          <w:rFonts w:ascii="Times New Roman" w:hAnsi="Times New Roman" w:cs="Times New Roman"/>
          <w:sz w:val="24"/>
          <w:szCs w:val="24"/>
        </w:rPr>
        <w:t xml:space="preserve"> </w:t>
      </w:r>
      <w:r w:rsidRPr="00FB57FC">
        <w:rPr>
          <w:rFonts w:ascii="Times New Roman" w:hAnsi="Times New Roman" w:cs="Times New Roman"/>
          <w:sz w:val="24"/>
          <w:szCs w:val="24"/>
        </w:rPr>
        <w:t>pārziņā esoš</w:t>
      </w:r>
      <w:r w:rsidR="0086323B" w:rsidRPr="00FB57FC">
        <w:rPr>
          <w:rFonts w:ascii="Times New Roman" w:hAnsi="Times New Roman" w:cs="Times New Roman"/>
          <w:sz w:val="24"/>
          <w:szCs w:val="24"/>
        </w:rPr>
        <w:t xml:space="preserve">ā </w:t>
      </w:r>
      <w:r w:rsidRPr="00FB57FC">
        <w:rPr>
          <w:rFonts w:ascii="Times New Roman" w:hAnsi="Times New Roman" w:cs="Times New Roman"/>
          <w:sz w:val="24"/>
          <w:szCs w:val="24"/>
        </w:rPr>
        <w:t xml:space="preserve">4.2.1.2. pasākuma </w:t>
      </w:r>
      <w:r w:rsidRPr="00FB57FC">
        <w:rPr>
          <w:rFonts w:ascii="Times New Roman" w:hAnsi="Times New Roman" w:cs="Times New Roman"/>
          <w:bCs/>
          <w:sz w:val="24"/>
          <w:szCs w:val="24"/>
        </w:rPr>
        <w:t>"</w:t>
      </w:r>
      <w:r w:rsidRPr="00FB57FC">
        <w:rPr>
          <w:rFonts w:ascii="Times New Roman" w:hAnsi="Times New Roman" w:cs="Times New Roman"/>
          <w:sz w:val="24"/>
          <w:szCs w:val="24"/>
        </w:rPr>
        <w:t>Veicināt energoefektivitātes paaugstināšanu valsts ēkās</w:t>
      </w:r>
      <w:r w:rsidRPr="00FB57FC">
        <w:rPr>
          <w:rFonts w:ascii="Times New Roman" w:hAnsi="Times New Roman" w:cs="Times New Roman"/>
          <w:bCs/>
          <w:sz w:val="24"/>
          <w:szCs w:val="24"/>
        </w:rPr>
        <w:t>"</w:t>
      </w:r>
      <w:r w:rsidRPr="00FB57FC">
        <w:rPr>
          <w:rFonts w:ascii="Times New Roman" w:hAnsi="Times New Roman" w:cs="Times New Roman"/>
          <w:sz w:val="24"/>
          <w:szCs w:val="24"/>
        </w:rPr>
        <w:t xml:space="preserve"> (turpmāk - 4.2.1.2. pasākums) pirmās un otrās projektu iesniegumu atlases kārtas</w:t>
      </w:r>
      <w:r w:rsidR="0086323B" w:rsidRPr="00FB57FC">
        <w:rPr>
          <w:rFonts w:ascii="Times New Roman" w:hAnsi="Times New Roman" w:cs="Times New Roman"/>
          <w:sz w:val="24"/>
          <w:szCs w:val="24"/>
        </w:rPr>
        <w:t xml:space="preserve"> </w:t>
      </w:r>
      <w:r w:rsidRPr="00FB57FC">
        <w:rPr>
          <w:rFonts w:ascii="Times New Roman" w:hAnsi="Times New Roman" w:cs="Times New Roman"/>
          <w:sz w:val="24"/>
          <w:szCs w:val="24"/>
        </w:rPr>
        <w:t>progresu.</w:t>
      </w:r>
    </w:p>
    <w:p w14:paraId="7D00EC2C" w14:textId="2771413B" w:rsidR="008E0CE5" w:rsidRPr="00FB57FC" w:rsidRDefault="008E0CE5" w:rsidP="00F5648E">
      <w:pPr>
        <w:jc w:val="both"/>
        <w:rPr>
          <w:rFonts w:ascii="Times New Roman" w:hAnsi="Times New Roman" w:cs="Times New Roman"/>
        </w:rPr>
      </w:pPr>
    </w:p>
    <w:p w14:paraId="72632AEA" w14:textId="77777777" w:rsidR="0086323B" w:rsidRPr="00FB57FC" w:rsidRDefault="008E0CE5" w:rsidP="0086323B">
      <w:pPr>
        <w:spacing w:line="276" w:lineRule="auto"/>
        <w:jc w:val="center"/>
        <w:rPr>
          <w:rFonts w:ascii="Times New Roman" w:hAnsi="Times New Roman" w:cs="Times New Roman"/>
          <w:b/>
          <w:sz w:val="24"/>
          <w:szCs w:val="24"/>
        </w:rPr>
      </w:pPr>
      <w:r w:rsidRPr="00FB57FC">
        <w:rPr>
          <w:rFonts w:ascii="Times New Roman" w:hAnsi="Times New Roman" w:cs="Times New Roman"/>
          <w:b/>
          <w:sz w:val="24"/>
          <w:szCs w:val="24"/>
        </w:rPr>
        <w:t>Situācijas raksturojums</w:t>
      </w:r>
    </w:p>
    <w:p w14:paraId="62DAF104" w14:textId="0236262D" w:rsidR="008E0CE5" w:rsidRPr="00FB57FC" w:rsidRDefault="008E0CE5" w:rsidP="00303CC3">
      <w:pPr>
        <w:spacing w:line="276" w:lineRule="auto"/>
        <w:rPr>
          <w:rFonts w:ascii="Times New Roman" w:hAnsi="Times New Roman" w:cs="Times New Roman"/>
          <w:b/>
          <w:sz w:val="24"/>
          <w:szCs w:val="24"/>
        </w:rPr>
      </w:pPr>
      <w:r w:rsidRPr="00FB57FC">
        <w:rPr>
          <w:rFonts w:ascii="Times New Roman" w:hAnsi="Times New Roman" w:cs="Times New Roman"/>
          <w:b/>
          <w:sz w:val="24"/>
          <w:szCs w:val="24"/>
        </w:rPr>
        <w:t xml:space="preserve">4.2.1.2. pasākuma pirmās un otrās atlases kārtas </w:t>
      </w:r>
      <w:r w:rsidR="00756F34" w:rsidRPr="00FB57FC">
        <w:rPr>
          <w:rFonts w:ascii="Times New Roman" w:hAnsi="Times New Roman" w:cs="Times New Roman"/>
          <w:b/>
          <w:sz w:val="24"/>
          <w:szCs w:val="24"/>
        </w:rPr>
        <w:t xml:space="preserve">ietvaros </w:t>
      </w:r>
      <w:r w:rsidR="00C36D00" w:rsidRPr="00FB57FC">
        <w:rPr>
          <w:rFonts w:ascii="Times New Roman" w:hAnsi="Times New Roman" w:cs="Times New Roman"/>
          <w:b/>
          <w:sz w:val="24"/>
          <w:szCs w:val="24"/>
        </w:rPr>
        <w:t>noteikto termiņu ievērošana</w:t>
      </w:r>
    </w:p>
    <w:p w14:paraId="50A51667" w14:textId="311AD596" w:rsidR="00C36D00" w:rsidRPr="00FB57FC" w:rsidRDefault="00C36D00" w:rsidP="000F481B">
      <w:pPr>
        <w:spacing w:after="0"/>
        <w:ind w:firstLine="720"/>
        <w:jc w:val="both"/>
        <w:rPr>
          <w:rFonts w:ascii="Times New Roman" w:hAnsi="Times New Roman" w:cs="Times New Roman"/>
          <w:sz w:val="24"/>
          <w:szCs w:val="24"/>
        </w:rPr>
      </w:pPr>
      <w:r w:rsidRPr="00FB57FC">
        <w:rPr>
          <w:rFonts w:ascii="Times New Roman" w:hAnsi="Times New Roman" w:cs="Times New Roman"/>
          <w:sz w:val="24"/>
          <w:szCs w:val="24"/>
        </w:rPr>
        <w:t>Saskaņā ar 2020</w:t>
      </w:r>
      <w:r w:rsidR="007437CB" w:rsidRPr="00FB57FC">
        <w:rPr>
          <w:rFonts w:ascii="Times New Roman" w:hAnsi="Times New Roman" w:cs="Times New Roman"/>
          <w:sz w:val="24"/>
          <w:szCs w:val="24"/>
        </w:rPr>
        <w:t>.gada 22.septembra</w:t>
      </w:r>
      <w:r w:rsidRPr="00FB57FC">
        <w:rPr>
          <w:rFonts w:ascii="Times New Roman" w:hAnsi="Times New Roman" w:cs="Times New Roman"/>
          <w:sz w:val="24"/>
          <w:szCs w:val="24"/>
        </w:rPr>
        <w:t xml:space="preserve"> Ministru kabineta sēdes protokola Nr.55 31.§ 2.4.punktā noteikto</w:t>
      </w:r>
      <w:r w:rsidR="00CB78C9" w:rsidRPr="00FB57FC">
        <w:rPr>
          <w:rFonts w:ascii="Times New Roman" w:hAnsi="Times New Roman" w:cs="Times New Roman"/>
          <w:sz w:val="24"/>
          <w:szCs w:val="24"/>
        </w:rPr>
        <w:t xml:space="preserve"> </w:t>
      </w:r>
      <w:r w:rsidR="00F72705" w:rsidRPr="00FB57FC">
        <w:rPr>
          <w:rFonts w:ascii="Times New Roman" w:hAnsi="Times New Roman" w:cs="Times New Roman"/>
          <w:sz w:val="24"/>
          <w:szCs w:val="24"/>
        </w:rPr>
        <w:t xml:space="preserve"> </w:t>
      </w:r>
      <w:r w:rsidRPr="00FB57FC">
        <w:rPr>
          <w:rFonts w:ascii="Times New Roman" w:hAnsi="Times New Roman" w:cs="Times New Roman"/>
          <w:sz w:val="24"/>
          <w:szCs w:val="24"/>
        </w:rPr>
        <w:t>4.2.1.2.pasākums ietvaros līgumiem par būvniecības veikšanu ir jābūt noslēgtiem līdz 2021</w:t>
      </w:r>
      <w:r w:rsidR="007437CB" w:rsidRPr="00FB57FC">
        <w:rPr>
          <w:rFonts w:ascii="Times New Roman" w:hAnsi="Times New Roman" w:cs="Times New Roman"/>
          <w:sz w:val="24"/>
          <w:szCs w:val="24"/>
        </w:rPr>
        <w:t>gada 31.jūlijam</w:t>
      </w:r>
      <w:r w:rsidRPr="00FB57FC">
        <w:rPr>
          <w:rFonts w:ascii="Times New Roman" w:hAnsi="Times New Roman" w:cs="Times New Roman"/>
          <w:sz w:val="24"/>
          <w:szCs w:val="24"/>
        </w:rPr>
        <w:t xml:space="preserve">. </w:t>
      </w:r>
    </w:p>
    <w:p w14:paraId="5DFABCAC" w14:textId="0CEE6D42" w:rsidR="00104887" w:rsidRPr="00FB57FC" w:rsidRDefault="00AD7042" w:rsidP="000F481B">
      <w:pPr>
        <w:spacing w:after="0"/>
        <w:ind w:firstLine="720"/>
        <w:jc w:val="both"/>
        <w:rPr>
          <w:rFonts w:ascii="Times New Roman" w:hAnsi="Times New Roman" w:cs="Times New Roman"/>
          <w:sz w:val="24"/>
          <w:szCs w:val="24"/>
        </w:rPr>
      </w:pPr>
      <w:r w:rsidRPr="00FB57FC">
        <w:rPr>
          <w:rFonts w:ascii="Times New Roman" w:hAnsi="Times New Roman" w:cs="Times New Roman"/>
          <w:sz w:val="24"/>
          <w:szCs w:val="24"/>
        </w:rPr>
        <w:t>Centrālā finanšu un līgumu aģentūra</w:t>
      </w:r>
      <w:r w:rsidR="003D65FC" w:rsidRPr="00FB57FC">
        <w:rPr>
          <w:rFonts w:ascii="Times New Roman" w:hAnsi="Times New Roman" w:cs="Times New Roman"/>
          <w:sz w:val="24"/>
          <w:szCs w:val="24"/>
        </w:rPr>
        <w:t xml:space="preserve"> ir </w:t>
      </w:r>
      <w:r w:rsidRPr="00FB57FC">
        <w:rPr>
          <w:rFonts w:ascii="Times New Roman" w:hAnsi="Times New Roman" w:cs="Times New Roman"/>
          <w:sz w:val="24"/>
          <w:szCs w:val="24"/>
        </w:rPr>
        <w:t>apkopojusi informāciju par projektiem, kuri</w:t>
      </w:r>
      <w:r w:rsidR="000F481B" w:rsidRPr="00FB57FC">
        <w:rPr>
          <w:rFonts w:ascii="Times New Roman" w:hAnsi="Times New Roman" w:cs="Times New Roman"/>
          <w:sz w:val="24"/>
          <w:szCs w:val="24"/>
        </w:rPr>
        <w:t xml:space="preserve"> </w:t>
      </w:r>
      <w:r w:rsidRPr="00FB57FC">
        <w:rPr>
          <w:rFonts w:ascii="Times New Roman" w:hAnsi="Times New Roman" w:cs="Times New Roman"/>
          <w:sz w:val="24"/>
          <w:szCs w:val="24"/>
        </w:rPr>
        <w:t>4.2.1.2. pasākum</w:t>
      </w:r>
      <w:r w:rsidR="00591181" w:rsidRPr="00FB57FC">
        <w:rPr>
          <w:rFonts w:ascii="Times New Roman" w:hAnsi="Times New Roman" w:cs="Times New Roman"/>
          <w:sz w:val="24"/>
          <w:szCs w:val="24"/>
        </w:rPr>
        <w:t>a</w:t>
      </w:r>
      <w:r w:rsidRPr="00FB57FC">
        <w:rPr>
          <w:rFonts w:ascii="Times New Roman" w:hAnsi="Times New Roman" w:cs="Times New Roman"/>
          <w:sz w:val="24"/>
          <w:szCs w:val="24"/>
        </w:rPr>
        <w:t xml:space="preserve"> ietvaros </w:t>
      </w:r>
      <w:r w:rsidR="003C5622" w:rsidRPr="00FB57FC">
        <w:rPr>
          <w:rFonts w:ascii="Times New Roman" w:hAnsi="Times New Roman" w:cs="Times New Roman"/>
          <w:sz w:val="24"/>
          <w:szCs w:val="24"/>
        </w:rPr>
        <w:t xml:space="preserve">nav paguvuši </w:t>
      </w:r>
      <w:r w:rsidRPr="00FB57FC">
        <w:rPr>
          <w:rFonts w:ascii="Times New Roman" w:hAnsi="Times New Roman" w:cs="Times New Roman"/>
          <w:sz w:val="24"/>
          <w:szCs w:val="24"/>
        </w:rPr>
        <w:t>noslēgt būvniecības līgumu līdz 2021. gada 31. jūlijam</w:t>
      </w:r>
      <w:r w:rsidR="0086323B" w:rsidRPr="00FB57FC">
        <w:rPr>
          <w:rFonts w:ascii="Times New Roman" w:hAnsi="Times New Roman" w:cs="Times New Roman"/>
          <w:sz w:val="24"/>
          <w:szCs w:val="24"/>
        </w:rPr>
        <w:t xml:space="preserve"> un </w:t>
      </w:r>
      <w:r w:rsidR="003D65FC" w:rsidRPr="00FB57FC">
        <w:rPr>
          <w:rFonts w:ascii="Times New Roman" w:hAnsi="Times New Roman" w:cs="Times New Roman"/>
          <w:sz w:val="24"/>
          <w:szCs w:val="24"/>
        </w:rPr>
        <w:t>ir identificēti 1</w:t>
      </w:r>
      <w:r w:rsidR="003C5622" w:rsidRPr="00FB57FC">
        <w:rPr>
          <w:rFonts w:ascii="Times New Roman" w:hAnsi="Times New Roman" w:cs="Times New Roman"/>
          <w:sz w:val="24"/>
          <w:szCs w:val="24"/>
        </w:rPr>
        <w:t>2</w:t>
      </w:r>
      <w:r w:rsidR="003D65FC" w:rsidRPr="00FB57FC">
        <w:rPr>
          <w:rFonts w:ascii="Times New Roman" w:hAnsi="Times New Roman" w:cs="Times New Roman"/>
          <w:sz w:val="24"/>
          <w:szCs w:val="24"/>
        </w:rPr>
        <w:t xml:space="preserve"> </w:t>
      </w:r>
      <w:r w:rsidR="0086323B" w:rsidRPr="00FB57FC">
        <w:rPr>
          <w:rFonts w:ascii="Times New Roman" w:hAnsi="Times New Roman" w:cs="Times New Roman"/>
          <w:sz w:val="24"/>
          <w:szCs w:val="24"/>
        </w:rPr>
        <w:t xml:space="preserve">šādi </w:t>
      </w:r>
      <w:r w:rsidR="003D65FC" w:rsidRPr="00FB57FC">
        <w:rPr>
          <w:rFonts w:ascii="Times New Roman" w:hAnsi="Times New Roman" w:cs="Times New Roman"/>
          <w:sz w:val="24"/>
          <w:szCs w:val="24"/>
        </w:rPr>
        <w:t>projekti</w:t>
      </w:r>
      <w:r w:rsidR="00591181" w:rsidRPr="00FB57FC">
        <w:rPr>
          <w:rFonts w:ascii="Times New Roman" w:hAnsi="Times New Roman" w:cs="Times New Roman"/>
          <w:sz w:val="24"/>
          <w:szCs w:val="24"/>
        </w:rPr>
        <w:t>. Detalizētu informāciju par projektiem lūdzu skatīt zemāk 1.tabulā</w:t>
      </w:r>
      <w:r w:rsidR="00E86C98" w:rsidRPr="00FB57FC">
        <w:rPr>
          <w:rFonts w:ascii="Times New Roman" w:hAnsi="Times New Roman" w:cs="Times New Roman"/>
          <w:sz w:val="24"/>
          <w:szCs w:val="24"/>
        </w:rPr>
        <w:t xml:space="preserve">. </w:t>
      </w:r>
    </w:p>
    <w:p w14:paraId="23AA71A7" w14:textId="03A288DC" w:rsidR="00931A2F" w:rsidRPr="00FB57FC" w:rsidRDefault="00931A2F" w:rsidP="000F481B">
      <w:pPr>
        <w:spacing w:after="0"/>
        <w:ind w:firstLine="720"/>
        <w:jc w:val="both"/>
        <w:rPr>
          <w:rFonts w:ascii="Times New Roman" w:hAnsi="Times New Roman"/>
          <w:color w:val="000000"/>
          <w:sz w:val="24"/>
          <w:szCs w:val="24"/>
        </w:rPr>
      </w:pPr>
      <w:r w:rsidRPr="00FB57FC">
        <w:rPr>
          <w:rFonts w:ascii="Times New Roman" w:hAnsi="Times New Roman" w:cs="Times New Roman"/>
          <w:sz w:val="24"/>
          <w:szCs w:val="24"/>
        </w:rPr>
        <w:t>K</w:t>
      </w:r>
      <w:r w:rsidRPr="00FB57FC">
        <w:rPr>
          <w:rFonts w:ascii="Times New Roman" w:hAnsi="Times New Roman"/>
          <w:color w:val="000000"/>
          <w:sz w:val="24"/>
          <w:szCs w:val="24"/>
        </w:rPr>
        <w:t xml:space="preserve">atrs projekts būtu vērtējams individuāli, izvērtējami riski, un tikai augstas gatavības projekti būtu atbalstāmi izņēmuma noteikšanai </w:t>
      </w:r>
      <w:r w:rsidRPr="00FB57FC">
        <w:rPr>
          <w:rFonts w:ascii="Times New Roman" w:hAnsi="Times New Roman"/>
          <w:sz w:val="24"/>
          <w:szCs w:val="24"/>
        </w:rPr>
        <w:t>saskaņā ar 2020</w:t>
      </w:r>
      <w:r w:rsidR="007437CB" w:rsidRPr="00FB57FC">
        <w:rPr>
          <w:rFonts w:ascii="Times New Roman" w:hAnsi="Times New Roman"/>
          <w:sz w:val="24"/>
          <w:szCs w:val="24"/>
        </w:rPr>
        <w:t>.gada 22.septembra</w:t>
      </w:r>
      <w:r w:rsidRPr="00FB57FC">
        <w:rPr>
          <w:rFonts w:ascii="Times New Roman" w:hAnsi="Times New Roman"/>
          <w:sz w:val="24"/>
          <w:szCs w:val="24"/>
        </w:rPr>
        <w:t xml:space="preserve"> Ministru kabineta sēdes protokola Nr.55 31.§ 2.4.punktu</w:t>
      </w:r>
      <w:r w:rsidRPr="00FB57FC">
        <w:rPr>
          <w:rFonts w:ascii="Times New Roman" w:hAnsi="Times New Roman"/>
          <w:color w:val="000000"/>
          <w:sz w:val="24"/>
          <w:szCs w:val="24"/>
        </w:rPr>
        <w:t xml:space="preserve">. </w:t>
      </w:r>
    </w:p>
    <w:p w14:paraId="31D9CF62" w14:textId="55B3A8C8" w:rsidR="00591181" w:rsidRPr="00FB57FC" w:rsidRDefault="00591181" w:rsidP="000F481B">
      <w:pPr>
        <w:spacing w:after="0"/>
        <w:ind w:firstLine="720"/>
        <w:jc w:val="both"/>
        <w:rPr>
          <w:rFonts w:ascii="Times New Roman" w:hAnsi="Times New Roman"/>
          <w:color w:val="000000"/>
          <w:sz w:val="24"/>
          <w:szCs w:val="24"/>
        </w:rPr>
      </w:pPr>
      <w:r w:rsidRPr="00FB57FC">
        <w:rPr>
          <w:rFonts w:ascii="Times New Roman" w:hAnsi="Times New Roman"/>
          <w:color w:val="000000"/>
          <w:sz w:val="24"/>
          <w:szCs w:val="24"/>
        </w:rPr>
        <w:t>Attiecīgi Ekonomikas ministrija ir lūgusi sniegt papildus informāciju par apstākļiem, kas kavē būvniecības līgumu noslēgšanu.</w:t>
      </w:r>
    </w:p>
    <w:p w14:paraId="5E4DD637" w14:textId="27E17EE3" w:rsidR="00FE5152" w:rsidRPr="00FB57FC" w:rsidRDefault="00591181" w:rsidP="000F481B">
      <w:pPr>
        <w:spacing w:after="0"/>
        <w:ind w:firstLine="567"/>
        <w:jc w:val="both"/>
        <w:rPr>
          <w:rFonts w:ascii="Times New Roman" w:hAnsi="Times New Roman" w:cs="Times New Roman"/>
          <w:sz w:val="24"/>
          <w:szCs w:val="24"/>
        </w:rPr>
      </w:pPr>
      <w:r w:rsidRPr="00FB57FC">
        <w:rPr>
          <w:rFonts w:ascii="Times New Roman" w:hAnsi="Times New Roman" w:cs="Times New Roman"/>
          <w:sz w:val="24"/>
          <w:szCs w:val="24"/>
        </w:rPr>
        <w:t xml:space="preserve">Kā </w:t>
      </w:r>
      <w:r w:rsidR="00EF2DCA" w:rsidRPr="00FB57FC">
        <w:rPr>
          <w:rFonts w:ascii="Times New Roman" w:hAnsi="Times New Roman" w:cs="Times New Roman"/>
          <w:sz w:val="24"/>
          <w:szCs w:val="24"/>
        </w:rPr>
        <w:t xml:space="preserve">būtisks un no projektu īstenotājiem neatkarīgs iemesls </w:t>
      </w:r>
      <w:r w:rsidRPr="00FB57FC">
        <w:rPr>
          <w:rFonts w:ascii="Times New Roman" w:hAnsi="Times New Roman" w:cs="Times New Roman"/>
          <w:sz w:val="24"/>
          <w:szCs w:val="24"/>
        </w:rPr>
        <w:t xml:space="preserve">būvniecības </w:t>
      </w:r>
      <w:r w:rsidR="00FE5152" w:rsidRPr="00FB57FC">
        <w:rPr>
          <w:rFonts w:ascii="Times New Roman" w:hAnsi="Times New Roman" w:cs="Times New Roman"/>
          <w:sz w:val="24"/>
          <w:szCs w:val="24"/>
        </w:rPr>
        <w:t>termiņa kavējumam ir</w:t>
      </w:r>
      <w:r w:rsidR="00303CC3" w:rsidRPr="00FB57FC">
        <w:rPr>
          <w:rFonts w:ascii="Times New Roman" w:hAnsi="Times New Roman" w:cs="Times New Roman"/>
          <w:sz w:val="24"/>
          <w:szCs w:val="24"/>
        </w:rPr>
        <w:t xml:space="preserve"> kvalificēta darbaspēka trūkums</w:t>
      </w:r>
      <w:r w:rsidR="00EF2DCA" w:rsidRPr="00FB57FC">
        <w:rPr>
          <w:rFonts w:ascii="Times New Roman" w:hAnsi="Times New Roman" w:cs="Times New Roman"/>
          <w:sz w:val="24"/>
          <w:szCs w:val="24"/>
        </w:rPr>
        <w:t xml:space="preserve"> un </w:t>
      </w:r>
      <w:r w:rsidR="00FE5152" w:rsidRPr="00FB57FC">
        <w:rPr>
          <w:rFonts w:ascii="Times New Roman" w:hAnsi="Times New Roman" w:cs="Times New Roman"/>
          <w:sz w:val="24"/>
          <w:szCs w:val="24"/>
        </w:rPr>
        <w:t>neprognozējamais cenu kāpums būvniecības nozarē, piemēram, metālam un kokmateriāliem. Šī brīža situācija būvniecības nozarē liecina par to, ka ir liels pieprasījums pēc atsevišķiem būvmateriāliem, kas savukārt veicina cenu kāpumu. Arī piegādes termiņi tiek kavēti. Būvnieki nevēlas uzņemties risku un nogaida ar būvniecības līgumu slēgšanu.</w:t>
      </w:r>
    </w:p>
    <w:p w14:paraId="4D6C9958" w14:textId="3620D025" w:rsidR="009D4C7C" w:rsidRPr="00FB57FC" w:rsidRDefault="009D4C7C" w:rsidP="00104887">
      <w:pPr>
        <w:spacing w:after="0" w:line="240" w:lineRule="auto"/>
        <w:jc w:val="both"/>
        <w:rPr>
          <w:rFonts w:ascii="Times New Roman" w:hAnsi="Times New Roman" w:cs="Times New Roman"/>
          <w:sz w:val="24"/>
          <w:szCs w:val="24"/>
        </w:rPr>
        <w:sectPr w:rsidR="009D4C7C" w:rsidRPr="00FB57FC" w:rsidSect="009F768D">
          <w:footerReference w:type="default" r:id="rId8"/>
          <w:headerReference w:type="first" r:id="rId9"/>
          <w:footerReference w:type="first" r:id="rId10"/>
          <w:pgSz w:w="11906" w:h="16838"/>
          <w:pgMar w:top="1440" w:right="1800" w:bottom="1440" w:left="1800" w:header="708" w:footer="708" w:gutter="0"/>
          <w:pgNumType w:start="1"/>
          <w:cols w:space="708"/>
          <w:docGrid w:linePitch="360"/>
        </w:sectPr>
      </w:pPr>
    </w:p>
    <w:p w14:paraId="6373AC2A" w14:textId="5E4EEAFE" w:rsidR="00843320" w:rsidRPr="00312018" w:rsidRDefault="002E13A8" w:rsidP="00843320">
      <w:pPr>
        <w:spacing w:after="0" w:line="240" w:lineRule="auto"/>
        <w:ind w:firstLine="720"/>
        <w:jc w:val="right"/>
        <w:rPr>
          <w:rFonts w:ascii="Times New Roman" w:hAnsi="Times New Roman" w:cs="Times New Roman"/>
          <w:sz w:val="24"/>
          <w:szCs w:val="24"/>
        </w:rPr>
      </w:pPr>
      <w:r w:rsidRPr="00312018">
        <w:rPr>
          <w:rFonts w:ascii="Times New Roman" w:hAnsi="Times New Roman" w:cs="Times New Roman"/>
          <w:sz w:val="24"/>
          <w:szCs w:val="24"/>
        </w:rPr>
        <w:lastRenderedPageBreak/>
        <w:t>1</w:t>
      </w:r>
      <w:r w:rsidR="00843320" w:rsidRPr="00312018">
        <w:rPr>
          <w:rFonts w:ascii="Times New Roman" w:hAnsi="Times New Roman" w:cs="Times New Roman"/>
          <w:sz w:val="24"/>
          <w:szCs w:val="24"/>
        </w:rPr>
        <w:t>.tabula</w:t>
      </w:r>
    </w:p>
    <w:p w14:paraId="4432590A" w14:textId="24A8FAEF" w:rsidR="008F310B" w:rsidRPr="00312018" w:rsidRDefault="00843320" w:rsidP="00104887">
      <w:pPr>
        <w:spacing w:after="0" w:line="240" w:lineRule="auto"/>
        <w:ind w:firstLine="720"/>
        <w:jc w:val="right"/>
        <w:rPr>
          <w:rFonts w:ascii="Times New Roman" w:hAnsi="Times New Roman" w:cs="Times New Roman"/>
          <w:sz w:val="24"/>
          <w:szCs w:val="24"/>
        </w:rPr>
      </w:pPr>
      <w:r w:rsidRPr="00312018">
        <w:rPr>
          <w:rFonts w:ascii="Times New Roman" w:hAnsi="Times New Roman" w:cs="Times New Roman"/>
          <w:sz w:val="24"/>
          <w:szCs w:val="24"/>
        </w:rPr>
        <w:t>Projekti, kuriem būvniecības līgum</w:t>
      </w:r>
      <w:r w:rsidR="000F481B" w:rsidRPr="00312018">
        <w:rPr>
          <w:rFonts w:ascii="Times New Roman" w:hAnsi="Times New Roman" w:cs="Times New Roman"/>
          <w:sz w:val="24"/>
          <w:szCs w:val="24"/>
        </w:rPr>
        <w:t>u</w:t>
      </w:r>
      <w:r w:rsidRPr="00312018">
        <w:rPr>
          <w:rFonts w:ascii="Times New Roman" w:hAnsi="Times New Roman" w:cs="Times New Roman"/>
          <w:sz w:val="24"/>
          <w:szCs w:val="24"/>
        </w:rPr>
        <w:t xml:space="preserve"> noslēgšanas termiņš </w:t>
      </w:r>
      <w:r w:rsidR="00C4758B" w:rsidRPr="00312018">
        <w:rPr>
          <w:rFonts w:ascii="Times New Roman" w:hAnsi="Times New Roman" w:cs="Times New Roman"/>
          <w:sz w:val="24"/>
          <w:szCs w:val="24"/>
        </w:rPr>
        <w:t xml:space="preserve">ir </w:t>
      </w:r>
      <w:r w:rsidRPr="00312018">
        <w:rPr>
          <w:rFonts w:ascii="Times New Roman" w:hAnsi="Times New Roman" w:cs="Times New Roman"/>
          <w:sz w:val="24"/>
          <w:szCs w:val="24"/>
        </w:rPr>
        <w:t>kavēts</w:t>
      </w:r>
    </w:p>
    <w:p w14:paraId="005C50C3" w14:textId="7093048E" w:rsidR="00065173" w:rsidRPr="00312018" w:rsidRDefault="00065173" w:rsidP="00D61801">
      <w:pPr>
        <w:spacing w:after="0" w:line="240" w:lineRule="auto"/>
        <w:jc w:val="both"/>
        <w:rPr>
          <w:rFonts w:ascii="Times New Roman" w:hAnsi="Times New Roman" w:cs="Times New Roman"/>
        </w:rPr>
      </w:pPr>
    </w:p>
    <w:tbl>
      <w:tblPr>
        <w:tblStyle w:val="TableGrid"/>
        <w:tblpPr w:leftFromText="180" w:rightFromText="180" w:vertAnchor="text" w:tblpY="1"/>
        <w:tblOverlap w:val="never"/>
        <w:tblW w:w="14029" w:type="dxa"/>
        <w:tblLayout w:type="fixed"/>
        <w:tblLook w:val="04A0" w:firstRow="1" w:lastRow="0" w:firstColumn="1" w:lastColumn="0" w:noHBand="0" w:noVBand="1"/>
      </w:tblPr>
      <w:tblGrid>
        <w:gridCol w:w="562"/>
        <w:gridCol w:w="3686"/>
        <w:gridCol w:w="850"/>
        <w:gridCol w:w="993"/>
        <w:gridCol w:w="2976"/>
        <w:gridCol w:w="2694"/>
        <w:gridCol w:w="2268"/>
      </w:tblGrid>
      <w:tr w:rsidR="00104887" w:rsidRPr="00312018" w14:paraId="076D2ED3" w14:textId="77777777" w:rsidTr="00596BF5">
        <w:tc>
          <w:tcPr>
            <w:tcW w:w="562" w:type="dxa"/>
          </w:tcPr>
          <w:p w14:paraId="370A1506" w14:textId="77777777" w:rsidR="00104887" w:rsidRPr="00312018" w:rsidRDefault="00104887" w:rsidP="00C4758B">
            <w:pPr>
              <w:jc w:val="center"/>
              <w:rPr>
                <w:rFonts w:ascii="Times New Roman" w:hAnsi="Times New Roman" w:cs="Times New Roman"/>
                <w:b/>
                <w:bCs/>
                <w:sz w:val="20"/>
                <w:szCs w:val="20"/>
              </w:rPr>
            </w:pPr>
            <w:r w:rsidRPr="00312018">
              <w:rPr>
                <w:rFonts w:ascii="Times New Roman" w:hAnsi="Times New Roman" w:cs="Times New Roman"/>
                <w:b/>
                <w:bCs/>
                <w:sz w:val="20"/>
                <w:szCs w:val="20"/>
              </w:rPr>
              <w:t>Nr.p.k.</w:t>
            </w:r>
          </w:p>
        </w:tc>
        <w:tc>
          <w:tcPr>
            <w:tcW w:w="3686" w:type="dxa"/>
          </w:tcPr>
          <w:p w14:paraId="4AE61290" w14:textId="560154B1" w:rsidR="00F90811" w:rsidRPr="00312018" w:rsidRDefault="00C4758B" w:rsidP="00017AED">
            <w:pPr>
              <w:jc w:val="center"/>
              <w:rPr>
                <w:rFonts w:ascii="Times New Roman" w:hAnsi="Times New Roman" w:cs="Times New Roman"/>
                <w:b/>
                <w:bCs/>
                <w:sz w:val="20"/>
                <w:szCs w:val="20"/>
              </w:rPr>
            </w:pPr>
            <w:r w:rsidRPr="00312018">
              <w:rPr>
                <w:rFonts w:ascii="Times New Roman" w:hAnsi="Times New Roman" w:cs="Times New Roman"/>
                <w:b/>
                <w:bCs/>
                <w:sz w:val="20"/>
                <w:szCs w:val="20"/>
              </w:rPr>
              <w:t>Projekt</w:t>
            </w:r>
            <w:r w:rsidR="00F90811" w:rsidRPr="00312018">
              <w:rPr>
                <w:rFonts w:ascii="Times New Roman" w:hAnsi="Times New Roman" w:cs="Times New Roman"/>
                <w:b/>
                <w:bCs/>
                <w:sz w:val="20"/>
                <w:szCs w:val="20"/>
              </w:rPr>
              <w:t xml:space="preserve">a Nr., nosaukums </w:t>
            </w:r>
          </w:p>
          <w:p w14:paraId="4B73BFF2" w14:textId="7762E98A" w:rsidR="00104887" w:rsidRPr="00312018" w:rsidRDefault="00F90811" w:rsidP="00017AED">
            <w:pPr>
              <w:jc w:val="center"/>
              <w:rPr>
                <w:rFonts w:ascii="Times New Roman" w:hAnsi="Times New Roman" w:cs="Times New Roman"/>
                <w:b/>
                <w:bCs/>
                <w:sz w:val="20"/>
                <w:szCs w:val="20"/>
              </w:rPr>
            </w:pPr>
            <w:r w:rsidRPr="00312018">
              <w:rPr>
                <w:rFonts w:ascii="Times New Roman" w:hAnsi="Times New Roman" w:cs="Times New Roman"/>
                <w:b/>
                <w:bCs/>
                <w:sz w:val="20"/>
                <w:szCs w:val="20"/>
              </w:rPr>
              <w:t>no KPVIS</w:t>
            </w:r>
          </w:p>
        </w:tc>
        <w:tc>
          <w:tcPr>
            <w:tcW w:w="850" w:type="dxa"/>
          </w:tcPr>
          <w:p w14:paraId="32979390" w14:textId="77777777" w:rsidR="00104887" w:rsidRPr="00312018" w:rsidRDefault="00104887" w:rsidP="00017AED">
            <w:pPr>
              <w:jc w:val="center"/>
              <w:rPr>
                <w:rFonts w:ascii="Times New Roman" w:hAnsi="Times New Roman" w:cs="Times New Roman"/>
                <w:b/>
                <w:bCs/>
                <w:sz w:val="20"/>
                <w:szCs w:val="20"/>
              </w:rPr>
            </w:pPr>
            <w:r w:rsidRPr="00312018">
              <w:rPr>
                <w:rFonts w:ascii="Times New Roman" w:hAnsi="Times New Roman" w:cs="Times New Roman"/>
                <w:b/>
                <w:bCs/>
                <w:sz w:val="20"/>
                <w:szCs w:val="20"/>
              </w:rPr>
              <w:t>SAM 4.2.1.2.</w:t>
            </w:r>
          </w:p>
          <w:p w14:paraId="7C04BD52" w14:textId="77777777" w:rsidR="00104887" w:rsidRPr="00312018" w:rsidRDefault="00104887" w:rsidP="00017AED">
            <w:pPr>
              <w:jc w:val="center"/>
              <w:rPr>
                <w:rFonts w:ascii="Times New Roman" w:hAnsi="Times New Roman" w:cs="Times New Roman"/>
                <w:b/>
                <w:bCs/>
                <w:sz w:val="20"/>
                <w:szCs w:val="20"/>
              </w:rPr>
            </w:pPr>
            <w:r w:rsidRPr="00312018">
              <w:rPr>
                <w:rFonts w:ascii="Times New Roman" w:hAnsi="Times New Roman" w:cs="Times New Roman"/>
                <w:b/>
                <w:bCs/>
                <w:sz w:val="20"/>
                <w:szCs w:val="20"/>
              </w:rPr>
              <w:t>I kārta</w:t>
            </w:r>
          </w:p>
          <w:p w14:paraId="5CDFF3F7" w14:textId="77777777" w:rsidR="00104887" w:rsidRPr="00312018" w:rsidRDefault="00104887" w:rsidP="00017AED">
            <w:pPr>
              <w:jc w:val="center"/>
              <w:rPr>
                <w:rFonts w:ascii="Times New Roman" w:hAnsi="Times New Roman" w:cs="Times New Roman"/>
                <w:b/>
                <w:bCs/>
                <w:sz w:val="20"/>
                <w:szCs w:val="20"/>
              </w:rPr>
            </w:pPr>
          </w:p>
        </w:tc>
        <w:tc>
          <w:tcPr>
            <w:tcW w:w="993" w:type="dxa"/>
          </w:tcPr>
          <w:p w14:paraId="169F2A44" w14:textId="77777777" w:rsidR="00104887" w:rsidRPr="00312018" w:rsidRDefault="00104887" w:rsidP="00017AED">
            <w:pPr>
              <w:jc w:val="center"/>
              <w:rPr>
                <w:rFonts w:ascii="Times New Roman" w:hAnsi="Times New Roman" w:cs="Times New Roman"/>
                <w:b/>
                <w:bCs/>
                <w:sz w:val="20"/>
                <w:szCs w:val="20"/>
              </w:rPr>
            </w:pPr>
            <w:r w:rsidRPr="00312018">
              <w:rPr>
                <w:rFonts w:ascii="Times New Roman" w:hAnsi="Times New Roman" w:cs="Times New Roman"/>
                <w:b/>
                <w:bCs/>
                <w:sz w:val="20"/>
                <w:szCs w:val="20"/>
              </w:rPr>
              <w:t>SAM 4.2.1.2.</w:t>
            </w:r>
          </w:p>
          <w:p w14:paraId="73253CE1" w14:textId="77777777" w:rsidR="00104887" w:rsidRPr="00312018" w:rsidRDefault="00104887" w:rsidP="00017AED">
            <w:pPr>
              <w:jc w:val="center"/>
              <w:rPr>
                <w:rFonts w:ascii="Times New Roman" w:hAnsi="Times New Roman" w:cs="Times New Roman"/>
                <w:b/>
                <w:bCs/>
                <w:sz w:val="20"/>
                <w:szCs w:val="20"/>
              </w:rPr>
            </w:pPr>
            <w:r w:rsidRPr="00312018">
              <w:rPr>
                <w:rFonts w:ascii="Times New Roman" w:hAnsi="Times New Roman" w:cs="Times New Roman"/>
                <w:b/>
                <w:bCs/>
                <w:sz w:val="20"/>
                <w:szCs w:val="20"/>
              </w:rPr>
              <w:t>II kārta</w:t>
            </w:r>
          </w:p>
        </w:tc>
        <w:tc>
          <w:tcPr>
            <w:tcW w:w="2976" w:type="dxa"/>
          </w:tcPr>
          <w:p w14:paraId="769D7D32" w14:textId="37FEBB8C" w:rsidR="00104887" w:rsidRPr="00312018" w:rsidRDefault="00104887" w:rsidP="00017AED">
            <w:pPr>
              <w:jc w:val="center"/>
              <w:rPr>
                <w:rFonts w:ascii="Times New Roman" w:hAnsi="Times New Roman" w:cs="Times New Roman"/>
                <w:b/>
                <w:bCs/>
                <w:sz w:val="20"/>
                <w:szCs w:val="20"/>
              </w:rPr>
            </w:pPr>
            <w:r w:rsidRPr="00312018">
              <w:rPr>
                <w:rFonts w:ascii="Times New Roman" w:hAnsi="Times New Roman" w:cs="Times New Roman"/>
                <w:b/>
                <w:bCs/>
                <w:sz w:val="20"/>
                <w:szCs w:val="20"/>
              </w:rPr>
              <w:t>Līguma slēgšana</w:t>
            </w:r>
          </w:p>
        </w:tc>
        <w:tc>
          <w:tcPr>
            <w:tcW w:w="2694" w:type="dxa"/>
          </w:tcPr>
          <w:p w14:paraId="12D8D1F1" w14:textId="0769C22B" w:rsidR="00104887" w:rsidRPr="00312018" w:rsidRDefault="00104887" w:rsidP="00017AED">
            <w:pPr>
              <w:jc w:val="center"/>
              <w:rPr>
                <w:rFonts w:ascii="Times New Roman" w:hAnsi="Times New Roman" w:cs="Times New Roman"/>
                <w:b/>
                <w:bCs/>
                <w:sz w:val="20"/>
                <w:szCs w:val="20"/>
              </w:rPr>
            </w:pPr>
            <w:r w:rsidRPr="00312018">
              <w:rPr>
                <w:rFonts w:ascii="Times New Roman" w:hAnsi="Times New Roman" w:cs="Times New Roman"/>
                <w:b/>
                <w:bCs/>
                <w:sz w:val="20"/>
                <w:szCs w:val="20"/>
              </w:rPr>
              <w:t xml:space="preserve">Izsludinātie </w:t>
            </w:r>
            <w:r w:rsidR="00C4758B" w:rsidRPr="00312018">
              <w:rPr>
                <w:rFonts w:ascii="Times New Roman" w:hAnsi="Times New Roman" w:cs="Times New Roman"/>
                <w:b/>
                <w:bCs/>
                <w:sz w:val="20"/>
                <w:szCs w:val="20"/>
              </w:rPr>
              <w:t>i</w:t>
            </w:r>
            <w:r w:rsidRPr="00312018">
              <w:rPr>
                <w:rFonts w:ascii="Times New Roman" w:hAnsi="Times New Roman" w:cs="Times New Roman"/>
                <w:b/>
                <w:bCs/>
                <w:sz w:val="20"/>
                <w:szCs w:val="20"/>
              </w:rPr>
              <w:t>epirkumi, lēmums, datums</w:t>
            </w:r>
          </w:p>
        </w:tc>
        <w:tc>
          <w:tcPr>
            <w:tcW w:w="2268" w:type="dxa"/>
          </w:tcPr>
          <w:p w14:paraId="22FAB7E2" w14:textId="0ACBF596" w:rsidR="00104887" w:rsidRPr="00312018" w:rsidRDefault="00104887" w:rsidP="00017AED">
            <w:pPr>
              <w:jc w:val="center"/>
              <w:rPr>
                <w:rFonts w:ascii="Times New Roman" w:hAnsi="Times New Roman" w:cs="Times New Roman"/>
                <w:b/>
                <w:bCs/>
                <w:sz w:val="20"/>
                <w:szCs w:val="20"/>
              </w:rPr>
            </w:pPr>
            <w:r w:rsidRPr="00312018">
              <w:rPr>
                <w:rFonts w:ascii="Times New Roman" w:hAnsi="Times New Roman" w:cs="Times New Roman"/>
                <w:b/>
                <w:bCs/>
                <w:sz w:val="20"/>
                <w:szCs w:val="20"/>
              </w:rPr>
              <w:t>MP attiecināmās izmaksas (AI)/ izpilde EUR</w:t>
            </w:r>
            <w:r w:rsidR="002D3805" w:rsidRPr="00312018">
              <w:rPr>
                <w:rFonts w:ascii="Times New Roman" w:hAnsi="Times New Roman" w:cs="Times New Roman"/>
                <w:b/>
                <w:bCs/>
                <w:sz w:val="20"/>
                <w:szCs w:val="20"/>
              </w:rPr>
              <w:t xml:space="preserve"> uz 19.09.2021.</w:t>
            </w:r>
          </w:p>
        </w:tc>
      </w:tr>
      <w:tr w:rsidR="00C4758B" w:rsidRPr="00312018" w14:paraId="4E0BC07C" w14:textId="77777777" w:rsidTr="00596BF5">
        <w:tc>
          <w:tcPr>
            <w:tcW w:w="14029" w:type="dxa"/>
            <w:gridSpan w:val="7"/>
          </w:tcPr>
          <w:p w14:paraId="47958492" w14:textId="10927E4C" w:rsidR="00C4758B" w:rsidRPr="00312018" w:rsidRDefault="00C4758B" w:rsidP="00C4758B">
            <w:pPr>
              <w:spacing w:before="80" w:after="80"/>
              <w:jc w:val="center"/>
              <w:rPr>
                <w:rFonts w:ascii="Times New Roman" w:hAnsi="Times New Roman" w:cs="Times New Roman"/>
                <w:b/>
                <w:bCs/>
                <w:sz w:val="20"/>
                <w:szCs w:val="20"/>
              </w:rPr>
            </w:pPr>
            <w:r w:rsidRPr="00312018">
              <w:rPr>
                <w:rFonts w:ascii="Times New Roman" w:hAnsi="Times New Roman" w:cs="Times New Roman"/>
                <w:b/>
                <w:bCs/>
                <w:sz w:val="20"/>
                <w:szCs w:val="20"/>
              </w:rPr>
              <w:t>Projekti, kuros</w:t>
            </w:r>
            <w:r w:rsidR="006636AF" w:rsidRPr="00312018">
              <w:rPr>
                <w:rFonts w:ascii="Times New Roman" w:hAnsi="Times New Roman" w:cs="Times New Roman"/>
                <w:b/>
                <w:bCs/>
                <w:sz w:val="20"/>
                <w:szCs w:val="20"/>
              </w:rPr>
              <w:t xml:space="preserve"> </w:t>
            </w:r>
            <w:r w:rsidRPr="00312018">
              <w:rPr>
                <w:rFonts w:ascii="Times New Roman" w:hAnsi="Times New Roman" w:cs="Times New Roman"/>
                <w:b/>
                <w:bCs/>
                <w:sz w:val="20"/>
                <w:szCs w:val="20"/>
              </w:rPr>
              <w:t>būvniecības līgumi ir noslēgti</w:t>
            </w:r>
            <w:r w:rsidR="0086323B" w:rsidRPr="00312018">
              <w:rPr>
                <w:rFonts w:ascii="Times New Roman" w:hAnsi="Times New Roman" w:cs="Times New Roman"/>
                <w:b/>
                <w:bCs/>
                <w:sz w:val="20"/>
                <w:szCs w:val="20"/>
              </w:rPr>
              <w:t xml:space="preserve"> ar kavēšanos</w:t>
            </w:r>
          </w:p>
        </w:tc>
      </w:tr>
      <w:tr w:rsidR="00104887" w:rsidRPr="00312018" w14:paraId="51339A7B" w14:textId="77777777" w:rsidTr="00596BF5">
        <w:tc>
          <w:tcPr>
            <w:tcW w:w="562" w:type="dxa"/>
          </w:tcPr>
          <w:p w14:paraId="02AA0057" w14:textId="77777777" w:rsidR="00104887" w:rsidRPr="00312018" w:rsidRDefault="00104887" w:rsidP="00C4758B">
            <w:pPr>
              <w:pStyle w:val="ListParagraph"/>
              <w:numPr>
                <w:ilvl w:val="0"/>
                <w:numId w:val="15"/>
              </w:numPr>
              <w:ind w:left="0" w:firstLine="0"/>
              <w:jc w:val="center"/>
              <w:rPr>
                <w:rFonts w:ascii="Times New Roman" w:hAnsi="Times New Roman" w:cs="Times New Roman"/>
                <w:sz w:val="20"/>
                <w:szCs w:val="20"/>
              </w:rPr>
            </w:pPr>
          </w:p>
        </w:tc>
        <w:tc>
          <w:tcPr>
            <w:tcW w:w="3686" w:type="dxa"/>
          </w:tcPr>
          <w:p w14:paraId="4EDBB91C" w14:textId="77777777" w:rsidR="00104887" w:rsidRPr="00312018" w:rsidRDefault="00104887" w:rsidP="00017AED">
            <w:pPr>
              <w:rPr>
                <w:rFonts w:ascii="Times New Roman" w:hAnsi="Times New Roman" w:cs="Times New Roman"/>
                <w:sz w:val="20"/>
                <w:szCs w:val="20"/>
              </w:rPr>
            </w:pPr>
            <w:r w:rsidRPr="00312018">
              <w:rPr>
                <w:rFonts w:ascii="Times New Roman" w:hAnsi="Times New Roman" w:cs="Times New Roman"/>
                <w:sz w:val="20"/>
                <w:szCs w:val="20"/>
              </w:rPr>
              <w:t>4.2.1.2/17/I/008, RTU OTK ēku energoefektivitātes paaugstināšana (Olaines Tehnoloģiju koledža)</w:t>
            </w:r>
          </w:p>
        </w:tc>
        <w:tc>
          <w:tcPr>
            <w:tcW w:w="850" w:type="dxa"/>
          </w:tcPr>
          <w:p w14:paraId="5E594728" w14:textId="77777777" w:rsidR="00104887" w:rsidRPr="00312018" w:rsidRDefault="00104887" w:rsidP="008A2EF9">
            <w:pPr>
              <w:jc w:val="center"/>
              <w:rPr>
                <w:rFonts w:ascii="Times New Roman" w:hAnsi="Times New Roman" w:cs="Times New Roman"/>
                <w:b/>
                <w:bCs/>
                <w:sz w:val="20"/>
                <w:szCs w:val="20"/>
              </w:rPr>
            </w:pPr>
            <w:r w:rsidRPr="00312018">
              <w:rPr>
                <w:rFonts w:ascii="Times New Roman" w:hAnsi="Times New Roman" w:cs="Times New Roman"/>
                <w:b/>
                <w:bCs/>
                <w:sz w:val="20"/>
                <w:szCs w:val="20"/>
              </w:rPr>
              <w:t>x</w:t>
            </w:r>
          </w:p>
        </w:tc>
        <w:tc>
          <w:tcPr>
            <w:tcW w:w="993" w:type="dxa"/>
          </w:tcPr>
          <w:p w14:paraId="220BAE29" w14:textId="77777777" w:rsidR="00104887" w:rsidRPr="00312018" w:rsidRDefault="00104887" w:rsidP="008A2EF9">
            <w:pPr>
              <w:jc w:val="center"/>
              <w:rPr>
                <w:rFonts w:ascii="Times New Roman" w:hAnsi="Times New Roman" w:cs="Times New Roman"/>
                <w:b/>
                <w:bCs/>
                <w:sz w:val="20"/>
                <w:szCs w:val="20"/>
              </w:rPr>
            </w:pPr>
          </w:p>
        </w:tc>
        <w:tc>
          <w:tcPr>
            <w:tcW w:w="2976" w:type="dxa"/>
          </w:tcPr>
          <w:p w14:paraId="07C7F699" w14:textId="77777777" w:rsidR="007B4D3F" w:rsidRPr="00312018" w:rsidRDefault="00104887" w:rsidP="00017AED">
            <w:pPr>
              <w:rPr>
                <w:rFonts w:ascii="Times New Roman" w:hAnsi="Times New Roman" w:cs="Times New Roman"/>
                <w:sz w:val="20"/>
                <w:szCs w:val="20"/>
              </w:rPr>
            </w:pPr>
            <w:r w:rsidRPr="00312018">
              <w:rPr>
                <w:rFonts w:ascii="Times New Roman" w:hAnsi="Times New Roman" w:cs="Times New Roman"/>
                <w:sz w:val="20"/>
                <w:szCs w:val="20"/>
                <w:u w:val="single"/>
              </w:rPr>
              <w:t xml:space="preserve">Līgums </w:t>
            </w:r>
            <w:r w:rsidR="00BB4FC7" w:rsidRPr="00312018">
              <w:rPr>
                <w:rFonts w:ascii="Times New Roman" w:hAnsi="Times New Roman" w:cs="Times New Roman"/>
                <w:sz w:val="20"/>
                <w:szCs w:val="20"/>
                <w:u w:val="single"/>
              </w:rPr>
              <w:t xml:space="preserve">ir </w:t>
            </w:r>
            <w:r w:rsidRPr="00312018">
              <w:rPr>
                <w:rFonts w:ascii="Times New Roman" w:hAnsi="Times New Roman" w:cs="Times New Roman"/>
                <w:sz w:val="20"/>
                <w:szCs w:val="20"/>
                <w:u w:val="single"/>
              </w:rPr>
              <w:t>noslēgts</w:t>
            </w:r>
            <w:r w:rsidR="00C4758B" w:rsidRPr="00312018">
              <w:rPr>
                <w:rFonts w:ascii="Times New Roman" w:hAnsi="Times New Roman" w:cs="Times New Roman"/>
                <w:sz w:val="20"/>
                <w:szCs w:val="20"/>
                <w:u w:val="single"/>
              </w:rPr>
              <w:t>:</w:t>
            </w:r>
            <w:r w:rsidRPr="00312018">
              <w:rPr>
                <w:rFonts w:ascii="Times New Roman" w:hAnsi="Times New Roman" w:cs="Times New Roman"/>
                <w:sz w:val="20"/>
                <w:szCs w:val="20"/>
              </w:rPr>
              <w:t xml:space="preserve"> </w:t>
            </w:r>
          </w:p>
          <w:p w14:paraId="35253290" w14:textId="3CCFB7B9" w:rsidR="00104887" w:rsidRPr="00312018" w:rsidRDefault="00104887" w:rsidP="00017AED">
            <w:pPr>
              <w:rPr>
                <w:rFonts w:ascii="Times New Roman" w:hAnsi="Times New Roman" w:cs="Times New Roman"/>
                <w:sz w:val="20"/>
                <w:szCs w:val="20"/>
              </w:rPr>
            </w:pPr>
            <w:r w:rsidRPr="00312018">
              <w:rPr>
                <w:rFonts w:ascii="Times New Roman" w:hAnsi="Times New Roman" w:cs="Times New Roman"/>
                <w:sz w:val="20"/>
                <w:szCs w:val="20"/>
              </w:rPr>
              <w:t>01.09.2021.</w:t>
            </w:r>
          </w:p>
        </w:tc>
        <w:tc>
          <w:tcPr>
            <w:tcW w:w="2694" w:type="dxa"/>
          </w:tcPr>
          <w:p w14:paraId="6F1185B7" w14:textId="77777777" w:rsidR="00104887" w:rsidRPr="00312018" w:rsidRDefault="00104887" w:rsidP="00017AED">
            <w:pPr>
              <w:rPr>
                <w:rFonts w:ascii="Times New Roman" w:hAnsi="Times New Roman" w:cs="Times New Roman"/>
                <w:sz w:val="20"/>
                <w:szCs w:val="20"/>
              </w:rPr>
            </w:pPr>
          </w:p>
        </w:tc>
        <w:tc>
          <w:tcPr>
            <w:tcW w:w="2268" w:type="dxa"/>
          </w:tcPr>
          <w:p w14:paraId="0E43C1A8" w14:textId="77777777" w:rsidR="00104887" w:rsidRPr="00312018" w:rsidRDefault="00104887" w:rsidP="00017AED">
            <w:pPr>
              <w:rPr>
                <w:rFonts w:ascii="Times New Roman" w:hAnsi="Times New Roman" w:cs="Times New Roman"/>
                <w:i/>
                <w:iCs/>
                <w:sz w:val="20"/>
                <w:szCs w:val="20"/>
              </w:rPr>
            </w:pPr>
            <w:r w:rsidRPr="00312018">
              <w:rPr>
                <w:rFonts w:ascii="Times New Roman" w:hAnsi="Times New Roman" w:cs="Times New Roman"/>
                <w:sz w:val="20"/>
                <w:szCs w:val="20"/>
              </w:rPr>
              <w:t xml:space="preserve">AI- 897999,89 </w:t>
            </w:r>
            <w:r w:rsidRPr="00312018">
              <w:rPr>
                <w:rFonts w:ascii="Times New Roman" w:hAnsi="Times New Roman" w:cs="Times New Roman"/>
                <w:i/>
                <w:iCs/>
                <w:sz w:val="20"/>
                <w:szCs w:val="20"/>
              </w:rPr>
              <w:t>euro</w:t>
            </w:r>
          </w:p>
          <w:p w14:paraId="58690D64" w14:textId="17168F1E" w:rsidR="00104887" w:rsidRPr="00312018" w:rsidRDefault="00104887" w:rsidP="00017AED">
            <w:pPr>
              <w:rPr>
                <w:rFonts w:ascii="Times New Roman" w:hAnsi="Times New Roman" w:cs="Times New Roman"/>
                <w:sz w:val="20"/>
                <w:szCs w:val="20"/>
              </w:rPr>
            </w:pPr>
            <w:r w:rsidRPr="00312018">
              <w:rPr>
                <w:rFonts w:ascii="Times New Roman" w:hAnsi="Times New Roman" w:cs="Times New Roman"/>
                <w:sz w:val="20"/>
                <w:szCs w:val="20"/>
              </w:rPr>
              <w:t xml:space="preserve">Izpilde- 734317,80 </w:t>
            </w:r>
            <w:r w:rsidRPr="00312018">
              <w:rPr>
                <w:rFonts w:ascii="Times New Roman" w:hAnsi="Times New Roman" w:cs="Times New Roman"/>
                <w:i/>
                <w:iCs/>
                <w:sz w:val="20"/>
                <w:szCs w:val="20"/>
              </w:rPr>
              <w:t>euro</w:t>
            </w:r>
            <w:r w:rsidR="009A3683" w:rsidRPr="00312018">
              <w:rPr>
                <w:rFonts w:ascii="Times New Roman" w:hAnsi="Times New Roman" w:cs="Times New Roman"/>
                <w:i/>
                <w:iCs/>
                <w:sz w:val="20"/>
                <w:szCs w:val="20"/>
              </w:rPr>
              <w:t xml:space="preserve">  (82%)</w:t>
            </w:r>
          </w:p>
        </w:tc>
      </w:tr>
      <w:tr w:rsidR="00104887" w:rsidRPr="00312018" w14:paraId="52E5A80E" w14:textId="77777777" w:rsidTr="00596BF5">
        <w:tc>
          <w:tcPr>
            <w:tcW w:w="562" w:type="dxa"/>
          </w:tcPr>
          <w:p w14:paraId="43BA42C4" w14:textId="77777777" w:rsidR="00104887" w:rsidRPr="00312018" w:rsidRDefault="00104887" w:rsidP="00C4758B">
            <w:pPr>
              <w:pStyle w:val="ListParagraph"/>
              <w:numPr>
                <w:ilvl w:val="0"/>
                <w:numId w:val="15"/>
              </w:numPr>
              <w:ind w:left="0" w:firstLine="0"/>
              <w:jc w:val="center"/>
              <w:rPr>
                <w:rFonts w:ascii="Times New Roman" w:hAnsi="Times New Roman" w:cs="Times New Roman"/>
                <w:sz w:val="20"/>
                <w:szCs w:val="20"/>
              </w:rPr>
            </w:pPr>
          </w:p>
        </w:tc>
        <w:tc>
          <w:tcPr>
            <w:tcW w:w="3686" w:type="dxa"/>
          </w:tcPr>
          <w:p w14:paraId="5BA02A20" w14:textId="1C9ECF9E" w:rsidR="00104887" w:rsidRPr="00312018" w:rsidRDefault="00104887" w:rsidP="00017AED">
            <w:pPr>
              <w:rPr>
                <w:rFonts w:ascii="Times New Roman" w:hAnsi="Times New Roman" w:cs="Times New Roman"/>
                <w:sz w:val="20"/>
                <w:szCs w:val="20"/>
              </w:rPr>
            </w:pPr>
            <w:r w:rsidRPr="00312018">
              <w:rPr>
                <w:rFonts w:ascii="Times New Roman" w:hAnsi="Times New Roman" w:cs="Times New Roman"/>
                <w:sz w:val="20"/>
                <w:szCs w:val="20"/>
              </w:rPr>
              <w:t xml:space="preserve">4.2.1.2/18/I/030, </w:t>
            </w:r>
          </w:p>
          <w:p w14:paraId="2A7CEE0F" w14:textId="77777777" w:rsidR="00104887" w:rsidRPr="00312018" w:rsidRDefault="00104887" w:rsidP="00017AED">
            <w:pPr>
              <w:rPr>
                <w:rFonts w:ascii="Times New Roman" w:hAnsi="Times New Roman" w:cs="Times New Roman"/>
                <w:sz w:val="20"/>
                <w:szCs w:val="20"/>
              </w:rPr>
            </w:pPr>
            <w:r w:rsidRPr="00312018">
              <w:rPr>
                <w:rFonts w:ascii="Times New Roman" w:hAnsi="Times New Roman" w:cs="Times New Roman"/>
                <w:sz w:val="20"/>
                <w:szCs w:val="20"/>
              </w:rPr>
              <w:t>Energoefektivitātes paaugstināšanas pasākumu īstenošana VSIA "Rīgas psihiatrijas un narkoloģijas centrs" ēkā Tvaika ielā 2, Rīgā</w:t>
            </w:r>
          </w:p>
        </w:tc>
        <w:tc>
          <w:tcPr>
            <w:tcW w:w="850" w:type="dxa"/>
          </w:tcPr>
          <w:p w14:paraId="15C58686" w14:textId="77777777" w:rsidR="00104887" w:rsidRPr="00312018" w:rsidRDefault="00104887" w:rsidP="008A2EF9">
            <w:pPr>
              <w:jc w:val="center"/>
              <w:rPr>
                <w:rFonts w:ascii="Times New Roman" w:hAnsi="Times New Roman" w:cs="Times New Roman"/>
                <w:b/>
                <w:bCs/>
                <w:sz w:val="20"/>
                <w:szCs w:val="20"/>
              </w:rPr>
            </w:pPr>
          </w:p>
        </w:tc>
        <w:tc>
          <w:tcPr>
            <w:tcW w:w="993" w:type="dxa"/>
          </w:tcPr>
          <w:p w14:paraId="3CC34AC5" w14:textId="77777777" w:rsidR="00104887" w:rsidRPr="00312018" w:rsidRDefault="00104887" w:rsidP="008A2EF9">
            <w:pPr>
              <w:jc w:val="center"/>
              <w:rPr>
                <w:rFonts w:ascii="Times New Roman" w:hAnsi="Times New Roman" w:cs="Times New Roman"/>
                <w:b/>
                <w:bCs/>
                <w:sz w:val="20"/>
                <w:szCs w:val="20"/>
              </w:rPr>
            </w:pPr>
            <w:r w:rsidRPr="00312018">
              <w:rPr>
                <w:rFonts w:ascii="Times New Roman" w:hAnsi="Times New Roman" w:cs="Times New Roman"/>
                <w:b/>
                <w:bCs/>
                <w:sz w:val="20"/>
                <w:szCs w:val="20"/>
              </w:rPr>
              <w:t>x</w:t>
            </w:r>
          </w:p>
        </w:tc>
        <w:tc>
          <w:tcPr>
            <w:tcW w:w="2976" w:type="dxa"/>
          </w:tcPr>
          <w:p w14:paraId="2B183053" w14:textId="07B25E7C" w:rsidR="00104887" w:rsidRPr="00312018" w:rsidRDefault="00104887" w:rsidP="00017AED">
            <w:pPr>
              <w:rPr>
                <w:rFonts w:ascii="Times New Roman" w:hAnsi="Times New Roman" w:cs="Times New Roman"/>
                <w:sz w:val="20"/>
                <w:szCs w:val="20"/>
                <w:u w:val="single"/>
              </w:rPr>
            </w:pPr>
            <w:r w:rsidRPr="00312018">
              <w:rPr>
                <w:rFonts w:ascii="Times New Roman" w:hAnsi="Times New Roman" w:cs="Times New Roman"/>
                <w:sz w:val="20"/>
                <w:szCs w:val="20"/>
                <w:u w:val="single"/>
              </w:rPr>
              <w:t xml:space="preserve">Līgums </w:t>
            </w:r>
            <w:r w:rsidR="00BB4FC7" w:rsidRPr="00312018">
              <w:rPr>
                <w:rFonts w:ascii="Times New Roman" w:hAnsi="Times New Roman" w:cs="Times New Roman"/>
                <w:sz w:val="20"/>
                <w:szCs w:val="20"/>
                <w:u w:val="single"/>
              </w:rPr>
              <w:t xml:space="preserve">ir </w:t>
            </w:r>
            <w:r w:rsidRPr="00312018">
              <w:rPr>
                <w:rFonts w:ascii="Times New Roman" w:hAnsi="Times New Roman" w:cs="Times New Roman"/>
                <w:sz w:val="20"/>
                <w:szCs w:val="20"/>
                <w:u w:val="single"/>
              </w:rPr>
              <w:t>noslēgts:</w:t>
            </w:r>
          </w:p>
          <w:p w14:paraId="5A02A1F0" w14:textId="6B1E4DAF" w:rsidR="00104887" w:rsidRPr="00312018" w:rsidRDefault="00D77EB2" w:rsidP="00017AED">
            <w:pPr>
              <w:rPr>
                <w:rFonts w:ascii="Times New Roman" w:hAnsi="Times New Roman" w:cs="Times New Roman"/>
                <w:sz w:val="20"/>
                <w:szCs w:val="20"/>
              </w:rPr>
            </w:pPr>
            <w:r w:rsidRPr="00312018">
              <w:rPr>
                <w:rFonts w:ascii="Times New Roman" w:hAnsi="Times New Roman" w:cs="Times New Roman"/>
                <w:sz w:val="20"/>
                <w:szCs w:val="20"/>
              </w:rPr>
              <w:t>30.07</w:t>
            </w:r>
            <w:r w:rsidR="00104887" w:rsidRPr="00312018">
              <w:rPr>
                <w:rFonts w:ascii="Times New Roman" w:hAnsi="Times New Roman" w:cs="Times New Roman"/>
                <w:sz w:val="20"/>
                <w:szCs w:val="20"/>
              </w:rPr>
              <w:t>.2021;</w:t>
            </w:r>
          </w:p>
          <w:p w14:paraId="320B6076" w14:textId="32E38353" w:rsidR="00104887" w:rsidRPr="00312018" w:rsidRDefault="00104887" w:rsidP="00017AED">
            <w:pPr>
              <w:rPr>
                <w:rFonts w:ascii="Times New Roman" w:hAnsi="Times New Roman" w:cs="Times New Roman"/>
                <w:sz w:val="20"/>
                <w:szCs w:val="20"/>
              </w:rPr>
            </w:pPr>
            <w:r w:rsidRPr="00312018">
              <w:rPr>
                <w:rFonts w:ascii="Times New Roman" w:hAnsi="Times New Roman" w:cs="Times New Roman"/>
                <w:sz w:val="20"/>
                <w:szCs w:val="20"/>
              </w:rPr>
              <w:t>otrs līgums 0</w:t>
            </w:r>
            <w:r w:rsidR="00D77EB2" w:rsidRPr="00312018">
              <w:rPr>
                <w:rFonts w:ascii="Times New Roman" w:hAnsi="Times New Roman" w:cs="Times New Roman"/>
                <w:sz w:val="20"/>
                <w:szCs w:val="20"/>
              </w:rPr>
              <w:t>2</w:t>
            </w:r>
            <w:r w:rsidRPr="00312018">
              <w:rPr>
                <w:rFonts w:ascii="Times New Roman" w:hAnsi="Times New Roman" w:cs="Times New Roman"/>
                <w:sz w:val="20"/>
                <w:szCs w:val="20"/>
              </w:rPr>
              <w:t>.09.2021.</w:t>
            </w:r>
          </w:p>
        </w:tc>
        <w:tc>
          <w:tcPr>
            <w:tcW w:w="2694" w:type="dxa"/>
          </w:tcPr>
          <w:p w14:paraId="79805466" w14:textId="77777777" w:rsidR="00104887" w:rsidRPr="00312018" w:rsidRDefault="00104887" w:rsidP="00017AED">
            <w:pPr>
              <w:rPr>
                <w:rFonts w:ascii="Times New Roman" w:hAnsi="Times New Roman" w:cs="Times New Roman"/>
                <w:sz w:val="20"/>
                <w:szCs w:val="20"/>
              </w:rPr>
            </w:pPr>
          </w:p>
        </w:tc>
        <w:tc>
          <w:tcPr>
            <w:tcW w:w="2268" w:type="dxa"/>
          </w:tcPr>
          <w:p w14:paraId="4B32BC79" w14:textId="77777777" w:rsidR="00104887" w:rsidRPr="00312018" w:rsidRDefault="00104887" w:rsidP="00017AED">
            <w:pPr>
              <w:rPr>
                <w:rFonts w:ascii="Times New Roman" w:hAnsi="Times New Roman" w:cs="Times New Roman"/>
                <w:i/>
                <w:iCs/>
                <w:sz w:val="20"/>
                <w:szCs w:val="20"/>
              </w:rPr>
            </w:pPr>
            <w:r w:rsidRPr="00312018">
              <w:rPr>
                <w:rFonts w:ascii="Times New Roman" w:hAnsi="Times New Roman" w:cs="Times New Roman"/>
                <w:sz w:val="20"/>
                <w:szCs w:val="20"/>
              </w:rPr>
              <w:t xml:space="preserve">AI- 1600000 </w:t>
            </w:r>
            <w:r w:rsidRPr="00312018">
              <w:rPr>
                <w:rFonts w:ascii="Times New Roman" w:hAnsi="Times New Roman" w:cs="Times New Roman"/>
                <w:i/>
                <w:iCs/>
                <w:sz w:val="20"/>
                <w:szCs w:val="20"/>
              </w:rPr>
              <w:t>euro</w:t>
            </w:r>
          </w:p>
          <w:p w14:paraId="765D6D90" w14:textId="77777777" w:rsidR="00104887" w:rsidRPr="00312018" w:rsidRDefault="00104887" w:rsidP="00017AED">
            <w:pPr>
              <w:rPr>
                <w:rFonts w:ascii="Times New Roman" w:hAnsi="Times New Roman" w:cs="Times New Roman"/>
                <w:i/>
                <w:iCs/>
                <w:sz w:val="20"/>
                <w:szCs w:val="20"/>
              </w:rPr>
            </w:pPr>
            <w:r w:rsidRPr="00312018">
              <w:rPr>
                <w:rFonts w:ascii="Times New Roman" w:hAnsi="Times New Roman" w:cs="Times New Roman"/>
                <w:sz w:val="20"/>
                <w:szCs w:val="20"/>
              </w:rPr>
              <w:t xml:space="preserve">Izpilde- 1200000 </w:t>
            </w:r>
            <w:r w:rsidRPr="00312018">
              <w:rPr>
                <w:rFonts w:ascii="Times New Roman" w:hAnsi="Times New Roman" w:cs="Times New Roman"/>
                <w:i/>
                <w:iCs/>
                <w:sz w:val="20"/>
                <w:szCs w:val="20"/>
              </w:rPr>
              <w:t>euro</w:t>
            </w:r>
          </w:p>
          <w:p w14:paraId="74754BB0" w14:textId="1232988F" w:rsidR="009A3683" w:rsidRPr="00312018" w:rsidRDefault="009A3683" w:rsidP="00017AED">
            <w:pPr>
              <w:rPr>
                <w:rFonts w:ascii="Times New Roman" w:hAnsi="Times New Roman" w:cs="Times New Roman"/>
                <w:sz w:val="20"/>
                <w:szCs w:val="20"/>
              </w:rPr>
            </w:pPr>
            <w:r w:rsidRPr="00312018">
              <w:rPr>
                <w:rFonts w:ascii="Times New Roman" w:hAnsi="Times New Roman" w:cs="Times New Roman"/>
                <w:i/>
                <w:iCs/>
                <w:sz w:val="20"/>
                <w:szCs w:val="20"/>
              </w:rPr>
              <w:t>(75%)</w:t>
            </w:r>
          </w:p>
        </w:tc>
      </w:tr>
      <w:tr w:rsidR="00104887" w:rsidRPr="00312018" w14:paraId="229CC81E" w14:textId="77777777" w:rsidTr="00596BF5">
        <w:tc>
          <w:tcPr>
            <w:tcW w:w="562" w:type="dxa"/>
          </w:tcPr>
          <w:p w14:paraId="4F6D0A82" w14:textId="77777777" w:rsidR="00104887" w:rsidRPr="00312018" w:rsidRDefault="00104887" w:rsidP="00C4758B">
            <w:pPr>
              <w:pStyle w:val="ListParagraph"/>
              <w:numPr>
                <w:ilvl w:val="0"/>
                <w:numId w:val="15"/>
              </w:numPr>
              <w:ind w:left="0" w:firstLine="0"/>
              <w:jc w:val="center"/>
              <w:rPr>
                <w:rFonts w:ascii="Times New Roman" w:hAnsi="Times New Roman" w:cs="Times New Roman"/>
                <w:sz w:val="20"/>
                <w:szCs w:val="20"/>
              </w:rPr>
            </w:pPr>
          </w:p>
        </w:tc>
        <w:tc>
          <w:tcPr>
            <w:tcW w:w="3686" w:type="dxa"/>
          </w:tcPr>
          <w:p w14:paraId="25390CDF" w14:textId="77777777" w:rsidR="00104887" w:rsidRPr="00312018" w:rsidRDefault="00104887" w:rsidP="00017AED">
            <w:pPr>
              <w:rPr>
                <w:rFonts w:ascii="Times New Roman" w:hAnsi="Times New Roman" w:cs="Times New Roman"/>
                <w:sz w:val="20"/>
                <w:szCs w:val="20"/>
              </w:rPr>
            </w:pPr>
            <w:r w:rsidRPr="00312018">
              <w:rPr>
                <w:rFonts w:ascii="Times New Roman" w:hAnsi="Times New Roman" w:cs="Times New Roman"/>
                <w:sz w:val="20"/>
                <w:szCs w:val="20"/>
              </w:rPr>
              <w:t>4.2.1.2/18/I/061, Energoefektivitātes paaugstināšanas pasākumu īstenošana Profesionālās izglītības kompetences centra ”Rīgas Valsts tehnikums” mācību korpusa ēkai Kr.Valdemāra ielā 1c, Rīgā</w:t>
            </w:r>
          </w:p>
        </w:tc>
        <w:tc>
          <w:tcPr>
            <w:tcW w:w="850" w:type="dxa"/>
          </w:tcPr>
          <w:p w14:paraId="18AF9337" w14:textId="77777777" w:rsidR="00104887" w:rsidRPr="00312018" w:rsidRDefault="00104887" w:rsidP="008A2EF9">
            <w:pPr>
              <w:jc w:val="center"/>
              <w:rPr>
                <w:rFonts w:ascii="Times New Roman" w:hAnsi="Times New Roman" w:cs="Times New Roman"/>
                <w:b/>
                <w:bCs/>
                <w:sz w:val="20"/>
                <w:szCs w:val="20"/>
              </w:rPr>
            </w:pPr>
          </w:p>
        </w:tc>
        <w:tc>
          <w:tcPr>
            <w:tcW w:w="993" w:type="dxa"/>
          </w:tcPr>
          <w:p w14:paraId="7AB2AAF4" w14:textId="77777777" w:rsidR="00104887" w:rsidRPr="00312018" w:rsidRDefault="00104887" w:rsidP="008A2EF9">
            <w:pPr>
              <w:jc w:val="center"/>
              <w:rPr>
                <w:rFonts w:ascii="Times New Roman" w:hAnsi="Times New Roman" w:cs="Times New Roman"/>
                <w:b/>
                <w:bCs/>
                <w:sz w:val="20"/>
                <w:szCs w:val="20"/>
              </w:rPr>
            </w:pPr>
            <w:r w:rsidRPr="00312018">
              <w:rPr>
                <w:rFonts w:ascii="Times New Roman" w:hAnsi="Times New Roman" w:cs="Times New Roman"/>
                <w:b/>
                <w:bCs/>
                <w:sz w:val="20"/>
                <w:szCs w:val="20"/>
              </w:rPr>
              <w:t>x</w:t>
            </w:r>
          </w:p>
        </w:tc>
        <w:tc>
          <w:tcPr>
            <w:tcW w:w="2976" w:type="dxa"/>
          </w:tcPr>
          <w:p w14:paraId="0722F886" w14:textId="77777777" w:rsidR="007B4D3F" w:rsidRPr="00312018" w:rsidRDefault="00104887" w:rsidP="00017AED">
            <w:pPr>
              <w:rPr>
                <w:rFonts w:ascii="Times New Roman" w:hAnsi="Times New Roman" w:cs="Times New Roman"/>
                <w:sz w:val="20"/>
                <w:szCs w:val="20"/>
                <w:u w:val="single"/>
              </w:rPr>
            </w:pPr>
            <w:r w:rsidRPr="00312018">
              <w:rPr>
                <w:rFonts w:ascii="Times New Roman" w:hAnsi="Times New Roman" w:cs="Times New Roman"/>
                <w:sz w:val="20"/>
                <w:szCs w:val="20"/>
                <w:u w:val="single"/>
              </w:rPr>
              <w:t>Līgums</w:t>
            </w:r>
            <w:r w:rsidR="00BB4FC7" w:rsidRPr="00312018">
              <w:rPr>
                <w:rFonts w:ascii="Times New Roman" w:hAnsi="Times New Roman" w:cs="Times New Roman"/>
                <w:sz w:val="20"/>
                <w:szCs w:val="20"/>
                <w:u w:val="single"/>
              </w:rPr>
              <w:t xml:space="preserve"> ir </w:t>
            </w:r>
            <w:r w:rsidRPr="00312018">
              <w:rPr>
                <w:rFonts w:ascii="Times New Roman" w:hAnsi="Times New Roman" w:cs="Times New Roman"/>
                <w:sz w:val="20"/>
                <w:szCs w:val="20"/>
                <w:u w:val="single"/>
              </w:rPr>
              <w:t xml:space="preserve">noslēgts: </w:t>
            </w:r>
          </w:p>
          <w:p w14:paraId="678C65ED" w14:textId="1D4BFC83" w:rsidR="00104887" w:rsidRPr="00312018" w:rsidRDefault="00104887" w:rsidP="00017AED">
            <w:pPr>
              <w:rPr>
                <w:rFonts w:ascii="Times New Roman" w:hAnsi="Times New Roman" w:cs="Times New Roman"/>
                <w:sz w:val="20"/>
                <w:szCs w:val="20"/>
              </w:rPr>
            </w:pPr>
            <w:r w:rsidRPr="00312018">
              <w:rPr>
                <w:rFonts w:ascii="Times New Roman" w:hAnsi="Times New Roman" w:cs="Times New Roman"/>
                <w:sz w:val="20"/>
                <w:szCs w:val="20"/>
              </w:rPr>
              <w:t>10.08.2021.</w:t>
            </w:r>
          </w:p>
        </w:tc>
        <w:tc>
          <w:tcPr>
            <w:tcW w:w="2694" w:type="dxa"/>
          </w:tcPr>
          <w:p w14:paraId="102F214C" w14:textId="77777777" w:rsidR="00104887" w:rsidRPr="00312018" w:rsidRDefault="00104887" w:rsidP="00017AED">
            <w:pPr>
              <w:rPr>
                <w:rFonts w:ascii="Times New Roman" w:hAnsi="Times New Roman" w:cs="Times New Roman"/>
                <w:sz w:val="20"/>
                <w:szCs w:val="20"/>
              </w:rPr>
            </w:pPr>
          </w:p>
        </w:tc>
        <w:tc>
          <w:tcPr>
            <w:tcW w:w="2268" w:type="dxa"/>
          </w:tcPr>
          <w:p w14:paraId="7B1D1F2C" w14:textId="52F11F63" w:rsidR="00104887" w:rsidRPr="00312018" w:rsidRDefault="00104887" w:rsidP="00017AED">
            <w:pPr>
              <w:rPr>
                <w:rFonts w:ascii="Times New Roman" w:hAnsi="Times New Roman" w:cs="Times New Roman"/>
                <w:i/>
                <w:iCs/>
                <w:sz w:val="20"/>
                <w:szCs w:val="20"/>
              </w:rPr>
            </w:pPr>
            <w:r w:rsidRPr="00312018">
              <w:rPr>
                <w:rFonts w:ascii="Times New Roman" w:hAnsi="Times New Roman" w:cs="Times New Roman"/>
                <w:sz w:val="20"/>
                <w:szCs w:val="20"/>
              </w:rPr>
              <w:t xml:space="preserve">AI- 1200000 </w:t>
            </w:r>
            <w:r w:rsidRPr="00312018">
              <w:rPr>
                <w:rFonts w:ascii="Times New Roman" w:hAnsi="Times New Roman" w:cs="Times New Roman"/>
                <w:i/>
                <w:iCs/>
                <w:sz w:val="20"/>
                <w:szCs w:val="20"/>
              </w:rPr>
              <w:t>euro</w:t>
            </w:r>
          </w:p>
          <w:p w14:paraId="13B95801" w14:textId="77777777" w:rsidR="00104887" w:rsidRPr="00312018" w:rsidRDefault="00104887" w:rsidP="00017AED">
            <w:pPr>
              <w:rPr>
                <w:rFonts w:ascii="Times New Roman" w:hAnsi="Times New Roman" w:cs="Times New Roman"/>
                <w:i/>
                <w:iCs/>
                <w:sz w:val="20"/>
                <w:szCs w:val="20"/>
              </w:rPr>
            </w:pPr>
            <w:r w:rsidRPr="00312018">
              <w:rPr>
                <w:rFonts w:ascii="Times New Roman" w:hAnsi="Times New Roman" w:cs="Times New Roman"/>
                <w:sz w:val="20"/>
                <w:szCs w:val="20"/>
              </w:rPr>
              <w:t xml:space="preserve">Izpilde- 649605,29 </w:t>
            </w:r>
            <w:r w:rsidRPr="00312018">
              <w:rPr>
                <w:rFonts w:ascii="Times New Roman" w:hAnsi="Times New Roman" w:cs="Times New Roman"/>
                <w:i/>
                <w:iCs/>
                <w:sz w:val="20"/>
                <w:szCs w:val="20"/>
              </w:rPr>
              <w:t>euro</w:t>
            </w:r>
          </w:p>
          <w:p w14:paraId="2741CE87" w14:textId="3FAD18FD" w:rsidR="009A3683" w:rsidRPr="00312018" w:rsidRDefault="009A3683" w:rsidP="00017AED">
            <w:pPr>
              <w:rPr>
                <w:rFonts w:ascii="Times New Roman" w:hAnsi="Times New Roman" w:cs="Times New Roman"/>
                <w:sz w:val="20"/>
                <w:szCs w:val="20"/>
              </w:rPr>
            </w:pPr>
            <w:r w:rsidRPr="00312018">
              <w:rPr>
                <w:rFonts w:ascii="Times New Roman" w:hAnsi="Times New Roman" w:cs="Times New Roman"/>
                <w:i/>
                <w:iCs/>
                <w:sz w:val="20"/>
                <w:szCs w:val="20"/>
              </w:rPr>
              <w:t>(54%)</w:t>
            </w:r>
          </w:p>
        </w:tc>
      </w:tr>
      <w:tr w:rsidR="00CA0745" w:rsidRPr="00312018" w14:paraId="042D1508" w14:textId="77777777" w:rsidTr="00596BF5">
        <w:tc>
          <w:tcPr>
            <w:tcW w:w="562" w:type="dxa"/>
          </w:tcPr>
          <w:p w14:paraId="73B5EDC7" w14:textId="77777777" w:rsidR="00CA0745" w:rsidRPr="00312018" w:rsidRDefault="00CA0745" w:rsidP="00C4758B">
            <w:pPr>
              <w:pStyle w:val="ListParagraph"/>
              <w:numPr>
                <w:ilvl w:val="0"/>
                <w:numId w:val="15"/>
              </w:numPr>
              <w:ind w:left="0" w:firstLine="0"/>
              <w:jc w:val="center"/>
              <w:rPr>
                <w:rFonts w:ascii="Times New Roman" w:hAnsi="Times New Roman" w:cs="Times New Roman"/>
                <w:sz w:val="20"/>
                <w:szCs w:val="20"/>
              </w:rPr>
            </w:pPr>
          </w:p>
        </w:tc>
        <w:tc>
          <w:tcPr>
            <w:tcW w:w="3686" w:type="dxa"/>
          </w:tcPr>
          <w:p w14:paraId="256FE50E" w14:textId="7811DD7A" w:rsidR="00CA0745" w:rsidRPr="00312018" w:rsidRDefault="00CA0745" w:rsidP="00CA0745">
            <w:pPr>
              <w:rPr>
                <w:rFonts w:ascii="Times New Roman" w:hAnsi="Times New Roman" w:cs="Times New Roman"/>
                <w:sz w:val="20"/>
                <w:szCs w:val="20"/>
              </w:rPr>
            </w:pPr>
            <w:r w:rsidRPr="00312018">
              <w:rPr>
                <w:rFonts w:ascii="Times New Roman" w:hAnsi="Times New Roman" w:cs="Times New Roman"/>
                <w:sz w:val="20"/>
                <w:szCs w:val="20"/>
              </w:rPr>
              <w:t>4.2.1.2/19/I/026, Paaugstināt valsts ēkas Liepājas iela 2B, Ludzā, Ludzas novadā, energoefektivitāti (Nodrošinājuma valsts aģentūra)</w:t>
            </w:r>
          </w:p>
        </w:tc>
        <w:tc>
          <w:tcPr>
            <w:tcW w:w="850" w:type="dxa"/>
          </w:tcPr>
          <w:p w14:paraId="50B30401" w14:textId="72637E9A" w:rsidR="00CA0745" w:rsidRPr="00312018" w:rsidRDefault="00CA0745" w:rsidP="008A2EF9">
            <w:pPr>
              <w:jc w:val="center"/>
              <w:rPr>
                <w:rFonts w:ascii="Times New Roman" w:hAnsi="Times New Roman" w:cs="Times New Roman"/>
                <w:b/>
                <w:bCs/>
                <w:sz w:val="20"/>
                <w:szCs w:val="20"/>
              </w:rPr>
            </w:pPr>
            <w:r w:rsidRPr="00312018">
              <w:rPr>
                <w:rFonts w:ascii="Times New Roman" w:hAnsi="Times New Roman" w:cs="Times New Roman"/>
                <w:b/>
                <w:bCs/>
                <w:sz w:val="20"/>
                <w:szCs w:val="20"/>
              </w:rPr>
              <w:t>x</w:t>
            </w:r>
          </w:p>
        </w:tc>
        <w:tc>
          <w:tcPr>
            <w:tcW w:w="993" w:type="dxa"/>
          </w:tcPr>
          <w:p w14:paraId="147581BB" w14:textId="77777777" w:rsidR="00CA0745" w:rsidRPr="00312018" w:rsidRDefault="00CA0745" w:rsidP="008A2EF9">
            <w:pPr>
              <w:jc w:val="center"/>
              <w:rPr>
                <w:rFonts w:ascii="Times New Roman" w:hAnsi="Times New Roman" w:cs="Times New Roman"/>
                <w:b/>
                <w:bCs/>
                <w:sz w:val="20"/>
                <w:szCs w:val="20"/>
              </w:rPr>
            </w:pPr>
          </w:p>
          <w:p w14:paraId="61A88588" w14:textId="6DFCC098" w:rsidR="00CA0745" w:rsidRPr="00312018" w:rsidRDefault="00CA0745" w:rsidP="008A2EF9">
            <w:pPr>
              <w:jc w:val="center"/>
              <w:rPr>
                <w:rFonts w:ascii="Times New Roman" w:hAnsi="Times New Roman" w:cs="Times New Roman"/>
                <w:b/>
                <w:bCs/>
                <w:sz w:val="20"/>
                <w:szCs w:val="20"/>
              </w:rPr>
            </w:pPr>
          </w:p>
        </w:tc>
        <w:tc>
          <w:tcPr>
            <w:tcW w:w="2976" w:type="dxa"/>
          </w:tcPr>
          <w:p w14:paraId="13C60CDB" w14:textId="7460AB25" w:rsidR="00CA0745" w:rsidRPr="00312018" w:rsidRDefault="00CA0745" w:rsidP="00CA0745">
            <w:pPr>
              <w:rPr>
                <w:rFonts w:ascii="Times New Roman" w:hAnsi="Times New Roman" w:cs="Times New Roman"/>
                <w:sz w:val="20"/>
                <w:szCs w:val="20"/>
              </w:rPr>
            </w:pPr>
            <w:r w:rsidRPr="00312018">
              <w:rPr>
                <w:rFonts w:ascii="Times New Roman" w:hAnsi="Times New Roman" w:cs="Times New Roman"/>
                <w:sz w:val="20"/>
                <w:szCs w:val="20"/>
                <w:u w:val="single"/>
              </w:rPr>
              <w:t>Līgums</w:t>
            </w:r>
            <w:r w:rsidR="00BB4FC7" w:rsidRPr="00312018">
              <w:rPr>
                <w:rFonts w:ascii="Times New Roman" w:hAnsi="Times New Roman" w:cs="Times New Roman"/>
                <w:sz w:val="20"/>
                <w:szCs w:val="20"/>
                <w:u w:val="single"/>
              </w:rPr>
              <w:t xml:space="preserve"> ir</w:t>
            </w:r>
            <w:r w:rsidR="00C4758B" w:rsidRPr="00312018">
              <w:rPr>
                <w:rFonts w:ascii="Times New Roman" w:hAnsi="Times New Roman" w:cs="Times New Roman"/>
                <w:sz w:val="20"/>
                <w:szCs w:val="20"/>
                <w:u w:val="single"/>
              </w:rPr>
              <w:t xml:space="preserve"> noslēgts</w:t>
            </w:r>
            <w:r w:rsidRPr="00312018">
              <w:rPr>
                <w:rFonts w:ascii="Times New Roman" w:hAnsi="Times New Roman" w:cs="Times New Roman"/>
                <w:sz w:val="20"/>
                <w:szCs w:val="20"/>
                <w:u w:val="single"/>
              </w:rPr>
              <w:t>:</w:t>
            </w:r>
            <w:r w:rsidR="00C4758B" w:rsidRPr="00312018">
              <w:rPr>
                <w:rFonts w:ascii="Times New Roman" w:hAnsi="Times New Roman" w:cs="Times New Roman"/>
                <w:sz w:val="20"/>
                <w:szCs w:val="20"/>
                <w:u w:val="single"/>
              </w:rPr>
              <w:t xml:space="preserve"> </w:t>
            </w:r>
            <w:r w:rsidRPr="00312018">
              <w:rPr>
                <w:rFonts w:ascii="Times New Roman" w:hAnsi="Times New Roman" w:cs="Times New Roman"/>
                <w:sz w:val="20"/>
                <w:szCs w:val="20"/>
              </w:rPr>
              <w:t>EIS</w:t>
            </w:r>
          </w:p>
          <w:p w14:paraId="2FE7DB57" w14:textId="77777777" w:rsidR="00CA0745" w:rsidRPr="00312018" w:rsidRDefault="00CA0745" w:rsidP="00CA0745">
            <w:pPr>
              <w:rPr>
                <w:rFonts w:ascii="Times New Roman" w:hAnsi="Times New Roman" w:cs="Times New Roman"/>
                <w:bCs/>
                <w:iCs/>
                <w:sz w:val="20"/>
                <w:szCs w:val="20"/>
              </w:rPr>
            </w:pPr>
            <w:r w:rsidRPr="00312018">
              <w:rPr>
                <w:rFonts w:ascii="Times New Roman" w:hAnsi="Times New Roman" w:cs="Times New Roman"/>
                <w:bCs/>
                <w:iCs/>
                <w:sz w:val="20"/>
                <w:szCs w:val="20"/>
              </w:rPr>
              <w:t>IeM NVA 2021/59 – 21.09.2021.</w:t>
            </w:r>
          </w:p>
          <w:p w14:paraId="6CD671C5" w14:textId="77777777" w:rsidR="00CA0745" w:rsidRPr="00312018" w:rsidRDefault="00CA0745" w:rsidP="00CA0745">
            <w:pPr>
              <w:rPr>
                <w:rFonts w:ascii="Times New Roman" w:hAnsi="Times New Roman" w:cs="Times New Roman"/>
                <w:color w:val="000000"/>
                <w:sz w:val="20"/>
                <w:szCs w:val="20"/>
              </w:rPr>
            </w:pPr>
            <w:r w:rsidRPr="00312018">
              <w:rPr>
                <w:rFonts w:ascii="Times New Roman" w:hAnsi="Times New Roman" w:cs="Times New Roman"/>
                <w:color w:val="000000"/>
                <w:sz w:val="20"/>
                <w:szCs w:val="20"/>
              </w:rPr>
              <w:t>IeM NVA 2021/89 – 23.09.2021.</w:t>
            </w:r>
          </w:p>
          <w:p w14:paraId="1917A0EE" w14:textId="79D7723F" w:rsidR="00CA0745" w:rsidRPr="00312018" w:rsidRDefault="00CA0745" w:rsidP="00CA0745">
            <w:pPr>
              <w:rPr>
                <w:rFonts w:ascii="Times New Roman" w:hAnsi="Times New Roman" w:cs="Times New Roman"/>
                <w:sz w:val="20"/>
                <w:szCs w:val="20"/>
              </w:rPr>
            </w:pPr>
            <w:r w:rsidRPr="00312018">
              <w:rPr>
                <w:rFonts w:ascii="Times New Roman" w:eastAsia="Calibri" w:hAnsi="Times New Roman" w:cs="Times New Roman"/>
                <w:bCs/>
                <w:sz w:val="20"/>
                <w:szCs w:val="20"/>
              </w:rPr>
              <w:t>IeM NVA 2021/</w:t>
            </w:r>
            <w:r w:rsidRPr="00312018">
              <w:rPr>
                <w:rFonts w:ascii="Times New Roman" w:hAnsi="Times New Roman" w:cs="Times New Roman"/>
                <w:color w:val="000000"/>
                <w:sz w:val="20"/>
                <w:szCs w:val="20"/>
                <w:lang w:eastAsia="x-none"/>
              </w:rPr>
              <w:t>195-Pak – 24.09.2021.</w:t>
            </w:r>
          </w:p>
        </w:tc>
        <w:tc>
          <w:tcPr>
            <w:tcW w:w="2694" w:type="dxa"/>
          </w:tcPr>
          <w:p w14:paraId="5367A8CB" w14:textId="5946D970" w:rsidR="00CA0745" w:rsidRPr="00312018" w:rsidRDefault="00CA0745" w:rsidP="00CA0745">
            <w:pPr>
              <w:rPr>
                <w:rFonts w:ascii="Times New Roman" w:hAnsi="Times New Roman" w:cs="Times New Roman"/>
                <w:sz w:val="20"/>
                <w:szCs w:val="20"/>
              </w:rPr>
            </w:pPr>
          </w:p>
        </w:tc>
        <w:tc>
          <w:tcPr>
            <w:tcW w:w="2268" w:type="dxa"/>
          </w:tcPr>
          <w:p w14:paraId="2D555336" w14:textId="77777777" w:rsidR="00CA0745" w:rsidRPr="00312018" w:rsidRDefault="00CA0745" w:rsidP="00CA0745">
            <w:pPr>
              <w:rPr>
                <w:rFonts w:ascii="Times New Roman" w:hAnsi="Times New Roman" w:cs="Times New Roman"/>
                <w:i/>
                <w:iCs/>
                <w:sz w:val="20"/>
                <w:szCs w:val="20"/>
              </w:rPr>
            </w:pPr>
            <w:r w:rsidRPr="00312018">
              <w:rPr>
                <w:rFonts w:ascii="Times New Roman" w:hAnsi="Times New Roman" w:cs="Times New Roman"/>
                <w:sz w:val="20"/>
                <w:szCs w:val="20"/>
              </w:rPr>
              <w:t xml:space="preserve">AI- 187365,41 </w:t>
            </w:r>
            <w:r w:rsidRPr="00312018">
              <w:rPr>
                <w:rFonts w:ascii="Times New Roman" w:hAnsi="Times New Roman" w:cs="Times New Roman"/>
                <w:i/>
                <w:iCs/>
                <w:sz w:val="20"/>
                <w:szCs w:val="20"/>
              </w:rPr>
              <w:t>euro</w:t>
            </w:r>
          </w:p>
          <w:p w14:paraId="3588994E" w14:textId="77777777" w:rsidR="00CA0745" w:rsidRPr="00312018" w:rsidRDefault="00CA0745" w:rsidP="00CA0745">
            <w:pPr>
              <w:rPr>
                <w:rFonts w:ascii="Times New Roman" w:hAnsi="Times New Roman" w:cs="Times New Roman"/>
                <w:sz w:val="20"/>
                <w:szCs w:val="20"/>
              </w:rPr>
            </w:pPr>
            <w:r w:rsidRPr="00312018">
              <w:rPr>
                <w:rFonts w:ascii="Times New Roman" w:hAnsi="Times New Roman" w:cs="Times New Roman"/>
                <w:sz w:val="20"/>
                <w:szCs w:val="20"/>
              </w:rPr>
              <w:t>Izpilde- 0</w:t>
            </w:r>
          </w:p>
          <w:p w14:paraId="43393182" w14:textId="28B15D6B" w:rsidR="009A3683" w:rsidRPr="00312018" w:rsidRDefault="009A3683" w:rsidP="00CA0745">
            <w:pPr>
              <w:rPr>
                <w:rFonts w:ascii="Times New Roman" w:hAnsi="Times New Roman" w:cs="Times New Roman"/>
                <w:sz w:val="20"/>
                <w:szCs w:val="20"/>
              </w:rPr>
            </w:pPr>
            <w:r w:rsidRPr="00312018">
              <w:rPr>
                <w:rFonts w:ascii="Times New Roman" w:hAnsi="Times New Roman" w:cs="Times New Roman"/>
                <w:sz w:val="20"/>
                <w:szCs w:val="20"/>
              </w:rPr>
              <w:t>(0%)</w:t>
            </w:r>
          </w:p>
        </w:tc>
      </w:tr>
      <w:tr w:rsidR="00FB57FC" w:rsidRPr="009719A4" w14:paraId="15052295" w14:textId="77777777" w:rsidTr="00596BF5">
        <w:tc>
          <w:tcPr>
            <w:tcW w:w="562" w:type="dxa"/>
          </w:tcPr>
          <w:p w14:paraId="154D61C3" w14:textId="77777777" w:rsidR="00FB57FC" w:rsidRPr="009A5327" w:rsidRDefault="00FB57FC" w:rsidP="00FB57FC">
            <w:pPr>
              <w:pStyle w:val="ListParagraph"/>
              <w:numPr>
                <w:ilvl w:val="0"/>
                <w:numId w:val="15"/>
              </w:numPr>
              <w:ind w:left="0" w:firstLine="0"/>
              <w:jc w:val="center"/>
              <w:rPr>
                <w:rFonts w:ascii="Times New Roman" w:hAnsi="Times New Roman" w:cs="Times New Roman"/>
                <w:sz w:val="20"/>
                <w:szCs w:val="20"/>
              </w:rPr>
            </w:pPr>
          </w:p>
        </w:tc>
        <w:tc>
          <w:tcPr>
            <w:tcW w:w="3686" w:type="dxa"/>
          </w:tcPr>
          <w:p w14:paraId="54AC2472" w14:textId="2CB3DC28"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sz w:val="20"/>
                <w:szCs w:val="20"/>
              </w:rPr>
              <w:t>4.2.1.2/18/I/019, Energoefektivitātes paaugstināšana Valmieras drāmas teātrī Lāčplēša ielā 4, Valmierā</w:t>
            </w:r>
          </w:p>
        </w:tc>
        <w:tc>
          <w:tcPr>
            <w:tcW w:w="850" w:type="dxa"/>
          </w:tcPr>
          <w:p w14:paraId="6AFF0280" w14:textId="77777777" w:rsidR="00FB57FC" w:rsidRPr="009A5327" w:rsidRDefault="00FB57FC" w:rsidP="00FB57FC">
            <w:pPr>
              <w:jc w:val="center"/>
              <w:rPr>
                <w:rFonts w:ascii="Times New Roman" w:hAnsi="Times New Roman" w:cs="Times New Roman"/>
                <w:b/>
                <w:bCs/>
                <w:sz w:val="20"/>
                <w:szCs w:val="20"/>
              </w:rPr>
            </w:pPr>
          </w:p>
        </w:tc>
        <w:tc>
          <w:tcPr>
            <w:tcW w:w="993" w:type="dxa"/>
          </w:tcPr>
          <w:p w14:paraId="540FE794" w14:textId="0B11B2EA" w:rsidR="00FB57FC" w:rsidRPr="009A5327" w:rsidRDefault="00FB57FC" w:rsidP="00FB57FC">
            <w:pPr>
              <w:jc w:val="center"/>
              <w:rPr>
                <w:rFonts w:ascii="Times New Roman" w:hAnsi="Times New Roman" w:cs="Times New Roman"/>
                <w:b/>
                <w:bCs/>
                <w:sz w:val="20"/>
                <w:szCs w:val="20"/>
              </w:rPr>
            </w:pPr>
            <w:r w:rsidRPr="009A5327">
              <w:rPr>
                <w:rFonts w:ascii="Times New Roman" w:hAnsi="Times New Roman" w:cs="Times New Roman"/>
                <w:b/>
                <w:bCs/>
                <w:sz w:val="20"/>
                <w:szCs w:val="20"/>
              </w:rPr>
              <w:t>x</w:t>
            </w:r>
          </w:p>
        </w:tc>
        <w:tc>
          <w:tcPr>
            <w:tcW w:w="2976" w:type="dxa"/>
          </w:tcPr>
          <w:p w14:paraId="0EBD0C3C" w14:textId="1D1172DD" w:rsidR="00FB57FC" w:rsidRPr="009A5327" w:rsidRDefault="00FB57FC" w:rsidP="00FB57FC">
            <w:pPr>
              <w:rPr>
                <w:rFonts w:ascii="Times New Roman" w:hAnsi="Times New Roman" w:cs="Times New Roman"/>
                <w:sz w:val="20"/>
                <w:szCs w:val="20"/>
                <w:u w:val="single"/>
              </w:rPr>
            </w:pPr>
            <w:r w:rsidRPr="009A5327">
              <w:rPr>
                <w:rFonts w:ascii="Times New Roman" w:hAnsi="Times New Roman" w:cs="Times New Roman"/>
                <w:sz w:val="20"/>
                <w:szCs w:val="20"/>
                <w:u w:val="single"/>
              </w:rPr>
              <w:t xml:space="preserve">Līgums </w:t>
            </w:r>
            <w:r w:rsidR="00D1322A" w:rsidRPr="009A5327">
              <w:rPr>
                <w:rFonts w:ascii="Times New Roman" w:hAnsi="Times New Roman" w:cs="Times New Roman"/>
                <w:sz w:val="20"/>
                <w:szCs w:val="20"/>
                <w:u w:val="single"/>
              </w:rPr>
              <w:t xml:space="preserve">ir </w:t>
            </w:r>
            <w:r w:rsidRPr="009A5327">
              <w:rPr>
                <w:rFonts w:ascii="Times New Roman" w:hAnsi="Times New Roman" w:cs="Times New Roman"/>
                <w:sz w:val="20"/>
                <w:szCs w:val="20"/>
                <w:u w:val="single"/>
              </w:rPr>
              <w:t>noslēgts:</w:t>
            </w:r>
          </w:p>
          <w:p w14:paraId="0133F502" w14:textId="058B1166" w:rsidR="00FB57FC" w:rsidRPr="009A5327" w:rsidRDefault="00FB57FC" w:rsidP="00FB57FC">
            <w:pPr>
              <w:rPr>
                <w:rFonts w:ascii="Times New Roman" w:hAnsi="Times New Roman" w:cs="Times New Roman"/>
                <w:sz w:val="20"/>
                <w:szCs w:val="20"/>
                <w:u w:val="single"/>
              </w:rPr>
            </w:pPr>
            <w:r w:rsidRPr="009A5327">
              <w:rPr>
                <w:rFonts w:ascii="Times New Roman" w:hAnsi="Times New Roman" w:cs="Times New Roman"/>
                <w:sz w:val="20"/>
                <w:szCs w:val="20"/>
              </w:rPr>
              <w:t>04.10.2021.</w:t>
            </w:r>
          </w:p>
        </w:tc>
        <w:tc>
          <w:tcPr>
            <w:tcW w:w="2694" w:type="dxa"/>
          </w:tcPr>
          <w:p w14:paraId="248C7DF1" w14:textId="77777777"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sz w:val="20"/>
                <w:szCs w:val="20"/>
              </w:rPr>
              <w:t>Lēmums (EIS)</w:t>
            </w:r>
          </w:p>
          <w:p w14:paraId="3CC84A36" w14:textId="77777777"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sz w:val="20"/>
                <w:szCs w:val="20"/>
              </w:rPr>
              <w:t>27.07.2021.</w:t>
            </w:r>
          </w:p>
          <w:p w14:paraId="414AF1D8" w14:textId="6AD3D447"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color w:val="333333"/>
                <w:sz w:val="20"/>
                <w:szCs w:val="20"/>
                <w:shd w:val="clear" w:color="auto" w:fill="FFFFFF"/>
              </w:rPr>
              <w:t>VNĪ 2021/7/2-8/AK-35</w:t>
            </w:r>
          </w:p>
        </w:tc>
        <w:tc>
          <w:tcPr>
            <w:tcW w:w="2268" w:type="dxa"/>
          </w:tcPr>
          <w:p w14:paraId="5B839FC0" w14:textId="77777777" w:rsidR="00FB57FC" w:rsidRPr="009A5327" w:rsidRDefault="00FB57FC" w:rsidP="00FB57FC">
            <w:pPr>
              <w:rPr>
                <w:rFonts w:ascii="Times New Roman" w:hAnsi="Times New Roman" w:cs="Times New Roman"/>
                <w:i/>
                <w:iCs/>
                <w:sz w:val="20"/>
                <w:szCs w:val="20"/>
              </w:rPr>
            </w:pPr>
            <w:r w:rsidRPr="009A5327">
              <w:rPr>
                <w:rFonts w:ascii="Times New Roman" w:hAnsi="Times New Roman" w:cs="Times New Roman"/>
                <w:sz w:val="20"/>
                <w:szCs w:val="20"/>
              </w:rPr>
              <w:t xml:space="preserve">AI- 3781275 </w:t>
            </w:r>
            <w:r w:rsidRPr="009A5327">
              <w:rPr>
                <w:rFonts w:ascii="Times New Roman" w:hAnsi="Times New Roman" w:cs="Times New Roman"/>
                <w:i/>
                <w:iCs/>
                <w:sz w:val="20"/>
                <w:szCs w:val="20"/>
              </w:rPr>
              <w:t>euro</w:t>
            </w:r>
          </w:p>
          <w:p w14:paraId="6394819C" w14:textId="77777777" w:rsidR="00FB57FC" w:rsidRPr="009A5327" w:rsidRDefault="00FB57FC" w:rsidP="00FB57FC">
            <w:pPr>
              <w:rPr>
                <w:rFonts w:ascii="Times New Roman" w:hAnsi="Times New Roman" w:cs="Times New Roman"/>
                <w:i/>
                <w:iCs/>
                <w:sz w:val="20"/>
                <w:szCs w:val="20"/>
              </w:rPr>
            </w:pPr>
            <w:r w:rsidRPr="009A5327">
              <w:rPr>
                <w:rFonts w:ascii="Times New Roman" w:hAnsi="Times New Roman" w:cs="Times New Roman"/>
                <w:sz w:val="20"/>
                <w:szCs w:val="20"/>
              </w:rPr>
              <w:t xml:space="preserve">Izpilde- 417576,18 </w:t>
            </w:r>
            <w:r w:rsidRPr="009A5327">
              <w:rPr>
                <w:rFonts w:ascii="Times New Roman" w:hAnsi="Times New Roman" w:cs="Times New Roman"/>
                <w:i/>
                <w:iCs/>
                <w:sz w:val="20"/>
                <w:szCs w:val="20"/>
              </w:rPr>
              <w:t>euro</w:t>
            </w:r>
          </w:p>
          <w:p w14:paraId="732CB413" w14:textId="5BA63596"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i/>
                <w:iCs/>
                <w:sz w:val="20"/>
                <w:szCs w:val="20"/>
              </w:rPr>
              <w:t>(11%)</w:t>
            </w:r>
          </w:p>
        </w:tc>
      </w:tr>
      <w:tr w:rsidR="00FB57FC" w:rsidRPr="009719A4" w14:paraId="621E8C73" w14:textId="77777777" w:rsidTr="00596BF5">
        <w:tc>
          <w:tcPr>
            <w:tcW w:w="562" w:type="dxa"/>
          </w:tcPr>
          <w:p w14:paraId="02924E02" w14:textId="77777777" w:rsidR="00FB57FC" w:rsidRPr="009A5327" w:rsidRDefault="00FB57FC" w:rsidP="00FB57FC">
            <w:pPr>
              <w:pStyle w:val="ListParagraph"/>
              <w:numPr>
                <w:ilvl w:val="0"/>
                <w:numId w:val="15"/>
              </w:numPr>
              <w:ind w:left="0" w:firstLine="0"/>
              <w:jc w:val="center"/>
              <w:rPr>
                <w:rFonts w:ascii="Times New Roman" w:hAnsi="Times New Roman" w:cs="Times New Roman"/>
                <w:sz w:val="20"/>
                <w:szCs w:val="20"/>
              </w:rPr>
            </w:pPr>
          </w:p>
        </w:tc>
        <w:tc>
          <w:tcPr>
            <w:tcW w:w="3686" w:type="dxa"/>
          </w:tcPr>
          <w:p w14:paraId="41C75F58" w14:textId="40555D57"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sz w:val="20"/>
                <w:szCs w:val="20"/>
              </w:rPr>
              <w:t xml:space="preserve">4.2.1.2/19/I/016, </w:t>
            </w:r>
            <w:r w:rsidRPr="009A5327">
              <w:rPr>
                <w:rFonts w:ascii="Times New Roman" w:hAnsi="Times New Roman" w:cs="Times New Roman"/>
                <w:color w:val="000000" w:themeColor="text1"/>
                <w:sz w:val="20"/>
                <w:szCs w:val="20"/>
              </w:rPr>
              <w:t>Energoefektivitātes paaugstināšana ēkā Krišjāņa Barona ielā 16/18, Rīgā</w:t>
            </w:r>
          </w:p>
        </w:tc>
        <w:tc>
          <w:tcPr>
            <w:tcW w:w="850" w:type="dxa"/>
          </w:tcPr>
          <w:p w14:paraId="18A18ACA" w14:textId="77777777" w:rsidR="00FB57FC" w:rsidRPr="009A5327" w:rsidRDefault="00FB57FC" w:rsidP="00FB57FC">
            <w:pPr>
              <w:jc w:val="center"/>
              <w:rPr>
                <w:rFonts w:ascii="Times New Roman" w:hAnsi="Times New Roman" w:cs="Times New Roman"/>
                <w:b/>
                <w:bCs/>
                <w:sz w:val="20"/>
                <w:szCs w:val="20"/>
              </w:rPr>
            </w:pPr>
          </w:p>
        </w:tc>
        <w:tc>
          <w:tcPr>
            <w:tcW w:w="993" w:type="dxa"/>
          </w:tcPr>
          <w:p w14:paraId="08562D5F" w14:textId="25EA9BD0" w:rsidR="00FB57FC" w:rsidRPr="009A5327" w:rsidRDefault="00FB57FC" w:rsidP="00FB57FC">
            <w:pPr>
              <w:jc w:val="center"/>
              <w:rPr>
                <w:rFonts w:ascii="Times New Roman" w:hAnsi="Times New Roman" w:cs="Times New Roman"/>
                <w:b/>
                <w:bCs/>
                <w:sz w:val="20"/>
                <w:szCs w:val="20"/>
              </w:rPr>
            </w:pPr>
            <w:r w:rsidRPr="009A5327">
              <w:rPr>
                <w:rFonts w:ascii="Times New Roman" w:hAnsi="Times New Roman" w:cs="Times New Roman"/>
                <w:b/>
                <w:bCs/>
                <w:sz w:val="20"/>
                <w:szCs w:val="20"/>
              </w:rPr>
              <w:t>x</w:t>
            </w:r>
          </w:p>
        </w:tc>
        <w:tc>
          <w:tcPr>
            <w:tcW w:w="2976" w:type="dxa"/>
          </w:tcPr>
          <w:p w14:paraId="6D173BA6" w14:textId="05DFAC6E" w:rsidR="00FB57FC" w:rsidRPr="009A5327" w:rsidRDefault="00FB57FC" w:rsidP="00FB57FC">
            <w:pPr>
              <w:rPr>
                <w:rFonts w:ascii="Times New Roman" w:hAnsi="Times New Roman" w:cs="Times New Roman"/>
                <w:sz w:val="20"/>
                <w:szCs w:val="20"/>
                <w:u w:val="single"/>
              </w:rPr>
            </w:pPr>
            <w:r w:rsidRPr="009A5327">
              <w:rPr>
                <w:rFonts w:ascii="Times New Roman" w:hAnsi="Times New Roman" w:cs="Times New Roman"/>
                <w:sz w:val="20"/>
                <w:szCs w:val="20"/>
                <w:u w:val="single"/>
              </w:rPr>
              <w:t xml:space="preserve">Līgums </w:t>
            </w:r>
            <w:r w:rsidR="00D1322A" w:rsidRPr="009A5327">
              <w:rPr>
                <w:rFonts w:ascii="Times New Roman" w:hAnsi="Times New Roman" w:cs="Times New Roman"/>
                <w:sz w:val="20"/>
                <w:szCs w:val="20"/>
                <w:u w:val="single"/>
              </w:rPr>
              <w:t xml:space="preserve">ir </w:t>
            </w:r>
            <w:r w:rsidRPr="009A5327">
              <w:rPr>
                <w:rFonts w:ascii="Times New Roman" w:hAnsi="Times New Roman" w:cs="Times New Roman"/>
                <w:sz w:val="20"/>
                <w:szCs w:val="20"/>
                <w:u w:val="single"/>
              </w:rPr>
              <w:t>noslēgts</w:t>
            </w:r>
            <w:r w:rsidR="00141A32" w:rsidRPr="009A5327">
              <w:rPr>
                <w:rFonts w:ascii="Times New Roman" w:hAnsi="Times New Roman" w:cs="Times New Roman"/>
                <w:sz w:val="20"/>
                <w:szCs w:val="20"/>
                <w:u w:val="single"/>
              </w:rPr>
              <w:t>:</w:t>
            </w:r>
            <w:r w:rsidR="00141A32" w:rsidRPr="009A5327">
              <w:rPr>
                <w:rFonts w:ascii="Times New Roman" w:hAnsi="Times New Roman" w:cs="Times New Roman"/>
                <w:sz w:val="20"/>
                <w:szCs w:val="20"/>
              </w:rPr>
              <w:br/>
            </w:r>
            <w:r w:rsidRPr="009A5327">
              <w:rPr>
                <w:rFonts w:ascii="Times New Roman" w:hAnsi="Times New Roman" w:cs="Times New Roman"/>
                <w:sz w:val="20"/>
                <w:szCs w:val="20"/>
              </w:rPr>
              <w:t>27.09.2021.</w:t>
            </w:r>
          </w:p>
        </w:tc>
        <w:tc>
          <w:tcPr>
            <w:tcW w:w="2694" w:type="dxa"/>
          </w:tcPr>
          <w:p w14:paraId="1E6448A8" w14:textId="77777777"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sz w:val="20"/>
                <w:szCs w:val="20"/>
              </w:rPr>
              <w:t>Lēmums (EIS)</w:t>
            </w:r>
          </w:p>
          <w:p w14:paraId="08441CD1" w14:textId="77777777"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sz w:val="20"/>
                <w:szCs w:val="20"/>
              </w:rPr>
              <w:t>29.07.2021.</w:t>
            </w:r>
          </w:p>
          <w:p w14:paraId="2F583A9A" w14:textId="381231DA"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color w:val="333333"/>
                <w:sz w:val="20"/>
                <w:szCs w:val="20"/>
                <w:shd w:val="clear" w:color="auto" w:fill="FFFFFF"/>
              </w:rPr>
              <w:t>VNĪ 2021/7/2-8/AK-44</w:t>
            </w:r>
          </w:p>
        </w:tc>
        <w:tc>
          <w:tcPr>
            <w:tcW w:w="2268" w:type="dxa"/>
          </w:tcPr>
          <w:p w14:paraId="2D0F4D51" w14:textId="77777777" w:rsidR="00FB57FC" w:rsidRPr="009A5327" w:rsidRDefault="00FB57FC" w:rsidP="00FB57FC">
            <w:pPr>
              <w:rPr>
                <w:rFonts w:ascii="Times New Roman" w:hAnsi="Times New Roman" w:cs="Times New Roman"/>
                <w:i/>
                <w:iCs/>
                <w:sz w:val="20"/>
                <w:szCs w:val="20"/>
              </w:rPr>
            </w:pPr>
            <w:r w:rsidRPr="009A5327">
              <w:rPr>
                <w:rFonts w:ascii="Times New Roman" w:hAnsi="Times New Roman" w:cs="Times New Roman"/>
                <w:sz w:val="20"/>
                <w:szCs w:val="20"/>
              </w:rPr>
              <w:t xml:space="preserve">AI- 873875 </w:t>
            </w:r>
            <w:r w:rsidRPr="009A5327">
              <w:rPr>
                <w:rFonts w:ascii="Times New Roman" w:hAnsi="Times New Roman" w:cs="Times New Roman"/>
                <w:i/>
                <w:iCs/>
                <w:sz w:val="20"/>
                <w:szCs w:val="20"/>
              </w:rPr>
              <w:t>euro</w:t>
            </w:r>
          </w:p>
          <w:p w14:paraId="3F15DD17" w14:textId="77777777" w:rsidR="00FB57FC" w:rsidRPr="009A5327" w:rsidRDefault="00FB57FC" w:rsidP="00FB57FC">
            <w:pPr>
              <w:rPr>
                <w:rFonts w:ascii="Times New Roman" w:hAnsi="Times New Roman" w:cs="Times New Roman"/>
                <w:i/>
                <w:iCs/>
                <w:sz w:val="20"/>
                <w:szCs w:val="20"/>
              </w:rPr>
            </w:pPr>
            <w:r w:rsidRPr="009A5327">
              <w:rPr>
                <w:rFonts w:ascii="Times New Roman" w:hAnsi="Times New Roman" w:cs="Times New Roman"/>
                <w:sz w:val="20"/>
                <w:szCs w:val="20"/>
              </w:rPr>
              <w:t xml:space="preserve">Izpilde-23654,83 </w:t>
            </w:r>
            <w:r w:rsidRPr="009A5327">
              <w:rPr>
                <w:rFonts w:ascii="Times New Roman" w:hAnsi="Times New Roman" w:cs="Times New Roman"/>
                <w:i/>
                <w:iCs/>
                <w:sz w:val="20"/>
                <w:szCs w:val="20"/>
              </w:rPr>
              <w:t>euro</w:t>
            </w:r>
          </w:p>
          <w:p w14:paraId="66CD03FA" w14:textId="44CF8BD4"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i/>
                <w:iCs/>
                <w:sz w:val="20"/>
                <w:szCs w:val="20"/>
              </w:rPr>
              <w:t>(2,7%)</w:t>
            </w:r>
          </w:p>
        </w:tc>
      </w:tr>
    </w:tbl>
    <w:p w14:paraId="714F1268" w14:textId="01820A55" w:rsidR="00596BF5" w:rsidRPr="009719A4" w:rsidRDefault="00596BF5" w:rsidP="00596BF5">
      <w:pPr>
        <w:spacing w:after="0" w:line="240" w:lineRule="auto"/>
        <w:jc w:val="both"/>
        <w:rPr>
          <w:rFonts w:ascii="Times New Roman" w:hAnsi="Times New Roman" w:cs="Times New Roman"/>
          <w:highlight w:val="yellow"/>
        </w:rPr>
      </w:pPr>
    </w:p>
    <w:p w14:paraId="33C47B3E" w14:textId="77777777" w:rsidR="00596BF5" w:rsidRPr="009719A4" w:rsidRDefault="00596BF5" w:rsidP="00596BF5">
      <w:pPr>
        <w:spacing w:after="0" w:line="240" w:lineRule="auto"/>
        <w:jc w:val="both"/>
        <w:rPr>
          <w:rFonts w:ascii="Times New Roman" w:hAnsi="Times New Roman" w:cs="Times New Roman"/>
          <w:highlight w:val="yellow"/>
        </w:rPr>
      </w:pPr>
    </w:p>
    <w:tbl>
      <w:tblPr>
        <w:tblStyle w:val="TableGrid"/>
        <w:tblpPr w:leftFromText="180" w:rightFromText="180" w:vertAnchor="text" w:tblpY="1"/>
        <w:tblOverlap w:val="never"/>
        <w:tblW w:w="14029" w:type="dxa"/>
        <w:tblLayout w:type="fixed"/>
        <w:tblLook w:val="04A0" w:firstRow="1" w:lastRow="0" w:firstColumn="1" w:lastColumn="0" w:noHBand="0" w:noVBand="1"/>
      </w:tblPr>
      <w:tblGrid>
        <w:gridCol w:w="562"/>
        <w:gridCol w:w="3686"/>
        <w:gridCol w:w="850"/>
        <w:gridCol w:w="993"/>
        <w:gridCol w:w="2976"/>
        <w:gridCol w:w="2694"/>
        <w:gridCol w:w="2268"/>
      </w:tblGrid>
      <w:tr w:rsidR="00596BF5" w:rsidRPr="009719A4" w14:paraId="528442F0" w14:textId="77777777" w:rsidTr="004054D3">
        <w:tc>
          <w:tcPr>
            <w:tcW w:w="562" w:type="dxa"/>
          </w:tcPr>
          <w:p w14:paraId="19EEA199" w14:textId="77777777" w:rsidR="00596BF5" w:rsidRPr="00312018" w:rsidRDefault="00596BF5" w:rsidP="004054D3">
            <w:pPr>
              <w:jc w:val="center"/>
              <w:rPr>
                <w:rFonts w:ascii="Times New Roman" w:hAnsi="Times New Roman" w:cs="Times New Roman"/>
                <w:sz w:val="20"/>
                <w:szCs w:val="20"/>
              </w:rPr>
            </w:pPr>
            <w:r w:rsidRPr="00312018">
              <w:rPr>
                <w:rFonts w:ascii="Times New Roman" w:hAnsi="Times New Roman" w:cs="Times New Roman"/>
                <w:b/>
                <w:bCs/>
                <w:sz w:val="20"/>
                <w:szCs w:val="20"/>
              </w:rPr>
              <w:lastRenderedPageBreak/>
              <w:t>Nr.p.k.</w:t>
            </w:r>
          </w:p>
        </w:tc>
        <w:tc>
          <w:tcPr>
            <w:tcW w:w="3686" w:type="dxa"/>
          </w:tcPr>
          <w:p w14:paraId="72BA259F" w14:textId="77777777" w:rsidR="00596BF5" w:rsidRPr="00312018" w:rsidRDefault="00596BF5" w:rsidP="004054D3">
            <w:pPr>
              <w:jc w:val="center"/>
              <w:rPr>
                <w:rFonts w:ascii="Times New Roman" w:hAnsi="Times New Roman" w:cs="Times New Roman"/>
                <w:sz w:val="20"/>
                <w:szCs w:val="20"/>
              </w:rPr>
            </w:pPr>
            <w:r w:rsidRPr="00312018">
              <w:rPr>
                <w:rFonts w:ascii="Times New Roman" w:hAnsi="Times New Roman" w:cs="Times New Roman"/>
                <w:b/>
                <w:bCs/>
                <w:sz w:val="20"/>
                <w:szCs w:val="20"/>
              </w:rPr>
              <w:t>Projekts</w:t>
            </w:r>
          </w:p>
        </w:tc>
        <w:tc>
          <w:tcPr>
            <w:tcW w:w="850" w:type="dxa"/>
          </w:tcPr>
          <w:p w14:paraId="6A424A0F" w14:textId="77777777" w:rsidR="00596BF5" w:rsidRPr="00312018" w:rsidRDefault="00596BF5" w:rsidP="004054D3">
            <w:pPr>
              <w:jc w:val="center"/>
              <w:rPr>
                <w:rFonts w:ascii="Times New Roman" w:hAnsi="Times New Roman" w:cs="Times New Roman"/>
                <w:b/>
                <w:bCs/>
                <w:sz w:val="20"/>
                <w:szCs w:val="20"/>
              </w:rPr>
            </w:pPr>
            <w:r w:rsidRPr="00312018">
              <w:rPr>
                <w:rFonts w:ascii="Times New Roman" w:hAnsi="Times New Roman" w:cs="Times New Roman"/>
                <w:b/>
                <w:bCs/>
                <w:sz w:val="20"/>
                <w:szCs w:val="20"/>
              </w:rPr>
              <w:t>SAM 4.2.1.2.</w:t>
            </w:r>
          </w:p>
          <w:p w14:paraId="0C2000B0" w14:textId="77777777" w:rsidR="00596BF5" w:rsidRPr="00312018" w:rsidRDefault="00596BF5" w:rsidP="004054D3">
            <w:pPr>
              <w:jc w:val="center"/>
              <w:rPr>
                <w:rFonts w:ascii="Times New Roman" w:hAnsi="Times New Roman" w:cs="Times New Roman"/>
                <w:b/>
                <w:bCs/>
                <w:sz w:val="20"/>
                <w:szCs w:val="20"/>
              </w:rPr>
            </w:pPr>
            <w:r w:rsidRPr="00312018">
              <w:rPr>
                <w:rFonts w:ascii="Times New Roman" w:hAnsi="Times New Roman" w:cs="Times New Roman"/>
                <w:b/>
                <w:bCs/>
                <w:sz w:val="20"/>
                <w:szCs w:val="20"/>
              </w:rPr>
              <w:t>I kārta</w:t>
            </w:r>
          </w:p>
          <w:p w14:paraId="42C70E3E" w14:textId="77777777" w:rsidR="00596BF5" w:rsidRPr="00312018" w:rsidRDefault="00596BF5" w:rsidP="004054D3">
            <w:pPr>
              <w:jc w:val="center"/>
              <w:rPr>
                <w:rFonts w:ascii="Times New Roman" w:hAnsi="Times New Roman" w:cs="Times New Roman"/>
                <w:b/>
                <w:bCs/>
                <w:sz w:val="20"/>
                <w:szCs w:val="20"/>
              </w:rPr>
            </w:pPr>
          </w:p>
        </w:tc>
        <w:tc>
          <w:tcPr>
            <w:tcW w:w="993" w:type="dxa"/>
          </w:tcPr>
          <w:p w14:paraId="697A441A" w14:textId="77777777" w:rsidR="00596BF5" w:rsidRPr="00312018" w:rsidRDefault="00596BF5" w:rsidP="004054D3">
            <w:pPr>
              <w:jc w:val="center"/>
              <w:rPr>
                <w:rFonts w:ascii="Times New Roman" w:hAnsi="Times New Roman" w:cs="Times New Roman"/>
                <w:b/>
                <w:bCs/>
                <w:sz w:val="20"/>
                <w:szCs w:val="20"/>
              </w:rPr>
            </w:pPr>
            <w:r w:rsidRPr="00312018">
              <w:rPr>
                <w:rFonts w:ascii="Times New Roman" w:hAnsi="Times New Roman" w:cs="Times New Roman"/>
                <w:b/>
                <w:bCs/>
                <w:sz w:val="20"/>
                <w:szCs w:val="20"/>
              </w:rPr>
              <w:t>SAM 4.2.1.2.</w:t>
            </w:r>
          </w:p>
          <w:p w14:paraId="129382A6" w14:textId="77777777" w:rsidR="00596BF5" w:rsidRPr="00312018" w:rsidRDefault="00596BF5" w:rsidP="004054D3">
            <w:pPr>
              <w:jc w:val="center"/>
              <w:rPr>
                <w:rFonts w:ascii="Times New Roman" w:hAnsi="Times New Roman" w:cs="Times New Roman"/>
                <w:b/>
                <w:bCs/>
                <w:sz w:val="20"/>
                <w:szCs w:val="20"/>
              </w:rPr>
            </w:pPr>
            <w:r w:rsidRPr="00312018">
              <w:rPr>
                <w:rFonts w:ascii="Times New Roman" w:hAnsi="Times New Roman" w:cs="Times New Roman"/>
                <w:b/>
                <w:bCs/>
                <w:sz w:val="20"/>
                <w:szCs w:val="20"/>
              </w:rPr>
              <w:t>II kārta</w:t>
            </w:r>
          </w:p>
        </w:tc>
        <w:tc>
          <w:tcPr>
            <w:tcW w:w="2976" w:type="dxa"/>
          </w:tcPr>
          <w:p w14:paraId="4007CEAE" w14:textId="77777777" w:rsidR="00596BF5" w:rsidRPr="00312018" w:rsidRDefault="00596BF5" w:rsidP="004054D3">
            <w:pPr>
              <w:jc w:val="center"/>
              <w:rPr>
                <w:rFonts w:ascii="Times New Roman" w:hAnsi="Times New Roman" w:cs="Times New Roman"/>
                <w:sz w:val="20"/>
                <w:szCs w:val="20"/>
                <w:u w:val="single"/>
              </w:rPr>
            </w:pPr>
            <w:r w:rsidRPr="00312018">
              <w:rPr>
                <w:rFonts w:ascii="Times New Roman" w:hAnsi="Times New Roman" w:cs="Times New Roman"/>
                <w:b/>
                <w:bCs/>
                <w:sz w:val="20"/>
                <w:szCs w:val="20"/>
              </w:rPr>
              <w:t>Līguma slēgšana</w:t>
            </w:r>
          </w:p>
        </w:tc>
        <w:tc>
          <w:tcPr>
            <w:tcW w:w="2694" w:type="dxa"/>
          </w:tcPr>
          <w:p w14:paraId="0690C1C8" w14:textId="77777777" w:rsidR="00596BF5" w:rsidRPr="00312018" w:rsidRDefault="00596BF5" w:rsidP="004054D3">
            <w:pPr>
              <w:jc w:val="center"/>
              <w:rPr>
                <w:rFonts w:ascii="Times New Roman" w:hAnsi="Times New Roman" w:cs="Times New Roman"/>
                <w:sz w:val="20"/>
                <w:szCs w:val="20"/>
              </w:rPr>
            </w:pPr>
            <w:r w:rsidRPr="00312018">
              <w:rPr>
                <w:rFonts w:ascii="Times New Roman" w:hAnsi="Times New Roman" w:cs="Times New Roman"/>
                <w:b/>
                <w:bCs/>
                <w:sz w:val="20"/>
                <w:szCs w:val="20"/>
              </w:rPr>
              <w:t>Izsludinātie iepirkumi, lēmums, datums</w:t>
            </w:r>
          </w:p>
        </w:tc>
        <w:tc>
          <w:tcPr>
            <w:tcW w:w="2268" w:type="dxa"/>
          </w:tcPr>
          <w:p w14:paraId="7A66BD97" w14:textId="77777777" w:rsidR="00596BF5" w:rsidRPr="00312018" w:rsidRDefault="00596BF5" w:rsidP="004054D3">
            <w:pPr>
              <w:jc w:val="center"/>
              <w:rPr>
                <w:rFonts w:ascii="Times New Roman" w:hAnsi="Times New Roman" w:cs="Times New Roman"/>
                <w:sz w:val="20"/>
                <w:szCs w:val="20"/>
              </w:rPr>
            </w:pPr>
            <w:r w:rsidRPr="00312018">
              <w:rPr>
                <w:rFonts w:ascii="Times New Roman" w:hAnsi="Times New Roman" w:cs="Times New Roman"/>
                <w:b/>
                <w:bCs/>
                <w:sz w:val="20"/>
                <w:szCs w:val="20"/>
              </w:rPr>
              <w:t>MP attiecināmās izmaksas (AI)/ izpilde EUR uz 19.09.2021.</w:t>
            </w:r>
          </w:p>
        </w:tc>
      </w:tr>
      <w:tr w:rsidR="00596BF5" w:rsidRPr="009719A4" w14:paraId="6866B6BE" w14:textId="77777777" w:rsidTr="004054D3">
        <w:tc>
          <w:tcPr>
            <w:tcW w:w="14029" w:type="dxa"/>
            <w:gridSpan w:val="7"/>
          </w:tcPr>
          <w:p w14:paraId="2BF81C69" w14:textId="77777777" w:rsidR="00596BF5" w:rsidRPr="00312018" w:rsidRDefault="00596BF5" w:rsidP="004054D3">
            <w:pPr>
              <w:spacing w:before="80" w:after="80"/>
              <w:jc w:val="center"/>
              <w:rPr>
                <w:rFonts w:ascii="Times New Roman" w:hAnsi="Times New Roman" w:cs="Times New Roman"/>
                <w:sz w:val="20"/>
                <w:szCs w:val="20"/>
              </w:rPr>
            </w:pPr>
            <w:r w:rsidRPr="00312018">
              <w:rPr>
                <w:rFonts w:ascii="Times New Roman" w:hAnsi="Times New Roman" w:cs="Times New Roman"/>
                <w:b/>
                <w:bCs/>
                <w:sz w:val="20"/>
                <w:szCs w:val="20"/>
              </w:rPr>
              <w:t>Projekti, kuros iepirkumi nav pabeigti</w:t>
            </w:r>
          </w:p>
        </w:tc>
      </w:tr>
      <w:tr w:rsidR="00463108" w:rsidRPr="009719A4" w14:paraId="58F9D3C0" w14:textId="77777777" w:rsidTr="004054D3">
        <w:tc>
          <w:tcPr>
            <w:tcW w:w="562" w:type="dxa"/>
          </w:tcPr>
          <w:p w14:paraId="2CDDBC24" w14:textId="508AE7A3" w:rsidR="00463108" w:rsidRPr="00312018" w:rsidRDefault="00FB57FC" w:rsidP="00EB02A1">
            <w:pPr>
              <w:rPr>
                <w:rFonts w:ascii="Times New Roman" w:hAnsi="Times New Roman" w:cs="Times New Roman"/>
                <w:sz w:val="20"/>
                <w:szCs w:val="20"/>
              </w:rPr>
            </w:pPr>
            <w:r w:rsidRPr="00312018">
              <w:rPr>
                <w:rFonts w:ascii="Times New Roman" w:hAnsi="Times New Roman" w:cs="Times New Roman"/>
                <w:sz w:val="20"/>
                <w:szCs w:val="20"/>
              </w:rPr>
              <w:t>7</w:t>
            </w:r>
            <w:r w:rsidR="00EB02A1" w:rsidRPr="00312018">
              <w:rPr>
                <w:rFonts w:ascii="Times New Roman" w:hAnsi="Times New Roman" w:cs="Times New Roman"/>
                <w:sz w:val="20"/>
                <w:szCs w:val="20"/>
              </w:rPr>
              <w:t xml:space="preserve">. </w:t>
            </w:r>
          </w:p>
        </w:tc>
        <w:tc>
          <w:tcPr>
            <w:tcW w:w="3686" w:type="dxa"/>
          </w:tcPr>
          <w:p w14:paraId="518770FE" w14:textId="0A5CD73D" w:rsidR="00463108" w:rsidRPr="00312018" w:rsidRDefault="00463108" w:rsidP="00463108">
            <w:pPr>
              <w:rPr>
                <w:rFonts w:ascii="Times New Roman" w:hAnsi="Times New Roman" w:cs="Times New Roman"/>
                <w:sz w:val="20"/>
                <w:szCs w:val="20"/>
              </w:rPr>
            </w:pPr>
            <w:r w:rsidRPr="00312018">
              <w:rPr>
                <w:rFonts w:ascii="Times New Roman" w:hAnsi="Times New Roman" w:cs="Times New Roman"/>
                <w:sz w:val="20"/>
                <w:szCs w:val="20"/>
              </w:rPr>
              <w:t>4.2.1.2/18/I/059, Energoefektivitātes paaugstināšanas pasākumi VSAC „Vidzeme” filiāles „Rūja” ēkā (Valsts sociālās aprūpes centrs "Zemgale")</w:t>
            </w:r>
          </w:p>
        </w:tc>
        <w:tc>
          <w:tcPr>
            <w:tcW w:w="850" w:type="dxa"/>
          </w:tcPr>
          <w:p w14:paraId="540697CA" w14:textId="26BA05BF" w:rsidR="00463108" w:rsidRPr="00312018" w:rsidRDefault="00463108" w:rsidP="00463108">
            <w:pPr>
              <w:jc w:val="center"/>
              <w:rPr>
                <w:rFonts w:ascii="Times New Roman" w:hAnsi="Times New Roman" w:cs="Times New Roman"/>
                <w:b/>
                <w:bCs/>
                <w:sz w:val="20"/>
                <w:szCs w:val="20"/>
              </w:rPr>
            </w:pPr>
            <w:r w:rsidRPr="00312018">
              <w:rPr>
                <w:rFonts w:ascii="Times New Roman" w:hAnsi="Times New Roman" w:cs="Times New Roman"/>
                <w:b/>
                <w:bCs/>
                <w:sz w:val="20"/>
                <w:szCs w:val="20"/>
              </w:rPr>
              <w:t>x</w:t>
            </w:r>
          </w:p>
        </w:tc>
        <w:tc>
          <w:tcPr>
            <w:tcW w:w="993" w:type="dxa"/>
          </w:tcPr>
          <w:p w14:paraId="497B27E9" w14:textId="77777777" w:rsidR="00463108" w:rsidRPr="00312018" w:rsidRDefault="00463108" w:rsidP="00463108">
            <w:pPr>
              <w:jc w:val="center"/>
              <w:rPr>
                <w:rFonts w:ascii="Times New Roman" w:hAnsi="Times New Roman" w:cs="Times New Roman"/>
                <w:b/>
                <w:bCs/>
                <w:sz w:val="20"/>
                <w:szCs w:val="20"/>
              </w:rPr>
            </w:pPr>
          </w:p>
          <w:p w14:paraId="1BFA0038" w14:textId="77777777" w:rsidR="00463108" w:rsidRPr="00312018" w:rsidRDefault="00463108" w:rsidP="00463108">
            <w:pPr>
              <w:jc w:val="center"/>
              <w:rPr>
                <w:rFonts w:ascii="Times New Roman" w:hAnsi="Times New Roman" w:cs="Times New Roman"/>
                <w:b/>
                <w:bCs/>
                <w:sz w:val="20"/>
                <w:szCs w:val="20"/>
              </w:rPr>
            </w:pPr>
          </w:p>
        </w:tc>
        <w:tc>
          <w:tcPr>
            <w:tcW w:w="2976" w:type="dxa"/>
          </w:tcPr>
          <w:p w14:paraId="60E72408" w14:textId="14B6DFFA" w:rsidR="00463108" w:rsidRPr="00312018" w:rsidRDefault="00463108" w:rsidP="00463108">
            <w:pPr>
              <w:rPr>
                <w:rFonts w:ascii="Times New Roman" w:hAnsi="Times New Roman" w:cs="Times New Roman"/>
                <w:sz w:val="20"/>
                <w:szCs w:val="20"/>
              </w:rPr>
            </w:pPr>
            <w:r w:rsidRPr="00312018">
              <w:rPr>
                <w:rFonts w:ascii="Times New Roman" w:hAnsi="Times New Roman" w:cs="Times New Roman"/>
                <w:sz w:val="20"/>
                <w:szCs w:val="20"/>
              </w:rPr>
              <w:t>līdz 2022.gada 1.februārim</w:t>
            </w:r>
          </w:p>
        </w:tc>
        <w:tc>
          <w:tcPr>
            <w:tcW w:w="2694" w:type="dxa"/>
          </w:tcPr>
          <w:p w14:paraId="1E5E2FE2" w14:textId="46BB347D" w:rsidR="00463108" w:rsidRPr="00312018" w:rsidRDefault="00463108" w:rsidP="00463108">
            <w:pPr>
              <w:rPr>
                <w:rFonts w:ascii="Times New Roman" w:hAnsi="Times New Roman" w:cs="Times New Roman"/>
                <w:sz w:val="20"/>
                <w:szCs w:val="20"/>
              </w:rPr>
            </w:pPr>
            <w:r w:rsidRPr="00312018">
              <w:rPr>
                <w:rFonts w:ascii="Times New Roman" w:hAnsi="Times New Roman" w:cs="Times New Roman"/>
                <w:sz w:val="20"/>
                <w:szCs w:val="20"/>
              </w:rPr>
              <w:t>Izsludināts atkārtoti -22.07.2021., iesniegšanas termiņš no 23.08.2021.pagarināts līdz 27.09.2021.</w:t>
            </w:r>
          </w:p>
        </w:tc>
        <w:tc>
          <w:tcPr>
            <w:tcW w:w="2268" w:type="dxa"/>
          </w:tcPr>
          <w:p w14:paraId="16D981DE" w14:textId="77777777" w:rsidR="00463108" w:rsidRPr="00312018" w:rsidRDefault="00463108" w:rsidP="00463108">
            <w:pPr>
              <w:rPr>
                <w:rFonts w:ascii="Times New Roman" w:hAnsi="Times New Roman" w:cs="Times New Roman"/>
                <w:sz w:val="20"/>
                <w:szCs w:val="20"/>
              </w:rPr>
            </w:pPr>
            <w:r w:rsidRPr="00312018">
              <w:rPr>
                <w:rFonts w:ascii="Times New Roman" w:hAnsi="Times New Roman" w:cs="Times New Roman"/>
                <w:sz w:val="20"/>
                <w:szCs w:val="20"/>
              </w:rPr>
              <w:t xml:space="preserve">AI- 1544790 </w:t>
            </w:r>
            <w:r w:rsidRPr="00312018">
              <w:rPr>
                <w:rFonts w:ascii="Times New Roman" w:hAnsi="Times New Roman" w:cs="Times New Roman"/>
                <w:i/>
                <w:iCs/>
                <w:sz w:val="20"/>
                <w:szCs w:val="20"/>
              </w:rPr>
              <w:t>euro</w:t>
            </w:r>
          </w:p>
          <w:p w14:paraId="4A6E247C" w14:textId="77777777" w:rsidR="00463108" w:rsidRPr="00312018" w:rsidRDefault="00463108" w:rsidP="00463108">
            <w:pPr>
              <w:rPr>
                <w:rFonts w:ascii="Times New Roman" w:hAnsi="Times New Roman" w:cs="Times New Roman"/>
                <w:sz w:val="20"/>
                <w:szCs w:val="20"/>
              </w:rPr>
            </w:pPr>
            <w:r w:rsidRPr="00312018">
              <w:rPr>
                <w:rFonts w:ascii="Times New Roman" w:hAnsi="Times New Roman" w:cs="Times New Roman"/>
                <w:sz w:val="20"/>
                <w:szCs w:val="20"/>
              </w:rPr>
              <w:t>Izpilde- 0</w:t>
            </w:r>
          </w:p>
          <w:p w14:paraId="1E5FB6F0" w14:textId="73A1612F" w:rsidR="009A3683" w:rsidRPr="00312018" w:rsidRDefault="009A3683" w:rsidP="00463108">
            <w:pPr>
              <w:rPr>
                <w:rFonts w:ascii="Times New Roman" w:hAnsi="Times New Roman" w:cs="Times New Roman"/>
                <w:sz w:val="20"/>
                <w:szCs w:val="20"/>
              </w:rPr>
            </w:pPr>
            <w:r w:rsidRPr="00312018">
              <w:rPr>
                <w:rFonts w:ascii="Times New Roman" w:hAnsi="Times New Roman" w:cs="Times New Roman"/>
                <w:sz w:val="20"/>
                <w:szCs w:val="20"/>
              </w:rPr>
              <w:t>(0%)</w:t>
            </w:r>
          </w:p>
        </w:tc>
      </w:tr>
      <w:tr w:rsidR="00463108" w:rsidRPr="009719A4" w14:paraId="774E438D" w14:textId="77777777" w:rsidTr="004054D3">
        <w:tc>
          <w:tcPr>
            <w:tcW w:w="562" w:type="dxa"/>
          </w:tcPr>
          <w:p w14:paraId="477D9401" w14:textId="21CF7F7E" w:rsidR="00463108" w:rsidRPr="00312018" w:rsidRDefault="00FB57FC" w:rsidP="00EB02A1">
            <w:pPr>
              <w:pStyle w:val="ListParagraph"/>
              <w:ind w:left="0"/>
              <w:rPr>
                <w:rFonts w:ascii="Times New Roman" w:hAnsi="Times New Roman" w:cs="Times New Roman"/>
                <w:sz w:val="20"/>
                <w:szCs w:val="20"/>
              </w:rPr>
            </w:pPr>
            <w:r w:rsidRPr="00312018">
              <w:rPr>
                <w:rFonts w:ascii="Times New Roman" w:hAnsi="Times New Roman" w:cs="Times New Roman"/>
                <w:sz w:val="20"/>
                <w:szCs w:val="20"/>
              </w:rPr>
              <w:t>8</w:t>
            </w:r>
            <w:r w:rsidR="00EB02A1" w:rsidRPr="00312018">
              <w:rPr>
                <w:rFonts w:ascii="Times New Roman" w:hAnsi="Times New Roman" w:cs="Times New Roman"/>
                <w:sz w:val="20"/>
                <w:szCs w:val="20"/>
              </w:rPr>
              <w:t>.</w:t>
            </w:r>
          </w:p>
        </w:tc>
        <w:tc>
          <w:tcPr>
            <w:tcW w:w="3686" w:type="dxa"/>
          </w:tcPr>
          <w:p w14:paraId="37A3C34E" w14:textId="77777777" w:rsidR="00463108" w:rsidRPr="00312018" w:rsidRDefault="00463108" w:rsidP="00463108">
            <w:pPr>
              <w:rPr>
                <w:rFonts w:ascii="Times New Roman" w:hAnsi="Times New Roman" w:cs="Times New Roman"/>
                <w:sz w:val="20"/>
                <w:szCs w:val="20"/>
              </w:rPr>
            </w:pPr>
            <w:r w:rsidRPr="00312018">
              <w:rPr>
                <w:rFonts w:ascii="Times New Roman" w:hAnsi="Times New Roman" w:cs="Times New Roman"/>
                <w:sz w:val="20"/>
                <w:szCs w:val="20"/>
              </w:rPr>
              <w:t>4.2.1.2/20/I/002, Latvijas Jūras akadēmijas Flotes ielā 12 k-6, Rīgā, energoefektivitātes paaugstināšana</w:t>
            </w:r>
          </w:p>
        </w:tc>
        <w:tc>
          <w:tcPr>
            <w:tcW w:w="850" w:type="dxa"/>
          </w:tcPr>
          <w:p w14:paraId="2088521E" w14:textId="77777777" w:rsidR="00463108" w:rsidRPr="00312018" w:rsidRDefault="00463108" w:rsidP="00463108">
            <w:pPr>
              <w:jc w:val="center"/>
              <w:rPr>
                <w:rFonts w:ascii="Times New Roman" w:hAnsi="Times New Roman" w:cs="Times New Roman"/>
                <w:b/>
                <w:bCs/>
                <w:sz w:val="20"/>
                <w:szCs w:val="20"/>
              </w:rPr>
            </w:pPr>
            <w:r w:rsidRPr="00312018">
              <w:rPr>
                <w:rFonts w:ascii="Times New Roman" w:hAnsi="Times New Roman" w:cs="Times New Roman"/>
                <w:b/>
                <w:bCs/>
                <w:sz w:val="20"/>
                <w:szCs w:val="20"/>
              </w:rPr>
              <w:t>x</w:t>
            </w:r>
          </w:p>
        </w:tc>
        <w:tc>
          <w:tcPr>
            <w:tcW w:w="993" w:type="dxa"/>
          </w:tcPr>
          <w:p w14:paraId="28C30704" w14:textId="77777777" w:rsidR="00463108" w:rsidRPr="00312018" w:rsidRDefault="00463108" w:rsidP="00463108">
            <w:pPr>
              <w:jc w:val="center"/>
              <w:rPr>
                <w:rFonts w:ascii="Times New Roman" w:hAnsi="Times New Roman" w:cs="Times New Roman"/>
                <w:b/>
                <w:bCs/>
                <w:sz w:val="20"/>
                <w:szCs w:val="20"/>
              </w:rPr>
            </w:pPr>
          </w:p>
        </w:tc>
        <w:tc>
          <w:tcPr>
            <w:tcW w:w="2976" w:type="dxa"/>
          </w:tcPr>
          <w:p w14:paraId="5CF0EE2E" w14:textId="77777777" w:rsidR="00463108" w:rsidRPr="00312018" w:rsidRDefault="00463108" w:rsidP="00463108">
            <w:pPr>
              <w:rPr>
                <w:rFonts w:ascii="Times New Roman" w:hAnsi="Times New Roman" w:cs="Times New Roman"/>
                <w:sz w:val="20"/>
                <w:szCs w:val="20"/>
              </w:rPr>
            </w:pPr>
            <w:r w:rsidRPr="00312018">
              <w:rPr>
                <w:rFonts w:ascii="Times New Roman" w:hAnsi="Times New Roman" w:cs="Times New Roman"/>
                <w:sz w:val="20"/>
                <w:szCs w:val="20"/>
              </w:rPr>
              <w:t>līdz 2022.gada 1.februārim</w:t>
            </w:r>
          </w:p>
        </w:tc>
        <w:tc>
          <w:tcPr>
            <w:tcW w:w="2694" w:type="dxa"/>
          </w:tcPr>
          <w:p w14:paraId="21EE50BA" w14:textId="77777777" w:rsidR="00463108" w:rsidRPr="00312018" w:rsidRDefault="00463108" w:rsidP="00463108">
            <w:pPr>
              <w:rPr>
                <w:rFonts w:ascii="Times New Roman" w:hAnsi="Times New Roman" w:cs="Times New Roman"/>
                <w:color w:val="333333"/>
                <w:sz w:val="20"/>
                <w:szCs w:val="20"/>
                <w:shd w:val="clear" w:color="auto" w:fill="FFFFFF"/>
              </w:rPr>
            </w:pPr>
            <w:r w:rsidRPr="00312018">
              <w:rPr>
                <w:rFonts w:ascii="Times New Roman" w:hAnsi="Times New Roman" w:cs="Times New Roman"/>
                <w:sz w:val="20"/>
                <w:szCs w:val="20"/>
              </w:rPr>
              <w:t>Izsludināts (EIS)</w:t>
            </w:r>
            <w:r w:rsidRPr="00312018">
              <w:rPr>
                <w:rFonts w:ascii="Times New Roman" w:hAnsi="Times New Roman" w:cs="Times New Roman"/>
                <w:color w:val="333333"/>
                <w:sz w:val="20"/>
                <w:szCs w:val="20"/>
                <w:shd w:val="clear" w:color="auto" w:fill="FFFFFF"/>
              </w:rPr>
              <w:t xml:space="preserve"> -13.08.2021, piedāvājums atvērts- 06.09.2021.</w:t>
            </w:r>
          </w:p>
          <w:p w14:paraId="4E9BA644" w14:textId="77777777" w:rsidR="00463108" w:rsidRPr="00312018" w:rsidRDefault="00463108" w:rsidP="00463108">
            <w:pPr>
              <w:rPr>
                <w:rFonts w:ascii="Times New Roman" w:hAnsi="Times New Roman" w:cs="Times New Roman"/>
                <w:sz w:val="20"/>
                <w:szCs w:val="20"/>
              </w:rPr>
            </w:pPr>
            <w:r w:rsidRPr="00312018">
              <w:rPr>
                <w:rFonts w:ascii="Times New Roman" w:hAnsi="Times New Roman" w:cs="Times New Roman"/>
                <w:color w:val="333333"/>
                <w:sz w:val="20"/>
                <w:szCs w:val="20"/>
                <w:shd w:val="clear" w:color="auto" w:fill="FFFFFF"/>
              </w:rPr>
              <w:t>LJA 2021/16.9-15_ERAF</w:t>
            </w:r>
          </w:p>
        </w:tc>
        <w:tc>
          <w:tcPr>
            <w:tcW w:w="2268" w:type="dxa"/>
          </w:tcPr>
          <w:p w14:paraId="44466F78" w14:textId="77777777" w:rsidR="00463108" w:rsidRPr="00312018" w:rsidRDefault="00463108" w:rsidP="00463108">
            <w:pPr>
              <w:rPr>
                <w:rFonts w:ascii="Times New Roman" w:hAnsi="Times New Roman" w:cs="Times New Roman"/>
                <w:i/>
                <w:iCs/>
                <w:sz w:val="20"/>
                <w:szCs w:val="20"/>
              </w:rPr>
            </w:pPr>
            <w:r w:rsidRPr="00312018">
              <w:rPr>
                <w:rFonts w:ascii="Times New Roman" w:hAnsi="Times New Roman" w:cs="Times New Roman"/>
                <w:sz w:val="20"/>
                <w:szCs w:val="20"/>
              </w:rPr>
              <w:t xml:space="preserve">AI- 956651 </w:t>
            </w:r>
            <w:r w:rsidRPr="00312018">
              <w:rPr>
                <w:rFonts w:ascii="Times New Roman" w:hAnsi="Times New Roman" w:cs="Times New Roman"/>
                <w:i/>
                <w:iCs/>
                <w:sz w:val="20"/>
                <w:szCs w:val="20"/>
              </w:rPr>
              <w:t>euro</w:t>
            </w:r>
          </w:p>
          <w:p w14:paraId="35797E64" w14:textId="77777777" w:rsidR="00463108" w:rsidRPr="00312018" w:rsidRDefault="00463108" w:rsidP="00463108">
            <w:pPr>
              <w:rPr>
                <w:rFonts w:ascii="Times New Roman" w:hAnsi="Times New Roman" w:cs="Times New Roman"/>
                <w:sz w:val="20"/>
                <w:szCs w:val="20"/>
              </w:rPr>
            </w:pPr>
            <w:r w:rsidRPr="00312018">
              <w:rPr>
                <w:rFonts w:ascii="Times New Roman" w:hAnsi="Times New Roman" w:cs="Times New Roman"/>
                <w:sz w:val="20"/>
                <w:szCs w:val="20"/>
              </w:rPr>
              <w:t>Izpilde- 0</w:t>
            </w:r>
          </w:p>
          <w:p w14:paraId="5D2F3698" w14:textId="583177DE" w:rsidR="009A3683" w:rsidRPr="00312018" w:rsidRDefault="009A3683" w:rsidP="00463108">
            <w:pPr>
              <w:rPr>
                <w:rFonts w:ascii="Times New Roman" w:hAnsi="Times New Roman" w:cs="Times New Roman"/>
                <w:sz w:val="20"/>
                <w:szCs w:val="20"/>
              </w:rPr>
            </w:pPr>
            <w:r w:rsidRPr="00312018">
              <w:rPr>
                <w:rFonts w:ascii="Times New Roman" w:hAnsi="Times New Roman" w:cs="Times New Roman"/>
                <w:sz w:val="20"/>
                <w:szCs w:val="20"/>
              </w:rPr>
              <w:t>(0%)</w:t>
            </w:r>
          </w:p>
        </w:tc>
      </w:tr>
      <w:tr w:rsidR="00463108" w:rsidRPr="009719A4" w14:paraId="0032DB85" w14:textId="77777777" w:rsidTr="004054D3">
        <w:tc>
          <w:tcPr>
            <w:tcW w:w="562" w:type="dxa"/>
          </w:tcPr>
          <w:p w14:paraId="5377AEB1" w14:textId="289104EB" w:rsidR="00463108" w:rsidRPr="00312018" w:rsidRDefault="00FB57FC" w:rsidP="00EB02A1">
            <w:pPr>
              <w:rPr>
                <w:rFonts w:ascii="Times New Roman" w:hAnsi="Times New Roman" w:cs="Times New Roman"/>
                <w:sz w:val="20"/>
                <w:szCs w:val="20"/>
              </w:rPr>
            </w:pPr>
            <w:r w:rsidRPr="00312018">
              <w:rPr>
                <w:rFonts w:ascii="Times New Roman" w:hAnsi="Times New Roman" w:cs="Times New Roman"/>
                <w:sz w:val="20"/>
                <w:szCs w:val="20"/>
              </w:rPr>
              <w:t>9</w:t>
            </w:r>
            <w:r w:rsidR="00EB02A1" w:rsidRPr="00312018">
              <w:rPr>
                <w:rFonts w:ascii="Times New Roman" w:hAnsi="Times New Roman" w:cs="Times New Roman"/>
                <w:sz w:val="20"/>
                <w:szCs w:val="20"/>
              </w:rPr>
              <w:t>.</w:t>
            </w:r>
          </w:p>
        </w:tc>
        <w:tc>
          <w:tcPr>
            <w:tcW w:w="3686" w:type="dxa"/>
          </w:tcPr>
          <w:p w14:paraId="31759AF0" w14:textId="10F6AA98" w:rsidR="00463108" w:rsidRPr="00312018" w:rsidRDefault="00463108" w:rsidP="00463108">
            <w:pPr>
              <w:rPr>
                <w:rFonts w:ascii="Times New Roman" w:hAnsi="Times New Roman" w:cs="Times New Roman"/>
                <w:sz w:val="20"/>
                <w:szCs w:val="20"/>
              </w:rPr>
            </w:pPr>
            <w:r w:rsidRPr="00312018">
              <w:rPr>
                <w:rFonts w:ascii="Times New Roman" w:hAnsi="Times New Roman" w:cs="Times New Roman"/>
                <w:sz w:val="20"/>
                <w:szCs w:val="20"/>
              </w:rPr>
              <w:t>4.2.1.2/18/I/034, Energoefektivitātes paaugstināšana ēkā Kandavas ielā 2, Rīgā (LU)</w:t>
            </w:r>
          </w:p>
        </w:tc>
        <w:tc>
          <w:tcPr>
            <w:tcW w:w="850" w:type="dxa"/>
          </w:tcPr>
          <w:p w14:paraId="07C5AC7A" w14:textId="61FB5246" w:rsidR="00463108" w:rsidRPr="00312018" w:rsidRDefault="00463108" w:rsidP="00463108">
            <w:pPr>
              <w:jc w:val="center"/>
              <w:rPr>
                <w:rFonts w:ascii="Times New Roman" w:hAnsi="Times New Roman" w:cs="Times New Roman"/>
                <w:b/>
                <w:bCs/>
                <w:sz w:val="20"/>
                <w:szCs w:val="20"/>
              </w:rPr>
            </w:pPr>
            <w:r w:rsidRPr="00312018">
              <w:rPr>
                <w:rFonts w:ascii="Times New Roman" w:hAnsi="Times New Roman" w:cs="Times New Roman"/>
                <w:b/>
                <w:bCs/>
                <w:sz w:val="20"/>
                <w:szCs w:val="20"/>
              </w:rPr>
              <w:t>x</w:t>
            </w:r>
          </w:p>
        </w:tc>
        <w:tc>
          <w:tcPr>
            <w:tcW w:w="993" w:type="dxa"/>
          </w:tcPr>
          <w:p w14:paraId="45767C24" w14:textId="77777777" w:rsidR="00463108" w:rsidRPr="00312018" w:rsidRDefault="00463108" w:rsidP="00463108">
            <w:pPr>
              <w:jc w:val="center"/>
              <w:rPr>
                <w:rFonts w:ascii="Times New Roman" w:hAnsi="Times New Roman" w:cs="Times New Roman"/>
                <w:b/>
                <w:bCs/>
                <w:sz w:val="20"/>
                <w:szCs w:val="20"/>
              </w:rPr>
            </w:pPr>
          </w:p>
        </w:tc>
        <w:tc>
          <w:tcPr>
            <w:tcW w:w="2976" w:type="dxa"/>
          </w:tcPr>
          <w:p w14:paraId="6D855747" w14:textId="01902518" w:rsidR="00463108" w:rsidRPr="00312018" w:rsidRDefault="00463108" w:rsidP="00463108">
            <w:pPr>
              <w:rPr>
                <w:rFonts w:ascii="Times New Roman" w:hAnsi="Times New Roman" w:cs="Times New Roman"/>
                <w:sz w:val="20"/>
                <w:szCs w:val="20"/>
              </w:rPr>
            </w:pPr>
            <w:r w:rsidRPr="00312018">
              <w:rPr>
                <w:rFonts w:ascii="Times New Roman" w:hAnsi="Times New Roman" w:cs="Times New Roman"/>
                <w:sz w:val="20"/>
                <w:szCs w:val="20"/>
              </w:rPr>
              <w:t>līdz 2022.gada 1.februārim</w:t>
            </w:r>
          </w:p>
        </w:tc>
        <w:tc>
          <w:tcPr>
            <w:tcW w:w="2694" w:type="dxa"/>
          </w:tcPr>
          <w:p w14:paraId="2F7235B5" w14:textId="11EBBF25" w:rsidR="00463108" w:rsidRPr="00312018" w:rsidRDefault="00463108" w:rsidP="00463108">
            <w:pPr>
              <w:rPr>
                <w:rFonts w:ascii="Times New Roman" w:hAnsi="Times New Roman" w:cs="Times New Roman"/>
                <w:sz w:val="20"/>
                <w:szCs w:val="20"/>
              </w:rPr>
            </w:pPr>
            <w:r w:rsidRPr="00312018">
              <w:rPr>
                <w:rFonts w:ascii="Times New Roman" w:hAnsi="Times New Roman" w:cs="Times New Roman"/>
                <w:sz w:val="20"/>
                <w:szCs w:val="20"/>
              </w:rPr>
              <w:t>Izsludināts (EIS)-</w:t>
            </w:r>
            <w:r w:rsidRPr="00312018">
              <w:rPr>
                <w:rFonts w:ascii="Times New Roman" w:hAnsi="Times New Roman" w:cs="Times New Roman"/>
                <w:color w:val="333333"/>
                <w:sz w:val="20"/>
                <w:szCs w:val="20"/>
                <w:shd w:val="clear" w:color="auto" w:fill="FFFFFF"/>
              </w:rPr>
              <w:t xml:space="preserve"> 07.05.2021. bez rezultāta (28.05.2021)</w:t>
            </w:r>
          </w:p>
        </w:tc>
        <w:tc>
          <w:tcPr>
            <w:tcW w:w="2268" w:type="dxa"/>
          </w:tcPr>
          <w:p w14:paraId="1C10B57A" w14:textId="77777777" w:rsidR="00463108" w:rsidRPr="00312018" w:rsidRDefault="00463108" w:rsidP="00463108">
            <w:pPr>
              <w:rPr>
                <w:rFonts w:ascii="Times New Roman" w:hAnsi="Times New Roman" w:cs="Times New Roman"/>
                <w:i/>
                <w:iCs/>
                <w:sz w:val="20"/>
                <w:szCs w:val="20"/>
              </w:rPr>
            </w:pPr>
            <w:r w:rsidRPr="00312018">
              <w:rPr>
                <w:rFonts w:ascii="Times New Roman" w:hAnsi="Times New Roman" w:cs="Times New Roman"/>
                <w:sz w:val="20"/>
                <w:szCs w:val="20"/>
              </w:rPr>
              <w:t xml:space="preserve">AI-260850 </w:t>
            </w:r>
            <w:r w:rsidRPr="00312018">
              <w:rPr>
                <w:rFonts w:ascii="Times New Roman" w:hAnsi="Times New Roman" w:cs="Times New Roman"/>
                <w:i/>
                <w:iCs/>
                <w:sz w:val="20"/>
                <w:szCs w:val="20"/>
              </w:rPr>
              <w:t>euro</w:t>
            </w:r>
          </w:p>
          <w:p w14:paraId="617011C9" w14:textId="77777777" w:rsidR="00463108" w:rsidRPr="00312018" w:rsidRDefault="00463108" w:rsidP="00463108">
            <w:pPr>
              <w:rPr>
                <w:rFonts w:ascii="Times New Roman" w:hAnsi="Times New Roman" w:cs="Times New Roman"/>
                <w:sz w:val="20"/>
                <w:szCs w:val="20"/>
              </w:rPr>
            </w:pPr>
            <w:r w:rsidRPr="00312018">
              <w:rPr>
                <w:rFonts w:ascii="Times New Roman" w:hAnsi="Times New Roman" w:cs="Times New Roman"/>
                <w:sz w:val="20"/>
                <w:szCs w:val="20"/>
              </w:rPr>
              <w:t>Izpilde-  0</w:t>
            </w:r>
          </w:p>
          <w:p w14:paraId="4B831E6B" w14:textId="1E4187F1" w:rsidR="009A3683" w:rsidRPr="00312018" w:rsidRDefault="009A3683" w:rsidP="00463108">
            <w:pPr>
              <w:rPr>
                <w:rFonts w:ascii="Times New Roman" w:hAnsi="Times New Roman" w:cs="Times New Roman"/>
                <w:sz w:val="20"/>
                <w:szCs w:val="20"/>
              </w:rPr>
            </w:pPr>
            <w:r w:rsidRPr="00312018">
              <w:rPr>
                <w:rFonts w:ascii="Times New Roman" w:hAnsi="Times New Roman" w:cs="Times New Roman"/>
                <w:sz w:val="20"/>
                <w:szCs w:val="20"/>
              </w:rPr>
              <w:t>(0%)</w:t>
            </w:r>
          </w:p>
        </w:tc>
      </w:tr>
      <w:tr w:rsidR="00463108" w:rsidRPr="009719A4" w14:paraId="235DD698" w14:textId="77777777" w:rsidTr="004054D3">
        <w:tc>
          <w:tcPr>
            <w:tcW w:w="562" w:type="dxa"/>
          </w:tcPr>
          <w:p w14:paraId="10826C5D" w14:textId="460CD629" w:rsidR="00463108" w:rsidRPr="00312018" w:rsidRDefault="00FB57FC" w:rsidP="00EB02A1">
            <w:pPr>
              <w:rPr>
                <w:rFonts w:ascii="Times New Roman" w:hAnsi="Times New Roman" w:cs="Times New Roman"/>
                <w:sz w:val="20"/>
                <w:szCs w:val="20"/>
              </w:rPr>
            </w:pPr>
            <w:r w:rsidRPr="00312018">
              <w:rPr>
                <w:rFonts w:ascii="Times New Roman" w:hAnsi="Times New Roman" w:cs="Times New Roman"/>
                <w:sz w:val="20"/>
                <w:szCs w:val="20"/>
              </w:rPr>
              <w:t>10</w:t>
            </w:r>
            <w:r w:rsidR="00EB02A1" w:rsidRPr="00312018">
              <w:rPr>
                <w:rFonts w:ascii="Times New Roman" w:hAnsi="Times New Roman" w:cs="Times New Roman"/>
                <w:sz w:val="20"/>
                <w:szCs w:val="20"/>
              </w:rPr>
              <w:t>.</w:t>
            </w:r>
          </w:p>
        </w:tc>
        <w:tc>
          <w:tcPr>
            <w:tcW w:w="3686" w:type="dxa"/>
          </w:tcPr>
          <w:p w14:paraId="7683F43D" w14:textId="2FB3E87D" w:rsidR="00463108" w:rsidRPr="00312018" w:rsidRDefault="00463108" w:rsidP="00463108">
            <w:pPr>
              <w:rPr>
                <w:rFonts w:ascii="Times New Roman" w:hAnsi="Times New Roman" w:cs="Times New Roman"/>
                <w:sz w:val="20"/>
                <w:szCs w:val="20"/>
              </w:rPr>
            </w:pPr>
            <w:r w:rsidRPr="00312018">
              <w:rPr>
                <w:rFonts w:ascii="Times New Roman" w:hAnsi="Times New Roman" w:cs="Times New Roman"/>
                <w:sz w:val="20"/>
                <w:szCs w:val="20"/>
              </w:rPr>
              <w:t>4.2.1.2/19/I/010, Energoefektivitātes paaugstināšana LNS ēkai Elvīras ielā 19 k-2, Rīgā (Latvijas Ne</w:t>
            </w:r>
            <w:r w:rsidR="00862A07">
              <w:rPr>
                <w:rFonts w:ascii="Times New Roman" w:hAnsi="Times New Roman" w:cs="Times New Roman"/>
                <w:sz w:val="20"/>
                <w:szCs w:val="20"/>
              </w:rPr>
              <w:t>dzirdīgo</w:t>
            </w:r>
            <w:r w:rsidRPr="00312018">
              <w:rPr>
                <w:rFonts w:ascii="Times New Roman" w:hAnsi="Times New Roman" w:cs="Times New Roman"/>
                <w:sz w:val="20"/>
                <w:szCs w:val="20"/>
              </w:rPr>
              <w:t xml:space="preserve"> savienība)</w:t>
            </w:r>
          </w:p>
        </w:tc>
        <w:tc>
          <w:tcPr>
            <w:tcW w:w="850" w:type="dxa"/>
          </w:tcPr>
          <w:p w14:paraId="3F3DBACD" w14:textId="77777777" w:rsidR="00463108" w:rsidRPr="00312018" w:rsidRDefault="00463108" w:rsidP="00463108">
            <w:pPr>
              <w:jc w:val="center"/>
              <w:rPr>
                <w:rFonts w:ascii="Times New Roman" w:hAnsi="Times New Roman" w:cs="Times New Roman"/>
                <w:b/>
                <w:bCs/>
                <w:sz w:val="20"/>
                <w:szCs w:val="20"/>
              </w:rPr>
            </w:pPr>
          </w:p>
        </w:tc>
        <w:tc>
          <w:tcPr>
            <w:tcW w:w="993" w:type="dxa"/>
          </w:tcPr>
          <w:p w14:paraId="3E342104" w14:textId="77777777" w:rsidR="00463108" w:rsidRPr="00312018" w:rsidRDefault="00463108" w:rsidP="00463108">
            <w:pPr>
              <w:jc w:val="center"/>
              <w:rPr>
                <w:rFonts w:ascii="Times New Roman" w:hAnsi="Times New Roman" w:cs="Times New Roman"/>
                <w:b/>
                <w:bCs/>
                <w:sz w:val="20"/>
                <w:szCs w:val="20"/>
              </w:rPr>
            </w:pPr>
            <w:r w:rsidRPr="00312018">
              <w:rPr>
                <w:rFonts w:ascii="Times New Roman" w:hAnsi="Times New Roman" w:cs="Times New Roman"/>
                <w:b/>
                <w:bCs/>
                <w:sz w:val="20"/>
                <w:szCs w:val="20"/>
              </w:rPr>
              <w:t>x</w:t>
            </w:r>
          </w:p>
        </w:tc>
        <w:tc>
          <w:tcPr>
            <w:tcW w:w="2976" w:type="dxa"/>
          </w:tcPr>
          <w:p w14:paraId="70E3686C" w14:textId="77777777" w:rsidR="00463108" w:rsidRPr="00312018" w:rsidRDefault="00463108" w:rsidP="00463108">
            <w:pPr>
              <w:rPr>
                <w:rFonts w:ascii="Times New Roman" w:hAnsi="Times New Roman" w:cs="Times New Roman"/>
                <w:sz w:val="20"/>
                <w:szCs w:val="20"/>
              </w:rPr>
            </w:pPr>
            <w:r w:rsidRPr="00312018">
              <w:rPr>
                <w:rFonts w:ascii="Times New Roman" w:hAnsi="Times New Roman" w:cs="Times New Roman"/>
                <w:sz w:val="20"/>
                <w:szCs w:val="20"/>
              </w:rPr>
              <w:t>līdz 2022.gada 1.februārim</w:t>
            </w:r>
          </w:p>
        </w:tc>
        <w:tc>
          <w:tcPr>
            <w:tcW w:w="2694" w:type="dxa"/>
          </w:tcPr>
          <w:p w14:paraId="5F29EC7F" w14:textId="77777777" w:rsidR="00463108" w:rsidRPr="00312018" w:rsidRDefault="00463108" w:rsidP="00463108">
            <w:pPr>
              <w:rPr>
                <w:rFonts w:ascii="Times New Roman" w:hAnsi="Times New Roman" w:cs="Times New Roman"/>
                <w:color w:val="333333"/>
                <w:sz w:val="20"/>
                <w:szCs w:val="20"/>
                <w:shd w:val="clear" w:color="auto" w:fill="FFFFFF"/>
              </w:rPr>
            </w:pPr>
            <w:r w:rsidRPr="00312018">
              <w:rPr>
                <w:rFonts w:ascii="Times New Roman" w:hAnsi="Times New Roman" w:cs="Times New Roman"/>
                <w:sz w:val="20"/>
                <w:szCs w:val="20"/>
              </w:rPr>
              <w:t xml:space="preserve">Izsludināts </w:t>
            </w:r>
            <w:r w:rsidRPr="00312018">
              <w:rPr>
                <w:rFonts w:ascii="Times New Roman" w:hAnsi="Times New Roman" w:cs="Times New Roman"/>
                <w:color w:val="333333"/>
                <w:sz w:val="20"/>
                <w:szCs w:val="20"/>
                <w:shd w:val="clear" w:color="auto" w:fill="FFFFFF"/>
              </w:rPr>
              <w:t xml:space="preserve">21.04.2021. </w:t>
            </w:r>
          </w:p>
          <w:p w14:paraId="6662A850" w14:textId="77777777" w:rsidR="00463108" w:rsidRPr="00312018" w:rsidRDefault="00463108" w:rsidP="00463108">
            <w:pPr>
              <w:rPr>
                <w:rFonts w:ascii="Times New Roman" w:hAnsi="Times New Roman" w:cs="Times New Roman"/>
                <w:color w:val="333333"/>
                <w:sz w:val="20"/>
                <w:szCs w:val="20"/>
                <w:shd w:val="clear" w:color="auto" w:fill="FFFFFF"/>
              </w:rPr>
            </w:pPr>
            <w:r w:rsidRPr="00312018">
              <w:rPr>
                <w:rFonts w:ascii="Times New Roman" w:hAnsi="Times New Roman" w:cs="Times New Roman"/>
                <w:color w:val="333333"/>
                <w:sz w:val="20"/>
                <w:szCs w:val="20"/>
                <w:shd w:val="clear" w:color="auto" w:fill="FFFFFF"/>
              </w:rPr>
              <w:t>pieteikumi atvērti – 12.05.2021.</w:t>
            </w:r>
          </w:p>
          <w:p w14:paraId="71DFFFA4" w14:textId="77777777" w:rsidR="00463108" w:rsidRPr="00312018" w:rsidRDefault="00463108" w:rsidP="00463108">
            <w:pPr>
              <w:rPr>
                <w:rFonts w:ascii="Times New Roman" w:hAnsi="Times New Roman" w:cs="Times New Roman"/>
                <w:sz w:val="20"/>
                <w:szCs w:val="20"/>
              </w:rPr>
            </w:pPr>
            <w:r w:rsidRPr="00312018">
              <w:rPr>
                <w:rFonts w:ascii="Times New Roman" w:hAnsi="Times New Roman" w:cs="Times New Roman"/>
                <w:color w:val="333333"/>
                <w:sz w:val="20"/>
                <w:szCs w:val="20"/>
                <w:shd w:val="clear" w:color="auto" w:fill="FFFFFF"/>
              </w:rPr>
              <w:t xml:space="preserve"> pretendentu vērtēšana</w:t>
            </w:r>
          </w:p>
        </w:tc>
        <w:tc>
          <w:tcPr>
            <w:tcW w:w="2268" w:type="dxa"/>
          </w:tcPr>
          <w:p w14:paraId="395F3D13" w14:textId="77777777" w:rsidR="00463108" w:rsidRPr="00312018" w:rsidRDefault="00463108" w:rsidP="00463108">
            <w:pPr>
              <w:rPr>
                <w:rFonts w:ascii="Times New Roman" w:hAnsi="Times New Roman" w:cs="Times New Roman"/>
                <w:i/>
                <w:iCs/>
                <w:sz w:val="20"/>
                <w:szCs w:val="20"/>
              </w:rPr>
            </w:pPr>
            <w:r w:rsidRPr="00312018">
              <w:rPr>
                <w:rFonts w:ascii="Times New Roman" w:hAnsi="Times New Roman" w:cs="Times New Roman"/>
                <w:sz w:val="20"/>
                <w:szCs w:val="20"/>
              </w:rPr>
              <w:t xml:space="preserve">AI- 445384 </w:t>
            </w:r>
            <w:r w:rsidRPr="00312018">
              <w:rPr>
                <w:rFonts w:ascii="Times New Roman" w:hAnsi="Times New Roman" w:cs="Times New Roman"/>
                <w:i/>
                <w:iCs/>
                <w:sz w:val="20"/>
                <w:szCs w:val="20"/>
              </w:rPr>
              <w:t>euro</w:t>
            </w:r>
          </w:p>
          <w:p w14:paraId="17DC33F9" w14:textId="77777777" w:rsidR="00463108" w:rsidRPr="00312018" w:rsidRDefault="00463108" w:rsidP="00463108">
            <w:pPr>
              <w:rPr>
                <w:rFonts w:ascii="Times New Roman" w:hAnsi="Times New Roman" w:cs="Times New Roman"/>
                <w:i/>
                <w:iCs/>
                <w:sz w:val="20"/>
                <w:szCs w:val="20"/>
              </w:rPr>
            </w:pPr>
            <w:r w:rsidRPr="00312018">
              <w:rPr>
                <w:rFonts w:ascii="Times New Roman" w:hAnsi="Times New Roman" w:cs="Times New Roman"/>
                <w:sz w:val="20"/>
                <w:szCs w:val="20"/>
              </w:rPr>
              <w:t xml:space="preserve">Izpilde- 39298,13 </w:t>
            </w:r>
            <w:r w:rsidRPr="00312018">
              <w:rPr>
                <w:rFonts w:ascii="Times New Roman" w:hAnsi="Times New Roman" w:cs="Times New Roman"/>
                <w:i/>
                <w:iCs/>
                <w:sz w:val="20"/>
                <w:szCs w:val="20"/>
              </w:rPr>
              <w:t>euro</w:t>
            </w:r>
          </w:p>
          <w:p w14:paraId="15B6DD8B" w14:textId="506C091B" w:rsidR="009A3683" w:rsidRPr="00312018" w:rsidRDefault="009A3683" w:rsidP="00463108">
            <w:pPr>
              <w:rPr>
                <w:rFonts w:ascii="Times New Roman" w:hAnsi="Times New Roman" w:cs="Times New Roman"/>
                <w:sz w:val="20"/>
                <w:szCs w:val="20"/>
              </w:rPr>
            </w:pPr>
            <w:r w:rsidRPr="00312018">
              <w:rPr>
                <w:rFonts w:ascii="Times New Roman" w:hAnsi="Times New Roman" w:cs="Times New Roman"/>
                <w:i/>
                <w:iCs/>
                <w:sz w:val="20"/>
                <w:szCs w:val="20"/>
              </w:rPr>
              <w:t>(8</w:t>
            </w:r>
            <w:r w:rsidR="004A2539" w:rsidRPr="00312018">
              <w:rPr>
                <w:rFonts w:ascii="Times New Roman" w:hAnsi="Times New Roman" w:cs="Times New Roman"/>
                <w:i/>
                <w:iCs/>
                <w:sz w:val="20"/>
                <w:szCs w:val="20"/>
              </w:rPr>
              <w:t>,8</w:t>
            </w:r>
            <w:r w:rsidRPr="00312018">
              <w:rPr>
                <w:rFonts w:ascii="Times New Roman" w:hAnsi="Times New Roman" w:cs="Times New Roman"/>
                <w:i/>
                <w:iCs/>
                <w:sz w:val="20"/>
                <w:szCs w:val="20"/>
              </w:rPr>
              <w:t>%)</w:t>
            </w:r>
          </w:p>
        </w:tc>
      </w:tr>
      <w:tr w:rsidR="00FB57FC" w:rsidRPr="009719A4" w14:paraId="63D35C7B" w14:textId="77777777" w:rsidTr="004054D3">
        <w:tc>
          <w:tcPr>
            <w:tcW w:w="562" w:type="dxa"/>
          </w:tcPr>
          <w:p w14:paraId="4F7068A2" w14:textId="2AECE105"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sz w:val="20"/>
                <w:szCs w:val="20"/>
              </w:rPr>
              <w:t>11.</w:t>
            </w:r>
          </w:p>
        </w:tc>
        <w:tc>
          <w:tcPr>
            <w:tcW w:w="3686" w:type="dxa"/>
          </w:tcPr>
          <w:p w14:paraId="266AE625" w14:textId="6AB27E9D"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sz w:val="20"/>
                <w:szCs w:val="20"/>
              </w:rPr>
              <w:t>4.2.1.2/19/I/014, Energoefektivitātes paaugstināšanas pasākumi Ganību ielā 197/205, Liepājā (Latvijas Neredzīgo biedrība)</w:t>
            </w:r>
          </w:p>
        </w:tc>
        <w:tc>
          <w:tcPr>
            <w:tcW w:w="850" w:type="dxa"/>
          </w:tcPr>
          <w:p w14:paraId="5CB04BAA" w14:textId="77777777" w:rsidR="00FB57FC" w:rsidRPr="009A5327" w:rsidRDefault="00FB57FC" w:rsidP="00FB57FC">
            <w:pPr>
              <w:jc w:val="center"/>
              <w:rPr>
                <w:rFonts w:ascii="Times New Roman" w:hAnsi="Times New Roman" w:cs="Times New Roman"/>
                <w:b/>
                <w:bCs/>
                <w:sz w:val="20"/>
                <w:szCs w:val="20"/>
              </w:rPr>
            </w:pPr>
          </w:p>
          <w:p w14:paraId="6E0BE45E" w14:textId="77777777" w:rsidR="00FB57FC" w:rsidRPr="009A5327" w:rsidRDefault="00FB57FC" w:rsidP="00FB57FC">
            <w:pPr>
              <w:jc w:val="center"/>
              <w:rPr>
                <w:rFonts w:ascii="Times New Roman" w:hAnsi="Times New Roman" w:cs="Times New Roman"/>
                <w:b/>
                <w:bCs/>
                <w:sz w:val="20"/>
                <w:szCs w:val="20"/>
              </w:rPr>
            </w:pPr>
          </w:p>
        </w:tc>
        <w:tc>
          <w:tcPr>
            <w:tcW w:w="993" w:type="dxa"/>
          </w:tcPr>
          <w:p w14:paraId="5944DC90" w14:textId="7253918C" w:rsidR="00FB57FC" w:rsidRPr="009A5327" w:rsidRDefault="00FB57FC" w:rsidP="00FB57FC">
            <w:pPr>
              <w:jc w:val="center"/>
              <w:rPr>
                <w:rFonts w:ascii="Times New Roman" w:hAnsi="Times New Roman" w:cs="Times New Roman"/>
                <w:b/>
                <w:bCs/>
                <w:sz w:val="20"/>
                <w:szCs w:val="20"/>
              </w:rPr>
            </w:pPr>
            <w:r w:rsidRPr="009A5327">
              <w:rPr>
                <w:rFonts w:ascii="Times New Roman" w:hAnsi="Times New Roman" w:cs="Times New Roman"/>
                <w:b/>
                <w:bCs/>
                <w:sz w:val="20"/>
                <w:szCs w:val="20"/>
              </w:rPr>
              <w:t>x</w:t>
            </w:r>
          </w:p>
        </w:tc>
        <w:tc>
          <w:tcPr>
            <w:tcW w:w="2976" w:type="dxa"/>
          </w:tcPr>
          <w:p w14:paraId="41CE683D" w14:textId="7AAA5D46"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sz w:val="20"/>
                <w:szCs w:val="20"/>
              </w:rPr>
              <w:t>līdz 202</w:t>
            </w:r>
            <w:r w:rsidR="00773C80">
              <w:rPr>
                <w:rFonts w:ascii="Times New Roman" w:hAnsi="Times New Roman" w:cs="Times New Roman"/>
                <w:sz w:val="20"/>
                <w:szCs w:val="20"/>
              </w:rPr>
              <w:t>2</w:t>
            </w:r>
            <w:r w:rsidRPr="009A5327">
              <w:rPr>
                <w:rFonts w:ascii="Times New Roman" w:hAnsi="Times New Roman" w:cs="Times New Roman"/>
                <w:sz w:val="20"/>
                <w:szCs w:val="20"/>
              </w:rPr>
              <w:t xml:space="preserve">.gada </w:t>
            </w:r>
            <w:r w:rsidR="00312018" w:rsidRPr="009A5327">
              <w:rPr>
                <w:rFonts w:ascii="Times New Roman" w:hAnsi="Times New Roman" w:cs="Times New Roman"/>
                <w:sz w:val="20"/>
                <w:szCs w:val="20"/>
              </w:rPr>
              <w:t>1.februārim</w:t>
            </w:r>
          </w:p>
        </w:tc>
        <w:tc>
          <w:tcPr>
            <w:tcW w:w="2694" w:type="dxa"/>
          </w:tcPr>
          <w:p w14:paraId="21FAD189" w14:textId="77777777"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sz w:val="20"/>
                <w:szCs w:val="20"/>
              </w:rPr>
              <w:t>Lēmums (EIS)</w:t>
            </w:r>
          </w:p>
          <w:p w14:paraId="2E453DC0" w14:textId="77777777"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sz w:val="20"/>
                <w:szCs w:val="20"/>
              </w:rPr>
              <w:t>09.09.2021.</w:t>
            </w:r>
          </w:p>
          <w:p w14:paraId="315EC571" w14:textId="77777777" w:rsidR="00FB57FC" w:rsidRPr="009A5327" w:rsidRDefault="00FB57FC" w:rsidP="00FB57FC">
            <w:pPr>
              <w:rPr>
                <w:rFonts w:ascii="Times New Roman" w:hAnsi="Times New Roman" w:cs="Times New Roman"/>
                <w:color w:val="333333"/>
                <w:sz w:val="20"/>
                <w:szCs w:val="20"/>
                <w:shd w:val="clear" w:color="auto" w:fill="FFFFFF"/>
              </w:rPr>
            </w:pPr>
            <w:r w:rsidRPr="009A5327">
              <w:rPr>
                <w:rFonts w:ascii="Times New Roman" w:hAnsi="Times New Roman" w:cs="Times New Roman"/>
                <w:color w:val="333333"/>
                <w:sz w:val="20"/>
                <w:szCs w:val="20"/>
                <w:shd w:val="clear" w:color="auto" w:fill="FFFFFF"/>
              </w:rPr>
              <w:t>LNB 2021/10 ERAF.</w:t>
            </w:r>
          </w:p>
          <w:p w14:paraId="1BC95FF6" w14:textId="77777777" w:rsidR="00FB57FC" w:rsidRPr="009A5327" w:rsidRDefault="00FB57FC" w:rsidP="00FB57FC">
            <w:pPr>
              <w:rPr>
                <w:rFonts w:ascii="Times New Roman" w:hAnsi="Times New Roman" w:cs="Times New Roman"/>
                <w:color w:val="333333"/>
                <w:sz w:val="20"/>
                <w:szCs w:val="20"/>
                <w:shd w:val="clear" w:color="auto" w:fill="FFFFFF"/>
              </w:rPr>
            </w:pPr>
            <w:r w:rsidRPr="009A5327">
              <w:rPr>
                <w:rFonts w:ascii="Times New Roman" w:hAnsi="Times New Roman" w:cs="Times New Roman"/>
                <w:color w:val="333333"/>
                <w:sz w:val="20"/>
                <w:szCs w:val="20"/>
                <w:shd w:val="clear" w:color="auto" w:fill="FFFFFF"/>
              </w:rPr>
              <w:t xml:space="preserve">(iepriekš sludināti: </w:t>
            </w:r>
          </w:p>
          <w:p w14:paraId="2681C387" w14:textId="17732707"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color w:val="333333"/>
                <w:sz w:val="20"/>
                <w:szCs w:val="20"/>
                <w:shd w:val="clear" w:color="auto" w:fill="FFFFFF"/>
              </w:rPr>
              <w:t>28.01.2021; 10.03.2021; 28.04.2021 – pārtraukti).</w:t>
            </w:r>
          </w:p>
        </w:tc>
        <w:tc>
          <w:tcPr>
            <w:tcW w:w="2268" w:type="dxa"/>
          </w:tcPr>
          <w:p w14:paraId="37ACF609" w14:textId="77777777" w:rsidR="00FB57FC" w:rsidRPr="009A5327" w:rsidRDefault="00FB57FC" w:rsidP="00FB57FC">
            <w:pPr>
              <w:rPr>
                <w:rFonts w:ascii="Times New Roman" w:hAnsi="Times New Roman" w:cs="Times New Roman"/>
                <w:i/>
                <w:iCs/>
                <w:sz w:val="20"/>
                <w:szCs w:val="20"/>
              </w:rPr>
            </w:pPr>
            <w:r w:rsidRPr="009A5327">
              <w:rPr>
                <w:rFonts w:ascii="Times New Roman" w:hAnsi="Times New Roman" w:cs="Times New Roman"/>
                <w:sz w:val="20"/>
                <w:szCs w:val="20"/>
              </w:rPr>
              <w:t xml:space="preserve">AI- 399935,81 </w:t>
            </w:r>
            <w:r w:rsidRPr="009A5327">
              <w:rPr>
                <w:rFonts w:ascii="Times New Roman" w:hAnsi="Times New Roman" w:cs="Times New Roman"/>
                <w:i/>
                <w:iCs/>
                <w:sz w:val="20"/>
                <w:szCs w:val="20"/>
              </w:rPr>
              <w:t>euro</w:t>
            </w:r>
          </w:p>
          <w:p w14:paraId="01677D7B" w14:textId="77777777"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sz w:val="20"/>
                <w:szCs w:val="20"/>
              </w:rPr>
              <w:t>Izpilde- 0</w:t>
            </w:r>
          </w:p>
          <w:p w14:paraId="5B36E3F0" w14:textId="5D70EE1F" w:rsidR="00FB57FC" w:rsidRPr="009A5327" w:rsidRDefault="00FB57FC" w:rsidP="00FB57FC">
            <w:pPr>
              <w:rPr>
                <w:rFonts w:ascii="Times New Roman" w:hAnsi="Times New Roman" w:cs="Times New Roman"/>
                <w:sz w:val="20"/>
                <w:szCs w:val="20"/>
              </w:rPr>
            </w:pPr>
            <w:r w:rsidRPr="009A5327">
              <w:rPr>
                <w:rFonts w:ascii="Times New Roman" w:hAnsi="Times New Roman" w:cs="Times New Roman"/>
                <w:sz w:val="20"/>
                <w:szCs w:val="20"/>
              </w:rPr>
              <w:t>(0 %)</w:t>
            </w:r>
          </w:p>
        </w:tc>
      </w:tr>
      <w:tr w:rsidR="00FB57FC" w:rsidRPr="009719A4" w14:paraId="61B8E669" w14:textId="77777777" w:rsidTr="004054D3">
        <w:tc>
          <w:tcPr>
            <w:tcW w:w="562" w:type="dxa"/>
          </w:tcPr>
          <w:p w14:paraId="77F3CEAF" w14:textId="1177E53B" w:rsidR="00FB57FC" w:rsidRPr="00312018" w:rsidRDefault="00FB57FC" w:rsidP="00FB57FC">
            <w:pPr>
              <w:rPr>
                <w:rFonts w:ascii="Times New Roman" w:hAnsi="Times New Roman" w:cs="Times New Roman"/>
                <w:sz w:val="20"/>
                <w:szCs w:val="20"/>
              </w:rPr>
            </w:pPr>
            <w:r w:rsidRPr="00312018">
              <w:rPr>
                <w:rFonts w:ascii="Times New Roman" w:hAnsi="Times New Roman" w:cs="Times New Roman"/>
                <w:sz w:val="20"/>
                <w:szCs w:val="20"/>
              </w:rPr>
              <w:t>12.</w:t>
            </w:r>
          </w:p>
        </w:tc>
        <w:tc>
          <w:tcPr>
            <w:tcW w:w="3686" w:type="dxa"/>
          </w:tcPr>
          <w:p w14:paraId="5F4D0210" w14:textId="35E3A300" w:rsidR="00FB57FC" w:rsidRPr="00312018" w:rsidRDefault="00FB57FC" w:rsidP="00FB57FC">
            <w:pPr>
              <w:rPr>
                <w:rFonts w:ascii="Times New Roman" w:hAnsi="Times New Roman" w:cs="Times New Roman"/>
                <w:sz w:val="20"/>
                <w:szCs w:val="20"/>
              </w:rPr>
            </w:pPr>
            <w:r w:rsidRPr="00312018">
              <w:rPr>
                <w:rFonts w:ascii="Times New Roman" w:hAnsi="Times New Roman" w:cs="Times New Roman"/>
                <w:sz w:val="20"/>
                <w:szCs w:val="20"/>
              </w:rPr>
              <w:t>4.2.1.2/18/I/055, Energoefektivitātes paaugstināšana ēkā A.Briāna ielā 13, Rīgā (VNĪ)</w:t>
            </w:r>
          </w:p>
        </w:tc>
        <w:tc>
          <w:tcPr>
            <w:tcW w:w="850" w:type="dxa"/>
          </w:tcPr>
          <w:p w14:paraId="28550EA2" w14:textId="78F0F7A9" w:rsidR="00FB57FC" w:rsidRPr="00312018" w:rsidRDefault="00FB57FC" w:rsidP="00FB57FC">
            <w:pPr>
              <w:jc w:val="center"/>
              <w:rPr>
                <w:rFonts w:ascii="Times New Roman" w:hAnsi="Times New Roman" w:cs="Times New Roman"/>
                <w:b/>
                <w:bCs/>
                <w:sz w:val="20"/>
                <w:szCs w:val="20"/>
              </w:rPr>
            </w:pPr>
            <w:r w:rsidRPr="00312018">
              <w:rPr>
                <w:rFonts w:ascii="Times New Roman" w:hAnsi="Times New Roman" w:cs="Times New Roman"/>
                <w:b/>
                <w:bCs/>
                <w:sz w:val="20"/>
                <w:szCs w:val="20"/>
              </w:rPr>
              <w:t>x</w:t>
            </w:r>
          </w:p>
        </w:tc>
        <w:tc>
          <w:tcPr>
            <w:tcW w:w="993" w:type="dxa"/>
          </w:tcPr>
          <w:p w14:paraId="621F2920" w14:textId="77777777" w:rsidR="00FB57FC" w:rsidRPr="00312018" w:rsidRDefault="00FB57FC" w:rsidP="00FB57FC">
            <w:pPr>
              <w:jc w:val="center"/>
              <w:rPr>
                <w:rFonts w:ascii="Times New Roman" w:hAnsi="Times New Roman" w:cs="Times New Roman"/>
                <w:b/>
                <w:bCs/>
                <w:sz w:val="20"/>
                <w:szCs w:val="20"/>
              </w:rPr>
            </w:pPr>
          </w:p>
        </w:tc>
        <w:tc>
          <w:tcPr>
            <w:tcW w:w="2976" w:type="dxa"/>
          </w:tcPr>
          <w:p w14:paraId="6079AD61" w14:textId="2CD2F30B" w:rsidR="00FB57FC" w:rsidRPr="00312018" w:rsidRDefault="00FB57FC" w:rsidP="00FB57FC">
            <w:pPr>
              <w:rPr>
                <w:rFonts w:ascii="Times New Roman" w:hAnsi="Times New Roman" w:cs="Times New Roman"/>
                <w:sz w:val="20"/>
                <w:szCs w:val="20"/>
              </w:rPr>
            </w:pPr>
            <w:r w:rsidRPr="00312018">
              <w:rPr>
                <w:rFonts w:ascii="Times New Roman" w:hAnsi="Times New Roman" w:cs="Times New Roman"/>
                <w:sz w:val="20"/>
                <w:szCs w:val="20"/>
              </w:rPr>
              <w:t>līdz 2022.gada 1.februārim</w:t>
            </w:r>
          </w:p>
        </w:tc>
        <w:tc>
          <w:tcPr>
            <w:tcW w:w="2694" w:type="dxa"/>
          </w:tcPr>
          <w:p w14:paraId="4B878592" w14:textId="77777777" w:rsidR="00FB57FC" w:rsidRPr="00312018" w:rsidRDefault="00FB57FC" w:rsidP="00FB57FC">
            <w:pPr>
              <w:rPr>
                <w:rFonts w:ascii="Times New Roman" w:hAnsi="Times New Roman" w:cs="Times New Roman"/>
                <w:sz w:val="20"/>
                <w:szCs w:val="20"/>
              </w:rPr>
            </w:pPr>
            <w:r w:rsidRPr="00312018">
              <w:rPr>
                <w:rFonts w:ascii="Times New Roman" w:hAnsi="Times New Roman" w:cs="Times New Roman"/>
                <w:sz w:val="20"/>
                <w:szCs w:val="20"/>
              </w:rPr>
              <w:t xml:space="preserve">Lēmums (EIS) </w:t>
            </w:r>
          </w:p>
          <w:p w14:paraId="291C036A" w14:textId="77777777" w:rsidR="00FB57FC" w:rsidRPr="00312018" w:rsidRDefault="00FB57FC" w:rsidP="00FB57FC">
            <w:pPr>
              <w:rPr>
                <w:rFonts w:ascii="Times New Roman" w:hAnsi="Times New Roman" w:cs="Times New Roman"/>
                <w:sz w:val="20"/>
                <w:szCs w:val="20"/>
              </w:rPr>
            </w:pPr>
            <w:r w:rsidRPr="00312018">
              <w:rPr>
                <w:rFonts w:ascii="Times New Roman" w:hAnsi="Times New Roman" w:cs="Times New Roman"/>
                <w:sz w:val="20"/>
                <w:szCs w:val="20"/>
              </w:rPr>
              <w:t xml:space="preserve">30.07.2021. </w:t>
            </w:r>
          </w:p>
          <w:p w14:paraId="36FD4CA3" w14:textId="37341A5F" w:rsidR="00FB57FC" w:rsidRPr="00312018" w:rsidRDefault="00FB57FC" w:rsidP="00FB57FC">
            <w:pPr>
              <w:rPr>
                <w:rFonts w:ascii="Times New Roman" w:hAnsi="Times New Roman" w:cs="Times New Roman"/>
                <w:sz w:val="20"/>
                <w:szCs w:val="20"/>
              </w:rPr>
            </w:pPr>
            <w:r w:rsidRPr="00312018">
              <w:rPr>
                <w:rFonts w:ascii="Times New Roman" w:hAnsi="Times New Roman" w:cs="Times New Roman"/>
                <w:color w:val="333333"/>
                <w:sz w:val="20"/>
                <w:szCs w:val="20"/>
                <w:shd w:val="clear" w:color="auto" w:fill="FFFFFF"/>
              </w:rPr>
              <w:t>VNĪ 2021/7/2-8/AK-3</w:t>
            </w:r>
            <w:r w:rsidR="007223E5">
              <w:rPr>
                <w:rFonts w:ascii="Times New Roman" w:hAnsi="Times New Roman" w:cs="Times New Roman"/>
                <w:color w:val="333333"/>
                <w:sz w:val="20"/>
                <w:szCs w:val="20"/>
                <w:shd w:val="clear" w:color="auto" w:fill="FFFFFF"/>
              </w:rPr>
              <w:t xml:space="preserve"> (</w:t>
            </w:r>
            <w:r w:rsidR="007223E5" w:rsidRPr="007223E5">
              <w:rPr>
                <w:rFonts w:ascii="Times New Roman" w:hAnsi="Times New Roman" w:cs="Times New Roman"/>
                <w:color w:val="333333"/>
                <w:sz w:val="20"/>
                <w:szCs w:val="20"/>
                <w:shd w:val="clear" w:color="auto" w:fill="FFFFFF"/>
              </w:rPr>
              <w:t>Pretendents SIA Selva Būve atteicās slēgt līgumu, norisinās nākamā pretendenta ar zemāko cenu vērtēšanas process</w:t>
            </w:r>
            <w:r w:rsidR="007223E5">
              <w:rPr>
                <w:rFonts w:ascii="Times New Roman" w:hAnsi="Times New Roman" w:cs="Times New Roman"/>
                <w:color w:val="333333"/>
                <w:sz w:val="20"/>
                <w:szCs w:val="20"/>
                <w:shd w:val="clear" w:color="auto" w:fill="FFFFFF"/>
              </w:rPr>
              <w:t>)</w:t>
            </w:r>
          </w:p>
        </w:tc>
        <w:tc>
          <w:tcPr>
            <w:tcW w:w="2268" w:type="dxa"/>
          </w:tcPr>
          <w:p w14:paraId="66693FE3" w14:textId="77777777" w:rsidR="00FB57FC" w:rsidRPr="00312018" w:rsidRDefault="00FB57FC" w:rsidP="00FB57FC">
            <w:pPr>
              <w:rPr>
                <w:rFonts w:ascii="Times New Roman" w:hAnsi="Times New Roman" w:cs="Times New Roman"/>
                <w:i/>
                <w:iCs/>
                <w:sz w:val="20"/>
                <w:szCs w:val="20"/>
              </w:rPr>
            </w:pPr>
            <w:r w:rsidRPr="00312018">
              <w:rPr>
                <w:rFonts w:ascii="Times New Roman" w:hAnsi="Times New Roman" w:cs="Times New Roman"/>
                <w:sz w:val="20"/>
                <w:szCs w:val="20"/>
              </w:rPr>
              <w:t xml:space="preserve">AI- 608309,96 </w:t>
            </w:r>
            <w:r w:rsidRPr="00312018">
              <w:rPr>
                <w:rFonts w:ascii="Times New Roman" w:hAnsi="Times New Roman" w:cs="Times New Roman"/>
                <w:i/>
                <w:iCs/>
                <w:sz w:val="20"/>
                <w:szCs w:val="20"/>
              </w:rPr>
              <w:t>euro</w:t>
            </w:r>
          </w:p>
          <w:p w14:paraId="369BBF65" w14:textId="77777777" w:rsidR="00FB57FC" w:rsidRPr="00312018" w:rsidRDefault="00FB57FC" w:rsidP="00FB57FC">
            <w:pPr>
              <w:rPr>
                <w:rFonts w:ascii="Times New Roman" w:hAnsi="Times New Roman" w:cs="Times New Roman"/>
                <w:sz w:val="20"/>
                <w:szCs w:val="20"/>
              </w:rPr>
            </w:pPr>
            <w:r w:rsidRPr="00312018">
              <w:rPr>
                <w:rFonts w:ascii="Times New Roman" w:hAnsi="Times New Roman" w:cs="Times New Roman"/>
                <w:sz w:val="20"/>
                <w:szCs w:val="20"/>
              </w:rPr>
              <w:t xml:space="preserve">Izpilde- 0 </w:t>
            </w:r>
          </w:p>
          <w:p w14:paraId="2E71E05C" w14:textId="1C504DF1" w:rsidR="00FB57FC" w:rsidRPr="00312018" w:rsidRDefault="00FB57FC" w:rsidP="00FB57FC">
            <w:pPr>
              <w:rPr>
                <w:rFonts w:ascii="Times New Roman" w:hAnsi="Times New Roman" w:cs="Times New Roman"/>
                <w:sz w:val="20"/>
                <w:szCs w:val="20"/>
              </w:rPr>
            </w:pPr>
            <w:r w:rsidRPr="00312018">
              <w:rPr>
                <w:rFonts w:ascii="Times New Roman" w:hAnsi="Times New Roman" w:cs="Times New Roman"/>
                <w:sz w:val="20"/>
                <w:szCs w:val="20"/>
              </w:rPr>
              <w:t>(0%)</w:t>
            </w:r>
          </w:p>
        </w:tc>
      </w:tr>
    </w:tbl>
    <w:p w14:paraId="7EEA46DA" w14:textId="77777777" w:rsidR="00104887" w:rsidRPr="009719A4" w:rsidRDefault="00104887" w:rsidP="00D61801">
      <w:pPr>
        <w:spacing w:after="0" w:line="240" w:lineRule="auto"/>
        <w:jc w:val="both"/>
        <w:rPr>
          <w:rFonts w:ascii="Times New Roman" w:hAnsi="Times New Roman" w:cs="Times New Roman"/>
          <w:highlight w:val="yellow"/>
        </w:rPr>
        <w:sectPr w:rsidR="00104887" w:rsidRPr="009719A4" w:rsidSect="00104887">
          <w:pgSz w:w="16838" w:h="11906" w:orient="landscape"/>
          <w:pgMar w:top="1800" w:right="1440" w:bottom="1800" w:left="1440" w:header="708" w:footer="708" w:gutter="0"/>
          <w:cols w:space="708"/>
          <w:docGrid w:linePitch="360"/>
        </w:sectPr>
      </w:pPr>
    </w:p>
    <w:p w14:paraId="5FCC8D75" w14:textId="08460A4D" w:rsidR="0056606F" w:rsidRPr="009719A4" w:rsidRDefault="0056606F" w:rsidP="0056606F">
      <w:pPr>
        <w:jc w:val="both"/>
        <w:rPr>
          <w:rFonts w:ascii="Times New Roman" w:hAnsi="Times New Roman" w:cs="Times New Roman"/>
          <w:highlight w:val="yellow"/>
        </w:rPr>
      </w:pPr>
    </w:p>
    <w:p w14:paraId="0943B100" w14:textId="21F14AA5" w:rsidR="00542164" w:rsidRPr="00312018" w:rsidRDefault="0056606F" w:rsidP="0056606F">
      <w:pPr>
        <w:spacing w:line="276" w:lineRule="auto"/>
        <w:jc w:val="center"/>
        <w:rPr>
          <w:rFonts w:ascii="Times New Roman" w:hAnsi="Times New Roman" w:cs="Times New Roman"/>
          <w:sz w:val="24"/>
          <w:szCs w:val="24"/>
        </w:rPr>
      </w:pPr>
      <w:r w:rsidRPr="00312018">
        <w:rPr>
          <w:rFonts w:ascii="Times New Roman" w:hAnsi="Times New Roman" w:cs="Times New Roman"/>
          <w:b/>
          <w:sz w:val="24"/>
          <w:szCs w:val="24"/>
        </w:rPr>
        <w:t xml:space="preserve">Projekti, kuros iepirkumi nav pabeigti </w:t>
      </w:r>
    </w:p>
    <w:p w14:paraId="438C0AD6" w14:textId="77777777" w:rsidR="00E75E78" w:rsidRPr="00312018" w:rsidRDefault="00E75E78" w:rsidP="00E75E78">
      <w:pPr>
        <w:spacing w:after="0"/>
        <w:ind w:firstLine="720"/>
        <w:jc w:val="both"/>
        <w:rPr>
          <w:rFonts w:ascii="Times New Roman" w:hAnsi="Times New Roman" w:cs="Times New Roman"/>
          <w:sz w:val="24"/>
          <w:szCs w:val="24"/>
        </w:rPr>
      </w:pPr>
    </w:p>
    <w:p w14:paraId="67D05DB7" w14:textId="1ED89482" w:rsidR="00E75E78" w:rsidRPr="00312018" w:rsidRDefault="00372B6B" w:rsidP="00E75E78">
      <w:pPr>
        <w:spacing w:after="0"/>
        <w:ind w:firstLine="720"/>
        <w:jc w:val="both"/>
        <w:rPr>
          <w:rFonts w:ascii="Times New Roman" w:hAnsi="Times New Roman" w:cs="Times New Roman"/>
          <w:sz w:val="24"/>
          <w:szCs w:val="24"/>
        </w:rPr>
      </w:pPr>
      <w:r w:rsidRPr="00312018">
        <w:rPr>
          <w:rFonts w:ascii="Times New Roman" w:hAnsi="Times New Roman" w:cs="Times New Roman"/>
          <w:sz w:val="24"/>
          <w:szCs w:val="24"/>
        </w:rPr>
        <w:t>Projekts Nr.</w:t>
      </w:r>
      <w:r w:rsidR="00E75E78" w:rsidRPr="00312018">
        <w:rPr>
          <w:rFonts w:ascii="Times New Roman" w:hAnsi="Times New Roman" w:cs="Times New Roman"/>
          <w:sz w:val="24"/>
          <w:szCs w:val="24"/>
        </w:rPr>
        <w:t xml:space="preserve">4.2.1.2/18/I/059, Energoefektivitātes paaugstināšanas pasākumi </w:t>
      </w:r>
      <w:r w:rsidR="00E75E78" w:rsidRPr="00312018">
        <w:rPr>
          <w:rFonts w:ascii="Times New Roman" w:hAnsi="Times New Roman" w:cs="Times New Roman"/>
          <w:b/>
          <w:bCs/>
          <w:sz w:val="24"/>
          <w:szCs w:val="24"/>
        </w:rPr>
        <w:t>VSAC „Vidzeme” filiāles „Rūja” ēkā (Valsts sociālās aprūpes centrs "Zemgale")</w:t>
      </w:r>
    </w:p>
    <w:p w14:paraId="4E42C341" w14:textId="316B76A4" w:rsidR="00A057C0" w:rsidRPr="00312018" w:rsidRDefault="00A057C0" w:rsidP="00A057C0">
      <w:pPr>
        <w:autoSpaceDE w:val="0"/>
        <w:autoSpaceDN w:val="0"/>
        <w:adjustRightInd w:val="0"/>
        <w:spacing w:after="0" w:line="240" w:lineRule="auto"/>
        <w:ind w:firstLine="720"/>
        <w:jc w:val="both"/>
        <w:rPr>
          <w:rFonts w:ascii="Times New Roman" w:hAnsi="Times New Roman" w:cs="Times New Roman"/>
          <w:sz w:val="24"/>
          <w:szCs w:val="24"/>
        </w:rPr>
      </w:pPr>
      <w:r w:rsidRPr="00312018">
        <w:rPr>
          <w:rFonts w:ascii="Times New Roman" w:hAnsi="Times New Roman" w:cs="Times New Roman"/>
          <w:sz w:val="24"/>
          <w:szCs w:val="24"/>
        </w:rPr>
        <w:t>Saskaņā ar Labklājības ministrijas un VSIA „Šampētera nams” noslēgto sadarbības līgumu</w:t>
      </w:r>
      <w:r w:rsidR="001C5406" w:rsidRPr="00312018">
        <w:rPr>
          <w:rFonts w:ascii="Times New Roman" w:hAnsi="Times New Roman" w:cs="Times New Roman"/>
          <w:sz w:val="24"/>
          <w:szCs w:val="24"/>
        </w:rPr>
        <w:t xml:space="preserve"> </w:t>
      </w:r>
      <w:r w:rsidRPr="00312018">
        <w:rPr>
          <w:rFonts w:ascii="Times New Roman" w:hAnsi="Times New Roman" w:cs="Times New Roman"/>
          <w:sz w:val="24"/>
          <w:szCs w:val="24"/>
        </w:rPr>
        <w:t>VSIA „Šampētera nams”</w:t>
      </w:r>
      <w:r w:rsidR="001C5406" w:rsidRPr="00312018">
        <w:rPr>
          <w:rFonts w:ascii="Times New Roman" w:hAnsi="Times New Roman" w:cs="Times New Roman"/>
          <w:sz w:val="24"/>
          <w:szCs w:val="24"/>
        </w:rPr>
        <w:t xml:space="preserve"> </w:t>
      </w:r>
      <w:r w:rsidRPr="00312018">
        <w:rPr>
          <w:rFonts w:ascii="Times New Roman" w:hAnsi="Times New Roman" w:cs="Times New Roman"/>
          <w:sz w:val="24"/>
          <w:szCs w:val="24"/>
        </w:rPr>
        <w:t xml:space="preserve">2021. gada 12. jūnijā izsludināja atklātu konkursu “Energoefektivitātes paaugstināšanas pasākumi VSAC “Zemgale” filiāles “Rūja” ēkā”” . </w:t>
      </w:r>
    </w:p>
    <w:p w14:paraId="72498022" w14:textId="0DEFD05F" w:rsidR="00A057C0" w:rsidRPr="00312018" w:rsidRDefault="00A057C0" w:rsidP="00A057C0">
      <w:pPr>
        <w:spacing w:after="0" w:line="240" w:lineRule="auto"/>
        <w:ind w:firstLine="720"/>
        <w:jc w:val="both"/>
        <w:rPr>
          <w:rFonts w:ascii="Times New Roman" w:hAnsi="Times New Roman" w:cs="Times New Roman"/>
          <w:sz w:val="24"/>
          <w:szCs w:val="24"/>
        </w:rPr>
      </w:pPr>
      <w:r w:rsidRPr="00312018">
        <w:rPr>
          <w:rFonts w:ascii="Times New Roman" w:hAnsi="Times New Roman" w:cs="Times New Roman"/>
          <w:sz w:val="24"/>
          <w:szCs w:val="24"/>
        </w:rPr>
        <w:t xml:space="preserve">2021. gada 12. jūlijā notika piedāvājuma  atvēršana. Piedāvājumu iesniedza viens pretendents. Izvērtējot iesniegto piedāvājumu, tika konstatēts, ka pretendents nav iesniedzis atbilstošus kvalifikāciju apliecinošus dokumentus, kā rezultātā iepirkuma procedūra tika pārtraukta. </w:t>
      </w:r>
    </w:p>
    <w:p w14:paraId="5B7670A2" w14:textId="54E5007F" w:rsidR="00B65718" w:rsidRPr="00312018" w:rsidRDefault="00A057C0" w:rsidP="001C5406">
      <w:pPr>
        <w:spacing w:after="0" w:line="240" w:lineRule="auto"/>
        <w:ind w:firstLine="720"/>
        <w:jc w:val="both"/>
        <w:rPr>
          <w:rFonts w:ascii="Times New Roman" w:hAnsi="Times New Roman" w:cs="Times New Roman"/>
          <w:sz w:val="24"/>
          <w:szCs w:val="24"/>
        </w:rPr>
      </w:pPr>
      <w:r w:rsidRPr="00312018">
        <w:rPr>
          <w:rFonts w:ascii="Times New Roman" w:hAnsi="Times New Roman" w:cs="Times New Roman"/>
          <w:sz w:val="24"/>
          <w:szCs w:val="24"/>
        </w:rPr>
        <w:t xml:space="preserve">2021. gada 16. jūlijā tika uzsākta atkārtota iepirkuma procedūra atklāta konkursa izsludināšanai, kur </w:t>
      </w:r>
      <w:r w:rsidR="001C5406" w:rsidRPr="00312018">
        <w:rPr>
          <w:rFonts w:ascii="Times New Roman" w:hAnsi="Times New Roman" w:cs="Times New Roman"/>
          <w:sz w:val="24"/>
          <w:szCs w:val="24"/>
        </w:rPr>
        <w:t xml:space="preserve">sākotnējais </w:t>
      </w:r>
      <w:r w:rsidRPr="00312018">
        <w:rPr>
          <w:rFonts w:ascii="Times New Roman" w:hAnsi="Times New Roman" w:cs="Times New Roman"/>
          <w:sz w:val="24"/>
          <w:szCs w:val="24"/>
        </w:rPr>
        <w:t xml:space="preserve">piedāvājumu iesniegšanas termiņš </w:t>
      </w:r>
      <w:r w:rsidR="001C5406" w:rsidRPr="00312018">
        <w:rPr>
          <w:rFonts w:ascii="Times New Roman" w:hAnsi="Times New Roman" w:cs="Times New Roman"/>
          <w:sz w:val="24"/>
          <w:szCs w:val="24"/>
        </w:rPr>
        <w:t>tika</w:t>
      </w:r>
      <w:r w:rsidRPr="00312018">
        <w:rPr>
          <w:rFonts w:ascii="Times New Roman" w:hAnsi="Times New Roman" w:cs="Times New Roman"/>
          <w:sz w:val="24"/>
          <w:szCs w:val="24"/>
        </w:rPr>
        <w:t xml:space="preserve"> noteikts 2021. gada 23. augusts</w:t>
      </w:r>
      <w:r w:rsidR="001C5406" w:rsidRPr="00312018">
        <w:rPr>
          <w:rFonts w:ascii="Times New Roman" w:hAnsi="Times New Roman" w:cs="Times New Roman"/>
          <w:sz w:val="24"/>
          <w:szCs w:val="24"/>
        </w:rPr>
        <w:t>, bet termiņš tika pagarināts līdz 27.septembrim. I</w:t>
      </w:r>
      <w:r w:rsidR="00BB4A7E" w:rsidRPr="00312018">
        <w:rPr>
          <w:rFonts w:ascii="Times New Roman" w:hAnsi="Times New Roman" w:cs="Times New Roman"/>
          <w:sz w:val="24"/>
          <w:szCs w:val="24"/>
        </w:rPr>
        <w:t xml:space="preserve">epirkuma rezultāti būs zināmi </w:t>
      </w:r>
      <w:r w:rsidR="001C5406" w:rsidRPr="00312018">
        <w:rPr>
          <w:rFonts w:ascii="Times New Roman" w:hAnsi="Times New Roman" w:cs="Times New Roman"/>
          <w:sz w:val="24"/>
          <w:szCs w:val="24"/>
        </w:rPr>
        <w:t>oktobrī</w:t>
      </w:r>
      <w:r w:rsidR="00BB4A7E" w:rsidRPr="00312018">
        <w:rPr>
          <w:rFonts w:ascii="Times New Roman" w:hAnsi="Times New Roman" w:cs="Times New Roman"/>
          <w:sz w:val="24"/>
          <w:szCs w:val="24"/>
        </w:rPr>
        <w:t>.</w:t>
      </w:r>
      <w:r w:rsidR="001C5406" w:rsidRPr="00312018">
        <w:rPr>
          <w:rFonts w:ascii="Times New Roman" w:hAnsi="Times New Roman" w:cs="Times New Roman"/>
          <w:sz w:val="24"/>
          <w:szCs w:val="24"/>
        </w:rPr>
        <w:t xml:space="preserve"> </w:t>
      </w:r>
    </w:p>
    <w:p w14:paraId="1BD2F42A" w14:textId="1C9097BB" w:rsidR="00E75E78" w:rsidRPr="00312018" w:rsidRDefault="00352A4E" w:rsidP="00123F7F">
      <w:pPr>
        <w:spacing w:after="0"/>
        <w:ind w:firstLine="720"/>
        <w:jc w:val="both"/>
        <w:rPr>
          <w:rFonts w:ascii="Times New Roman" w:eastAsia="SimHei" w:hAnsi="Times New Roman" w:cs="Times New Roman"/>
          <w:b/>
          <w:bCs/>
          <w:sz w:val="24"/>
          <w:szCs w:val="24"/>
        </w:rPr>
      </w:pPr>
      <w:r w:rsidRPr="00312018">
        <w:rPr>
          <w:rFonts w:ascii="Times New Roman" w:eastAsia="SimHei" w:hAnsi="Times New Roman" w:cs="Times New Roman"/>
          <w:sz w:val="24"/>
          <w:szCs w:val="24"/>
        </w:rPr>
        <w:t xml:space="preserve">Papildus tam, Labklājības ministrija lūdz pagarināt projekta Nr. 4.2.1.2/18/I/059, Energoefektivitātes paaugstināšanas pasākumi VSAC „Vidzeme” filiāles „Rūja” ēkā (Valsts sociālās aprūpes centrs "Zemgale") </w:t>
      </w:r>
      <w:r w:rsidRPr="00312018">
        <w:rPr>
          <w:rFonts w:ascii="Times New Roman" w:eastAsia="SimHei" w:hAnsi="Times New Roman" w:cs="Times New Roman"/>
          <w:b/>
          <w:bCs/>
          <w:sz w:val="24"/>
          <w:szCs w:val="24"/>
        </w:rPr>
        <w:t>gala termiņu  līdz 2023. gada 31. decembrim.</w:t>
      </w:r>
    </w:p>
    <w:p w14:paraId="7219B0BB" w14:textId="77777777" w:rsidR="00352A4E" w:rsidRPr="00312018" w:rsidRDefault="00352A4E" w:rsidP="00123F7F">
      <w:pPr>
        <w:spacing w:after="0"/>
        <w:ind w:firstLine="720"/>
        <w:jc w:val="both"/>
        <w:rPr>
          <w:rFonts w:ascii="Times New Roman" w:hAnsi="Times New Roman" w:cs="Times New Roman"/>
          <w:b/>
          <w:bCs/>
          <w:sz w:val="24"/>
          <w:szCs w:val="24"/>
        </w:rPr>
      </w:pPr>
    </w:p>
    <w:p w14:paraId="40EFA06F" w14:textId="724C3525" w:rsidR="00591181" w:rsidRPr="00312018" w:rsidRDefault="00591181" w:rsidP="00123F7F">
      <w:pPr>
        <w:spacing w:after="0"/>
        <w:ind w:firstLine="720"/>
        <w:jc w:val="both"/>
        <w:rPr>
          <w:rFonts w:ascii="Times New Roman" w:hAnsi="Times New Roman" w:cs="Times New Roman"/>
          <w:sz w:val="24"/>
          <w:szCs w:val="24"/>
        </w:rPr>
      </w:pPr>
      <w:r w:rsidRPr="00312018">
        <w:rPr>
          <w:rFonts w:ascii="Times New Roman" w:hAnsi="Times New Roman" w:cs="Times New Roman"/>
          <w:b/>
          <w:bCs/>
          <w:sz w:val="24"/>
          <w:szCs w:val="24"/>
        </w:rPr>
        <w:t>Latvijas Jūras akadēmijas</w:t>
      </w:r>
      <w:r w:rsidR="0056606F" w:rsidRPr="00312018">
        <w:rPr>
          <w:rFonts w:ascii="Times New Roman" w:hAnsi="Times New Roman" w:cs="Times New Roman"/>
          <w:sz w:val="24"/>
          <w:szCs w:val="24"/>
        </w:rPr>
        <w:t xml:space="preserve"> (Izglītības un zinātnes ministrija)</w:t>
      </w:r>
      <w:r w:rsidRPr="00312018">
        <w:rPr>
          <w:rFonts w:ascii="Times New Roman" w:hAnsi="Times New Roman" w:cs="Times New Roman"/>
          <w:sz w:val="24"/>
          <w:szCs w:val="24"/>
        </w:rPr>
        <w:t xml:space="preserve"> projektam Nr.4.2.1.2/20/I/002 “Latvijas Jūras akadēmijas Flotes ielā 12 k-6, Rīgā, energoefektivitātes paaugstināšana” pēc sniegtās informācijas gatavojot apvienoto projektēšanas, autoruzraudzības un būvdarbu iepirkumu, tika veikts būvniecības tirgus novērtējums un konsultācijas ar būvniecības procesa dalībniekiem. Secināts, ka cenu sadārdzinājuma rezultātā būvnieki nevēlas uzņemties risku augsto izmaksu dēļ. Elektroniskā iepirkumu sistēmā 2021.gada 13.augustā izsludināts iepirkums. Iepirkuma piedāvājumu atvēršana veikta 2021.gada 6.septembrī, kur tika konstatēts, ka piedāvājumu iesnieguši divi pretendenti. Šobrīd notiek vērtēšanas process.</w:t>
      </w:r>
    </w:p>
    <w:p w14:paraId="4B1B0D07" w14:textId="77777777" w:rsidR="00123F7F" w:rsidRPr="00312018" w:rsidRDefault="00123F7F" w:rsidP="00123F7F">
      <w:pPr>
        <w:spacing w:after="0"/>
        <w:ind w:firstLine="720"/>
        <w:jc w:val="both"/>
        <w:rPr>
          <w:rFonts w:ascii="Times New Roman" w:hAnsi="Times New Roman" w:cs="Times New Roman"/>
          <w:b/>
          <w:bCs/>
          <w:sz w:val="24"/>
          <w:szCs w:val="24"/>
        </w:rPr>
      </w:pPr>
    </w:p>
    <w:p w14:paraId="2E781C9F" w14:textId="239E12EE" w:rsidR="006C58F8" w:rsidRPr="00312018" w:rsidRDefault="009C78DB" w:rsidP="00123F7F">
      <w:pPr>
        <w:spacing w:after="0"/>
        <w:ind w:firstLine="720"/>
        <w:jc w:val="both"/>
        <w:rPr>
          <w:rFonts w:ascii="Times New Roman" w:eastAsia="Calibri" w:hAnsi="Times New Roman" w:cs="Times New Roman"/>
          <w:sz w:val="24"/>
          <w:szCs w:val="24"/>
        </w:rPr>
      </w:pPr>
      <w:r w:rsidRPr="00312018">
        <w:rPr>
          <w:rFonts w:ascii="Times New Roman" w:hAnsi="Times New Roman" w:cs="Times New Roman"/>
          <w:b/>
          <w:bCs/>
          <w:sz w:val="24"/>
          <w:szCs w:val="24"/>
        </w:rPr>
        <w:t>Latvijas Universitātes</w:t>
      </w:r>
      <w:r w:rsidR="0056606F" w:rsidRPr="00312018">
        <w:rPr>
          <w:rFonts w:ascii="Times New Roman" w:hAnsi="Times New Roman" w:cs="Times New Roman"/>
          <w:b/>
          <w:bCs/>
          <w:sz w:val="24"/>
          <w:szCs w:val="24"/>
        </w:rPr>
        <w:t xml:space="preserve"> </w:t>
      </w:r>
      <w:r w:rsidR="0056606F" w:rsidRPr="00312018">
        <w:rPr>
          <w:rFonts w:ascii="Times New Roman" w:hAnsi="Times New Roman" w:cs="Times New Roman"/>
          <w:sz w:val="24"/>
          <w:szCs w:val="24"/>
        </w:rPr>
        <w:t>(Izglītības un zinātnes ministrija)</w:t>
      </w:r>
      <w:r w:rsidRPr="00312018">
        <w:rPr>
          <w:rFonts w:ascii="Times New Roman" w:hAnsi="Times New Roman" w:cs="Times New Roman"/>
          <w:sz w:val="24"/>
          <w:szCs w:val="24"/>
        </w:rPr>
        <w:t xml:space="preserve"> projekt</w:t>
      </w:r>
      <w:r w:rsidR="00C40F4D" w:rsidRPr="00312018">
        <w:rPr>
          <w:rFonts w:ascii="Times New Roman" w:hAnsi="Times New Roman" w:cs="Times New Roman"/>
          <w:sz w:val="24"/>
          <w:szCs w:val="24"/>
        </w:rPr>
        <w:t>ā</w:t>
      </w:r>
      <w:r w:rsidRPr="00312018">
        <w:rPr>
          <w:rFonts w:ascii="Times New Roman" w:hAnsi="Times New Roman" w:cs="Times New Roman"/>
          <w:sz w:val="24"/>
          <w:szCs w:val="24"/>
        </w:rPr>
        <w:t xml:space="preserve"> </w:t>
      </w:r>
      <w:r w:rsidRPr="00312018">
        <w:rPr>
          <w:rFonts w:ascii="Times New Roman" w:hAnsi="Times New Roman" w:cs="Times New Roman"/>
          <w:noProof/>
          <w:sz w:val="24"/>
          <w:szCs w:val="24"/>
        </w:rPr>
        <w:t>Nr.</w:t>
      </w:r>
      <w:r w:rsidR="00352A4E" w:rsidRPr="00312018">
        <w:rPr>
          <w:rFonts w:ascii="Times New Roman" w:hAnsi="Times New Roman" w:cs="Times New Roman"/>
          <w:noProof/>
          <w:sz w:val="24"/>
          <w:szCs w:val="24"/>
        </w:rPr>
        <w:t>4.2.1.2/18/I/034</w:t>
      </w:r>
      <w:r w:rsidRPr="00312018">
        <w:rPr>
          <w:rFonts w:ascii="Times New Roman" w:hAnsi="Times New Roman" w:cs="Times New Roman"/>
          <w:noProof/>
          <w:sz w:val="24"/>
          <w:szCs w:val="24"/>
        </w:rPr>
        <w:t xml:space="preserve"> Energoefektivitātes paaugstināšana ēkā Kandavas ielā 2, Rīgā </w:t>
      </w:r>
      <w:r w:rsidR="00C40F4D" w:rsidRPr="00312018">
        <w:rPr>
          <w:rFonts w:ascii="Times New Roman" w:hAnsi="Times New Roman" w:cs="Times New Roman"/>
          <w:noProof/>
          <w:sz w:val="24"/>
          <w:szCs w:val="24"/>
        </w:rPr>
        <w:t xml:space="preserve">būvniecības iepirkumā </w:t>
      </w:r>
      <w:r w:rsidRPr="00312018">
        <w:rPr>
          <w:rFonts w:ascii="Times New Roman" w:hAnsi="Times New Roman" w:cs="Times New Roman"/>
          <w:noProof/>
          <w:sz w:val="24"/>
          <w:szCs w:val="24"/>
        </w:rPr>
        <w:t xml:space="preserve">par paredzamo līgumcenu - 500 000 EUR (pieci simti tūkstoši </w:t>
      </w:r>
      <w:r w:rsidR="001B0109" w:rsidRPr="00312018">
        <w:rPr>
          <w:rFonts w:ascii="Times New Roman" w:hAnsi="Times New Roman" w:cs="Times New Roman"/>
          <w:i/>
          <w:noProof/>
          <w:sz w:val="24"/>
          <w:szCs w:val="24"/>
        </w:rPr>
        <w:t>euro</w:t>
      </w:r>
      <w:r w:rsidRPr="00312018">
        <w:rPr>
          <w:rFonts w:ascii="Times New Roman" w:hAnsi="Times New Roman" w:cs="Times New Roman"/>
          <w:noProof/>
          <w:sz w:val="24"/>
          <w:szCs w:val="24"/>
        </w:rPr>
        <w:t xml:space="preserve"> un 00 </w:t>
      </w:r>
      <w:r w:rsidR="001B0109" w:rsidRPr="00312018">
        <w:rPr>
          <w:rFonts w:ascii="Times New Roman" w:hAnsi="Times New Roman" w:cs="Times New Roman"/>
          <w:i/>
          <w:noProof/>
          <w:sz w:val="24"/>
          <w:szCs w:val="24"/>
        </w:rPr>
        <w:t>euro</w:t>
      </w:r>
      <w:r w:rsidRPr="00312018">
        <w:rPr>
          <w:rFonts w:ascii="Times New Roman" w:hAnsi="Times New Roman" w:cs="Times New Roman"/>
          <w:noProof/>
          <w:sz w:val="24"/>
          <w:szCs w:val="24"/>
        </w:rPr>
        <w:t xml:space="preserve"> centi)</w:t>
      </w:r>
      <w:r w:rsidR="00C40F4D" w:rsidRPr="00312018">
        <w:rPr>
          <w:rFonts w:ascii="Times New Roman" w:hAnsi="Times New Roman" w:cs="Times New Roman"/>
          <w:noProof/>
          <w:sz w:val="24"/>
          <w:szCs w:val="24"/>
        </w:rPr>
        <w:t xml:space="preserve">, </w:t>
      </w:r>
      <w:r w:rsidR="00123F7F" w:rsidRPr="00312018">
        <w:rPr>
          <w:rFonts w:ascii="Times New Roman" w:hAnsi="Times New Roman" w:cs="Times New Roman"/>
          <w:noProof/>
          <w:sz w:val="24"/>
          <w:szCs w:val="24"/>
        </w:rPr>
        <w:t xml:space="preserve">izludinātā iepirkuma </w:t>
      </w:r>
      <w:r w:rsidRPr="00312018">
        <w:rPr>
          <w:rFonts w:ascii="Times New Roman" w:hAnsi="Times New Roman" w:cs="Times New Roman"/>
          <w:noProof/>
          <w:sz w:val="24"/>
          <w:szCs w:val="24"/>
        </w:rPr>
        <w:t>atklāta konkursa laikā netika saņemts neviens piedāvājums</w:t>
      </w:r>
      <w:r w:rsidR="00DA0A54" w:rsidRPr="00312018">
        <w:rPr>
          <w:rFonts w:ascii="Times New Roman" w:hAnsi="Times New Roman" w:cs="Times New Roman"/>
          <w:noProof/>
          <w:sz w:val="24"/>
          <w:szCs w:val="24"/>
        </w:rPr>
        <w:t xml:space="preserve">, </w:t>
      </w:r>
      <w:r w:rsidR="00C40F4D" w:rsidRPr="00312018">
        <w:rPr>
          <w:rFonts w:ascii="Times New Roman" w:hAnsi="Times New Roman" w:cs="Times New Roman"/>
          <w:noProof/>
          <w:sz w:val="24"/>
          <w:szCs w:val="24"/>
        </w:rPr>
        <w:t>iepirkumam</w:t>
      </w:r>
      <w:r w:rsidR="00DA0A54" w:rsidRPr="00312018">
        <w:rPr>
          <w:rFonts w:ascii="Times New Roman" w:hAnsi="Times New Roman" w:cs="Times New Roman"/>
          <w:noProof/>
          <w:sz w:val="24"/>
          <w:szCs w:val="24"/>
        </w:rPr>
        <w:t xml:space="preserve"> noslēdzoties bez rezultāta</w:t>
      </w:r>
      <w:r w:rsidR="00C40F4D" w:rsidRPr="00312018">
        <w:rPr>
          <w:rFonts w:ascii="Times New Roman" w:hAnsi="Times New Roman" w:cs="Times New Roman"/>
          <w:noProof/>
          <w:sz w:val="24"/>
          <w:szCs w:val="24"/>
        </w:rPr>
        <w:t>. Līdz ar to ir nepieciešams sludināt jaunu ieprikumu.</w:t>
      </w:r>
    </w:p>
    <w:p w14:paraId="08DE8163" w14:textId="77777777" w:rsidR="00C40F4D" w:rsidRPr="00312018" w:rsidRDefault="006833F3" w:rsidP="00123F7F">
      <w:pPr>
        <w:spacing w:after="0"/>
        <w:ind w:firstLine="720"/>
        <w:jc w:val="both"/>
        <w:rPr>
          <w:rFonts w:ascii="Times New Roman" w:eastAsia="Calibri" w:hAnsi="Times New Roman" w:cs="Times New Roman"/>
          <w:sz w:val="24"/>
          <w:szCs w:val="24"/>
        </w:rPr>
      </w:pPr>
      <w:r w:rsidRPr="00312018">
        <w:rPr>
          <w:rFonts w:ascii="Times New Roman" w:eastAsia="Calibri" w:hAnsi="Times New Roman" w:cs="Times New Roman"/>
          <w:sz w:val="24"/>
          <w:szCs w:val="24"/>
        </w:rPr>
        <w:t xml:space="preserve">Līdz šim ir izstrādāti ēkas energosertifikāti, sagatavota topogrāfija, izmantojot fotometrijas skenēšanas metodi, izstrādāts 3D modelis projekta ēkām, kuras verificēja mērnieks, izstrādāts ēku būvkonstrukciju padziļināts novērtējums un pastiprināšanas risinājums. </w:t>
      </w:r>
    </w:p>
    <w:p w14:paraId="4618FC0B" w14:textId="6E889632" w:rsidR="00C40F4D" w:rsidRPr="00312018" w:rsidRDefault="00932779" w:rsidP="00123F7F">
      <w:pPr>
        <w:spacing w:after="0"/>
        <w:ind w:firstLine="720"/>
        <w:jc w:val="both"/>
        <w:rPr>
          <w:rFonts w:ascii="Times New Roman" w:eastAsia="Calibri" w:hAnsi="Times New Roman" w:cs="Times New Roman"/>
          <w:sz w:val="24"/>
          <w:szCs w:val="24"/>
        </w:rPr>
      </w:pPr>
      <w:r w:rsidRPr="00312018">
        <w:rPr>
          <w:rFonts w:ascii="Times New Roman" w:eastAsia="Calibri" w:hAnsi="Times New Roman" w:cs="Times New Roman"/>
          <w:sz w:val="24"/>
          <w:szCs w:val="24"/>
        </w:rPr>
        <w:t>Atkārtotu iepirkumu plānots izsludināt šā gada oktobrī un veiksmīga rezultāta gadījumā būvdarbu līgumu noslēgt līdz 2022.gada janvār</w:t>
      </w:r>
      <w:r w:rsidR="00D63734" w:rsidRPr="00312018">
        <w:rPr>
          <w:rFonts w:ascii="Times New Roman" w:eastAsia="Calibri" w:hAnsi="Times New Roman" w:cs="Times New Roman"/>
          <w:sz w:val="24"/>
          <w:szCs w:val="24"/>
        </w:rPr>
        <w:t>im</w:t>
      </w:r>
      <w:r w:rsidRPr="00312018">
        <w:rPr>
          <w:rFonts w:ascii="Times New Roman" w:eastAsia="Calibri" w:hAnsi="Times New Roman" w:cs="Times New Roman"/>
          <w:sz w:val="24"/>
          <w:szCs w:val="24"/>
        </w:rPr>
        <w:t>.</w:t>
      </w:r>
      <w:r w:rsidR="007C2AEF" w:rsidRPr="00312018">
        <w:rPr>
          <w:rFonts w:ascii="Times New Roman" w:eastAsia="Calibri" w:hAnsi="Times New Roman" w:cs="Times New Roman"/>
          <w:sz w:val="24"/>
          <w:szCs w:val="24"/>
        </w:rPr>
        <w:t xml:space="preserve"> </w:t>
      </w:r>
    </w:p>
    <w:p w14:paraId="3AE5CC21" w14:textId="4EB11740" w:rsidR="00932779" w:rsidRPr="00312018" w:rsidRDefault="00157D99" w:rsidP="00123F7F">
      <w:pPr>
        <w:spacing w:after="0"/>
        <w:ind w:firstLine="720"/>
        <w:jc w:val="both"/>
        <w:rPr>
          <w:rFonts w:ascii="Times New Roman" w:eastAsia="SimHei" w:hAnsi="Times New Roman" w:cs="Times New Roman"/>
          <w:sz w:val="24"/>
          <w:szCs w:val="24"/>
          <w:u w:val="single"/>
        </w:rPr>
      </w:pPr>
      <w:r w:rsidRPr="00312018">
        <w:rPr>
          <w:rFonts w:ascii="Times New Roman" w:eastAsia="Calibri" w:hAnsi="Times New Roman" w:cs="Times New Roman"/>
          <w:sz w:val="24"/>
          <w:szCs w:val="24"/>
        </w:rPr>
        <w:t xml:space="preserve">Papildus tam, </w:t>
      </w:r>
      <w:r w:rsidR="007C2AEF" w:rsidRPr="00312018">
        <w:rPr>
          <w:rFonts w:ascii="Times New Roman" w:eastAsia="Calibri" w:hAnsi="Times New Roman" w:cs="Times New Roman"/>
          <w:sz w:val="24"/>
          <w:szCs w:val="24"/>
        </w:rPr>
        <w:t>Izglītības un zinātnes ministrija</w:t>
      </w:r>
      <w:r w:rsidR="00ED52CF" w:rsidRPr="00312018">
        <w:rPr>
          <w:rFonts w:ascii="Times New Roman" w:eastAsia="Calibri" w:hAnsi="Times New Roman" w:cs="Times New Roman"/>
          <w:sz w:val="24"/>
          <w:szCs w:val="24"/>
        </w:rPr>
        <w:t xml:space="preserve"> ar</w:t>
      </w:r>
      <w:r w:rsidR="005F2543" w:rsidRPr="00312018">
        <w:rPr>
          <w:rFonts w:ascii="Times New Roman" w:eastAsia="Calibri" w:hAnsi="Times New Roman" w:cs="Times New Roman"/>
          <w:sz w:val="24"/>
          <w:szCs w:val="24"/>
        </w:rPr>
        <w:t xml:space="preserve"> </w:t>
      </w:r>
      <w:r w:rsidR="00ED52CF" w:rsidRPr="00312018">
        <w:rPr>
          <w:rFonts w:ascii="Times New Roman" w:eastAsia="Calibri" w:hAnsi="Times New Roman" w:cs="Times New Roman"/>
          <w:sz w:val="24"/>
          <w:szCs w:val="24"/>
        </w:rPr>
        <w:t>2021</w:t>
      </w:r>
      <w:r w:rsidR="005F2543" w:rsidRPr="00312018">
        <w:rPr>
          <w:rFonts w:ascii="Times New Roman" w:eastAsia="Calibri" w:hAnsi="Times New Roman" w:cs="Times New Roman"/>
          <w:sz w:val="24"/>
          <w:szCs w:val="24"/>
        </w:rPr>
        <w:t>.gada 19. augusta</w:t>
      </w:r>
      <w:r w:rsidR="00ED52CF" w:rsidRPr="00312018">
        <w:rPr>
          <w:rFonts w:ascii="Times New Roman" w:eastAsia="Calibri" w:hAnsi="Times New Roman" w:cs="Times New Roman"/>
          <w:sz w:val="24"/>
          <w:szCs w:val="24"/>
        </w:rPr>
        <w:t xml:space="preserve"> vēstuli Nr. 4-6e/21/3012 </w:t>
      </w:r>
      <w:r w:rsidR="007C2AEF" w:rsidRPr="00312018">
        <w:rPr>
          <w:rFonts w:ascii="Times New Roman" w:eastAsia="Calibri" w:hAnsi="Times New Roman" w:cs="Times New Roman"/>
          <w:sz w:val="24"/>
          <w:szCs w:val="24"/>
        </w:rPr>
        <w:t>lū</w:t>
      </w:r>
      <w:r w:rsidR="00ED52CF" w:rsidRPr="00312018">
        <w:rPr>
          <w:rFonts w:ascii="Times New Roman" w:eastAsia="Calibri" w:hAnsi="Times New Roman" w:cs="Times New Roman"/>
          <w:sz w:val="24"/>
          <w:szCs w:val="24"/>
        </w:rPr>
        <w:t>dz</w:t>
      </w:r>
      <w:r w:rsidR="007C2AEF" w:rsidRPr="00312018">
        <w:rPr>
          <w:rFonts w:ascii="Times New Roman" w:eastAsia="Calibri" w:hAnsi="Times New Roman" w:cs="Times New Roman"/>
          <w:sz w:val="24"/>
          <w:szCs w:val="24"/>
        </w:rPr>
        <w:t xml:space="preserve"> </w:t>
      </w:r>
      <w:r w:rsidR="007C2AEF" w:rsidRPr="00312018">
        <w:rPr>
          <w:rFonts w:ascii="Times New Roman" w:eastAsia="SimHei" w:hAnsi="Times New Roman" w:cs="Times New Roman"/>
          <w:b/>
          <w:bCs/>
          <w:sz w:val="24"/>
          <w:szCs w:val="24"/>
        </w:rPr>
        <w:t>Latvijas Universitātes projekta Nr.</w:t>
      </w:r>
      <w:r w:rsidR="00352A4E" w:rsidRPr="00312018">
        <w:rPr>
          <w:rFonts w:ascii="Times New Roman" w:eastAsia="SimHei" w:hAnsi="Times New Roman" w:cs="Times New Roman"/>
          <w:b/>
          <w:bCs/>
          <w:sz w:val="24"/>
          <w:szCs w:val="24"/>
        </w:rPr>
        <w:t>4.2.1.2/18/I/034</w:t>
      </w:r>
      <w:r w:rsidR="007C2AEF" w:rsidRPr="00312018">
        <w:rPr>
          <w:rFonts w:ascii="Times New Roman" w:eastAsia="SimHei" w:hAnsi="Times New Roman" w:cs="Times New Roman"/>
          <w:b/>
          <w:bCs/>
          <w:sz w:val="24"/>
          <w:szCs w:val="24"/>
        </w:rPr>
        <w:t xml:space="preserve">  </w:t>
      </w:r>
      <w:r w:rsidR="007C2AEF" w:rsidRPr="00312018">
        <w:rPr>
          <w:rFonts w:ascii="Times New Roman" w:eastAsia="SimHei" w:hAnsi="Times New Roman" w:cs="Times New Roman"/>
          <w:b/>
          <w:bCs/>
          <w:sz w:val="24"/>
          <w:szCs w:val="24"/>
        </w:rPr>
        <w:lastRenderedPageBreak/>
        <w:t xml:space="preserve">“Energoefektivitātes paaugstināšana ēkā Kandavas ielā 2, Rīgā” īstenošanas termiņa pagarinājumu </w:t>
      </w:r>
      <w:r w:rsidR="007C2AEF" w:rsidRPr="00312018">
        <w:rPr>
          <w:rFonts w:ascii="Times New Roman" w:eastAsia="SimHei" w:hAnsi="Times New Roman" w:cs="Times New Roman"/>
          <w:b/>
          <w:bCs/>
          <w:sz w:val="24"/>
          <w:szCs w:val="24"/>
          <w:u w:val="single"/>
        </w:rPr>
        <w:t>līdz 2023.gada 30.jūlijam.</w:t>
      </w:r>
    </w:p>
    <w:p w14:paraId="0CCEAE17" w14:textId="77777777" w:rsidR="00433D52" w:rsidRPr="00E55863" w:rsidRDefault="00433D52" w:rsidP="00E75E78">
      <w:pPr>
        <w:spacing w:after="0"/>
        <w:ind w:firstLine="720"/>
        <w:jc w:val="both"/>
        <w:rPr>
          <w:rFonts w:ascii="Times New Roman" w:hAnsi="Times New Roman" w:cs="Times New Roman"/>
          <w:sz w:val="24"/>
          <w:szCs w:val="24"/>
        </w:rPr>
      </w:pPr>
    </w:p>
    <w:p w14:paraId="449E6310" w14:textId="3EC5B0F4" w:rsidR="00BB4A7E" w:rsidRPr="00E55863" w:rsidRDefault="005028C2" w:rsidP="00F71906">
      <w:pPr>
        <w:spacing w:after="0"/>
        <w:ind w:firstLine="720"/>
        <w:jc w:val="both"/>
        <w:rPr>
          <w:rFonts w:ascii="Times New Roman" w:hAnsi="Times New Roman" w:cs="Times New Roman"/>
          <w:b/>
          <w:bCs/>
          <w:sz w:val="24"/>
          <w:szCs w:val="24"/>
        </w:rPr>
      </w:pPr>
      <w:r w:rsidRPr="00E55863">
        <w:rPr>
          <w:rFonts w:ascii="Times New Roman" w:hAnsi="Times New Roman" w:cs="Times New Roman"/>
          <w:sz w:val="24"/>
          <w:szCs w:val="24"/>
        </w:rPr>
        <w:t>Projekts Nr.</w:t>
      </w:r>
      <w:r w:rsidR="00E75E78" w:rsidRPr="00E55863">
        <w:rPr>
          <w:rFonts w:ascii="Times New Roman" w:hAnsi="Times New Roman" w:cs="Times New Roman"/>
          <w:sz w:val="24"/>
          <w:szCs w:val="24"/>
        </w:rPr>
        <w:t xml:space="preserve">4.2.1.2/19/I/010, Energoefektivitātes paaugstināšana LNS ēkai </w:t>
      </w:r>
      <w:r w:rsidR="00E75E78" w:rsidRPr="00E55863">
        <w:rPr>
          <w:rFonts w:ascii="Times New Roman" w:hAnsi="Times New Roman" w:cs="Times New Roman"/>
          <w:b/>
          <w:bCs/>
          <w:sz w:val="24"/>
          <w:szCs w:val="24"/>
        </w:rPr>
        <w:t>Elvīras ielā 19 k-2, Rīgā (Latvijas Ne</w:t>
      </w:r>
      <w:r w:rsidR="00A32CB0">
        <w:rPr>
          <w:rFonts w:ascii="Times New Roman" w:hAnsi="Times New Roman" w:cs="Times New Roman"/>
          <w:b/>
          <w:bCs/>
          <w:sz w:val="24"/>
          <w:szCs w:val="24"/>
        </w:rPr>
        <w:t>dzirdīgo</w:t>
      </w:r>
      <w:r w:rsidR="00E75E78" w:rsidRPr="00E55863">
        <w:rPr>
          <w:rFonts w:ascii="Times New Roman" w:hAnsi="Times New Roman" w:cs="Times New Roman"/>
          <w:b/>
          <w:bCs/>
          <w:sz w:val="24"/>
          <w:szCs w:val="24"/>
        </w:rPr>
        <w:t xml:space="preserve"> savienība)</w:t>
      </w:r>
      <w:r w:rsidRPr="00E55863">
        <w:rPr>
          <w:rFonts w:ascii="Times New Roman" w:hAnsi="Times New Roman" w:cs="Times New Roman"/>
          <w:b/>
          <w:bCs/>
          <w:sz w:val="24"/>
          <w:szCs w:val="24"/>
        </w:rPr>
        <w:t>.</w:t>
      </w:r>
    </w:p>
    <w:p w14:paraId="62610C08" w14:textId="4015F420" w:rsidR="00E75E78" w:rsidRPr="00E55863" w:rsidRDefault="00BB4A7E" w:rsidP="00F71906">
      <w:pPr>
        <w:spacing w:after="0"/>
        <w:ind w:firstLine="720"/>
        <w:jc w:val="both"/>
        <w:rPr>
          <w:rFonts w:ascii="Times New Roman" w:hAnsi="Times New Roman" w:cs="Times New Roman"/>
          <w:sz w:val="24"/>
          <w:szCs w:val="24"/>
        </w:rPr>
      </w:pPr>
      <w:r w:rsidRPr="00E55863">
        <w:rPr>
          <w:rFonts w:ascii="Times New Roman" w:hAnsi="Times New Roman" w:cs="Times New Roman"/>
          <w:sz w:val="24"/>
          <w:szCs w:val="24"/>
        </w:rPr>
        <w:t xml:space="preserve">2021.gada 21.aprīlī Elektronisko iepirkumu sistēmā tika izsludināts </w:t>
      </w:r>
      <w:r w:rsidR="00C52BAD" w:rsidRPr="00E55863">
        <w:rPr>
          <w:rFonts w:ascii="Times New Roman" w:hAnsi="Times New Roman" w:cs="Times New Roman"/>
          <w:sz w:val="24"/>
          <w:szCs w:val="24"/>
        </w:rPr>
        <w:t>iepirkums</w:t>
      </w:r>
      <w:r w:rsidR="00F71906" w:rsidRPr="00E55863">
        <w:rPr>
          <w:rFonts w:ascii="Times New Roman" w:hAnsi="Times New Roman" w:cs="Times New Roman"/>
          <w:sz w:val="24"/>
          <w:szCs w:val="24"/>
        </w:rPr>
        <w:t>, iepirkuma pieteikumi tika atvērti 2021.gada</w:t>
      </w:r>
      <w:r w:rsidR="008E1026" w:rsidRPr="00E55863">
        <w:rPr>
          <w:rFonts w:ascii="Times New Roman" w:hAnsi="Times New Roman" w:cs="Times New Roman"/>
          <w:sz w:val="24"/>
          <w:szCs w:val="24"/>
        </w:rPr>
        <w:t xml:space="preserve"> </w:t>
      </w:r>
      <w:r w:rsidR="00F71906" w:rsidRPr="00E55863">
        <w:rPr>
          <w:rFonts w:ascii="Times New Roman" w:hAnsi="Times New Roman" w:cs="Times New Roman"/>
          <w:sz w:val="24"/>
          <w:szCs w:val="24"/>
        </w:rPr>
        <w:t xml:space="preserve">12.maijā. </w:t>
      </w:r>
      <w:r w:rsidRPr="00E55863">
        <w:rPr>
          <w:rFonts w:ascii="Times New Roman" w:eastAsia="SimHei" w:hAnsi="Times New Roman" w:cs="Times New Roman"/>
          <w:sz w:val="24"/>
          <w:szCs w:val="24"/>
        </w:rPr>
        <w:t xml:space="preserve">Būvdarbu iepirkums ir vērtēšanas procesā, ir uzdoti papildu jautājumi pretendentiem, uz kuriem pagaidām atbildes nav iesniegtas, līdz ar to iepirkuma izvērtēšana ir ievilkusies. </w:t>
      </w:r>
    </w:p>
    <w:p w14:paraId="3F7A6FED" w14:textId="22C3CC03" w:rsidR="00A95D7C" w:rsidRPr="00312018" w:rsidRDefault="00A95D7C" w:rsidP="00123F7F">
      <w:pPr>
        <w:spacing w:after="0"/>
        <w:ind w:firstLine="720"/>
        <w:jc w:val="both"/>
        <w:rPr>
          <w:rFonts w:ascii="Times New Roman" w:eastAsia="SimHei" w:hAnsi="Times New Roman" w:cs="Times New Roman"/>
          <w:sz w:val="24"/>
          <w:szCs w:val="24"/>
        </w:rPr>
      </w:pPr>
    </w:p>
    <w:p w14:paraId="4C764EDA" w14:textId="77777777" w:rsidR="001C5406" w:rsidRPr="00312018" w:rsidRDefault="001C5406" w:rsidP="00123F7F">
      <w:pPr>
        <w:spacing w:after="0"/>
        <w:ind w:firstLine="720"/>
        <w:jc w:val="both"/>
        <w:rPr>
          <w:rFonts w:ascii="Times New Roman" w:eastAsia="SimHei" w:hAnsi="Times New Roman" w:cs="Times New Roman"/>
          <w:sz w:val="24"/>
          <w:szCs w:val="24"/>
        </w:rPr>
      </w:pPr>
    </w:p>
    <w:p w14:paraId="043674C8" w14:textId="78152D13" w:rsidR="00A95D7C" w:rsidRPr="00312018" w:rsidRDefault="00C40F4D" w:rsidP="00A95D7C">
      <w:pPr>
        <w:spacing w:line="276" w:lineRule="auto"/>
        <w:jc w:val="center"/>
        <w:rPr>
          <w:rFonts w:ascii="Times New Roman" w:hAnsi="Times New Roman" w:cs="Times New Roman"/>
          <w:sz w:val="24"/>
          <w:szCs w:val="24"/>
        </w:rPr>
      </w:pPr>
      <w:r w:rsidRPr="00312018">
        <w:rPr>
          <w:rFonts w:ascii="Times New Roman" w:hAnsi="Times New Roman" w:cs="Times New Roman"/>
          <w:b/>
          <w:sz w:val="24"/>
          <w:szCs w:val="24"/>
        </w:rPr>
        <w:t>Citi projekti, kuriem ir nepieciešams p</w:t>
      </w:r>
      <w:r w:rsidR="00A95D7C" w:rsidRPr="00312018">
        <w:rPr>
          <w:rFonts w:ascii="Times New Roman" w:hAnsi="Times New Roman" w:cs="Times New Roman"/>
          <w:b/>
          <w:sz w:val="24"/>
          <w:szCs w:val="24"/>
        </w:rPr>
        <w:t>rojektu beigu termiņa pagarināšana</w:t>
      </w:r>
    </w:p>
    <w:p w14:paraId="2D291A74" w14:textId="6A8E70E2" w:rsidR="00A95D7C" w:rsidRPr="00312018" w:rsidRDefault="00A95D7C" w:rsidP="00123F7F">
      <w:pPr>
        <w:spacing w:after="0"/>
        <w:ind w:firstLine="720"/>
        <w:jc w:val="both"/>
        <w:rPr>
          <w:rFonts w:ascii="Times New Roman" w:eastAsia="SimHei" w:hAnsi="Times New Roman" w:cs="Times New Roman"/>
          <w:sz w:val="24"/>
          <w:szCs w:val="24"/>
        </w:rPr>
      </w:pPr>
    </w:p>
    <w:p w14:paraId="01284600" w14:textId="38CBC36B" w:rsidR="000172CA" w:rsidRPr="00312018" w:rsidRDefault="000172CA" w:rsidP="001C5406">
      <w:pPr>
        <w:spacing w:after="0"/>
        <w:ind w:firstLine="720"/>
        <w:jc w:val="both"/>
        <w:rPr>
          <w:rFonts w:ascii="Times New Roman" w:eastAsia="Times New Roman" w:hAnsi="Times New Roman" w:cs="Times New Roman"/>
          <w:bCs/>
          <w:sz w:val="24"/>
          <w:szCs w:val="24"/>
          <w:lang w:eastAsia="lv-LV"/>
        </w:rPr>
      </w:pPr>
      <w:r w:rsidRPr="00312018">
        <w:rPr>
          <w:rFonts w:ascii="Times New Roman" w:hAnsi="Times New Roman" w:cs="Times New Roman"/>
          <w:sz w:val="24"/>
          <w:szCs w:val="24"/>
        </w:rPr>
        <w:t>Kultūras ministrija ar</w:t>
      </w:r>
      <w:r w:rsidR="00475C47" w:rsidRPr="00312018">
        <w:rPr>
          <w:rFonts w:ascii="Times New Roman" w:hAnsi="Times New Roman" w:cs="Times New Roman"/>
          <w:sz w:val="24"/>
          <w:szCs w:val="24"/>
        </w:rPr>
        <w:t xml:space="preserve"> </w:t>
      </w:r>
      <w:r w:rsidRPr="00312018">
        <w:rPr>
          <w:rFonts w:ascii="Times New Roman" w:hAnsi="Times New Roman" w:cs="Times New Roman"/>
          <w:sz w:val="24"/>
          <w:szCs w:val="24"/>
        </w:rPr>
        <w:t>2021.</w:t>
      </w:r>
      <w:r w:rsidR="00475C47" w:rsidRPr="00312018">
        <w:rPr>
          <w:rFonts w:ascii="Times New Roman" w:hAnsi="Times New Roman" w:cs="Times New Roman"/>
          <w:sz w:val="24"/>
          <w:szCs w:val="24"/>
        </w:rPr>
        <w:t>gada 19.augusta</w:t>
      </w:r>
      <w:r w:rsidRPr="00312018">
        <w:rPr>
          <w:rFonts w:ascii="Times New Roman" w:hAnsi="Times New Roman" w:cs="Times New Roman"/>
          <w:sz w:val="24"/>
          <w:szCs w:val="24"/>
        </w:rPr>
        <w:t xml:space="preserve"> vēstuli Nr.4.31./1-1461 ir lūgusi </w:t>
      </w:r>
      <w:r w:rsidRPr="00312018">
        <w:rPr>
          <w:rFonts w:ascii="Times New Roman" w:eastAsia="Times New Roman" w:hAnsi="Times New Roman" w:cs="Times New Roman"/>
          <w:b/>
          <w:sz w:val="24"/>
          <w:szCs w:val="24"/>
          <w:lang w:eastAsia="lv-LV"/>
        </w:rPr>
        <w:t>projektu īstenošanas termiņa pagarinājumu līdz 2023.gada 31.decembrim</w:t>
      </w:r>
      <w:r w:rsidRPr="00312018">
        <w:rPr>
          <w:rFonts w:ascii="Times New Roman" w:eastAsia="Times New Roman" w:hAnsi="Times New Roman" w:cs="Times New Roman"/>
          <w:bCs/>
          <w:sz w:val="24"/>
          <w:szCs w:val="24"/>
          <w:lang w:eastAsia="lv-LV"/>
        </w:rPr>
        <w:t xml:space="preserve"> šādos darbības programmas „Izaugsme un nodarbinātība” 4.2.1.specifiskā atbalsta mērķa „Veicināt energoefektivitātes paaugstināšanu valsts un dzīvojamās ēkās”</w:t>
      </w:r>
      <w:r w:rsidR="00ED27B3" w:rsidRPr="00312018">
        <w:rPr>
          <w:rFonts w:ascii="Times New Roman" w:eastAsia="Times New Roman" w:hAnsi="Times New Roman" w:cs="Times New Roman"/>
          <w:bCs/>
          <w:sz w:val="24"/>
          <w:szCs w:val="24"/>
          <w:lang w:eastAsia="lv-LV"/>
        </w:rPr>
        <w:t xml:space="preserve"> </w:t>
      </w:r>
      <w:r w:rsidRPr="00312018">
        <w:rPr>
          <w:rFonts w:ascii="Times New Roman" w:eastAsia="Times New Roman" w:hAnsi="Times New Roman" w:cs="Times New Roman"/>
          <w:bCs/>
          <w:sz w:val="24"/>
          <w:szCs w:val="24"/>
          <w:lang w:eastAsia="lv-LV"/>
        </w:rPr>
        <w:t>4.2.1.2.pasākuma „Veicināt energoefektivitātes paaugstināšanu valsts ēkās” 1. un 2. projektu iesniegumu atlases kārtas  īstenotajos projektos:</w:t>
      </w:r>
    </w:p>
    <w:p w14:paraId="304A6F1B" w14:textId="77777777" w:rsidR="000172CA" w:rsidRPr="00312018" w:rsidRDefault="000172CA" w:rsidP="001C5406">
      <w:pPr>
        <w:pStyle w:val="ListParagraph"/>
        <w:numPr>
          <w:ilvl w:val="0"/>
          <w:numId w:val="14"/>
        </w:numPr>
        <w:spacing w:after="0"/>
        <w:ind w:hanging="229"/>
        <w:jc w:val="both"/>
        <w:rPr>
          <w:rFonts w:ascii="Times New Roman" w:hAnsi="Times New Roman" w:cs="Times New Roman"/>
          <w:bCs/>
          <w:sz w:val="24"/>
          <w:szCs w:val="24"/>
        </w:rPr>
      </w:pPr>
      <w:r w:rsidRPr="00312018">
        <w:rPr>
          <w:rFonts w:ascii="Times New Roman" w:hAnsi="Times New Roman" w:cs="Times New Roman"/>
          <w:bCs/>
          <w:sz w:val="24"/>
          <w:szCs w:val="24"/>
        </w:rPr>
        <w:t>Nr. 4.2.1.2/18/I/019 “Energoefektivitātes paaugstināšana Valmieras drāmas teātrī Lāčplēša ielā 4, Valmierā” (projekts Lāčplēša ielā 4, Valmierā);</w:t>
      </w:r>
    </w:p>
    <w:p w14:paraId="3BF81A3D" w14:textId="29478AD7" w:rsidR="000172CA" w:rsidRPr="00312018" w:rsidRDefault="000172CA" w:rsidP="001C5406">
      <w:pPr>
        <w:pStyle w:val="ListParagraph"/>
        <w:numPr>
          <w:ilvl w:val="0"/>
          <w:numId w:val="14"/>
        </w:numPr>
        <w:spacing w:after="0"/>
        <w:ind w:hanging="229"/>
        <w:jc w:val="both"/>
        <w:rPr>
          <w:rFonts w:ascii="Times New Roman" w:hAnsi="Times New Roman" w:cs="Times New Roman"/>
          <w:bCs/>
          <w:sz w:val="24"/>
          <w:szCs w:val="24"/>
        </w:rPr>
      </w:pPr>
      <w:r w:rsidRPr="00312018">
        <w:rPr>
          <w:rFonts w:ascii="Times New Roman" w:hAnsi="Times New Roman" w:cs="Times New Roman"/>
          <w:bCs/>
          <w:sz w:val="24"/>
          <w:szCs w:val="24"/>
        </w:rPr>
        <w:t>Nr. 4.2.1.2/19/I/016 “Energoefektivitātes paaugstināšana ēkā Krišjāņa Barona ielā 16/18, Rīgā” (projekts Barona ielā 16/18, Rīgā).</w:t>
      </w:r>
    </w:p>
    <w:p w14:paraId="75EB43D1" w14:textId="49EB058E" w:rsidR="00EC6222" w:rsidRPr="00312018" w:rsidRDefault="009A07B7" w:rsidP="001C5406">
      <w:pPr>
        <w:spacing w:after="0"/>
        <w:ind w:firstLine="709"/>
        <w:contextualSpacing/>
        <w:jc w:val="both"/>
        <w:rPr>
          <w:rFonts w:ascii="Times New Roman" w:eastAsia="Times New Roman" w:hAnsi="Times New Roman"/>
          <w:color w:val="000000" w:themeColor="text1"/>
          <w:sz w:val="24"/>
          <w:szCs w:val="24"/>
        </w:rPr>
      </w:pPr>
      <w:r w:rsidRPr="00312018">
        <w:rPr>
          <w:rFonts w:ascii="Times New Roman" w:hAnsi="Times New Roman" w:cs="Times New Roman"/>
          <w:sz w:val="24"/>
          <w:szCs w:val="24"/>
        </w:rPr>
        <w:t>VAS “Valsts nekustamie īpašumi” ar 2021.gada 28.jūlija vēstuli Nr.7/2-8/7673 informē par būvniecības līguma noslēgšanas termiņa kavējum</w:t>
      </w:r>
      <w:r w:rsidR="00D069B6" w:rsidRPr="00312018">
        <w:rPr>
          <w:rFonts w:ascii="Times New Roman" w:hAnsi="Times New Roman" w:cs="Times New Roman"/>
          <w:sz w:val="24"/>
          <w:szCs w:val="24"/>
        </w:rPr>
        <w:t>u, sniedzot informāciju</w:t>
      </w:r>
      <w:r w:rsidRPr="00312018">
        <w:rPr>
          <w:rFonts w:ascii="Times New Roman" w:eastAsia="Times New Roman" w:hAnsi="Times New Roman"/>
          <w:color w:val="000000" w:themeColor="text1"/>
          <w:sz w:val="24"/>
          <w:szCs w:val="24"/>
        </w:rPr>
        <w:t>, ka</w:t>
      </w:r>
      <w:r w:rsidR="00EC6222" w:rsidRPr="00312018">
        <w:rPr>
          <w:rFonts w:ascii="Times New Roman" w:eastAsia="Times New Roman" w:hAnsi="Times New Roman"/>
          <w:color w:val="000000" w:themeColor="text1"/>
          <w:sz w:val="24"/>
          <w:szCs w:val="24"/>
        </w:rPr>
        <w:t xml:space="preserve">  saskaņā ar Ministru kabineta 2021.gada 18.marta sēdes protokollēmumu (prot. Nr.28 42.§) “Informatīvais ziņojums “Par augstas gatavības projektiem, kas saistīti ar Covid-19 krīzes pārvarēšanu un ekonomikas atlabšanu”“ (turpmāk – Protokollēmums Nr.28 42.§) ir atbalstīta papildu finansējuma piešķiršana ar Covid-19 krīzes seku pārvarēšanu un ekonomikas atlabšanu saistītu augstas gatavības projektu īstenošanai 2021. un 2022.gadā.</w:t>
      </w:r>
      <w:r w:rsidR="00EC6222" w:rsidRPr="00312018">
        <w:rPr>
          <w:rFonts w:ascii="Times New Roman" w:eastAsia="Times New Roman" w:hAnsi="Times New Roman"/>
          <w:b/>
          <w:bCs/>
          <w:color w:val="000000" w:themeColor="text1"/>
          <w:sz w:val="24"/>
          <w:szCs w:val="24"/>
        </w:rPr>
        <w:t xml:space="preserve"> </w:t>
      </w:r>
      <w:r w:rsidR="00EC6222" w:rsidRPr="00312018">
        <w:rPr>
          <w:rFonts w:ascii="Times New Roman" w:eastAsia="Times New Roman" w:hAnsi="Times New Roman"/>
          <w:color w:val="000000" w:themeColor="text1"/>
          <w:sz w:val="24"/>
          <w:szCs w:val="24"/>
        </w:rPr>
        <w:t xml:space="preserve">Protokollēmuma Nr.28 42.§ 6. un 8.punktā ir noteikts, ka tiek atbalstīti ar Covid-19 krīzes pārvarēšanu un ekonomikas atlabšanu saistīti augstas gatavības projekti, kuri ir vienreizēji, terminēti, to īstenošana tiek uzsākta 2021.gadā un tie ir pilnībā īstenojami līdz 2022.gada beigām, kā arī ir atļauts uzsākt nepieciešamās iepirkuma procedūras projektu realizācijai. </w:t>
      </w:r>
      <w:r w:rsidR="00EC6222" w:rsidRPr="00312018">
        <w:rPr>
          <w:rFonts w:ascii="Times New Roman" w:eastAsia="Times New Roman" w:hAnsi="Times New Roman"/>
          <w:bCs/>
          <w:color w:val="000000" w:themeColor="text1"/>
          <w:sz w:val="24"/>
          <w:szCs w:val="24"/>
          <w:lang w:eastAsia="lv-LV"/>
        </w:rPr>
        <w:t xml:space="preserve">Vēstulē minēts, ka projektiem ticis meklēts papildus finansējums, </w:t>
      </w:r>
      <w:r w:rsidR="00DF731B" w:rsidRPr="00312018">
        <w:rPr>
          <w:rFonts w:ascii="Times New Roman" w:eastAsia="Times New Roman" w:hAnsi="Times New Roman"/>
          <w:bCs/>
          <w:color w:val="000000" w:themeColor="text1"/>
          <w:sz w:val="24"/>
          <w:szCs w:val="24"/>
          <w:lang w:eastAsia="lv-LV"/>
        </w:rPr>
        <w:t xml:space="preserve">Kultūras ministrijai </w:t>
      </w:r>
      <w:r w:rsidR="00EC6222" w:rsidRPr="00312018">
        <w:rPr>
          <w:rFonts w:ascii="Times New Roman" w:eastAsia="Times New Roman" w:hAnsi="Times New Roman"/>
          <w:bCs/>
          <w:color w:val="000000" w:themeColor="text1"/>
          <w:sz w:val="24"/>
          <w:szCs w:val="24"/>
          <w:lang w:eastAsia="lv-LV"/>
        </w:rPr>
        <w:t>virzot tiesību akta projektu</w:t>
      </w:r>
      <w:r w:rsidR="00DF731B" w:rsidRPr="00312018">
        <w:rPr>
          <w:rFonts w:ascii="Times New Roman" w:eastAsia="Times New Roman" w:hAnsi="Times New Roman"/>
          <w:bCs/>
          <w:color w:val="000000" w:themeColor="text1"/>
          <w:sz w:val="24"/>
          <w:szCs w:val="24"/>
          <w:lang w:eastAsia="lv-LV"/>
        </w:rPr>
        <w:t xml:space="preserve"> </w:t>
      </w:r>
      <w:r w:rsidR="00EC6222" w:rsidRPr="00312018">
        <w:rPr>
          <w:rFonts w:ascii="Times New Roman" w:eastAsia="Times New Roman" w:hAnsi="Times New Roman"/>
          <w:bCs/>
          <w:color w:val="000000" w:themeColor="text1"/>
          <w:sz w:val="24"/>
          <w:szCs w:val="24"/>
          <w:lang w:eastAsia="lv-LV"/>
        </w:rPr>
        <w:t>Ministru kabinetā.</w:t>
      </w:r>
    </w:p>
    <w:p w14:paraId="19CAAC6A" w14:textId="77777777" w:rsidR="00345F26" w:rsidRPr="00312018" w:rsidRDefault="00DF731B" w:rsidP="001C5406">
      <w:pPr>
        <w:spacing w:after="0"/>
        <w:ind w:firstLine="709"/>
        <w:contextualSpacing/>
        <w:jc w:val="both"/>
        <w:rPr>
          <w:rFonts w:ascii="Times New Roman" w:eastAsia="Times New Roman" w:hAnsi="Times New Roman"/>
          <w:bCs/>
          <w:color w:val="000000" w:themeColor="text1"/>
          <w:sz w:val="24"/>
          <w:szCs w:val="24"/>
          <w:lang w:eastAsia="lv-LV"/>
        </w:rPr>
      </w:pPr>
      <w:r w:rsidRPr="00312018">
        <w:rPr>
          <w:rFonts w:ascii="Times New Roman" w:eastAsia="Times New Roman" w:hAnsi="Times New Roman"/>
          <w:color w:val="000000" w:themeColor="text1"/>
          <w:sz w:val="24"/>
          <w:szCs w:val="24"/>
        </w:rPr>
        <w:t xml:space="preserve"> </w:t>
      </w:r>
      <w:r w:rsidR="00EC6222" w:rsidRPr="00312018">
        <w:rPr>
          <w:rFonts w:ascii="Times New Roman" w:eastAsia="Times New Roman" w:hAnsi="Times New Roman"/>
          <w:bCs/>
          <w:color w:val="000000" w:themeColor="text1"/>
          <w:sz w:val="24"/>
          <w:szCs w:val="24"/>
          <w:lang w:eastAsia="lv-LV"/>
        </w:rPr>
        <w:t>Valsts nekustamie īpašumi norādījuši, ka a</w:t>
      </w:r>
      <w:r w:rsidR="009A07B7" w:rsidRPr="00312018">
        <w:rPr>
          <w:rFonts w:ascii="Times New Roman" w:eastAsia="Times New Roman" w:hAnsi="Times New Roman"/>
          <w:bCs/>
          <w:color w:val="000000" w:themeColor="text1"/>
          <w:sz w:val="24"/>
          <w:szCs w:val="24"/>
          <w:lang w:eastAsia="lv-LV"/>
        </w:rPr>
        <w:t>tbilstoši Projektu izstrādes stadijai visiem Projektiem ir veikusi iepirkumu procedūras būvdarbiem, kā arī iepirkuma komisijas ir pieņēmušas lēmumus attiecībā uz iepirkumu rezultātiem.</w:t>
      </w:r>
      <w:r w:rsidR="00D069B6" w:rsidRPr="00312018">
        <w:rPr>
          <w:rFonts w:ascii="Times New Roman" w:eastAsia="Times New Roman" w:hAnsi="Times New Roman"/>
          <w:bCs/>
          <w:color w:val="000000" w:themeColor="text1"/>
          <w:sz w:val="24"/>
          <w:szCs w:val="24"/>
          <w:lang w:eastAsia="lv-LV"/>
        </w:rPr>
        <w:t xml:space="preserve"> </w:t>
      </w:r>
      <w:r w:rsidR="009A07B7" w:rsidRPr="00312018">
        <w:rPr>
          <w:rFonts w:ascii="Times New Roman" w:eastAsia="Times New Roman" w:hAnsi="Times New Roman"/>
          <w:bCs/>
          <w:color w:val="000000" w:themeColor="text1"/>
          <w:sz w:val="24"/>
          <w:szCs w:val="24"/>
          <w:lang w:eastAsia="lv-LV"/>
        </w:rPr>
        <w:t xml:space="preserve">Atbilstoši Valsts nekustamie īpašumi valdei deleģētajam pilnvarām, tā nav tiesīga uzņemties līgumsaistības un priekšfinansēt Projektu izmaksas, pirms ir apstiprināts nepieciešamais finansējums 2021.gadam pilnā apmērā no Projektu virzītāju puses. </w:t>
      </w:r>
      <w:r w:rsidR="004926E5" w:rsidRPr="00312018">
        <w:rPr>
          <w:rFonts w:ascii="Times New Roman" w:eastAsia="Times New Roman" w:hAnsi="Times New Roman"/>
          <w:bCs/>
          <w:color w:val="000000" w:themeColor="text1"/>
          <w:sz w:val="24"/>
          <w:szCs w:val="24"/>
          <w:lang w:eastAsia="lv-LV"/>
        </w:rPr>
        <w:t xml:space="preserve">Vienlaikus norādot, ka </w:t>
      </w:r>
      <w:r w:rsidR="009A07B7" w:rsidRPr="00312018">
        <w:rPr>
          <w:rFonts w:ascii="Times New Roman" w:eastAsia="Times New Roman" w:hAnsi="Times New Roman"/>
          <w:bCs/>
          <w:color w:val="000000" w:themeColor="text1"/>
          <w:sz w:val="24"/>
          <w:szCs w:val="24"/>
          <w:lang w:eastAsia="lv-LV"/>
        </w:rPr>
        <w:t xml:space="preserve">ar Ministru prezidenta 2018. gada 6.februāra rezolūciju Nr1.1.1/7, lai nodrošinātu sabalansētus valsts budžeta izdevumus, ir lūgums </w:t>
      </w:r>
      <w:r w:rsidR="009A07B7" w:rsidRPr="00312018">
        <w:rPr>
          <w:rFonts w:ascii="Times New Roman" w:eastAsia="Times New Roman" w:hAnsi="Times New Roman"/>
          <w:bCs/>
          <w:color w:val="000000" w:themeColor="text1"/>
          <w:sz w:val="24"/>
          <w:szCs w:val="24"/>
          <w:lang w:eastAsia="lv-LV"/>
        </w:rPr>
        <w:lastRenderedPageBreak/>
        <w:t xml:space="preserve">ministrijām, to padotības iestādēm un kapitālsabiedrībām neuzņemties finanšu saistības, kam nav piešķirts pietiekams finanšu segums. </w:t>
      </w:r>
      <w:r w:rsidRPr="00312018">
        <w:rPr>
          <w:rFonts w:ascii="Times New Roman" w:eastAsia="Times New Roman" w:hAnsi="Times New Roman"/>
          <w:bCs/>
          <w:color w:val="000000" w:themeColor="text1"/>
          <w:sz w:val="24"/>
          <w:szCs w:val="24"/>
          <w:lang w:eastAsia="lv-LV"/>
        </w:rPr>
        <w:t xml:space="preserve"> </w:t>
      </w:r>
    </w:p>
    <w:p w14:paraId="303E5113" w14:textId="26595BAE" w:rsidR="004926E5" w:rsidRPr="00312018" w:rsidRDefault="004926E5" w:rsidP="001C5406">
      <w:pPr>
        <w:spacing w:after="0"/>
        <w:ind w:firstLine="709"/>
        <w:contextualSpacing/>
        <w:jc w:val="both"/>
        <w:rPr>
          <w:rFonts w:ascii="Times New Roman" w:eastAsia="Times New Roman" w:hAnsi="Times New Roman" w:cs="Times New Roman"/>
          <w:sz w:val="24"/>
          <w:szCs w:val="24"/>
          <w:lang w:eastAsia="lv-LV"/>
        </w:rPr>
      </w:pPr>
      <w:r w:rsidRPr="00312018">
        <w:rPr>
          <w:rFonts w:ascii="Times New Roman" w:eastAsia="Times New Roman" w:hAnsi="Times New Roman"/>
          <w:bCs/>
          <w:color w:val="000000" w:themeColor="text1"/>
          <w:sz w:val="24"/>
          <w:szCs w:val="24"/>
          <w:lang w:eastAsia="lv-LV"/>
        </w:rPr>
        <w:t xml:space="preserve">Vēstulē Valsts nekustamie īpašumi norādījuši, ka pamatotu apsvērumu dēļ nav varējuši iekļauties Protokollēmuma Nr.28 42.§ 9.punktā noteiktajā termiņā, jo iepirkumu līgumu noslēgšana ir iespējama tikai </w:t>
      </w:r>
      <w:r w:rsidRPr="00312018">
        <w:rPr>
          <w:rFonts w:ascii="Times New Roman" w:eastAsia="Times New Roman" w:hAnsi="Times New Roman"/>
          <w:color w:val="000000" w:themeColor="text1"/>
          <w:sz w:val="24"/>
          <w:szCs w:val="24"/>
          <w:lang w:eastAsia="lv-LV"/>
        </w:rPr>
        <w:t xml:space="preserve">pēc 2021.gada 1.augusta, sekojoši nodrošinot </w:t>
      </w:r>
      <w:r w:rsidRPr="00312018">
        <w:rPr>
          <w:rFonts w:ascii="Times New Roman" w:eastAsia="Times New Roman" w:hAnsi="Times New Roman"/>
          <w:bCs/>
          <w:color w:val="000000" w:themeColor="text1"/>
          <w:sz w:val="24"/>
          <w:szCs w:val="24"/>
          <w:lang w:eastAsia="lv-LV"/>
        </w:rPr>
        <w:t xml:space="preserve">uzņemto Projektu saistību sekmīgu īstenošanu, kā arī izvirzīto mērķu sasniegšanu. </w:t>
      </w:r>
      <w:r w:rsidR="00345F26" w:rsidRPr="00312018">
        <w:rPr>
          <w:rFonts w:ascii="Times New Roman" w:eastAsia="Times New Roman" w:hAnsi="Times New Roman" w:cs="Times New Roman"/>
          <w:sz w:val="24"/>
          <w:szCs w:val="24"/>
          <w:lang w:eastAsia="lv-LV"/>
        </w:rPr>
        <w:t>Lai nodrošinātu atbilstošu laika periodu būvdarbu izpildei, nepieciešams pagarināt projektu īstenošanas termiņu.</w:t>
      </w:r>
    </w:p>
    <w:p w14:paraId="4D1EF72E" w14:textId="37FD78CD" w:rsidR="00023A7A" w:rsidRPr="00312018" w:rsidRDefault="00023A7A" w:rsidP="001C5406">
      <w:pPr>
        <w:spacing w:after="0"/>
        <w:ind w:firstLine="709"/>
        <w:contextualSpacing/>
        <w:jc w:val="both"/>
        <w:rPr>
          <w:rFonts w:ascii="Times New Roman" w:eastAsia="Times New Roman" w:hAnsi="Times New Roman" w:cs="Times New Roman"/>
          <w:sz w:val="24"/>
          <w:szCs w:val="24"/>
          <w:lang w:eastAsia="lv-LV"/>
        </w:rPr>
      </w:pPr>
    </w:p>
    <w:p w14:paraId="12102931" w14:textId="10F1DA16" w:rsidR="00023A7A" w:rsidRPr="00312018" w:rsidRDefault="00023A7A" w:rsidP="001C5406">
      <w:pPr>
        <w:spacing w:after="0"/>
        <w:ind w:firstLine="709"/>
        <w:contextualSpacing/>
        <w:jc w:val="both"/>
        <w:rPr>
          <w:rFonts w:ascii="Times New Roman" w:eastAsia="Times New Roman" w:hAnsi="Times New Roman" w:cs="Times New Roman"/>
          <w:sz w:val="24"/>
          <w:szCs w:val="24"/>
          <w:lang w:eastAsia="lv-LV"/>
        </w:rPr>
      </w:pPr>
      <w:r w:rsidRPr="00312018">
        <w:rPr>
          <w:rFonts w:ascii="Times New Roman" w:eastAsia="Times New Roman" w:hAnsi="Times New Roman" w:cs="Times New Roman"/>
          <w:sz w:val="24"/>
          <w:szCs w:val="24"/>
          <w:lang w:eastAsia="lv-LV"/>
        </w:rPr>
        <w:t>Ieslodzījumu</w:t>
      </w:r>
      <w:r w:rsidR="00C86DCA" w:rsidRPr="00312018">
        <w:rPr>
          <w:rFonts w:ascii="Times New Roman" w:eastAsia="Times New Roman" w:hAnsi="Times New Roman" w:cs="Times New Roman"/>
          <w:sz w:val="24"/>
          <w:szCs w:val="24"/>
          <w:lang w:eastAsia="lv-LV"/>
        </w:rPr>
        <w:t xml:space="preserve"> </w:t>
      </w:r>
      <w:r w:rsidRPr="00312018">
        <w:rPr>
          <w:rFonts w:ascii="Times New Roman" w:eastAsia="Times New Roman" w:hAnsi="Times New Roman" w:cs="Times New Roman"/>
          <w:sz w:val="24"/>
          <w:szCs w:val="24"/>
          <w:lang w:eastAsia="lv-LV"/>
        </w:rPr>
        <w:t>vietu pārvalde (turpmāk</w:t>
      </w:r>
      <w:r w:rsidR="00C86DCA" w:rsidRPr="00312018">
        <w:rPr>
          <w:rFonts w:ascii="Times New Roman" w:eastAsia="Times New Roman" w:hAnsi="Times New Roman" w:cs="Times New Roman"/>
          <w:sz w:val="24"/>
          <w:szCs w:val="24"/>
          <w:lang w:eastAsia="lv-LV"/>
        </w:rPr>
        <w:t xml:space="preserve"> </w:t>
      </w:r>
      <w:r w:rsidR="00C312E1" w:rsidRPr="00312018">
        <w:rPr>
          <w:rFonts w:ascii="Times New Roman" w:eastAsia="Times New Roman" w:hAnsi="Times New Roman" w:cs="Times New Roman"/>
          <w:sz w:val="24"/>
          <w:szCs w:val="24"/>
          <w:lang w:eastAsia="lv-LV"/>
        </w:rPr>
        <w:t>-</w:t>
      </w:r>
      <w:r w:rsidR="00C86DCA" w:rsidRPr="00312018">
        <w:rPr>
          <w:rFonts w:ascii="Times New Roman" w:eastAsia="Times New Roman" w:hAnsi="Times New Roman" w:cs="Times New Roman"/>
          <w:sz w:val="24"/>
          <w:szCs w:val="24"/>
          <w:lang w:eastAsia="lv-LV"/>
        </w:rPr>
        <w:t xml:space="preserve"> </w:t>
      </w:r>
      <w:r w:rsidRPr="00312018">
        <w:rPr>
          <w:rFonts w:ascii="Times New Roman" w:eastAsia="Times New Roman" w:hAnsi="Times New Roman" w:cs="Times New Roman"/>
          <w:sz w:val="24"/>
          <w:szCs w:val="24"/>
          <w:lang w:eastAsia="lv-LV"/>
        </w:rPr>
        <w:t>Pārvalde) lūgs projekta Nr.4.2.1.2/18/I/006 “Energoefektivitātes paaugstināšana Cēsu Audzināšanas iestādes nepilngadīgajiem skolā ar sporta zāli un ēdnīcā “</w:t>
      </w:r>
      <w:r w:rsidR="00C86DCA" w:rsidRPr="00312018">
        <w:rPr>
          <w:rFonts w:ascii="Times New Roman" w:eastAsia="Times New Roman" w:hAnsi="Times New Roman" w:cs="Times New Roman"/>
          <w:sz w:val="24"/>
          <w:szCs w:val="24"/>
          <w:lang w:eastAsia="lv-LV"/>
        </w:rPr>
        <w:t xml:space="preserve"> </w:t>
      </w:r>
      <w:r w:rsidRPr="00312018">
        <w:rPr>
          <w:rFonts w:ascii="Times New Roman" w:eastAsia="Times New Roman" w:hAnsi="Times New Roman" w:cs="Times New Roman"/>
          <w:sz w:val="24"/>
          <w:szCs w:val="24"/>
          <w:lang w:eastAsia="lv-LV"/>
        </w:rPr>
        <w:t xml:space="preserve">īstenošanas termiņa pagarinājumu līdz 2022.gada 5.februārim. Saskaņā ar līgumu, kas noslēgts starp Pārvaldi un būvnieku, būvniekam bija jānodrošina, ka Objektā (Cēsu Audzināšanas iestādes nepilngadīgajiem skolā ar sporta zāli) ir pabeigti būvdarbi, un Objekts ir pieņemts ekspluatācijā līdz 2021.gada 29.septembrim, bet būvnieks  nav izpildījis līguma saistības pilnā apmērā, jo līdz noteiktam datumam ir pabeigti būvdarbi, bet Objekts nav pieņemts ekspluatācijā. 2021.gada 6.oktobrī Būvniecības valsts kontroles  biroja (turpmāk – BVKB) inspektori veica  Objekta pārbaudi pieņemšanai ekspluatācijā un, apsekojot Objektu, norādīja būvniekam uz nepilnībām dokumentācijā, kuras ir jānovērš. 2021.gada 8.oktobrī Pārvalde būvniekam ir nosūtījusi informatīvu vēstuli ar lūgumu novērst BVKB konstatētos trūkumus līdz 2021.gada 22.oktobrim. Lai nodrošinātu atbilstošu laika periodu </w:t>
      </w:r>
      <w:r w:rsidR="00C312E1" w:rsidRPr="00312018">
        <w:rPr>
          <w:rFonts w:ascii="Times New Roman" w:eastAsia="Times New Roman" w:hAnsi="Times New Roman" w:cs="Times New Roman"/>
          <w:sz w:val="24"/>
          <w:szCs w:val="24"/>
          <w:lang w:eastAsia="lv-LV"/>
        </w:rPr>
        <w:t>Objekta pieņemšanai ekspluatācijā arī no BVKB puses, ir nepieciešams pagarināt projekta īstenošanas termiņu par trīs mēnešiem.</w:t>
      </w:r>
    </w:p>
    <w:p w14:paraId="1F52A154" w14:textId="4003DC1F" w:rsidR="00023A7A" w:rsidRPr="009719A4" w:rsidRDefault="00023A7A" w:rsidP="001C5406">
      <w:pPr>
        <w:spacing w:after="0"/>
        <w:ind w:firstLine="709"/>
        <w:contextualSpacing/>
        <w:jc w:val="both"/>
        <w:rPr>
          <w:rFonts w:ascii="Times New Roman" w:eastAsia="Times New Roman" w:hAnsi="Times New Roman" w:cs="Times New Roman"/>
          <w:sz w:val="24"/>
          <w:szCs w:val="24"/>
          <w:highlight w:val="yellow"/>
          <w:lang w:eastAsia="lv-LV"/>
        </w:rPr>
      </w:pPr>
    </w:p>
    <w:p w14:paraId="6F206B79" w14:textId="77777777" w:rsidR="00023A7A" w:rsidRPr="005F4B97" w:rsidRDefault="00023A7A" w:rsidP="001C5406">
      <w:pPr>
        <w:spacing w:after="0"/>
        <w:ind w:firstLine="709"/>
        <w:contextualSpacing/>
        <w:jc w:val="both"/>
        <w:rPr>
          <w:rFonts w:ascii="Times New Roman" w:eastAsia="Times New Roman" w:hAnsi="Times New Roman" w:cs="Times New Roman"/>
          <w:sz w:val="24"/>
          <w:szCs w:val="24"/>
          <w:lang w:eastAsia="lv-LV"/>
        </w:rPr>
      </w:pPr>
    </w:p>
    <w:p w14:paraId="5B067290" w14:textId="2F96931B" w:rsidR="00583EDB" w:rsidRPr="005F4B97" w:rsidRDefault="00583EDB" w:rsidP="008E1026">
      <w:pPr>
        <w:spacing w:after="0"/>
        <w:jc w:val="both"/>
        <w:rPr>
          <w:rFonts w:ascii="Times New Roman" w:hAnsi="Times New Roman" w:cs="Times New Roman"/>
          <w:sz w:val="24"/>
          <w:szCs w:val="24"/>
          <w:shd w:val="clear" w:color="auto" w:fill="FFFFFF"/>
        </w:rPr>
      </w:pPr>
    </w:p>
    <w:p w14:paraId="7E3E65CB" w14:textId="151EDA7B" w:rsidR="00660135" w:rsidRPr="005F4B97" w:rsidRDefault="00660135" w:rsidP="00660135">
      <w:pPr>
        <w:pStyle w:val="Parasts1"/>
        <w:jc w:val="center"/>
        <w:rPr>
          <w:rFonts w:eastAsiaTheme="minorHAnsi"/>
          <w:b/>
          <w:bCs/>
          <w:shd w:val="clear" w:color="auto" w:fill="FFFFFF"/>
          <w:lang w:eastAsia="en-US"/>
        </w:rPr>
      </w:pPr>
      <w:r w:rsidRPr="005F4B97">
        <w:rPr>
          <w:b/>
          <w:bCs/>
          <w:shd w:val="clear" w:color="auto" w:fill="FFFFFF"/>
        </w:rPr>
        <w:t>Turpmākā rīcība</w:t>
      </w:r>
    </w:p>
    <w:p w14:paraId="46F7E5CF" w14:textId="77777777" w:rsidR="00730AC1" w:rsidRPr="005F4B97" w:rsidRDefault="00730AC1" w:rsidP="00670075">
      <w:pPr>
        <w:jc w:val="both"/>
        <w:rPr>
          <w:rFonts w:ascii="Times New Roman" w:hAnsi="Times New Roman" w:cs="Times New Roman"/>
          <w:b/>
          <w:bCs/>
        </w:rPr>
      </w:pPr>
    </w:p>
    <w:p w14:paraId="0637E48C" w14:textId="112E2278" w:rsidR="00D96981" w:rsidRPr="005F4B97" w:rsidRDefault="00E43441" w:rsidP="00E43441">
      <w:pPr>
        <w:jc w:val="both"/>
        <w:rPr>
          <w:rFonts w:ascii="Times New Roman" w:eastAsia="Calibri" w:hAnsi="Times New Roman" w:cs="Times New Roman"/>
          <w:sz w:val="24"/>
          <w:szCs w:val="24"/>
        </w:rPr>
      </w:pPr>
      <w:r w:rsidRPr="005F4B97">
        <w:rPr>
          <w:rFonts w:ascii="Times New Roman" w:eastAsia="Calibri" w:hAnsi="Times New Roman" w:cs="Times New Roman"/>
          <w:sz w:val="24"/>
          <w:szCs w:val="24"/>
        </w:rPr>
        <w:t>Ņemot vērā iepriekš minēto</w:t>
      </w:r>
      <w:r w:rsidR="003E11E0" w:rsidRPr="005F4B97">
        <w:rPr>
          <w:rFonts w:ascii="Times New Roman" w:hAnsi="Times New Roman" w:cs="Times New Roman"/>
          <w:bCs/>
          <w:sz w:val="24"/>
          <w:szCs w:val="24"/>
        </w:rPr>
        <w:t xml:space="preserve"> </w:t>
      </w:r>
      <w:r w:rsidRPr="005F4B97">
        <w:rPr>
          <w:rFonts w:ascii="Times New Roman" w:eastAsia="Calibri" w:hAnsi="Times New Roman" w:cs="Times New Roman"/>
          <w:sz w:val="24"/>
          <w:szCs w:val="24"/>
        </w:rPr>
        <w:t xml:space="preserve">Ekonomikas ministrija </w:t>
      </w:r>
      <w:r w:rsidRPr="005F4B97">
        <w:rPr>
          <w:rFonts w:ascii="Times New Roman" w:eastAsia="Calibri" w:hAnsi="Times New Roman" w:cs="Times New Roman"/>
          <w:b/>
          <w:bCs/>
          <w:sz w:val="24"/>
          <w:szCs w:val="24"/>
        </w:rPr>
        <w:t xml:space="preserve">aicina </w:t>
      </w:r>
      <w:r w:rsidRPr="005F4B97">
        <w:rPr>
          <w:rFonts w:ascii="Times New Roman" w:eastAsia="Calibri" w:hAnsi="Times New Roman" w:cs="Times New Roman"/>
          <w:b/>
          <w:bCs/>
          <w:sz w:val="24"/>
          <w:szCs w:val="24"/>
          <w:u w:val="single"/>
        </w:rPr>
        <w:t>izņēmuma kārtā</w:t>
      </w:r>
      <w:r w:rsidRPr="005F4B97">
        <w:rPr>
          <w:rFonts w:ascii="Times New Roman" w:eastAsia="Calibri" w:hAnsi="Times New Roman" w:cs="Times New Roman"/>
          <w:b/>
          <w:bCs/>
          <w:sz w:val="24"/>
          <w:szCs w:val="24"/>
        </w:rPr>
        <w:t xml:space="preserve"> atbalstīt šādu turpmāko rīcību</w:t>
      </w:r>
      <w:r w:rsidRPr="005F4B97">
        <w:rPr>
          <w:rFonts w:ascii="Times New Roman" w:eastAsia="Calibri" w:hAnsi="Times New Roman" w:cs="Times New Roman"/>
          <w:sz w:val="24"/>
          <w:szCs w:val="24"/>
        </w:rPr>
        <w:t xml:space="preserve">: </w:t>
      </w:r>
    </w:p>
    <w:p w14:paraId="19604E8A" w14:textId="468ADD8C" w:rsidR="00BC11C0" w:rsidRPr="005F4B97" w:rsidRDefault="00BC11C0" w:rsidP="00EB7CD9">
      <w:pPr>
        <w:pStyle w:val="ListParagraph"/>
        <w:numPr>
          <w:ilvl w:val="0"/>
          <w:numId w:val="11"/>
        </w:numPr>
        <w:jc w:val="both"/>
        <w:rPr>
          <w:rFonts w:ascii="Times New Roman" w:eastAsia="Calibri" w:hAnsi="Times New Roman" w:cs="Times New Roman"/>
          <w:sz w:val="24"/>
          <w:szCs w:val="24"/>
        </w:rPr>
      </w:pPr>
      <w:r w:rsidRPr="005F4B97">
        <w:rPr>
          <w:rFonts w:ascii="Times New Roman" w:hAnsi="Times New Roman" w:cs="Times New Roman"/>
          <w:sz w:val="24"/>
          <w:szCs w:val="24"/>
        </w:rPr>
        <w:t>Pieņemt zināšanai iesniegto informatīvo ziņojumu.</w:t>
      </w:r>
    </w:p>
    <w:p w14:paraId="0D496877" w14:textId="5C41B12D" w:rsidR="00583EDB" w:rsidRPr="005F4B97" w:rsidRDefault="00BC11C0" w:rsidP="00EB7CD9">
      <w:pPr>
        <w:pStyle w:val="ListParagraph"/>
        <w:numPr>
          <w:ilvl w:val="0"/>
          <w:numId w:val="11"/>
        </w:numPr>
        <w:jc w:val="both"/>
        <w:rPr>
          <w:rFonts w:ascii="Times New Roman" w:eastAsia="Calibri" w:hAnsi="Times New Roman" w:cs="Times New Roman"/>
          <w:sz w:val="24"/>
          <w:szCs w:val="24"/>
        </w:rPr>
      </w:pPr>
      <w:r w:rsidRPr="005F4B97">
        <w:rPr>
          <w:rFonts w:ascii="Times New Roman" w:eastAsia="Calibri" w:hAnsi="Times New Roman" w:cs="Times New Roman"/>
          <w:sz w:val="24"/>
          <w:szCs w:val="24"/>
        </w:rPr>
        <w:t xml:space="preserve">Atzīt </w:t>
      </w:r>
      <w:r w:rsidRPr="005F4B97">
        <w:rPr>
          <w:rFonts w:ascii="Times New Roman" w:hAnsi="Times New Roman" w:cs="Times New Roman"/>
          <w:sz w:val="24"/>
          <w:szCs w:val="24"/>
        </w:rPr>
        <w:t>2020.gada 22.septembra Ministru kabineta sēdes protokola Nr.55 31.§ 2.4.apakšpunktā noteikto nosacījumu par aktualitāti zaudējušu.</w:t>
      </w:r>
    </w:p>
    <w:p w14:paraId="6FF801D9" w14:textId="376DCC53" w:rsidR="00BC11C0" w:rsidRPr="005F4B97" w:rsidRDefault="00BC11C0" w:rsidP="00EB7CD9">
      <w:pPr>
        <w:pStyle w:val="ListParagraph"/>
        <w:numPr>
          <w:ilvl w:val="0"/>
          <w:numId w:val="11"/>
        </w:numPr>
        <w:jc w:val="both"/>
        <w:rPr>
          <w:rFonts w:ascii="Times New Roman" w:eastAsia="Calibri" w:hAnsi="Times New Roman" w:cs="Times New Roman"/>
          <w:sz w:val="24"/>
          <w:szCs w:val="24"/>
        </w:rPr>
      </w:pPr>
      <w:r w:rsidRPr="005F4B97">
        <w:rPr>
          <w:rFonts w:ascii="Times New Roman" w:hAnsi="Times New Roman" w:cs="Times New Roman"/>
          <w:sz w:val="24"/>
          <w:szCs w:val="24"/>
        </w:rPr>
        <w:t>Atļaut informatīvā ziņojuma 1.tabulā 1.-</w:t>
      </w:r>
      <w:r w:rsidR="005F4B97" w:rsidRPr="005F4B97">
        <w:rPr>
          <w:rFonts w:ascii="Times New Roman" w:hAnsi="Times New Roman" w:cs="Times New Roman"/>
          <w:sz w:val="24"/>
          <w:szCs w:val="24"/>
        </w:rPr>
        <w:t>6</w:t>
      </w:r>
      <w:r w:rsidRPr="005F4B97">
        <w:rPr>
          <w:rFonts w:ascii="Times New Roman" w:hAnsi="Times New Roman" w:cs="Times New Roman"/>
          <w:sz w:val="24"/>
          <w:szCs w:val="24"/>
        </w:rPr>
        <w:t>.punktā norādītajiem finansējuma saņēmējiem, kuri ir noslēguši būvniecības līgumus, turpināt 4.2.1.2.pasākuma pirmās un otrās kārtas projektu īstenošanu.</w:t>
      </w:r>
    </w:p>
    <w:p w14:paraId="4B3D0E46" w14:textId="55F81E54" w:rsidR="00BC11C0" w:rsidRPr="005F4B97" w:rsidRDefault="00BC11C0" w:rsidP="00EB7CD9">
      <w:pPr>
        <w:pStyle w:val="ListParagraph"/>
        <w:numPr>
          <w:ilvl w:val="0"/>
          <w:numId w:val="11"/>
        </w:numPr>
        <w:jc w:val="both"/>
        <w:rPr>
          <w:rFonts w:ascii="Times New Roman" w:eastAsia="Calibri" w:hAnsi="Times New Roman" w:cs="Times New Roman"/>
          <w:sz w:val="24"/>
          <w:szCs w:val="24"/>
        </w:rPr>
      </w:pPr>
      <w:r w:rsidRPr="005F4B97">
        <w:rPr>
          <w:rFonts w:ascii="Times New Roman" w:hAnsi="Times New Roman" w:cs="Times New Roman"/>
          <w:sz w:val="24"/>
          <w:szCs w:val="24"/>
        </w:rPr>
        <w:t xml:space="preserve">Atļaut informatīvā ziņojuma 1.tabulā </w:t>
      </w:r>
      <w:r w:rsidR="005F4B97" w:rsidRPr="005F4B97">
        <w:rPr>
          <w:rFonts w:ascii="Times New Roman" w:hAnsi="Times New Roman" w:cs="Times New Roman"/>
          <w:sz w:val="24"/>
          <w:szCs w:val="24"/>
        </w:rPr>
        <w:t>7</w:t>
      </w:r>
      <w:r w:rsidRPr="005F4B97">
        <w:rPr>
          <w:rFonts w:ascii="Times New Roman" w:hAnsi="Times New Roman" w:cs="Times New Roman"/>
          <w:sz w:val="24"/>
          <w:szCs w:val="24"/>
        </w:rPr>
        <w:t xml:space="preserve">.-12.punktā norādītajiem finansējuma saņēmējiem, kuri vēl nav pabeiguši iepirkumus par būvniecības darbiem, turpināt 4.2.1.2.pasākuma pirmās un otrās kārtas projektu īstenošanu ar nosacījumu, ka būvniecības līgumi tiek noslēgti </w:t>
      </w:r>
      <w:r w:rsidRPr="005F4B97">
        <w:rPr>
          <w:rFonts w:ascii="Times New Roman" w:hAnsi="Times New Roman" w:cs="Times New Roman"/>
          <w:b/>
          <w:bCs/>
          <w:sz w:val="24"/>
          <w:szCs w:val="24"/>
          <w:u w:val="single"/>
        </w:rPr>
        <w:t>līdz  2022.gada 1.februārim</w:t>
      </w:r>
      <w:r w:rsidRPr="005F4B97">
        <w:rPr>
          <w:rFonts w:ascii="Times New Roman" w:hAnsi="Times New Roman" w:cs="Times New Roman"/>
          <w:sz w:val="24"/>
          <w:szCs w:val="24"/>
        </w:rPr>
        <w:t>.</w:t>
      </w:r>
    </w:p>
    <w:p w14:paraId="00598314" w14:textId="2AB05F0C" w:rsidR="00BC11C0" w:rsidRPr="005F4B97" w:rsidRDefault="00BC11C0" w:rsidP="00BC11C0">
      <w:pPr>
        <w:pStyle w:val="ListParagraph"/>
        <w:numPr>
          <w:ilvl w:val="0"/>
          <w:numId w:val="11"/>
        </w:numPr>
        <w:jc w:val="both"/>
        <w:rPr>
          <w:rFonts w:ascii="Times New Roman" w:eastAsia="Calibri" w:hAnsi="Times New Roman" w:cs="Times New Roman"/>
          <w:sz w:val="24"/>
          <w:szCs w:val="24"/>
        </w:rPr>
      </w:pPr>
      <w:r w:rsidRPr="005F4B97">
        <w:rPr>
          <w:rFonts w:ascii="Times New Roman" w:eastAsia="Calibri" w:hAnsi="Times New Roman" w:cs="Times New Roman"/>
          <w:sz w:val="24"/>
          <w:szCs w:val="24"/>
        </w:rPr>
        <w:t xml:space="preserve">Atļaut Centrālai finanšu un līgumu aģentūrai saskaņā ar Ministru Kabineta 2014.gada 16.decembra noteikumu Nr.784 “Kārtība, kādā </w:t>
      </w:r>
      <w:r w:rsidR="001B0109" w:rsidRPr="007223E5">
        <w:rPr>
          <w:rFonts w:ascii="Times New Roman" w:eastAsia="Calibri" w:hAnsi="Times New Roman" w:cs="Times New Roman"/>
          <w:iCs/>
          <w:sz w:val="24"/>
          <w:szCs w:val="24"/>
        </w:rPr>
        <w:t>E</w:t>
      </w:r>
      <w:r w:rsidR="007223E5">
        <w:rPr>
          <w:rFonts w:ascii="Times New Roman" w:eastAsia="Calibri" w:hAnsi="Times New Roman" w:cs="Times New Roman"/>
          <w:iCs/>
          <w:sz w:val="24"/>
          <w:szCs w:val="24"/>
        </w:rPr>
        <w:t>i</w:t>
      </w:r>
      <w:r w:rsidR="001B0109" w:rsidRPr="007223E5">
        <w:rPr>
          <w:rFonts w:ascii="Times New Roman" w:eastAsia="Calibri" w:hAnsi="Times New Roman" w:cs="Times New Roman"/>
          <w:iCs/>
          <w:sz w:val="24"/>
          <w:szCs w:val="24"/>
        </w:rPr>
        <w:t>ro</w:t>
      </w:r>
      <w:r w:rsidRPr="007223E5">
        <w:rPr>
          <w:rFonts w:ascii="Times New Roman" w:eastAsia="Calibri" w:hAnsi="Times New Roman" w:cs="Times New Roman"/>
          <w:iCs/>
          <w:sz w:val="24"/>
          <w:szCs w:val="24"/>
        </w:rPr>
        <w:t>pas</w:t>
      </w:r>
      <w:r w:rsidRPr="005F4B97">
        <w:rPr>
          <w:rFonts w:ascii="Times New Roman" w:eastAsia="Calibri" w:hAnsi="Times New Roman" w:cs="Times New Roman"/>
          <w:sz w:val="24"/>
          <w:szCs w:val="24"/>
        </w:rPr>
        <w:t xml:space="preserve"> Savienības struktūrfondu un Kohēzijas fonda vadībā iesaistītās institūcijas nodrošina plānošanas dokumentu sagatavošanu un šo fondu ieviešanu 2014.–2020.gada plānošanas periodā” 51.</w:t>
      </w:r>
      <w:r w:rsidRPr="005F4B97">
        <w:rPr>
          <w:rFonts w:ascii="Times New Roman" w:eastAsia="Calibri" w:hAnsi="Times New Roman" w:cs="Times New Roman"/>
          <w:sz w:val="24"/>
          <w:szCs w:val="24"/>
          <w:vertAlign w:val="superscript"/>
        </w:rPr>
        <w:t>4</w:t>
      </w:r>
      <w:r w:rsidRPr="005F4B97">
        <w:rPr>
          <w:rFonts w:ascii="Times New Roman" w:eastAsia="Calibri" w:hAnsi="Times New Roman" w:cs="Times New Roman"/>
          <w:sz w:val="24"/>
          <w:szCs w:val="24"/>
        </w:rPr>
        <w:t xml:space="preserve"> 7.apakšpunkta ietvaros, 4.2.1.2. pasākuma </w:t>
      </w:r>
      <w:r w:rsidRPr="005F4B97">
        <w:rPr>
          <w:rFonts w:ascii="Times New Roman" w:eastAsia="Calibri" w:hAnsi="Times New Roman" w:cs="Times New Roman"/>
          <w:sz w:val="24"/>
          <w:szCs w:val="24"/>
          <w:u w:val="single"/>
        </w:rPr>
        <w:t xml:space="preserve">pirmās un </w:t>
      </w:r>
      <w:r w:rsidRPr="005F4B97">
        <w:rPr>
          <w:rFonts w:ascii="Times New Roman" w:eastAsia="Calibri" w:hAnsi="Times New Roman" w:cs="Times New Roman"/>
          <w:sz w:val="24"/>
          <w:szCs w:val="24"/>
          <w:u w:val="single"/>
        </w:rPr>
        <w:lastRenderedPageBreak/>
        <w:t>otrās</w:t>
      </w:r>
      <w:r w:rsidRPr="005F4B97">
        <w:rPr>
          <w:rFonts w:ascii="Times New Roman" w:eastAsia="Calibri" w:hAnsi="Times New Roman" w:cs="Times New Roman"/>
          <w:sz w:val="24"/>
          <w:szCs w:val="24"/>
        </w:rPr>
        <w:t xml:space="preserve"> projektu iesniegumu kārtas projektiem, kas, uzskaitīti šajā Informatīvajā ziņojumā, sniedzot pagarinājuma pamatojumu, pagarināt projektu īstenošanas termiņu par laiku, kas pārsniedz sešu mēnešu termiņu, ja, izvērtējot grozījumu lietderību, pamatotību un nepieciešamību projekta sākotnējā mērķa sasniegšanai, tai skaitā, vērtējot tautsaimniecisko nozīmi, termiņa pagarinājums ir uzskatāms par pamatotu. </w:t>
      </w:r>
    </w:p>
    <w:p w14:paraId="323FE04A" w14:textId="70E6B181" w:rsidR="00E43441" w:rsidRDefault="00E43441" w:rsidP="007A0607">
      <w:pPr>
        <w:rPr>
          <w:rFonts w:ascii="Times New Roman" w:hAnsi="Times New Roman" w:cs="Times New Roman"/>
          <w:sz w:val="24"/>
          <w:szCs w:val="24"/>
        </w:rPr>
      </w:pPr>
    </w:p>
    <w:p w14:paraId="13DD5A1E" w14:textId="77777777" w:rsidR="007A0607" w:rsidRPr="00837729" w:rsidRDefault="007A0607" w:rsidP="007A0607">
      <w:pPr>
        <w:tabs>
          <w:tab w:val="left" w:pos="7088"/>
        </w:tabs>
        <w:spacing w:after="0" w:line="240" w:lineRule="auto"/>
        <w:contextualSpacing/>
        <w:rPr>
          <w:rFonts w:ascii="Times New Roman" w:eastAsia="Times New Roman" w:hAnsi="Times New Roman" w:cs="Times New Roman"/>
          <w:sz w:val="24"/>
          <w:szCs w:val="24"/>
        </w:rPr>
      </w:pPr>
      <w:r w:rsidRPr="00837729">
        <w:rPr>
          <w:rFonts w:ascii="Times New Roman" w:eastAsia="Times New Roman" w:hAnsi="Times New Roman" w:cs="Times New Roman"/>
          <w:sz w:val="24"/>
          <w:szCs w:val="24"/>
        </w:rPr>
        <w:t>Ekonomikas ministrs</w:t>
      </w:r>
      <w:r w:rsidRPr="00837729">
        <w:rPr>
          <w:rFonts w:ascii="Times New Roman" w:eastAsia="Times New Roman" w:hAnsi="Times New Roman" w:cs="Times New Roman"/>
          <w:sz w:val="24"/>
          <w:szCs w:val="24"/>
        </w:rPr>
        <w:tab/>
        <w:t>J.Vitenbergs</w:t>
      </w:r>
    </w:p>
    <w:p w14:paraId="6D96A8F9" w14:textId="77777777" w:rsidR="004D1820" w:rsidRPr="00837729" w:rsidRDefault="004D1820" w:rsidP="007A0607">
      <w:pPr>
        <w:tabs>
          <w:tab w:val="right" w:pos="9071"/>
        </w:tabs>
        <w:spacing w:after="0" w:line="240" w:lineRule="auto"/>
        <w:contextualSpacing/>
        <w:jc w:val="both"/>
        <w:rPr>
          <w:rFonts w:ascii="Times New Roman" w:hAnsi="Times New Roman" w:cs="Times New Roman"/>
          <w:color w:val="000000"/>
          <w:sz w:val="24"/>
          <w:szCs w:val="24"/>
        </w:rPr>
      </w:pPr>
    </w:p>
    <w:p w14:paraId="0289F66A" w14:textId="77777777" w:rsidR="007A0607" w:rsidRPr="00837729" w:rsidRDefault="007A0607" w:rsidP="007A0607">
      <w:pPr>
        <w:tabs>
          <w:tab w:val="right" w:pos="9071"/>
        </w:tabs>
        <w:spacing w:after="0" w:line="240" w:lineRule="auto"/>
        <w:contextualSpacing/>
        <w:jc w:val="both"/>
        <w:rPr>
          <w:rFonts w:ascii="Times New Roman" w:hAnsi="Times New Roman" w:cs="Times New Roman"/>
          <w:color w:val="000000"/>
          <w:sz w:val="24"/>
          <w:szCs w:val="24"/>
        </w:rPr>
      </w:pPr>
      <w:r w:rsidRPr="00837729">
        <w:rPr>
          <w:rFonts w:ascii="Times New Roman" w:hAnsi="Times New Roman" w:cs="Times New Roman"/>
          <w:color w:val="000000"/>
          <w:sz w:val="24"/>
          <w:szCs w:val="24"/>
        </w:rPr>
        <w:t>Vīza:</w:t>
      </w:r>
    </w:p>
    <w:p w14:paraId="0A13F129" w14:textId="2FC0EE1B" w:rsidR="002E0C3A" w:rsidRPr="00837729" w:rsidRDefault="007A0607" w:rsidP="00EB7CD9">
      <w:pPr>
        <w:tabs>
          <w:tab w:val="left" w:pos="7088"/>
          <w:tab w:val="right" w:pos="9071"/>
        </w:tabs>
        <w:spacing w:after="0" w:line="240" w:lineRule="auto"/>
        <w:contextualSpacing/>
        <w:jc w:val="both"/>
        <w:rPr>
          <w:rFonts w:ascii="Times New Roman" w:hAnsi="Times New Roman" w:cs="Times New Roman"/>
          <w:color w:val="000000"/>
          <w:sz w:val="24"/>
          <w:szCs w:val="24"/>
        </w:rPr>
      </w:pPr>
      <w:r w:rsidRPr="00837729">
        <w:rPr>
          <w:rFonts w:ascii="Times New Roman" w:hAnsi="Times New Roman" w:cs="Times New Roman"/>
          <w:color w:val="000000"/>
          <w:sz w:val="24"/>
          <w:szCs w:val="24"/>
        </w:rPr>
        <w:t>Valsts sekretārs</w:t>
      </w:r>
      <w:r w:rsidRPr="00837729">
        <w:rPr>
          <w:rFonts w:ascii="Times New Roman" w:hAnsi="Times New Roman" w:cs="Times New Roman"/>
          <w:color w:val="000000"/>
          <w:sz w:val="24"/>
          <w:szCs w:val="24"/>
        </w:rPr>
        <w:tab/>
      </w:r>
      <w:r w:rsidRPr="00837729">
        <w:rPr>
          <w:rFonts w:ascii="Times New Roman" w:eastAsia="Times New Roman" w:hAnsi="Times New Roman" w:cs="Times New Roman"/>
          <w:sz w:val="24"/>
          <w:szCs w:val="24"/>
        </w:rPr>
        <w:t>E. Valantis</w:t>
      </w:r>
    </w:p>
    <w:p w14:paraId="2B5FA8FB" w14:textId="48CAE3EA" w:rsidR="002B4DA6" w:rsidRDefault="002B4DA6" w:rsidP="007A0607">
      <w:pPr>
        <w:widowControl w:val="0"/>
        <w:spacing w:after="0" w:line="240" w:lineRule="auto"/>
        <w:contextualSpacing/>
        <w:jc w:val="both"/>
        <w:rPr>
          <w:rFonts w:ascii="Times New Roman" w:hAnsi="Times New Roman" w:cs="Times New Roman"/>
          <w:noProof/>
          <w:sz w:val="24"/>
          <w:szCs w:val="24"/>
        </w:rPr>
      </w:pPr>
    </w:p>
    <w:p w14:paraId="2A966751" w14:textId="67066A10" w:rsidR="00D1322A" w:rsidRDefault="00D1322A" w:rsidP="007A0607">
      <w:pPr>
        <w:widowControl w:val="0"/>
        <w:spacing w:after="0" w:line="240" w:lineRule="auto"/>
        <w:contextualSpacing/>
        <w:jc w:val="both"/>
        <w:rPr>
          <w:rFonts w:ascii="Times New Roman" w:hAnsi="Times New Roman" w:cs="Times New Roman"/>
          <w:noProof/>
          <w:sz w:val="24"/>
          <w:szCs w:val="24"/>
        </w:rPr>
      </w:pPr>
    </w:p>
    <w:p w14:paraId="7C1FC745" w14:textId="6A2C8BA3" w:rsidR="00D1322A" w:rsidRDefault="00D1322A" w:rsidP="007A0607">
      <w:pPr>
        <w:widowControl w:val="0"/>
        <w:spacing w:after="0" w:line="240" w:lineRule="auto"/>
        <w:contextualSpacing/>
        <w:jc w:val="both"/>
        <w:rPr>
          <w:rFonts w:ascii="Times New Roman" w:hAnsi="Times New Roman" w:cs="Times New Roman"/>
          <w:noProof/>
          <w:sz w:val="24"/>
          <w:szCs w:val="24"/>
        </w:rPr>
      </w:pPr>
    </w:p>
    <w:p w14:paraId="49F5E9DF" w14:textId="7A19DAF0" w:rsidR="00D1322A" w:rsidRDefault="00D1322A" w:rsidP="007A0607">
      <w:pPr>
        <w:widowControl w:val="0"/>
        <w:spacing w:after="0" w:line="240" w:lineRule="auto"/>
        <w:contextualSpacing/>
        <w:jc w:val="both"/>
        <w:rPr>
          <w:rFonts w:ascii="Times New Roman" w:hAnsi="Times New Roman" w:cs="Times New Roman"/>
          <w:noProof/>
          <w:sz w:val="24"/>
          <w:szCs w:val="24"/>
        </w:rPr>
      </w:pPr>
    </w:p>
    <w:p w14:paraId="4CF11B9A" w14:textId="58BCCADF" w:rsidR="00D1322A" w:rsidRDefault="00D1322A" w:rsidP="007A0607">
      <w:pPr>
        <w:widowControl w:val="0"/>
        <w:spacing w:after="0" w:line="240" w:lineRule="auto"/>
        <w:contextualSpacing/>
        <w:jc w:val="both"/>
        <w:rPr>
          <w:rFonts w:ascii="Times New Roman" w:hAnsi="Times New Roman" w:cs="Times New Roman"/>
          <w:noProof/>
          <w:sz w:val="24"/>
          <w:szCs w:val="24"/>
        </w:rPr>
      </w:pPr>
    </w:p>
    <w:p w14:paraId="5DBFA460" w14:textId="1C11EF23" w:rsidR="00D1322A" w:rsidRDefault="00D1322A" w:rsidP="007A0607">
      <w:pPr>
        <w:widowControl w:val="0"/>
        <w:spacing w:after="0" w:line="240" w:lineRule="auto"/>
        <w:contextualSpacing/>
        <w:jc w:val="both"/>
        <w:rPr>
          <w:rFonts w:ascii="Times New Roman" w:hAnsi="Times New Roman" w:cs="Times New Roman"/>
          <w:noProof/>
          <w:sz w:val="24"/>
          <w:szCs w:val="24"/>
        </w:rPr>
      </w:pPr>
    </w:p>
    <w:p w14:paraId="23717993" w14:textId="77777777" w:rsidR="00D1322A" w:rsidRPr="00837729" w:rsidRDefault="00D1322A" w:rsidP="007A0607">
      <w:pPr>
        <w:widowControl w:val="0"/>
        <w:spacing w:after="0" w:line="240" w:lineRule="auto"/>
        <w:contextualSpacing/>
        <w:jc w:val="both"/>
        <w:rPr>
          <w:rFonts w:ascii="Times New Roman" w:hAnsi="Times New Roman" w:cs="Times New Roman"/>
          <w:noProof/>
          <w:sz w:val="24"/>
          <w:szCs w:val="24"/>
        </w:rPr>
      </w:pPr>
    </w:p>
    <w:p w14:paraId="157D6D92" w14:textId="77777777" w:rsidR="003D68ED" w:rsidRPr="00837729" w:rsidRDefault="003D68ED" w:rsidP="001D7907">
      <w:pPr>
        <w:spacing w:after="0" w:line="240" w:lineRule="auto"/>
        <w:rPr>
          <w:rFonts w:ascii="Times New Roman" w:hAnsi="Times New Roman" w:cs="Times New Roman"/>
          <w:noProof/>
          <w:sz w:val="18"/>
          <w:szCs w:val="18"/>
        </w:rPr>
      </w:pPr>
    </w:p>
    <w:p w14:paraId="3B735B09" w14:textId="151659BD" w:rsidR="000041AF" w:rsidRPr="00527D54" w:rsidRDefault="007A0607" w:rsidP="001D7907">
      <w:pPr>
        <w:spacing w:after="0" w:line="240" w:lineRule="auto"/>
        <w:rPr>
          <w:rFonts w:ascii="Times New Roman" w:hAnsi="Times New Roman" w:cs="Times New Roman"/>
          <w:sz w:val="18"/>
          <w:szCs w:val="18"/>
        </w:rPr>
      </w:pPr>
      <w:r w:rsidRPr="00837729">
        <w:rPr>
          <w:rFonts w:ascii="Times New Roman" w:hAnsi="Times New Roman" w:cs="Times New Roman"/>
          <w:noProof/>
          <w:sz w:val="18"/>
          <w:szCs w:val="18"/>
        </w:rPr>
        <w:t>I.Cauna,</w:t>
      </w:r>
      <w:r w:rsidRPr="00837729">
        <w:rPr>
          <w:rFonts w:ascii="Times New Roman" w:hAnsi="Times New Roman" w:cs="Times New Roman"/>
          <w:sz w:val="18"/>
          <w:szCs w:val="18"/>
        </w:rPr>
        <w:t xml:space="preserve"> </w:t>
      </w:r>
      <w:r w:rsidRPr="00837729">
        <w:rPr>
          <w:rFonts w:ascii="Times New Roman" w:hAnsi="Times New Roman" w:cs="Times New Roman"/>
          <w:noProof/>
          <w:sz w:val="18"/>
          <w:szCs w:val="18"/>
        </w:rPr>
        <w:t>67013298</w:t>
      </w:r>
    </w:p>
    <w:sectPr w:rsidR="000041AF" w:rsidRPr="00527D54" w:rsidSect="0010488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18B5BE" w14:textId="77777777" w:rsidR="00331329" w:rsidRDefault="00331329" w:rsidP="009F768D">
      <w:pPr>
        <w:spacing w:after="0" w:line="240" w:lineRule="auto"/>
      </w:pPr>
      <w:r>
        <w:separator/>
      </w:r>
    </w:p>
  </w:endnote>
  <w:endnote w:type="continuationSeparator" w:id="0">
    <w:p w14:paraId="116EA867" w14:textId="77777777" w:rsidR="00331329" w:rsidRDefault="00331329" w:rsidP="009F7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4358342"/>
      <w:docPartObj>
        <w:docPartGallery w:val="Page Numbers (Bottom of Page)"/>
        <w:docPartUnique/>
      </w:docPartObj>
    </w:sdtPr>
    <w:sdtEndPr>
      <w:rPr>
        <w:noProof/>
      </w:rPr>
    </w:sdtEndPr>
    <w:sdtContent>
      <w:p w14:paraId="5CEBDA83" w14:textId="0CF6FFEA" w:rsidR="009F768D" w:rsidRDefault="009F76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D31801" w14:textId="77777777" w:rsidR="009F768D" w:rsidRDefault="009F76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1517000"/>
      <w:docPartObj>
        <w:docPartGallery w:val="Page Numbers (Bottom of Page)"/>
        <w:docPartUnique/>
      </w:docPartObj>
    </w:sdtPr>
    <w:sdtEndPr>
      <w:rPr>
        <w:noProof/>
      </w:rPr>
    </w:sdtEndPr>
    <w:sdtContent>
      <w:p w14:paraId="2953711A" w14:textId="040AB7C3" w:rsidR="009F768D" w:rsidRDefault="009F76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69EB4C" w14:textId="77777777" w:rsidR="009F768D" w:rsidRDefault="009F7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E73C08" w14:textId="77777777" w:rsidR="00331329" w:rsidRDefault="00331329" w:rsidP="009F768D">
      <w:pPr>
        <w:spacing w:after="0" w:line="240" w:lineRule="auto"/>
      </w:pPr>
      <w:r>
        <w:separator/>
      </w:r>
    </w:p>
  </w:footnote>
  <w:footnote w:type="continuationSeparator" w:id="0">
    <w:p w14:paraId="4EB58DC9" w14:textId="77777777" w:rsidR="00331329" w:rsidRDefault="00331329" w:rsidP="009F76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072BED" w14:textId="0C0ED213" w:rsidR="009F768D" w:rsidRDefault="009F768D">
    <w:pPr>
      <w:pStyle w:val="Header"/>
      <w:jc w:val="center"/>
    </w:pPr>
  </w:p>
  <w:p w14:paraId="4A489FE3" w14:textId="77777777" w:rsidR="009F768D" w:rsidRDefault="009F76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B5DED"/>
    <w:multiLevelType w:val="hybridMultilevel"/>
    <w:tmpl w:val="F5D22790"/>
    <w:lvl w:ilvl="0" w:tplc="DA4C36BA">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CC756BA"/>
    <w:multiLevelType w:val="multilevel"/>
    <w:tmpl w:val="042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EB743E1"/>
    <w:multiLevelType w:val="multilevel"/>
    <w:tmpl w:val="042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15934BA7"/>
    <w:multiLevelType w:val="hybridMultilevel"/>
    <w:tmpl w:val="5178C6F0"/>
    <w:lvl w:ilvl="0" w:tplc="9E2C9FAE">
      <w:start w:val="11"/>
      <w:numFmt w:val="decimal"/>
      <w:lvlText w:val="%1."/>
      <w:lvlJc w:val="left"/>
      <w:pPr>
        <w:ind w:left="754" w:hanging="360"/>
      </w:pPr>
      <w:rPr>
        <w:rFonts w:hint="default"/>
      </w:rPr>
    </w:lvl>
    <w:lvl w:ilvl="1" w:tplc="04260019" w:tentative="1">
      <w:start w:val="1"/>
      <w:numFmt w:val="lowerLetter"/>
      <w:lvlText w:val="%2."/>
      <w:lvlJc w:val="left"/>
      <w:pPr>
        <w:ind w:left="1474" w:hanging="360"/>
      </w:pPr>
    </w:lvl>
    <w:lvl w:ilvl="2" w:tplc="0426001B" w:tentative="1">
      <w:start w:val="1"/>
      <w:numFmt w:val="lowerRoman"/>
      <w:lvlText w:val="%3."/>
      <w:lvlJc w:val="right"/>
      <w:pPr>
        <w:ind w:left="2194" w:hanging="180"/>
      </w:pPr>
    </w:lvl>
    <w:lvl w:ilvl="3" w:tplc="0426000F" w:tentative="1">
      <w:start w:val="1"/>
      <w:numFmt w:val="decimal"/>
      <w:lvlText w:val="%4."/>
      <w:lvlJc w:val="left"/>
      <w:pPr>
        <w:ind w:left="2914" w:hanging="360"/>
      </w:pPr>
    </w:lvl>
    <w:lvl w:ilvl="4" w:tplc="04260019" w:tentative="1">
      <w:start w:val="1"/>
      <w:numFmt w:val="lowerLetter"/>
      <w:lvlText w:val="%5."/>
      <w:lvlJc w:val="left"/>
      <w:pPr>
        <w:ind w:left="3634" w:hanging="360"/>
      </w:pPr>
    </w:lvl>
    <w:lvl w:ilvl="5" w:tplc="0426001B" w:tentative="1">
      <w:start w:val="1"/>
      <w:numFmt w:val="lowerRoman"/>
      <w:lvlText w:val="%6."/>
      <w:lvlJc w:val="right"/>
      <w:pPr>
        <w:ind w:left="4354" w:hanging="180"/>
      </w:pPr>
    </w:lvl>
    <w:lvl w:ilvl="6" w:tplc="0426000F" w:tentative="1">
      <w:start w:val="1"/>
      <w:numFmt w:val="decimal"/>
      <w:lvlText w:val="%7."/>
      <w:lvlJc w:val="left"/>
      <w:pPr>
        <w:ind w:left="5074" w:hanging="360"/>
      </w:pPr>
    </w:lvl>
    <w:lvl w:ilvl="7" w:tplc="04260019" w:tentative="1">
      <w:start w:val="1"/>
      <w:numFmt w:val="lowerLetter"/>
      <w:lvlText w:val="%8."/>
      <w:lvlJc w:val="left"/>
      <w:pPr>
        <w:ind w:left="5794" w:hanging="360"/>
      </w:pPr>
    </w:lvl>
    <w:lvl w:ilvl="8" w:tplc="0426001B" w:tentative="1">
      <w:start w:val="1"/>
      <w:numFmt w:val="lowerRoman"/>
      <w:lvlText w:val="%9."/>
      <w:lvlJc w:val="right"/>
      <w:pPr>
        <w:ind w:left="6514" w:hanging="180"/>
      </w:pPr>
    </w:lvl>
  </w:abstractNum>
  <w:abstractNum w:abstractNumId="4" w15:restartNumberingAfterBreak="0">
    <w:nsid w:val="222F1FF7"/>
    <w:multiLevelType w:val="hybridMultilevel"/>
    <w:tmpl w:val="E7485F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0C11CCD"/>
    <w:multiLevelType w:val="hybridMultilevel"/>
    <w:tmpl w:val="F61AE8C8"/>
    <w:lvl w:ilvl="0" w:tplc="7B8E85CA">
      <w:numFmt w:val="bullet"/>
      <w:lvlText w:val="-"/>
      <w:lvlJc w:val="left"/>
      <w:pPr>
        <w:ind w:left="1080" w:hanging="360"/>
      </w:pPr>
      <w:rPr>
        <w:rFonts w:ascii="Times New Roman" w:eastAsia="Times New Roman" w:hAnsi="Times New Roman" w:cs="Times New Roman" w:hint="default"/>
        <w:sz w:val="28"/>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3A312F92"/>
    <w:multiLevelType w:val="hybridMultilevel"/>
    <w:tmpl w:val="CD1E7704"/>
    <w:lvl w:ilvl="0" w:tplc="7BA4E1E0">
      <w:start w:val="11"/>
      <w:numFmt w:val="decimal"/>
      <w:lvlText w:val="%1."/>
      <w:lvlJc w:val="left"/>
      <w:pPr>
        <w:ind w:left="754" w:hanging="360"/>
      </w:pPr>
      <w:rPr>
        <w:rFonts w:hint="default"/>
      </w:rPr>
    </w:lvl>
    <w:lvl w:ilvl="1" w:tplc="04260019" w:tentative="1">
      <w:start w:val="1"/>
      <w:numFmt w:val="lowerLetter"/>
      <w:lvlText w:val="%2."/>
      <w:lvlJc w:val="left"/>
      <w:pPr>
        <w:ind w:left="1474" w:hanging="360"/>
      </w:pPr>
    </w:lvl>
    <w:lvl w:ilvl="2" w:tplc="0426001B" w:tentative="1">
      <w:start w:val="1"/>
      <w:numFmt w:val="lowerRoman"/>
      <w:lvlText w:val="%3."/>
      <w:lvlJc w:val="right"/>
      <w:pPr>
        <w:ind w:left="2194" w:hanging="180"/>
      </w:pPr>
    </w:lvl>
    <w:lvl w:ilvl="3" w:tplc="0426000F" w:tentative="1">
      <w:start w:val="1"/>
      <w:numFmt w:val="decimal"/>
      <w:lvlText w:val="%4."/>
      <w:lvlJc w:val="left"/>
      <w:pPr>
        <w:ind w:left="2914" w:hanging="360"/>
      </w:pPr>
    </w:lvl>
    <w:lvl w:ilvl="4" w:tplc="04260019" w:tentative="1">
      <w:start w:val="1"/>
      <w:numFmt w:val="lowerLetter"/>
      <w:lvlText w:val="%5."/>
      <w:lvlJc w:val="left"/>
      <w:pPr>
        <w:ind w:left="3634" w:hanging="360"/>
      </w:pPr>
    </w:lvl>
    <w:lvl w:ilvl="5" w:tplc="0426001B" w:tentative="1">
      <w:start w:val="1"/>
      <w:numFmt w:val="lowerRoman"/>
      <w:lvlText w:val="%6."/>
      <w:lvlJc w:val="right"/>
      <w:pPr>
        <w:ind w:left="4354" w:hanging="180"/>
      </w:pPr>
    </w:lvl>
    <w:lvl w:ilvl="6" w:tplc="0426000F" w:tentative="1">
      <w:start w:val="1"/>
      <w:numFmt w:val="decimal"/>
      <w:lvlText w:val="%7."/>
      <w:lvlJc w:val="left"/>
      <w:pPr>
        <w:ind w:left="5074" w:hanging="360"/>
      </w:pPr>
    </w:lvl>
    <w:lvl w:ilvl="7" w:tplc="04260019" w:tentative="1">
      <w:start w:val="1"/>
      <w:numFmt w:val="lowerLetter"/>
      <w:lvlText w:val="%8."/>
      <w:lvlJc w:val="left"/>
      <w:pPr>
        <w:ind w:left="5794" w:hanging="360"/>
      </w:pPr>
    </w:lvl>
    <w:lvl w:ilvl="8" w:tplc="0426001B" w:tentative="1">
      <w:start w:val="1"/>
      <w:numFmt w:val="lowerRoman"/>
      <w:lvlText w:val="%9."/>
      <w:lvlJc w:val="right"/>
      <w:pPr>
        <w:ind w:left="6514" w:hanging="180"/>
      </w:pPr>
    </w:lvl>
  </w:abstractNum>
  <w:abstractNum w:abstractNumId="7" w15:restartNumberingAfterBreak="0">
    <w:nsid w:val="3BE17062"/>
    <w:multiLevelType w:val="hybridMultilevel"/>
    <w:tmpl w:val="65FCC9C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E796158"/>
    <w:multiLevelType w:val="hybridMultilevel"/>
    <w:tmpl w:val="62E4413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445E1996"/>
    <w:multiLevelType w:val="hybridMultilevel"/>
    <w:tmpl w:val="6570ECE8"/>
    <w:lvl w:ilvl="0" w:tplc="0426000F">
      <w:start w:val="1"/>
      <w:numFmt w:val="decimal"/>
      <w:lvlText w:val="%1."/>
      <w:lvlJc w:val="left"/>
      <w:pPr>
        <w:ind w:left="754"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AF71BFE"/>
    <w:multiLevelType w:val="multilevel"/>
    <w:tmpl w:val="042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52B94524"/>
    <w:multiLevelType w:val="hybridMultilevel"/>
    <w:tmpl w:val="3A3A2D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ADA33C3"/>
    <w:multiLevelType w:val="hybridMultilevel"/>
    <w:tmpl w:val="EFCAB5B8"/>
    <w:lvl w:ilvl="0" w:tplc="9E1C3476">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FE52B31"/>
    <w:multiLevelType w:val="hybridMultilevel"/>
    <w:tmpl w:val="71344A7A"/>
    <w:lvl w:ilvl="0" w:tplc="1F901A4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6321471A"/>
    <w:multiLevelType w:val="hybridMultilevel"/>
    <w:tmpl w:val="5290DAC8"/>
    <w:lvl w:ilvl="0" w:tplc="05EA34BA">
      <w:start w:val="4"/>
      <w:numFmt w:val="bullet"/>
      <w:lvlText w:val="-"/>
      <w:lvlJc w:val="left"/>
      <w:pPr>
        <w:ind w:left="360" w:hanging="360"/>
      </w:pPr>
      <w:rPr>
        <w:rFonts w:ascii="Times New Roman" w:eastAsiaTheme="minorHAns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6504235E"/>
    <w:multiLevelType w:val="hybridMultilevel"/>
    <w:tmpl w:val="5E6CC03A"/>
    <w:lvl w:ilvl="0" w:tplc="A2787094">
      <w:start w:val="1"/>
      <w:numFmt w:val="bullet"/>
      <w:lvlText w:val="-"/>
      <w:lvlJc w:val="left"/>
      <w:pPr>
        <w:ind w:left="927" w:hanging="360"/>
      </w:pPr>
      <w:rPr>
        <w:rFonts w:ascii="Times New Roman" w:eastAsiaTheme="minorHAns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6" w15:restartNumberingAfterBreak="0">
    <w:nsid w:val="703042A3"/>
    <w:multiLevelType w:val="hybridMultilevel"/>
    <w:tmpl w:val="BF98BB3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E653618"/>
    <w:multiLevelType w:val="hybridMultilevel"/>
    <w:tmpl w:val="9AAE9498"/>
    <w:lvl w:ilvl="0" w:tplc="1D1AD3DE">
      <w:start w:val="8"/>
      <w:numFmt w:val="decimal"/>
      <w:lvlText w:val="%1."/>
      <w:lvlJc w:val="left"/>
      <w:pPr>
        <w:ind w:left="754" w:hanging="360"/>
      </w:pPr>
      <w:rPr>
        <w:rFonts w:hint="default"/>
      </w:rPr>
    </w:lvl>
    <w:lvl w:ilvl="1" w:tplc="04260019" w:tentative="1">
      <w:start w:val="1"/>
      <w:numFmt w:val="lowerLetter"/>
      <w:lvlText w:val="%2."/>
      <w:lvlJc w:val="left"/>
      <w:pPr>
        <w:ind w:left="1474" w:hanging="360"/>
      </w:pPr>
    </w:lvl>
    <w:lvl w:ilvl="2" w:tplc="0426001B" w:tentative="1">
      <w:start w:val="1"/>
      <w:numFmt w:val="lowerRoman"/>
      <w:lvlText w:val="%3."/>
      <w:lvlJc w:val="right"/>
      <w:pPr>
        <w:ind w:left="2194" w:hanging="180"/>
      </w:pPr>
    </w:lvl>
    <w:lvl w:ilvl="3" w:tplc="0426000F" w:tentative="1">
      <w:start w:val="1"/>
      <w:numFmt w:val="decimal"/>
      <w:lvlText w:val="%4."/>
      <w:lvlJc w:val="left"/>
      <w:pPr>
        <w:ind w:left="2914" w:hanging="360"/>
      </w:pPr>
    </w:lvl>
    <w:lvl w:ilvl="4" w:tplc="04260019" w:tentative="1">
      <w:start w:val="1"/>
      <w:numFmt w:val="lowerLetter"/>
      <w:lvlText w:val="%5."/>
      <w:lvlJc w:val="left"/>
      <w:pPr>
        <w:ind w:left="3634" w:hanging="360"/>
      </w:pPr>
    </w:lvl>
    <w:lvl w:ilvl="5" w:tplc="0426001B" w:tentative="1">
      <w:start w:val="1"/>
      <w:numFmt w:val="lowerRoman"/>
      <w:lvlText w:val="%6."/>
      <w:lvlJc w:val="right"/>
      <w:pPr>
        <w:ind w:left="4354" w:hanging="180"/>
      </w:pPr>
    </w:lvl>
    <w:lvl w:ilvl="6" w:tplc="0426000F" w:tentative="1">
      <w:start w:val="1"/>
      <w:numFmt w:val="decimal"/>
      <w:lvlText w:val="%7."/>
      <w:lvlJc w:val="left"/>
      <w:pPr>
        <w:ind w:left="5074" w:hanging="360"/>
      </w:pPr>
    </w:lvl>
    <w:lvl w:ilvl="7" w:tplc="04260019" w:tentative="1">
      <w:start w:val="1"/>
      <w:numFmt w:val="lowerLetter"/>
      <w:lvlText w:val="%8."/>
      <w:lvlJc w:val="left"/>
      <w:pPr>
        <w:ind w:left="5794" w:hanging="360"/>
      </w:pPr>
    </w:lvl>
    <w:lvl w:ilvl="8" w:tplc="0426001B" w:tentative="1">
      <w:start w:val="1"/>
      <w:numFmt w:val="lowerRoman"/>
      <w:lvlText w:val="%9."/>
      <w:lvlJc w:val="right"/>
      <w:pPr>
        <w:ind w:left="6514" w:hanging="180"/>
      </w:pPr>
    </w:lvl>
  </w:abstractNum>
  <w:num w:numId="1">
    <w:abstractNumId w:val="14"/>
  </w:num>
  <w:num w:numId="2">
    <w:abstractNumId w:val="13"/>
  </w:num>
  <w:num w:numId="3">
    <w:abstractNumId w:val="12"/>
  </w:num>
  <w:num w:numId="4">
    <w:abstractNumId w:val="15"/>
  </w:num>
  <w:num w:numId="5">
    <w:abstractNumId w:val="0"/>
  </w:num>
  <w:num w:numId="6">
    <w:abstractNumId w:val="4"/>
  </w:num>
  <w:num w:numId="7">
    <w:abstractNumId w:val="1"/>
  </w:num>
  <w:num w:numId="8">
    <w:abstractNumId w:val="2"/>
  </w:num>
  <w:num w:numId="9">
    <w:abstractNumId w:val="10"/>
  </w:num>
  <w:num w:numId="10">
    <w:abstractNumId w:val="7"/>
  </w:num>
  <w:num w:numId="11">
    <w:abstractNumId w:val="11"/>
  </w:num>
  <w:num w:numId="12">
    <w:abstractNumId w:val="16"/>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9"/>
  </w:num>
  <w:num w:numId="16">
    <w:abstractNumId w:val="17"/>
  </w:num>
  <w:num w:numId="17">
    <w:abstractNumId w:val="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48E"/>
    <w:rsid w:val="00001880"/>
    <w:rsid w:val="00002A7F"/>
    <w:rsid w:val="000041AF"/>
    <w:rsid w:val="000120B1"/>
    <w:rsid w:val="000123C2"/>
    <w:rsid w:val="000172CA"/>
    <w:rsid w:val="00023A7A"/>
    <w:rsid w:val="00024B92"/>
    <w:rsid w:val="0002708D"/>
    <w:rsid w:val="000476D4"/>
    <w:rsid w:val="0005293E"/>
    <w:rsid w:val="00054A11"/>
    <w:rsid w:val="00065173"/>
    <w:rsid w:val="000717E9"/>
    <w:rsid w:val="00083086"/>
    <w:rsid w:val="00083802"/>
    <w:rsid w:val="000862B7"/>
    <w:rsid w:val="00091DDA"/>
    <w:rsid w:val="000F481B"/>
    <w:rsid w:val="000F5EF3"/>
    <w:rsid w:val="000F72F3"/>
    <w:rsid w:val="00102147"/>
    <w:rsid w:val="001043A9"/>
    <w:rsid w:val="00104887"/>
    <w:rsid w:val="00106755"/>
    <w:rsid w:val="0010787C"/>
    <w:rsid w:val="0011721F"/>
    <w:rsid w:val="0012168A"/>
    <w:rsid w:val="00123F7F"/>
    <w:rsid w:val="00141A32"/>
    <w:rsid w:val="00142898"/>
    <w:rsid w:val="00150698"/>
    <w:rsid w:val="00157D99"/>
    <w:rsid w:val="0016592C"/>
    <w:rsid w:val="00166EED"/>
    <w:rsid w:val="00175772"/>
    <w:rsid w:val="00186AEC"/>
    <w:rsid w:val="00186DB0"/>
    <w:rsid w:val="00196D78"/>
    <w:rsid w:val="001A1DD3"/>
    <w:rsid w:val="001A3470"/>
    <w:rsid w:val="001B0109"/>
    <w:rsid w:val="001B19C7"/>
    <w:rsid w:val="001C4B01"/>
    <w:rsid w:val="001C5406"/>
    <w:rsid w:val="001D3AC8"/>
    <w:rsid w:val="001D65FE"/>
    <w:rsid w:val="001D7907"/>
    <w:rsid w:val="001E2D7A"/>
    <w:rsid w:val="001E7394"/>
    <w:rsid w:val="002024E9"/>
    <w:rsid w:val="002043B0"/>
    <w:rsid w:val="00206D1C"/>
    <w:rsid w:val="00216A90"/>
    <w:rsid w:val="0022440F"/>
    <w:rsid w:val="0024342C"/>
    <w:rsid w:val="00245C22"/>
    <w:rsid w:val="002512CE"/>
    <w:rsid w:val="00253243"/>
    <w:rsid w:val="0026410C"/>
    <w:rsid w:val="00264261"/>
    <w:rsid w:val="002716B9"/>
    <w:rsid w:val="00277A55"/>
    <w:rsid w:val="0028099F"/>
    <w:rsid w:val="00280F9D"/>
    <w:rsid w:val="00282D6D"/>
    <w:rsid w:val="00286864"/>
    <w:rsid w:val="002872D6"/>
    <w:rsid w:val="00287A4A"/>
    <w:rsid w:val="00290966"/>
    <w:rsid w:val="002936DF"/>
    <w:rsid w:val="002B1AEB"/>
    <w:rsid w:val="002B4DA6"/>
    <w:rsid w:val="002B6202"/>
    <w:rsid w:val="002C0009"/>
    <w:rsid w:val="002C0ECC"/>
    <w:rsid w:val="002C57B1"/>
    <w:rsid w:val="002D3805"/>
    <w:rsid w:val="002D4798"/>
    <w:rsid w:val="002E0C3A"/>
    <w:rsid w:val="002E13A8"/>
    <w:rsid w:val="002E38DE"/>
    <w:rsid w:val="002F3B33"/>
    <w:rsid w:val="002F57E7"/>
    <w:rsid w:val="00303739"/>
    <w:rsid w:val="00303CC3"/>
    <w:rsid w:val="00312018"/>
    <w:rsid w:val="00323C87"/>
    <w:rsid w:val="00327616"/>
    <w:rsid w:val="00331329"/>
    <w:rsid w:val="00335171"/>
    <w:rsid w:val="00345F26"/>
    <w:rsid w:val="0035151A"/>
    <w:rsid w:val="00352A4E"/>
    <w:rsid w:val="00355382"/>
    <w:rsid w:val="00372B6B"/>
    <w:rsid w:val="003770C3"/>
    <w:rsid w:val="00377173"/>
    <w:rsid w:val="003771C0"/>
    <w:rsid w:val="00383268"/>
    <w:rsid w:val="003841F5"/>
    <w:rsid w:val="003867C6"/>
    <w:rsid w:val="00390693"/>
    <w:rsid w:val="00394DEB"/>
    <w:rsid w:val="003A010B"/>
    <w:rsid w:val="003A2EEC"/>
    <w:rsid w:val="003A378F"/>
    <w:rsid w:val="003A558A"/>
    <w:rsid w:val="003A6EAB"/>
    <w:rsid w:val="003B307A"/>
    <w:rsid w:val="003C4074"/>
    <w:rsid w:val="003C535F"/>
    <w:rsid w:val="003C5622"/>
    <w:rsid w:val="003D3559"/>
    <w:rsid w:val="003D644A"/>
    <w:rsid w:val="003D65FC"/>
    <w:rsid w:val="003D68ED"/>
    <w:rsid w:val="003E11E0"/>
    <w:rsid w:val="003E1D63"/>
    <w:rsid w:val="003F1695"/>
    <w:rsid w:val="003F66D8"/>
    <w:rsid w:val="00411FAB"/>
    <w:rsid w:val="00417140"/>
    <w:rsid w:val="00422A89"/>
    <w:rsid w:val="00427DE4"/>
    <w:rsid w:val="00433D52"/>
    <w:rsid w:val="0043651A"/>
    <w:rsid w:val="0044028A"/>
    <w:rsid w:val="00443D8B"/>
    <w:rsid w:val="00457451"/>
    <w:rsid w:val="00460942"/>
    <w:rsid w:val="00463108"/>
    <w:rsid w:val="0046736D"/>
    <w:rsid w:val="00470729"/>
    <w:rsid w:val="00475C47"/>
    <w:rsid w:val="0048177C"/>
    <w:rsid w:val="00486C3F"/>
    <w:rsid w:val="004926E5"/>
    <w:rsid w:val="004927E0"/>
    <w:rsid w:val="00494A1A"/>
    <w:rsid w:val="004A1CFF"/>
    <w:rsid w:val="004A2539"/>
    <w:rsid w:val="004D06B8"/>
    <w:rsid w:val="004D1820"/>
    <w:rsid w:val="004D1BEA"/>
    <w:rsid w:val="004D21A6"/>
    <w:rsid w:val="004D2316"/>
    <w:rsid w:val="004D55B9"/>
    <w:rsid w:val="004F1151"/>
    <w:rsid w:val="004F356F"/>
    <w:rsid w:val="004F3839"/>
    <w:rsid w:val="004F65C9"/>
    <w:rsid w:val="005028C2"/>
    <w:rsid w:val="005132A3"/>
    <w:rsid w:val="005151F3"/>
    <w:rsid w:val="005248AB"/>
    <w:rsid w:val="00527D54"/>
    <w:rsid w:val="005408D3"/>
    <w:rsid w:val="00542164"/>
    <w:rsid w:val="005459C7"/>
    <w:rsid w:val="005538B9"/>
    <w:rsid w:val="0055442B"/>
    <w:rsid w:val="00557F51"/>
    <w:rsid w:val="00564A93"/>
    <w:rsid w:val="0056606F"/>
    <w:rsid w:val="00575236"/>
    <w:rsid w:val="00575390"/>
    <w:rsid w:val="00583EDB"/>
    <w:rsid w:val="005840C9"/>
    <w:rsid w:val="00591181"/>
    <w:rsid w:val="005965F5"/>
    <w:rsid w:val="00596BF5"/>
    <w:rsid w:val="005C7C47"/>
    <w:rsid w:val="005D2650"/>
    <w:rsid w:val="005D605C"/>
    <w:rsid w:val="005E1780"/>
    <w:rsid w:val="005F21F0"/>
    <w:rsid w:val="005F2543"/>
    <w:rsid w:val="005F3B9D"/>
    <w:rsid w:val="005F4B97"/>
    <w:rsid w:val="006037A8"/>
    <w:rsid w:val="00607DFA"/>
    <w:rsid w:val="00611FAA"/>
    <w:rsid w:val="00616E36"/>
    <w:rsid w:val="006201D9"/>
    <w:rsid w:val="00627A12"/>
    <w:rsid w:val="00633156"/>
    <w:rsid w:val="00633C2B"/>
    <w:rsid w:val="00654C22"/>
    <w:rsid w:val="00654D7C"/>
    <w:rsid w:val="006552E5"/>
    <w:rsid w:val="00660135"/>
    <w:rsid w:val="00660A7A"/>
    <w:rsid w:val="00661D72"/>
    <w:rsid w:val="006636AF"/>
    <w:rsid w:val="00665C77"/>
    <w:rsid w:val="00667769"/>
    <w:rsid w:val="00670075"/>
    <w:rsid w:val="00671E60"/>
    <w:rsid w:val="00674909"/>
    <w:rsid w:val="00675C15"/>
    <w:rsid w:val="00677324"/>
    <w:rsid w:val="006833F3"/>
    <w:rsid w:val="006931AE"/>
    <w:rsid w:val="00693498"/>
    <w:rsid w:val="006938B3"/>
    <w:rsid w:val="0069402C"/>
    <w:rsid w:val="006A1483"/>
    <w:rsid w:val="006A1F9C"/>
    <w:rsid w:val="006B2ECB"/>
    <w:rsid w:val="006B3A76"/>
    <w:rsid w:val="006B3C76"/>
    <w:rsid w:val="006C58F8"/>
    <w:rsid w:val="006C6C6E"/>
    <w:rsid w:val="006D1414"/>
    <w:rsid w:val="006D241F"/>
    <w:rsid w:val="006D4A19"/>
    <w:rsid w:val="006D659B"/>
    <w:rsid w:val="006E3CC2"/>
    <w:rsid w:val="006F033D"/>
    <w:rsid w:val="006F7D52"/>
    <w:rsid w:val="00701A8B"/>
    <w:rsid w:val="00702DCB"/>
    <w:rsid w:val="00713527"/>
    <w:rsid w:val="007223E5"/>
    <w:rsid w:val="00727710"/>
    <w:rsid w:val="00730AC1"/>
    <w:rsid w:val="00736CB3"/>
    <w:rsid w:val="00741640"/>
    <w:rsid w:val="007421B4"/>
    <w:rsid w:val="0074258F"/>
    <w:rsid w:val="007437CB"/>
    <w:rsid w:val="007512DD"/>
    <w:rsid w:val="00756F34"/>
    <w:rsid w:val="00760122"/>
    <w:rsid w:val="00760495"/>
    <w:rsid w:val="007604AE"/>
    <w:rsid w:val="00761345"/>
    <w:rsid w:val="00765ACE"/>
    <w:rsid w:val="00773C80"/>
    <w:rsid w:val="007A0607"/>
    <w:rsid w:val="007A3826"/>
    <w:rsid w:val="007B4D3F"/>
    <w:rsid w:val="007B76BB"/>
    <w:rsid w:val="007C2AEF"/>
    <w:rsid w:val="007C45F4"/>
    <w:rsid w:val="007D6AAA"/>
    <w:rsid w:val="008004AC"/>
    <w:rsid w:val="00811219"/>
    <w:rsid w:val="008139D7"/>
    <w:rsid w:val="00813CFA"/>
    <w:rsid w:val="00814FB8"/>
    <w:rsid w:val="00817F02"/>
    <w:rsid w:val="008227CE"/>
    <w:rsid w:val="0083047E"/>
    <w:rsid w:val="00832CB8"/>
    <w:rsid w:val="008331E8"/>
    <w:rsid w:val="00835E5C"/>
    <w:rsid w:val="00837729"/>
    <w:rsid w:val="00837F5F"/>
    <w:rsid w:val="00843320"/>
    <w:rsid w:val="00845941"/>
    <w:rsid w:val="008560A2"/>
    <w:rsid w:val="00862A07"/>
    <w:rsid w:val="0086323B"/>
    <w:rsid w:val="00870F92"/>
    <w:rsid w:val="00874317"/>
    <w:rsid w:val="0088250D"/>
    <w:rsid w:val="00884E7C"/>
    <w:rsid w:val="0089015E"/>
    <w:rsid w:val="00895A4F"/>
    <w:rsid w:val="00897631"/>
    <w:rsid w:val="008A06D0"/>
    <w:rsid w:val="008A2EF9"/>
    <w:rsid w:val="008B0218"/>
    <w:rsid w:val="008B62AD"/>
    <w:rsid w:val="008D5CC9"/>
    <w:rsid w:val="008E0CE5"/>
    <w:rsid w:val="008E1026"/>
    <w:rsid w:val="008E1079"/>
    <w:rsid w:val="008E14BC"/>
    <w:rsid w:val="008E5A15"/>
    <w:rsid w:val="008F2E34"/>
    <w:rsid w:val="008F2F45"/>
    <w:rsid w:val="008F310B"/>
    <w:rsid w:val="008F77D9"/>
    <w:rsid w:val="00902627"/>
    <w:rsid w:val="00902C60"/>
    <w:rsid w:val="00903958"/>
    <w:rsid w:val="00904948"/>
    <w:rsid w:val="00920B40"/>
    <w:rsid w:val="00930C07"/>
    <w:rsid w:val="009310D4"/>
    <w:rsid w:val="00931A2F"/>
    <w:rsid w:val="00932779"/>
    <w:rsid w:val="00932D2F"/>
    <w:rsid w:val="00933EC4"/>
    <w:rsid w:val="00936737"/>
    <w:rsid w:val="009375AF"/>
    <w:rsid w:val="009512BD"/>
    <w:rsid w:val="00957E30"/>
    <w:rsid w:val="009708CB"/>
    <w:rsid w:val="009719A4"/>
    <w:rsid w:val="00972222"/>
    <w:rsid w:val="00996ACD"/>
    <w:rsid w:val="009A07B7"/>
    <w:rsid w:val="009A3683"/>
    <w:rsid w:val="009A5327"/>
    <w:rsid w:val="009A6502"/>
    <w:rsid w:val="009A74BB"/>
    <w:rsid w:val="009B4B24"/>
    <w:rsid w:val="009B6709"/>
    <w:rsid w:val="009C32D4"/>
    <w:rsid w:val="009C5D5A"/>
    <w:rsid w:val="009C78DB"/>
    <w:rsid w:val="009D0992"/>
    <w:rsid w:val="009D4C7C"/>
    <w:rsid w:val="009E25E1"/>
    <w:rsid w:val="009E5844"/>
    <w:rsid w:val="009F5B01"/>
    <w:rsid w:val="009F758A"/>
    <w:rsid w:val="009F768D"/>
    <w:rsid w:val="00A015DF"/>
    <w:rsid w:val="00A057C0"/>
    <w:rsid w:val="00A06FA3"/>
    <w:rsid w:val="00A0738E"/>
    <w:rsid w:val="00A13085"/>
    <w:rsid w:val="00A32CB0"/>
    <w:rsid w:val="00A360C9"/>
    <w:rsid w:val="00A508D7"/>
    <w:rsid w:val="00A53ADB"/>
    <w:rsid w:val="00A54A31"/>
    <w:rsid w:val="00A55B3D"/>
    <w:rsid w:val="00A76585"/>
    <w:rsid w:val="00A765EB"/>
    <w:rsid w:val="00A77BBE"/>
    <w:rsid w:val="00A95D7C"/>
    <w:rsid w:val="00AA221C"/>
    <w:rsid w:val="00AC6046"/>
    <w:rsid w:val="00AD03EB"/>
    <w:rsid w:val="00AD7042"/>
    <w:rsid w:val="00AE3E93"/>
    <w:rsid w:val="00AF2B0B"/>
    <w:rsid w:val="00AF2D3E"/>
    <w:rsid w:val="00AF3EBF"/>
    <w:rsid w:val="00B05794"/>
    <w:rsid w:val="00B065E2"/>
    <w:rsid w:val="00B06BDC"/>
    <w:rsid w:val="00B23090"/>
    <w:rsid w:val="00B32167"/>
    <w:rsid w:val="00B41DD6"/>
    <w:rsid w:val="00B4795F"/>
    <w:rsid w:val="00B60D03"/>
    <w:rsid w:val="00B61CC5"/>
    <w:rsid w:val="00B64785"/>
    <w:rsid w:val="00B65718"/>
    <w:rsid w:val="00B665CC"/>
    <w:rsid w:val="00B7056B"/>
    <w:rsid w:val="00B74DD0"/>
    <w:rsid w:val="00B92856"/>
    <w:rsid w:val="00B9494A"/>
    <w:rsid w:val="00BA5FFA"/>
    <w:rsid w:val="00BA665A"/>
    <w:rsid w:val="00BB4A7E"/>
    <w:rsid w:val="00BB4FC7"/>
    <w:rsid w:val="00BB7054"/>
    <w:rsid w:val="00BC11C0"/>
    <w:rsid w:val="00BC5673"/>
    <w:rsid w:val="00BC639B"/>
    <w:rsid w:val="00BD6C49"/>
    <w:rsid w:val="00BE5905"/>
    <w:rsid w:val="00BF1126"/>
    <w:rsid w:val="00C16F80"/>
    <w:rsid w:val="00C2088D"/>
    <w:rsid w:val="00C312E1"/>
    <w:rsid w:val="00C36D00"/>
    <w:rsid w:val="00C40F4D"/>
    <w:rsid w:val="00C46FC3"/>
    <w:rsid w:val="00C4758B"/>
    <w:rsid w:val="00C50135"/>
    <w:rsid w:val="00C52BAD"/>
    <w:rsid w:val="00C53135"/>
    <w:rsid w:val="00C6029C"/>
    <w:rsid w:val="00C66402"/>
    <w:rsid w:val="00C7140C"/>
    <w:rsid w:val="00C715A3"/>
    <w:rsid w:val="00C86DCA"/>
    <w:rsid w:val="00C86E78"/>
    <w:rsid w:val="00C9571F"/>
    <w:rsid w:val="00CA0745"/>
    <w:rsid w:val="00CA4E1D"/>
    <w:rsid w:val="00CB0398"/>
    <w:rsid w:val="00CB713D"/>
    <w:rsid w:val="00CB75A1"/>
    <w:rsid w:val="00CB78C9"/>
    <w:rsid w:val="00CC4423"/>
    <w:rsid w:val="00CC7200"/>
    <w:rsid w:val="00CD05EE"/>
    <w:rsid w:val="00CD0C83"/>
    <w:rsid w:val="00CD1DA5"/>
    <w:rsid w:val="00CD2D3E"/>
    <w:rsid w:val="00CE0638"/>
    <w:rsid w:val="00CF3E2A"/>
    <w:rsid w:val="00D04219"/>
    <w:rsid w:val="00D069B6"/>
    <w:rsid w:val="00D1124F"/>
    <w:rsid w:val="00D1322A"/>
    <w:rsid w:val="00D152A4"/>
    <w:rsid w:val="00D165F3"/>
    <w:rsid w:val="00D16934"/>
    <w:rsid w:val="00D20BC9"/>
    <w:rsid w:val="00D237EF"/>
    <w:rsid w:val="00D238FD"/>
    <w:rsid w:val="00D46A43"/>
    <w:rsid w:val="00D54856"/>
    <w:rsid w:val="00D60856"/>
    <w:rsid w:val="00D61801"/>
    <w:rsid w:val="00D62EFB"/>
    <w:rsid w:val="00D63734"/>
    <w:rsid w:val="00D706A8"/>
    <w:rsid w:val="00D75F41"/>
    <w:rsid w:val="00D77EB2"/>
    <w:rsid w:val="00D80491"/>
    <w:rsid w:val="00D876EC"/>
    <w:rsid w:val="00D911D2"/>
    <w:rsid w:val="00D96659"/>
    <w:rsid w:val="00D96981"/>
    <w:rsid w:val="00DA0A54"/>
    <w:rsid w:val="00DA13C7"/>
    <w:rsid w:val="00DA4E22"/>
    <w:rsid w:val="00DC3ABE"/>
    <w:rsid w:val="00DD5C76"/>
    <w:rsid w:val="00DD796F"/>
    <w:rsid w:val="00DF0CC8"/>
    <w:rsid w:val="00DF6255"/>
    <w:rsid w:val="00DF731B"/>
    <w:rsid w:val="00E006B3"/>
    <w:rsid w:val="00E11679"/>
    <w:rsid w:val="00E16774"/>
    <w:rsid w:val="00E31F29"/>
    <w:rsid w:val="00E32DE9"/>
    <w:rsid w:val="00E34A95"/>
    <w:rsid w:val="00E357F0"/>
    <w:rsid w:val="00E3608A"/>
    <w:rsid w:val="00E379A5"/>
    <w:rsid w:val="00E43441"/>
    <w:rsid w:val="00E5454A"/>
    <w:rsid w:val="00E55863"/>
    <w:rsid w:val="00E55A2E"/>
    <w:rsid w:val="00E5771B"/>
    <w:rsid w:val="00E608C4"/>
    <w:rsid w:val="00E634F4"/>
    <w:rsid w:val="00E72995"/>
    <w:rsid w:val="00E75E78"/>
    <w:rsid w:val="00E82767"/>
    <w:rsid w:val="00E86C98"/>
    <w:rsid w:val="00E93A6A"/>
    <w:rsid w:val="00E971DE"/>
    <w:rsid w:val="00EB02A1"/>
    <w:rsid w:val="00EB0B6F"/>
    <w:rsid w:val="00EB4486"/>
    <w:rsid w:val="00EB7CD9"/>
    <w:rsid w:val="00EC6222"/>
    <w:rsid w:val="00ED27B3"/>
    <w:rsid w:val="00ED487B"/>
    <w:rsid w:val="00ED52CF"/>
    <w:rsid w:val="00EE0E60"/>
    <w:rsid w:val="00EE28BE"/>
    <w:rsid w:val="00EE2AD1"/>
    <w:rsid w:val="00EE624A"/>
    <w:rsid w:val="00EF2DCA"/>
    <w:rsid w:val="00EF392E"/>
    <w:rsid w:val="00F01441"/>
    <w:rsid w:val="00F0284C"/>
    <w:rsid w:val="00F02855"/>
    <w:rsid w:val="00F03F5F"/>
    <w:rsid w:val="00F127C8"/>
    <w:rsid w:val="00F24693"/>
    <w:rsid w:val="00F27D94"/>
    <w:rsid w:val="00F306F9"/>
    <w:rsid w:val="00F317D5"/>
    <w:rsid w:val="00F42024"/>
    <w:rsid w:val="00F55110"/>
    <w:rsid w:val="00F5648E"/>
    <w:rsid w:val="00F60BF1"/>
    <w:rsid w:val="00F64F0A"/>
    <w:rsid w:val="00F71906"/>
    <w:rsid w:val="00F72705"/>
    <w:rsid w:val="00F77D5B"/>
    <w:rsid w:val="00F855F3"/>
    <w:rsid w:val="00F90811"/>
    <w:rsid w:val="00FB0D4E"/>
    <w:rsid w:val="00FB57FC"/>
    <w:rsid w:val="00FC0B1E"/>
    <w:rsid w:val="00FC2C9E"/>
    <w:rsid w:val="00FC449C"/>
    <w:rsid w:val="00FC53D3"/>
    <w:rsid w:val="00FE515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1CFC1"/>
  <w15:chartTrackingRefBased/>
  <w15:docId w15:val="{B02BC082-98CA-4035-803E-3A938CEF6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trip"/>
    <w:basedOn w:val="Normal"/>
    <w:link w:val="ListParagraphChar"/>
    <w:uiPriority w:val="34"/>
    <w:qFormat/>
    <w:rsid w:val="00936737"/>
    <w:pPr>
      <w:ind w:left="720"/>
      <w:contextualSpacing/>
    </w:pPr>
  </w:style>
  <w:style w:type="character" w:customStyle="1" w:styleId="apple-converted-space">
    <w:name w:val="apple-converted-space"/>
    <w:rsid w:val="00AD7042"/>
  </w:style>
  <w:style w:type="character" w:customStyle="1" w:styleId="ListParagraphChar">
    <w:name w:val="List Paragraph Char"/>
    <w:aliases w:val="2 Char,H&amp;P List Paragraph Char,Strip Char"/>
    <w:link w:val="ListParagraph"/>
    <w:uiPriority w:val="34"/>
    <w:locked/>
    <w:rsid w:val="003D65FC"/>
  </w:style>
  <w:style w:type="table" w:styleId="TableGrid">
    <w:name w:val="Table Grid"/>
    <w:basedOn w:val="TableNormal"/>
    <w:uiPriority w:val="39"/>
    <w:rsid w:val="00DC3A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20B40"/>
    <w:rPr>
      <w:sz w:val="16"/>
      <w:szCs w:val="16"/>
    </w:rPr>
  </w:style>
  <w:style w:type="paragraph" w:styleId="CommentText">
    <w:name w:val="annotation text"/>
    <w:basedOn w:val="Normal"/>
    <w:link w:val="CommentTextChar"/>
    <w:uiPriority w:val="99"/>
    <w:semiHidden/>
    <w:unhideWhenUsed/>
    <w:rsid w:val="00920B40"/>
    <w:pPr>
      <w:spacing w:line="240" w:lineRule="auto"/>
    </w:pPr>
    <w:rPr>
      <w:sz w:val="20"/>
      <w:szCs w:val="20"/>
    </w:rPr>
  </w:style>
  <w:style w:type="character" w:customStyle="1" w:styleId="CommentTextChar">
    <w:name w:val="Comment Text Char"/>
    <w:basedOn w:val="DefaultParagraphFont"/>
    <w:link w:val="CommentText"/>
    <w:uiPriority w:val="99"/>
    <w:semiHidden/>
    <w:rsid w:val="00920B40"/>
    <w:rPr>
      <w:sz w:val="20"/>
      <w:szCs w:val="20"/>
    </w:rPr>
  </w:style>
  <w:style w:type="paragraph" w:styleId="CommentSubject">
    <w:name w:val="annotation subject"/>
    <w:basedOn w:val="CommentText"/>
    <w:next w:val="CommentText"/>
    <w:link w:val="CommentSubjectChar"/>
    <w:uiPriority w:val="99"/>
    <w:semiHidden/>
    <w:unhideWhenUsed/>
    <w:rsid w:val="00920B40"/>
    <w:rPr>
      <w:b/>
      <w:bCs/>
    </w:rPr>
  </w:style>
  <w:style w:type="character" w:customStyle="1" w:styleId="CommentSubjectChar">
    <w:name w:val="Comment Subject Char"/>
    <w:basedOn w:val="CommentTextChar"/>
    <w:link w:val="CommentSubject"/>
    <w:uiPriority w:val="99"/>
    <w:semiHidden/>
    <w:rsid w:val="00920B40"/>
    <w:rPr>
      <w:b/>
      <w:bCs/>
      <w:sz w:val="20"/>
      <w:szCs w:val="20"/>
    </w:rPr>
  </w:style>
  <w:style w:type="paragraph" w:styleId="BalloonText">
    <w:name w:val="Balloon Text"/>
    <w:basedOn w:val="Normal"/>
    <w:link w:val="BalloonTextChar"/>
    <w:uiPriority w:val="99"/>
    <w:semiHidden/>
    <w:unhideWhenUsed/>
    <w:rsid w:val="00920B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B40"/>
    <w:rPr>
      <w:rFonts w:ascii="Segoe UI" w:hAnsi="Segoe UI" w:cs="Segoe UI"/>
      <w:sz w:val="18"/>
      <w:szCs w:val="18"/>
    </w:rPr>
  </w:style>
  <w:style w:type="character" w:styleId="Hyperlink">
    <w:name w:val="Hyperlink"/>
    <w:basedOn w:val="DefaultParagraphFont"/>
    <w:uiPriority w:val="99"/>
    <w:semiHidden/>
    <w:unhideWhenUsed/>
    <w:rsid w:val="00E32DE9"/>
    <w:rPr>
      <w:color w:val="0563C1"/>
      <w:u w:val="single"/>
    </w:rPr>
  </w:style>
  <w:style w:type="paragraph" w:customStyle="1" w:styleId="xmsonormal">
    <w:name w:val="x_msonormal"/>
    <w:basedOn w:val="Normal"/>
    <w:rsid w:val="00B61CC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rasts1">
    <w:name w:val="Parasts1"/>
    <w:qFormat/>
    <w:rsid w:val="002043B0"/>
    <w:pPr>
      <w:spacing w:after="0"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9F768D"/>
    <w:pPr>
      <w:tabs>
        <w:tab w:val="center" w:pos="4153"/>
        <w:tab w:val="right" w:pos="8306"/>
      </w:tabs>
      <w:spacing w:after="0" w:line="240" w:lineRule="auto"/>
    </w:pPr>
  </w:style>
  <w:style w:type="character" w:customStyle="1" w:styleId="HeaderChar">
    <w:name w:val="Header Char"/>
    <w:basedOn w:val="DefaultParagraphFont"/>
    <w:link w:val="Header"/>
    <w:uiPriority w:val="99"/>
    <w:rsid w:val="009F768D"/>
  </w:style>
  <w:style w:type="paragraph" w:styleId="Footer">
    <w:name w:val="footer"/>
    <w:basedOn w:val="Normal"/>
    <w:link w:val="FooterChar"/>
    <w:uiPriority w:val="99"/>
    <w:unhideWhenUsed/>
    <w:rsid w:val="009F768D"/>
    <w:pPr>
      <w:tabs>
        <w:tab w:val="center" w:pos="4153"/>
        <w:tab w:val="right" w:pos="8306"/>
      </w:tabs>
      <w:spacing w:after="0" w:line="240" w:lineRule="auto"/>
    </w:pPr>
  </w:style>
  <w:style w:type="character" w:customStyle="1" w:styleId="FooterChar">
    <w:name w:val="Footer Char"/>
    <w:basedOn w:val="DefaultParagraphFont"/>
    <w:link w:val="Footer"/>
    <w:uiPriority w:val="99"/>
    <w:rsid w:val="009F7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27228">
      <w:bodyDiv w:val="1"/>
      <w:marLeft w:val="0"/>
      <w:marRight w:val="0"/>
      <w:marTop w:val="0"/>
      <w:marBottom w:val="0"/>
      <w:divBdr>
        <w:top w:val="none" w:sz="0" w:space="0" w:color="auto"/>
        <w:left w:val="none" w:sz="0" w:space="0" w:color="auto"/>
        <w:bottom w:val="none" w:sz="0" w:space="0" w:color="auto"/>
        <w:right w:val="none" w:sz="0" w:space="0" w:color="auto"/>
      </w:divBdr>
    </w:div>
    <w:div w:id="48698653">
      <w:bodyDiv w:val="1"/>
      <w:marLeft w:val="0"/>
      <w:marRight w:val="0"/>
      <w:marTop w:val="0"/>
      <w:marBottom w:val="0"/>
      <w:divBdr>
        <w:top w:val="none" w:sz="0" w:space="0" w:color="auto"/>
        <w:left w:val="none" w:sz="0" w:space="0" w:color="auto"/>
        <w:bottom w:val="none" w:sz="0" w:space="0" w:color="auto"/>
        <w:right w:val="none" w:sz="0" w:space="0" w:color="auto"/>
      </w:divBdr>
    </w:div>
    <w:div w:id="129369012">
      <w:bodyDiv w:val="1"/>
      <w:marLeft w:val="0"/>
      <w:marRight w:val="0"/>
      <w:marTop w:val="0"/>
      <w:marBottom w:val="0"/>
      <w:divBdr>
        <w:top w:val="none" w:sz="0" w:space="0" w:color="auto"/>
        <w:left w:val="none" w:sz="0" w:space="0" w:color="auto"/>
        <w:bottom w:val="none" w:sz="0" w:space="0" w:color="auto"/>
        <w:right w:val="none" w:sz="0" w:space="0" w:color="auto"/>
      </w:divBdr>
    </w:div>
    <w:div w:id="306126317">
      <w:bodyDiv w:val="1"/>
      <w:marLeft w:val="0"/>
      <w:marRight w:val="0"/>
      <w:marTop w:val="0"/>
      <w:marBottom w:val="0"/>
      <w:divBdr>
        <w:top w:val="none" w:sz="0" w:space="0" w:color="auto"/>
        <w:left w:val="none" w:sz="0" w:space="0" w:color="auto"/>
        <w:bottom w:val="none" w:sz="0" w:space="0" w:color="auto"/>
        <w:right w:val="none" w:sz="0" w:space="0" w:color="auto"/>
      </w:divBdr>
    </w:div>
    <w:div w:id="322705554">
      <w:bodyDiv w:val="1"/>
      <w:marLeft w:val="0"/>
      <w:marRight w:val="0"/>
      <w:marTop w:val="0"/>
      <w:marBottom w:val="0"/>
      <w:divBdr>
        <w:top w:val="none" w:sz="0" w:space="0" w:color="auto"/>
        <w:left w:val="none" w:sz="0" w:space="0" w:color="auto"/>
        <w:bottom w:val="none" w:sz="0" w:space="0" w:color="auto"/>
        <w:right w:val="none" w:sz="0" w:space="0" w:color="auto"/>
      </w:divBdr>
    </w:div>
    <w:div w:id="424419688">
      <w:bodyDiv w:val="1"/>
      <w:marLeft w:val="0"/>
      <w:marRight w:val="0"/>
      <w:marTop w:val="0"/>
      <w:marBottom w:val="0"/>
      <w:divBdr>
        <w:top w:val="none" w:sz="0" w:space="0" w:color="auto"/>
        <w:left w:val="none" w:sz="0" w:space="0" w:color="auto"/>
        <w:bottom w:val="none" w:sz="0" w:space="0" w:color="auto"/>
        <w:right w:val="none" w:sz="0" w:space="0" w:color="auto"/>
      </w:divBdr>
    </w:div>
    <w:div w:id="457916043">
      <w:bodyDiv w:val="1"/>
      <w:marLeft w:val="0"/>
      <w:marRight w:val="0"/>
      <w:marTop w:val="0"/>
      <w:marBottom w:val="0"/>
      <w:divBdr>
        <w:top w:val="none" w:sz="0" w:space="0" w:color="auto"/>
        <w:left w:val="none" w:sz="0" w:space="0" w:color="auto"/>
        <w:bottom w:val="none" w:sz="0" w:space="0" w:color="auto"/>
        <w:right w:val="none" w:sz="0" w:space="0" w:color="auto"/>
      </w:divBdr>
    </w:div>
    <w:div w:id="486289399">
      <w:bodyDiv w:val="1"/>
      <w:marLeft w:val="0"/>
      <w:marRight w:val="0"/>
      <w:marTop w:val="0"/>
      <w:marBottom w:val="0"/>
      <w:divBdr>
        <w:top w:val="none" w:sz="0" w:space="0" w:color="auto"/>
        <w:left w:val="none" w:sz="0" w:space="0" w:color="auto"/>
        <w:bottom w:val="none" w:sz="0" w:space="0" w:color="auto"/>
        <w:right w:val="none" w:sz="0" w:space="0" w:color="auto"/>
      </w:divBdr>
    </w:div>
    <w:div w:id="1173105948">
      <w:bodyDiv w:val="1"/>
      <w:marLeft w:val="0"/>
      <w:marRight w:val="0"/>
      <w:marTop w:val="0"/>
      <w:marBottom w:val="0"/>
      <w:divBdr>
        <w:top w:val="none" w:sz="0" w:space="0" w:color="auto"/>
        <w:left w:val="none" w:sz="0" w:space="0" w:color="auto"/>
        <w:bottom w:val="none" w:sz="0" w:space="0" w:color="auto"/>
        <w:right w:val="none" w:sz="0" w:space="0" w:color="auto"/>
      </w:divBdr>
    </w:div>
    <w:div w:id="1285769146">
      <w:bodyDiv w:val="1"/>
      <w:marLeft w:val="0"/>
      <w:marRight w:val="0"/>
      <w:marTop w:val="0"/>
      <w:marBottom w:val="0"/>
      <w:divBdr>
        <w:top w:val="none" w:sz="0" w:space="0" w:color="auto"/>
        <w:left w:val="none" w:sz="0" w:space="0" w:color="auto"/>
        <w:bottom w:val="none" w:sz="0" w:space="0" w:color="auto"/>
        <w:right w:val="none" w:sz="0" w:space="0" w:color="auto"/>
      </w:divBdr>
    </w:div>
    <w:div w:id="1286228705">
      <w:bodyDiv w:val="1"/>
      <w:marLeft w:val="0"/>
      <w:marRight w:val="0"/>
      <w:marTop w:val="0"/>
      <w:marBottom w:val="0"/>
      <w:divBdr>
        <w:top w:val="none" w:sz="0" w:space="0" w:color="auto"/>
        <w:left w:val="none" w:sz="0" w:space="0" w:color="auto"/>
        <w:bottom w:val="none" w:sz="0" w:space="0" w:color="auto"/>
        <w:right w:val="none" w:sz="0" w:space="0" w:color="auto"/>
      </w:divBdr>
    </w:div>
    <w:div w:id="1293831876">
      <w:bodyDiv w:val="1"/>
      <w:marLeft w:val="0"/>
      <w:marRight w:val="0"/>
      <w:marTop w:val="0"/>
      <w:marBottom w:val="0"/>
      <w:divBdr>
        <w:top w:val="none" w:sz="0" w:space="0" w:color="auto"/>
        <w:left w:val="none" w:sz="0" w:space="0" w:color="auto"/>
        <w:bottom w:val="none" w:sz="0" w:space="0" w:color="auto"/>
        <w:right w:val="none" w:sz="0" w:space="0" w:color="auto"/>
      </w:divBdr>
    </w:div>
    <w:div w:id="1540165716">
      <w:bodyDiv w:val="1"/>
      <w:marLeft w:val="0"/>
      <w:marRight w:val="0"/>
      <w:marTop w:val="0"/>
      <w:marBottom w:val="0"/>
      <w:divBdr>
        <w:top w:val="none" w:sz="0" w:space="0" w:color="auto"/>
        <w:left w:val="none" w:sz="0" w:space="0" w:color="auto"/>
        <w:bottom w:val="none" w:sz="0" w:space="0" w:color="auto"/>
        <w:right w:val="none" w:sz="0" w:space="0" w:color="auto"/>
      </w:divBdr>
    </w:div>
    <w:div w:id="1543327248">
      <w:bodyDiv w:val="1"/>
      <w:marLeft w:val="0"/>
      <w:marRight w:val="0"/>
      <w:marTop w:val="0"/>
      <w:marBottom w:val="0"/>
      <w:divBdr>
        <w:top w:val="none" w:sz="0" w:space="0" w:color="auto"/>
        <w:left w:val="none" w:sz="0" w:space="0" w:color="auto"/>
        <w:bottom w:val="none" w:sz="0" w:space="0" w:color="auto"/>
        <w:right w:val="none" w:sz="0" w:space="0" w:color="auto"/>
      </w:divBdr>
    </w:div>
    <w:div w:id="1648630491">
      <w:bodyDiv w:val="1"/>
      <w:marLeft w:val="0"/>
      <w:marRight w:val="0"/>
      <w:marTop w:val="0"/>
      <w:marBottom w:val="0"/>
      <w:divBdr>
        <w:top w:val="none" w:sz="0" w:space="0" w:color="auto"/>
        <w:left w:val="none" w:sz="0" w:space="0" w:color="auto"/>
        <w:bottom w:val="none" w:sz="0" w:space="0" w:color="auto"/>
        <w:right w:val="none" w:sz="0" w:space="0" w:color="auto"/>
      </w:divBdr>
    </w:div>
    <w:div w:id="1747218405">
      <w:bodyDiv w:val="1"/>
      <w:marLeft w:val="0"/>
      <w:marRight w:val="0"/>
      <w:marTop w:val="0"/>
      <w:marBottom w:val="0"/>
      <w:divBdr>
        <w:top w:val="none" w:sz="0" w:space="0" w:color="auto"/>
        <w:left w:val="none" w:sz="0" w:space="0" w:color="auto"/>
        <w:bottom w:val="none" w:sz="0" w:space="0" w:color="auto"/>
        <w:right w:val="none" w:sz="0" w:space="0" w:color="auto"/>
      </w:divBdr>
    </w:div>
    <w:div w:id="1753430052">
      <w:bodyDiv w:val="1"/>
      <w:marLeft w:val="0"/>
      <w:marRight w:val="0"/>
      <w:marTop w:val="0"/>
      <w:marBottom w:val="0"/>
      <w:divBdr>
        <w:top w:val="none" w:sz="0" w:space="0" w:color="auto"/>
        <w:left w:val="none" w:sz="0" w:space="0" w:color="auto"/>
        <w:bottom w:val="none" w:sz="0" w:space="0" w:color="auto"/>
        <w:right w:val="none" w:sz="0" w:space="0" w:color="auto"/>
      </w:divBdr>
    </w:div>
    <w:div w:id="1823502446">
      <w:bodyDiv w:val="1"/>
      <w:marLeft w:val="0"/>
      <w:marRight w:val="0"/>
      <w:marTop w:val="0"/>
      <w:marBottom w:val="0"/>
      <w:divBdr>
        <w:top w:val="none" w:sz="0" w:space="0" w:color="auto"/>
        <w:left w:val="none" w:sz="0" w:space="0" w:color="auto"/>
        <w:bottom w:val="none" w:sz="0" w:space="0" w:color="auto"/>
        <w:right w:val="none" w:sz="0" w:space="0" w:color="auto"/>
      </w:divBdr>
    </w:div>
    <w:div w:id="1932466309">
      <w:bodyDiv w:val="1"/>
      <w:marLeft w:val="0"/>
      <w:marRight w:val="0"/>
      <w:marTop w:val="0"/>
      <w:marBottom w:val="0"/>
      <w:divBdr>
        <w:top w:val="none" w:sz="0" w:space="0" w:color="auto"/>
        <w:left w:val="none" w:sz="0" w:space="0" w:color="auto"/>
        <w:bottom w:val="none" w:sz="0" w:space="0" w:color="auto"/>
        <w:right w:val="none" w:sz="0" w:space="0" w:color="auto"/>
      </w:divBdr>
    </w:div>
    <w:div w:id="1967003062">
      <w:bodyDiv w:val="1"/>
      <w:marLeft w:val="0"/>
      <w:marRight w:val="0"/>
      <w:marTop w:val="0"/>
      <w:marBottom w:val="0"/>
      <w:divBdr>
        <w:top w:val="none" w:sz="0" w:space="0" w:color="auto"/>
        <w:left w:val="none" w:sz="0" w:space="0" w:color="auto"/>
        <w:bottom w:val="none" w:sz="0" w:space="0" w:color="auto"/>
        <w:right w:val="none" w:sz="0" w:space="0" w:color="auto"/>
      </w:divBdr>
    </w:div>
    <w:div w:id="1968465768">
      <w:bodyDiv w:val="1"/>
      <w:marLeft w:val="0"/>
      <w:marRight w:val="0"/>
      <w:marTop w:val="0"/>
      <w:marBottom w:val="0"/>
      <w:divBdr>
        <w:top w:val="none" w:sz="0" w:space="0" w:color="auto"/>
        <w:left w:val="none" w:sz="0" w:space="0" w:color="auto"/>
        <w:bottom w:val="none" w:sz="0" w:space="0" w:color="auto"/>
        <w:right w:val="none" w:sz="0" w:space="0" w:color="auto"/>
      </w:divBdr>
    </w:div>
    <w:div w:id="2094156651">
      <w:bodyDiv w:val="1"/>
      <w:marLeft w:val="0"/>
      <w:marRight w:val="0"/>
      <w:marTop w:val="0"/>
      <w:marBottom w:val="0"/>
      <w:divBdr>
        <w:top w:val="none" w:sz="0" w:space="0" w:color="auto"/>
        <w:left w:val="none" w:sz="0" w:space="0" w:color="auto"/>
        <w:bottom w:val="none" w:sz="0" w:space="0" w:color="auto"/>
        <w:right w:val="none" w:sz="0" w:space="0" w:color="auto"/>
      </w:divBdr>
    </w:div>
    <w:div w:id="213282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83661-1F79-4E28-8826-D6E96F4D8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9821</Words>
  <Characters>5598</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Ingrida Cauna</dc:creator>
  <cp:keywords/>
  <dc:description/>
  <cp:lastModifiedBy>Ingrida Cauna</cp:lastModifiedBy>
  <cp:revision>6</cp:revision>
  <dcterms:created xsi:type="dcterms:W3CDTF">2021-10-19T09:29:00Z</dcterms:created>
  <dcterms:modified xsi:type="dcterms:W3CDTF">2021-10-22T08:02:00Z</dcterms:modified>
</cp:coreProperties>
</file>