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E1DAE" w:rsidR="00E436D8" w:rsidP="00E436D8" w:rsidRDefault="00E436D8" w14:paraId="35290a79" w14:textId="35290a79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 w:rsidRPr="00EE1DAE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</w:rPr>
        <w:pict>
          <v:shapetype o:spt="202.0" path="m,l,21600r21600,l21600,xe" coordsize="21600,21600" id="_x0000_t202">
            <v:stroke joinstyle="miter"/>
            <v:path gradientshapeok="t" o:connecttype="rect"/>
          </v:shapetype>
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" type="#_x0000_t202" style="position:absolute;left:0;text-align:left;margin-left:279.45pt;margin-top:14pt;width:182.25pt;height:35.7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id="Text Box 2" o:spid="_x0000_s1026" o:allowoverlap="f" stroked="f" filled="f">
            <v:textbox style="mso-fit-shape-to-text:t">
              <w:txbxContent>
                <w:p w:rsidRPr="00FC6133" w:rsidR="00E436D8" w:rsidP="00E436D8" w:rsidRDefault="00DA6436">
                  <w:pPr>
                    <w:jc w:val="right"/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</w:pPr>
                  <w:r w:rsidRPr="00FC6133">
                    <w:rPr>
                      <w:rFonts w:ascii="Times New Roman" w:hAnsi="Times New Roman"/>
                      <w:sz w:val="26"/>
                      <w:szCs w:val="26"/>
                      <w:lang w:val="lv-LV"/>
                    </w:rPr>
                    <w:t>Valsts kancelejai</w:t>
                  </w:r>
                </w:p>
              </w:txbxContent>
            </v:textbox>
          </v:shape>
        </w:pict>
      </w:r>
    </w:p>
    <w:p w:rsidRPr="00FC6133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FC6133" w:rsidR="0041551F">
        <w:rPr>
          <w:rFonts w:ascii="Times New Roman" w:hAnsi="Times New Roman"/>
          <w:sz w:val="26"/>
          <w:szCs w:val="26"/>
          <w:lang w:val="lv-LV"/>
        </w:rPr>
        <w:t xml:space="preserve">    </w:t>
      </w:r>
      <w:r w:rsidRPr="00FC6133" w:rsidR="00A0500A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FC6133" w:rsidR="0041551F">
        <w:rPr>
          <w:rFonts w:ascii="Times New Roman" w:hAnsi="Times New Roman"/>
          <w:sz w:val="26"/>
          <w:szCs w:val="26"/>
          <w:lang w:val="lv-LV"/>
        </w:rPr>
        <w:t xml:space="preserve">        </w:t>
      </w:r>
      <w:r w:rsidRPr="00FC6133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FC6133">
        <w:rPr>
          <w:rFonts w:ascii="Times New Roman" w:hAnsi="Times New Roman"/>
          <w:sz w:val="26"/>
          <w:szCs w:val="26"/>
          <w:lang w:val="lv-LV"/>
        </w:rPr>
        <w:t>_______</w:t>
      </w:r>
      <w:proofErr w:type="gramStart"/>
      <w:r w:rsidRPr="00FC6133">
        <w:rPr>
          <w:rFonts w:ascii="Times New Roman" w:hAnsi="Times New Roman"/>
          <w:sz w:val="26"/>
          <w:szCs w:val="26"/>
          <w:lang w:val="lv-LV"/>
        </w:rPr>
        <w:t xml:space="preserve">  </w:t>
      </w:r>
      <w:proofErr w:type="gramEnd"/>
      <w:r w:rsidRPr="00FC6133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FC6133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FC6133" w:rsidR="00DA6436" w:rsidP="00985EA1" w:rsidRDefault="00E436D8">
      <w:pPr>
        <w:pStyle w:val="NoSpacing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FC6133" w:rsidR="009D3B03">
        <w:rPr>
          <w:rFonts w:ascii="Times New Roman" w:hAnsi="Times New Roman"/>
          <w:sz w:val="26"/>
          <w:szCs w:val="26"/>
          <w:lang w:val="lv-LV"/>
        </w:rPr>
        <w:t>i</w:t>
      </w:r>
      <w:r w:rsidRPr="00FC6133" w:rsidR="00416864">
        <w:rPr>
          <w:rFonts w:ascii="Times New Roman" w:hAnsi="Times New Roman"/>
          <w:sz w:val="26"/>
          <w:szCs w:val="26"/>
          <w:lang w:val="lv-LV"/>
        </w:rPr>
        <w:t>nformatīv</w:t>
      </w:r>
      <w:r w:rsidRPr="00FC6133" w:rsidR="009D3B03">
        <w:rPr>
          <w:rFonts w:ascii="Times New Roman" w:hAnsi="Times New Roman"/>
          <w:sz w:val="26"/>
          <w:szCs w:val="26"/>
          <w:lang w:val="lv-LV"/>
        </w:rPr>
        <w:t>ā</w:t>
      </w:r>
      <w:r w:rsidRPr="00FC6133" w:rsidR="00416864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Pr="00FC6133" w:rsidR="00157255">
        <w:rPr>
          <w:rFonts w:ascii="Times New Roman" w:hAnsi="Times New Roman"/>
          <w:sz w:val="26"/>
          <w:szCs w:val="26"/>
          <w:lang w:val="lv-LV"/>
        </w:rPr>
        <w:t>a</w:t>
      </w:r>
      <w:r w:rsidRPr="00FC6133" w:rsidR="00416864">
        <w:rPr>
          <w:rFonts w:ascii="Times New Roman" w:hAnsi="Times New Roman"/>
          <w:sz w:val="26"/>
          <w:szCs w:val="26"/>
          <w:lang w:val="lv-LV"/>
        </w:rPr>
        <w:t xml:space="preserve"> projekt</w:t>
      </w:r>
      <w:r w:rsidRPr="00FC6133" w:rsidR="009D3B03">
        <w:rPr>
          <w:rFonts w:ascii="Times New Roman" w:hAnsi="Times New Roman"/>
          <w:sz w:val="26"/>
          <w:szCs w:val="26"/>
          <w:lang w:val="lv-LV"/>
        </w:rPr>
        <w:t>u</w:t>
      </w:r>
      <w:r w:rsidRPr="00FC6133" w:rsidR="00416864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FC6133" w:rsidR="00985EA1">
        <w:rPr>
          <w:rFonts w:ascii="Times New Roman" w:hAnsi="Times New Roman"/>
          <w:sz w:val="26"/>
          <w:szCs w:val="26"/>
          <w:lang w:val="lv-LV"/>
        </w:rPr>
        <w:t xml:space="preserve">par </w:t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Eiropas Savienības Tieslietu un iekšlietu ministru padomes </w:t>
      </w:r>
      <w:proofErr w:type="gramStart"/>
      <w:r w:rsidRPr="00FC6133" w:rsidR="00FC6133">
        <w:rPr>
          <w:rFonts w:ascii="Times New Roman" w:hAnsi="Times New Roman"/>
          <w:sz w:val="26"/>
          <w:szCs w:val="26"/>
          <w:lang w:val="lv-LV"/>
        </w:rPr>
        <w:t>2022.gada</w:t>
      </w:r>
      <w:proofErr w:type="gramEnd"/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 3.-4.februāra neformālajā sanāksmē iekļautajiem </w:t>
      </w:r>
      <w:r w:rsidRPr="00FC6133" w:rsid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  <w:r w:rsidRPr="00FC6133" w:rsidR="00A5350D">
        <w:rPr>
          <w:rFonts w:ascii="Times New Roman" w:hAnsi="Times New Roman"/>
          <w:sz w:val="26"/>
          <w:szCs w:val="26"/>
          <w:lang w:val="lv-LV"/>
        </w:rPr>
        <w:t xml:space="preserve"> </w:t>
      </w:r>
    </w:p>
    <w:p w:rsidRPr="00FC6133" w:rsidR="005B26C1" w:rsidP="00E436D8" w:rsidRDefault="005B26C1">
      <w:pPr>
        <w:pStyle w:val="NoSpacing"/>
        <w:rPr>
          <w:rFonts w:ascii="Times New Roman" w:hAnsi="Times New Roman"/>
          <w:sz w:val="26"/>
          <w:szCs w:val="26"/>
          <w:lang w:val="lv-LV"/>
        </w:rPr>
      </w:pPr>
    </w:p>
    <w:p w:rsidRPr="00FC6133" w:rsidR="005B26C1" w:rsidP="00E436D8" w:rsidRDefault="005B26C1">
      <w:pPr>
        <w:pStyle w:val="NoSpacing"/>
        <w:rPr>
          <w:rFonts w:ascii="Times New Roman" w:hAnsi="Times New Roman"/>
          <w:sz w:val="26"/>
          <w:szCs w:val="26"/>
          <w:lang w:val="lv-LV"/>
        </w:rPr>
      </w:pPr>
    </w:p>
    <w:p w:rsidRPr="00FC6133" w:rsidR="00A85A58" w:rsidP="00416864" w:rsidRDefault="00DA6436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ab/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FC6133" w:rsidR="00FC6133">
        <w:rPr>
          <w:rFonts w:ascii="Times New Roman" w:hAnsi="Times New Roman"/>
          <w:sz w:val="26"/>
          <w:szCs w:val="26"/>
          <w:lang w:val="lv-LV"/>
        </w:rPr>
        <w:t>2021.gada</w:t>
      </w:r>
      <w:proofErr w:type="gramEnd"/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 7.septembra noteikumu Nr.606 “Ministru kabineta kārtības rullis” 114.punktu, iesniedzu izskatīšanai šā gada </w:t>
      </w:r>
      <w:r w:rsidR="00012F14">
        <w:rPr>
          <w:rFonts w:ascii="Times New Roman" w:hAnsi="Times New Roman"/>
          <w:sz w:val="26"/>
          <w:szCs w:val="26"/>
          <w:lang w:val="lv-LV"/>
        </w:rPr>
        <w:t>1.februāra</w:t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 Ministru kabineta sēdē informatīvā ziņojumu projektu par Eiropas Savienības Tieslietu un iekšlietu ministru padomes 202</w:t>
      </w:r>
      <w:r w:rsidR="00012F14">
        <w:rPr>
          <w:rFonts w:ascii="Times New Roman" w:hAnsi="Times New Roman"/>
          <w:sz w:val="26"/>
          <w:szCs w:val="26"/>
          <w:lang w:val="lv-LV"/>
        </w:rPr>
        <w:t>2</w:t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012F14">
        <w:rPr>
          <w:rFonts w:ascii="Times New Roman" w:hAnsi="Times New Roman"/>
          <w:sz w:val="26"/>
          <w:szCs w:val="26"/>
          <w:lang w:val="lv-LV"/>
        </w:rPr>
        <w:t>3.-4.februāra</w:t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012F14">
        <w:rPr>
          <w:rFonts w:ascii="Times New Roman" w:hAnsi="Times New Roman"/>
          <w:sz w:val="26"/>
          <w:szCs w:val="26"/>
          <w:lang w:val="lv-LV"/>
        </w:rPr>
        <w:t xml:space="preserve">neformālajā </w:t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FC6133" w:rsid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 w:rsidR="00FC6133">
        <w:rPr>
          <w:rFonts w:ascii="Times New Roman" w:hAnsi="Times New Roman"/>
          <w:sz w:val="26"/>
          <w:szCs w:val="26"/>
          <w:lang w:val="lv-LV"/>
        </w:rPr>
        <w:t xml:space="preserve"> 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604D80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716352" w:rsidRDefault="00FC613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716352">
              <w:rPr>
                <w:rFonts w:ascii="Times New Roman" w:hAnsi="Times New Roman"/>
                <w:sz w:val="26"/>
                <w:szCs w:val="26"/>
                <w:lang w:val="lv-LV"/>
              </w:rPr>
              <w:t>2</w:t>
            </w: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716352">
              <w:rPr>
                <w:rFonts w:ascii="Times New Roman" w:hAnsi="Times New Roman"/>
                <w:sz w:val="26"/>
                <w:szCs w:val="26"/>
                <w:lang w:val="lv-LV"/>
              </w:rPr>
              <w:t>3.-4.februārī</w:t>
            </w: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716352">
              <w:rPr>
                <w:rFonts w:ascii="Times New Roman" w:hAnsi="Times New Roman"/>
                <w:sz w:val="26"/>
                <w:szCs w:val="26"/>
                <w:lang w:val="lv-LV"/>
              </w:rPr>
              <w:t>Lillē, Francijā</w:t>
            </w:r>
            <w:r w:rsidR="000F2036">
              <w:rPr>
                <w:rFonts w:ascii="Times New Roman" w:hAnsi="Times New Roman"/>
                <w:sz w:val="26"/>
                <w:szCs w:val="26"/>
                <w:lang w:val="lv-LV"/>
              </w:rPr>
              <w:t>,</w:t>
            </w:r>
            <w:bookmarkStart w:name="_GoBack" w:id="0"/>
            <w:bookmarkEnd w:id="0"/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notiks Eiropas Savienības Tieslietu un iekšlietu ministru padomes </w:t>
            </w:r>
            <w:r w:rsidR="0071635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neformālā </w:t>
            </w: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sanāksme, uz kuru nepieciešams apstiprināt Latvijas nostāju par izskatāmajiem jautājumiem.</w:t>
            </w:r>
          </w:p>
        </w:tc>
      </w:tr>
      <w:tr w:rsidRPr="00716352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604D80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330549" w:rsidP="001E2CAC" w:rsidRDefault="00330549">
            <w:pPr>
              <w:pStyle w:val="NoSpacing"/>
              <w:jc w:val="both"/>
              <w:rPr>
                <w:rFonts w:ascii="Times New Roman" w:hAnsi="Times New Roman"/>
                <w:iCs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ziņojums nosūtīts </w:t>
            </w:r>
            <w:r w:rsidRPr="001E2CA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saskaņošanai</w:t>
            </w:r>
            <w:r w:rsidR="001E2CA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1E2CA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Ārlietu ministrijai</w:t>
            </w:r>
            <w:r w:rsidRPr="001E2CAC" w:rsidR="001E2CA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 Ekonomikas ministrijai</w:t>
            </w:r>
            <w:r w:rsidRPr="001E2CAC" w:rsidR="00FD39A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 Labklājības</w:t>
            </w:r>
            <w:r w:rsidRPr="001E2CAC" w:rsidR="00CA23B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</w:t>
            </w:r>
            <w:r w:rsidRPr="001E2CAC" w:rsidR="004811B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1E2CAC" w:rsidR="00CA23B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1E2CAC" w:rsidR="001E2CA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Satiksmes</w:t>
            </w:r>
            <w:r w:rsidRPr="001E2CAC" w:rsidR="00E43769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</w:t>
            </w:r>
            <w:r w:rsidRPr="001E2CAC" w:rsidR="001E46EE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,</w:t>
            </w:r>
            <w:r w:rsidRPr="001E2CAC" w:rsidR="00E1541F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1E2CAC" w:rsidR="00E1541F">
              <w:rPr>
                <w:rFonts w:ascii="Times New Roman" w:hAnsi="Times New Roman"/>
                <w:sz w:val="26"/>
                <w:szCs w:val="26"/>
                <w:shd w:val="clear" w:color="auto" w:fill="FFFFFF"/>
                <w:lang w:val="lv-LV"/>
              </w:rPr>
              <w:t>Vides aizsardzības un reģionālās attīstības ministrijai</w:t>
            </w:r>
            <w:r w:rsidRPr="001E2CAC" w:rsidR="001E46EE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1E2CAC" w:rsidR="00CA23BD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un</w:t>
            </w:r>
            <w:r w:rsidRPr="001E2CAC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</w:t>
            </w:r>
            <w:r w:rsidRPr="001E2CAC" w:rsidR="00FD39A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Tieslietu</w:t>
            </w:r>
            <w:r w:rsidRPr="001E2CAC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ministrijai, kas </w:t>
            </w:r>
            <w:r w:rsidRPr="001E2CA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informatīvā ziņojuma projektu </w:t>
            </w:r>
            <w:r w:rsidRPr="001E2CAC" w:rsidR="008A2E93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saskaņojušas </w:t>
            </w:r>
            <w:r w:rsidRPr="001E2CAC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bez iebildumiem.</w:t>
            </w:r>
          </w:p>
        </w:tc>
      </w:tr>
      <w:tr w:rsidRPr="00FC6133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FC6133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FC6133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FC6133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FC6133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2009E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C6133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FC6133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FC6133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E7530" w:rsidRDefault="00FC6133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Iekšlietu ministrijas Eiropas lietu un starptautiskās sadarbības departamenta </w:t>
            </w: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 xml:space="preserve">direktore </w:t>
            </w:r>
            <w:proofErr w:type="spellStart"/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FC6133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7</w:t>
            </w:r>
            <w:r w:rsidRPr="00FC6133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A64579" w:rsidRDefault="000660D3">
            <w:pPr>
              <w:pStyle w:val="NoSpacing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FC6133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FC6133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B4097" w:rsidR="001E2CAC" w:rsidP="001E2CAC" w:rsidRDefault="001E2CA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>Pielikums Nr. 1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ir ierobežotas pieejamības informācija. Šāds statuss noteikts, jo tas satur informāciju par citu Eiropas Savienības dalībvalstu viedokļiem. Lietojuma ierobežojums paliek spēkā arī pēc jautājuma izskatīšanas Ministru kabinetā. </w:t>
            </w:r>
          </w:p>
          <w:p w:rsidRPr="00FC6133" w:rsidR="00416864" w:rsidP="001E2CAC" w:rsidRDefault="001E2CA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Pavadvēstulei un 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pielikumiem </w:t>
            </w:r>
            <w:r>
              <w:rPr>
                <w:rFonts w:ascii="Times New Roman" w:hAnsi="Times New Roman"/>
                <w:sz w:val="26"/>
                <w:szCs w:val="26"/>
                <w:lang w:val="lv-LV"/>
              </w:rPr>
              <w:t>Nr. 2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 statusa.</w:t>
            </w:r>
          </w:p>
        </w:tc>
      </w:tr>
      <w:tr w:rsidRPr="00FC6133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AE638C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FC6133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330549" w:rsidRDefault="00416864">
            <w:pPr>
              <w:pStyle w:val="NoSpacing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FC6133" w:rsidR="00416864" w:rsidP="00416864" w:rsidRDefault="00416864">
            <w:pPr>
              <w:pStyle w:val="NoSpacing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FC6133" w:rsidR="00416864" w:rsidP="00416864" w:rsidRDefault="00416864">
      <w:pPr>
        <w:pStyle w:val="NoSpacing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FC6133" w:rsidR="00A50CA3" w:rsidP="00416864" w:rsidRDefault="00A50CA3">
      <w:pPr>
        <w:pStyle w:val="NoSpacing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FC6133" w:rsidR="00416864" w:rsidP="00A50CA3" w:rsidRDefault="00416864">
      <w:pPr>
        <w:pStyle w:val="NoSpacing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FC6133" w:rsidR="00076D90" w:rsidP="00076D90" w:rsidRDefault="00416864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Informatīvā ziņojuma projekts uz </w:t>
      </w:r>
      <w:r w:rsidR="00604D80">
        <w:rPr>
          <w:rFonts w:ascii="Times New Roman" w:hAnsi="Times New Roman"/>
          <w:sz w:val="26"/>
          <w:szCs w:val="26"/>
          <w:lang w:val="lv-LV"/>
        </w:rPr>
        <w:t>8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lpp. (IEMzino_</w:t>
      </w:r>
      <w:r w:rsidR="00716352">
        <w:rPr>
          <w:rFonts w:ascii="Times New Roman" w:hAnsi="Times New Roman"/>
          <w:sz w:val="26"/>
          <w:szCs w:val="26"/>
          <w:lang w:val="lv-LV"/>
        </w:rPr>
        <w:t>310122</w:t>
      </w:r>
      <w:r w:rsidRPr="00FC6133">
        <w:rPr>
          <w:rFonts w:ascii="Times New Roman" w:hAnsi="Times New Roman"/>
          <w:sz w:val="26"/>
          <w:szCs w:val="26"/>
          <w:lang w:val="lv-LV"/>
        </w:rPr>
        <w:t>);</w:t>
      </w:r>
    </w:p>
    <w:p w:rsidRPr="00FC6133" w:rsidR="009B1F3E" w:rsidP="00076D90" w:rsidRDefault="009B1F3E">
      <w:pPr>
        <w:pStyle w:val="NoSpacing"/>
        <w:numPr>
          <w:ilvl w:val="0"/>
          <w:numId w:val="12"/>
        </w:numPr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FC6133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rotokollēmuma projekts </w:t>
      </w:r>
      <w:r w:rsidRPr="00FC6133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FC6133" w:rsidR="00A50CA3">
        <w:rPr>
          <w:rFonts w:ascii="Times New Roman" w:hAnsi="Times New Roman"/>
          <w:sz w:val="26"/>
          <w:szCs w:val="26"/>
          <w:lang w:val="lv-LV"/>
        </w:rPr>
        <w:t>1</w:t>
      </w:r>
      <w:r w:rsidRPr="00FC6133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716352">
        <w:rPr>
          <w:rFonts w:ascii="Times New Roman" w:hAnsi="Times New Roman"/>
          <w:sz w:val="26"/>
          <w:szCs w:val="26"/>
          <w:lang w:val="lv-LV"/>
        </w:rPr>
        <w:t>310122</w:t>
      </w:r>
      <w:r w:rsidRPr="00FC6133">
        <w:rPr>
          <w:rFonts w:ascii="Times New Roman" w:hAnsi="Times New Roman"/>
          <w:sz w:val="26"/>
          <w:szCs w:val="26"/>
          <w:lang w:val="lv-LV"/>
        </w:rPr>
        <w:t>).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FC6133" w:rsidR="00FC6133" w:rsidTr="00036AB3">
        <w:tc>
          <w:tcPr>
            <w:tcW w:w="4643" w:type="dxa"/>
          </w:tcPr>
          <w:p w:rsidRPr="00FC6133" w:rsidR="00FC6133" w:rsidP="00FC6133" w:rsidRDefault="00FC613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FC6133" w:rsidR="00FC6133" w:rsidP="00FC6133" w:rsidRDefault="00FC613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FC6133" w:rsidR="00FC6133" w:rsidP="00FC6133" w:rsidRDefault="00FC613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FC6133" w:rsidR="00FC6133" w:rsidP="00FC6133" w:rsidRDefault="00FC6133">
            <w:pPr>
              <w:pStyle w:val="NoSpacing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Ministre</w:t>
            </w:r>
          </w:p>
        </w:tc>
        <w:tc>
          <w:tcPr>
            <w:tcW w:w="4537" w:type="dxa"/>
          </w:tcPr>
          <w:p w:rsidRPr="00FC6133" w:rsidR="00FC6133" w:rsidP="00FC6133" w:rsidRDefault="00FC6133">
            <w:pPr>
              <w:pStyle w:val="NoSpacing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FC6133" w:rsidR="00FC6133" w:rsidP="00FC6133" w:rsidRDefault="00FC613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FC6133" w:rsidR="00FC6133" w:rsidP="00FC6133" w:rsidRDefault="00FC6133">
            <w:pPr>
              <w:pStyle w:val="NoSpacing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FC6133" w:rsidR="00FC6133" w:rsidP="00FC6133" w:rsidRDefault="00FC6133">
            <w:pPr>
              <w:pStyle w:val="NoSpacing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FC6133">
              <w:rPr>
                <w:rFonts w:ascii="Times New Roman" w:hAnsi="Times New Roman"/>
                <w:sz w:val="26"/>
                <w:szCs w:val="26"/>
                <w:lang w:val="lv-LV"/>
              </w:rPr>
              <w:t>Marija Golubeva</w:t>
            </w:r>
          </w:p>
        </w:tc>
      </w:tr>
      <w:tr w:rsidRPr="00A0500A" w:rsidR="00F77B8B" w:rsidTr="00036AB3">
        <w:tc>
          <w:tcPr>
            <w:tcW w:w="4643" w:type="dxa"/>
          </w:tcPr>
          <w:p w:rsidRPr="00A0500A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  <w:tc>
          <w:tcPr>
            <w:tcW w:w="4537" w:type="dxa"/>
          </w:tcPr>
          <w:p w:rsidRPr="00A0500A" w:rsidR="00F77B8B" w:rsidP="00416864" w:rsidRDefault="00F77B8B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</w:p>
        </w:tc>
      </w:tr>
    </w:tbl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="00985EA1" w:rsidP="00967C3B" w:rsidRDefault="00985E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Pr="00E1541F" w:rsidR="005845E2" w:rsidP="00967C3B" w:rsidRDefault="005845E2">
      <w:pPr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Pr="00E1541F"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8"/>
          <w:szCs w:val="28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5837CE" w:rsidP="006D32AD" w:rsidRDefault="005837CE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85EA1" w:rsidP="006D32AD" w:rsidRDefault="00985EA1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604D80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31.01.2022. 04:39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NoSpacing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3437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3785">
        <w:rPr>
          <w:rFonts w:ascii="Times New Roman" w:hAnsi="Times New Roman"/>
          <w:sz w:val="20"/>
          <w:szCs w:val="20"/>
        </w:rPr>
        <w:t>E. Priedniece, 67219254</w:t>
      </w:r>
    </w:p>
    <w:p w:rsidRPr="00343785" w:rsidR="00D60D96" w:rsidP="00343785" w:rsidRDefault="000F2036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343785" w:rsidR="00343785">
          <w:rPr>
            <w:rStyle w:val="Hyperlink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w:type="default" r:id="rId8"/>
      <w:footerReference w:type="default" r:id="rId9"/>
      <w:head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FD7" w:rsidRDefault="00712FD7">
      <w:pPr>
        <w:spacing w:after="0" w:line="240" w:lineRule="auto"/>
      </w:pPr>
      <w:r>
        <w:separator/>
      </w:r>
    </w:p>
  </w:endnote>
  <w:endnote w:type="continuationSeparator" w:id="0">
    <w:p w:rsidR="00712FD7" w:rsidRDefault="00712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EBD" w:rsidRDefault="00920EBD" w:rsidP="00920EBD">
    <w:pPr>
      <w:pStyle w:val="Header"/>
    </w:pPr>
  </w:p>
  <w:p w:rsidR="00920EBD" w:rsidRPr="00920EBD" w:rsidRDefault="00920EBD">
    <w:pPr>
      <w:pStyle w:val="Footer"/>
      <w:rPr>
        <w:rFonts w:ascii="Times New Roman" w:hAnsi="Times New Roman"/>
        <w:i/>
        <w:sz w:val="20"/>
        <w:szCs w:val="20"/>
      </w:rPr>
    </w:pPr>
    <w:r w:rsidRPr="006D4352">
      <w:rPr>
        <w:rFonts w:ascii="Times New Roman" w:hAnsi="Times New Roman"/>
        <w:i/>
        <w:sz w:val="20"/>
        <w:szCs w:val="20"/>
      </w:rPr>
      <w:fldChar w:fldCharType="begin"/>
    </w:r>
    <w:r w:rsidRPr="006D4352">
      <w:rPr>
        <w:rFonts w:ascii="Times New Roman" w:hAnsi="Times New Roman"/>
        <w:i/>
        <w:sz w:val="20"/>
        <w:szCs w:val="20"/>
      </w:rPr>
      <w:instrText xml:space="preserve"> FILENAME   \* MERGEFORMAT </w:instrText>
    </w:r>
    <w:r w:rsidRPr="006D4352">
      <w:rPr>
        <w:rFonts w:ascii="Times New Roman" w:hAnsi="Times New Roman"/>
        <w:i/>
        <w:sz w:val="20"/>
        <w:szCs w:val="20"/>
      </w:rPr>
      <w:fldChar w:fldCharType="separate"/>
    </w:r>
    <w:r w:rsidR="00716352">
      <w:rPr>
        <w:rFonts w:ascii="Times New Roman" w:hAnsi="Times New Roman"/>
        <w:i/>
        <w:noProof/>
        <w:sz w:val="20"/>
        <w:szCs w:val="20"/>
      </w:rPr>
      <w:t>IEMpav_310122</w:t>
    </w:r>
    <w:r w:rsidRPr="006D4352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FD7" w:rsidRDefault="00712FD7">
      <w:pPr>
        <w:spacing w:after="0" w:line="240" w:lineRule="auto"/>
      </w:pPr>
      <w:r>
        <w:separator/>
      </w:r>
    </w:p>
  </w:footnote>
  <w:footnote w:type="continuationSeparator" w:id="0">
    <w:p w:rsidR="00712FD7" w:rsidRDefault="00712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2C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Default="0088699D" w:rsidP="0088699D">
    <w:pPr>
      <w:pStyle w:val="Header"/>
      <w:rPr>
        <w:rFonts w:ascii="Times New Roman" w:hAnsi="Times New Roman"/>
      </w:rPr>
    </w:pPr>
  </w:p>
  <w:p w:rsidR="0088699D" w:rsidRPr="00815277" w:rsidRDefault="00D31E66" w:rsidP="0088699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88699D" w:rsidRDefault="0088699D" w:rsidP="0088699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Čiekurkalna</w:t>
                </w:r>
                <w:proofErr w:type="spellEnd"/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1.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līnija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1, k-2,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LV-1026;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67219263; </w:t>
                </w:r>
                <w:proofErr w:type="spellStart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67829686;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</w:t>
                </w:r>
                <w:r w:rsidR="00DB76A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:</w:t>
                </w:r>
                <w:r w:rsidR="0095403B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kanceleja@iem.gov.lv;</w:t>
                </w:r>
                <w:r w:rsidRPr="00335032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www.iem.gov.lv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F21scQA AADaAAAADwAAAGRycy9kb3ducmV2LnhtbESPQWvCQBSE70L/w/IKvYhuVCw1dZUiFdRb04L09pp9 TUKzb+PuGqO/3hWEHoeZ+YaZLztTi5acrywrGA0TEMS51RUXCr4+14MXED4ga6wtk4IzeVguHnpz TLU98Qe1WShEhLBPUUEZQpNK6fOSDPqhbYij92udwRClK6R2eIpwU8txkjxLgxXHhRIbWpWU/2VH o2CXTGbT/c9IzjLZP2i3bb/fL61ST4/d2yuIQF34D9/bG61gDLcr8QbIxRU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dtbHEAAAA2gAAAA8AAAAAAAAAAAAAAAAAmAIAAGRycy9k b3ducmV2LnhtbFBLBQYAAAAABAAEAPUAAACJAw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88699D" w:rsidRDefault="0088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36"/>
    <w:rsid w:val="00006384"/>
    <w:rsid w:val="00012F14"/>
    <w:rsid w:val="000144DA"/>
    <w:rsid w:val="000169CE"/>
    <w:rsid w:val="000204A0"/>
    <w:rsid w:val="00030349"/>
    <w:rsid w:val="000660D3"/>
    <w:rsid w:val="00076D90"/>
    <w:rsid w:val="000933F8"/>
    <w:rsid w:val="000D1749"/>
    <w:rsid w:val="000E42A6"/>
    <w:rsid w:val="000F2036"/>
    <w:rsid w:val="0011550C"/>
    <w:rsid w:val="00124173"/>
    <w:rsid w:val="001275AE"/>
    <w:rsid w:val="00141977"/>
    <w:rsid w:val="00157255"/>
    <w:rsid w:val="001706D8"/>
    <w:rsid w:val="001E2CAC"/>
    <w:rsid w:val="001E46EE"/>
    <w:rsid w:val="001F0BB2"/>
    <w:rsid w:val="002009E3"/>
    <w:rsid w:val="002350AE"/>
    <w:rsid w:val="00266F84"/>
    <w:rsid w:val="00275B9E"/>
    <w:rsid w:val="00296F8C"/>
    <w:rsid w:val="002A616E"/>
    <w:rsid w:val="002B3077"/>
    <w:rsid w:val="002D69ED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43785"/>
    <w:rsid w:val="00373D36"/>
    <w:rsid w:val="003C380C"/>
    <w:rsid w:val="003D45B6"/>
    <w:rsid w:val="003E1DB2"/>
    <w:rsid w:val="003F4DDE"/>
    <w:rsid w:val="003F5191"/>
    <w:rsid w:val="00406882"/>
    <w:rsid w:val="00407183"/>
    <w:rsid w:val="0041551F"/>
    <w:rsid w:val="00416864"/>
    <w:rsid w:val="004202F4"/>
    <w:rsid w:val="00437E8F"/>
    <w:rsid w:val="0047282D"/>
    <w:rsid w:val="004811B9"/>
    <w:rsid w:val="00493308"/>
    <w:rsid w:val="004958B1"/>
    <w:rsid w:val="004C102F"/>
    <w:rsid w:val="004C6BA9"/>
    <w:rsid w:val="004D35F0"/>
    <w:rsid w:val="004E4837"/>
    <w:rsid w:val="004E7530"/>
    <w:rsid w:val="0050578B"/>
    <w:rsid w:val="005237C3"/>
    <w:rsid w:val="00531897"/>
    <w:rsid w:val="00535564"/>
    <w:rsid w:val="00536CC8"/>
    <w:rsid w:val="00542B0F"/>
    <w:rsid w:val="0057586D"/>
    <w:rsid w:val="005837CE"/>
    <w:rsid w:val="005845E2"/>
    <w:rsid w:val="005A1BCB"/>
    <w:rsid w:val="005B26C1"/>
    <w:rsid w:val="005B7A3A"/>
    <w:rsid w:val="005F2B53"/>
    <w:rsid w:val="00604D80"/>
    <w:rsid w:val="006144E8"/>
    <w:rsid w:val="00631760"/>
    <w:rsid w:val="00651355"/>
    <w:rsid w:val="00652D8A"/>
    <w:rsid w:val="00660DEE"/>
    <w:rsid w:val="00663C3A"/>
    <w:rsid w:val="00687D88"/>
    <w:rsid w:val="006953BF"/>
    <w:rsid w:val="006A55EA"/>
    <w:rsid w:val="006B7DD1"/>
    <w:rsid w:val="006C081B"/>
    <w:rsid w:val="006C1639"/>
    <w:rsid w:val="006C36E7"/>
    <w:rsid w:val="006D32AD"/>
    <w:rsid w:val="006D7CB6"/>
    <w:rsid w:val="006F2E43"/>
    <w:rsid w:val="007015EA"/>
    <w:rsid w:val="00712FD7"/>
    <w:rsid w:val="00716352"/>
    <w:rsid w:val="0072248E"/>
    <w:rsid w:val="007230D8"/>
    <w:rsid w:val="007577CA"/>
    <w:rsid w:val="007704BD"/>
    <w:rsid w:val="007A6C4B"/>
    <w:rsid w:val="007B3BA5"/>
    <w:rsid w:val="007B48EC"/>
    <w:rsid w:val="007C2A00"/>
    <w:rsid w:val="007D08B1"/>
    <w:rsid w:val="007E4D1F"/>
    <w:rsid w:val="0080215F"/>
    <w:rsid w:val="00812001"/>
    <w:rsid w:val="00815277"/>
    <w:rsid w:val="0087288A"/>
    <w:rsid w:val="00873B27"/>
    <w:rsid w:val="00876177"/>
    <w:rsid w:val="00876C21"/>
    <w:rsid w:val="0088699D"/>
    <w:rsid w:val="008A16E8"/>
    <w:rsid w:val="008A2E93"/>
    <w:rsid w:val="008E1A90"/>
    <w:rsid w:val="00920EBD"/>
    <w:rsid w:val="0095403B"/>
    <w:rsid w:val="00954D5A"/>
    <w:rsid w:val="00967C3B"/>
    <w:rsid w:val="00985EA1"/>
    <w:rsid w:val="009962BF"/>
    <w:rsid w:val="009A32F1"/>
    <w:rsid w:val="009A5EC2"/>
    <w:rsid w:val="009B1F3E"/>
    <w:rsid w:val="009D3B03"/>
    <w:rsid w:val="00A0500A"/>
    <w:rsid w:val="00A27A9F"/>
    <w:rsid w:val="00A50CA3"/>
    <w:rsid w:val="00A5350D"/>
    <w:rsid w:val="00A64579"/>
    <w:rsid w:val="00A7047F"/>
    <w:rsid w:val="00A82E74"/>
    <w:rsid w:val="00A85A58"/>
    <w:rsid w:val="00A959E7"/>
    <w:rsid w:val="00AA62C9"/>
    <w:rsid w:val="00AB0F1F"/>
    <w:rsid w:val="00AD0E91"/>
    <w:rsid w:val="00AD474F"/>
    <w:rsid w:val="00AE638C"/>
    <w:rsid w:val="00AF57DE"/>
    <w:rsid w:val="00B0610B"/>
    <w:rsid w:val="00B622A2"/>
    <w:rsid w:val="00B62A78"/>
    <w:rsid w:val="00B73E9E"/>
    <w:rsid w:val="00B932E3"/>
    <w:rsid w:val="00BD0026"/>
    <w:rsid w:val="00BD7FDB"/>
    <w:rsid w:val="00BE5031"/>
    <w:rsid w:val="00BE678E"/>
    <w:rsid w:val="00BF6745"/>
    <w:rsid w:val="00C3355D"/>
    <w:rsid w:val="00C3394B"/>
    <w:rsid w:val="00C42203"/>
    <w:rsid w:val="00C42288"/>
    <w:rsid w:val="00C47F57"/>
    <w:rsid w:val="00C51B33"/>
    <w:rsid w:val="00C6694D"/>
    <w:rsid w:val="00C80A36"/>
    <w:rsid w:val="00C95BBC"/>
    <w:rsid w:val="00CA1DCD"/>
    <w:rsid w:val="00CA23BD"/>
    <w:rsid w:val="00CA65B8"/>
    <w:rsid w:val="00CD19B3"/>
    <w:rsid w:val="00CD41DD"/>
    <w:rsid w:val="00CD4AF4"/>
    <w:rsid w:val="00CE25D7"/>
    <w:rsid w:val="00D043AB"/>
    <w:rsid w:val="00D16ECB"/>
    <w:rsid w:val="00D21FA6"/>
    <w:rsid w:val="00D31E66"/>
    <w:rsid w:val="00D55B4B"/>
    <w:rsid w:val="00D60D96"/>
    <w:rsid w:val="00D71504"/>
    <w:rsid w:val="00D83D97"/>
    <w:rsid w:val="00DA30A8"/>
    <w:rsid w:val="00DA495C"/>
    <w:rsid w:val="00DA6436"/>
    <w:rsid w:val="00DB76AE"/>
    <w:rsid w:val="00DC2F13"/>
    <w:rsid w:val="00DE47DA"/>
    <w:rsid w:val="00E11ED4"/>
    <w:rsid w:val="00E12B28"/>
    <w:rsid w:val="00E1541F"/>
    <w:rsid w:val="00E365CE"/>
    <w:rsid w:val="00E436D8"/>
    <w:rsid w:val="00E43769"/>
    <w:rsid w:val="00E635ED"/>
    <w:rsid w:val="00E6364C"/>
    <w:rsid w:val="00E64EE3"/>
    <w:rsid w:val="00E673C8"/>
    <w:rsid w:val="00E83A41"/>
    <w:rsid w:val="00E86986"/>
    <w:rsid w:val="00EB780A"/>
    <w:rsid w:val="00EE1DAE"/>
    <w:rsid w:val="00EF3368"/>
    <w:rsid w:val="00F10467"/>
    <w:rsid w:val="00F11A12"/>
    <w:rsid w:val="00F3479E"/>
    <w:rsid w:val="00F60586"/>
    <w:rsid w:val="00F65FD4"/>
    <w:rsid w:val="00F71569"/>
    <w:rsid w:val="00F77B8B"/>
    <w:rsid w:val="00F84C29"/>
    <w:rsid w:val="00FA6001"/>
    <w:rsid w:val="00FB2E9A"/>
    <w:rsid w:val="00FC1CE8"/>
    <w:rsid w:val="00FC4D81"/>
    <w:rsid w:val="00FC6133"/>
    <w:rsid w:val="00FD3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DefaultParagraphFont"/>
    <w:rsid w:val="00076D90"/>
  </w:style>
  <w:style w:type="paragraph" w:customStyle="1" w:styleId="PointManual">
    <w:name w:val="Point Manual"/>
    <w:basedOn w:val="Normal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8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8</cp:revision>
  <cp:lastPrinted>2020-11-06T10:18:00Z</cp:lastPrinted>
  <dcterms:created xsi:type="dcterms:W3CDTF">2022-01-26T08:43:00Z</dcterms:created>
  <dcterms:modified xsi:type="dcterms:W3CDTF">2022-01-31T02:44:00Z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2022-02-04</vt:lpwstr>
  </property>
  <property fmtid="{D5CDD505-2E9C-101B-9397-08002B2CF9AE}" pid="5" name="DISCesvisAdditionalMakers">
    <vt:lpwstr>vecākā referente Grieta Strūve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L296760</vt:lpwstr>
  </property>
  <property fmtid="{D5CDD505-2E9C-101B-9397-08002B2CF9AE}" pid="8" name="DISCesvisAdditionalMakersPhone">
    <vt:lpwstr>67219206/27617003</vt:lpwstr>
  </property>
  <property fmtid="{D5CDD505-2E9C-101B-9397-08002B2CF9AE}" pid="9" name="DISCesvisSigner">
    <vt:lpwstr>ministre Marija Golubeva</vt:lpwstr>
  </property>
  <property fmtid="{D5CDD505-2E9C-101B-9397-08002B2CF9AE}" pid="10" name="DISTaskPaneUrl">
    <vt:lpwstr>https://lim.esvis.gov.lv/cs/idcplg?ClientControlled=DocMan&amp;coreContentOnly=1&amp;WebdavRequest=1&amp;IdcService=DOC_INFO&amp;dID=383650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informatīvā ziņojuma projektu par Eiropas Savienības Tieslietu un iekšlietu ministru padomes 2022.gada 3.-4.februāra neformālajā sanāksmē iekļautajiem iekšlietu jomas jautājumiem</vt:lpwstr>
  </property>
  <property fmtid="{D5CDD505-2E9C-101B-9397-08002B2CF9AE}" pid="13" name="DISCesvisMinistryOfMinister">
    <vt:lpwstr>wwTemplateNP_MinistryOfMinister(Iekšlietu,)</vt:lpwstr>
  </property>
  <property fmtid="{D5CDD505-2E9C-101B-9397-08002B2CF9AE}" pid="14" name="DISCesvisAuthor">
    <vt:lpwstr>Iekšlietu ministrija</vt:lpwstr>
  </property>
  <property fmtid="{D5CDD505-2E9C-101B-9397-08002B2CF9AE}" pid="15" name="DISCesvisMainMaker">
    <vt:lpwstr>vecākā referente Grieta Strūve</vt:lpwstr>
  </property>
  <property fmtid="{D5CDD505-2E9C-101B-9397-08002B2CF9AE}" pid="16" name="DISidcName">
    <vt:lpwstr>1020404016200</vt:lpwstr>
  </property>
  <property fmtid="{D5CDD505-2E9C-101B-9397-08002B2CF9AE}" pid="1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8" name="DISCesvisDescription">
    <vt:lpwstr>
</vt:lpwstr>
  </property>
  <property fmtid="{D5CDD505-2E9C-101B-9397-08002B2CF9AE}" pid="19" name="DISCesvisAdditionalMakersMail">
    <vt:lpwstr>grieta.struve@iem.gov.lv</vt:lpwstr>
  </property>
  <property fmtid="{D5CDD505-2E9C-101B-9397-08002B2CF9AE}" pid="20" name="DISdUser">
    <vt:lpwstr>weblogic</vt:lpwstr>
  </property>
  <property fmtid="{D5CDD505-2E9C-101B-9397-08002B2CF9AE}" pid="21" name="DISdID">
    <vt:lpwstr>383650</vt:lpwstr>
  </property>
  <property fmtid="{D5CDD505-2E9C-101B-9397-08002B2CF9AE}" pid="22" name="DISCesvisMainMakerOrgUnitTitle">
    <vt:lpwstr>ELSSD Eiropas lietu nodaļa</vt:lpwstr>
  </property>
  <property fmtid="{D5CDD505-2E9C-101B-9397-08002B2CF9AE}" pid="23" name="DISCesvisDocRegDate">
    <vt:lpwstr>2022-02-01</vt:lpwstr>
  </property>
  <property fmtid="{D5CDD505-2E9C-101B-9397-08002B2CF9AE}" pid="24" name="DISCesvisRegDate">
    <vt:lpwstr>2022-02-01</vt:lpwstr>
  </property>
  <property fmtid="{D5CDD505-2E9C-101B-9397-08002B2CF9AE}" pid="25" name="DISCesvisDocRegNr">
    <vt:lpwstr>PV-4</vt:lpwstr>
  </property>
</Properties>
</file>