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1353579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7F54C194"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719336A9"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7A4E0D0"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4B51694C"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0861DB" w:rsidP="000861DB" w:rsidRDefault="00F63B72" w14:paraId="36C7044E" w14:textId="77777777">
      <w:pPr>
        <w:spacing w:after="0" w:line="240" w:lineRule="auto"/>
        <w:rPr>
          <w:rFonts w:ascii="Times New Roman" w:hAnsi="Times New Roman" w:eastAsia="Arial"/>
          <w:i/>
          <w:iCs/>
          <w:kern w:val="1"/>
          <w:sz w:val="24"/>
          <w:szCs w:val="24"/>
          <w:lang w:val="lv-LV"/>
        </w:rPr>
      </w:pPr>
      <w:r w:rsidRPr="000861DB">
        <w:rPr>
          <w:rFonts w:ascii="Times New Roman" w:hAnsi="Times New Roman" w:eastAsia="Arial"/>
          <w:i/>
          <w:iCs/>
          <w:kern w:val="1"/>
          <w:sz w:val="24"/>
          <w:szCs w:val="24"/>
          <w:lang w:val="lv-LV"/>
        </w:rPr>
        <w:t xml:space="preserve">Par </w:t>
      </w:r>
      <w:r w:rsidRPr="000861DB" w:rsidR="00BC3537">
        <w:rPr>
          <w:rFonts w:ascii="Times New Roman" w:hAnsi="Times New Roman" w:eastAsia="Arial"/>
          <w:i/>
          <w:iCs/>
          <w:kern w:val="1"/>
          <w:sz w:val="24"/>
          <w:szCs w:val="24"/>
          <w:lang w:val="lv-LV"/>
        </w:rPr>
        <w:t xml:space="preserve">Latvijas Republikas nacionālo pozīciju Nr. 1 </w:t>
      </w:r>
    </w:p>
    <w:p w:rsidR="000861DB" w:rsidP="000861DB" w:rsidRDefault="00BC3537" w14:paraId="52BD8D25" w14:textId="795A9DAD">
      <w:pPr>
        <w:spacing w:after="0" w:line="240" w:lineRule="auto"/>
        <w:rPr>
          <w:rFonts w:ascii="Times New Roman" w:hAnsi="Times New Roman"/>
          <w:i/>
          <w:sz w:val="24"/>
          <w:szCs w:val="24"/>
          <w:lang w:val="lv-LV"/>
        </w:rPr>
      </w:pPr>
      <w:r w:rsidRPr="000861DB">
        <w:rPr>
          <w:rFonts w:ascii="Times New Roman" w:hAnsi="Times New Roman" w:eastAsia="Arial"/>
          <w:i/>
          <w:iCs/>
          <w:kern w:val="1"/>
          <w:sz w:val="24"/>
          <w:szCs w:val="24"/>
          <w:lang w:val="lv-LV"/>
        </w:rPr>
        <w:t>“</w:t>
      </w:r>
      <w:bookmarkStart w:name="_Hlk127949807" w:id="0"/>
      <w:r w:rsidRPr="000861DB" w:rsidR="000861DB">
        <w:rPr>
          <w:rFonts w:ascii="Times New Roman" w:hAnsi="Times New Roman"/>
          <w:i/>
          <w:sz w:val="24"/>
          <w:szCs w:val="24"/>
          <w:lang w:val="lv-LV"/>
        </w:rPr>
        <w:t xml:space="preserve">Par </w:t>
      </w:r>
      <w:bookmarkEnd w:id="0"/>
      <w:r w:rsidR="00EE44A7">
        <w:rPr>
          <w:rFonts w:ascii="Times New Roman" w:hAnsi="Times New Roman"/>
          <w:i/>
          <w:sz w:val="24"/>
          <w:szCs w:val="24"/>
          <w:lang w:val="lv-LV"/>
        </w:rPr>
        <w:t>R</w:t>
      </w:r>
      <w:r w:rsidRPr="000861DB" w:rsidR="000861DB">
        <w:rPr>
          <w:rFonts w:ascii="Times New Roman" w:hAnsi="Times New Roman"/>
          <w:i/>
          <w:sz w:val="24"/>
          <w:szCs w:val="24"/>
          <w:lang w:val="lv-LV"/>
        </w:rPr>
        <w:t xml:space="preserve">egulu, ar ko izveido </w:t>
      </w:r>
      <w:r w:rsidR="00EE44A7">
        <w:rPr>
          <w:rFonts w:ascii="Times New Roman" w:hAnsi="Times New Roman"/>
          <w:i/>
          <w:sz w:val="24"/>
          <w:szCs w:val="24"/>
          <w:lang w:val="lv-LV"/>
        </w:rPr>
        <w:t>r</w:t>
      </w:r>
      <w:r w:rsidRPr="000861DB" w:rsidR="000861DB">
        <w:rPr>
          <w:rFonts w:ascii="Times New Roman" w:hAnsi="Times New Roman"/>
          <w:i/>
          <w:sz w:val="24"/>
          <w:szCs w:val="24"/>
          <w:lang w:val="lv-LV"/>
        </w:rPr>
        <w:t>eformu un izaugsmes</w:t>
      </w:r>
    </w:p>
    <w:p w:rsidRPr="000861DB" w:rsidR="00BC3537" w:rsidP="000861DB" w:rsidRDefault="000861DB" w14:paraId="0D416B5E" w14:textId="7D26C0C0">
      <w:pPr>
        <w:spacing w:after="0" w:line="240" w:lineRule="auto"/>
        <w:rPr>
          <w:lang w:val="lv-LV"/>
        </w:rPr>
      </w:pPr>
      <w:r w:rsidRPr="000861DB">
        <w:rPr>
          <w:rFonts w:ascii="Times New Roman" w:hAnsi="Times New Roman"/>
          <w:i/>
          <w:sz w:val="24"/>
          <w:szCs w:val="24"/>
          <w:lang w:val="lv-LV"/>
        </w:rPr>
        <w:t xml:space="preserve"> mehānismu Rietumbalkāniem</w:t>
      </w:r>
      <w:r w:rsidRPr="000861DB" w:rsidR="00BC3537">
        <w:rPr>
          <w:rFonts w:ascii="Times New Roman" w:hAnsi="Times New Roman" w:eastAsia="Arial"/>
          <w:i/>
          <w:iCs/>
          <w:kern w:val="1"/>
          <w:sz w:val="24"/>
          <w:szCs w:val="24"/>
          <w:lang w:val="lv-LV"/>
        </w:rPr>
        <w:t>”.</w:t>
      </w:r>
    </w:p>
    <w:p w:rsidRPr="00E961DD" w:rsidR="001E114F" w:rsidP="00E961DD" w:rsidRDefault="001E114F" w14:paraId="21C0B810" w14:textId="77777777">
      <w:pPr>
        <w:suppressAutoHyphens/>
        <w:spacing w:after="120" w:line="240" w:lineRule="auto"/>
        <w:ind w:right="4393"/>
        <w:jc w:val="both"/>
        <w:rPr>
          <w:rFonts w:ascii="Times New Roman" w:hAnsi="Times New Roman" w:eastAsia="Arial"/>
          <w:i/>
          <w:iCs/>
          <w:kern w:val="1"/>
          <w:sz w:val="24"/>
          <w:szCs w:val="24"/>
          <w:lang w:val="lv-LV"/>
        </w:rPr>
      </w:pPr>
      <w:bookmarkStart w:name="_Hlk61337187" w:id="1"/>
    </w:p>
    <w:bookmarkEnd w:id="1"/>
    <w:p w:rsidRPr="00870610" w:rsidR="00BC3537" w:rsidP="00870610" w:rsidRDefault="008C59BE" w14:paraId="7961F927" w14:textId="5C04BACF">
      <w:pPr>
        <w:spacing w:after="0" w:line="240" w:lineRule="auto"/>
        <w:ind w:firstLine="720"/>
        <w:jc w:val="both"/>
        <w:rPr>
          <w:rFonts w:ascii="Times New Roman" w:hAnsi="Times New Roman"/>
          <w:i/>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 xml:space="preserve">nacionālo pozīciju </w:t>
      </w:r>
      <w:r w:rsidR="0060739C">
        <w:rPr>
          <w:rFonts w:ascii="Times New Roman" w:hAnsi="Times New Roman" w:eastAsia="Arial"/>
          <w:kern w:val="1"/>
          <w:sz w:val="24"/>
          <w:szCs w:val="24"/>
          <w:lang w:val="lv-LV"/>
        </w:rPr>
        <w:t xml:space="preserve">Nr. 1 </w:t>
      </w:r>
      <w:r w:rsidRPr="00EA0537" w:rsidR="001A535F">
        <w:rPr>
          <w:rFonts w:ascii="Times New Roman" w:hAnsi="Times New Roman" w:eastAsia="Arial"/>
          <w:i/>
          <w:kern w:val="1"/>
          <w:sz w:val="24"/>
          <w:szCs w:val="24"/>
          <w:lang w:val="lv-LV"/>
        </w:rPr>
        <w:t>“</w:t>
      </w:r>
      <w:r w:rsidRPr="000861DB" w:rsidR="00870610">
        <w:rPr>
          <w:rFonts w:ascii="Times New Roman" w:hAnsi="Times New Roman"/>
          <w:i/>
          <w:sz w:val="24"/>
          <w:szCs w:val="24"/>
          <w:lang w:val="lv-LV"/>
        </w:rPr>
        <w:t xml:space="preserve">Par </w:t>
      </w:r>
      <w:r w:rsidR="00EE44A7">
        <w:rPr>
          <w:rFonts w:ascii="Times New Roman" w:hAnsi="Times New Roman"/>
          <w:i/>
          <w:sz w:val="24"/>
          <w:szCs w:val="24"/>
          <w:lang w:val="lv-LV"/>
        </w:rPr>
        <w:t>R</w:t>
      </w:r>
      <w:r w:rsidRPr="000861DB" w:rsidR="00870610">
        <w:rPr>
          <w:rFonts w:ascii="Times New Roman" w:hAnsi="Times New Roman"/>
          <w:i/>
          <w:sz w:val="24"/>
          <w:szCs w:val="24"/>
          <w:lang w:val="lv-LV"/>
        </w:rPr>
        <w:t xml:space="preserve">egulu, ar ko izveido </w:t>
      </w:r>
      <w:r w:rsidR="00EE44A7">
        <w:rPr>
          <w:rFonts w:ascii="Times New Roman" w:hAnsi="Times New Roman"/>
          <w:i/>
          <w:sz w:val="24"/>
          <w:szCs w:val="24"/>
          <w:lang w:val="lv-LV"/>
        </w:rPr>
        <w:t>r</w:t>
      </w:r>
      <w:r w:rsidRPr="000861DB" w:rsidR="00870610">
        <w:rPr>
          <w:rFonts w:ascii="Times New Roman" w:hAnsi="Times New Roman"/>
          <w:i/>
          <w:sz w:val="24"/>
          <w:szCs w:val="24"/>
          <w:lang w:val="lv-LV"/>
        </w:rPr>
        <w:t>eformu un izaugsmes</w:t>
      </w:r>
      <w:r w:rsidR="00870610">
        <w:rPr>
          <w:rFonts w:ascii="Times New Roman" w:hAnsi="Times New Roman"/>
          <w:i/>
          <w:sz w:val="24"/>
          <w:szCs w:val="24"/>
          <w:lang w:val="lv-LV"/>
        </w:rPr>
        <w:t xml:space="preserve"> </w:t>
      </w:r>
      <w:r w:rsidRPr="000861DB" w:rsidR="00870610">
        <w:rPr>
          <w:rFonts w:ascii="Times New Roman" w:hAnsi="Times New Roman"/>
          <w:i/>
          <w:sz w:val="24"/>
          <w:szCs w:val="24"/>
          <w:lang w:val="lv-LV"/>
        </w:rPr>
        <w:t>mehānismu Rietumbalkāniem</w:t>
      </w:r>
      <w:r w:rsidRPr="00EA0537" w:rsidR="001A535F">
        <w:rPr>
          <w:rFonts w:ascii="Times New Roman" w:hAnsi="Times New Roman" w:eastAsia="Arial"/>
          <w:kern w:val="1"/>
          <w:sz w:val="24"/>
          <w:szCs w:val="24"/>
          <w:lang w:val="lv-LV"/>
        </w:rPr>
        <w:t>”</w:t>
      </w:r>
      <w:r w:rsidR="004E3CF8">
        <w:rPr>
          <w:rFonts w:ascii="Times New Roman" w:hAnsi="Times New Roman" w:eastAsia="Arial"/>
          <w:kern w:val="1"/>
          <w:sz w:val="24"/>
          <w:szCs w:val="24"/>
          <w:lang w:val="lv-LV"/>
        </w:rPr>
        <w:t xml:space="preserve"> un </w:t>
      </w:r>
      <w:r w:rsidRPr="004E3CF8" w:rsidR="004E3CF8">
        <w:rPr>
          <w:rFonts w:ascii="Times New Roman" w:hAnsi="Times New Roman" w:eastAsia="Arial"/>
          <w:kern w:val="1"/>
          <w:sz w:val="24"/>
          <w:szCs w:val="24"/>
          <w:lang w:val="lv-LV"/>
        </w:rPr>
        <w:t xml:space="preserve">tam pievienoto Ministru kabineta sēdes </w:t>
      </w:r>
      <w:proofErr w:type="spellStart"/>
      <w:r w:rsidRPr="004E3CF8" w:rsidR="004E3CF8">
        <w:rPr>
          <w:rFonts w:ascii="Times New Roman" w:hAnsi="Times New Roman" w:eastAsia="Arial"/>
          <w:kern w:val="1"/>
          <w:sz w:val="24"/>
          <w:szCs w:val="24"/>
          <w:lang w:val="lv-LV"/>
        </w:rPr>
        <w:t>protokollēmuma</w:t>
      </w:r>
      <w:proofErr w:type="spellEnd"/>
      <w:r w:rsidRPr="004E3CF8" w:rsidR="004E3CF8">
        <w:rPr>
          <w:rFonts w:ascii="Times New Roman" w:hAnsi="Times New Roman" w:eastAsia="Arial"/>
          <w:kern w:val="1"/>
          <w:sz w:val="24"/>
          <w:szCs w:val="24"/>
          <w:lang w:val="lv-LV"/>
        </w:rPr>
        <w:t xml:space="preserve"> projektu</w:t>
      </w:r>
      <w:r w:rsidR="00EA0537">
        <w:rPr>
          <w:rFonts w:ascii="Times New Roman" w:hAnsi="Times New Roman" w:eastAsia="Arial"/>
          <w:kern w:val="1"/>
          <w:sz w:val="24"/>
          <w:szCs w:val="24"/>
          <w:lang w:val="lv-LV"/>
        </w:rPr>
        <w:t>.</w:t>
      </w:r>
    </w:p>
    <w:p w:rsidRPr="008C59BE" w:rsidR="008C59BE" w:rsidP="008C59BE" w:rsidRDefault="008C59BE" w14:paraId="3EA047FA" w14:textId="41F930F9">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A20F60">
        <w:rPr>
          <w:rFonts w:ascii="Times New Roman" w:hAnsi="Times New Roman" w:eastAsia="Arial"/>
          <w:kern w:val="1"/>
          <w:sz w:val="24"/>
          <w:szCs w:val="24"/>
          <w:lang w:val="lv-LV"/>
        </w:rPr>
        <w:t>o</w:t>
      </w:r>
      <w:r w:rsidR="00F63B72">
        <w:rPr>
          <w:rFonts w:ascii="Times New Roman" w:hAnsi="Times New Roman" w:eastAsia="Arial"/>
          <w:kern w:val="1"/>
          <w:sz w:val="24"/>
          <w:szCs w:val="24"/>
          <w:lang w:val="lv-LV"/>
        </w:rPr>
        <w:t xml:space="preserve"> pozīcij</w:t>
      </w:r>
      <w:r w:rsidR="00A20F60">
        <w:rPr>
          <w:rFonts w:ascii="Times New Roman" w:hAnsi="Times New Roman" w:eastAsia="Arial"/>
          <w:kern w:val="1"/>
          <w:sz w:val="24"/>
          <w:szCs w:val="24"/>
          <w:lang w:val="lv-LV"/>
        </w:rPr>
        <w:t>u</w:t>
      </w:r>
      <w:r w:rsidR="00F63B72">
        <w:rPr>
          <w:rFonts w:ascii="Times New Roman" w:hAnsi="Times New Roman" w:eastAsia="Arial"/>
          <w:kern w:val="1"/>
          <w:sz w:val="24"/>
          <w:szCs w:val="24"/>
          <w:lang w:val="lv-LV"/>
        </w:rPr>
        <w:t xml:space="preserve"> </w:t>
      </w:r>
      <w:r w:rsidR="004E3CF8">
        <w:rPr>
          <w:rFonts w:ascii="Times New Roman" w:hAnsi="Times New Roman" w:eastAsia="Arial"/>
          <w:kern w:val="1"/>
          <w:sz w:val="24"/>
          <w:szCs w:val="24"/>
          <w:lang w:val="lv-LV"/>
        </w:rPr>
        <w:t xml:space="preserve">un Ministru kabineta sēdes </w:t>
      </w:r>
      <w:proofErr w:type="spellStart"/>
      <w:r w:rsidR="004E3CF8">
        <w:rPr>
          <w:rFonts w:ascii="Times New Roman" w:hAnsi="Times New Roman" w:eastAsia="Arial"/>
          <w:kern w:val="1"/>
          <w:sz w:val="24"/>
          <w:szCs w:val="24"/>
          <w:lang w:val="lv-LV"/>
        </w:rPr>
        <w:t>protokollēmuma</w:t>
      </w:r>
      <w:proofErr w:type="spellEnd"/>
      <w:r w:rsidR="004E3CF8">
        <w:rPr>
          <w:rFonts w:ascii="Times New Roman" w:hAnsi="Times New Roman" w:eastAsia="Arial"/>
          <w:kern w:val="1"/>
          <w:sz w:val="24"/>
          <w:szCs w:val="24"/>
          <w:lang w:val="lv-LV"/>
        </w:rPr>
        <w:t xml:space="preserve"> projektu </w:t>
      </w:r>
      <w:r w:rsidRPr="008C59BE">
        <w:rPr>
          <w:rFonts w:ascii="Times New Roman" w:hAnsi="Times New Roman" w:eastAsia="Arial"/>
          <w:kern w:val="1"/>
          <w:sz w:val="24"/>
          <w:szCs w:val="24"/>
          <w:lang w:val="lv-LV"/>
        </w:rPr>
        <w:t xml:space="preserve">iekļaut izskatīšanai </w:t>
      </w:r>
      <w:r w:rsidR="00224324">
        <w:rPr>
          <w:rFonts w:ascii="Times New Roman" w:hAnsi="Times New Roman" w:eastAsia="Arial"/>
          <w:b/>
          <w:kern w:val="1"/>
          <w:sz w:val="24"/>
          <w:szCs w:val="24"/>
          <w:lang w:val="lv-LV"/>
        </w:rPr>
        <w:t>202</w:t>
      </w:r>
      <w:r w:rsidR="00A20F60">
        <w:rPr>
          <w:rFonts w:ascii="Times New Roman" w:hAnsi="Times New Roman" w:eastAsia="Arial"/>
          <w:b/>
          <w:kern w:val="1"/>
          <w:sz w:val="24"/>
          <w:szCs w:val="24"/>
          <w:lang w:val="lv-LV"/>
        </w:rPr>
        <w:t>4</w:t>
      </w:r>
      <w:r w:rsidR="00F63B72">
        <w:rPr>
          <w:rFonts w:ascii="Times New Roman" w:hAnsi="Times New Roman" w:eastAsia="Arial"/>
          <w:b/>
          <w:kern w:val="1"/>
          <w:sz w:val="24"/>
          <w:szCs w:val="24"/>
          <w:lang w:val="lv-LV"/>
        </w:rPr>
        <w:t xml:space="preserve">. gada </w:t>
      </w:r>
      <w:r w:rsidR="00870610">
        <w:rPr>
          <w:rFonts w:ascii="Times New Roman" w:hAnsi="Times New Roman" w:eastAsia="Arial"/>
          <w:b/>
          <w:kern w:val="1"/>
          <w:sz w:val="24"/>
          <w:szCs w:val="24"/>
          <w:lang w:val="lv-LV"/>
        </w:rPr>
        <w:t>12</w:t>
      </w:r>
      <w:r w:rsidR="00F63B72">
        <w:rPr>
          <w:rFonts w:ascii="Times New Roman" w:hAnsi="Times New Roman" w:eastAsia="Arial"/>
          <w:b/>
          <w:kern w:val="1"/>
          <w:sz w:val="24"/>
          <w:szCs w:val="24"/>
          <w:lang w:val="lv-LV"/>
        </w:rPr>
        <w:t>. </w:t>
      </w:r>
      <w:r w:rsidR="00BC3537">
        <w:rPr>
          <w:rFonts w:ascii="Times New Roman" w:hAnsi="Times New Roman" w:eastAsia="Arial"/>
          <w:b/>
          <w:kern w:val="1"/>
          <w:sz w:val="24"/>
          <w:szCs w:val="24"/>
          <w:lang w:val="lv-LV"/>
        </w:rPr>
        <w:t>marta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14:paraId="25F6109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4E3CF8" w:rsidR="00E961DD" w:rsidTr="0096459F" w14:paraId="70083FED" w14:textId="77777777">
        <w:tc>
          <w:tcPr>
            <w:tcW w:w="534" w:type="dxa"/>
          </w:tcPr>
          <w:p w:rsidRPr="00E961DD" w:rsidR="00E961DD" w:rsidP="00E961DD" w:rsidRDefault="00E961DD" w14:paraId="6BE68734"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5DDD1C0"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2A4F2A" w14:paraId="29C46FF8" w14:textId="1638BBB4">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Jautājums tiek skatīts ES </w:t>
            </w:r>
            <w:r w:rsidR="00870610">
              <w:rPr>
                <w:rFonts w:ascii="Times New Roman" w:hAnsi="Times New Roman" w:eastAsia="Arial"/>
                <w:kern w:val="1"/>
                <w:sz w:val="24"/>
                <w:szCs w:val="24"/>
                <w:lang w:val="lv-LV"/>
              </w:rPr>
              <w:t>Patstāvīgo pārstāvju komitejā (II)  COREPER II</w:t>
            </w:r>
            <w:r>
              <w:rPr>
                <w:rFonts w:ascii="Times New Roman" w:hAnsi="Times New Roman" w:eastAsia="Arial"/>
                <w:kern w:val="1"/>
                <w:sz w:val="24"/>
                <w:szCs w:val="24"/>
                <w:lang w:val="lv-LV"/>
              </w:rPr>
              <w:t xml:space="preserve">. </w:t>
            </w:r>
            <w:r w:rsidRPr="005D262E" w:rsidR="00396977">
              <w:rPr>
                <w:rFonts w:ascii="Times New Roman" w:hAnsi="Times New Roman" w:eastAsia="Arial"/>
                <w:kern w:val="1"/>
                <w:sz w:val="24"/>
                <w:szCs w:val="24"/>
                <w:lang w:val="lv-LV"/>
              </w:rPr>
              <w:t xml:space="preserve"> </w:t>
            </w:r>
          </w:p>
        </w:tc>
      </w:tr>
      <w:tr w:rsidRPr="00B66C15" w:rsidR="00E961DD" w:rsidTr="0096459F" w14:paraId="2AE1946E" w14:textId="77777777">
        <w:tc>
          <w:tcPr>
            <w:tcW w:w="534" w:type="dxa"/>
          </w:tcPr>
          <w:p w:rsidRPr="00E961DD" w:rsidR="00E961DD" w:rsidP="00E961DD" w:rsidRDefault="00E961DD" w14:paraId="0789683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3D6F452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0BD57E3"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E3CF8" w:rsidR="00E961DD" w:rsidTr="0096459F" w14:paraId="4D70DD96" w14:textId="77777777">
        <w:tc>
          <w:tcPr>
            <w:tcW w:w="534" w:type="dxa"/>
          </w:tcPr>
          <w:p w:rsidRPr="00E961DD" w:rsidR="00E961DD" w:rsidP="00E961DD" w:rsidRDefault="00E961DD" w14:paraId="2B08084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6E31FD6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00E961DD" w:rsidP="00E961DD" w:rsidRDefault="00B81274" w14:paraId="0ED35D6B" w14:textId="77777777">
            <w:pPr>
              <w:suppressAutoHyphens/>
              <w:spacing w:after="0" w:line="240" w:lineRule="auto"/>
              <w:jc w:val="both"/>
              <w:rPr>
                <w:rFonts w:ascii="Times New Roman" w:hAnsi="Times New Roman" w:eastAsia="Arial"/>
                <w:kern w:val="1"/>
                <w:sz w:val="24"/>
                <w:szCs w:val="24"/>
                <w:lang w:val="lv-LV"/>
              </w:rPr>
            </w:pPr>
            <w:r w:rsidRPr="00B81274">
              <w:rPr>
                <w:rFonts w:ascii="Times New Roman" w:hAnsi="Times New Roman" w:eastAsia="Arial"/>
                <w:kern w:val="1"/>
                <w:sz w:val="24"/>
                <w:szCs w:val="24"/>
                <w:lang w:val="lv-LV"/>
              </w:rPr>
              <w:t xml:space="preserve">Sistēmā ESVIS saskaņots ar </w:t>
            </w:r>
            <w:r w:rsidRPr="00143B83" w:rsidR="00143B83">
              <w:rPr>
                <w:rFonts w:ascii="Times New Roman" w:hAnsi="Times New Roman" w:eastAsia="Arial"/>
                <w:kern w:val="1"/>
                <w:sz w:val="24"/>
                <w:szCs w:val="24"/>
                <w:lang w:val="lv-LV"/>
              </w:rPr>
              <w:t>Ekonomikas ministriju, Finanšu ministriju, Iekšlietu ministriju, Izglītības un zinātnes ministriju, Klimata un enerģētikas ministriju, Kultūras ministrija, Labklājības ministriju, Satiksmes ministriju, Tieslietu ministriju, Veselības ministriju, Vides aizsardzības un reģionālās attīstības ministriju un Zemkopības ministriju</w:t>
            </w:r>
            <w:r w:rsidRPr="00B81274">
              <w:rPr>
                <w:rFonts w:ascii="Times New Roman" w:hAnsi="Times New Roman" w:eastAsia="Arial"/>
                <w:kern w:val="1"/>
                <w:sz w:val="24"/>
                <w:szCs w:val="24"/>
                <w:lang w:val="lv-LV"/>
              </w:rPr>
              <w:t>.</w:t>
            </w:r>
          </w:p>
          <w:p w:rsidRPr="00E961DD" w:rsidR="005D3782" w:rsidP="00E961DD" w:rsidRDefault="005D3782" w14:paraId="5DB3953B" w14:textId="70A8AAF7">
            <w:pPr>
              <w:suppressAutoHyphens/>
              <w:spacing w:after="0" w:line="240" w:lineRule="auto"/>
              <w:jc w:val="both"/>
              <w:rPr>
                <w:rFonts w:ascii="Times New Roman" w:hAnsi="Times New Roman" w:eastAsia="Arial"/>
                <w:kern w:val="1"/>
                <w:sz w:val="24"/>
                <w:szCs w:val="24"/>
                <w:highlight w:val="yellow"/>
                <w:lang w:val="lv-LV"/>
              </w:rPr>
            </w:pPr>
          </w:p>
        </w:tc>
      </w:tr>
      <w:tr w:rsidRPr="00E961DD" w:rsidR="00E961DD" w:rsidTr="0096459F" w14:paraId="22A92C91" w14:textId="77777777">
        <w:tc>
          <w:tcPr>
            <w:tcW w:w="534" w:type="dxa"/>
          </w:tcPr>
          <w:p w:rsidRPr="00E961DD" w:rsidR="00E961DD" w:rsidP="00E961DD" w:rsidRDefault="00E961DD" w14:paraId="7DF1A59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3A69C95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00E961DD" w:rsidP="00E961DD" w:rsidRDefault="00E961DD" w14:paraId="4DD74D09"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p w:rsidRPr="00865714" w:rsidR="003A20C6" w:rsidP="00865714" w:rsidRDefault="003A20C6" w14:paraId="075D5597" w14:textId="29200E74">
            <w:pPr>
              <w:rPr>
                <w:rFonts w:ascii="Times New Roman" w:hAnsi="Times New Roman" w:eastAsia="Arial"/>
                <w:sz w:val="24"/>
                <w:szCs w:val="24"/>
                <w:lang w:val="lv-LV"/>
              </w:rPr>
            </w:pPr>
          </w:p>
        </w:tc>
      </w:tr>
      <w:tr w:rsidRPr="004E3CF8" w:rsidR="00E961DD" w:rsidTr="0096459F" w14:paraId="468B9DEB" w14:textId="77777777">
        <w:tc>
          <w:tcPr>
            <w:tcW w:w="534" w:type="dxa"/>
          </w:tcPr>
          <w:p w:rsidRPr="00E961DD" w:rsidR="00E961DD" w:rsidP="00E961DD" w:rsidRDefault="00E961DD" w14:paraId="4F1F7EA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064BC86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454068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4E3CF8" w:rsidR="00E961DD" w:rsidTr="0096459F" w14:paraId="692ACD03" w14:textId="77777777">
        <w:tc>
          <w:tcPr>
            <w:tcW w:w="534" w:type="dxa"/>
          </w:tcPr>
          <w:p w:rsidR="00997838" w:rsidP="00E961DD" w:rsidRDefault="00E961DD" w14:paraId="75362C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3A5B7B7A" w14:textId="77777777">
            <w:pPr>
              <w:rPr>
                <w:rFonts w:ascii="Times New Roman" w:hAnsi="Times New Roman" w:eastAsia="Times New Roman"/>
                <w:sz w:val="24"/>
                <w:szCs w:val="24"/>
                <w:lang w:val="lv-LV" w:eastAsia="lv-LV"/>
              </w:rPr>
            </w:pPr>
          </w:p>
        </w:tc>
        <w:tc>
          <w:tcPr>
            <w:tcW w:w="2551" w:type="dxa"/>
          </w:tcPr>
          <w:p w:rsidR="00F06411" w:rsidP="00E961DD" w:rsidRDefault="00E961DD" w14:paraId="629CC06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A20F60" w:rsidP="00F06411" w:rsidRDefault="00A20F60" w14:paraId="328D0089" w14:textId="77777777">
            <w:pPr>
              <w:ind w:firstLine="720"/>
              <w:rPr>
                <w:rFonts w:ascii="Times New Roman" w:hAnsi="Times New Roman" w:eastAsia="Times New Roman"/>
                <w:sz w:val="24"/>
                <w:szCs w:val="24"/>
                <w:lang w:val="lv-LV" w:eastAsia="lv-LV"/>
              </w:rPr>
            </w:pPr>
          </w:p>
          <w:p w:rsidRPr="00A20F60" w:rsidR="00A20F60" w:rsidP="00A20F60" w:rsidRDefault="00A20F60" w14:paraId="665A638E" w14:textId="77777777">
            <w:pPr>
              <w:rPr>
                <w:rFonts w:ascii="Times New Roman" w:hAnsi="Times New Roman" w:eastAsia="Times New Roman"/>
                <w:sz w:val="24"/>
                <w:szCs w:val="24"/>
                <w:lang w:val="lv-LV" w:eastAsia="lv-LV"/>
              </w:rPr>
            </w:pPr>
          </w:p>
          <w:p w:rsidRPr="00A20F60" w:rsidR="00E961DD" w:rsidP="00025E32" w:rsidRDefault="00E961DD" w14:paraId="34AA2BFB" w14:textId="77777777">
            <w:pPr>
              <w:jc w:val="right"/>
              <w:rPr>
                <w:rFonts w:ascii="Times New Roman" w:hAnsi="Times New Roman" w:eastAsia="Times New Roman"/>
                <w:sz w:val="24"/>
                <w:szCs w:val="24"/>
                <w:lang w:val="lv-LV" w:eastAsia="lv-LV"/>
              </w:rPr>
            </w:pPr>
          </w:p>
        </w:tc>
        <w:tc>
          <w:tcPr>
            <w:tcW w:w="5918" w:type="dxa"/>
          </w:tcPr>
          <w:p w:rsidR="008817DE" w:rsidP="00FD4DC7" w:rsidRDefault="00E05502" w14:paraId="7F661D83" w14:textId="4ED92BE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Aiva Usāne</w:t>
            </w:r>
            <w:r w:rsidRPr="00FD4DC7" w:rsidR="00D92AC8">
              <w:rPr>
                <w:rFonts w:ascii="Times New Roman" w:hAnsi="Times New Roman" w:eastAsia="Arial"/>
                <w:kern w:val="1"/>
                <w:sz w:val="24"/>
                <w:szCs w:val="24"/>
                <w:lang w:val="lv-LV"/>
              </w:rPr>
              <w:t xml:space="preserve">, Ārlietu ministrijas </w:t>
            </w:r>
            <w:r>
              <w:rPr>
                <w:rFonts w:ascii="Times New Roman" w:hAnsi="Times New Roman" w:eastAsia="Arial"/>
                <w:kern w:val="1"/>
                <w:sz w:val="24"/>
                <w:szCs w:val="24"/>
                <w:lang w:val="lv-LV"/>
              </w:rPr>
              <w:t>Centrālās un Dienvideiropas valstu</w:t>
            </w:r>
            <w:r w:rsidR="008817DE">
              <w:rPr>
                <w:rFonts w:ascii="Times New Roman" w:hAnsi="Times New Roman" w:eastAsia="Arial"/>
                <w:kern w:val="1"/>
                <w:sz w:val="24"/>
                <w:szCs w:val="24"/>
                <w:lang w:val="lv-LV"/>
              </w:rPr>
              <w:t xml:space="preserve"> nodaļas </w:t>
            </w:r>
            <w:r>
              <w:rPr>
                <w:rFonts w:ascii="Times New Roman" w:hAnsi="Times New Roman" w:eastAsia="Arial"/>
                <w:kern w:val="1"/>
                <w:sz w:val="24"/>
                <w:szCs w:val="24"/>
                <w:lang w:val="lv-LV"/>
              </w:rPr>
              <w:t>trešā sekretāre</w:t>
            </w:r>
            <w:r w:rsidR="00F0048A">
              <w:rPr>
                <w:rFonts w:ascii="Times New Roman" w:hAnsi="Times New Roman" w:eastAsia="Arial"/>
                <w:kern w:val="1"/>
                <w:sz w:val="24"/>
                <w:szCs w:val="24"/>
                <w:lang w:val="lv-LV"/>
              </w:rPr>
              <w:t>.</w:t>
            </w:r>
          </w:p>
          <w:p w:rsidR="00D42AD4" w:rsidP="00FD4DC7" w:rsidRDefault="00D42AD4" w14:paraId="0B8728EC" w14:textId="77777777">
            <w:pPr>
              <w:suppressAutoHyphens/>
              <w:spacing w:after="0" w:line="240" w:lineRule="auto"/>
              <w:jc w:val="both"/>
              <w:rPr>
                <w:rFonts w:ascii="Times New Roman" w:hAnsi="Times New Roman" w:eastAsia="Arial"/>
                <w:kern w:val="1"/>
                <w:sz w:val="28"/>
                <w:szCs w:val="28"/>
                <w:lang w:val="lv-LV"/>
              </w:rPr>
            </w:pPr>
          </w:p>
          <w:p w:rsidRPr="00D42AD4" w:rsidR="00D42AD4" w:rsidP="00D42AD4" w:rsidRDefault="00D42AD4" w14:paraId="5B39A2CD" w14:textId="77777777">
            <w:pPr>
              <w:rPr>
                <w:rFonts w:ascii="Times New Roman" w:hAnsi="Times New Roman" w:eastAsia="Arial"/>
                <w:sz w:val="28"/>
                <w:szCs w:val="28"/>
                <w:lang w:val="lv-LV"/>
              </w:rPr>
            </w:pPr>
          </w:p>
          <w:p w:rsidRPr="00D42AD4" w:rsidR="00D42AD4" w:rsidP="000E786E" w:rsidRDefault="000E786E" w14:paraId="4D276DBC" w14:textId="63D081D6">
            <w:pPr>
              <w:tabs>
                <w:tab w:val="left" w:pos="3743"/>
              </w:tabs>
              <w:rPr>
                <w:rFonts w:ascii="Times New Roman" w:hAnsi="Times New Roman" w:eastAsia="Arial"/>
                <w:sz w:val="28"/>
                <w:szCs w:val="28"/>
                <w:lang w:val="lv-LV"/>
              </w:rPr>
            </w:pPr>
            <w:r>
              <w:rPr>
                <w:rFonts w:ascii="Times New Roman" w:hAnsi="Times New Roman" w:eastAsia="Arial"/>
                <w:sz w:val="28"/>
                <w:szCs w:val="28"/>
                <w:lang w:val="lv-LV"/>
              </w:rPr>
              <w:tab/>
            </w:r>
          </w:p>
          <w:p w:rsidRPr="00D42AD4" w:rsidR="00D42AD4" w:rsidP="00D42AD4" w:rsidRDefault="00D42AD4" w14:paraId="7CA9A846" w14:textId="77777777">
            <w:pPr>
              <w:rPr>
                <w:rFonts w:ascii="Times New Roman" w:hAnsi="Times New Roman" w:eastAsia="Arial"/>
                <w:sz w:val="28"/>
                <w:szCs w:val="28"/>
                <w:lang w:val="lv-LV"/>
              </w:rPr>
            </w:pPr>
          </w:p>
          <w:p w:rsidRPr="00D42AD4" w:rsidR="00E961DD" w:rsidP="00D42AD4" w:rsidRDefault="00E961DD" w14:paraId="13A9839D" w14:textId="77777777">
            <w:pPr>
              <w:rPr>
                <w:rFonts w:ascii="Times New Roman" w:hAnsi="Times New Roman" w:eastAsia="Arial"/>
                <w:sz w:val="28"/>
                <w:szCs w:val="28"/>
                <w:lang w:val="lv-LV"/>
              </w:rPr>
            </w:pPr>
          </w:p>
        </w:tc>
      </w:tr>
      <w:tr w:rsidRPr="004E3CF8" w:rsidR="00E961DD" w:rsidTr="0096459F" w14:paraId="308433F1" w14:textId="77777777">
        <w:trPr>
          <w:trHeight w:val="1550"/>
        </w:trPr>
        <w:tc>
          <w:tcPr>
            <w:tcW w:w="534" w:type="dxa"/>
          </w:tcPr>
          <w:p w:rsidRPr="00E961DD" w:rsidR="00E961DD" w:rsidP="00E961DD" w:rsidRDefault="00E961DD" w14:paraId="2A07E8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0C5CF24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424972" w:rsidP="00E961DD" w:rsidRDefault="00424972" w14:paraId="53876682" w14:textId="3E19826F">
            <w:pPr>
              <w:suppressAutoHyphens/>
              <w:spacing w:after="0" w:line="240" w:lineRule="auto"/>
              <w:jc w:val="both"/>
              <w:rPr>
                <w:rFonts w:ascii="Times New Roman" w:hAnsi="Times New Roman" w:eastAsia="Arial"/>
                <w:kern w:val="1"/>
                <w:sz w:val="24"/>
                <w:szCs w:val="24"/>
                <w:lang w:val="lv-LV"/>
              </w:rPr>
            </w:pPr>
            <w:r w:rsidRPr="00424972">
              <w:rPr>
                <w:rFonts w:ascii="Times New Roman" w:hAnsi="Times New Roman" w:eastAsia="Arial"/>
                <w:kern w:val="1"/>
                <w:sz w:val="24"/>
                <w:szCs w:val="24"/>
                <w:lang w:val="lv-LV"/>
              </w:rPr>
              <w:t>Iveta Staņislavska</w:t>
            </w:r>
            <w:r w:rsidRPr="00424972" w:rsidR="00E961DD">
              <w:rPr>
                <w:rFonts w:ascii="Times New Roman" w:hAnsi="Times New Roman" w:eastAsia="Arial"/>
                <w:kern w:val="1"/>
                <w:sz w:val="24"/>
                <w:szCs w:val="24"/>
                <w:lang w:val="lv-LV"/>
              </w:rPr>
              <w:t xml:space="preserve">, Ārlietu ministrijas Eiropas </w:t>
            </w:r>
            <w:r w:rsidRPr="00424972">
              <w:rPr>
                <w:rFonts w:ascii="Times New Roman" w:hAnsi="Times New Roman" w:eastAsia="Arial"/>
                <w:kern w:val="1"/>
                <w:sz w:val="24"/>
                <w:szCs w:val="24"/>
                <w:lang w:val="lv-LV"/>
              </w:rPr>
              <w:t>departamenta direktore</w:t>
            </w:r>
            <w:r>
              <w:rPr>
                <w:rFonts w:ascii="Times New Roman" w:hAnsi="Times New Roman" w:eastAsia="Arial"/>
                <w:kern w:val="1"/>
                <w:sz w:val="24"/>
                <w:szCs w:val="24"/>
                <w:lang w:val="lv-LV"/>
              </w:rPr>
              <w:t>;</w:t>
            </w:r>
          </w:p>
          <w:p w:rsidR="00424972" w:rsidP="00E961DD" w:rsidRDefault="00AB12E5" w14:paraId="73ADAB12" w14:textId="3A6104B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Inga Ozoliņa</w:t>
            </w:r>
            <w:r w:rsidR="00424972">
              <w:rPr>
                <w:rFonts w:ascii="Times New Roman" w:hAnsi="Times New Roman" w:eastAsia="Arial"/>
                <w:kern w:val="1"/>
                <w:sz w:val="24"/>
                <w:szCs w:val="24"/>
                <w:lang w:val="lv-LV"/>
              </w:rPr>
              <w:t xml:space="preserve">, Ārlietu ministrijas </w:t>
            </w:r>
            <w:r>
              <w:rPr>
                <w:rFonts w:ascii="Times New Roman" w:hAnsi="Times New Roman" w:eastAsia="Arial"/>
                <w:kern w:val="1"/>
                <w:sz w:val="24"/>
                <w:szCs w:val="24"/>
                <w:lang w:val="lv-LV"/>
              </w:rPr>
              <w:t>Centrālās un Dienvideiropas vals</w:t>
            </w:r>
            <w:r w:rsidR="00002658">
              <w:rPr>
                <w:rFonts w:ascii="Times New Roman" w:hAnsi="Times New Roman" w:eastAsia="Arial"/>
                <w:kern w:val="1"/>
                <w:sz w:val="24"/>
                <w:szCs w:val="24"/>
                <w:lang w:val="lv-LV"/>
              </w:rPr>
              <w:t>t</w:t>
            </w:r>
            <w:r>
              <w:rPr>
                <w:rFonts w:ascii="Times New Roman" w:hAnsi="Times New Roman" w:eastAsia="Arial"/>
                <w:kern w:val="1"/>
                <w:sz w:val="24"/>
                <w:szCs w:val="24"/>
                <w:lang w:val="lv-LV"/>
              </w:rPr>
              <w:t>u nodaļas vadītāja</w:t>
            </w:r>
            <w:r w:rsidR="00424972">
              <w:rPr>
                <w:rFonts w:ascii="Times New Roman" w:hAnsi="Times New Roman" w:eastAsia="Arial"/>
                <w:kern w:val="1"/>
                <w:sz w:val="24"/>
                <w:szCs w:val="24"/>
                <w:lang w:val="lv-LV"/>
              </w:rPr>
              <w:t>;</w:t>
            </w:r>
          </w:p>
          <w:p w:rsidRPr="003E08F0" w:rsidR="00EE2F39" w:rsidP="00FD4DC7" w:rsidRDefault="00EE2F39" w14:paraId="55EE42C4" w14:textId="7FD99849">
            <w:pPr>
              <w:suppressAutoHyphens/>
              <w:spacing w:after="0" w:line="240" w:lineRule="auto"/>
              <w:jc w:val="both"/>
              <w:rPr>
                <w:rFonts w:ascii="Times New Roman" w:hAnsi="Times New Roman" w:eastAsia="Arial"/>
                <w:kern w:val="1"/>
                <w:sz w:val="24"/>
                <w:szCs w:val="24"/>
                <w:lang w:val="lv-LV"/>
              </w:rPr>
            </w:pPr>
            <w:r w:rsidRPr="00EE2F39">
              <w:rPr>
                <w:rFonts w:ascii="Times New Roman" w:hAnsi="Times New Roman" w:eastAsia="Arial"/>
                <w:kern w:val="1"/>
                <w:sz w:val="24"/>
                <w:szCs w:val="24"/>
                <w:lang w:val="lv-LV"/>
              </w:rPr>
              <w:t xml:space="preserve"> </w:t>
            </w:r>
          </w:p>
        </w:tc>
      </w:tr>
      <w:tr w:rsidRPr="004E3CF8" w:rsidR="00E961DD" w:rsidTr="0096459F" w14:paraId="2CCB7D1C" w14:textId="77777777">
        <w:tc>
          <w:tcPr>
            <w:tcW w:w="534" w:type="dxa"/>
          </w:tcPr>
          <w:p w:rsidRPr="00E961DD" w:rsidR="00E961DD" w:rsidP="00E961DD" w:rsidRDefault="00E961DD" w14:paraId="5AC97D1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7ED1B63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4E47953F" w14:textId="77777777">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14:paraId="2B35801C"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3E806D11"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14:paraId="5FE4F62C"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6DC4DD6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14:paraId="346DEBE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78005ED3"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w:t>
            </w:r>
            <w:r w:rsidR="00E55C50">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E961DD" w:rsidRDefault="00E961DD" w14:paraId="4142B74B"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525F4AF5" w14:textId="77777777">
            <w:pPr>
              <w:suppressAutoHyphens/>
              <w:spacing w:after="0" w:line="240" w:lineRule="auto"/>
              <w:jc w:val="both"/>
              <w:rPr>
                <w:rFonts w:ascii="Times New Roman" w:hAnsi="Times New Roman" w:eastAsia="Arial"/>
                <w:kern w:val="1"/>
                <w:sz w:val="24"/>
                <w:szCs w:val="24"/>
                <w:lang w:val="lv-LV"/>
              </w:rPr>
            </w:pPr>
            <w:r w:rsidRPr="005C697E">
              <w:rPr>
                <w:rFonts w:ascii="Times New Roman" w:hAnsi="Times New Roman" w:eastAsia="Arial"/>
                <w:kern w:val="1"/>
                <w:sz w:val="24"/>
                <w:szCs w:val="24"/>
                <w:lang w:val="lv-LV"/>
              </w:rPr>
              <w:t xml:space="preserve">Ministru kabineta sēdes </w:t>
            </w:r>
            <w:proofErr w:type="spellStart"/>
            <w:r w:rsidRPr="005C697E">
              <w:rPr>
                <w:rFonts w:ascii="Times New Roman" w:hAnsi="Times New Roman" w:eastAsia="Arial"/>
                <w:kern w:val="1"/>
                <w:sz w:val="24"/>
                <w:szCs w:val="24"/>
                <w:lang w:val="lv-LV"/>
              </w:rPr>
              <w:t>protokollēmuma</w:t>
            </w:r>
            <w:proofErr w:type="spellEnd"/>
            <w:r w:rsidRPr="005C697E">
              <w:rPr>
                <w:rFonts w:ascii="Times New Roman" w:hAnsi="Times New Roman" w:eastAsia="Arial"/>
                <w:kern w:val="1"/>
                <w:sz w:val="24"/>
                <w:szCs w:val="24"/>
                <w:lang w:val="lv-LV"/>
              </w:rPr>
              <w:t xml:space="preserve"> projektam un pavadvēstulei nav noteikts statuss </w:t>
            </w:r>
            <w:r w:rsidRPr="005C697E">
              <w:rPr>
                <w:rFonts w:ascii="Times New Roman" w:hAnsi="Times New Roman" w:eastAsia="Times New Roman"/>
                <w:kern w:val="1"/>
                <w:sz w:val="24"/>
                <w:szCs w:val="24"/>
                <w:lang w:val="lv-LV"/>
              </w:rPr>
              <w:t>“IEROBEŽOTA PIEEJAMĪBA”.</w:t>
            </w:r>
          </w:p>
        </w:tc>
      </w:tr>
      <w:tr w:rsidRPr="00E961DD" w:rsidR="00E961DD" w:rsidTr="0096459F" w14:paraId="20B53A99" w14:textId="77777777">
        <w:tc>
          <w:tcPr>
            <w:tcW w:w="534" w:type="dxa"/>
          </w:tcPr>
          <w:p w:rsidRPr="00E961DD" w:rsidR="00E961DD" w:rsidP="00E961DD" w:rsidRDefault="00E961DD" w14:paraId="158B686D"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2031DB7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33BE2599"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1B33892" w14:textId="77777777">
        <w:tc>
          <w:tcPr>
            <w:tcW w:w="534" w:type="dxa"/>
          </w:tcPr>
          <w:p w:rsidRPr="00E961DD" w:rsidR="00E961DD" w:rsidP="00E961DD" w:rsidRDefault="00E961DD" w14:paraId="6395B52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0153948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7E74CB96"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5798A7C8" w14:textId="77777777">
        <w:tc>
          <w:tcPr>
            <w:tcW w:w="534" w:type="dxa"/>
          </w:tcPr>
          <w:p w:rsidRPr="00E961DD" w:rsidR="00E961DD" w:rsidP="00E961DD" w:rsidRDefault="00E961DD" w14:paraId="338E20D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6E8DBB5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4E596C3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E3CF8" w:rsidR="00E961DD" w:rsidTr="0096459F" w14:paraId="75EFA3ED" w14:textId="77777777">
        <w:tc>
          <w:tcPr>
            <w:tcW w:w="534" w:type="dxa"/>
          </w:tcPr>
          <w:p w:rsidRPr="00E961DD" w:rsidR="00E961DD" w:rsidP="00E961DD" w:rsidRDefault="00E961DD" w14:paraId="166999E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6C41B1C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865714" w:rsidR="00E961DD" w:rsidP="002F07D5" w:rsidRDefault="006C5F15" w14:paraId="2F4E9D27" w14:textId="3528AAB1">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Mandāta</w:t>
            </w:r>
            <w:r w:rsidRPr="00865714" w:rsidR="00865714">
              <w:rPr>
                <w:rFonts w:ascii="Times New Roman" w:hAnsi="Times New Roman" w:eastAsia="Arial"/>
                <w:kern w:val="1"/>
                <w:sz w:val="24"/>
                <w:szCs w:val="24"/>
                <w:lang w:val="lv-LV"/>
              </w:rPr>
              <w:t xml:space="preserve"> apstiprināšana </w:t>
            </w:r>
            <w:r>
              <w:rPr>
                <w:rFonts w:ascii="Times New Roman" w:hAnsi="Times New Roman" w:eastAsia="Arial"/>
                <w:kern w:val="1"/>
                <w:sz w:val="24"/>
                <w:szCs w:val="24"/>
                <w:lang w:val="lv-LV"/>
              </w:rPr>
              <w:t xml:space="preserve">sarunām ar Eiropas parlamentu </w:t>
            </w:r>
            <w:r w:rsidRPr="00865714" w:rsidR="00865714">
              <w:rPr>
                <w:rFonts w:ascii="Times New Roman" w:hAnsi="Times New Roman" w:eastAsia="Arial"/>
                <w:kern w:val="1"/>
                <w:sz w:val="24"/>
                <w:szCs w:val="24"/>
                <w:lang w:val="lv-LV"/>
              </w:rPr>
              <w:t xml:space="preserve">plānota </w:t>
            </w:r>
            <w:r>
              <w:rPr>
                <w:rFonts w:ascii="Times New Roman" w:hAnsi="Times New Roman" w:eastAsia="Arial"/>
                <w:kern w:val="1"/>
                <w:sz w:val="24"/>
                <w:szCs w:val="24"/>
                <w:lang w:val="lv-LV"/>
              </w:rPr>
              <w:t>9</w:t>
            </w:r>
            <w:r w:rsidR="00084FAB">
              <w:rPr>
                <w:rFonts w:ascii="Times New Roman" w:hAnsi="Times New Roman" w:eastAsia="Arial"/>
                <w:kern w:val="1"/>
                <w:sz w:val="24"/>
                <w:szCs w:val="24"/>
                <w:lang w:val="lv-LV"/>
              </w:rPr>
              <w:t xml:space="preserve">. marta </w:t>
            </w:r>
            <w:r w:rsidRPr="00865714" w:rsidR="00865714">
              <w:rPr>
                <w:rFonts w:ascii="Times New Roman" w:hAnsi="Times New Roman" w:eastAsia="Arial"/>
                <w:kern w:val="1"/>
                <w:sz w:val="24"/>
                <w:szCs w:val="24"/>
                <w:lang w:val="lv-LV"/>
              </w:rPr>
              <w:t xml:space="preserve">Pastāvīgo pārstāvju komitejas (COREPER II) sanāksmē un </w:t>
            </w:r>
            <w:r w:rsidRPr="006C5F15">
              <w:rPr>
                <w:rFonts w:ascii="Times New Roman" w:hAnsi="Times New Roman"/>
                <w:sz w:val="24"/>
                <w:szCs w:val="24"/>
                <w:lang w:val="lv-LV"/>
              </w:rPr>
              <w:t>Eiropas Parlaments varētu pieņemt nostāju pirmajā lasījumā no 2024. gada 22. līdz 25. aprīlim.</w:t>
            </w:r>
          </w:p>
        </w:tc>
      </w:tr>
      <w:tr w:rsidRPr="004E3CF8" w:rsidR="00E961DD" w:rsidTr="0096459F" w14:paraId="228DAF15" w14:textId="77777777">
        <w:tc>
          <w:tcPr>
            <w:tcW w:w="534" w:type="dxa"/>
          </w:tcPr>
          <w:p w:rsidRPr="00E961DD" w:rsidR="00E961DD" w:rsidP="00E961DD" w:rsidRDefault="00E961DD" w14:paraId="0570B53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4FE5754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6A7918" w:rsidP="008C067D" w:rsidRDefault="00EE44A7" w14:paraId="51937F76" w14:textId="07F47AFE">
            <w:pPr>
              <w:suppressAutoHyphens/>
              <w:spacing w:after="0" w:line="240" w:lineRule="auto"/>
              <w:jc w:val="both"/>
              <w:rPr>
                <w:rFonts w:ascii="Times New Roman" w:hAnsi="Times New Roman" w:eastAsia="Arial"/>
                <w:kern w:val="1"/>
                <w:sz w:val="24"/>
                <w:szCs w:val="24"/>
                <w:lang w:val="lv-LV"/>
              </w:rPr>
            </w:pPr>
            <w:r>
              <w:rPr>
                <w:rFonts w:ascii="Times New Roman" w:hAnsi="Times New Roman"/>
                <w:sz w:val="24"/>
                <w:szCs w:val="24"/>
                <w:lang w:val="lv-LV"/>
              </w:rPr>
              <w:t>L</w:t>
            </w:r>
            <w:r w:rsidRPr="00F44F40" w:rsidR="00F44F40">
              <w:rPr>
                <w:rFonts w:ascii="Times New Roman" w:hAnsi="Times New Roman"/>
                <w:sz w:val="24"/>
                <w:szCs w:val="24"/>
                <w:lang w:val="lv-LV"/>
              </w:rPr>
              <w:t xml:space="preserve">īdz februāra beigām </w:t>
            </w:r>
            <w:r w:rsidRPr="00F44F40" w:rsidR="00F44F40">
              <w:rPr>
                <w:rFonts w:ascii="Times New Roman" w:hAnsi="Times New Roman"/>
                <w:color w:val="000000"/>
                <w:sz w:val="24"/>
                <w:szCs w:val="24"/>
                <w:lang w:val="lv-LV"/>
              </w:rPr>
              <w:t>regulas projekts tika skatīts Padomes Paplašināšanās darba grupā  (COELA</w:t>
            </w:r>
            <w:r w:rsidR="00F44F40">
              <w:rPr>
                <w:rFonts w:ascii="Times New Roman" w:hAnsi="Times New Roman"/>
                <w:color w:val="000000"/>
                <w:sz w:val="24"/>
                <w:szCs w:val="24"/>
                <w:lang w:val="lv-LV"/>
              </w:rPr>
              <w:t xml:space="preserve">) </w:t>
            </w:r>
            <w:r w:rsidRPr="00F44F40" w:rsidR="00F44F40">
              <w:rPr>
                <w:rFonts w:ascii="Times New Roman" w:hAnsi="Times New Roman"/>
                <w:color w:val="000000"/>
                <w:sz w:val="24"/>
                <w:szCs w:val="24"/>
                <w:lang w:val="lv-LV"/>
              </w:rPr>
              <w:t xml:space="preserve">un </w:t>
            </w:r>
            <w:r w:rsidRPr="00865714" w:rsidR="00F44F40">
              <w:rPr>
                <w:rFonts w:ascii="Times New Roman" w:hAnsi="Times New Roman" w:eastAsia="Arial"/>
                <w:kern w:val="1"/>
                <w:sz w:val="24"/>
                <w:szCs w:val="24"/>
                <w:lang w:val="lv-LV"/>
              </w:rPr>
              <w:t>Pastāvīgo pārstāvju komitej</w:t>
            </w:r>
            <w:r w:rsidR="000E786E">
              <w:rPr>
                <w:rFonts w:ascii="Times New Roman" w:hAnsi="Times New Roman" w:eastAsia="Arial"/>
                <w:kern w:val="1"/>
                <w:sz w:val="24"/>
                <w:szCs w:val="24"/>
                <w:lang w:val="lv-LV"/>
              </w:rPr>
              <w:t>ā</w:t>
            </w:r>
            <w:r w:rsidRPr="00865714" w:rsidR="00F44F40">
              <w:rPr>
                <w:rFonts w:ascii="Times New Roman" w:hAnsi="Times New Roman" w:eastAsia="Arial"/>
                <w:kern w:val="1"/>
                <w:sz w:val="24"/>
                <w:szCs w:val="24"/>
                <w:lang w:val="lv-LV"/>
              </w:rPr>
              <w:t xml:space="preserve"> </w:t>
            </w:r>
            <w:r w:rsidR="00F44F40">
              <w:rPr>
                <w:rFonts w:ascii="Times New Roman" w:hAnsi="Times New Roman" w:eastAsia="Arial"/>
                <w:kern w:val="1"/>
                <w:sz w:val="24"/>
                <w:szCs w:val="24"/>
                <w:lang w:val="lv-LV"/>
              </w:rPr>
              <w:t>(</w:t>
            </w:r>
            <w:r w:rsidR="00F44F40">
              <w:rPr>
                <w:rFonts w:ascii="Times New Roman" w:hAnsi="Times New Roman"/>
                <w:color w:val="000000"/>
                <w:sz w:val="24"/>
                <w:szCs w:val="24"/>
                <w:lang w:val="lv-LV"/>
              </w:rPr>
              <w:t>COREPER II)</w:t>
            </w:r>
            <w:r w:rsidR="000E786E">
              <w:rPr>
                <w:rFonts w:ascii="Times New Roman" w:hAnsi="Times New Roman"/>
                <w:color w:val="000000"/>
                <w:sz w:val="24"/>
                <w:szCs w:val="24"/>
                <w:lang w:val="lv-LV"/>
              </w:rPr>
              <w:t>,</w:t>
            </w:r>
            <w:r w:rsidR="00F44F40">
              <w:rPr>
                <w:rFonts w:ascii="Times New Roman" w:hAnsi="Times New Roman"/>
                <w:color w:val="000000"/>
                <w:sz w:val="24"/>
                <w:szCs w:val="24"/>
                <w:lang w:val="lv-LV"/>
              </w:rPr>
              <w:t xml:space="preserve"> kā arī</w:t>
            </w:r>
            <w:r w:rsidRPr="00F44F40" w:rsidR="00F44F40">
              <w:rPr>
                <w:rFonts w:ascii="Times New Roman" w:hAnsi="Times New Roman"/>
                <w:sz w:val="24"/>
                <w:szCs w:val="24"/>
                <w:lang w:val="lv-LV"/>
              </w:rPr>
              <w:t xml:space="preserve"> palikušas neskaidrības par  </w:t>
            </w:r>
            <w:r w:rsidR="00F44F40">
              <w:rPr>
                <w:rFonts w:ascii="Times New Roman" w:hAnsi="Times New Roman"/>
                <w:sz w:val="24"/>
                <w:szCs w:val="24"/>
                <w:lang w:val="lv-LV"/>
              </w:rPr>
              <w:t>atvērtajiem</w:t>
            </w:r>
            <w:r w:rsidRPr="00F44F40" w:rsidR="00F44F40">
              <w:rPr>
                <w:rFonts w:ascii="Times New Roman" w:hAnsi="Times New Roman"/>
                <w:sz w:val="24"/>
                <w:szCs w:val="24"/>
                <w:lang w:val="lv-LV"/>
              </w:rPr>
              <w:t xml:space="preserve"> jautājumiem.</w:t>
            </w:r>
          </w:p>
        </w:tc>
      </w:tr>
      <w:tr w:rsidRPr="004E3CF8" w:rsidR="00E961DD" w:rsidTr="0096459F" w14:paraId="49792C12" w14:textId="77777777">
        <w:tc>
          <w:tcPr>
            <w:tcW w:w="534" w:type="dxa"/>
          </w:tcPr>
          <w:p w:rsidRPr="00E961DD" w:rsidR="00E961DD" w:rsidP="00E961DD" w:rsidRDefault="00E961DD" w14:paraId="30826A9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16409C1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47B01742" w14:textId="2254A081">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F50362">
              <w:rPr>
                <w:rFonts w:ascii="Times New Roman" w:hAnsi="Times New Roman" w:eastAsia="Arial"/>
                <w:kern w:val="1"/>
                <w:sz w:val="24"/>
                <w:szCs w:val="24"/>
                <w:lang w:val="lv-LV"/>
              </w:rPr>
              <w:t>4</w:t>
            </w:r>
            <w:r w:rsidR="00B66C15">
              <w:rPr>
                <w:rFonts w:ascii="Times New Roman" w:hAnsi="Times New Roman" w:eastAsia="Arial"/>
                <w:kern w:val="1"/>
                <w:sz w:val="24"/>
                <w:szCs w:val="24"/>
                <w:lang w:val="lv-LV"/>
              </w:rPr>
              <w:t xml:space="preserve">. gada </w:t>
            </w:r>
            <w:r w:rsidR="00EA0537">
              <w:rPr>
                <w:rFonts w:ascii="Times New Roman" w:hAnsi="Times New Roman" w:eastAsia="Arial"/>
                <w:kern w:val="1"/>
                <w:sz w:val="24"/>
                <w:szCs w:val="24"/>
                <w:lang w:val="lv-LV"/>
              </w:rPr>
              <w:t>12</w:t>
            </w:r>
            <w:r w:rsidR="00B66C15">
              <w:rPr>
                <w:rFonts w:ascii="Times New Roman" w:hAnsi="Times New Roman" w:eastAsia="Arial"/>
                <w:kern w:val="1"/>
                <w:sz w:val="24"/>
                <w:szCs w:val="24"/>
                <w:lang w:val="lv-LV"/>
              </w:rPr>
              <w:t>. </w:t>
            </w:r>
            <w:r w:rsidR="00F208CB">
              <w:rPr>
                <w:rFonts w:ascii="Times New Roman" w:hAnsi="Times New Roman" w:eastAsia="Arial"/>
                <w:kern w:val="1"/>
                <w:sz w:val="24"/>
                <w:szCs w:val="24"/>
                <w:lang w:val="lv-LV"/>
              </w:rPr>
              <w:t>marta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005D262E" w:rsidP="00D92934" w:rsidRDefault="005D262E" w14:paraId="489C9A5C"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E961DD" w:rsidR="00E961DD" w:rsidP="00D92934" w:rsidRDefault="00017F24" w14:paraId="3ADAA3DF"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lastRenderedPageBreak/>
        <w:tab/>
      </w:r>
    </w:p>
    <w:p w:rsidRPr="00E961DD" w:rsidR="00E961DD" w:rsidP="00E961DD" w:rsidRDefault="00E961DD" w14:paraId="70CD83CA"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EA0537" w:rsidR="00B66C15" w:rsidP="00B66C15" w:rsidRDefault="00B66C15" w14:paraId="1745DE29" w14:textId="14887993">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51988245" w:id="2"/>
      <w:bookmarkStart w:name="_Hlk105736962" w:id="3"/>
      <w:r w:rsidRPr="00EA0537">
        <w:rPr>
          <w:rFonts w:ascii="Times New Roman" w:hAnsi="Times New Roman" w:eastAsia="Arial"/>
          <w:kern w:val="1"/>
          <w:sz w:val="24"/>
          <w:szCs w:val="24"/>
          <w:lang w:val="lv-LV"/>
        </w:rPr>
        <w:t xml:space="preserve">Nacionālā pozīcija </w:t>
      </w:r>
      <w:bookmarkEnd w:id="2"/>
      <w:r w:rsidRPr="00EA0537" w:rsidR="00D42AD4">
        <w:rPr>
          <w:rFonts w:ascii="Times New Roman" w:hAnsi="Times New Roman" w:eastAsia="Arial"/>
          <w:kern w:val="1"/>
          <w:sz w:val="24"/>
          <w:szCs w:val="24"/>
          <w:lang w:val="lv-LV"/>
        </w:rPr>
        <w:t xml:space="preserve">Nr. 1 </w:t>
      </w:r>
      <w:r w:rsidRPr="00EA0537" w:rsidR="00EA0537">
        <w:rPr>
          <w:rFonts w:ascii="Times New Roman" w:hAnsi="Times New Roman" w:eastAsia="Arial"/>
          <w:kern w:val="1"/>
          <w:sz w:val="24"/>
          <w:szCs w:val="24"/>
          <w:lang w:val="lv-LV"/>
        </w:rPr>
        <w:t>“</w:t>
      </w:r>
      <w:r w:rsidRPr="00EA0537" w:rsidR="00EA0537">
        <w:rPr>
          <w:rFonts w:ascii="Times New Roman" w:hAnsi="Times New Roman"/>
          <w:sz w:val="24"/>
          <w:szCs w:val="24"/>
          <w:lang w:val="lv-LV"/>
        </w:rPr>
        <w:t xml:space="preserve">Par </w:t>
      </w:r>
      <w:r w:rsidR="00E552C6">
        <w:rPr>
          <w:rFonts w:ascii="Times New Roman" w:hAnsi="Times New Roman"/>
          <w:sz w:val="24"/>
          <w:szCs w:val="24"/>
          <w:lang w:val="lv-LV"/>
        </w:rPr>
        <w:t>R</w:t>
      </w:r>
      <w:r w:rsidRPr="00EA0537" w:rsidR="00EA0537">
        <w:rPr>
          <w:rFonts w:ascii="Times New Roman" w:hAnsi="Times New Roman"/>
          <w:sz w:val="24"/>
          <w:szCs w:val="24"/>
          <w:lang w:val="lv-LV"/>
        </w:rPr>
        <w:t xml:space="preserve">egulu, ar ko izveido </w:t>
      </w:r>
      <w:r w:rsidR="00E552C6">
        <w:rPr>
          <w:rFonts w:ascii="Times New Roman" w:hAnsi="Times New Roman"/>
          <w:sz w:val="24"/>
          <w:szCs w:val="24"/>
          <w:lang w:val="lv-LV"/>
        </w:rPr>
        <w:t>r</w:t>
      </w:r>
      <w:r w:rsidRPr="00EA0537" w:rsidR="00EA0537">
        <w:rPr>
          <w:rFonts w:ascii="Times New Roman" w:hAnsi="Times New Roman"/>
          <w:sz w:val="24"/>
          <w:szCs w:val="24"/>
          <w:lang w:val="lv-LV"/>
        </w:rPr>
        <w:t>eformu un izaugsmes mehānismu Rietumbalkāniem</w:t>
      </w:r>
      <w:r w:rsidRPr="00EA0537" w:rsidR="00EA0537">
        <w:rPr>
          <w:rFonts w:ascii="Times New Roman" w:hAnsi="Times New Roman" w:eastAsia="Arial"/>
          <w:kern w:val="1"/>
          <w:sz w:val="24"/>
          <w:szCs w:val="24"/>
          <w:lang w:val="lv-LV"/>
        </w:rPr>
        <w:t>”.</w:t>
      </w:r>
      <w:r w:rsidRPr="00EA0537" w:rsidR="00025E32">
        <w:rPr>
          <w:rFonts w:ascii="Times New Roman" w:hAnsi="Times New Roman" w:eastAsia="Arial"/>
          <w:kern w:val="1"/>
          <w:sz w:val="24"/>
          <w:szCs w:val="24"/>
          <w:lang w:val="lv-LV"/>
        </w:rPr>
        <w:t xml:space="preserve">” </w:t>
      </w:r>
      <w:r w:rsidRPr="00EA0537" w:rsidR="00D1369F">
        <w:rPr>
          <w:rFonts w:ascii="Times New Roman" w:hAnsi="Times New Roman" w:eastAsia="Arial"/>
          <w:kern w:val="1"/>
          <w:sz w:val="24"/>
          <w:szCs w:val="24"/>
          <w:lang w:val="lv-LV"/>
        </w:rPr>
        <w:t>(AMpoz_</w:t>
      </w:r>
      <w:r w:rsidRPr="00EA0537" w:rsidR="00EA0537">
        <w:rPr>
          <w:rFonts w:ascii="Times New Roman" w:hAnsi="Times New Roman" w:eastAsia="Arial"/>
          <w:kern w:val="1"/>
          <w:sz w:val="24"/>
          <w:szCs w:val="24"/>
          <w:lang w:val="lv-LV"/>
        </w:rPr>
        <w:t>12</w:t>
      </w:r>
      <w:r w:rsidRPr="00EA0537" w:rsidR="00A20F60">
        <w:rPr>
          <w:rFonts w:ascii="Times New Roman" w:hAnsi="Times New Roman" w:eastAsia="Arial"/>
          <w:kern w:val="1"/>
          <w:sz w:val="24"/>
          <w:szCs w:val="24"/>
          <w:lang w:val="lv-LV"/>
        </w:rPr>
        <w:t>0</w:t>
      </w:r>
      <w:r w:rsidRPr="00EA0537" w:rsidR="00025E32">
        <w:rPr>
          <w:rFonts w:ascii="Times New Roman" w:hAnsi="Times New Roman" w:eastAsia="Arial"/>
          <w:kern w:val="1"/>
          <w:sz w:val="24"/>
          <w:szCs w:val="24"/>
          <w:lang w:val="lv-LV"/>
        </w:rPr>
        <w:t>3</w:t>
      </w:r>
      <w:r w:rsidRPr="00EA0537" w:rsidR="00A20F60">
        <w:rPr>
          <w:rFonts w:ascii="Times New Roman" w:hAnsi="Times New Roman" w:eastAsia="Arial"/>
          <w:kern w:val="1"/>
          <w:sz w:val="24"/>
          <w:szCs w:val="24"/>
          <w:lang w:val="lv-LV"/>
        </w:rPr>
        <w:t>2024</w:t>
      </w:r>
      <w:r w:rsidRPr="00EA0537" w:rsidR="00D1369F">
        <w:rPr>
          <w:rFonts w:ascii="Times New Roman" w:hAnsi="Times New Roman" w:eastAsia="Arial"/>
          <w:kern w:val="1"/>
          <w:sz w:val="24"/>
          <w:szCs w:val="24"/>
          <w:lang w:val="lv-LV"/>
        </w:rPr>
        <w:t xml:space="preserve">) </w:t>
      </w:r>
      <w:r w:rsidRPr="00EA0537" w:rsidR="00E353E0">
        <w:rPr>
          <w:rFonts w:ascii="Times New Roman" w:hAnsi="Times New Roman" w:eastAsia="Arial"/>
          <w:kern w:val="1"/>
          <w:sz w:val="24"/>
          <w:szCs w:val="24"/>
          <w:lang w:val="lv-LV"/>
        </w:rPr>
        <w:t xml:space="preserve">uz </w:t>
      </w:r>
      <w:r w:rsidR="00E552C6">
        <w:rPr>
          <w:rFonts w:ascii="Times New Roman" w:hAnsi="Times New Roman" w:eastAsia="Arial"/>
          <w:kern w:val="1"/>
          <w:sz w:val="24"/>
          <w:szCs w:val="24"/>
          <w:lang w:val="lv-LV"/>
        </w:rPr>
        <w:t>3</w:t>
      </w:r>
      <w:r w:rsidRPr="00EA0537">
        <w:rPr>
          <w:rFonts w:ascii="Times New Roman" w:hAnsi="Times New Roman" w:eastAsia="Arial"/>
          <w:kern w:val="1"/>
          <w:sz w:val="24"/>
          <w:szCs w:val="24"/>
          <w:lang w:val="lv-LV"/>
        </w:rPr>
        <w:t xml:space="preserve"> </w:t>
      </w:r>
      <w:proofErr w:type="spellStart"/>
      <w:r w:rsidRPr="00EA0537">
        <w:rPr>
          <w:rFonts w:ascii="Times New Roman" w:hAnsi="Times New Roman" w:eastAsia="Arial"/>
          <w:kern w:val="1"/>
          <w:sz w:val="24"/>
          <w:szCs w:val="24"/>
          <w:lang w:val="lv-LV"/>
        </w:rPr>
        <w:t>lpp</w:t>
      </w:r>
      <w:proofErr w:type="spellEnd"/>
      <w:r w:rsidRPr="00EA0537" w:rsidR="00D1369F">
        <w:rPr>
          <w:rFonts w:ascii="Times New Roman" w:hAnsi="Times New Roman" w:eastAsia="Arial"/>
          <w:kern w:val="1"/>
          <w:sz w:val="24"/>
          <w:szCs w:val="24"/>
          <w:lang w:val="lv-LV"/>
        </w:rPr>
        <w:t xml:space="preserve"> </w:t>
      </w:r>
      <w:r w:rsidRPr="00EA0537">
        <w:rPr>
          <w:rFonts w:ascii="Times New Roman" w:hAnsi="Times New Roman" w:eastAsia="Arial"/>
          <w:kern w:val="1"/>
          <w:sz w:val="24"/>
          <w:szCs w:val="24"/>
          <w:lang w:val="lv-LV"/>
        </w:rPr>
        <w:t>- IEROBEŽOTA PIEEJAMĪBA;</w:t>
      </w:r>
    </w:p>
    <w:bookmarkEnd w:id="3"/>
    <w:p w:rsidRPr="00EA0537" w:rsidR="00E961DD" w:rsidP="00E961DD" w:rsidRDefault="00E961DD" w14:paraId="6E689572" w14:textId="57D2ACDB">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A0537">
        <w:rPr>
          <w:rFonts w:ascii="Times New Roman" w:hAnsi="Times New Roman" w:eastAsia="Arial"/>
          <w:kern w:val="1"/>
          <w:sz w:val="24"/>
          <w:szCs w:val="24"/>
          <w:lang w:val="lv-LV"/>
        </w:rPr>
        <w:t xml:space="preserve">Ministru kabineta sēdes </w:t>
      </w:r>
      <w:proofErr w:type="spellStart"/>
      <w:r w:rsidRPr="00EA0537">
        <w:rPr>
          <w:rFonts w:ascii="Times New Roman" w:hAnsi="Times New Roman" w:eastAsia="Arial"/>
          <w:kern w:val="1"/>
          <w:sz w:val="24"/>
          <w:szCs w:val="24"/>
          <w:lang w:val="lv-LV"/>
        </w:rPr>
        <w:t>protokollēmuma</w:t>
      </w:r>
      <w:proofErr w:type="spellEnd"/>
      <w:r w:rsidRPr="00EA0537">
        <w:rPr>
          <w:rFonts w:ascii="Times New Roman" w:hAnsi="Times New Roman" w:eastAsia="Arial"/>
          <w:kern w:val="1"/>
          <w:sz w:val="24"/>
          <w:szCs w:val="24"/>
          <w:lang w:val="lv-LV"/>
        </w:rPr>
        <w:t xml:space="preserve"> </w:t>
      </w:r>
      <w:r w:rsidRPr="00EA0537" w:rsidR="00B66C15">
        <w:rPr>
          <w:rFonts w:ascii="Times New Roman" w:hAnsi="Times New Roman" w:eastAsia="Arial"/>
          <w:kern w:val="1"/>
          <w:sz w:val="24"/>
          <w:szCs w:val="24"/>
          <w:lang w:val="lv-LV"/>
        </w:rPr>
        <w:t>projekts “</w:t>
      </w:r>
      <w:r w:rsidRPr="00EA0537" w:rsidR="00EA0537">
        <w:rPr>
          <w:rFonts w:ascii="Times New Roman" w:hAnsi="Times New Roman"/>
          <w:sz w:val="24"/>
          <w:szCs w:val="24"/>
          <w:lang w:val="lv-LV"/>
        </w:rPr>
        <w:t xml:space="preserve">Par </w:t>
      </w:r>
      <w:r w:rsidR="00E552C6">
        <w:rPr>
          <w:rFonts w:ascii="Times New Roman" w:hAnsi="Times New Roman"/>
          <w:sz w:val="24"/>
          <w:szCs w:val="24"/>
          <w:lang w:val="lv-LV"/>
        </w:rPr>
        <w:t>R</w:t>
      </w:r>
      <w:r w:rsidRPr="00EA0537" w:rsidR="00EA0537">
        <w:rPr>
          <w:rFonts w:ascii="Times New Roman" w:hAnsi="Times New Roman"/>
          <w:sz w:val="24"/>
          <w:szCs w:val="24"/>
          <w:lang w:val="lv-LV"/>
        </w:rPr>
        <w:t xml:space="preserve">egulu, ar ko izveido </w:t>
      </w:r>
      <w:r w:rsidR="00E552C6">
        <w:rPr>
          <w:rFonts w:ascii="Times New Roman" w:hAnsi="Times New Roman"/>
          <w:sz w:val="24"/>
          <w:szCs w:val="24"/>
          <w:lang w:val="lv-LV"/>
        </w:rPr>
        <w:t>r</w:t>
      </w:r>
      <w:r w:rsidRPr="00EA0537" w:rsidR="00EA0537">
        <w:rPr>
          <w:rFonts w:ascii="Times New Roman" w:hAnsi="Times New Roman"/>
          <w:sz w:val="24"/>
          <w:szCs w:val="24"/>
          <w:lang w:val="lv-LV"/>
        </w:rPr>
        <w:t>eformu un izaugsmes mehānismu Rietumbalkāniem</w:t>
      </w:r>
      <w:r w:rsidRPr="00EA0537" w:rsidR="00EA0537">
        <w:rPr>
          <w:rFonts w:ascii="Times New Roman" w:hAnsi="Times New Roman" w:eastAsia="Arial"/>
          <w:kern w:val="1"/>
          <w:sz w:val="24"/>
          <w:szCs w:val="24"/>
          <w:lang w:val="lv-LV"/>
        </w:rPr>
        <w:t xml:space="preserve">” </w:t>
      </w:r>
      <w:r w:rsidRPr="00EA0537">
        <w:rPr>
          <w:rFonts w:ascii="Times New Roman" w:hAnsi="Times New Roman" w:eastAsia="Arial"/>
          <w:kern w:val="1"/>
          <w:sz w:val="24"/>
          <w:szCs w:val="24"/>
          <w:lang w:val="lv-LV"/>
        </w:rPr>
        <w:t>(</w:t>
      </w:r>
      <w:bookmarkStart w:name="_Hlk89422860" w:id="4"/>
      <w:r w:rsidRPr="00EA0537" w:rsidR="00C02921">
        <w:rPr>
          <w:rFonts w:ascii="Times New Roman" w:hAnsi="Times New Roman" w:eastAsia="Arial"/>
          <w:kern w:val="1"/>
          <w:sz w:val="24"/>
          <w:szCs w:val="24"/>
          <w:lang w:val="lv-LV"/>
        </w:rPr>
        <w:t>AMprot_</w:t>
      </w:r>
      <w:bookmarkEnd w:id="4"/>
      <w:r w:rsidR="00E552C6">
        <w:rPr>
          <w:rFonts w:ascii="Times New Roman" w:hAnsi="Times New Roman" w:eastAsia="Arial"/>
          <w:kern w:val="1"/>
          <w:sz w:val="24"/>
          <w:szCs w:val="24"/>
          <w:lang w:val="lv-LV"/>
        </w:rPr>
        <w:t>12</w:t>
      </w:r>
      <w:r w:rsidRPr="00EA0537" w:rsidR="00A20F60">
        <w:rPr>
          <w:rFonts w:ascii="Times New Roman" w:hAnsi="Times New Roman" w:eastAsia="Arial"/>
          <w:kern w:val="1"/>
          <w:sz w:val="24"/>
          <w:szCs w:val="24"/>
          <w:lang w:val="lv-LV"/>
        </w:rPr>
        <w:t>0</w:t>
      </w:r>
      <w:r w:rsidRPr="00EA0537" w:rsidR="00025E32">
        <w:rPr>
          <w:rFonts w:ascii="Times New Roman" w:hAnsi="Times New Roman" w:eastAsia="Arial"/>
          <w:kern w:val="1"/>
          <w:sz w:val="24"/>
          <w:szCs w:val="24"/>
          <w:lang w:val="lv-LV"/>
        </w:rPr>
        <w:t>3</w:t>
      </w:r>
      <w:r w:rsidRPr="00EA0537" w:rsidR="00A20F60">
        <w:rPr>
          <w:rFonts w:ascii="Times New Roman" w:hAnsi="Times New Roman" w:eastAsia="Arial"/>
          <w:kern w:val="1"/>
          <w:sz w:val="24"/>
          <w:szCs w:val="24"/>
          <w:lang w:val="lv-LV"/>
        </w:rPr>
        <w:t>2024</w:t>
      </w:r>
      <w:r w:rsidRPr="00EA0537">
        <w:rPr>
          <w:rFonts w:ascii="Times New Roman" w:hAnsi="Times New Roman" w:eastAsia="Arial"/>
          <w:kern w:val="1"/>
          <w:sz w:val="24"/>
          <w:szCs w:val="24"/>
          <w:lang w:val="lv-LV"/>
        </w:rPr>
        <w:t xml:space="preserve">) uz </w:t>
      </w:r>
      <w:r w:rsidRPr="00EA0537" w:rsidR="001437D0">
        <w:rPr>
          <w:rFonts w:ascii="Times New Roman" w:hAnsi="Times New Roman" w:eastAsia="Arial"/>
          <w:kern w:val="1"/>
          <w:sz w:val="24"/>
          <w:szCs w:val="24"/>
          <w:lang w:val="lv-LV"/>
        </w:rPr>
        <w:t>1</w:t>
      </w:r>
      <w:r w:rsidRPr="00EA0537">
        <w:rPr>
          <w:rFonts w:ascii="Times New Roman" w:hAnsi="Times New Roman" w:eastAsia="Arial"/>
          <w:kern w:val="1"/>
          <w:sz w:val="24"/>
          <w:szCs w:val="24"/>
          <w:lang w:val="lv-LV"/>
        </w:rPr>
        <w:t xml:space="preserve"> lpp.</w:t>
      </w:r>
    </w:p>
    <w:p w:rsidRPr="00E961DD" w:rsidR="00E961DD" w:rsidP="00E961DD" w:rsidRDefault="00E961DD" w14:paraId="3D3A2C5A"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7BC44EEF" w14:textId="77777777">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14:paraId="351529A6"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07EBA4D8" w14:textId="77777777">
      <w:pPr>
        <w:suppressAutoHyphens/>
        <w:spacing w:after="0" w:line="240" w:lineRule="auto"/>
        <w:rPr>
          <w:rFonts w:ascii="Times New Roman" w:hAnsi="Times New Roman" w:eastAsia="Arial"/>
          <w:kern w:val="1"/>
          <w:sz w:val="24"/>
          <w:szCs w:val="24"/>
          <w:lang w:val="lv-LV"/>
        </w:rPr>
      </w:pPr>
    </w:p>
    <w:p w:rsidR="004B2D0C" w:rsidP="00E961DD" w:rsidRDefault="00025E32" w14:paraId="761F9648"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4B2D0C">
        <w:rPr>
          <w:rFonts w:ascii="Times New Roman" w:hAnsi="Times New Roman" w:eastAsia="Arial"/>
          <w:kern w:val="1"/>
          <w:sz w:val="24"/>
          <w:szCs w:val="24"/>
          <w:lang w:val="lv-LV"/>
        </w:rPr>
        <w:t xml:space="preserve"> ministrs</w:t>
      </w:r>
      <w:r>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Art</w:t>
      </w:r>
      <w:r w:rsidR="006F68EE">
        <w:rPr>
          <w:rFonts w:ascii="Times New Roman" w:hAnsi="Times New Roman" w:eastAsia="Arial"/>
          <w:kern w:val="1"/>
          <w:sz w:val="24"/>
          <w:szCs w:val="24"/>
          <w:lang w:val="lv-LV"/>
        </w:rPr>
        <w:t>u</w:t>
      </w:r>
      <w:r>
        <w:rPr>
          <w:rFonts w:ascii="Times New Roman" w:hAnsi="Times New Roman" w:eastAsia="Arial"/>
          <w:kern w:val="1"/>
          <w:sz w:val="24"/>
          <w:szCs w:val="24"/>
          <w:lang w:val="lv-LV"/>
        </w:rPr>
        <w:t>rs Krišjānis Kariņš</w:t>
      </w:r>
    </w:p>
    <w:p w:rsidRPr="00C02921" w:rsidR="00E961DD" w:rsidP="00E961DD" w:rsidRDefault="000D2EDF" w14:paraId="34D5419E" w14:textId="77777777">
      <w:pPr>
        <w:suppressAutoHyphens/>
        <w:spacing w:after="0" w:line="240" w:lineRule="auto"/>
        <w:rPr>
          <w:rFonts w:ascii="Times New Roman" w:hAnsi="Times New Roman" w:eastAsia="Arial"/>
          <w:kern w:val="1"/>
          <w:sz w:val="20"/>
          <w:szCs w:val="20"/>
          <w:lang w:val="lv-LV"/>
        </w:rPr>
      </w:pPr>
      <w:r w:rsidRPr="002427AB">
        <w:rPr>
          <w:rFonts w:ascii="Times New Roman" w:hAnsi="Times New Roman" w:eastAsia="Arial"/>
          <w:kern w:val="1"/>
          <w:sz w:val="24"/>
          <w:szCs w:val="24"/>
          <w:lang w:val="lv-LV"/>
        </w:rPr>
        <w:t xml:space="preserve">                                                 </w:t>
      </w:r>
      <w:r w:rsidRPr="002427AB" w:rsidR="00163FFF">
        <w:rPr>
          <w:rFonts w:ascii="Times New Roman" w:hAnsi="Times New Roman"/>
          <w:sz w:val="24"/>
          <w:szCs w:val="24"/>
          <w:lang w:val="lv-LV"/>
        </w:rPr>
        <w:t xml:space="preserve">                                    </w:t>
      </w:r>
      <w:r w:rsidR="004B2D0C">
        <w:rPr>
          <w:rFonts w:ascii="Times New Roman" w:hAnsi="Times New Roman"/>
          <w:sz w:val="24"/>
          <w:szCs w:val="24"/>
          <w:lang w:val="lv-LV"/>
        </w:rPr>
        <w:t xml:space="preserve">           </w:t>
      </w:r>
      <w:r w:rsidRPr="002427AB" w:rsidR="00163FFF">
        <w:rPr>
          <w:rFonts w:ascii="Times New Roman" w:hAnsi="Times New Roman"/>
          <w:sz w:val="24"/>
          <w:szCs w:val="24"/>
          <w:lang w:val="lv-LV"/>
        </w:rPr>
        <w:t xml:space="preserve"> </w:t>
      </w:r>
      <w:r w:rsidR="00C102C5">
        <w:rPr>
          <w:rFonts w:ascii="Times New Roman" w:hAnsi="Times New Roman"/>
          <w:sz w:val="24"/>
          <w:szCs w:val="24"/>
          <w:lang w:val="lv-LV"/>
        </w:rPr>
        <w:t xml:space="preserve"> </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14:paraId="74430ECE"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4B9BEED2" w14:textId="77777777">
      <w:pPr>
        <w:suppressAutoHyphens/>
        <w:spacing w:after="0" w:line="240" w:lineRule="auto"/>
        <w:rPr>
          <w:rFonts w:ascii="Times New Roman" w:hAnsi="Times New Roman" w:eastAsia="Arial"/>
          <w:kern w:val="1"/>
          <w:sz w:val="24"/>
          <w:szCs w:val="24"/>
          <w:lang w:val="lv-LV"/>
        </w:rPr>
      </w:pPr>
    </w:p>
    <w:p w:rsidRPr="00B81274" w:rsidR="00E961DD" w:rsidP="00E961DD" w:rsidRDefault="00E961DD" w14:paraId="3825BD0A" w14:textId="77777777">
      <w:pPr>
        <w:suppressAutoHyphens/>
        <w:spacing w:after="0" w:line="240" w:lineRule="auto"/>
        <w:rPr>
          <w:rFonts w:ascii="Times New Roman" w:hAnsi="Times New Roman" w:eastAsia="Arial"/>
          <w:kern w:val="1"/>
          <w:sz w:val="24"/>
          <w:szCs w:val="24"/>
          <w:lang w:val="lv-LV"/>
        </w:rPr>
      </w:pPr>
    </w:p>
    <w:p w:rsidRPr="00E961DD" w:rsidR="00E961DD" w:rsidP="00E961DD" w:rsidRDefault="00FD430E" w14:paraId="1AD1FECE" w14:textId="7F12CE5C">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Aiva Usāne</w:t>
      </w:r>
      <w:r w:rsidR="00224324">
        <w:rPr>
          <w:rFonts w:ascii="Times New Roman" w:hAnsi="Times New Roman" w:eastAsia="Arial"/>
          <w:kern w:val="1"/>
          <w:sz w:val="20"/>
          <w:szCs w:val="20"/>
          <w:lang w:val="lv-LV"/>
        </w:rPr>
        <w:t>, 6701</w:t>
      </w:r>
      <w:r>
        <w:rPr>
          <w:rFonts w:ascii="Times New Roman" w:hAnsi="Times New Roman" w:eastAsia="Arial"/>
          <w:kern w:val="1"/>
          <w:sz w:val="20"/>
          <w:szCs w:val="20"/>
          <w:lang w:val="lv-LV"/>
        </w:rPr>
        <w:t>5977</w:t>
      </w:r>
    </w:p>
    <w:p w:rsidRPr="00E961DD" w:rsidR="00E961DD" w:rsidP="00E961DD" w:rsidRDefault="00FD430E" w14:paraId="0528D3F8" w14:textId="1061DAC1">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Aiva.usane</w:t>
      </w:r>
      <w:r w:rsidRPr="00E961DD" w:rsidR="00E961DD">
        <w:rPr>
          <w:rFonts w:ascii="Times New Roman" w:hAnsi="Times New Roman" w:eastAsia="Arial"/>
          <w:bCs/>
          <w:color w:val="0000FF"/>
          <w:kern w:val="1"/>
          <w:sz w:val="20"/>
          <w:szCs w:val="20"/>
          <w:u w:val="single"/>
          <w:lang w:val="lv-LV"/>
        </w:rPr>
        <w:t>@mfa.gov.lv</w:t>
      </w:r>
    </w:p>
    <w:p w:rsidR="00224324" w:rsidP="00865E4D" w:rsidRDefault="00865E4D" w14:paraId="77444C9C" w14:textId="77777777">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14:paraId="123BE580" w14:textId="77777777">
      <w:pPr>
        <w:rPr>
          <w:rFonts w:ascii="Times New Roman" w:hAnsi="Times New Roman"/>
          <w:sz w:val="24"/>
          <w:szCs w:val="24"/>
          <w:lang w:val="lv-LV"/>
        </w:rPr>
      </w:pPr>
    </w:p>
    <w:p w:rsidRPr="00224324" w:rsidR="00224324" w:rsidP="00224324" w:rsidRDefault="00224324" w14:paraId="1EE01779" w14:textId="77777777">
      <w:pPr>
        <w:rPr>
          <w:rFonts w:ascii="Times New Roman" w:hAnsi="Times New Roman"/>
          <w:sz w:val="24"/>
          <w:szCs w:val="24"/>
          <w:lang w:val="lv-LV"/>
        </w:rPr>
      </w:pPr>
    </w:p>
    <w:p w:rsidRPr="00224324" w:rsidR="00E961DD" w:rsidP="00D81BA1" w:rsidRDefault="00E961DD" w14:paraId="15F14ABC" w14:textId="77777777">
      <w:pPr>
        <w:tabs>
          <w:tab w:val="left" w:pos="960"/>
          <w:tab w:val="left" w:pos="3645"/>
        </w:tabs>
        <w:rPr>
          <w:rFonts w:ascii="Times New Roman" w:hAnsi="Times New Roman"/>
          <w:sz w:val="24"/>
          <w:szCs w:val="24"/>
          <w:lang w:val="lv-LV"/>
        </w:rPr>
      </w:pPr>
    </w:p>
    <w:sectPr w:rsidRPr="00224324" w:rsidR="00E961DD" w:rsidSect="00774573">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2D4A" w14:textId="77777777" w:rsidR="00375C7F" w:rsidRDefault="00375C7F">
      <w:pPr>
        <w:spacing w:after="0" w:line="240" w:lineRule="auto"/>
      </w:pPr>
      <w:r>
        <w:separator/>
      </w:r>
    </w:p>
  </w:endnote>
  <w:endnote w:type="continuationSeparator" w:id="0">
    <w:p w14:paraId="658E83DE" w14:textId="77777777" w:rsidR="00375C7F" w:rsidRDefault="00375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80E0" w14:textId="6A1C1DBE" w:rsidR="00F44F40" w:rsidRPr="00F44F40" w:rsidRDefault="00F44F40" w:rsidP="00F44F40">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sidRPr="00F44F40">
      <w:rPr>
        <w:rFonts w:ascii="Times New Roman" w:eastAsia="Arial" w:hAnsi="Times New Roman"/>
        <w:kern w:val="1"/>
        <w:sz w:val="18"/>
        <w:szCs w:val="18"/>
        <w:lang w:val="lv-LV"/>
      </w:rPr>
      <w:t>AMpavadv_12032024; Par Latvijas Republikas nacionālo pozīciju Nr. 1 “</w:t>
    </w:r>
    <w:r w:rsidRPr="00F44F40">
      <w:rPr>
        <w:rFonts w:ascii="Times New Roman" w:hAnsi="Times New Roman"/>
        <w:i/>
        <w:sz w:val="18"/>
        <w:szCs w:val="18"/>
        <w:lang w:val="lv-LV"/>
      </w:rPr>
      <w:t xml:space="preserve">Par </w:t>
    </w:r>
    <w:r w:rsidR="000E786E">
      <w:rPr>
        <w:rFonts w:ascii="Times New Roman" w:hAnsi="Times New Roman"/>
        <w:i/>
        <w:sz w:val="18"/>
        <w:szCs w:val="18"/>
        <w:lang w:val="lv-LV"/>
      </w:rPr>
      <w:t>R</w:t>
    </w:r>
    <w:r w:rsidRPr="00F44F40">
      <w:rPr>
        <w:rFonts w:ascii="Times New Roman" w:hAnsi="Times New Roman"/>
        <w:i/>
        <w:sz w:val="18"/>
        <w:szCs w:val="18"/>
        <w:lang w:val="lv-LV"/>
      </w:rPr>
      <w:t xml:space="preserve">egulu, ar ko izveido </w:t>
    </w:r>
    <w:r w:rsidR="000E786E">
      <w:rPr>
        <w:rFonts w:ascii="Times New Roman" w:hAnsi="Times New Roman"/>
        <w:i/>
        <w:sz w:val="18"/>
        <w:szCs w:val="18"/>
        <w:lang w:val="lv-LV"/>
      </w:rPr>
      <w:t>r</w:t>
    </w:r>
    <w:r w:rsidRPr="00F44F40">
      <w:rPr>
        <w:rFonts w:ascii="Times New Roman" w:hAnsi="Times New Roman"/>
        <w:i/>
        <w:sz w:val="18"/>
        <w:szCs w:val="18"/>
        <w:lang w:val="lv-LV"/>
      </w:rPr>
      <w:t>eformu un izaugsmes mehānismu Rietumbalkāniem</w:t>
    </w:r>
    <w:r w:rsidRPr="00F44F40">
      <w:rPr>
        <w:rFonts w:ascii="Times New Roman" w:eastAsia="Arial" w:hAnsi="Times New Roman"/>
        <w:i/>
        <w:kern w:val="1"/>
        <w:sz w:val="18"/>
        <w:szCs w:val="18"/>
        <w:lang w:val="lv-LV"/>
      </w:rPr>
      <w:t>.</w:t>
    </w:r>
    <w:r w:rsidRPr="00F44F40">
      <w:rPr>
        <w:rFonts w:ascii="Times New Roman" w:eastAsia="Arial" w:hAnsi="Times New Roman"/>
        <w:kern w:val="1"/>
        <w:sz w:val="18"/>
        <w:szCs w:val="18"/>
        <w:lang w:val="lv-LV"/>
      </w:rPr>
      <w:t>”.</w:t>
    </w:r>
  </w:p>
  <w:p w14:paraId="63073DE4" w14:textId="1DDC29C7" w:rsidR="00997838" w:rsidRPr="00E961DD" w:rsidRDefault="0099783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p w14:paraId="27DE4E43"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166D328A"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A347" w14:textId="25BA1F34" w:rsidR="00CA4587" w:rsidRPr="00F44F40" w:rsidRDefault="00A36479" w:rsidP="00E961DD">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sidRPr="00F44F40">
      <w:rPr>
        <w:rFonts w:ascii="Times New Roman" w:eastAsia="Arial" w:hAnsi="Times New Roman"/>
        <w:kern w:val="1"/>
        <w:sz w:val="18"/>
        <w:szCs w:val="18"/>
        <w:lang w:val="lv-LV"/>
      </w:rPr>
      <w:t>AMpavadv_</w:t>
    </w:r>
    <w:r w:rsidR="00F44F40" w:rsidRPr="00F44F40">
      <w:rPr>
        <w:rFonts w:ascii="Times New Roman" w:eastAsia="Arial" w:hAnsi="Times New Roman"/>
        <w:kern w:val="1"/>
        <w:sz w:val="18"/>
        <w:szCs w:val="18"/>
        <w:lang w:val="lv-LV"/>
      </w:rPr>
      <w:t>1203</w:t>
    </w:r>
    <w:r w:rsidR="00224324" w:rsidRPr="00F44F40">
      <w:rPr>
        <w:rFonts w:ascii="Times New Roman" w:eastAsia="Arial" w:hAnsi="Times New Roman"/>
        <w:kern w:val="1"/>
        <w:sz w:val="18"/>
        <w:szCs w:val="18"/>
        <w:lang w:val="lv-LV"/>
      </w:rPr>
      <w:t>202</w:t>
    </w:r>
    <w:r w:rsidR="00A20F60" w:rsidRPr="00F44F40">
      <w:rPr>
        <w:rFonts w:ascii="Times New Roman" w:eastAsia="Arial" w:hAnsi="Times New Roman"/>
        <w:kern w:val="1"/>
        <w:sz w:val="18"/>
        <w:szCs w:val="18"/>
        <w:lang w:val="lv-LV"/>
      </w:rPr>
      <w:t>4</w:t>
    </w:r>
    <w:r w:rsidR="00C11F32" w:rsidRPr="00F44F40">
      <w:rPr>
        <w:rFonts w:ascii="Times New Roman" w:eastAsia="Arial" w:hAnsi="Times New Roman"/>
        <w:kern w:val="1"/>
        <w:sz w:val="18"/>
        <w:szCs w:val="18"/>
        <w:lang w:val="lv-LV"/>
      </w:rPr>
      <w:t xml:space="preserve">; </w:t>
    </w:r>
    <w:bookmarkStart w:id="5" w:name="_Hlk158366279"/>
    <w:r w:rsidR="00025E32" w:rsidRPr="00F44F40">
      <w:rPr>
        <w:rFonts w:ascii="Times New Roman" w:eastAsia="Arial" w:hAnsi="Times New Roman"/>
        <w:kern w:val="1"/>
        <w:sz w:val="18"/>
        <w:szCs w:val="18"/>
        <w:lang w:val="lv-LV"/>
      </w:rPr>
      <w:t>Par Latvijas Republikas nacionālo pozīciju Nr. 1 “</w:t>
    </w:r>
    <w:r w:rsidR="00F44F40" w:rsidRPr="00F44F40">
      <w:rPr>
        <w:rFonts w:ascii="Times New Roman" w:hAnsi="Times New Roman"/>
        <w:i/>
        <w:sz w:val="18"/>
        <w:szCs w:val="18"/>
        <w:lang w:val="lv-LV"/>
      </w:rPr>
      <w:t xml:space="preserve">Par </w:t>
    </w:r>
    <w:r w:rsidR="000E786E">
      <w:rPr>
        <w:rFonts w:ascii="Times New Roman" w:hAnsi="Times New Roman"/>
        <w:i/>
        <w:sz w:val="18"/>
        <w:szCs w:val="18"/>
        <w:lang w:val="lv-LV"/>
      </w:rPr>
      <w:t>R</w:t>
    </w:r>
    <w:r w:rsidR="00F44F40" w:rsidRPr="00F44F40">
      <w:rPr>
        <w:rFonts w:ascii="Times New Roman" w:hAnsi="Times New Roman"/>
        <w:i/>
        <w:sz w:val="18"/>
        <w:szCs w:val="18"/>
        <w:lang w:val="lv-LV"/>
      </w:rPr>
      <w:t xml:space="preserve">egulu, ar ko izveido </w:t>
    </w:r>
    <w:r w:rsidR="000E786E">
      <w:rPr>
        <w:rFonts w:ascii="Times New Roman" w:hAnsi="Times New Roman"/>
        <w:i/>
        <w:sz w:val="18"/>
        <w:szCs w:val="18"/>
        <w:lang w:val="lv-LV"/>
      </w:rPr>
      <w:t>r</w:t>
    </w:r>
    <w:r w:rsidR="00F44F40" w:rsidRPr="00F44F40">
      <w:rPr>
        <w:rFonts w:ascii="Times New Roman" w:hAnsi="Times New Roman"/>
        <w:i/>
        <w:sz w:val="18"/>
        <w:szCs w:val="18"/>
        <w:lang w:val="lv-LV"/>
      </w:rPr>
      <w:t>eformu un izaugsmes mehānismu Rietumbalkāniem</w:t>
    </w:r>
    <w:r w:rsidR="00F44F40" w:rsidRPr="00F44F40">
      <w:rPr>
        <w:rFonts w:ascii="Times New Roman" w:eastAsia="Arial" w:hAnsi="Times New Roman"/>
        <w:i/>
        <w:kern w:val="1"/>
        <w:sz w:val="18"/>
        <w:szCs w:val="18"/>
        <w:lang w:val="lv-LV"/>
      </w:rPr>
      <w:t>.</w:t>
    </w:r>
    <w:r w:rsidR="00025E32" w:rsidRPr="00F44F40">
      <w:rPr>
        <w:rFonts w:ascii="Times New Roman" w:eastAsia="Arial" w:hAnsi="Times New Roman"/>
        <w:kern w:val="1"/>
        <w:sz w:val="18"/>
        <w:szCs w:val="18"/>
        <w:lang w:val="lv-LV"/>
      </w:rPr>
      <w:t>”.</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79FE" w14:textId="77777777" w:rsidR="00375C7F" w:rsidRDefault="00375C7F">
      <w:pPr>
        <w:spacing w:after="0" w:line="240" w:lineRule="auto"/>
      </w:pPr>
      <w:r>
        <w:separator/>
      </w:r>
    </w:p>
  </w:footnote>
  <w:footnote w:type="continuationSeparator" w:id="0">
    <w:p w14:paraId="2A820D06" w14:textId="77777777" w:rsidR="00375C7F" w:rsidRDefault="00375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0024"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0CB3394C" wp14:editId="52A9D1C7">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793BF1">
      <w:rPr>
        <w:noProof/>
        <w:lang w:val="lv-LV" w:eastAsia="lv-LV"/>
      </w:rPr>
      <w:pict w14:anchorId="57E1AFD6">
        <v:shapetype id="_x0000_t202" coordsize="21600,21600" o:spt="202" path="m,l,21600r21600,l21600,xe">
          <v:stroke joinstyle="miter"/>
          <v:path gradientshapeok="t" o:connecttype="rect"/>
        </v:shapetype>
        <v:shape id="Text Box 43" o:spid="_x0000_s2051"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93770"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BC3537">
                  <w:rPr>
                    <w:rFonts w:ascii="Times New Roman" w:eastAsia="Times New Roman" w:hAnsi="Times New Roman"/>
                    <w:color w:val="231F20"/>
                    <w:sz w:val="17"/>
                    <w:szCs w:val="17"/>
                    <w:lang w:val="es-ES"/>
                  </w:rPr>
                  <w:t xml:space="preserve">K. </w:t>
                </w:r>
                <w:proofErr w:type="spellStart"/>
                <w:r w:rsidRPr="00BC3537">
                  <w:rPr>
                    <w:rFonts w:ascii="Times New Roman" w:eastAsia="Times New Roman" w:hAnsi="Times New Roman"/>
                    <w:color w:val="231F20"/>
                    <w:sz w:val="17"/>
                    <w:szCs w:val="17"/>
                    <w:lang w:val="es-ES"/>
                  </w:rPr>
                  <w:t>Valdemāra</w:t>
                </w:r>
                <w:proofErr w:type="spellEnd"/>
                <w:r w:rsidRPr="00BC3537">
                  <w:rPr>
                    <w:rFonts w:ascii="Times New Roman" w:eastAsia="Times New Roman" w:hAnsi="Times New Roman"/>
                    <w:color w:val="231F20"/>
                    <w:sz w:val="17"/>
                    <w:szCs w:val="17"/>
                    <w:lang w:val="es-ES"/>
                  </w:rPr>
                  <w:t xml:space="preserve"> </w:t>
                </w:r>
                <w:proofErr w:type="spellStart"/>
                <w:r w:rsidRPr="00BC3537">
                  <w:rPr>
                    <w:rFonts w:ascii="Times New Roman" w:eastAsia="Times New Roman" w:hAnsi="Times New Roman"/>
                    <w:color w:val="231F20"/>
                    <w:sz w:val="17"/>
                    <w:szCs w:val="17"/>
                    <w:lang w:val="es-ES"/>
                  </w:rPr>
                  <w:t>iela</w:t>
                </w:r>
                <w:proofErr w:type="spellEnd"/>
                <w:r w:rsidRPr="00BC3537">
                  <w:rPr>
                    <w:rFonts w:ascii="Times New Roman" w:eastAsia="Times New Roman" w:hAnsi="Times New Roman"/>
                    <w:color w:val="231F20"/>
                    <w:sz w:val="17"/>
                    <w:szCs w:val="17"/>
                    <w:lang w:val="es-ES"/>
                  </w:rPr>
                  <w:t xml:space="preserve"> 3, </w:t>
                </w:r>
                <w:proofErr w:type="spellStart"/>
                <w:r w:rsidRPr="00BC3537">
                  <w:rPr>
                    <w:rFonts w:ascii="Times New Roman" w:eastAsia="Times New Roman" w:hAnsi="Times New Roman"/>
                    <w:color w:val="231F20"/>
                    <w:sz w:val="17"/>
                    <w:szCs w:val="17"/>
                    <w:lang w:val="es-ES"/>
                  </w:rPr>
                  <w:t>Rīga</w:t>
                </w:r>
                <w:proofErr w:type="spellEnd"/>
                <w:r w:rsidRPr="00BC3537">
                  <w:rPr>
                    <w:rFonts w:ascii="Times New Roman" w:eastAsia="Times New Roman" w:hAnsi="Times New Roman"/>
                    <w:color w:val="231F20"/>
                    <w:sz w:val="17"/>
                    <w:szCs w:val="17"/>
                    <w:lang w:val="es-ES"/>
                  </w:rPr>
                  <w:t xml:space="preserve">, LV-1395, </w:t>
                </w:r>
                <w:proofErr w:type="spellStart"/>
                <w:r w:rsidRPr="00BC3537">
                  <w:rPr>
                    <w:rFonts w:ascii="Times New Roman" w:eastAsia="Times New Roman" w:hAnsi="Times New Roman"/>
                    <w:color w:val="231F20"/>
                    <w:sz w:val="17"/>
                    <w:szCs w:val="17"/>
                    <w:lang w:val="es-ES"/>
                  </w:rPr>
                  <w:t>tālr</w:t>
                </w:r>
                <w:proofErr w:type="spellEnd"/>
                <w:r w:rsidRPr="00BC3537">
                  <w:rPr>
                    <w:rFonts w:ascii="Times New Roman" w:eastAsia="Times New Roman" w:hAnsi="Times New Roman"/>
                    <w:color w:val="231F20"/>
                    <w:sz w:val="17"/>
                    <w:szCs w:val="17"/>
                    <w:lang w:val="es-ES"/>
                  </w:rPr>
                  <w:t xml:space="preserve">.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sidR="00793BF1">
      <w:rPr>
        <w:noProof/>
        <w:lang w:val="lv-LV" w:eastAsia="lv-LV"/>
      </w:rPr>
      <w:pict w14:anchorId="082377D7">
        <v:group id="Group 41" o:spid="_x0000_s2049" style="position:absolute;margin-left:145.7pt;margin-top:149.85pt;width:346.25pt;height:.1pt;z-index:-251658752;mso-position-horizontal-relative:page;mso-position-vertical-relative:page" coordorigin="2915,2998" coordsize="6926,2">
          <v:shape id="Freeform 42" o:spid="_x0000_s205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674559E4" w14:textId="77777777" w:rsidR="008D7DBD" w:rsidRDefault="008D7DBD" w:rsidP="008D7DBD">
    <w:pPr>
      <w:pStyle w:val="Header"/>
      <w:rPr>
        <w:rFonts w:ascii="Times New Roman" w:hAnsi="Times New Roman"/>
      </w:rPr>
    </w:pPr>
  </w:p>
  <w:p w14:paraId="6A96608F" w14:textId="77777777" w:rsidR="008D7DBD" w:rsidRDefault="008D7DBD" w:rsidP="008D7DBD">
    <w:pPr>
      <w:pStyle w:val="Header"/>
      <w:rPr>
        <w:rFonts w:ascii="Times New Roman" w:hAnsi="Times New Roman"/>
      </w:rPr>
    </w:pPr>
  </w:p>
  <w:p w14:paraId="26033AE6" w14:textId="77777777" w:rsidR="008D7DBD" w:rsidRDefault="008D7DBD" w:rsidP="008D7DBD">
    <w:pPr>
      <w:pStyle w:val="Header"/>
      <w:rPr>
        <w:rFonts w:ascii="Times New Roman" w:hAnsi="Times New Roman"/>
      </w:rPr>
    </w:pPr>
  </w:p>
  <w:p w14:paraId="64F74113" w14:textId="77777777" w:rsidR="008D7DBD" w:rsidRDefault="008D7DBD" w:rsidP="008D7DBD">
    <w:pPr>
      <w:pStyle w:val="Header"/>
      <w:rPr>
        <w:rFonts w:ascii="Times New Roman" w:hAnsi="Times New Roman"/>
      </w:rPr>
    </w:pPr>
  </w:p>
  <w:p w14:paraId="7C886697" w14:textId="77777777" w:rsidR="008D7DBD" w:rsidRDefault="008D7DBD" w:rsidP="008D7DBD">
    <w:pPr>
      <w:pStyle w:val="Header"/>
      <w:rPr>
        <w:rFonts w:ascii="Times New Roman" w:hAnsi="Times New Roman"/>
      </w:rPr>
    </w:pPr>
  </w:p>
  <w:p w14:paraId="17D4B641" w14:textId="77777777" w:rsidR="008D7DBD" w:rsidRDefault="008D7DBD" w:rsidP="008D7DBD">
    <w:pPr>
      <w:pStyle w:val="Header"/>
      <w:rPr>
        <w:rFonts w:ascii="Times New Roman" w:hAnsi="Times New Roman"/>
      </w:rPr>
    </w:pPr>
  </w:p>
  <w:p w14:paraId="566097C8" w14:textId="77777777" w:rsidR="008D7DBD" w:rsidRDefault="008D7DBD" w:rsidP="008D7DBD">
    <w:pPr>
      <w:pStyle w:val="Header"/>
      <w:rPr>
        <w:rFonts w:ascii="Times New Roman" w:hAnsi="Times New Roman"/>
      </w:rPr>
    </w:pPr>
  </w:p>
  <w:p w14:paraId="52ABA806" w14:textId="77777777" w:rsidR="008D7DBD" w:rsidRDefault="008D7DBD" w:rsidP="008D7DBD">
    <w:pPr>
      <w:pStyle w:val="Header"/>
      <w:rPr>
        <w:rFonts w:ascii="Times New Roman" w:hAnsi="Times New Roman"/>
      </w:rPr>
    </w:pPr>
  </w:p>
  <w:p w14:paraId="1E59DC40" w14:textId="77777777" w:rsidR="008D7DBD" w:rsidRDefault="008D7DBD" w:rsidP="008D7DBD">
    <w:pPr>
      <w:pStyle w:val="Header"/>
      <w:rPr>
        <w:rFonts w:ascii="Times New Roman" w:hAnsi="Times New Roman"/>
      </w:rPr>
    </w:pPr>
  </w:p>
  <w:p w14:paraId="78635691" w14:textId="77777777" w:rsidR="008D7DBD" w:rsidRPr="00815277" w:rsidRDefault="008D7DBD" w:rsidP="008D7DBD">
    <w:pPr>
      <w:pStyle w:val="Header"/>
      <w:rPr>
        <w:rFonts w:ascii="Times New Roman" w:hAnsi="Times New Roman"/>
      </w:rPr>
    </w:pPr>
  </w:p>
  <w:p w14:paraId="15FCF848"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F3362CF"/>
    <w:multiLevelType w:val="hybridMultilevel"/>
    <w:tmpl w:val="14AEB2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658"/>
    <w:rsid w:val="00002D57"/>
    <w:rsid w:val="00006384"/>
    <w:rsid w:val="000114F7"/>
    <w:rsid w:val="00012286"/>
    <w:rsid w:val="00017F24"/>
    <w:rsid w:val="00025E32"/>
    <w:rsid w:val="00030349"/>
    <w:rsid w:val="0003440C"/>
    <w:rsid w:val="00084FAB"/>
    <w:rsid w:val="000861DB"/>
    <w:rsid w:val="000A6F9C"/>
    <w:rsid w:val="000D2EDF"/>
    <w:rsid w:val="000D6330"/>
    <w:rsid w:val="000E5DC6"/>
    <w:rsid w:val="000E786E"/>
    <w:rsid w:val="001073EB"/>
    <w:rsid w:val="001133A4"/>
    <w:rsid w:val="00121BD6"/>
    <w:rsid w:val="00124173"/>
    <w:rsid w:val="001437D0"/>
    <w:rsid w:val="00143AD2"/>
    <w:rsid w:val="00143B83"/>
    <w:rsid w:val="001447F6"/>
    <w:rsid w:val="0016128A"/>
    <w:rsid w:val="00163FFF"/>
    <w:rsid w:val="00176D5D"/>
    <w:rsid w:val="001853EA"/>
    <w:rsid w:val="001A535F"/>
    <w:rsid w:val="001A7ECE"/>
    <w:rsid w:val="001C13A5"/>
    <w:rsid w:val="001C52B0"/>
    <w:rsid w:val="001C54CD"/>
    <w:rsid w:val="001D1C87"/>
    <w:rsid w:val="001E114F"/>
    <w:rsid w:val="001F6D83"/>
    <w:rsid w:val="00224324"/>
    <w:rsid w:val="0023696A"/>
    <w:rsid w:val="002427AB"/>
    <w:rsid w:val="002444FF"/>
    <w:rsid w:val="0024612A"/>
    <w:rsid w:val="00275B9E"/>
    <w:rsid w:val="00285D91"/>
    <w:rsid w:val="00286B6B"/>
    <w:rsid w:val="00293525"/>
    <w:rsid w:val="002A4F2A"/>
    <w:rsid w:val="002B3077"/>
    <w:rsid w:val="002E1474"/>
    <w:rsid w:val="002F07D5"/>
    <w:rsid w:val="002F64A6"/>
    <w:rsid w:val="002F6D48"/>
    <w:rsid w:val="00317CC6"/>
    <w:rsid w:val="003364E6"/>
    <w:rsid w:val="00341FA9"/>
    <w:rsid w:val="00351BF2"/>
    <w:rsid w:val="003704DC"/>
    <w:rsid w:val="00375C7F"/>
    <w:rsid w:val="00390C15"/>
    <w:rsid w:val="00391208"/>
    <w:rsid w:val="00396977"/>
    <w:rsid w:val="003A20C6"/>
    <w:rsid w:val="003A5058"/>
    <w:rsid w:val="003E08F0"/>
    <w:rsid w:val="003F4737"/>
    <w:rsid w:val="004073E9"/>
    <w:rsid w:val="00410983"/>
    <w:rsid w:val="00424972"/>
    <w:rsid w:val="00432843"/>
    <w:rsid w:val="00462A80"/>
    <w:rsid w:val="00464317"/>
    <w:rsid w:val="00482507"/>
    <w:rsid w:val="004A6274"/>
    <w:rsid w:val="004B2D0C"/>
    <w:rsid w:val="004E3CF8"/>
    <w:rsid w:val="004F4BA6"/>
    <w:rsid w:val="00510D24"/>
    <w:rsid w:val="00512F0C"/>
    <w:rsid w:val="00515260"/>
    <w:rsid w:val="00535564"/>
    <w:rsid w:val="00536684"/>
    <w:rsid w:val="005376F4"/>
    <w:rsid w:val="0056276D"/>
    <w:rsid w:val="0058680B"/>
    <w:rsid w:val="005C21AB"/>
    <w:rsid w:val="005C697E"/>
    <w:rsid w:val="005D262E"/>
    <w:rsid w:val="005D3782"/>
    <w:rsid w:val="005D413C"/>
    <w:rsid w:val="005E0ED4"/>
    <w:rsid w:val="005E4167"/>
    <w:rsid w:val="005F4635"/>
    <w:rsid w:val="0060739C"/>
    <w:rsid w:val="00622344"/>
    <w:rsid w:val="00644B5E"/>
    <w:rsid w:val="00657704"/>
    <w:rsid w:val="00661353"/>
    <w:rsid w:val="00663C3A"/>
    <w:rsid w:val="006A7918"/>
    <w:rsid w:val="006C1639"/>
    <w:rsid w:val="006C4598"/>
    <w:rsid w:val="006C5F15"/>
    <w:rsid w:val="006C7CB3"/>
    <w:rsid w:val="006F68EE"/>
    <w:rsid w:val="00711338"/>
    <w:rsid w:val="00712001"/>
    <w:rsid w:val="0073140E"/>
    <w:rsid w:val="00743A25"/>
    <w:rsid w:val="00745641"/>
    <w:rsid w:val="007563BA"/>
    <w:rsid w:val="0076351D"/>
    <w:rsid w:val="00772F8D"/>
    <w:rsid w:val="00774573"/>
    <w:rsid w:val="007777DC"/>
    <w:rsid w:val="00793BF1"/>
    <w:rsid w:val="00797B76"/>
    <w:rsid w:val="007B2B17"/>
    <w:rsid w:val="007B3BA5"/>
    <w:rsid w:val="007B48EC"/>
    <w:rsid w:val="007D7511"/>
    <w:rsid w:val="007E4D1F"/>
    <w:rsid w:val="007F080F"/>
    <w:rsid w:val="007F3950"/>
    <w:rsid w:val="0080105C"/>
    <w:rsid w:val="0081435C"/>
    <w:rsid w:val="00815277"/>
    <w:rsid w:val="00815898"/>
    <w:rsid w:val="00851546"/>
    <w:rsid w:val="008604AC"/>
    <w:rsid w:val="00865714"/>
    <w:rsid w:val="00865E4D"/>
    <w:rsid w:val="00870610"/>
    <w:rsid w:val="0087160A"/>
    <w:rsid w:val="00876C21"/>
    <w:rsid w:val="00877721"/>
    <w:rsid w:val="008817DE"/>
    <w:rsid w:val="008A0273"/>
    <w:rsid w:val="008A4308"/>
    <w:rsid w:val="008A717F"/>
    <w:rsid w:val="008C067D"/>
    <w:rsid w:val="008C59BE"/>
    <w:rsid w:val="008D7DBD"/>
    <w:rsid w:val="00911EFC"/>
    <w:rsid w:val="00914901"/>
    <w:rsid w:val="00915C26"/>
    <w:rsid w:val="009479B8"/>
    <w:rsid w:val="00954D5A"/>
    <w:rsid w:val="009558FF"/>
    <w:rsid w:val="0096459F"/>
    <w:rsid w:val="00967849"/>
    <w:rsid w:val="00970FD8"/>
    <w:rsid w:val="00977924"/>
    <w:rsid w:val="00994665"/>
    <w:rsid w:val="00997838"/>
    <w:rsid w:val="00A05741"/>
    <w:rsid w:val="00A075EA"/>
    <w:rsid w:val="00A12F3D"/>
    <w:rsid w:val="00A1534F"/>
    <w:rsid w:val="00A20F60"/>
    <w:rsid w:val="00A32F8A"/>
    <w:rsid w:val="00A36479"/>
    <w:rsid w:val="00A61D0C"/>
    <w:rsid w:val="00A646B7"/>
    <w:rsid w:val="00A843E3"/>
    <w:rsid w:val="00A93C80"/>
    <w:rsid w:val="00A97902"/>
    <w:rsid w:val="00AB12E5"/>
    <w:rsid w:val="00AB41A1"/>
    <w:rsid w:val="00AD540E"/>
    <w:rsid w:val="00B52B0E"/>
    <w:rsid w:val="00B57F60"/>
    <w:rsid w:val="00B66067"/>
    <w:rsid w:val="00B66C15"/>
    <w:rsid w:val="00B81274"/>
    <w:rsid w:val="00BC3537"/>
    <w:rsid w:val="00BF3A58"/>
    <w:rsid w:val="00C02921"/>
    <w:rsid w:val="00C102C5"/>
    <w:rsid w:val="00C11F32"/>
    <w:rsid w:val="00C41163"/>
    <w:rsid w:val="00C47F57"/>
    <w:rsid w:val="00CA173D"/>
    <w:rsid w:val="00CA4587"/>
    <w:rsid w:val="00CB7D0C"/>
    <w:rsid w:val="00CE5DEB"/>
    <w:rsid w:val="00CF2463"/>
    <w:rsid w:val="00CF489C"/>
    <w:rsid w:val="00D1369F"/>
    <w:rsid w:val="00D21FA6"/>
    <w:rsid w:val="00D226FF"/>
    <w:rsid w:val="00D2733D"/>
    <w:rsid w:val="00D3416B"/>
    <w:rsid w:val="00D34E11"/>
    <w:rsid w:val="00D42AD4"/>
    <w:rsid w:val="00D53E6A"/>
    <w:rsid w:val="00D55B4B"/>
    <w:rsid w:val="00D61837"/>
    <w:rsid w:val="00D7230C"/>
    <w:rsid w:val="00D81BA1"/>
    <w:rsid w:val="00D92934"/>
    <w:rsid w:val="00D92AC8"/>
    <w:rsid w:val="00DA3467"/>
    <w:rsid w:val="00DA547B"/>
    <w:rsid w:val="00DB5333"/>
    <w:rsid w:val="00DC0484"/>
    <w:rsid w:val="00DC574C"/>
    <w:rsid w:val="00DD1A48"/>
    <w:rsid w:val="00DD5364"/>
    <w:rsid w:val="00DD5A83"/>
    <w:rsid w:val="00DE72AE"/>
    <w:rsid w:val="00DF62EF"/>
    <w:rsid w:val="00E05502"/>
    <w:rsid w:val="00E353E0"/>
    <w:rsid w:val="00E365CE"/>
    <w:rsid w:val="00E552C6"/>
    <w:rsid w:val="00E55C50"/>
    <w:rsid w:val="00E632D1"/>
    <w:rsid w:val="00E65EF7"/>
    <w:rsid w:val="00E65F52"/>
    <w:rsid w:val="00E8312D"/>
    <w:rsid w:val="00E961DD"/>
    <w:rsid w:val="00EA0537"/>
    <w:rsid w:val="00EC193D"/>
    <w:rsid w:val="00ED6904"/>
    <w:rsid w:val="00EE2D3E"/>
    <w:rsid w:val="00EE2F39"/>
    <w:rsid w:val="00EE3FAC"/>
    <w:rsid w:val="00EE44A7"/>
    <w:rsid w:val="00EF32FA"/>
    <w:rsid w:val="00F0048A"/>
    <w:rsid w:val="00F00D01"/>
    <w:rsid w:val="00F06411"/>
    <w:rsid w:val="00F0786E"/>
    <w:rsid w:val="00F11D31"/>
    <w:rsid w:val="00F208CB"/>
    <w:rsid w:val="00F24245"/>
    <w:rsid w:val="00F44F40"/>
    <w:rsid w:val="00F50362"/>
    <w:rsid w:val="00F54150"/>
    <w:rsid w:val="00F60586"/>
    <w:rsid w:val="00F63B72"/>
    <w:rsid w:val="00F95874"/>
    <w:rsid w:val="00F97A1C"/>
    <w:rsid w:val="00FD430E"/>
    <w:rsid w:val="00FD4DC7"/>
    <w:rsid w:val="00FF7F4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3A20C6"/>
    <w:rPr>
      <w:sz w:val="16"/>
      <w:szCs w:val="16"/>
    </w:rPr>
  </w:style>
  <w:style w:type="paragraph" w:styleId="CommentText">
    <w:name w:val="annotation text"/>
    <w:basedOn w:val="Normal"/>
    <w:link w:val="CommentTextChar"/>
    <w:uiPriority w:val="99"/>
    <w:unhideWhenUsed/>
    <w:rsid w:val="003A20C6"/>
    <w:pPr>
      <w:spacing w:line="240" w:lineRule="auto"/>
    </w:pPr>
    <w:rPr>
      <w:sz w:val="20"/>
      <w:szCs w:val="20"/>
    </w:rPr>
  </w:style>
  <w:style w:type="character" w:customStyle="1" w:styleId="CommentTextChar">
    <w:name w:val="Comment Text Char"/>
    <w:basedOn w:val="DefaultParagraphFont"/>
    <w:link w:val="CommentText"/>
    <w:uiPriority w:val="99"/>
    <w:rsid w:val="003A20C6"/>
    <w:rPr>
      <w:lang w:val="en-US" w:eastAsia="en-US"/>
    </w:rPr>
  </w:style>
  <w:style w:type="paragraph" w:styleId="CommentSubject">
    <w:name w:val="annotation subject"/>
    <w:basedOn w:val="CommentText"/>
    <w:next w:val="CommentText"/>
    <w:link w:val="CommentSubjectChar"/>
    <w:uiPriority w:val="99"/>
    <w:semiHidden/>
    <w:unhideWhenUsed/>
    <w:rsid w:val="003A20C6"/>
    <w:rPr>
      <w:b/>
      <w:bCs/>
    </w:rPr>
  </w:style>
  <w:style w:type="character" w:customStyle="1" w:styleId="CommentSubjectChar">
    <w:name w:val="Comment Subject Char"/>
    <w:basedOn w:val="CommentTextChar"/>
    <w:link w:val="CommentSubject"/>
    <w:uiPriority w:val="99"/>
    <w:semiHidden/>
    <w:rsid w:val="003A20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2519</Words>
  <Characters>1437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Aiva Usane</cp:lastModifiedBy>
  <cp:revision>3</cp:revision>
  <dcterms:created xsi:type="dcterms:W3CDTF">2024-03-07T12:17:00Z</dcterms:created>
  <dcterms:modified xsi:type="dcterms:W3CDTF">2024-03-07T13:04:00Z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544123</vt:lpwstr>
  </property>
  <property fmtid="{D5CDD505-2E9C-101B-9397-08002B2CF9AE}" pid="6" name="DISCesvisTitle">
    <vt:lpwstr>par Regulu, ar ko izveido reformu un izaugsmes mehānismu Rietumbalkāniem</vt:lpwstr>
  </property>
  <property fmtid="{D5CDD505-2E9C-101B-9397-08002B2CF9AE}" pid="7" name="DIScgiUrl">
    <vt:lpwstr>https://lim.esvis.gov.lv/cs/idcplg</vt:lpwstr>
  </property>
  <property fmtid="{D5CDD505-2E9C-101B-9397-08002B2CF9AE}" pid="8" name="DISCesvisMinistryOfMinister">
    <vt:lpwstr>wwTemplateNP_MinistryOfMinister(Ārlietu,)</vt:lpwstr>
  </property>
  <property fmtid="{D5CDD505-2E9C-101B-9397-08002B2CF9AE}" pid="9" name="DISCesvisSafetyLevel">
    <vt:lpwstr>Vispārpieejams</vt:lpwstr>
  </property>
  <property fmtid="{D5CDD505-2E9C-101B-9397-08002B2CF9AE}" pid="10" name="DISCesvisSigner">
    <vt:lpwstr>Ministrs Arturs Krišjānis Kariņš</vt:lpwstr>
  </property>
  <property fmtid="{D5CDD505-2E9C-101B-9397-08002B2CF9AE}" pid="11"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2" name="DISTaskPaneUrl">
    <vt:lpwstr>https://lim.esvis.gov.lv/cs/idcplg?ClientControlled=DocMan&amp;coreContentOnly=1&amp;WebdavRequest=1&amp;IdcService=DOC_INFO&amp;dID=544123</vt:lpwstr>
  </property>
  <property fmtid="{D5CDD505-2E9C-101B-9397-08002B2CF9AE}" pid="13" name="DISCesvisAuthor">
    <vt:lpwstr>Ārlietu ministrija</vt:lpwstr>
  </property>
  <property fmtid="{D5CDD505-2E9C-101B-9397-08002B2CF9AE}" pid="14" name="DISdUser">
    <vt:lpwstr>weblogic</vt:lpwstr>
  </property>
  <property fmtid="{D5CDD505-2E9C-101B-9397-08002B2CF9AE}" pid="15" name="DISdDocName">
    <vt:lpwstr>L465392</vt:lpwstr>
  </property>
  <property fmtid="{D5CDD505-2E9C-101B-9397-08002B2CF9AE}" pid="16" name="DISCesvisAdditionalMakers">
    <vt:lpwstr>Trešā sekretāre Aiva Usāne</vt:lpwstr>
  </property>
  <property fmtid="{D5CDD505-2E9C-101B-9397-08002B2CF9AE}" pid="17" name="DISCesvisAdditionalMakersPhone">
    <vt:lpwstr>67015977</vt:lpwstr>
  </property>
  <property fmtid="{D5CDD505-2E9C-101B-9397-08002B2CF9AE}" pid="18" name="DISCesvisMainMaker">
    <vt:lpwstr>Trešā sekretāre Aiva Usāne</vt:lpwstr>
  </property>
  <property fmtid="{D5CDD505-2E9C-101B-9397-08002B2CF9AE}" pid="19" name="DISCesvisAdditionalMakersMail">
    <vt:lpwstr>aiva.usane@mfa.gov.lv</vt:lpwstr>
  </property>
  <property fmtid="{D5CDD505-2E9C-101B-9397-08002B2CF9AE}" pid="20" name="DISCesvisMainMakerOrgUnitTitle">
    <vt:lpwstr>Centrālās un Dienvideiropas valstu nodaļa</vt:lpwstr>
  </property>
  <property fmtid="{D5CDD505-2E9C-101B-9397-08002B2CF9AE}" pid="21" name="DISCesvisRelatedDocNP">
    <vt:lpwstr>Pozīcija Nr. 1 par Regulu, ar ko izveido reformu un izaugsmes mehānismu Rietumbalkāniem
</vt:lpwstr>
  </property>
  <property fmtid="{D5CDD505-2E9C-101B-9397-08002B2CF9AE}" pid="22" name="DISCesvisDocRegDate">
    <vt:lpwstr>2024-03-08</vt:lpwstr>
  </property>
  <property fmtid="{D5CDD505-2E9C-101B-9397-08002B2CF9AE}" pid="23" name="DISCesvisRegDate">
    <vt:lpwstr>2024-03-08</vt:lpwstr>
  </property>
  <property fmtid="{D5CDD505-2E9C-101B-9397-08002B2CF9AE}" pid="24" name="DISCesvisDocRegNr">
    <vt:lpwstr>PV-AM/2024-16</vt:lpwstr>
  </property>
</Properties>
</file>