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36635A">
        <w:rPr>
          <w:i/>
          <w:sz w:val="28"/>
          <w:szCs w:val="28"/>
          <w:lang w:val="pt-BR"/>
        </w:rPr>
        <w:t>Projekts</w:t>
      </w:r>
    </w:p>
    <w:p w:rsidRPr="0036635A" w:rsidR="00467728" w:rsidP="00467728" w:rsidRDefault="00467728" w14:paraId="6E942E76" w14:textId="77777777">
      <w:pPr>
        <w:jc w:val="center"/>
        <w:rPr>
          <w:sz w:val="28"/>
          <w:szCs w:val="28"/>
          <w:lang w:val="pt-BR"/>
        </w:rPr>
      </w:pPr>
    </w:p>
    <w:p w:rsidRPr="0036635A" w:rsidR="00467728" w:rsidP="00467728" w:rsidRDefault="00467728" w14:paraId="45C76705" w14:textId="77777777">
      <w:pPr>
        <w:jc w:val="center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 xml:space="preserve">LATVIJAS REPUBLIKAS MINISTRU KABINETA </w:t>
      </w:r>
    </w:p>
    <w:p w:rsidRPr="0036635A" w:rsidR="00467728" w:rsidP="00467728" w:rsidRDefault="00467728" w14:paraId="0DC7F1ED" w14:textId="77777777">
      <w:pPr>
        <w:spacing w:after="120"/>
        <w:jc w:val="center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>SĒDES PROTOKOLLĒMUMS</w:t>
      </w:r>
    </w:p>
    <w:p w:rsidRPr="0036635A" w:rsidR="00F913EF" w:rsidP="00F913EF" w:rsidRDefault="00F913EF" w14:paraId="4A98D309" w14:textId="77777777">
      <w:pPr>
        <w:jc w:val="center"/>
        <w:rPr>
          <w:sz w:val="28"/>
          <w:szCs w:val="28"/>
          <w:lang w:val="pt-BR" w:eastAsia="lv-LV"/>
        </w:rPr>
      </w:pPr>
    </w:p>
    <w:p w:rsidRPr="0036635A" w:rsidR="00F913EF" w:rsidP="00F913EF" w:rsidRDefault="00F913EF" w14:paraId="63E4D41D" w14:textId="718B6B29">
      <w:pPr>
        <w:keepNext/>
        <w:jc w:val="both"/>
        <w:outlineLvl w:val="1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>Rīgā</w:t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  <w:t>Nr.</w:t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  <w:t xml:space="preserve"> 20</w:t>
      </w:r>
      <w:r w:rsidRPr="0036635A" w:rsidR="00A66460">
        <w:rPr>
          <w:sz w:val="28"/>
          <w:szCs w:val="28"/>
          <w:lang w:val="pt-BR"/>
        </w:rPr>
        <w:t>2</w:t>
      </w:r>
      <w:r w:rsidR="00FB27A8">
        <w:rPr>
          <w:sz w:val="28"/>
          <w:szCs w:val="28"/>
          <w:lang w:val="pt-BR"/>
        </w:rPr>
        <w:t>6</w:t>
      </w:r>
      <w:r w:rsidRPr="0036635A">
        <w:rPr>
          <w:sz w:val="28"/>
          <w:szCs w:val="28"/>
          <w:lang w:val="pt-BR"/>
        </w:rPr>
        <w:t>. gada _____________</w:t>
      </w:r>
    </w:p>
    <w:p w:rsidRPr="0036635A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  <w:lang w:val="pt-BR"/>
        </w:rPr>
      </w:pPr>
    </w:p>
    <w:p w:rsidRPr="0036635A" w:rsidR="00F913EF" w:rsidP="00F913EF" w:rsidRDefault="00F913EF" w14:paraId="0A6D619C" w14:textId="77777777">
      <w:pPr>
        <w:ind w:left="3600" w:firstLine="720"/>
        <w:rPr>
          <w:sz w:val="28"/>
          <w:szCs w:val="28"/>
          <w:lang w:val="pt-BR"/>
        </w:rPr>
      </w:pPr>
      <w:r w:rsidRPr="0036635A">
        <w:rPr>
          <w:b/>
          <w:sz w:val="28"/>
          <w:szCs w:val="28"/>
          <w:lang w:val="pt-BR"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="00FB27A8" w:rsidP="00FB27A8" w:rsidRDefault="00B61DA9" w14:paraId="3C3ACF5E" w14:textId="77777777">
      <w:pPr>
        <w:pStyle w:val="BodyTextIndent"/>
        <w:jc w:val="center"/>
      </w:pPr>
      <w:bookmarkStart w:id="0" w:name="OLE_LINK1"/>
      <w:bookmarkStart w:id="1" w:name="OLE_LINK2"/>
      <w:bookmarkStart w:id="2" w:name="OLE_LINK3"/>
      <w:bookmarkStart w:id="3" w:name="OLE_LINK4"/>
      <w:bookmarkStart w:id="4" w:name="OLE_LINK8"/>
      <w:bookmarkStart w:id="5" w:name="OLE_LINK9"/>
      <w:bookmarkStart w:id="6" w:name="OLE_LINK12"/>
      <w:r>
        <w:t xml:space="preserve">Par </w:t>
      </w:r>
      <w:r w:rsidR="00C71412">
        <w:t xml:space="preserve">informatīvo ziņojumu </w:t>
      </w:r>
      <w:r w:rsidR="00467728">
        <w:t>“</w:t>
      </w:r>
      <w:r w:rsidR="00FB27A8">
        <w:t xml:space="preserve">Par Eiropas Savienības veselības ministru </w:t>
      </w:r>
    </w:p>
    <w:p w:rsidRPr="001F6158" w:rsidR="00B61DA9" w:rsidP="00FB27A8" w:rsidRDefault="00FB27A8" w14:paraId="2128560A" w14:textId="3732228A">
      <w:pPr>
        <w:pStyle w:val="BodyTextIndent"/>
        <w:ind w:firstLine="0"/>
        <w:jc w:val="center"/>
      </w:pPr>
      <w:r>
        <w:t>2026. gada 25.-26. februāra neformālajā sanāksmē izskatāmajiem jautājumiem</w:t>
      </w:r>
      <w:r w:rsidR="00467728">
        <w:t>”</w:t>
      </w:r>
      <w:r w:rsidR="002A4DAF">
        <w:t xml:space="preserve">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BodyText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BodyText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BodyText"/>
        <w:jc w:val="left"/>
        <w:rPr>
          <w:b w:val="false"/>
        </w:rPr>
      </w:pPr>
    </w:p>
    <w:p w:rsidR="00B61DA9" w:rsidP="00FB27A8" w:rsidRDefault="00B61DA9" w14:paraId="73B3C034" w14:textId="7C16054C">
      <w:pPr>
        <w:pStyle w:val="BodyText"/>
        <w:ind w:firstLine="72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1. </w:t>
      </w:r>
      <w:r w:rsidR="00E62CDE">
        <w:rPr>
          <w:b w:val="false"/>
          <w:bCs w:val="false"/>
        </w:rPr>
        <w:t>Pieņemt zināšanai Veselības ministrijas iesniegto</w:t>
      </w:r>
      <w:r>
        <w:rPr>
          <w:b w:val="false"/>
          <w:bCs w:val="false"/>
        </w:rPr>
        <w:t xml:space="preserve"> informatīvo ziņojumu </w:t>
      </w:r>
      <w:r w:rsidR="00467728">
        <w:rPr>
          <w:b w:val="false"/>
          <w:bCs w:val="false"/>
        </w:rPr>
        <w:t>“</w:t>
      </w:r>
      <w:r w:rsidRPr="00FB27A8" w:rsidR="00FB27A8">
        <w:rPr>
          <w:b w:val="false"/>
          <w:bCs w:val="false"/>
        </w:rPr>
        <w:t>Par Eiropas Savienības veselības ministru 2026. gada 25.-26. februāra neformālajā sanāksmē izskatāmajiem jautājumiem</w:t>
      </w:r>
      <w:r w:rsidR="00467728">
        <w:rPr>
          <w:b w:val="false"/>
          <w:bCs w:val="false"/>
        </w:rPr>
        <w:t>”</w:t>
      </w:r>
      <w:r>
        <w:rPr>
          <w:b w:val="false"/>
          <w:bCs w:val="false"/>
        </w:rPr>
        <w:t>.</w:t>
      </w:r>
    </w:p>
    <w:p w:rsidRPr="00B71E74" w:rsidR="00203C1B" w:rsidP="00203C1B" w:rsidRDefault="40C490E9" w14:paraId="2FEB68D2" w14:textId="42EB0137">
      <w:pPr>
        <w:keepLines/>
        <w:widowControl w:val="false"/>
        <w:ind w:firstLine="720"/>
        <w:jc w:val="both"/>
        <w:rPr>
          <w:sz w:val="28"/>
          <w:szCs w:val="28"/>
          <w:lang w:val="lv-LV"/>
        </w:rPr>
      </w:pPr>
      <w:r w:rsidRPr="155AD85A">
        <w:rPr>
          <w:sz w:val="28"/>
          <w:szCs w:val="28"/>
          <w:lang w:val="lv-LV"/>
        </w:rPr>
        <w:t xml:space="preserve">2. </w:t>
      </w:r>
      <w:r w:rsidRPr="155AD85A" w:rsidR="00203C1B">
        <w:rPr>
          <w:sz w:val="28"/>
          <w:szCs w:val="28"/>
          <w:lang w:val="lv-LV"/>
        </w:rPr>
        <w:t xml:space="preserve">Veselības ministram </w:t>
      </w:r>
      <w:r w:rsidRPr="155AD85A" w:rsidR="00FB172B">
        <w:rPr>
          <w:sz w:val="28"/>
          <w:szCs w:val="28"/>
          <w:lang w:val="lv-LV"/>
        </w:rPr>
        <w:t>H.</w:t>
      </w:r>
      <w:r w:rsidRPr="155AD85A" w:rsidR="532542D9">
        <w:rPr>
          <w:sz w:val="28"/>
          <w:szCs w:val="28"/>
          <w:lang w:val="lv-LV"/>
        </w:rPr>
        <w:t xml:space="preserve"> </w:t>
      </w:r>
      <w:r w:rsidRPr="155AD85A" w:rsidR="00FB172B">
        <w:rPr>
          <w:sz w:val="28"/>
          <w:szCs w:val="28"/>
          <w:lang w:val="lv-LV"/>
        </w:rPr>
        <w:t xml:space="preserve">Abu </w:t>
      </w:r>
      <w:proofErr w:type="spellStart"/>
      <w:r w:rsidRPr="155AD85A" w:rsidR="00FB172B">
        <w:rPr>
          <w:sz w:val="28"/>
          <w:szCs w:val="28"/>
          <w:lang w:val="lv-LV"/>
        </w:rPr>
        <w:t>Meri</w:t>
      </w:r>
      <w:proofErr w:type="spellEnd"/>
      <w:r w:rsidRPr="155AD85A" w:rsidR="00203C1B">
        <w:rPr>
          <w:sz w:val="28"/>
          <w:szCs w:val="28"/>
          <w:lang w:val="lv-LV"/>
        </w:rPr>
        <w:t xml:space="preserve"> pārstāvēt Latvijas Republiku Eiropas Savienības veselības ministru neformālajā sanāksmē 202</w:t>
      </w:r>
      <w:r w:rsidR="00FB27A8">
        <w:rPr>
          <w:sz w:val="28"/>
          <w:szCs w:val="28"/>
          <w:lang w:val="lv-LV"/>
        </w:rPr>
        <w:t>6</w:t>
      </w:r>
      <w:r w:rsidRPr="155AD85A" w:rsidR="00203C1B">
        <w:rPr>
          <w:sz w:val="28"/>
          <w:szCs w:val="28"/>
          <w:lang w:val="lv-LV"/>
        </w:rPr>
        <w:t>.</w:t>
      </w:r>
      <w:r w:rsidRPr="155AD85A" w:rsidR="2A8750B5">
        <w:rPr>
          <w:sz w:val="28"/>
          <w:szCs w:val="28"/>
          <w:lang w:val="lv-LV"/>
        </w:rPr>
        <w:t xml:space="preserve"> </w:t>
      </w:r>
      <w:r w:rsidRPr="155AD85A" w:rsidR="00203C1B">
        <w:rPr>
          <w:sz w:val="28"/>
          <w:szCs w:val="28"/>
          <w:lang w:val="lv-LV"/>
        </w:rPr>
        <w:t xml:space="preserve">gada </w:t>
      </w:r>
      <w:r w:rsidR="00FB27A8">
        <w:rPr>
          <w:sz w:val="28"/>
          <w:szCs w:val="28"/>
          <w:lang w:val="lv-LV"/>
        </w:rPr>
        <w:t>2</w:t>
      </w:r>
      <w:r w:rsidRPr="155AD85A" w:rsidR="00283FD5">
        <w:rPr>
          <w:sz w:val="28"/>
          <w:szCs w:val="28"/>
          <w:lang w:val="lv-LV"/>
        </w:rPr>
        <w:t>5.-</w:t>
      </w:r>
      <w:r w:rsidR="00FB27A8">
        <w:rPr>
          <w:sz w:val="28"/>
          <w:szCs w:val="28"/>
          <w:lang w:val="lv-LV"/>
        </w:rPr>
        <w:t>2</w:t>
      </w:r>
      <w:r w:rsidRPr="155AD85A" w:rsidR="00283FD5">
        <w:rPr>
          <w:sz w:val="28"/>
          <w:szCs w:val="28"/>
          <w:lang w:val="lv-LV"/>
        </w:rPr>
        <w:t>6.</w:t>
      </w:r>
      <w:r w:rsidRPr="155AD85A" w:rsidR="2BC1A5D8">
        <w:rPr>
          <w:sz w:val="28"/>
          <w:szCs w:val="28"/>
          <w:lang w:val="lv-LV"/>
        </w:rPr>
        <w:t xml:space="preserve"> </w:t>
      </w:r>
      <w:r w:rsidR="00FB27A8">
        <w:rPr>
          <w:sz w:val="28"/>
          <w:szCs w:val="28"/>
          <w:lang w:val="lv-LV"/>
        </w:rPr>
        <w:t>februārī</w:t>
      </w:r>
      <w:r w:rsidRPr="155AD85A" w:rsidR="00203C1B">
        <w:rPr>
          <w:sz w:val="28"/>
          <w:szCs w:val="28"/>
          <w:lang w:val="lv-LV"/>
        </w:rPr>
        <w:t>.</w:t>
      </w:r>
    </w:p>
    <w:p w:rsidRPr="001F6158" w:rsidR="00203C1B" w:rsidP="00B61DA9" w:rsidRDefault="00203C1B" w14:paraId="49CADAC6" w14:textId="7520FD5A">
      <w:pPr>
        <w:pStyle w:val="BodyText"/>
        <w:ind w:firstLine="720"/>
        <w:jc w:val="both"/>
        <w:rPr>
          <w:b w:val="false"/>
        </w:rPr>
      </w:pPr>
    </w:p>
    <w:p w:rsidRPr="001F6158" w:rsidR="00B61DA9" w:rsidP="00B61DA9" w:rsidRDefault="00B61DA9" w14:paraId="685D03C1" w14:textId="77777777">
      <w:pPr>
        <w:pStyle w:val="BodyText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BodyText"/>
        <w:jc w:val="both"/>
        <w:rPr>
          <w:b w:val="false"/>
        </w:rPr>
      </w:pPr>
    </w:p>
    <w:p w:rsidRPr="00D429BF" w:rsidR="00D429BF" w:rsidP="00D429BF" w:rsidRDefault="00D429BF" w14:paraId="0B0A5291" w14:textId="7C0864C3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1F90EB10">
        <w:rPr>
          <w:rFonts w:eastAsia="Calibri"/>
          <w:sz w:val="28"/>
          <w:szCs w:val="28"/>
          <w:lang w:val="lv-LV" w:eastAsia="lv-LV"/>
        </w:rPr>
        <w:t>Ministru prezidents</w:t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1F90EB10">
        <w:rPr>
          <w:rFonts w:eastAsia="Calibri"/>
          <w:sz w:val="28"/>
          <w:szCs w:val="28"/>
          <w:lang w:val="lv-LV" w:eastAsia="lv-LV"/>
        </w:rPr>
        <w:t xml:space="preserve"> </w:t>
      </w:r>
      <w:r w:rsidRPr="1F90EB10"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Pr="1F90EB10"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Pr="1F90EB10"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Pr="1F90EB10"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Pr="00FB27A8">
        <w:rPr>
          <w:lang w:val="lv-LV"/>
        </w:rPr>
        <w:tab/>
      </w:r>
      <w:r w:rsidRPr="1F90EB10" w:rsidR="00A26E83">
        <w:rPr>
          <w:rFonts w:eastAsia="Calibri"/>
          <w:sz w:val="28"/>
          <w:szCs w:val="28"/>
          <w:lang w:val="lv-LV" w:eastAsia="lv-LV"/>
        </w:rPr>
        <w:t xml:space="preserve">      </w:t>
      </w:r>
      <w:r w:rsidRPr="1F90EB10" w:rsidR="7DC9D98D">
        <w:rPr>
          <w:rFonts w:eastAsia="Calibri"/>
          <w:sz w:val="28"/>
          <w:szCs w:val="28"/>
          <w:lang w:val="lv-LV" w:eastAsia="lv-LV"/>
        </w:rPr>
        <w:t xml:space="preserve">     </w:t>
      </w:r>
      <w:r w:rsidRPr="1F90EB10" w:rsidR="004521E6">
        <w:rPr>
          <w:rFonts w:eastAsia="Calibri"/>
          <w:sz w:val="28"/>
          <w:szCs w:val="28"/>
          <w:lang w:val="lv-LV" w:eastAsia="lv-LV"/>
        </w:rPr>
        <w:t>E</w:t>
      </w:r>
      <w:r w:rsidRPr="1F90EB10" w:rsidR="00A26E83">
        <w:rPr>
          <w:rFonts w:eastAsia="Calibri"/>
          <w:sz w:val="28"/>
          <w:szCs w:val="28"/>
          <w:lang w:val="lv-LV" w:eastAsia="lv-LV"/>
        </w:rPr>
        <w:t xml:space="preserve">. </w:t>
      </w:r>
      <w:r w:rsidRPr="1F90EB10" w:rsidR="004521E6">
        <w:rPr>
          <w:rFonts w:eastAsia="Calibri"/>
          <w:sz w:val="28"/>
          <w:szCs w:val="28"/>
          <w:lang w:val="lv-LV" w:eastAsia="lv-LV"/>
        </w:rPr>
        <w:t>Siliņa</w:t>
      </w:r>
    </w:p>
    <w:p w:rsidRPr="00D429BF" w:rsidR="00D429BF" w:rsidP="00D429BF" w:rsidRDefault="00D429BF" w14:paraId="260E45F1" w14:textId="74245F87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40A30E7A">
        <w:rPr>
          <w:sz w:val="28"/>
          <w:szCs w:val="28"/>
          <w:lang w:val="lv-LV"/>
        </w:rPr>
        <w:t>Valsts kancelejas direktors</w:t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40A30E7A">
        <w:rPr>
          <w:sz w:val="28"/>
          <w:szCs w:val="28"/>
          <w:lang w:val="lv-LV"/>
        </w:rPr>
        <w:t xml:space="preserve">         </w:t>
      </w:r>
      <w:r w:rsidRPr="40A30E7A" w:rsidR="00336DCA">
        <w:rPr>
          <w:sz w:val="28"/>
          <w:szCs w:val="28"/>
          <w:lang w:val="lv-LV"/>
        </w:rPr>
        <w:t xml:space="preserve">     </w:t>
      </w:r>
      <w:r w:rsidRPr="40A30E7A" w:rsidR="00FB172B">
        <w:rPr>
          <w:sz w:val="28"/>
          <w:szCs w:val="28"/>
          <w:lang w:val="lv-LV"/>
        </w:rPr>
        <w:t>R</w:t>
      </w:r>
      <w:r w:rsidRPr="40A30E7A" w:rsidR="00336DCA">
        <w:rPr>
          <w:sz w:val="28"/>
          <w:szCs w:val="28"/>
          <w:lang w:val="lv-LV"/>
        </w:rPr>
        <w:t>.</w:t>
      </w:r>
      <w:r w:rsidRPr="40A30E7A" w:rsidR="6329BFC1">
        <w:rPr>
          <w:sz w:val="28"/>
          <w:szCs w:val="28"/>
          <w:lang w:val="lv-LV"/>
        </w:rPr>
        <w:t xml:space="preserve"> </w:t>
      </w:r>
      <w:r w:rsidRPr="40A30E7A" w:rsidR="00FB172B">
        <w:rPr>
          <w:sz w:val="28"/>
          <w:szCs w:val="28"/>
          <w:lang w:val="lv-LV"/>
        </w:rPr>
        <w:t>Kronbergs</w:t>
      </w:r>
    </w:p>
    <w:p w:rsidRPr="00D429BF" w:rsidR="00D429BF" w:rsidP="00D429BF" w:rsidRDefault="004B48FF" w14:paraId="0C9DEA0C" w14:textId="4874DCAE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40A30E7A">
        <w:rPr>
          <w:rFonts w:eastAsia="Calibri"/>
          <w:sz w:val="28"/>
          <w:szCs w:val="28"/>
          <w:lang w:val="lv-LV" w:eastAsia="lv-LV"/>
        </w:rPr>
        <w:t>Iesniedzējs: Veselības ministr</w:t>
      </w:r>
      <w:r w:rsidRPr="40A30E7A" w:rsidR="00591933">
        <w:rPr>
          <w:rFonts w:eastAsia="Calibri"/>
          <w:sz w:val="28"/>
          <w:szCs w:val="28"/>
          <w:lang w:val="lv-LV" w:eastAsia="lv-LV"/>
        </w:rPr>
        <w:t>s</w:t>
      </w:r>
      <w:r w:rsidRPr="40A30E7A"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B27A8">
        <w:rPr>
          <w:lang w:val="lv-LV"/>
        </w:rPr>
        <w:tab/>
      </w:r>
      <w:r w:rsidRPr="40A30E7A" w:rsidR="00EC137D">
        <w:rPr>
          <w:rFonts w:eastAsia="Calibri"/>
          <w:sz w:val="28"/>
          <w:szCs w:val="28"/>
          <w:lang w:val="lv-LV" w:eastAsia="lv-LV"/>
        </w:rPr>
        <w:t>H.</w:t>
      </w:r>
      <w:r w:rsidRPr="40A30E7A" w:rsidR="05BB69AD">
        <w:rPr>
          <w:rFonts w:eastAsia="Calibri"/>
          <w:sz w:val="28"/>
          <w:szCs w:val="28"/>
          <w:lang w:val="lv-LV" w:eastAsia="lv-LV"/>
        </w:rPr>
        <w:t xml:space="preserve"> </w:t>
      </w:r>
      <w:r w:rsidRPr="40A30E7A" w:rsidR="00EC137D">
        <w:rPr>
          <w:rFonts w:eastAsia="Calibri"/>
          <w:sz w:val="28"/>
          <w:szCs w:val="28"/>
          <w:lang w:val="lv-LV" w:eastAsia="lv-LV"/>
        </w:rPr>
        <w:t>Abu</w:t>
      </w:r>
      <w:r w:rsidRPr="40A30E7A" w:rsidR="004521E6">
        <w:rPr>
          <w:rFonts w:eastAsia="Calibri"/>
          <w:sz w:val="28"/>
          <w:szCs w:val="28"/>
          <w:lang w:val="lv-LV" w:eastAsia="lv-LV"/>
        </w:rPr>
        <w:t xml:space="preserve"> </w:t>
      </w:r>
      <w:proofErr w:type="spellStart"/>
      <w:r w:rsidRPr="40A30E7A" w:rsidR="004521E6">
        <w:rPr>
          <w:rFonts w:eastAsia="Calibri"/>
          <w:sz w:val="28"/>
          <w:szCs w:val="28"/>
          <w:lang w:val="lv-LV" w:eastAsia="lv-LV"/>
        </w:rPr>
        <w:t>Meri</w:t>
      </w:r>
      <w:proofErr w:type="spellEnd"/>
    </w:p>
    <w:p w:rsidRPr="00D429BF" w:rsidR="00D429BF" w:rsidP="00D429BF" w:rsidRDefault="003B2E31" w14:paraId="21288A61" w14:textId="10D8ABB6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 w:rsidRPr="40A30E7A">
        <w:rPr>
          <w:rFonts w:eastAsia="Calibri"/>
          <w:sz w:val="28"/>
          <w:szCs w:val="28"/>
          <w:lang w:val="lv-LV" w:eastAsia="lv-LV"/>
        </w:rPr>
        <w:t>Vīza: Valsts sekretār</w:t>
      </w:r>
      <w:r w:rsidR="00FB27A8">
        <w:rPr>
          <w:rFonts w:eastAsia="Calibri"/>
          <w:sz w:val="28"/>
          <w:szCs w:val="28"/>
          <w:lang w:val="lv-LV" w:eastAsia="lv-LV"/>
        </w:rPr>
        <w:t>e</w:t>
      </w:r>
      <w:r w:rsidRPr="40A30E7A"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FB27A8">
        <w:rPr>
          <w:lang w:val="fr-FR"/>
        </w:rPr>
        <w:tab/>
      </w:r>
      <w:r w:rsidRPr="40A30E7A" w:rsidR="00D429BF">
        <w:rPr>
          <w:rFonts w:eastAsia="Calibri"/>
          <w:sz w:val="28"/>
          <w:szCs w:val="28"/>
          <w:lang w:val="lv-LV" w:eastAsia="lv-LV"/>
        </w:rPr>
        <w:t xml:space="preserve"> </w:t>
      </w:r>
      <w:r w:rsidR="00FB27A8">
        <w:rPr>
          <w:rFonts w:eastAsia="Calibri"/>
          <w:sz w:val="28"/>
          <w:szCs w:val="28"/>
          <w:lang w:val="lv-LV" w:eastAsia="lv-LV"/>
        </w:rPr>
        <w:t>A. Vaļuliene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BodyText"/>
        <w:jc w:val="both"/>
        <w:rPr>
          <w:b w:val="false"/>
          <w:sz w:val="20"/>
        </w:rPr>
      </w:pPr>
    </w:p>
    <w:sectPr w:rsidRPr="001F6158" w:rsidR="00C804AB" w:rsidSect="003856FA">
      <w:headerReference r:id="rId10" w:type="default"/>
      <w:footerReference r:id="rId11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F17D" w14:textId="77777777" w:rsidR="003856FA" w:rsidRDefault="003856FA" w:rsidP="00CD1EAE">
      <w:r>
        <w:separator/>
      </w:r>
    </w:p>
  </w:endnote>
  <w:endnote w:type="continuationSeparator" w:id="0">
    <w:p w14:paraId="35D7139F" w14:textId="77777777" w:rsidR="003856FA" w:rsidRDefault="003856FA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E948" w14:textId="68241541" w:rsidR="00BF5001" w:rsidRDefault="1F90EB10" w:rsidP="00BF2C0D">
    <w:pPr>
      <w:pStyle w:val="Footer"/>
      <w:jc w:val="both"/>
    </w:pPr>
    <w:r>
      <w:t>VMprot_</w:t>
    </w:r>
    <w:r w:rsidR="00FB27A8">
      <w:t>20</w:t>
    </w:r>
    <w:r>
      <w:t>0</w:t>
    </w:r>
    <w:r w:rsidR="00FB27A8">
      <w:t>2</w:t>
    </w:r>
    <w:r>
      <w:t>2</w:t>
    </w:r>
    <w:r w:rsidR="00FB27A8">
      <w:t>6</w:t>
    </w:r>
    <w:r>
      <w:t>_infozin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BA8D" w14:textId="77777777" w:rsidR="003856FA" w:rsidRDefault="003856FA" w:rsidP="00CD1EAE">
      <w:r>
        <w:separator/>
      </w:r>
    </w:p>
  </w:footnote>
  <w:footnote w:type="continuationSeparator" w:id="0">
    <w:p w14:paraId="5EFD2098" w14:textId="77777777" w:rsidR="003856FA" w:rsidRDefault="003856FA" w:rsidP="00CD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F90EB10" w14:paraId="5A2DB04D" w14:textId="77777777" w:rsidTr="1F90EB10">
      <w:trPr>
        <w:trHeight w:val="300"/>
      </w:trPr>
      <w:tc>
        <w:tcPr>
          <w:tcW w:w="3020" w:type="dxa"/>
        </w:tcPr>
        <w:p w14:paraId="36A2A53D" w14:textId="13108100" w:rsidR="1F90EB10" w:rsidRDefault="1F90EB10" w:rsidP="1F90EB10">
          <w:pPr>
            <w:pStyle w:val="Header"/>
            <w:ind w:left="-115"/>
          </w:pPr>
        </w:p>
      </w:tc>
      <w:tc>
        <w:tcPr>
          <w:tcW w:w="3020" w:type="dxa"/>
        </w:tcPr>
        <w:p w14:paraId="7FDCF6B8" w14:textId="0EEA6384" w:rsidR="1F90EB10" w:rsidRDefault="1F90EB10" w:rsidP="1F90EB10">
          <w:pPr>
            <w:pStyle w:val="Header"/>
            <w:jc w:val="center"/>
          </w:pPr>
        </w:p>
      </w:tc>
      <w:tc>
        <w:tcPr>
          <w:tcW w:w="3020" w:type="dxa"/>
        </w:tcPr>
        <w:p w14:paraId="0501FEEA" w14:textId="43AF3C74" w:rsidR="1F90EB10" w:rsidRDefault="1F90EB10" w:rsidP="1F90EB10">
          <w:pPr>
            <w:pStyle w:val="Header"/>
            <w:ind w:right="-115"/>
            <w:jc w:val="right"/>
          </w:pPr>
        </w:p>
      </w:tc>
    </w:tr>
  </w:tbl>
  <w:p w14:paraId="264D434A" w14:textId="179469E3" w:rsidR="1F90EB10" w:rsidRDefault="1F90EB10" w:rsidP="1F90EB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25369"/>
    <w:rsid w:val="00035C63"/>
    <w:rsid w:val="00050028"/>
    <w:rsid w:val="0008467A"/>
    <w:rsid w:val="000A3821"/>
    <w:rsid w:val="000A7429"/>
    <w:rsid w:val="000C5B13"/>
    <w:rsid w:val="000E0F23"/>
    <w:rsid w:val="000E53AF"/>
    <w:rsid w:val="000F139A"/>
    <w:rsid w:val="00100915"/>
    <w:rsid w:val="00103937"/>
    <w:rsid w:val="00103D93"/>
    <w:rsid w:val="00111C7E"/>
    <w:rsid w:val="001128D5"/>
    <w:rsid w:val="00121CBB"/>
    <w:rsid w:val="0012657E"/>
    <w:rsid w:val="001275D4"/>
    <w:rsid w:val="00164BB9"/>
    <w:rsid w:val="001676BF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62A6"/>
    <w:rsid w:val="001D72CC"/>
    <w:rsid w:val="001F250F"/>
    <w:rsid w:val="001F2732"/>
    <w:rsid w:val="001F6158"/>
    <w:rsid w:val="00203C1B"/>
    <w:rsid w:val="00205D5E"/>
    <w:rsid w:val="00216065"/>
    <w:rsid w:val="00222A20"/>
    <w:rsid w:val="00240859"/>
    <w:rsid w:val="00253399"/>
    <w:rsid w:val="00263D14"/>
    <w:rsid w:val="002717B6"/>
    <w:rsid w:val="002772BE"/>
    <w:rsid w:val="002800A0"/>
    <w:rsid w:val="00283D2E"/>
    <w:rsid w:val="00283FD5"/>
    <w:rsid w:val="002840CE"/>
    <w:rsid w:val="00294E6E"/>
    <w:rsid w:val="00295670"/>
    <w:rsid w:val="002A4DAF"/>
    <w:rsid w:val="002A70BD"/>
    <w:rsid w:val="002C215D"/>
    <w:rsid w:val="002C33F2"/>
    <w:rsid w:val="002F6C8A"/>
    <w:rsid w:val="003052A9"/>
    <w:rsid w:val="00323F5B"/>
    <w:rsid w:val="00325A85"/>
    <w:rsid w:val="00333163"/>
    <w:rsid w:val="00336DCA"/>
    <w:rsid w:val="00365013"/>
    <w:rsid w:val="00365EE7"/>
    <w:rsid w:val="0036635A"/>
    <w:rsid w:val="0037638E"/>
    <w:rsid w:val="0037694B"/>
    <w:rsid w:val="003856FA"/>
    <w:rsid w:val="00392981"/>
    <w:rsid w:val="00392A80"/>
    <w:rsid w:val="003A4817"/>
    <w:rsid w:val="003A76B1"/>
    <w:rsid w:val="003B2E31"/>
    <w:rsid w:val="003E5A85"/>
    <w:rsid w:val="003F2A27"/>
    <w:rsid w:val="00411E9A"/>
    <w:rsid w:val="00414FF0"/>
    <w:rsid w:val="004521E6"/>
    <w:rsid w:val="00452742"/>
    <w:rsid w:val="00453699"/>
    <w:rsid w:val="00462B8E"/>
    <w:rsid w:val="00467728"/>
    <w:rsid w:val="0048193B"/>
    <w:rsid w:val="004946AA"/>
    <w:rsid w:val="004B0D66"/>
    <w:rsid w:val="004B48FF"/>
    <w:rsid w:val="004B5CA3"/>
    <w:rsid w:val="004C1C44"/>
    <w:rsid w:val="004C4E5E"/>
    <w:rsid w:val="004D4189"/>
    <w:rsid w:val="004F4C9D"/>
    <w:rsid w:val="00504BC5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291C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322E8"/>
    <w:rsid w:val="00642A0A"/>
    <w:rsid w:val="006741DC"/>
    <w:rsid w:val="00674400"/>
    <w:rsid w:val="00677697"/>
    <w:rsid w:val="006822DB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31C0"/>
    <w:rsid w:val="007606F9"/>
    <w:rsid w:val="00761A9C"/>
    <w:rsid w:val="00767698"/>
    <w:rsid w:val="00774381"/>
    <w:rsid w:val="00783622"/>
    <w:rsid w:val="00790438"/>
    <w:rsid w:val="007A7FCF"/>
    <w:rsid w:val="007C0FDF"/>
    <w:rsid w:val="007D4E0E"/>
    <w:rsid w:val="00801B75"/>
    <w:rsid w:val="008050A1"/>
    <w:rsid w:val="00813F03"/>
    <w:rsid w:val="0083316F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7A26"/>
    <w:rsid w:val="0096131D"/>
    <w:rsid w:val="00984C9F"/>
    <w:rsid w:val="009930A0"/>
    <w:rsid w:val="009A3296"/>
    <w:rsid w:val="009A7C5E"/>
    <w:rsid w:val="009C7092"/>
    <w:rsid w:val="009D0FBF"/>
    <w:rsid w:val="009E0DCF"/>
    <w:rsid w:val="009F588B"/>
    <w:rsid w:val="00A003F1"/>
    <w:rsid w:val="00A00E34"/>
    <w:rsid w:val="00A16877"/>
    <w:rsid w:val="00A23190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E5A3B"/>
    <w:rsid w:val="00AF44F6"/>
    <w:rsid w:val="00AF793A"/>
    <w:rsid w:val="00B03417"/>
    <w:rsid w:val="00B13D11"/>
    <w:rsid w:val="00B20CEF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6FD8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609B"/>
    <w:rsid w:val="00D429BF"/>
    <w:rsid w:val="00D459DA"/>
    <w:rsid w:val="00D50633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0370F"/>
    <w:rsid w:val="00E17E7D"/>
    <w:rsid w:val="00E21781"/>
    <w:rsid w:val="00E3018A"/>
    <w:rsid w:val="00E34FD2"/>
    <w:rsid w:val="00E5318F"/>
    <w:rsid w:val="00E62CDE"/>
    <w:rsid w:val="00E66BA3"/>
    <w:rsid w:val="00E749FC"/>
    <w:rsid w:val="00E83B26"/>
    <w:rsid w:val="00EA0092"/>
    <w:rsid w:val="00EC137D"/>
    <w:rsid w:val="00ED595E"/>
    <w:rsid w:val="00EE42F1"/>
    <w:rsid w:val="00EF4E87"/>
    <w:rsid w:val="00F10D88"/>
    <w:rsid w:val="00F1132E"/>
    <w:rsid w:val="00F1146D"/>
    <w:rsid w:val="00F216C5"/>
    <w:rsid w:val="00F233AD"/>
    <w:rsid w:val="00F41D9A"/>
    <w:rsid w:val="00F47B00"/>
    <w:rsid w:val="00F50A58"/>
    <w:rsid w:val="00F54286"/>
    <w:rsid w:val="00F551E3"/>
    <w:rsid w:val="00F64FEE"/>
    <w:rsid w:val="00F73E6C"/>
    <w:rsid w:val="00F83B0D"/>
    <w:rsid w:val="00F913EF"/>
    <w:rsid w:val="00F945DD"/>
    <w:rsid w:val="00F953C6"/>
    <w:rsid w:val="00F97117"/>
    <w:rsid w:val="00FB172B"/>
    <w:rsid w:val="00FB27A8"/>
    <w:rsid w:val="00FB30E1"/>
    <w:rsid w:val="00FB39C0"/>
    <w:rsid w:val="00FC4B68"/>
    <w:rsid w:val="00FD6C9C"/>
    <w:rsid w:val="00FF18F6"/>
    <w:rsid w:val="00FF3394"/>
    <w:rsid w:val="05BB69AD"/>
    <w:rsid w:val="155AD85A"/>
    <w:rsid w:val="15F123BF"/>
    <w:rsid w:val="17DFD30E"/>
    <w:rsid w:val="1F90EB10"/>
    <w:rsid w:val="2A8750B5"/>
    <w:rsid w:val="2BC1A5D8"/>
    <w:rsid w:val="30E0A544"/>
    <w:rsid w:val="40A30E7A"/>
    <w:rsid w:val="40C490E9"/>
    <w:rsid w:val="532542D9"/>
    <w:rsid w:val="6329BFC1"/>
    <w:rsid w:val="67698C8C"/>
    <w:rsid w:val="7DC9D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E23BC"/>
  <w15:docId w15:val="{8E0F19ED-A2F3-40FC-9717-BEB99C58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72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728"/>
    <w:rPr>
      <w:b/>
      <w:bCs/>
      <w:lang w:val="en-GB"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theme/theme1.xml" Type="http://schemas.openxmlformats.org/officeDocument/2006/relationships/theme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ntTable.xml" Type="http://schemas.openxmlformats.org/officeDocument/2006/relationships/fontTable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footer1.xml" Type="http://schemas.openxmlformats.org/officeDocument/2006/relationships/footer" Id="rId11"/>
   <Relationship Target="styles.xml" Type="http://schemas.openxmlformats.org/officeDocument/2006/relationships/styles" Id="rId5"/>
   <Relationship Target="header1.xml" Type="http://schemas.openxmlformats.org/officeDocument/2006/relationships/header" Id="rId10"/>
   <Relationship Target="../customXml/item4.xml" Type="http://schemas.openxmlformats.org/officeDocument/2006/relationships/customXml" Id="rId4"/>
   <Relationship Target="endnotes.xml" Type="http://schemas.openxmlformats.org/officeDocument/2006/relationships/endnotes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565E4C1F9E538747A5B1335156D5A7D7" ma:contentTypeName="Dokuments" ma:contentTypeScope="" ma:contentTypeVersion="17" ma:versionID="a35991c49b7fe2e5353b3121df537e60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40bb1b333c8db9603885c920de839ce5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24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9F2DD-8320-474E-A48D-C52F215FC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A8E011-EEEA-473E-8154-CB8A6A0F1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09F60F-E3AD-4F42-B9B5-8438AD1187F1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docMetadata/LabelInfo.xml><?xml version="1.0" encoding="utf-8"?>
<clbl:labelList xmlns:clbl="http://schemas.microsoft.com/office/2020/mipLabelMetadata">
  <clbl:label contentBits="0" enabled="1" id="{171abc8c-0b18-4336-97d7-51d65f5c7f99}" method="Standard" removed="0" siteId="{dbc9012d-628b-43d4-b190-8a730f7e1e96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>Veselības ministrija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2021.gada 12.oktobra neformālajā sanāksmē izskatāmajiem jautājumiem</dc:title>
  <dc:subject>Protokollēmums</dc:subject>
  <dc:creator>Aleksandrs Takašovs</dc:creator>
  <dc:description>Takasovs 67876025_x000d_
aleksandrs.takasovs@vm.gov.lv</dc:description>
  <cp:lastModifiedBy>Artūrs Oto Kivliņš</cp:lastModifiedBy>
  <cp:revision>2</cp:revision>
  <cp:lastPrinted>2014-04-16T07:33:00Z</cp:lastPrinted>
  <dcterms:created xsi:type="dcterms:W3CDTF">2026-02-20T07:05:00Z</dcterms:created>
  <dcterms:modified xsi:type="dcterms:W3CDTF">2026-02-20T07:05:00Z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23" name="DISCesvisMeetingDate">
    <vt:lpwstr>2026-02-25</vt:lpwstr>
  </property>
  <property fmtid="{D5CDD505-2E9C-101B-9397-08002B2CF9AE}" pid="24" name="DISCesvisAdditionalMakers">
    <vt:lpwstr>Vecākais referents Artūrs Oto Kivliņš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L609408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https://lim.esvis.gov.lv/cs/idcplg?ClientControlled=DocMan&amp;coreContentOnly=1&amp;WebdavRequest=1&amp;IdcService=DOC_INFO&amp;dID=705083</vt:lpwstr>
  </property>
  <property fmtid="{D5CDD505-2E9C-101B-9397-08002B2CF9AE}" pid="30" name="DISCesvisTitle">
    <vt:lpwstr>Par informatīvo ziņojumu “Par Eiropas Savienības veselības ministru 2026. gada 25.-26. februāra neformālajā sanāksmē izskatāmajiem jautājumiem” </vt:lpwstr>
  </property>
  <property fmtid="{D5CDD505-2E9C-101B-9397-08002B2CF9AE}" pid="31" name="DISCesvisMinistryOfMinister">
    <vt:lpwstr>wwTemplateNP_MinistryOfMinister(Veselības,)</vt:lpwstr>
  </property>
  <property fmtid="{D5CDD505-2E9C-101B-9397-08002B2CF9AE}" pid="32" name="DISCesvisAuthor">
    <vt:lpwstr>Veselības ministrija</vt:lpwstr>
  </property>
  <property fmtid="{D5CDD505-2E9C-101B-9397-08002B2CF9AE}" pid="33" name="DISCesvisMainMaker">
    <vt:lpwstr>Vecākais referents Artūrs Oto Kivliņš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arturs.oto.kivlins@vm.gov.lv</vt:lpwstr>
  </property>
  <property fmtid="{D5CDD505-2E9C-101B-9397-08002B2CF9AE}" pid="37" name="DISdUser">
    <vt:lpwstr>weblogic</vt:lpwstr>
  </property>
  <property fmtid="{D5CDD505-2E9C-101B-9397-08002B2CF9AE}" pid="38" name="DISdID">
    <vt:lpwstr>705083</vt:lpwstr>
  </property>
  <property fmtid="{D5CDD505-2E9C-101B-9397-08002B2CF9AE}" pid="39" name="DISCesvisMainMakerOrgUnitTitle">
    <vt:lpwstr>Eiropas lietu un starptautiskās sadarbības departaments</vt:lpwstr>
  </property>
  <property fmtid="{D5CDD505-2E9C-101B-9397-08002B2CF9AE}" pid="40" name="DISCesvisDocRegDate">
    <vt:lpwstr>2026-02-20</vt:lpwstr>
  </property>
  <property fmtid="{D5CDD505-2E9C-101B-9397-08002B2CF9AE}" pid="41" name="DISCesvisRegDate">
    <vt:lpwstr>2026-02-20</vt:lpwstr>
  </property>
</Properties>
</file>