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A14A6E" w14:textId="33936C0C" w:rsidR="00844D08" w:rsidRPr="007905AB" w:rsidRDefault="00844D08" w:rsidP="005710D6">
      <w:pPr>
        <w:shd w:val="clear" w:color="auto" w:fill="FFFFFF"/>
        <w:spacing w:after="0" w:line="240" w:lineRule="auto"/>
        <w:ind w:firstLine="709"/>
        <w:jc w:val="right"/>
        <w:rPr>
          <w:rFonts w:ascii="Times New Roman" w:eastAsia="Times New Roman" w:hAnsi="Times New Roman" w:cs="Times New Roman"/>
          <w:iCs/>
          <w:color w:val="000000"/>
          <w:sz w:val="28"/>
          <w:szCs w:val="28"/>
          <w:lang w:val="lv-LV" w:eastAsia="lv-LV"/>
        </w:rPr>
      </w:pPr>
      <w:r w:rsidRPr="00302BBF">
        <w:rPr>
          <w:rFonts w:ascii="Times New Roman" w:eastAsia="Times New Roman" w:hAnsi="Times New Roman" w:cs="Times New Roman"/>
          <w:iCs/>
          <w:color w:val="000000"/>
          <w:sz w:val="28"/>
          <w:szCs w:val="28"/>
          <w:lang w:val="lv-LV" w:eastAsia="lv-LV"/>
        </w:rPr>
        <w:t>Likumprojekts</w:t>
      </w:r>
    </w:p>
    <w:p w14:paraId="66B12E0F" w14:textId="39A4E50C" w:rsidR="00844D08" w:rsidRPr="007905AB" w:rsidRDefault="00844D08" w:rsidP="007905AB">
      <w:pPr>
        <w:shd w:val="clear" w:color="auto" w:fill="FFFFFF"/>
        <w:spacing w:after="0" w:line="240" w:lineRule="auto"/>
        <w:rPr>
          <w:rFonts w:ascii="Times New Roman" w:eastAsia="Times New Roman" w:hAnsi="Times New Roman" w:cs="Times New Roman"/>
          <w:color w:val="000000"/>
          <w:sz w:val="28"/>
          <w:szCs w:val="28"/>
          <w:lang w:val="lv-LV" w:eastAsia="lv-LV"/>
        </w:rPr>
      </w:pPr>
    </w:p>
    <w:p w14:paraId="3640D5F5" w14:textId="74CA85C2" w:rsidR="00844D08" w:rsidRPr="007905AB" w:rsidRDefault="00FC6599" w:rsidP="007905AB">
      <w:pPr>
        <w:shd w:val="clear" w:color="auto" w:fill="FFFFFF"/>
        <w:spacing w:after="0" w:line="240" w:lineRule="auto"/>
        <w:jc w:val="center"/>
        <w:rPr>
          <w:rFonts w:ascii="Times New Roman" w:eastAsia="Times New Roman" w:hAnsi="Times New Roman" w:cs="Times New Roman"/>
          <w:color w:val="000000"/>
          <w:sz w:val="28"/>
          <w:szCs w:val="28"/>
          <w:lang w:val="lv-LV" w:eastAsia="lv-LV"/>
        </w:rPr>
      </w:pPr>
      <w:r w:rsidRPr="00540815">
        <w:rPr>
          <w:rFonts w:ascii="Times New Roman" w:eastAsia="Times New Roman" w:hAnsi="Times New Roman" w:cs="Times New Roman"/>
          <w:b/>
          <w:bCs/>
          <w:color w:val="000000"/>
          <w:sz w:val="28"/>
          <w:szCs w:val="28"/>
          <w:lang w:val="lv-LV" w:eastAsia="lv-LV"/>
        </w:rPr>
        <w:t>Grozījumi</w:t>
      </w:r>
      <w:r w:rsidRPr="005455B5">
        <w:rPr>
          <w:rFonts w:ascii="Times New Roman" w:eastAsia="Times New Roman" w:hAnsi="Times New Roman" w:cs="Times New Roman"/>
          <w:b/>
          <w:bCs/>
          <w:color w:val="000000"/>
          <w:sz w:val="28"/>
          <w:szCs w:val="28"/>
          <w:lang w:val="lv-LV" w:eastAsia="lv-LV"/>
        </w:rPr>
        <w:t xml:space="preserve"> </w:t>
      </w:r>
      <w:r w:rsidR="00B45B66" w:rsidRPr="00540815">
        <w:rPr>
          <w:rFonts w:ascii="Times New Roman" w:eastAsia="Times New Roman" w:hAnsi="Times New Roman" w:cs="Times New Roman"/>
          <w:b/>
          <w:bCs/>
          <w:color w:val="000000"/>
          <w:sz w:val="28"/>
          <w:szCs w:val="28"/>
          <w:lang w:val="lv-LV" w:eastAsia="lv-LV"/>
        </w:rPr>
        <w:t>Alternatīvo ieguldījumu fondu un to pārvaldnieku</w:t>
      </w:r>
      <w:r w:rsidR="00844D08" w:rsidRPr="00540815">
        <w:rPr>
          <w:rFonts w:ascii="Times New Roman" w:eastAsia="Times New Roman" w:hAnsi="Times New Roman" w:cs="Times New Roman"/>
          <w:b/>
          <w:bCs/>
          <w:color w:val="000000"/>
          <w:sz w:val="28"/>
          <w:szCs w:val="28"/>
          <w:lang w:val="lv-LV" w:eastAsia="lv-LV"/>
        </w:rPr>
        <w:t xml:space="preserve"> likumā</w:t>
      </w:r>
    </w:p>
    <w:p w14:paraId="705CF00B" w14:textId="187A664E" w:rsidR="00844D08" w:rsidRPr="007905AB" w:rsidRDefault="00844D08" w:rsidP="007905AB">
      <w:pPr>
        <w:shd w:val="clear" w:color="auto" w:fill="FFFFFF"/>
        <w:spacing w:after="0" w:line="240" w:lineRule="auto"/>
        <w:jc w:val="both"/>
        <w:rPr>
          <w:rFonts w:ascii="Times New Roman" w:eastAsia="Times New Roman" w:hAnsi="Times New Roman" w:cs="Times New Roman"/>
          <w:color w:val="000000"/>
          <w:sz w:val="28"/>
          <w:szCs w:val="28"/>
          <w:lang w:val="lv-LV" w:eastAsia="lv-LV"/>
        </w:rPr>
      </w:pPr>
    </w:p>
    <w:p w14:paraId="3871C03F" w14:textId="2DD110E0" w:rsidR="00844D08" w:rsidRPr="007905AB" w:rsidRDefault="00FC6599" w:rsidP="005710D6">
      <w:pPr>
        <w:shd w:val="clear" w:color="auto" w:fill="FFFFFF"/>
        <w:spacing w:after="0" w:line="240" w:lineRule="auto"/>
        <w:ind w:firstLine="709"/>
        <w:jc w:val="both"/>
        <w:rPr>
          <w:rFonts w:ascii="Times New Roman" w:eastAsia="Times New Roman" w:hAnsi="Times New Roman" w:cs="Times New Roman"/>
          <w:color w:val="000000"/>
          <w:sz w:val="28"/>
          <w:szCs w:val="28"/>
          <w:lang w:val="lv-LV" w:eastAsia="lv-LV"/>
        </w:rPr>
      </w:pPr>
      <w:r w:rsidRPr="00540815">
        <w:rPr>
          <w:rFonts w:ascii="Times New Roman" w:eastAsia="Times New Roman" w:hAnsi="Times New Roman" w:cs="Times New Roman"/>
          <w:color w:val="000000"/>
          <w:sz w:val="28"/>
          <w:szCs w:val="28"/>
          <w:lang w:val="lv-LV" w:eastAsia="lv-LV"/>
        </w:rPr>
        <w:t xml:space="preserve">Izdarīt </w:t>
      </w:r>
      <w:r w:rsidR="00B45B66" w:rsidRPr="00540815">
        <w:rPr>
          <w:rFonts w:ascii="Times New Roman" w:eastAsia="Times New Roman" w:hAnsi="Times New Roman" w:cs="Times New Roman"/>
          <w:color w:val="000000"/>
          <w:sz w:val="28"/>
          <w:szCs w:val="28"/>
          <w:lang w:val="lv-LV" w:eastAsia="lv-LV"/>
        </w:rPr>
        <w:t xml:space="preserve">Alternatīvo ieguldījumu fondu un to pārvaldnieku </w:t>
      </w:r>
      <w:r w:rsidR="00844D08" w:rsidRPr="00540815">
        <w:rPr>
          <w:rFonts w:ascii="Times New Roman" w:eastAsia="Times New Roman" w:hAnsi="Times New Roman" w:cs="Times New Roman"/>
          <w:color w:val="000000"/>
          <w:sz w:val="28"/>
          <w:szCs w:val="28"/>
          <w:lang w:val="lv-LV" w:eastAsia="lv-LV"/>
        </w:rPr>
        <w:t xml:space="preserve">likumā (Latvijas </w:t>
      </w:r>
      <w:r w:rsidR="00DE32E2" w:rsidRPr="00540815">
        <w:rPr>
          <w:rFonts w:ascii="Times New Roman" w:eastAsia="Times New Roman" w:hAnsi="Times New Roman" w:cs="Times New Roman"/>
          <w:color w:val="000000"/>
          <w:sz w:val="28"/>
          <w:szCs w:val="28"/>
          <w:lang w:val="lv-LV" w:eastAsia="lv-LV"/>
        </w:rPr>
        <w:t>Vēstnesis</w:t>
      </w:r>
      <w:r w:rsidR="00844D08" w:rsidRPr="00540815">
        <w:rPr>
          <w:rFonts w:ascii="Times New Roman" w:eastAsia="Times New Roman" w:hAnsi="Times New Roman" w:cs="Times New Roman"/>
          <w:color w:val="000000"/>
          <w:sz w:val="28"/>
          <w:szCs w:val="28"/>
          <w:lang w:val="lv-LV" w:eastAsia="lv-LV"/>
        </w:rPr>
        <w:t xml:space="preserve">, </w:t>
      </w:r>
      <w:r w:rsidR="00DE32E2" w:rsidRPr="00540815">
        <w:rPr>
          <w:rFonts w:ascii="Times New Roman" w:eastAsia="Times New Roman" w:hAnsi="Times New Roman" w:cs="Times New Roman"/>
          <w:color w:val="000000"/>
          <w:sz w:val="28"/>
          <w:szCs w:val="28"/>
          <w:lang w:val="lv-LV" w:eastAsia="lv-LV"/>
        </w:rPr>
        <w:t>2013</w:t>
      </w:r>
      <w:r w:rsidR="00844D08" w:rsidRPr="00540815">
        <w:rPr>
          <w:rFonts w:ascii="Times New Roman" w:eastAsia="Times New Roman" w:hAnsi="Times New Roman" w:cs="Times New Roman"/>
          <w:color w:val="000000"/>
          <w:sz w:val="28"/>
          <w:szCs w:val="28"/>
          <w:lang w:val="lv-LV" w:eastAsia="lv-LV"/>
        </w:rPr>
        <w:t xml:space="preserve">, </w:t>
      </w:r>
      <w:r w:rsidR="00DE32E2" w:rsidRPr="00540815">
        <w:rPr>
          <w:rFonts w:ascii="Times New Roman" w:eastAsia="Times New Roman" w:hAnsi="Times New Roman" w:cs="Times New Roman"/>
          <w:color w:val="000000"/>
          <w:sz w:val="28"/>
          <w:szCs w:val="28"/>
          <w:lang w:val="lv-LV" w:eastAsia="lv-LV"/>
        </w:rPr>
        <w:t>142</w:t>
      </w:r>
      <w:r w:rsidR="00844D08" w:rsidRPr="00540815">
        <w:rPr>
          <w:rFonts w:ascii="Times New Roman" w:eastAsia="Times New Roman" w:hAnsi="Times New Roman" w:cs="Times New Roman"/>
          <w:color w:val="000000"/>
          <w:sz w:val="28"/>
          <w:szCs w:val="28"/>
          <w:lang w:val="lv-LV" w:eastAsia="lv-LV"/>
        </w:rPr>
        <w:t>.</w:t>
      </w:r>
      <w:r w:rsidR="00DE32E2" w:rsidRPr="00540815">
        <w:rPr>
          <w:rFonts w:ascii="Times New Roman" w:eastAsia="Times New Roman" w:hAnsi="Times New Roman" w:cs="Times New Roman"/>
          <w:color w:val="000000"/>
          <w:sz w:val="28"/>
          <w:szCs w:val="28"/>
          <w:lang w:val="lv-LV" w:eastAsia="lv-LV"/>
        </w:rPr>
        <w:t>, 192</w:t>
      </w:r>
      <w:r w:rsidR="0014157E">
        <w:rPr>
          <w:rFonts w:ascii="Times New Roman" w:eastAsia="Times New Roman" w:hAnsi="Times New Roman" w:cs="Times New Roman"/>
          <w:color w:val="000000"/>
          <w:sz w:val="28"/>
          <w:szCs w:val="28"/>
          <w:lang w:val="lv-LV" w:eastAsia="lv-LV"/>
        </w:rPr>
        <w:t>. </w:t>
      </w:r>
      <w:r w:rsidR="00844D08" w:rsidRPr="00302BBF">
        <w:rPr>
          <w:rFonts w:ascii="Times New Roman" w:eastAsia="Times New Roman" w:hAnsi="Times New Roman" w:cs="Times New Roman"/>
          <w:color w:val="000000"/>
          <w:sz w:val="28"/>
          <w:szCs w:val="28"/>
          <w:lang w:val="lv-LV" w:eastAsia="lv-LV"/>
        </w:rPr>
        <w:t xml:space="preserve">nr.; </w:t>
      </w:r>
      <w:r w:rsidR="00DE32E2" w:rsidRPr="00540815">
        <w:rPr>
          <w:rFonts w:ascii="Times New Roman" w:eastAsia="Times New Roman" w:hAnsi="Times New Roman" w:cs="Times New Roman"/>
          <w:color w:val="000000"/>
          <w:sz w:val="28"/>
          <w:szCs w:val="28"/>
          <w:lang w:val="lv-LV" w:eastAsia="lv-LV"/>
        </w:rPr>
        <w:t>2015</w:t>
      </w:r>
      <w:r w:rsidR="00844D08" w:rsidRPr="00540815">
        <w:rPr>
          <w:rFonts w:ascii="Times New Roman" w:eastAsia="Times New Roman" w:hAnsi="Times New Roman" w:cs="Times New Roman"/>
          <w:color w:val="000000"/>
          <w:sz w:val="28"/>
          <w:szCs w:val="28"/>
          <w:lang w:val="lv-LV" w:eastAsia="lv-LV"/>
        </w:rPr>
        <w:t>,</w:t>
      </w:r>
      <w:r w:rsidR="00DE32E2" w:rsidRPr="00540815">
        <w:rPr>
          <w:rFonts w:ascii="Times New Roman" w:eastAsia="Times New Roman" w:hAnsi="Times New Roman" w:cs="Times New Roman"/>
          <w:color w:val="000000"/>
          <w:sz w:val="28"/>
          <w:szCs w:val="28"/>
          <w:lang w:val="lv-LV" w:eastAsia="lv-LV"/>
        </w:rPr>
        <w:t xml:space="preserve"> 208</w:t>
      </w:r>
      <w:r w:rsidR="0014157E">
        <w:rPr>
          <w:rFonts w:ascii="Times New Roman" w:eastAsia="Times New Roman" w:hAnsi="Times New Roman" w:cs="Times New Roman"/>
          <w:color w:val="000000"/>
          <w:sz w:val="28"/>
          <w:szCs w:val="28"/>
          <w:lang w:val="lv-LV" w:eastAsia="lv-LV"/>
        </w:rPr>
        <w:t>. </w:t>
      </w:r>
      <w:r w:rsidR="00844D08" w:rsidRPr="00302BBF">
        <w:rPr>
          <w:rFonts w:ascii="Times New Roman" w:eastAsia="Times New Roman" w:hAnsi="Times New Roman" w:cs="Times New Roman"/>
          <w:color w:val="000000"/>
          <w:sz w:val="28"/>
          <w:szCs w:val="28"/>
          <w:lang w:val="lv-LV" w:eastAsia="lv-LV"/>
        </w:rPr>
        <w:t>nr.</w:t>
      </w:r>
      <w:r w:rsidR="00FD025D" w:rsidRPr="00540815">
        <w:rPr>
          <w:rFonts w:ascii="Times New Roman" w:eastAsia="Times New Roman" w:hAnsi="Times New Roman" w:cs="Times New Roman"/>
          <w:color w:val="000000"/>
          <w:sz w:val="28"/>
          <w:szCs w:val="28"/>
          <w:lang w:val="lv-LV" w:eastAsia="lv-LV"/>
        </w:rPr>
        <w:t>; 2017, 75., 222</w:t>
      </w:r>
      <w:r w:rsidR="0014157E">
        <w:rPr>
          <w:rFonts w:ascii="Times New Roman" w:eastAsia="Times New Roman" w:hAnsi="Times New Roman" w:cs="Times New Roman"/>
          <w:color w:val="000000"/>
          <w:sz w:val="28"/>
          <w:szCs w:val="28"/>
          <w:lang w:val="lv-LV" w:eastAsia="lv-LV"/>
        </w:rPr>
        <w:t>. </w:t>
      </w:r>
      <w:r w:rsidR="00FD025D" w:rsidRPr="00302BBF">
        <w:rPr>
          <w:rFonts w:ascii="Times New Roman" w:eastAsia="Times New Roman" w:hAnsi="Times New Roman" w:cs="Times New Roman"/>
          <w:color w:val="000000"/>
          <w:sz w:val="28"/>
          <w:szCs w:val="28"/>
          <w:lang w:val="lv-LV" w:eastAsia="lv-LV"/>
        </w:rPr>
        <w:t>nr.; 2018, 132., 225</w:t>
      </w:r>
      <w:r w:rsidR="0014157E">
        <w:rPr>
          <w:rFonts w:ascii="Times New Roman" w:eastAsia="Times New Roman" w:hAnsi="Times New Roman" w:cs="Times New Roman"/>
          <w:color w:val="000000"/>
          <w:sz w:val="28"/>
          <w:szCs w:val="28"/>
          <w:lang w:val="lv-LV" w:eastAsia="lv-LV"/>
        </w:rPr>
        <w:t>. </w:t>
      </w:r>
      <w:r w:rsidR="00FD025D" w:rsidRPr="00302BBF">
        <w:rPr>
          <w:rFonts w:ascii="Times New Roman" w:eastAsia="Times New Roman" w:hAnsi="Times New Roman" w:cs="Times New Roman"/>
          <w:color w:val="000000"/>
          <w:sz w:val="28"/>
          <w:szCs w:val="28"/>
          <w:lang w:val="lv-LV" w:eastAsia="lv-LV"/>
        </w:rPr>
        <w:t xml:space="preserve">nr.; </w:t>
      </w:r>
      <w:r w:rsidR="00FD025D" w:rsidRPr="00540815">
        <w:rPr>
          <w:rFonts w:ascii="Times New Roman" w:eastAsia="Times New Roman" w:hAnsi="Times New Roman" w:cs="Times New Roman"/>
          <w:color w:val="000000"/>
          <w:sz w:val="28"/>
          <w:szCs w:val="28"/>
          <w:lang w:val="lv-LV" w:eastAsia="lv-LV"/>
        </w:rPr>
        <w:t>2019, 132</w:t>
      </w:r>
      <w:r w:rsidR="0014157E">
        <w:rPr>
          <w:rFonts w:ascii="Times New Roman" w:eastAsia="Times New Roman" w:hAnsi="Times New Roman" w:cs="Times New Roman"/>
          <w:color w:val="000000"/>
          <w:sz w:val="28"/>
          <w:szCs w:val="28"/>
          <w:lang w:val="lv-LV" w:eastAsia="lv-LV"/>
        </w:rPr>
        <w:t>. </w:t>
      </w:r>
      <w:r w:rsidR="00FD025D" w:rsidRPr="00302BBF">
        <w:rPr>
          <w:rFonts w:ascii="Times New Roman" w:eastAsia="Times New Roman" w:hAnsi="Times New Roman" w:cs="Times New Roman"/>
          <w:color w:val="000000"/>
          <w:sz w:val="28"/>
          <w:szCs w:val="28"/>
          <w:lang w:val="lv-LV" w:eastAsia="lv-LV"/>
        </w:rPr>
        <w:t>nr</w:t>
      </w:r>
      <w:r w:rsidRPr="00540815">
        <w:rPr>
          <w:rFonts w:ascii="Times New Roman" w:eastAsia="Times New Roman" w:hAnsi="Times New Roman" w:cs="Times New Roman"/>
          <w:color w:val="000000"/>
          <w:sz w:val="28"/>
          <w:szCs w:val="28"/>
          <w:lang w:val="lv-LV" w:eastAsia="lv-LV"/>
        </w:rPr>
        <w:t xml:space="preserve">.) </w:t>
      </w:r>
      <w:r w:rsidR="00844D08" w:rsidRPr="00540815">
        <w:rPr>
          <w:rFonts w:ascii="Times New Roman" w:eastAsia="Times New Roman" w:hAnsi="Times New Roman" w:cs="Times New Roman"/>
          <w:color w:val="000000"/>
          <w:sz w:val="28"/>
          <w:szCs w:val="28"/>
          <w:shd w:val="clear" w:color="auto" w:fill="FEFEFE"/>
          <w:lang w:val="lv-LV" w:eastAsia="lv-LV"/>
        </w:rPr>
        <w:t>šādus grozījumus:</w:t>
      </w:r>
    </w:p>
    <w:p w14:paraId="7EE8FA3D" w14:textId="28C18904" w:rsidR="00844D08" w:rsidRPr="00302BBF" w:rsidRDefault="00844D08" w:rsidP="005710D6">
      <w:pPr>
        <w:spacing w:after="0" w:line="240" w:lineRule="auto"/>
        <w:ind w:firstLine="709"/>
        <w:rPr>
          <w:rFonts w:ascii="Times New Roman" w:hAnsi="Times New Roman" w:cs="Times New Roman"/>
          <w:sz w:val="28"/>
          <w:szCs w:val="28"/>
          <w:lang w:val="lv-LV"/>
        </w:rPr>
      </w:pPr>
    </w:p>
    <w:p w14:paraId="23B2276F" w14:textId="02AE7F0D" w:rsidR="006B155C" w:rsidRPr="00540815" w:rsidRDefault="00EF7984" w:rsidP="005710D6">
      <w:pPr>
        <w:spacing w:after="0" w:line="240" w:lineRule="auto"/>
        <w:ind w:firstLine="709"/>
        <w:jc w:val="both"/>
        <w:rPr>
          <w:rFonts w:ascii="Times New Roman" w:hAnsi="Times New Roman" w:cs="Times New Roman"/>
          <w:sz w:val="28"/>
          <w:szCs w:val="28"/>
          <w:lang w:val="lv-LV"/>
        </w:rPr>
      </w:pPr>
      <w:r w:rsidRPr="00540815">
        <w:rPr>
          <w:rFonts w:ascii="Times New Roman" w:hAnsi="Times New Roman" w:cs="Times New Roman"/>
          <w:sz w:val="28"/>
          <w:szCs w:val="28"/>
          <w:lang w:val="lv-LV"/>
        </w:rPr>
        <w:t>1</w:t>
      </w:r>
      <w:r w:rsidR="0014157E">
        <w:rPr>
          <w:rFonts w:ascii="Times New Roman" w:hAnsi="Times New Roman" w:cs="Times New Roman"/>
          <w:sz w:val="28"/>
          <w:szCs w:val="28"/>
          <w:lang w:val="lv-LV"/>
        </w:rPr>
        <w:t>. </w:t>
      </w:r>
      <w:r w:rsidR="006B155C" w:rsidRPr="00302BBF">
        <w:rPr>
          <w:rFonts w:ascii="Times New Roman" w:hAnsi="Times New Roman" w:cs="Times New Roman"/>
          <w:sz w:val="28"/>
          <w:szCs w:val="28"/>
          <w:lang w:val="lv-LV"/>
        </w:rPr>
        <w:t>Aizstāt 5</w:t>
      </w:r>
      <w:r w:rsidR="0014157E">
        <w:rPr>
          <w:rFonts w:ascii="Times New Roman" w:hAnsi="Times New Roman" w:cs="Times New Roman"/>
          <w:sz w:val="28"/>
          <w:szCs w:val="28"/>
          <w:lang w:val="lv-LV"/>
        </w:rPr>
        <w:t>. </w:t>
      </w:r>
      <w:r w:rsidR="006B155C" w:rsidRPr="00302BBF">
        <w:rPr>
          <w:rFonts w:ascii="Times New Roman" w:hAnsi="Times New Roman" w:cs="Times New Roman"/>
          <w:sz w:val="28"/>
          <w:szCs w:val="28"/>
          <w:lang w:val="lv-LV"/>
        </w:rPr>
        <w:t>panta</w:t>
      </w:r>
      <w:r w:rsidR="006B155C" w:rsidRPr="00540815">
        <w:rPr>
          <w:rFonts w:ascii="Times New Roman" w:hAnsi="Times New Roman" w:cs="Times New Roman"/>
          <w:sz w:val="28"/>
          <w:szCs w:val="28"/>
          <w:lang w:val="lv-LV"/>
        </w:rPr>
        <w:t xml:space="preserve"> desmitajā daļā vārdus </w:t>
      </w:r>
      <w:r w:rsidR="00540815" w:rsidRPr="007905AB">
        <w:rPr>
          <w:rFonts w:ascii="Times New Roman" w:hAnsi="Times New Roman" w:cs="Times New Roman"/>
          <w:sz w:val="28"/>
          <w:szCs w:val="28"/>
          <w:lang w:val="lv-LV"/>
        </w:rPr>
        <w:t>"</w:t>
      </w:r>
      <w:r w:rsidR="006B155C" w:rsidRPr="00540815">
        <w:rPr>
          <w:rFonts w:ascii="Times New Roman" w:hAnsi="Times New Roman" w:cs="Times New Roman"/>
          <w:sz w:val="28"/>
          <w:szCs w:val="28"/>
          <w:lang w:val="lv-LV"/>
        </w:rPr>
        <w:t xml:space="preserve">likumu </w:t>
      </w:r>
      <w:r w:rsidR="00540815" w:rsidRPr="007905AB">
        <w:rPr>
          <w:rFonts w:ascii="Times New Roman" w:hAnsi="Times New Roman" w:cs="Times New Roman"/>
          <w:sz w:val="28"/>
          <w:szCs w:val="28"/>
          <w:lang w:val="lv-LV"/>
        </w:rPr>
        <w:t>"</w:t>
      </w:r>
      <w:r w:rsidR="006B155C" w:rsidRPr="00540815">
        <w:rPr>
          <w:rFonts w:ascii="Times New Roman" w:hAnsi="Times New Roman" w:cs="Times New Roman"/>
          <w:sz w:val="28"/>
          <w:szCs w:val="28"/>
          <w:lang w:val="lv-LV"/>
        </w:rPr>
        <w:t>Par privātajiem pensiju fondiem</w:t>
      </w:r>
      <w:r w:rsidR="00302BBF" w:rsidRPr="007905AB">
        <w:rPr>
          <w:rFonts w:ascii="Times New Roman" w:hAnsi="Times New Roman" w:cs="Times New Roman"/>
          <w:sz w:val="28"/>
          <w:szCs w:val="28"/>
          <w:lang w:val="lv-LV"/>
        </w:rPr>
        <w:t>"</w:t>
      </w:r>
      <w:r w:rsidR="00540815" w:rsidRPr="007905AB">
        <w:rPr>
          <w:rFonts w:ascii="Times New Roman" w:hAnsi="Times New Roman" w:cs="Times New Roman"/>
          <w:sz w:val="28"/>
          <w:szCs w:val="28"/>
          <w:lang w:val="lv-LV"/>
        </w:rPr>
        <w:t>"</w:t>
      </w:r>
      <w:r w:rsidR="006B155C" w:rsidRPr="00540815">
        <w:rPr>
          <w:rFonts w:ascii="Times New Roman" w:hAnsi="Times New Roman" w:cs="Times New Roman"/>
          <w:sz w:val="28"/>
          <w:szCs w:val="28"/>
          <w:lang w:val="lv-LV"/>
        </w:rPr>
        <w:t xml:space="preserve"> ar vārdiem </w:t>
      </w:r>
      <w:r w:rsidR="00540815" w:rsidRPr="007905AB">
        <w:rPr>
          <w:rFonts w:ascii="Times New Roman" w:hAnsi="Times New Roman" w:cs="Times New Roman"/>
          <w:sz w:val="28"/>
          <w:szCs w:val="28"/>
          <w:lang w:val="lv-LV"/>
        </w:rPr>
        <w:t>"</w:t>
      </w:r>
      <w:r w:rsidR="006B155C" w:rsidRPr="00540815">
        <w:rPr>
          <w:rFonts w:ascii="Times New Roman" w:hAnsi="Times New Roman" w:cs="Times New Roman"/>
          <w:sz w:val="28"/>
          <w:szCs w:val="28"/>
          <w:lang w:val="lv-LV"/>
        </w:rPr>
        <w:t>Privāto pensiju fondu likumu</w:t>
      </w:r>
      <w:r w:rsidR="00540815" w:rsidRPr="007905AB">
        <w:rPr>
          <w:rFonts w:ascii="Times New Roman" w:hAnsi="Times New Roman" w:cs="Times New Roman"/>
          <w:sz w:val="28"/>
          <w:szCs w:val="28"/>
          <w:lang w:val="lv-LV"/>
        </w:rPr>
        <w:t>"</w:t>
      </w:r>
      <w:r w:rsidR="006B155C" w:rsidRPr="00540815">
        <w:rPr>
          <w:rFonts w:ascii="Times New Roman" w:hAnsi="Times New Roman" w:cs="Times New Roman"/>
          <w:sz w:val="28"/>
          <w:szCs w:val="28"/>
          <w:lang w:val="lv-LV"/>
        </w:rPr>
        <w:t>.</w:t>
      </w:r>
    </w:p>
    <w:p w14:paraId="1C18A176" w14:textId="77777777" w:rsidR="005710D6" w:rsidRPr="00540815" w:rsidRDefault="005710D6" w:rsidP="005710D6">
      <w:pPr>
        <w:spacing w:after="0" w:line="240" w:lineRule="auto"/>
        <w:ind w:firstLine="709"/>
        <w:jc w:val="both"/>
        <w:rPr>
          <w:rFonts w:ascii="Times New Roman" w:hAnsi="Times New Roman" w:cs="Times New Roman"/>
          <w:sz w:val="28"/>
          <w:szCs w:val="28"/>
          <w:lang w:val="lv-LV"/>
        </w:rPr>
      </w:pPr>
    </w:p>
    <w:p w14:paraId="79E764BE" w14:textId="2E26C123" w:rsidR="00BC366B" w:rsidRPr="00540815" w:rsidRDefault="00BC366B" w:rsidP="005710D6">
      <w:pPr>
        <w:spacing w:after="0" w:line="240" w:lineRule="auto"/>
        <w:ind w:firstLine="709"/>
        <w:jc w:val="both"/>
        <w:rPr>
          <w:rFonts w:ascii="Times New Roman" w:hAnsi="Times New Roman" w:cs="Times New Roman"/>
          <w:sz w:val="28"/>
          <w:szCs w:val="28"/>
          <w:lang w:val="lv-LV"/>
        </w:rPr>
      </w:pPr>
      <w:r w:rsidRPr="00540815">
        <w:rPr>
          <w:rFonts w:ascii="Times New Roman" w:hAnsi="Times New Roman" w:cs="Times New Roman"/>
          <w:sz w:val="28"/>
          <w:szCs w:val="28"/>
          <w:lang w:val="lv-LV"/>
        </w:rPr>
        <w:t>2</w:t>
      </w:r>
      <w:r w:rsidR="0014157E">
        <w:rPr>
          <w:rFonts w:ascii="Times New Roman" w:hAnsi="Times New Roman" w:cs="Times New Roman"/>
          <w:sz w:val="28"/>
          <w:szCs w:val="28"/>
          <w:lang w:val="lv-LV"/>
        </w:rPr>
        <w:t>. </w:t>
      </w:r>
      <w:r w:rsidRPr="00302BBF">
        <w:rPr>
          <w:rFonts w:ascii="Times New Roman" w:hAnsi="Times New Roman" w:cs="Times New Roman"/>
          <w:sz w:val="28"/>
          <w:szCs w:val="28"/>
          <w:lang w:val="lv-LV"/>
        </w:rPr>
        <w:t>Aizstāt 9</w:t>
      </w:r>
      <w:r w:rsidR="0014157E">
        <w:rPr>
          <w:rFonts w:ascii="Times New Roman" w:hAnsi="Times New Roman" w:cs="Times New Roman"/>
          <w:sz w:val="28"/>
          <w:szCs w:val="28"/>
          <w:lang w:val="lv-LV"/>
        </w:rPr>
        <w:t>. </w:t>
      </w:r>
      <w:r w:rsidRPr="00302BBF">
        <w:rPr>
          <w:rFonts w:ascii="Times New Roman" w:hAnsi="Times New Roman" w:cs="Times New Roman"/>
          <w:sz w:val="28"/>
          <w:szCs w:val="28"/>
          <w:lang w:val="lv-LV"/>
        </w:rPr>
        <w:t>panta piektajā daļā</w:t>
      </w:r>
      <w:r w:rsidRPr="00540815">
        <w:rPr>
          <w:rFonts w:ascii="Times New Roman" w:hAnsi="Times New Roman" w:cs="Times New Roman"/>
          <w:sz w:val="28"/>
          <w:szCs w:val="28"/>
          <w:lang w:val="lv-LV"/>
        </w:rPr>
        <w:t xml:space="preserve"> vārdus </w:t>
      </w:r>
      <w:r w:rsidR="00540815" w:rsidRPr="007905AB">
        <w:rPr>
          <w:rFonts w:ascii="Times New Roman" w:hAnsi="Times New Roman" w:cs="Times New Roman"/>
          <w:sz w:val="28"/>
          <w:szCs w:val="28"/>
          <w:lang w:val="lv-LV"/>
        </w:rPr>
        <w:t>"</w:t>
      </w:r>
      <w:r w:rsidRPr="00540815">
        <w:rPr>
          <w:rFonts w:ascii="Times New Roman" w:hAnsi="Times New Roman" w:cs="Times New Roman"/>
          <w:sz w:val="28"/>
          <w:szCs w:val="28"/>
          <w:lang w:val="lv-LV"/>
        </w:rPr>
        <w:t>un astotās daļas noteikumi</w:t>
      </w:r>
      <w:r w:rsidR="00540815" w:rsidRPr="007905AB">
        <w:rPr>
          <w:rFonts w:ascii="Times New Roman" w:hAnsi="Times New Roman" w:cs="Times New Roman"/>
          <w:sz w:val="28"/>
          <w:szCs w:val="28"/>
          <w:lang w:val="lv-LV"/>
        </w:rPr>
        <w:t>"</w:t>
      </w:r>
      <w:r w:rsidRPr="00540815">
        <w:rPr>
          <w:rFonts w:ascii="Times New Roman" w:hAnsi="Times New Roman" w:cs="Times New Roman"/>
          <w:sz w:val="28"/>
          <w:szCs w:val="28"/>
          <w:lang w:val="lv-LV"/>
        </w:rPr>
        <w:t xml:space="preserve"> ar vārdiem </w:t>
      </w:r>
      <w:r w:rsidR="00540815" w:rsidRPr="007905AB">
        <w:rPr>
          <w:rFonts w:ascii="Times New Roman" w:hAnsi="Times New Roman" w:cs="Times New Roman"/>
          <w:sz w:val="28"/>
          <w:szCs w:val="28"/>
          <w:lang w:val="lv-LV"/>
        </w:rPr>
        <w:t>"</w:t>
      </w:r>
      <w:r w:rsidRPr="00540815">
        <w:rPr>
          <w:rFonts w:ascii="Times New Roman" w:hAnsi="Times New Roman" w:cs="Times New Roman"/>
          <w:sz w:val="28"/>
          <w:szCs w:val="28"/>
          <w:lang w:val="lv-LV"/>
        </w:rPr>
        <w:t>astotās un desmitās daļas noteikumi</w:t>
      </w:r>
      <w:r w:rsidR="00540815" w:rsidRPr="007905AB">
        <w:rPr>
          <w:rFonts w:ascii="Times New Roman" w:hAnsi="Times New Roman" w:cs="Times New Roman"/>
          <w:sz w:val="28"/>
          <w:szCs w:val="28"/>
          <w:lang w:val="lv-LV"/>
        </w:rPr>
        <w:t>"</w:t>
      </w:r>
      <w:r w:rsidRPr="00540815">
        <w:rPr>
          <w:rFonts w:ascii="Times New Roman" w:hAnsi="Times New Roman" w:cs="Times New Roman"/>
          <w:sz w:val="28"/>
          <w:szCs w:val="28"/>
          <w:lang w:val="lv-LV"/>
        </w:rPr>
        <w:t>.</w:t>
      </w:r>
    </w:p>
    <w:p w14:paraId="543C4C24" w14:textId="77777777" w:rsidR="005710D6" w:rsidRPr="00540815" w:rsidRDefault="005710D6" w:rsidP="005710D6">
      <w:pPr>
        <w:spacing w:after="0" w:line="240" w:lineRule="auto"/>
        <w:ind w:firstLine="709"/>
        <w:jc w:val="both"/>
        <w:rPr>
          <w:rFonts w:ascii="Times New Roman" w:hAnsi="Times New Roman" w:cs="Times New Roman"/>
          <w:sz w:val="28"/>
          <w:szCs w:val="28"/>
          <w:lang w:val="lv-LV"/>
        </w:rPr>
      </w:pPr>
    </w:p>
    <w:p w14:paraId="2AA3DD68" w14:textId="1FCC2D77" w:rsidR="00BC366B" w:rsidRPr="00540815" w:rsidRDefault="00BC366B" w:rsidP="005710D6">
      <w:pPr>
        <w:spacing w:after="0" w:line="240" w:lineRule="auto"/>
        <w:ind w:firstLine="709"/>
        <w:jc w:val="both"/>
        <w:rPr>
          <w:rFonts w:ascii="Times New Roman" w:hAnsi="Times New Roman" w:cs="Times New Roman"/>
          <w:sz w:val="28"/>
          <w:szCs w:val="28"/>
          <w:lang w:val="lv-LV"/>
        </w:rPr>
      </w:pPr>
      <w:r w:rsidRPr="00540815">
        <w:rPr>
          <w:rFonts w:ascii="Times New Roman" w:hAnsi="Times New Roman" w:cs="Times New Roman"/>
          <w:sz w:val="28"/>
          <w:szCs w:val="28"/>
          <w:lang w:val="lv-LV"/>
        </w:rPr>
        <w:t>3</w:t>
      </w:r>
      <w:r w:rsidR="00EF7984" w:rsidRPr="00540815">
        <w:rPr>
          <w:rFonts w:ascii="Times New Roman" w:hAnsi="Times New Roman" w:cs="Times New Roman"/>
          <w:sz w:val="28"/>
          <w:szCs w:val="28"/>
          <w:lang w:val="lv-LV"/>
        </w:rPr>
        <w:t>.</w:t>
      </w:r>
      <w:r w:rsidR="0014157E">
        <w:rPr>
          <w:rFonts w:ascii="Times New Roman" w:hAnsi="Times New Roman" w:cs="Times New Roman"/>
          <w:sz w:val="28"/>
          <w:szCs w:val="28"/>
          <w:lang w:val="lv-LV"/>
        </w:rPr>
        <w:t xml:space="preserve">  </w:t>
      </w:r>
      <w:r w:rsidR="00690426" w:rsidRPr="00302BBF">
        <w:rPr>
          <w:rFonts w:ascii="Times New Roman" w:hAnsi="Times New Roman" w:cs="Times New Roman"/>
          <w:sz w:val="28"/>
          <w:szCs w:val="28"/>
          <w:lang w:val="lv-LV"/>
        </w:rPr>
        <w:t>10</w:t>
      </w:r>
      <w:r w:rsidR="0014157E">
        <w:rPr>
          <w:rFonts w:ascii="Times New Roman" w:hAnsi="Times New Roman" w:cs="Times New Roman"/>
          <w:sz w:val="28"/>
          <w:szCs w:val="28"/>
          <w:lang w:val="lv-LV"/>
        </w:rPr>
        <w:t>. </w:t>
      </w:r>
      <w:r w:rsidR="00690426" w:rsidRPr="00302BBF">
        <w:rPr>
          <w:rFonts w:ascii="Times New Roman" w:hAnsi="Times New Roman" w:cs="Times New Roman"/>
          <w:sz w:val="28"/>
          <w:szCs w:val="28"/>
          <w:lang w:val="lv-LV"/>
        </w:rPr>
        <w:t>pant</w:t>
      </w:r>
      <w:r w:rsidRPr="00540815">
        <w:rPr>
          <w:rFonts w:ascii="Times New Roman" w:hAnsi="Times New Roman" w:cs="Times New Roman"/>
          <w:sz w:val="28"/>
          <w:szCs w:val="28"/>
          <w:lang w:val="lv-LV"/>
        </w:rPr>
        <w:t>ā:</w:t>
      </w:r>
    </w:p>
    <w:p w14:paraId="24E8C31B" w14:textId="3C802DA6" w:rsidR="00690426" w:rsidRPr="00540815" w:rsidRDefault="00BC366B" w:rsidP="005710D6">
      <w:pPr>
        <w:pStyle w:val="ListParagraph"/>
        <w:spacing w:after="0" w:line="240" w:lineRule="auto"/>
        <w:ind w:left="0" w:firstLine="709"/>
        <w:contextualSpacing w:val="0"/>
        <w:jc w:val="both"/>
        <w:rPr>
          <w:rFonts w:ascii="Times New Roman" w:hAnsi="Times New Roman" w:cs="Times New Roman"/>
          <w:sz w:val="28"/>
          <w:szCs w:val="28"/>
          <w:lang w:val="lv-LV"/>
        </w:rPr>
      </w:pPr>
      <w:r w:rsidRPr="00540815">
        <w:rPr>
          <w:rFonts w:ascii="Times New Roman" w:hAnsi="Times New Roman" w:cs="Times New Roman"/>
          <w:sz w:val="28"/>
          <w:szCs w:val="28"/>
          <w:lang w:val="lv-LV"/>
        </w:rPr>
        <w:t>aizstāt</w:t>
      </w:r>
      <w:r w:rsidR="00690426" w:rsidRPr="00540815">
        <w:rPr>
          <w:rFonts w:ascii="Times New Roman" w:hAnsi="Times New Roman" w:cs="Times New Roman"/>
          <w:sz w:val="28"/>
          <w:szCs w:val="28"/>
          <w:lang w:val="lv-LV"/>
        </w:rPr>
        <w:t xml:space="preserve"> septītajā daļā vārdus </w:t>
      </w:r>
      <w:r w:rsidR="00540815" w:rsidRPr="007905AB">
        <w:rPr>
          <w:rFonts w:ascii="Times New Roman" w:hAnsi="Times New Roman" w:cs="Times New Roman"/>
          <w:sz w:val="28"/>
          <w:szCs w:val="28"/>
          <w:lang w:val="lv-LV"/>
        </w:rPr>
        <w:t>"</w:t>
      </w:r>
      <w:r w:rsidR="00690426" w:rsidRPr="00540815">
        <w:rPr>
          <w:rFonts w:ascii="Times New Roman" w:hAnsi="Times New Roman" w:cs="Times New Roman"/>
          <w:sz w:val="28"/>
          <w:szCs w:val="28"/>
          <w:lang w:val="lv-LV"/>
        </w:rPr>
        <w:t>kapitāla pietiekamības aprēķina projektu un prognozēto pastāvīgo izmaksu summu gadā</w:t>
      </w:r>
      <w:r w:rsidR="00540815" w:rsidRPr="007905AB">
        <w:rPr>
          <w:rFonts w:ascii="Times New Roman" w:hAnsi="Times New Roman" w:cs="Times New Roman"/>
          <w:sz w:val="28"/>
          <w:szCs w:val="28"/>
          <w:lang w:val="lv-LV"/>
        </w:rPr>
        <w:t>"</w:t>
      </w:r>
      <w:r w:rsidR="00690426" w:rsidRPr="00540815">
        <w:rPr>
          <w:rFonts w:ascii="Times New Roman" w:hAnsi="Times New Roman" w:cs="Times New Roman"/>
          <w:sz w:val="28"/>
          <w:szCs w:val="28"/>
          <w:lang w:val="lv-LV"/>
        </w:rPr>
        <w:t xml:space="preserve"> ar vārdiem </w:t>
      </w:r>
      <w:r w:rsidR="00540815" w:rsidRPr="007905AB">
        <w:rPr>
          <w:rFonts w:ascii="Times New Roman" w:hAnsi="Times New Roman" w:cs="Times New Roman"/>
          <w:sz w:val="28"/>
          <w:szCs w:val="28"/>
          <w:lang w:val="lv-LV"/>
        </w:rPr>
        <w:t>"</w:t>
      </w:r>
      <w:r w:rsidR="00690426" w:rsidRPr="00540815">
        <w:rPr>
          <w:rFonts w:ascii="Times New Roman" w:hAnsi="Times New Roman" w:cs="Times New Roman"/>
          <w:sz w:val="28"/>
          <w:szCs w:val="28"/>
          <w:lang w:val="lv-LV"/>
        </w:rPr>
        <w:t>pašu kapitāla aprēķina projektu un fiksēto pieskaitāmo izdevumu summu gadā</w:t>
      </w:r>
      <w:r w:rsidR="00540815" w:rsidRPr="007905AB">
        <w:rPr>
          <w:rFonts w:ascii="Times New Roman" w:hAnsi="Times New Roman" w:cs="Times New Roman"/>
          <w:sz w:val="28"/>
          <w:szCs w:val="28"/>
          <w:lang w:val="lv-LV"/>
        </w:rPr>
        <w:t>"</w:t>
      </w:r>
      <w:r w:rsidRPr="00540815">
        <w:rPr>
          <w:rFonts w:ascii="Times New Roman" w:hAnsi="Times New Roman" w:cs="Times New Roman"/>
          <w:sz w:val="28"/>
          <w:szCs w:val="28"/>
          <w:lang w:val="lv-LV"/>
        </w:rPr>
        <w:t>;</w:t>
      </w:r>
    </w:p>
    <w:p w14:paraId="6B56C880" w14:textId="1C640177" w:rsidR="00BC366B" w:rsidRPr="00540815" w:rsidRDefault="00BC366B" w:rsidP="005710D6">
      <w:pPr>
        <w:spacing w:after="0" w:line="240" w:lineRule="auto"/>
        <w:ind w:firstLine="709"/>
        <w:jc w:val="both"/>
        <w:rPr>
          <w:rFonts w:ascii="Times New Roman" w:hAnsi="Times New Roman" w:cs="Times New Roman"/>
          <w:sz w:val="28"/>
          <w:szCs w:val="28"/>
          <w:lang w:val="lv-LV"/>
        </w:rPr>
      </w:pPr>
      <w:r w:rsidRPr="00540815">
        <w:rPr>
          <w:rFonts w:ascii="Times New Roman" w:hAnsi="Times New Roman" w:cs="Times New Roman"/>
          <w:sz w:val="28"/>
          <w:szCs w:val="28"/>
          <w:lang w:val="lv-LV"/>
        </w:rPr>
        <w:t xml:space="preserve">papildināt </w:t>
      </w:r>
      <w:r w:rsidR="00302BBF" w:rsidRPr="0027094D">
        <w:rPr>
          <w:rFonts w:ascii="Times New Roman" w:hAnsi="Times New Roman" w:cs="Times New Roman"/>
          <w:sz w:val="28"/>
          <w:szCs w:val="28"/>
          <w:lang w:val="lv-LV"/>
        </w:rPr>
        <w:t>pant</w:t>
      </w:r>
      <w:r w:rsidR="00302BBF">
        <w:rPr>
          <w:rFonts w:ascii="Times New Roman" w:hAnsi="Times New Roman" w:cs="Times New Roman"/>
          <w:sz w:val="28"/>
          <w:szCs w:val="28"/>
          <w:lang w:val="lv-LV"/>
        </w:rPr>
        <w:t>u</w:t>
      </w:r>
      <w:r w:rsidR="00302BBF" w:rsidRPr="00302BBF">
        <w:rPr>
          <w:rFonts w:ascii="Times New Roman" w:hAnsi="Times New Roman" w:cs="Times New Roman"/>
          <w:sz w:val="28"/>
          <w:szCs w:val="28"/>
          <w:lang w:val="lv-LV"/>
        </w:rPr>
        <w:t xml:space="preserve"> </w:t>
      </w:r>
      <w:r w:rsidRPr="00540815">
        <w:rPr>
          <w:rFonts w:ascii="Times New Roman" w:hAnsi="Times New Roman" w:cs="Times New Roman"/>
          <w:sz w:val="28"/>
          <w:szCs w:val="28"/>
          <w:lang w:val="lv-LV"/>
        </w:rPr>
        <w:t>ar 8.</w:t>
      </w:r>
      <w:r w:rsidRPr="00540815">
        <w:rPr>
          <w:rFonts w:ascii="Times New Roman" w:hAnsi="Times New Roman" w:cs="Times New Roman"/>
          <w:sz w:val="28"/>
          <w:szCs w:val="28"/>
          <w:vertAlign w:val="superscript"/>
          <w:lang w:val="lv-LV"/>
        </w:rPr>
        <w:t>2</w:t>
      </w:r>
      <w:r w:rsidRPr="00540815">
        <w:rPr>
          <w:rFonts w:ascii="Times New Roman" w:hAnsi="Times New Roman" w:cs="Times New Roman"/>
          <w:sz w:val="28"/>
          <w:szCs w:val="28"/>
          <w:lang w:val="lv-LV"/>
        </w:rPr>
        <w:t xml:space="preserve"> daļu </w:t>
      </w:r>
      <w:r w:rsidR="0014157E" w:rsidRPr="00540815">
        <w:rPr>
          <w:rFonts w:ascii="Times New Roman" w:hAnsi="Times New Roman" w:cs="Times New Roman"/>
          <w:sz w:val="28"/>
          <w:szCs w:val="28"/>
          <w:lang w:val="lv-LV"/>
        </w:rPr>
        <w:t>šād</w:t>
      </w:r>
      <w:r w:rsidR="0014157E">
        <w:rPr>
          <w:rFonts w:ascii="Times New Roman" w:hAnsi="Times New Roman" w:cs="Times New Roman"/>
          <w:sz w:val="28"/>
          <w:szCs w:val="28"/>
          <w:lang w:val="lv-LV"/>
        </w:rPr>
        <w:t>ā</w:t>
      </w:r>
      <w:r w:rsidR="0014157E" w:rsidRPr="00302BBF">
        <w:rPr>
          <w:rFonts w:ascii="Times New Roman" w:hAnsi="Times New Roman" w:cs="Times New Roman"/>
          <w:sz w:val="28"/>
          <w:szCs w:val="28"/>
          <w:lang w:val="lv-LV"/>
        </w:rPr>
        <w:t xml:space="preserve"> </w:t>
      </w:r>
      <w:r w:rsidRPr="00540815">
        <w:rPr>
          <w:rFonts w:ascii="Times New Roman" w:hAnsi="Times New Roman" w:cs="Times New Roman"/>
          <w:sz w:val="28"/>
          <w:szCs w:val="28"/>
          <w:lang w:val="lv-LV"/>
        </w:rPr>
        <w:t>redakcijā:</w:t>
      </w:r>
    </w:p>
    <w:p w14:paraId="02BA2C90" w14:textId="77777777" w:rsidR="005710D6" w:rsidRPr="00540815" w:rsidRDefault="005710D6" w:rsidP="005710D6">
      <w:pPr>
        <w:spacing w:after="0" w:line="240" w:lineRule="auto"/>
        <w:ind w:firstLine="709"/>
        <w:jc w:val="both"/>
        <w:rPr>
          <w:rFonts w:ascii="Times New Roman" w:hAnsi="Times New Roman" w:cs="Times New Roman"/>
          <w:sz w:val="28"/>
          <w:szCs w:val="28"/>
          <w:lang w:val="lv-LV"/>
        </w:rPr>
      </w:pPr>
    </w:p>
    <w:p w14:paraId="5E18752C" w14:textId="4DF12C57" w:rsidR="00BC366B" w:rsidRPr="00540815" w:rsidRDefault="00540815" w:rsidP="005710D6">
      <w:pPr>
        <w:spacing w:after="0" w:line="240" w:lineRule="auto"/>
        <w:ind w:firstLine="709"/>
        <w:jc w:val="both"/>
        <w:rPr>
          <w:rFonts w:ascii="Times New Roman" w:hAnsi="Times New Roman" w:cs="Times New Roman"/>
          <w:sz w:val="28"/>
          <w:szCs w:val="28"/>
          <w:lang w:val="lv-LV"/>
        </w:rPr>
      </w:pPr>
      <w:r w:rsidRPr="007905AB">
        <w:rPr>
          <w:rFonts w:ascii="Times New Roman" w:hAnsi="Times New Roman" w:cs="Times New Roman"/>
          <w:sz w:val="28"/>
          <w:szCs w:val="28"/>
          <w:lang w:val="lv-LV"/>
        </w:rPr>
        <w:t>"</w:t>
      </w:r>
      <w:r w:rsidR="00BC366B" w:rsidRPr="00540815">
        <w:rPr>
          <w:rFonts w:ascii="Times New Roman" w:hAnsi="Times New Roman" w:cs="Times New Roman"/>
          <w:sz w:val="28"/>
          <w:szCs w:val="28"/>
          <w:lang w:val="lv-LV"/>
        </w:rPr>
        <w:t>(8</w:t>
      </w:r>
      <w:r w:rsidR="00BC366B" w:rsidRPr="00540815">
        <w:rPr>
          <w:rFonts w:ascii="Times New Roman" w:hAnsi="Times New Roman" w:cs="Times New Roman"/>
          <w:sz w:val="28"/>
          <w:szCs w:val="28"/>
          <w:vertAlign w:val="superscript"/>
          <w:lang w:val="lv-LV"/>
        </w:rPr>
        <w:t>2</w:t>
      </w:r>
      <w:r w:rsidR="00BC366B" w:rsidRPr="00540815">
        <w:rPr>
          <w:rFonts w:ascii="Times New Roman" w:hAnsi="Times New Roman" w:cs="Times New Roman"/>
          <w:sz w:val="28"/>
          <w:szCs w:val="28"/>
          <w:lang w:val="lv-LV"/>
        </w:rPr>
        <w:t>) Ja pārvaldnieks plāno sniegt šā likuma 5</w:t>
      </w:r>
      <w:r w:rsidR="0014157E">
        <w:rPr>
          <w:rFonts w:ascii="Times New Roman" w:hAnsi="Times New Roman" w:cs="Times New Roman"/>
          <w:sz w:val="28"/>
          <w:szCs w:val="28"/>
          <w:lang w:val="lv-LV"/>
        </w:rPr>
        <w:t>. </w:t>
      </w:r>
      <w:r w:rsidR="00BC366B" w:rsidRPr="00302BBF">
        <w:rPr>
          <w:rFonts w:ascii="Times New Roman" w:hAnsi="Times New Roman" w:cs="Times New Roman"/>
          <w:sz w:val="28"/>
          <w:szCs w:val="28"/>
          <w:lang w:val="lv-LV"/>
        </w:rPr>
        <w:t>panta septītajā un as</w:t>
      </w:r>
      <w:r w:rsidR="00BC366B" w:rsidRPr="00540815">
        <w:rPr>
          <w:rFonts w:ascii="Times New Roman" w:hAnsi="Times New Roman" w:cs="Times New Roman"/>
          <w:sz w:val="28"/>
          <w:szCs w:val="28"/>
          <w:lang w:val="lv-LV"/>
        </w:rPr>
        <w:t>totajā daļā minētos pakalpojumus, tas iesniedz Komisijai dokumentus</w:t>
      </w:r>
      <w:r w:rsidR="00BC366B" w:rsidRPr="007905AB">
        <w:rPr>
          <w:rFonts w:ascii="Times New Roman" w:hAnsi="Times New Roman" w:cs="Times New Roman"/>
          <w:sz w:val="28"/>
          <w:szCs w:val="28"/>
          <w:lang w:val="lv-LV"/>
        </w:rPr>
        <w:t xml:space="preserve"> </w:t>
      </w:r>
      <w:r w:rsidR="00BC366B" w:rsidRPr="00302BBF">
        <w:rPr>
          <w:rFonts w:ascii="Times New Roman" w:hAnsi="Times New Roman" w:cs="Times New Roman"/>
          <w:sz w:val="28"/>
          <w:szCs w:val="28"/>
          <w:lang w:val="lv-LV"/>
        </w:rPr>
        <w:t>atbilstoši</w:t>
      </w:r>
      <w:r w:rsidR="00BC366B" w:rsidRPr="007905AB">
        <w:rPr>
          <w:rFonts w:ascii="Times New Roman" w:hAnsi="Times New Roman" w:cs="Times New Roman"/>
          <w:sz w:val="28"/>
          <w:szCs w:val="28"/>
          <w:lang w:val="lv-LV"/>
        </w:rPr>
        <w:t xml:space="preserve"> </w:t>
      </w:r>
      <w:r w:rsidR="00BC366B" w:rsidRPr="00302BBF">
        <w:rPr>
          <w:rFonts w:ascii="Times New Roman" w:hAnsi="Times New Roman" w:cs="Times New Roman"/>
          <w:sz w:val="28"/>
          <w:szCs w:val="28"/>
          <w:lang w:val="lv-LV"/>
        </w:rPr>
        <w:t>Finanšu instrumentu tirgus likuma 103</w:t>
      </w:r>
      <w:r w:rsidR="0014157E">
        <w:rPr>
          <w:rFonts w:ascii="Times New Roman" w:hAnsi="Times New Roman" w:cs="Times New Roman"/>
          <w:sz w:val="28"/>
          <w:szCs w:val="28"/>
          <w:lang w:val="lv-LV"/>
        </w:rPr>
        <w:t>. </w:t>
      </w:r>
      <w:r w:rsidR="00BC366B" w:rsidRPr="00302BBF">
        <w:rPr>
          <w:rFonts w:ascii="Times New Roman" w:hAnsi="Times New Roman" w:cs="Times New Roman"/>
          <w:sz w:val="28"/>
          <w:szCs w:val="28"/>
          <w:lang w:val="lv-LV"/>
        </w:rPr>
        <w:t>pantā noteik</w:t>
      </w:r>
      <w:r w:rsidR="00BC366B" w:rsidRPr="00540815">
        <w:rPr>
          <w:rFonts w:ascii="Times New Roman" w:hAnsi="Times New Roman" w:cs="Times New Roman"/>
          <w:sz w:val="28"/>
          <w:szCs w:val="28"/>
          <w:lang w:val="lv-LV"/>
        </w:rPr>
        <w:t>tajām prasībām.</w:t>
      </w:r>
      <w:r w:rsidRPr="007905AB">
        <w:rPr>
          <w:rFonts w:ascii="Times New Roman" w:hAnsi="Times New Roman" w:cs="Times New Roman"/>
          <w:sz w:val="28"/>
          <w:szCs w:val="28"/>
          <w:lang w:val="lv-LV"/>
        </w:rPr>
        <w:t>"</w:t>
      </w:r>
    </w:p>
    <w:p w14:paraId="779230E6" w14:textId="77777777" w:rsidR="005710D6" w:rsidRPr="00540815" w:rsidRDefault="005710D6" w:rsidP="005710D6">
      <w:pPr>
        <w:spacing w:after="0" w:line="240" w:lineRule="auto"/>
        <w:ind w:firstLine="709"/>
        <w:rPr>
          <w:rFonts w:ascii="Times New Roman" w:hAnsi="Times New Roman" w:cs="Times New Roman"/>
          <w:sz w:val="28"/>
          <w:szCs w:val="28"/>
          <w:lang w:val="lv-LV"/>
        </w:rPr>
      </w:pPr>
    </w:p>
    <w:p w14:paraId="4F70D07F" w14:textId="383ED268" w:rsidR="00FC1F14" w:rsidRPr="00540815" w:rsidRDefault="00BC366B" w:rsidP="005710D6">
      <w:pPr>
        <w:spacing w:after="0" w:line="240" w:lineRule="auto"/>
        <w:ind w:firstLine="709"/>
        <w:rPr>
          <w:rFonts w:ascii="Times New Roman" w:hAnsi="Times New Roman" w:cs="Times New Roman"/>
          <w:sz w:val="28"/>
          <w:szCs w:val="28"/>
          <w:lang w:val="lv-LV"/>
        </w:rPr>
      </w:pPr>
      <w:r w:rsidRPr="00540815">
        <w:rPr>
          <w:rFonts w:ascii="Times New Roman" w:hAnsi="Times New Roman" w:cs="Times New Roman"/>
          <w:sz w:val="28"/>
          <w:szCs w:val="28"/>
          <w:lang w:val="lv-LV"/>
        </w:rPr>
        <w:t>4</w:t>
      </w:r>
      <w:r w:rsidR="0014157E">
        <w:rPr>
          <w:rFonts w:ascii="Times New Roman" w:hAnsi="Times New Roman" w:cs="Times New Roman"/>
          <w:sz w:val="28"/>
          <w:szCs w:val="28"/>
          <w:lang w:val="lv-LV"/>
        </w:rPr>
        <w:t xml:space="preserve">.  </w:t>
      </w:r>
      <w:r w:rsidR="00FC1F14" w:rsidRPr="00302BBF">
        <w:rPr>
          <w:rFonts w:ascii="Times New Roman" w:hAnsi="Times New Roman" w:cs="Times New Roman"/>
          <w:sz w:val="28"/>
          <w:szCs w:val="28"/>
          <w:lang w:val="lv-LV"/>
        </w:rPr>
        <w:t>16.</w:t>
      </w:r>
      <w:r w:rsidR="0014157E">
        <w:rPr>
          <w:rFonts w:ascii="Times New Roman" w:hAnsi="Times New Roman" w:cs="Times New Roman"/>
          <w:sz w:val="28"/>
          <w:szCs w:val="28"/>
          <w:lang w:val="lv-LV"/>
        </w:rPr>
        <w:t> </w:t>
      </w:r>
      <w:r w:rsidR="00FC1F14" w:rsidRPr="00302BBF">
        <w:rPr>
          <w:rFonts w:ascii="Times New Roman" w:hAnsi="Times New Roman" w:cs="Times New Roman"/>
          <w:sz w:val="28"/>
          <w:szCs w:val="28"/>
          <w:lang w:val="lv-LV"/>
        </w:rPr>
        <w:t>pantā:</w:t>
      </w:r>
    </w:p>
    <w:p w14:paraId="6795679B" w14:textId="77777777" w:rsidR="00453F7C" w:rsidRPr="00540815" w:rsidRDefault="00FC1F14" w:rsidP="005710D6">
      <w:pPr>
        <w:pStyle w:val="ListParagraph"/>
        <w:spacing w:after="0" w:line="240" w:lineRule="auto"/>
        <w:ind w:left="0" w:firstLine="709"/>
        <w:contextualSpacing w:val="0"/>
        <w:rPr>
          <w:rFonts w:ascii="Times New Roman" w:hAnsi="Times New Roman" w:cs="Times New Roman"/>
          <w:sz w:val="28"/>
          <w:szCs w:val="28"/>
          <w:lang w:val="lv-LV"/>
        </w:rPr>
      </w:pPr>
      <w:r w:rsidRPr="00540815">
        <w:rPr>
          <w:rFonts w:ascii="Times New Roman" w:hAnsi="Times New Roman" w:cs="Times New Roman"/>
          <w:sz w:val="28"/>
          <w:szCs w:val="28"/>
          <w:lang w:val="lv-LV"/>
        </w:rPr>
        <w:t>i</w:t>
      </w:r>
      <w:r w:rsidR="00453F7C" w:rsidRPr="00540815">
        <w:rPr>
          <w:rFonts w:ascii="Times New Roman" w:hAnsi="Times New Roman" w:cs="Times New Roman"/>
          <w:sz w:val="28"/>
          <w:szCs w:val="28"/>
          <w:lang w:val="lv-LV"/>
        </w:rPr>
        <w:t>zteikt pirmo daļu šādā redakcijā:</w:t>
      </w:r>
    </w:p>
    <w:p w14:paraId="2601F289" w14:textId="77777777" w:rsidR="005710D6" w:rsidRPr="00540815" w:rsidRDefault="005710D6" w:rsidP="005710D6">
      <w:pPr>
        <w:spacing w:after="0" w:line="240" w:lineRule="auto"/>
        <w:ind w:firstLine="709"/>
        <w:jc w:val="both"/>
        <w:rPr>
          <w:rFonts w:ascii="Times New Roman" w:eastAsia="Times New Roman" w:hAnsi="Times New Roman" w:cs="Times New Roman"/>
          <w:noProof/>
          <w:sz w:val="28"/>
          <w:szCs w:val="28"/>
          <w:lang w:val="lv-LV" w:eastAsia="lv-LV"/>
        </w:rPr>
      </w:pPr>
    </w:p>
    <w:p w14:paraId="4AD4EFB2" w14:textId="1A2D4D0C" w:rsidR="00AD0871" w:rsidRPr="00540815" w:rsidRDefault="00540815" w:rsidP="005710D6">
      <w:pPr>
        <w:spacing w:after="0" w:line="240" w:lineRule="auto"/>
        <w:ind w:firstLine="709"/>
        <w:jc w:val="both"/>
        <w:rPr>
          <w:rFonts w:ascii="Times New Roman" w:eastAsia="Times New Roman" w:hAnsi="Times New Roman" w:cs="Times New Roman"/>
          <w:noProof/>
          <w:sz w:val="28"/>
          <w:szCs w:val="28"/>
          <w:lang w:val="lv-LV" w:eastAsia="lv-LV"/>
        </w:rPr>
      </w:pPr>
      <w:r w:rsidRPr="007905AB">
        <w:rPr>
          <w:rFonts w:ascii="Times New Roman" w:hAnsi="Times New Roman" w:cs="Times New Roman"/>
          <w:sz w:val="28"/>
          <w:szCs w:val="28"/>
          <w:lang w:val="lv-LV"/>
        </w:rPr>
        <w:t>"</w:t>
      </w:r>
      <w:r w:rsidR="00453F7C" w:rsidRPr="00540815">
        <w:rPr>
          <w:rFonts w:ascii="Times New Roman" w:eastAsia="Times New Roman" w:hAnsi="Times New Roman" w:cs="Times New Roman"/>
          <w:noProof/>
          <w:sz w:val="28"/>
          <w:szCs w:val="28"/>
          <w:lang w:val="lv-LV" w:eastAsia="lv-LV"/>
        </w:rPr>
        <w:t>(1) Sākotnējo kapitālu veido viens vai vairāki no Eiropas Parlamenta un Padomes 2013</w:t>
      </w:r>
      <w:r w:rsidR="0014157E">
        <w:rPr>
          <w:rFonts w:ascii="Times New Roman" w:eastAsia="Times New Roman" w:hAnsi="Times New Roman" w:cs="Times New Roman"/>
          <w:noProof/>
          <w:sz w:val="28"/>
          <w:szCs w:val="28"/>
          <w:lang w:val="lv-LV" w:eastAsia="lv-LV"/>
        </w:rPr>
        <w:t>. </w:t>
      </w:r>
      <w:r w:rsidR="00453F7C" w:rsidRPr="00302BBF">
        <w:rPr>
          <w:rFonts w:ascii="Times New Roman" w:eastAsia="Times New Roman" w:hAnsi="Times New Roman" w:cs="Times New Roman"/>
          <w:noProof/>
          <w:sz w:val="28"/>
          <w:szCs w:val="28"/>
          <w:lang w:val="lv-LV" w:eastAsia="lv-LV"/>
        </w:rPr>
        <w:t>gada 26</w:t>
      </w:r>
      <w:r w:rsidR="0014157E">
        <w:rPr>
          <w:rFonts w:ascii="Times New Roman" w:eastAsia="Times New Roman" w:hAnsi="Times New Roman" w:cs="Times New Roman"/>
          <w:noProof/>
          <w:sz w:val="28"/>
          <w:szCs w:val="28"/>
          <w:lang w:val="lv-LV" w:eastAsia="lv-LV"/>
        </w:rPr>
        <w:t>. </w:t>
      </w:r>
      <w:r w:rsidR="00453F7C" w:rsidRPr="00302BBF">
        <w:rPr>
          <w:rFonts w:ascii="Times New Roman" w:eastAsia="Times New Roman" w:hAnsi="Times New Roman" w:cs="Times New Roman"/>
          <w:noProof/>
          <w:sz w:val="28"/>
          <w:szCs w:val="28"/>
          <w:lang w:val="lv-LV" w:eastAsia="lv-LV"/>
        </w:rPr>
        <w:t>jūnija regulas (ES) Nr</w:t>
      </w:r>
      <w:r w:rsidR="0014157E">
        <w:rPr>
          <w:rFonts w:ascii="Times New Roman" w:eastAsia="Times New Roman" w:hAnsi="Times New Roman" w:cs="Times New Roman"/>
          <w:noProof/>
          <w:sz w:val="28"/>
          <w:szCs w:val="28"/>
          <w:lang w:val="lv-LV" w:eastAsia="lv-LV"/>
        </w:rPr>
        <w:t>. </w:t>
      </w:r>
      <w:r w:rsidR="00453F7C" w:rsidRPr="00302BBF">
        <w:rPr>
          <w:rFonts w:ascii="Times New Roman" w:eastAsia="Times New Roman" w:hAnsi="Times New Roman" w:cs="Times New Roman"/>
          <w:noProof/>
          <w:sz w:val="28"/>
          <w:szCs w:val="28"/>
          <w:lang w:val="lv-LV" w:eastAsia="lv-LV"/>
        </w:rPr>
        <w:t>575/2013 par prudenciālajām prasībām attiecībā uz kredītiestādēm</w:t>
      </w:r>
      <w:r w:rsidR="00302BBF">
        <w:rPr>
          <w:rFonts w:ascii="Times New Roman" w:eastAsia="Times New Roman" w:hAnsi="Times New Roman" w:cs="Times New Roman"/>
          <w:noProof/>
          <w:sz w:val="28"/>
          <w:szCs w:val="28"/>
          <w:lang w:val="lv-LV" w:eastAsia="lv-LV"/>
        </w:rPr>
        <w:t xml:space="preserve"> </w:t>
      </w:r>
      <w:r w:rsidR="00302BBF" w:rsidRPr="007905AB">
        <w:rPr>
          <w:rFonts w:ascii="Times New Roman" w:eastAsia="Times New Roman" w:hAnsi="Times New Roman" w:cs="Times New Roman"/>
          <w:noProof/>
          <w:sz w:val="28"/>
          <w:szCs w:val="28"/>
          <w:lang w:val="lv-LV" w:eastAsia="lv-LV"/>
        </w:rPr>
        <w:t>un ieguldījumu brokeru sabiedrībām</w:t>
      </w:r>
      <w:r w:rsidR="00453F7C" w:rsidRPr="00302BBF">
        <w:rPr>
          <w:rFonts w:ascii="Times New Roman" w:eastAsia="Times New Roman" w:hAnsi="Times New Roman" w:cs="Times New Roman"/>
          <w:noProof/>
          <w:sz w:val="28"/>
          <w:szCs w:val="28"/>
          <w:lang w:val="lv-LV" w:eastAsia="lv-LV"/>
        </w:rPr>
        <w:t xml:space="preserve">, un ar ko groza </w:t>
      </w:r>
      <w:r w:rsidR="00453F7C" w:rsidRPr="00540815">
        <w:rPr>
          <w:rFonts w:ascii="Times New Roman" w:eastAsia="Times New Roman" w:hAnsi="Times New Roman" w:cs="Times New Roman"/>
          <w:noProof/>
          <w:sz w:val="28"/>
          <w:szCs w:val="28"/>
          <w:lang w:val="lv-LV" w:eastAsia="lv-LV"/>
        </w:rPr>
        <w:t>regulu (E</w:t>
      </w:r>
      <w:r w:rsidR="0062221D" w:rsidRPr="00540815">
        <w:rPr>
          <w:rFonts w:ascii="Times New Roman" w:eastAsia="Times New Roman" w:hAnsi="Times New Roman" w:cs="Times New Roman"/>
          <w:noProof/>
          <w:sz w:val="28"/>
          <w:szCs w:val="28"/>
          <w:lang w:val="lv-LV" w:eastAsia="lv-LV"/>
        </w:rPr>
        <w:t>S) Nr</w:t>
      </w:r>
      <w:r w:rsidR="0014157E">
        <w:rPr>
          <w:rFonts w:ascii="Times New Roman" w:eastAsia="Times New Roman" w:hAnsi="Times New Roman" w:cs="Times New Roman"/>
          <w:noProof/>
          <w:sz w:val="28"/>
          <w:szCs w:val="28"/>
          <w:lang w:val="lv-LV" w:eastAsia="lv-LV"/>
        </w:rPr>
        <w:t>. </w:t>
      </w:r>
      <w:r w:rsidR="0062221D" w:rsidRPr="00302BBF">
        <w:rPr>
          <w:rFonts w:ascii="Times New Roman" w:eastAsia="Times New Roman" w:hAnsi="Times New Roman" w:cs="Times New Roman"/>
          <w:noProof/>
          <w:sz w:val="28"/>
          <w:szCs w:val="28"/>
          <w:lang w:val="lv-LV" w:eastAsia="lv-LV"/>
        </w:rPr>
        <w:t>648/2012</w:t>
      </w:r>
      <w:r w:rsidR="00453F7C" w:rsidRPr="00540815">
        <w:rPr>
          <w:rFonts w:ascii="Times New Roman" w:eastAsia="Times New Roman" w:hAnsi="Times New Roman" w:cs="Times New Roman"/>
          <w:noProof/>
          <w:sz w:val="28"/>
          <w:szCs w:val="28"/>
          <w:lang w:val="lv-LV" w:eastAsia="lv-LV"/>
        </w:rPr>
        <w:t xml:space="preserve"> (</w:t>
      </w:r>
      <w:r w:rsidR="0014157E" w:rsidRPr="00540815">
        <w:rPr>
          <w:rFonts w:ascii="Times New Roman" w:eastAsia="Times New Roman" w:hAnsi="Times New Roman" w:cs="Times New Roman"/>
          <w:noProof/>
          <w:sz w:val="28"/>
          <w:szCs w:val="28"/>
          <w:lang w:val="lv-LV" w:eastAsia="lv-LV"/>
        </w:rPr>
        <w:t>turpmāk</w:t>
      </w:r>
      <w:r w:rsidR="0014157E">
        <w:rPr>
          <w:rFonts w:ascii="Times New Roman" w:eastAsia="Times New Roman" w:hAnsi="Times New Roman" w:cs="Times New Roman"/>
          <w:noProof/>
          <w:sz w:val="28"/>
          <w:szCs w:val="28"/>
          <w:lang w:val="lv-LV" w:eastAsia="lv-LV"/>
        </w:rPr>
        <w:t> </w:t>
      </w:r>
      <w:r w:rsidR="0014157E" w:rsidRPr="007905AB">
        <w:rPr>
          <w:rFonts w:ascii="Times New Roman" w:eastAsia="Times New Roman" w:hAnsi="Times New Roman" w:cs="Times New Roman"/>
          <w:noProof/>
          <w:sz w:val="28"/>
          <w:szCs w:val="28"/>
          <w:lang w:val="lv-LV" w:eastAsia="lv-LV"/>
        </w:rPr>
        <w:t>–</w:t>
      </w:r>
      <w:r w:rsidR="00453F7C" w:rsidRPr="00540815">
        <w:rPr>
          <w:rFonts w:ascii="Times New Roman" w:eastAsia="Times New Roman" w:hAnsi="Times New Roman" w:cs="Times New Roman"/>
          <w:noProof/>
          <w:sz w:val="28"/>
          <w:szCs w:val="28"/>
          <w:lang w:val="lv-LV" w:eastAsia="lv-LV"/>
        </w:rPr>
        <w:t xml:space="preserve"> Regula Nr</w:t>
      </w:r>
      <w:r w:rsidR="0014157E">
        <w:rPr>
          <w:rFonts w:ascii="Times New Roman" w:eastAsia="Times New Roman" w:hAnsi="Times New Roman" w:cs="Times New Roman"/>
          <w:noProof/>
          <w:sz w:val="28"/>
          <w:szCs w:val="28"/>
          <w:lang w:val="lv-LV" w:eastAsia="lv-LV"/>
        </w:rPr>
        <w:t>. </w:t>
      </w:r>
      <w:r w:rsidR="00453F7C" w:rsidRPr="00302BBF">
        <w:rPr>
          <w:rFonts w:ascii="Times New Roman" w:eastAsia="Times New Roman" w:hAnsi="Times New Roman" w:cs="Times New Roman"/>
          <w:noProof/>
          <w:sz w:val="28"/>
          <w:szCs w:val="28"/>
          <w:lang w:val="lv-LV" w:eastAsia="lv-LV"/>
        </w:rPr>
        <w:t>575/2013)</w:t>
      </w:r>
      <w:r w:rsidR="00302BBF">
        <w:rPr>
          <w:rFonts w:ascii="Times New Roman" w:eastAsia="Times New Roman" w:hAnsi="Times New Roman" w:cs="Times New Roman"/>
          <w:noProof/>
          <w:sz w:val="28"/>
          <w:szCs w:val="28"/>
          <w:lang w:val="lv-LV" w:eastAsia="lv-LV"/>
        </w:rPr>
        <w:t>,</w:t>
      </w:r>
      <w:r w:rsidR="00453F7C" w:rsidRPr="00302BBF">
        <w:rPr>
          <w:rFonts w:ascii="Times New Roman" w:eastAsia="Times New Roman" w:hAnsi="Times New Roman" w:cs="Times New Roman"/>
          <w:noProof/>
          <w:sz w:val="28"/>
          <w:szCs w:val="28"/>
          <w:lang w:val="lv-LV" w:eastAsia="lv-LV"/>
        </w:rPr>
        <w:t xml:space="preserve"> 26</w:t>
      </w:r>
      <w:r w:rsidR="0014157E">
        <w:rPr>
          <w:rFonts w:ascii="Times New Roman" w:eastAsia="Times New Roman" w:hAnsi="Times New Roman" w:cs="Times New Roman"/>
          <w:noProof/>
          <w:sz w:val="28"/>
          <w:szCs w:val="28"/>
          <w:lang w:val="lv-LV" w:eastAsia="lv-LV"/>
        </w:rPr>
        <w:t>. </w:t>
      </w:r>
      <w:r w:rsidR="00453F7C" w:rsidRPr="00302BBF">
        <w:rPr>
          <w:rFonts w:ascii="Times New Roman" w:eastAsia="Times New Roman" w:hAnsi="Times New Roman" w:cs="Times New Roman"/>
          <w:noProof/>
          <w:sz w:val="28"/>
          <w:szCs w:val="28"/>
          <w:lang w:val="lv-LV" w:eastAsia="lv-LV"/>
        </w:rPr>
        <w:t>panta 1</w:t>
      </w:r>
      <w:r w:rsidR="0014157E">
        <w:rPr>
          <w:rFonts w:ascii="Times New Roman" w:eastAsia="Times New Roman" w:hAnsi="Times New Roman" w:cs="Times New Roman"/>
          <w:noProof/>
          <w:sz w:val="28"/>
          <w:szCs w:val="28"/>
          <w:lang w:val="lv-LV" w:eastAsia="lv-LV"/>
        </w:rPr>
        <w:t>. </w:t>
      </w:r>
      <w:r w:rsidR="00453F7C" w:rsidRPr="00302BBF">
        <w:rPr>
          <w:rFonts w:ascii="Times New Roman" w:eastAsia="Times New Roman" w:hAnsi="Times New Roman" w:cs="Times New Roman"/>
          <w:noProof/>
          <w:sz w:val="28"/>
          <w:szCs w:val="28"/>
          <w:lang w:val="lv-LV" w:eastAsia="lv-LV"/>
        </w:rPr>
        <w:t>punkta "a", "b", "c", "d" vai "e</w:t>
      </w:r>
      <w:r w:rsidRPr="00540815">
        <w:rPr>
          <w:rFonts w:ascii="Times New Roman" w:eastAsia="Times New Roman" w:hAnsi="Times New Roman" w:cs="Times New Roman"/>
          <w:noProof/>
          <w:sz w:val="28"/>
          <w:szCs w:val="28"/>
          <w:lang w:val="lv-LV" w:eastAsia="lv-LV"/>
        </w:rPr>
        <w:t>"</w:t>
      </w:r>
      <w:r>
        <w:rPr>
          <w:rFonts w:ascii="Times New Roman" w:eastAsia="Times New Roman" w:hAnsi="Times New Roman" w:cs="Times New Roman"/>
          <w:noProof/>
          <w:sz w:val="28"/>
          <w:szCs w:val="28"/>
          <w:lang w:val="lv-LV" w:eastAsia="lv-LV"/>
        </w:rPr>
        <w:t> </w:t>
      </w:r>
      <w:r w:rsidR="00453F7C" w:rsidRPr="00302BBF">
        <w:rPr>
          <w:rFonts w:ascii="Times New Roman" w:eastAsia="Times New Roman" w:hAnsi="Times New Roman" w:cs="Times New Roman"/>
          <w:noProof/>
          <w:sz w:val="28"/>
          <w:szCs w:val="28"/>
          <w:lang w:val="lv-LV" w:eastAsia="lv-LV"/>
        </w:rPr>
        <w:t>apakšpunktā minētajiem posteņiem.</w:t>
      </w:r>
      <w:r w:rsidRPr="007905AB">
        <w:rPr>
          <w:rFonts w:ascii="Times New Roman" w:hAnsi="Times New Roman" w:cs="Times New Roman"/>
          <w:sz w:val="28"/>
          <w:szCs w:val="28"/>
          <w:lang w:val="lv-LV"/>
        </w:rPr>
        <w:t>"</w:t>
      </w:r>
      <w:r w:rsidR="00254D0E" w:rsidRPr="00540815">
        <w:rPr>
          <w:rFonts w:ascii="Times New Roman" w:eastAsia="Times New Roman" w:hAnsi="Times New Roman" w:cs="Times New Roman"/>
          <w:noProof/>
          <w:sz w:val="28"/>
          <w:szCs w:val="28"/>
          <w:lang w:val="lv-LV" w:eastAsia="lv-LV"/>
        </w:rPr>
        <w:t>;</w:t>
      </w:r>
    </w:p>
    <w:p w14:paraId="0ADBC2A2" w14:textId="77777777" w:rsidR="005710D6" w:rsidRPr="00540815" w:rsidRDefault="005710D6" w:rsidP="005710D6">
      <w:pPr>
        <w:pStyle w:val="ListParagraph"/>
        <w:spacing w:after="0" w:line="240" w:lineRule="auto"/>
        <w:ind w:left="0" w:firstLine="709"/>
        <w:contextualSpacing w:val="0"/>
        <w:rPr>
          <w:rFonts w:ascii="Times New Roman" w:hAnsi="Times New Roman" w:cs="Times New Roman"/>
          <w:sz w:val="28"/>
          <w:szCs w:val="28"/>
          <w:lang w:val="lv-LV"/>
        </w:rPr>
      </w:pPr>
    </w:p>
    <w:p w14:paraId="01E21F67" w14:textId="56F18F03" w:rsidR="00FB3B42" w:rsidRPr="00540815" w:rsidRDefault="00FB3B42" w:rsidP="005710D6">
      <w:pPr>
        <w:pStyle w:val="ListParagraph"/>
        <w:spacing w:after="0" w:line="240" w:lineRule="auto"/>
        <w:ind w:left="0" w:firstLine="709"/>
        <w:contextualSpacing w:val="0"/>
        <w:rPr>
          <w:rFonts w:ascii="Times New Roman" w:hAnsi="Times New Roman" w:cs="Times New Roman"/>
          <w:sz w:val="28"/>
          <w:szCs w:val="28"/>
          <w:lang w:val="lv-LV"/>
        </w:rPr>
      </w:pPr>
      <w:r w:rsidRPr="00540815">
        <w:rPr>
          <w:rFonts w:ascii="Times New Roman" w:hAnsi="Times New Roman" w:cs="Times New Roman"/>
          <w:sz w:val="28"/>
          <w:szCs w:val="28"/>
          <w:lang w:val="lv-LV"/>
        </w:rPr>
        <w:t>izteikt septītās daļas 2</w:t>
      </w:r>
      <w:r w:rsidR="0014157E">
        <w:rPr>
          <w:rFonts w:ascii="Times New Roman" w:hAnsi="Times New Roman" w:cs="Times New Roman"/>
          <w:sz w:val="28"/>
          <w:szCs w:val="28"/>
          <w:lang w:val="lv-LV"/>
        </w:rPr>
        <w:t>. </w:t>
      </w:r>
      <w:r w:rsidRPr="00302BBF">
        <w:rPr>
          <w:rFonts w:ascii="Times New Roman" w:hAnsi="Times New Roman" w:cs="Times New Roman"/>
          <w:sz w:val="28"/>
          <w:szCs w:val="28"/>
          <w:lang w:val="lv-LV"/>
        </w:rPr>
        <w:t>punktu šādā redakcijā:</w:t>
      </w:r>
    </w:p>
    <w:p w14:paraId="3A52511A" w14:textId="77777777" w:rsidR="005710D6" w:rsidRPr="00540815" w:rsidRDefault="005710D6" w:rsidP="005710D6">
      <w:pPr>
        <w:spacing w:after="0" w:line="240" w:lineRule="auto"/>
        <w:ind w:firstLine="709"/>
        <w:jc w:val="both"/>
        <w:rPr>
          <w:rFonts w:ascii="Times New Roman" w:eastAsia="Times New Roman" w:hAnsi="Times New Roman" w:cs="Times New Roman"/>
          <w:noProof/>
          <w:sz w:val="28"/>
          <w:szCs w:val="28"/>
          <w:lang w:val="lv-LV" w:eastAsia="lv-LV"/>
        </w:rPr>
      </w:pPr>
    </w:p>
    <w:p w14:paraId="499C109E" w14:textId="751E7F89" w:rsidR="00557ED1" w:rsidRPr="00540815" w:rsidRDefault="00540815" w:rsidP="005710D6">
      <w:pPr>
        <w:spacing w:after="0" w:line="240" w:lineRule="auto"/>
        <w:ind w:firstLine="709"/>
        <w:jc w:val="both"/>
        <w:rPr>
          <w:rFonts w:ascii="Times New Roman" w:eastAsia="Times New Roman" w:hAnsi="Times New Roman" w:cs="Times New Roman"/>
          <w:noProof/>
          <w:sz w:val="28"/>
          <w:szCs w:val="28"/>
          <w:lang w:val="lv-LV" w:eastAsia="lv-LV"/>
        </w:rPr>
      </w:pPr>
      <w:r w:rsidRPr="007905AB">
        <w:rPr>
          <w:rFonts w:ascii="Times New Roman" w:hAnsi="Times New Roman" w:cs="Times New Roman"/>
          <w:sz w:val="28"/>
          <w:szCs w:val="28"/>
          <w:lang w:val="lv-LV"/>
        </w:rPr>
        <w:t>"</w:t>
      </w:r>
      <w:r w:rsidR="00557ED1" w:rsidRPr="00540815">
        <w:rPr>
          <w:rFonts w:ascii="Times New Roman" w:eastAsia="Times New Roman" w:hAnsi="Times New Roman" w:cs="Times New Roman"/>
          <w:noProof/>
          <w:sz w:val="28"/>
          <w:szCs w:val="28"/>
          <w:lang w:val="lv-LV" w:eastAsia="lv-LV"/>
        </w:rPr>
        <w:t xml:space="preserve">2) </w:t>
      </w:r>
      <w:r w:rsidR="00675E56" w:rsidRPr="00540815">
        <w:rPr>
          <w:rFonts w:ascii="Times New Roman" w:eastAsia="Times New Roman" w:hAnsi="Times New Roman" w:cs="Times New Roman"/>
          <w:noProof/>
          <w:sz w:val="28"/>
          <w:szCs w:val="28"/>
          <w:lang w:val="lv-LV" w:eastAsia="lv-LV"/>
        </w:rPr>
        <w:t xml:space="preserve">summu, kas noteikta </w:t>
      </w:r>
      <w:r w:rsidR="00690426" w:rsidRPr="00540815">
        <w:rPr>
          <w:rFonts w:ascii="Times New Roman" w:eastAsia="Times New Roman" w:hAnsi="Times New Roman" w:cs="Times New Roman"/>
          <w:noProof/>
          <w:sz w:val="28"/>
          <w:szCs w:val="28"/>
          <w:lang w:val="lv-LV" w:eastAsia="lv-LV"/>
        </w:rPr>
        <w:t xml:space="preserve">Eiropas Parlamenta un Padomes </w:t>
      </w:r>
      <w:r w:rsidR="00625C76" w:rsidRPr="00540815">
        <w:rPr>
          <w:rFonts w:ascii="Times New Roman" w:eastAsia="Times New Roman" w:hAnsi="Times New Roman" w:cs="Times New Roman"/>
          <w:noProof/>
          <w:sz w:val="28"/>
          <w:szCs w:val="28"/>
          <w:lang w:val="lv-LV" w:eastAsia="lv-LV"/>
        </w:rPr>
        <w:t>2019</w:t>
      </w:r>
      <w:r w:rsidR="0014157E">
        <w:rPr>
          <w:rFonts w:ascii="Times New Roman" w:eastAsia="Times New Roman" w:hAnsi="Times New Roman" w:cs="Times New Roman"/>
          <w:noProof/>
          <w:sz w:val="28"/>
          <w:szCs w:val="28"/>
          <w:lang w:val="lv-LV" w:eastAsia="lv-LV"/>
        </w:rPr>
        <w:t>. </w:t>
      </w:r>
      <w:r w:rsidR="00625C76" w:rsidRPr="00302BBF">
        <w:rPr>
          <w:rFonts w:ascii="Times New Roman" w:eastAsia="Times New Roman" w:hAnsi="Times New Roman" w:cs="Times New Roman"/>
          <w:noProof/>
          <w:sz w:val="28"/>
          <w:szCs w:val="28"/>
          <w:lang w:val="lv-LV" w:eastAsia="lv-LV"/>
        </w:rPr>
        <w:t>gada 27</w:t>
      </w:r>
      <w:r w:rsidR="0014157E">
        <w:rPr>
          <w:rFonts w:ascii="Times New Roman" w:eastAsia="Times New Roman" w:hAnsi="Times New Roman" w:cs="Times New Roman"/>
          <w:noProof/>
          <w:sz w:val="28"/>
          <w:szCs w:val="28"/>
          <w:lang w:val="lv-LV" w:eastAsia="lv-LV"/>
        </w:rPr>
        <w:t>. </w:t>
      </w:r>
      <w:r w:rsidR="00625C76" w:rsidRPr="00302BBF">
        <w:rPr>
          <w:rFonts w:ascii="Times New Roman" w:eastAsia="Times New Roman" w:hAnsi="Times New Roman" w:cs="Times New Roman"/>
          <w:noProof/>
          <w:sz w:val="28"/>
          <w:szCs w:val="28"/>
          <w:lang w:val="lv-LV" w:eastAsia="lv-LV"/>
        </w:rPr>
        <w:t>novembr</w:t>
      </w:r>
      <w:r w:rsidR="00625C76" w:rsidRPr="00540815">
        <w:rPr>
          <w:rFonts w:ascii="Times New Roman" w:eastAsia="Times New Roman" w:hAnsi="Times New Roman" w:cs="Times New Roman"/>
          <w:noProof/>
          <w:sz w:val="28"/>
          <w:szCs w:val="28"/>
          <w:lang w:val="lv-LV" w:eastAsia="lv-LV"/>
        </w:rPr>
        <w:t xml:space="preserve">a </w:t>
      </w:r>
      <w:r w:rsidR="00690426" w:rsidRPr="00540815">
        <w:rPr>
          <w:rFonts w:ascii="Times New Roman" w:eastAsia="Times New Roman" w:hAnsi="Times New Roman" w:cs="Times New Roman"/>
          <w:noProof/>
          <w:sz w:val="28"/>
          <w:szCs w:val="28"/>
          <w:lang w:val="lv-LV" w:eastAsia="lv-LV"/>
        </w:rPr>
        <w:t>Regulas (ES) 2019/2033 par prudenciālajām prasībām ieguldījumu brokeru sabiedrībām un ar ko groza Regulas (ES) Nr</w:t>
      </w:r>
      <w:r w:rsidR="0014157E">
        <w:rPr>
          <w:rFonts w:ascii="Times New Roman" w:eastAsia="Times New Roman" w:hAnsi="Times New Roman" w:cs="Times New Roman"/>
          <w:noProof/>
          <w:sz w:val="28"/>
          <w:szCs w:val="28"/>
          <w:lang w:val="lv-LV" w:eastAsia="lv-LV"/>
        </w:rPr>
        <w:t>. </w:t>
      </w:r>
      <w:r w:rsidR="00690426" w:rsidRPr="00302BBF">
        <w:rPr>
          <w:rFonts w:ascii="Times New Roman" w:eastAsia="Times New Roman" w:hAnsi="Times New Roman" w:cs="Times New Roman"/>
          <w:noProof/>
          <w:sz w:val="28"/>
          <w:szCs w:val="28"/>
          <w:lang w:val="lv-LV" w:eastAsia="lv-LV"/>
        </w:rPr>
        <w:t>1093/2010, (ES) Nr</w:t>
      </w:r>
      <w:r w:rsidR="0014157E">
        <w:rPr>
          <w:rFonts w:ascii="Times New Roman" w:eastAsia="Times New Roman" w:hAnsi="Times New Roman" w:cs="Times New Roman"/>
          <w:noProof/>
          <w:sz w:val="28"/>
          <w:szCs w:val="28"/>
          <w:lang w:val="lv-LV" w:eastAsia="lv-LV"/>
        </w:rPr>
        <w:t>. </w:t>
      </w:r>
      <w:r w:rsidR="00690426" w:rsidRPr="00302BBF">
        <w:rPr>
          <w:rFonts w:ascii="Times New Roman" w:eastAsia="Times New Roman" w:hAnsi="Times New Roman" w:cs="Times New Roman"/>
          <w:noProof/>
          <w:sz w:val="28"/>
          <w:szCs w:val="28"/>
          <w:lang w:val="lv-LV" w:eastAsia="lv-LV"/>
        </w:rPr>
        <w:t>575/2013, (ES) Nr</w:t>
      </w:r>
      <w:r w:rsidR="0014157E">
        <w:rPr>
          <w:rFonts w:ascii="Times New Roman" w:eastAsia="Times New Roman" w:hAnsi="Times New Roman" w:cs="Times New Roman"/>
          <w:noProof/>
          <w:sz w:val="28"/>
          <w:szCs w:val="28"/>
          <w:lang w:val="lv-LV" w:eastAsia="lv-LV"/>
        </w:rPr>
        <w:t>. </w:t>
      </w:r>
      <w:r w:rsidR="00690426" w:rsidRPr="00302BBF">
        <w:rPr>
          <w:rFonts w:ascii="Times New Roman" w:eastAsia="Times New Roman" w:hAnsi="Times New Roman" w:cs="Times New Roman"/>
          <w:noProof/>
          <w:sz w:val="28"/>
          <w:szCs w:val="28"/>
          <w:lang w:val="lv-LV" w:eastAsia="lv-LV"/>
        </w:rPr>
        <w:t>600/2014</w:t>
      </w:r>
      <w:r w:rsidR="00675E56" w:rsidRPr="00540815">
        <w:rPr>
          <w:rFonts w:ascii="Times New Roman" w:eastAsia="Times New Roman" w:hAnsi="Times New Roman" w:cs="Times New Roman"/>
          <w:noProof/>
          <w:sz w:val="28"/>
          <w:szCs w:val="28"/>
          <w:lang w:val="lv-LV" w:eastAsia="lv-LV"/>
        </w:rPr>
        <w:t xml:space="preserve"> </w:t>
      </w:r>
      <w:r w:rsidR="00260169" w:rsidRPr="007905AB">
        <w:rPr>
          <w:rFonts w:ascii="Times New Roman" w:eastAsia="Times New Roman" w:hAnsi="Times New Roman" w:cs="Times New Roman"/>
          <w:noProof/>
          <w:sz w:val="28"/>
          <w:szCs w:val="28"/>
          <w:lang w:val="lv-LV" w:eastAsia="lv-LV"/>
        </w:rPr>
        <w:t xml:space="preserve">un (ES) Nr. 806/2014, </w:t>
      </w:r>
      <w:r w:rsidR="00675E56" w:rsidRPr="00540815">
        <w:rPr>
          <w:rFonts w:ascii="Times New Roman" w:eastAsia="Times New Roman" w:hAnsi="Times New Roman" w:cs="Times New Roman"/>
          <w:noProof/>
          <w:sz w:val="28"/>
          <w:szCs w:val="28"/>
          <w:lang w:val="lv-LV" w:eastAsia="lv-LV"/>
        </w:rPr>
        <w:t>13</w:t>
      </w:r>
      <w:r w:rsidR="0014157E">
        <w:rPr>
          <w:rFonts w:ascii="Times New Roman" w:eastAsia="Times New Roman" w:hAnsi="Times New Roman" w:cs="Times New Roman"/>
          <w:noProof/>
          <w:sz w:val="28"/>
          <w:szCs w:val="28"/>
          <w:lang w:val="lv-LV" w:eastAsia="lv-LV"/>
        </w:rPr>
        <w:t>. </w:t>
      </w:r>
      <w:r w:rsidR="00675E56" w:rsidRPr="00302BBF">
        <w:rPr>
          <w:rFonts w:ascii="Times New Roman" w:eastAsia="Times New Roman" w:hAnsi="Times New Roman" w:cs="Times New Roman"/>
          <w:noProof/>
          <w:sz w:val="28"/>
          <w:szCs w:val="28"/>
          <w:lang w:val="lv-LV" w:eastAsia="lv-LV"/>
        </w:rPr>
        <w:t>pantā</w:t>
      </w:r>
      <w:r w:rsidR="00557ED1" w:rsidRPr="00540815">
        <w:rPr>
          <w:rFonts w:ascii="Times New Roman" w:eastAsia="Times New Roman" w:hAnsi="Times New Roman" w:cs="Times New Roman"/>
          <w:noProof/>
          <w:sz w:val="28"/>
          <w:szCs w:val="28"/>
          <w:lang w:val="lv-LV" w:eastAsia="lv-LV"/>
        </w:rPr>
        <w:t>.</w:t>
      </w:r>
      <w:r w:rsidRPr="007905AB">
        <w:rPr>
          <w:rFonts w:ascii="Times New Roman" w:eastAsia="Times New Roman" w:hAnsi="Times New Roman" w:cs="Times New Roman"/>
          <w:noProof/>
          <w:sz w:val="28"/>
          <w:szCs w:val="28"/>
          <w:lang w:val="lv-LV" w:eastAsia="lv-LV"/>
        </w:rPr>
        <w:t>"</w:t>
      </w:r>
      <w:r w:rsidR="00557ED1" w:rsidRPr="00540815">
        <w:rPr>
          <w:rFonts w:ascii="Times New Roman" w:eastAsia="Times New Roman" w:hAnsi="Times New Roman" w:cs="Times New Roman"/>
          <w:noProof/>
          <w:sz w:val="28"/>
          <w:szCs w:val="28"/>
          <w:lang w:val="lv-LV" w:eastAsia="lv-LV"/>
        </w:rPr>
        <w:t>;</w:t>
      </w:r>
    </w:p>
    <w:p w14:paraId="6BA821AE" w14:textId="77777777" w:rsidR="005710D6" w:rsidRPr="00540815" w:rsidRDefault="005710D6" w:rsidP="005710D6">
      <w:pPr>
        <w:pStyle w:val="ListParagraph"/>
        <w:spacing w:after="0" w:line="240" w:lineRule="auto"/>
        <w:ind w:left="0" w:firstLine="709"/>
        <w:contextualSpacing w:val="0"/>
        <w:rPr>
          <w:rFonts w:ascii="Times New Roman" w:hAnsi="Times New Roman" w:cs="Times New Roman"/>
          <w:sz w:val="28"/>
          <w:szCs w:val="28"/>
          <w:lang w:val="lv-LV"/>
        </w:rPr>
      </w:pPr>
    </w:p>
    <w:p w14:paraId="6E908F8B" w14:textId="02FE2A44" w:rsidR="00690426" w:rsidRPr="00540815" w:rsidRDefault="00FB3B42" w:rsidP="005710D6">
      <w:pPr>
        <w:pStyle w:val="ListParagraph"/>
        <w:spacing w:after="0" w:line="240" w:lineRule="auto"/>
        <w:ind w:left="0" w:firstLine="709"/>
        <w:contextualSpacing w:val="0"/>
        <w:rPr>
          <w:rFonts w:ascii="Times New Roman" w:hAnsi="Times New Roman" w:cs="Times New Roman"/>
          <w:sz w:val="28"/>
          <w:szCs w:val="28"/>
          <w:lang w:val="lv-LV"/>
        </w:rPr>
      </w:pPr>
      <w:r w:rsidRPr="00540815">
        <w:rPr>
          <w:rFonts w:ascii="Times New Roman" w:hAnsi="Times New Roman" w:cs="Times New Roman"/>
          <w:sz w:val="28"/>
          <w:szCs w:val="28"/>
          <w:lang w:val="lv-LV"/>
        </w:rPr>
        <w:t>izslēgt astoto daļu</w:t>
      </w:r>
      <w:r w:rsidR="00690426" w:rsidRPr="00540815">
        <w:rPr>
          <w:rFonts w:ascii="Times New Roman" w:hAnsi="Times New Roman" w:cs="Times New Roman"/>
          <w:sz w:val="28"/>
          <w:szCs w:val="28"/>
          <w:lang w:val="lv-LV"/>
        </w:rPr>
        <w:t>;</w:t>
      </w:r>
    </w:p>
    <w:p w14:paraId="1ADA945E" w14:textId="7D80523F" w:rsidR="0024120E" w:rsidRPr="00540815" w:rsidRDefault="00690426" w:rsidP="005710D6">
      <w:pPr>
        <w:pStyle w:val="ListParagraph"/>
        <w:spacing w:after="0" w:line="240" w:lineRule="auto"/>
        <w:ind w:left="0" w:firstLine="709"/>
        <w:contextualSpacing w:val="0"/>
        <w:rPr>
          <w:rFonts w:ascii="Times New Roman" w:hAnsi="Times New Roman" w:cs="Times New Roman"/>
          <w:sz w:val="28"/>
          <w:szCs w:val="28"/>
          <w:lang w:val="lv-LV"/>
        </w:rPr>
      </w:pPr>
      <w:r w:rsidRPr="00540815">
        <w:rPr>
          <w:rFonts w:ascii="Times New Roman" w:hAnsi="Times New Roman" w:cs="Times New Roman"/>
          <w:sz w:val="28"/>
          <w:szCs w:val="28"/>
          <w:lang w:val="lv-LV"/>
        </w:rPr>
        <w:t>izslēgt piecpadsmito daļu</w:t>
      </w:r>
      <w:r w:rsidR="00FB3B42" w:rsidRPr="00540815">
        <w:rPr>
          <w:rFonts w:ascii="Times New Roman" w:hAnsi="Times New Roman" w:cs="Times New Roman"/>
          <w:sz w:val="28"/>
          <w:szCs w:val="28"/>
          <w:lang w:val="lv-LV"/>
        </w:rPr>
        <w:t>.</w:t>
      </w:r>
    </w:p>
    <w:p w14:paraId="77BCE86F" w14:textId="77777777" w:rsidR="005710D6" w:rsidRPr="00540815" w:rsidRDefault="005710D6" w:rsidP="005710D6">
      <w:pPr>
        <w:spacing w:after="0" w:line="240" w:lineRule="auto"/>
        <w:ind w:firstLine="709"/>
        <w:jc w:val="both"/>
        <w:rPr>
          <w:rFonts w:ascii="Times New Roman" w:hAnsi="Times New Roman" w:cs="Times New Roman"/>
          <w:sz w:val="28"/>
          <w:szCs w:val="28"/>
          <w:lang w:val="lv-LV"/>
        </w:rPr>
      </w:pPr>
    </w:p>
    <w:p w14:paraId="1E914D4F" w14:textId="77777777" w:rsidR="00AC457E" w:rsidRDefault="00AC457E">
      <w:pPr>
        <w:rPr>
          <w:rFonts w:ascii="Times New Roman" w:hAnsi="Times New Roman" w:cs="Times New Roman"/>
          <w:sz w:val="28"/>
          <w:szCs w:val="28"/>
          <w:lang w:val="lv-LV"/>
        </w:rPr>
      </w:pPr>
      <w:r>
        <w:rPr>
          <w:rFonts w:ascii="Times New Roman" w:hAnsi="Times New Roman" w:cs="Times New Roman"/>
          <w:sz w:val="28"/>
          <w:szCs w:val="28"/>
          <w:lang w:val="lv-LV"/>
        </w:rPr>
        <w:br w:type="page"/>
      </w:r>
    </w:p>
    <w:p w14:paraId="0AE82459" w14:textId="447D862D" w:rsidR="004F005A" w:rsidRPr="00540815" w:rsidRDefault="004F005A" w:rsidP="005710D6">
      <w:pPr>
        <w:spacing w:after="0" w:line="240" w:lineRule="auto"/>
        <w:ind w:firstLine="709"/>
        <w:jc w:val="both"/>
        <w:rPr>
          <w:rFonts w:ascii="Times New Roman" w:hAnsi="Times New Roman" w:cs="Times New Roman"/>
          <w:sz w:val="28"/>
          <w:szCs w:val="28"/>
          <w:lang w:val="lv-LV"/>
        </w:rPr>
      </w:pPr>
      <w:bookmarkStart w:id="0" w:name="_GoBack"/>
      <w:bookmarkEnd w:id="0"/>
      <w:r w:rsidRPr="00540815">
        <w:rPr>
          <w:rFonts w:ascii="Times New Roman" w:hAnsi="Times New Roman" w:cs="Times New Roman"/>
          <w:sz w:val="28"/>
          <w:szCs w:val="28"/>
          <w:lang w:val="lv-LV"/>
        </w:rPr>
        <w:t>5</w:t>
      </w:r>
      <w:r w:rsidR="0014157E">
        <w:rPr>
          <w:rFonts w:ascii="Times New Roman" w:hAnsi="Times New Roman" w:cs="Times New Roman"/>
          <w:sz w:val="28"/>
          <w:szCs w:val="28"/>
          <w:lang w:val="lv-LV"/>
        </w:rPr>
        <w:t>. </w:t>
      </w:r>
      <w:r w:rsidRPr="00302BBF">
        <w:rPr>
          <w:rFonts w:ascii="Times New Roman" w:hAnsi="Times New Roman" w:cs="Times New Roman"/>
          <w:sz w:val="28"/>
          <w:szCs w:val="28"/>
          <w:lang w:val="lv-LV"/>
        </w:rPr>
        <w:t>Izteikt</w:t>
      </w:r>
      <w:r w:rsidRPr="00540815">
        <w:rPr>
          <w:rFonts w:ascii="Times New Roman" w:hAnsi="Times New Roman" w:cs="Times New Roman"/>
          <w:sz w:val="28"/>
          <w:szCs w:val="28"/>
          <w:lang w:val="lv-LV"/>
        </w:rPr>
        <w:t xml:space="preserve"> 18</w:t>
      </w:r>
      <w:r w:rsidR="0014157E">
        <w:rPr>
          <w:rFonts w:ascii="Times New Roman" w:hAnsi="Times New Roman" w:cs="Times New Roman"/>
          <w:sz w:val="28"/>
          <w:szCs w:val="28"/>
          <w:lang w:val="lv-LV"/>
        </w:rPr>
        <w:t>. </w:t>
      </w:r>
      <w:r w:rsidRPr="00302BBF">
        <w:rPr>
          <w:rFonts w:ascii="Times New Roman" w:hAnsi="Times New Roman" w:cs="Times New Roman"/>
          <w:sz w:val="28"/>
          <w:szCs w:val="28"/>
          <w:lang w:val="lv-LV"/>
        </w:rPr>
        <w:t xml:space="preserve">pantu šādā redakcijā: </w:t>
      </w:r>
    </w:p>
    <w:p w14:paraId="6CD03745" w14:textId="77777777" w:rsidR="005710D6" w:rsidRPr="00540815" w:rsidRDefault="005710D6" w:rsidP="005710D6">
      <w:pPr>
        <w:spacing w:after="0" w:line="240" w:lineRule="auto"/>
        <w:ind w:firstLine="709"/>
        <w:jc w:val="both"/>
        <w:rPr>
          <w:rFonts w:ascii="Times New Roman" w:hAnsi="Times New Roman" w:cs="Times New Roman"/>
          <w:sz w:val="28"/>
          <w:szCs w:val="28"/>
          <w:lang w:val="lv-LV"/>
        </w:rPr>
      </w:pPr>
    </w:p>
    <w:p w14:paraId="06C72A2D" w14:textId="13944D12" w:rsidR="004F005A" w:rsidRPr="007905AB" w:rsidRDefault="00540815" w:rsidP="005710D6">
      <w:pPr>
        <w:spacing w:after="0" w:line="240" w:lineRule="auto"/>
        <w:ind w:firstLine="709"/>
        <w:jc w:val="both"/>
        <w:rPr>
          <w:rFonts w:ascii="Times New Roman" w:hAnsi="Times New Roman" w:cs="Times New Roman"/>
          <w:spacing w:val="-2"/>
          <w:sz w:val="28"/>
          <w:szCs w:val="28"/>
          <w:lang w:val="lv-LV"/>
        </w:rPr>
      </w:pPr>
      <w:r w:rsidRPr="007905AB">
        <w:rPr>
          <w:rFonts w:ascii="Times New Roman" w:hAnsi="Times New Roman" w:cs="Times New Roman"/>
          <w:spacing w:val="-2"/>
          <w:sz w:val="28"/>
          <w:szCs w:val="28"/>
          <w:lang w:val="lv-LV"/>
        </w:rPr>
        <w:t>"</w:t>
      </w:r>
      <w:r w:rsidR="004F005A" w:rsidRPr="007905AB">
        <w:rPr>
          <w:rFonts w:ascii="Times New Roman" w:hAnsi="Times New Roman" w:cs="Times New Roman"/>
          <w:b/>
          <w:bCs/>
          <w:spacing w:val="-2"/>
          <w:sz w:val="28"/>
          <w:szCs w:val="28"/>
          <w:lang w:val="lv-LV"/>
        </w:rPr>
        <w:t>18.</w:t>
      </w:r>
      <w:r w:rsidR="007905AB">
        <w:rPr>
          <w:rFonts w:ascii="Times New Roman" w:hAnsi="Times New Roman" w:cs="Times New Roman"/>
          <w:b/>
          <w:bCs/>
          <w:spacing w:val="-2"/>
          <w:sz w:val="28"/>
          <w:szCs w:val="28"/>
          <w:lang w:val="lv-LV"/>
        </w:rPr>
        <w:t> </w:t>
      </w:r>
      <w:r w:rsidR="004F005A" w:rsidRPr="007905AB">
        <w:rPr>
          <w:rFonts w:ascii="Times New Roman" w:hAnsi="Times New Roman" w:cs="Times New Roman"/>
          <w:b/>
          <w:bCs/>
          <w:spacing w:val="-2"/>
          <w:sz w:val="28"/>
          <w:szCs w:val="28"/>
          <w:lang w:val="lv-LV"/>
        </w:rPr>
        <w:t>pants</w:t>
      </w:r>
      <w:r w:rsidR="0014157E" w:rsidRPr="007905AB">
        <w:rPr>
          <w:rFonts w:ascii="Times New Roman" w:hAnsi="Times New Roman" w:cs="Times New Roman"/>
          <w:b/>
          <w:bCs/>
          <w:spacing w:val="-2"/>
          <w:sz w:val="28"/>
          <w:szCs w:val="28"/>
          <w:lang w:val="lv-LV"/>
        </w:rPr>
        <w:t>. </w:t>
      </w:r>
      <w:r w:rsidR="004F005A" w:rsidRPr="007905AB">
        <w:rPr>
          <w:rFonts w:ascii="Times New Roman" w:hAnsi="Times New Roman" w:cs="Times New Roman"/>
          <w:b/>
          <w:bCs/>
          <w:spacing w:val="-2"/>
          <w:sz w:val="28"/>
          <w:szCs w:val="28"/>
          <w:lang w:val="lv-LV"/>
        </w:rPr>
        <w:t>Licencē noteikto papildpakalpojumu un pakalpojumu maiņa</w:t>
      </w:r>
    </w:p>
    <w:p w14:paraId="21A9AA89" w14:textId="637A677F" w:rsidR="004F005A" w:rsidRPr="00540815" w:rsidRDefault="004F005A" w:rsidP="005710D6">
      <w:pPr>
        <w:spacing w:after="0" w:line="240" w:lineRule="auto"/>
        <w:ind w:firstLine="709"/>
        <w:jc w:val="both"/>
        <w:rPr>
          <w:rFonts w:ascii="Times New Roman" w:hAnsi="Times New Roman" w:cs="Times New Roman"/>
          <w:sz w:val="28"/>
          <w:szCs w:val="28"/>
          <w:lang w:val="lv-LV"/>
        </w:rPr>
      </w:pPr>
      <w:r w:rsidRPr="00302BBF">
        <w:rPr>
          <w:rFonts w:ascii="Times New Roman" w:hAnsi="Times New Roman" w:cs="Times New Roman"/>
          <w:sz w:val="28"/>
          <w:szCs w:val="28"/>
          <w:lang w:val="lv-LV"/>
        </w:rPr>
        <w:t>(1) Ja pārvaldnieks vēlas mainīt licencē norādītos papildpakalpojumus vai 5</w:t>
      </w:r>
      <w:r w:rsidR="0014157E">
        <w:rPr>
          <w:rFonts w:ascii="Times New Roman" w:hAnsi="Times New Roman" w:cs="Times New Roman"/>
          <w:sz w:val="28"/>
          <w:szCs w:val="28"/>
          <w:lang w:val="lv-LV"/>
        </w:rPr>
        <w:t>. </w:t>
      </w:r>
      <w:r w:rsidRPr="00302BBF">
        <w:rPr>
          <w:rFonts w:ascii="Times New Roman" w:hAnsi="Times New Roman" w:cs="Times New Roman"/>
          <w:sz w:val="28"/>
          <w:szCs w:val="28"/>
          <w:lang w:val="lv-LV"/>
        </w:rPr>
        <w:t>panta septītajā un astotajā daļā minētos pakal</w:t>
      </w:r>
      <w:r w:rsidRPr="00540815">
        <w:rPr>
          <w:rFonts w:ascii="Times New Roman" w:hAnsi="Times New Roman" w:cs="Times New Roman"/>
          <w:sz w:val="28"/>
          <w:szCs w:val="28"/>
          <w:lang w:val="lv-LV"/>
        </w:rPr>
        <w:t>pojumus, tas vienlaikus ar attiecīgu iesniegumu Komisijai iesniedz:</w:t>
      </w:r>
    </w:p>
    <w:p w14:paraId="0500075D" w14:textId="77777777" w:rsidR="004F005A" w:rsidRPr="00540815" w:rsidRDefault="004F005A" w:rsidP="005710D6">
      <w:pPr>
        <w:spacing w:after="0" w:line="240" w:lineRule="auto"/>
        <w:ind w:firstLine="709"/>
        <w:jc w:val="both"/>
        <w:rPr>
          <w:rFonts w:ascii="Times New Roman" w:hAnsi="Times New Roman" w:cs="Times New Roman"/>
          <w:sz w:val="28"/>
          <w:szCs w:val="28"/>
          <w:lang w:val="lv-LV"/>
        </w:rPr>
      </w:pPr>
      <w:r w:rsidRPr="00540815">
        <w:rPr>
          <w:rFonts w:ascii="Times New Roman" w:hAnsi="Times New Roman" w:cs="Times New Roman"/>
          <w:sz w:val="28"/>
          <w:szCs w:val="28"/>
          <w:lang w:val="lv-LV"/>
        </w:rPr>
        <w:t>1) papildinājumus darbības plānā un grozījumus pārvaldnieka iekšējās kontroles sistēmas politikās un procedūrās, kas ir nepieciešami, lai nodrošinātu papildpakalpojumu sniegšanu atbilstoši šā likuma prasībām;</w:t>
      </w:r>
    </w:p>
    <w:p w14:paraId="6D273A19" w14:textId="69E150A5" w:rsidR="004F005A" w:rsidRPr="00540815" w:rsidRDefault="004F005A" w:rsidP="005710D6">
      <w:pPr>
        <w:spacing w:after="0" w:line="240" w:lineRule="auto"/>
        <w:ind w:firstLine="709"/>
        <w:jc w:val="both"/>
        <w:rPr>
          <w:rFonts w:ascii="Times New Roman" w:hAnsi="Times New Roman" w:cs="Times New Roman"/>
          <w:strike/>
          <w:sz w:val="28"/>
          <w:szCs w:val="28"/>
          <w:highlight w:val="yellow"/>
          <w:lang w:val="lv-LV"/>
        </w:rPr>
      </w:pPr>
      <w:r w:rsidRPr="00540815">
        <w:rPr>
          <w:rFonts w:ascii="Times New Roman" w:hAnsi="Times New Roman" w:cs="Times New Roman"/>
          <w:sz w:val="28"/>
          <w:szCs w:val="28"/>
          <w:lang w:val="lv-LV"/>
        </w:rPr>
        <w:t>2) šā likuma 10.</w:t>
      </w:r>
      <w:r w:rsidR="0014157E">
        <w:rPr>
          <w:rFonts w:ascii="Times New Roman" w:hAnsi="Times New Roman" w:cs="Times New Roman"/>
          <w:sz w:val="28"/>
          <w:szCs w:val="28"/>
          <w:lang w:val="lv-LV"/>
        </w:rPr>
        <w:t> </w:t>
      </w:r>
      <w:r w:rsidRPr="00302BBF">
        <w:rPr>
          <w:rFonts w:ascii="Times New Roman" w:hAnsi="Times New Roman" w:cs="Times New Roman"/>
          <w:sz w:val="28"/>
          <w:szCs w:val="28"/>
          <w:lang w:val="lv-LV"/>
        </w:rPr>
        <w:t>panta 8.</w:t>
      </w:r>
      <w:r w:rsidRPr="00540815">
        <w:rPr>
          <w:rFonts w:ascii="Times New Roman" w:hAnsi="Times New Roman" w:cs="Times New Roman"/>
          <w:sz w:val="28"/>
          <w:szCs w:val="28"/>
          <w:vertAlign w:val="superscript"/>
          <w:lang w:val="lv-LV"/>
        </w:rPr>
        <w:t>2</w:t>
      </w:r>
      <w:r w:rsidRPr="00540815">
        <w:rPr>
          <w:rFonts w:ascii="Times New Roman" w:hAnsi="Times New Roman" w:cs="Times New Roman"/>
          <w:sz w:val="28"/>
          <w:szCs w:val="28"/>
          <w:lang w:val="lv-LV"/>
        </w:rPr>
        <w:t xml:space="preserve"> daļā minētos dokumentus, ja pārvaldnieks vēlas uzsākt šā likuma 5</w:t>
      </w:r>
      <w:r w:rsidR="0014157E">
        <w:rPr>
          <w:rFonts w:ascii="Times New Roman" w:hAnsi="Times New Roman" w:cs="Times New Roman"/>
          <w:sz w:val="28"/>
          <w:szCs w:val="28"/>
          <w:lang w:val="lv-LV"/>
        </w:rPr>
        <w:t>. </w:t>
      </w:r>
      <w:r w:rsidRPr="00302BBF">
        <w:rPr>
          <w:rFonts w:ascii="Times New Roman" w:hAnsi="Times New Roman" w:cs="Times New Roman"/>
          <w:sz w:val="28"/>
          <w:szCs w:val="28"/>
          <w:lang w:val="lv-LV"/>
        </w:rPr>
        <w:t>panta septītajā vai astotajā daļā minētā pakalpojuma sniegšanu.</w:t>
      </w:r>
    </w:p>
    <w:p w14:paraId="3EE026C9" w14:textId="4C9D2ABE" w:rsidR="004F005A" w:rsidRPr="00540815" w:rsidRDefault="004F005A" w:rsidP="005710D6">
      <w:pPr>
        <w:spacing w:after="0" w:line="240" w:lineRule="auto"/>
        <w:ind w:firstLine="709"/>
        <w:jc w:val="both"/>
        <w:rPr>
          <w:rFonts w:ascii="Times New Roman" w:hAnsi="Times New Roman" w:cs="Times New Roman"/>
          <w:sz w:val="28"/>
          <w:szCs w:val="28"/>
          <w:lang w:val="lv-LV"/>
        </w:rPr>
      </w:pPr>
      <w:r w:rsidRPr="00540815">
        <w:rPr>
          <w:rFonts w:ascii="Times New Roman" w:hAnsi="Times New Roman" w:cs="Times New Roman"/>
          <w:sz w:val="28"/>
          <w:szCs w:val="28"/>
          <w:lang w:val="lv-LV"/>
        </w:rPr>
        <w:t>(2) Lēmumu par pārvaldnieka licencē norādīto papildpakalpojumu vai šā likuma 5</w:t>
      </w:r>
      <w:r w:rsidR="0014157E">
        <w:rPr>
          <w:rFonts w:ascii="Times New Roman" w:hAnsi="Times New Roman" w:cs="Times New Roman"/>
          <w:sz w:val="28"/>
          <w:szCs w:val="28"/>
          <w:lang w:val="lv-LV"/>
        </w:rPr>
        <w:t>. </w:t>
      </w:r>
      <w:r w:rsidRPr="00302BBF">
        <w:rPr>
          <w:rFonts w:ascii="Times New Roman" w:hAnsi="Times New Roman" w:cs="Times New Roman"/>
          <w:sz w:val="28"/>
          <w:szCs w:val="28"/>
          <w:lang w:val="lv-LV"/>
        </w:rPr>
        <w:t>panta septītajā un astotajā daļā minēto paka</w:t>
      </w:r>
      <w:r w:rsidRPr="00540815">
        <w:rPr>
          <w:rFonts w:ascii="Times New Roman" w:hAnsi="Times New Roman" w:cs="Times New Roman"/>
          <w:sz w:val="28"/>
          <w:szCs w:val="28"/>
          <w:lang w:val="lv-LV"/>
        </w:rPr>
        <w:t xml:space="preserve">lpojumu maiņu Komisija pieņem </w:t>
      </w:r>
      <w:r w:rsidR="00326A9B" w:rsidRPr="00540815">
        <w:rPr>
          <w:rFonts w:ascii="Times New Roman" w:hAnsi="Times New Roman" w:cs="Times New Roman"/>
          <w:sz w:val="28"/>
          <w:szCs w:val="28"/>
          <w:lang w:val="lv-LV"/>
        </w:rPr>
        <w:t>mēneša</w:t>
      </w:r>
      <w:r w:rsidRPr="00540815">
        <w:rPr>
          <w:rFonts w:ascii="Times New Roman" w:hAnsi="Times New Roman" w:cs="Times New Roman"/>
          <w:sz w:val="28"/>
          <w:szCs w:val="28"/>
          <w:lang w:val="lv-LV"/>
        </w:rPr>
        <w:t xml:space="preserve"> laikā pēc visu šajā pantā minēto atbilstoši normatīvajos aktos noteiktajām prasībām sagatavoto un noformēto dokumentu saņemšanas.</w:t>
      </w:r>
      <w:r w:rsidR="00540815" w:rsidRPr="007905AB">
        <w:rPr>
          <w:rFonts w:ascii="Times New Roman" w:hAnsi="Times New Roman" w:cs="Times New Roman"/>
          <w:sz w:val="28"/>
          <w:szCs w:val="28"/>
          <w:lang w:val="lv-LV"/>
        </w:rPr>
        <w:t>"</w:t>
      </w:r>
    </w:p>
    <w:p w14:paraId="16BDBEFE" w14:textId="77777777" w:rsidR="005710D6" w:rsidRPr="00540815" w:rsidRDefault="005710D6" w:rsidP="005710D6">
      <w:pPr>
        <w:spacing w:after="0" w:line="240" w:lineRule="auto"/>
        <w:ind w:firstLine="709"/>
        <w:jc w:val="both"/>
        <w:rPr>
          <w:rFonts w:ascii="Times New Roman" w:hAnsi="Times New Roman" w:cs="Times New Roman"/>
          <w:sz w:val="28"/>
          <w:szCs w:val="28"/>
          <w:lang w:val="lv-LV"/>
        </w:rPr>
      </w:pPr>
    </w:p>
    <w:p w14:paraId="4D5CCB00" w14:textId="5639743A" w:rsidR="004F005A" w:rsidRPr="00540815" w:rsidRDefault="004F005A" w:rsidP="005710D6">
      <w:pPr>
        <w:spacing w:after="0" w:line="240" w:lineRule="auto"/>
        <w:ind w:firstLine="709"/>
        <w:jc w:val="both"/>
        <w:rPr>
          <w:rFonts w:ascii="Times New Roman" w:hAnsi="Times New Roman" w:cs="Times New Roman"/>
          <w:sz w:val="28"/>
          <w:szCs w:val="28"/>
          <w:lang w:val="lv-LV"/>
        </w:rPr>
      </w:pPr>
      <w:r w:rsidRPr="00540815">
        <w:rPr>
          <w:rFonts w:ascii="Times New Roman" w:hAnsi="Times New Roman" w:cs="Times New Roman"/>
          <w:sz w:val="28"/>
          <w:szCs w:val="28"/>
          <w:lang w:val="lv-LV"/>
        </w:rPr>
        <w:t>6</w:t>
      </w:r>
      <w:r w:rsidR="0014157E">
        <w:rPr>
          <w:rFonts w:ascii="Times New Roman" w:hAnsi="Times New Roman" w:cs="Times New Roman"/>
          <w:sz w:val="28"/>
          <w:szCs w:val="28"/>
          <w:lang w:val="lv-LV"/>
        </w:rPr>
        <w:t xml:space="preserve">.  </w:t>
      </w:r>
      <w:r w:rsidRPr="00302BBF">
        <w:rPr>
          <w:rFonts w:ascii="Times New Roman" w:hAnsi="Times New Roman" w:cs="Times New Roman"/>
          <w:sz w:val="28"/>
          <w:szCs w:val="28"/>
          <w:lang w:val="lv-LV"/>
        </w:rPr>
        <w:t>22</w:t>
      </w:r>
      <w:r w:rsidR="0014157E">
        <w:rPr>
          <w:rFonts w:ascii="Times New Roman" w:hAnsi="Times New Roman" w:cs="Times New Roman"/>
          <w:sz w:val="28"/>
          <w:szCs w:val="28"/>
          <w:lang w:val="lv-LV"/>
        </w:rPr>
        <w:t>. </w:t>
      </w:r>
      <w:r w:rsidRPr="00302BBF">
        <w:rPr>
          <w:rFonts w:ascii="Times New Roman" w:hAnsi="Times New Roman" w:cs="Times New Roman"/>
          <w:sz w:val="28"/>
          <w:szCs w:val="28"/>
          <w:lang w:val="lv-LV"/>
        </w:rPr>
        <w:t>pant</w:t>
      </w:r>
      <w:r w:rsidRPr="00540815">
        <w:rPr>
          <w:rFonts w:ascii="Times New Roman" w:hAnsi="Times New Roman" w:cs="Times New Roman"/>
          <w:sz w:val="28"/>
          <w:szCs w:val="28"/>
          <w:lang w:val="lv-LV"/>
        </w:rPr>
        <w:t>ā:</w:t>
      </w:r>
    </w:p>
    <w:p w14:paraId="7BE48D73" w14:textId="752CBD4B" w:rsidR="004F005A" w:rsidRPr="00540815" w:rsidRDefault="004F005A" w:rsidP="005710D6">
      <w:pPr>
        <w:spacing w:after="0" w:line="240" w:lineRule="auto"/>
        <w:ind w:firstLine="709"/>
        <w:jc w:val="both"/>
        <w:rPr>
          <w:rFonts w:ascii="Times New Roman" w:hAnsi="Times New Roman" w:cs="Times New Roman"/>
          <w:sz w:val="28"/>
          <w:szCs w:val="28"/>
          <w:lang w:val="lv-LV"/>
        </w:rPr>
      </w:pPr>
      <w:r w:rsidRPr="00540815">
        <w:rPr>
          <w:rFonts w:ascii="Times New Roman" w:hAnsi="Times New Roman" w:cs="Times New Roman"/>
          <w:sz w:val="28"/>
          <w:szCs w:val="28"/>
          <w:lang w:val="lv-LV"/>
        </w:rPr>
        <w:tab/>
        <w:t>izteikt ceturtās daļas 5</w:t>
      </w:r>
      <w:r w:rsidR="0014157E">
        <w:rPr>
          <w:rFonts w:ascii="Times New Roman" w:hAnsi="Times New Roman" w:cs="Times New Roman"/>
          <w:sz w:val="28"/>
          <w:szCs w:val="28"/>
          <w:lang w:val="lv-LV"/>
        </w:rPr>
        <w:t>. </w:t>
      </w:r>
      <w:r w:rsidRPr="00302BBF">
        <w:rPr>
          <w:rFonts w:ascii="Times New Roman" w:hAnsi="Times New Roman" w:cs="Times New Roman"/>
          <w:sz w:val="28"/>
          <w:szCs w:val="28"/>
          <w:lang w:val="lv-LV"/>
        </w:rPr>
        <w:t>punktu šādā redakcijā:</w:t>
      </w:r>
    </w:p>
    <w:p w14:paraId="5F1FFB9B" w14:textId="77777777" w:rsidR="005710D6" w:rsidRPr="00540815" w:rsidRDefault="005710D6" w:rsidP="005710D6">
      <w:pPr>
        <w:spacing w:after="0" w:line="240" w:lineRule="auto"/>
        <w:ind w:firstLine="709"/>
        <w:jc w:val="both"/>
        <w:rPr>
          <w:rFonts w:ascii="Times New Roman" w:hAnsi="Times New Roman" w:cs="Times New Roman"/>
          <w:sz w:val="28"/>
          <w:szCs w:val="28"/>
          <w:lang w:val="lv-LV"/>
        </w:rPr>
      </w:pPr>
    </w:p>
    <w:p w14:paraId="0A136C71" w14:textId="17FF94D4" w:rsidR="004F005A" w:rsidRPr="00540815" w:rsidRDefault="00540815" w:rsidP="005710D6">
      <w:pPr>
        <w:spacing w:after="0" w:line="240" w:lineRule="auto"/>
        <w:ind w:firstLine="709"/>
        <w:jc w:val="both"/>
        <w:rPr>
          <w:rFonts w:ascii="Times New Roman" w:hAnsi="Times New Roman" w:cs="Times New Roman"/>
          <w:sz w:val="28"/>
          <w:szCs w:val="28"/>
          <w:lang w:val="lv-LV"/>
        </w:rPr>
      </w:pPr>
      <w:r w:rsidRPr="007905AB">
        <w:rPr>
          <w:rFonts w:ascii="Times New Roman" w:hAnsi="Times New Roman" w:cs="Times New Roman"/>
          <w:sz w:val="28"/>
          <w:szCs w:val="28"/>
          <w:lang w:val="lv-LV"/>
        </w:rPr>
        <w:t>"</w:t>
      </w:r>
      <w:r w:rsidR="004F005A" w:rsidRPr="00540815">
        <w:rPr>
          <w:rFonts w:ascii="Times New Roman" w:hAnsi="Times New Roman" w:cs="Times New Roman"/>
          <w:sz w:val="28"/>
          <w:szCs w:val="28"/>
          <w:lang w:val="lv-LV"/>
        </w:rPr>
        <w:t xml:space="preserve">5) ievēro un izpilda citas vispārīgās ieguldījumu pakalpojumu sniegšanas prasības, kas saskaņā ar Finanšu instrumentu tirgus likuma XII nodaļu un Ieguldījumu brokeru sabiedrību likuma IV nodaļu ir noteiktas ieguldījumu brokeru sabiedrībām, kuras sniedz šādus ieguldījumu pakalpojumus un </w:t>
      </w:r>
      <w:proofErr w:type="spellStart"/>
      <w:r w:rsidR="004F005A" w:rsidRPr="00540815">
        <w:rPr>
          <w:rFonts w:ascii="Times New Roman" w:hAnsi="Times New Roman" w:cs="Times New Roman"/>
          <w:sz w:val="28"/>
          <w:szCs w:val="28"/>
          <w:lang w:val="lv-LV"/>
        </w:rPr>
        <w:t>blakuspakalpojumus</w:t>
      </w:r>
      <w:proofErr w:type="spellEnd"/>
      <w:r w:rsidR="004F005A" w:rsidRPr="00540815">
        <w:rPr>
          <w:rFonts w:ascii="Times New Roman" w:hAnsi="Times New Roman" w:cs="Times New Roman"/>
          <w:sz w:val="28"/>
          <w:szCs w:val="28"/>
          <w:lang w:val="lv-LV"/>
        </w:rPr>
        <w:t xml:space="preserve"> </w:t>
      </w:r>
      <w:r w:rsidR="00967108" w:rsidRPr="0027094D">
        <w:rPr>
          <w:rFonts w:ascii="Times New Roman" w:eastAsia="Times New Roman" w:hAnsi="Times New Roman" w:cs="Times New Roman"/>
          <w:noProof/>
          <w:sz w:val="28"/>
          <w:szCs w:val="28"/>
          <w:lang w:val="lv-LV" w:eastAsia="lv-LV"/>
        </w:rPr>
        <w:t>–</w:t>
      </w:r>
      <w:r w:rsidR="004F005A" w:rsidRPr="00540815">
        <w:rPr>
          <w:rFonts w:ascii="Times New Roman" w:hAnsi="Times New Roman" w:cs="Times New Roman"/>
          <w:sz w:val="28"/>
          <w:szCs w:val="28"/>
          <w:lang w:val="lv-LV"/>
        </w:rPr>
        <w:t xml:space="preserve"> portfeļa pārvaldību, rīkojumu pieņemšanu un nosūtīšanu attiecībā uz vienu vai vairākiem finanšu instrumentiem, ieguldījumu konsultācijas vai finanšu instrumentu turēšanu;</w:t>
      </w:r>
      <w:r w:rsidRPr="007905AB">
        <w:rPr>
          <w:rFonts w:ascii="Times New Roman" w:hAnsi="Times New Roman" w:cs="Times New Roman"/>
          <w:sz w:val="28"/>
          <w:szCs w:val="28"/>
          <w:lang w:val="lv-LV"/>
        </w:rPr>
        <w:t>"</w:t>
      </w:r>
      <w:r w:rsidR="004F005A" w:rsidRPr="00540815">
        <w:rPr>
          <w:rFonts w:ascii="Times New Roman" w:hAnsi="Times New Roman" w:cs="Times New Roman"/>
          <w:sz w:val="28"/>
          <w:szCs w:val="28"/>
          <w:lang w:val="lv-LV"/>
        </w:rPr>
        <w:t>;</w:t>
      </w:r>
    </w:p>
    <w:p w14:paraId="6711B220" w14:textId="77777777" w:rsidR="005710D6" w:rsidRPr="00540815" w:rsidRDefault="005710D6" w:rsidP="005710D6">
      <w:pPr>
        <w:spacing w:after="0" w:line="240" w:lineRule="auto"/>
        <w:ind w:firstLine="709"/>
        <w:jc w:val="both"/>
        <w:rPr>
          <w:rFonts w:ascii="Times New Roman" w:hAnsi="Times New Roman" w:cs="Times New Roman"/>
          <w:sz w:val="28"/>
          <w:szCs w:val="28"/>
          <w:lang w:val="lv-LV"/>
        </w:rPr>
      </w:pPr>
    </w:p>
    <w:p w14:paraId="2633E1AD" w14:textId="14903674" w:rsidR="004F005A" w:rsidRPr="00540815" w:rsidRDefault="004F005A" w:rsidP="005710D6">
      <w:pPr>
        <w:spacing w:after="0" w:line="240" w:lineRule="auto"/>
        <w:ind w:firstLine="709"/>
        <w:jc w:val="both"/>
        <w:rPr>
          <w:rFonts w:ascii="Times New Roman" w:hAnsi="Times New Roman" w:cs="Times New Roman"/>
          <w:sz w:val="28"/>
          <w:szCs w:val="28"/>
          <w:lang w:val="lv-LV"/>
        </w:rPr>
      </w:pPr>
      <w:r w:rsidRPr="00540815">
        <w:rPr>
          <w:rFonts w:ascii="Times New Roman" w:hAnsi="Times New Roman" w:cs="Times New Roman"/>
          <w:sz w:val="28"/>
          <w:szCs w:val="28"/>
          <w:lang w:val="lv-LV"/>
        </w:rPr>
        <w:t>aizstāt ceturtās daļas 6</w:t>
      </w:r>
      <w:r w:rsidR="0014157E">
        <w:rPr>
          <w:rFonts w:ascii="Times New Roman" w:hAnsi="Times New Roman" w:cs="Times New Roman"/>
          <w:sz w:val="28"/>
          <w:szCs w:val="28"/>
          <w:lang w:val="lv-LV"/>
        </w:rPr>
        <w:t>. </w:t>
      </w:r>
      <w:r w:rsidRPr="00302BBF">
        <w:rPr>
          <w:rFonts w:ascii="Times New Roman" w:hAnsi="Times New Roman" w:cs="Times New Roman"/>
          <w:sz w:val="28"/>
          <w:szCs w:val="28"/>
          <w:lang w:val="lv-LV"/>
        </w:rPr>
        <w:t>punk</w:t>
      </w:r>
      <w:r w:rsidRPr="00540815">
        <w:rPr>
          <w:rFonts w:ascii="Times New Roman" w:hAnsi="Times New Roman" w:cs="Times New Roman"/>
          <w:sz w:val="28"/>
          <w:szCs w:val="28"/>
          <w:lang w:val="lv-LV"/>
        </w:rPr>
        <w:t xml:space="preserve">tā vārdus </w:t>
      </w:r>
      <w:r w:rsidR="00540815" w:rsidRPr="007905AB">
        <w:rPr>
          <w:rFonts w:ascii="Times New Roman" w:hAnsi="Times New Roman" w:cs="Times New Roman"/>
          <w:sz w:val="28"/>
          <w:szCs w:val="28"/>
          <w:lang w:val="lv-LV"/>
        </w:rPr>
        <w:t>"</w:t>
      </w:r>
      <w:r w:rsidRPr="00540815">
        <w:rPr>
          <w:rFonts w:ascii="Times New Roman" w:hAnsi="Times New Roman" w:cs="Times New Roman"/>
          <w:sz w:val="28"/>
          <w:szCs w:val="28"/>
          <w:lang w:val="lv-LV"/>
        </w:rPr>
        <w:t>Finanšu instrumentu tirgus likumā</w:t>
      </w:r>
      <w:r w:rsidR="00540815" w:rsidRPr="007905AB">
        <w:rPr>
          <w:rFonts w:ascii="Times New Roman" w:hAnsi="Times New Roman" w:cs="Times New Roman"/>
          <w:sz w:val="28"/>
          <w:szCs w:val="28"/>
          <w:lang w:val="lv-LV"/>
        </w:rPr>
        <w:t xml:space="preserve">" </w:t>
      </w:r>
      <w:r w:rsidRPr="00540815">
        <w:rPr>
          <w:rFonts w:ascii="Times New Roman" w:hAnsi="Times New Roman" w:cs="Times New Roman"/>
          <w:sz w:val="28"/>
          <w:szCs w:val="28"/>
          <w:lang w:val="lv-LV"/>
        </w:rPr>
        <w:t xml:space="preserve">ar vārdiem </w:t>
      </w:r>
      <w:r w:rsidR="00540815" w:rsidRPr="007905AB">
        <w:rPr>
          <w:rFonts w:ascii="Times New Roman" w:hAnsi="Times New Roman" w:cs="Times New Roman"/>
          <w:sz w:val="28"/>
          <w:szCs w:val="28"/>
          <w:lang w:val="lv-LV"/>
        </w:rPr>
        <w:t>"</w:t>
      </w:r>
      <w:r w:rsidRPr="00540815">
        <w:rPr>
          <w:rFonts w:ascii="Times New Roman" w:hAnsi="Times New Roman" w:cs="Times New Roman"/>
          <w:sz w:val="28"/>
          <w:szCs w:val="28"/>
          <w:lang w:val="lv-LV"/>
        </w:rPr>
        <w:t>Ieguldījumu brokeru sabiedrību likumā</w:t>
      </w:r>
      <w:r w:rsidR="00540815" w:rsidRPr="007905AB">
        <w:rPr>
          <w:rFonts w:ascii="Times New Roman" w:hAnsi="Times New Roman" w:cs="Times New Roman"/>
          <w:sz w:val="28"/>
          <w:szCs w:val="28"/>
          <w:lang w:val="lv-LV"/>
        </w:rPr>
        <w:t>"</w:t>
      </w:r>
      <w:r w:rsidRPr="00540815">
        <w:rPr>
          <w:rFonts w:ascii="Times New Roman" w:hAnsi="Times New Roman" w:cs="Times New Roman"/>
          <w:sz w:val="28"/>
          <w:szCs w:val="28"/>
          <w:lang w:val="lv-LV"/>
        </w:rPr>
        <w:t>.</w:t>
      </w:r>
    </w:p>
    <w:p w14:paraId="1C38850E" w14:textId="2F656D49" w:rsidR="004F005A" w:rsidRPr="00540815" w:rsidRDefault="004F005A" w:rsidP="005710D6">
      <w:pPr>
        <w:spacing w:after="0" w:line="240" w:lineRule="auto"/>
        <w:ind w:firstLine="709"/>
        <w:jc w:val="both"/>
        <w:rPr>
          <w:rFonts w:ascii="Times New Roman" w:hAnsi="Times New Roman" w:cs="Times New Roman"/>
          <w:sz w:val="28"/>
          <w:szCs w:val="28"/>
          <w:lang w:val="lv-LV"/>
        </w:rPr>
      </w:pPr>
    </w:p>
    <w:p w14:paraId="64301D07" w14:textId="7BC62A24" w:rsidR="00390B71" w:rsidRPr="00540815" w:rsidRDefault="004F005A" w:rsidP="005710D6">
      <w:pPr>
        <w:spacing w:after="0" w:line="240" w:lineRule="auto"/>
        <w:ind w:firstLine="709"/>
        <w:jc w:val="both"/>
        <w:rPr>
          <w:rFonts w:ascii="Times New Roman" w:hAnsi="Times New Roman" w:cs="Times New Roman"/>
          <w:sz w:val="28"/>
          <w:szCs w:val="28"/>
          <w:lang w:val="lv-LV"/>
        </w:rPr>
      </w:pPr>
      <w:r w:rsidRPr="00540815">
        <w:rPr>
          <w:rFonts w:ascii="Times New Roman" w:hAnsi="Times New Roman" w:cs="Times New Roman"/>
          <w:sz w:val="28"/>
          <w:szCs w:val="28"/>
          <w:lang w:val="lv-LV"/>
        </w:rPr>
        <w:t>7</w:t>
      </w:r>
      <w:r w:rsidR="0014157E">
        <w:rPr>
          <w:rFonts w:ascii="Times New Roman" w:hAnsi="Times New Roman" w:cs="Times New Roman"/>
          <w:sz w:val="28"/>
          <w:szCs w:val="28"/>
          <w:lang w:val="lv-LV"/>
        </w:rPr>
        <w:t>. </w:t>
      </w:r>
      <w:r w:rsidR="00390B71" w:rsidRPr="00302BBF">
        <w:rPr>
          <w:rFonts w:ascii="Times New Roman" w:hAnsi="Times New Roman" w:cs="Times New Roman"/>
          <w:sz w:val="28"/>
          <w:szCs w:val="28"/>
          <w:lang w:val="lv-LV"/>
        </w:rPr>
        <w:t>Aizstāt 56.</w:t>
      </w:r>
      <w:r w:rsidR="0014157E">
        <w:rPr>
          <w:rFonts w:ascii="Times New Roman" w:hAnsi="Times New Roman" w:cs="Times New Roman"/>
          <w:sz w:val="28"/>
          <w:szCs w:val="28"/>
          <w:lang w:val="lv-LV"/>
        </w:rPr>
        <w:t> </w:t>
      </w:r>
      <w:r w:rsidR="00390B71" w:rsidRPr="00302BBF">
        <w:rPr>
          <w:rFonts w:ascii="Times New Roman" w:hAnsi="Times New Roman" w:cs="Times New Roman"/>
          <w:sz w:val="28"/>
          <w:szCs w:val="28"/>
          <w:lang w:val="lv-LV"/>
        </w:rPr>
        <w:t>panta</w:t>
      </w:r>
      <w:r w:rsidR="00390B71" w:rsidRPr="00540815">
        <w:rPr>
          <w:rFonts w:ascii="Times New Roman" w:hAnsi="Times New Roman" w:cs="Times New Roman"/>
          <w:sz w:val="28"/>
          <w:szCs w:val="28"/>
          <w:lang w:val="lv-LV"/>
        </w:rPr>
        <w:t xml:space="preserve"> astotajā daļā vārdus </w:t>
      </w:r>
      <w:r w:rsidR="00540815" w:rsidRPr="007905AB">
        <w:rPr>
          <w:rFonts w:ascii="Times New Roman" w:hAnsi="Times New Roman" w:cs="Times New Roman"/>
          <w:sz w:val="28"/>
          <w:szCs w:val="28"/>
          <w:lang w:val="lv-LV"/>
        </w:rPr>
        <w:t>"</w:t>
      </w:r>
      <w:r w:rsidR="00390B71" w:rsidRPr="00540815">
        <w:rPr>
          <w:rFonts w:ascii="Times New Roman" w:hAnsi="Times New Roman" w:cs="Times New Roman"/>
          <w:sz w:val="28"/>
          <w:szCs w:val="28"/>
          <w:lang w:val="lv-LV"/>
        </w:rPr>
        <w:t xml:space="preserve">likumu </w:t>
      </w:r>
      <w:r w:rsidR="00540815" w:rsidRPr="007905AB">
        <w:rPr>
          <w:rFonts w:ascii="Times New Roman" w:hAnsi="Times New Roman" w:cs="Times New Roman"/>
          <w:sz w:val="28"/>
          <w:szCs w:val="28"/>
          <w:lang w:val="lv-LV"/>
        </w:rPr>
        <w:t>"</w:t>
      </w:r>
      <w:r w:rsidR="00390B71" w:rsidRPr="00540815">
        <w:rPr>
          <w:rFonts w:ascii="Times New Roman" w:hAnsi="Times New Roman" w:cs="Times New Roman"/>
          <w:sz w:val="28"/>
          <w:szCs w:val="28"/>
          <w:lang w:val="lv-LV"/>
        </w:rPr>
        <w:t>Par zvērinātiem revidentiem</w:t>
      </w:r>
      <w:r w:rsidR="00967108" w:rsidRPr="007905AB">
        <w:rPr>
          <w:rFonts w:ascii="Times New Roman" w:hAnsi="Times New Roman" w:cs="Times New Roman"/>
          <w:sz w:val="28"/>
          <w:szCs w:val="28"/>
          <w:lang w:val="lv-LV"/>
        </w:rPr>
        <w:t>"</w:t>
      </w:r>
      <w:r w:rsidR="00540815" w:rsidRPr="007905AB">
        <w:rPr>
          <w:rFonts w:ascii="Times New Roman" w:hAnsi="Times New Roman" w:cs="Times New Roman"/>
          <w:sz w:val="28"/>
          <w:szCs w:val="28"/>
          <w:lang w:val="lv-LV"/>
        </w:rPr>
        <w:t>"</w:t>
      </w:r>
      <w:r w:rsidR="00390B71" w:rsidRPr="00540815">
        <w:rPr>
          <w:rFonts w:ascii="Times New Roman" w:hAnsi="Times New Roman" w:cs="Times New Roman"/>
          <w:sz w:val="28"/>
          <w:szCs w:val="28"/>
          <w:lang w:val="lv-LV"/>
        </w:rPr>
        <w:t xml:space="preserve"> ar vārdiem </w:t>
      </w:r>
      <w:r w:rsidR="00540815" w:rsidRPr="007905AB">
        <w:rPr>
          <w:rFonts w:ascii="Times New Roman" w:hAnsi="Times New Roman" w:cs="Times New Roman"/>
          <w:sz w:val="28"/>
          <w:szCs w:val="28"/>
          <w:lang w:val="lv-LV"/>
        </w:rPr>
        <w:t>"</w:t>
      </w:r>
      <w:r w:rsidR="00390B71" w:rsidRPr="00540815">
        <w:rPr>
          <w:rFonts w:ascii="Times New Roman" w:hAnsi="Times New Roman" w:cs="Times New Roman"/>
          <w:sz w:val="28"/>
          <w:szCs w:val="28"/>
          <w:lang w:val="lv-LV"/>
        </w:rPr>
        <w:t>Revīzijas pakalpojumu likumu</w:t>
      </w:r>
      <w:r w:rsidR="00540815" w:rsidRPr="007905AB">
        <w:rPr>
          <w:rFonts w:ascii="Times New Roman" w:hAnsi="Times New Roman" w:cs="Times New Roman"/>
          <w:sz w:val="28"/>
          <w:szCs w:val="28"/>
          <w:lang w:val="lv-LV"/>
        </w:rPr>
        <w:t>"</w:t>
      </w:r>
      <w:r w:rsidR="00390B71" w:rsidRPr="00540815">
        <w:rPr>
          <w:rFonts w:ascii="Times New Roman" w:hAnsi="Times New Roman" w:cs="Times New Roman"/>
          <w:sz w:val="28"/>
          <w:szCs w:val="28"/>
          <w:lang w:val="lv-LV"/>
        </w:rPr>
        <w:t>.</w:t>
      </w:r>
    </w:p>
    <w:p w14:paraId="5D0BFA9B" w14:textId="77777777" w:rsidR="005710D6" w:rsidRPr="00540815" w:rsidRDefault="005710D6" w:rsidP="005710D6">
      <w:pPr>
        <w:spacing w:after="0" w:line="240" w:lineRule="auto"/>
        <w:ind w:firstLine="709"/>
        <w:jc w:val="both"/>
        <w:rPr>
          <w:rFonts w:ascii="Times New Roman" w:hAnsi="Times New Roman" w:cs="Times New Roman"/>
          <w:sz w:val="28"/>
          <w:szCs w:val="28"/>
          <w:lang w:val="lv-LV"/>
        </w:rPr>
      </w:pPr>
    </w:p>
    <w:p w14:paraId="50534801" w14:textId="1CDF3BDF" w:rsidR="00EF7BEB" w:rsidRPr="00540815" w:rsidRDefault="004F005A" w:rsidP="005710D6">
      <w:pPr>
        <w:spacing w:after="0" w:line="240" w:lineRule="auto"/>
        <w:ind w:firstLine="709"/>
        <w:jc w:val="both"/>
        <w:rPr>
          <w:rFonts w:ascii="Times New Roman" w:hAnsi="Times New Roman" w:cs="Times New Roman"/>
          <w:sz w:val="28"/>
          <w:szCs w:val="28"/>
          <w:lang w:val="lv-LV"/>
        </w:rPr>
      </w:pPr>
      <w:r w:rsidRPr="00540815">
        <w:rPr>
          <w:rFonts w:ascii="Times New Roman" w:hAnsi="Times New Roman" w:cs="Times New Roman"/>
          <w:sz w:val="28"/>
          <w:szCs w:val="28"/>
          <w:lang w:val="lv-LV"/>
        </w:rPr>
        <w:t>8</w:t>
      </w:r>
      <w:r w:rsidR="0014157E">
        <w:rPr>
          <w:rFonts w:ascii="Times New Roman" w:hAnsi="Times New Roman" w:cs="Times New Roman"/>
          <w:sz w:val="28"/>
          <w:szCs w:val="28"/>
          <w:lang w:val="lv-LV"/>
        </w:rPr>
        <w:t>. </w:t>
      </w:r>
      <w:r w:rsidR="00300576" w:rsidRPr="00302BBF">
        <w:rPr>
          <w:rFonts w:ascii="Times New Roman" w:hAnsi="Times New Roman" w:cs="Times New Roman"/>
          <w:sz w:val="28"/>
          <w:szCs w:val="28"/>
          <w:lang w:val="lv-LV"/>
        </w:rPr>
        <w:t>Aizstāt 57.</w:t>
      </w:r>
      <w:r w:rsidR="0014157E">
        <w:rPr>
          <w:rFonts w:ascii="Times New Roman" w:hAnsi="Times New Roman" w:cs="Times New Roman"/>
          <w:sz w:val="28"/>
          <w:szCs w:val="28"/>
          <w:lang w:val="lv-LV"/>
        </w:rPr>
        <w:t> </w:t>
      </w:r>
      <w:r w:rsidR="00300576" w:rsidRPr="00302BBF">
        <w:rPr>
          <w:rFonts w:ascii="Times New Roman" w:hAnsi="Times New Roman" w:cs="Times New Roman"/>
          <w:sz w:val="28"/>
          <w:szCs w:val="28"/>
          <w:lang w:val="lv-LV"/>
        </w:rPr>
        <w:t xml:space="preserve">panta ceturtajā daļā vārdus </w:t>
      </w:r>
      <w:r w:rsidR="00540815" w:rsidRPr="007905AB">
        <w:rPr>
          <w:rFonts w:ascii="Times New Roman" w:hAnsi="Times New Roman" w:cs="Times New Roman"/>
          <w:sz w:val="28"/>
          <w:szCs w:val="28"/>
          <w:lang w:val="lv-LV"/>
        </w:rPr>
        <w:t>"</w:t>
      </w:r>
      <w:r w:rsidR="00300576" w:rsidRPr="00540815">
        <w:rPr>
          <w:rFonts w:ascii="Times New Roman" w:hAnsi="Times New Roman" w:cs="Times New Roman"/>
          <w:sz w:val="28"/>
          <w:szCs w:val="28"/>
          <w:lang w:val="lv-LV"/>
        </w:rPr>
        <w:t xml:space="preserve">likumu </w:t>
      </w:r>
      <w:r w:rsidR="00540815" w:rsidRPr="007905AB">
        <w:rPr>
          <w:rFonts w:ascii="Times New Roman" w:hAnsi="Times New Roman" w:cs="Times New Roman"/>
          <w:sz w:val="28"/>
          <w:szCs w:val="28"/>
          <w:lang w:val="lv-LV"/>
        </w:rPr>
        <w:t>"</w:t>
      </w:r>
      <w:r w:rsidR="00300576" w:rsidRPr="00540815">
        <w:rPr>
          <w:rFonts w:ascii="Times New Roman" w:hAnsi="Times New Roman" w:cs="Times New Roman"/>
          <w:sz w:val="28"/>
          <w:szCs w:val="28"/>
          <w:lang w:val="lv-LV"/>
        </w:rPr>
        <w:t>Par zvērinātiem revidentiem</w:t>
      </w:r>
      <w:r w:rsidR="00540815" w:rsidRPr="007905AB">
        <w:rPr>
          <w:rFonts w:ascii="Times New Roman" w:hAnsi="Times New Roman" w:cs="Times New Roman"/>
          <w:sz w:val="28"/>
          <w:szCs w:val="28"/>
          <w:lang w:val="lv-LV"/>
        </w:rPr>
        <w:t>"</w:t>
      </w:r>
      <w:r w:rsidR="00967108" w:rsidRPr="007905AB">
        <w:rPr>
          <w:rFonts w:ascii="Times New Roman" w:hAnsi="Times New Roman" w:cs="Times New Roman"/>
          <w:sz w:val="28"/>
          <w:szCs w:val="28"/>
          <w:lang w:val="lv-LV"/>
        </w:rPr>
        <w:t>"</w:t>
      </w:r>
      <w:r w:rsidR="00300576" w:rsidRPr="00540815">
        <w:rPr>
          <w:rFonts w:ascii="Times New Roman" w:hAnsi="Times New Roman" w:cs="Times New Roman"/>
          <w:sz w:val="28"/>
          <w:szCs w:val="28"/>
          <w:lang w:val="lv-LV"/>
        </w:rPr>
        <w:t xml:space="preserve"> ar vārdiem </w:t>
      </w:r>
      <w:r w:rsidR="00F96F69" w:rsidRPr="007905AB">
        <w:rPr>
          <w:rFonts w:ascii="Times New Roman" w:hAnsi="Times New Roman" w:cs="Times New Roman"/>
          <w:sz w:val="28"/>
          <w:szCs w:val="28"/>
          <w:lang w:val="lv-LV"/>
        </w:rPr>
        <w:t>"</w:t>
      </w:r>
      <w:r w:rsidR="00300576" w:rsidRPr="00540815">
        <w:rPr>
          <w:rFonts w:ascii="Times New Roman" w:hAnsi="Times New Roman" w:cs="Times New Roman"/>
          <w:sz w:val="28"/>
          <w:szCs w:val="28"/>
          <w:lang w:val="lv-LV"/>
        </w:rPr>
        <w:t>Revīzijas pakalpojumu likumu</w:t>
      </w:r>
      <w:r w:rsidR="00F96F69" w:rsidRPr="007905AB">
        <w:rPr>
          <w:rFonts w:ascii="Times New Roman" w:hAnsi="Times New Roman" w:cs="Times New Roman"/>
          <w:sz w:val="28"/>
          <w:szCs w:val="28"/>
          <w:lang w:val="lv-LV"/>
        </w:rPr>
        <w:t>"</w:t>
      </w:r>
      <w:r w:rsidR="00300576" w:rsidRPr="00540815">
        <w:rPr>
          <w:rFonts w:ascii="Times New Roman" w:hAnsi="Times New Roman" w:cs="Times New Roman"/>
          <w:sz w:val="28"/>
          <w:szCs w:val="28"/>
          <w:lang w:val="lv-LV"/>
        </w:rPr>
        <w:t>.</w:t>
      </w:r>
    </w:p>
    <w:p w14:paraId="3E1391FF" w14:textId="77777777" w:rsidR="005710D6" w:rsidRPr="00540815" w:rsidRDefault="005710D6" w:rsidP="005710D6">
      <w:pPr>
        <w:spacing w:after="0" w:line="240" w:lineRule="auto"/>
        <w:ind w:firstLine="709"/>
        <w:jc w:val="both"/>
        <w:rPr>
          <w:rFonts w:ascii="Times New Roman" w:hAnsi="Times New Roman" w:cs="Times New Roman"/>
          <w:sz w:val="28"/>
          <w:szCs w:val="28"/>
          <w:lang w:val="lv-LV"/>
        </w:rPr>
      </w:pPr>
    </w:p>
    <w:p w14:paraId="1B628015" w14:textId="32B914E6" w:rsidR="00DC50F6" w:rsidRPr="007905AB" w:rsidRDefault="00DC50F6" w:rsidP="005710D6">
      <w:pPr>
        <w:spacing w:after="0" w:line="240" w:lineRule="auto"/>
        <w:ind w:firstLine="709"/>
        <w:jc w:val="both"/>
        <w:rPr>
          <w:rFonts w:ascii="Times New Roman" w:hAnsi="Times New Roman" w:cs="Times New Roman"/>
          <w:color w:val="000000"/>
          <w:spacing w:val="-2"/>
          <w:sz w:val="28"/>
          <w:szCs w:val="28"/>
          <w:lang w:val="lv-LV"/>
        </w:rPr>
      </w:pPr>
      <w:r w:rsidRPr="007905AB">
        <w:rPr>
          <w:rFonts w:ascii="Times New Roman" w:hAnsi="Times New Roman" w:cs="Times New Roman"/>
          <w:spacing w:val="-2"/>
          <w:sz w:val="28"/>
          <w:szCs w:val="28"/>
          <w:lang w:val="lv-LV"/>
        </w:rPr>
        <w:t>9</w:t>
      </w:r>
      <w:r w:rsidR="0014157E" w:rsidRPr="007905AB">
        <w:rPr>
          <w:rFonts w:ascii="Times New Roman" w:hAnsi="Times New Roman" w:cs="Times New Roman"/>
          <w:spacing w:val="-2"/>
          <w:sz w:val="28"/>
          <w:szCs w:val="28"/>
          <w:lang w:val="lv-LV"/>
        </w:rPr>
        <w:t>. </w:t>
      </w:r>
      <w:r w:rsidRPr="007905AB">
        <w:rPr>
          <w:rFonts w:ascii="Times New Roman" w:hAnsi="Times New Roman" w:cs="Times New Roman"/>
          <w:color w:val="000000"/>
          <w:spacing w:val="-2"/>
          <w:sz w:val="28"/>
          <w:szCs w:val="28"/>
          <w:lang w:val="lv-LV"/>
        </w:rPr>
        <w:t>Aizstāt 81</w:t>
      </w:r>
      <w:r w:rsidR="0014157E" w:rsidRPr="007905AB">
        <w:rPr>
          <w:rFonts w:ascii="Times New Roman" w:hAnsi="Times New Roman" w:cs="Times New Roman"/>
          <w:color w:val="000000"/>
          <w:spacing w:val="-2"/>
          <w:sz w:val="28"/>
          <w:szCs w:val="28"/>
          <w:lang w:val="lv-LV"/>
        </w:rPr>
        <w:t>. </w:t>
      </w:r>
      <w:r w:rsidRPr="007905AB">
        <w:rPr>
          <w:rFonts w:ascii="Times New Roman" w:hAnsi="Times New Roman" w:cs="Times New Roman"/>
          <w:color w:val="000000"/>
          <w:spacing w:val="-2"/>
          <w:sz w:val="28"/>
          <w:szCs w:val="28"/>
          <w:lang w:val="lv-LV"/>
        </w:rPr>
        <w:t xml:space="preserve">panta devītajā daļā vārdus </w:t>
      </w:r>
      <w:r w:rsidR="0088215F" w:rsidRPr="007905AB">
        <w:rPr>
          <w:rFonts w:ascii="Times New Roman" w:hAnsi="Times New Roman" w:cs="Times New Roman"/>
          <w:sz w:val="28"/>
          <w:szCs w:val="28"/>
          <w:lang w:val="lv-LV"/>
        </w:rPr>
        <w:t>"</w:t>
      </w:r>
      <w:r w:rsidRPr="007905AB">
        <w:rPr>
          <w:rFonts w:ascii="Times New Roman" w:hAnsi="Times New Roman" w:cs="Times New Roman"/>
          <w:color w:val="000000"/>
          <w:spacing w:val="-2"/>
          <w:sz w:val="28"/>
          <w:szCs w:val="28"/>
          <w:lang w:val="lv-LV"/>
        </w:rPr>
        <w:t xml:space="preserve">veic saistībā </w:t>
      </w:r>
      <w:proofErr w:type="gramStart"/>
      <w:r w:rsidRPr="007905AB">
        <w:rPr>
          <w:rFonts w:ascii="Times New Roman" w:hAnsi="Times New Roman" w:cs="Times New Roman"/>
          <w:color w:val="000000"/>
          <w:spacing w:val="-2"/>
          <w:sz w:val="28"/>
          <w:szCs w:val="28"/>
          <w:lang w:val="lv-LV"/>
        </w:rPr>
        <w:t>ar pārvaldnieka reģistrācijas un informācijas</w:t>
      </w:r>
      <w:proofErr w:type="gramEnd"/>
      <w:r w:rsidRPr="007905AB">
        <w:rPr>
          <w:rFonts w:ascii="Times New Roman" w:hAnsi="Times New Roman" w:cs="Times New Roman"/>
          <w:color w:val="000000"/>
          <w:spacing w:val="-2"/>
          <w:sz w:val="28"/>
          <w:szCs w:val="28"/>
          <w:lang w:val="lv-LV"/>
        </w:rPr>
        <w:t xml:space="preserve"> sniegšanas Komisijai pienākumu izpildi</w:t>
      </w:r>
      <w:r w:rsidR="00F96F69" w:rsidRPr="007905AB">
        <w:rPr>
          <w:rFonts w:ascii="Times New Roman" w:hAnsi="Times New Roman" w:cs="Times New Roman"/>
          <w:sz w:val="28"/>
          <w:szCs w:val="28"/>
          <w:lang w:val="lv-LV"/>
        </w:rPr>
        <w:t>"</w:t>
      </w:r>
      <w:r w:rsidRPr="007905AB">
        <w:rPr>
          <w:rFonts w:ascii="Times New Roman" w:hAnsi="Times New Roman" w:cs="Times New Roman"/>
          <w:color w:val="000000"/>
          <w:spacing w:val="-2"/>
          <w:sz w:val="28"/>
          <w:szCs w:val="28"/>
          <w:lang w:val="lv-LV"/>
        </w:rPr>
        <w:t xml:space="preserve"> ar vārdiem </w:t>
      </w:r>
      <w:r w:rsidR="0014157E" w:rsidRPr="007905AB">
        <w:rPr>
          <w:rFonts w:ascii="Times New Roman" w:hAnsi="Times New Roman" w:cs="Times New Roman"/>
          <w:color w:val="000000"/>
          <w:spacing w:val="-2"/>
          <w:sz w:val="28"/>
          <w:szCs w:val="28"/>
          <w:lang w:val="lv-LV"/>
        </w:rPr>
        <w:t xml:space="preserve">un skaitļiem </w:t>
      </w:r>
      <w:r w:rsidR="00F96F69" w:rsidRPr="007905AB">
        <w:rPr>
          <w:rFonts w:ascii="Times New Roman" w:hAnsi="Times New Roman" w:cs="Times New Roman"/>
          <w:sz w:val="28"/>
          <w:szCs w:val="28"/>
          <w:lang w:val="lv-LV"/>
        </w:rPr>
        <w:t>"</w:t>
      </w:r>
      <w:r w:rsidRPr="007905AB">
        <w:rPr>
          <w:rFonts w:ascii="Times New Roman" w:hAnsi="Times New Roman" w:cs="Times New Roman"/>
          <w:color w:val="000000"/>
          <w:spacing w:val="-2"/>
          <w:sz w:val="28"/>
          <w:szCs w:val="28"/>
          <w:lang w:val="lv-LV"/>
        </w:rPr>
        <w:t>veic saistībā ar pārvaldnieka reģistrācijas un informācijas sniegšanas Komisijai pienākumu izpildi, kā arī Regulas Nr</w:t>
      </w:r>
      <w:r w:rsidR="0014157E" w:rsidRPr="007905AB">
        <w:rPr>
          <w:rFonts w:ascii="Times New Roman" w:hAnsi="Times New Roman" w:cs="Times New Roman"/>
          <w:color w:val="000000"/>
          <w:spacing w:val="-2"/>
          <w:sz w:val="28"/>
          <w:szCs w:val="28"/>
          <w:lang w:val="lv-LV"/>
        </w:rPr>
        <w:t>. </w:t>
      </w:r>
      <w:r w:rsidRPr="007905AB">
        <w:rPr>
          <w:rFonts w:ascii="Times New Roman" w:hAnsi="Times New Roman" w:cs="Times New Roman"/>
          <w:color w:val="000000"/>
          <w:spacing w:val="-2"/>
          <w:sz w:val="28"/>
          <w:szCs w:val="28"/>
          <w:lang w:val="lv-LV"/>
        </w:rPr>
        <w:t>1286/2014 prasību izpildi</w:t>
      </w:r>
      <w:r w:rsidR="00F96F69" w:rsidRPr="007905AB">
        <w:rPr>
          <w:rFonts w:ascii="Times New Roman" w:hAnsi="Times New Roman" w:cs="Times New Roman"/>
          <w:sz w:val="28"/>
          <w:szCs w:val="28"/>
          <w:lang w:val="lv-LV"/>
        </w:rPr>
        <w:t>"</w:t>
      </w:r>
      <w:r w:rsidRPr="007905AB">
        <w:rPr>
          <w:rFonts w:ascii="Times New Roman" w:hAnsi="Times New Roman" w:cs="Times New Roman"/>
          <w:color w:val="000000"/>
          <w:spacing w:val="-2"/>
          <w:sz w:val="28"/>
          <w:szCs w:val="28"/>
          <w:lang w:val="lv-LV"/>
        </w:rPr>
        <w:t>.</w:t>
      </w:r>
    </w:p>
    <w:p w14:paraId="6C1D2987" w14:textId="14D29C38" w:rsidR="005710D6" w:rsidRDefault="005710D6" w:rsidP="005710D6">
      <w:pPr>
        <w:spacing w:after="0" w:line="240" w:lineRule="auto"/>
        <w:ind w:firstLine="709"/>
        <w:jc w:val="both"/>
        <w:rPr>
          <w:rFonts w:ascii="Times New Roman" w:hAnsi="Times New Roman" w:cs="Times New Roman"/>
          <w:noProof/>
          <w:sz w:val="28"/>
          <w:szCs w:val="28"/>
          <w:lang w:val="lv-LV"/>
        </w:rPr>
      </w:pPr>
    </w:p>
    <w:p w14:paraId="6EBFC58A" w14:textId="77777777" w:rsidR="00967108" w:rsidRPr="00540815" w:rsidRDefault="00967108" w:rsidP="005710D6">
      <w:pPr>
        <w:spacing w:after="0" w:line="240" w:lineRule="auto"/>
        <w:ind w:firstLine="709"/>
        <w:jc w:val="both"/>
        <w:rPr>
          <w:rFonts w:ascii="Times New Roman" w:hAnsi="Times New Roman" w:cs="Times New Roman"/>
          <w:noProof/>
          <w:sz w:val="28"/>
          <w:szCs w:val="28"/>
          <w:lang w:val="lv-LV"/>
        </w:rPr>
      </w:pPr>
    </w:p>
    <w:p w14:paraId="275A5CC3" w14:textId="21ED8D30" w:rsidR="00AA02FF" w:rsidRPr="00302BBF" w:rsidRDefault="00AA02FF" w:rsidP="005710D6">
      <w:pPr>
        <w:spacing w:after="0" w:line="240" w:lineRule="auto"/>
        <w:ind w:firstLine="709"/>
        <w:jc w:val="both"/>
        <w:rPr>
          <w:rFonts w:ascii="Times New Roman" w:hAnsi="Times New Roman" w:cs="Times New Roman"/>
          <w:sz w:val="28"/>
          <w:szCs w:val="28"/>
          <w:lang w:val="lv-LV"/>
        </w:rPr>
      </w:pPr>
      <w:r w:rsidRPr="00540815">
        <w:rPr>
          <w:rFonts w:ascii="Times New Roman" w:hAnsi="Times New Roman" w:cs="Times New Roman"/>
          <w:noProof/>
          <w:sz w:val="28"/>
          <w:szCs w:val="28"/>
          <w:lang w:val="lv-LV"/>
        </w:rPr>
        <w:t>Likums stājas spēkā vienlaikus ar Ieguldījumu brokeru sabiedrību likumu</w:t>
      </w:r>
      <w:r w:rsidRPr="007905AB">
        <w:rPr>
          <w:rFonts w:ascii="Times New Roman" w:hAnsi="Times New Roman" w:cs="Times New Roman"/>
          <w:sz w:val="28"/>
          <w:szCs w:val="28"/>
          <w:lang w:val="lv-LV"/>
        </w:rPr>
        <w:t>.</w:t>
      </w:r>
    </w:p>
    <w:p w14:paraId="34F0AF8A" w14:textId="6BD1A70D" w:rsidR="003119F0" w:rsidRDefault="003119F0" w:rsidP="005710D6">
      <w:pPr>
        <w:autoSpaceDE w:val="0"/>
        <w:autoSpaceDN w:val="0"/>
        <w:adjustRightInd w:val="0"/>
        <w:spacing w:after="0" w:line="240" w:lineRule="auto"/>
        <w:ind w:firstLine="709"/>
        <w:jc w:val="both"/>
        <w:rPr>
          <w:rFonts w:ascii="Times New Roman" w:hAnsi="Times New Roman" w:cs="Times New Roman"/>
          <w:color w:val="000000"/>
          <w:sz w:val="28"/>
          <w:szCs w:val="28"/>
          <w:lang w:val="lv-LV"/>
        </w:rPr>
      </w:pPr>
    </w:p>
    <w:p w14:paraId="650289FE" w14:textId="77777777" w:rsidR="00967108" w:rsidRPr="00540815" w:rsidRDefault="00967108" w:rsidP="005710D6">
      <w:pPr>
        <w:autoSpaceDE w:val="0"/>
        <w:autoSpaceDN w:val="0"/>
        <w:adjustRightInd w:val="0"/>
        <w:spacing w:after="0" w:line="240" w:lineRule="auto"/>
        <w:ind w:firstLine="709"/>
        <w:jc w:val="both"/>
        <w:rPr>
          <w:rFonts w:ascii="Times New Roman" w:hAnsi="Times New Roman" w:cs="Times New Roman"/>
          <w:color w:val="000000"/>
          <w:sz w:val="28"/>
          <w:szCs w:val="28"/>
          <w:lang w:val="lv-LV"/>
        </w:rPr>
      </w:pPr>
    </w:p>
    <w:p w14:paraId="2A9D7EB9" w14:textId="77777777" w:rsidR="005710D6" w:rsidRPr="00540815" w:rsidRDefault="00F35627" w:rsidP="005710D6">
      <w:pPr>
        <w:spacing w:after="0" w:line="240" w:lineRule="auto"/>
        <w:ind w:firstLine="709"/>
        <w:jc w:val="both"/>
        <w:rPr>
          <w:rFonts w:ascii="Times New Roman" w:hAnsi="Times New Roman" w:cs="Times New Roman"/>
          <w:sz w:val="28"/>
          <w:szCs w:val="28"/>
          <w:lang w:val="lv-LV"/>
        </w:rPr>
      </w:pPr>
      <w:r w:rsidRPr="00540815">
        <w:rPr>
          <w:rFonts w:ascii="Times New Roman" w:hAnsi="Times New Roman" w:cs="Times New Roman"/>
          <w:sz w:val="28"/>
          <w:szCs w:val="28"/>
          <w:lang w:val="lv-LV"/>
        </w:rPr>
        <w:t>Finanšu ministrs</w:t>
      </w:r>
    </w:p>
    <w:p w14:paraId="6BBC1DE7" w14:textId="77134B55" w:rsidR="00C2529B" w:rsidRPr="00540815" w:rsidRDefault="00F35627" w:rsidP="005710D6">
      <w:pPr>
        <w:spacing w:after="0" w:line="240" w:lineRule="auto"/>
        <w:ind w:firstLine="709"/>
        <w:jc w:val="both"/>
        <w:rPr>
          <w:rFonts w:ascii="Times New Roman" w:hAnsi="Times New Roman" w:cs="Times New Roman"/>
          <w:sz w:val="28"/>
          <w:szCs w:val="28"/>
          <w:lang w:val="lv-LV"/>
        </w:rPr>
      </w:pPr>
      <w:r w:rsidRPr="00540815">
        <w:rPr>
          <w:rFonts w:ascii="Times New Roman" w:hAnsi="Times New Roman" w:cs="Times New Roman"/>
          <w:sz w:val="28"/>
          <w:szCs w:val="28"/>
          <w:lang w:val="lv-LV"/>
        </w:rPr>
        <w:t>J.Reirs</w:t>
      </w:r>
    </w:p>
    <w:sectPr w:rsidR="00C2529B" w:rsidRPr="00540815" w:rsidSect="00D923DE">
      <w:headerReference w:type="default" r:id="rId8"/>
      <w:footerReference w:type="default" r:id="rId9"/>
      <w:headerReference w:type="first" r:id="rId10"/>
      <w:footerReference w:type="first" r:id="rId11"/>
      <w:pgSz w:w="11906" w:h="16838"/>
      <w:pgMar w:top="1418" w:right="1134" w:bottom="1134" w:left="1701" w:header="708" w:footer="708"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EF5131" w16cex:dateUtc="2021-09-17T14:38:00Z"/>
  <w16cex:commentExtensible w16cex:durableId="24EF5247" w16cex:dateUtc="2021-09-17T14:43: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C7C419" w14:textId="77777777" w:rsidR="00B00D0A" w:rsidRDefault="00B00D0A" w:rsidP="00643037">
      <w:pPr>
        <w:spacing w:after="0" w:line="240" w:lineRule="auto"/>
      </w:pPr>
      <w:r>
        <w:separator/>
      </w:r>
    </w:p>
  </w:endnote>
  <w:endnote w:type="continuationSeparator" w:id="0">
    <w:p w14:paraId="6CF84F8B" w14:textId="77777777" w:rsidR="00B00D0A" w:rsidRDefault="00B00D0A" w:rsidP="006430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EUAlbertina">
    <w:altName w:val="EU Albertina"/>
    <w:panose1 w:val="00000000000000000000"/>
    <w:charset w:val="EE"/>
    <w:family w:val="roman"/>
    <w:notTrueType/>
    <w:pitch w:val="default"/>
    <w:sig w:usb0="00000001"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FD945F" w14:textId="0B7B1E19" w:rsidR="00FC6599" w:rsidRPr="007905AB" w:rsidRDefault="00FC6599" w:rsidP="00302BBF">
    <w:pPr>
      <w:pStyle w:val="Footer"/>
      <w:rPr>
        <w:rFonts w:ascii="Times New Roman" w:hAnsi="Times New Roman" w:cs="Times New Roman"/>
        <w:sz w:val="16"/>
        <w:szCs w:val="16"/>
      </w:rPr>
    </w:pPr>
    <w:r w:rsidRPr="00302BBF">
      <w:rPr>
        <w:rFonts w:ascii="Times New Roman" w:hAnsi="Times New Roman" w:cs="Times New Roman"/>
        <w:sz w:val="16"/>
        <w:szCs w:val="16"/>
      </w:rPr>
      <w:t>TA-2024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BE4A3D" w14:textId="68D72BFE" w:rsidR="000043B8" w:rsidRPr="007905AB" w:rsidRDefault="00FC6599" w:rsidP="008D2634">
    <w:pPr>
      <w:pStyle w:val="Footer"/>
      <w:rPr>
        <w:rFonts w:ascii="Times New Roman" w:hAnsi="Times New Roman" w:cs="Times New Roman"/>
        <w:sz w:val="16"/>
        <w:szCs w:val="16"/>
      </w:rPr>
    </w:pPr>
    <w:r w:rsidRPr="007905AB">
      <w:rPr>
        <w:rFonts w:ascii="Times New Roman" w:hAnsi="Times New Roman" w:cs="Times New Roman"/>
        <w:sz w:val="16"/>
        <w:szCs w:val="16"/>
      </w:rPr>
      <w:t>TA-2024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421B58" w14:textId="77777777" w:rsidR="00B00D0A" w:rsidRDefault="00B00D0A" w:rsidP="00643037">
      <w:pPr>
        <w:spacing w:after="0" w:line="240" w:lineRule="auto"/>
      </w:pPr>
      <w:r>
        <w:separator/>
      </w:r>
    </w:p>
  </w:footnote>
  <w:footnote w:type="continuationSeparator" w:id="0">
    <w:p w14:paraId="7CEF1F5A" w14:textId="77777777" w:rsidR="00B00D0A" w:rsidRDefault="00B00D0A" w:rsidP="006430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82433606"/>
      <w:docPartObj>
        <w:docPartGallery w:val="Page Numbers (Top of Page)"/>
        <w:docPartUnique/>
      </w:docPartObj>
    </w:sdtPr>
    <w:sdtEndPr/>
    <w:sdtContent>
      <w:p w14:paraId="45790D40" w14:textId="2E7F8C3F" w:rsidR="000043B8" w:rsidRPr="007905AB" w:rsidRDefault="00A90DE1" w:rsidP="007905AB">
        <w:pPr>
          <w:pStyle w:val="Header"/>
          <w:jc w:val="center"/>
          <w:rPr>
            <w:rFonts w:ascii="Times New Roman" w:hAnsi="Times New Roman" w:cs="Times New Roman"/>
            <w:sz w:val="24"/>
            <w:szCs w:val="24"/>
          </w:rPr>
        </w:pPr>
        <w:r w:rsidRPr="007905AB">
          <w:rPr>
            <w:rFonts w:ascii="Times New Roman" w:hAnsi="Times New Roman" w:cs="Times New Roman"/>
            <w:sz w:val="24"/>
            <w:szCs w:val="24"/>
          </w:rPr>
          <w:fldChar w:fldCharType="begin"/>
        </w:r>
        <w:r w:rsidR="00E04EC3" w:rsidRPr="007905AB">
          <w:rPr>
            <w:rFonts w:ascii="Times New Roman" w:hAnsi="Times New Roman" w:cs="Times New Roman"/>
            <w:sz w:val="24"/>
            <w:szCs w:val="24"/>
          </w:rPr>
          <w:instrText xml:space="preserve"> PAGE   \* MERGEFORMAT </w:instrText>
        </w:r>
        <w:r w:rsidRPr="007905AB">
          <w:rPr>
            <w:rFonts w:ascii="Times New Roman" w:hAnsi="Times New Roman" w:cs="Times New Roman"/>
            <w:sz w:val="24"/>
            <w:szCs w:val="24"/>
          </w:rPr>
          <w:fldChar w:fldCharType="separate"/>
        </w:r>
        <w:r w:rsidR="00C12E1D" w:rsidRPr="007905AB">
          <w:rPr>
            <w:rFonts w:ascii="Times New Roman" w:hAnsi="Times New Roman" w:cs="Times New Roman"/>
            <w:noProof/>
            <w:sz w:val="24"/>
            <w:szCs w:val="24"/>
          </w:rPr>
          <w:t>2</w:t>
        </w:r>
        <w:r w:rsidRPr="007905AB">
          <w:rPr>
            <w:rFonts w:ascii="Times New Roman" w:hAnsi="Times New Roman" w:cs="Times New Roman"/>
            <w:noProof/>
            <w:sz w:val="24"/>
            <w:szCs w:val="24"/>
          </w:rPr>
          <w:fldChar w:fldCharType="end"/>
        </w:r>
      </w:p>
    </w:sdtContent>
  </w:sdt>
  <w:p w14:paraId="4FFE2BD0" w14:textId="77777777" w:rsidR="000043B8" w:rsidRDefault="000043B8" w:rsidP="00302BB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A8180B" w14:textId="77777777" w:rsidR="000043B8" w:rsidRDefault="000043B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7D74BA"/>
    <w:multiLevelType w:val="hybridMultilevel"/>
    <w:tmpl w:val="85CEAEF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1A67CC4"/>
    <w:multiLevelType w:val="hybridMultilevel"/>
    <w:tmpl w:val="45F2EBE2"/>
    <w:lvl w:ilvl="0" w:tplc="E190F200">
      <w:start w:val="1"/>
      <w:numFmt w:val="decimal"/>
      <w:lvlText w:val="%1."/>
      <w:lvlJc w:val="left"/>
      <w:pPr>
        <w:ind w:left="720" w:hanging="360"/>
      </w:pPr>
      <w:rPr>
        <w:rFonts w:ascii="Times New Roman" w:hAnsi="Times New Roman" w:cs="Times New Roman"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9982EAB"/>
    <w:multiLevelType w:val="hybridMultilevel"/>
    <w:tmpl w:val="45F2EBE2"/>
    <w:lvl w:ilvl="0" w:tplc="E190F200">
      <w:start w:val="1"/>
      <w:numFmt w:val="decimal"/>
      <w:lvlText w:val="%1."/>
      <w:lvlJc w:val="left"/>
      <w:pPr>
        <w:ind w:left="720" w:hanging="360"/>
      </w:pPr>
      <w:rPr>
        <w:rFonts w:ascii="Times New Roman" w:hAnsi="Times New Roman" w:cs="Times New Roman"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0E4759A2"/>
    <w:multiLevelType w:val="hybridMultilevel"/>
    <w:tmpl w:val="1EF87ED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23604FC5"/>
    <w:multiLevelType w:val="hybridMultilevel"/>
    <w:tmpl w:val="EB34C342"/>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2BB27A0A"/>
    <w:multiLevelType w:val="hybridMultilevel"/>
    <w:tmpl w:val="48ECFAB0"/>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4A724881"/>
    <w:multiLevelType w:val="hybridMultilevel"/>
    <w:tmpl w:val="20C6932A"/>
    <w:lvl w:ilvl="0" w:tplc="27EE5472">
      <w:start w:val="1"/>
      <w:numFmt w:val="decimal"/>
      <w:lvlText w:val="%1."/>
      <w:lvlJc w:val="left"/>
      <w:pPr>
        <w:ind w:left="720" w:hanging="360"/>
      </w:pPr>
      <w:rPr>
        <w:sz w:val="28"/>
        <w:szCs w:val="28"/>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4C552D82"/>
    <w:multiLevelType w:val="hybridMultilevel"/>
    <w:tmpl w:val="D714DC3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5231701F"/>
    <w:multiLevelType w:val="hybridMultilevel"/>
    <w:tmpl w:val="7F9C2108"/>
    <w:lvl w:ilvl="0" w:tplc="611C07F6">
      <w:start w:val="1"/>
      <w:numFmt w:val="decimal"/>
      <w:lvlText w:val="%1."/>
      <w:lvlJc w:val="left"/>
      <w:pPr>
        <w:ind w:left="720" w:hanging="360"/>
      </w:pPr>
      <w:rPr>
        <w:rFonts w:ascii="Times New Roman" w:hAnsi="Times New Roman" w:cs="Times New Roman" w:hint="default"/>
        <w:sz w:val="28"/>
        <w:szCs w:val="28"/>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70E258CC"/>
    <w:multiLevelType w:val="hybridMultilevel"/>
    <w:tmpl w:val="74484A5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4"/>
  </w:num>
  <w:num w:numId="2">
    <w:abstractNumId w:val="6"/>
  </w:num>
  <w:num w:numId="3">
    <w:abstractNumId w:val="8"/>
  </w:num>
  <w:num w:numId="4">
    <w:abstractNumId w:val="0"/>
  </w:num>
  <w:num w:numId="5">
    <w:abstractNumId w:val="2"/>
  </w:num>
  <w:num w:numId="6">
    <w:abstractNumId w:val="3"/>
  </w:num>
  <w:num w:numId="7">
    <w:abstractNumId w:val="7"/>
  </w:num>
  <w:num w:numId="8">
    <w:abstractNumId w:val="5"/>
  </w:num>
  <w:num w:numId="9">
    <w:abstractNumId w:val="9"/>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revisionView w:markup="0"/>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6A9A"/>
    <w:rsid w:val="00001140"/>
    <w:rsid w:val="000043B8"/>
    <w:rsid w:val="00005902"/>
    <w:rsid w:val="0002406D"/>
    <w:rsid w:val="0002730A"/>
    <w:rsid w:val="000367EB"/>
    <w:rsid w:val="00042C98"/>
    <w:rsid w:val="00044DB3"/>
    <w:rsid w:val="00056EC4"/>
    <w:rsid w:val="00060066"/>
    <w:rsid w:val="00070B98"/>
    <w:rsid w:val="00081822"/>
    <w:rsid w:val="00082D15"/>
    <w:rsid w:val="0009288A"/>
    <w:rsid w:val="00097713"/>
    <w:rsid w:val="000B2C7D"/>
    <w:rsid w:val="00101E62"/>
    <w:rsid w:val="00134073"/>
    <w:rsid w:val="0014157E"/>
    <w:rsid w:val="0016130B"/>
    <w:rsid w:val="001674DF"/>
    <w:rsid w:val="00182E19"/>
    <w:rsid w:val="00187D89"/>
    <w:rsid w:val="001B0867"/>
    <w:rsid w:val="001C3B35"/>
    <w:rsid w:val="001F7D1A"/>
    <w:rsid w:val="0021386D"/>
    <w:rsid w:val="00216644"/>
    <w:rsid w:val="00224DE4"/>
    <w:rsid w:val="002326DD"/>
    <w:rsid w:val="00232771"/>
    <w:rsid w:val="00234CF4"/>
    <w:rsid w:val="0024103F"/>
    <w:rsid w:val="0024120E"/>
    <w:rsid w:val="00246BC7"/>
    <w:rsid w:val="00254D0E"/>
    <w:rsid w:val="00257367"/>
    <w:rsid w:val="00260169"/>
    <w:rsid w:val="002660E5"/>
    <w:rsid w:val="0026682E"/>
    <w:rsid w:val="00270D87"/>
    <w:rsid w:val="00273384"/>
    <w:rsid w:val="00296C0B"/>
    <w:rsid w:val="002A1ED4"/>
    <w:rsid w:val="002B0B00"/>
    <w:rsid w:val="002B5B6D"/>
    <w:rsid w:val="002C198B"/>
    <w:rsid w:val="00300576"/>
    <w:rsid w:val="00302BBF"/>
    <w:rsid w:val="003119F0"/>
    <w:rsid w:val="00326A9B"/>
    <w:rsid w:val="00332C45"/>
    <w:rsid w:val="00341CB0"/>
    <w:rsid w:val="00341DED"/>
    <w:rsid w:val="00345059"/>
    <w:rsid w:val="00373AEF"/>
    <w:rsid w:val="00385B6C"/>
    <w:rsid w:val="00390B71"/>
    <w:rsid w:val="003929DB"/>
    <w:rsid w:val="003A238C"/>
    <w:rsid w:val="003B10B2"/>
    <w:rsid w:val="003D04ED"/>
    <w:rsid w:val="003D0E96"/>
    <w:rsid w:val="003D68E8"/>
    <w:rsid w:val="004049BE"/>
    <w:rsid w:val="00404B57"/>
    <w:rsid w:val="00415A70"/>
    <w:rsid w:val="00416A9A"/>
    <w:rsid w:val="00453F7C"/>
    <w:rsid w:val="00464893"/>
    <w:rsid w:val="004777B1"/>
    <w:rsid w:val="0048377F"/>
    <w:rsid w:val="004A04FE"/>
    <w:rsid w:val="004A0F84"/>
    <w:rsid w:val="004A3178"/>
    <w:rsid w:val="004B5A4A"/>
    <w:rsid w:val="004B6D1A"/>
    <w:rsid w:val="004B74AE"/>
    <w:rsid w:val="004C3047"/>
    <w:rsid w:val="004E096C"/>
    <w:rsid w:val="004F005A"/>
    <w:rsid w:val="004F0BB6"/>
    <w:rsid w:val="0050024C"/>
    <w:rsid w:val="00540815"/>
    <w:rsid w:val="005455B5"/>
    <w:rsid w:val="00557ED1"/>
    <w:rsid w:val="005710D6"/>
    <w:rsid w:val="005734AB"/>
    <w:rsid w:val="0057378B"/>
    <w:rsid w:val="005856B8"/>
    <w:rsid w:val="0059663E"/>
    <w:rsid w:val="005A0F23"/>
    <w:rsid w:val="005A5CCE"/>
    <w:rsid w:val="005B0DE2"/>
    <w:rsid w:val="005B5632"/>
    <w:rsid w:val="005C368B"/>
    <w:rsid w:val="005D29D7"/>
    <w:rsid w:val="005D38D5"/>
    <w:rsid w:val="005D5456"/>
    <w:rsid w:val="005E7060"/>
    <w:rsid w:val="005E76C3"/>
    <w:rsid w:val="005E7A6A"/>
    <w:rsid w:val="0062221D"/>
    <w:rsid w:val="00625A35"/>
    <w:rsid w:val="00625C76"/>
    <w:rsid w:val="00631361"/>
    <w:rsid w:val="0063241D"/>
    <w:rsid w:val="006371F0"/>
    <w:rsid w:val="00641369"/>
    <w:rsid w:val="00643037"/>
    <w:rsid w:val="006455A6"/>
    <w:rsid w:val="00647FFC"/>
    <w:rsid w:val="00654B80"/>
    <w:rsid w:val="00675E56"/>
    <w:rsid w:val="00683371"/>
    <w:rsid w:val="00690426"/>
    <w:rsid w:val="00694C2D"/>
    <w:rsid w:val="006A3824"/>
    <w:rsid w:val="006A50BF"/>
    <w:rsid w:val="006B155C"/>
    <w:rsid w:val="006E1EB9"/>
    <w:rsid w:val="006E4A9D"/>
    <w:rsid w:val="00724A37"/>
    <w:rsid w:val="00733C3E"/>
    <w:rsid w:val="00741873"/>
    <w:rsid w:val="00752E21"/>
    <w:rsid w:val="00766B95"/>
    <w:rsid w:val="007721A8"/>
    <w:rsid w:val="0078267E"/>
    <w:rsid w:val="007905AB"/>
    <w:rsid w:val="0079457E"/>
    <w:rsid w:val="007A652B"/>
    <w:rsid w:val="007B0904"/>
    <w:rsid w:val="007B2174"/>
    <w:rsid w:val="007B638F"/>
    <w:rsid w:val="007C68AB"/>
    <w:rsid w:val="007E0C65"/>
    <w:rsid w:val="007E5451"/>
    <w:rsid w:val="007E7208"/>
    <w:rsid w:val="007F6F3A"/>
    <w:rsid w:val="00815140"/>
    <w:rsid w:val="00816881"/>
    <w:rsid w:val="00844D08"/>
    <w:rsid w:val="008451F3"/>
    <w:rsid w:val="00847041"/>
    <w:rsid w:val="00862CF2"/>
    <w:rsid w:val="0088215F"/>
    <w:rsid w:val="00883BFC"/>
    <w:rsid w:val="00891A35"/>
    <w:rsid w:val="008A2DDC"/>
    <w:rsid w:val="008B100C"/>
    <w:rsid w:val="008C2D06"/>
    <w:rsid w:val="008D2634"/>
    <w:rsid w:val="008E566C"/>
    <w:rsid w:val="009236E4"/>
    <w:rsid w:val="0093027A"/>
    <w:rsid w:val="0093131C"/>
    <w:rsid w:val="00936EA3"/>
    <w:rsid w:val="00962343"/>
    <w:rsid w:val="009659C4"/>
    <w:rsid w:val="00967108"/>
    <w:rsid w:val="00996090"/>
    <w:rsid w:val="009A475C"/>
    <w:rsid w:val="009A6740"/>
    <w:rsid w:val="009B2378"/>
    <w:rsid w:val="009C6807"/>
    <w:rsid w:val="009D501F"/>
    <w:rsid w:val="009E55F5"/>
    <w:rsid w:val="009E6979"/>
    <w:rsid w:val="00A15006"/>
    <w:rsid w:val="00A259BD"/>
    <w:rsid w:val="00A53F7E"/>
    <w:rsid w:val="00A71846"/>
    <w:rsid w:val="00A829B7"/>
    <w:rsid w:val="00A840B2"/>
    <w:rsid w:val="00A84935"/>
    <w:rsid w:val="00A8679D"/>
    <w:rsid w:val="00A90DE1"/>
    <w:rsid w:val="00AA02FF"/>
    <w:rsid w:val="00AA09AA"/>
    <w:rsid w:val="00AC457E"/>
    <w:rsid w:val="00AD0871"/>
    <w:rsid w:val="00AE188A"/>
    <w:rsid w:val="00AE215A"/>
    <w:rsid w:val="00AF513D"/>
    <w:rsid w:val="00AF62A5"/>
    <w:rsid w:val="00AF6C05"/>
    <w:rsid w:val="00AF768B"/>
    <w:rsid w:val="00B00D0A"/>
    <w:rsid w:val="00B05349"/>
    <w:rsid w:val="00B11382"/>
    <w:rsid w:val="00B20A4F"/>
    <w:rsid w:val="00B24FD0"/>
    <w:rsid w:val="00B44103"/>
    <w:rsid w:val="00B45B66"/>
    <w:rsid w:val="00B7340C"/>
    <w:rsid w:val="00B75643"/>
    <w:rsid w:val="00B814AD"/>
    <w:rsid w:val="00B84895"/>
    <w:rsid w:val="00BA5E73"/>
    <w:rsid w:val="00BA7928"/>
    <w:rsid w:val="00BC366B"/>
    <w:rsid w:val="00BC58FD"/>
    <w:rsid w:val="00BD7624"/>
    <w:rsid w:val="00BE0C19"/>
    <w:rsid w:val="00BE63F1"/>
    <w:rsid w:val="00C033E8"/>
    <w:rsid w:val="00C047AF"/>
    <w:rsid w:val="00C057BC"/>
    <w:rsid w:val="00C12E1D"/>
    <w:rsid w:val="00C207AA"/>
    <w:rsid w:val="00C2529B"/>
    <w:rsid w:val="00C3668B"/>
    <w:rsid w:val="00C4630E"/>
    <w:rsid w:val="00C50759"/>
    <w:rsid w:val="00C52F84"/>
    <w:rsid w:val="00C743D0"/>
    <w:rsid w:val="00C83E4F"/>
    <w:rsid w:val="00C859BC"/>
    <w:rsid w:val="00C95BE3"/>
    <w:rsid w:val="00CB01B0"/>
    <w:rsid w:val="00CB2EF8"/>
    <w:rsid w:val="00CC30EC"/>
    <w:rsid w:val="00CD0220"/>
    <w:rsid w:val="00CD2906"/>
    <w:rsid w:val="00CE12B9"/>
    <w:rsid w:val="00CE4332"/>
    <w:rsid w:val="00CF5880"/>
    <w:rsid w:val="00D0759F"/>
    <w:rsid w:val="00D2230B"/>
    <w:rsid w:val="00D466DE"/>
    <w:rsid w:val="00D611B1"/>
    <w:rsid w:val="00D76B4D"/>
    <w:rsid w:val="00D923DE"/>
    <w:rsid w:val="00D94EB9"/>
    <w:rsid w:val="00DA4489"/>
    <w:rsid w:val="00DC2C1B"/>
    <w:rsid w:val="00DC50F6"/>
    <w:rsid w:val="00DE32E2"/>
    <w:rsid w:val="00DF0E3C"/>
    <w:rsid w:val="00DF3FAA"/>
    <w:rsid w:val="00DF6812"/>
    <w:rsid w:val="00DF7675"/>
    <w:rsid w:val="00E04EC3"/>
    <w:rsid w:val="00E304C8"/>
    <w:rsid w:val="00E37975"/>
    <w:rsid w:val="00E41A3D"/>
    <w:rsid w:val="00E74450"/>
    <w:rsid w:val="00E762F9"/>
    <w:rsid w:val="00E84EF3"/>
    <w:rsid w:val="00E9611E"/>
    <w:rsid w:val="00ED463B"/>
    <w:rsid w:val="00EE00CA"/>
    <w:rsid w:val="00EE4104"/>
    <w:rsid w:val="00EF7984"/>
    <w:rsid w:val="00EF7BEB"/>
    <w:rsid w:val="00F14F67"/>
    <w:rsid w:val="00F25A25"/>
    <w:rsid w:val="00F35627"/>
    <w:rsid w:val="00F376EB"/>
    <w:rsid w:val="00F70416"/>
    <w:rsid w:val="00F87BB8"/>
    <w:rsid w:val="00F96F69"/>
    <w:rsid w:val="00FA1329"/>
    <w:rsid w:val="00FA30F2"/>
    <w:rsid w:val="00FA6157"/>
    <w:rsid w:val="00FA6FB6"/>
    <w:rsid w:val="00FB2EC2"/>
    <w:rsid w:val="00FB3B42"/>
    <w:rsid w:val="00FB5FA1"/>
    <w:rsid w:val="00FC1586"/>
    <w:rsid w:val="00FC1F14"/>
    <w:rsid w:val="00FC6599"/>
    <w:rsid w:val="00FD025D"/>
    <w:rsid w:val="00FE12AB"/>
    <w:rsid w:val="00FE2A90"/>
    <w:rsid w:val="00FF3B0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589388"/>
  <w15:docId w15:val="{B97E42CD-4C8C-4D44-9B57-CE2248E152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466DE"/>
    <w:pPr>
      <w:ind w:left="720"/>
      <w:contextualSpacing/>
    </w:pPr>
  </w:style>
  <w:style w:type="paragraph" w:customStyle="1" w:styleId="tv213">
    <w:name w:val="tv213"/>
    <w:basedOn w:val="Normal"/>
    <w:rsid w:val="00D466DE"/>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apple-converted-space">
    <w:name w:val="apple-converted-space"/>
    <w:basedOn w:val="DefaultParagraphFont"/>
    <w:rsid w:val="00D466DE"/>
  </w:style>
  <w:style w:type="character" w:styleId="Hyperlink">
    <w:name w:val="Hyperlink"/>
    <w:basedOn w:val="DefaultParagraphFont"/>
    <w:uiPriority w:val="99"/>
    <w:semiHidden/>
    <w:unhideWhenUsed/>
    <w:rsid w:val="00D466DE"/>
    <w:rPr>
      <w:color w:val="0000FF"/>
      <w:u w:val="single"/>
    </w:rPr>
  </w:style>
  <w:style w:type="character" w:styleId="CommentReference">
    <w:name w:val="annotation reference"/>
    <w:basedOn w:val="DefaultParagraphFont"/>
    <w:uiPriority w:val="99"/>
    <w:semiHidden/>
    <w:unhideWhenUsed/>
    <w:rsid w:val="00224DE4"/>
    <w:rPr>
      <w:sz w:val="16"/>
      <w:szCs w:val="16"/>
    </w:rPr>
  </w:style>
  <w:style w:type="paragraph" w:styleId="CommentText">
    <w:name w:val="annotation text"/>
    <w:basedOn w:val="Normal"/>
    <w:link w:val="CommentTextChar"/>
    <w:uiPriority w:val="99"/>
    <w:unhideWhenUsed/>
    <w:rsid w:val="00224DE4"/>
    <w:pPr>
      <w:spacing w:line="240" w:lineRule="auto"/>
    </w:pPr>
    <w:rPr>
      <w:sz w:val="20"/>
      <w:szCs w:val="20"/>
    </w:rPr>
  </w:style>
  <w:style w:type="character" w:customStyle="1" w:styleId="CommentTextChar">
    <w:name w:val="Comment Text Char"/>
    <w:basedOn w:val="DefaultParagraphFont"/>
    <w:link w:val="CommentText"/>
    <w:uiPriority w:val="99"/>
    <w:rsid w:val="00224DE4"/>
    <w:rPr>
      <w:sz w:val="20"/>
      <w:szCs w:val="20"/>
    </w:rPr>
  </w:style>
  <w:style w:type="paragraph" w:styleId="CommentSubject">
    <w:name w:val="annotation subject"/>
    <w:basedOn w:val="CommentText"/>
    <w:next w:val="CommentText"/>
    <w:link w:val="CommentSubjectChar"/>
    <w:uiPriority w:val="99"/>
    <w:semiHidden/>
    <w:unhideWhenUsed/>
    <w:rsid w:val="00224DE4"/>
    <w:rPr>
      <w:b/>
      <w:bCs/>
    </w:rPr>
  </w:style>
  <w:style w:type="character" w:customStyle="1" w:styleId="CommentSubjectChar">
    <w:name w:val="Comment Subject Char"/>
    <w:basedOn w:val="CommentTextChar"/>
    <w:link w:val="CommentSubject"/>
    <w:uiPriority w:val="99"/>
    <w:semiHidden/>
    <w:rsid w:val="00224DE4"/>
    <w:rPr>
      <w:b/>
      <w:bCs/>
      <w:sz w:val="20"/>
      <w:szCs w:val="20"/>
    </w:rPr>
  </w:style>
  <w:style w:type="paragraph" w:styleId="BalloonText">
    <w:name w:val="Balloon Text"/>
    <w:basedOn w:val="Normal"/>
    <w:link w:val="BalloonTextChar"/>
    <w:uiPriority w:val="99"/>
    <w:semiHidden/>
    <w:unhideWhenUsed/>
    <w:rsid w:val="00224D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24DE4"/>
    <w:rPr>
      <w:rFonts w:ascii="Tahoma" w:hAnsi="Tahoma" w:cs="Tahoma"/>
      <w:sz w:val="16"/>
      <w:szCs w:val="16"/>
    </w:rPr>
  </w:style>
  <w:style w:type="paragraph" w:customStyle="1" w:styleId="naisf">
    <w:name w:val="naisf"/>
    <w:basedOn w:val="Normal"/>
    <w:rsid w:val="002660E5"/>
    <w:pPr>
      <w:spacing w:before="75" w:after="75" w:line="240" w:lineRule="auto"/>
      <w:ind w:firstLine="375"/>
      <w:jc w:val="both"/>
    </w:pPr>
    <w:rPr>
      <w:rFonts w:ascii="Times New Roman" w:eastAsia="Times New Roman" w:hAnsi="Times New Roman" w:cs="Times New Roman"/>
      <w:sz w:val="24"/>
      <w:szCs w:val="24"/>
      <w:lang w:eastAsia="lv-LV"/>
    </w:rPr>
  </w:style>
  <w:style w:type="paragraph" w:styleId="Header">
    <w:name w:val="header"/>
    <w:basedOn w:val="Normal"/>
    <w:link w:val="HeaderChar"/>
    <w:uiPriority w:val="99"/>
    <w:unhideWhenUsed/>
    <w:rsid w:val="00643037"/>
    <w:pPr>
      <w:tabs>
        <w:tab w:val="center" w:pos="4153"/>
        <w:tab w:val="right" w:pos="8306"/>
      </w:tabs>
      <w:spacing w:after="0" w:line="240" w:lineRule="auto"/>
    </w:pPr>
  </w:style>
  <w:style w:type="character" w:customStyle="1" w:styleId="HeaderChar">
    <w:name w:val="Header Char"/>
    <w:basedOn w:val="DefaultParagraphFont"/>
    <w:link w:val="Header"/>
    <w:uiPriority w:val="99"/>
    <w:rsid w:val="00643037"/>
  </w:style>
  <w:style w:type="paragraph" w:styleId="Footer">
    <w:name w:val="footer"/>
    <w:basedOn w:val="Normal"/>
    <w:link w:val="FooterChar"/>
    <w:uiPriority w:val="99"/>
    <w:unhideWhenUsed/>
    <w:rsid w:val="00643037"/>
    <w:pPr>
      <w:tabs>
        <w:tab w:val="center" w:pos="4153"/>
        <w:tab w:val="right" w:pos="8306"/>
      </w:tabs>
      <w:spacing w:after="0" w:line="240" w:lineRule="auto"/>
    </w:pPr>
  </w:style>
  <w:style w:type="character" w:customStyle="1" w:styleId="FooterChar">
    <w:name w:val="Footer Char"/>
    <w:basedOn w:val="DefaultParagraphFont"/>
    <w:link w:val="Footer"/>
    <w:uiPriority w:val="99"/>
    <w:rsid w:val="00643037"/>
  </w:style>
  <w:style w:type="paragraph" w:styleId="NormalWeb">
    <w:name w:val="Normal (Web)"/>
    <w:basedOn w:val="Normal"/>
    <w:uiPriority w:val="99"/>
    <w:semiHidden/>
    <w:unhideWhenUsed/>
    <w:rsid w:val="00891A35"/>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Default">
    <w:name w:val="Default"/>
    <w:rsid w:val="00C033E8"/>
    <w:pPr>
      <w:autoSpaceDE w:val="0"/>
      <w:autoSpaceDN w:val="0"/>
      <w:adjustRightInd w:val="0"/>
      <w:spacing w:after="0" w:line="240" w:lineRule="auto"/>
    </w:pPr>
    <w:rPr>
      <w:rFonts w:ascii="EUAlbertina" w:eastAsiaTheme="minorHAnsi" w:hAnsi="EUAlbertina" w:cs="EUAlbertina"/>
      <w:color w:val="000000"/>
      <w:sz w:val="24"/>
      <w:szCs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94515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52E5A91-B313-4737-A9C9-FDB95953FA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615</Words>
  <Characters>3512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Likumprojekts "Grozījumi Alternatīvo ieguldījumu fondu un to pārvaldnieku likumā"</vt:lpstr>
    </vt:vector>
  </TitlesOfParts>
  <Company>Finanšu ministrija</Company>
  <LinksUpToDate>false</LinksUpToDate>
  <CharactersWithSpaces>4119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 "Grozījumi Alternatīvo ieguldījumu fondu un to pārvaldnieku likumā"</dc:title>
  <dc:subject>Likumprojekts;</dc:subject>
  <dc:creator>Aivis Hammers</dc:creator>
  <dc:description>Aivis Hammers, tālr 67095441, epasts: aivis.hammers@fm.gov.lv</dc:description>
  <cp:lastModifiedBy>Inese Lismane</cp:lastModifiedBy>
  <cp:revision>4</cp:revision>
  <cp:lastPrinted>2016-11-14T13:13:00Z</cp:lastPrinted>
  <dcterms:created xsi:type="dcterms:W3CDTF">2021-09-20T13:33:00Z</dcterms:created>
  <dcterms:modified xsi:type="dcterms:W3CDTF">2021-09-20T14:14:00Z</dcterms:modified>
</cp:coreProperties>
</file>