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4451" w:rsidR="009C0C22" w:rsidP="009C0C22" w:rsidRDefault="009C0C22" w14:paraId="35E250A3" w14:textId="77777777">
      <w:pPr>
        <w:jc w:val="right"/>
        <w15:collapsed w:val="false"/>
        <w:rPr>
          <w:i/>
          <w:sz w:val="28"/>
          <w:szCs w:val="28"/>
          <w:lang w:val="lv-LV"/>
        </w:rPr>
      </w:pPr>
      <w:r w:rsidRPr="00F54451">
        <w:rPr>
          <w:i/>
          <w:sz w:val="28"/>
          <w:szCs w:val="28"/>
          <w:lang w:val="lv-LV"/>
        </w:rPr>
        <w:t>Projekts</w:t>
      </w:r>
    </w:p>
    <w:p w:rsidRPr="00F54451" w:rsidR="009C0C22" w:rsidP="009C0C22" w:rsidRDefault="009C0C22" w14:paraId="463C45D2" w14:textId="77777777">
      <w:pPr>
        <w:jc w:val="center"/>
        <w:rPr>
          <w:sz w:val="28"/>
          <w:szCs w:val="28"/>
          <w:lang w:val="lv-LV"/>
        </w:rPr>
      </w:pPr>
    </w:p>
    <w:p w:rsidRPr="00F54451" w:rsidR="009C0C22" w:rsidP="009C0C22" w:rsidRDefault="009C0C22" w14:paraId="114F6382" w14:textId="77777777">
      <w:pPr>
        <w:jc w:val="center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 xml:space="preserve">LATVIJAS REPUBLIKAS MINISTRU KABINETA </w:t>
      </w:r>
    </w:p>
    <w:p w:rsidRPr="00F54451" w:rsidR="009C0C22" w:rsidP="009C0C22" w:rsidRDefault="009C0C22" w14:paraId="2DA91A04" w14:textId="77777777">
      <w:pPr>
        <w:spacing w:after="120"/>
        <w:jc w:val="center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>SĒDES PROTOKOLLĒMUMS</w:t>
      </w:r>
    </w:p>
    <w:p w:rsidRPr="00F54451" w:rsidR="009C0C22" w:rsidP="009C0C22" w:rsidRDefault="009C0C22" w14:paraId="4B57D03D" w14:textId="77777777">
      <w:pPr>
        <w:jc w:val="center"/>
        <w:rPr>
          <w:sz w:val="28"/>
          <w:szCs w:val="28"/>
          <w:lang w:val="lv-LV" w:eastAsia="lv-LV"/>
        </w:rPr>
      </w:pPr>
    </w:p>
    <w:p w:rsidRPr="00F54451" w:rsidR="009C0C22" w:rsidP="009C0C22" w:rsidRDefault="009C0C22" w14:paraId="02DC8443" w14:textId="20494102">
      <w:pPr>
        <w:keepNext/>
        <w:jc w:val="both"/>
        <w:outlineLvl w:val="1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>Rīgā</w:t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  <w:t>Nr.</w:t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  <w:t xml:space="preserve"> 20</w:t>
      </w:r>
      <w:r w:rsidR="00835A21">
        <w:rPr>
          <w:sz w:val="28"/>
          <w:szCs w:val="28"/>
          <w:lang w:val="lv-LV"/>
        </w:rPr>
        <w:t>2</w:t>
      </w:r>
      <w:r w:rsidR="00AD271D">
        <w:rPr>
          <w:sz w:val="28"/>
          <w:szCs w:val="28"/>
          <w:lang w:val="lv-LV"/>
        </w:rPr>
        <w:t>2</w:t>
      </w:r>
      <w:r w:rsidRPr="00F54451">
        <w:rPr>
          <w:sz w:val="28"/>
          <w:szCs w:val="28"/>
          <w:lang w:val="lv-LV"/>
        </w:rPr>
        <w:t>. gada _____________</w:t>
      </w:r>
    </w:p>
    <w:p w:rsidRPr="00F54451" w:rsidR="009C0C22" w:rsidP="009C0C22" w:rsidRDefault="009C0C22" w14:paraId="60CAB87C" w14:textId="77777777">
      <w:pPr>
        <w:keepNext/>
        <w:jc w:val="center"/>
        <w:outlineLvl w:val="1"/>
        <w:rPr>
          <w:b/>
          <w:sz w:val="28"/>
          <w:szCs w:val="28"/>
          <w:lang w:val="lv-LV"/>
        </w:rPr>
      </w:pPr>
    </w:p>
    <w:p w:rsidRPr="00F54451" w:rsidR="009C0C22" w:rsidP="009C0C22" w:rsidRDefault="009C0C22" w14:paraId="5C144517" w14:textId="77777777">
      <w:pPr>
        <w:ind w:left="3600" w:firstLine="720"/>
        <w:rPr>
          <w:sz w:val="28"/>
          <w:szCs w:val="28"/>
          <w:lang w:val="lv-LV"/>
        </w:rPr>
      </w:pPr>
      <w:r w:rsidRPr="00F54451">
        <w:rPr>
          <w:b/>
          <w:sz w:val="28"/>
          <w:szCs w:val="28"/>
          <w:lang w:val="lv-LV" w:eastAsia="lv-LV"/>
        </w:rPr>
        <w:t>.§</w:t>
      </w:r>
    </w:p>
    <w:p w:rsidRPr="00F54451" w:rsidR="009C0C22" w:rsidP="009C0C22" w:rsidRDefault="009C0C22" w14:paraId="10AB5E3F" w14:textId="77777777">
      <w:pPr>
        <w:rPr>
          <w:b/>
          <w:sz w:val="28"/>
          <w:lang w:val="lv-LV"/>
        </w:rPr>
      </w:pPr>
    </w:p>
    <w:p w:rsidRPr="00F54451" w:rsidR="009C0C22" w:rsidP="009C0C22" w:rsidRDefault="009C0C22" w14:paraId="194B5707" w14:textId="1C8EB52C">
      <w:pPr>
        <w:pStyle w:val="Kjene"/>
        <w:jc w:val="center"/>
        <w:rPr>
          <w:b/>
          <w:sz w:val="28"/>
          <w:szCs w:val="28"/>
        </w:rPr>
      </w:pPr>
      <w:bookmarkStart w:name="OLE_LINK5" w:id="0"/>
      <w:bookmarkStart w:name="OLE_LINK1" w:id="1"/>
      <w:bookmarkStart w:name="OLE_LINK2" w:id="2"/>
      <w:bookmarkStart w:name="OLE_LINK3" w:id="3"/>
      <w:bookmarkStart w:name="OLE_LINK4" w:id="4"/>
      <w:bookmarkStart w:name="OLE_LINK8" w:id="5"/>
      <w:bookmarkStart w:name="OLE_LINK9" w:id="6"/>
      <w:bookmarkStart w:name="OLE_LINK12" w:id="7"/>
      <w:r w:rsidRPr="00F54451">
        <w:rPr>
          <w:b/>
          <w:bCs/>
          <w:iCs/>
          <w:sz w:val="28"/>
          <w:szCs w:val="28"/>
        </w:rPr>
        <w:t xml:space="preserve">Par </w:t>
      </w:r>
      <w:r w:rsidRPr="00F54451" w:rsidR="00942986">
        <w:rPr>
          <w:b/>
          <w:iCs/>
          <w:sz w:val="28"/>
          <w:szCs w:val="28"/>
        </w:rPr>
        <w:t>informatīvo ziņojumu</w:t>
      </w:r>
      <w:r w:rsidRPr="00F54451">
        <w:rPr>
          <w:b/>
          <w:iCs/>
          <w:sz w:val="28"/>
          <w:szCs w:val="28"/>
        </w:rPr>
        <w:t xml:space="preserve"> par Eiropas Savienības Nodarbinātības, sociālās politikas, veselības un patērētāju lietu Ministru padomes 20</w:t>
      </w:r>
      <w:r w:rsidR="00835A21">
        <w:rPr>
          <w:b/>
          <w:iCs/>
          <w:sz w:val="28"/>
          <w:szCs w:val="28"/>
        </w:rPr>
        <w:t>2</w:t>
      </w:r>
      <w:r w:rsidR="00AD271D">
        <w:rPr>
          <w:b/>
          <w:iCs/>
          <w:sz w:val="28"/>
          <w:szCs w:val="28"/>
        </w:rPr>
        <w:t>2</w:t>
      </w:r>
      <w:r w:rsidRPr="00F54451">
        <w:rPr>
          <w:b/>
          <w:iCs/>
          <w:sz w:val="28"/>
          <w:szCs w:val="28"/>
        </w:rPr>
        <w:t xml:space="preserve">. gada </w:t>
      </w:r>
      <w:r w:rsidR="00BE7714">
        <w:rPr>
          <w:b/>
          <w:bCs/>
          <w:iCs/>
          <w:sz w:val="28"/>
          <w:szCs w:val="28"/>
        </w:rPr>
        <w:t>9</w:t>
      </w:r>
      <w:r w:rsidRPr="00F54451">
        <w:rPr>
          <w:b/>
          <w:bCs/>
          <w:iCs/>
          <w:sz w:val="28"/>
          <w:szCs w:val="28"/>
        </w:rPr>
        <w:t xml:space="preserve">. </w:t>
      </w:r>
      <w:r w:rsidR="00BE7714">
        <w:rPr>
          <w:b/>
          <w:bCs/>
          <w:iCs/>
          <w:sz w:val="28"/>
          <w:szCs w:val="28"/>
        </w:rPr>
        <w:t>decembra</w:t>
      </w:r>
      <w:r w:rsidRPr="00F54451">
        <w:rPr>
          <w:bCs/>
          <w:iCs/>
          <w:sz w:val="28"/>
          <w:szCs w:val="28"/>
        </w:rPr>
        <w:t xml:space="preserve"> </w:t>
      </w:r>
      <w:r w:rsidRPr="00F54451">
        <w:rPr>
          <w:b/>
          <w:iCs/>
          <w:sz w:val="28"/>
          <w:szCs w:val="28"/>
        </w:rPr>
        <w:t>sanāksmē izskatāmajiem Veselības ministrijas kompetences jautājumiem</w:t>
      </w:r>
      <w:bookmarkEnd w:id="0"/>
      <w:r w:rsidRPr="00F54451">
        <w:rPr>
          <w:szCs w:val="28"/>
        </w:rPr>
        <w:t xml:space="preserve"> </w:t>
      </w:r>
    </w:p>
    <w:bookmarkEnd w:id="1"/>
    <w:bookmarkEnd w:id="2"/>
    <w:bookmarkEnd w:id="3"/>
    <w:bookmarkEnd w:id="4"/>
    <w:bookmarkEnd w:id="5"/>
    <w:bookmarkEnd w:id="6"/>
    <w:bookmarkEnd w:id="7"/>
    <w:p w:rsidRPr="00F54451" w:rsidR="009C0C22" w:rsidP="009C0C22" w:rsidRDefault="009C0C22" w14:paraId="7A566D99" w14:textId="77777777">
      <w:pPr>
        <w:pStyle w:val="Pamatteksts"/>
      </w:pPr>
      <w:r w:rsidRPr="00F54451">
        <w:t>________________________________________________________________</w:t>
      </w:r>
    </w:p>
    <w:p w:rsidRPr="00F54451" w:rsidR="009C0C22" w:rsidP="009C0C22" w:rsidRDefault="009C0C22" w14:paraId="60B7806A" w14:textId="77777777">
      <w:pPr>
        <w:pStyle w:val="Pamatteksts"/>
        <w:rPr>
          <w:b w:val="false"/>
        </w:rPr>
      </w:pPr>
      <w:r w:rsidRPr="00F54451">
        <w:rPr>
          <w:b w:val="false"/>
        </w:rPr>
        <w:t xml:space="preserve"> (...)</w:t>
      </w:r>
    </w:p>
    <w:p w:rsidRPr="00F54451" w:rsidR="009C0C22" w:rsidP="009C0C22" w:rsidRDefault="009C0C22" w14:paraId="7AC649D5" w14:textId="77777777">
      <w:pPr>
        <w:pStyle w:val="Pamatteksts"/>
        <w:spacing w:after="240"/>
        <w:jc w:val="left"/>
        <w:rPr>
          <w:b w:val="false"/>
        </w:rPr>
      </w:pPr>
    </w:p>
    <w:p w:rsidR="009C0C22" w:rsidP="006F4B2D" w:rsidRDefault="009C0C22" w14:paraId="240B5CBA" w14:textId="179FE11E">
      <w:pPr>
        <w:pStyle w:val="Pamatteksts"/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both"/>
        <w:rPr>
          <w:b w:val="false"/>
        </w:rPr>
      </w:pPr>
      <w:r w:rsidRPr="00F54451">
        <w:rPr>
          <w:b w:val="false"/>
        </w:rPr>
        <w:t>Pieņemt zināšanai Veselības ministrijas iesniegto informatīvo ziņojumu.</w:t>
      </w:r>
    </w:p>
    <w:p w:rsidRPr="00BE7714" w:rsidR="00BE7714" w:rsidP="00BE7714" w:rsidRDefault="00BE7714" w14:paraId="3F1F2FE5" w14:textId="083AA4A4">
      <w:pPr>
        <w:pStyle w:val="Pamatteksts"/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both"/>
        <w:rPr>
          <w:b w:val="false"/>
          <w:bCs w:val="false"/>
        </w:rPr>
      </w:pPr>
      <w:r w:rsidRPr="00BE7714">
        <w:rPr>
          <w:b w:val="false"/>
          <w:bCs w:val="false"/>
        </w:rPr>
        <w:t xml:space="preserve">Apstiprināt </w:t>
      </w:r>
      <w:r w:rsidRPr="00BE7714">
        <w:rPr>
          <w:b w:val="false"/>
          <w:bCs w:val="false"/>
        </w:rPr>
        <w:t>Pozīcij</w:t>
      </w:r>
      <w:r w:rsidRPr="00BE7714">
        <w:rPr>
          <w:b w:val="false"/>
          <w:bCs w:val="false"/>
        </w:rPr>
        <w:t>u</w:t>
      </w:r>
      <w:r w:rsidRPr="00BE7714">
        <w:rPr>
          <w:b w:val="false"/>
          <w:bCs w:val="false"/>
        </w:rPr>
        <w:t xml:space="preserve"> </w:t>
      </w:r>
      <w:bookmarkStart w:name="_Hlk114665297" w:id="8"/>
      <w:r w:rsidRPr="00BE7714">
        <w:rPr>
          <w:b w:val="false"/>
          <w:bCs w:val="false"/>
        </w:rPr>
        <w:t>par Padomes ieteikuma projekt</w:t>
      </w:r>
      <w:r w:rsidRPr="00BE7714">
        <w:rPr>
          <w:b w:val="false"/>
          <w:bCs w:val="false"/>
        </w:rPr>
        <w:t>u</w:t>
      </w:r>
      <w:r w:rsidRPr="00BE7714">
        <w:rPr>
          <w:b w:val="false"/>
          <w:bCs w:val="false"/>
        </w:rPr>
        <w:t xml:space="preserve"> par profilakses stiprināšanu ar agrīno diagnostiku un jauno ES pieeju par vēža skrīningu, kas aizstāj Padomes Ieteikumu 2003/878/EK </w:t>
      </w:r>
      <w:bookmarkEnd w:id="8"/>
      <w:r w:rsidRPr="00BE7714">
        <w:rPr>
          <w:b w:val="false"/>
          <w:bCs w:val="false"/>
        </w:rPr>
        <w:t xml:space="preserve">un </w:t>
      </w:r>
      <w:r w:rsidRPr="00BE7714">
        <w:rPr>
          <w:b w:val="false"/>
          <w:bCs w:val="false"/>
        </w:rPr>
        <w:t>Pozīcij</w:t>
      </w:r>
      <w:r>
        <w:rPr>
          <w:b w:val="false"/>
          <w:bCs w:val="false"/>
        </w:rPr>
        <w:t>u</w:t>
      </w:r>
      <w:r w:rsidRPr="00BE7714">
        <w:rPr>
          <w:b w:val="false"/>
          <w:bCs w:val="false"/>
        </w:rPr>
        <w:t xml:space="preserve"> par </w:t>
      </w:r>
      <w:r w:rsidRPr="00BE7714">
        <w:rPr>
          <w:b w:val="false"/>
          <w:bCs w:val="false"/>
          <w:noProof/>
        </w:rPr>
        <w:t>Padomes secinājumu projekt</w:t>
      </w:r>
      <w:r>
        <w:rPr>
          <w:b w:val="false"/>
          <w:bCs w:val="false"/>
          <w:noProof/>
        </w:rPr>
        <w:t>u</w:t>
      </w:r>
      <w:r w:rsidRPr="00BE7714">
        <w:rPr>
          <w:b w:val="false"/>
          <w:bCs w:val="false"/>
          <w:noProof/>
        </w:rPr>
        <w:t xml:space="preserve"> par vakcināciju kā efektīvāko līdzekli slimības novēršanai un sabiedrības veselības uzlabošanai</w:t>
      </w:r>
      <w:r w:rsidRPr="00BE7714">
        <w:rPr>
          <w:b w:val="false"/>
          <w:bCs w:val="false"/>
        </w:rPr>
        <w:t xml:space="preserve">. </w:t>
      </w:r>
    </w:p>
    <w:p w:rsidRPr="00F54451" w:rsidR="009C0C22" w:rsidP="006F4B2D" w:rsidRDefault="00BE7714" w14:paraId="563B1594" w14:textId="2C1122F3">
      <w:pPr>
        <w:pStyle w:val="Pamatteksts"/>
        <w:tabs>
          <w:tab w:val="left" w:pos="284"/>
        </w:tabs>
        <w:jc w:val="both"/>
        <w:rPr>
          <w:b w:val="false"/>
        </w:rPr>
      </w:pPr>
      <w:r>
        <w:rPr>
          <w:b w:val="false"/>
        </w:rPr>
        <w:t>3</w:t>
      </w:r>
      <w:r w:rsidRPr="00F54451" w:rsidR="009C0C22">
        <w:rPr>
          <w:b w:val="false"/>
        </w:rPr>
        <w:t>.</w:t>
      </w:r>
      <w:r w:rsidRPr="00F54451" w:rsidR="00B46818">
        <w:rPr>
          <w:b w:val="false"/>
          <w:bCs w:val="false"/>
        </w:rPr>
        <w:t>Veselības ministram D.Pavļutam</w:t>
      </w:r>
      <w:r w:rsidRPr="00F54451" w:rsidR="00E614FB">
        <w:rPr>
          <w:bCs w:val="false"/>
        </w:rPr>
        <w:t xml:space="preserve"> </w:t>
      </w:r>
      <w:r w:rsidRPr="00F54451" w:rsidR="009C0C22">
        <w:rPr>
          <w:b w:val="false"/>
        </w:rPr>
        <w:t>pārstāvēt Latvijas Republiku Eiropas Savienības Nodarbinātības, sociālās politikas, veselības un patērētāju lietu ministru padomes 20</w:t>
      </w:r>
      <w:r w:rsidRPr="00F54451" w:rsidR="00B46818">
        <w:rPr>
          <w:b w:val="false"/>
        </w:rPr>
        <w:t>2</w:t>
      </w:r>
      <w:r w:rsidR="00AD271D">
        <w:rPr>
          <w:b w:val="false"/>
        </w:rPr>
        <w:t>2</w:t>
      </w:r>
      <w:r w:rsidRPr="00F54451" w:rsidR="009C0C22">
        <w:rPr>
          <w:b w:val="false"/>
        </w:rPr>
        <w:t xml:space="preserve">. gada </w:t>
      </w:r>
      <w:r>
        <w:rPr>
          <w:b w:val="false"/>
        </w:rPr>
        <w:t>9</w:t>
      </w:r>
      <w:r w:rsidR="008D0199">
        <w:rPr>
          <w:b w:val="false"/>
        </w:rPr>
        <w:t>.</w:t>
      </w:r>
      <w:r>
        <w:rPr>
          <w:b w:val="false"/>
        </w:rPr>
        <w:t>decembra</w:t>
      </w:r>
      <w:r w:rsidRPr="00F54451" w:rsidR="009C0C22">
        <w:rPr>
          <w:b w:val="false"/>
        </w:rPr>
        <w:t xml:space="preserve"> sanāksmē Veselības ministrijas kompetencē esošajos jautājumos.</w:t>
      </w:r>
    </w:p>
    <w:p w:rsidRPr="00F54451" w:rsidR="009C0C22" w:rsidP="009C0C22" w:rsidRDefault="009C0C22" w14:paraId="33B7A48F" w14:textId="77777777">
      <w:pPr>
        <w:pStyle w:val="Pamatteksts"/>
        <w:jc w:val="both"/>
        <w:rPr>
          <w:b w:val="false"/>
        </w:rPr>
      </w:pPr>
    </w:p>
    <w:p w:rsidRPr="00F54451" w:rsidR="009C0C22" w:rsidP="009C0C22" w:rsidRDefault="009C0C22" w14:paraId="2730DAF7" w14:textId="77777777">
      <w:pPr>
        <w:spacing w:after="480"/>
        <w:ind w:right="-766"/>
        <w:rPr>
          <w:rFonts w:eastAsia="Calibri"/>
          <w:sz w:val="28"/>
          <w:szCs w:val="28"/>
          <w:lang w:val="lv-LV" w:eastAsia="lv-LV"/>
        </w:rPr>
      </w:pPr>
      <w:r w:rsidRPr="00F54451">
        <w:rPr>
          <w:rFonts w:eastAsia="Calibri"/>
          <w:sz w:val="28"/>
          <w:szCs w:val="28"/>
          <w:lang w:val="lv-LV" w:eastAsia="lv-LV"/>
        </w:rPr>
        <w:t>Ministru prezidents</w:t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>
        <w:rPr>
          <w:rFonts w:eastAsia="Calibri"/>
          <w:sz w:val="28"/>
          <w:szCs w:val="28"/>
          <w:lang w:val="lv-LV" w:eastAsia="lv-LV"/>
        </w:rPr>
        <w:tab/>
        <w:t xml:space="preserve">          </w:t>
      </w:r>
      <w:r w:rsidRPr="00F54451" w:rsidR="002953BF">
        <w:rPr>
          <w:rFonts w:eastAsia="Calibri"/>
          <w:sz w:val="28"/>
          <w:szCs w:val="28"/>
          <w:lang w:val="lv-LV" w:eastAsia="lv-LV"/>
        </w:rPr>
        <w:t xml:space="preserve"> </w:t>
      </w:r>
      <w:r w:rsidRPr="00F54451" w:rsidR="00695E9F">
        <w:rPr>
          <w:rFonts w:eastAsia="Calibri"/>
          <w:sz w:val="28"/>
          <w:szCs w:val="28"/>
          <w:lang w:val="lv-LV" w:eastAsia="lv-LV"/>
        </w:rPr>
        <w:t xml:space="preserve">                </w:t>
      </w:r>
      <w:r w:rsidRPr="00F54451">
        <w:rPr>
          <w:rFonts w:eastAsia="Calibri"/>
          <w:sz w:val="28"/>
          <w:szCs w:val="28"/>
          <w:lang w:val="lv-LV" w:eastAsia="lv-LV"/>
        </w:rPr>
        <w:t>A</w:t>
      </w:r>
      <w:r w:rsidRPr="00F54451" w:rsidR="00695E9F">
        <w:rPr>
          <w:rFonts w:eastAsia="Calibri"/>
          <w:sz w:val="28"/>
          <w:szCs w:val="28"/>
          <w:lang w:val="lv-LV" w:eastAsia="lv-LV"/>
        </w:rPr>
        <w:t xml:space="preserve">. </w:t>
      </w:r>
      <w:r w:rsidRPr="00F54451" w:rsidR="002953BF">
        <w:rPr>
          <w:rFonts w:eastAsia="Calibri"/>
          <w:sz w:val="28"/>
          <w:szCs w:val="28"/>
          <w:lang w:val="lv-LV" w:eastAsia="lv-LV"/>
        </w:rPr>
        <w:t>K</w:t>
      </w:r>
      <w:r w:rsidRPr="00F54451" w:rsidR="00695E9F">
        <w:rPr>
          <w:rFonts w:eastAsia="Calibri"/>
          <w:sz w:val="28"/>
          <w:szCs w:val="28"/>
          <w:lang w:val="lv-LV" w:eastAsia="lv-LV"/>
        </w:rPr>
        <w:t xml:space="preserve">. </w:t>
      </w:r>
      <w:r w:rsidRPr="00F54451">
        <w:rPr>
          <w:rFonts w:eastAsia="Calibri"/>
          <w:sz w:val="28"/>
          <w:szCs w:val="28"/>
          <w:lang w:val="lv-LV" w:eastAsia="lv-LV"/>
        </w:rPr>
        <w:t>Kariņš</w:t>
      </w:r>
    </w:p>
    <w:p w:rsidRPr="00F54451" w:rsidR="009C0C22" w:rsidP="009C0C22" w:rsidRDefault="009C0C22" w14:paraId="184D077B" w14:textId="77777777">
      <w:pPr>
        <w:keepNext/>
        <w:spacing w:after="720"/>
        <w:jc w:val="both"/>
        <w:outlineLvl w:val="1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>Valsts kancelejas direktors</w:t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  <w:t xml:space="preserve">        </w:t>
      </w:r>
      <w:r w:rsidRPr="00F54451" w:rsidR="002953BF">
        <w:rPr>
          <w:sz w:val="28"/>
          <w:szCs w:val="28"/>
          <w:lang w:val="lv-LV"/>
        </w:rPr>
        <w:t xml:space="preserve"> </w:t>
      </w:r>
      <w:r w:rsidRPr="00F54451" w:rsidR="00695E9F">
        <w:rPr>
          <w:sz w:val="28"/>
          <w:szCs w:val="28"/>
          <w:lang w:val="lv-LV"/>
        </w:rPr>
        <w:t xml:space="preserve">      </w:t>
      </w:r>
      <w:r w:rsidRPr="00F54451" w:rsidR="00C72806">
        <w:rPr>
          <w:sz w:val="28"/>
          <w:szCs w:val="28"/>
          <w:lang w:val="lv-LV"/>
        </w:rPr>
        <w:t>J</w:t>
      </w:r>
      <w:r w:rsidRPr="00F54451" w:rsidR="00695E9F">
        <w:rPr>
          <w:sz w:val="28"/>
          <w:szCs w:val="28"/>
          <w:lang w:val="lv-LV"/>
        </w:rPr>
        <w:t>.</w:t>
      </w:r>
      <w:r w:rsidRPr="00F54451">
        <w:rPr>
          <w:sz w:val="28"/>
          <w:szCs w:val="28"/>
          <w:lang w:val="lv-LV"/>
        </w:rPr>
        <w:t>Citskovskis</w:t>
      </w:r>
    </w:p>
    <w:p w:rsidRPr="00F54451" w:rsidR="009C0C22" w:rsidP="009C0C22" w:rsidRDefault="009C0C22" w14:paraId="5E24B3AD" w14:textId="76D8B8FF">
      <w:pPr>
        <w:tabs>
          <w:tab w:val="right" w:pos="9072"/>
        </w:tabs>
        <w:spacing w:after="600"/>
        <w:ind w:right="-766"/>
        <w:rPr>
          <w:rFonts w:eastAsia="Calibri"/>
          <w:sz w:val="28"/>
          <w:szCs w:val="28"/>
          <w:lang w:val="lv-LV" w:eastAsia="lv-LV"/>
        </w:rPr>
      </w:pPr>
      <w:r w:rsidRPr="00F54451">
        <w:rPr>
          <w:rFonts w:eastAsia="Calibri"/>
          <w:sz w:val="28"/>
          <w:szCs w:val="28"/>
          <w:lang w:val="lv-LV" w:eastAsia="lv-LV"/>
        </w:rPr>
        <w:t>Iesniedzējs: Veselības ministr</w:t>
      </w:r>
      <w:r w:rsidRPr="00F54451" w:rsidR="009C6451">
        <w:rPr>
          <w:rFonts w:eastAsia="Calibri"/>
          <w:sz w:val="28"/>
          <w:szCs w:val="28"/>
          <w:lang w:val="lv-LV" w:eastAsia="lv-LV"/>
        </w:rPr>
        <w:t>s</w:t>
      </w:r>
      <w:r w:rsidRPr="00F54451">
        <w:rPr>
          <w:rFonts w:eastAsia="Calibri"/>
          <w:sz w:val="28"/>
          <w:szCs w:val="28"/>
          <w:lang w:val="lv-LV" w:eastAsia="lv-LV"/>
        </w:rPr>
        <w:t xml:space="preserve">                                                     </w:t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 w:rsidR="009C6451">
        <w:rPr>
          <w:rFonts w:eastAsia="Calibri"/>
          <w:sz w:val="28"/>
          <w:szCs w:val="28"/>
          <w:lang w:val="lv-LV" w:eastAsia="lv-LV"/>
        </w:rPr>
        <w:t>D</w:t>
      </w:r>
      <w:r w:rsidRPr="00F54451" w:rsidR="00695E9F">
        <w:rPr>
          <w:rFonts w:eastAsia="Calibri"/>
          <w:sz w:val="28"/>
          <w:szCs w:val="28"/>
          <w:lang w:val="lv-LV" w:eastAsia="lv-LV"/>
        </w:rPr>
        <w:t>.</w:t>
      </w:r>
      <w:r w:rsidRPr="00F54451" w:rsidR="009C6451">
        <w:rPr>
          <w:rFonts w:eastAsia="Calibri"/>
          <w:sz w:val="28"/>
          <w:szCs w:val="28"/>
          <w:lang w:val="lv-LV" w:eastAsia="lv-LV"/>
        </w:rPr>
        <w:t>Pavļuts</w:t>
      </w:r>
    </w:p>
    <w:p w:rsidRPr="00F54451" w:rsidR="009C0C22" w:rsidP="009C0C22" w:rsidRDefault="009C0C22" w14:paraId="410DE451" w14:textId="6C914791">
      <w:pPr>
        <w:tabs>
          <w:tab w:val="right" w:pos="9072"/>
        </w:tabs>
        <w:ind w:right="-766"/>
        <w:rPr>
          <w:rFonts w:eastAsia="Calibri"/>
          <w:sz w:val="28"/>
          <w:szCs w:val="28"/>
          <w:lang w:val="lv-LV" w:eastAsia="lv-LV"/>
        </w:rPr>
      </w:pPr>
      <w:r w:rsidRPr="00F54451">
        <w:rPr>
          <w:rFonts w:eastAsia="Calibri"/>
          <w:sz w:val="28"/>
          <w:szCs w:val="28"/>
          <w:lang w:val="lv-LV" w:eastAsia="lv-LV"/>
        </w:rPr>
        <w:t xml:space="preserve">Vīza: Valsts sekretāre  </w:t>
      </w:r>
      <w:r w:rsidRPr="00F54451">
        <w:rPr>
          <w:rFonts w:eastAsia="Calibri"/>
          <w:sz w:val="28"/>
          <w:szCs w:val="28"/>
          <w:lang w:val="lv-LV" w:eastAsia="lv-LV"/>
        </w:rPr>
        <w:tab/>
        <w:t xml:space="preserve"> </w:t>
      </w:r>
      <w:r w:rsidRPr="00F54451" w:rsidR="009C6451">
        <w:rPr>
          <w:rFonts w:eastAsia="Calibri"/>
          <w:sz w:val="28"/>
          <w:szCs w:val="28"/>
          <w:lang w:val="lv-LV" w:eastAsia="lv-LV"/>
        </w:rPr>
        <w:t>I</w:t>
      </w:r>
      <w:r w:rsidRPr="00F54451" w:rsidR="002953BF">
        <w:rPr>
          <w:rFonts w:eastAsia="Calibri"/>
          <w:sz w:val="28"/>
          <w:szCs w:val="28"/>
          <w:lang w:val="lv-LV" w:eastAsia="lv-LV"/>
        </w:rPr>
        <w:t>.</w:t>
      </w:r>
      <w:r w:rsidRPr="00F54451" w:rsidR="009C6451">
        <w:rPr>
          <w:rFonts w:eastAsia="Calibri"/>
          <w:sz w:val="28"/>
          <w:szCs w:val="28"/>
          <w:lang w:val="lv-LV" w:eastAsia="lv-LV"/>
        </w:rPr>
        <w:t xml:space="preserve"> Dreika</w:t>
      </w:r>
    </w:p>
    <w:p w:rsidRPr="00F54451" w:rsidR="009C0C22" w:rsidP="009C0C22" w:rsidRDefault="009C0C22" w14:paraId="4CFCC38D" w14:textId="77777777">
      <w:pPr>
        <w:spacing w:line="360" w:lineRule="auto"/>
        <w:rPr>
          <w:bCs/>
          <w:sz w:val="28"/>
          <w:szCs w:val="28"/>
          <w:lang w:val="lv-LV"/>
        </w:rPr>
      </w:pPr>
      <w:r w:rsidRPr="00F54451">
        <w:rPr>
          <w:bCs/>
          <w:sz w:val="28"/>
          <w:szCs w:val="28"/>
          <w:lang w:val="lv-LV"/>
        </w:rPr>
        <w:t xml:space="preserve">        </w:t>
      </w:r>
    </w:p>
    <w:p w:rsidRPr="00F54451" w:rsidR="009C0C22" w:rsidP="009C0C22" w:rsidRDefault="009C0C22" w14:paraId="17E6E70B" w14:textId="77777777">
      <w:pPr>
        <w:autoSpaceDE w:val="false"/>
        <w:autoSpaceDN w:val="false"/>
        <w:adjustRightInd w:val="false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 xml:space="preserve"> </w:t>
      </w:r>
    </w:p>
    <w:p w:rsidRPr="00F54451" w:rsidR="009C0C22" w:rsidP="009C0C22" w:rsidRDefault="009C0C22" w14:paraId="103A5D47" w14:textId="77777777">
      <w:pPr>
        <w:pStyle w:val="Pamatteksts"/>
        <w:jc w:val="both"/>
        <w:rPr>
          <w:b w:val="false"/>
          <w:sz w:val="20"/>
        </w:rPr>
      </w:pPr>
    </w:p>
    <w:p w:rsidRPr="00F54451" w:rsidR="00BF6C06" w:rsidP="009C0C22" w:rsidRDefault="00BF6C06" w14:paraId="2A191CD3" w14:textId="77777777">
      <w:pPr>
        <w:rPr>
          <w:lang w:val="lv-LV"/>
        </w:rPr>
      </w:pPr>
    </w:p>
    <w:sectPr w:rsidRPr="00F54451" w:rsidR="00BF6C06" w:rsidSect="00975BCF">
      <w:footerReference w:type="default" r:id="rId8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77B30" w14:textId="77777777" w:rsidR="00BF5001" w:rsidRDefault="00BF5001" w:rsidP="00CD1EAE">
      <w:r>
        <w:separator/>
      </w:r>
    </w:p>
  </w:endnote>
  <w:endnote w:type="continuationSeparator" w:id="0">
    <w:p w14:paraId="41A40B9A" w14:textId="77777777" w:rsidR="00BF5001" w:rsidRDefault="00BF5001" w:rsidP="00CD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45080" w14:textId="41009F1F" w:rsidR="00BF5001" w:rsidRDefault="00BF5001" w:rsidP="00BF2C0D">
    <w:pPr>
      <w:pStyle w:val="Kjene"/>
      <w:jc w:val="both"/>
    </w:pPr>
    <w:r>
      <w:t>VMprot_</w:t>
    </w:r>
    <w:r w:rsidR="00BE7714">
      <w:t>0212</w:t>
    </w:r>
    <w:r w:rsidR="00AD271D">
      <w:t>22</w:t>
    </w:r>
    <w:r>
      <w:t>_</w:t>
    </w:r>
    <w:r w:rsidR="00975BCF">
      <w:t>nacpoz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38EB1" w14:textId="77777777" w:rsidR="00BF5001" w:rsidRDefault="00BF5001" w:rsidP="00CD1EAE">
      <w:r>
        <w:separator/>
      </w:r>
    </w:p>
  </w:footnote>
  <w:footnote w:type="continuationSeparator" w:id="0">
    <w:p w14:paraId="07095BA0" w14:textId="77777777" w:rsidR="00BF5001" w:rsidRDefault="00BF5001" w:rsidP="00CD1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D7AD1"/>
    <w:multiLevelType w:val="hybridMultilevel"/>
    <w:tmpl w:val="F8A09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C3764"/>
    <w:multiLevelType w:val="multilevel"/>
    <w:tmpl w:val="1D06EB64"/>
    <w:lvl w:ilvl="0">
      <w:start w:val="1"/>
      <w:numFmt w:val="decimal"/>
      <w:lvlText w:val="%1."/>
      <w:lvlJc w:val="left"/>
      <w:pPr>
        <w:ind w:left="2021" w:hanging="11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6" w:hanging="2160"/>
      </w:pPr>
      <w:rPr>
        <w:rFonts w:hint="default"/>
      </w:rPr>
    </w:lvl>
  </w:abstractNum>
  <w:num w:numId="1" w16cid:durableId="1836337823">
    <w:abstractNumId w:val="1"/>
  </w:num>
  <w:num w:numId="2" w16cid:durableId="972905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1DA9"/>
    <w:rsid w:val="00002272"/>
    <w:rsid w:val="00021711"/>
    <w:rsid w:val="000231DB"/>
    <w:rsid w:val="00035C63"/>
    <w:rsid w:val="000700CE"/>
    <w:rsid w:val="0008467A"/>
    <w:rsid w:val="000A3821"/>
    <w:rsid w:val="000A7429"/>
    <w:rsid w:val="000C5B13"/>
    <w:rsid w:val="000E53AF"/>
    <w:rsid w:val="00100915"/>
    <w:rsid w:val="00103D93"/>
    <w:rsid w:val="00111362"/>
    <w:rsid w:val="00111C7E"/>
    <w:rsid w:val="001128D5"/>
    <w:rsid w:val="0012657E"/>
    <w:rsid w:val="001275D4"/>
    <w:rsid w:val="00164BB9"/>
    <w:rsid w:val="00177BE2"/>
    <w:rsid w:val="001837C3"/>
    <w:rsid w:val="00183E49"/>
    <w:rsid w:val="00187648"/>
    <w:rsid w:val="001A0279"/>
    <w:rsid w:val="001B406C"/>
    <w:rsid w:val="001C27EA"/>
    <w:rsid w:val="001D0EB1"/>
    <w:rsid w:val="001F250F"/>
    <w:rsid w:val="001F2732"/>
    <w:rsid w:val="001F6158"/>
    <w:rsid w:val="00205D5E"/>
    <w:rsid w:val="00216065"/>
    <w:rsid w:val="00222A20"/>
    <w:rsid w:val="00240859"/>
    <w:rsid w:val="00256BE0"/>
    <w:rsid w:val="002717B6"/>
    <w:rsid w:val="002772BE"/>
    <w:rsid w:val="002800A0"/>
    <w:rsid w:val="00283D2E"/>
    <w:rsid w:val="002840CE"/>
    <w:rsid w:val="00294E6E"/>
    <w:rsid w:val="002953BF"/>
    <w:rsid w:val="00295670"/>
    <w:rsid w:val="002A4DAF"/>
    <w:rsid w:val="002A70BD"/>
    <w:rsid w:val="002C215D"/>
    <w:rsid w:val="002C33F2"/>
    <w:rsid w:val="002F6C8A"/>
    <w:rsid w:val="003230A0"/>
    <w:rsid w:val="00323F5B"/>
    <w:rsid w:val="00325A85"/>
    <w:rsid w:val="00333163"/>
    <w:rsid w:val="00365013"/>
    <w:rsid w:val="00365EE7"/>
    <w:rsid w:val="003665AF"/>
    <w:rsid w:val="0037694B"/>
    <w:rsid w:val="00392A80"/>
    <w:rsid w:val="0039724B"/>
    <w:rsid w:val="003A1A8A"/>
    <w:rsid w:val="003A4817"/>
    <w:rsid w:val="003A76B1"/>
    <w:rsid w:val="003E5A85"/>
    <w:rsid w:val="003F2A27"/>
    <w:rsid w:val="00411E9A"/>
    <w:rsid w:val="00414FF0"/>
    <w:rsid w:val="00452742"/>
    <w:rsid w:val="00462B8E"/>
    <w:rsid w:val="0048193B"/>
    <w:rsid w:val="004946AA"/>
    <w:rsid w:val="004B48FF"/>
    <w:rsid w:val="004B5CA3"/>
    <w:rsid w:val="004C1C44"/>
    <w:rsid w:val="004C4E5E"/>
    <w:rsid w:val="004D4070"/>
    <w:rsid w:val="004D4189"/>
    <w:rsid w:val="004F4C9D"/>
    <w:rsid w:val="0051292A"/>
    <w:rsid w:val="00515698"/>
    <w:rsid w:val="0052663E"/>
    <w:rsid w:val="00537DC8"/>
    <w:rsid w:val="00547163"/>
    <w:rsid w:val="00553C82"/>
    <w:rsid w:val="00557CBB"/>
    <w:rsid w:val="00574227"/>
    <w:rsid w:val="00575592"/>
    <w:rsid w:val="00577870"/>
    <w:rsid w:val="005846E7"/>
    <w:rsid w:val="00585026"/>
    <w:rsid w:val="005978E1"/>
    <w:rsid w:val="005A08DA"/>
    <w:rsid w:val="005C2DA3"/>
    <w:rsid w:val="005C66B3"/>
    <w:rsid w:val="005F3DA0"/>
    <w:rsid w:val="00621EDE"/>
    <w:rsid w:val="00642A0A"/>
    <w:rsid w:val="006741DC"/>
    <w:rsid w:val="00674400"/>
    <w:rsid w:val="00677697"/>
    <w:rsid w:val="006822DB"/>
    <w:rsid w:val="006873F5"/>
    <w:rsid w:val="00694527"/>
    <w:rsid w:val="00695E9F"/>
    <w:rsid w:val="006A5B2B"/>
    <w:rsid w:val="006B061E"/>
    <w:rsid w:val="006B2109"/>
    <w:rsid w:val="006B3D8D"/>
    <w:rsid w:val="006C6662"/>
    <w:rsid w:val="006E0F06"/>
    <w:rsid w:val="006E353B"/>
    <w:rsid w:val="006F0613"/>
    <w:rsid w:val="006F2C6E"/>
    <w:rsid w:val="006F4B2D"/>
    <w:rsid w:val="00701B79"/>
    <w:rsid w:val="007031DD"/>
    <w:rsid w:val="00704C36"/>
    <w:rsid w:val="00714FF5"/>
    <w:rsid w:val="00720465"/>
    <w:rsid w:val="0072102A"/>
    <w:rsid w:val="00723A86"/>
    <w:rsid w:val="0072419D"/>
    <w:rsid w:val="007269E9"/>
    <w:rsid w:val="00731469"/>
    <w:rsid w:val="00734A88"/>
    <w:rsid w:val="007413B3"/>
    <w:rsid w:val="00761A9C"/>
    <w:rsid w:val="00767698"/>
    <w:rsid w:val="00774381"/>
    <w:rsid w:val="007902A7"/>
    <w:rsid w:val="007A7FCF"/>
    <w:rsid w:val="007C0FDF"/>
    <w:rsid w:val="007D4E0E"/>
    <w:rsid w:val="00801B75"/>
    <w:rsid w:val="008050A1"/>
    <w:rsid w:val="00813F03"/>
    <w:rsid w:val="0083316F"/>
    <w:rsid w:val="00835A21"/>
    <w:rsid w:val="00836B97"/>
    <w:rsid w:val="0084518D"/>
    <w:rsid w:val="008779BC"/>
    <w:rsid w:val="008C241A"/>
    <w:rsid w:val="008D0199"/>
    <w:rsid w:val="008E440D"/>
    <w:rsid w:val="008E4B5F"/>
    <w:rsid w:val="008F39FD"/>
    <w:rsid w:val="008F7F75"/>
    <w:rsid w:val="00903712"/>
    <w:rsid w:val="00903B0A"/>
    <w:rsid w:val="009048E2"/>
    <w:rsid w:val="009104FE"/>
    <w:rsid w:val="00912C97"/>
    <w:rsid w:val="009158F3"/>
    <w:rsid w:val="00942986"/>
    <w:rsid w:val="00947A26"/>
    <w:rsid w:val="00975BCF"/>
    <w:rsid w:val="009930A0"/>
    <w:rsid w:val="009A1ED3"/>
    <w:rsid w:val="009A3296"/>
    <w:rsid w:val="009A7C5E"/>
    <w:rsid w:val="009C0C22"/>
    <w:rsid w:val="009C6451"/>
    <w:rsid w:val="009C7092"/>
    <w:rsid w:val="009D0FBF"/>
    <w:rsid w:val="009D1D95"/>
    <w:rsid w:val="009E0DCF"/>
    <w:rsid w:val="009F588B"/>
    <w:rsid w:val="00A003F1"/>
    <w:rsid w:val="00A00E34"/>
    <w:rsid w:val="00A16877"/>
    <w:rsid w:val="00A26178"/>
    <w:rsid w:val="00A277AF"/>
    <w:rsid w:val="00A37021"/>
    <w:rsid w:val="00A45B8B"/>
    <w:rsid w:val="00A51DA4"/>
    <w:rsid w:val="00A5413A"/>
    <w:rsid w:val="00A56709"/>
    <w:rsid w:val="00A57B74"/>
    <w:rsid w:val="00A613C0"/>
    <w:rsid w:val="00A62669"/>
    <w:rsid w:val="00A662F2"/>
    <w:rsid w:val="00A7083C"/>
    <w:rsid w:val="00A759BF"/>
    <w:rsid w:val="00A85D45"/>
    <w:rsid w:val="00A96520"/>
    <w:rsid w:val="00AB376B"/>
    <w:rsid w:val="00AD271D"/>
    <w:rsid w:val="00AE3E81"/>
    <w:rsid w:val="00AF44F6"/>
    <w:rsid w:val="00AF793A"/>
    <w:rsid w:val="00B03417"/>
    <w:rsid w:val="00B13D11"/>
    <w:rsid w:val="00B13D89"/>
    <w:rsid w:val="00B20CEF"/>
    <w:rsid w:val="00B410E6"/>
    <w:rsid w:val="00B46818"/>
    <w:rsid w:val="00B510DF"/>
    <w:rsid w:val="00B5636D"/>
    <w:rsid w:val="00B61DA9"/>
    <w:rsid w:val="00B631E2"/>
    <w:rsid w:val="00B85332"/>
    <w:rsid w:val="00BA20AF"/>
    <w:rsid w:val="00BB139C"/>
    <w:rsid w:val="00BD0A12"/>
    <w:rsid w:val="00BD3200"/>
    <w:rsid w:val="00BD6113"/>
    <w:rsid w:val="00BE7714"/>
    <w:rsid w:val="00BF2C0D"/>
    <w:rsid w:val="00BF5001"/>
    <w:rsid w:val="00BF6C06"/>
    <w:rsid w:val="00C1233C"/>
    <w:rsid w:val="00C138EE"/>
    <w:rsid w:val="00C21844"/>
    <w:rsid w:val="00C250D5"/>
    <w:rsid w:val="00C33FE0"/>
    <w:rsid w:val="00C4303D"/>
    <w:rsid w:val="00C468C5"/>
    <w:rsid w:val="00C5528B"/>
    <w:rsid w:val="00C71412"/>
    <w:rsid w:val="00C72806"/>
    <w:rsid w:val="00CC2021"/>
    <w:rsid w:val="00CC74E7"/>
    <w:rsid w:val="00CD1EAE"/>
    <w:rsid w:val="00CD29D8"/>
    <w:rsid w:val="00CD4A47"/>
    <w:rsid w:val="00CE0C37"/>
    <w:rsid w:val="00CE493A"/>
    <w:rsid w:val="00D0570E"/>
    <w:rsid w:val="00D057F6"/>
    <w:rsid w:val="00D10160"/>
    <w:rsid w:val="00D11374"/>
    <w:rsid w:val="00D12BB9"/>
    <w:rsid w:val="00D21048"/>
    <w:rsid w:val="00D24916"/>
    <w:rsid w:val="00D3609B"/>
    <w:rsid w:val="00D370A8"/>
    <w:rsid w:val="00D429BF"/>
    <w:rsid w:val="00D459DA"/>
    <w:rsid w:val="00D512AB"/>
    <w:rsid w:val="00D6292D"/>
    <w:rsid w:val="00D805F6"/>
    <w:rsid w:val="00D85ACA"/>
    <w:rsid w:val="00D92F35"/>
    <w:rsid w:val="00D9532C"/>
    <w:rsid w:val="00DB73C3"/>
    <w:rsid w:val="00DC60B8"/>
    <w:rsid w:val="00DD40CC"/>
    <w:rsid w:val="00DD5D08"/>
    <w:rsid w:val="00DE7F8A"/>
    <w:rsid w:val="00DF29FE"/>
    <w:rsid w:val="00DF3E1E"/>
    <w:rsid w:val="00E25E4E"/>
    <w:rsid w:val="00E3018A"/>
    <w:rsid w:val="00E34FD2"/>
    <w:rsid w:val="00E5318F"/>
    <w:rsid w:val="00E614FB"/>
    <w:rsid w:val="00E62CDE"/>
    <w:rsid w:val="00E66BA3"/>
    <w:rsid w:val="00E83B26"/>
    <w:rsid w:val="00ED595E"/>
    <w:rsid w:val="00EE42F1"/>
    <w:rsid w:val="00EF4E87"/>
    <w:rsid w:val="00F10D88"/>
    <w:rsid w:val="00F1132E"/>
    <w:rsid w:val="00F216C5"/>
    <w:rsid w:val="00F22DE4"/>
    <w:rsid w:val="00F233AD"/>
    <w:rsid w:val="00F41D9A"/>
    <w:rsid w:val="00F47B00"/>
    <w:rsid w:val="00F50A58"/>
    <w:rsid w:val="00F54451"/>
    <w:rsid w:val="00F54982"/>
    <w:rsid w:val="00F64FEE"/>
    <w:rsid w:val="00F73E6C"/>
    <w:rsid w:val="00F820F5"/>
    <w:rsid w:val="00F83B0D"/>
    <w:rsid w:val="00F913EF"/>
    <w:rsid w:val="00F953C6"/>
    <w:rsid w:val="00F97117"/>
    <w:rsid w:val="00F978DA"/>
    <w:rsid w:val="00FB30E1"/>
    <w:rsid w:val="00FC4B68"/>
    <w:rsid w:val="00FD6C9C"/>
    <w:rsid w:val="00FF18F6"/>
    <w:rsid w:val="00FF3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61DA9"/>
    <w:rPr>
      <w:sz w:val="24"/>
      <w:szCs w:val="24"/>
      <w:lang w:val="en-GB" w:eastAsia="en-US"/>
    </w:rPr>
  </w:style>
  <w:style w:type="paragraph" w:styleId="Virsraksts1">
    <w:name w:val="heading 1"/>
    <w:basedOn w:val="Parasts"/>
    <w:next w:val="Parasts"/>
    <w:link w:val="Virsraksts1Rakstz"/>
    <w:qFormat/>
    <w:rsid w:val="00B61DA9"/>
    <w:pPr>
      <w:keepNext/>
      <w:jc w:val="both"/>
      <w:outlineLvl w:val="0"/>
    </w:pPr>
    <w:rPr>
      <w:sz w:val="28"/>
      <w:szCs w:val="28"/>
      <w:lang w:val="lv-LV"/>
    </w:rPr>
  </w:style>
  <w:style w:type="paragraph" w:styleId="Virsraksts2">
    <w:name w:val="heading 2"/>
    <w:basedOn w:val="Parasts"/>
    <w:next w:val="Parasts"/>
    <w:link w:val="Virsraksts2Rakstz"/>
    <w:qFormat/>
    <w:rsid w:val="00B61DA9"/>
    <w:pPr>
      <w:keepNext/>
      <w:jc w:val="center"/>
      <w:outlineLvl w:val="1"/>
    </w:pPr>
    <w:rPr>
      <w:b/>
      <w:bCs/>
      <w:sz w:val="28"/>
      <w:szCs w:val="28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rsid w:val="00B61DA9"/>
    <w:rPr>
      <w:sz w:val="28"/>
      <w:szCs w:val="28"/>
      <w:lang w:eastAsia="en-US"/>
    </w:rPr>
  </w:style>
  <w:style w:type="character" w:customStyle="1" w:styleId="Virsraksts2Rakstz">
    <w:name w:val="Virsraksts 2 Rakstz."/>
    <w:basedOn w:val="Noklusjumarindkopasfonts"/>
    <w:link w:val="Virsraksts2"/>
    <w:rsid w:val="00B61DA9"/>
    <w:rPr>
      <w:b/>
      <w:bCs/>
      <w:sz w:val="28"/>
      <w:szCs w:val="28"/>
      <w:lang w:eastAsia="en-US"/>
    </w:rPr>
  </w:style>
  <w:style w:type="paragraph" w:styleId="Nosaukums">
    <w:name w:val="Title"/>
    <w:basedOn w:val="Parasts"/>
    <w:link w:val="NosaukumsRakstz"/>
    <w:qFormat/>
    <w:rsid w:val="00B61DA9"/>
    <w:pPr>
      <w:jc w:val="center"/>
    </w:pPr>
    <w:rPr>
      <w:sz w:val="28"/>
      <w:szCs w:val="28"/>
      <w:lang w:val="lv-LV"/>
    </w:rPr>
  </w:style>
  <w:style w:type="character" w:customStyle="1" w:styleId="NosaukumsRakstz">
    <w:name w:val="Nosaukums Rakstz."/>
    <w:basedOn w:val="Noklusjumarindkopasfonts"/>
    <w:link w:val="Nosaukums"/>
    <w:rsid w:val="00B61DA9"/>
    <w:rPr>
      <w:sz w:val="28"/>
      <w:szCs w:val="28"/>
      <w:lang w:eastAsia="en-US"/>
    </w:rPr>
  </w:style>
  <w:style w:type="paragraph" w:styleId="Pamatteksts">
    <w:name w:val="Body Text"/>
    <w:basedOn w:val="Parasts"/>
    <w:link w:val="PamattekstsRakstz"/>
    <w:rsid w:val="00B61DA9"/>
    <w:pPr>
      <w:jc w:val="center"/>
    </w:pPr>
    <w:rPr>
      <w:b/>
      <w:bCs/>
      <w:sz w:val="28"/>
      <w:szCs w:val="28"/>
      <w:lang w:val="lv-LV"/>
    </w:rPr>
  </w:style>
  <w:style w:type="character" w:customStyle="1" w:styleId="PamattekstsRakstz">
    <w:name w:val="Pamatteksts Rakstz."/>
    <w:basedOn w:val="Noklusjumarindkopasfonts"/>
    <w:link w:val="Pamatteksts"/>
    <w:rsid w:val="00B61DA9"/>
    <w:rPr>
      <w:b/>
      <w:bCs/>
      <w:sz w:val="28"/>
      <w:szCs w:val="28"/>
      <w:lang w:eastAsia="en-US"/>
    </w:rPr>
  </w:style>
  <w:style w:type="paragraph" w:styleId="Kjene">
    <w:name w:val="footer"/>
    <w:basedOn w:val="Parasts"/>
    <w:link w:val="KjeneRakstz"/>
    <w:uiPriority w:val="99"/>
    <w:rsid w:val="00B61DA9"/>
    <w:pPr>
      <w:tabs>
        <w:tab w:val="center" w:pos="4153"/>
        <w:tab w:val="right" w:pos="8306"/>
      </w:tabs>
    </w:pPr>
    <w:rPr>
      <w:sz w:val="20"/>
      <w:szCs w:val="20"/>
      <w:lang w:val="lv-LV"/>
    </w:rPr>
  </w:style>
  <w:style w:type="character" w:customStyle="1" w:styleId="KjeneRakstz">
    <w:name w:val="Kājene Rakstz."/>
    <w:basedOn w:val="Noklusjumarindkopasfonts"/>
    <w:link w:val="Kjene"/>
    <w:uiPriority w:val="99"/>
    <w:rsid w:val="00B61DA9"/>
    <w:rPr>
      <w:lang w:eastAsia="en-US"/>
    </w:rPr>
  </w:style>
  <w:style w:type="paragraph" w:styleId="Pamattekstsaratkpi">
    <w:name w:val="Body Text Indent"/>
    <w:basedOn w:val="Parasts"/>
    <w:link w:val="PamattekstsaratkpiRakstz"/>
    <w:rsid w:val="00B61DA9"/>
    <w:pPr>
      <w:ind w:firstLine="720"/>
      <w:jc w:val="both"/>
    </w:pPr>
    <w:rPr>
      <w:b/>
      <w:bCs/>
      <w:sz w:val="28"/>
      <w:szCs w:val="20"/>
      <w:lang w:val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B61DA9"/>
    <w:rPr>
      <w:b/>
      <w:bCs/>
      <w:sz w:val="28"/>
      <w:lang w:eastAsia="en-US"/>
    </w:rPr>
  </w:style>
  <w:style w:type="paragraph" w:styleId="Galvene">
    <w:name w:val="header"/>
    <w:basedOn w:val="Parasts"/>
    <w:link w:val="GalveneRakstz"/>
    <w:uiPriority w:val="99"/>
    <w:unhideWhenUsed/>
    <w:rsid w:val="00CD1EAE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D1EAE"/>
    <w:rPr>
      <w:sz w:val="24"/>
      <w:szCs w:val="24"/>
      <w:lang w:val="en-GB" w:eastAsia="en-US"/>
    </w:rPr>
  </w:style>
  <w:style w:type="character" w:styleId="Hipersaite">
    <w:name w:val="Hyperlink"/>
    <w:basedOn w:val="Noklusjumarindkopasfonts"/>
    <w:rsid w:val="00177BE2"/>
    <w:rPr>
      <w:color w:val="0000FF"/>
      <w:u w:val="single"/>
    </w:rPr>
  </w:style>
  <w:style w:type="paragraph" w:customStyle="1" w:styleId="Statut">
    <w:name w:val="Statut"/>
    <w:basedOn w:val="Parasts"/>
    <w:next w:val="Parasts"/>
    <w:rsid w:val="0051292A"/>
    <w:pPr>
      <w:spacing w:before="360"/>
      <w:jc w:val="center"/>
    </w:pPr>
    <w:rPr>
      <w:snapToGrid w:val="0"/>
      <w:szCs w:val="20"/>
      <w:lang w:val="lv-LV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webSettings.xml" Type="http://schemas.openxmlformats.org/officeDocument/2006/relationships/webSettings" Id="rId5"/>
    <Relationship Target="theme/theme1.xml" Type="http://schemas.openxmlformats.org/officeDocument/2006/relationships/theme" Id="rId10"/>
    <Relationship Target="settings.xml" Type="http://schemas.openxmlformats.org/officeDocument/2006/relationships/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48226A1-50F8-404B-A9E5-2E19E0D74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Latvijas Republikas nacionālajām pozīcijām par Eiropas Savienības Nodarbinātības, sociālās politikas, veselības un patērētāju lietu Ministru padomes 2019. gada 14.jūnija sanāksmē izskatāmajiem Veselības ministrijas kompetences jautājumiem</vt:lpstr>
    </vt:vector>
  </TitlesOfParts>
  <Company>Veselības ministrija</Company>
  <LinksUpToDate>false</LinksUpToDate>
  <CharactersWithSpaces>1329</CharactersWithSpaces>
  <SharedDoc>false</SharedDoc>
  <HLinks>
    <vt:vector size="6" baseType="variant">
      <vt:variant>
        <vt:i4>5505137</vt:i4>
      </vt:variant>
      <vt:variant>
        <vt:i4>0</vt:i4>
      </vt:variant>
      <vt:variant>
        <vt:i4>0</vt:i4>
      </vt:variant>
      <vt:variant>
        <vt:i4>5</vt:i4>
      </vt:variant>
      <vt:variant>
        <vt:lpwstr>mailto:aleksandrs.takasovs@vm.gov.lv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nacionālajām pozīcijām par Eiropas Savienības Nodarbinātības, sociālās politikas, veselības un patērētāju lietu Ministru padomes 2019. gada 14.jūnija sanāksmē izskatāmajiem Veselības ministrijas kompetences jautājumiem</dc:title>
  <dc:subject>Protokollēmums</dc:subject>
  <dc:creator>Aleksandrs Takašovs</dc:creator>
  <cp:keywords/>
  <dc:description/>
  <cp:lastModifiedBy>Aleksandrs Takašovs</cp:lastModifiedBy>
  <cp:revision>7</cp:revision>
  <cp:lastPrinted>2014-04-16T07:33:00Z</cp:lastPrinted>
  <dcterms:created xsi:type="dcterms:W3CDTF">2018-06-12T11:13:00Z</dcterms:created>
  <dcterms:modified xsi:type="dcterms:W3CDTF">2022-12-02T07:59:00Z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2022-12-09</vt:lpwstr>
  </property>
  <property fmtid="{D5CDD505-2E9C-101B-9397-08002B2CF9AE}" pid="3" name="DISCesvisAdditionalMakers">
    <vt:lpwstr>Vecākais eksperts Aleksandrs Takašovs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L359662</vt:lpwstr>
  </property>
  <property fmtid="{D5CDD505-2E9C-101B-9397-08002B2CF9AE}" pid="6" name="DISCesvisAdditionalMakersPhone">
    <vt:lpwstr>67876025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https://lim.esvis.gov.lv/cs/idcplg?ClientControlled=DocMan&amp;coreContentOnly=1&amp;WebdavRequest=1&amp;IdcService=DOC_INFO&amp;dID=445820</vt:lpwstr>
  </property>
  <property fmtid="{D5CDD505-2E9C-101B-9397-08002B2CF9AE}" pid="10" name="DISCesvisTitle">
    <vt:lpwstr>Par informatīvo ziņojumu par Eiropas Savienības Nodarbinātības, sociālās politikas, veselības un patērētāju lietu Ministru padomes 2022. gada 9. decembra sanāksmē izskatāmajiem Veselības ministrijas kompetences jautājumiem </vt:lpwstr>
  </property>
  <property fmtid="{D5CDD505-2E9C-101B-9397-08002B2CF9AE}" pid="11" name="DISCesvisMinistryOfMinister">
    <vt:lpwstr>wwTemplateNP_MinistryOfMinister(Veselības,)</vt:lpwstr>
  </property>
  <property fmtid="{D5CDD505-2E9C-101B-9397-08002B2CF9AE}" pid="12" name="DISCesvisAuthor">
    <vt:lpwstr>Veselības ministrija</vt:lpwstr>
  </property>
  <property fmtid="{D5CDD505-2E9C-101B-9397-08002B2CF9AE}" pid="13" name="DISCesvisMainMaker">
    <vt:lpwstr>Vecākais eksperts Aleksandrs Takašovs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aleksandrs.takasovs@vm.gov.lv</vt:lpwstr>
  </property>
  <property fmtid="{D5CDD505-2E9C-101B-9397-08002B2CF9AE}" pid="18" name="DISdUser">
    <vt:lpwstr>weblogic</vt:lpwstr>
  </property>
  <property fmtid="{D5CDD505-2E9C-101B-9397-08002B2CF9AE}" pid="19" name="DISdID">
    <vt:lpwstr>445820</vt:lpwstr>
  </property>
  <property fmtid="{D5CDD505-2E9C-101B-9397-08002B2CF9AE}" pid="20" name="DISCesvisMainMakerOrgUnitTitle">
    <vt:lpwstr>Eiropas lietu un starptautiskās sadarbības departaments</vt:lpwstr>
  </property>
  <property fmtid="{D5CDD505-2E9C-101B-9397-08002B2CF9AE}" pid="21" name="DISCesvisDocRegDate">
    <vt:lpwstr>2022-12-02</vt:lpwstr>
  </property>
  <property fmtid="{D5CDD505-2E9C-101B-9397-08002B2CF9AE}" pid="22" name="DISCesvisRegDate">
    <vt:lpwstr>2022-12-02</vt:lpwstr>
  </property>
</Properties>
</file>