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6B098" w14:textId="77777777" w:rsidR="0078247A" w:rsidRPr="002E5220" w:rsidRDefault="0078247A" w:rsidP="00022746">
      <w:pPr>
        <w:spacing w:before="120" w:after="120" w:line="240" w:lineRule="auto"/>
        <w:jc w:val="center"/>
        <w:rPr>
          <w:rFonts w:ascii="Times New Roman" w:eastAsia="Times New Roman" w:hAnsi="Times New Roman" w:cs="Times New Roman"/>
          <w:b/>
          <w:bCs/>
          <w:sz w:val="28"/>
          <w:szCs w:val="28"/>
        </w:rPr>
      </w:pPr>
    </w:p>
    <w:p w14:paraId="57518A03" w14:textId="77777777" w:rsidR="00B25251" w:rsidRPr="002E5220" w:rsidRDefault="001F69D5" w:rsidP="00022746">
      <w:pPr>
        <w:spacing w:before="120" w:after="120" w:line="240" w:lineRule="auto"/>
        <w:jc w:val="center"/>
        <w:rPr>
          <w:rFonts w:ascii="Times New Roman" w:eastAsia="Times New Roman" w:hAnsi="Times New Roman" w:cs="Times New Roman"/>
          <w:b/>
          <w:bCs/>
          <w:sz w:val="28"/>
          <w:szCs w:val="28"/>
        </w:rPr>
      </w:pPr>
      <w:r w:rsidRPr="002E5220">
        <w:rPr>
          <w:rFonts w:ascii="Times New Roman" w:eastAsia="Times New Roman" w:hAnsi="Times New Roman" w:cs="Times New Roman"/>
          <w:b/>
          <w:bCs/>
          <w:sz w:val="28"/>
          <w:szCs w:val="28"/>
        </w:rPr>
        <w:t>Informatīv</w:t>
      </w:r>
      <w:r w:rsidR="001560EF" w:rsidRPr="002E5220">
        <w:rPr>
          <w:rFonts w:ascii="Times New Roman" w:eastAsia="Times New Roman" w:hAnsi="Times New Roman" w:cs="Times New Roman"/>
          <w:b/>
          <w:bCs/>
          <w:sz w:val="28"/>
          <w:szCs w:val="28"/>
        </w:rPr>
        <w:t>ais</w:t>
      </w:r>
      <w:r w:rsidRPr="002E5220">
        <w:rPr>
          <w:rFonts w:ascii="Times New Roman" w:eastAsia="Times New Roman" w:hAnsi="Times New Roman" w:cs="Times New Roman"/>
          <w:b/>
          <w:bCs/>
          <w:sz w:val="28"/>
          <w:szCs w:val="28"/>
        </w:rPr>
        <w:t xml:space="preserve"> ziņojums</w:t>
      </w:r>
      <w:r w:rsidR="003D6A43" w:rsidRPr="002E5220">
        <w:rPr>
          <w:rFonts w:ascii="Times New Roman" w:eastAsia="Times New Roman" w:hAnsi="Times New Roman" w:cs="Times New Roman"/>
          <w:b/>
          <w:bCs/>
          <w:sz w:val="28"/>
          <w:szCs w:val="28"/>
        </w:rPr>
        <w:t xml:space="preserve"> </w:t>
      </w:r>
      <w:r w:rsidR="00B25251" w:rsidRPr="002E5220">
        <w:rPr>
          <w:rFonts w:ascii="Times New Roman" w:eastAsia="Times New Roman" w:hAnsi="Times New Roman" w:cs="Times New Roman"/>
          <w:b/>
          <w:bCs/>
          <w:sz w:val="28"/>
          <w:szCs w:val="28"/>
        </w:rPr>
        <w:t xml:space="preserve">“Par </w:t>
      </w:r>
      <w:r w:rsidR="00020723" w:rsidRPr="002E5220">
        <w:rPr>
          <w:rFonts w:ascii="Times New Roman" w:eastAsia="Times New Roman" w:hAnsi="Times New Roman" w:cs="Times New Roman"/>
          <w:b/>
          <w:bCs/>
          <w:sz w:val="28"/>
          <w:szCs w:val="28"/>
        </w:rPr>
        <w:t>Latvijas gatavību Arktikas padomes novērotājvalsts statusam</w:t>
      </w:r>
      <w:r w:rsidR="00B25251" w:rsidRPr="002E5220">
        <w:rPr>
          <w:rFonts w:ascii="Times New Roman" w:eastAsia="Times New Roman" w:hAnsi="Times New Roman" w:cs="Times New Roman"/>
          <w:b/>
          <w:bCs/>
          <w:sz w:val="28"/>
          <w:szCs w:val="28"/>
        </w:rPr>
        <w:t>”</w:t>
      </w:r>
    </w:p>
    <w:p w14:paraId="6E288A46" w14:textId="77777777" w:rsidR="00A31640" w:rsidRPr="002E5220" w:rsidRDefault="00A31640" w:rsidP="00022746">
      <w:pPr>
        <w:spacing w:before="120" w:after="120" w:line="240" w:lineRule="auto"/>
        <w:jc w:val="center"/>
        <w:rPr>
          <w:rFonts w:ascii="Times New Roman" w:eastAsia="Times New Roman" w:hAnsi="Times New Roman" w:cs="Times New Roman"/>
          <w:b/>
          <w:bCs/>
          <w:sz w:val="28"/>
          <w:szCs w:val="28"/>
        </w:rPr>
      </w:pPr>
    </w:p>
    <w:p w14:paraId="244DA2EE" w14:textId="77777777" w:rsidR="008810CF" w:rsidRPr="002E5220" w:rsidRDefault="008810CF" w:rsidP="008810CF">
      <w:pPr>
        <w:spacing w:before="240" w:after="240" w:line="240" w:lineRule="auto"/>
        <w:jc w:val="both"/>
        <w:rPr>
          <w:rFonts w:ascii="Times New Roman" w:hAnsi="Times New Roman" w:cs="Times New Roman"/>
          <w:b/>
          <w:i/>
          <w:sz w:val="26"/>
          <w:szCs w:val="26"/>
        </w:rPr>
      </w:pPr>
      <w:r w:rsidRPr="002E5220">
        <w:rPr>
          <w:rFonts w:ascii="Times New Roman" w:hAnsi="Times New Roman" w:cs="Times New Roman"/>
          <w:b/>
          <w:i/>
          <w:sz w:val="26"/>
          <w:szCs w:val="26"/>
        </w:rPr>
        <w:t xml:space="preserve">Pamatojums </w:t>
      </w:r>
    </w:p>
    <w:p w14:paraId="517055E8" w14:textId="77777777" w:rsidR="008762D0" w:rsidRPr="002E5220" w:rsidRDefault="008762D0" w:rsidP="008810CF">
      <w:pPr>
        <w:jc w:val="both"/>
        <w:rPr>
          <w:rFonts w:ascii="Times New Roman" w:hAnsi="Times New Roman" w:cs="Times New Roman"/>
          <w:sz w:val="24"/>
          <w:szCs w:val="24"/>
        </w:rPr>
      </w:pPr>
      <w:r w:rsidRPr="002E5220">
        <w:rPr>
          <w:rFonts w:ascii="Times New Roman" w:hAnsi="Times New Roman" w:cs="Times New Roman"/>
          <w:sz w:val="24"/>
          <w:szCs w:val="24"/>
        </w:rPr>
        <w:t>2021. gada 6. jūlijā MK Informatīvajā ziņojumā “</w:t>
      </w:r>
      <w:r w:rsidRPr="002E5220">
        <w:rPr>
          <w:rFonts w:ascii="Times New Roman" w:hAnsi="Times New Roman" w:cs="Times New Roman"/>
          <w:i/>
          <w:sz w:val="24"/>
          <w:szCs w:val="24"/>
        </w:rPr>
        <w:t>Par starpinstitūciju darba grupas izveidi Latvijas pieteikuma Arktikas padomes novērotājvalsts statusam gatavošanai un iesniegšanai</w:t>
      </w:r>
      <w:r w:rsidRPr="002E5220">
        <w:rPr>
          <w:rFonts w:ascii="Times New Roman" w:hAnsi="Times New Roman" w:cs="Times New Roman"/>
          <w:sz w:val="24"/>
          <w:szCs w:val="24"/>
        </w:rPr>
        <w:t xml:space="preserve">” (turpmāk – Darba grupa) tika noteikts, ka līdz 2021. gada beigām Darba grupai </w:t>
      </w:r>
      <w:r w:rsidR="00621F6F" w:rsidRPr="002E5220">
        <w:rPr>
          <w:rFonts w:ascii="Times New Roman" w:hAnsi="Times New Roman" w:cs="Times New Roman"/>
          <w:sz w:val="24"/>
          <w:szCs w:val="24"/>
        </w:rPr>
        <w:t>jāveic šādi</w:t>
      </w:r>
      <w:r w:rsidRPr="002E5220">
        <w:rPr>
          <w:rFonts w:ascii="Times New Roman" w:hAnsi="Times New Roman" w:cs="Times New Roman"/>
          <w:sz w:val="24"/>
          <w:szCs w:val="24"/>
        </w:rPr>
        <w:t xml:space="preserve"> uzdevum</w:t>
      </w:r>
      <w:r w:rsidR="00621F6F" w:rsidRPr="002E5220">
        <w:rPr>
          <w:rFonts w:ascii="Times New Roman" w:hAnsi="Times New Roman" w:cs="Times New Roman"/>
          <w:sz w:val="24"/>
          <w:szCs w:val="24"/>
        </w:rPr>
        <w:t>i</w:t>
      </w:r>
      <w:r w:rsidRPr="002E5220">
        <w:rPr>
          <w:rFonts w:ascii="Times New Roman" w:hAnsi="Times New Roman" w:cs="Times New Roman"/>
          <w:sz w:val="24"/>
          <w:szCs w:val="24"/>
        </w:rPr>
        <w:t>:</w:t>
      </w:r>
    </w:p>
    <w:p w14:paraId="5D9C9021" w14:textId="77777777" w:rsidR="00312722" w:rsidRPr="002E5220" w:rsidRDefault="00312722" w:rsidP="00312722">
      <w:pPr>
        <w:pStyle w:val="FootnoteText"/>
        <w:numPr>
          <w:ilvl w:val="0"/>
          <w:numId w:val="20"/>
        </w:numPr>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t>Sagatavot informatīvo ziņojumu par Latvijas gatavību Arktikas padomes novērotājvalsts statusam.</w:t>
      </w:r>
    </w:p>
    <w:p w14:paraId="5A521C93" w14:textId="77777777" w:rsidR="00312722" w:rsidRPr="002E5220" w:rsidRDefault="00312722" w:rsidP="00312722">
      <w:pPr>
        <w:pStyle w:val="FootnoteText"/>
        <w:numPr>
          <w:ilvl w:val="0"/>
          <w:numId w:val="20"/>
        </w:numPr>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t>Noskaidrot Latvijas prioritārās jomas un iespējamo pienesumu Arktikas padomes darba grupās.</w:t>
      </w:r>
    </w:p>
    <w:p w14:paraId="1B1F2466" w14:textId="77777777" w:rsidR="008810CF" w:rsidRPr="002E5220" w:rsidRDefault="00312722" w:rsidP="008810CF">
      <w:pPr>
        <w:pStyle w:val="FootnoteText"/>
        <w:numPr>
          <w:ilvl w:val="0"/>
          <w:numId w:val="20"/>
        </w:numPr>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t>Izvērtēt iespējamās administratīvās izmaksas un to ietekmi uz valsts budžetu.</w:t>
      </w:r>
    </w:p>
    <w:p w14:paraId="14C40D3D" w14:textId="77777777" w:rsidR="008810CF" w:rsidRPr="002E5220" w:rsidRDefault="008810CF" w:rsidP="008810CF">
      <w:pPr>
        <w:pStyle w:val="FootnoteText"/>
        <w:spacing w:before="120" w:after="120"/>
        <w:ind w:left="360"/>
        <w:jc w:val="both"/>
        <w:rPr>
          <w:rFonts w:ascii="Times New Roman" w:hAnsi="Times New Roman" w:cs="Times New Roman"/>
          <w:sz w:val="24"/>
          <w:szCs w:val="24"/>
        </w:rPr>
      </w:pPr>
    </w:p>
    <w:p w14:paraId="403C88C5" w14:textId="77777777" w:rsidR="008810CF" w:rsidRPr="002E5220" w:rsidRDefault="002548F3" w:rsidP="008810CF">
      <w:pPr>
        <w:jc w:val="both"/>
        <w:rPr>
          <w:rFonts w:ascii="Times New Roman" w:hAnsi="Times New Roman" w:cs="Times New Roman"/>
          <w:sz w:val="24"/>
          <w:szCs w:val="24"/>
        </w:rPr>
      </w:pPr>
      <w:r w:rsidRPr="002E5220">
        <w:rPr>
          <w:rFonts w:ascii="Times New Roman" w:hAnsi="Times New Roman" w:cs="Times New Roman"/>
          <w:sz w:val="24"/>
          <w:szCs w:val="24"/>
        </w:rPr>
        <w:t xml:space="preserve">Darba grupa tika </w:t>
      </w:r>
      <w:r w:rsidR="00D5147C" w:rsidRPr="002E5220">
        <w:rPr>
          <w:rFonts w:ascii="Times New Roman" w:hAnsi="Times New Roman" w:cs="Times New Roman"/>
          <w:sz w:val="24"/>
          <w:szCs w:val="24"/>
        </w:rPr>
        <w:t>izveidota</w:t>
      </w:r>
      <w:r w:rsidRPr="002E5220">
        <w:rPr>
          <w:rFonts w:ascii="Times New Roman" w:hAnsi="Times New Roman" w:cs="Times New Roman"/>
          <w:sz w:val="24"/>
          <w:szCs w:val="24"/>
        </w:rPr>
        <w:t xml:space="preserve"> 2021.gada</w:t>
      </w:r>
      <w:r w:rsidR="00DC31E7" w:rsidRPr="002E5220">
        <w:rPr>
          <w:rFonts w:ascii="Times New Roman" w:hAnsi="Times New Roman" w:cs="Times New Roman"/>
          <w:sz w:val="24"/>
          <w:szCs w:val="24"/>
        </w:rPr>
        <w:t xml:space="preserve"> 24. septembrī. </w:t>
      </w:r>
      <w:r w:rsidRPr="002E5220">
        <w:rPr>
          <w:rFonts w:ascii="Times New Roman" w:hAnsi="Times New Roman" w:cs="Times New Roman"/>
          <w:sz w:val="24"/>
          <w:szCs w:val="24"/>
        </w:rPr>
        <w:t>Līdz šim Darba g</w:t>
      </w:r>
      <w:r w:rsidR="00DC31E7" w:rsidRPr="002E5220">
        <w:rPr>
          <w:rFonts w:ascii="Times New Roman" w:hAnsi="Times New Roman" w:cs="Times New Roman"/>
          <w:sz w:val="24"/>
          <w:szCs w:val="24"/>
        </w:rPr>
        <w:t xml:space="preserve">rupa ir sanākusi uz divām sēdēm (2021.gada 24. septembrī </w:t>
      </w:r>
      <w:r w:rsidR="00DC31E7" w:rsidRPr="00BB1671">
        <w:rPr>
          <w:rFonts w:ascii="Times New Roman" w:hAnsi="Times New Roman" w:cs="Times New Roman"/>
          <w:sz w:val="24"/>
          <w:szCs w:val="24"/>
        </w:rPr>
        <w:t xml:space="preserve">un </w:t>
      </w:r>
      <w:r w:rsidR="00BB1671" w:rsidRPr="00BB1671">
        <w:rPr>
          <w:rFonts w:ascii="Times New Roman" w:hAnsi="Times New Roman" w:cs="Times New Roman"/>
          <w:sz w:val="24"/>
          <w:szCs w:val="24"/>
        </w:rPr>
        <w:t>11</w:t>
      </w:r>
      <w:r w:rsidR="00E02090" w:rsidRPr="00BB1671">
        <w:rPr>
          <w:rFonts w:ascii="Times New Roman" w:hAnsi="Times New Roman" w:cs="Times New Roman"/>
          <w:sz w:val="24"/>
          <w:szCs w:val="24"/>
        </w:rPr>
        <w:t xml:space="preserve">. </w:t>
      </w:r>
      <w:r w:rsidR="00DC31E7" w:rsidRPr="00BB1671">
        <w:rPr>
          <w:rFonts w:ascii="Times New Roman" w:hAnsi="Times New Roman" w:cs="Times New Roman"/>
          <w:sz w:val="24"/>
          <w:szCs w:val="24"/>
        </w:rPr>
        <w:t>novembrī</w:t>
      </w:r>
      <w:r w:rsidR="00DC31E7" w:rsidRPr="002E5220">
        <w:rPr>
          <w:rFonts w:ascii="Times New Roman" w:hAnsi="Times New Roman" w:cs="Times New Roman"/>
          <w:sz w:val="24"/>
          <w:szCs w:val="24"/>
        </w:rPr>
        <w:t xml:space="preserve">). </w:t>
      </w:r>
      <w:r w:rsidR="00D5147C" w:rsidRPr="002E5220">
        <w:rPr>
          <w:rFonts w:ascii="Times New Roman" w:hAnsi="Times New Roman" w:cs="Times New Roman"/>
          <w:sz w:val="24"/>
          <w:szCs w:val="24"/>
        </w:rPr>
        <w:t>Tajā ir pārstāvētas Aizsardzības ministrija,</w:t>
      </w:r>
      <w:r w:rsidR="007E3BC9" w:rsidRPr="002E5220">
        <w:rPr>
          <w:rFonts w:ascii="Times New Roman" w:hAnsi="Times New Roman" w:cs="Times New Roman"/>
          <w:sz w:val="24"/>
          <w:szCs w:val="24"/>
        </w:rPr>
        <w:t xml:space="preserve"> Ārlietu ministrija,</w:t>
      </w:r>
      <w:r w:rsidR="00D5147C" w:rsidRPr="002E5220">
        <w:rPr>
          <w:rFonts w:ascii="Times New Roman" w:hAnsi="Times New Roman" w:cs="Times New Roman"/>
          <w:sz w:val="24"/>
          <w:szCs w:val="24"/>
        </w:rPr>
        <w:t xml:space="preserve"> Ekonomikas ministrija, Finanšu ministrija, Iekšlietu ministrija, Izglītības un zinātnes ministrija, </w:t>
      </w:r>
      <w:r w:rsidR="007E3BC9" w:rsidRPr="002E5220">
        <w:rPr>
          <w:rFonts w:ascii="Times New Roman" w:hAnsi="Times New Roman" w:cs="Times New Roman"/>
          <w:sz w:val="24"/>
          <w:szCs w:val="24"/>
        </w:rPr>
        <w:t>Kultūras ministrija</w:t>
      </w:r>
      <w:r w:rsidR="00D5147C" w:rsidRPr="002E5220">
        <w:rPr>
          <w:rFonts w:ascii="Times New Roman" w:hAnsi="Times New Roman" w:cs="Times New Roman"/>
          <w:sz w:val="24"/>
          <w:szCs w:val="24"/>
        </w:rPr>
        <w:t xml:space="preserve">, Satiksmes ministrija, </w:t>
      </w:r>
      <w:r w:rsidR="007E3BC9" w:rsidRPr="002E5220">
        <w:rPr>
          <w:rFonts w:ascii="Times New Roman" w:hAnsi="Times New Roman" w:cs="Times New Roman"/>
          <w:sz w:val="24"/>
          <w:szCs w:val="24"/>
        </w:rPr>
        <w:t>Vides aizsardzības un reģionālās attīstības ministrija un Veselības ministrija.</w:t>
      </w:r>
    </w:p>
    <w:p w14:paraId="6D57BC77" w14:textId="77777777" w:rsidR="00312722" w:rsidRPr="002E5220" w:rsidRDefault="00312722" w:rsidP="00312722">
      <w:pPr>
        <w:pStyle w:val="FootnoteText"/>
        <w:spacing w:before="120" w:after="120"/>
        <w:jc w:val="both"/>
        <w:rPr>
          <w:rFonts w:ascii="Times New Roman" w:hAnsi="Times New Roman" w:cs="Times New Roman"/>
          <w:sz w:val="24"/>
          <w:szCs w:val="24"/>
        </w:rPr>
      </w:pPr>
      <w:r w:rsidRPr="002E5220">
        <w:rPr>
          <w:rFonts w:ascii="Times New Roman" w:hAnsi="Times New Roman" w:cs="Times New Roman"/>
          <w:b/>
          <w:i/>
          <w:sz w:val="26"/>
          <w:szCs w:val="26"/>
        </w:rPr>
        <w:t xml:space="preserve">Latvijas prioritārās jomas un pienesums </w:t>
      </w:r>
      <w:r w:rsidR="009A6C78" w:rsidRPr="002E5220">
        <w:rPr>
          <w:rFonts w:ascii="Times New Roman" w:hAnsi="Times New Roman" w:cs="Times New Roman"/>
          <w:b/>
          <w:i/>
          <w:sz w:val="26"/>
          <w:szCs w:val="26"/>
        </w:rPr>
        <w:t xml:space="preserve">Arktikas padomes darba grupā </w:t>
      </w:r>
    </w:p>
    <w:p w14:paraId="59E60555" w14:textId="77777777" w:rsidR="008762D0" w:rsidRPr="002E5220" w:rsidRDefault="208E561C" w:rsidP="008762D0">
      <w:pPr>
        <w:jc w:val="both"/>
        <w:rPr>
          <w:rFonts w:ascii="Times New Roman" w:hAnsi="Times New Roman" w:cs="Times New Roman"/>
          <w:sz w:val="24"/>
          <w:szCs w:val="24"/>
        </w:rPr>
      </w:pPr>
      <w:r w:rsidRPr="55FFF409">
        <w:rPr>
          <w:rFonts w:ascii="Times New Roman" w:hAnsi="Times New Roman" w:cs="Times New Roman"/>
          <w:sz w:val="24"/>
          <w:szCs w:val="24"/>
        </w:rPr>
        <w:t xml:space="preserve">Arktikas reģionā notiekošajām straujajām klimata pārmaiņām nav tikai lokālas sekas. Tām ir arī tieša un ilgtermiņa ietekme uz Baltijas jūras reģiona vidi, ekonomiku un sociāli-politisko situāciju. Pielāgojoties klimata pārmaiņām, kuras Arktikā norit straujāk nekā citās pasaules daļās, reģionam ir potenciāls kļūt par sava veida izmēģinājuma lauku klimatu pārmaiņu seku </w:t>
      </w:r>
      <w:r w:rsidR="1AB5664A" w:rsidRPr="55FFF409">
        <w:rPr>
          <w:rFonts w:ascii="Times New Roman" w:hAnsi="Times New Roman" w:cs="Times New Roman"/>
          <w:sz w:val="24"/>
          <w:szCs w:val="24"/>
        </w:rPr>
        <w:t>mazināšanā</w:t>
      </w:r>
      <w:r w:rsidRPr="55FFF409">
        <w:rPr>
          <w:rFonts w:ascii="Times New Roman" w:hAnsi="Times New Roman" w:cs="Times New Roman"/>
          <w:sz w:val="24"/>
          <w:szCs w:val="24"/>
        </w:rPr>
        <w:t xml:space="preserve"> un aktīvu platformu reģionālajai sadarbībai. Latvijas valsts interesēs ir ne tikai iegūt plašākas zināšanas par reģionā notiekošo, sniegt savu ieguldījumu un piedalīties Arktikā notiekošajos procesos, bet arī veicināt, lai tie notiek saglabājot miermīlīgu sadarbības raksturu un caurskatāmību. Latvijas novērotājvalsts statuss Arktikas padomē sekmētu šo mērķu sasniegšanu. </w:t>
      </w:r>
    </w:p>
    <w:p w14:paraId="6867817E" w14:textId="77777777" w:rsidR="00924792" w:rsidRPr="002E5220" w:rsidRDefault="00924792" w:rsidP="00924792">
      <w:pPr>
        <w:jc w:val="both"/>
        <w:rPr>
          <w:rFonts w:ascii="Times New Roman" w:hAnsi="Times New Roman" w:cs="Times New Roman"/>
          <w:sz w:val="24"/>
          <w:szCs w:val="24"/>
        </w:rPr>
      </w:pPr>
      <w:r w:rsidRPr="002E5220">
        <w:rPr>
          <w:rFonts w:ascii="Times New Roman" w:hAnsi="Times New Roman" w:cs="Times New Roman"/>
          <w:sz w:val="24"/>
          <w:szCs w:val="24"/>
        </w:rPr>
        <w:t xml:space="preserve">Ņemot vērā minēto, Darba grupa ir noteikusi trīs Latvijas prioritārās jomas un darbība virzienus Arktikas reģionā un Arktikas padomes darbā – vide, cilvēks, attīstība. </w:t>
      </w:r>
    </w:p>
    <w:p w14:paraId="65DFA307" w14:textId="77777777" w:rsidR="00B610D6" w:rsidRDefault="2C1B851F" w:rsidP="00B610D6">
      <w:pPr>
        <w:spacing w:after="120"/>
        <w:jc w:val="both"/>
        <w:rPr>
          <w:rFonts w:ascii="Times New Roman" w:hAnsi="Times New Roman" w:cs="Times New Roman"/>
          <w:sz w:val="24"/>
          <w:szCs w:val="24"/>
        </w:rPr>
      </w:pPr>
      <w:r w:rsidRPr="55FFF409">
        <w:rPr>
          <w:rFonts w:ascii="Times New Roman" w:hAnsi="Times New Roman" w:cs="Times New Roman"/>
          <w:b/>
          <w:bCs/>
          <w:sz w:val="24"/>
          <w:szCs w:val="24"/>
        </w:rPr>
        <w:t xml:space="preserve">I </w:t>
      </w:r>
      <w:r w:rsidR="7C2081F2" w:rsidRPr="55FFF409">
        <w:rPr>
          <w:rFonts w:ascii="Times New Roman" w:hAnsi="Times New Roman" w:cs="Times New Roman"/>
          <w:b/>
          <w:bCs/>
          <w:sz w:val="24"/>
          <w:szCs w:val="24"/>
        </w:rPr>
        <w:t xml:space="preserve">Vide. </w:t>
      </w:r>
      <w:r w:rsidR="48152E2A" w:rsidRPr="55FFF409">
        <w:rPr>
          <w:rFonts w:ascii="Times New Roman" w:hAnsi="Times New Roman" w:cs="Times New Roman"/>
          <w:sz w:val="24"/>
          <w:szCs w:val="24"/>
        </w:rPr>
        <w:t>Vides aizsardzība</w:t>
      </w:r>
      <w:r w:rsidR="48152E2A" w:rsidRPr="55FFF409" w:rsidDel="002B06CC">
        <w:rPr>
          <w:rFonts w:ascii="Times New Roman" w:hAnsi="Times New Roman" w:cs="Times New Roman"/>
          <w:sz w:val="24"/>
          <w:szCs w:val="24"/>
        </w:rPr>
        <w:t xml:space="preserve"> un</w:t>
      </w:r>
      <w:r w:rsidR="48152E2A" w:rsidRPr="55FFF409">
        <w:rPr>
          <w:rFonts w:ascii="Times New Roman" w:hAnsi="Times New Roman" w:cs="Times New Roman"/>
          <w:sz w:val="24"/>
          <w:szCs w:val="24"/>
        </w:rPr>
        <w:t xml:space="preserve"> </w:t>
      </w:r>
      <w:r w:rsidR="7E3EDB10" w:rsidRPr="55FFF409">
        <w:rPr>
          <w:rFonts w:ascii="Times New Roman" w:hAnsi="Times New Roman" w:cs="Times New Roman"/>
          <w:sz w:val="24"/>
          <w:szCs w:val="24"/>
        </w:rPr>
        <w:t>k</w:t>
      </w:r>
      <w:r w:rsidR="4C541F2A" w:rsidRPr="55FFF409">
        <w:rPr>
          <w:rFonts w:ascii="Times New Roman" w:hAnsi="Times New Roman" w:cs="Times New Roman"/>
          <w:sz w:val="24"/>
          <w:szCs w:val="24"/>
        </w:rPr>
        <w:t xml:space="preserve">limata </w:t>
      </w:r>
      <w:r w:rsidR="5D1AEFEF" w:rsidRPr="5D1AEFEF">
        <w:rPr>
          <w:rFonts w:ascii="Times New Roman" w:hAnsi="Times New Roman" w:cs="Times New Roman"/>
          <w:sz w:val="24"/>
          <w:szCs w:val="24"/>
        </w:rPr>
        <w:t>pārmaiņas</w:t>
      </w:r>
      <w:r w:rsidR="4C541F2A" w:rsidRPr="55FFF409">
        <w:rPr>
          <w:rFonts w:ascii="Times New Roman" w:hAnsi="Times New Roman" w:cs="Times New Roman"/>
          <w:sz w:val="24"/>
          <w:szCs w:val="24"/>
        </w:rPr>
        <w:t xml:space="preserve"> </w:t>
      </w:r>
    </w:p>
    <w:p w14:paraId="4F7E1EBB" w14:textId="77777777" w:rsidR="008B6AE1" w:rsidRDefault="6E038FEE" w:rsidP="00B610D6">
      <w:pPr>
        <w:spacing w:after="120"/>
        <w:jc w:val="both"/>
        <w:rPr>
          <w:rFonts w:ascii="Times New Roman" w:hAnsi="Times New Roman" w:cs="Times New Roman"/>
          <w:sz w:val="24"/>
          <w:szCs w:val="24"/>
        </w:rPr>
      </w:pPr>
      <w:r w:rsidRPr="6E038FEE">
        <w:rPr>
          <w:rFonts w:ascii="Times New Roman" w:hAnsi="Times New Roman" w:cs="Times New Roman"/>
          <w:sz w:val="24"/>
          <w:szCs w:val="24"/>
        </w:rPr>
        <w:t xml:space="preserve">Klimata pārmaiņas un to radītās sekas ir Arktikas centrālais jautājums. Arktikā notiekošās pārmaiņas ietekmē arī Latvijas meteoroloģiskos apstākļus. </w:t>
      </w:r>
      <w:r w:rsidR="5D1AEFEF" w:rsidRPr="5D1AEFEF">
        <w:rPr>
          <w:rFonts w:ascii="Times New Roman" w:hAnsi="Times New Roman" w:cs="Times New Roman"/>
          <w:sz w:val="24"/>
          <w:szCs w:val="24"/>
        </w:rPr>
        <w:t>ANO ir izvirzījusi klimata pārmaiņu jautājumus par vienu no prioritātēm. ES ir pieņēmusi ES Klimata likumu</w:t>
      </w:r>
      <w:r w:rsidR="57F9D204" w:rsidRPr="5D1AEFEF">
        <w:rPr>
          <w:rStyle w:val="FootnoteReference"/>
          <w:rFonts w:ascii="Times New Roman" w:hAnsi="Times New Roman" w:cs="Times New Roman"/>
          <w:sz w:val="24"/>
          <w:szCs w:val="24"/>
        </w:rPr>
        <w:footnoteReference w:id="2"/>
      </w:r>
      <w:r w:rsidR="5D1AEFEF" w:rsidRPr="5D1AEFEF">
        <w:rPr>
          <w:rFonts w:ascii="Times New Roman" w:hAnsi="Times New Roman" w:cs="Times New Roman"/>
          <w:sz w:val="24"/>
          <w:szCs w:val="24"/>
        </w:rPr>
        <w:t xml:space="preserve"> paaugstinot nosprausto mērķi</w:t>
      </w:r>
      <w:r w:rsidR="00F745D1">
        <w:rPr>
          <w:rFonts w:ascii="Times New Roman" w:hAnsi="Times New Roman" w:cs="Times New Roman"/>
          <w:sz w:val="24"/>
          <w:szCs w:val="24"/>
        </w:rPr>
        <w:t xml:space="preserve"> un </w:t>
      </w:r>
      <w:r w:rsidR="5D1AEFEF" w:rsidRPr="5D1AEFEF">
        <w:rPr>
          <w:rFonts w:ascii="Times New Roman" w:hAnsi="Times New Roman" w:cs="Times New Roman"/>
          <w:sz w:val="24"/>
          <w:szCs w:val="24"/>
        </w:rPr>
        <w:t>sniedzot ieguldījumu Parīzes nolīguma īstenošanā</w:t>
      </w:r>
      <w:r w:rsidR="00F745D1">
        <w:rPr>
          <w:rFonts w:ascii="Times New Roman" w:hAnsi="Times New Roman" w:cs="Times New Roman"/>
          <w:sz w:val="24"/>
          <w:szCs w:val="24"/>
        </w:rPr>
        <w:t xml:space="preserve"> – </w:t>
      </w:r>
      <w:r w:rsidR="5D1AEFEF" w:rsidRPr="5D1AEFEF">
        <w:rPr>
          <w:rFonts w:ascii="Times New Roman" w:hAnsi="Times New Roman" w:cs="Times New Roman"/>
          <w:sz w:val="24"/>
          <w:szCs w:val="24"/>
        </w:rPr>
        <w:t xml:space="preserve">ierobežot globālo sasalšanu 1,5 C° </w:t>
      </w:r>
      <w:r w:rsidR="5D1AEFEF" w:rsidRPr="5D1AEFEF">
        <w:rPr>
          <w:rFonts w:ascii="Times New Roman" w:hAnsi="Times New Roman" w:cs="Times New Roman"/>
          <w:sz w:val="24"/>
          <w:szCs w:val="24"/>
        </w:rPr>
        <w:lastRenderedPageBreak/>
        <w:t>robežās.</w:t>
      </w:r>
      <w:r w:rsidRPr="6E038FEE">
        <w:rPr>
          <w:rFonts w:ascii="Times New Roman" w:hAnsi="Times New Roman" w:cs="Times New Roman"/>
          <w:sz w:val="24"/>
          <w:szCs w:val="24"/>
        </w:rPr>
        <w:t xml:space="preserve"> Klimata risinājumiem jābūt globāliem, tāpēc Latvija </w:t>
      </w:r>
      <w:r w:rsidR="00F745D1">
        <w:rPr>
          <w:rFonts w:ascii="Times New Roman" w:hAnsi="Times New Roman" w:cs="Times New Roman"/>
          <w:sz w:val="24"/>
          <w:szCs w:val="24"/>
        </w:rPr>
        <w:t>atbalsta</w:t>
      </w:r>
      <w:r w:rsidRPr="6E038FEE">
        <w:rPr>
          <w:rFonts w:ascii="Times New Roman" w:hAnsi="Times New Roman" w:cs="Times New Roman"/>
          <w:sz w:val="24"/>
          <w:szCs w:val="24"/>
        </w:rPr>
        <w:t xml:space="preserve"> ES globālo līderību klimata jautājumu virzīšanā un pievienojas mērķim sasniegt </w:t>
      </w:r>
      <w:proofErr w:type="spellStart"/>
      <w:r w:rsidRPr="6E038FEE">
        <w:rPr>
          <w:rFonts w:ascii="Times New Roman" w:hAnsi="Times New Roman" w:cs="Times New Roman"/>
          <w:sz w:val="24"/>
          <w:szCs w:val="24"/>
        </w:rPr>
        <w:t>klimatneitralitāti</w:t>
      </w:r>
      <w:proofErr w:type="spellEnd"/>
      <w:r w:rsidRPr="6E038FEE">
        <w:rPr>
          <w:rFonts w:ascii="Times New Roman" w:hAnsi="Times New Roman" w:cs="Times New Roman"/>
          <w:sz w:val="24"/>
          <w:szCs w:val="24"/>
        </w:rPr>
        <w:t xml:space="preserve"> līdz 2050. gadam</w:t>
      </w:r>
      <w:r w:rsidR="008E611E">
        <w:rPr>
          <w:rFonts w:ascii="Times New Roman" w:hAnsi="Times New Roman" w:cs="Times New Roman"/>
          <w:sz w:val="24"/>
          <w:szCs w:val="24"/>
        </w:rPr>
        <w:t xml:space="preserve"> un veicināt </w:t>
      </w:r>
      <w:proofErr w:type="spellStart"/>
      <w:r w:rsidR="008E611E">
        <w:rPr>
          <w:rFonts w:ascii="Times New Roman" w:hAnsi="Times New Roman" w:cs="Times New Roman"/>
          <w:sz w:val="24"/>
          <w:szCs w:val="24"/>
        </w:rPr>
        <w:t>klimatnoturību</w:t>
      </w:r>
      <w:proofErr w:type="spellEnd"/>
      <w:r w:rsidR="00041D65">
        <w:rPr>
          <w:rFonts w:ascii="Times New Roman" w:hAnsi="Times New Roman" w:cs="Times New Roman"/>
          <w:sz w:val="24"/>
          <w:szCs w:val="24"/>
        </w:rPr>
        <w:t xml:space="preserve">. </w:t>
      </w:r>
      <w:r w:rsidRPr="6E038FEE">
        <w:rPr>
          <w:rFonts w:ascii="Times New Roman" w:hAnsi="Times New Roman" w:cs="Times New Roman"/>
          <w:sz w:val="24"/>
          <w:szCs w:val="24"/>
        </w:rPr>
        <w:t>2020.</w:t>
      </w:r>
      <w:r w:rsidR="00041D65">
        <w:rPr>
          <w:rFonts w:ascii="Times New Roman" w:hAnsi="Times New Roman" w:cs="Times New Roman"/>
          <w:sz w:val="24"/>
          <w:szCs w:val="24"/>
        </w:rPr>
        <w:t> </w:t>
      </w:r>
      <w:r w:rsidRPr="6E038FEE">
        <w:rPr>
          <w:rFonts w:ascii="Times New Roman" w:hAnsi="Times New Roman" w:cs="Times New Roman"/>
          <w:sz w:val="24"/>
          <w:szCs w:val="24"/>
        </w:rPr>
        <w:t xml:space="preserve">gada sākumā </w:t>
      </w:r>
      <w:r w:rsidR="00041D65">
        <w:rPr>
          <w:rFonts w:ascii="Times New Roman" w:hAnsi="Times New Roman" w:cs="Times New Roman"/>
          <w:sz w:val="24"/>
          <w:szCs w:val="24"/>
        </w:rPr>
        <w:t xml:space="preserve">ir </w:t>
      </w:r>
      <w:r w:rsidRPr="6E038FEE">
        <w:rPr>
          <w:rFonts w:ascii="Times New Roman" w:hAnsi="Times New Roman" w:cs="Times New Roman"/>
          <w:sz w:val="24"/>
          <w:szCs w:val="24"/>
        </w:rPr>
        <w:t>apstiprinā</w:t>
      </w:r>
      <w:r w:rsidR="00041D65">
        <w:rPr>
          <w:rFonts w:ascii="Times New Roman" w:hAnsi="Times New Roman" w:cs="Times New Roman"/>
          <w:sz w:val="24"/>
          <w:szCs w:val="24"/>
        </w:rPr>
        <w:t>ts</w:t>
      </w:r>
      <w:r w:rsidRPr="6E038FEE">
        <w:rPr>
          <w:rFonts w:ascii="Times New Roman" w:hAnsi="Times New Roman" w:cs="Times New Roman"/>
          <w:sz w:val="24"/>
          <w:szCs w:val="24"/>
        </w:rPr>
        <w:t xml:space="preserve"> </w:t>
      </w:r>
      <w:r w:rsidR="00041D65">
        <w:rPr>
          <w:rFonts w:ascii="Times New Roman" w:hAnsi="Times New Roman" w:cs="Times New Roman"/>
          <w:sz w:val="24"/>
          <w:szCs w:val="24"/>
        </w:rPr>
        <w:t>i</w:t>
      </w:r>
      <w:r w:rsidRPr="6E038FEE">
        <w:rPr>
          <w:rFonts w:ascii="Times New Roman" w:hAnsi="Times New Roman" w:cs="Times New Roman"/>
          <w:sz w:val="24"/>
          <w:szCs w:val="24"/>
        </w:rPr>
        <w:t>nformatīv</w:t>
      </w:r>
      <w:r w:rsidR="00041D65">
        <w:rPr>
          <w:rFonts w:ascii="Times New Roman" w:hAnsi="Times New Roman" w:cs="Times New Roman"/>
          <w:sz w:val="24"/>
          <w:szCs w:val="24"/>
        </w:rPr>
        <w:t>ais</w:t>
      </w:r>
      <w:r w:rsidRPr="6E038FEE">
        <w:rPr>
          <w:rFonts w:ascii="Times New Roman" w:hAnsi="Times New Roman" w:cs="Times New Roman"/>
          <w:sz w:val="24"/>
          <w:szCs w:val="24"/>
        </w:rPr>
        <w:t xml:space="preserve"> ziņojum</w:t>
      </w:r>
      <w:r w:rsidR="00041D65">
        <w:rPr>
          <w:rFonts w:ascii="Times New Roman" w:hAnsi="Times New Roman" w:cs="Times New Roman"/>
          <w:sz w:val="24"/>
          <w:szCs w:val="24"/>
        </w:rPr>
        <w:t>s</w:t>
      </w:r>
      <w:r w:rsidRPr="6E038FEE">
        <w:rPr>
          <w:rFonts w:ascii="Times New Roman" w:hAnsi="Times New Roman" w:cs="Times New Roman"/>
          <w:sz w:val="24"/>
          <w:szCs w:val="24"/>
        </w:rPr>
        <w:t xml:space="preserve"> “Latvijas stratēģija </w:t>
      </w:r>
      <w:proofErr w:type="spellStart"/>
      <w:r w:rsidRPr="6E038FEE">
        <w:rPr>
          <w:rFonts w:ascii="Times New Roman" w:hAnsi="Times New Roman" w:cs="Times New Roman"/>
          <w:sz w:val="24"/>
          <w:szCs w:val="24"/>
        </w:rPr>
        <w:t>klimatneitralitātes</w:t>
      </w:r>
      <w:proofErr w:type="spellEnd"/>
      <w:r w:rsidRPr="6E038FEE">
        <w:rPr>
          <w:rFonts w:ascii="Times New Roman" w:hAnsi="Times New Roman" w:cs="Times New Roman"/>
          <w:sz w:val="24"/>
          <w:szCs w:val="24"/>
        </w:rPr>
        <w:t xml:space="preserve"> sasniegšanai līdz 2050. </w:t>
      </w:r>
      <w:r w:rsidR="5D1AEFEF" w:rsidRPr="5D1AEFEF">
        <w:rPr>
          <w:rFonts w:ascii="Times New Roman" w:hAnsi="Times New Roman" w:cs="Times New Roman"/>
          <w:sz w:val="24"/>
          <w:szCs w:val="24"/>
        </w:rPr>
        <w:t>g</w:t>
      </w:r>
      <w:r w:rsidRPr="6E038FEE">
        <w:rPr>
          <w:rFonts w:ascii="Times New Roman" w:hAnsi="Times New Roman" w:cs="Times New Roman"/>
          <w:sz w:val="24"/>
          <w:szCs w:val="24"/>
        </w:rPr>
        <w:t>adam” (turpmāk</w:t>
      </w:r>
      <w:r w:rsidR="007235B5">
        <w:rPr>
          <w:rFonts w:ascii="Times New Roman" w:hAnsi="Times New Roman" w:cs="Times New Roman"/>
          <w:sz w:val="24"/>
          <w:szCs w:val="24"/>
        </w:rPr>
        <w:t xml:space="preserve"> – </w:t>
      </w:r>
      <w:proofErr w:type="spellStart"/>
      <w:r w:rsidR="007235B5">
        <w:rPr>
          <w:rFonts w:ascii="Times New Roman" w:hAnsi="Times New Roman" w:cs="Times New Roman"/>
          <w:sz w:val="24"/>
          <w:szCs w:val="24"/>
        </w:rPr>
        <w:t>Klimatneitralitātes</w:t>
      </w:r>
      <w:proofErr w:type="spellEnd"/>
      <w:r w:rsidR="007235B5">
        <w:rPr>
          <w:rFonts w:ascii="Times New Roman" w:hAnsi="Times New Roman" w:cs="Times New Roman"/>
          <w:sz w:val="24"/>
          <w:szCs w:val="24"/>
        </w:rPr>
        <w:t xml:space="preserve"> stratēģija</w:t>
      </w:r>
      <w:r w:rsidRPr="6E038FEE">
        <w:rPr>
          <w:rFonts w:ascii="Times New Roman" w:hAnsi="Times New Roman" w:cs="Times New Roman"/>
          <w:sz w:val="24"/>
          <w:szCs w:val="24"/>
        </w:rPr>
        <w:t>)</w:t>
      </w:r>
      <w:r w:rsidR="00041D65">
        <w:rPr>
          <w:rFonts w:ascii="Times New Roman" w:hAnsi="Times New Roman" w:cs="Times New Roman"/>
          <w:sz w:val="24"/>
          <w:szCs w:val="24"/>
        </w:rPr>
        <w:t xml:space="preserve">. </w:t>
      </w:r>
      <w:proofErr w:type="spellStart"/>
      <w:r w:rsidR="00041D65">
        <w:rPr>
          <w:rFonts w:ascii="Times New Roman" w:hAnsi="Times New Roman" w:cs="Times New Roman"/>
          <w:sz w:val="24"/>
          <w:szCs w:val="24"/>
        </w:rPr>
        <w:t>Klimatneitralitātes</w:t>
      </w:r>
      <w:proofErr w:type="spellEnd"/>
      <w:r w:rsidR="00041D65">
        <w:rPr>
          <w:rFonts w:ascii="Times New Roman" w:hAnsi="Times New Roman" w:cs="Times New Roman"/>
          <w:sz w:val="24"/>
          <w:szCs w:val="24"/>
        </w:rPr>
        <w:t xml:space="preserve"> stratēģija </w:t>
      </w:r>
      <w:r w:rsidRPr="6E038FEE">
        <w:rPr>
          <w:rFonts w:ascii="Times New Roman" w:eastAsia="Times New Roman" w:hAnsi="Times New Roman" w:cs="Times New Roman"/>
          <w:sz w:val="24"/>
          <w:szCs w:val="24"/>
        </w:rPr>
        <w:t xml:space="preserve">ir ilgtermiņa politikas plānošanas dokuments, kas izstrādāts, </w:t>
      </w:r>
      <w:r w:rsidRPr="6E038FEE">
        <w:rPr>
          <w:rFonts w:ascii="Times New Roman" w:eastAsia="Times New Roman" w:hAnsi="Times New Roman" w:cs="Times New Roman"/>
          <w:color w:val="000000" w:themeColor="text1"/>
          <w:sz w:val="24"/>
          <w:szCs w:val="24"/>
        </w:rPr>
        <w:t>lai vienlaicīgi ar klimata pārmaiņu ierobežošanu un samazināšanu vairotu Latvijas tautsaimniecības ekonomisko konkurētspēju, kā arī lai Latvijas iedzīvotājiem tiktu nodrošināta droša dzīves vide.</w:t>
      </w:r>
      <w:r w:rsidRPr="6E038FEE">
        <w:rPr>
          <w:rFonts w:ascii="Times New Roman" w:hAnsi="Times New Roman" w:cs="Times New Roman"/>
          <w:sz w:val="24"/>
          <w:szCs w:val="24"/>
        </w:rPr>
        <w:t xml:space="preserve"> </w:t>
      </w:r>
      <w:r w:rsidR="00041D65">
        <w:rPr>
          <w:rFonts w:ascii="Times New Roman" w:hAnsi="Times New Roman" w:cs="Times New Roman"/>
          <w:sz w:val="24"/>
          <w:szCs w:val="24"/>
        </w:rPr>
        <w:t>Savukārt</w:t>
      </w:r>
      <w:r w:rsidR="008B6AE1" w:rsidRPr="008B6AE1">
        <w:rPr>
          <w:rFonts w:ascii="Times New Roman" w:hAnsi="Times New Roman" w:cs="Times New Roman"/>
          <w:sz w:val="24"/>
          <w:szCs w:val="24"/>
        </w:rPr>
        <w:t xml:space="preserve"> </w:t>
      </w:r>
      <w:r w:rsidR="008B6AE1">
        <w:rPr>
          <w:rFonts w:ascii="Times New Roman" w:hAnsi="Times New Roman" w:cs="Times New Roman"/>
          <w:sz w:val="24"/>
          <w:szCs w:val="24"/>
        </w:rPr>
        <w:t xml:space="preserve">2019.gadā </w:t>
      </w:r>
      <w:r w:rsidR="00041D65">
        <w:rPr>
          <w:rFonts w:ascii="Times New Roman" w:hAnsi="Times New Roman" w:cs="Times New Roman"/>
          <w:sz w:val="24"/>
          <w:szCs w:val="24"/>
        </w:rPr>
        <w:t xml:space="preserve">ir </w:t>
      </w:r>
      <w:r w:rsidR="008B6AE1">
        <w:rPr>
          <w:rFonts w:ascii="Times New Roman" w:hAnsi="Times New Roman" w:cs="Times New Roman"/>
          <w:sz w:val="24"/>
          <w:szCs w:val="24"/>
        </w:rPr>
        <w:t>apstiprinā</w:t>
      </w:r>
      <w:r w:rsidR="00041D65">
        <w:rPr>
          <w:rFonts w:ascii="Times New Roman" w:hAnsi="Times New Roman" w:cs="Times New Roman"/>
          <w:sz w:val="24"/>
          <w:szCs w:val="24"/>
        </w:rPr>
        <w:t>ts</w:t>
      </w:r>
      <w:r w:rsidR="008B6AE1">
        <w:rPr>
          <w:rFonts w:ascii="Times New Roman" w:hAnsi="Times New Roman" w:cs="Times New Roman"/>
          <w:sz w:val="24"/>
          <w:szCs w:val="24"/>
        </w:rPr>
        <w:t xml:space="preserve"> </w:t>
      </w:r>
      <w:r w:rsidR="008B6AE1" w:rsidRPr="008B6AE1">
        <w:rPr>
          <w:rFonts w:ascii="Times New Roman" w:hAnsi="Times New Roman" w:cs="Times New Roman"/>
          <w:sz w:val="24"/>
          <w:szCs w:val="24"/>
        </w:rPr>
        <w:t>“Latvijas pielāgošanās klimata pārmaiņām plān</w:t>
      </w:r>
      <w:r w:rsidR="00041D65">
        <w:rPr>
          <w:rFonts w:ascii="Times New Roman" w:hAnsi="Times New Roman" w:cs="Times New Roman"/>
          <w:sz w:val="24"/>
          <w:szCs w:val="24"/>
        </w:rPr>
        <w:t>s</w:t>
      </w:r>
      <w:r w:rsidR="008B6AE1" w:rsidRPr="008B6AE1">
        <w:rPr>
          <w:rFonts w:ascii="Times New Roman" w:hAnsi="Times New Roman" w:cs="Times New Roman"/>
          <w:sz w:val="24"/>
          <w:szCs w:val="24"/>
        </w:rPr>
        <w:t xml:space="preserve"> laika posmam līdz 2030. gadam”</w:t>
      </w:r>
      <w:r w:rsidR="00041D65">
        <w:rPr>
          <w:rFonts w:ascii="Times New Roman" w:hAnsi="Times New Roman" w:cs="Times New Roman"/>
          <w:sz w:val="24"/>
          <w:szCs w:val="24"/>
        </w:rPr>
        <w:t>, kas</w:t>
      </w:r>
      <w:r w:rsidR="008B6AE1" w:rsidRPr="008B6AE1">
        <w:rPr>
          <w:rFonts w:ascii="Times New Roman" w:hAnsi="Times New Roman" w:cs="Times New Roman"/>
          <w:sz w:val="24"/>
          <w:szCs w:val="24"/>
        </w:rPr>
        <w:t xml:space="preserve"> paredz ieviest vairāk nekā 80 pielāgošanās pasākumu, kas aptver gan cilvēku dzīvības, veselības un labklājības pasargāšanu no klimata pārmaiņu nelabvēlīgās ietekmes, gan tautsaimniecības spējas pielāgoties veicināšan</w:t>
      </w:r>
      <w:r w:rsidR="00041D65">
        <w:rPr>
          <w:rFonts w:ascii="Times New Roman" w:hAnsi="Times New Roman" w:cs="Times New Roman"/>
          <w:sz w:val="24"/>
          <w:szCs w:val="24"/>
        </w:rPr>
        <w:t>u</w:t>
      </w:r>
      <w:r w:rsidR="008B6AE1" w:rsidRPr="008B6AE1">
        <w:rPr>
          <w:rFonts w:ascii="Times New Roman" w:hAnsi="Times New Roman" w:cs="Times New Roman"/>
          <w:sz w:val="24"/>
          <w:szCs w:val="24"/>
        </w:rPr>
        <w:t>.</w:t>
      </w:r>
    </w:p>
    <w:p w14:paraId="346DC7F2" w14:textId="77777777" w:rsidR="00B610D6" w:rsidRDefault="00B610D6" w:rsidP="00466055">
      <w:pPr>
        <w:spacing w:after="0"/>
        <w:jc w:val="both"/>
        <w:rPr>
          <w:rFonts w:ascii="Times New Roman" w:hAnsi="Times New Roman" w:cs="Times New Roman"/>
          <w:sz w:val="24"/>
          <w:szCs w:val="24"/>
        </w:rPr>
      </w:pPr>
    </w:p>
    <w:p w14:paraId="729C6AD9" w14:textId="77777777" w:rsidR="008762D0" w:rsidRPr="00B610D6" w:rsidRDefault="3D7424BE" w:rsidP="00B610D6">
      <w:pPr>
        <w:jc w:val="both"/>
        <w:rPr>
          <w:rFonts w:ascii="Times New Roman" w:hAnsi="Times New Roman" w:cs="Times New Roman"/>
          <w:sz w:val="24"/>
          <w:szCs w:val="24"/>
        </w:rPr>
      </w:pPr>
      <w:r w:rsidRPr="00B610D6">
        <w:rPr>
          <w:rFonts w:ascii="Times New Roman" w:hAnsi="Times New Roman" w:cs="Times New Roman"/>
          <w:sz w:val="24"/>
          <w:szCs w:val="24"/>
        </w:rPr>
        <w:t>Lai veicinātu EK izvirzīto mērķu sasniegšanu</w:t>
      </w:r>
      <w:r w:rsidR="4FB3329E" w:rsidRPr="00B610D6">
        <w:rPr>
          <w:rFonts w:ascii="Times New Roman" w:hAnsi="Times New Roman" w:cs="Times New Roman"/>
          <w:sz w:val="24"/>
          <w:szCs w:val="24"/>
        </w:rPr>
        <w:t>,</w:t>
      </w:r>
      <w:r w:rsidRPr="00B610D6">
        <w:rPr>
          <w:rFonts w:ascii="Times New Roman" w:hAnsi="Times New Roman" w:cs="Times New Roman"/>
          <w:sz w:val="24"/>
          <w:szCs w:val="24"/>
        </w:rPr>
        <w:t xml:space="preserve"> Latvija plāno iesaistīties </w:t>
      </w:r>
      <w:r w:rsidR="53AFE14E" w:rsidRPr="00B610D6">
        <w:rPr>
          <w:rFonts w:ascii="Times New Roman" w:hAnsi="Times New Roman" w:cs="Times New Roman"/>
          <w:sz w:val="24"/>
          <w:szCs w:val="24"/>
        </w:rPr>
        <w:t>EK</w:t>
      </w:r>
      <w:r w:rsidRPr="00B610D6">
        <w:rPr>
          <w:rFonts w:ascii="Times New Roman" w:hAnsi="Times New Roman" w:cs="Times New Roman"/>
          <w:sz w:val="24"/>
          <w:szCs w:val="24"/>
        </w:rPr>
        <w:t xml:space="preserve"> ierosināt</w:t>
      </w:r>
      <w:r w:rsidR="441CD37F" w:rsidRPr="00B610D6">
        <w:rPr>
          <w:rFonts w:ascii="Times New Roman" w:hAnsi="Times New Roman" w:cs="Times New Roman"/>
          <w:sz w:val="24"/>
          <w:szCs w:val="24"/>
        </w:rPr>
        <w:t>ā</w:t>
      </w:r>
      <w:r w:rsidRPr="00B610D6">
        <w:rPr>
          <w:rFonts w:ascii="Times New Roman" w:hAnsi="Times New Roman" w:cs="Times New Roman"/>
          <w:sz w:val="24"/>
          <w:szCs w:val="24"/>
        </w:rPr>
        <w:t xml:space="preserve"> </w:t>
      </w:r>
      <w:proofErr w:type="spellStart"/>
      <w:r w:rsidRPr="00B610D6">
        <w:rPr>
          <w:rFonts w:ascii="Times New Roman" w:hAnsi="Times New Roman" w:cs="Times New Roman"/>
          <w:sz w:val="24"/>
          <w:szCs w:val="24"/>
        </w:rPr>
        <w:t>Destination</w:t>
      </w:r>
      <w:proofErr w:type="spellEnd"/>
      <w:r w:rsidRPr="00B610D6">
        <w:rPr>
          <w:rFonts w:ascii="Times New Roman" w:hAnsi="Times New Roman" w:cs="Times New Roman"/>
          <w:sz w:val="24"/>
          <w:szCs w:val="24"/>
        </w:rPr>
        <w:t xml:space="preserve"> </w:t>
      </w:r>
      <w:proofErr w:type="spellStart"/>
      <w:r w:rsidRPr="00B610D6">
        <w:rPr>
          <w:rFonts w:ascii="Times New Roman" w:hAnsi="Times New Roman" w:cs="Times New Roman"/>
          <w:sz w:val="24"/>
          <w:szCs w:val="24"/>
        </w:rPr>
        <w:t>Earth</w:t>
      </w:r>
      <w:proofErr w:type="spellEnd"/>
      <w:r w:rsidR="00041D65" w:rsidRPr="00B610D6">
        <w:footnoteReference w:id="3"/>
      </w:r>
      <w:r w:rsidRPr="00B610D6">
        <w:rPr>
          <w:rFonts w:ascii="Times New Roman" w:hAnsi="Times New Roman" w:cs="Times New Roman"/>
          <w:sz w:val="24"/>
          <w:szCs w:val="24"/>
          <w:vertAlign w:val="superscript"/>
        </w:rPr>
        <w:t xml:space="preserve"> </w:t>
      </w:r>
      <w:r w:rsidRPr="00B610D6">
        <w:rPr>
          <w:rFonts w:ascii="Times New Roman" w:hAnsi="Times New Roman" w:cs="Times New Roman"/>
          <w:sz w:val="24"/>
          <w:szCs w:val="24"/>
        </w:rPr>
        <w:t>projekta īstenošanā. Šī projekta mērķis ir radīt zemeslodes digitālo dvīni – augstas precizitātes datos balstītu modeli</w:t>
      </w:r>
      <w:r w:rsidR="169D5A1B" w:rsidRPr="00B610D6">
        <w:rPr>
          <w:rFonts w:ascii="Times New Roman" w:hAnsi="Times New Roman" w:cs="Times New Roman"/>
          <w:sz w:val="24"/>
          <w:szCs w:val="24"/>
        </w:rPr>
        <w:t>,</w:t>
      </w:r>
      <w:r w:rsidRPr="00B610D6">
        <w:rPr>
          <w:rFonts w:ascii="Times New Roman" w:hAnsi="Times New Roman" w:cs="Times New Roman"/>
          <w:sz w:val="24"/>
          <w:szCs w:val="24"/>
        </w:rPr>
        <w:t xml:space="preserve"> ar kura palīdzību būtu iespējams modelēt iespējamās klimata pārmaiņas, ekstremālu dabas parādību</w:t>
      </w:r>
      <w:r w:rsidR="7CC2A0F3" w:rsidRPr="00B610D6">
        <w:rPr>
          <w:rFonts w:ascii="Times New Roman" w:hAnsi="Times New Roman" w:cs="Times New Roman"/>
          <w:sz w:val="24"/>
          <w:szCs w:val="24"/>
        </w:rPr>
        <w:t>,</w:t>
      </w:r>
      <w:r w:rsidRPr="00B610D6">
        <w:rPr>
          <w:rFonts w:ascii="Times New Roman" w:hAnsi="Times New Roman" w:cs="Times New Roman"/>
          <w:sz w:val="24"/>
          <w:szCs w:val="24"/>
        </w:rPr>
        <w:t xml:space="preserve"> piemēram</w:t>
      </w:r>
      <w:r w:rsidR="2D2D0557" w:rsidRPr="00B610D6">
        <w:rPr>
          <w:rFonts w:ascii="Times New Roman" w:hAnsi="Times New Roman" w:cs="Times New Roman"/>
          <w:sz w:val="24"/>
          <w:szCs w:val="24"/>
        </w:rPr>
        <w:t>,</w:t>
      </w:r>
      <w:r w:rsidRPr="00B610D6">
        <w:rPr>
          <w:rFonts w:ascii="Times New Roman" w:hAnsi="Times New Roman" w:cs="Times New Roman"/>
          <w:sz w:val="24"/>
          <w:szCs w:val="24"/>
        </w:rPr>
        <w:t xml:space="preserve"> vētru virzību, iespējamos postījumus u.c.  Šis risinājums būs būtisks atbalsts politikas veidot</w:t>
      </w:r>
      <w:r w:rsidR="266C32FF" w:rsidRPr="00B610D6">
        <w:rPr>
          <w:rFonts w:ascii="Times New Roman" w:hAnsi="Times New Roman" w:cs="Times New Roman"/>
          <w:sz w:val="24"/>
          <w:szCs w:val="24"/>
        </w:rPr>
        <w:t>ā</w:t>
      </w:r>
      <w:r w:rsidRPr="00B610D6">
        <w:rPr>
          <w:rFonts w:ascii="Times New Roman" w:hAnsi="Times New Roman" w:cs="Times New Roman"/>
          <w:sz w:val="24"/>
          <w:szCs w:val="24"/>
        </w:rPr>
        <w:t>jiem un operatīvajiem dienestiem, kas nodarbojas ar preventīvo pasākumu plānošanu un īstenošanu, sniedzot iespēju pieņemt datos balstītus lēmumus ilgtermiņā politikas plānošanai un operatīvajā darbā. Pirmos digitālos dvīņus klimata pārmainām un ekstremālo laika apstākļu pārvaldīšanai plānots izstrādāt līdz 202</w:t>
      </w:r>
      <w:r w:rsidR="577BA160" w:rsidRPr="00B610D6">
        <w:rPr>
          <w:rFonts w:ascii="Times New Roman" w:hAnsi="Times New Roman" w:cs="Times New Roman"/>
          <w:sz w:val="24"/>
          <w:szCs w:val="24"/>
        </w:rPr>
        <w:t>4</w:t>
      </w:r>
      <w:r w:rsidRPr="00B610D6">
        <w:rPr>
          <w:rFonts w:ascii="Times New Roman" w:hAnsi="Times New Roman" w:cs="Times New Roman"/>
          <w:sz w:val="24"/>
          <w:szCs w:val="24"/>
        </w:rPr>
        <w:t xml:space="preserve">.gada beigām. </w:t>
      </w:r>
    </w:p>
    <w:p w14:paraId="75BC0229" w14:textId="77777777" w:rsidR="008810CF" w:rsidRPr="002E5220" w:rsidRDefault="00DF1E9D" w:rsidP="00A6367A">
      <w:pPr>
        <w:jc w:val="both"/>
        <w:rPr>
          <w:rFonts w:ascii="Times New Roman" w:hAnsi="Times New Roman" w:cs="Times New Roman"/>
          <w:sz w:val="24"/>
          <w:szCs w:val="24"/>
        </w:rPr>
      </w:pPr>
      <w:r w:rsidRPr="002E5220">
        <w:rPr>
          <w:rFonts w:ascii="Times New Roman" w:hAnsi="Times New Roman" w:cs="Times New Roman"/>
          <w:sz w:val="24"/>
          <w:szCs w:val="24"/>
        </w:rPr>
        <w:t>Latvijas zinātniek</w:t>
      </w:r>
      <w:r w:rsidR="00621F6F" w:rsidRPr="002E5220">
        <w:rPr>
          <w:rFonts w:ascii="Times New Roman" w:hAnsi="Times New Roman" w:cs="Times New Roman"/>
          <w:sz w:val="24"/>
          <w:szCs w:val="24"/>
        </w:rPr>
        <w:t>i jau vēsturiski piedalījušies</w:t>
      </w:r>
      <w:r w:rsidRPr="002E5220">
        <w:rPr>
          <w:rFonts w:ascii="Times New Roman" w:hAnsi="Times New Roman" w:cs="Times New Roman"/>
          <w:sz w:val="24"/>
          <w:szCs w:val="24"/>
        </w:rPr>
        <w:t xml:space="preserve"> starptautiski nozīmīg</w:t>
      </w:r>
      <w:r w:rsidR="00621F6F" w:rsidRPr="002E5220">
        <w:rPr>
          <w:rFonts w:ascii="Times New Roman" w:hAnsi="Times New Roman" w:cs="Times New Roman"/>
          <w:sz w:val="24"/>
          <w:szCs w:val="24"/>
        </w:rPr>
        <w:t>os</w:t>
      </w:r>
      <w:r w:rsidRPr="002E5220">
        <w:rPr>
          <w:rFonts w:ascii="Times New Roman" w:hAnsi="Times New Roman" w:cs="Times New Roman"/>
          <w:sz w:val="24"/>
          <w:szCs w:val="24"/>
        </w:rPr>
        <w:t xml:space="preserve"> pētījum</w:t>
      </w:r>
      <w:r w:rsidR="00621F6F" w:rsidRPr="002E5220">
        <w:rPr>
          <w:rFonts w:ascii="Times New Roman" w:hAnsi="Times New Roman" w:cs="Times New Roman"/>
          <w:sz w:val="24"/>
          <w:szCs w:val="24"/>
        </w:rPr>
        <w:t>os</w:t>
      </w:r>
      <w:r w:rsidRPr="002E5220">
        <w:rPr>
          <w:rFonts w:ascii="Times New Roman" w:hAnsi="Times New Roman" w:cs="Times New Roman"/>
          <w:sz w:val="24"/>
          <w:szCs w:val="24"/>
        </w:rPr>
        <w:t xml:space="preserve"> Arktikas reģionā, </w:t>
      </w:r>
      <w:r w:rsidR="00621F6F" w:rsidRPr="002E5220">
        <w:rPr>
          <w:rFonts w:ascii="Times New Roman" w:hAnsi="Times New Roman" w:cs="Times New Roman"/>
          <w:sz w:val="24"/>
          <w:szCs w:val="24"/>
        </w:rPr>
        <w:t xml:space="preserve">tomēr </w:t>
      </w:r>
      <w:r w:rsidR="0055327C">
        <w:rPr>
          <w:rFonts w:ascii="Times New Roman" w:hAnsi="Times New Roman" w:cs="Times New Roman"/>
          <w:sz w:val="24"/>
          <w:szCs w:val="24"/>
        </w:rPr>
        <w:t>šāda</w:t>
      </w:r>
      <w:r w:rsidR="0055327C" w:rsidRPr="002E5220">
        <w:rPr>
          <w:rFonts w:ascii="Times New Roman" w:hAnsi="Times New Roman" w:cs="Times New Roman"/>
          <w:sz w:val="24"/>
          <w:szCs w:val="24"/>
        </w:rPr>
        <w:t xml:space="preserve"> </w:t>
      </w:r>
      <w:r w:rsidR="0055327C">
        <w:rPr>
          <w:rFonts w:ascii="Times New Roman" w:hAnsi="Times New Roman" w:cs="Times New Roman"/>
          <w:sz w:val="24"/>
          <w:szCs w:val="24"/>
        </w:rPr>
        <w:t>līdzdalī</w:t>
      </w:r>
      <w:r w:rsidR="0055327C" w:rsidRPr="002E5220">
        <w:rPr>
          <w:rFonts w:ascii="Times New Roman" w:hAnsi="Times New Roman" w:cs="Times New Roman"/>
          <w:sz w:val="24"/>
          <w:szCs w:val="24"/>
        </w:rPr>
        <w:t xml:space="preserve">ba </w:t>
      </w:r>
      <w:r w:rsidR="00592963" w:rsidRPr="002E5220">
        <w:rPr>
          <w:rFonts w:ascii="Times New Roman" w:hAnsi="Times New Roman" w:cs="Times New Roman"/>
          <w:sz w:val="24"/>
          <w:szCs w:val="24"/>
        </w:rPr>
        <w:t xml:space="preserve">ir bijusi neregulāra. </w:t>
      </w:r>
      <w:r w:rsidR="00E535CC" w:rsidRPr="002E5220">
        <w:rPr>
          <w:rFonts w:ascii="Times New Roman" w:hAnsi="Times New Roman" w:cs="Times New Roman"/>
          <w:sz w:val="24"/>
          <w:szCs w:val="24"/>
        </w:rPr>
        <w:t>Līdz šim notikušas Latvijas Universitātes Ģeogrāfijas un Zemes zinātņu fakultātes pētnieku ekspedīcijas ar mērķi pētīt ledājus Islandē</w:t>
      </w:r>
      <w:r w:rsidR="00592963" w:rsidRPr="002E5220">
        <w:rPr>
          <w:rFonts w:ascii="Times New Roman" w:hAnsi="Times New Roman" w:cs="Times New Roman"/>
          <w:sz w:val="24"/>
          <w:szCs w:val="24"/>
        </w:rPr>
        <w:t>, Grenlandē un Svalbārā.</w:t>
      </w:r>
      <w:r w:rsidR="00E535CC" w:rsidRPr="002E5220">
        <w:rPr>
          <w:rFonts w:ascii="Times New Roman" w:hAnsi="Times New Roman" w:cs="Times New Roman"/>
          <w:sz w:val="24"/>
          <w:szCs w:val="24"/>
        </w:rPr>
        <w:t xml:space="preserve"> </w:t>
      </w:r>
      <w:r w:rsidR="005D7C62">
        <w:rPr>
          <w:rFonts w:ascii="Times New Roman" w:hAnsi="Times New Roman" w:cs="Times New Roman"/>
          <w:sz w:val="24"/>
          <w:szCs w:val="24"/>
        </w:rPr>
        <w:t xml:space="preserve">Šīs ekspedīcijas un tām sekojošie pētījumi pierāda, ka </w:t>
      </w:r>
      <w:r w:rsidR="00E535CC" w:rsidRPr="002E5220">
        <w:rPr>
          <w:rFonts w:ascii="Times New Roman" w:hAnsi="Times New Roman" w:cs="Times New Roman"/>
          <w:sz w:val="24"/>
          <w:szCs w:val="24"/>
        </w:rPr>
        <w:t>Latvija</w:t>
      </w:r>
      <w:r w:rsidR="00E82285" w:rsidRPr="002E5220">
        <w:rPr>
          <w:rFonts w:ascii="Times New Roman" w:hAnsi="Times New Roman" w:cs="Times New Roman"/>
          <w:sz w:val="24"/>
          <w:szCs w:val="24"/>
        </w:rPr>
        <w:t xml:space="preserve"> spēj </w:t>
      </w:r>
      <w:r w:rsidR="00592963" w:rsidRPr="002E5220">
        <w:rPr>
          <w:rFonts w:ascii="Times New Roman" w:hAnsi="Times New Roman" w:cs="Times New Roman"/>
          <w:sz w:val="24"/>
          <w:szCs w:val="24"/>
        </w:rPr>
        <w:t xml:space="preserve">sniegt </w:t>
      </w:r>
      <w:r w:rsidR="00584508">
        <w:rPr>
          <w:rFonts w:ascii="Times New Roman" w:hAnsi="Times New Roman" w:cs="Times New Roman"/>
          <w:sz w:val="24"/>
          <w:szCs w:val="24"/>
        </w:rPr>
        <w:t>pienesumu</w:t>
      </w:r>
      <w:r w:rsidR="00E82285" w:rsidRPr="002E5220">
        <w:rPr>
          <w:rFonts w:ascii="Times New Roman" w:hAnsi="Times New Roman" w:cs="Times New Roman"/>
          <w:sz w:val="24"/>
          <w:szCs w:val="24"/>
        </w:rPr>
        <w:t xml:space="preserve"> </w:t>
      </w:r>
      <w:r w:rsidR="00E535CC" w:rsidRPr="002E5220">
        <w:rPr>
          <w:rFonts w:ascii="Times New Roman" w:hAnsi="Times New Roman" w:cs="Times New Roman"/>
          <w:sz w:val="24"/>
          <w:szCs w:val="24"/>
        </w:rPr>
        <w:t>konku</w:t>
      </w:r>
      <w:r w:rsidR="00592963" w:rsidRPr="002E5220">
        <w:rPr>
          <w:rFonts w:ascii="Times New Roman" w:hAnsi="Times New Roman" w:cs="Times New Roman"/>
          <w:sz w:val="24"/>
          <w:szCs w:val="24"/>
        </w:rPr>
        <w:t>rētspējīgas zinātnes attīstīšanā, aktīvi</w:t>
      </w:r>
      <w:r w:rsidR="00E535CC" w:rsidRPr="002E5220">
        <w:rPr>
          <w:rFonts w:ascii="Times New Roman" w:hAnsi="Times New Roman" w:cs="Times New Roman"/>
          <w:sz w:val="24"/>
          <w:szCs w:val="24"/>
        </w:rPr>
        <w:t xml:space="preserve"> </w:t>
      </w:r>
      <w:r w:rsidR="00592963" w:rsidRPr="002E5220">
        <w:rPr>
          <w:rFonts w:ascii="Times New Roman" w:hAnsi="Times New Roman" w:cs="Times New Roman"/>
          <w:sz w:val="24"/>
          <w:szCs w:val="24"/>
        </w:rPr>
        <w:t xml:space="preserve">piedalīties </w:t>
      </w:r>
      <w:r w:rsidR="00E535CC" w:rsidRPr="002E5220">
        <w:rPr>
          <w:rFonts w:ascii="Times New Roman" w:hAnsi="Times New Roman" w:cs="Times New Roman"/>
          <w:sz w:val="24"/>
          <w:szCs w:val="24"/>
        </w:rPr>
        <w:t xml:space="preserve">globālo </w:t>
      </w:r>
      <w:r w:rsidR="005D7C62" w:rsidRPr="002E5220">
        <w:rPr>
          <w:rFonts w:ascii="Times New Roman" w:hAnsi="Times New Roman" w:cs="Times New Roman"/>
          <w:sz w:val="24"/>
          <w:szCs w:val="24"/>
        </w:rPr>
        <w:t xml:space="preserve">vides </w:t>
      </w:r>
      <w:r w:rsidR="00E535CC" w:rsidRPr="002E5220">
        <w:rPr>
          <w:rFonts w:ascii="Times New Roman" w:hAnsi="Times New Roman" w:cs="Times New Roman"/>
          <w:sz w:val="24"/>
          <w:szCs w:val="24"/>
        </w:rPr>
        <w:t>jautājumu</w:t>
      </w:r>
      <w:r w:rsidR="00592963" w:rsidRPr="002E5220">
        <w:rPr>
          <w:rFonts w:ascii="Times New Roman" w:hAnsi="Times New Roman" w:cs="Times New Roman"/>
          <w:sz w:val="24"/>
          <w:szCs w:val="24"/>
        </w:rPr>
        <w:t xml:space="preserve"> risināšanā un uzkrāt zināšan</w:t>
      </w:r>
      <w:r w:rsidR="0070566F" w:rsidRPr="002E5220">
        <w:rPr>
          <w:rFonts w:ascii="Times New Roman" w:hAnsi="Times New Roman" w:cs="Times New Roman"/>
          <w:sz w:val="24"/>
          <w:szCs w:val="24"/>
        </w:rPr>
        <w:t>a</w:t>
      </w:r>
      <w:r w:rsidR="00592963" w:rsidRPr="002E5220">
        <w:rPr>
          <w:rFonts w:ascii="Times New Roman" w:hAnsi="Times New Roman" w:cs="Times New Roman"/>
          <w:sz w:val="24"/>
          <w:szCs w:val="24"/>
        </w:rPr>
        <w:t xml:space="preserve">s par klimatu pārmaiņu sekām. </w:t>
      </w:r>
      <w:r w:rsidR="00621F6F" w:rsidRPr="002E5220">
        <w:rPr>
          <w:rFonts w:ascii="Times New Roman" w:hAnsi="Times New Roman" w:cs="Times New Roman"/>
          <w:sz w:val="24"/>
          <w:szCs w:val="24"/>
        </w:rPr>
        <w:t>Š</w:t>
      </w:r>
      <w:r w:rsidR="00592963" w:rsidRPr="002E5220">
        <w:rPr>
          <w:rFonts w:ascii="Times New Roman" w:hAnsi="Times New Roman" w:cs="Times New Roman"/>
          <w:sz w:val="24"/>
          <w:szCs w:val="24"/>
        </w:rPr>
        <w:t>īs zināšan</w:t>
      </w:r>
      <w:r w:rsidR="0070566F" w:rsidRPr="002E5220">
        <w:rPr>
          <w:rFonts w:ascii="Times New Roman" w:hAnsi="Times New Roman" w:cs="Times New Roman"/>
          <w:sz w:val="24"/>
          <w:szCs w:val="24"/>
        </w:rPr>
        <w:t>a</w:t>
      </w:r>
      <w:r w:rsidR="00592963" w:rsidRPr="002E5220">
        <w:rPr>
          <w:rFonts w:ascii="Times New Roman" w:hAnsi="Times New Roman" w:cs="Times New Roman"/>
          <w:sz w:val="24"/>
          <w:szCs w:val="24"/>
        </w:rPr>
        <w:t>s un pētniecība</w:t>
      </w:r>
      <w:r w:rsidR="00882EC7" w:rsidRPr="002E5220">
        <w:rPr>
          <w:rFonts w:ascii="Times New Roman" w:hAnsi="Times New Roman" w:cs="Times New Roman"/>
          <w:sz w:val="24"/>
          <w:szCs w:val="24"/>
        </w:rPr>
        <w:t>s process</w:t>
      </w:r>
      <w:r w:rsidR="00592963" w:rsidRPr="002E5220">
        <w:rPr>
          <w:rFonts w:ascii="Times New Roman" w:hAnsi="Times New Roman" w:cs="Times New Roman"/>
          <w:sz w:val="24"/>
          <w:szCs w:val="24"/>
        </w:rPr>
        <w:t xml:space="preserve"> ir veicinājušas ne tikai iesaistīšano</w:t>
      </w:r>
      <w:r w:rsidR="00E535CC" w:rsidRPr="002E5220">
        <w:rPr>
          <w:rFonts w:ascii="Times New Roman" w:hAnsi="Times New Roman" w:cs="Times New Roman"/>
          <w:sz w:val="24"/>
          <w:szCs w:val="24"/>
        </w:rPr>
        <w:t>s Arktikas universitāšu</w:t>
      </w:r>
      <w:r w:rsidR="00FD4205" w:rsidRPr="002E5220">
        <w:rPr>
          <w:rFonts w:ascii="Times New Roman" w:hAnsi="Times New Roman" w:cs="Times New Roman"/>
          <w:sz w:val="24"/>
          <w:szCs w:val="24"/>
        </w:rPr>
        <w:t xml:space="preserve"> un pētniecisko institūtu</w:t>
      </w:r>
      <w:r w:rsidR="00E535CC" w:rsidRPr="002E5220">
        <w:rPr>
          <w:rFonts w:ascii="Times New Roman" w:hAnsi="Times New Roman" w:cs="Times New Roman"/>
          <w:sz w:val="24"/>
          <w:szCs w:val="24"/>
        </w:rPr>
        <w:t xml:space="preserve"> sadarbības pr</w:t>
      </w:r>
      <w:r w:rsidR="00592963" w:rsidRPr="002E5220">
        <w:rPr>
          <w:rFonts w:ascii="Times New Roman" w:hAnsi="Times New Roman" w:cs="Times New Roman"/>
          <w:sz w:val="24"/>
          <w:szCs w:val="24"/>
        </w:rPr>
        <w:t>ogrammās un izpratn</w:t>
      </w:r>
      <w:r w:rsidR="0070566F" w:rsidRPr="002E5220">
        <w:rPr>
          <w:rFonts w:ascii="Times New Roman" w:hAnsi="Times New Roman" w:cs="Times New Roman"/>
          <w:sz w:val="24"/>
          <w:szCs w:val="24"/>
        </w:rPr>
        <w:t>i</w:t>
      </w:r>
      <w:r w:rsidR="00592963" w:rsidRPr="002E5220">
        <w:rPr>
          <w:rFonts w:ascii="Times New Roman" w:hAnsi="Times New Roman" w:cs="Times New Roman"/>
          <w:sz w:val="24"/>
          <w:szCs w:val="24"/>
        </w:rPr>
        <w:t xml:space="preserve"> par norisēm reģionā, bet arī </w:t>
      </w:r>
      <w:r w:rsidR="00621F6F" w:rsidRPr="002E5220">
        <w:rPr>
          <w:rFonts w:ascii="Times New Roman" w:hAnsi="Times New Roman" w:cs="Times New Roman"/>
          <w:sz w:val="24"/>
          <w:szCs w:val="24"/>
        </w:rPr>
        <w:t xml:space="preserve">ļāvušas </w:t>
      </w:r>
      <w:r w:rsidR="00882EC7" w:rsidRPr="002E5220">
        <w:rPr>
          <w:rFonts w:ascii="Times New Roman" w:hAnsi="Times New Roman" w:cs="Times New Roman"/>
          <w:sz w:val="24"/>
          <w:szCs w:val="24"/>
        </w:rPr>
        <w:t>apzināt Arktikā notiekošo</w:t>
      </w:r>
      <w:r w:rsidR="00592963" w:rsidRPr="002E5220">
        <w:rPr>
          <w:rFonts w:ascii="Times New Roman" w:hAnsi="Times New Roman" w:cs="Times New Roman"/>
          <w:sz w:val="24"/>
          <w:szCs w:val="24"/>
        </w:rPr>
        <w:t xml:space="preserve"> pārmaiņ</w:t>
      </w:r>
      <w:r w:rsidR="00882EC7" w:rsidRPr="002E5220">
        <w:rPr>
          <w:rFonts w:ascii="Times New Roman" w:hAnsi="Times New Roman" w:cs="Times New Roman"/>
          <w:sz w:val="24"/>
          <w:szCs w:val="24"/>
        </w:rPr>
        <w:t>u ietekmi</w:t>
      </w:r>
      <w:r w:rsidR="00592963" w:rsidRPr="002E5220">
        <w:rPr>
          <w:rFonts w:ascii="Times New Roman" w:hAnsi="Times New Roman" w:cs="Times New Roman"/>
          <w:sz w:val="24"/>
          <w:szCs w:val="24"/>
        </w:rPr>
        <w:t xml:space="preserve"> </w:t>
      </w:r>
      <w:r w:rsidR="00621F6F" w:rsidRPr="002E5220">
        <w:rPr>
          <w:rFonts w:ascii="Times New Roman" w:hAnsi="Times New Roman" w:cs="Times New Roman"/>
          <w:sz w:val="24"/>
          <w:szCs w:val="24"/>
        </w:rPr>
        <w:t xml:space="preserve">uz </w:t>
      </w:r>
      <w:r w:rsidR="00882EC7" w:rsidRPr="002E5220">
        <w:rPr>
          <w:rFonts w:ascii="Times New Roman" w:hAnsi="Times New Roman" w:cs="Times New Roman"/>
          <w:sz w:val="24"/>
          <w:szCs w:val="24"/>
        </w:rPr>
        <w:t>Latvij</w:t>
      </w:r>
      <w:r w:rsidR="00621F6F" w:rsidRPr="002E5220">
        <w:rPr>
          <w:rFonts w:ascii="Times New Roman" w:hAnsi="Times New Roman" w:cs="Times New Roman"/>
          <w:sz w:val="24"/>
          <w:szCs w:val="24"/>
        </w:rPr>
        <w:t>u</w:t>
      </w:r>
      <w:r w:rsidR="00592963" w:rsidRPr="002E5220">
        <w:rPr>
          <w:rFonts w:ascii="Times New Roman" w:hAnsi="Times New Roman" w:cs="Times New Roman"/>
          <w:sz w:val="24"/>
          <w:szCs w:val="24"/>
        </w:rPr>
        <w:t xml:space="preserve">. </w:t>
      </w:r>
      <w:r w:rsidR="00882EC7" w:rsidRPr="002E5220">
        <w:rPr>
          <w:rFonts w:ascii="Times New Roman" w:hAnsi="Times New Roman" w:cs="Times New Roman"/>
          <w:sz w:val="24"/>
          <w:szCs w:val="24"/>
        </w:rPr>
        <w:t>Latvijas zinātnisk</w:t>
      </w:r>
      <w:r w:rsidR="00C94E2A">
        <w:rPr>
          <w:rFonts w:ascii="Times New Roman" w:hAnsi="Times New Roman" w:cs="Times New Roman"/>
          <w:sz w:val="24"/>
          <w:szCs w:val="24"/>
        </w:rPr>
        <w:t>ā</w:t>
      </w:r>
      <w:r w:rsidR="00882EC7" w:rsidRPr="002E5220">
        <w:rPr>
          <w:rFonts w:ascii="Times New Roman" w:hAnsi="Times New Roman" w:cs="Times New Roman"/>
          <w:sz w:val="24"/>
          <w:szCs w:val="24"/>
        </w:rPr>
        <w:t xml:space="preserve">s institūcijas ir gatavas </w:t>
      </w:r>
      <w:r w:rsidR="00250A9D" w:rsidRPr="002E5220">
        <w:rPr>
          <w:rFonts w:ascii="Times New Roman" w:hAnsi="Times New Roman" w:cs="Times New Roman"/>
          <w:sz w:val="24"/>
          <w:szCs w:val="24"/>
        </w:rPr>
        <w:t xml:space="preserve">turpināt </w:t>
      </w:r>
      <w:r w:rsidR="00621F6F" w:rsidRPr="002E5220">
        <w:rPr>
          <w:rFonts w:ascii="Times New Roman" w:hAnsi="Times New Roman" w:cs="Times New Roman"/>
          <w:sz w:val="24"/>
          <w:szCs w:val="24"/>
        </w:rPr>
        <w:t xml:space="preserve">darbu </w:t>
      </w:r>
      <w:r w:rsidR="00882EC7" w:rsidRPr="002E5220">
        <w:rPr>
          <w:rFonts w:ascii="Times New Roman" w:hAnsi="Times New Roman" w:cs="Times New Roman"/>
          <w:sz w:val="24"/>
          <w:szCs w:val="24"/>
        </w:rPr>
        <w:t>un uzskata par nepieciešamību</w:t>
      </w:r>
      <w:r w:rsidR="00543D7B" w:rsidRPr="002E5220">
        <w:rPr>
          <w:rFonts w:ascii="Times New Roman" w:hAnsi="Times New Roman" w:cs="Times New Roman"/>
          <w:sz w:val="24"/>
          <w:szCs w:val="24"/>
        </w:rPr>
        <w:t xml:space="preserve"> sniegt savu ieguldījumu un</w:t>
      </w:r>
      <w:r w:rsidR="00882EC7" w:rsidRPr="002E5220">
        <w:rPr>
          <w:rFonts w:ascii="Times New Roman" w:hAnsi="Times New Roman" w:cs="Times New Roman"/>
          <w:sz w:val="24"/>
          <w:szCs w:val="24"/>
        </w:rPr>
        <w:t xml:space="preserve"> paplašināt savas zināšanas par Arktikas reģionā notiekošo </w:t>
      </w:r>
      <w:r w:rsidR="000E18DE">
        <w:rPr>
          <w:rFonts w:ascii="Times New Roman" w:hAnsi="Times New Roman" w:cs="Times New Roman"/>
          <w:sz w:val="24"/>
          <w:szCs w:val="24"/>
        </w:rPr>
        <w:t xml:space="preserve">arī ar </w:t>
      </w:r>
      <w:r w:rsidR="005D7C62">
        <w:rPr>
          <w:rFonts w:ascii="Times New Roman" w:hAnsi="Times New Roman" w:cs="Times New Roman"/>
          <w:sz w:val="24"/>
          <w:szCs w:val="24"/>
        </w:rPr>
        <w:t>a</w:t>
      </w:r>
      <w:r w:rsidR="005D7C62" w:rsidRPr="005D7C62">
        <w:rPr>
          <w:rFonts w:ascii="Times New Roman" w:hAnsi="Times New Roman" w:cs="Times New Roman"/>
          <w:sz w:val="24"/>
          <w:szCs w:val="24"/>
        </w:rPr>
        <w:t>rktiskās zonas organismu un mikroorganismu genomu</w:t>
      </w:r>
      <w:r w:rsidR="002E351B">
        <w:rPr>
          <w:rStyle w:val="CommentReference"/>
        </w:rPr>
        <w:t xml:space="preserve">, </w:t>
      </w:r>
      <w:r w:rsidR="000E18DE" w:rsidRPr="002E5220">
        <w:rPr>
          <w:rFonts w:ascii="Times New Roman" w:hAnsi="Times New Roman" w:cs="Times New Roman"/>
          <w:sz w:val="24"/>
          <w:szCs w:val="24"/>
        </w:rPr>
        <w:t>bioloģiskās daudzveidības</w:t>
      </w:r>
      <w:r w:rsidR="00C33EE6">
        <w:rPr>
          <w:rFonts w:ascii="Times New Roman" w:hAnsi="Times New Roman" w:cs="Times New Roman"/>
          <w:sz w:val="24"/>
          <w:szCs w:val="24"/>
        </w:rPr>
        <w:t>,</w:t>
      </w:r>
      <w:r w:rsidR="000E18DE">
        <w:rPr>
          <w:rFonts w:ascii="Times New Roman" w:hAnsi="Times New Roman" w:cs="Times New Roman"/>
          <w:sz w:val="24"/>
          <w:szCs w:val="24"/>
        </w:rPr>
        <w:t xml:space="preserve"> </w:t>
      </w:r>
      <w:r w:rsidR="000E18DE" w:rsidRPr="002E5220">
        <w:rPr>
          <w:rFonts w:ascii="Times New Roman" w:hAnsi="Times New Roman" w:cs="Times New Roman"/>
          <w:sz w:val="24"/>
          <w:szCs w:val="24"/>
        </w:rPr>
        <w:t xml:space="preserve">sugu </w:t>
      </w:r>
      <w:r w:rsidR="002E351B">
        <w:rPr>
          <w:rFonts w:ascii="Times New Roman" w:hAnsi="Times New Roman" w:cs="Times New Roman"/>
          <w:sz w:val="24"/>
          <w:szCs w:val="24"/>
        </w:rPr>
        <w:t xml:space="preserve">un ekosistēmu </w:t>
      </w:r>
      <w:r w:rsidR="00AD322B">
        <w:rPr>
          <w:rFonts w:ascii="Times New Roman" w:hAnsi="Times New Roman" w:cs="Times New Roman"/>
          <w:sz w:val="24"/>
          <w:szCs w:val="24"/>
        </w:rPr>
        <w:t>monitoringa</w:t>
      </w:r>
      <w:r w:rsidR="00C33EE6">
        <w:rPr>
          <w:rFonts w:ascii="Times New Roman" w:hAnsi="Times New Roman" w:cs="Times New Roman"/>
          <w:sz w:val="24"/>
          <w:szCs w:val="24"/>
        </w:rPr>
        <w:t xml:space="preserve"> u.c. pētījumiem</w:t>
      </w:r>
      <w:r w:rsidR="000E18DE">
        <w:rPr>
          <w:rFonts w:ascii="Times New Roman" w:hAnsi="Times New Roman" w:cs="Times New Roman"/>
          <w:sz w:val="24"/>
          <w:szCs w:val="24"/>
        </w:rPr>
        <w:t>.</w:t>
      </w:r>
      <w:r w:rsidR="000E18DE" w:rsidRPr="002E5220">
        <w:rPr>
          <w:rFonts w:ascii="Times New Roman" w:hAnsi="Times New Roman" w:cs="Times New Roman"/>
          <w:sz w:val="24"/>
          <w:szCs w:val="24"/>
        </w:rPr>
        <w:t xml:space="preserve"> </w:t>
      </w:r>
    </w:p>
    <w:p w14:paraId="48ABDE7F" w14:textId="77777777" w:rsidR="00A6367A" w:rsidRPr="002E5220" w:rsidRDefault="00A6367A" w:rsidP="00A6367A">
      <w:pPr>
        <w:rPr>
          <w:rFonts w:ascii="Times New Roman" w:hAnsi="Times New Roman" w:cs="Times New Roman"/>
          <w:b/>
          <w:sz w:val="24"/>
          <w:szCs w:val="24"/>
        </w:rPr>
      </w:pPr>
      <w:r w:rsidRPr="002E5220">
        <w:rPr>
          <w:rFonts w:ascii="Times New Roman" w:hAnsi="Times New Roman" w:cs="Times New Roman"/>
          <w:b/>
          <w:sz w:val="24"/>
          <w:szCs w:val="24"/>
        </w:rPr>
        <w:t>II Cilvēks</w:t>
      </w:r>
    </w:p>
    <w:p w14:paraId="048394DE" w14:textId="77777777" w:rsidR="002278A8" w:rsidRPr="002E5220" w:rsidRDefault="002278A8" w:rsidP="002278A8">
      <w:pPr>
        <w:jc w:val="both"/>
        <w:rPr>
          <w:rFonts w:ascii="Times New Roman" w:hAnsi="Times New Roman" w:cs="Times New Roman"/>
          <w:sz w:val="24"/>
          <w:szCs w:val="24"/>
        </w:rPr>
      </w:pPr>
      <w:r w:rsidRPr="002E5220">
        <w:rPr>
          <w:rFonts w:ascii="Times New Roman" w:hAnsi="Times New Roman" w:cs="Times New Roman"/>
          <w:sz w:val="24"/>
          <w:szCs w:val="24"/>
        </w:rPr>
        <w:t>Ilgtspējīga sabiedrības attīstība reģionā nevar notikt bez Arktikas pirmiedzīvotāju</w:t>
      </w:r>
      <w:r w:rsidR="009E3688" w:rsidRPr="002E5220">
        <w:rPr>
          <w:rFonts w:ascii="Times New Roman" w:hAnsi="Times New Roman" w:cs="Times New Roman"/>
          <w:sz w:val="24"/>
          <w:szCs w:val="24"/>
        </w:rPr>
        <w:t xml:space="preserve"> tautu</w:t>
      </w:r>
      <w:r w:rsidRPr="002E5220">
        <w:rPr>
          <w:rFonts w:ascii="Times New Roman" w:hAnsi="Times New Roman" w:cs="Times New Roman"/>
          <w:sz w:val="24"/>
          <w:szCs w:val="24"/>
        </w:rPr>
        <w:t xml:space="preserve"> interešu nodrošināšanas. Tai ir jābūt ekonomiski, sociāli un vides ziņā ilgtspējīgai. Ir svarīga kultūras mantojuma apzināšana, saglabāšana un attīstīšana. </w:t>
      </w:r>
      <w:r w:rsidR="00A6367A" w:rsidRPr="002E5220">
        <w:rPr>
          <w:rFonts w:ascii="Times New Roman" w:hAnsi="Times New Roman" w:cs="Times New Roman"/>
          <w:sz w:val="24"/>
          <w:szCs w:val="24"/>
        </w:rPr>
        <w:t xml:space="preserve">Latvija ir </w:t>
      </w:r>
      <w:r w:rsidR="00D11676" w:rsidRPr="002E5220">
        <w:rPr>
          <w:rFonts w:ascii="Times New Roman" w:hAnsi="Times New Roman" w:cs="Times New Roman"/>
          <w:sz w:val="24"/>
          <w:szCs w:val="24"/>
        </w:rPr>
        <w:t xml:space="preserve">gatava </w:t>
      </w:r>
      <w:r w:rsidR="00A6367A" w:rsidRPr="002E5220">
        <w:rPr>
          <w:rFonts w:ascii="Times New Roman" w:hAnsi="Times New Roman" w:cs="Times New Roman"/>
          <w:sz w:val="24"/>
          <w:szCs w:val="24"/>
        </w:rPr>
        <w:t>un vēlas aktīvi līdzdarboties Arktikas reģiona kultūras un valodas daudzveidības saglabāšanā, tostarp veicinot pirmiedzīvotāju</w:t>
      </w:r>
      <w:r w:rsidR="00D11676" w:rsidRPr="002E5220">
        <w:rPr>
          <w:rFonts w:ascii="Times New Roman" w:hAnsi="Times New Roman" w:cs="Times New Roman"/>
          <w:sz w:val="24"/>
          <w:szCs w:val="24"/>
        </w:rPr>
        <w:t xml:space="preserve"> tautu</w:t>
      </w:r>
      <w:r w:rsidR="00A6367A" w:rsidRPr="002E5220">
        <w:rPr>
          <w:rFonts w:ascii="Times New Roman" w:hAnsi="Times New Roman" w:cs="Times New Roman"/>
          <w:sz w:val="24"/>
          <w:szCs w:val="24"/>
        </w:rPr>
        <w:t xml:space="preserve"> kultūras, valodas un tradīciju ilgtspēju.</w:t>
      </w:r>
      <w:r w:rsidR="00D11676" w:rsidRPr="002E5220">
        <w:rPr>
          <w:rFonts w:ascii="Times New Roman" w:hAnsi="Times New Roman" w:cs="Times New Roman"/>
          <w:sz w:val="24"/>
          <w:szCs w:val="24"/>
        </w:rPr>
        <w:t xml:space="preserve"> Lībieši,</w:t>
      </w:r>
      <w:r w:rsidRPr="002E5220">
        <w:rPr>
          <w:rFonts w:ascii="Times New Roman" w:hAnsi="Times New Roman" w:cs="Times New Roman"/>
          <w:sz w:val="24"/>
          <w:szCs w:val="24"/>
        </w:rPr>
        <w:t xml:space="preserve"> tāpat kā Arktikas reģionā dzīvojošie sāmi ir vienīgās ES oficiāli atzītās pirmiedzīvotāju</w:t>
      </w:r>
      <w:r w:rsidR="009E3688" w:rsidRPr="002E5220">
        <w:rPr>
          <w:rFonts w:ascii="Times New Roman" w:hAnsi="Times New Roman" w:cs="Times New Roman"/>
          <w:sz w:val="24"/>
          <w:szCs w:val="24"/>
        </w:rPr>
        <w:t xml:space="preserve"> tautu</w:t>
      </w:r>
      <w:r w:rsidRPr="002E5220">
        <w:rPr>
          <w:rFonts w:ascii="Times New Roman" w:hAnsi="Times New Roman" w:cs="Times New Roman"/>
          <w:sz w:val="24"/>
          <w:szCs w:val="24"/>
        </w:rPr>
        <w:t xml:space="preserve"> grupas, kuras saskārušās ar līdzīgiem izaicinājumiem. Latvijas Universitātes Lībiešu institūts jau līdz šim ir </w:t>
      </w:r>
      <w:r w:rsidR="00A311AF" w:rsidRPr="002E5220">
        <w:rPr>
          <w:rFonts w:ascii="Times New Roman" w:hAnsi="Times New Roman" w:cs="Times New Roman"/>
          <w:sz w:val="24"/>
          <w:szCs w:val="24"/>
        </w:rPr>
        <w:t>attīstīj</w:t>
      </w:r>
      <w:r w:rsidR="00A311AF">
        <w:rPr>
          <w:rFonts w:ascii="Times New Roman" w:hAnsi="Times New Roman" w:cs="Times New Roman"/>
          <w:sz w:val="24"/>
          <w:szCs w:val="24"/>
        </w:rPr>
        <w:t>is</w:t>
      </w:r>
      <w:r w:rsidR="00A311AF" w:rsidRPr="002E5220">
        <w:rPr>
          <w:rFonts w:ascii="Times New Roman" w:hAnsi="Times New Roman" w:cs="Times New Roman"/>
          <w:sz w:val="24"/>
          <w:szCs w:val="24"/>
        </w:rPr>
        <w:t xml:space="preserve"> </w:t>
      </w:r>
      <w:r w:rsidRPr="002E5220">
        <w:rPr>
          <w:rFonts w:ascii="Times New Roman" w:hAnsi="Times New Roman" w:cs="Times New Roman"/>
          <w:sz w:val="24"/>
          <w:szCs w:val="24"/>
        </w:rPr>
        <w:t xml:space="preserve">sadarbību ne tikai ar Ziemeļvalstu augstskolām un kopienām (sāmiem, </w:t>
      </w:r>
      <w:proofErr w:type="spellStart"/>
      <w:r w:rsidRPr="002E5220">
        <w:rPr>
          <w:rFonts w:ascii="Times New Roman" w:hAnsi="Times New Roman" w:cs="Times New Roman"/>
          <w:sz w:val="24"/>
          <w:szCs w:val="24"/>
        </w:rPr>
        <w:t>kvēniem</w:t>
      </w:r>
      <w:proofErr w:type="spellEnd"/>
      <w:r w:rsidRPr="002E5220">
        <w:rPr>
          <w:rFonts w:ascii="Times New Roman" w:hAnsi="Times New Roman" w:cs="Times New Roman"/>
          <w:sz w:val="24"/>
          <w:szCs w:val="24"/>
        </w:rPr>
        <w:t xml:space="preserve">), bet arī ar Krievijas pētnieciskajām </w:t>
      </w:r>
      <w:r w:rsidRPr="002E5220">
        <w:rPr>
          <w:rFonts w:ascii="Times New Roman" w:hAnsi="Times New Roman" w:cs="Times New Roman"/>
          <w:sz w:val="24"/>
          <w:szCs w:val="24"/>
        </w:rPr>
        <w:lastRenderedPageBreak/>
        <w:t>institūcijām</w:t>
      </w:r>
      <w:r w:rsidR="00A6367A" w:rsidRPr="002E5220">
        <w:rPr>
          <w:rFonts w:ascii="Times New Roman" w:hAnsi="Times New Roman" w:cs="Times New Roman"/>
          <w:sz w:val="24"/>
          <w:szCs w:val="24"/>
        </w:rPr>
        <w:t xml:space="preserve"> un ir gatavs paplašināt sadarbību ar citām Arktikas reģiona valstīm</w:t>
      </w:r>
      <w:r w:rsidRPr="002E5220">
        <w:rPr>
          <w:rFonts w:ascii="Times New Roman" w:hAnsi="Times New Roman" w:cs="Times New Roman"/>
          <w:sz w:val="24"/>
          <w:szCs w:val="24"/>
        </w:rPr>
        <w:t>., Latvija atbalsta pirmiedzīvotāju</w:t>
      </w:r>
      <w:r w:rsidR="009E3688" w:rsidRPr="002E5220">
        <w:rPr>
          <w:rFonts w:ascii="Times New Roman" w:hAnsi="Times New Roman" w:cs="Times New Roman"/>
          <w:sz w:val="24"/>
          <w:szCs w:val="24"/>
        </w:rPr>
        <w:t xml:space="preserve"> tautu</w:t>
      </w:r>
      <w:r w:rsidRPr="002E5220">
        <w:rPr>
          <w:rFonts w:ascii="Times New Roman" w:hAnsi="Times New Roman" w:cs="Times New Roman"/>
          <w:sz w:val="24"/>
          <w:szCs w:val="24"/>
        </w:rPr>
        <w:t xml:space="preserve"> </w:t>
      </w:r>
      <w:r w:rsidR="00BD3839" w:rsidRPr="002E5220">
        <w:rPr>
          <w:rFonts w:ascii="Times New Roman" w:hAnsi="Times New Roman" w:cs="Times New Roman"/>
          <w:sz w:val="24"/>
          <w:szCs w:val="24"/>
        </w:rPr>
        <w:t>vēlm</w:t>
      </w:r>
      <w:r w:rsidR="00BD3839">
        <w:rPr>
          <w:rFonts w:ascii="Times New Roman" w:hAnsi="Times New Roman" w:cs="Times New Roman"/>
          <w:sz w:val="24"/>
          <w:szCs w:val="24"/>
        </w:rPr>
        <w:t>i</w:t>
      </w:r>
      <w:r w:rsidR="00BD3839" w:rsidRPr="002E5220">
        <w:rPr>
          <w:rFonts w:ascii="Times New Roman" w:hAnsi="Times New Roman" w:cs="Times New Roman"/>
          <w:sz w:val="24"/>
          <w:szCs w:val="24"/>
        </w:rPr>
        <w:t xml:space="preserve"> </w:t>
      </w:r>
      <w:r w:rsidRPr="002E5220">
        <w:rPr>
          <w:rFonts w:ascii="Times New Roman" w:hAnsi="Times New Roman" w:cs="Times New Roman"/>
          <w:sz w:val="24"/>
          <w:szCs w:val="24"/>
        </w:rPr>
        <w:t>saglabāt to kultūrtelpu un vidi</w:t>
      </w:r>
      <w:r w:rsidR="005222AD">
        <w:rPr>
          <w:rFonts w:ascii="Times New Roman" w:hAnsi="Times New Roman" w:cs="Times New Roman"/>
          <w:sz w:val="24"/>
          <w:szCs w:val="24"/>
        </w:rPr>
        <w:t>, kurai izaicinājumus rada arī</w:t>
      </w:r>
      <w:r w:rsidR="005222AD" w:rsidRPr="002E5220">
        <w:rPr>
          <w:rFonts w:ascii="Times New Roman" w:hAnsi="Times New Roman" w:cs="Times New Roman"/>
          <w:sz w:val="24"/>
          <w:szCs w:val="24"/>
        </w:rPr>
        <w:t xml:space="preserve"> klimata pārmaiņ</w:t>
      </w:r>
      <w:r w:rsidR="005222AD">
        <w:rPr>
          <w:rFonts w:ascii="Times New Roman" w:hAnsi="Times New Roman" w:cs="Times New Roman"/>
          <w:sz w:val="24"/>
          <w:szCs w:val="24"/>
        </w:rPr>
        <w:t>as</w:t>
      </w:r>
      <w:r w:rsidRPr="002E5220">
        <w:rPr>
          <w:rFonts w:ascii="Times New Roman" w:hAnsi="Times New Roman" w:cs="Times New Roman"/>
          <w:sz w:val="24"/>
          <w:szCs w:val="24"/>
        </w:rPr>
        <w:t>.</w:t>
      </w:r>
      <w:r w:rsidR="00A6367A" w:rsidRPr="002E5220">
        <w:rPr>
          <w:rFonts w:ascii="Times New Roman" w:hAnsi="Times New Roman" w:cs="Times New Roman"/>
          <w:sz w:val="24"/>
          <w:szCs w:val="24"/>
        </w:rPr>
        <w:t xml:space="preserve"> </w:t>
      </w:r>
    </w:p>
    <w:p w14:paraId="46F2BD3F" w14:textId="77777777" w:rsidR="00D11676" w:rsidRPr="002E5220" w:rsidRDefault="002278A8" w:rsidP="002278A8">
      <w:pPr>
        <w:jc w:val="both"/>
        <w:rPr>
          <w:rFonts w:ascii="Times New Roman" w:hAnsi="Times New Roman" w:cs="Times New Roman"/>
          <w:sz w:val="24"/>
          <w:szCs w:val="24"/>
        </w:rPr>
      </w:pPr>
      <w:r w:rsidRPr="002E5220">
        <w:rPr>
          <w:rFonts w:ascii="Times New Roman" w:hAnsi="Times New Roman" w:cs="Times New Roman"/>
          <w:sz w:val="24"/>
          <w:szCs w:val="24"/>
        </w:rPr>
        <w:t xml:space="preserve">Virkne Arktikas reģiona valstu ir noteikušas, ka nepieciešams uzlabot reģiona iedzīvotāju pārtikas standartus, tās pieejamību, kā arī veselības aprūpes kvalitāti. Latvijai ir nozīmīga ekspertīze šajās jomās. Apzinot reģiona specifiku un iedzīvotāju vajadzības, Latvijas puse var sniegt savus risinājums Arktikas iedzīvotāju pārtikas kvalitātes tehnoloģiju, uzturvērtību pētījumu un veselības aizsardzības jomā. </w:t>
      </w:r>
    </w:p>
    <w:p w14:paraId="6953075B" w14:textId="77777777" w:rsidR="00715D25" w:rsidRPr="002E5220" w:rsidRDefault="00360355" w:rsidP="00E535CC">
      <w:pPr>
        <w:jc w:val="both"/>
        <w:rPr>
          <w:rFonts w:ascii="Times New Roman" w:hAnsi="Times New Roman" w:cs="Times New Roman"/>
          <w:b/>
          <w:sz w:val="24"/>
          <w:szCs w:val="24"/>
        </w:rPr>
      </w:pPr>
      <w:r w:rsidRPr="002E5220">
        <w:rPr>
          <w:rFonts w:ascii="Times New Roman" w:hAnsi="Times New Roman" w:cs="Times New Roman"/>
          <w:b/>
          <w:sz w:val="24"/>
          <w:szCs w:val="24"/>
        </w:rPr>
        <w:t xml:space="preserve">III </w:t>
      </w:r>
      <w:r w:rsidR="003D582B" w:rsidRPr="002E5220">
        <w:rPr>
          <w:rFonts w:ascii="Times New Roman" w:hAnsi="Times New Roman" w:cs="Times New Roman"/>
          <w:b/>
          <w:sz w:val="24"/>
          <w:szCs w:val="24"/>
        </w:rPr>
        <w:t xml:space="preserve">Attīstība </w:t>
      </w:r>
    </w:p>
    <w:p w14:paraId="314E165C" w14:textId="77777777" w:rsidR="004764A5" w:rsidRPr="002E5220" w:rsidRDefault="00715D25" w:rsidP="00715D25">
      <w:pPr>
        <w:jc w:val="both"/>
        <w:rPr>
          <w:rFonts w:ascii="Times New Roman" w:hAnsi="Times New Roman" w:cs="Times New Roman"/>
          <w:sz w:val="24"/>
          <w:szCs w:val="24"/>
        </w:rPr>
      </w:pPr>
      <w:r w:rsidRPr="002E5220">
        <w:rPr>
          <w:rFonts w:ascii="Times New Roman" w:hAnsi="Times New Roman" w:cs="Times New Roman"/>
          <w:sz w:val="24"/>
          <w:szCs w:val="24"/>
        </w:rPr>
        <w:t xml:space="preserve">Neskatoties uz </w:t>
      </w:r>
      <w:r w:rsidR="000C4005" w:rsidRPr="002E5220">
        <w:rPr>
          <w:rFonts w:ascii="Times New Roman" w:hAnsi="Times New Roman" w:cs="Times New Roman"/>
          <w:sz w:val="24"/>
          <w:szCs w:val="24"/>
        </w:rPr>
        <w:t xml:space="preserve">to, ka lielākā daļa reģiona valstu ir </w:t>
      </w:r>
      <w:r w:rsidRPr="002E5220">
        <w:rPr>
          <w:rFonts w:ascii="Times New Roman" w:hAnsi="Times New Roman" w:cs="Times New Roman"/>
          <w:sz w:val="24"/>
          <w:szCs w:val="24"/>
        </w:rPr>
        <w:t>augsti attīstīt</w:t>
      </w:r>
      <w:r w:rsidR="000C4005" w:rsidRPr="002E5220">
        <w:rPr>
          <w:rFonts w:ascii="Times New Roman" w:hAnsi="Times New Roman" w:cs="Times New Roman"/>
          <w:sz w:val="24"/>
          <w:szCs w:val="24"/>
        </w:rPr>
        <w:t>as</w:t>
      </w:r>
      <w:r w:rsidRPr="002E5220">
        <w:rPr>
          <w:rFonts w:ascii="Times New Roman" w:hAnsi="Times New Roman" w:cs="Times New Roman"/>
          <w:sz w:val="24"/>
          <w:szCs w:val="24"/>
        </w:rPr>
        <w:t xml:space="preserve">, līdzšinējie klimata un vides </w:t>
      </w:r>
      <w:r w:rsidR="000C4005" w:rsidRPr="002E5220">
        <w:rPr>
          <w:rFonts w:ascii="Times New Roman" w:hAnsi="Times New Roman" w:cs="Times New Roman"/>
          <w:sz w:val="24"/>
          <w:szCs w:val="24"/>
        </w:rPr>
        <w:t xml:space="preserve">apstākļi </w:t>
      </w:r>
      <w:r w:rsidRPr="002E5220">
        <w:rPr>
          <w:rFonts w:ascii="Times New Roman" w:hAnsi="Times New Roman" w:cs="Times New Roman"/>
          <w:sz w:val="24"/>
          <w:szCs w:val="24"/>
        </w:rPr>
        <w:t>nav veicinājuši plašu ekonomisko aktivitāti</w:t>
      </w:r>
      <w:r w:rsidR="005034DA">
        <w:rPr>
          <w:rFonts w:ascii="Times New Roman" w:hAnsi="Times New Roman" w:cs="Times New Roman"/>
          <w:sz w:val="24"/>
          <w:szCs w:val="24"/>
        </w:rPr>
        <w:t xml:space="preserve"> Arktikas reģionā</w:t>
      </w:r>
      <w:r w:rsidRPr="002E5220">
        <w:rPr>
          <w:rFonts w:ascii="Times New Roman" w:hAnsi="Times New Roman" w:cs="Times New Roman"/>
          <w:sz w:val="24"/>
          <w:szCs w:val="24"/>
        </w:rPr>
        <w:t>. Pieaugot šai aktivitātei</w:t>
      </w:r>
      <w:r w:rsidR="004764A5">
        <w:rPr>
          <w:rFonts w:ascii="Times New Roman" w:hAnsi="Times New Roman" w:cs="Times New Roman"/>
          <w:sz w:val="24"/>
          <w:szCs w:val="24"/>
        </w:rPr>
        <w:t>,</w:t>
      </w:r>
      <w:r w:rsidR="004764A5" w:rsidRPr="004764A5">
        <w:rPr>
          <w:rFonts w:ascii="Times New Roman" w:hAnsi="Times New Roman" w:cs="Times New Roman"/>
          <w:sz w:val="24"/>
          <w:szCs w:val="24"/>
        </w:rPr>
        <w:t xml:space="preserve"> reģiona valstis meklē videi draudzīgus un sabalansētus risinājumus tādās jomās kā digitalizācija, automatizācija, ieskaitot inteliģentās transporta un satelīta sistēmas, dabas stihiju brīdināšanas sistēmu ieviešanā, Arktikai piemērotu tehnoloģisko risinājumu atjaunojamo energoresursu izmantošanā, modernas ūdensapgādes sistēmas izveidē, atkritumu savākšanā un pārstrādē. Latvija saredz potenciālu visa veida uzņēmumu – lielo, mazo un vidējo uzņēmumu, kā arī </w:t>
      </w:r>
      <w:proofErr w:type="spellStart"/>
      <w:r w:rsidR="004764A5" w:rsidRPr="004764A5">
        <w:rPr>
          <w:rFonts w:ascii="Times New Roman" w:hAnsi="Times New Roman" w:cs="Times New Roman"/>
          <w:sz w:val="24"/>
          <w:szCs w:val="24"/>
        </w:rPr>
        <w:t>jaunuzņēmumu</w:t>
      </w:r>
      <w:proofErr w:type="spellEnd"/>
      <w:r w:rsidR="004764A5" w:rsidRPr="004764A5">
        <w:rPr>
          <w:rFonts w:ascii="Times New Roman" w:hAnsi="Times New Roman" w:cs="Times New Roman"/>
          <w:sz w:val="24"/>
          <w:szCs w:val="24"/>
        </w:rPr>
        <w:t xml:space="preserve"> un valsts kapitālsabiedrību iespējām Arktikas reģionā.</w:t>
      </w:r>
    </w:p>
    <w:p w14:paraId="4AFD0A03" w14:textId="77777777" w:rsidR="009365D2" w:rsidRDefault="00715D25" w:rsidP="009365D2">
      <w:pPr>
        <w:jc w:val="both"/>
        <w:rPr>
          <w:rFonts w:ascii="Times New Roman" w:hAnsi="Times New Roman" w:cs="Times New Roman"/>
          <w:sz w:val="24"/>
          <w:szCs w:val="24"/>
        </w:rPr>
      </w:pPr>
      <w:r w:rsidRPr="002E5220">
        <w:rPr>
          <w:rFonts w:ascii="Times New Roman" w:hAnsi="Times New Roman" w:cs="Times New Roman"/>
          <w:sz w:val="24"/>
          <w:szCs w:val="24"/>
        </w:rPr>
        <w:t>Transporta jomā</w:t>
      </w:r>
      <w:r w:rsidRPr="002E5220">
        <w:rPr>
          <w:rFonts w:ascii="Times New Roman" w:hAnsi="Times New Roman" w:cs="Times New Roman"/>
          <w:b/>
          <w:sz w:val="24"/>
          <w:szCs w:val="24"/>
        </w:rPr>
        <w:t xml:space="preserve"> </w:t>
      </w:r>
      <w:r w:rsidR="00E535CC" w:rsidRPr="002E5220">
        <w:rPr>
          <w:rFonts w:ascii="Times New Roman" w:hAnsi="Times New Roman" w:cs="Times New Roman"/>
          <w:sz w:val="24"/>
          <w:szCs w:val="24"/>
        </w:rPr>
        <w:t xml:space="preserve">Latvijas ilgtermiņa interesēs ir brīva, droša un videi draudzīga kuģošana Arktikā, kas balstīta uz </w:t>
      </w:r>
      <w:r w:rsidR="00A4120A" w:rsidRPr="002E5220">
        <w:rPr>
          <w:rFonts w:ascii="Times New Roman" w:hAnsi="Times New Roman" w:cs="Times New Roman"/>
          <w:sz w:val="24"/>
          <w:szCs w:val="24"/>
        </w:rPr>
        <w:t xml:space="preserve">Apvienoto Nāciju Organizācijas (ANO) un Starptautiskās Jūrniecības organizācijas (IMO) </w:t>
      </w:r>
      <w:r w:rsidR="00E535CC" w:rsidRPr="002E5220">
        <w:rPr>
          <w:rFonts w:ascii="Times New Roman" w:hAnsi="Times New Roman" w:cs="Times New Roman"/>
          <w:sz w:val="24"/>
          <w:szCs w:val="24"/>
        </w:rPr>
        <w:t xml:space="preserve">noteiktajiem principiem. </w:t>
      </w:r>
      <w:r w:rsidR="00543D7B" w:rsidRPr="002E5220">
        <w:rPr>
          <w:rFonts w:ascii="Times New Roman" w:hAnsi="Times New Roman" w:cs="Times New Roman"/>
          <w:sz w:val="24"/>
          <w:szCs w:val="24"/>
        </w:rPr>
        <w:t xml:space="preserve">Jaunu jūras ceļu izmantošanai ir </w:t>
      </w:r>
      <w:r w:rsidR="008804A5" w:rsidRPr="002E5220">
        <w:rPr>
          <w:rFonts w:ascii="Times New Roman" w:hAnsi="Times New Roman" w:cs="Times New Roman"/>
          <w:sz w:val="24"/>
          <w:szCs w:val="24"/>
        </w:rPr>
        <w:t>jāveicina labklājība plašākā reģion</w:t>
      </w:r>
      <w:r w:rsidR="000C4005" w:rsidRPr="002E5220">
        <w:rPr>
          <w:rFonts w:ascii="Times New Roman" w:hAnsi="Times New Roman" w:cs="Times New Roman"/>
          <w:sz w:val="24"/>
          <w:szCs w:val="24"/>
        </w:rPr>
        <w:t>ā</w:t>
      </w:r>
      <w:r w:rsidR="008804A5" w:rsidRPr="002E5220">
        <w:rPr>
          <w:rFonts w:ascii="Times New Roman" w:hAnsi="Times New Roman" w:cs="Times New Roman"/>
          <w:sz w:val="24"/>
          <w:szCs w:val="24"/>
        </w:rPr>
        <w:t xml:space="preserve">. </w:t>
      </w:r>
      <w:r w:rsidR="00E535CC" w:rsidRPr="002E5220">
        <w:rPr>
          <w:rFonts w:ascii="Times New Roman" w:hAnsi="Times New Roman" w:cs="Times New Roman"/>
          <w:sz w:val="24"/>
          <w:szCs w:val="24"/>
        </w:rPr>
        <w:t xml:space="preserve">Latvijai ir svarīga ES transporta politikas veidošana Arktikā, nodrošinot </w:t>
      </w:r>
      <w:proofErr w:type="spellStart"/>
      <w:r w:rsidR="00E535CC" w:rsidRPr="002E5220">
        <w:rPr>
          <w:rFonts w:ascii="Times New Roman" w:hAnsi="Times New Roman" w:cs="Times New Roman"/>
          <w:sz w:val="24"/>
          <w:szCs w:val="24"/>
        </w:rPr>
        <w:t>pieejutirdzniecības</w:t>
      </w:r>
      <w:proofErr w:type="spellEnd"/>
      <w:r w:rsidR="00E535CC" w:rsidRPr="002E5220">
        <w:rPr>
          <w:rFonts w:ascii="Times New Roman" w:hAnsi="Times New Roman" w:cs="Times New Roman"/>
          <w:sz w:val="24"/>
          <w:szCs w:val="24"/>
        </w:rPr>
        <w:t xml:space="preserve"> ceļiem, kam ir ietekme uz tiem esošajiem</w:t>
      </w:r>
      <w:r w:rsidR="00543D7B" w:rsidRPr="002E5220">
        <w:rPr>
          <w:rFonts w:ascii="Times New Roman" w:hAnsi="Times New Roman" w:cs="Times New Roman"/>
          <w:sz w:val="24"/>
          <w:szCs w:val="24"/>
        </w:rPr>
        <w:t xml:space="preserve"> transporta koridoriem, kuri ir un </w:t>
      </w:r>
      <w:r w:rsidR="00E535CC" w:rsidRPr="002E5220">
        <w:rPr>
          <w:rFonts w:ascii="Times New Roman" w:hAnsi="Times New Roman" w:cs="Times New Roman"/>
          <w:sz w:val="24"/>
          <w:szCs w:val="24"/>
        </w:rPr>
        <w:t>tiek veidoti starp ES ziemeļiem un dienvidiem. Latvija</w:t>
      </w:r>
      <w:r w:rsidR="0070566F" w:rsidRPr="002E5220">
        <w:rPr>
          <w:rFonts w:ascii="Times New Roman" w:hAnsi="Times New Roman" w:cs="Times New Roman"/>
          <w:sz w:val="24"/>
          <w:szCs w:val="24"/>
        </w:rPr>
        <w:t xml:space="preserve"> </w:t>
      </w:r>
      <w:r w:rsidR="00E535CC" w:rsidRPr="002E5220">
        <w:rPr>
          <w:rFonts w:ascii="Times New Roman" w:hAnsi="Times New Roman" w:cs="Times New Roman"/>
          <w:sz w:val="24"/>
          <w:szCs w:val="24"/>
        </w:rPr>
        <w:t xml:space="preserve">redz </w:t>
      </w:r>
      <w:proofErr w:type="spellStart"/>
      <w:r w:rsidR="00E535CC" w:rsidRPr="002E5220">
        <w:rPr>
          <w:rFonts w:ascii="Times New Roman" w:hAnsi="Times New Roman" w:cs="Times New Roman"/>
          <w:i/>
          <w:sz w:val="24"/>
          <w:szCs w:val="24"/>
        </w:rPr>
        <w:t>Rail</w:t>
      </w:r>
      <w:proofErr w:type="spellEnd"/>
      <w:r w:rsidR="00E535CC" w:rsidRPr="002E5220">
        <w:rPr>
          <w:rFonts w:ascii="Times New Roman" w:hAnsi="Times New Roman" w:cs="Times New Roman"/>
          <w:i/>
          <w:sz w:val="24"/>
          <w:szCs w:val="24"/>
        </w:rPr>
        <w:t xml:space="preserve"> Baltica</w:t>
      </w:r>
      <w:r w:rsidR="00E535CC" w:rsidRPr="002E5220">
        <w:rPr>
          <w:rFonts w:ascii="Times New Roman" w:hAnsi="Times New Roman" w:cs="Times New Roman"/>
          <w:sz w:val="24"/>
          <w:szCs w:val="24"/>
        </w:rPr>
        <w:t xml:space="preserve"> savie</w:t>
      </w:r>
      <w:r w:rsidR="00524866" w:rsidRPr="002E5220">
        <w:rPr>
          <w:rFonts w:ascii="Times New Roman" w:hAnsi="Times New Roman" w:cs="Times New Roman"/>
          <w:sz w:val="24"/>
          <w:szCs w:val="24"/>
        </w:rPr>
        <w:t xml:space="preserve">nojamības ar Somiju potenciālu, kas veicinātu un diversificētu Arktikas starptautisko savienojamību. </w:t>
      </w:r>
    </w:p>
    <w:p w14:paraId="6279907D" w14:textId="3BED1B9C" w:rsidR="009365D2" w:rsidRPr="009365D2" w:rsidRDefault="009365D2" w:rsidP="00312722">
      <w:pPr>
        <w:jc w:val="both"/>
        <w:rPr>
          <w:rFonts w:ascii="Times New Roman" w:hAnsi="Times New Roman" w:cs="Times New Roman"/>
          <w:sz w:val="24"/>
          <w:szCs w:val="24"/>
        </w:rPr>
      </w:pPr>
      <w:r w:rsidRPr="009365D2">
        <w:rPr>
          <w:rFonts w:ascii="Times New Roman" w:eastAsia="Times New Roman" w:hAnsi="Times New Roman" w:cs="Times New Roman"/>
          <w:sz w:val="24"/>
          <w:szCs w:val="24"/>
          <w:lang w:eastAsia="lv-LV"/>
        </w:rPr>
        <w:t xml:space="preserve">Jāatzīmē arī Latvijas vienotā tēla vērtības piedāvājuma </w:t>
      </w:r>
      <w:proofErr w:type="spellStart"/>
      <w:r w:rsidRPr="009365D2">
        <w:rPr>
          <w:rFonts w:ascii="Times New Roman" w:eastAsia="Times New Roman" w:hAnsi="Times New Roman" w:cs="Times New Roman"/>
          <w:sz w:val="24"/>
          <w:szCs w:val="24"/>
          <w:lang w:eastAsia="lv-LV"/>
        </w:rPr>
        <w:t>pilotmisijas</w:t>
      </w:r>
      <w:proofErr w:type="spellEnd"/>
      <w:r w:rsidRPr="009365D2">
        <w:rPr>
          <w:rFonts w:ascii="Times New Roman" w:eastAsia="Times New Roman" w:hAnsi="Times New Roman" w:cs="Times New Roman"/>
          <w:sz w:val="24"/>
          <w:szCs w:val="24"/>
          <w:lang w:eastAsia="lv-LV"/>
        </w:rPr>
        <w:t xml:space="preserve"> “Jūra 2030” tematikas uzsvaru iespējamo sasaisti ar Arktikas reģiona izaicinājumiem vides aizsardzības un klimata pārmaiņu jomā, īpaši – ūdens un ledāju tematikā. “Jūra 2030” pilotprojekts šobrīd ir </w:t>
      </w:r>
      <w:proofErr w:type="spellStart"/>
      <w:r w:rsidRPr="009365D2">
        <w:rPr>
          <w:rFonts w:ascii="Times New Roman" w:eastAsia="Times New Roman" w:hAnsi="Times New Roman" w:cs="Times New Roman"/>
          <w:sz w:val="24"/>
          <w:szCs w:val="24"/>
          <w:lang w:eastAsia="lv-LV"/>
        </w:rPr>
        <w:t>konceptuālizācijas</w:t>
      </w:r>
      <w:proofErr w:type="spellEnd"/>
      <w:r w:rsidRPr="009365D2">
        <w:rPr>
          <w:rFonts w:ascii="Times New Roman" w:eastAsia="Times New Roman" w:hAnsi="Times New Roman" w:cs="Times New Roman"/>
          <w:sz w:val="24"/>
          <w:szCs w:val="24"/>
          <w:lang w:eastAsia="lv-LV"/>
        </w:rPr>
        <w:t xml:space="preserve"> procesā, tomēr paredzams, ka tas sniegs iespēju Latvijas uzņēmējiem un pētniekiem plašāk iesaistīties </w:t>
      </w:r>
      <w:proofErr w:type="spellStart"/>
      <w:r w:rsidRPr="009365D2">
        <w:rPr>
          <w:rFonts w:ascii="Times New Roman" w:eastAsia="Times New Roman" w:hAnsi="Times New Roman" w:cs="Times New Roman"/>
          <w:sz w:val="24"/>
          <w:szCs w:val="24"/>
          <w:lang w:eastAsia="lv-LV"/>
        </w:rPr>
        <w:t>pilotmisijas</w:t>
      </w:r>
      <w:proofErr w:type="spellEnd"/>
      <w:r w:rsidRPr="009365D2">
        <w:rPr>
          <w:rFonts w:ascii="Times New Roman" w:eastAsia="Times New Roman" w:hAnsi="Times New Roman" w:cs="Times New Roman"/>
          <w:sz w:val="24"/>
          <w:szCs w:val="24"/>
          <w:lang w:eastAsia="lv-LV"/>
        </w:rPr>
        <w:t xml:space="preserve"> tematikā un risināt globālus izaicinājumus, tai skaitā Arktikas reģiona izaicinājumu kontekstā.</w:t>
      </w:r>
    </w:p>
    <w:p w14:paraId="2D9D635C" w14:textId="77777777" w:rsidR="00FD4205" w:rsidRPr="002E5220" w:rsidRDefault="00FD4205" w:rsidP="00312722">
      <w:pPr>
        <w:jc w:val="both"/>
        <w:rPr>
          <w:rFonts w:ascii="Times New Roman" w:hAnsi="Times New Roman" w:cs="Times New Roman"/>
          <w:b/>
          <w:sz w:val="24"/>
          <w:szCs w:val="24"/>
        </w:rPr>
      </w:pPr>
      <w:r w:rsidRPr="002E5220">
        <w:rPr>
          <w:rFonts w:ascii="Times New Roman" w:hAnsi="Times New Roman" w:cs="Times New Roman"/>
          <w:b/>
          <w:sz w:val="24"/>
          <w:szCs w:val="24"/>
        </w:rPr>
        <w:t>Virzieni sadarbībai ar Arktikas padomes darba grupām</w:t>
      </w:r>
    </w:p>
    <w:p w14:paraId="09F98A3B" w14:textId="77777777" w:rsidR="00924792" w:rsidRPr="002E5220" w:rsidRDefault="00924792" w:rsidP="00312722">
      <w:pPr>
        <w:jc w:val="both"/>
        <w:rPr>
          <w:rFonts w:ascii="Times New Roman" w:hAnsi="Times New Roman" w:cs="Times New Roman"/>
          <w:sz w:val="24"/>
          <w:szCs w:val="24"/>
        </w:rPr>
      </w:pPr>
      <w:r w:rsidRPr="002E5220">
        <w:rPr>
          <w:rFonts w:ascii="Times New Roman" w:hAnsi="Times New Roman" w:cs="Times New Roman"/>
          <w:sz w:val="24"/>
          <w:szCs w:val="24"/>
        </w:rPr>
        <w:t xml:space="preserve">2021. gada </w:t>
      </w:r>
      <w:r w:rsidR="0077444C" w:rsidRPr="002E5220">
        <w:rPr>
          <w:rFonts w:ascii="Times New Roman" w:hAnsi="Times New Roman" w:cs="Times New Roman"/>
          <w:sz w:val="24"/>
          <w:szCs w:val="24"/>
        </w:rPr>
        <w:t xml:space="preserve">24. maijā </w:t>
      </w:r>
      <w:r w:rsidRPr="002E5220">
        <w:rPr>
          <w:rFonts w:ascii="Times New Roman" w:hAnsi="Times New Roman" w:cs="Times New Roman"/>
          <w:sz w:val="24"/>
          <w:szCs w:val="24"/>
        </w:rPr>
        <w:t xml:space="preserve">Ārlietu ministrija </w:t>
      </w:r>
      <w:r w:rsidR="00AC0A63" w:rsidRPr="002E5220">
        <w:rPr>
          <w:rFonts w:ascii="Times New Roman" w:hAnsi="Times New Roman" w:cs="Times New Roman"/>
          <w:sz w:val="24"/>
          <w:szCs w:val="24"/>
        </w:rPr>
        <w:t>potenciālajām sadarbības</w:t>
      </w:r>
      <w:r w:rsidR="00E64447" w:rsidRPr="002E5220">
        <w:rPr>
          <w:rFonts w:ascii="Times New Roman" w:hAnsi="Times New Roman" w:cs="Times New Roman"/>
          <w:sz w:val="24"/>
          <w:szCs w:val="24"/>
        </w:rPr>
        <w:t xml:space="preserve"> iestādēm</w:t>
      </w:r>
      <w:r w:rsidR="00484A9F" w:rsidRPr="002E5220">
        <w:rPr>
          <w:rStyle w:val="FootnoteReference"/>
          <w:rFonts w:ascii="Times New Roman" w:hAnsi="Times New Roman" w:cs="Times New Roman"/>
          <w:sz w:val="24"/>
          <w:szCs w:val="24"/>
        </w:rPr>
        <w:footnoteReference w:id="4"/>
      </w:r>
      <w:r w:rsidRPr="002E5220">
        <w:rPr>
          <w:rFonts w:ascii="Times New Roman" w:hAnsi="Times New Roman" w:cs="Times New Roman"/>
          <w:sz w:val="24"/>
          <w:szCs w:val="24"/>
        </w:rPr>
        <w:t xml:space="preserve"> izsūtīja </w:t>
      </w:r>
      <w:r w:rsidR="00E614C2" w:rsidRPr="002E5220">
        <w:rPr>
          <w:rFonts w:ascii="Times New Roman" w:hAnsi="Times New Roman" w:cs="Times New Roman"/>
          <w:sz w:val="24"/>
          <w:szCs w:val="24"/>
        </w:rPr>
        <w:t xml:space="preserve">ārlietu ministra </w:t>
      </w:r>
      <w:r w:rsidRPr="002E5220">
        <w:rPr>
          <w:rFonts w:ascii="Times New Roman" w:hAnsi="Times New Roman" w:cs="Times New Roman"/>
          <w:sz w:val="24"/>
          <w:szCs w:val="24"/>
        </w:rPr>
        <w:t xml:space="preserve">vēstuli ar lūgumu </w:t>
      </w:r>
      <w:r w:rsidR="00DC31E7" w:rsidRPr="002E5220">
        <w:rPr>
          <w:rFonts w:ascii="Times New Roman" w:hAnsi="Times New Roman" w:cs="Times New Roman"/>
          <w:sz w:val="24"/>
          <w:szCs w:val="24"/>
        </w:rPr>
        <w:t>identificēt jomas</w:t>
      </w:r>
      <w:r w:rsidR="00E64447" w:rsidRPr="002E5220">
        <w:rPr>
          <w:rFonts w:ascii="Times New Roman" w:hAnsi="Times New Roman" w:cs="Times New Roman"/>
          <w:sz w:val="24"/>
          <w:szCs w:val="24"/>
        </w:rPr>
        <w:t>,</w:t>
      </w:r>
      <w:r w:rsidRPr="002E5220">
        <w:rPr>
          <w:rFonts w:ascii="Times New Roman" w:hAnsi="Times New Roman" w:cs="Times New Roman"/>
          <w:sz w:val="24"/>
          <w:szCs w:val="24"/>
        </w:rPr>
        <w:t xml:space="preserve"> </w:t>
      </w:r>
      <w:r w:rsidR="00DC31E7" w:rsidRPr="5D1AEFEF">
        <w:rPr>
          <w:rFonts w:ascii="Times New Roman" w:hAnsi="Times New Roman" w:cs="Times New Roman"/>
          <w:sz w:val="24"/>
          <w:szCs w:val="24"/>
        </w:rPr>
        <w:t xml:space="preserve">kurās </w:t>
      </w:r>
      <w:r w:rsidR="00E64447" w:rsidRPr="5D1AEFEF">
        <w:rPr>
          <w:rFonts w:ascii="Times New Roman" w:hAnsi="Times New Roman" w:cs="Times New Roman"/>
          <w:sz w:val="24"/>
          <w:szCs w:val="24"/>
        </w:rPr>
        <w:t>Latvija var</w:t>
      </w:r>
      <w:r w:rsidR="00DC31E7" w:rsidRPr="5D1AEFEF">
        <w:rPr>
          <w:rFonts w:ascii="Times New Roman" w:hAnsi="Times New Roman" w:cs="Times New Roman"/>
          <w:sz w:val="24"/>
          <w:szCs w:val="24"/>
        </w:rPr>
        <w:t xml:space="preserve"> sniegt pienesumu Arktikas padomes un</w:t>
      </w:r>
      <w:r w:rsidR="00DC31E7" w:rsidRPr="002E5220">
        <w:rPr>
          <w:rFonts w:ascii="Times New Roman" w:hAnsi="Times New Roman" w:cs="Times New Roman"/>
          <w:sz w:val="24"/>
          <w:szCs w:val="24"/>
        </w:rPr>
        <w:t xml:space="preserve"> </w:t>
      </w:r>
      <w:r w:rsidRPr="002E5220">
        <w:rPr>
          <w:rFonts w:ascii="Times New Roman" w:hAnsi="Times New Roman" w:cs="Times New Roman"/>
          <w:sz w:val="24"/>
          <w:szCs w:val="24"/>
        </w:rPr>
        <w:t>tās seš</w:t>
      </w:r>
      <w:r w:rsidR="00DC31E7" w:rsidRPr="002E5220">
        <w:rPr>
          <w:rFonts w:ascii="Times New Roman" w:hAnsi="Times New Roman" w:cs="Times New Roman"/>
          <w:sz w:val="24"/>
          <w:szCs w:val="24"/>
        </w:rPr>
        <w:t>u darba grupu darbam</w:t>
      </w:r>
      <w:r w:rsidRPr="002E5220">
        <w:rPr>
          <w:rFonts w:ascii="Times New Roman" w:hAnsi="Times New Roman" w:cs="Times New Roman"/>
          <w:sz w:val="24"/>
          <w:szCs w:val="24"/>
        </w:rPr>
        <w:t xml:space="preserve">. Pēc atbilžu saņemšanas Ārlietu ministrija sadarbībā ar Izglītības un zinātnes ministriju apkopoja iesniegtos priekšlikumus un </w:t>
      </w:r>
      <w:r w:rsidR="00BA45A3" w:rsidRPr="002E5220">
        <w:rPr>
          <w:rFonts w:ascii="Times New Roman" w:hAnsi="Times New Roman" w:cs="Times New Roman"/>
          <w:sz w:val="24"/>
          <w:szCs w:val="24"/>
        </w:rPr>
        <w:t>iesniedza</w:t>
      </w:r>
      <w:r w:rsidRPr="002E5220">
        <w:rPr>
          <w:rFonts w:ascii="Times New Roman" w:hAnsi="Times New Roman" w:cs="Times New Roman"/>
          <w:sz w:val="24"/>
          <w:szCs w:val="24"/>
        </w:rPr>
        <w:t xml:space="preserve"> to</w:t>
      </w:r>
      <w:r w:rsidR="003C6F24" w:rsidRPr="002E5220">
        <w:rPr>
          <w:rFonts w:ascii="Times New Roman" w:hAnsi="Times New Roman" w:cs="Times New Roman"/>
          <w:sz w:val="24"/>
          <w:szCs w:val="24"/>
        </w:rPr>
        <w:t>s</w:t>
      </w:r>
      <w:r w:rsidRPr="002E5220">
        <w:rPr>
          <w:rFonts w:ascii="Times New Roman" w:hAnsi="Times New Roman" w:cs="Times New Roman"/>
          <w:sz w:val="24"/>
          <w:szCs w:val="24"/>
        </w:rPr>
        <w:t xml:space="preserve"> Darba grupai izvērtēšanai.</w:t>
      </w:r>
    </w:p>
    <w:p w14:paraId="4538A9B0" w14:textId="77777777" w:rsidR="00312722" w:rsidRPr="002E5220" w:rsidRDefault="0070566F" w:rsidP="00312722">
      <w:pPr>
        <w:jc w:val="both"/>
        <w:rPr>
          <w:rFonts w:ascii="Times New Roman" w:hAnsi="Times New Roman" w:cs="Times New Roman"/>
          <w:sz w:val="24"/>
          <w:szCs w:val="24"/>
        </w:rPr>
      </w:pPr>
      <w:r w:rsidRPr="002E5220">
        <w:rPr>
          <w:rFonts w:ascii="Times New Roman" w:hAnsi="Times New Roman" w:cs="Times New Roman"/>
          <w:sz w:val="24"/>
          <w:szCs w:val="24"/>
        </w:rPr>
        <w:lastRenderedPageBreak/>
        <w:t>D</w:t>
      </w:r>
      <w:r w:rsidR="00312722" w:rsidRPr="002E5220">
        <w:rPr>
          <w:rFonts w:ascii="Times New Roman" w:hAnsi="Times New Roman" w:cs="Times New Roman"/>
          <w:sz w:val="24"/>
          <w:szCs w:val="24"/>
        </w:rPr>
        <w:t xml:space="preserve">arba grupas identificētie prioritārie virzieni sadarbībai ar Arktikas padomes darba </w:t>
      </w:r>
      <w:r w:rsidR="006F2D3D" w:rsidRPr="002E5220">
        <w:rPr>
          <w:rFonts w:ascii="Times New Roman" w:hAnsi="Times New Roman" w:cs="Times New Roman"/>
          <w:sz w:val="24"/>
          <w:szCs w:val="24"/>
        </w:rPr>
        <w:t>grupām:</w:t>
      </w:r>
    </w:p>
    <w:tbl>
      <w:tblPr>
        <w:tblStyle w:val="TableGrid"/>
        <w:tblW w:w="9535" w:type="dxa"/>
        <w:tblLook w:val="04A0" w:firstRow="1" w:lastRow="0" w:firstColumn="1" w:lastColumn="0" w:noHBand="0" w:noVBand="1"/>
      </w:tblPr>
      <w:tblGrid>
        <w:gridCol w:w="2875"/>
        <w:gridCol w:w="6660"/>
      </w:tblGrid>
      <w:tr w:rsidR="002E5220" w:rsidRPr="002E5220" w14:paraId="3DC70B0E" w14:textId="77777777" w:rsidTr="6E038FEE">
        <w:tc>
          <w:tcPr>
            <w:tcW w:w="2875" w:type="dxa"/>
          </w:tcPr>
          <w:p w14:paraId="29D29DE1" w14:textId="77777777" w:rsidR="0022084F" w:rsidRPr="002E5220" w:rsidRDefault="0022084F" w:rsidP="00C44D6B">
            <w:pPr>
              <w:rPr>
                <w:rFonts w:ascii="Times New Roman" w:hAnsi="Times New Roman"/>
                <w:b/>
                <w:sz w:val="24"/>
                <w:szCs w:val="24"/>
              </w:rPr>
            </w:pPr>
            <w:r w:rsidRPr="002E5220">
              <w:rPr>
                <w:rFonts w:ascii="Times New Roman" w:hAnsi="Times New Roman"/>
                <w:b/>
                <w:sz w:val="24"/>
                <w:szCs w:val="24"/>
              </w:rPr>
              <w:t xml:space="preserve">Arktikas padomes </w:t>
            </w:r>
          </w:p>
          <w:p w14:paraId="0FFF8B85" w14:textId="77777777" w:rsidR="00312722" w:rsidRPr="002E5220" w:rsidRDefault="00312722" w:rsidP="00C44D6B">
            <w:pPr>
              <w:rPr>
                <w:rFonts w:ascii="Times New Roman" w:hAnsi="Times New Roman"/>
                <w:b/>
                <w:sz w:val="24"/>
                <w:szCs w:val="24"/>
              </w:rPr>
            </w:pPr>
            <w:r w:rsidRPr="002E5220">
              <w:rPr>
                <w:rFonts w:ascii="Times New Roman" w:hAnsi="Times New Roman"/>
                <w:b/>
                <w:sz w:val="24"/>
                <w:szCs w:val="24"/>
              </w:rPr>
              <w:t>Darba grupas nosaukums</w:t>
            </w:r>
          </w:p>
        </w:tc>
        <w:tc>
          <w:tcPr>
            <w:tcW w:w="6660" w:type="dxa"/>
          </w:tcPr>
          <w:p w14:paraId="59982B6E" w14:textId="77777777" w:rsidR="00312722" w:rsidRPr="002E5220" w:rsidRDefault="0022084F" w:rsidP="00C44D6B">
            <w:pPr>
              <w:rPr>
                <w:rFonts w:ascii="Times New Roman" w:hAnsi="Times New Roman"/>
                <w:b/>
                <w:sz w:val="24"/>
                <w:szCs w:val="24"/>
              </w:rPr>
            </w:pPr>
            <w:r w:rsidRPr="002E5220">
              <w:rPr>
                <w:rFonts w:ascii="Times New Roman" w:hAnsi="Times New Roman"/>
                <w:b/>
                <w:sz w:val="24"/>
                <w:szCs w:val="24"/>
              </w:rPr>
              <w:t xml:space="preserve">Iespējamie </w:t>
            </w:r>
            <w:r w:rsidR="00312722" w:rsidRPr="002E5220">
              <w:rPr>
                <w:rFonts w:ascii="Times New Roman" w:hAnsi="Times New Roman"/>
                <w:b/>
                <w:sz w:val="24"/>
                <w:szCs w:val="24"/>
              </w:rPr>
              <w:t>sadarbības virzieni</w:t>
            </w:r>
            <w:r w:rsidR="00417B1F" w:rsidRPr="002E5220">
              <w:rPr>
                <w:rFonts w:ascii="Times New Roman" w:hAnsi="Times New Roman"/>
                <w:b/>
                <w:sz w:val="24"/>
                <w:szCs w:val="24"/>
              </w:rPr>
              <w:t xml:space="preserve">. Atbildīgā institūcija </w:t>
            </w:r>
          </w:p>
        </w:tc>
      </w:tr>
      <w:tr w:rsidR="002E5220" w:rsidRPr="002E5220" w14:paraId="46635E88" w14:textId="77777777" w:rsidTr="6E038FEE">
        <w:tc>
          <w:tcPr>
            <w:tcW w:w="2875" w:type="dxa"/>
          </w:tcPr>
          <w:p w14:paraId="17FFE7BD" w14:textId="77777777" w:rsidR="00312722" w:rsidRPr="002E5220" w:rsidRDefault="6E038FEE" w:rsidP="00000450">
            <w:pPr>
              <w:spacing w:before="120" w:after="120"/>
              <w:jc w:val="both"/>
              <w:rPr>
                <w:rFonts w:ascii="Times New Roman" w:hAnsi="Times New Roman" w:cs="Times New Roman"/>
                <w:sz w:val="24"/>
                <w:szCs w:val="24"/>
              </w:rPr>
            </w:pPr>
            <w:r w:rsidRPr="6E038FEE">
              <w:rPr>
                <w:rFonts w:ascii="Times New Roman" w:hAnsi="Times New Roman" w:cs="Times New Roman"/>
                <w:sz w:val="24"/>
                <w:szCs w:val="24"/>
              </w:rPr>
              <w:t>Arktikas piesārņojuma mazināšanas darba grupa (</w:t>
            </w:r>
            <w:proofErr w:type="spellStart"/>
            <w:r w:rsidRPr="6E038FEE">
              <w:rPr>
                <w:rFonts w:ascii="Times New Roman" w:hAnsi="Times New Roman" w:cs="Times New Roman"/>
                <w:i/>
                <w:iCs/>
                <w:sz w:val="24"/>
                <w:szCs w:val="24"/>
              </w:rPr>
              <w:t>Arctic</w:t>
            </w:r>
            <w:proofErr w:type="spellEnd"/>
            <w:r w:rsidRPr="6E038FEE">
              <w:rPr>
                <w:rFonts w:ascii="Times New Roman" w:hAnsi="Times New Roman" w:cs="Times New Roman"/>
                <w:i/>
                <w:iCs/>
                <w:sz w:val="24"/>
                <w:szCs w:val="24"/>
              </w:rPr>
              <w:t xml:space="preserve"> </w:t>
            </w:r>
            <w:proofErr w:type="spellStart"/>
            <w:r w:rsidRPr="6E038FEE">
              <w:rPr>
                <w:rFonts w:ascii="Times New Roman" w:hAnsi="Times New Roman" w:cs="Times New Roman"/>
                <w:i/>
                <w:iCs/>
                <w:sz w:val="24"/>
                <w:szCs w:val="24"/>
              </w:rPr>
              <w:t>Contaminants</w:t>
            </w:r>
            <w:proofErr w:type="spellEnd"/>
            <w:r w:rsidRPr="6E038FEE">
              <w:rPr>
                <w:rFonts w:ascii="Times New Roman" w:hAnsi="Times New Roman" w:cs="Times New Roman"/>
                <w:i/>
                <w:iCs/>
                <w:sz w:val="24"/>
                <w:szCs w:val="24"/>
              </w:rPr>
              <w:t xml:space="preserve"> </w:t>
            </w:r>
            <w:proofErr w:type="spellStart"/>
            <w:r w:rsidRPr="6E038FEE">
              <w:rPr>
                <w:rFonts w:ascii="Times New Roman" w:hAnsi="Times New Roman" w:cs="Times New Roman"/>
                <w:i/>
                <w:iCs/>
                <w:sz w:val="24"/>
                <w:szCs w:val="24"/>
              </w:rPr>
              <w:t>Action</w:t>
            </w:r>
            <w:proofErr w:type="spellEnd"/>
            <w:r w:rsidRPr="6E038FEE">
              <w:rPr>
                <w:rFonts w:ascii="Times New Roman" w:hAnsi="Times New Roman" w:cs="Times New Roman"/>
                <w:i/>
                <w:iCs/>
                <w:sz w:val="24"/>
                <w:szCs w:val="24"/>
              </w:rPr>
              <w:t xml:space="preserve"> </w:t>
            </w:r>
            <w:proofErr w:type="spellStart"/>
            <w:r w:rsidRPr="6E038FEE">
              <w:rPr>
                <w:rFonts w:ascii="Times New Roman" w:hAnsi="Times New Roman" w:cs="Times New Roman"/>
                <w:i/>
                <w:iCs/>
                <w:sz w:val="24"/>
                <w:szCs w:val="24"/>
              </w:rPr>
              <w:t>Program</w:t>
            </w:r>
            <w:proofErr w:type="spellEnd"/>
            <w:r w:rsidRPr="6E038FEE">
              <w:rPr>
                <w:rFonts w:ascii="Times New Roman" w:hAnsi="Times New Roman" w:cs="Times New Roman"/>
                <w:sz w:val="24"/>
                <w:szCs w:val="24"/>
              </w:rPr>
              <w:t xml:space="preserve">) strādā, lai novērstu un samazinātu vides riskus un piesārņojumu Arktikā, īsteno izmēģinājuma projektus, lai palielinātu informētību par piesārņojumu Arktikā un demonstrētu iespējas par tā samazināšanu, kā arī attīrīšanu, aicina valstis stiprināt politiku un rīkoties, lai samazinātu piesārņojumu un samazinātu ar to saistītos vides, cilvēku veselības un </w:t>
            </w:r>
            <w:proofErr w:type="spellStart"/>
            <w:r w:rsidRPr="6E038FEE">
              <w:rPr>
                <w:rFonts w:ascii="Times New Roman" w:hAnsi="Times New Roman" w:cs="Times New Roman"/>
                <w:sz w:val="24"/>
                <w:szCs w:val="24"/>
              </w:rPr>
              <w:t>socioekonomiskos</w:t>
            </w:r>
            <w:proofErr w:type="spellEnd"/>
            <w:r w:rsidRPr="6E038FEE">
              <w:rPr>
                <w:rFonts w:ascii="Times New Roman" w:hAnsi="Times New Roman" w:cs="Times New Roman"/>
                <w:sz w:val="24"/>
                <w:szCs w:val="24"/>
              </w:rPr>
              <w:t xml:space="preserve"> riskus.</w:t>
            </w:r>
          </w:p>
        </w:tc>
        <w:tc>
          <w:tcPr>
            <w:tcW w:w="6660" w:type="dxa"/>
          </w:tcPr>
          <w:p w14:paraId="4F69F45B" w14:textId="77777777" w:rsidR="000D55DF" w:rsidRPr="002E5220" w:rsidRDefault="00BD2BA8" w:rsidP="00DA0852">
            <w:pPr>
              <w:jc w:val="both"/>
            </w:pPr>
            <w:r w:rsidRPr="002E5220">
              <w:tab/>
            </w:r>
          </w:p>
          <w:p w14:paraId="2ED037D4" w14:textId="6F284A61" w:rsidR="000D55DF" w:rsidRPr="002E5220" w:rsidRDefault="6E038FEE" w:rsidP="000D55DF">
            <w:pPr>
              <w:pStyle w:val="ListParagraph"/>
              <w:numPr>
                <w:ilvl w:val="0"/>
                <w:numId w:val="35"/>
              </w:numPr>
              <w:ind w:right="560"/>
              <w:jc w:val="both"/>
              <w:rPr>
                <w:rFonts w:ascii="Times New Roman" w:eastAsia="Calibri" w:hAnsi="Times New Roman" w:cs="Times New Roman"/>
                <w:sz w:val="24"/>
                <w:szCs w:val="24"/>
                <w:lang w:eastAsia="lv-LV"/>
              </w:rPr>
            </w:pPr>
            <w:r w:rsidRPr="6E038FEE">
              <w:rPr>
                <w:rFonts w:ascii="Times New Roman" w:eastAsia="Calibri" w:hAnsi="Times New Roman" w:cs="Times New Roman"/>
                <w:b/>
                <w:bCs/>
                <w:sz w:val="24"/>
                <w:szCs w:val="24"/>
                <w:lang w:eastAsia="lv-LV"/>
              </w:rPr>
              <w:t>Piesā</w:t>
            </w:r>
            <w:r w:rsidR="00276E7C">
              <w:rPr>
                <w:rFonts w:ascii="Times New Roman" w:eastAsia="Calibri" w:hAnsi="Times New Roman" w:cs="Times New Roman"/>
                <w:b/>
                <w:bCs/>
                <w:sz w:val="24"/>
                <w:szCs w:val="24"/>
                <w:lang w:eastAsia="lv-LV"/>
              </w:rPr>
              <w:t>r</w:t>
            </w:r>
            <w:r w:rsidRPr="6E038FEE">
              <w:rPr>
                <w:rFonts w:ascii="Times New Roman" w:eastAsia="Calibri" w:hAnsi="Times New Roman" w:cs="Times New Roman"/>
                <w:b/>
                <w:bCs/>
                <w:sz w:val="24"/>
                <w:szCs w:val="24"/>
                <w:lang w:eastAsia="lv-LV"/>
              </w:rPr>
              <w:t>ņojošo vielu emisiju mērījumi un cēloņsakarību analīze</w:t>
            </w:r>
            <w:r w:rsidRPr="6E038FEE">
              <w:rPr>
                <w:rFonts w:ascii="Times New Roman" w:eastAsia="Calibri" w:hAnsi="Times New Roman" w:cs="Times New Roman"/>
                <w:sz w:val="24"/>
                <w:szCs w:val="24"/>
                <w:lang w:eastAsia="lv-LV"/>
              </w:rPr>
              <w:t xml:space="preserve">. </w:t>
            </w:r>
          </w:p>
          <w:p w14:paraId="04FA81A8" w14:textId="77777777" w:rsidR="000D55DF" w:rsidRPr="002E5220" w:rsidRDefault="000D55DF" w:rsidP="000D55DF">
            <w:pPr>
              <w:jc w:val="both"/>
              <w:rPr>
                <w:rFonts w:ascii="Times New Roman" w:eastAsia="Calibri" w:hAnsi="Times New Roman" w:cs="Times New Roman"/>
                <w:sz w:val="24"/>
                <w:szCs w:val="24"/>
                <w:lang w:eastAsia="lv-LV"/>
              </w:rPr>
            </w:pPr>
            <w:r w:rsidRPr="002E5220">
              <w:rPr>
                <w:rFonts w:ascii="Times New Roman" w:eastAsia="Calibri" w:hAnsi="Times New Roman" w:cs="Times New Roman"/>
                <w:sz w:val="24"/>
                <w:szCs w:val="24"/>
                <w:lang w:eastAsia="lv-LV"/>
              </w:rPr>
              <w:t xml:space="preserve">            </w:t>
            </w:r>
            <w:r w:rsidRPr="002E5220">
              <w:rPr>
                <w:rFonts w:ascii="Times New Roman" w:eastAsia="Calibri" w:hAnsi="Times New Roman" w:cs="Times New Roman"/>
                <w:sz w:val="24"/>
                <w:szCs w:val="24"/>
                <w:u w:val="single"/>
                <w:lang w:eastAsia="lv-LV"/>
              </w:rPr>
              <w:t>Institūcija:</w:t>
            </w:r>
            <w:r w:rsidRPr="002E5220">
              <w:rPr>
                <w:rFonts w:ascii="Times New Roman" w:eastAsia="Calibri" w:hAnsi="Times New Roman" w:cs="Times New Roman"/>
                <w:sz w:val="24"/>
                <w:szCs w:val="24"/>
                <w:lang w:eastAsia="lv-LV"/>
              </w:rPr>
              <w:t xml:space="preserve"> Latvijas Lauksaimniecības universitāte</w:t>
            </w:r>
          </w:p>
          <w:p w14:paraId="194CC201" w14:textId="77777777" w:rsidR="000D55DF" w:rsidRPr="002E5220" w:rsidRDefault="000D55DF" w:rsidP="00417B1F">
            <w:pPr>
              <w:pStyle w:val="ListParagraph"/>
              <w:jc w:val="both"/>
              <w:rPr>
                <w:rFonts w:ascii="Times New Roman" w:eastAsia="ヒラギノ角ゴ Pro W3" w:hAnsi="Times New Roman" w:cs="Times New Roman"/>
                <w:sz w:val="24"/>
                <w:szCs w:val="24"/>
              </w:rPr>
            </w:pPr>
          </w:p>
          <w:p w14:paraId="30BB6E24" w14:textId="77777777" w:rsidR="00417B1F" w:rsidRPr="002E5220" w:rsidRDefault="00417B1F" w:rsidP="00417B1F">
            <w:pPr>
              <w:pStyle w:val="ListParagraph"/>
              <w:jc w:val="both"/>
              <w:rPr>
                <w:rFonts w:ascii="Times New Roman" w:eastAsia="ヒラギノ角ゴ Pro W3" w:hAnsi="Times New Roman" w:cs="Times New Roman"/>
                <w:sz w:val="24"/>
                <w:szCs w:val="24"/>
              </w:rPr>
            </w:pPr>
          </w:p>
          <w:p w14:paraId="217D2363" w14:textId="77777777" w:rsidR="003773D9" w:rsidRPr="002E5220" w:rsidRDefault="003773D9" w:rsidP="00417B1F">
            <w:pPr>
              <w:pStyle w:val="ListParagraph"/>
              <w:jc w:val="both"/>
              <w:rPr>
                <w:rFonts w:ascii="Times New Roman" w:eastAsia="ヒラギノ角ゴ Pro W3" w:hAnsi="Times New Roman" w:cs="Times New Roman"/>
                <w:sz w:val="24"/>
                <w:szCs w:val="24"/>
              </w:rPr>
            </w:pPr>
          </w:p>
          <w:p w14:paraId="58C34B4E" w14:textId="77777777" w:rsidR="00417B1F" w:rsidRPr="002E5220" w:rsidRDefault="00417B1F" w:rsidP="00417B1F">
            <w:pPr>
              <w:pStyle w:val="ListParagraph"/>
              <w:jc w:val="both"/>
              <w:rPr>
                <w:rFonts w:ascii="Times New Roman" w:eastAsia="ヒラギノ角ゴ Pro W3" w:hAnsi="Times New Roman" w:cs="Times New Roman"/>
                <w:sz w:val="24"/>
                <w:szCs w:val="24"/>
              </w:rPr>
            </w:pPr>
          </w:p>
          <w:p w14:paraId="572CCDF8" w14:textId="77777777" w:rsidR="00A02BCB" w:rsidRPr="002E5220" w:rsidRDefault="00A02BCB" w:rsidP="00A02BCB">
            <w:pPr>
              <w:pStyle w:val="ListParagraph"/>
            </w:pPr>
          </w:p>
          <w:p w14:paraId="6CE68CBD" w14:textId="77777777" w:rsidR="00BD2BA8" w:rsidRPr="002E5220" w:rsidRDefault="00BD2BA8" w:rsidP="00417B1F">
            <w:r w:rsidRPr="002E5220">
              <w:tab/>
            </w:r>
          </w:p>
          <w:p w14:paraId="63B23335" w14:textId="77777777" w:rsidR="00312722" w:rsidRPr="002E5220" w:rsidRDefault="00312722" w:rsidP="00417B1F">
            <w:pPr>
              <w:ind w:firstLine="720"/>
              <w:rPr>
                <w:sz w:val="24"/>
                <w:szCs w:val="24"/>
              </w:rPr>
            </w:pPr>
          </w:p>
        </w:tc>
      </w:tr>
      <w:tr w:rsidR="002E5220" w:rsidRPr="002E5220" w14:paraId="34469469" w14:textId="77777777" w:rsidTr="6E038FEE">
        <w:tc>
          <w:tcPr>
            <w:tcW w:w="2875" w:type="dxa"/>
          </w:tcPr>
          <w:p w14:paraId="6D2E5EEC" w14:textId="77777777" w:rsidR="00312722" w:rsidRPr="002E5220" w:rsidRDefault="00312722" w:rsidP="00312722">
            <w:pPr>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t>Arktikas monitoringa un novērtēšanas programmas īstenošanas darba grupa (</w:t>
            </w:r>
            <w:proofErr w:type="spellStart"/>
            <w:r w:rsidRPr="002E5220">
              <w:rPr>
                <w:rFonts w:ascii="Times New Roman" w:hAnsi="Times New Roman" w:cs="Times New Roman"/>
                <w:i/>
                <w:iCs/>
                <w:sz w:val="24"/>
                <w:szCs w:val="24"/>
              </w:rPr>
              <w:t>Arctic</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Monitoring</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and</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Assessment</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Programme</w:t>
            </w:r>
            <w:proofErr w:type="spellEnd"/>
            <w:r w:rsidRPr="002E5220">
              <w:rPr>
                <w:rFonts w:ascii="Times New Roman" w:hAnsi="Times New Roman" w:cs="Times New Roman"/>
                <w:sz w:val="24"/>
                <w:szCs w:val="24"/>
              </w:rPr>
              <w:t>) mēra un kontrolē piesārņojuma un klimata pārmaiņu ietekmi uz ekosistēmām un cilvēku veselību Arktikā.</w:t>
            </w:r>
          </w:p>
          <w:p w14:paraId="26FC6392" w14:textId="77777777" w:rsidR="00312722" w:rsidRPr="002E5220" w:rsidRDefault="00312722" w:rsidP="00C44D6B">
            <w:pPr>
              <w:jc w:val="both"/>
              <w:rPr>
                <w:rFonts w:ascii="Times New Roman" w:hAnsi="Times New Roman"/>
                <w:bCs/>
                <w:sz w:val="24"/>
                <w:szCs w:val="24"/>
              </w:rPr>
            </w:pPr>
          </w:p>
        </w:tc>
        <w:tc>
          <w:tcPr>
            <w:tcW w:w="6660" w:type="dxa"/>
          </w:tcPr>
          <w:p w14:paraId="3B8497CE" w14:textId="77777777" w:rsidR="0064690D" w:rsidRPr="002E5220" w:rsidRDefault="0064690D" w:rsidP="0064690D">
            <w:pPr>
              <w:pStyle w:val="ListParagraph"/>
              <w:jc w:val="both"/>
              <w:rPr>
                <w:rFonts w:ascii="Times New Roman" w:eastAsia="ヒラギノ角ゴ Pro W3" w:hAnsi="Times New Roman" w:cs="Times New Roman"/>
                <w:sz w:val="24"/>
                <w:szCs w:val="24"/>
              </w:rPr>
            </w:pPr>
          </w:p>
          <w:p w14:paraId="68C0836A" w14:textId="77777777" w:rsidR="001D1137" w:rsidRPr="002E5220" w:rsidRDefault="001D1137" w:rsidP="000D55DF">
            <w:pPr>
              <w:pStyle w:val="ListParagraph"/>
              <w:numPr>
                <w:ilvl w:val="0"/>
                <w:numId w:val="35"/>
              </w:numPr>
              <w:jc w:val="both"/>
              <w:rPr>
                <w:rFonts w:ascii="Times New Roman" w:eastAsia="ヒラギノ角ゴ Pro W3" w:hAnsi="Times New Roman" w:cs="Times New Roman"/>
                <w:sz w:val="24"/>
                <w:szCs w:val="24"/>
              </w:rPr>
            </w:pPr>
            <w:r w:rsidRPr="002E5220">
              <w:rPr>
                <w:rFonts w:ascii="Times New Roman" w:eastAsia="ヒラギノ角ゴ Pro W3" w:hAnsi="Times New Roman" w:cs="Times New Roman"/>
                <w:sz w:val="24"/>
                <w:szCs w:val="24"/>
              </w:rPr>
              <w:t xml:space="preserve">Pētniecība par </w:t>
            </w:r>
            <w:r w:rsidRPr="002E5220">
              <w:rPr>
                <w:rFonts w:ascii="Times New Roman" w:eastAsia="ヒラギノ角ゴ Pro W3" w:hAnsi="Times New Roman" w:cs="Times New Roman"/>
                <w:b/>
                <w:sz w:val="24"/>
                <w:szCs w:val="24"/>
              </w:rPr>
              <w:t>klimata pārmaiņu ietekmi uz ledājiem</w:t>
            </w:r>
            <w:r w:rsidRPr="002E5220">
              <w:rPr>
                <w:rFonts w:ascii="Times New Roman" w:eastAsia="ヒラギノ角ゴ Pro W3" w:hAnsi="Times New Roman" w:cs="Times New Roman"/>
                <w:sz w:val="24"/>
                <w:szCs w:val="24"/>
              </w:rPr>
              <w:t xml:space="preserve">. </w:t>
            </w:r>
            <w:r w:rsidR="00F03D87" w:rsidRPr="002E5220">
              <w:rPr>
                <w:rFonts w:ascii="Times New Roman" w:eastAsia="ヒラギノ角ゴ Pro W3" w:hAnsi="Times New Roman" w:cs="Times New Roman"/>
                <w:sz w:val="24"/>
                <w:szCs w:val="24"/>
              </w:rPr>
              <w:t xml:space="preserve">Ledāju ģeometrijas, virsmas izmaiņu, ledāju hidroloģijas, </w:t>
            </w:r>
            <w:proofErr w:type="spellStart"/>
            <w:r w:rsidR="00F03D87" w:rsidRPr="002E5220">
              <w:rPr>
                <w:rFonts w:ascii="Times New Roman" w:eastAsia="ヒラギノ角ゴ Pro W3" w:hAnsi="Times New Roman" w:cs="Times New Roman"/>
                <w:sz w:val="24"/>
                <w:szCs w:val="24"/>
              </w:rPr>
              <w:t>termikas</w:t>
            </w:r>
            <w:proofErr w:type="spellEnd"/>
            <w:r w:rsidR="00F03D87" w:rsidRPr="002E5220">
              <w:rPr>
                <w:rFonts w:ascii="Times New Roman" w:eastAsia="ヒラギノ角ゴ Pro W3" w:hAnsi="Times New Roman" w:cs="Times New Roman"/>
                <w:sz w:val="24"/>
                <w:szCs w:val="24"/>
              </w:rPr>
              <w:t xml:space="preserve">, iekšējās uzbūves, </w:t>
            </w:r>
            <w:proofErr w:type="spellStart"/>
            <w:r w:rsidR="00F03D87" w:rsidRPr="002E5220">
              <w:rPr>
                <w:rFonts w:ascii="Times New Roman" w:eastAsia="ヒラギノ角ゴ Pro W3" w:hAnsi="Times New Roman" w:cs="Times New Roman"/>
                <w:sz w:val="24"/>
                <w:szCs w:val="24"/>
              </w:rPr>
              <w:t>zemledāja</w:t>
            </w:r>
            <w:proofErr w:type="spellEnd"/>
            <w:r w:rsidR="00F03D87" w:rsidRPr="002E5220">
              <w:rPr>
                <w:rFonts w:ascii="Times New Roman" w:eastAsia="ヒラギノ角ゴ Pro W3" w:hAnsi="Times New Roman" w:cs="Times New Roman"/>
                <w:sz w:val="24"/>
                <w:szCs w:val="24"/>
              </w:rPr>
              <w:t xml:space="preserve"> reljefa un ilglaicīgā sasaluma pētījumi. </w:t>
            </w:r>
          </w:p>
          <w:p w14:paraId="3C7E6195" w14:textId="77777777" w:rsidR="00312722" w:rsidRPr="002E5220" w:rsidRDefault="001D1137" w:rsidP="000D55DF">
            <w:pPr>
              <w:pStyle w:val="ListParagraph"/>
              <w:jc w:val="both"/>
              <w:rPr>
                <w:rFonts w:ascii="Times New Roman" w:hAnsi="Times New Roman" w:cs="Times New Roman"/>
                <w:sz w:val="24"/>
                <w:szCs w:val="24"/>
              </w:rPr>
            </w:pPr>
            <w:r w:rsidRPr="002E5220">
              <w:rPr>
                <w:rFonts w:ascii="Times New Roman" w:eastAsia="ヒラギノ角ゴ Pro W3" w:hAnsi="Times New Roman" w:cs="Times New Roman"/>
                <w:sz w:val="24"/>
                <w:szCs w:val="24"/>
                <w:u w:val="single"/>
              </w:rPr>
              <w:t>Institūcija</w:t>
            </w:r>
            <w:r w:rsidRPr="002E5220">
              <w:rPr>
                <w:rFonts w:ascii="Times New Roman" w:eastAsia="ヒラギノ角ゴ Pro W3" w:hAnsi="Times New Roman" w:cs="Times New Roman"/>
                <w:sz w:val="24"/>
                <w:szCs w:val="24"/>
              </w:rPr>
              <w:t xml:space="preserve">: </w:t>
            </w:r>
            <w:r w:rsidR="00F03D87" w:rsidRPr="002E5220">
              <w:rPr>
                <w:rFonts w:ascii="Times New Roman" w:hAnsi="Times New Roman" w:cs="Times New Roman"/>
                <w:sz w:val="24"/>
                <w:szCs w:val="24"/>
              </w:rPr>
              <w:t>Latvijas Universitātes Ģeogrāfijas un Zemes zinātņu fakultāte</w:t>
            </w:r>
            <w:r w:rsidRPr="002E5220">
              <w:rPr>
                <w:rFonts w:ascii="Times New Roman" w:hAnsi="Times New Roman" w:cs="Times New Roman"/>
                <w:sz w:val="24"/>
                <w:szCs w:val="24"/>
              </w:rPr>
              <w:t xml:space="preserve">; </w:t>
            </w:r>
            <w:r w:rsidR="00A02BCB" w:rsidRPr="002E5220">
              <w:rPr>
                <w:rFonts w:ascii="Times New Roman" w:hAnsi="Times New Roman" w:cs="Times New Roman"/>
                <w:sz w:val="24"/>
                <w:szCs w:val="24"/>
              </w:rPr>
              <w:t>Latvijas Z</w:t>
            </w:r>
            <w:r w:rsidR="004200B9" w:rsidRPr="002E5220">
              <w:rPr>
                <w:rFonts w:ascii="Times New Roman" w:hAnsi="Times New Roman" w:cs="Times New Roman"/>
                <w:sz w:val="24"/>
                <w:szCs w:val="24"/>
              </w:rPr>
              <w:t>inātņu akadēmija</w:t>
            </w:r>
          </w:p>
          <w:p w14:paraId="5772766E" w14:textId="77777777" w:rsidR="007F7E22" w:rsidRPr="002E5220" w:rsidRDefault="007F7E22" w:rsidP="000D55DF">
            <w:pPr>
              <w:pStyle w:val="ListParagraph"/>
              <w:jc w:val="both"/>
              <w:rPr>
                <w:rFonts w:ascii="Times New Roman" w:eastAsia="ヒラギノ角ゴ Pro W3" w:hAnsi="Times New Roman" w:cs="Times New Roman"/>
                <w:sz w:val="24"/>
                <w:szCs w:val="24"/>
              </w:rPr>
            </w:pPr>
          </w:p>
          <w:p w14:paraId="5D3649FA" w14:textId="77777777" w:rsidR="007F7E22" w:rsidRPr="002E5220" w:rsidRDefault="007F7E22" w:rsidP="000D55DF">
            <w:pPr>
              <w:pStyle w:val="ListParagraph"/>
              <w:numPr>
                <w:ilvl w:val="0"/>
                <w:numId w:val="35"/>
              </w:numPr>
              <w:jc w:val="both"/>
              <w:rPr>
                <w:rFonts w:ascii="Times New Roman" w:eastAsia="ヒラギノ角ゴ Pro W3" w:hAnsi="Times New Roman" w:cs="Times New Roman"/>
                <w:sz w:val="24"/>
                <w:szCs w:val="24"/>
              </w:rPr>
            </w:pPr>
            <w:r w:rsidRPr="002E5220">
              <w:rPr>
                <w:rFonts w:ascii="Times New Roman" w:eastAsia="Calibri" w:hAnsi="Times New Roman" w:cs="Times New Roman"/>
                <w:sz w:val="24"/>
                <w:szCs w:val="24"/>
                <w:lang w:eastAsia="lv-LV"/>
              </w:rPr>
              <w:t xml:space="preserve">Veikt pētījumus Arktikā un okeānu ekosistēmās vienu no šobrīd aktuālākajiem piesārņotājiem -  </w:t>
            </w:r>
            <w:proofErr w:type="spellStart"/>
            <w:r w:rsidRPr="002E5220">
              <w:rPr>
                <w:rFonts w:ascii="Times New Roman" w:eastAsia="Calibri" w:hAnsi="Times New Roman" w:cs="Times New Roman"/>
                <w:b/>
                <w:sz w:val="24"/>
                <w:szCs w:val="24"/>
                <w:lang w:eastAsia="lv-LV"/>
              </w:rPr>
              <w:t>mikroplastmasu</w:t>
            </w:r>
            <w:proofErr w:type="spellEnd"/>
            <w:r w:rsidRPr="002E5220">
              <w:rPr>
                <w:rFonts w:ascii="Times New Roman" w:eastAsia="Calibri" w:hAnsi="Times New Roman" w:cs="Times New Roman"/>
                <w:b/>
                <w:sz w:val="24"/>
                <w:szCs w:val="24"/>
                <w:lang w:eastAsia="lv-LV"/>
              </w:rPr>
              <w:t>, tās uzkrāšanos vidē un ietekmi</w:t>
            </w:r>
            <w:r w:rsidRPr="002E5220">
              <w:rPr>
                <w:rFonts w:ascii="Times New Roman" w:eastAsia="Calibri" w:hAnsi="Times New Roman" w:cs="Times New Roman"/>
                <w:sz w:val="24"/>
                <w:szCs w:val="24"/>
                <w:lang w:eastAsia="lv-LV"/>
              </w:rPr>
              <w:t xml:space="preserve"> uz ūdens organismiem</w:t>
            </w:r>
            <w:r w:rsidR="003773D9" w:rsidRPr="002E5220">
              <w:rPr>
                <w:rFonts w:ascii="Times New Roman" w:eastAsia="Calibri" w:hAnsi="Times New Roman" w:cs="Times New Roman"/>
                <w:sz w:val="24"/>
                <w:szCs w:val="24"/>
                <w:lang w:eastAsia="lv-LV"/>
              </w:rPr>
              <w:t>.</w:t>
            </w:r>
            <w:r w:rsidRPr="002E5220">
              <w:rPr>
                <w:rFonts w:ascii="Times New Roman" w:eastAsia="Calibri" w:hAnsi="Times New Roman" w:cs="Times New Roman"/>
                <w:sz w:val="24"/>
                <w:szCs w:val="24"/>
                <w:lang w:eastAsia="lv-LV"/>
              </w:rPr>
              <w:t xml:space="preserve"> </w:t>
            </w:r>
            <w:r w:rsidRPr="002E5220">
              <w:rPr>
                <w:rFonts w:ascii="Times New Roman" w:eastAsia="ヒラギノ角ゴ Pro W3" w:hAnsi="Times New Roman" w:cs="Times New Roman"/>
                <w:sz w:val="24"/>
                <w:szCs w:val="24"/>
                <w:u w:val="single"/>
              </w:rPr>
              <w:t>Institūcija</w:t>
            </w:r>
            <w:r w:rsidRPr="002E5220">
              <w:rPr>
                <w:rFonts w:ascii="Times New Roman" w:eastAsia="ヒラギノ角ゴ Pro W3" w:hAnsi="Times New Roman" w:cs="Times New Roman"/>
                <w:sz w:val="24"/>
                <w:szCs w:val="24"/>
              </w:rPr>
              <w:t xml:space="preserve">: </w:t>
            </w:r>
            <w:r w:rsidRPr="002E5220">
              <w:rPr>
                <w:rFonts w:ascii="Times New Roman" w:eastAsia="Calibri" w:hAnsi="Times New Roman" w:cs="Times New Roman"/>
                <w:sz w:val="24"/>
                <w:szCs w:val="24"/>
                <w:lang w:eastAsia="lv-LV"/>
              </w:rPr>
              <w:t>Latvijas Hidroekoloģijas institūts</w:t>
            </w:r>
            <w:r w:rsidR="003773D9" w:rsidRPr="002E5220">
              <w:rPr>
                <w:rFonts w:ascii="Times New Roman" w:eastAsia="Calibri" w:hAnsi="Times New Roman" w:cs="Times New Roman"/>
                <w:sz w:val="24"/>
                <w:szCs w:val="24"/>
                <w:lang w:eastAsia="lv-LV"/>
              </w:rPr>
              <w:t>.</w:t>
            </w:r>
          </w:p>
          <w:p w14:paraId="06C0EADE" w14:textId="77777777" w:rsidR="003773D9" w:rsidRPr="002E5220" w:rsidRDefault="003773D9" w:rsidP="000D55DF">
            <w:pPr>
              <w:pStyle w:val="ListParagraph"/>
              <w:jc w:val="both"/>
              <w:rPr>
                <w:rFonts w:ascii="Times New Roman" w:eastAsia="ヒラギノ角ゴ Pro W3" w:hAnsi="Times New Roman" w:cs="Times New Roman"/>
                <w:sz w:val="24"/>
                <w:szCs w:val="24"/>
              </w:rPr>
            </w:pPr>
          </w:p>
          <w:p w14:paraId="31FF0178" w14:textId="77777777" w:rsidR="003773D9" w:rsidRPr="002E5220" w:rsidRDefault="003773D9" w:rsidP="000D55DF">
            <w:pPr>
              <w:pStyle w:val="ListParagraph"/>
              <w:numPr>
                <w:ilvl w:val="0"/>
                <w:numId w:val="35"/>
              </w:numPr>
              <w:jc w:val="both"/>
              <w:rPr>
                <w:rFonts w:ascii="Times New Roman" w:eastAsia="Calibri" w:hAnsi="Times New Roman" w:cs="Times New Roman"/>
                <w:sz w:val="24"/>
                <w:szCs w:val="24"/>
                <w:lang w:eastAsia="lv-LV"/>
              </w:rPr>
            </w:pPr>
            <w:r w:rsidRPr="002E5220">
              <w:rPr>
                <w:rFonts w:ascii="Times New Roman" w:eastAsia="Calibri" w:hAnsi="Times New Roman" w:cs="Times New Roman"/>
                <w:b/>
                <w:sz w:val="24"/>
                <w:szCs w:val="24"/>
                <w:lang w:eastAsia="lv-LV"/>
              </w:rPr>
              <w:t>Zemes garozas kustība un okeāna ūdenslīmeņa izmaiņas.</w:t>
            </w:r>
            <w:r w:rsidRPr="002E5220">
              <w:rPr>
                <w:rFonts w:ascii="Times New Roman" w:eastAsia="Calibri" w:hAnsi="Times New Roman" w:cs="Times New Roman"/>
                <w:sz w:val="24"/>
                <w:szCs w:val="24"/>
                <w:lang w:eastAsia="lv-LV"/>
              </w:rPr>
              <w:t xml:space="preserve"> Mijiedarbības rezultātu pētījumi gan globālā, gan lokālā (Latvijas) skatījumā un to iespējamās ietekmes prognozes uz Latvijas tautsaimniecību un vidi.</w:t>
            </w:r>
          </w:p>
          <w:p w14:paraId="1EE822A0" w14:textId="77777777" w:rsidR="003773D9" w:rsidRPr="002E5220" w:rsidRDefault="003773D9" w:rsidP="000D55DF">
            <w:pPr>
              <w:pStyle w:val="ListParagraph"/>
              <w:ind w:right="560"/>
              <w:jc w:val="both"/>
              <w:rPr>
                <w:rFonts w:eastAsia="Times New Roman" w:cs="Times New Roman"/>
                <w:lang w:eastAsia="en-GB"/>
              </w:rPr>
            </w:pPr>
            <w:r w:rsidRPr="002E5220">
              <w:rPr>
                <w:rFonts w:ascii="Times New Roman" w:eastAsia="Calibri" w:hAnsi="Times New Roman" w:cs="Times New Roman"/>
                <w:sz w:val="24"/>
                <w:szCs w:val="24"/>
                <w:u w:val="single"/>
                <w:lang w:eastAsia="lv-LV"/>
              </w:rPr>
              <w:t>Institūcija</w:t>
            </w:r>
            <w:r w:rsidRPr="002E5220">
              <w:rPr>
                <w:rFonts w:ascii="Times New Roman" w:eastAsia="Calibri" w:hAnsi="Times New Roman" w:cs="Times New Roman"/>
                <w:sz w:val="24"/>
                <w:szCs w:val="24"/>
                <w:lang w:eastAsia="lv-LV"/>
              </w:rPr>
              <w:t>: Latvijas Lauksaimniecības universitāte</w:t>
            </w:r>
          </w:p>
          <w:p w14:paraId="4A851949" w14:textId="77777777" w:rsidR="003773D9" w:rsidRPr="002E5220" w:rsidRDefault="003773D9" w:rsidP="000D55DF">
            <w:pPr>
              <w:pStyle w:val="ListParagraph"/>
              <w:jc w:val="both"/>
              <w:rPr>
                <w:rFonts w:ascii="Times New Roman" w:eastAsia="Calibri" w:hAnsi="Times New Roman" w:cs="Times New Roman"/>
                <w:sz w:val="24"/>
                <w:szCs w:val="24"/>
                <w:lang w:eastAsia="lv-LV"/>
              </w:rPr>
            </w:pPr>
          </w:p>
          <w:p w14:paraId="6F27D218" w14:textId="77777777" w:rsidR="003773D9" w:rsidRPr="002E5220" w:rsidRDefault="003773D9" w:rsidP="000D55DF">
            <w:pPr>
              <w:pStyle w:val="ListParagraph"/>
              <w:numPr>
                <w:ilvl w:val="0"/>
                <w:numId w:val="35"/>
              </w:numPr>
              <w:jc w:val="both"/>
              <w:rPr>
                <w:rFonts w:ascii="Times New Roman" w:eastAsia="Calibri" w:hAnsi="Times New Roman" w:cs="Times New Roman"/>
                <w:sz w:val="24"/>
                <w:szCs w:val="24"/>
                <w:lang w:eastAsia="lv-LV"/>
              </w:rPr>
            </w:pPr>
            <w:r w:rsidRPr="002E5220">
              <w:rPr>
                <w:rFonts w:ascii="Times New Roman" w:eastAsia="Calibri" w:hAnsi="Times New Roman" w:cs="Times New Roman"/>
                <w:b/>
                <w:sz w:val="24"/>
                <w:szCs w:val="24"/>
                <w:lang w:eastAsia="lv-LV"/>
              </w:rPr>
              <w:t xml:space="preserve">Hidroloģisko procesu un ūdens kvalitātes aspektu novērtēšana klimata </w:t>
            </w:r>
            <w:r w:rsidR="000D55DF" w:rsidRPr="002E5220">
              <w:rPr>
                <w:rFonts w:ascii="Times New Roman" w:eastAsia="Calibri" w:hAnsi="Times New Roman" w:cs="Times New Roman"/>
                <w:b/>
                <w:sz w:val="24"/>
                <w:szCs w:val="24"/>
                <w:lang w:eastAsia="lv-LV"/>
              </w:rPr>
              <w:t>pārmaiņu</w:t>
            </w:r>
            <w:r w:rsidRPr="002E5220">
              <w:rPr>
                <w:rFonts w:ascii="Times New Roman" w:eastAsia="Calibri" w:hAnsi="Times New Roman" w:cs="Times New Roman"/>
                <w:b/>
                <w:sz w:val="24"/>
                <w:szCs w:val="24"/>
                <w:lang w:eastAsia="lv-LV"/>
              </w:rPr>
              <w:t xml:space="preserve"> </w:t>
            </w:r>
            <w:r w:rsidR="000D55DF" w:rsidRPr="002E5220">
              <w:rPr>
                <w:rFonts w:ascii="Times New Roman" w:eastAsia="Calibri" w:hAnsi="Times New Roman" w:cs="Times New Roman"/>
                <w:b/>
                <w:sz w:val="24"/>
                <w:szCs w:val="24"/>
                <w:lang w:eastAsia="lv-LV"/>
              </w:rPr>
              <w:t xml:space="preserve">radītajos </w:t>
            </w:r>
            <w:r w:rsidRPr="002E5220">
              <w:rPr>
                <w:rFonts w:ascii="Times New Roman" w:eastAsia="Calibri" w:hAnsi="Times New Roman" w:cs="Times New Roman"/>
                <w:b/>
                <w:sz w:val="24"/>
                <w:szCs w:val="24"/>
                <w:lang w:eastAsia="lv-LV"/>
              </w:rPr>
              <w:t>apstākļos</w:t>
            </w:r>
            <w:r w:rsidRPr="002E5220">
              <w:rPr>
                <w:rFonts w:ascii="Times New Roman" w:eastAsia="Calibri" w:hAnsi="Times New Roman" w:cs="Times New Roman"/>
                <w:sz w:val="24"/>
                <w:szCs w:val="24"/>
                <w:lang w:eastAsia="lv-LV"/>
              </w:rPr>
              <w:t>, t.sk., dabisko un antro</w:t>
            </w:r>
            <w:r w:rsidR="000D55DF" w:rsidRPr="002E5220">
              <w:rPr>
                <w:rFonts w:ascii="Times New Roman" w:eastAsia="Calibri" w:hAnsi="Times New Roman" w:cs="Times New Roman"/>
                <w:sz w:val="24"/>
                <w:szCs w:val="24"/>
                <w:lang w:eastAsia="lv-LV"/>
              </w:rPr>
              <w:t>pogēno faktoru ietekmes analīze.</w:t>
            </w:r>
          </w:p>
          <w:p w14:paraId="65B3D4FC" w14:textId="77777777" w:rsidR="003773D9" w:rsidRPr="002E5220" w:rsidRDefault="003773D9" w:rsidP="000D55DF">
            <w:pPr>
              <w:pStyle w:val="ListParagraph"/>
              <w:ind w:right="560"/>
              <w:jc w:val="both"/>
              <w:rPr>
                <w:rFonts w:ascii="Times New Roman" w:eastAsia="Calibri" w:hAnsi="Times New Roman" w:cs="Times New Roman"/>
                <w:sz w:val="24"/>
                <w:szCs w:val="24"/>
                <w:lang w:eastAsia="lv-LV"/>
              </w:rPr>
            </w:pPr>
            <w:r w:rsidRPr="002E5220">
              <w:rPr>
                <w:rFonts w:ascii="Times New Roman" w:eastAsia="Calibri" w:hAnsi="Times New Roman" w:cs="Times New Roman"/>
                <w:sz w:val="24"/>
                <w:szCs w:val="24"/>
                <w:u w:val="single"/>
                <w:lang w:eastAsia="lv-LV"/>
              </w:rPr>
              <w:t>Institūcija</w:t>
            </w:r>
            <w:r w:rsidRPr="002E5220">
              <w:rPr>
                <w:rFonts w:ascii="Times New Roman" w:eastAsia="Calibri" w:hAnsi="Times New Roman" w:cs="Times New Roman"/>
                <w:sz w:val="24"/>
                <w:szCs w:val="24"/>
                <w:lang w:eastAsia="lv-LV"/>
              </w:rPr>
              <w:t>: Latvijas Lauksaimniecības universitāte</w:t>
            </w:r>
          </w:p>
          <w:p w14:paraId="3EFEA189" w14:textId="77777777" w:rsidR="0049360E" w:rsidRPr="002E5220" w:rsidRDefault="0049360E" w:rsidP="000D55DF">
            <w:pPr>
              <w:pStyle w:val="ListParagraph"/>
              <w:ind w:right="560"/>
              <w:jc w:val="both"/>
              <w:rPr>
                <w:rFonts w:eastAsia="Times New Roman" w:cs="Times New Roman"/>
                <w:lang w:eastAsia="en-GB"/>
              </w:rPr>
            </w:pPr>
          </w:p>
          <w:p w14:paraId="4987E461" w14:textId="77777777" w:rsidR="0049360E" w:rsidRPr="002E5220" w:rsidRDefault="0049360E" w:rsidP="0049360E">
            <w:pPr>
              <w:pStyle w:val="ListParagraph"/>
              <w:numPr>
                <w:ilvl w:val="0"/>
                <w:numId w:val="35"/>
              </w:numPr>
              <w:jc w:val="both"/>
              <w:rPr>
                <w:rFonts w:ascii="Times New Roman" w:eastAsia="Calibri" w:hAnsi="Times New Roman" w:cs="Times New Roman"/>
                <w:sz w:val="24"/>
                <w:szCs w:val="24"/>
                <w:lang w:eastAsia="lv-LV"/>
              </w:rPr>
            </w:pPr>
            <w:r w:rsidRPr="002E5220">
              <w:rPr>
                <w:rFonts w:ascii="Times New Roman" w:eastAsia="Calibri" w:hAnsi="Times New Roman" w:cs="Times New Roman"/>
                <w:b/>
                <w:sz w:val="24"/>
                <w:szCs w:val="24"/>
                <w:lang w:eastAsia="lv-LV"/>
              </w:rPr>
              <w:t xml:space="preserve">Sniegt informatīvu atbalstu hidrometeoroloģijas jomā </w:t>
            </w:r>
            <w:r w:rsidRPr="002E5220">
              <w:rPr>
                <w:rFonts w:ascii="Times New Roman" w:eastAsia="Calibri" w:hAnsi="Times New Roman" w:cs="Times New Roman"/>
                <w:sz w:val="24"/>
                <w:szCs w:val="24"/>
                <w:lang w:eastAsia="lv-LV"/>
              </w:rPr>
              <w:t xml:space="preserve">Arktikas padomes darbā grupām. Kompetences ietvaros </w:t>
            </w:r>
            <w:r w:rsidRPr="002E5220">
              <w:rPr>
                <w:rFonts w:ascii="Times New Roman" w:eastAsia="Calibri" w:hAnsi="Times New Roman" w:cs="Times New Roman"/>
                <w:sz w:val="24"/>
                <w:szCs w:val="24"/>
                <w:lang w:eastAsia="lv-LV"/>
              </w:rPr>
              <w:lastRenderedPageBreak/>
              <w:t xml:space="preserve">risināt kopīgas problēmas, kas tieši vai pastarpināti var palīdzēt risināt kādu ar Arktiku saistītu problemātiku. </w:t>
            </w:r>
            <w:r w:rsidRPr="002E5220">
              <w:rPr>
                <w:rFonts w:ascii="Times New Roman" w:eastAsia="Calibri" w:hAnsi="Times New Roman" w:cs="Times New Roman"/>
                <w:color w:val="2B579A"/>
                <w:sz w:val="24"/>
                <w:szCs w:val="24"/>
                <w:shd w:val="clear" w:color="auto" w:fill="E6E6E6"/>
                <w:lang w:eastAsia="lv-LV"/>
              </w:rPr>
              <w:fldChar w:fldCharType="begin"/>
            </w:r>
            <w:r w:rsidRPr="002E5220">
              <w:rPr>
                <w:rFonts w:ascii="Times New Roman" w:eastAsia="Calibri" w:hAnsi="Times New Roman" w:cs="Times New Roman"/>
                <w:sz w:val="24"/>
                <w:szCs w:val="24"/>
                <w:lang w:eastAsia="lv-LV"/>
              </w:rPr>
              <w:instrText xml:space="preserve"> HYPERLINK "https://www.facebook.com/VSIALVGMC" </w:instrText>
            </w:r>
            <w:r w:rsidRPr="002E5220">
              <w:rPr>
                <w:rFonts w:ascii="Times New Roman" w:eastAsia="Calibri" w:hAnsi="Times New Roman" w:cs="Times New Roman"/>
                <w:color w:val="2B579A"/>
                <w:sz w:val="24"/>
                <w:szCs w:val="24"/>
                <w:shd w:val="clear" w:color="auto" w:fill="E6E6E6"/>
                <w:lang w:eastAsia="lv-LV"/>
              </w:rPr>
              <w:fldChar w:fldCharType="separate"/>
            </w:r>
          </w:p>
          <w:p w14:paraId="7D512E62" w14:textId="77777777" w:rsidR="0049360E" w:rsidRPr="00B610D6" w:rsidRDefault="0049360E" w:rsidP="0049360E">
            <w:pPr>
              <w:pStyle w:val="ListParagraph"/>
              <w:ind w:right="560"/>
              <w:jc w:val="both"/>
              <w:rPr>
                <w:rFonts w:ascii="Times New Roman" w:eastAsia="Calibri" w:hAnsi="Times New Roman" w:cs="Times New Roman"/>
                <w:sz w:val="24"/>
                <w:szCs w:val="24"/>
                <w:lang w:eastAsia="lv-LV"/>
              </w:rPr>
            </w:pPr>
            <w:r w:rsidRPr="002E5220">
              <w:rPr>
                <w:rFonts w:ascii="Times New Roman" w:eastAsia="Calibri" w:hAnsi="Times New Roman" w:cs="Times New Roman"/>
                <w:sz w:val="24"/>
                <w:szCs w:val="24"/>
                <w:u w:val="single"/>
                <w:lang w:eastAsia="lv-LV"/>
              </w:rPr>
              <w:t>Institūcija</w:t>
            </w:r>
            <w:r w:rsidRPr="002E5220">
              <w:rPr>
                <w:rFonts w:ascii="Times New Roman" w:eastAsia="Calibri" w:hAnsi="Times New Roman" w:cs="Times New Roman"/>
                <w:sz w:val="24"/>
                <w:szCs w:val="24"/>
                <w:lang w:eastAsia="lv-LV"/>
              </w:rPr>
              <w:t>: Latvijas Vides ģeoloģijas un meteoroloģijas centrs</w:t>
            </w:r>
          </w:p>
          <w:p w14:paraId="2E6D5AF1" w14:textId="77777777" w:rsidR="0049360E" w:rsidRPr="002E5220" w:rsidRDefault="0049360E" w:rsidP="0049360E">
            <w:pPr>
              <w:rPr>
                <w:rFonts w:eastAsia="Times New Roman"/>
                <w:lang w:eastAsia="en-GB"/>
              </w:rPr>
            </w:pPr>
            <w:r w:rsidRPr="002E5220">
              <w:rPr>
                <w:color w:val="2B579A"/>
                <w:shd w:val="clear" w:color="auto" w:fill="E6E6E6"/>
                <w:lang w:eastAsia="lv-LV"/>
              </w:rPr>
              <w:fldChar w:fldCharType="end"/>
            </w:r>
          </w:p>
        </w:tc>
      </w:tr>
      <w:tr w:rsidR="002E5220" w:rsidRPr="002E5220" w14:paraId="2387539B" w14:textId="77777777" w:rsidTr="6E038FEE">
        <w:tc>
          <w:tcPr>
            <w:tcW w:w="2875" w:type="dxa"/>
          </w:tcPr>
          <w:p w14:paraId="12B85737" w14:textId="77777777" w:rsidR="00312722" w:rsidRPr="002E5220" w:rsidRDefault="00312722" w:rsidP="00312722">
            <w:pPr>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lastRenderedPageBreak/>
              <w:t>Darba grupa Arktikas floras un faunas saglabāšanai (</w:t>
            </w:r>
            <w:proofErr w:type="spellStart"/>
            <w:r w:rsidRPr="002E5220">
              <w:rPr>
                <w:rFonts w:ascii="Times New Roman" w:hAnsi="Times New Roman" w:cs="Times New Roman"/>
                <w:i/>
                <w:iCs/>
                <w:sz w:val="24"/>
                <w:szCs w:val="24"/>
              </w:rPr>
              <w:t>Conservation</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of</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Arctic</w:t>
            </w:r>
            <w:proofErr w:type="spellEnd"/>
            <w:r w:rsidRPr="002E5220">
              <w:rPr>
                <w:rFonts w:ascii="Times New Roman" w:hAnsi="Times New Roman" w:cs="Times New Roman"/>
                <w:i/>
                <w:iCs/>
                <w:sz w:val="24"/>
                <w:szCs w:val="24"/>
              </w:rPr>
              <w:t xml:space="preserve"> Flora </w:t>
            </w:r>
            <w:proofErr w:type="spellStart"/>
            <w:r w:rsidRPr="002E5220">
              <w:rPr>
                <w:rFonts w:ascii="Times New Roman" w:hAnsi="Times New Roman" w:cs="Times New Roman"/>
                <w:i/>
                <w:iCs/>
                <w:sz w:val="24"/>
                <w:szCs w:val="24"/>
              </w:rPr>
              <w:t>and</w:t>
            </w:r>
            <w:proofErr w:type="spellEnd"/>
            <w:r w:rsidRPr="002E5220">
              <w:rPr>
                <w:rFonts w:ascii="Times New Roman" w:hAnsi="Times New Roman" w:cs="Times New Roman"/>
                <w:i/>
                <w:iCs/>
                <w:sz w:val="24"/>
                <w:szCs w:val="24"/>
              </w:rPr>
              <w:t xml:space="preserve"> Fauna</w:t>
            </w:r>
            <w:r w:rsidRPr="002E5220">
              <w:rPr>
                <w:rFonts w:ascii="Times New Roman" w:hAnsi="Times New Roman" w:cs="Times New Roman"/>
                <w:sz w:val="24"/>
                <w:szCs w:val="24"/>
              </w:rPr>
              <w:t>) veicina sadarbību sugu un dzīvotņu pārvaldībā un izmantošanā, informācijas apmaiņā par pārvaldības veidiem un regulējumu, nodrošina mehānismu kopīgai reakcijai par Arktikas ekosistēmai svarīgiem jautājumiem, piemēram, attīstības un ekonomikas grūtībām, vides saglabāšanas iespējām un politiskām saistībām.</w:t>
            </w:r>
          </w:p>
          <w:p w14:paraId="44F68F01" w14:textId="77777777" w:rsidR="00312722" w:rsidRPr="002E5220" w:rsidRDefault="00312722" w:rsidP="00C44D6B">
            <w:pPr>
              <w:rPr>
                <w:rFonts w:ascii="Times New Roman" w:eastAsia="Times New Roman" w:hAnsi="Times New Roman"/>
                <w:sz w:val="24"/>
                <w:szCs w:val="24"/>
              </w:rPr>
            </w:pPr>
          </w:p>
        </w:tc>
        <w:tc>
          <w:tcPr>
            <w:tcW w:w="6660" w:type="dxa"/>
          </w:tcPr>
          <w:p w14:paraId="41D8F1C7" w14:textId="77777777" w:rsidR="00312722" w:rsidRPr="002E5220" w:rsidRDefault="00312722" w:rsidP="00C44D6B">
            <w:pPr>
              <w:jc w:val="both"/>
              <w:rPr>
                <w:rFonts w:ascii="Times New Roman" w:hAnsi="Times New Roman"/>
                <w:sz w:val="24"/>
                <w:szCs w:val="24"/>
              </w:rPr>
            </w:pPr>
          </w:p>
          <w:p w14:paraId="3AC04605" w14:textId="77777777" w:rsidR="001D1137" w:rsidRPr="002E5220" w:rsidRDefault="00F03D87" w:rsidP="001D1137">
            <w:pPr>
              <w:pStyle w:val="ListParagraph"/>
              <w:numPr>
                <w:ilvl w:val="0"/>
                <w:numId w:val="35"/>
              </w:numPr>
              <w:jc w:val="both"/>
              <w:rPr>
                <w:rFonts w:ascii="Times New Roman" w:hAnsi="Times New Roman" w:cs="Times New Roman"/>
                <w:sz w:val="24"/>
                <w:szCs w:val="24"/>
              </w:rPr>
            </w:pPr>
            <w:r w:rsidRPr="002E5220">
              <w:rPr>
                <w:rFonts w:ascii="Times New Roman" w:hAnsi="Times New Roman" w:cs="Times New Roman"/>
                <w:b/>
                <w:sz w:val="24"/>
                <w:szCs w:val="24"/>
              </w:rPr>
              <w:t>Bioloģiskā daudzveidība</w:t>
            </w:r>
            <w:r w:rsidR="000D55DF" w:rsidRPr="002E5220">
              <w:rPr>
                <w:rFonts w:ascii="Times New Roman" w:hAnsi="Times New Roman" w:cs="Times New Roman"/>
                <w:b/>
                <w:sz w:val="24"/>
                <w:szCs w:val="24"/>
              </w:rPr>
              <w:t>s pētījumi</w:t>
            </w:r>
            <w:r w:rsidRPr="002E5220">
              <w:rPr>
                <w:rFonts w:ascii="Times New Roman" w:hAnsi="Times New Roman" w:cs="Times New Roman"/>
                <w:sz w:val="24"/>
                <w:szCs w:val="24"/>
              </w:rPr>
              <w:t>, t.sk. putnu migrācija, arktiskās zonas organismu un it īpaši mikroorganismu genomu pētījumi, arktisko ūdeņu aļģu vīrusu meklējumi</w:t>
            </w:r>
            <w:r w:rsidR="001D1137" w:rsidRPr="002E5220">
              <w:rPr>
                <w:rFonts w:ascii="Times New Roman" w:hAnsi="Times New Roman" w:cs="Times New Roman"/>
                <w:sz w:val="24"/>
                <w:szCs w:val="24"/>
              </w:rPr>
              <w:t xml:space="preserve">. </w:t>
            </w:r>
          </w:p>
          <w:p w14:paraId="7D4B08C7" w14:textId="77777777" w:rsidR="000F226D" w:rsidRPr="002E5220" w:rsidRDefault="001D1137" w:rsidP="000F226D">
            <w:pPr>
              <w:pStyle w:val="ListParagraph"/>
              <w:jc w:val="both"/>
              <w:rPr>
                <w:iCs/>
              </w:rPr>
            </w:pPr>
            <w:r w:rsidRPr="002E5220">
              <w:rPr>
                <w:rFonts w:ascii="Times New Roman" w:eastAsia="ヒラギノ角ゴ Pro W3" w:hAnsi="Times New Roman" w:cs="Times New Roman"/>
                <w:sz w:val="24"/>
                <w:szCs w:val="24"/>
                <w:u w:val="single"/>
              </w:rPr>
              <w:t>Institūcija</w:t>
            </w:r>
            <w:r w:rsidRPr="002E5220">
              <w:rPr>
                <w:rFonts w:ascii="Times New Roman" w:eastAsia="ヒラギノ角ゴ Pro W3" w:hAnsi="Times New Roman" w:cs="Times New Roman"/>
                <w:sz w:val="24"/>
                <w:szCs w:val="24"/>
              </w:rPr>
              <w:t xml:space="preserve">: </w:t>
            </w:r>
            <w:r w:rsidRPr="002E5220">
              <w:rPr>
                <w:rFonts w:ascii="Times New Roman" w:hAnsi="Times New Roman" w:cs="Times New Roman"/>
                <w:sz w:val="24"/>
                <w:szCs w:val="24"/>
              </w:rPr>
              <w:t xml:space="preserve"> </w:t>
            </w:r>
            <w:r w:rsidR="00F03D87" w:rsidRPr="002E5220">
              <w:rPr>
                <w:rFonts w:ascii="Times New Roman" w:hAnsi="Times New Roman" w:cs="Times New Roman"/>
                <w:sz w:val="24"/>
                <w:szCs w:val="24"/>
              </w:rPr>
              <w:t>Latvijas Biomedicīnas pētījumu un studiju centrs</w:t>
            </w:r>
            <w:r w:rsidR="000F226D" w:rsidRPr="002E5220">
              <w:rPr>
                <w:rFonts w:ascii="Times New Roman" w:hAnsi="Times New Roman" w:cs="Times New Roman"/>
                <w:sz w:val="24"/>
                <w:szCs w:val="24"/>
              </w:rPr>
              <w:t xml:space="preserve"> sadarbībā ar LU Mikrobioloģijas un biotehnoloģijas institūtu un LU Ģeogrāf</w:t>
            </w:r>
            <w:r w:rsidR="004200B9" w:rsidRPr="002E5220">
              <w:rPr>
                <w:rFonts w:ascii="Times New Roman" w:hAnsi="Times New Roman" w:cs="Times New Roman"/>
                <w:sz w:val="24"/>
                <w:szCs w:val="24"/>
              </w:rPr>
              <w:t>ijas un Zemes zinātņu fakultāti</w:t>
            </w:r>
          </w:p>
          <w:p w14:paraId="429CA7C3" w14:textId="77777777" w:rsidR="000F226D" w:rsidRPr="002E5220" w:rsidRDefault="000F226D" w:rsidP="000F226D">
            <w:pPr>
              <w:pStyle w:val="ListParagraph"/>
              <w:jc w:val="both"/>
              <w:rPr>
                <w:iCs/>
              </w:rPr>
            </w:pPr>
          </w:p>
          <w:p w14:paraId="0EDCCC38" w14:textId="77777777" w:rsidR="000F226D" w:rsidRPr="002E5220" w:rsidRDefault="000F226D" w:rsidP="00646D4C">
            <w:pPr>
              <w:pStyle w:val="ListParagraph"/>
              <w:numPr>
                <w:ilvl w:val="0"/>
                <w:numId w:val="35"/>
              </w:numPr>
              <w:jc w:val="both"/>
              <w:rPr>
                <w:rFonts w:ascii="Times New Roman" w:hAnsi="Times New Roman" w:cs="Times New Roman"/>
                <w:b/>
                <w:sz w:val="24"/>
                <w:szCs w:val="24"/>
              </w:rPr>
            </w:pPr>
            <w:r w:rsidRPr="002E5220">
              <w:rPr>
                <w:rFonts w:ascii="Times New Roman" w:hAnsi="Times New Roman" w:cs="Times New Roman"/>
                <w:b/>
                <w:sz w:val="24"/>
                <w:szCs w:val="24"/>
              </w:rPr>
              <w:t>Plēsēju monitorings</w:t>
            </w:r>
            <w:r w:rsidR="004200B9" w:rsidRPr="002E5220">
              <w:rPr>
                <w:rFonts w:ascii="Times New Roman" w:hAnsi="Times New Roman" w:cs="Times New Roman"/>
                <w:b/>
                <w:sz w:val="24"/>
                <w:szCs w:val="24"/>
              </w:rPr>
              <w:t>.</w:t>
            </w:r>
          </w:p>
          <w:p w14:paraId="479334CB" w14:textId="77777777" w:rsidR="000F226D" w:rsidRPr="002E5220" w:rsidRDefault="000F226D" w:rsidP="000F226D">
            <w:pPr>
              <w:pStyle w:val="ListParagraph"/>
              <w:jc w:val="both"/>
              <w:rPr>
                <w:rFonts w:ascii="Times New Roman" w:hAnsi="Times New Roman" w:cs="Times New Roman"/>
                <w:sz w:val="24"/>
                <w:szCs w:val="24"/>
              </w:rPr>
            </w:pPr>
            <w:r w:rsidRPr="002E5220">
              <w:rPr>
                <w:rFonts w:ascii="Times New Roman" w:eastAsia="ヒラギノ角ゴ Pro W3" w:hAnsi="Times New Roman" w:cs="Times New Roman"/>
                <w:sz w:val="24"/>
                <w:szCs w:val="24"/>
                <w:u w:val="single"/>
              </w:rPr>
              <w:t>Institūcija</w:t>
            </w:r>
            <w:r w:rsidRPr="002E5220">
              <w:rPr>
                <w:rFonts w:ascii="Times New Roman" w:eastAsia="ヒラギノ角ゴ Pro W3" w:hAnsi="Times New Roman" w:cs="Times New Roman"/>
                <w:sz w:val="24"/>
                <w:szCs w:val="24"/>
              </w:rPr>
              <w:t xml:space="preserve">: </w:t>
            </w:r>
            <w:r w:rsidRPr="002E5220">
              <w:rPr>
                <w:rFonts w:ascii="Times New Roman" w:hAnsi="Times New Roman" w:cs="Times New Roman"/>
                <w:sz w:val="24"/>
                <w:szCs w:val="24"/>
              </w:rPr>
              <w:t xml:space="preserve"> Latvijas Valsts</w:t>
            </w:r>
            <w:r w:rsidR="004200B9" w:rsidRPr="002E5220">
              <w:rPr>
                <w:rFonts w:ascii="Times New Roman" w:hAnsi="Times New Roman" w:cs="Times New Roman"/>
                <w:sz w:val="24"/>
                <w:szCs w:val="24"/>
              </w:rPr>
              <w:t xml:space="preserve"> mežzinātnes institūts „Silava”</w:t>
            </w:r>
          </w:p>
          <w:p w14:paraId="755D2F47" w14:textId="77777777" w:rsidR="00312722" w:rsidRPr="002E5220" w:rsidRDefault="00312722" w:rsidP="00F03D87">
            <w:pPr>
              <w:jc w:val="both"/>
              <w:rPr>
                <w:rFonts w:ascii="Times New Roman" w:hAnsi="Times New Roman" w:cs="Times New Roman"/>
                <w:sz w:val="24"/>
                <w:szCs w:val="24"/>
              </w:rPr>
            </w:pPr>
          </w:p>
          <w:p w14:paraId="12EBA757" w14:textId="77777777" w:rsidR="001D1137" w:rsidRPr="002E5220" w:rsidRDefault="00D357C8" w:rsidP="00F03D87">
            <w:pPr>
              <w:pStyle w:val="ListParagraph"/>
              <w:numPr>
                <w:ilvl w:val="0"/>
                <w:numId w:val="35"/>
              </w:numPr>
              <w:jc w:val="both"/>
              <w:rPr>
                <w:rFonts w:ascii="Times New Roman" w:hAnsi="Times New Roman" w:cs="Times New Roman"/>
                <w:sz w:val="24"/>
                <w:szCs w:val="24"/>
              </w:rPr>
            </w:pPr>
            <w:r w:rsidRPr="002E5220">
              <w:rPr>
                <w:rFonts w:ascii="Times New Roman" w:hAnsi="Times New Roman" w:cs="Times New Roman"/>
                <w:b/>
                <w:sz w:val="24"/>
                <w:szCs w:val="24"/>
              </w:rPr>
              <w:t>Arktikas zivju sugu un ekosistēmas izpēte</w:t>
            </w:r>
            <w:r w:rsidRPr="002E5220">
              <w:rPr>
                <w:rFonts w:ascii="Times New Roman" w:hAnsi="Times New Roman" w:cs="Times New Roman"/>
                <w:sz w:val="24"/>
                <w:szCs w:val="24"/>
              </w:rPr>
              <w:t>.</w:t>
            </w:r>
          </w:p>
          <w:p w14:paraId="757F617C" w14:textId="77777777" w:rsidR="00A02BCB" w:rsidRPr="002E5220" w:rsidRDefault="001D1137" w:rsidP="00A02BCB">
            <w:pPr>
              <w:pStyle w:val="ListParagraph"/>
              <w:jc w:val="both"/>
              <w:rPr>
                <w:rFonts w:ascii="Times New Roman" w:hAnsi="Times New Roman" w:cs="Times New Roman"/>
                <w:sz w:val="24"/>
                <w:szCs w:val="24"/>
              </w:rPr>
            </w:pPr>
            <w:r w:rsidRPr="002E5220">
              <w:rPr>
                <w:rFonts w:ascii="Times New Roman" w:eastAsia="ヒラギノ角ゴ Pro W3" w:hAnsi="Times New Roman" w:cs="Times New Roman"/>
                <w:sz w:val="24"/>
                <w:szCs w:val="24"/>
                <w:u w:val="single"/>
              </w:rPr>
              <w:t>Institūcija</w:t>
            </w:r>
            <w:r w:rsidRPr="002E5220">
              <w:rPr>
                <w:rFonts w:ascii="Times New Roman" w:eastAsia="ヒラギノ角ゴ Pro W3" w:hAnsi="Times New Roman" w:cs="Times New Roman"/>
                <w:sz w:val="24"/>
                <w:szCs w:val="24"/>
              </w:rPr>
              <w:t xml:space="preserve">: </w:t>
            </w:r>
            <w:r w:rsidR="00D357C8" w:rsidRPr="002E5220">
              <w:rPr>
                <w:rFonts w:ascii="Times New Roman" w:eastAsia="Calibri" w:hAnsi="Times New Roman" w:cs="Times New Roman"/>
                <w:sz w:val="24"/>
                <w:szCs w:val="24"/>
                <w:lang w:eastAsia="lv-LV"/>
              </w:rPr>
              <w:t>Latvijas Hidroekoloģijas institūts</w:t>
            </w:r>
          </w:p>
          <w:p w14:paraId="32CBCAAF" w14:textId="77777777" w:rsidR="00A02BCB" w:rsidRPr="002E5220" w:rsidRDefault="00A02BCB" w:rsidP="00A02BCB">
            <w:pPr>
              <w:jc w:val="both"/>
              <w:rPr>
                <w:rFonts w:ascii="Times New Roman" w:hAnsi="Times New Roman" w:cs="Times New Roman"/>
                <w:sz w:val="24"/>
                <w:szCs w:val="24"/>
              </w:rPr>
            </w:pPr>
          </w:p>
          <w:p w14:paraId="4F2B6022" w14:textId="77777777" w:rsidR="00A02BCB" w:rsidRPr="002E5220" w:rsidRDefault="00A02BCB" w:rsidP="00A02BCB">
            <w:pPr>
              <w:pStyle w:val="ListParagraph"/>
              <w:numPr>
                <w:ilvl w:val="0"/>
                <w:numId w:val="35"/>
              </w:numPr>
              <w:jc w:val="both"/>
              <w:rPr>
                <w:rFonts w:ascii="Times New Roman" w:hAnsi="Times New Roman" w:cs="Times New Roman"/>
                <w:sz w:val="24"/>
                <w:szCs w:val="24"/>
              </w:rPr>
            </w:pPr>
            <w:r w:rsidRPr="002E5220">
              <w:rPr>
                <w:rFonts w:ascii="Times New Roman" w:hAnsi="Times New Roman" w:cs="Times New Roman"/>
                <w:b/>
                <w:sz w:val="24"/>
                <w:szCs w:val="24"/>
              </w:rPr>
              <w:t>I</w:t>
            </w:r>
            <w:r w:rsidR="00F03D87" w:rsidRPr="002E5220">
              <w:rPr>
                <w:rFonts w:ascii="Times New Roman" w:hAnsi="Times New Roman" w:cs="Times New Roman"/>
                <w:b/>
                <w:sz w:val="24"/>
                <w:szCs w:val="24"/>
              </w:rPr>
              <w:t>nvazīvo sugu monitoring</w:t>
            </w:r>
            <w:r w:rsidRPr="002E5220">
              <w:rPr>
                <w:rFonts w:ascii="Times New Roman" w:hAnsi="Times New Roman" w:cs="Times New Roman"/>
                <w:b/>
                <w:sz w:val="24"/>
                <w:szCs w:val="24"/>
              </w:rPr>
              <w:t>s</w:t>
            </w:r>
            <w:r w:rsidRPr="002E5220">
              <w:rPr>
                <w:rFonts w:ascii="Times New Roman" w:hAnsi="Times New Roman" w:cs="Times New Roman"/>
                <w:sz w:val="24"/>
                <w:szCs w:val="24"/>
              </w:rPr>
              <w:t>.</w:t>
            </w:r>
          </w:p>
          <w:p w14:paraId="4E13D9E8" w14:textId="77777777" w:rsidR="00F03D87" w:rsidRPr="002E5220" w:rsidRDefault="00A02BCB" w:rsidP="00A02BCB">
            <w:pPr>
              <w:pStyle w:val="ListParagraph"/>
              <w:jc w:val="both"/>
              <w:rPr>
                <w:rFonts w:ascii="Times New Roman" w:hAnsi="Times New Roman" w:cs="Times New Roman"/>
                <w:iCs/>
                <w:sz w:val="24"/>
                <w:szCs w:val="24"/>
              </w:rPr>
            </w:pPr>
            <w:r w:rsidRPr="002E5220">
              <w:rPr>
                <w:rFonts w:ascii="Times New Roman" w:eastAsia="ヒラギノ角ゴ Pro W3" w:hAnsi="Times New Roman" w:cs="Times New Roman"/>
                <w:sz w:val="24"/>
                <w:szCs w:val="24"/>
                <w:u w:val="single"/>
              </w:rPr>
              <w:t>Institūcija</w:t>
            </w:r>
            <w:r w:rsidRPr="002E5220">
              <w:rPr>
                <w:rFonts w:ascii="Times New Roman" w:eastAsia="ヒラギノ角ゴ Pro W3" w:hAnsi="Times New Roman" w:cs="Times New Roman"/>
                <w:sz w:val="24"/>
                <w:szCs w:val="24"/>
              </w:rPr>
              <w:t xml:space="preserve">: </w:t>
            </w:r>
            <w:r w:rsidR="00F03D87" w:rsidRPr="002E5220">
              <w:rPr>
                <w:rFonts w:ascii="Times New Roman" w:eastAsia="Calibri" w:hAnsi="Times New Roman" w:cs="Times New Roman"/>
                <w:sz w:val="24"/>
                <w:szCs w:val="24"/>
                <w:lang w:eastAsia="lv-LV"/>
              </w:rPr>
              <w:t>Daugavpils Universitāte</w:t>
            </w:r>
            <w:r w:rsidRPr="002E5220">
              <w:rPr>
                <w:rFonts w:ascii="Times New Roman" w:eastAsia="Calibri" w:hAnsi="Times New Roman" w:cs="Times New Roman"/>
                <w:sz w:val="24"/>
                <w:szCs w:val="24"/>
                <w:lang w:eastAsia="lv-LV"/>
              </w:rPr>
              <w:t>s</w:t>
            </w:r>
            <w:r w:rsidR="00F03D87" w:rsidRPr="002E5220">
              <w:rPr>
                <w:rFonts w:ascii="Times New Roman" w:eastAsia="Calibri" w:hAnsi="Times New Roman" w:cs="Times New Roman"/>
                <w:sz w:val="24"/>
                <w:szCs w:val="24"/>
                <w:lang w:eastAsia="lv-LV"/>
              </w:rPr>
              <w:t xml:space="preserve"> </w:t>
            </w:r>
            <w:r w:rsidR="00F03D87" w:rsidRPr="002E5220">
              <w:rPr>
                <w:rFonts w:ascii="Times New Roman" w:hAnsi="Times New Roman" w:cs="Times New Roman"/>
                <w:iCs/>
                <w:sz w:val="24"/>
                <w:szCs w:val="24"/>
              </w:rPr>
              <w:t>Dzīvības zinātņu un tehnoloģiju institūts</w:t>
            </w:r>
          </w:p>
          <w:p w14:paraId="6A9B8626" w14:textId="77777777" w:rsidR="000F226D" w:rsidRPr="002E5220" w:rsidRDefault="000F226D" w:rsidP="004200B9">
            <w:pPr>
              <w:jc w:val="both"/>
              <w:rPr>
                <w:rFonts w:ascii="Times New Roman" w:hAnsi="Times New Roman" w:cs="Times New Roman"/>
                <w:sz w:val="24"/>
                <w:szCs w:val="24"/>
              </w:rPr>
            </w:pPr>
          </w:p>
          <w:p w14:paraId="6B765D15" w14:textId="77777777" w:rsidR="000F226D" w:rsidRPr="002E5220" w:rsidRDefault="000F226D" w:rsidP="000F226D">
            <w:pPr>
              <w:pStyle w:val="ListParagraph"/>
              <w:numPr>
                <w:ilvl w:val="0"/>
                <w:numId w:val="35"/>
              </w:numPr>
              <w:jc w:val="both"/>
              <w:rPr>
                <w:rFonts w:ascii="Times New Roman" w:hAnsi="Times New Roman" w:cs="Times New Roman"/>
                <w:b/>
                <w:sz w:val="24"/>
                <w:szCs w:val="24"/>
              </w:rPr>
            </w:pPr>
            <w:r w:rsidRPr="002E5220">
              <w:rPr>
                <w:rFonts w:ascii="Times New Roman" w:hAnsi="Times New Roman" w:cs="Times New Roman"/>
                <w:b/>
                <w:sz w:val="24"/>
                <w:szCs w:val="24"/>
              </w:rPr>
              <w:t>Bezmugurkaulnieku monitorings.</w:t>
            </w:r>
          </w:p>
          <w:p w14:paraId="36DDE371" w14:textId="77777777" w:rsidR="000F226D" w:rsidRPr="002E5220" w:rsidRDefault="000F226D" w:rsidP="000F226D">
            <w:pPr>
              <w:pStyle w:val="ListParagraph"/>
              <w:jc w:val="both"/>
              <w:rPr>
                <w:rFonts w:ascii="Times New Roman" w:hAnsi="Times New Roman" w:cs="Times New Roman"/>
                <w:sz w:val="24"/>
                <w:szCs w:val="24"/>
              </w:rPr>
            </w:pPr>
            <w:r w:rsidRPr="002E5220">
              <w:rPr>
                <w:rFonts w:ascii="Times New Roman" w:eastAsia="ヒラギノ角ゴ Pro W3" w:hAnsi="Times New Roman" w:cs="Times New Roman"/>
                <w:sz w:val="24"/>
                <w:szCs w:val="24"/>
                <w:u w:val="single"/>
              </w:rPr>
              <w:t>Institūcija</w:t>
            </w:r>
            <w:r w:rsidRPr="002E5220">
              <w:rPr>
                <w:rFonts w:ascii="Times New Roman" w:eastAsia="ヒラギノ角ゴ Pro W3" w:hAnsi="Times New Roman" w:cs="Times New Roman"/>
                <w:sz w:val="24"/>
                <w:szCs w:val="24"/>
              </w:rPr>
              <w:t xml:space="preserve">: </w:t>
            </w:r>
            <w:r w:rsidRPr="002E5220">
              <w:rPr>
                <w:rFonts w:ascii="Times New Roman" w:eastAsia="Calibri" w:hAnsi="Times New Roman" w:cs="Times New Roman"/>
                <w:sz w:val="24"/>
                <w:szCs w:val="24"/>
                <w:lang w:eastAsia="lv-LV"/>
              </w:rPr>
              <w:t xml:space="preserve">Daugavpils Universitātes </w:t>
            </w:r>
            <w:r w:rsidRPr="002E5220">
              <w:rPr>
                <w:rFonts w:ascii="Times New Roman" w:hAnsi="Times New Roman" w:cs="Times New Roman"/>
                <w:iCs/>
                <w:sz w:val="24"/>
                <w:szCs w:val="24"/>
              </w:rPr>
              <w:t>Dzīvības z</w:t>
            </w:r>
            <w:r w:rsidR="004200B9" w:rsidRPr="002E5220">
              <w:rPr>
                <w:rFonts w:ascii="Times New Roman" w:hAnsi="Times New Roman" w:cs="Times New Roman"/>
                <w:iCs/>
                <w:sz w:val="24"/>
                <w:szCs w:val="24"/>
              </w:rPr>
              <w:t>inātņu un tehnoloģiju institūts</w:t>
            </w:r>
          </w:p>
          <w:p w14:paraId="796B46C8" w14:textId="77777777" w:rsidR="00F03D87" w:rsidRPr="002E5220" w:rsidRDefault="00F03D87" w:rsidP="00F03D87">
            <w:pPr>
              <w:jc w:val="both"/>
            </w:pPr>
          </w:p>
        </w:tc>
      </w:tr>
      <w:tr w:rsidR="002E5220" w:rsidRPr="002E5220" w14:paraId="55604275" w14:textId="77777777" w:rsidTr="6E038FEE">
        <w:tc>
          <w:tcPr>
            <w:tcW w:w="2875" w:type="dxa"/>
          </w:tcPr>
          <w:p w14:paraId="199F18FC" w14:textId="77777777" w:rsidR="00312722" w:rsidRPr="002E5220" w:rsidRDefault="00312722" w:rsidP="00312722">
            <w:pPr>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t>Ārkārtas situāciju novēršanas, gatavības un reaģēšanas darba grupa (</w:t>
            </w:r>
            <w:proofErr w:type="spellStart"/>
            <w:r w:rsidRPr="002E5220">
              <w:rPr>
                <w:rFonts w:ascii="Times New Roman" w:hAnsi="Times New Roman" w:cs="Times New Roman"/>
                <w:i/>
                <w:iCs/>
                <w:sz w:val="24"/>
                <w:szCs w:val="24"/>
              </w:rPr>
              <w:t>Emergency</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Prevention</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Preparedness</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and</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Response</w:t>
            </w:r>
            <w:proofErr w:type="spellEnd"/>
            <w:r w:rsidRPr="002E5220">
              <w:rPr>
                <w:rFonts w:ascii="Times New Roman" w:hAnsi="Times New Roman" w:cs="Times New Roman"/>
                <w:sz w:val="24"/>
                <w:szCs w:val="24"/>
              </w:rPr>
              <w:t>) nodrošina sagatavotību un reaģē vides un citās ārkārtas situācijās un negadījumos, kā arī strādā pie to novēršanas, veic meklēšanu un glābšanu.</w:t>
            </w:r>
          </w:p>
          <w:p w14:paraId="078E2D74" w14:textId="77777777" w:rsidR="00312722" w:rsidRPr="002E5220" w:rsidRDefault="00312722" w:rsidP="00C44D6B">
            <w:pPr>
              <w:rPr>
                <w:rFonts w:ascii="Times New Roman" w:eastAsia="Times New Roman" w:hAnsi="Times New Roman"/>
                <w:sz w:val="24"/>
                <w:szCs w:val="24"/>
              </w:rPr>
            </w:pPr>
          </w:p>
        </w:tc>
        <w:tc>
          <w:tcPr>
            <w:tcW w:w="6660" w:type="dxa"/>
          </w:tcPr>
          <w:p w14:paraId="74726D91" w14:textId="77777777" w:rsidR="0064690D" w:rsidRPr="002E5220" w:rsidRDefault="0064690D" w:rsidP="00417B1F">
            <w:pPr>
              <w:pStyle w:val="ListParagraph"/>
              <w:jc w:val="both"/>
              <w:rPr>
                <w:rFonts w:ascii="Times New Roman" w:hAnsi="Times New Roman"/>
                <w:sz w:val="24"/>
                <w:szCs w:val="24"/>
              </w:rPr>
            </w:pPr>
          </w:p>
          <w:p w14:paraId="64E236E1" w14:textId="77777777" w:rsidR="001257BD" w:rsidRPr="002E5220" w:rsidRDefault="00DA0852" w:rsidP="001257BD">
            <w:pPr>
              <w:pStyle w:val="ListParagraph"/>
              <w:jc w:val="both"/>
              <w:rPr>
                <w:rFonts w:ascii="Times New Roman" w:hAnsi="Times New Roman"/>
                <w:b/>
                <w:sz w:val="24"/>
                <w:szCs w:val="24"/>
              </w:rPr>
            </w:pPr>
            <w:r w:rsidRPr="002E5220">
              <w:rPr>
                <w:rFonts w:ascii="Times New Roman" w:hAnsi="Times New Roman" w:cs="Times New Roman"/>
                <w:sz w:val="24"/>
                <w:szCs w:val="24"/>
              </w:rPr>
              <w:t>Sadarbības jomas nav identificētas</w:t>
            </w:r>
            <w:r w:rsidR="00606043" w:rsidRPr="002E5220">
              <w:rPr>
                <w:rFonts w:ascii="Times New Roman" w:hAnsi="Times New Roman" w:cs="Times New Roman"/>
                <w:sz w:val="24"/>
                <w:szCs w:val="24"/>
              </w:rPr>
              <w:t>.</w:t>
            </w:r>
          </w:p>
        </w:tc>
      </w:tr>
      <w:tr w:rsidR="002E5220" w:rsidRPr="002E5220" w14:paraId="50AEC7F5" w14:textId="77777777" w:rsidTr="6E038FEE">
        <w:tc>
          <w:tcPr>
            <w:tcW w:w="2875" w:type="dxa"/>
          </w:tcPr>
          <w:p w14:paraId="68E271D8" w14:textId="77777777" w:rsidR="0064690D" w:rsidRPr="002E5220" w:rsidRDefault="0064690D" w:rsidP="0064690D">
            <w:pPr>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t>Arktiskās jūras vides aizsardzības darba grupa (</w:t>
            </w:r>
            <w:proofErr w:type="spellStart"/>
            <w:r w:rsidRPr="002E5220">
              <w:rPr>
                <w:rFonts w:ascii="Times New Roman" w:hAnsi="Times New Roman" w:cs="Times New Roman"/>
                <w:i/>
                <w:iCs/>
                <w:sz w:val="24"/>
                <w:szCs w:val="24"/>
              </w:rPr>
              <w:t>Protection</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of</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the</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Arctic</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Marine</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Environment</w:t>
            </w:r>
            <w:proofErr w:type="spellEnd"/>
            <w:r w:rsidRPr="002E5220">
              <w:rPr>
                <w:rFonts w:ascii="Times New Roman" w:hAnsi="Times New Roman" w:cs="Times New Roman"/>
                <w:sz w:val="24"/>
                <w:szCs w:val="24"/>
              </w:rPr>
              <w:t xml:space="preserve">) izstrādā jūras politiku, reaģējot uz vides pārmaiņām, ko rada darbības sauszemē un jūrā, izstrādā un koordinē </w:t>
            </w:r>
            <w:r w:rsidRPr="002E5220">
              <w:rPr>
                <w:rFonts w:ascii="Times New Roman" w:hAnsi="Times New Roman" w:cs="Times New Roman"/>
                <w:sz w:val="24"/>
                <w:szCs w:val="24"/>
              </w:rPr>
              <w:lastRenderedPageBreak/>
              <w:t>stratēģiskos plānus, programmas, izvērtējumus un vadlīnijas, kas papildina tiesisko regulējumu Arktikas jūras vides aizsardzībai.</w:t>
            </w:r>
          </w:p>
        </w:tc>
        <w:tc>
          <w:tcPr>
            <w:tcW w:w="6660" w:type="dxa"/>
          </w:tcPr>
          <w:p w14:paraId="52366886" w14:textId="77777777" w:rsidR="00D357C8" w:rsidRPr="002E5220" w:rsidRDefault="00D357C8" w:rsidP="0064690D">
            <w:pPr>
              <w:jc w:val="both"/>
              <w:rPr>
                <w:rFonts w:ascii="Times New Roman" w:hAnsi="Times New Roman"/>
                <w:sz w:val="24"/>
                <w:szCs w:val="24"/>
              </w:rPr>
            </w:pPr>
          </w:p>
          <w:p w14:paraId="0C54BC97" w14:textId="77777777" w:rsidR="00D357C8" w:rsidRPr="002E5220" w:rsidRDefault="00D357C8" w:rsidP="00D357C8">
            <w:pPr>
              <w:pStyle w:val="ListParagraph"/>
              <w:numPr>
                <w:ilvl w:val="0"/>
                <w:numId w:val="35"/>
              </w:numPr>
              <w:jc w:val="both"/>
              <w:rPr>
                <w:rFonts w:ascii="Times New Roman" w:hAnsi="Times New Roman" w:cs="Times New Roman"/>
                <w:sz w:val="24"/>
                <w:szCs w:val="24"/>
              </w:rPr>
            </w:pPr>
            <w:r w:rsidRPr="002E5220">
              <w:rPr>
                <w:rFonts w:ascii="Times New Roman" w:hAnsi="Times New Roman" w:cs="Times New Roman"/>
                <w:b/>
                <w:sz w:val="24"/>
                <w:szCs w:val="24"/>
              </w:rPr>
              <w:t xml:space="preserve">Zivsaimniecības un </w:t>
            </w:r>
            <w:r w:rsidR="00646D4C" w:rsidRPr="002E5220">
              <w:rPr>
                <w:rFonts w:ascii="Times New Roman" w:hAnsi="Times New Roman" w:cs="Times New Roman"/>
                <w:b/>
                <w:sz w:val="24"/>
                <w:szCs w:val="24"/>
              </w:rPr>
              <w:t xml:space="preserve">ar to saistītās </w:t>
            </w:r>
            <w:r w:rsidRPr="002E5220">
              <w:rPr>
                <w:rFonts w:ascii="Times New Roman" w:hAnsi="Times New Roman" w:cs="Times New Roman"/>
                <w:b/>
                <w:sz w:val="24"/>
                <w:szCs w:val="24"/>
              </w:rPr>
              <w:t>vides pētījumi</w:t>
            </w:r>
            <w:r w:rsidRPr="002E5220">
              <w:rPr>
                <w:rFonts w:ascii="Times New Roman" w:hAnsi="Times New Roman" w:cs="Times New Roman"/>
                <w:sz w:val="24"/>
                <w:szCs w:val="24"/>
              </w:rPr>
              <w:t xml:space="preserve">. </w:t>
            </w:r>
          </w:p>
          <w:p w14:paraId="29D3B384" w14:textId="77777777" w:rsidR="00D357C8" w:rsidRPr="002E5220" w:rsidRDefault="00D357C8" w:rsidP="00D357C8">
            <w:pPr>
              <w:pStyle w:val="ListParagraph"/>
              <w:jc w:val="both"/>
              <w:rPr>
                <w:rFonts w:ascii="Times New Roman" w:hAnsi="Times New Roman" w:cs="Times New Roman"/>
                <w:sz w:val="24"/>
                <w:szCs w:val="24"/>
              </w:rPr>
            </w:pPr>
            <w:r w:rsidRPr="002E5220">
              <w:rPr>
                <w:rFonts w:ascii="Times New Roman" w:eastAsia="ヒラギノ角ゴ Pro W3" w:hAnsi="Times New Roman" w:cs="Times New Roman"/>
                <w:sz w:val="24"/>
                <w:szCs w:val="24"/>
                <w:u w:val="single"/>
              </w:rPr>
              <w:t>Institūcija</w:t>
            </w:r>
            <w:r w:rsidRPr="002E5220">
              <w:rPr>
                <w:rFonts w:ascii="Times New Roman" w:eastAsia="ヒラギノ角ゴ Pro W3" w:hAnsi="Times New Roman" w:cs="Times New Roman"/>
                <w:sz w:val="24"/>
                <w:szCs w:val="24"/>
              </w:rPr>
              <w:t xml:space="preserve">: </w:t>
            </w:r>
            <w:r w:rsidRPr="002E5220">
              <w:rPr>
                <w:rFonts w:ascii="Times New Roman" w:hAnsi="Times New Roman" w:cs="Times New Roman"/>
                <w:sz w:val="24"/>
                <w:szCs w:val="24"/>
              </w:rPr>
              <w:t>Pārtikas drošības, dzīvnieku veselības un vide</w:t>
            </w:r>
            <w:r w:rsidR="004200B9" w:rsidRPr="002E5220">
              <w:rPr>
                <w:rFonts w:ascii="Times New Roman" w:hAnsi="Times New Roman" w:cs="Times New Roman"/>
                <w:sz w:val="24"/>
                <w:szCs w:val="24"/>
              </w:rPr>
              <w:t>s zinātniskais institūts "BIOR"</w:t>
            </w:r>
          </w:p>
          <w:p w14:paraId="399A8D72" w14:textId="77777777" w:rsidR="00646D4C" w:rsidRPr="002E5220" w:rsidRDefault="00646D4C" w:rsidP="00D357C8">
            <w:pPr>
              <w:pStyle w:val="ListParagraph"/>
              <w:jc w:val="both"/>
              <w:rPr>
                <w:rFonts w:ascii="Times New Roman" w:hAnsi="Times New Roman" w:cs="Times New Roman"/>
                <w:sz w:val="24"/>
                <w:szCs w:val="24"/>
              </w:rPr>
            </w:pPr>
          </w:p>
          <w:p w14:paraId="7931149E" w14:textId="77777777" w:rsidR="00D357C8" w:rsidRPr="002E5220" w:rsidRDefault="00646D4C" w:rsidP="00646D4C">
            <w:pPr>
              <w:pStyle w:val="ListParagraph"/>
              <w:numPr>
                <w:ilvl w:val="0"/>
                <w:numId w:val="35"/>
              </w:numPr>
              <w:jc w:val="both"/>
              <w:rPr>
                <w:rFonts w:ascii="Times New Roman" w:hAnsi="Times New Roman" w:cs="Times New Roman"/>
                <w:sz w:val="24"/>
                <w:szCs w:val="24"/>
              </w:rPr>
            </w:pPr>
            <w:r w:rsidRPr="002E5220">
              <w:rPr>
                <w:rFonts w:ascii="Times New Roman" w:hAnsi="Times New Roman" w:cs="Times New Roman"/>
                <w:b/>
                <w:sz w:val="24"/>
                <w:szCs w:val="24"/>
              </w:rPr>
              <w:t>Ilgtspējīgas akvakultūras projektu īstenošana un pieredzes nodošana</w:t>
            </w:r>
            <w:r w:rsidR="000D55DF" w:rsidRPr="002E5220">
              <w:rPr>
                <w:rFonts w:ascii="Times New Roman" w:hAnsi="Times New Roman" w:cs="Times New Roman"/>
                <w:sz w:val="24"/>
                <w:szCs w:val="24"/>
              </w:rPr>
              <w:t>.</w:t>
            </w:r>
            <w:r w:rsidRPr="002E5220">
              <w:rPr>
                <w:rFonts w:ascii="Times New Roman" w:hAnsi="Times New Roman" w:cs="Times New Roman"/>
                <w:sz w:val="24"/>
                <w:szCs w:val="24"/>
              </w:rPr>
              <w:t xml:space="preserve"> </w:t>
            </w:r>
          </w:p>
          <w:p w14:paraId="6AF0F92B" w14:textId="77777777" w:rsidR="00646D4C" w:rsidRPr="002E5220" w:rsidRDefault="00646D4C" w:rsidP="00646D4C">
            <w:pPr>
              <w:pStyle w:val="ListParagraph"/>
              <w:jc w:val="both"/>
              <w:rPr>
                <w:rFonts w:ascii="Times New Roman" w:hAnsi="Times New Roman" w:cs="Times New Roman"/>
                <w:sz w:val="24"/>
                <w:szCs w:val="24"/>
              </w:rPr>
            </w:pPr>
            <w:r w:rsidRPr="002E5220">
              <w:rPr>
                <w:rFonts w:ascii="Times New Roman" w:hAnsi="Times New Roman" w:cs="Times New Roman"/>
                <w:sz w:val="24"/>
                <w:szCs w:val="24"/>
                <w:u w:val="single"/>
              </w:rPr>
              <w:t>Institūcija</w:t>
            </w:r>
            <w:r w:rsidRPr="002E5220">
              <w:rPr>
                <w:rFonts w:ascii="Times New Roman" w:hAnsi="Times New Roman" w:cs="Times New Roman"/>
                <w:sz w:val="24"/>
                <w:szCs w:val="24"/>
              </w:rPr>
              <w:t>: Rīgas Tehniskās universitātes Vides aizsardzības un siltuma sistēmu institūts</w:t>
            </w:r>
          </w:p>
          <w:p w14:paraId="3993C58E" w14:textId="77777777" w:rsidR="00646D4C" w:rsidRPr="002E5220" w:rsidRDefault="00646D4C" w:rsidP="00646D4C">
            <w:pPr>
              <w:pStyle w:val="ListParagraph"/>
              <w:jc w:val="both"/>
              <w:rPr>
                <w:rFonts w:eastAsia="Times New Roman" w:cs="Times New Roman"/>
                <w:lang w:eastAsia="en-GB"/>
              </w:rPr>
            </w:pPr>
          </w:p>
          <w:p w14:paraId="750EB7D1" w14:textId="77777777" w:rsidR="00646D4C" w:rsidRPr="002E5220" w:rsidRDefault="00646D4C" w:rsidP="00646D4C">
            <w:pPr>
              <w:ind w:right="560"/>
              <w:jc w:val="both"/>
              <w:rPr>
                <w:rFonts w:ascii="Times New Roman" w:hAnsi="Times New Roman"/>
                <w:sz w:val="24"/>
                <w:szCs w:val="24"/>
              </w:rPr>
            </w:pPr>
          </w:p>
        </w:tc>
      </w:tr>
      <w:tr w:rsidR="00312722" w:rsidRPr="002E5220" w14:paraId="6AA5B619" w14:textId="77777777" w:rsidTr="6E038FEE">
        <w:tc>
          <w:tcPr>
            <w:tcW w:w="2875" w:type="dxa"/>
          </w:tcPr>
          <w:p w14:paraId="5C39E5BB" w14:textId="77777777" w:rsidR="00312722" w:rsidRPr="002E5220" w:rsidRDefault="00312722" w:rsidP="00312722">
            <w:pPr>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lastRenderedPageBreak/>
              <w:t>Ilgtspējīgas attīstības darba grupa (</w:t>
            </w:r>
            <w:proofErr w:type="spellStart"/>
            <w:r w:rsidRPr="002E5220">
              <w:rPr>
                <w:rFonts w:ascii="Times New Roman" w:hAnsi="Times New Roman" w:cs="Times New Roman"/>
                <w:i/>
                <w:iCs/>
                <w:sz w:val="24"/>
                <w:szCs w:val="24"/>
              </w:rPr>
              <w:t>Sustainable</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Development</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Working</w:t>
            </w:r>
            <w:proofErr w:type="spellEnd"/>
            <w:r w:rsidRPr="002E5220">
              <w:rPr>
                <w:rFonts w:ascii="Times New Roman" w:hAnsi="Times New Roman" w:cs="Times New Roman"/>
                <w:i/>
                <w:iCs/>
                <w:sz w:val="24"/>
                <w:szCs w:val="24"/>
              </w:rPr>
              <w:t xml:space="preserve"> </w:t>
            </w:r>
            <w:proofErr w:type="spellStart"/>
            <w:r w:rsidRPr="002E5220">
              <w:rPr>
                <w:rFonts w:ascii="Times New Roman" w:hAnsi="Times New Roman" w:cs="Times New Roman"/>
                <w:i/>
                <w:iCs/>
                <w:sz w:val="24"/>
                <w:szCs w:val="24"/>
              </w:rPr>
              <w:t>Group</w:t>
            </w:r>
            <w:proofErr w:type="spellEnd"/>
            <w:r w:rsidRPr="002E5220">
              <w:rPr>
                <w:rFonts w:ascii="Times New Roman" w:hAnsi="Times New Roman" w:cs="Times New Roman"/>
                <w:sz w:val="24"/>
                <w:szCs w:val="24"/>
              </w:rPr>
              <w:t xml:space="preserve">) veicina ilgtspējīgu attīstību un uzlabo pamatiedzīvotāju un vietējo iedzīvotāju vides, ekonomikas un sociālos apstākļus. </w:t>
            </w:r>
          </w:p>
          <w:p w14:paraId="342F2E12" w14:textId="77777777" w:rsidR="00312722" w:rsidRPr="002E5220" w:rsidRDefault="00312722" w:rsidP="00312722">
            <w:pPr>
              <w:spacing w:before="120" w:after="120"/>
              <w:jc w:val="both"/>
              <w:rPr>
                <w:rFonts w:ascii="Times New Roman" w:hAnsi="Times New Roman" w:cs="Times New Roman"/>
                <w:sz w:val="24"/>
                <w:szCs w:val="24"/>
              </w:rPr>
            </w:pPr>
          </w:p>
        </w:tc>
        <w:tc>
          <w:tcPr>
            <w:tcW w:w="6660" w:type="dxa"/>
          </w:tcPr>
          <w:p w14:paraId="11073B0A" w14:textId="77777777" w:rsidR="00000450" w:rsidRPr="002E5220" w:rsidRDefault="00000450" w:rsidP="00000450">
            <w:pPr>
              <w:pStyle w:val="ListParagraph"/>
              <w:jc w:val="both"/>
              <w:rPr>
                <w:rFonts w:ascii="Times New Roman" w:hAnsi="Times New Roman" w:cs="Times New Roman"/>
                <w:sz w:val="24"/>
                <w:szCs w:val="24"/>
              </w:rPr>
            </w:pPr>
          </w:p>
          <w:p w14:paraId="5D70A195" w14:textId="026F4A9D" w:rsidR="004B580E" w:rsidRPr="00A51268" w:rsidRDefault="004B580E" w:rsidP="0028525D">
            <w:pPr>
              <w:pStyle w:val="ListParagraph"/>
              <w:numPr>
                <w:ilvl w:val="0"/>
                <w:numId w:val="35"/>
              </w:numPr>
              <w:jc w:val="both"/>
              <w:rPr>
                <w:rFonts w:ascii="Times New Roman" w:hAnsi="Times New Roman" w:cs="Times New Roman"/>
                <w:sz w:val="24"/>
                <w:szCs w:val="24"/>
              </w:rPr>
            </w:pPr>
            <w:r w:rsidRPr="00A51268">
              <w:rPr>
                <w:rFonts w:ascii="Times New Roman" w:hAnsi="Times New Roman" w:cs="Times New Roman"/>
                <w:sz w:val="24"/>
                <w:szCs w:val="24"/>
              </w:rPr>
              <w:t xml:space="preserve">Latvijas pieredzes nodošana </w:t>
            </w:r>
            <w:r w:rsidR="00A51268" w:rsidRPr="00A51268">
              <w:rPr>
                <w:rFonts w:ascii="Times New Roman" w:hAnsi="Times New Roman" w:cs="Times New Roman"/>
                <w:sz w:val="24"/>
                <w:szCs w:val="24"/>
              </w:rPr>
              <w:t xml:space="preserve">pirmiedzīvotāju tautu pārstāvošajām organizācijām par apdraudētajām valodām paredzētu </w:t>
            </w:r>
            <w:r w:rsidR="00A51268" w:rsidRPr="00A51268">
              <w:rPr>
                <w:rFonts w:ascii="Times New Roman" w:hAnsi="Times New Roman" w:cs="Times New Roman"/>
                <w:b/>
                <w:sz w:val="24"/>
                <w:szCs w:val="24"/>
              </w:rPr>
              <w:t>digitālo rīku veidošanu</w:t>
            </w:r>
            <w:r w:rsidR="00A51268" w:rsidRPr="00A51268">
              <w:rPr>
                <w:rFonts w:ascii="Times New Roman" w:hAnsi="Times New Roman" w:cs="Times New Roman"/>
                <w:sz w:val="24"/>
                <w:szCs w:val="24"/>
              </w:rPr>
              <w:t>.</w:t>
            </w:r>
          </w:p>
          <w:p w14:paraId="44F3BEC0" w14:textId="77777777" w:rsidR="00000450" w:rsidRPr="002E5220" w:rsidRDefault="004B580E" w:rsidP="00000450">
            <w:pPr>
              <w:pStyle w:val="ListParagraph"/>
              <w:jc w:val="both"/>
              <w:rPr>
                <w:rFonts w:ascii="Times New Roman" w:hAnsi="Times New Roman" w:cs="Times New Roman"/>
                <w:sz w:val="24"/>
                <w:szCs w:val="24"/>
              </w:rPr>
            </w:pPr>
            <w:r w:rsidRPr="002E5220">
              <w:rPr>
                <w:rFonts w:ascii="Times New Roman" w:hAnsi="Times New Roman" w:cs="Times New Roman"/>
                <w:sz w:val="24"/>
                <w:szCs w:val="24"/>
                <w:u w:val="single"/>
              </w:rPr>
              <w:t>Institūcija</w:t>
            </w:r>
            <w:r w:rsidRPr="002E5220">
              <w:rPr>
                <w:rFonts w:ascii="Times New Roman" w:hAnsi="Times New Roman" w:cs="Times New Roman"/>
                <w:sz w:val="24"/>
                <w:szCs w:val="24"/>
              </w:rPr>
              <w:t>: Latvijas Universitātes Lībiešu institūts</w:t>
            </w:r>
          </w:p>
          <w:p w14:paraId="55E99B9F" w14:textId="77777777" w:rsidR="00000450" w:rsidRPr="002E5220" w:rsidRDefault="00000450" w:rsidP="00000450">
            <w:pPr>
              <w:pStyle w:val="ListParagraph"/>
              <w:jc w:val="both"/>
              <w:rPr>
                <w:rFonts w:eastAsia="Times New Roman" w:cs="Times New Roman"/>
                <w:b/>
                <w:bCs/>
                <w:lang w:eastAsia="en-GB"/>
              </w:rPr>
            </w:pPr>
          </w:p>
          <w:p w14:paraId="7E0414B9" w14:textId="77777777" w:rsidR="00000450" w:rsidRPr="002E5220" w:rsidRDefault="004200B9" w:rsidP="006A3CFA">
            <w:pPr>
              <w:pStyle w:val="ListParagraph"/>
              <w:numPr>
                <w:ilvl w:val="0"/>
                <w:numId w:val="35"/>
              </w:numPr>
              <w:jc w:val="both"/>
              <w:rPr>
                <w:rFonts w:ascii="Times New Roman" w:hAnsi="Times New Roman" w:cs="Times New Roman"/>
                <w:sz w:val="24"/>
                <w:szCs w:val="24"/>
              </w:rPr>
            </w:pPr>
            <w:r w:rsidRPr="002E5220">
              <w:rPr>
                <w:rFonts w:ascii="Times New Roman" w:hAnsi="Times New Roman" w:cs="Times New Roman"/>
                <w:b/>
                <w:sz w:val="24"/>
                <w:szCs w:val="24"/>
              </w:rPr>
              <w:t>U</w:t>
            </w:r>
            <w:r w:rsidR="00000450" w:rsidRPr="002E5220">
              <w:rPr>
                <w:rFonts w:ascii="Times New Roman" w:hAnsi="Times New Roman" w:cs="Times New Roman"/>
                <w:b/>
                <w:sz w:val="24"/>
                <w:szCs w:val="24"/>
              </w:rPr>
              <w:t xml:space="preserve">zlabotu augu un dažādu pārtikas produktu ražošanas tehnoloģijas, </w:t>
            </w:r>
            <w:r w:rsidR="00000450" w:rsidRPr="002E5220">
              <w:rPr>
                <w:rFonts w:ascii="Times New Roman" w:hAnsi="Times New Roman" w:cs="Times New Roman"/>
                <w:sz w:val="24"/>
                <w:szCs w:val="24"/>
              </w:rPr>
              <w:t>to uzturvērtības pētījumi, bioloģiski aktīvu vielu izpēte pārtikas izejvielās un produktos, pārtikas drošība un riska vadība, jauni</w:t>
            </w:r>
            <w:r w:rsidR="006A3CFA" w:rsidRPr="002E5220">
              <w:rPr>
                <w:rFonts w:ascii="Times New Roman" w:hAnsi="Times New Roman" w:cs="Times New Roman"/>
                <w:sz w:val="24"/>
                <w:szCs w:val="24"/>
              </w:rPr>
              <w:t xml:space="preserve"> iepakošanas materiāli</w:t>
            </w:r>
            <w:r w:rsidR="006A3CFA" w:rsidRPr="002E5220">
              <w:rPr>
                <w:rFonts w:eastAsia="Times New Roman" w:cs="Times New Roman"/>
                <w:lang w:eastAsia="en-GB"/>
              </w:rPr>
              <w:t>.</w:t>
            </w:r>
            <w:r w:rsidR="00000450" w:rsidRPr="002E5220">
              <w:rPr>
                <w:rFonts w:eastAsia="Times New Roman" w:cs="Times New Roman"/>
                <w:lang w:eastAsia="en-GB"/>
              </w:rPr>
              <w:t xml:space="preserve"> </w:t>
            </w:r>
          </w:p>
          <w:p w14:paraId="7D9C07F9" w14:textId="77777777" w:rsidR="006A3CFA" w:rsidRPr="002E5220" w:rsidRDefault="006A3CFA" w:rsidP="006A3CFA">
            <w:pPr>
              <w:pStyle w:val="ListParagraph"/>
              <w:jc w:val="both"/>
              <w:rPr>
                <w:rFonts w:ascii="Times New Roman" w:hAnsi="Times New Roman" w:cs="Times New Roman"/>
                <w:sz w:val="24"/>
                <w:szCs w:val="24"/>
              </w:rPr>
            </w:pPr>
            <w:r w:rsidRPr="002E5220">
              <w:rPr>
                <w:rFonts w:ascii="Times New Roman" w:hAnsi="Times New Roman" w:cs="Times New Roman"/>
                <w:sz w:val="24"/>
                <w:szCs w:val="24"/>
                <w:u w:val="single"/>
              </w:rPr>
              <w:t xml:space="preserve">Institūcija: </w:t>
            </w:r>
            <w:r w:rsidR="00000450" w:rsidRPr="002E5220">
              <w:rPr>
                <w:rFonts w:ascii="Times New Roman" w:hAnsi="Times New Roman" w:cs="Times New Roman"/>
                <w:sz w:val="24"/>
                <w:szCs w:val="24"/>
              </w:rPr>
              <w:t>Latvijas Lauksaimniecības universitāte</w:t>
            </w:r>
          </w:p>
          <w:p w14:paraId="65EAC494" w14:textId="77777777" w:rsidR="006A3CFA" w:rsidRPr="002E5220" w:rsidRDefault="006A3CFA" w:rsidP="006A3CFA">
            <w:pPr>
              <w:pStyle w:val="ListParagraph"/>
              <w:jc w:val="both"/>
              <w:rPr>
                <w:rFonts w:ascii="Times New Roman" w:hAnsi="Times New Roman" w:cs="Times New Roman"/>
                <w:sz w:val="24"/>
                <w:szCs w:val="24"/>
              </w:rPr>
            </w:pPr>
          </w:p>
          <w:p w14:paraId="7A845BF8" w14:textId="77777777" w:rsidR="00000450" w:rsidRPr="002E5220" w:rsidRDefault="004200B9" w:rsidP="006A3CFA">
            <w:pPr>
              <w:pStyle w:val="ListParagraph"/>
              <w:numPr>
                <w:ilvl w:val="0"/>
                <w:numId w:val="35"/>
              </w:numPr>
              <w:jc w:val="both"/>
              <w:rPr>
                <w:rFonts w:ascii="Times New Roman" w:hAnsi="Times New Roman" w:cs="Times New Roman"/>
                <w:sz w:val="24"/>
                <w:szCs w:val="24"/>
                <w:u w:val="single"/>
              </w:rPr>
            </w:pPr>
            <w:r w:rsidRPr="002E5220">
              <w:rPr>
                <w:rFonts w:ascii="Times New Roman" w:hAnsi="Times New Roman" w:cs="Times New Roman"/>
                <w:b/>
                <w:sz w:val="24"/>
                <w:szCs w:val="24"/>
              </w:rPr>
              <w:t>L</w:t>
            </w:r>
            <w:r w:rsidR="00000450" w:rsidRPr="002E5220">
              <w:rPr>
                <w:rFonts w:ascii="Times New Roman" w:hAnsi="Times New Roman" w:cs="Times New Roman"/>
                <w:b/>
                <w:sz w:val="24"/>
                <w:szCs w:val="24"/>
              </w:rPr>
              <w:t>auksaimniecībā iegūstamo bioresursu ekonomiski pamatotas izmantošanas izvērtējums</w:t>
            </w:r>
            <w:r w:rsidR="00000450" w:rsidRPr="002E5220">
              <w:rPr>
                <w:rFonts w:ascii="Times New Roman" w:hAnsi="Times New Roman" w:cs="Times New Roman"/>
                <w:sz w:val="24"/>
                <w:szCs w:val="24"/>
              </w:rPr>
              <w:t xml:space="preserve"> un ilgtspējīgas izmantošanas iespēju izpēte</w:t>
            </w:r>
            <w:r w:rsidRPr="002E5220">
              <w:rPr>
                <w:rFonts w:ascii="Times New Roman" w:hAnsi="Times New Roman" w:cs="Times New Roman"/>
                <w:sz w:val="24"/>
                <w:szCs w:val="24"/>
              </w:rPr>
              <w:t>.</w:t>
            </w:r>
            <w:r w:rsidR="00000450" w:rsidRPr="002E5220">
              <w:rPr>
                <w:rFonts w:ascii="Times New Roman" w:hAnsi="Times New Roman" w:cs="Times New Roman"/>
                <w:sz w:val="24"/>
                <w:szCs w:val="24"/>
              </w:rPr>
              <w:t xml:space="preserve"> </w:t>
            </w:r>
          </w:p>
          <w:p w14:paraId="42C9431D" w14:textId="77777777" w:rsidR="0028525D" w:rsidRPr="002E5220" w:rsidRDefault="0028525D" w:rsidP="006A3CFA">
            <w:pPr>
              <w:pStyle w:val="ListParagraph"/>
              <w:jc w:val="both"/>
              <w:rPr>
                <w:rFonts w:ascii="Times New Roman" w:hAnsi="Times New Roman" w:cs="Times New Roman"/>
                <w:sz w:val="24"/>
                <w:szCs w:val="24"/>
              </w:rPr>
            </w:pPr>
            <w:r w:rsidRPr="002E5220">
              <w:rPr>
                <w:rFonts w:ascii="Times New Roman" w:hAnsi="Times New Roman" w:cs="Times New Roman"/>
                <w:sz w:val="24"/>
                <w:szCs w:val="24"/>
                <w:u w:val="single"/>
              </w:rPr>
              <w:t>Institūcija:</w:t>
            </w:r>
            <w:r w:rsidRPr="002E5220">
              <w:rPr>
                <w:rFonts w:ascii="Times New Roman" w:hAnsi="Times New Roman" w:cs="Times New Roman"/>
                <w:sz w:val="24"/>
                <w:szCs w:val="24"/>
              </w:rPr>
              <w:t xml:space="preserve"> Latvijas Lauksaimniecības universitāte</w:t>
            </w:r>
            <w:r w:rsidR="00000450" w:rsidRPr="002E5220">
              <w:rPr>
                <w:rFonts w:ascii="Times New Roman" w:hAnsi="Times New Roman" w:cs="Times New Roman"/>
                <w:sz w:val="24"/>
                <w:szCs w:val="24"/>
              </w:rPr>
              <w:t>.</w:t>
            </w:r>
          </w:p>
          <w:p w14:paraId="3E20797D" w14:textId="77777777" w:rsidR="0028525D" w:rsidRPr="002E5220" w:rsidRDefault="0028525D" w:rsidP="0028525D">
            <w:pPr>
              <w:pStyle w:val="PlainText"/>
              <w:ind w:left="720"/>
              <w:jc w:val="both"/>
              <w:rPr>
                <w:rFonts w:cs="Times New Roman"/>
                <w:sz w:val="24"/>
                <w:szCs w:val="24"/>
              </w:rPr>
            </w:pPr>
          </w:p>
          <w:p w14:paraId="7EE194F6" w14:textId="77777777" w:rsidR="0028525D" w:rsidRPr="002E5220" w:rsidRDefault="0028525D" w:rsidP="0028525D">
            <w:pPr>
              <w:pStyle w:val="PlainText"/>
              <w:numPr>
                <w:ilvl w:val="0"/>
                <w:numId w:val="35"/>
              </w:numPr>
              <w:jc w:val="both"/>
              <w:rPr>
                <w:rFonts w:cs="Times New Roman"/>
                <w:sz w:val="24"/>
                <w:szCs w:val="24"/>
              </w:rPr>
            </w:pPr>
            <w:proofErr w:type="spellStart"/>
            <w:r w:rsidRPr="002E5220">
              <w:rPr>
                <w:rFonts w:cs="Times New Roman"/>
                <w:b/>
                <w:i/>
                <w:sz w:val="24"/>
                <w:szCs w:val="24"/>
              </w:rPr>
              <w:t>Rail</w:t>
            </w:r>
            <w:proofErr w:type="spellEnd"/>
            <w:r w:rsidRPr="002E5220">
              <w:rPr>
                <w:rFonts w:cs="Times New Roman"/>
                <w:b/>
                <w:i/>
                <w:sz w:val="24"/>
                <w:szCs w:val="24"/>
              </w:rPr>
              <w:t xml:space="preserve"> Baltica</w:t>
            </w:r>
            <w:r w:rsidR="00E82285" w:rsidRPr="002E5220">
              <w:rPr>
                <w:rFonts w:cs="Times New Roman"/>
                <w:sz w:val="24"/>
                <w:szCs w:val="24"/>
              </w:rPr>
              <w:t xml:space="preserve"> savienojamība</w:t>
            </w:r>
            <w:r w:rsidRPr="002E5220">
              <w:rPr>
                <w:rFonts w:cs="Times New Roman"/>
                <w:sz w:val="24"/>
                <w:szCs w:val="24"/>
              </w:rPr>
              <w:t xml:space="preserve"> ar Somiju</w:t>
            </w:r>
            <w:r w:rsidR="004200B9" w:rsidRPr="002E5220">
              <w:rPr>
                <w:rFonts w:cs="Times New Roman"/>
                <w:sz w:val="24"/>
                <w:szCs w:val="24"/>
              </w:rPr>
              <w:t>.</w:t>
            </w:r>
          </w:p>
          <w:p w14:paraId="2F1C986E" w14:textId="77777777" w:rsidR="0028525D" w:rsidRPr="002E5220" w:rsidRDefault="0028525D" w:rsidP="0028525D">
            <w:pPr>
              <w:pStyle w:val="PlainText"/>
              <w:ind w:left="720"/>
              <w:jc w:val="both"/>
              <w:rPr>
                <w:rFonts w:cs="Times New Roman"/>
                <w:sz w:val="24"/>
                <w:szCs w:val="24"/>
              </w:rPr>
            </w:pPr>
            <w:r w:rsidRPr="002E5220">
              <w:rPr>
                <w:rFonts w:cs="Times New Roman"/>
                <w:sz w:val="24"/>
                <w:szCs w:val="24"/>
                <w:u w:val="single"/>
              </w:rPr>
              <w:t>Institūcija:</w:t>
            </w:r>
            <w:r w:rsidRPr="002E5220">
              <w:rPr>
                <w:rFonts w:cs="Times New Roman"/>
                <w:sz w:val="24"/>
                <w:szCs w:val="24"/>
              </w:rPr>
              <w:t xml:space="preserve"> Satiksmes ministrija</w:t>
            </w:r>
          </w:p>
          <w:p w14:paraId="77107F90" w14:textId="77777777" w:rsidR="0028525D" w:rsidRPr="002E5220" w:rsidRDefault="0028525D" w:rsidP="0028525D">
            <w:pPr>
              <w:pStyle w:val="PlainText"/>
              <w:ind w:left="720"/>
              <w:jc w:val="both"/>
              <w:rPr>
                <w:rFonts w:cs="Times New Roman"/>
                <w:sz w:val="24"/>
                <w:szCs w:val="24"/>
              </w:rPr>
            </w:pPr>
          </w:p>
          <w:p w14:paraId="4EFA9BB7" w14:textId="77777777" w:rsidR="0028525D" w:rsidRPr="002E5220" w:rsidRDefault="0028525D" w:rsidP="0028525D">
            <w:pPr>
              <w:pStyle w:val="PlainText"/>
              <w:numPr>
                <w:ilvl w:val="0"/>
                <w:numId w:val="35"/>
              </w:numPr>
              <w:jc w:val="both"/>
              <w:rPr>
                <w:rFonts w:cs="Times New Roman"/>
                <w:b/>
                <w:sz w:val="24"/>
                <w:szCs w:val="24"/>
              </w:rPr>
            </w:pPr>
            <w:r w:rsidRPr="002E5220">
              <w:rPr>
                <w:rFonts w:cs="Times New Roman"/>
                <w:b/>
                <w:sz w:val="24"/>
                <w:szCs w:val="24"/>
              </w:rPr>
              <w:t>Digitalizācija</w:t>
            </w:r>
            <w:r w:rsidR="004200B9" w:rsidRPr="002E5220">
              <w:rPr>
                <w:rFonts w:cs="Times New Roman"/>
                <w:b/>
                <w:sz w:val="24"/>
                <w:szCs w:val="24"/>
              </w:rPr>
              <w:t>.</w:t>
            </w:r>
            <w:r w:rsidRPr="002E5220">
              <w:rPr>
                <w:rFonts w:cs="Times New Roman"/>
                <w:b/>
                <w:sz w:val="24"/>
                <w:szCs w:val="24"/>
              </w:rPr>
              <w:t xml:space="preserve"> </w:t>
            </w:r>
          </w:p>
          <w:p w14:paraId="7F34A49A" w14:textId="77777777" w:rsidR="0028525D" w:rsidRPr="002E5220" w:rsidRDefault="0028525D" w:rsidP="0028525D">
            <w:pPr>
              <w:pStyle w:val="PlainText"/>
              <w:ind w:left="720"/>
              <w:jc w:val="both"/>
              <w:rPr>
                <w:rFonts w:cs="Times New Roman"/>
                <w:sz w:val="24"/>
                <w:szCs w:val="24"/>
              </w:rPr>
            </w:pPr>
            <w:r w:rsidRPr="002E5220">
              <w:rPr>
                <w:rFonts w:cs="Times New Roman"/>
                <w:sz w:val="24"/>
                <w:szCs w:val="24"/>
                <w:u w:val="single"/>
              </w:rPr>
              <w:t>Institūcija</w:t>
            </w:r>
            <w:r w:rsidRPr="002E5220">
              <w:rPr>
                <w:rFonts w:cs="Times New Roman"/>
                <w:sz w:val="24"/>
                <w:szCs w:val="24"/>
              </w:rPr>
              <w:t>: Satiksmes ministrija</w:t>
            </w:r>
          </w:p>
          <w:p w14:paraId="219BA215" w14:textId="77777777" w:rsidR="00417B1F" w:rsidRPr="002E5220" w:rsidRDefault="00417B1F" w:rsidP="0028525D">
            <w:pPr>
              <w:jc w:val="both"/>
              <w:rPr>
                <w:rFonts w:ascii="Times New Roman" w:hAnsi="Times New Roman" w:cs="Times New Roman"/>
                <w:sz w:val="24"/>
                <w:szCs w:val="24"/>
              </w:rPr>
            </w:pPr>
          </w:p>
        </w:tc>
      </w:tr>
    </w:tbl>
    <w:p w14:paraId="7247DF4E" w14:textId="77777777" w:rsidR="00312722" w:rsidRPr="002E5220" w:rsidRDefault="00312722" w:rsidP="00E535CC">
      <w:pPr>
        <w:jc w:val="both"/>
        <w:rPr>
          <w:rFonts w:ascii="Times New Roman" w:hAnsi="Times New Roman" w:cs="Times New Roman"/>
          <w:sz w:val="24"/>
          <w:szCs w:val="24"/>
        </w:rPr>
      </w:pPr>
    </w:p>
    <w:p w14:paraId="4A4EA7B3" w14:textId="5DE89D07" w:rsidR="004B25E4" w:rsidRPr="002E5220" w:rsidRDefault="004B25E4" w:rsidP="003A39C4">
      <w:pPr>
        <w:jc w:val="both"/>
        <w:rPr>
          <w:rFonts w:ascii="Times New Roman" w:hAnsi="Times New Roman" w:cs="Times New Roman"/>
          <w:b/>
          <w:i/>
          <w:sz w:val="26"/>
          <w:szCs w:val="26"/>
        </w:rPr>
      </w:pPr>
      <w:r w:rsidRPr="002E5220">
        <w:rPr>
          <w:rFonts w:ascii="Times New Roman" w:hAnsi="Times New Roman" w:cs="Times New Roman"/>
          <w:b/>
          <w:i/>
          <w:sz w:val="26"/>
          <w:szCs w:val="26"/>
        </w:rPr>
        <w:t>Turpmākā rīcība 2022. gadā</w:t>
      </w:r>
    </w:p>
    <w:p w14:paraId="46845B50" w14:textId="77777777" w:rsidR="00710E3B" w:rsidRPr="002E5220" w:rsidRDefault="00710E3B" w:rsidP="003A39C4">
      <w:pPr>
        <w:jc w:val="both"/>
        <w:rPr>
          <w:rFonts w:ascii="Times New Roman" w:hAnsi="Times New Roman" w:cs="Times New Roman"/>
          <w:sz w:val="24"/>
          <w:szCs w:val="24"/>
        </w:rPr>
      </w:pPr>
      <w:r w:rsidRPr="002E5220">
        <w:rPr>
          <w:rFonts w:ascii="Times New Roman" w:hAnsi="Times New Roman" w:cs="Times New Roman"/>
          <w:sz w:val="24"/>
          <w:szCs w:val="24"/>
        </w:rPr>
        <w:t>Ņemot vērā Darba grupas noteiktās prioritārās jomas Arktikas reģionā un Arktikas padomes darbā, tā izvirza</w:t>
      </w:r>
      <w:r w:rsidR="00606043" w:rsidRPr="002E5220">
        <w:rPr>
          <w:rFonts w:ascii="Times New Roman" w:hAnsi="Times New Roman" w:cs="Times New Roman"/>
          <w:sz w:val="24"/>
          <w:szCs w:val="24"/>
        </w:rPr>
        <w:t xml:space="preserve"> </w:t>
      </w:r>
      <w:r w:rsidR="00E614C2" w:rsidRPr="002E5220">
        <w:rPr>
          <w:rFonts w:ascii="Times New Roman" w:hAnsi="Times New Roman" w:cs="Times New Roman"/>
          <w:sz w:val="24"/>
          <w:szCs w:val="24"/>
        </w:rPr>
        <w:t xml:space="preserve">šādus </w:t>
      </w:r>
      <w:r w:rsidR="006A1BDF" w:rsidRPr="002E5220">
        <w:rPr>
          <w:rFonts w:ascii="Times New Roman" w:hAnsi="Times New Roman" w:cs="Times New Roman"/>
          <w:sz w:val="24"/>
          <w:szCs w:val="24"/>
        </w:rPr>
        <w:t>turpmākos</w:t>
      </w:r>
      <w:r w:rsidR="00606043" w:rsidRPr="002E5220">
        <w:rPr>
          <w:rFonts w:ascii="Times New Roman" w:hAnsi="Times New Roman" w:cs="Times New Roman"/>
          <w:sz w:val="24"/>
          <w:szCs w:val="24"/>
        </w:rPr>
        <w:t xml:space="preserve"> uzdevumus</w:t>
      </w:r>
      <w:r w:rsidRPr="002E5220">
        <w:rPr>
          <w:rFonts w:ascii="Times New Roman" w:hAnsi="Times New Roman" w:cs="Times New Roman"/>
          <w:sz w:val="24"/>
          <w:szCs w:val="24"/>
        </w:rPr>
        <w:t>:</w:t>
      </w:r>
    </w:p>
    <w:p w14:paraId="5EAFEB5F" w14:textId="77777777" w:rsidR="00AC0A63" w:rsidRPr="002E5220" w:rsidRDefault="004B25E4" w:rsidP="00124ACB">
      <w:pPr>
        <w:jc w:val="both"/>
        <w:rPr>
          <w:rFonts w:ascii="Times New Roman" w:hAnsi="Times New Roman" w:cs="Times New Roman"/>
          <w:sz w:val="24"/>
          <w:szCs w:val="24"/>
        </w:rPr>
      </w:pPr>
      <w:r w:rsidRPr="006C3822">
        <w:rPr>
          <w:rFonts w:ascii="Times New Roman" w:hAnsi="Times New Roman" w:cs="Times New Roman"/>
          <w:b/>
          <w:sz w:val="24"/>
          <w:szCs w:val="24"/>
        </w:rPr>
        <w:t>Dialogs ar pirmiedzīvotāju</w:t>
      </w:r>
      <w:r w:rsidR="009E3688" w:rsidRPr="006C3822">
        <w:rPr>
          <w:rFonts w:ascii="Times New Roman" w:hAnsi="Times New Roman" w:cs="Times New Roman"/>
          <w:b/>
          <w:sz w:val="24"/>
          <w:szCs w:val="24"/>
        </w:rPr>
        <w:t xml:space="preserve"> tautu</w:t>
      </w:r>
      <w:r w:rsidRPr="006C3822">
        <w:rPr>
          <w:rFonts w:ascii="Times New Roman" w:hAnsi="Times New Roman" w:cs="Times New Roman"/>
          <w:b/>
          <w:sz w:val="24"/>
          <w:szCs w:val="24"/>
        </w:rPr>
        <w:t xml:space="preserve"> organizācijām</w:t>
      </w:r>
      <w:r w:rsidR="007F30C6" w:rsidRPr="002E5220">
        <w:rPr>
          <w:rFonts w:ascii="Times New Roman" w:hAnsi="Times New Roman" w:cs="Times New Roman"/>
          <w:b/>
          <w:i/>
          <w:sz w:val="24"/>
          <w:szCs w:val="24"/>
        </w:rPr>
        <w:t xml:space="preserve">. </w:t>
      </w:r>
      <w:r w:rsidR="00C01038" w:rsidRPr="002E5220">
        <w:rPr>
          <w:rFonts w:ascii="Times New Roman" w:hAnsi="Times New Roman" w:cs="Times New Roman"/>
          <w:sz w:val="24"/>
          <w:szCs w:val="24"/>
        </w:rPr>
        <w:t>V</w:t>
      </w:r>
      <w:r w:rsidR="000B2C31" w:rsidRPr="002E5220">
        <w:rPr>
          <w:rFonts w:ascii="Times New Roman" w:hAnsi="Times New Roman" w:cs="Times New Roman"/>
          <w:sz w:val="24"/>
          <w:szCs w:val="24"/>
        </w:rPr>
        <w:t xml:space="preserve">iens no prioritārajiem jautājumiem </w:t>
      </w:r>
      <w:r w:rsidR="00C01038" w:rsidRPr="002E5220">
        <w:rPr>
          <w:rFonts w:ascii="Times New Roman" w:hAnsi="Times New Roman" w:cs="Times New Roman"/>
          <w:sz w:val="24"/>
          <w:szCs w:val="24"/>
        </w:rPr>
        <w:t xml:space="preserve">Arktikas padomē </w:t>
      </w:r>
      <w:r w:rsidR="000B2C31" w:rsidRPr="002E5220">
        <w:rPr>
          <w:rFonts w:ascii="Times New Roman" w:hAnsi="Times New Roman" w:cs="Times New Roman"/>
          <w:sz w:val="24"/>
          <w:szCs w:val="24"/>
        </w:rPr>
        <w:t>ir Arktikas pirmiedzīvotāju</w:t>
      </w:r>
      <w:r w:rsidR="00C01038" w:rsidRPr="002E5220">
        <w:rPr>
          <w:rFonts w:ascii="Times New Roman" w:hAnsi="Times New Roman" w:cs="Times New Roman"/>
          <w:sz w:val="24"/>
          <w:szCs w:val="24"/>
        </w:rPr>
        <w:t xml:space="preserve"> </w:t>
      </w:r>
      <w:r w:rsidR="009E3688" w:rsidRPr="002E5220">
        <w:rPr>
          <w:rFonts w:ascii="Times New Roman" w:hAnsi="Times New Roman" w:cs="Times New Roman"/>
          <w:sz w:val="24"/>
          <w:szCs w:val="24"/>
        </w:rPr>
        <w:t xml:space="preserve">tautu </w:t>
      </w:r>
      <w:r w:rsidR="00C01038" w:rsidRPr="002E5220">
        <w:rPr>
          <w:rFonts w:ascii="Times New Roman" w:hAnsi="Times New Roman" w:cs="Times New Roman"/>
          <w:sz w:val="24"/>
          <w:szCs w:val="24"/>
        </w:rPr>
        <w:t>interešu aizsardzība un kultūr</w:t>
      </w:r>
      <w:r w:rsidR="00780A26" w:rsidRPr="002E5220">
        <w:rPr>
          <w:rFonts w:ascii="Times New Roman" w:hAnsi="Times New Roman" w:cs="Times New Roman"/>
          <w:sz w:val="24"/>
          <w:szCs w:val="24"/>
        </w:rPr>
        <w:t xml:space="preserve">vides </w:t>
      </w:r>
      <w:r w:rsidR="00C01038" w:rsidRPr="002E5220">
        <w:rPr>
          <w:rFonts w:ascii="Times New Roman" w:hAnsi="Times New Roman" w:cs="Times New Roman"/>
          <w:sz w:val="24"/>
          <w:szCs w:val="24"/>
        </w:rPr>
        <w:t>saglabāšana. Arktikas padomē</w:t>
      </w:r>
      <w:r w:rsidR="00780A26" w:rsidRPr="002E5220">
        <w:rPr>
          <w:rFonts w:ascii="Times New Roman" w:hAnsi="Times New Roman" w:cs="Times New Roman"/>
          <w:sz w:val="24"/>
          <w:szCs w:val="24"/>
        </w:rPr>
        <w:t xml:space="preserve"> </w:t>
      </w:r>
      <w:r w:rsidR="00FF7662" w:rsidRPr="002E5220">
        <w:rPr>
          <w:rFonts w:ascii="Times New Roman" w:hAnsi="Times New Roman" w:cs="Times New Roman"/>
          <w:sz w:val="24"/>
          <w:szCs w:val="24"/>
        </w:rPr>
        <w:t>pastāvīgo dalībnieku statusā ir sešas pirmiedzīvotāju</w:t>
      </w:r>
      <w:r w:rsidR="009E3688" w:rsidRPr="002E5220">
        <w:rPr>
          <w:rFonts w:ascii="Times New Roman" w:hAnsi="Times New Roman" w:cs="Times New Roman"/>
          <w:sz w:val="24"/>
          <w:szCs w:val="24"/>
        </w:rPr>
        <w:t xml:space="preserve"> tautu </w:t>
      </w:r>
      <w:r w:rsidR="00D500D4" w:rsidRPr="002E5220">
        <w:rPr>
          <w:rFonts w:ascii="Times New Roman" w:hAnsi="Times New Roman" w:cs="Times New Roman"/>
          <w:sz w:val="24"/>
          <w:szCs w:val="24"/>
        </w:rPr>
        <w:t xml:space="preserve">pārstāvošās </w:t>
      </w:r>
      <w:r w:rsidR="00FF7662" w:rsidRPr="002E5220">
        <w:rPr>
          <w:rFonts w:ascii="Times New Roman" w:hAnsi="Times New Roman" w:cs="Times New Roman"/>
          <w:sz w:val="24"/>
          <w:szCs w:val="24"/>
        </w:rPr>
        <w:t>organizācijas: Aleutu starpta</w:t>
      </w:r>
      <w:r w:rsidR="00D500D4" w:rsidRPr="002E5220">
        <w:rPr>
          <w:rFonts w:ascii="Times New Roman" w:hAnsi="Times New Roman" w:cs="Times New Roman"/>
          <w:sz w:val="24"/>
          <w:szCs w:val="24"/>
        </w:rPr>
        <w:t xml:space="preserve">utiskā asociācija, Arktikas </w:t>
      </w:r>
      <w:proofErr w:type="spellStart"/>
      <w:r w:rsidR="00D500D4" w:rsidRPr="002E5220">
        <w:rPr>
          <w:rFonts w:ascii="Times New Roman" w:hAnsi="Times New Roman" w:cs="Times New Roman"/>
          <w:sz w:val="24"/>
          <w:szCs w:val="24"/>
        </w:rPr>
        <w:t>Atab</w:t>
      </w:r>
      <w:r w:rsidR="00FF7662" w:rsidRPr="002E5220">
        <w:rPr>
          <w:rFonts w:ascii="Times New Roman" w:hAnsi="Times New Roman" w:cs="Times New Roman"/>
          <w:sz w:val="24"/>
          <w:szCs w:val="24"/>
        </w:rPr>
        <w:t>asku</w:t>
      </w:r>
      <w:proofErr w:type="spellEnd"/>
      <w:r w:rsidR="00FF7662" w:rsidRPr="002E5220">
        <w:rPr>
          <w:rFonts w:ascii="Times New Roman" w:hAnsi="Times New Roman" w:cs="Times New Roman"/>
          <w:sz w:val="24"/>
          <w:szCs w:val="24"/>
        </w:rPr>
        <w:t xml:space="preserve"> padome, </w:t>
      </w:r>
      <w:proofErr w:type="spellStart"/>
      <w:r w:rsidR="00FF7662" w:rsidRPr="002E5220">
        <w:rPr>
          <w:rFonts w:ascii="Times New Roman" w:hAnsi="Times New Roman" w:cs="Times New Roman"/>
          <w:sz w:val="24"/>
          <w:szCs w:val="24"/>
        </w:rPr>
        <w:t>Gvičini</w:t>
      </w:r>
      <w:proofErr w:type="spellEnd"/>
      <w:r w:rsidR="00D500D4" w:rsidRPr="002E5220">
        <w:rPr>
          <w:rFonts w:ascii="Times New Roman" w:hAnsi="Times New Roman" w:cs="Times New Roman"/>
          <w:sz w:val="24"/>
          <w:szCs w:val="24"/>
        </w:rPr>
        <w:t xml:space="preserve"> starptautiskā padome, </w:t>
      </w:r>
      <w:proofErr w:type="spellStart"/>
      <w:r w:rsidR="00D500D4" w:rsidRPr="002E5220">
        <w:rPr>
          <w:rFonts w:ascii="Times New Roman" w:hAnsi="Times New Roman" w:cs="Times New Roman"/>
          <w:sz w:val="24"/>
          <w:szCs w:val="24"/>
        </w:rPr>
        <w:t>Inuitu</w:t>
      </w:r>
      <w:proofErr w:type="spellEnd"/>
      <w:r w:rsidR="00D500D4" w:rsidRPr="002E5220">
        <w:rPr>
          <w:rFonts w:ascii="Times New Roman" w:hAnsi="Times New Roman" w:cs="Times New Roman"/>
          <w:sz w:val="24"/>
          <w:szCs w:val="24"/>
        </w:rPr>
        <w:t xml:space="preserve"> P</w:t>
      </w:r>
      <w:r w:rsidR="00FF7662" w:rsidRPr="002E5220">
        <w:rPr>
          <w:rFonts w:ascii="Times New Roman" w:hAnsi="Times New Roman" w:cs="Times New Roman"/>
          <w:sz w:val="24"/>
          <w:szCs w:val="24"/>
        </w:rPr>
        <w:t xml:space="preserve">olārā </w:t>
      </w:r>
      <w:r w:rsidR="00D500D4" w:rsidRPr="002E5220">
        <w:rPr>
          <w:rFonts w:ascii="Times New Roman" w:hAnsi="Times New Roman" w:cs="Times New Roman"/>
          <w:sz w:val="24"/>
          <w:szCs w:val="24"/>
        </w:rPr>
        <w:t xml:space="preserve">loka </w:t>
      </w:r>
      <w:r w:rsidR="00FF7662" w:rsidRPr="002E5220">
        <w:rPr>
          <w:rFonts w:ascii="Times New Roman" w:hAnsi="Times New Roman" w:cs="Times New Roman"/>
          <w:sz w:val="24"/>
          <w:szCs w:val="24"/>
        </w:rPr>
        <w:t>padome, Krievijas Ziemeļu pirmiedzīvotāju</w:t>
      </w:r>
      <w:r w:rsidR="00D500D4" w:rsidRPr="002E5220">
        <w:rPr>
          <w:rFonts w:ascii="Times New Roman" w:hAnsi="Times New Roman" w:cs="Times New Roman"/>
          <w:sz w:val="24"/>
          <w:szCs w:val="24"/>
        </w:rPr>
        <w:t xml:space="preserve"> tautu</w:t>
      </w:r>
      <w:r w:rsidR="00FF7662" w:rsidRPr="002E5220">
        <w:rPr>
          <w:rFonts w:ascii="Times New Roman" w:hAnsi="Times New Roman" w:cs="Times New Roman"/>
          <w:sz w:val="24"/>
          <w:szCs w:val="24"/>
        </w:rPr>
        <w:t xml:space="preserve"> asociācija un Sāmu padome.</w:t>
      </w:r>
      <w:r w:rsidR="0091260C" w:rsidRPr="002E5220">
        <w:rPr>
          <w:rStyle w:val="FootnoteReference"/>
          <w:rFonts w:ascii="Times New Roman" w:hAnsi="Times New Roman" w:cs="Times New Roman"/>
          <w:sz w:val="24"/>
          <w:szCs w:val="24"/>
        </w:rPr>
        <w:footnoteReference w:id="5"/>
      </w:r>
      <w:r w:rsidR="002D1CC5" w:rsidRPr="002E5220">
        <w:rPr>
          <w:rFonts w:ascii="Times New Roman" w:hAnsi="Times New Roman" w:cs="Times New Roman"/>
          <w:sz w:val="24"/>
          <w:szCs w:val="24"/>
        </w:rPr>
        <w:t xml:space="preserve"> </w:t>
      </w:r>
    </w:p>
    <w:p w14:paraId="1DE57727" w14:textId="77777777" w:rsidR="005D3795" w:rsidRPr="002E5220" w:rsidRDefault="002D1CC5" w:rsidP="00124ACB">
      <w:pPr>
        <w:jc w:val="both"/>
        <w:rPr>
          <w:rFonts w:ascii="Times New Roman" w:hAnsi="Times New Roman" w:cs="Times New Roman"/>
          <w:sz w:val="24"/>
          <w:szCs w:val="24"/>
        </w:rPr>
      </w:pPr>
      <w:r w:rsidRPr="002E5220">
        <w:rPr>
          <w:rFonts w:ascii="Times New Roman" w:hAnsi="Times New Roman" w:cs="Times New Roman"/>
          <w:sz w:val="24"/>
          <w:szCs w:val="24"/>
        </w:rPr>
        <w:t>Neskatoties uz to, ka</w:t>
      </w:r>
      <w:r w:rsidR="0091260C" w:rsidRPr="002E5220">
        <w:rPr>
          <w:rFonts w:ascii="Times New Roman" w:hAnsi="Times New Roman" w:cs="Times New Roman"/>
          <w:sz w:val="24"/>
          <w:szCs w:val="24"/>
        </w:rPr>
        <w:t xml:space="preserve"> </w:t>
      </w:r>
      <w:r w:rsidRPr="002E5220">
        <w:rPr>
          <w:rFonts w:ascii="Times New Roman" w:hAnsi="Times New Roman" w:cs="Times New Roman"/>
          <w:sz w:val="24"/>
          <w:szCs w:val="24"/>
        </w:rPr>
        <w:t xml:space="preserve">pirmiedzīvotāju tautu organizācijām nav </w:t>
      </w:r>
      <w:r w:rsidR="00AC0A63" w:rsidRPr="002E5220">
        <w:rPr>
          <w:rFonts w:ascii="Times New Roman" w:hAnsi="Times New Roman" w:cs="Times New Roman"/>
          <w:sz w:val="24"/>
          <w:szCs w:val="24"/>
        </w:rPr>
        <w:t>lēmējtiesības</w:t>
      </w:r>
      <w:r w:rsidR="00A915F7" w:rsidRPr="002E5220">
        <w:rPr>
          <w:rFonts w:ascii="Times New Roman" w:hAnsi="Times New Roman" w:cs="Times New Roman"/>
          <w:sz w:val="24"/>
          <w:szCs w:val="24"/>
        </w:rPr>
        <w:t xml:space="preserve"> </w:t>
      </w:r>
      <w:r w:rsidRPr="002E5220">
        <w:rPr>
          <w:rFonts w:ascii="Times New Roman" w:hAnsi="Times New Roman" w:cs="Times New Roman"/>
          <w:sz w:val="24"/>
          <w:szCs w:val="24"/>
        </w:rPr>
        <w:t>Arktikas padomē, tās</w:t>
      </w:r>
      <w:r w:rsidR="009106B3" w:rsidRPr="002E5220">
        <w:rPr>
          <w:rFonts w:ascii="Times New Roman" w:hAnsi="Times New Roman" w:cs="Times New Roman"/>
          <w:sz w:val="24"/>
          <w:szCs w:val="24"/>
        </w:rPr>
        <w:t xml:space="preserve">, kā pastāvīgie dalībnieki, var vērsties ar </w:t>
      </w:r>
      <w:r w:rsidR="00606043" w:rsidRPr="002E5220">
        <w:rPr>
          <w:rFonts w:ascii="Times New Roman" w:hAnsi="Times New Roman" w:cs="Times New Roman"/>
          <w:sz w:val="24"/>
          <w:szCs w:val="24"/>
        </w:rPr>
        <w:t>jautājumiem un iniciatīvām</w:t>
      </w:r>
      <w:r w:rsidR="009106B3" w:rsidRPr="002E5220">
        <w:rPr>
          <w:rFonts w:ascii="Times New Roman" w:hAnsi="Times New Roman" w:cs="Times New Roman"/>
          <w:sz w:val="24"/>
          <w:szCs w:val="24"/>
        </w:rPr>
        <w:t xml:space="preserve"> Arktikas padomē</w:t>
      </w:r>
      <w:r w:rsidR="006A1BDF" w:rsidRPr="002E5220">
        <w:rPr>
          <w:rFonts w:ascii="Times New Roman" w:hAnsi="Times New Roman" w:cs="Times New Roman"/>
          <w:sz w:val="24"/>
          <w:szCs w:val="24"/>
        </w:rPr>
        <w:t xml:space="preserve"> un </w:t>
      </w:r>
      <w:r w:rsidR="009106B3" w:rsidRPr="002E5220">
        <w:rPr>
          <w:rFonts w:ascii="Times New Roman" w:hAnsi="Times New Roman" w:cs="Times New Roman"/>
          <w:sz w:val="24"/>
          <w:szCs w:val="24"/>
        </w:rPr>
        <w:t xml:space="preserve">pieprasīt tūlītēju </w:t>
      </w:r>
      <w:r w:rsidRPr="002E5220">
        <w:rPr>
          <w:rFonts w:ascii="Times New Roman" w:hAnsi="Times New Roman" w:cs="Times New Roman"/>
          <w:sz w:val="24"/>
          <w:szCs w:val="24"/>
        </w:rPr>
        <w:t xml:space="preserve">Arktikas padomes vadītāja lēmumu. </w:t>
      </w:r>
      <w:r w:rsidR="009106B3" w:rsidRPr="002E5220">
        <w:rPr>
          <w:rFonts w:ascii="Times New Roman" w:hAnsi="Times New Roman" w:cs="Times New Roman"/>
          <w:sz w:val="24"/>
          <w:szCs w:val="24"/>
        </w:rPr>
        <w:t>Arktikas padomes ministru tikšanos darba</w:t>
      </w:r>
      <w:r w:rsidRPr="002E5220">
        <w:rPr>
          <w:rFonts w:ascii="Times New Roman" w:hAnsi="Times New Roman" w:cs="Times New Roman"/>
          <w:sz w:val="24"/>
          <w:szCs w:val="24"/>
        </w:rPr>
        <w:t xml:space="preserve"> kārtība ir jāsaskaņo ar šīm organizācijām, jo tās darba kārtībā var iekļaut</w:t>
      </w:r>
      <w:r w:rsidR="00E64447" w:rsidRPr="002E5220">
        <w:rPr>
          <w:rFonts w:ascii="Times New Roman" w:hAnsi="Times New Roman" w:cs="Times New Roman"/>
          <w:sz w:val="24"/>
          <w:szCs w:val="24"/>
        </w:rPr>
        <w:t xml:space="preserve"> arī</w:t>
      </w:r>
      <w:r w:rsidRPr="002E5220">
        <w:rPr>
          <w:rFonts w:ascii="Times New Roman" w:hAnsi="Times New Roman" w:cs="Times New Roman"/>
          <w:sz w:val="24"/>
          <w:szCs w:val="24"/>
        </w:rPr>
        <w:t xml:space="preserve"> sev interesējošos</w:t>
      </w:r>
      <w:r w:rsidR="00A915F7" w:rsidRPr="002E5220">
        <w:rPr>
          <w:rFonts w:ascii="Times New Roman" w:hAnsi="Times New Roman" w:cs="Times New Roman"/>
          <w:sz w:val="24"/>
          <w:szCs w:val="24"/>
        </w:rPr>
        <w:t xml:space="preserve"> jautājumus. </w:t>
      </w:r>
      <w:r w:rsidRPr="002E5220">
        <w:rPr>
          <w:rFonts w:ascii="Times New Roman" w:hAnsi="Times New Roman" w:cs="Times New Roman"/>
          <w:sz w:val="24"/>
          <w:szCs w:val="24"/>
        </w:rPr>
        <w:t xml:space="preserve">Lai </w:t>
      </w:r>
      <w:r w:rsidRPr="002E5220">
        <w:rPr>
          <w:rFonts w:ascii="Times New Roman" w:hAnsi="Times New Roman" w:cs="Times New Roman"/>
          <w:sz w:val="24"/>
          <w:szCs w:val="24"/>
        </w:rPr>
        <w:lastRenderedPageBreak/>
        <w:t xml:space="preserve">sniegtu koordinējošu atbalstu minētajām organizācijām, Arktikas padomē ir izveidots </w:t>
      </w:r>
      <w:r w:rsidR="009106B3" w:rsidRPr="002E5220">
        <w:rPr>
          <w:rFonts w:ascii="Times New Roman" w:hAnsi="Times New Roman" w:cs="Times New Roman"/>
          <w:sz w:val="24"/>
          <w:szCs w:val="24"/>
        </w:rPr>
        <w:t>Pirmiedzīvotāju tautu sekretariāts</w:t>
      </w:r>
      <w:r w:rsidRPr="002E5220">
        <w:rPr>
          <w:rFonts w:ascii="Times New Roman" w:hAnsi="Times New Roman" w:cs="Times New Roman"/>
          <w:sz w:val="24"/>
          <w:szCs w:val="24"/>
        </w:rPr>
        <w:t xml:space="preserve">. </w:t>
      </w:r>
    </w:p>
    <w:p w14:paraId="0718CC44" w14:textId="77777777" w:rsidR="007061D9" w:rsidRPr="002E5220" w:rsidRDefault="007219AE" w:rsidP="007061D9">
      <w:pPr>
        <w:jc w:val="both"/>
        <w:rPr>
          <w:rFonts w:ascii="Times New Roman" w:hAnsi="Times New Roman" w:cs="Times New Roman"/>
          <w:sz w:val="24"/>
          <w:szCs w:val="24"/>
        </w:rPr>
      </w:pPr>
      <w:r w:rsidRPr="002E5220">
        <w:rPr>
          <w:rFonts w:ascii="Times New Roman" w:hAnsi="Times New Roman" w:cs="Times New Roman"/>
          <w:sz w:val="24"/>
          <w:szCs w:val="24"/>
        </w:rPr>
        <w:t xml:space="preserve">Ir svarīgi ieklausīties un mācīties no pirmiedzīvotāju pieredzes Arktikā. </w:t>
      </w:r>
      <w:r w:rsidR="00E614C2" w:rsidRPr="002E5220">
        <w:rPr>
          <w:rFonts w:ascii="Times New Roman" w:hAnsi="Times New Roman" w:cs="Times New Roman"/>
          <w:sz w:val="24"/>
          <w:szCs w:val="24"/>
        </w:rPr>
        <w:t xml:space="preserve"> </w:t>
      </w:r>
      <w:r w:rsidR="002E5220">
        <w:rPr>
          <w:rFonts w:ascii="Times New Roman" w:hAnsi="Times New Roman" w:cs="Times New Roman"/>
          <w:sz w:val="24"/>
          <w:szCs w:val="24"/>
        </w:rPr>
        <w:t>T</w:t>
      </w:r>
      <w:r w:rsidR="002E5220" w:rsidRPr="002E5220">
        <w:rPr>
          <w:rFonts w:ascii="Times New Roman" w:hAnsi="Times New Roman" w:cs="Times New Roman"/>
          <w:sz w:val="24"/>
          <w:szCs w:val="24"/>
        </w:rPr>
        <w:t>āpēc</w:t>
      </w:r>
      <w:r w:rsidR="002E5220">
        <w:rPr>
          <w:rFonts w:ascii="Times New Roman" w:hAnsi="Times New Roman" w:cs="Times New Roman"/>
          <w:sz w:val="24"/>
          <w:szCs w:val="24"/>
        </w:rPr>
        <w:t xml:space="preserve"> </w:t>
      </w:r>
      <w:r w:rsidR="002E5220" w:rsidRPr="002E5220">
        <w:rPr>
          <w:rFonts w:ascii="Times New Roman" w:hAnsi="Times New Roman" w:cs="Times New Roman"/>
          <w:sz w:val="24"/>
          <w:szCs w:val="24"/>
        </w:rPr>
        <w:t xml:space="preserve">Ārlietu </w:t>
      </w:r>
      <w:r w:rsidR="007061D9" w:rsidRPr="002E5220">
        <w:rPr>
          <w:rFonts w:ascii="Times New Roman" w:hAnsi="Times New Roman" w:cs="Times New Roman"/>
          <w:sz w:val="24"/>
          <w:szCs w:val="24"/>
        </w:rPr>
        <w:t xml:space="preserve">ministrija </w:t>
      </w:r>
      <w:r w:rsidR="00E614C2" w:rsidRPr="002E5220">
        <w:rPr>
          <w:rFonts w:ascii="Times New Roman" w:hAnsi="Times New Roman" w:cs="Times New Roman"/>
          <w:sz w:val="24"/>
          <w:szCs w:val="24"/>
        </w:rPr>
        <w:t xml:space="preserve">ir uzticējusi </w:t>
      </w:r>
      <w:r w:rsidR="007061D9" w:rsidRPr="002E5220">
        <w:rPr>
          <w:rFonts w:ascii="Times New Roman" w:hAnsi="Times New Roman" w:cs="Times New Roman"/>
          <w:sz w:val="24"/>
          <w:szCs w:val="24"/>
        </w:rPr>
        <w:t>Latvijas vēstniecībām Arktikas padomes valstīs</w:t>
      </w:r>
      <w:r w:rsidR="00E614C2" w:rsidRPr="002E5220">
        <w:rPr>
          <w:rFonts w:ascii="Times New Roman" w:hAnsi="Times New Roman" w:cs="Times New Roman"/>
          <w:sz w:val="24"/>
          <w:szCs w:val="24"/>
        </w:rPr>
        <w:t xml:space="preserve"> veidot un</w:t>
      </w:r>
      <w:r w:rsidR="007061D9" w:rsidRPr="002E5220">
        <w:rPr>
          <w:rFonts w:ascii="Times New Roman" w:hAnsi="Times New Roman" w:cs="Times New Roman"/>
          <w:sz w:val="24"/>
          <w:szCs w:val="24"/>
        </w:rPr>
        <w:t xml:space="preserve"> attīstīt dialogu ar minēto organizāciju pārstāvjiem un līdz 2022. gada marta beigām apzināt to intereses</w:t>
      </w:r>
      <w:r w:rsidR="00E614C2" w:rsidRPr="002E5220">
        <w:rPr>
          <w:rFonts w:ascii="Times New Roman" w:hAnsi="Times New Roman" w:cs="Times New Roman"/>
          <w:sz w:val="24"/>
          <w:szCs w:val="24"/>
        </w:rPr>
        <w:t>,</w:t>
      </w:r>
      <w:r w:rsidR="007061D9" w:rsidRPr="002E5220">
        <w:rPr>
          <w:rFonts w:ascii="Times New Roman" w:hAnsi="Times New Roman" w:cs="Times New Roman"/>
          <w:sz w:val="24"/>
          <w:szCs w:val="24"/>
        </w:rPr>
        <w:t xml:space="preserve"> skatījumu par Arktikas reģiona attīstību, kā arī identificēt potenciālos kopīgos sadarbības projektus ar Latvijas pusi.</w:t>
      </w:r>
    </w:p>
    <w:p w14:paraId="5D610FEA" w14:textId="77777777" w:rsidR="004B25E4" w:rsidRPr="002E5220" w:rsidRDefault="007F30C6" w:rsidP="00124ACB">
      <w:pPr>
        <w:jc w:val="both"/>
        <w:rPr>
          <w:rFonts w:ascii="Times New Roman" w:hAnsi="Times New Roman" w:cs="Times New Roman"/>
          <w:sz w:val="24"/>
          <w:szCs w:val="24"/>
        </w:rPr>
      </w:pPr>
      <w:r w:rsidRPr="006C3822">
        <w:rPr>
          <w:rFonts w:ascii="Times New Roman" w:hAnsi="Times New Roman" w:cs="Times New Roman"/>
          <w:b/>
          <w:sz w:val="24"/>
          <w:szCs w:val="24"/>
        </w:rPr>
        <w:t xml:space="preserve">Sadarbības un kontaktu attīstīšana ar </w:t>
      </w:r>
      <w:r w:rsidR="002E5220" w:rsidRPr="006C3822">
        <w:rPr>
          <w:rFonts w:ascii="Times New Roman" w:hAnsi="Times New Roman" w:cs="Times New Roman"/>
          <w:b/>
          <w:sz w:val="24"/>
          <w:szCs w:val="24"/>
        </w:rPr>
        <w:t xml:space="preserve">Arktikas </w:t>
      </w:r>
      <w:r w:rsidRPr="006C3822">
        <w:rPr>
          <w:rFonts w:ascii="Times New Roman" w:hAnsi="Times New Roman" w:cs="Times New Roman"/>
          <w:b/>
          <w:sz w:val="24"/>
          <w:szCs w:val="24"/>
        </w:rPr>
        <w:t>reģioniem un vietējām pašvaldībām</w:t>
      </w:r>
      <w:r w:rsidRPr="006C3822">
        <w:rPr>
          <w:rFonts w:ascii="Times New Roman" w:hAnsi="Times New Roman" w:cs="Times New Roman"/>
          <w:sz w:val="24"/>
          <w:szCs w:val="24"/>
        </w:rPr>
        <w:t>.</w:t>
      </w:r>
      <w:r w:rsidRPr="002E5220">
        <w:rPr>
          <w:rFonts w:ascii="Times New Roman" w:hAnsi="Times New Roman" w:cs="Times New Roman"/>
          <w:sz w:val="24"/>
          <w:szCs w:val="24"/>
        </w:rPr>
        <w:t xml:space="preserve"> Papildus pirmiedzīvotāju tautu interešu un vajadzību apzināšanai, </w:t>
      </w:r>
      <w:r w:rsidR="00396815" w:rsidRPr="002E5220">
        <w:rPr>
          <w:rFonts w:ascii="Times New Roman" w:hAnsi="Times New Roman" w:cs="Times New Roman"/>
          <w:sz w:val="24"/>
          <w:szCs w:val="24"/>
        </w:rPr>
        <w:t xml:space="preserve">Ārlietu ministrija </w:t>
      </w:r>
      <w:r w:rsidR="00E614C2" w:rsidRPr="002E5220">
        <w:rPr>
          <w:rFonts w:ascii="Times New Roman" w:hAnsi="Times New Roman" w:cs="Times New Roman"/>
          <w:sz w:val="24"/>
          <w:szCs w:val="24"/>
        </w:rPr>
        <w:t xml:space="preserve">ir uzdevusi </w:t>
      </w:r>
      <w:r w:rsidR="00396815" w:rsidRPr="002E5220">
        <w:rPr>
          <w:rFonts w:ascii="Times New Roman" w:hAnsi="Times New Roman" w:cs="Times New Roman"/>
          <w:sz w:val="24"/>
          <w:szCs w:val="24"/>
        </w:rPr>
        <w:t>Latvijas vēstniecībām Arktikas padomes valstīs</w:t>
      </w:r>
      <w:r w:rsidR="00225AFF" w:rsidRPr="002E5220">
        <w:rPr>
          <w:rFonts w:ascii="Times New Roman" w:hAnsi="Times New Roman" w:cs="Times New Roman"/>
          <w:sz w:val="24"/>
          <w:szCs w:val="24"/>
        </w:rPr>
        <w:t xml:space="preserve"> līdz 2022. gada marta beigām</w:t>
      </w:r>
      <w:r w:rsidR="00396815" w:rsidRPr="002E5220">
        <w:rPr>
          <w:rFonts w:ascii="Times New Roman" w:hAnsi="Times New Roman" w:cs="Times New Roman"/>
          <w:sz w:val="24"/>
          <w:szCs w:val="24"/>
        </w:rPr>
        <w:t xml:space="preserve"> </w:t>
      </w:r>
      <w:r w:rsidRPr="002E5220">
        <w:rPr>
          <w:rFonts w:ascii="Times New Roman" w:hAnsi="Times New Roman" w:cs="Times New Roman"/>
          <w:sz w:val="24"/>
          <w:szCs w:val="24"/>
        </w:rPr>
        <w:t>apzināt</w:t>
      </w:r>
      <w:r w:rsidR="00396815" w:rsidRPr="002E5220">
        <w:rPr>
          <w:rFonts w:ascii="Times New Roman" w:hAnsi="Times New Roman" w:cs="Times New Roman"/>
          <w:sz w:val="24"/>
          <w:szCs w:val="24"/>
        </w:rPr>
        <w:t xml:space="preserve"> </w:t>
      </w:r>
      <w:r w:rsidRPr="002E5220">
        <w:rPr>
          <w:rFonts w:ascii="Times New Roman" w:hAnsi="Times New Roman" w:cs="Times New Roman"/>
          <w:sz w:val="24"/>
          <w:szCs w:val="24"/>
        </w:rPr>
        <w:t>vietējo pašvaldību un uzņēmēju skatījumu par reģiona attīstību un problemātiku, ekonomiski</w:t>
      </w:r>
      <w:r w:rsidR="00E614C2" w:rsidRPr="002E5220">
        <w:rPr>
          <w:rFonts w:ascii="Times New Roman" w:hAnsi="Times New Roman" w:cs="Times New Roman"/>
          <w:sz w:val="24"/>
          <w:szCs w:val="24"/>
        </w:rPr>
        <w:t xml:space="preserve"> </w:t>
      </w:r>
      <w:r w:rsidRPr="002E5220">
        <w:rPr>
          <w:rFonts w:ascii="Times New Roman" w:hAnsi="Times New Roman" w:cs="Times New Roman"/>
          <w:sz w:val="24"/>
          <w:szCs w:val="24"/>
        </w:rPr>
        <w:t xml:space="preserve">saimnieciskajām vajadzībām, kā arī to, kur Latvija var sniegt savu pienesumu. </w:t>
      </w:r>
    </w:p>
    <w:p w14:paraId="6FAC5B39" w14:textId="77777777" w:rsidR="00396815" w:rsidRPr="002E5220" w:rsidRDefault="00E04830" w:rsidP="00124ACB">
      <w:pPr>
        <w:jc w:val="both"/>
        <w:rPr>
          <w:rFonts w:ascii="Times New Roman" w:hAnsi="Times New Roman" w:cs="Times New Roman"/>
          <w:sz w:val="24"/>
          <w:szCs w:val="24"/>
        </w:rPr>
      </w:pPr>
      <w:r w:rsidRPr="002E5220">
        <w:rPr>
          <w:rFonts w:ascii="Times New Roman" w:hAnsi="Times New Roman" w:cs="Times New Roman"/>
          <w:sz w:val="24"/>
          <w:szCs w:val="24"/>
        </w:rPr>
        <w:t>Pēc vēstniecību sniegtās informācijas apkopošanas</w:t>
      </w:r>
      <w:r w:rsidR="00514C7A" w:rsidRPr="002E5220">
        <w:rPr>
          <w:rFonts w:ascii="Times New Roman" w:hAnsi="Times New Roman" w:cs="Times New Roman"/>
          <w:sz w:val="24"/>
          <w:szCs w:val="24"/>
        </w:rPr>
        <w:t xml:space="preserve"> Ārlietu ministrija informēs Darba grupu par potenciālajām sadarbīb</w:t>
      </w:r>
      <w:r w:rsidR="001B18AD" w:rsidRPr="002E5220">
        <w:rPr>
          <w:rFonts w:ascii="Times New Roman" w:hAnsi="Times New Roman" w:cs="Times New Roman"/>
          <w:sz w:val="24"/>
          <w:szCs w:val="24"/>
        </w:rPr>
        <w:t xml:space="preserve">as jomām, lai definētu un izstrādātu uz abpusējām interesēm balstītu </w:t>
      </w:r>
      <w:r w:rsidR="001B18AD" w:rsidRPr="002E5220">
        <w:rPr>
          <w:rFonts w:ascii="Times New Roman" w:hAnsi="Times New Roman" w:cs="Times New Roman"/>
          <w:i/>
          <w:sz w:val="24"/>
          <w:szCs w:val="24"/>
        </w:rPr>
        <w:t>Novērotāja pieteikuma veidlapas</w:t>
      </w:r>
      <w:r w:rsidR="001B18AD" w:rsidRPr="002E5220">
        <w:rPr>
          <w:rFonts w:ascii="Times New Roman" w:hAnsi="Times New Roman" w:cs="Times New Roman"/>
          <w:sz w:val="24"/>
          <w:szCs w:val="24"/>
        </w:rPr>
        <w:t xml:space="preserve"> sadaļu par kandidātvalsts ekspertīzi un pienesumu Arktikas padomes darbā. </w:t>
      </w:r>
    </w:p>
    <w:p w14:paraId="42348408" w14:textId="77777777" w:rsidR="00C125C5" w:rsidRPr="002E5220" w:rsidRDefault="004B25E4" w:rsidP="004B0524">
      <w:pPr>
        <w:shd w:val="clear" w:color="auto" w:fill="FFFFFF" w:themeFill="background1"/>
        <w:jc w:val="both"/>
        <w:rPr>
          <w:rFonts w:ascii="Times New Roman" w:hAnsi="Times New Roman" w:cs="Times New Roman"/>
          <w:sz w:val="24"/>
          <w:szCs w:val="24"/>
        </w:rPr>
      </w:pPr>
      <w:r w:rsidRPr="006C3822">
        <w:rPr>
          <w:rFonts w:ascii="Times New Roman" w:hAnsi="Times New Roman" w:cs="Times New Roman"/>
          <w:b/>
          <w:sz w:val="24"/>
          <w:szCs w:val="24"/>
        </w:rPr>
        <w:t>Dialogs ar Arktikas padomes dalībvalstīm</w:t>
      </w:r>
      <w:r w:rsidR="00CC2F1F" w:rsidRPr="006C3822">
        <w:rPr>
          <w:rFonts w:ascii="Times New Roman" w:hAnsi="Times New Roman" w:cs="Times New Roman"/>
          <w:b/>
          <w:sz w:val="24"/>
          <w:szCs w:val="24"/>
        </w:rPr>
        <w:t>.</w:t>
      </w:r>
      <w:r w:rsidR="00CC2F1F" w:rsidRPr="002E5220">
        <w:rPr>
          <w:rFonts w:ascii="Times New Roman" w:hAnsi="Times New Roman" w:cs="Times New Roman"/>
          <w:sz w:val="24"/>
          <w:szCs w:val="24"/>
        </w:rPr>
        <w:t xml:space="preserve"> </w:t>
      </w:r>
      <w:r w:rsidR="00E64447" w:rsidRPr="002E5220">
        <w:rPr>
          <w:rFonts w:ascii="Times New Roman" w:hAnsi="Times New Roman" w:cs="Times New Roman"/>
          <w:sz w:val="24"/>
          <w:szCs w:val="24"/>
        </w:rPr>
        <w:t>L</w:t>
      </w:r>
      <w:r w:rsidR="00484A9F" w:rsidRPr="002E5220">
        <w:rPr>
          <w:rFonts w:ascii="Times New Roman" w:hAnsi="Times New Roman" w:cs="Times New Roman"/>
          <w:sz w:val="24"/>
          <w:szCs w:val="24"/>
        </w:rPr>
        <w:t xml:space="preserve">aika posmā no 2022.gada </w:t>
      </w:r>
      <w:r w:rsidR="00225AFF" w:rsidRPr="002E5220">
        <w:rPr>
          <w:rFonts w:ascii="Times New Roman" w:hAnsi="Times New Roman" w:cs="Times New Roman"/>
          <w:sz w:val="24"/>
          <w:szCs w:val="24"/>
        </w:rPr>
        <w:t xml:space="preserve">aprīļa </w:t>
      </w:r>
      <w:r w:rsidR="00484A9F" w:rsidRPr="002E5220">
        <w:rPr>
          <w:rFonts w:ascii="Times New Roman" w:hAnsi="Times New Roman" w:cs="Times New Roman"/>
          <w:sz w:val="24"/>
          <w:szCs w:val="24"/>
        </w:rPr>
        <w:t>līdz oktobrim</w:t>
      </w:r>
      <w:r w:rsidR="00CC2F1F" w:rsidRPr="002E5220">
        <w:rPr>
          <w:rFonts w:ascii="Times New Roman" w:hAnsi="Times New Roman" w:cs="Times New Roman"/>
          <w:sz w:val="24"/>
          <w:szCs w:val="24"/>
        </w:rPr>
        <w:t xml:space="preserve"> </w:t>
      </w:r>
      <w:r w:rsidR="007219AE" w:rsidRPr="002E5220">
        <w:rPr>
          <w:rFonts w:ascii="Times New Roman" w:hAnsi="Times New Roman" w:cs="Times New Roman"/>
          <w:sz w:val="24"/>
          <w:szCs w:val="24"/>
        </w:rPr>
        <w:t>Ārlietu ministrija</w:t>
      </w:r>
      <w:r w:rsidR="00E64447" w:rsidRPr="002E5220">
        <w:rPr>
          <w:rFonts w:ascii="Times New Roman" w:hAnsi="Times New Roman" w:cs="Times New Roman"/>
          <w:sz w:val="24"/>
          <w:szCs w:val="24"/>
        </w:rPr>
        <w:t xml:space="preserve"> </w:t>
      </w:r>
      <w:r w:rsidR="007219AE" w:rsidRPr="002E5220">
        <w:rPr>
          <w:rFonts w:ascii="Times New Roman" w:hAnsi="Times New Roman" w:cs="Times New Roman"/>
          <w:sz w:val="24"/>
          <w:szCs w:val="24"/>
        </w:rPr>
        <w:t>īstenos</w:t>
      </w:r>
      <w:r w:rsidR="00CC2F1F" w:rsidRPr="002E5220">
        <w:rPr>
          <w:rFonts w:ascii="Times New Roman" w:hAnsi="Times New Roman" w:cs="Times New Roman"/>
          <w:sz w:val="24"/>
          <w:szCs w:val="24"/>
        </w:rPr>
        <w:t xml:space="preserve"> vizītes uz </w:t>
      </w:r>
      <w:r w:rsidR="00484A9F" w:rsidRPr="002E5220">
        <w:rPr>
          <w:rFonts w:ascii="Times New Roman" w:hAnsi="Times New Roman" w:cs="Times New Roman"/>
          <w:sz w:val="24"/>
          <w:szCs w:val="24"/>
        </w:rPr>
        <w:t xml:space="preserve">visām </w:t>
      </w:r>
      <w:r w:rsidR="00CC2F1F" w:rsidRPr="002E5220">
        <w:rPr>
          <w:rFonts w:ascii="Times New Roman" w:hAnsi="Times New Roman" w:cs="Times New Roman"/>
          <w:sz w:val="24"/>
          <w:szCs w:val="24"/>
        </w:rPr>
        <w:t>Arktikas padomes valstīm</w:t>
      </w:r>
      <w:r w:rsidR="003A39C4" w:rsidRPr="002E5220">
        <w:rPr>
          <w:rFonts w:ascii="Times New Roman" w:hAnsi="Times New Roman" w:cs="Times New Roman"/>
          <w:sz w:val="24"/>
          <w:szCs w:val="24"/>
        </w:rPr>
        <w:t xml:space="preserve"> – ASV, </w:t>
      </w:r>
      <w:r w:rsidR="00BC76F8" w:rsidRPr="002E5220">
        <w:rPr>
          <w:rFonts w:ascii="Times New Roman" w:hAnsi="Times New Roman" w:cs="Times New Roman"/>
          <w:sz w:val="24"/>
          <w:szCs w:val="24"/>
        </w:rPr>
        <w:t>Dāniju</w:t>
      </w:r>
      <w:r w:rsidR="003A39C4" w:rsidRPr="002E5220">
        <w:rPr>
          <w:rFonts w:ascii="Times New Roman" w:hAnsi="Times New Roman" w:cs="Times New Roman"/>
          <w:sz w:val="24"/>
          <w:szCs w:val="24"/>
        </w:rPr>
        <w:t xml:space="preserve">, </w:t>
      </w:r>
      <w:r w:rsidR="00BC76F8" w:rsidRPr="002E5220">
        <w:rPr>
          <w:rFonts w:ascii="Times New Roman" w:hAnsi="Times New Roman" w:cs="Times New Roman"/>
          <w:sz w:val="24"/>
          <w:szCs w:val="24"/>
        </w:rPr>
        <w:t>Islandi, Kanādu</w:t>
      </w:r>
      <w:r w:rsidR="003A39C4" w:rsidRPr="002E5220">
        <w:rPr>
          <w:rFonts w:ascii="Times New Roman" w:hAnsi="Times New Roman" w:cs="Times New Roman"/>
          <w:sz w:val="24"/>
          <w:szCs w:val="24"/>
        </w:rPr>
        <w:t>, Krievi</w:t>
      </w:r>
      <w:r w:rsidR="00BC76F8" w:rsidRPr="002E5220">
        <w:rPr>
          <w:rFonts w:ascii="Times New Roman" w:hAnsi="Times New Roman" w:cs="Times New Roman"/>
          <w:sz w:val="24"/>
          <w:szCs w:val="24"/>
        </w:rPr>
        <w:t>ju, Norvēģiju, Somiju un</w:t>
      </w:r>
      <w:r w:rsidR="003A39C4" w:rsidRPr="002E5220">
        <w:rPr>
          <w:rFonts w:ascii="Times New Roman" w:hAnsi="Times New Roman" w:cs="Times New Roman"/>
          <w:sz w:val="24"/>
          <w:szCs w:val="24"/>
        </w:rPr>
        <w:t xml:space="preserve"> </w:t>
      </w:r>
      <w:r w:rsidR="00BC76F8" w:rsidRPr="002E5220">
        <w:rPr>
          <w:rFonts w:ascii="Times New Roman" w:hAnsi="Times New Roman" w:cs="Times New Roman"/>
          <w:sz w:val="24"/>
          <w:szCs w:val="24"/>
        </w:rPr>
        <w:t>Zviedriju</w:t>
      </w:r>
      <w:r w:rsidR="003A39C4" w:rsidRPr="002E5220">
        <w:rPr>
          <w:rFonts w:ascii="Times New Roman" w:hAnsi="Times New Roman" w:cs="Times New Roman"/>
          <w:sz w:val="24"/>
          <w:szCs w:val="24"/>
        </w:rPr>
        <w:t xml:space="preserve"> – ar </w:t>
      </w:r>
      <w:r w:rsidR="00CC2F1F" w:rsidRPr="002E5220">
        <w:rPr>
          <w:rFonts w:ascii="Times New Roman" w:hAnsi="Times New Roman" w:cs="Times New Roman"/>
          <w:sz w:val="24"/>
          <w:szCs w:val="24"/>
        </w:rPr>
        <w:t xml:space="preserve">mērķi informēt par Latvijas nostāju Arktikas jautājumos, tās pašreizējo un potenciālo ieguldījumu reģionā un aicināt atbalstīt Latvijas kandidatūru Arktikas padomes novērotājvalsts statusā. </w:t>
      </w:r>
    </w:p>
    <w:p w14:paraId="73B9F727" w14:textId="77777777" w:rsidR="007219AE" w:rsidRPr="002E5220" w:rsidRDefault="00405228" w:rsidP="004B0524">
      <w:pPr>
        <w:shd w:val="clear" w:color="auto" w:fill="FFFFFF" w:themeFill="background1"/>
        <w:jc w:val="both"/>
        <w:rPr>
          <w:rFonts w:ascii="Times New Roman" w:hAnsi="Times New Roman" w:cs="Times New Roman"/>
          <w:sz w:val="24"/>
          <w:szCs w:val="24"/>
        </w:rPr>
      </w:pPr>
      <w:r w:rsidRPr="006C3822">
        <w:rPr>
          <w:rFonts w:ascii="Times New Roman" w:hAnsi="Times New Roman" w:cs="Times New Roman"/>
          <w:b/>
          <w:sz w:val="24"/>
          <w:szCs w:val="24"/>
        </w:rPr>
        <w:t xml:space="preserve">Veicināt Latvijas dalību starptautiskajos Arktikas </w:t>
      </w:r>
      <w:r w:rsidR="0051100A" w:rsidRPr="006C3822">
        <w:rPr>
          <w:rFonts w:ascii="Times New Roman" w:hAnsi="Times New Roman" w:cs="Times New Roman"/>
          <w:b/>
          <w:sz w:val="24"/>
          <w:szCs w:val="24"/>
        </w:rPr>
        <w:t>forumos</w:t>
      </w:r>
      <w:r w:rsidRPr="006C3822">
        <w:rPr>
          <w:rFonts w:ascii="Times New Roman" w:hAnsi="Times New Roman" w:cs="Times New Roman"/>
          <w:sz w:val="24"/>
          <w:szCs w:val="24"/>
        </w:rPr>
        <w:t xml:space="preserve">. </w:t>
      </w:r>
      <w:r w:rsidRPr="002E5220">
        <w:rPr>
          <w:rFonts w:ascii="Times New Roman" w:hAnsi="Times New Roman" w:cs="Times New Roman"/>
          <w:sz w:val="24"/>
          <w:szCs w:val="24"/>
        </w:rPr>
        <w:t>Ārlietu ministrija un Latvijas vēstniecības ir gatavas pārstāvēt Latviju un veicināt tās redzamību nozīmīgos starptautiskajos un arī reģionālajos forumus par Arktikas jautājumiem. Vienlaikus ir arī identificēti semināri, kuri ir veltīt</w:t>
      </w:r>
      <w:r w:rsidR="00225AFF" w:rsidRPr="002E5220">
        <w:rPr>
          <w:rFonts w:ascii="Times New Roman" w:hAnsi="Times New Roman" w:cs="Times New Roman"/>
          <w:sz w:val="24"/>
          <w:szCs w:val="24"/>
        </w:rPr>
        <w:t>i</w:t>
      </w:r>
      <w:r w:rsidRPr="002E5220">
        <w:rPr>
          <w:rFonts w:ascii="Times New Roman" w:hAnsi="Times New Roman" w:cs="Times New Roman"/>
          <w:sz w:val="24"/>
          <w:szCs w:val="24"/>
        </w:rPr>
        <w:t xml:space="preserve"> specifiskiem jautājumiem un kompetencei (piem., </w:t>
      </w:r>
      <w:r w:rsidRPr="002E5220">
        <w:rPr>
          <w:rFonts w:ascii="Times New Roman" w:hAnsi="Times New Roman" w:cs="Times New Roman"/>
          <w:i/>
          <w:sz w:val="24"/>
          <w:szCs w:val="24"/>
        </w:rPr>
        <w:t>II Polāro mikrobu un vīrus</w:t>
      </w:r>
      <w:r w:rsidR="00400216">
        <w:rPr>
          <w:rFonts w:ascii="Times New Roman" w:hAnsi="Times New Roman" w:cs="Times New Roman"/>
          <w:i/>
          <w:sz w:val="24"/>
          <w:szCs w:val="24"/>
        </w:rPr>
        <w:t>u</w:t>
      </w:r>
      <w:r w:rsidRPr="002E5220">
        <w:rPr>
          <w:rFonts w:ascii="Times New Roman" w:hAnsi="Times New Roman" w:cs="Times New Roman"/>
          <w:i/>
          <w:sz w:val="24"/>
          <w:szCs w:val="24"/>
        </w:rPr>
        <w:t xml:space="preserve"> simpozijs</w:t>
      </w:r>
      <w:r w:rsidR="004B0524" w:rsidRPr="002E5220">
        <w:rPr>
          <w:rFonts w:ascii="Times New Roman" w:hAnsi="Times New Roman" w:cs="Times New Roman"/>
          <w:sz w:val="24"/>
          <w:szCs w:val="24"/>
        </w:rPr>
        <w:t>, Hanko Somijā</w:t>
      </w:r>
      <w:r w:rsidRPr="002E5220">
        <w:rPr>
          <w:rFonts w:ascii="Times New Roman" w:hAnsi="Times New Roman" w:cs="Times New Roman"/>
          <w:sz w:val="24"/>
          <w:szCs w:val="24"/>
        </w:rPr>
        <w:t xml:space="preserve"> 202</w:t>
      </w:r>
      <w:r w:rsidR="00D74512" w:rsidRPr="002E5220">
        <w:rPr>
          <w:rFonts w:ascii="Times New Roman" w:hAnsi="Times New Roman" w:cs="Times New Roman"/>
          <w:sz w:val="24"/>
          <w:szCs w:val="24"/>
        </w:rPr>
        <w:t>2.gada 9.-12.maijā,</w:t>
      </w:r>
      <w:r w:rsidRPr="002E5220">
        <w:rPr>
          <w:rFonts w:ascii="Times New Roman" w:hAnsi="Times New Roman" w:cs="Times New Roman"/>
          <w:sz w:val="24"/>
          <w:szCs w:val="24"/>
        </w:rPr>
        <w:t xml:space="preserve"> </w:t>
      </w:r>
      <w:r w:rsidR="00283680" w:rsidRPr="002E5220">
        <w:rPr>
          <w:rFonts w:ascii="Times New Roman" w:hAnsi="Times New Roman" w:cs="Times New Roman"/>
          <w:i/>
          <w:sz w:val="24"/>
          <w:szCs w:val="24"/>
        </w:rPr>
        <w:t>Starptautiskais simpozijs Ledus, sniegs un ūdens sasilstošā pasaulē</w:t>
      </w:r>
      <w:r w:rsidR="00283680" w:rsidRPr="002E5220">
        <w:rPr>
          <w:rFonts w:ascii="Times New Roman" w:hAnsi="Times New Roman" w:cs="Times New Roman"/>
          <w:sz w:val="24"/>
          <w:szCs w:val="24"/>
        </w:rPr>
        <w:t xml:space="preserve">, </w:t>
      </w:r>
      <w:r w:rsidR="00D74512" w:rsidRPr="002E5220">
        <w:rPr>
          <w:rFonts w:ascii="Times New Roman" w:hAnsi="Times New Roman" w:cs="Times New Roman"/>
          <w:sz w:val="24"/>
          <w:szCs w:val="24"/>
        </w:rPr>
        <w:t>Rei</w:t>
      </w:r>
      <w:r w:rsidR="00D74B50" w:rsidRPr="002E5220">
        <w:rPr>
          <w:rFonts w:ascii="Times New Roman" w:hAnsi="Times New Roman" w:cs="Times New Roman"/>
          <w:sz w:val="24"/>
          <w:szCs w:val="24"/>
        </w:rPr>
        <w:t xml:space="preserve">kjavīkā </w:t>
      </w:r>
      <w:r w:rsidR="00D74512" w:rsidRPr="002E5220">
        <w:rPr>
          <w:rFonts w:ascii="Times New Roman" w:hAnsi="Times New Roman" w:cs="Times New Roman"/>
          <w:sz w:val="24"/>
          <w:szCs w:val="24"/>
        </w:rPr>
        <w:t>Islandē 2022. gada 21.-26. augustā)</w:t>
      </w:r>
      <w:r w:rsidR="004B0524" w:rsidRPr="002E5220">
        <w:rPr>
          <w:rFonts w:ascii="Times New Roman" w:hAnsi="Times New Roman" w:cs="Times New Roman"/>
          <w:sz w:val="24"/>
          <w:szCs w:val="24"/>
        </w:rPr>
        <w:t xml:space="preserve">, tāpēc </w:t>
      </w:r>
      <w:r w:rsidR="00CC2F1F" w:rsidRPr="002E5220">
        <w:rPr>
          <w:rFonts w:ascii="Times New Roman" w:hAnsi="Times New Roman" w:cs="Times New Roman"/>
          <w:sz w:val="24"/>
          <w:szCs w:val="24"/>
        </w:rPr>
        <w:t xml:space="preserve">valsts iestādes </w:t>
      </w:r>
      <w:r w:rsidR="000B2C31" w:rsidRPr="002E5220">
        <w:rPr>
          <w:rFonts w:ascii="Times New Roman" w:hAnsi="Times New Roman" w:cs="Times New Roman"/>
          <w:sz w:val="24"/>
          <w:szCs w:val="24"/>
        </w:rPr>
        <w:t xml:space="preserve">kopumā </w:t>
      </w:r>
      <w:r w:rsidR="004B0524" w:rsidRPr="002E5220">
        <w:rPr>
          <w:rFonts w:ascii="Times New Roman" w:hAnsi="Times New Roman" w:cs="Times New Roman"/>
          <w:sz w:val="24"/>
          <w:szCs w:val="24"/>
        </w:rPr>
        <w:t xml:space="preserve">tiek aicinātas </w:t>
      </w:r>
      <w:r w:rsidR="00CC2F1F" w:rsidRPr="002E5220">
        <w:rPr>
          <w:rFonts w:ascii="Times New Roman" w:hAnsi="Times New Roman" w:cs="Times New Roman"/>
          <w:sz w:val="24"/>
          <w:szCs w:val="24"/>
        </w:rPr>
        <w:t xml:space="preserve">atbalstīt un veicināt Latvijas uzņēmēju un Arktikas ekspertu sadarbību ar Arktikas padomes valstu ekspertiem </w:t>
      </w:r>
      <w:r w:rsidR="004B0524" w:rsidRPr="002E5220">
        <w:rPr>
          <w:rFonts w:ascii="Times New Roman" w:hAnsi="Times New Roman" w:cs="Times New Roman"/>
          <w:sz w:val="24"/>
          <w:szCs w:val="24"/>
        </w:rPr>
        <w:t>un uzņēmējiem.</w:t>
      </w:r>
    </w:p>
    <w:p w14:paraId="404B819D" w14:textId="34CE90EF" w:rsidR="003A39C4" w:rsidRPr="002E5220" w:rsidRDefault="003943D6" w:rsidP="003A39C4">
      <w:pPr>
        <w:jc w:val="both"/>
        <w:rPr>
          <w:rFonts w:ascii="Times New Roman" w:hAnsi="Times New Roman" w:cs="Times New Roman"/>
          <w:sz w:val="24"/>
          <w:szCs w:val="24"/>
        </w:rPr>
      </w:pPr>
      <w:r w:rsidRPr="006C3822">
        <w:rPr>
          <w:rFonts w:ascii="Times New Roman" w:hAnsi="Times New Roman" w:cs="Times New Roman"/>
          <w:b/>
          <w:sz w:val="24"/>
          <w:szCs w:val="24"/>
        </w:rPr>
        <w:t>Līdz</w:t>
      </w:r>
      <w:r w:rsidR="00F90F47">
        <w:rPr>
          <w:rFonts w:ascii="Times New Roman" w:hAnsi="Times New Roman" w:cs="Times New Roman"/>
          <w:b/>
          <w:sz w:val="24"/>
          <w:szCs w:val="24"/>
        </w:rPr>
        <w:t xml:space="preserve"> 2022. gada 30. </w:t>
      </w:r>
      <w:r w:rsidR="00C03FA8">
        <w:rPr>
          <w:rFonts w:ascii="Times New Roman" w:hAnsi="Times New Roman" w:cs="Times New Roman"/>
          <w:b/>
          <w:sz w:val="24"/>
          <w:szCs w:val="24"/>
        </w:rPr>
        <w:t>jūnijam</w:t>
      </w:r>
      <w:r w:rsidR="00153A0D" w:rsidRPr="006C3822">
        <w:rPr>
          <w:rFonts w:ascii="Times New Roman" w:hAnsi="Times New Roman" w:cs="Times New Roman"/>
          <w:b/>
          <w:sz w:val="24"/>
          <w:szCs w:val="24"/>
        </w:rPr>
        <w:t>, iesniedzot informatīvo ziņojumu Ministru kabinetā, Darba grupai jāpabeidz darbs pie Novērotāja pieteikuma veidlapas aizpildīšanas.</w:t>
      </w:r>
      <w:r w:rsidR="00153A0D" w:rsidRPr="002E5220">
        <w:rPr>
          <w:rFonts w:ascii="Times New Roman" w:hAnsi="Times New Roman" w:cs="Times New Roman"/>
          <w:b/>
          <w:i/>
          <w:sz w:val="24"/>
          <w:szCs w:val="24"/>
        </w:rPr>
        <w:t xml:space="preserve"> </w:t>
      </w:r>
      <w:r w:rsidR="0091260C" w:rsidRPr="002E5220">
        <w:rPr>
          <w:rFonts w:ascii="Times New Roman" w:hAnsi="Times New Roman" w:cs="Times New Roman"/>
          <w:sz w:val="24"/>
          <w:szCs w:val="24"/>
        </w:rPr>
        <w:t xml:space="preserve">Atbilstoši Arktikas padomes procedūrām </w:t>
      </w:r>
      <w:r w:rsidRPr="002E5220">
        <w:rPr>
          <w:rFonts w:ascii="Times New Roman" w:hAnsi="Times New Roman" w:cs="Times New Roman"/>
          <w:sz w:val="24"/>
          <w:szCs w:val="24"/>
        </w:rPr>
        <w:t>ātrākais, kad varētu tikt izskatīts Latvijas pieteikums</w:t>
      </w:r>
      <w:r w:rsidR="001A684F" w:rsidRPr="002E5220">
        <w:rPr>
          <w:rFonts w:ascii="Times New Roman" w:hAnsi="Times New Roman" w:cs="Times New Roman"/>
          <w:sz w:val="24"/>
          <w:szCs w:val="24"/>
        </w:rPr>
        <w:t xml:space="preserve"> novērotājvalsts </w:t>
      </w:r>
      <w:r w:rsidR="0091260C" w:rsidRPr="002E5220">
        <w:rPr>
          <w:rFonts w:ascii="Times New Roman" w:hAnsi="Times New Roman" w:cs="Times New Roman"/>
          <w:sz w:val="24"/>
          <w:szCs w:val="24"/>
        </w:rPr>
        <w:t xml:space="preserve">statusam </w:t>
      </w:r>
      <w:r w:rsidRPr="002E5220">
        <w:rPr>
          <w:rFonts w:ascii="Times New Roman" w:hAnsi="Times New Roman" w:cs="Times New Roman"/>
          <w:sz w:val="24"/>
          <w:szCs w:val="24"/>
        </w:rPr>
        <w:t xml:space="preserve">ir </w:t>
      </w:r>
      <w:r w:rsidR="0091260C" w:rsidRPr="002E5220">
        <w:rPr>
          <w:rFonts w:ascii="Times New Roman" w:hAnsi="Times New Roman" w:cs="Times New Roman"/>
          <w:sz w:val="24"/>
          <w:szCs w:val="24"/>
        </w:rPr>
        <w:t>Arktikas padomes ārlietu ministru sanāksmē 2023. gada maijā.</w:t>
      </w:r>
      <w:r w:rsidRPr="002E5220">
        <w:rPr>
          <w:rFonts w:ascii="Times New Roman" w:hAnsi="Times New Roman" w:cs="Times New Roman"/>
          <w:sz w:val="24"/>
          <w:szCs w:val="24"/>
        </w:rPr>
        <w:t xml:space="preserve"> </w:t>
      </w:r>
      <w:r w:rsidR="007B3664" w:rsidRPr="002E5220">
        <w:rPr>
          <w:rFonts w:ascii="Times New Roman" w:hAnsi="Times New Roman" w:cs="Times New Roman"/>
          <w:sz w:val="24"/>
          <w:szCs w:val="24"/>
        </w:rPr>
        <w:t>Nepieciešams visu astoņu</w:t>
      </w:r>
      <w:r w:rsidRPr="002E5220">
        <w:rPr>
          <w:rFonts w:ascii="Times New Roman" w:hAnsi="Times New Roman" w:cs="Times New Roman"/>
          <w:sz w:val="24"/>
          <w:szCs w:val="24"/>
        </w:rPr>
        <w:t xml:space="preserve"> Arkt</w:t>
      </w:r>
      <w:r w:rsidR="00153A0D" w:rsidRPr="002E5220">
        <w:rPr>
          <w:rFonts w:ascii="Times New Roman" w:hAnsi="Times New Roman" w:cs="Times New Roman"/>
          <w:sz w:val="24"/>
          <w:szCs w:val="24"/>
        </w:rPr>
        <w:t xml:space="preserve">ikas padomes </w:t>
      </w:r>
      <w:r w:rsidR="007B3664" w:rsidRPr="002E5220">
        <w:rPr>
          <w:rFonts w:ascii="Times New Roman" w:hAnsi="Times New Roman" w:cs="Times New Roman"/>
          <w:sz w:val="24"/>
          <w:szCs w:val="24"/>
        </w:rPr>
        <w:t>dalībvalstu vienbalsīgs atbalsts</w:t>
      </w:r>
      <w:r w:rsidR="00153A0D" w:rsidRPr="002E5220">
        <w:rPr>
          <w:rFonts w:ascii="Times New Roman" w:hAnsi="Times New Roman" w:cs="Times New Roman"/>
          <w:sz w:val="24"/>
          <w:szCs w:val="24"/>
        </w:rPr>
        <w:t>.</w:t>
      </w:r>
      <w:r w:rsidR="001A684F" w:rsidRPr="002E5220">
        <w:rPr>
          <w:rFonts w:ascii="Times New Roman" w:hAnsi="Times New Roman" w:cs="Times New Roman"/>
          <w:sz w:val="24"/>
          <w:szCs w:val="24"/>
        </w:rPr>
        <w:t xml:space="preserve"> </w:t>
      </w:r>
      <w:r w:rsidRPr="00B610D6">
        <w:rPr>
          <w:rFonts w:ascii="Times New Roman" w:hAnsi="Times New Roman" w:cs="Times New Roman"/>
          <w:sz w:val="24"/>
          <w:szCs w:val="24"/>
        </w:rPr>
        <w:t xml:space="preserve">Pieteikums ir jāiesniedz ne vēlāk kā 120 dienas pirms šīs sanāksmes. Vēlamais pieteikuma iesniegšanas laiks 2022. gada </w:t>
      </w:r>
      <w:r w:rsidR="00225AFF" w:rsidRPr="00B610D6">
        <w:rPr>
          <w:rFonts w:ascii="Times New Roman" w:hAnsi="Times New Roman" w:cs="Times New Roman"/>
          <w:sz w:val="24"/>
          <w:szCs w:val="24"/>
        </w:rPr>
        <w:t>novembris.</w:t>
      </w:r>
      <w:r w:rsidRPr="002E5220">
        <w:rPr>
          <w:rFonts w:ascii="Times New Roman" w:hAnsi="Times New Roman" w:cs="Times New Roman"/>
          <w:sz w:val="24"/>
          <w:szCs w:val="24"/>
        </w:rPr>
        <w:t xml:space="preserve"> Pieteikumā ir jāapliecina Latvijas intereses</w:t>
      </w:r>
      <w:r w:rsidR="001A684F" w:rsidRPr="002E5220">
        <w:rPr>
          <w:rFonts w:ascii="Times New Roman" w:hAnsi="Times New Roman" w:cs="Times New Roman"/>
          <w:sz w:val="24"/>
          <w:szCs w:val="24"/>
        </w:rPr>
        <w:t xml:space="preserve"> un plānotais ieguldījums</w:t>
      </w:r>
      <w:r w:rsidRPr="002E5220">
        <w:rPr>
          <w:rFonts w:ascii="Times New Roman" w:hAnsi="Times New Roman" w:cs="Times New Roman"/>
          <w:sz w:val="24"/>
          <w:szCs w:val="24"/>
        </w:rPr>
        <w:t xml:space="preserve">, tādējādi pārliecinot Arktikas padomes dalībvalstis par ieguvumiem no Latvijas uzņemšanas Arktikas padomes novērotāja statusā. </w:t>
      </w:r>
    </w:p>
    <w:p w14:paraId="2BB833FC" w14:textId="77777777" w:rsidR="003A39C4" w:rsidRPr="002E5220" w:rsidRDefault="0038352C" w:rsidP="0077444C">
      <w:pPr>
        <w:spacing w:after="0"/>
        <w:jc w:val="both"/>
        <w:rPr>
          <w:rFonts w:ascii="Times New Roman" w:hAnsi="Times New Roman" w:cs="Times New Roman"/>
          <w:sz w:val="24"/>
          <w:szCs w:val="24"/>
        </w:rPr>
      </w:pPr>
      <w:r w:rsidRPr="002E5220">
        <w:rPr>
          <w:rFonts w:ascii="Times New Roman" w:hAnsi="Times New Roman" w:cs="Times New Roman"/>
          <w:sz w:val="24"/>
          <w:szCs w:val="24"/>
        </w:rPr>
        <w:t>Pēdēj</w:t>
      </w:r>
      <w:r w:rsidR="001A684F" w:rsidRPr="002E5220">
        <w:rPr>
          <w:rFonts w:ascii="Times New Roman" w:hAnsi="Times New Roman" w:cs="Times New Roman"/>
          <w:sz w:val="24"/>
          <w:szCs w:val="24"/>
        </w:rPr>
        <w:t>ā valsts, kurai tika oficiāli piešķirts novērotājvalsts statuss bija Šveice 2017.gadā</w:t>
      </w:r>
      <w:r w:rsidRPr="002E5220">
        <w:rPr>
          <w:rFonts w:ascii="Times New Roman" w:hAnsi="Times New Roman" w:cs="Times New Roman"/>
          <w:sz w:val="24"/>
          <w:szCs w:val="24"/>
        </w:rPr>
        <w:t xml:space="preserve">. </w:t>
      </w:r>
      <w:r w:rsidR="001A684F" w:rsidRPr="002E5220">
        <w:rPr>
          <w:rFonts w:ascii="Times New Roman" w:hAnsi="Times New Roman" w:cs="Times New Roman"/>
          <w:sz w:val="24"/>
          <w:szCs w:val="24"/>
        </w:rPr>
        <w:t xml:space="preserve">2021. gadā pietiekumu novērotājvalsts statusa piešķiršanai iesniedza Čehija, Igaunija un Īrija, taču to kandidatūru izvērtējums netika iekļauts 2021. gada </w:t>
      </w:r>
      <w:r w:rsidR="00153A0D" w:rsidRPr="002E5220">
        <w:rPr>
          <w:rFonts w:ascii="Times New Roman" w:hAnsi="Times New Roman" w:cs="Times New Roman"/>
          <w:sz w:val="24"/>
          <w:szCs w:val="24"/>
        </w:rPr>
        <w:t xml:space="preserve">19.-21. maija </w:t>
      </w:r>
      <w:r w:rsidR="001A684F" w:rsidRPr="002E5220">
        <w:rPr>
          <w:rFonts w:ascii="Times New Roman" w:hAnsi="Times New Roman" w:cs="Times New Roman"/>
          <w:sz w:val="24"/>
          <w:szCs w:val="24"/>
        </w:rPr>
        <w:t xml:space="preserve">Arktikas padomes ārlietu ministru </w:t>
      </w:r>
      <w:r w:rsidR="001A684F" w:rsidRPr="002E5220">
        <w:rPr>
          <w:rFonts w:ascii="Times New Roman" w:hAnsi="Times New Roman" w:cs="Times New Roman"/>
          <w:sz w:val="24"/>
          <w:szCs w:val="24"/>
        </w:rPr>
        <w:lastRenderedPageBreak/>
        <w:t>sanāksmes darba kārtībā</w:t>
      </w:r>
      <w:r w:rsidRPr="002E5220">
        <w:rPr>
          <w:rFonts w:ascii="Times New Roman" w:hAnsi="Times New Roman" w:cs="Times New Roman"/>
          <w:sz w:val="24"/>
          <w:szCs w:val="24"/>
        </w:rPr>
        <w:t>, jo</w:t>
      </w:r>
      <w:r w:rsidR="001A684F" w:rsidRPr="002E5220">
        <w:rPr>
          <w:rFonts w:ascii="Times New Roman" w:hAnsi="Times New Roman" w:cs="Times New Roman"/>
          <w:sz w:val="24"/>
          <w:szCs w:val="24"/>
        </w:rPr>
        <w:t xml:space="preserve"> starp Arktikas padomes dalībvalstīm</w:t>
      </w:r>
      <w:r w:rsidRPr="002E5220">
        <w:rPr>
          <w:rFonts w:ascii="Times New Roman" w:hAnsi="Times New Roman" w:cs="Times New Roman"/>
          <w:sz w:val="24"/>
          <w:szCs w:val="24"/>
        </w:rPr>
        <w:t xml:space="preserve"> nebija panākta vienprā</w:t>
      </w:r>
      <w:r w:rsidR="001A684F" w:rsidRPr="002E5220">
        <w:rPr>
          <w:rFonts w:ascii="Times New Roman" w:hAnsi="Times New Roman" w:cs="Times New Roman"/>
          <w:sz w:val="24"/>
          <w:szCs w:val="24"/>
        </w:rPr>
        <w:t>tība</w:t>
      </w:r>
      <w:r w:rsidR="009106B3" w:rsidRPr="002E5220">
        <w:rPr>
          <w:rFonts w:ascii="Times New Roman" w:hAnsi="Times New Roman" w:cs="Times New Roman"/>
          <w:sz w:val="24"/>
          <w:szCs w:val="24"/>
        </w:rPr>
        <w:t xml:space="preserve"> un atbalsts</w:t>
      </w:r>
      <w:r w:rsidR="001A684F" w:rsidRPr="002E5220">
        <w:rPr>
          <w:rFonts w:ascii="Times New Roman" w:hAnsi="Times New Roman" w:cs="Times New Roman"/>
          <w:sz w:val="24"/>
          <w:szCs w:val="24"/>
        </w:rPr>
        <w:t xml:space="preserve"> paplašināšanās jautājumā. </w:t>
      </w:r>
      <w:r w:rsidR="00153A0D" w:rsidRPr="002E5220">
        <w:rPr>
          <w:rFonts w:ascii="Times New Roman" w:hAnsi="Times New Roman" w:cs="Times New Roman"/>
          <w:sz w:val="24"/>
          <w:szCs w:val="24"/>
        </w:rPr>
        <w:t xml:space="preserve">Šis apstāklis ir jāņem vērā, piesakot Latvijas kandidatūru novērotājvalsts </w:t>
      </w:r>
      <w:r w:rsidR="003A39C4" w:rsidRPr="002E5220">
        <w:rPr>
          <w:rFonts w:ascii="Times New Roman" w:hAnsi="Times New Roman" w:cs="Times New Roman"/>
          <w:sz w:val="24"/>
          <w:szCs w:val="24"/>
        </w:rPr>
        <w:t>statusam 2023</w:t>
      </w:r>
      <w:r w:rsidR="00F974E6" w:rsidRPr="002E5220">
        <w:rPr>
          <w:rFonts w:ascii="Times New Roman" w:hAnsi="Times New Roman" w:cs="Times New Roman"/>
          <w:sz w:val="24"/>
          <w:szCs w:val="24"/>
        </w:rPr>
        <w:t>. gadā.</w:t>
      </w:r>
    </w:p>
    <w:p w14:paraId="54AF1D1E" w14:textId="77777777" w:rsidR="00F974E6" w:rsidRPr="002E5220" w:rsidRDefault="00F974E6" w:rsidP="0077444C">
      <w:pPr>
        <w:spacing w:after="0"/>
        <w:jc w:val="both"/>
        <w:rPr>
          <w:rFonts w:ascii="Times New Roman" w:hAnsi="Times New Roman" w:cs="Times New Roman"/>
          <w:sz w:val="24"/>
          <w:szCs w:val="24"/>
        </w:rPr>
      </w:pPr>
    </w:p>
    <w:p w14:paraId="5CFCE82E" w14:textId="77777777" w:rsidR="00AC0A63" w:rsidRPr="002E5220" w:rsidRDefault="0038352C" w:rsidP="00AC0A63">
      <w:pPr>
        <w:jc w:val="both"/>
        <w:rPr>
          <w:rFonts w:ascii="Times New Roman" w:hAnsi="Times New Roman" w:cs="Times New Roman"/>
          <w:sz w:val="24"/>
          <w:szCs w:val="24"/>
        </w:rPr>
      </w:pPr>
      <w:r w:rsidRPr="002E5220">
        <w:rPr>
          <w:rFonts w:ascii="Times New Roman" w:hAnsi="Times New Roman" w:cs="Times New Roman"/>
          <w:sz w:val="24"/>
          <w:szCs w:val="24"/>
        </w:rPr>
        <w:t xml:space="preserve">Arktikas padomes procedūras paredz, ka nākamais iesniegšanas termiņš pēc </w:t>
      </w:r>
      <w:r w:rsidR="001A684F" w:rsidRPr="002E5220">
        <w:rPr>
          <w:rFonts w:ascii="Times New Roman" w:hAnsi="Times New Roman" w:cs="Times New Roman"/>
          <w:sz w:val="24"/>
          <w:szCs w:val="24"/>
        </w:rPr>
        <w:t>2023.gada</w:t>
      </w:r>
      <w:r w:rsidR="00C758D8" w:rsidRPr="002E5220">
        <w:rPr>
          <w:rFonts w:ascii="Times New Roman" w:hAnsi="Times New Roman" w:cs="Times New Roman"/>
          <w:sz w:val="24"/>
          <w:szCs w:val="24"/>
        </w:rPr>
        <w:t xml:space="preserve"> Arktikas padomes ārlietu ministru sanāksmes</w:t>
      </w:r>
      <w:r w:rsidR="001A684F" w:rsidRPr="002E5220">
        <w:rPr>
          <w:rFonts w:ascii="Times New Roman" w:hAnsi="Times New Roman" w:cs="Times New Roman"/>
          <w:sz w:val="24"/>
          <w:szCs w:val="24"/>
        </w:rPr>
        <w:t xml:space="preserve"> būs </w:t>
      </w:r>
      <w:r w:rsidR="007219AE" w:rsidRPr="002E5220">
        <w:rPr>
          <w:rFonts w:ascii="Times New Roman" w:hAnsi="Times New Roman" w:cs="Times New Roman"/>
          <w:sz w:val="24"/>
          <w:szCs w:val="24"/>
        </w:rPr>
        <w:t>2024. gada nogalē.</w:t>
      </w:r>
    </w:p>
    <w:p w14:paraId="6D641635" w14:textId="77777777" w:rsidR="008F6760" w:rsidRPr="002E5220" w:rsidRDefault="008F6760" w:rsidP="00AC0A63">
      <w:pPr>
        <w:jc w:val="both"/>
        <w:rPr>
          <w:rFonts w:ascii="Times New Roman" w:hAnsi="Times New Roman" w:cs="Times New Roman"/>
          <w:sz w:val="24"/>
          <w:szCs w:val="24"/>
        </w:rPr>
      </w:pPr>
      <w:r w:rsidRPr="006C3822">
        <w:rPr>
          <w:rFonts w:ascii="Times New Roman" w:hAnsi="Times New Roman" w:cs="Times New Roman"/>
          <w:b/>
          <w:sz w:val="24"/>
          <w:szCs w:val="24"/>
        </w:rPr>
        <w:t xml:space="preserve">Latvijas dalība Arktikas forumā </w:t>
      </w:r>
      <w:proofErr w:type="spellStart"/>
      <w:r w:rsidRPr="006C3822">
        <w:rPr>
          <w:rFonts w:ascii="Times New Roman" w:hAnsi="Times New Roman" w:cs="Times New Roman"/>
          <w:b/>
          <w:sz w:val="24"/>
          <w:szCs w:val="24"/>
        </w:rPr>
        <w:t>Arctic</w:t>
      </w:r>
      <w:proofErr w:type="spellEnd"/>
      <w:r w:rsidRPr="006C3822">
        <w:rPr>
          <w:rFonts w:ascii="Times New Roman" w:hAnsi="Times New Roman" w:cs="Times New Roman"/>
          <w:b/>
          <w:sz w:val="24"/>
          <w:szCs w:val="24"/>
        </w:rPr>
        <w:t xml:space="preserve"> </w:t>
      </w:r>
      <w:proofErr w:type="spellStart"/>
      <w:r w:rsidRPr="006C3822">
        <w:rPr>
          <w:rFonts w:ascii="Times New Roman" w:hAnsi="Times New Roman" w:cs="Times New Roman"/>
          <w:b/>
          <w:sz w:val="24"/>
          <w:szCs w:val="24"/>
        </w:rPr>
        <w:t>Circle</w:t>
      </w:r>
      <w:proofErr w:type="spellEnd"/>
      <w:r w:rsidRPr="006C3822">
        <w:rPr>
          <w:rFonts w:ascii="Times New Roman" w:hAnsi="Times New Roman" w:cs="Times New Roman"/>
          <w:b/>
          <w:sz w:val="24"/>
          <w:szCs w:val="24"/>
        </w:rPr>
        <w:t xml:space="preserve"> </w:t>
      </w:r>
      <w:proofErr w:type="spellStart"/>
      <w:r w:rsidRPr="006C3822">
        <w:rPr>
          <w:rFonts w:ascii="Times New Roman" w:hAnsi="Times New Roman" w:cs="Times New Roman"/>
          <w:b/>
          <w:sz w:val="24"/>
          <w:szCs w:val="24"/>
        </w:rPr>
        <w:t>Assembly</w:t>
      </w:r>
      <w:proofErr w:type="spellEnd"/>
      <w:r w:rsidRPr="002E5220">
        <w:rPr>
          <w:rFonts w:ascii="Times New Roman" w:hAnsi="Times New Roman" w:cs="Times New Roman"/>
          <w:b/>
          <w:i/>
          <w:sz w:val="24"/>
          <w:szCs w:val="24"/>
        </w:rPr>
        <w:t xml:space="preserve">. </w:t>
      </w:r>
      <w:r w:rsidRPr="002E5220">
        <w:rPr>
          <w:rFonts w:ascii="Times New Roman" w:hAnsi="Times New Roman" w:cs="Times New Roman"/>
          <w:sz w:val="24"/>
          <w:szCs w:val="24"/>
        </w:rPr>
        <w:t xml:space="preserve">Kopš 2013.gada Reikjavikā katru gadu tiek rīkots starptautiski vērienīgākais Arktikas forums </w:t>
      </w:r>
      <w:proofErr w:type="spellStart"/>
      <w:r w:rsidRPr="002E5220">
        <w:rPr>
          <w:rFonts w:ascii="Times New Roman" w:hAnsi="Times New Roman" w:cs="Times New Roman"/>
          <w:i/>
          <w:sz w:val="24"/>
          <w:szCs w:val="24"/>
        </w:rPr>
        <w:t>Arctic</w:t>
      </w:r>
      <w:proofErr w:type="spellEnd"/>
      <w:r w:rsidRPr="002E5220">
        <w:rPr>
          <w:rFonts w:ascii="Times New Roman" w:hAnsi="Times New Roman" w:cs="Times New Roman"/>
          <w:i/>
          <w:sz w:val="24"/>
          <w:szCs w:val="24"/>
        </w:rPr>
        <w:t xml:space="preserve"> </w:t>
      </w:r>
      <w:proofErr w:type="spellStart"/>
      <w:r w:rsidRPr="002E5220">
        <w:rPr>
          <w:rFonts w:ascii="Times New Roman" w:hAnsi="Times New Roman" w:cs="Times New Roman"/>
          <w:i/>
          <w:sz w:val="24"/>
          <w:szCs w:val="24"/>
        </w:rPr>
        <w:t>Circle</w:t>
      </w:r>
      <w:proofErr w:type="spellEnd"/>
      <w:r w:rsidRPr="002E5220">
        <w:rPr>
          <w:rFonts w:ascii="Times New Roman" w:hAnsi="Times New Roman" w:cs="Times New Roman"/>
          <w:i/>
          <w:sz w:val="24"/>
          <w:szCs w:val="24"/>
        </w:rPr>
        <w:t xml:space="preserve"> </w:t>
      </w:r>
      <w:proofErr w:type="spellStart"/>
      <w:r w:rsidRPr="002E5220">
        <w:rPr>
          <w:rFonts w:ascii="Times New Roman" w:hAnsi="Times New Roman" w:cs="Times New Roman"/>
          <w:i/>
          <w:sz w:val="24"/>
          <w:szCs w:val="24"/>
        </w:rPr>
        <w:t>Assembly</w:t>
      </w:r>
      <w:proofErr w:type="spellEnd"/>
      <w:r w:rsidRPr="002E5220">
        <w:rPr>
          <w:rFonts w:ascii="Times New Roman" w:hAnsi="Times New Roman" w:cs="Times New Roman"/>
          <w:sz w:val="24"/>
          <w:szCs w:val="24"/>
        </w:rPr>
        <w:t>. Ārlietu ministrija</w:t>
      </w:r>
      <w:r w:rsidR="007B3664" w:rsidRPr="002E5220">
        <w:rPr>
          <w:rFonts w:ascii="Times New Roman" w:hAnsi="Times New Roman" w:cs="Times New Roman"/>
          <w:sz w:val="24"/>
          <w:szCs w:val="24"/>
        </w:rPr>
        <w:t xml:space="preserve"> 16.oktobrī</w:t>
      </w:r>
      <w:r w:rsidRPr="002E5220">
        <w:rPr>
          <w:rFonts w:ascii="Times New Roman" w:hAnsi="Times New Roman" w:cs="Times New Roman"/>
          <w:sz w:val="24"/>
          <w:szCs w:val="24"/>
        </w:rPr>
        <w:t xml:space="preserve"> ir vienojusies ar foruma vadītāju, bijušo Islandes prezidentu </w:t>
      </w:r>
      <w:proofErr w:type="spellStart"/>
      <w:r w:rsidRPr="002E5220">
        <w:rPr>
          <w:rFonts w:ascii="Times New Roman" w:hAnsi="Times New Roman" w:cs="Times New Roman"/>
          <w:sz w:val="24"/>
          <w:szCs w:val="24"/>
        </w:rPr>
        <w:t>Olafuru</w:t>
      </w:r>
      <w:proofErr w:type="spellEnd"/>
      <w:r w:rsidRPr="002E5220">
        <w:rPr>
          <w:rFonts w:ascii="Times New Roman" w:hAnsi="Times New Roman" w:cs="Times New Roman"/>
          <w:sz w:val="24"/>
          <w:szCs w:val="24"/>
        </w:rPr>
        <w:t xml:space="preserve"> Ragn</w:t>
      </w:r>
      <w:r w:rsidR="00162119" w:rsidRPr="002E5220">
        <w:rPr>
          <w:rFonts w:ascii="Times New Roman" w:hAnsi="Times New Roman" w:cs="Times New Roman"/>
          <w:sz w:val="24"/>
          <w:szCs w:val="24"/>
        </w:rPr>
        <w:t>ā</w:t>
      </w:r>
      <w:r w:rsidRPr="002E5220">
        <w:rPr>
          <w:rFonts w:ascii="Times New Roman" w:hAnsi="Times New Roman" w:cs="Times New Roman"/>
          <w:sz w:val="24"/>
          <w:szCs w:val="24"/>
        </w:rPr>
        <w:t xml:space="preserve">ru </w:t>
      </w:r>
      <w:proofErr w:type="spellStart"/>
      <w:r w:rsidRPr="002E5220">
        <w:rPr>
          <w:rFonts w:ascii="Times New Roman" w:hAnsi="Times New Roman" w:cs="Times New Roman"/>
          <w:sz w:val="24"/>
          <w:szCs w:val="24"/>
        </w:rPr>
        <w:t>Grimsonu</w:t>
      </w:r>
      <w:proofErr w:type="spellEnd"/>
      <w:r w:rsidR="00162119" w:rsidRPr="002E5220">
        <w:rPr>
          <w:rFonts w:ascii="Times New Roman" w:hAnsi="Times New Roman" w:cs="Times New Roman"/>
          <w:sz w:val="24"/>
          <w:szCs w:val="24"/>
        </w:rPr>
        <w:t xml:space="preserve"> par iespēju šajā forumā 2022.gadā prezentēt Latvijas apņēmību un vēlmi starptautiski piedalīties Arktikas jautājumu apspriešanā. </w:t>
      </w:r>
    </w:p>
    <w:p w14:paraId="33B4E5DE" w14:textId="77777777" w:rsidR="00162119" w:rsidRPr="002E5220" w:rsidRDefault="007B3664" w:rsidP="00AC0A63">
      <w:pPr>
        <w:jc w:val="both"/>
        <w:rPr>
          <w:rFonts w:ascii="Times New Roman" w:hAnsi="Times New Roman" w:cs="Times New Roman"/>
          <w:sz w:val="24"/>
          <w:szCs w:val="24"/>
        </w:rPr>
      </w:pPr>
      <w:r w:rsidRPr="002E5220">
        <w:rPr>
          <w:rFonts w:ascii="Times New Roman" w:hAnsi="Times New Roman" w:cs="Times New Roman"/>
          <w:sz w:val="24"/>
          <w:szCs w:val="24"/>
        </w:rPr>
        <w:t>Nepieciešams turpināt</w:t>
      </w:r>
      <w:r w:rsidR="00162119" w:rsidRPr="002E5220">
        <w:rPr>
          <w:rFonts w:ascii="Times New Roman" w:hAnsi="Times New Roman" w:cs="Times New Roman"/>
          <w:sz w:val="24"/>
          <w:szCs w:val="24"/>
        </w:rPr>
        <w:t xml:space="preserve"> dialog</w:t>
      </w:r>
      <w:r w:rsidRPr="002E5220">
        <w:rPr>
          <w:rFonts w:ascii="Times New Roman" w:hAnsi="Times New Roman" w:cs="Times New Roman"/>
          <w:sz w:val="24"/>
          <w:szCs w:val="24"/>
        </w:rPr>
        <w:t>u</w:t>
      </w:r>
      <w:r w:rsidR="00162119" w:rsidRPr="002E5220">
        <w:rPr>
          <w:rFonts w:ascii="Times New Roman" w:hAnsi="Times New Roman" w:cs="Times New Roman"/>
          <w:sz w:val="24"/>
          <w:szCs w:val="24"/>
        </w:rPr>
        <w:t xml:space="preserve"> ar </w:t>
      </w:r>
      <w:proofErr w:type="spellStart"/>
      <w:r w:rsidR="00162119" w:rsidRPr="002E5220">
        <w:rPr>
          <w:rFonts w:ascii="Times New Roman" w:hAnsi="Times New Roman" w:cs="Times New Roman"/>
          <w:i/>
          <w:sz w:val="24"/>
          <w:szCs w:val="24"/>
        </w:rPr>
        <w:t>Arctic</w:t>
      </w:r>
      <w:proofErr w:type="spellEnd"/>
      <w:r w:rsidR="00162119" w:rsidRPr="002E5220">
        <w:rPr>
          <w:rFonts w:ascii="Times New Roman" w:hAnsi="Times New Roman" w:cs="Times New Roman"/>
          <w:i/>
          <w:sz w:val="24"/>
          <w:szCs w:val="24"/>
        </w:rPr>
        <w:t xml:space="preserve"> </w:t>
      </w:r>
      <w:proofErr w:type="spellStart"/>
      <w:r w:rsidR="00162119" w:rsidRPr="002E5220">
        <w:rPr>
          <w:rFonts w:ascii="Times New Roman" w:hAnsi="Times New Roman" w:cs="Times New Roman"/>
          <w:i/>
          <w:sz w:val="24"/>
          <w:szCs w:val="24"/>
        </w:rPr>
        <w:t>Circle</w:t>
      </w:r>
      <w:proofErr w:type="spellEnd"/>
      <w:r w:rsidR="00162119" w:rsidRPr="002E5220">
        <w:rPr>
          <w:rFonts w:ascii="Times New Roman" w:hAnsi="Times New Roman" w:cs="Times New Roman"/>
          <w:i/>
          <w:sz w:val="24"/>
          <w:szCs w:val="24"/>
        </w:rPr>
        <w:t xml:space="preserve"> </w:t>
      </w:r>
      <w:proofErr w:type="spellStart"/>
      <w:r w:rsidR="00162119" w:rsidRPr="002E5220">
        <w:rPr>
          <w:rFonts w:ascii="Times New Roman" w:hAnsi="Times New Roman" w:cs="Times New Roman"/>
          <w:i/>
          <w:sz w:val="24"/>
          <w:szCs w:val="24"/>
        </w:rPr>
        <w:t>Assembly</w:t>
      </w:r>
      <w:proofErr w:type="spellEnd"/>
      <w:r w:rsidR="00162119" w:rsidRPr="002E5220">
        <w:rPr>
          <w:rFonts w:ascii="Times New Roman" w:hAnsi="Times New Roman" w:cs="Times New Roman"/>
          <w:sz w:val="24"/>
          <w:szCs w:val="24"/>
        </w:rPr>
        <w:t xml:space="preserve"> vadību par Latvijas Arktikas politikas prezentāciju </w:t>
      </w:r>
      <w:r w:rsidRPr="002E5220">
        <w:rPr>
          <w:rFonts w:ascii="Times New Roman" w:hAnsi="Times New Roman" w:cs="Times New Roman"/>
          <w:sz w:val="24"/>
          <w:szCs w:val="24"/>
        </w:rPr>
        <w:t>2022.gada</w:t>
      </w:r>
      <w:r w:rsidR="00162119" w:rsidRPr="002E5220">
        <w:rPr>
          <w:rFonts w:ascii="Times New Roman" w:hAnsi="Times New Roman" w:cs="Times New Roman"/>
          <w:sz w:val="24"/>
          <w:szCs w:val="24"/>
        </w:rPr>
        <w:t xml:space="preserve"> forumā </w:t>
      </w:r>
      <w:r w:rsidRPr="002E5220">
        <w:rPr>
          <w:rFonts w:ascii="Times New Roman" w:hAnsi="Times New Roman" w:cs="Times New Roman"/>
          <w:sz w:val="24"/>
          <w:szCs w:val="24"/>
        </w:rPr>
        <w:t>(t</w:t>
      </w:r>
      <w:r w:rsidR="00162119" w:rsidRPr="002E5220">
        <w:rPr>
          <w:rFonts w:ascii="Times New Roman" w:hAnsi="Times New Roman" w:cs="Times New Roman"/>
          <w:sz w:val="24"/>
          <w:szCs w:val="24"/>
        </w:rPr>
        <w:t>as tradicionāli notiek oktobrī</w:t>
      </w:r>
      <w:r w:rsidRPr="002E5220">
        <w:rPr>
          <w:rFonts w:ascii="Times New Roman" w:hAnsi="Times New Roman" w:cs="Times New Roman"/>
          <w:sz w:val="24"/>
          <w:szCs w:val="24"/>
        </w:rPr>
        <w:t>)</w:t>
      </w:r>
      <w:r w:rsidR="00162119" w:rsidRPr="002E5220">
        <w:rPr>
          <w:rFonts w:ascii="Times New Roman" w:hAnsi="Times New Roman" w:cs="Times New Roman"/>
          <w:sz w:val="24"/>
          <w:szCs w:val="24"/>
        </w:rPr>
        <w:t xml:space="preserve">. </w:t>
      </w:r>
      <w:r w:rsidRPr="002E5220">
        <w:rPr>
          <w:rFonts w:ascii="Times New Roman" w:hAnsi="Times New Roman" w:cs="Times New Roman"/>
          <w:sz w:val="24"/>
          <w:szCs w:val="24"/>
        </w:rPr>
        <w:t>Arī turpmāk b</w:t>
      </w:r>
      <w:r w:rsidR="00162119" w:rsidRPr="002E5220">
        <w:rPr>
          <w:rFonts w:ascii="Times New Roman" w:hAnsi="Times New Roman" w:cs="Times New Roman"/>
          <w:sz w:val="24"/>
          <w:szCs w:val="24"/>
        </w:rPr>
        <w:t xml:space="preserve">ūtu jānodrošina Latvijas regulāra līdzdalība </w:t>
      </w:r>
      <w:proofErr w:type="spellStart"/>
      <w:r w:rsidR="00162119" w:rsidRPr="002E5220">
        <w:rPr>
          <w:rFonts w:ascii="Times New Roman" w:hAnsi="Times New Roman" w:cs="Times New Roman"/>
          <w:i/>
          <w:sz w:val="24"/>
          <w:szCs w:val="24"/>
        </w:rPr>
        <w:t>Arctic</w:t>
      </w:r>
      <w:proofErr w:type="spellEnd"/>
      <w:r w:rsidR="00162119" w:rsidRPr="002E5220">
        <w:rPr>
          <w:rFonts w:ascii="Times New Roman" w:hAnsi="Times New Roman" w:cs="Times New Roman"/>
          <w:i/>
          <w:sz w:val="24"/>
          <w:szCs w:val="24"/>
        </w:rPr>
        <w:t xml:space="preserve"> </w:t>
      </w:r>
      <w:proofErr w:type="spellStart"/>
      <w:r w:rsidR="00162119" w:rsidRPr="002E5220">
        <w:rPr>
          <w:rFonts w:ascii="Times New Roman" w:hAnsi="Times New Roman" w:cs="Times New Roman"/>
          <w:i/>
          <w:sz w:val="24"/>
          <w:szCs w:val="24"/>
        </w:rPr>
        <w:t>Circle</w:t>
      </w:r>
      <w:proofErr w:type="spellEnd"/>
      <w:r w:rsidR="00162119" w:rsidRPr="002E5220">
        <w:rPr>
          <w:rFonts w:ascii="Times New Roman" w:hAnsi="Times New Roman" w:cs="Times New Roman"/>
          <w:sz w:val="24"/>
          <w:szCs w:val="24"/>
        </w:rPr>
        <w:t xml:space="preserve"> forumā. </w:t>
      </w:r>
    </w:p>
    <w:p w14:paraId="3DE33DCE" w14:textId="77777777" w:rsidR="007B3664" w:rsidRPr="002E5220" w:rsidRDefault="007B3664" w:rsidP="00AC0A63">
      <w:pPr>
        <w:jc w:val="both"/>
        <w:rPr>
          <w:rFonts w:ascii="Times New Roman" w:hAnsi="Times New Roman" w:cs="Times New Roman"/>
          <w:sz w:val="24"/>
          <w:szCs w:val="24"/>
        </w:rPr>
      </w:pPr>
      <w:r w:rsidRPr="002E5220">
        <w:rPr>
          <w:rFonts w:ascii="Times New Roman" w:hAnsi="Times New Roman" w:cs="Times New Roman"/>
          <w:sz w:val="24"/>
          <w:szCs w:val="24"/>
        </w:rPr>
        <w:t>Attīstot un veidojot Latvijas ieguldījumu starptautiski Arktikas dialogā, Darba grupai jāizstrādā priekšlikumi par to, kādā veidā panākt un nodrošināt Latvijas ekspertu regulāru dalību nozīmīgos Arktikas un polāro jautājumu forumos.</w:t>
      </w:r>
    </w:p>
    <w:p w14:paraId="51C6DE9A" w14:textId="77777777" w:rsidR="00C758D8" w:rsidRPr="002E5220" w:rsidRDefault="0091260C" w:rsidP="00C758D8">
      <w:pPr>
        <w:jc w:val="both"/>
        <w:rPr>
          <w:rFonts w:ascii="Times New Roman" w:hAnsi="Times New Roman" w:cs="Times New Roman"/>
          <w:b/>
          <w:sz w:val="24"/>
          <w:szCs w:val="24"/>
        </w:rPr>
      </w:pPr>
      <w:r w:rsidRPr="006C3822">
        <w:rPr>
          <w:rFonts w:ascii="Times New Roman" w:hAnsi="Times New Roman" w:cs="Times New Roman"/>
          <w:b/>
          <w:sz w:val="24"/>
          <w:szCs w:val="24"/>
        </w:rPr>
        <w:t xml:space="preserve">Jāveido </w:t>
      </w:r>
      <w:r w:rsidR="00153A0D" w:rsidRPr="006C3822">
        <w:rPr>
          <w:rFonts w:ascii="Times New Roman" w:hAnsi="Times New Roman" w:cs="Times New Roman"/>
          <w:b/>
          <w:sz w:val="24"/>
          <w:szCs w:val="24"/>
        </w:rPr>
        <w:t xml:space="preserve">Latvijas </w:t>
      </w:r>
      <w:r w:rsidRPr="006C3822">
        <w:rPr>
          <w:rFonts w:ascii="Times New Roman" w:hAnsi="Times New Roman" w:cs="Times New Roman"/>
          <w:b/>
          <w:sz w:val="24"/>
          <w:szCs w:val="24"/>
        </w:rPr>
        <w:t xml:space="preserve">ilgtermiņa politika </w:t>
      </w:r>
      <w:r w:rsidR="00153A0D" w:rsidRPr="006C3822">
        <w:rPr>
          <w:rFonts w:ascii="Times New Roman" w:hAnsi="Times New Roman" w:cs="Times New Roman"/>
          <w:b/>
          <w:sz w:val="24"/>
          <w:szCs w:val="24"/>
        </w:rPr>
        <w:t>Arktikas jautājumos.</w:t>
      </w:r>
      <w:r w:rsidR="00153A0D" w:rsidRPr="002E5220">
        <w:rPr>
          <w:rFonts w:ascii="Times New Roman" w:hAnsi="Times New Roman" w:cs="Times New Roman"/>
          <w:b/>
          <w:sz w:val="24"/>
          <w:szCs w:val="24"/>
        </w:rPr>
        <w:t xml:space="preserve"> </w:t>
      </w:r>
      <w:r w:rsidR="000F1632" w:rsidRPr="002E5220">
        <w:rPr>
          <w:rFonts w:ascii="Times New Roman" w:hAnsi="Times New Roman" w:cs="Times New Roman"/>
          <w:sz w:val="24"/>
          <w:szCs w:val="24"/>
        </w:rPr>
        <w:t>Pē</w:t>
      </w:r>
      <w:r w:rsidR="00C758D8" w:rsidRPr="002E5220">
        <w:rPr>
          <w:rFonts w:ascii="Times New Roman" w:hAnsi="Times New Roman" w:cs="Times New Roman"/>
          <w:sz w:val="24"/>
          <w:szCs w:val="24"/>
        </w:rPr>
        <w:t xml:space="preserve">dējo gadu laikā klimata pārmaiņu, </w:t>
      </w:r>
      <w:r w:rsidR="000F1632" w:rsidRPr="002E5220">
        <w:rPr>
          <w:rFonts w:ascii="Times New Roman" w:hAnsi="Times New Roman" w:cs="Times New Roman"/>
          <w:sz w:val="24"/>
          <w:szCs w:val="24"/>
        </w:rPr>
        <w:t xml:space="preserve">ģeopolitisko un ekonomisko aktivitāšu ietekmē Arktikas reģions nonācis starptautiskās sabiedrības uzmanības centrā. Latvijā līdz šim interese par Arktiku, tai skaitā pētnieku un uzņēmēju vidū, ir neliela. Paplašinoties iespējām reģionā, investīciju apjoms un arī uzņēmēju ieinteresētība pieaug. </w:t>
      </w:r>
      <w:r w:rsidR="00C758D8" w:rsidRPr="002E5220">
        <w:rPr>
          <w:rFonts w:ascii="Times New Roman" w:hAnsi="Times New Roman" w:cs="Times New Roman"/>
          <w:sz w:val="24"/>
          <w:szCs w:val="24"/>
        </w:rPr>
        <w:t>I</w:t>
      </w:r>
      <w:r w:rsidR="000F1632" w:rsidRPr="002E5220">
        <w:rPr>
          <w:rFonts w:ascii="Times New Roman" w:hAnsi="Times New Roman" w:cs="Times New Roman"/>
          <w:sz w:val="24"/>
          <w:szCs w:val="24"/>
        </w:rPr>
        <w:t>zstrādājot</w:t>
      </w:r>
      <w:r w:rsidR="00C758D8" w:rsidRPr="002E5220">
        <w:rPr>
          <w:rFonts w:ascii="Times New Roman" w:hAnsi="Times New Roman" w:cs="Times New Roman"/>
          <w:sz w:val="24"/>
          <w:szCs w:val="24"/>
        </w:rPr>
        <w:t xml:space="preserve"> Latvijas ilgtermiņa politiku</w:t>
      </w:r>
      <w:r w:rsidR="000F1632" w:rsidRPr="002E5220">
        <w:rPr>
          <w:rFonts w:ascii="Times New Roman" w:hAnsi="Times New Roman" w:cs="Times New Roman"/>
          <w:sz w:val="24"/>
          <w:szCs w:val="24"/>
        </w:rPr>
        <w:t>, jāņem vērā gan gaidāmais vietējās intereses pieaugums, gan arī nepieciešamība paust atbalstu Latvijas sabiedroto un partneru nostājai reģionā.</w:t>
      </w:r>
      <w:r w:rsidR="000F1632" w:rsidRPr="002E5220">
        <w:rPr>
          <w:rFonts w:ascii="Times New Roman" w:hAnsi="Times New Roman" w:cs="Times New Roman"/>
          <w:i/>
          <w:sz w:val="24"/>
          <w:szCs w:val="24"/>
        </w:rPr>
        <w:t xml:space="preserve"> </w:t>
      </w:r>
    </w:p>
    <w:p w14:paraId="5556A0D2" w14:textId="77777777" w:rsidR="00A915F7" w:rsidRPr="002E5220" w:rsidRDefault="00F974E6" w:rsidP="00A915F7">
      <w:pPr>
        <w:jc w:val="both"/>
        <w:rPr>
          <w:rFonts w:ascii="Times New Roman" w:hAnsi="Times New Roman" w:cs="Times New Roman"/>
          <w:sz w:val="24"/>
          <w:szCs w:val="24"/>
        </w:rPr>
      </w:pPr>
      <w:r w:rsidRPr="002E5220">
        <w:rPr>
          <w:rFonts w:ascii="Times New Roman" w:hAnsi="Times New Roman" w:cs="Times New Roman"/>
          <w:sz w:val="24"/>
          <w:szCs w:val="24"/>
        </w:rPr>
        <w:t xml:space="preserve">Šādas politikas pamatā </w:t>
      </w:r>
      <w:r w:rsidR="00EA5AA2" w:rsidRPr="002E5220">
        <w:rPr>
          <w:rFonts w:ascii="Times New Roman" w:hAnsi="Times New Roman" w:cs="Times New Roman"/>
          <w:sz w:val="24"/>
          <w:szCs w:val="24"/>
        </w:rPr>
        <w:t>būt</w:t>
      </w:r>
      <w:r w:rsidR="00A95695" w:rsidRPr="002E5220">
        <w:rPr>
          <w:rFonts w:ascii="Times New Roman" w:hAnsi="Times New Roman" w:cs="Times New Roman"/>
          <w:sz w:val="24"/>
          <w:szCs w:val="24"/>
        </w:rPr>
        <w:t>u</w:t>
      </w:r>
      <w:r w:rsidRPr="002E5220">
        <w:rPr>
          <w:rFonts w:ascii="Times New Roman" w:hAnsi="Times New Roman" w:cs="Times New Roman"/>
          <w:sz w:val="24"/>
          <w:szCs w:val="24"/>
        </w:rPr>
        <w:t xml:space="preserve"> vēstījums, ka</w:t>
      </w:r>
      <w:r w:rsidR="00EA5AA2" w:rsidRPr="002E5220">
        <w:rPr>
          <w:rFonts w:ascii="Times New Roman" w:hAnsi="Times New Roman" w:cs="Times New Roman"/>
          <w:sz w:val="24"/>
          <w:szCs w:val="24"/>
        </w:rPr>
        <w:t xml:space="preserve"> Latvija kā</w:t>
      </w:r>
      <w:r w:rsidR="000F1632" w:rsidRPr="002E5220">
        <w:rPr>
          <w:rFonts w:ascii="Times New Roman" w:hAnsi="Times New Roman" w:cs="Times New Roman"/>
          <w:sz w:val="24"/>
          <w:szCs w:val="24"/>
        </w:rPr>
        <w:t xml:space="preserve"> subarktiskā reģiona robežvalsts, kas ir aktīva Eiropas Savienības, Baltijas jūras, Ziemeļeiropas un transatlantiskās telpas sadarbības dalībniece</w:t>
      </w:r>
      <w:r w:rsidRPr="002E5220">
        <w:rPr>
          <w:rStyle w:val="FootnoteReference"/>
          <w:rFonts w:ascii="Times New Roman" w:hAnsi="Times New Roman" w:cs="Times New Roman"/>
          <w:sz w:val="24"/>
          <w:szCs w:val="24"/>
        </w:rPr>
        <w:footnoteReference w:id="6"/>
      </w:r>
      <w:r w:rsidRPr="002E5220">
        <w:t xml:space="preserve"> </w:t>
      </w:r>
      <w:r w:rsidR="000F1632" w:rsidRPr="002E5220">
        <w:rPr>
          <w:rFonts w:ascii="Times New Roman" w:hAnsi="Times New Roman" w:cs="Times New Roman"/>
          <w:sz w:val="24"/>
          <w:szCs w:val="24"/>
        </w:rPr>
        <w:t>un</w:t>
      </w:r>
      <w:r w:rsidR="00A95695" w:rsidRPr="002E5220">
        <w:rPr>
          <w:rFonts w:ascii="Times New Roman" w:hAnsi="Times New Roman" w:cs="Times New Roman"/>
          <w:sz w:val="24"/>
          <w:szCs w:val="24"/>
        </w:rPr>
        <w:t xml:space="preserve"> kura</w:t>
      </w:r>
      <w:r w:rsidR="000F1632" w:rsidRPr="002E5220">
        <w:rPr>
          <w:rFonts w:ascii="Times New Roman" w:hAnsi="Times New Roman" w:cs="Times New Roman"/>
          <w:sz w:val="24"/>
          <w:szCs w:val="24"/>
        </w:rPr>
        <w:t xml:space="preserve"> saredz savu interešu pārnesi un jaunas starptautiskās sadarbības iespējas Arktikā. </w:t>
      </w:r>
    </w:p>
    <w:p w14:paraId="77648130" w14:textId="77777777" w:rsidR="00A915F7" w:rsidRPr="002E5220" w:rsidRDefault="00A95695" w:rsidP="00A915F7">
      <w:pPr>
        <w:jc w:val="both"/>
        <w:rPr>
          <w:rFonts w:ascii="Times New Roman" w:hAnsi="Times New Roman" w:cs="Times New Roman"/>
          <w:sz w:val="24"/>
          <w:szCs w:val="24"/>
        </w:rPr>
      </w:pPr>
      <w:r w:rsidRPr="002E5220">
        <w:rPr>
          <w:rFonts w:ascii="Times New Roman" w:hAnsi="Times New Roman" w:cs="Times New Roman"/>
          <w:sz w:val="24"/>
          <w:szCs w:val="24"/>
        </w:rPr>
        <w:t xml:space="preserve">Latvijas interešu jomās Arktikas reģionā būtu klimats, drošība, ekonomiskās iespējas, transports un zinātne. </w:t>
      </w:r>
    </w:p>
    <w:p w14:paraId="65BCF3AA" w14:textId="77777777" w:rsidR="00A915F7" w:rsidRPr="002E5220" w:rsidRDefault="00A95695" w:rsidP="00916AAD">
      <w:pPr>
        <w:jc w:val="both"/>
        <w:rPr>
          <w:rFonts w:ascii="Times New Roman" w:hAnsi="Times New Roman" w:cs="Times New Roman"/>
          <w:sz w:val="24"/>
          <w:szCs w:val="24"/>
        </w:rPr>
      </w:pPr>
      <w:r w:rsidRPr="002E5220">
        <w:rPr>
          <w:rFonts w:ascii="Times New Roman" w:hAnsi="Times New Roman" w:cs="Times New Roman"/>
          <w:sz w:val="24"/>
          <w:szCs w:val="24"/>
        </w:rPr>
        <w:t>Vienlaikus ir svarīgi</w:t>
      </w:r>
      <w:r w:rsidR="00F974E6" w:rsidRPr="002E5220">
        <w:rPr>
          <w:rFonts w:ascii="Times New Roman" w:hAnsi="Times New Roman" w:cs="Times New Roman"/>
          <w:sz w:val="24"/>
          <w:szCs w:val="24"/>
        </w:rPr>
        <w:t xml:space="preserve"> veicināt</w:t>
      </w:r>
      <w:r w:rsidR="00EA5AA2" w:rsidRPr="002E5220">
        <w:rPr>
          <w:rFonts w:ascii="Times New Roman" w:hAnsi="Times New Roman" w:cs="Times New Roman"/>
          <w:sz w:val="24"/>
          <w:szCs w:val="24"/>
        </w:rPr>
        <w:t xml:space="preserve"> Latvijas sabiedrības izpratni un disku</w:t>
      </w:r>
      <w:r w:rsidR="00AC0A63" w:rsidRPr="002E5220">
        <w:rPr>
          <w:rFonts w:ascii="Times New Roman" w:hAnsi="Times New Roman" w:cs="Times New Roman"/>
          <w:sz w:val="24"/>
          <w:szCs w:val="24"/>
        </w:rPr>
        <w:t xml:space="preserve">siju par Arktiku, kā arī radīt </w:t>
      </w:r>
      <w:r w:rsidR="00EA5AA2" w:rsidRPr="002E5220">
        <w:rPr>
          <w:rFonts w:ascii="Times New Roman" w:hAnsi="Times New Roman" w:cs="Times New Roman"/>
          <w:sz w:val="24"/>
          <w:szCs w:val="24"/>
        </w:rPr>
        <w:t>vidi</w:t>
      </w:r>
      <w:r w:rsidR="00F974E6" w:rsidRPr="002E5220">
        <w:rPr>
          <w:rFonts w:ascii="Times New Roman" w:hAnsi="Times New Roman" w:cs="Times New Roman"/>
          <w:sz w:val="24"/>
          <w:szCs w:val="24"/>
        </w:rPr>
        <w:t xml:space="preserve"> kontaktu </w:t>
      </w:r>
      <w:r w:rsidR="00EA5AA2" w:rsidRPr="002E5220">
        <w:rPr>
          <w:rFonts w:ascii="Times New Roman" w:hAnsi="Times New Roman" w:cs="Times New Roman"/>
          <w:sz w:val="24"/>
          <w:szCs w:val="24"/>
        </w:rPr>
        <w:t xml:space="preserve">veidošanai ne tikai starp Latvijas </w:t>
      </w:r>
      <w:r w:rsidR="00AC0A63" w:rsidRPr="002E5220">
        <w:rPr>
          <w:rFonts w:ascii="Times New Roman" w:hAnsi="Times New Roman" w:cs="Times New Roman"/>
          <w:sz w:val="24"/>
          <w:szCs w:val="24"/>
        </w:rPr>
        <w:t>valsts pārvald</w:t>
      </w:r>
      <w:r w:rsidR="00A071C3" w:rsidRPr="002E5220">
        <w:rPr>
          <w:rFonts w:ascii="Times New Roman" w:hAnsi="Times New Roman" w:cs="Times New Roman"/>
          <w:sz w:val="24"/>
          <w:szCs w:val="24"/>
        </w:rPr>
        <w:t>i</w:t>
      </w:r>
      <w:r w:rsidR="00AC0A63" w:rsidRPr="002E5220">
        <w:rPr>
          <w:rFonts w:ascii="Times New Roman" w:hAnsi="Times New Roman" w:cs="Times New Roman"/>
          <w:sz w:val="24"/>
          <w:szCs w:val="24"/>
        </w:rPr>
        <w:t>,</w:t>
      </w:r>
      <w:r w:rsidR="00EA5AA2" w:rsidRPr="002E5220">
        <w:rPr>
          <w:rFonts w:ascii="Times New Roman" w:hAnsi="Times New Roman" w:cs="Times New Roman"/>
          <w:sz w:val="24"/>
          <w:szCs w:val="24"/>
        </w:rPr>
        <w:t xml:space="preserve"> uzņēmējiem, vides ekspertiem un zinātniekiem, bet arī ar ārvalstu partneriem</w:t>
      </w:r>
      <w:r w:rsidRPr="002E5220">
        <w:rPr>
          <w:rFonts w:ascii="Times New Roman" w:hAnsi="Times New Roman" w:cs="Times New Roman"/>
          <w:sz w:val="24"/>
          <w:szCs w:val="24"/>
        </w:rPr>
        <w:t xml:space="preserve">. </w:t>
      </w:r>
      <w:r w:rsidR="00A071C3" w:rsidRPr="002E5220">
        <w:rPr>
          <w:rFonts w:ascii="Times New Roman" w:hAnsi="Times New Roman" w:cs="Times New Roman"/>
          <w:sz w:val="24"/>
          <w:szCs w:val="24"/>
        </w:rPr>
        <w:t>Šim nolūkam Latvijā būtu dibināms Arktikas forums.</w:t>
      </w:r>
    </w:p>
    <w:p w14:paraId="1CDCA9E2" w14:textId="77777777" w:rsidR="007B3664" w:rsidRPr="002E5220" w:rsidRDefault="007B3664" w:rsidP="00916AAD">
      <w:pPr>
        <w:jc w:val="both"/>
        <w:rPr>
          <w:rFonts w:ascii="Times New Roman" w:hAnsi="Times New Roman" w:cs="Times New Roman"/>
          <w:sz w:val="24"/>
          <w:szCs w:val="24"/>
        </w:rPr>
      </w:pPr>
      <w:r w:rsidRPr="002E5220">
        <w:rPr>
          <w:rFonts w:ascii="Times New Roman" w:hAnsi="Times New Roman" w:cs="Times New Roman"/>
          <w:sz w:val="24"/>
          <w:szCs w:val="24"/>
        </w:rPr>
        <w:t xml:space="preserve">Arktikas forums Latvijā būtu platforma, kas regulāri jeb vismaz reizi gadā pulcētu valsts pārvaldes pārstāvjus, zinātniekus, ekspertus, NVO, lai </w:t>
      </w:r>
      <w:r w:rsidR="0035364F" w:rsidRPr="002E5220">
        <w:rPr>
          <w:rFonts w:ascii="Times New Roman" w:hAnsi="Times New Roman" w:cs="Times New Roman"/>
          <w:sz w:val="24"/>
          <w:szCs w:val="24"/>
        </w:rPr>
        <w:t xml:space="preserve">apspriestu paveikto un runātu par to, kuros virzienos attīstīt Latvijas pienesumu Arktikas jautājumu risināšanā globāli un reģionāli. Arktikas forums ar laiku kļūtu par platformu sava veida Latvijas polāro ekspertu kopienai. </w:t>
      </w:r>
    </w:p>
    <w:p w14:paraId="586E16DF" w14:textId="12DDC532" w:rsidR="00A071C3" w:rsidRDefault="00A071C3" w:rsidP="00916AAD">
      <w:pPr>
        <w:jc w:val="both"/>
        <w:rPr>
          <w:rFonts w:ascii="Times New Roman" w:hAnsi="Times New Roman" w:cs="Times New Roman"/>
          <w:sz w:val="24"/>
          <w:szCs w:val="24"/>
        </w:rPr>
      </w:pPr>
      <w:r w:rsidRPr="002E5220">
        <w:rPr>
          <w:rFonts w:ascii="Times New Roman" w:hAnsi="Times New Roman" w:cs="Times New Roman"/>
          <w:sz w:val="24"/>
          <w:szCs w:val="24"/>
        </w:rPr>
        <w:lastRenderedPageBreak/>
        <w:t>Darba grupai saziņā ar tiem zinātniekiem un ekspertiem, kas vēlas attīstīt sadarbību Arktikas un polārajos jautājumos, jāizstrādā šāda Arktikas foruma modelis un darbības principi, sagatavojot priekšlikumus informatīvajā ziņojumā uz 2022.gada jū</w:t>
      </w:r>
      <w:r w:rsidR="00F90F47">
        <w:rPr>
          <w:rFonts w:ascii="Times New Roman" w:hAnsi="Times New Roman" w:cs="Times New Roman"/>
          <w:sz w:val="24"/>
          <w:szCs w:val="24"/>
        </w:rPr>
        <w:t>niju</w:t>
      </w:r>
      <w:r w:rsidRPr="002E5220">
        <w:rPr>
          <w:rFonts w:ascii="Times New Roman" w:hAnsi="Times New Roman" w:cs="Times New Roman"/>
          <w:sz w:val="24"/>
          <w:szCs w:val="24"/>
        </w:rPr>
        <w:t>.</w:t>
      </w:r>
    </w:p>
    <w:p w14:paraId="639A6A7D" w14:textId="35F424E3" w:rsidR="006C3822" w:rsidRPr="002E5220" w:rsidRDefault="006C3822" w:rsidP="00916AAD">
      <w:pPr>
        <w:jc w:val="both"/>
        <w:rPr>
          <w:rFonts w:ascii="Times New Roman" w:hAnsi="Times New Roman" w:cs="Times New Roman"/>
          <w:sz w:val="24"/>
          <w:szCs w:val="24"/>
        </w:rPr>
      </w:pPr>
      <w:r w:rsidRPr="002E5220">
        <w:rPr>
          <w:rFonts w:ascii="Times New Roman" w:hAnsi="Times New Roman" w:cs="Times New Roman"/>
          <w:b/>
          <w:i/>
          <w:sz w:val="26"/>
          <w:szCs w:val="26"/>
        </w:rPr>
        <w:t>Iespējamās administratīvās izmaksas un to ietekme uz valsts budžetu</w:t>
      </w:r>
    </w:p>
    <w:p w14:paraId="127045B3" w14:textId="0C3E4BD0" w:rsidR="00A915F7" w:rsidRPr="006C3822" w:rsidRDefault="00C03FA8" w:rsidP="00124ACB">
      <w:pPr>
        <w:jc w:val="both"/>
        <w:rPr>
          <w:rFonts w:ascii="Times New Roman" w:hAnsi="Times New Roman" w:cs="Times New Roman"/>
          <w:b/>
          <w:i/>
          <w:sz w:val="26"/>
          <w:szCs w:val="26"/>
        </w:rPr>
      </w:pPr>
      <w:r>
        <w:rPr>
          <w:rFonts w:ascii="Times New Roman" w:hAnsi="Times New Roman" w:cs="Times New Roman"/>
          <w:sz w:val="24"/>
          <w:szCs w:val="24"/>
        </w:rPr>
        <w:t>Sadaļā</w:t>
      </w:r>
      <w:r w:rsidR="006C3822">
        <w:rPr>
          <w:rFonts w:ascii="Times New Roman" w:hAnsi="Times New Roman" w:cs="Times New Roman"/>
          <w:sz w:val="24"/>
          <w:szCs w:val="24"/>
        </w:rPr>
        <w:t xml:space="preserve"> “</w:t>
      </w:r>
      <w:r w:rsidR="006C3822" w:rsidRPr="006C3822">
        <w:rPr>
          <w:rFonts w:ascii="Times New Roman" w:hAnsi="Times New Roman" w:cs="Times New Roman"/>
          <w:i/>
          <w:sz w:val="24"/>
          <w:szCs w:val="24"/>
        </w:rPr>
        <w:t>Turpmākā rīcība 2022. gadā</w:t>
      </w:r>
      <w:r w:rsidR="006C3822">
        <w:rPr>
          <w:rFonts w:ascii="Times New Roman" w:hAnsi="Times New Roman" w:cs="Times New Roman"/>
          <w:sz w:val="24"/>
          <w:szCs w:val="24"/>
        </w:rPr>
        <w:t>” m</w:t>
      </w:r>
      <w:r w:rsidR="00344CD3" w:rsidRPr="00344CD3">
        <w:rPr>
          <w:rFonts w:ascii="Times New Roman" w:hAnsi="Times New Roman" w:cs="Times New Roman"/>
          <w:sz w:val="24"/>
          <w:szCs w:val="24"/>
        </w:rPr>
        <w:t xml:space="preserve">inēto uzdevumu izpildi </w:t>
      </w:r>
      <w:r w:rsidR="00286234" w:rsidRPr="00344CD3">
        <w:rPr>
          <w:rFonts w:ascii="Times New Roman" w:hAnsi="Times New Roman" w:cs="Times New Roman"/>
          <w:sz w:val="24"/>
          <w:szCs w:val="24"/>
        </w:rPr>
        <w:t>iesaistītās institūcijas nodrošinās</w:t>
      </w:r>
      <w:r w:rsidR="00C3338E" w:rsidRPr="00344CD3">
        <w:rPr>
          <w:rFonts w:ascii="Times New Roman" w:hAnsi="Times New Roman" w:cs="Times New Roman"/>
          <w:sz w:val="24"/>
          <w:szCs w:val="24"/>
        </w:rPr>
        <w:t xml:space="preserve"> </w:t>
      </w:r>
      <w:r w:rsidR="00286234" w:rsidRPr="00344CD3">
        <w:rPr>
          <w:rFonts w:ascii="Times New Roman" w:hAnsi="Times New Roman" w:cs="Times New Roman"/>
          <w:sz w:val="24"/>
          <w:szCs w:val="24"/>
        </w:rPr>
        <w:t xml:space="preserve">to </w:t>
      </w:r>
      <w:r w:rsidR="00A915F7" w:rsidRPr="00344CD3">
        <w:rPr>
          <w:rFonts w:ascii="Times New Roman" w:hAnsi="Times New Roman" w:cs="Times New Roman"/>
          <w:sz w:val="24"/>
          <w:szCs w:val="24"/>
        </w:rPr>
        <w:t>budžeta ietvaros</w:t>
      </w:r>
      <w:r w:rsidR="00344CD3" w:rsidRPr="00344CD3">
        <w:rPr>
          <w:rFonts w:ascii="Times New Roman" w:hAnsi="Times New Roman" w:cs="Times New Roman"/>
          <w:sz w:val="24"/>
          <w:szCs w:val="24"/>
        </w:rPr>
        <w:t>.</w:t>
      </w:r>
    </w:p>
    <w:p w14:paraId="782EB1F3" w14:textId="1F90B93A" w:rsidR="004B3381" w:rsidRPr="00963AF1" w:rsidRDefault="00CF1550" w:rsidP="00124ACB">
      <w:pPr>
        <w:jc w:val="both"/>
        <w:rPr>
          <w:rFonts w:ascii="Times New Roman" w:hAnsi="Times New Roman" w:cs="Times New Roman"/>
          <w:sz w:val="24"/>
          <w:szCs w:val="24"/>
        </w:rPr>
      </w:pPr>
      <w:r w:rsidRPr="00963AF1">
        <w:rPr>
          <w:rFonts w:ascii="Times New Roman" w:hAnsi="Times New Roman" w:cs="Times New Roman"/>
          <w:sz w:val="24"/>
          <w:szCs w:val="24"/>
        </w:rPr>
        <w:t>Darba grupa</w:t>
      </w:r>
      <w:r w:rsidR="00963AF1" w:rsidRPr="00963AF1">
        <w:rPr>
          <w:rFonts w:ascii="Times New Roman" w:hAnsi="Times New Roman" w:cs="Times New Roman"/>
          <w:sz w:val="24"/>
          <w:szCs w:val="24"/>
        </w:rPr>
        <w:t>i</w:t>
      </w:r>
      <w:r w:rsidR="006633D7" w:rsidRPr="00963AF1">
        <w:rPr>
          <w:rFonts w:ascii="Times New Roman" w:hAnsi="Times New Roman" w:cs="Times New Roman"/>
          <w:sz w:val="24"/>
          <w:szCs w:val="24"/>
        </w:rPr>
        <w:t xml:space="preserve"> </w:t>
      </w:r>
      <w:r w:rsidR="00286234" w:rsidRPr="00963AF1">
        <w:rPr>
          <w:rFonts w:ascii="Times New Roman" w:hAnsi="Times New Roman" w:cs="Times New Roman"/>
          <w:sz w:val="24"/>
          <w:szCs w:val="24"/>
        </w:rPr>
        <w:t xml:space="preserve">sagatavojot </w:t>
      </w:r>
      <w:r w:rsidR="001A24E3" w:rsidRPr="00963AF1">
        <w:rPr>
          <w:rFonts w:ascii="Times New Roman" w:hAnsi="Times New Roman" w:cs="Times New Roman"/>
          <w:sz w:val="24"/>
          <w:szCs w:val="24"/>
        </w:rPr>
        <w:t>un izskatīšanai Ministru kabinetā iesniedzot</w:t>
      </w:r>
      <w:r w:rsidR="00963AF1" w:rsidRPr="00963AF1">
        <w:rPr>
          <w:rFonts w:ascii="Times New Roman" w:hAnsi="Times New Roman" w:cs="Times New Roman"/>
          <w:i/>
          <w:sz w:val="24"/>
          <w:szCs w:val="24"/>
        </w:rPr>
        <w:t xml:space="preserve"> Novērotāja pieteikuma veidlapu,</w:t>
      </w:r>
      <w:r w:rsidR="00963AF1" w:rsidRPr="00963AF1">
        <w:rPr>
          <w:rFonts w:ascii="Times New Roman" w:hAnsi="Times New Roman" w:cs="Times New Roman"/>
          <w:sz w:val="24"/>
          <w:szCs w:val="24"/>
        </w:rPr>
        <w:t xml:space="preserve"> tā identificēs turpmākos uzdevums un </w:t>
      </w:r>
      <w:r w:rsidR="001A24E3" w:rsidRPr="00963AF1">
        <w:rPr>
          <w:rFonts w:ascii="Times New Roman" w:hAnsi="Times New Roman" w:cs="Times New Roman"/>
          <w:sz w:val="24"/>
          <w:szCs w:val="24"/>
        </w:rPr>
        <w:t>izvērtē</w:t>
      </w:r>
      <w:r w:rsidR="00963AF1" w:rsidRPr="00963AF1">
        <w:rPr>
          <w:rFonts w:ascii="Times New Roman" w:hAnsi="Times New Roman" w:cs="Times New Roman"/>
          <w:sz w:val="24"/>
          <w:szCs w:val="24"/>
        </w:rPr>
        <w:t>s to īstenošanai</w:t>
      </w:r>
      <w:r w:rsidR="00286234" w:rsidRPr="00963AF1">
        <w:rPr>
          <w:rFonts w:ascii="Times New Roman" w:hAnsi="Times New Roman" w:cs="Times New Roman"/>
          <w:sz w:val="24"/>
          <w:szCs w:val="24"/>
        </w:rPr>
        <w:t xml:space="preserve"> </w:t>
      </w:r>
      <w:r w:rsidR="001A24E3" w:rsidRPr="00963AF1">
        <w:rPr>
          <w:rFonts w:ascii="Times New Roman" w:hAnsi="Times New Roman" w:cs="Times New Roman"/>
          <w:sz w:val="24"/>
          <w:szCs w:val="24"/>
        </w:rPr>
        <w:t>nepieciešamo finansējumu, tā finansēšanas avotus un iespējamo potenciālo ietekmi uz valsts budžetu</w:t>
      </w:r>
      <w:r w:rsidR="001A24E3" w:rsidRPr="00963AF1" w:rsidDel="00286234">
        <w:rPr>
          <w:rFonts w:ascii="Times New Roman" w:hAnsi="Times New Roman" w:cs="Times New Roman"/>
          <w:sz w:val="24"/>
          <w:szCs w:val="24"/>
        </w:rPr>
        <w:t xml:space="preserve"> </w:t>
      </w:r>
      <w:r w:rsidR="001A24E3" w:rsidRPr="00963AF1">
        <w:rPr>
          <w:rFonts w:ascii="Times New Roman" w:hAnsi="Times New Roman" w:cs="Times New Roman"/>
          <w:sz w:val="24"/>
          <w:szCs w:val="24"/>
        </w:rPr>
        <w:t>2023. un turpmākajiem gadiem</w:t>
      </w:r>
      <w:r w:rsidR="00963AF1" w:rsidRPr="00963AF1">
        <w:rPr>
          <w:rFonts w:ascii="Times New Roman" w:hAnsi="Times New Roman" w:cs="Times New Roman"/>
          <w:sz w:val="24"/>
          <w:szCs w:val="24"/>
        </w:rPr>
        <w:t>.</w:t>
      </w:r>
    </w:p>
    <w:p w14:paraId="326DB3E2" w14:textId="77777777" w:rsidR="004B3381" w:rsidRPr="002E5220" w:rsidRDefault="004B3381" w:rsidP="00124ACB">
      <w:pPr>
        <w:jc w:val="both"/>
        <w:rPr>
          <w:rFonts w:ascii="Times New Roman" w:hAnsi="Times New Roman" w:cs="Times New Roman"/>
          <w:sz w:val="24"/>
          <w:szCs w:val="24"/>
        </w:rPr>
      </w:pPr>
    </w:p>
    <w:p w14:paraId="359AC1A4" w14:textId="77777777" w:rsidR="00A73E3A" w:rsidRPr="002E5220" w:rsidRDefault="00A73E3A" w:rsidP="00042882">
      <w:pPr>
        <w:pStyle w:val="FootnoteText"/>
        <w:tabs>
          <w:tab w:val="right" w:pos="9356"/>
        </w:tabs>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t>Ārlietu ministrs</w:t>
      </w:r>
      <w:r w:rsidRPr="002E5220">
        <w:rPr>
          <w:rFonts w:ascii="Times New Roman" w:hAnsi="Times New Roman" w:cs="Times New Roman"/>
          <w:sz w:val="24"/>
          <w:szCs w:val="24"/>
        </w:rPr>
        <w:tab/>
        <w:t>E.</w:t>
      </w:r>
      <w:r w:rsidR="003C769B" w:rsidRPr="002E5220">
        <w:rPr>
          <w:rFonts w:ascii="Times New Roman" w:hAnsi="Times New Roman" w:cs="Times New Roman"/>
          <w:sz w:val="24"/>
          <w:szCs w:val="24"/>
        </w:rPr>
        <w:t> </w:t>
      </w:r>
      <w:r w:rsidRPr="002E5220">
        <w:rPr>
          <w:rFonts w:ascii="Times New Roman" w:hAnsi="Times New Roman" w:cs="Times New Roman"/>
          <w:sz w:val="24"/>
          <w:szCs w:val="24"/>
        </w:rPr>
        <w:t>Rinkēvičs</w:t>
      </w:r>
    </w:p>
    <w:p w14:paraId="0D037092" w14:textId="77777777" w:rsidR="00A73E3A" w:rsidRPr="002E5220" w:rsidRDefault="00A73E3A" w:rsidP="00042882">
      <w:pPr>
        <w:pStyle w:val="FootnoteText"/>
        <w:tabs>
          <w:tab w:val="right" w:pos="9356"/>
        </w:tabs>
        <w:spacing w:before="120" w:after="120"/>
        <w:jc w:val="both"/>
        <w:rPr>
          <w:rFonts w:ascii="Times New Roman" w:hAnsi="Times New Roman" w:cs="Times New Roman"/>
          <w:sz w:val="24"/>
          <w:szCs w:val="24"/>
        </w:rPr>
      </w:pPr>
    </w:p>
    <w:p w14:paraId="58024929" w14:textId="77777777" w:rsidR="003A0C76" w:rsidRPr="00684DC8" w:rsidRDefault="00A73E3A" w:rsidP="00684DC8">
      <w:pPr>
        <w:pStyle w:val="FootnoteText"/>
        <w:tabs>
          <w:tab w:val="right" w:pos="9356"/>
        </w:tabs>
        <w:spacing w:before="120" w:after="120"/>
        <w:jc w:val="both"/>
        <w:rPr>
          <w:rFonts w:ascii="Times New Roman" w:hAnsi="Times New Roman" w:cs="Times New Roman"/>
          <w:sz w:val="24"/>
          <w:szCs w:val="24"/>
        </w:rPr>
      </w:pPr>
      <w:r w:rsidRPr="002E5220">
        <w:rPr>
          <w:rFonts w:ascii="Times New Roman" w:hAnsi="Times New Roman" w:cs="Times New Roman"/>
          <w:sz w:val="24"/>
          <w:szCs w:val="24"/>
        </w:rPr>
        <w:t>Vīza: valsts sekretār</w:t>
      </w:r>
      <w:r w:rsidR="0070566F" w:rsidRPr="002E5220">
        <w:rPr>
          <w:rFonts w:ascii="Times New Roman" w:hAnsi="Times New Roman" w:cs="Times New Roman"/>
          <w:sz w:val="24"/>
          <w:szCs w:val="24"/>
        </w:rPr>
        <w:t>s</w:t>
      </w:r>
      <w:r w:rsidRPr="002E5220">
        <w:rPr>
          <w:rFonts w:ascii="Times New Roman" w:hAnsi="Times New Roman" w:cs="Times New Roman"/>
          <w:sz w:val="24"/>
          <w:szCs w:val="24"/>
        </w:rPr>
        <w:tab/>
        <w:t>A.</w:t>
      </w:r>
      <w:r w:rsidR="003C769B" w:rsidRPr="002E5220">
        <w:rPr>
          <w:rFonts w:ascii="Times New Roman" w:hAnsi="Times New Roman" w:cs="Times New Roman"/>
          <w:sz w:val="24"/>
          <w:szCs w:val="24"/>
        </w:rPr>
        <w:t> </w:t>
      </w:r>
      <w:r w:rsidR="0070566F" w:rsidRPr="002E5220">
        <w:rPr>
          <w:rFonts w:ascii="Times New Roman" w:hAnsi="Times New Roman" w:cs="Times New Roman"/>
          <w:sz w:val="24"/>
          <w:szCs w:val="24"/>
        </w:rPr>
        <w:t>Pelšs</w:t>
      </w:r>
    </w:p>
    <w:p w14:paraId="6ABD859B" w14:textId="77777777" w:rsidR="003A0C76" w:rsidRPr="002E5220" w:rsidRDefault="003A0C76" w:rsidP="00CC46F5">
      <w:pPr>
        <w:pStyle w:val="FootnoteText"/>
        <w:spacing w:before="120" w:after="120"/>
        <w:jc w:val="both"/>
        <w:rPr>
          <w:rFonts w:ascii="Times New Roman" w:hAnsi="Times New Roman" w:cs="Times New Roman"/>
          <w:sz w:val="24"/>
          <w:szCs w:val="24"/>
        </w:rPr>
      </w:pPr>
    </w:p>
    <w:p w14:paraId="03BB71BD" w14:textId="74CD19FF" w:rsidR="003A0C76" w:rsidRPr="002E5220" w:rsidRDefault="0070566F" w:rsidP="003A0C76">
      <w:pPr>
        <w:pStyle w:val="FootnoteText"/>
        <w:jc w:val="both"/>
        <w:rPr>
          <w:rFonts w:ascii="Times New Roman" w:hAnsi="Times New Roman" w:cs="Times New Roman"/>
          <w:szCs w:val="24"/>
        </w:rPr>
      </w:pPr>
      <w:r w:rsidRPr="002E5220">
        <w:rPr>
          <w:rFonts w:ascii="Times New Roman" w:hAnsi="Times New Roman" w:cs="Times New Roman"/>
          <w:szCs w:val="24"/>
        </w:rPr>
        <w:t>Jānis Kalva</w:t>
      </w:r>
      <w:r w:rsidR="006C3822">
        <w:rPr>
          <w:rFonts w:ascii="Times New Roman" w:hAnsi="Times New Roman" w:cs="Times New Roman"/>
          <w:szCs w:val="24"/>
        </w:rPr>
        <w:t xml:space="preserve"> 67016243</w:t>
      </w:r>
    </w:p>
    <w:p w14:paraId="49071EC0" w14:textId="77777777" w:rsidR="003A0C76" w:rsidRPr="00684DC8" w:rsidRDefault="0070566F" w:rsidP="00684DC8">
      <w:pPr>
        <w:pStyle w:val="FootnoteText"/>
        <w:jc w:val="both"/>
        <w:rPr>
          <w:rFonts w:ascii="Times New Roman" w:hAnsi="Times New Roman" w:cs="Times New Roman"/>
          <w:szCs w:val="24"/>
        </w:rPr>
      </w:pPr>
      <w:r w:rsidRPr="002E5220">
        <w:rPr>
          <w:rFonts w:ascii="Times New Roman" w:hAnsi="Times New Roman" w:cs="Times New Roman"/>
          <w:szCs w:val="24"/>
        </w:rPr>
        <w:t>janis.kalva</w:t>
      </w:r>
      <w:r w:rsidR="003A0C76" w:rsidRPr="002E5220">
        <w:rPr>
          <w:rFonts w:ascii="Times New Roman" w:hAnsi="Times New Roman" w:cs="Times New Roman"/>
          <w:szCs w:val="24"/>
        </w:rPr>
        <w:t>@mfa.gov.lv</w:t>
      </w:r>
    </w:p>
    <w:sectPr w:rsidR="003A0C76" w:rsidRPr="00684DC8" w:rsidSect="00415584">
      <w:headerReference w:type="even" r:id="rId8"/>
      <w:headerReference w:type="default" r:id="rId9"/>
      <w:footerReference w:type="even" r:id="rId10"/>
      <w:footerReference w:type="default" r:id="rId11"/>
      <w:headerReference w:type="first" r:id="rId12"/>
      <w:footerReference w:type="first" r:id="rId13"/>
      <w:pgSz w:w="11906" w:h="16838"/>
      <w:pgMar w:top="710" w:right="991" w:bottom="851" w:left="1418" w:header="426" w:footer="89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59D755" w16cex:dateUtc="2021-12-07T10:51:00Z"/>
  <w16cex:commentExtensible w16cex:durableId="2559D822" w16cex:dateUtc="2021-12-07T10:54:00Z"/>
  <w16cex:commentExtensible w16cex:durableId="2559D8DF" w16cex:dateUtc="2021-12-07T10: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94C43D" w16cid:durableId="2559D755"/>
  <w16cid:commentId w16cid:paraId="46599A25" w16cid:durableId="2559E6E9"/>
  <w16cid:commentId w16cid:paraId="722CB538" w16cid:durableId="2559E6EE"/>
  <w16cid:commentId w16cid:paraId="0DE58686" w16cid:durableId="2559D822"/>
  <w16cid:commentId w16cid:paraId="1D70A488" w16cid:durableId="2559E3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785BA" w14:textId="77777777" w:rsidR="00CD738E" w:rsidRDefault="00CD738E">
      <w:pPr>
        <w:spacing w:after="0" w:line="240" w:lineRule="auto"/>
      </w:pPr>
      <w:r>
        <w:separator/>
      </w:r>
    </w:p>
  </w:endnote>
  <w:endnote w:type="continuationSeparator" w:id="0">
    <w:p w14:paraId="07B5A737" w14:textId="77777777" w:rsidR="00CD738E" w:rsidRDefault="00CD738E">
      <w:pPr>
        <w:spacing w:after="0" w:line="240" w:lineRule="auto"/>
      </w:pPr>
      <w:r>
        <w:continuationSeparator/>
      </w:r>
    </w:p>
  </w:endnote>
  <w:endnote w:type="continuationNotice" w:id="1">
    <w:p w14:paraId="4F42F37F" w14:textId="77777777" w:rsidR="00CD738E" w:rsidRDefault="00CD73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ヒラギノ角ゴ Pro W3">
    <w:altName w:val="Yu Gothic UI"/>
    <w:charset w:val="00"/>
    <w:family w:val="roman"/>
    <w:pitch w:val="default"/>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B6277" w14:textId="77777777" w:rsidR="00FA5B75" w:rsidRDefault="00FA5B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DD24F4" w14:textId="77777777" w:rsidR="00FA5B75" w:rsidRDefault="00FA5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FD6B4" w14:textId="77777777" w:rsidR="00FA5B75" w:rsidRDefault="00FA5B75">
    <w:pPr>
      <w:pStyle w:val="Footer"/>
      <w:ind w:right="360"/>
      <w:rPr>
        <w:rStyle w:val="PageNumber"/>
      </w:rPr>
    </w:pPr>
  </w:p>
  <w:p w14:paraId="1BBCB739" w14:textId="775401A8" w:rsidR="0033532C" w:rsidRPr="002E5220" w:rsidRDefault="000A0307" w:rsidP="0033532C">
    <w:pPr>
      <w:spacing w:before="120" w:after="120" w:line="240" w:lineRule="auto"/>
      <w:jc w:val="center"/>
      <w:rPr>
        <w:rFonts w:ascii="Times New Roman" w:eastAsia="Times New Roman" w:hAnsi="Times New Roman" w:cs="Times New Roman"/>
        <w:b/>
        <w:bCs/>
        <w:sz w:val="28"/>
        <w:szCs w:val="28"/>
      </w:rPr>
    </w:pPr>
    <w:bookmarkStart w:id="0" w:name="_GoBack"/>
    <w:r>
      <w:rPr>
        <w:rFonts w:ascii="Times New Roman" w:hAnsi="Times New Roman" w:cs="Times New Roman"/>
        <w:sz w:val="20"/>
        <w:szCs w:val="20"/>
      </w:rPr>
      <w:t>A</w:t>
    </w:r>
    <w:r w:rsidR="00FA5B75" w:rsidRPr="00DE2C45">
      <w:rPr>
        <w:rFonts w:ascii="Times New Roman" w:hAnsi="Times New Roman" w:cs="Times New Roman"/>
        <w:sz w:val="20"/>
        <w:szCs w:val="20"/>
      </w:rPr>
      <w:t>M</w:t>
    </w:r>
    <w:r w:rsidR="00FA5B75">
      <w:rPr>
        <w:rFonts w:ascii="Times New Roman" w:hAnsi="Times New Roman" w:cs="Times New Roman"/>
        <w:sz w:val="20"/>
        <w:szCs w:val="20"/>
      </w:rPr>
      <w:t>Z</w:t>
    </w:r>
    <w:r w:rsidR="00FA5B75" w:rsidRPr="00DE2C45">
      <w:rPr>
        <w:rFonts w:ascii="Times New Roman" w:hAnsi="Times New Roman" w:cs="Times New Roman"/>
        <w:sz w:val="20"/>
        <w:szCs w:val="20"/>
      </w:rPr>
      <w:t>in_</w:t>
    </w:r>
    <w:r w:rsidR="004C5A44">
      <w:rPr>
        <w:rFonts w:ascii="Times New Roman" w:hAnsi="Times New Roman" w:cs="Times New Roman"/>
        <w:sz w:val="20"/>
        <w:szCs w:val="20"/>
      </w:rPr>
      <w:t>0912</w:t>
    </w:r>
    <w:r w:rsidR="006D31E3">
      <w:rPr>
        <w:rFonts w:ascii="Times New Roman" w:hAnsi="Times New Roman" w:cs="Times New Roman"/>
        <w:sz w:val="20"/>
        <w:szCs w:val="20"/>
      </w:rPr>
      <w:t>2</w:t>
    </w:r>
    <w:r w:rsidR="00D87EA2">
      <w:rPr>
        <w:rFonts w:ascii="Times New Roman" w:hAnsi="Times New Roman" w:cs="Times New Roman"/>
        <w:sz w:val="20"/>
        <w:szCs w:val="20"/>
      </w:rPr>
      <w:t>1</w:t>
    </w:r>
    <w:r w:rsidR="009D44C2">
      <w:rPr>
        <w:rFonts w:ascii="Times New Roman" w:hAnsi="Times New Roman" w:cs="Times New Roman"/>
        <w:sz w:val="20"/>
        <w:szCs w:val="20"/>
      </w:rPr>
      <w:t>_</w:t>
    </w:r>
    <w:r w:rsidR="0033532C" w:rsidRPr="0033532C">
      <w:rPr>
        <w:rFonts w:ascii="Times New Roman" w:eastAsia="Times New Roman" w:hAnsi="Times New Roman" w:cs="Times New Roman"/>
        <w:bCs/>
        <w:sz w:val="20"/>
        <w:szCs w:val="20"/>
      </w:rPr>
      <w:t>Informatīvais ziņojums “Par Latvijas gatavību Arktikas padomes novērotājvalsts statusam”</w:t>
    </w:r>
  </w:p>
  <w:bookmarkEnd w:id="0"/>
  <w:p w14:paraId="31CDB4B0" w14:textId="77777777" w:rsidR="00FA5B75" w:rsidRPr="002C28FE" w:rsidRDefault="002F70CE">
    <w:pPr>
      <w:pStyle w:val="Footer"/>
      <w:ind w:right="36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7ECEE" w14:textId="77777777" w:rsidR="00BF49E2" w:rsidRDefault="00BF4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32BFB" w14:textId="77777777" w:rsidR="00CD738E" w:rsidRDefault="00CD738E">
      <w:pPr>
        <w:spacing w:after="0" w:line="240" w:lineRule="auto"/>
      </w:pPr>
      <w:r>
        <w:separator/>
      </w:r>
    </w:p>
  </w:footnote>
  <w:footnote w:type="continuationSeparator" w:id="0">
    <w:p w14:paraId="1136164D" w14:textId="77777777" w:rsidR="00CD738E" w:rsidRDefault="00CD738E">
      <w:pPr>
        <w:spacing w:after="0" w:line="240" w:lineRule="auto"/>
      </w:pPr>
      <w:r>
        <w:continuationSeparator/>
      </w:r>
    </w:p>
  </w:footnote>
  <w:footnote w:type="continuationNotice" w:id="1">
    <w:p w14:paraId="6667CB31" w14:textId="77777777" w:rsidR="00CD738E" w:rsidRDefault="00CD738E">
      <w:pPr>
        <w:spacing w:after="0" w:line="240" w:lineRule="auto"/>
      </w:pPr>
    </w:p>
  </w:footnote>
  <w:footnote w:id="2">
    <w:p w14:paraId="72C957DF" w14:textId="77777777" w:rsidR="5D1AEFEF" w:rsidRPr="00B610D6" w:rsidRDefault="5D1AEFEF" w:rsidP="00FB61A4">
      <w:pPr>
        <w:pStyle w:val="FootnoteText"/>
        <w:jc w:val="both"/>
        <w:rPr>
          <w:rFonts w:ascii="Times New Roman" w:hAnsi="Times New Roman" w:cs="Times New Roman"/>
        </w:rPr>
      </w:pPr>
      <w:r w:rsidRPr="00B610D6">
        <w:rPr>
          <w:rStyle w:val="FootnoteReference"/>
          <w:rFonts w:ascii="Times New Roman" w:hAnsi="Times New Roman" w:cs="Times New Roman"/>
        </w:rPr>
        <w:footnoteRef/>
      </w:r>
      <w:r w:rsidRPr="00B610D6">
        <w:rPr>
          <w:rFonts w:ascii="Times New Roman" w:hAnsi="Times New Roman" w:cs="Times New Roman"/>
        </w:rPr>
        <w:t xml:space="preserve">  E</w:t>
      </w:r>
      <w:r w:rsidR="00FB61A4">
        <w:rPr>
          <w:rFonts w:ascii="Times New Roman" w:hAnsi="Times New Roman" w:cs="Times New Roman"/>
        </w:rPr>
        <w:t>iropas</w:t>
      </w:r>
      <w:r w:rsidRPr="00B610D6">
        <w:rPr>
          <w:rFonts w:ascii="Times New Roman" w:hAnsi="Times New Roman" w:cs="Times New Roman"/>
        </w:rPr>
        <w:t xml:space="preserve"> P</w:t>
      </w:r>
      <w:r w:rsidR="00FB61A4">
        <w:rPr>
          <w:rFonts w:ascii="Times New Roman" w:hAnsi="Times New Roman" w:cs="Times New Roman"/>
        </w:rPr>
        <w:t>arlamenta</w:t>
      </w:r>
      <w:r w:rsidRPr="00B610D6">
        <w:rPr>
          <w:rFonts w:ascii="Times New Roman" w:hAnsi="Times New Roman" w:cs="Times New Roman"/>
        </w:rPr>
        <w:t xml:space="preserve"> </w:t>
      </w:r>
      <w:r w:rsidR="00FB61A4">
        <w:rPr>
          <w:rFonts w:ascii="Times New Roman" w:hAnsi="Times New Roman" w:cs="Times New Roman"/>
        </w:rPr>
        <w:t>un</w:t>
      </w:r>
      <w:r w:rsidRPr="00B610D6">
        <w:rPr>
          <w:rFonts w:ascii="Times New Roman" w:hAnsi="Times New Roman" w:cs="Times New Roman"/>
        </w:rPr>
        <w:t xml:space="preserve"> P</w:t>
      </w:r>
      <w:r w:rsidR="00FB61A4">
        <w:rPr>
          <w:rFonts w:ascii="Times New Roman" w:hAnsi="Times New Roman" w:cs="Times New Roman"/>
        </w:rPr>
        <w:t>adomes</w:t>
      </w:r>
      <w:r w:rsidRPr="00B610D6">
        <w:rPr>
          <w:rFonts w:ascii="Times New Roman" w:hAnsi="Times New Roman" w:cs="Times New Roman"/>
        </w:rPr>
        <w:t xml:space="preserve"> </w:t>
      </w:r>
      <w:r w:rsidR="00FB61A4">
        <w:rPr>
          <w:rFonts w:ascii="Times New Roman" w:hAnsi="Times New Roman" w:cs="Times New Roman"/>
        </w:rPr>
        <w:t>Regula</w:t>
      </w:r>
      <w:r w:rsidRPr="00B610D6">
        <w:rPr>
          <w:rFonts w:ascii="Times New Roman" w:hAnsi="Times New Roman" w:cs="Times New Roman"/>
        </w:rPr>
        <w:t xml:space="preserve"> (ES) 2021/1119 (2021. gada 30. jūnijs),</w:t>
      </w:r>
      <w:r w:rsidR="00FB61A4">
        <w:rPr>
          <w:rFonts w:ascii="Times New Roman" w:hAnsi="Times New Roman" w:cs="Times New Roman"/>
        </w:rPr>
        <w:t xml:space="preserve"> </w:t>
      </w:r>
      <w:r w:rsidRPr="00B610D6">
        <w:rPr>
          <w:rFonts w:ascii="Times New Roman" w:hAnsi="Times New Roman" w:cs="Times New Roman"/>
        </w:rPr>
        <w:t xml:space="preserve">ar ko izveido </w:t>
      </w:r>
      <w:proofErr w:type="spellStart"/>
      <w:r w:rsidRPr="00B610D6">
        <w:rPr>
          <w:rFonts w:ascii="Times New Roman" w:hAnsi="Times New Roman" w:cs="Times New Roman"/>
        </w:rPr>
        <w:t>klimatneitralitātes</w:t>
      </w:r>
      <w:proofErr w:type="spellEnd"/>
      <w:r w:rsidRPr="00B610D6">
        <w:rPr>
          <w:rFonts w:ascii="Times New Roman" w:hAnsi="Times New Roman" w:cs="Times New Roman"/>
        </w:rPr>
        <w:t xml:space="preserve"> panākšanas satvaru un groza Regulas (EK) Nr. 401/2009 un (ES) 2018/1999 (“Eiropas Klimata akts”)  https://eur-lex.europa.eu/legal-content/EN/TXT/?uri=CELEX:32021R1119</w:t>
      </w:r>
    </w:p>
  </w:footnote>
  <w:footnote w:id="3">
    <w:p w14:paraId="313D071D" w14:textId="77777777" w:rsidR="00041D65" w:rsidRPr="00B610D6" w:rsidRDefault="00041D65">
      <w:pPr>
        <w:pStyle w:val="FootnoteText"/>
        <w:rPr>
          <w:rFonts w:ascii="Times New Roman" w:hAnsi="Times New Roman" w:cs="Times New Roman"/>
          <w:sz w:val="22"/>
          <w:szCs w:val="22"/>
        </w:rPr>
      </w:pPr>
      <w:r w:rsidRPr="00B610D6">
        <w:rPr>
          <w:rStyle w:val="FootnoteReference"/>
          <w:rFonts w:ascii="Times New Roman" w:hAnsi="Times New Roman" w:cs="Times New Roman"/>
          <w:sz w:val="22"/>
          <w:szCs w:val="22"/>
        </w:rPr>
        <w:footnoteRef/>
      </w:r>
      <w:r w:rsidRPr="00B610D6">
        <w:rPr>
          <w:rFonts w:ascii="Times New Roman" w:hAnsi="Times New Roman" w:cs="Times New Roman"/>
          <w:sz w:val="22"/>
          <w:szCs w:val="22"/>
        </w:rPr>
        <w:t xml:space="preserve"> </w:t>
      </w:r>
      <w:r w:rsidRPr="00B610D6">
        <w:rPr>
          <w:rFonts w:ascii="Times New Roman" w:hAnsi="Times New Roman" w:cs="Times New Roman"/>
          <w:sz w:val="22"/>
          <w:szCs w:val="22"/>
        </w:rPr>
        <w:t>https://digital-strategy.ec.europa.eu/en/policies/destination-earth</w:t>
      </w:r>
    </w:p>
  </w:footnote>
  <w:footnote w:id="4">
    <w:p w14:paraId="0D46BC2E" w14:textId="77777777" w:rsidR="00484A9F" w:rsidRPr="00A253AB" w:rsidRDefault="00484A9F" w:rsidP="0077444C">
      <w:pPr>
        <w:spacing w:after="0" w:line="259" w:lineRule="auto"/>
        <w:jc w:val="both"/>
        <w:rPr>
          <w:rFonts w:ascii="Times New Roman" w:hAnsi="Times New Roman" w:cs="Times New Roman"/>
          <w:sz w:val="24"/>
          <w:szCs w:val="24"/>
        </w:rPr>
      </w:pPr>
      <w:r w:rsidRPr="00B610D6">
        <w:rPr>
          <w:rStyle w:val="FootnoteReference"/>
          <w:rFonts w:ascii="Times New Roman" w:hAnsi="Times New Roman" w:cs="Times New Roman"/>
        </w:rPr>
        <w:footnoteRef/>
      </w:r>
      <w:r w:rsidRPr="00B610D6">
        <w:rPr>
          <w:rFonts w:ascii="Times New Roman" w:hAnsi="Times New Roman" w:cs="Times New Roman"/>
        </w:rPr>
        <w:t xml:space="preserve"> </w:t>
      </w:r>
      <w:r w:rsidR="0077444C" w:rsidRPr="00A253AB">
        <w:rPr>
          <w:rFonts w:ascii="Times New Roman" w:hAnsi="Times New Roman" w:cs="Times New Roman"/>
          <w:sz w:val="20"/>
          <w:szCs w:val="20"/>
        </w:rPr>
        <w:t xml:space="preserve">AS „Latvijas valsts meži”, AS „RB </w:t>
      </w:r>
      <w:proofErr w:type="spellStart"/>
      <w:r w:rsidR="0077444C" w:rsidRPr="00A253AB">
        <w:rPr>
          <w:rFonts w:ascii="Times New Roman" w:hAnsi="Times New Roman" w:cs="Times New Roman"/>
          <w:sz w:val="20"/>
          <w:szCs w:val="20"/>
        </w:rPr>
        <w:t>Rail</w:t>
      </w:r>
      <w:proofErr w:type="spellEnd"/>
      <w:r w:rsidR="0077444C" w:rsidRPr="00A253AB">
        <w:rPr>
          <w:rFonts w:ascii="Times New Roman" w:hAnsi="Times New Roman" w:cs="Times New Roman"/>
          <w:sz w:val="20"/>
          <w:szCs w:val="20"/>
        </w:rPr>
        <w:t>”, Latvijas Biomedicīnas pēt</w:t>
      </w:r>
      <w:r w:rsidR="0077444C" w:rsidRPr="00A86CA7">
        <w:rPr>
          <w:rFonts w:ascii="Times New Roman" w:hAnsi="Times New Roman" w:cs="Times New Roman"/>
          <w:sz w:val="20"/>
          <w:szCs w:val="20"/>
        </w:rPr>
        <w:t>ījumu un studiju centrs, Daugavpils Universitāte, Latvijas Lauksaimniecības universitāte, Latvijas Universitāte, Latvijas Valsts mežzinātnes institūts „Silava”,</w:t>
      </w:r>
      <w:r w:rsidR="0077444C" w:rsidRPr="00F07A99">
        <w:rPr>
          <w:rFonts w:ascii="Times New Roman" w:hAnsi="Times New Roman" w:cs="Times New Roman"/>
          <w:sz w:val="20"/>
          <w:szCs w:val="20"/>
        </w:rPr>
        <w:t xml:space="preserve"> Latvijas Zinātņu akadēmija, Pārtikas drošības, dzīvnieku veselības un vides zinātniskais instit</w:t>
      </w:r>
      <w:r w:rsidR="0077444C" w:rsidRPr="00A253AB">
        <w:rPr>
          <w:rFonts w:ascii="Times New Roman" w:hAnsi="Times New Roman" w:cs="Times New Roman"/>
          <w:sz w:val="20"/>
          <w:szCs w:val="20"/>
        </w:rPr>
        <w:t>ūts „BIOR”, Rīgas Tehniskās universitāte, SIA „Tilde”, VSIA „Latvijas Vides, ģeoloģijas un meteoroloģijas centrs”.</w:t>
      </w:r>
    </w:p>
  </w:footnote>
  <w:footnote w:id="5">
    <w:p w14:paraId="6DADDF9D" w14:textId="77777777" w:rsidR="0091260C" w:rsidRPr="00B610D6" w:rsidRDefault="0091260C" w:rsidP="003A39C4">
      <w:pPr>
        <w:pStyle w:val="FootnoteText"/>
        <w:jc w:val="both"/>
        <w:rPr>
          <w:rFonts w:ascii="Times New Roman" w:hAnsi="Times New Roman" w:cs="Times New Roman"/>
        </w:rPr>
      </w:pPr>
      <w:r w:rsidRPr="00B610D6">
        <w:rPr>
          <w:rStyle w:val="FootnoteReference"/>
          <w:rFonts w:ascii="Times New Roman" w:hAnsi="Times New Roman" w:cs="Times New Roman"/>
        </w:rPr>
        <w:footnoteRef/>
      </w:r>
      <w:r w:rsidRPr="00B610D6">
        <w:rPr>
          <w:rFonts w:ascii="Times New Roman" w:hAnsi="Times New Roman" w:cs="Times New Roman"/>
        </w:rPr>
        <w:t xml:space="preserve"> </w:t>
      </w:r>
      <w:r w:rsidRPr="00B610D6">
        <w:rPr>
          <w:rFonts w:ascii="Times New Roman" w:eastAsia="Times New Roman" w:hAnsi="Times New Roman" w:cs="Times New Roman"/>
          <w:color w:val="363636"/>
          <w:lang w:val="en-US" w:eastAsia="lv-LV"/>
        </w:rPr>
        <w:t xml:space="preserve">Aleut International Association, Arctic Athabaskan Council, </w:t>
      </w:r>
      <w:proofErr w:type="spellStart"/>
      <w:r w:rsidRPr="00B610D6">
        <w:rPr>
          <w:rFonts w:ascii="Times New Roman" w:eastAsia="Times New Roman" w:hAnsi="Times New Roman" w:cs="Times New Roman"/>
          <w:color w:val="363636"/>
          <w:lang w:val="en-US" w:eastAsia="lv-LV"/>
        </w:rPr>
        <w:t>Gwich'in</w:t>
      </w:r>
      <w:proofErr w:type="spellEnd"/>
      <w:r w:rsidRPr="00B610D6">
        <w:rPr>
          <w:rFonts w:ascii="Times New Roman" w:eastAsia="Times New Roman" w:hAnsi="Times New Roman" w:cs="Times New Roman"/>
          <w:color w:val="363636"/>
          <w:lang w:val="en-US" w:eastAsia="lv-LV"/>
        </w:rPr>
        <w:t xml:space="preserve"> International Council, Inuit Circumpolar Council, Russian Association of Indigenous Peoples of the North, and the Saami Council</w:t>
      </w:r>
      <w:r w:rsidR="003A39C4" w:rsidRPr="00B610D6">
        <w:rPr>
          <w:rFonts w:ascii="Times New Roman" w:eastAsia="Times New Roman" w:hAnsi="Times New Roman" w:cs="Times New Roman"/>
          <w:color w:val="363636"/>
          <w:lang w:val="en-US" w:eastAsia="lv-LV"/>
        </w:rPr>
        <w:t>.</w:t>
      </w:r>
    </w:p>
  </w:footnote>
  <w:footnote w:id="6">
    <w:p w14:paraId="42687F00" w14:textId="77777777" w:rsidR="00F974E6" w:rsidRPr="00B610D6" w:rsidRDefault="00F974E6">
      <w:pPr>
        <w:pStyle w:val="FootnoteText"/>
        <w:rPr>
          <w:rFonts w:ascii="Times New Roman" w:hAnsi="Times New Roman" w:cs="Times New Roman"/>
        </w:rPr>
      </w:pPr>
      <w:r w:rsidRPr="00B610D6">
        <w:rPr>
          <w:rStyle w:val="FootnoteReference"/>
          <w:rFonts w:ascii="Times New Roman" w:hAnsi="Times New Roman" w:cs="Times New Roman"/>
        </w:rPr>
        <w:footnoteRef/>
      </w:r>
      <w:r w:rsidRPr="00B610D6">
        <w:rPr>
          <w:rFonts w:ascii="Times New Roman" w:hAnsi="Times New Roman" w:cs="Times New Roman"/>
        </w:rPr>
        <w:t xml:space="preserve">  </w:t>
      </w:r>
      <w:r w:rsidRPr="00B610D6">
        <w:rPr>
          <w:rFonts w:ascii="Times New Roman" w:eastAsia="Times New Roman" w:hAnsi="Times New Roman" w:cs="Times New Roman"/>
          <w:color w:val="363636"/>
          <w:lang w:eastAsia="lv-LV"/>
        </w:rPr>
        <w:t>Latvija robe</w:t>
      </w:r>
      <w:r w:rsidRPr="00B610D6">
        <w:rPr>
          <w:rFonts w:ascii="Times New Roman" w:eastAsia="Times New Roman" w:hAnsi="Times New Roman" w:cs="Times New Roman" w:hint="eastAsia"/>
          <w:color w:val="363636"/>
          <w:lang w:eastAsia="lv-LV"/>
        </w:rPr>
        <w:t>ž</w:t>
      </w:r>
      <w:r w:rsidRPr="00B610D6">
        <w:rPr>
          <w:rFonts w:ascii="Times New Roman" w:eastAsia="Times New Roman" w:hAnsi="Times New Roman" w:cs="Times New Roman"/>
          <w:color w:val="363636"/>
          <w:lang w:eastAsia="lv-LV"/>
        </w:rPr>
        <w:t>ojas ar Krieviju un Zviedriju; cie</w:t>
      </w:r>
      <w:r w:rsidRPr="00B610D6">
        <w:rPr>
          <w:rFonts w:ascii="Times New Roman" w:eastAsia="Times New Roman" w:hAnsi="Times New Roman" w:cs="Times New Roman" w:hint="eastAsia"/>
          <w:color w:val="363636"/>
          <w:lang w:eastAsia="lv-LV"/>
        </w:rPr>
        <w:t>š</w:t>
      </w:r>
      <w:r w:rsidRPr="00B610D6">
        <w:rPr>
          <w:rFonts w:ascii="Times New Roman" w:eastAsia="Times New Roman" w:hAnsi="Times New Roman" w:cs="Times New Roman"/>
          <w:color w:val="363636"/>
          <w:lang w:eastAsia="lv-LV"/>
        </w:rPr>
        <w:t>a re</w:t>
      </w:r>
      <w:r w:rsidRPr="00B610D6">
        <w:rPr>
          <w:rFonts w:ascii="Times New Roman" w:eastAsia="Times New Roman" w:hAnsi="Times New Roman" w:cs="Times New Roman" w:hint="eastAsia"/>
          <w:color w:val="363636"/>
          <w:lang w:eastAsia="lv-LV"/>
        </w:rPr>
        <w:t>ģ</w:t>
      </w:r>
      <w:r w:rsidRPr="00B610D6">
        <w:rPr>
          <w:rFonts w:ascii="Times New Roman" w:eastAsia="Times New Roman" w:hAnsi="Times New Roman" w:cs="Times New Roman"/>
          <w:color w:val="363636"/>
          <w:lang w:eastAsia="lv-LV"/>
        </w:rPr>
        <w:t>ion</w:t>
      </w:r>
      <w:r w:rsidRPr="00B610D6">
        <w:rPr>
          <w:rFonts w:ascii="Times New Roman" w:eastAsia="Times New Roman" w:hAnsi="Times New Roman" w:cs="Times New Roman" w:hint="eastAsia"/>
          <w:color w:val="363636"/>
          <w:lang w:eastAsia="lv-LV"/>
        </w:rPr>
        <w:t>ā</w:t>
      </w:r>
      <w:r w:rsidRPr="00B610D6">
        <w:rPr>
          <w:rFonts w:ascii="Times New Roman" w:eastAsia="Times New Roman" w:hAnsi="Times New Roman" w:cs="Times New Roman"/>
          <w:color w:val="363636"/>
          <w:lang w:eastAsia="lv-LV"/>
        </w:rPr>
        <w:t>l</w:t>
      </w:r>
      <w:r w:rsidRPr="00B610D6">
        <w:rPr>
          <w:rFonts w:ascii="Times New Roman" w:eastAsia="Times New Roman" w:hAnsi="Times New Roman" w:cs="Times New Roman" w:hint="eastAsia"/>
          <w:color w:val="363636"/>
          <w:lang w:eastAsia="lv-LV"/>
        </w:rPr>
        <w:t>ā</w:t>
      </w:r>
      <w:r w:rsidRPr="00B610D6">
        <w:rPr>
          <w:rFonts w:ascii="Times New Roman" w:eastAsia="Times New Roman" w:hAnsi="Times New Roman" w:cs="Times New Roman"/>
          <w:color w:val="363636"/>
          <w:lang w:eastAsia="lv-LV"/>
        </w:rPr>
        <w:t xml:space="preserve"> un strat</w:t>
      </w:r>
      <w:r w:rsidRPr="00B610D6">
        <w:rPr>
          <w:rFonts w:ascii="Times New Roman" w:eastAsia="Times New Roman" w:hAnsi="Times New Roman" w:cs="Times New Roman" w:hint="eastAsia"/>
          <w:color w:val="363636"/>
          <w:lang w:eastAsia="lv-LV"/>
        </w:rPr>
        <w:t>ēģ</w:t>
      </w:r>
      <w:r w:rsidRPr="00B610D6">
        <w:rPr>
          <w:rFonts w:ascii="Times New Roman" w:eastAsia="Times New Roman" w:hAnsi="Times New Roman" w:cs="Times New Roman"/>
          <w:color w:val="363636"/>
          <w:lang w:eastAsia="lv-LV"/>
        </w:rPr>
        <w:t>isk</w:t>
      </w:r>
      <w:r w:rsidRPr="00B610D6">
        <w:rPr>
          <w:rFonts w:ascii="Times New Roman" w:eastAsia="Times New Roman" w:hAnsi="Times New Roman" w:cs="Times New Roman" w:hint="eastAsia"/>
          <w:color w:val="363636"/>
          <w:lang w:eastAsia="lv-LV"/>
        </w:rPr>
        <w:t>ā</w:t>
      </w:r>
      <w:r w:rsidRPr="00B610D6">
        <w:rPr>
          <w:rFonts w:ascii="Times New Roman" w:eastAsia="Times New Roman" w:hAnsi="Times New Roman" w:cs="Times New Roman"/>
          <w:color w:val="363636"/>
          <w:lang w:eastAsia="lv-LV"/>
        </w:rPr>
        <w:t xml:space="preserve"> partner</w:t>
      </w:r>
      <w:r w:rsidRPr="00B610D6">
        <w:rPr>
          <w:rFonts w:ascii="Times New Roman" w:eastAsia="Times New Roman" w:hAnsi="Times New Roman" w:cs="Times New Roman" w:hint="eastAsia"/>
          <w:color w:val="363636"/>
          <w:lang w:eastAsia="lv-LV"/>
        </w:rPr>
        <w:t>ī</w:t>
      </w:r>
      <w:r w:rsidRPr="00B610D6">
        <w:rPr>
          <w:rFonts w:ascii="Times New Roman" w:eastAsia="Times New Roman" w:hAnsi="Times New Roman" w:cs="Times New Roman"/>
          <w:color w:val="363636"/>
          <w:lang w:eastAsia="lv-LV"/>
        </w:rPr>
        <w:t>ba ar p</w:t>
      </w:r>
      <w:r w:rsidRPr="00B610D6">
        <w:rPr>
          <w:rFonts w:ascii="Times New Roman" w:eastAsia="Times New Roman" w:hAnsi="Times New Roman" w:cs="Times New Roman" w:hint="eastAsia"/>
          <w:color w:val="363636"/>
          <w:lang w:eastAsia="lv-LV"/>
        </w:rPr>
        <w:t>ā</w:t>
      </w:r>
      <w:r w:rsidRPr="00B610D6">
        <w:rPr>
          <w:rFonts w:ascii="Times New Roman" w:eastAsia="Times New Roman" w:hAnsi="Times New Roman" w:cs="Times New Roman"/>
          <w:color w:val="363636"/>
          <w:lang w:eastAsia="lv-LV"/>
        </w:rPr>
        <w:t>r</w:t>
      </w:r>
      <w:r w:rsidRPr="00B610D6">
        <w:rPr>
          <w:rFonts w:ascii="Times New Roman" w:eastAsia="Times New Roman" w:hAnsi="Times New Roman" w:cs="Times New Roman" w:hint="eastAsia"/>
          <w:color w:val="363636"/>
          <w:lang w:eastAsia="lv-LV"/>
        </w:rPr>
        <w:t>ē</w:t>
      </w:r>
      <w:r w:rsidRPr="00B610D6">
        <w:rPr>
          <w:rFonts w:ascii="Times New Roman" w:eastAsia="Times New Roman" w:hAnsi="Times New Roman" w:cs="Times New Roman"/>
          <w:color w:val="363636"/>
          <w:lang w:eastAsia="lv-LV"/>
        </w:rPr>
        <w:t>j</w:t>
      </w:r>
      <w:r w:rsidRPr="00B610D6">
        <w:rPr>
          <w:rFonts w:ascii="Times New Roman" w:eastAsia="Times New Roman" w:hAnsi="Times New Roman" w:cs="Times New Roman" w:hint="eastAsia"/>
          <w:color w:val="363636"/>
          <w:lang w:eastAsia="lv-LV"/>
        </w:rPr>
        <w:t>ā</w:t>
      </w:r>
      <w:r w:rsidRPr="00B610D6">
        <w:rPr>
          <w:rFonts w:ascii="Times New Roman" w:eastAsia="Times New Roman" w:hAnsi="Times New Roman" w:cs="Times New Roman"/>
          <w:color w:val="363636"/>
          <w:lang w:eastAsia="lv-LV"/>
        </w:rPr>
        <w:t>m Arktikas valst</w:t>
      </w:r>
      <w:r w:rsidRPr="00B610D6">
        <w:rPr>
          <w:rFonts w:ascii="Times New Roman" w:eastAsia="Times New Roman" w:hAnsi="Times New Roman" w:cs="Times New Roman" w:hint="eastAsia"/>
          <w:color w:val="363636"/>
          <w:lang w:eastAsia="lv-LV"/>
        </w:rPr>
        <w:t>ī</w:t>
      </w:r>
      <w:r w:rsidRPr="00B610D6">
        <w:rPr>
          <w:rFonts w:ascii="Times New Roman" w:eastAsia="Times New Roman" w:hAnsi="Times New Roman" w:cs="Times New Roman"/>
          <w:color w:val="363636"/>
          <w:lang w:eastAsia="lv-LV"/>
        </w:rPr>
        <w:t>m</w:t>
      </w:r>
      <w:r w:rsidRPr="00B610D6">
        <w:rPr>
          <w:rFonts w:ascii="Times New Roman" w:eastAsia="Times New Roman" w:hAnsi="Times New Roman" w:cs="Times New Roman" w:hint="eastAsia"/>
          <w:color w:val="363636"/>
          <w:lang w:eastAsia="lv-LV"/>
        </w:rPr>
        <w:t> –</w:t>
      </w:r>
      <w:r w:rsidRPr="00B610D6">
        <w:rPr>
          <w:rFonts w:ascii="Times New Roman" w:eastAsia="Times New Roman" w:hAnsi="Times New Roman" w:cs="Times New Roman"/>
          <w:color w:val="363636"/>
          <w:lang w:eastAsia="lv-LV"/>
        </w:rPr>
        <w:t xml:space="preserve"> ASV, D</w:t>
      </w:r>
      <w:r w:rsidRPr="00B610D6">
        <w:rPr>
          <w:rFonts w:ascii="Times New Roman" w:eastAsia="Times New Roman" w:hAnsi="Times New Roman" w:cs="Times New Roman" w:hint="eastAsia"/>
          <w:color w:val="363636"/>
          <w:lang w:eastAsia="lv-LV"/>
        </w:rPr>
        <w:t>ā</w:t>
      </w:r>
      <w:r w:rsidRPr="00B610D6">
        <w:rPr>
          <w:rFonts w:ascii="Times New Roman" w:eastAsia="Times New Roman" w:hAnsi="Times New Roman" w:cs="Times New Roman"/>
          <w:color w:val="363636"/>
          <w:lang w:eastAsia="lv-LV"/>
        </w:rPr>
        <w:t>niju, Islandi, Kan</w:t>
      </w:r>
      <w:r w:rsidRPr="00B610D6">
        <w:rPr>
          <w:rFonts w:ascii="Times New Roman" w:eastAsia="Times New Roman" w:hAnsi="Times New Roman" w:cs="Times New Roman" w:hint="eastAsia"/>
          <w:color w:val="363636"/>
          <w:lang w:eastAsia="lv-LV"/>
        </w:rPr>
        <w:t>ā</w:t>
      </w:r>
      <w:r w:rsidRPr="00B610D6">
        <w:rPr>
          <w:rFonts w:ascii="Times New Roman" w:eastAsia="Times New Roman" w:hAnsi="Times New Roman" w:cs="Times New Roman"/>
          <w:color w:val="363636"/>
          <w:lang w:eastAsia="lv-LV"/>
        </w:rPr>
        <w:t>du, Norv</w:t>
      </w:r>
      <w:r w:rsidRPr="00B610D6">
        <w:rPr>
          <w:rFonts w:ascii="Times New Roman" w:eastAsia="Times New Roman" w:hAnsi="Times New Roman" w:cs="Times New Roman" w:hint="eastAsia"/>
          <w:color w:val="363636"/>
          <w:lang w:eastAsia="lv-LV"/>
        </w:rPr>
        <w:t>ēģ</w:t>
      </w:r>
      <w:r w:rsidRPr="00B610D6">
        <w:rPr>
          <w:rFonts w:ascii="Times New Roman" w:eastAsia="Times New Roman" w:hAnsi="Times New Roman" w:cs="Times New Roman"/>
          <w:color w:val="363636"/>
          <w:lang w:eastAsia="lv-LV"/>
        </w:rPr>
        <w:t>iju un Somiju.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15FEB" w14:textId="77777777" w:rsidR="00BF49E2" w:rsidRDefault="00BF4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E7658" w14:textId="77777777" w:rsidR="00BF49E2" w:rsidRDefault="00BF49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2D457" w14:textId="77777777" w:rsidR="00BF49E2" w:rsidRDefault="00BF49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5379"/>
    <w:multiLevelType w:val="multilevel"/>
    <w:tmpl w:val="AAB8DD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8F31FE"/>
    <w:multiLevelType w:val="hybridMultilevel"/>
    <w:tmpl w:val="8E6078DE"/>
    <w:lvl w:ilvl="0" w:tplc="422638E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5E0DED"/>
    <w:multiLevelType w:val="hybridMultilevel"/>
    <w:tmpl w:val="D1D43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9A17ED"/>
    <w:multiLevelType w:val="hybridMultilevel"/>
    <w:tmpl w:val="B434B8D4"/>
    <w:lvl w:ilvl="0" w:tplc="BD8C3384">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EBE52C2"/>
    <w:multiLevelType w:val="hybridMultilevel"/>
    <w:tmpl w:val="21EA8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D6589D"/>
    <w:multiLevelType w:val="multilevel"/>
    <w:tmpl w:val="97228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5F718C"/>
    <w:multiLevelType w:val="hybridMultilevel"/>
    <w:tmpl w:val="93687A8C"/>
    <w:lvl w:ilvl="0" w:tplc="03F8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B294F"/>
    <w:multiLevelType w:val="multilevel"/>
    <w:tmpl w:val="EA04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437096"/>
    <w:multiLevelType w:val="hybridMultilevel"/>
    <w:tmpl w:val="E87462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4825C1"/>
    <w:multiLevelType w:val="multilevel"/>
    <w:tmpl w:val="236A0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396342"/>
    <w:multiLevelType w:val="multilevel"/>
    <w:tmpl w:val="71900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610B6"/>
    <w:multiLevelType w:val="hybridMultilevel"/>
    <w:tmpl w:val="555283A2"/>
    <w:lvl w:ilvl="0" w:tplc="BCC8D7B2">
      <w:start w:val="1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24306B7D"/>
    <w:multiLevelType w:val="hybridMultilevel"/>
    <w:tmpl w:val="D53AA10A"/>
    <w:lvl w:ilvl="0" w:tplc="03F8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5D34CE"/>
    <w:multiLevelType w:val="hybridMultilevel"/>
    <w:tmpl w:val="D2743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88B20FB"/>
    <w:multiLevelType w:val="hybridMultilevel"/>
    <w:tmpl w:val="238E813A"/>
    <w:lvl w:ilvl="0" w:tplc="69F4573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9444A9D"/>
    <w:multiLevelType w:val="hybridMultilevel"/>
    <w:tmpl w:val="A97EBDCC"/>
    <w:lvl w:ilvl="0" w:tplc="03F8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6A0138"/>
    <w:multiLevelType w:val="hybridMultilevel"/>
    <w:tmpl w:val="D28490B0"/>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DA04BD"/>
    <w:multiLevelType w:val="hybridMultilevel"/>
    <w:tmpl w:val="CF381A06"/>
    <w:lvl w:ilvl="0" w:tplc="0426000F">
      <w:start w:val="1"/>
      <w:numFmt w:val="decimal"/>
      <w:lvlText w:val="%1."/>
      <w:lvlJc w:val="left"/>
      <w:pPr>
        <w:ind w:left="360" w:hanging="360"/>
      </w:pPr>
    </w:lvl>
    <w:lvl w:ilvl="1" w:tplc="04260011">
      <w:start w:val="1"/>
      <w:numFmt w:val="decimal"/>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33CE1358"/>
    <w:multiLevelType w:val="hybridMultilevel"/>
    <w:tmpl w:val="5FA6B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AE6653"/>
    <w:multiLevelType w:val="multilevel"/>
    <w:tmpl w:val="AE7AFFA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73C3BF5"/>
    <w:multiLevelType w:val="hybridMultilevel"/>
    <w:tmpl w:val="66FAE200"/>
    <w:lvl w:ilvl="0" w:tplc="11DC8BCA">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38984B65"/>
    <w:multiLevelType w:val="hybridMultilevel"/>
    <w:tmpl w:val="250ED0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9220627"/>
    <w:multiLevelType w:val="hybridMultilevel"/>
    <w:tmpl w:val="949CA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0355EF"/>
    <w:multiLevelType w:val="hybridMultilevel"/>
    <w:tmpl w:val="BD30800C"/>
    <w:lvl w:ilvl="0" w:tplc="95D0CD9E">
      <w:start w:val="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3B3D30"/>
    <w:multiLevelType w:val="hybridMultilevel"/>
    <w:tmpl w:val="6CBC0B12"/>
    <w:lvl w:ilvl="0" w:tplc="34BA15B2">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3FD47287"/>
    <w:multiLevelType w:val="hybridMultilevel"/>
    <w:tmpl w:val="E7E4CD54"/>
    <w:lvl w:ilvl="0" w:tplc="03F8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3957FB9"/>
    <w:multiLevelType w:val="hybridMultilevel"/>
    <w:tmpl w:val="780E3E04"/>
    <w:lvl w:ilvl="0" w:tplc="03F8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64753C4"/>
    <w:multiLevelType w:val="multilevel"/>
    <w:tmpl w:val="98BAC6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F6B7A"/>
    <w:multiLevelType w:val="multilevel"/>
    <w:tmpl w:val="ED404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5A39FA"/>
    <w:multiLevelType w:val="hybridMultilevel"/>
    <w:tmpl w:val="B5484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CE5796"/>
    <w:multiLevelType w:val="hybridMultilevel"/>
    <w:tmpl w:val="D06A0A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C8C222F"/>
    <w:multiLevelType w:val="multilevel"/>
    <w:tmpl w:val="18221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9511C1"/>
    <w:multiLevelType w:val="hybridMultilevel"/>
    <w:tmpl w:val="BCCEAD10"/>
    <w:lvl w:ilvl="0" w:tplc="03F8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FBA1B6D"/>
    <w:multiLevelType w:val="hybridMultilevel"/>
    <w:tmpl w:val="75CEE9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0C35EEE"/>
    <w:multiLevelType w:val="multilevel"/>
    <w:tmpl w:val="47CCD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AF643C"/>
    <w:multiLevelType w:val="hybridMultilevel"/>
    <w:tmpl w:val="C2E0BB76"/>
    <w:lvl w:ilvl="0" w:tplc="03F8BE8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55E2148"/>
    <w:multiLevelType w:val="hybridMultilevel"/>
    <w:tmpl w:val="6D5A90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F22373"/>
    <w:multiLevelType w:val="multilevel"/>
    <w:tmpl w:val="57C8256E"/>
    <w:lvl w:ilvl="0">
      <w:start w:val="3"/>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6E0C7F44"/>
    <w:multiLevelType w:val="hybridMultilevel"/>
    <w:tmpl w:val="9E0A4E92"/>
    <w:lvl w:ilvl="0" w:tplc="ADDC4878">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6FB36C63"/>
    <w:multiLevelType w:val="hybridMultilevel"/>
    <w:tmpl w:val="748ED79C"/>
    <w:lvl w:ilvl="0" w:tplc="9AE021D0">
      <w:start w:val="20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205F81"/>
    <w:multiLevelType w:val="hybridMultilevel"/>
    <w:tmpl w:val="371C924E"/>
    <w:lvl w:ilvl="0" w:tplc="F0BC2566">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35A0205"/>
    <w:multiLevelType w:val="hybridMultilevel"/>
    <w:tmpl w:val="C93EC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AF7192"/>
    <w:multiLevelType w:val="hybridMultilevel"/>
    <w:tmpl w:val="8F2876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9EA5B71"/>
    <w:multiLevelType w:val="multilevel"/>
    <w:tmpl w:val="6AE66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8F4A6A"/>
    <w:multiLevelType w:val="multilevel"/>
    <w:tmpl w:val="347CD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7113FC"/>
    <w:multiLevelType w:val="hybridMultilevel"/>
    <w:tmpl w:val="9A867D56"/>
    <w:lvl w:ilvl="0" w:tplc="93A2502E">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40"/>
  </w:num>
  <w:num w:numId="3">
    <w:abstractNumId w:val="34"/>
  </w:num>
  <w:num w:numId="4">
    <w:abstractNumId w:val="19"/>
  </w:num>
  <w:num w:numId="5">
    <w:abstractNumId w:val="37"/>
  </w:num>
  <w:num w:numId="6">
    <w:abstractNumId w:val="39"/>
  </w:num>
  <w:num w:numId="7">
    <w:abstractNumId w:val="41"/>
  </w:num>
  <w:num w:numId="8">
    <w:abstractNumId w:val="11"/>
  </w:num>
  <w:num w:numId="9">
    <w:abstractNumId w:val="2"/>
  </w:num>
  <w:num w:numId="10">
    <w:abstractNumId w:val="22"/>
  </w:num>
  <w:num w:numId="11">
    <w:abstractNumId w:val="30"/>
  </w:num>
  <w:num w:numId="12">
    <w:abstractNumId w:val="17"/>
  </w:num>
  <w:num w:numId="13">
    <w:abstractNumId w:val="14"/>
  </w:num>
  <w:num w:numId="14">
    <w:abstractNumId w:val="42"/>
  </w:num>
  <w:num w:numId="15">
    <w:abstractNumId w:val="29"/>
  </w:num>
  <w:num w:numId="16">
    <w:abstractNumId w:val="36"/>
  </w:num>
  <w:num w:numId="17">
    <w:abstractNumId w:val="38"/>
  </w:num>
  <w:num w:numId="18">
    <w:abstractNumId w:val="20"/>
  </w:num>
  <w:num w:numId="19">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24"/>
  </w:num>
  <w:num w:numId="21">
    <w:abstractNumId w:val="23"/>
  </w:num>
  <w:num w:numId="22">
    <w:abstractNumId w:val="1"/>
  </w:num>
  <w:num w:numId="23">
    <w:abstractNumId w:val="13"/>
  </w:num>
  <w:num w:numId="24">
    <w:abstractNumId w:val="45"/>
  </w:num>
  <w:num w:numId="25">
    <w:abstractNumId w:val="24"/>
  </w:num>
  <w:num w:numId="26">
    <w:abstractNumId w:val="3"/>
  </w:num>
  <w:num w:numId="27">
    <w:abstractNumId w:val="32"/>
  </w:num>
  <w:num w:numId="28">
    <w:abstractNumId w:val="26"/>
  </w:num>
  <w:num w:numId="29">
    <w:abstractNumId w:val="15"/>
  </w:num>
  <w:num w:numId="30">
    <w:abstractNumId w:val="12"/>
  </w:num>
  <w:num w:numId="31">
    <w:abstractNumId w:val="6"/>
  </w:num>
  <w:num w:numId="32">
    <w:abstractNumId w:val="35"/>
  </w:num>
  <w:num w:numId="33">
    <w:abstractNumId w:val="25"/>
  </w:num>
  <w:num w:numId="34">
    <w:abstractNumId w:val="16"/>
  </w:num>
  <w:num w:numId="35">
    <w:abstractNumId w:val="8"/>
  </w:num>
  <w:num w:numId="36">
    <w:abstractNumId w:val="4"/>
  </w:num>
  <w:num w:numId="37">
    <w:abstractNumId w:val="18"/>
  </w:num>
  <w:num w:numId="38">
    <w:abstractNumId w:val="21"/>
  </w:num>
  <w:num w:numId="39">
    <w:abstractNumId w:val="43"/>
  </w:num>
  <w:num w:numId="40">
    <w:abstractNumId w:val="31"/>
  </w:num>
  <w:num w:numId="41">
    <w:abstractNumId w:val="44"/>
  </w:num>
  <w:num w:numId="42">
    <w:abstractNumId w:val="5"/>
  </w:num>
  <w:num w:numId="43">
    <w:abstractNumId w:val="9"/>
  </w:num>
  <w:num w:numId="44">
    <w:abstractNumId w:val="28"/>
  </w:num>
  <w:num w:numId="45">
    <w:abstractNumId w:val="10"/>
  </w:num>
  <w:num w:numId="46">
    <w:abstractNumId w:val="27"/>
  </w:num>
  <w:num w:numId="47">
    <w:abstractNumId w:val="24"/>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FA9"/>
    <w:rsid w:val="00000450"/>
    <w:rsid w:val="00020723"/>
    <w:rsid w:val="00022746"/>
    <w:rsid w:val="00027459"/>
    <w:rsid w:val="00041D65"/>
    <w:rsid w:val="00042882"/>
    <w:rsid w:val="00044BA6"/>
    <w:rsid w:val="00045248"/>
    <w:rsid w:val="00047AB4"/>
    <w:rsid w:val="00052EA3"/>
    <w:rsid w:val="00055072"/>
    <w:rsid w:val="00062CAA"/>
    <w:rsid w:val="000717DE"/>
    <w:rsid w:val="00077AC9"/>
    <w:rsid w:val="00081064"/>
    <w:rsid w:val="00084C75"/>
    <w:rsid w:val="00085E12"/>
    <w:rsid w:val="00092A42"/>
    <w:rsid w:val="000951D0"/>
    <w:rsid w:val="000A0307"/>
    <w:rsid w:val="000A0A9B"/>
    <w:rsid w:val="000A2D52"/>
    <w:rsid w:val="000A4A26"/>
    <w:rsid w:val="000A5C65"/>
    <w:rsid w:val="000B2C31"/>
    <w:rsid w:val="000C0C6E"/>
    <w:rsid w:val="000C4005"/>
    <w:rsid w:val="000C644F"/>
    <w:rsid w:val="000C6B60"/>
    <w:rsid w:val="000D2A8A"/>
    <w:rsid w:val="000D4793"/>
    <w:rsid w:val="000D55DF"/>
    <w:rsid w:val="000E18DE"/>
    <w:rsid w:val="000E28FD"/>
    <w:rsid w:val="000F1632"/>
    <w:rsid w:val="000F225C"/>
    <w:rsid w:val="000F226D"/>
    <w:rsid w:val="000F379D"/>
    <w:rsid w:val="000F4660"/>
    <w:rsid w:val="0010000C"/>
    <w:rsid w:val="00100126"/>
    <w:rsid w:val="001104FC"/>
    <w:rsid w:val="00110A29"/>
    <w:rsid w:val="00112B5B"/>
    <w:rsid w:val="00115C95"/>
    <w:rsid w:val="00124ACB"/>
    <w:rsid w:val="001257BD"/>
    <w:rsid w:val="00127B43"/>
    <w:rsid w:val="0013051C"/>
    <w:rsid w:val="00130531"/>
    <w:rsid w:val="0013214E"/>
    <w:rsid w:val="00134409"/>
    <w:rsid w:val="00140F37"/>
    <w:rsid w:val="001422F2"/>
    <w:rsid w:val="001423EE"/>
    <w:rsid w:val="00152EC6"/>
    <w:rsid w:val="001538F1"/>
    <w:rsid w:val="00153A0D"/>
    <w:rsid w:val="001560EF"/>
    <w:rsid w:val="00161B1F"/>
    <w:rsid w:val="00162119"/>
    <w:rsid w:val="0016330E"/>
    <w:rsid w:val="001643E6"/>
    <w:rsid w:val="00166964"/>
    <w:rsid w:val="00166CEF"/>
    <w:rsid w:val="00171C85"/>
    <w:rsid w:val="00171CD1"/>
    <w:rsid w:val="00174E3F"/>
    <w:rsid w:val="00176440"/>
    <w:rsid w:val="00177BD3"/>
    <w:rsid w:val="00186EAE"/>
    <w:rsid w:val="00193CE7"/>
    <w:rsid w:val="0019465D"/>
    <w:rsid w:val="00197E7D"/>
    <w:rsid w:val="001A21D7"/>
    <w:rsid w:val="001A24E3"/>
    <w:rsid w:val="001A3678"/>
    <w:rsid w:val="001A684F"/>
    <w:rsid w:val="001B0E74"/>
    <w:rsid w:val="001B18AD"/>
    <w:rsid w:val="001B4AC0"/>
    <w:rsid w:val="001B6CF5"/>
    <w:rsid w:val="001B7E22"/>
    <w:rsid w:val="001D1137"/>
    <w:rsid w:val="001D36C7"/>
    <w:rsid w:val="001E09B5"/>
    <w:rsid w:val="001F089E"/>
    <w:rsid w:val="001F339F"/>
    <w:rsid w:val="001F5F7B"/>
    <w:rsid w:val="001F69D5"/>
    <w:rsid w:val="00202ED2"/>
    <w:rsid w:val="00205C9D"/>
    <w:rsid w:val="0020606D"/>
    <w:rsid w:val="00210A36"/>
    <w:rsid w:val="00217363"/>
    <w:rsid w:val="0022084F"/>
    <w:rsid w:val="00221CCA"/>
    <w:rsid w:val="00223EB2"/>
    <w:rsid w:val="00225AFF"/>
    <w:rsid w:val="002278A8"/>
    <w:rsid w:val="0023079F"/>
    <w:rsid w:val="002338C8"/>
    <w:rsid w:val="00234D2D"/>
    <w:rsid w:val="00235A80"/>
    <w:rsid w:val="00241469"/>
    <w:rsid w:val="0024652F"/>
    <w:rsid w:val="00246582"/>
    <w:rsid w:val="0024739F"/>
    <w:rsid w:val="00247716"/>
    <w:rsid w:val="00250A9D"/>
    <w:rsid w:val="002514C8"/>
    <w:rsid w:val="002548F3"/>
    <w:rsid w:val="0026060A"/>
    <w:rsid w:val="0026168C"/>
    <w:rsid w:val="002620BA"/>
    <w:rsid w:val="00263E14"/>
    <w:rsid w:val="0026412C"/>
    <w:rsid w:val="00270F1B"/>
    <w:rsid w:val="00276E7C"/>
    <w:rsid w:val="00283680"/>
    <w:rsid w:val="0028525D"/>
    <w:rsid w:val="00286234"/>
    <w:rsid w:val="00287FCF"/>
    <w:rsid w:val="002A12FE"/>
    <w:rsid w:val="002B06CC"/>
    <w:rsid w:val="002C419B"/>
    <w:rsid w:val="002C4B7D"/>
    <w:rsid w:val="002C5E90"/>
    <w:rsid w:val="002D1CC5"/>
    <w:rsid w:val="002D28C2"/>
    <w:rsid w:val="002D7B82"/>
    <w:rsid w:val="002E338F"/>
    <w:rsid w:val="002E351B"/>
    <w:rsid w:val="002E5220"/>
    <w:rsid w:val="002E73EF"/>
    <w:rsid w:val="002F22B0"/>
    <w:rsid w:val="002F3059"/>
    <w:rsid w:val="002F30B4"/>
    <w:rsid w:val="002F439C"/>
    <w:rsid w:val="002F50A6"/>
    <w:rsid w:val="002F50BC"/>
    <w:rsid w:val="002F52EA"/>
    <w:rsid w:val="002F5FA0"/>
    <w:rsid w:val="002F70CE"/>
    <w:rsid w:val="003018C7"/>
    <w:rsid w:val="00302FA9"/>
    <w:rsid w:val="003033DE"/>
    <w:rsid w:val="0030562E"/>
    <w:rsid w:val="00312722"/>
    <w:rsid w:val="003149E3"/>
    <w:rsid w:val="00321487"/>
    <w:rsid w:val="00321EE0"/>
    <w:rsid w:val="0032469E"/>
    <w:rsid w:val="0033532C"/>
    <w:rsid w:val="003368F7"/>
    <w:rsid w:val="00343737"/>
    <w:rsid w:val="00344CD3"/>
    <w:rsid w:val="003505C2"/>
    <w:rsid w:val="0035364F"/>
    <w:rsid w:val="00353DBB"/>
    <w:rsid w:val="00360355"/>
    <w:rsid w:val="00361CA1"/>
    <w:rsid w:val="0036383E"/>
    <w:rsid w:val="00364263"/>
    <w:rsid w:val="00373457"/>
    <w:rsid w:val="00376669"/>
    <w:rsid w:val="003773D9"/>
    <w:rsid w:val="0038352C"/>
    <w:rsid w:val="0039063F"/>
    <w:rsid w:val="00391A0A"/>
    <w:rsid w:val="003943D6"/>
    <w:rsid w:val="00396815"/>
    <w:rsid w:val="0039692B"/>
    <w:rsid w:val="003A0C76"/>
    <w:rsid w:val="003A0E9A"/>
    <w:rsid w:val="003A0EDE"/>
    <w:rsid w:val="003A2C94"/>
    <w:rsid w:val="003A360F"/>
    <w:rsid w:val="003A39C4"/>
    <w:rsid w:val="003B069A"/>
    <w:rsid w:val="003B2A16"/>
    <w:rsid w:val="003B4AD9"/>
    <w:rsid w:val="003B514E"/>
    <w:rsid w:val="003B53A0"/>
    <w:rsid w:val="003B5A7F"/>
    <w:rsid w:val="003B65A8"/>
    <w:rsid w:val="003B728D"/>
    <w:rsid w:val="003C1F1C"/>
    <w:rsid w:val="003C4C32"/>
    <w:rsid w:val="003C568E"/>
    <w:rsid w:val="003C6F24"/>
    <w:rsid w:val="003C769B"/>
    <w:rsid w:val="003D05CA"/>
    <w:rsid w:val="003D2DA4"/>
    <w:rsid w:val="003D582B"/>
    <w:rsid w:val="003D6A43"/>
    <w:rsid w:val="003E36BC"/>
    <w:rsid w:val="003F1360"/>
    <w:rsid w:val="003F49E0"/>
    <w:rsid w:val="00400216"/>
    <w:rsid w:val="00402767"/>
    <w:rsid w:val="00405228"/>
    <w:rsid w:val="00410F9B"/>
    <w:rsid w:val="00412D8F"/>
    <w:rsid w:val="00415584"/>
    <w:rsid w:val="00417B1F"/>
    <w:rsid w:val="004200B9"/>
    <w:rsid w:val="004233EE"/>
    <w:rsid w:val="00437D08"/>
    <w:rsid w:val="00441A01"/>
    <w:rsid w:val="00446CFD"/>
    <w:rsid w:val="00451889"/>
    <w:rsid w:val="00452197"/>
    <w:rsid w:val="00455CA1"/>
    <w:rsid w:val="00455E3D"/>
    <w:rsid w:val="00466055"/>
    <w:rsid w:val="004666C0"/>
    <w:rsid w:val="00473EB8"/>
    <w:rsid w:val="004764A5"/>
    <w:rsid w:val="004816FF"/>
    <w:rsid w:val="00483D46"/>
    <w:rsid w:val="00484A9F"/>
    <w:rsid w:val="00493422"/>
    <w:rsid w:val="0049360E"/>
    <w:rsid w:val="00496503"/>
    <w:rsid w:val="004A2960"/>
    <w:rsid w:val="004A472D"/>
    <w:rsid w:val="004B0524"/>
    <w:rsid w:val="004B1C70"/>
    <w:rsid w:val="004B25E4"/>
    <w:rsid w:val="004B2CB0"/>
    <w:rsid w:val="004B3381"/>
    <w:rsid w:val="004B580E"/>
    <w:rsid w:val="004B61CE"/>
    <w:rsid w:val="004B7929"/>
    <w:rsid w:val="004C5352"/>
    <w:rsid w:val="004C5A44"/>
    <w:rsid w:val="004C6793"/>
    <w:rsid w:val="004C7624"/>
    <w:rsid w:val="004D157F"/>
    <w:rsid w:val="004D3BFD"/>
    <w:rsid w:val="004D4B79"/>
    <w:rsid w:val="004D5393"/>
    <w:rsid w:val="004D727F"/>
    <w:rsid w:val="004E005A"/>
    <w:rsid w:val="004E2BCF"/>
    <w:rsid w:val="004E48CD"/>
    <w:rsid w:val="004E6677"/>
    <w:rsid w:val="004E73D2"/>
    <w:rsid w:val="004F42F0"/>
    <w:rsid w:val="004F4EC7"/>
    <w:rsid w:val="00502BD4"/>
    <w:rsid w:val="0050323B"/>
    <w:rsid w:val="005034DA"/>
    <w:rsid w:val="0050370D"/>
    <w:rsid w:val="00506DA3"/>
    <w:rsid w:val="00510AD9"/>
    <w:rsid w:val="0051100A"/>
    <w:rsid w:val="00511793"/>
    <w:rsid w:val="00512F30"/>
    <w:rsid w:val="00514C7A"/>
    <w:rsid w:val="00520E1F"/>
    <w:rsid w:val="005222AD"/>
    <w:rsid w:val="00523551"/>
    <w:rsid w:val="005235EC"/>
    <w:rsid w:val="00523AE9"/>
    <w:rsid w:val="00523B6B"/>
    <w:rsid w:val="00524866"/>
    <w:rsid w:val="00527AB6"/>
    <w:rsid w:val="005332E4"/>
    <w:rsid w:val="00543D7B"/>
    <w:rsid w:val="0054471E"/>
    <w:rsid w:val="00550051"/>
    <w:rsid w:val="0055327C"/>
    <w:rsid w:val="00560EBC"/>
    <w:rsid w:val="005640DD"/>
    <w:rsid w:val="0057224D"/>
    <w:rsid w:val="005743B2"/>
    <w:rsid w:val="00577916"/>
    <w:rsid w:val="0058034A"/>
    <w:rsid w:val="005825A0"/>
    <w:rsid w:val="00584508"/>
    <w:rsid w:val="005850E7"/>
    <w:rsid w:val="00585B08"/>
    <w:rsid w:val="00585DD8"/>
    <w:rsid w:val="00591E87"/>
    <w:rsid w:val="00592963"/>
    <w:rsid w:val="00597586"/>
    <w:rsid w:val="005A3444"/>
    <w:rsid w:val="005A7FD1"/>
    <w:rsid w:val="005B0016"/>
    <w:rsid w:val="005B01B0"/>
    <w:rsid w:val="005B0C02"/>
    <w:rsid w:val="005B2260"/>
    <w:rsid w:val="005B3949"/>
    <w:rsid w:val="005B64C5"/>
    <w:rsid w:val="005C5B47"/>
    <w:rsid w:val="005D1C20"/>
    <w:rsid w:val="005D1E4D"/>
    <w:rsid w:val="005D353A"/>
    <w:rsid w:val="005D3795"/>
    <w:rsid w:val="005D612D"/>
    <w:rsid w:val="005D6D3C"/>
    <w:rsid w:val="005D7C62"/>
    <w:rsid w:val="005E240E"/>
    <w:rsid w:val="005E43F2"/>
    <w:rsid w:val="005E5A57"/>
    <w:rsid w:val="005E5D85"/>
    <w:rsid w:val="005E7894"/>
    <w:rsid w:val="005E7EC5"/>
    <w:rsid w:val="005F24D7"/>
    <w:rsid w:val="00600F77"/>
    <w:rsid w:val="00603039"/>
    <w:rsid w:val="00606043"/>
    <w:rsid w:val="00606FF3"/>
    <w:rsid w:val="0060735F"/>
    <w:rsid w:val="00613D0A"/>
    <w:rsid w:val="00614D84"/>
    <w:rsid w:val="00615F61"/>
    <w:rsid w:val="00621F6F"/>
    <w:rsid w:val="006239CD"/>
    <w:rsid w:val="00626884"/>
    <w:rsid w:val="00626A81"/>
    <w:rsid w:val="00634C36"/>
    <w:rsid w:val="00642530"/>
    <w:rsid w:val="00645C09"/>
    <w:rsid w:val="0064690D"/>
    <w:rsid w:val="00646D4C"/>
    <w:rsid w:val="00653A25"/>
    <w:rsid w:val="00653CB9"/>
    <w:rsid w:val="006579A9"/>
    <w:rsid w:val="006633D7"/>
    <w:rsid w:val="00671652"/>
    <w:rsid w:val="006755B5"/>
    <w:rsid w:val="00677B3C"/>
    <w:rsid w:val="00684DC8"/>
    <w:rsid w:val="00686B27"/>
    <w:rsid w:val="00690C23"/>
    <w:rsid w:val="00691589"/>
    <w:rsid w:val="00692112"/>
    <w:rsid w:val="006966DB"/>
    <w:rsid w:val="0069706D"/>
    <w:rsid w:val="006A0368"/>
    <w:rsid w:val="006A1BDF"/>
    <w:rsid w:val="006A2CEF"/>
    <w:rsid w:val="006A3CFA"/>
    <w:rsid w:val="006A4407"/>
    <w:rsid w:val="006B699F"/>
    <w:rsid w:val="006B69E3"/>
    <w:rsid w:val="006C1120"/>
    <w:rsid w:val="006C2B96"/>
    <w:rsid w:val="006C34DB"/>
    <w:rsid w:val="006C3822"/>
    <w:rsid w:val="006C49B5"/>
    <w:rsid w:val="006C5EFD"/>
    <w:rsid w:val="006D31E3"/>
    <w:rsid w:val="006D493D"/>
    <w:rsid w:val="006D53BF"/>
    <w:rsid w:val="006D7326"/>
    <w:rsid w:val="006E46CA"/>
    <w:rsid w:val="006E615F"/>
    <w:rsid w:val="006F28F5"/>
    <w:rsid w:val="006F29F0"/>
    <w:rsid w:val="006F2D3D"/>
    <w:rsid w:val="006F3959"/>
    <w:rsid w:val="006F7456"/>
    <w:rsid w:val="00700393"/>
    <w:rsid w:val="00705112"/>
    <w:rsid w:val="0070566F"/>
    <w:rsid w:val="007061D9"/>
    <w:rsid w:val="00710E3B"/>
    <w:rsid w:val="00715D25"/>
    <w:rsid w:val="007178EE"/>
    <w:rsid w:val="00720712"/>
    <w:rsid w:val="007219AE"/>
    <w:rsid w:val="00722F11"/>
    <w:rsid w:val="007235B5"/>
    <w:rsid w:val="007366CA"/>
    <w:rsid w:val="00736BF0"/>
    <w:rsid w:val="007370E1"/>
    <w:rsid w:val="00737567"/>
    <w:rsid w:val="00741323"/>
    <w:rsid w:val="007415CF"/>
    <w:rsid w:val="00743D13"/>
    <w:rsid w:val="00751AAA"/>
    <w:rsid w:val="0075262D"/>
    <w:rsid w:val="00755017"/>
    <w:rsid w:val="00755E8A"/>
    <w:rsid w:val="00757AD6"/>
    <w:rsid w:val="00760303"/>
    <w:rsid w:val="007603BC"/>
    <w:rsid w:val="00764810"/>
    <w:rsid w:val="007648F1"/>
    <w:rsid w:val="007664F6"/>
    <w:rsid w:val="00770D2E"/>
    <w:rsid w:val="0077444C"/>
    <w:rsid w:val="00775862"/>
    <w:rsid w:val="007762C9"/>
    <w:rsid w:val="00780A26"/>
    <w:rsid w:val="0078247A"/>
    <w:rsid w:val="00783A9F"/>
    <w:rsid w:val="00785B18"/>
    <w:rsid w:val="00785DDC"/>
    <w:rsid w:val="0079005C"/>
    <w:rsid w:val="00790B80"/>
    <w:rsid w:val="007921A9"/>
    <w:rsid w:val="007949F8"/>
    <w:rsid w:val="0079655A"/>
    <w:rsid w:val="007A20E4"/>
    <w:rsid w:val="007A3776"/>
    <w:rsid w:val="007A71D0"/>
    <w:rsid w:val="007A7550"/>
    <w:rsid w:val="007B3664"/>
    <w:rsid w:val="007B59F1"/>
    <w:rsid w:val="007B79A5"/>
    <w:rsid w:val="007C1501"/>
    <w:rsid w:val="007C436D"/>
    <w:rsid w:val="007C4938"/>
    <w:rsid w:val="007C5FBE"/>
    <w:rsid w:val="007C62B0"/>
    <w:rsid w:val="007C7CCF"/>
    <w:rsid w:val="007D2472"/>
    <w:rsid w:val="007D3456"/>
    <w:rsid w:val="007D5DD5"/>
    <w:rsid w:val="007D6BDA"/>
    <w:rsid w:val="007E3BC9"/>
    <w:rsid w:val="007E56D1"/>
    <w:rsid w:val="007F30C6"/>
    <w:rsid w:val="007F7E22"/>
    <w:rsid w:val="00803949"/>
    <w:rsid w:val="00804F81"/>
    <w:rsid w:val="008058E2"/>
    <w:rsid w:val="00807912"/>
    <w:rsid w:val="0081153A"/>
    <w:rsid w:val="008115D8"/>
    <w:rsid w:val="00812B23"/>
    <w:rsid w:val="008252AD"/>
    <w:rsid w:val="0082543B"/>
    <w:rsid w:val="00825FB7"/>
    <w:rsid w:val="00830207"/>
    <w:rsid w:val="008359A3"/>
    <w:rsid w:val="00840D9F"/>
    <w:rsid w:val="008413E3"/>
    <w:rsid w:val="008446DC"/>
    <w:rsid w:val="00845009"/>
    <w:rsid w:val="00845FB1"/>
    <w:rsid w:val="00866789"/>
    <w:rsid w:val="008674EA"/>
    <w:rsid w:val="008762D0"/>
    <w:rsid w:val="0087653F"/>
    <w:rsid w:val="00877701"/>
    <w:rsid w:val="008804A5"/>
    <w:rsid w:val="00880666"/>
    <w:rsid w:val="008810CF"/>
    <w:rsid w:val="008815E6"/>
    <w:rsid w:val="00882164"/>
    <w:rsid w:val="008821C3"/>
    <w:rsid w:val="00882EC7"/>
    <w:rsid w:val="0088777B"/>
    <w:rsid w:val="00893BA6"/>
    <w:rsid w:val="008A02B6"/>
    <w:rsid w:val="008A1BB1"/>
    <w:rsid w:val="008A3B2F"/>
    <w:rsid w:val="008B2B6C"/>
    <w:rsid w:val="008B5BDC"/>
    <w:rsid w:val="008B648D"/>
    <w:rsid w:val="008B6AE1"/>
    <w:rsid w:val="008D2F4A"/>
    <w:rsid w:val="008E08B2"/>
    <w:rsid w:val="008E1E8C"/>
    <w:rsid w:val="008E611E"/>
    <w:rsid w:val="008E630C"/>
    <w:rsid w:val="008E6ACF"/>
    <w:rsid w:val="008E7CEE"/>
    <w:rsid w:val="008F6760"/>
    <w:rsid w:val="008F6D2E"/>
    <w:rsid w:val="008F6E30"/>
    <w:rsid w:val="008F7A72"/>
    <w:rsid w:val="00901CFB"/>
    <w:rsid w:val="009023E7"/>
    <w:rsid w:val="009054E4"/>
    <w:rsid w:val="009106B3"/>
    <w:rsid w:val="00911195"/>
    <w:rsid w:val="00911D5F"/>
    <w:rsid w:val="0091260C"/>
    <w:rsid w:val="00916AAD"/>
    <w:rsid w:val="0092078C"/>
    <w:rsid w:val="009217A1"/>
    <w:rsid w:val="00921F4C"/>
    <w:rsid w:val="00923A20"/>
    <w:rsid w:val="00924792"/>
    <w:rsid w:val="0093013E"/>
    <w:rsid w:val="009336A8"/>
    <w:rsid w:val="00933ABF"/>
    <w:rsid w:val="009365D2"/>
    <w:rsid w:val="009400CD"/>
    <w:rsid w:val="0095335B"/>
    <w:rsid w:val="00953C23"/>
    <w:rsid w:val="0095631F"/>
    <w:rsid w:val="00963AF1"/>
    <w:rsid w:val="00970261"/>
    <w:rsid w:val="00972008"/>
    <w:rsid w:val="009803CE"/>
    <w:rsid w:val="0098201E"/>
    <w:rsid w:val="009848ED"/>
    <w:rsid w:val="00985270"/>
    <w:rsid w:val="00985C57"/>
    <w:rsid w:val="009874A0"/>
    <w:rsid w:val="00991803"/>
    <w:rsid w:val="00992245"/>
    <w:rsid w:val="00997F04"/>
    <w:rsid w:val="009A6C78"/>
    <w:rsid w:val="009B4338"/>
    <w:rsid w:val="009B6B40"/>
    <w:rsid w:val="009B742F"/>
    <w:rsid w:val="009C30FC"/>
    <w:rsid w:val="009D44C2"/>
    <w:rsid w:val="009D5A2B"/>
    <w:rsid w:val="009E06BE"/>
    <w:rsid w:val="009E108F"/>
    <w:rsid w:val="009E3688"/>
    <w:rsid w:val="009E5C7D"/>
    <w:rsid w:val="009F63DD"/>
    <w:rsid w:val="00A02BCB"/>
    <w:rsid w:val="00A06219"/>
    <w:rsid w:val="00A071C3"/>
    <w:rsid w:val="00A11842"/>
    <w:rsid w:val="00A13450"/>
    <w:rsid w:val="00A13910"/>
    <w:rsid w:val="00A20283"/>
    <w:rsid w:val="00A2509C"/>
    <w:rsid w:val="00A253AB"/>
    <w:rsid w:val="00A30FBA"/>
    <w:rsid w:val="00A311AF"/>
    <w:rsid w:val="00A31640"/>
    <w:rsid w:val="00A34996"/>
    <w:rsid w:val="00A35ABB"/>
    <w:rsid w:val="00A36838"/>
    <w:rsid w:val="00A36DD1"/>
    <w:rsid w:val="00A37448"/>
    <w:rsid w:val="00A37C04"/>
    <w:rsid w:val="00A40015"/>
    <w:rsid w:val="00A40E3D"/>
    <w:rsid w:val="00A4120A"/>
    <w:rsid w:val="00A4285B"/>
    <w:rsid w:val="00A453B7"/>
    <w:rsid w:val="00A51268"/>
    <w:rsid w:val="00A53F6C"/>
    <w:rsid w:val="00A5439F"/>
    <w:rsid w:val="00A6070B"/>
    <w:rsid w:val="00A6253D"/>
    <w:rsid w:val="00A6367A"/>
    <w:rsid w:val="00A64BDC"/>
    <w:rsid w:val="00A729AB"/>
    <w:rsid w:val="00A73E3A"/>
    <w:rsid w:val="00A75C5C"/>
    <w:rsid w:val="00A7733B"/>
    <w:rsid w:val="00A8365E"/>
    <w:rsid w:val="00A86CA7"/>
    <w:rsid w:val="00A915F7"/>
    <w:rsid w:val="00A95695"/>
    <w:rsid w:val="00A96167"/>
    <w:rsid w:val="00A96F00"/>
    <w:rsid w:val="00AA095F"/>
    <w:rsid w:val="00AA1EE9"/>
    <w:rsid w:val="00AA6769"/>
    <w:rsid w:val="00AC0A63"/>
    <w:rsid w:val="00AC1044"/>
    <w:rsid w:val="00AC3CF4"/>
    <w:rsid w:val="00AC3EFB"/>
    <w:rsid w:val="00AD322B"/>
    <w:rsid w:val="00AD7E7D"/>
    <w:rsid w:val="00AE528B"/>
    <w:rsid w:val="00AE5E6F"/>
    <w:rsid w:val="00AF23FD"/>
    <w:rsid w:val="00AF2BF3"/>
    <w:rsid w:val="00AF555F"/>
    <w:rsid w:val="00B0246F"/>
    <w:rsid w:val="00B05E53"/>
    <w:rsid w:val="00B06EE0"/>
    <w:rsid w:val="00B10FC9"/>
    <w:rsid w:val="00B127C2"/>
    <w:rsid w:val="00B24A53"/>
    <w:rsid w:val="00B25152"/>
    <w:rsid w:val="00B25251"/>
    <w:rsid w:val="00B254CC"/>
    <w:rsid w:val="00B26FD1"/>
    <w:rsid w:val="00B35A1D"/>
    <w:rsid w:val="00B42503"/>
    <w:rsid w:val="00B42991"/>
    <w:rsid w:val="00B5056C"/>
    <w:rsid w:val="00B54A74"/>
    <w:rsid w:val="00B558B8"/>
    <w:rsid w:val="00B573E2"/>
    <w:rsid w:val="00B610D6"/>
    <w:rsid w:val="00B61E70"/>
    <w:rsid w:val="00B6286E"/>
    <w:rsid w:val="00B64D8F"/>
    <w:rsid w:val="00B65AA6"/>
    <w:rsid w:val="00B678D4"/>
    <w:rsid w:val="00B717AB"/>
    <w:rsid w:val="00B71F3E"/>
    <w:rsid w:val="00B74E4B"/>
    <w:rsid w:val="00B766A9"/>
    <w:rsid w:val="00B76C26"/>
    <w:rsid w:val="00B7CC83"/>
    <w:rsid w:val="00B80C07"/>
    <w:rsid w:val="00B903A5"/>
    <w:rsid w:val="00B9101A"/>
    <w:rsid w:val="00B92419"/>
    <w:rsid w:val="00B93F5F"/>
    <w:rsid w:val="00B97219"/>
    <w:rsid w:val="00B978C9"/>
    <w:rsid w:val="00BA0AB4"/>
    <w:rsid w:val="00BA0DE2"/>
    <w:rsid w:val="00BA44FF"/>
    <w:rsid w:val="00BA45A3"/>
    <w:rsid w:val="00BA49B3"/>
    <w:rsid w:val="00BA5E8D"/>
    <w:rsid w:val="00BB1671"/>
    <w:rsid w:val="00BB24A6"/>
    <w:rsid w:val="00BC075D"/>
    <w:rsid w:val="00BC6AF1"/>
    <w:rsid w:val="00BC6B11"/>
    <w:rsid w:val="00BC76F8"/>
    <w:rsid w:val="00BD194A"/>
    <w:rsid w:val="00BD2BA8"/>
    <w:rsid w:val="00BD327B"/>
    <w:rsid w:val="00BD3839"/>
    <w:rsid w:val="00BD3C68"/>
    <w:rsid w:val="00BD6288"/>
    <w:rsid w:val="00BE0455"/>
    <w:rsid w:val="00BE11A0"/>
    <w:rsid w:val="00BE6A2D"/>
    <w:rsid w:val="00BE6FE9"/>
    <w:rsid w:val="00BF121E"/>
    <w:rsid w:val="00BF1E3B"/>
    <w:rsid w:val="00BF2B8F"/>
    <w:rsid w:val="00BF49E2"/>
    <w:rsid w:val="00C00717"/>
    <w:rsid w:val="00C01038"/>
    <w:rsid w:val="00C02007"/>
    <w:rsid w:val="00C03FA8"/>
    <w:rsid w:val="00C11E6B"/>
    <w:rsid w:val="00C125C5"/>
    <w:rsid w:val="00C13C92"/>
    <w:rsid w:val="00C3338E"/>
    <w:rsid w:val="00C33EE6"/>
    <w:rsid w:val="00C416F6"/>
    <w:rsid w:val="00C41B93"/>
    <w:rsid w:val="00C4345E"/>
    <w:rsid w:val="00C435D3"/>
    <w:rsid w:val="00C44D6B"/>
    <w:rsid w:val="00C50B90"/>
    <w:rsid w:val="00C51410"/>
    <w:rsid w:val="00C56344"/>
    <w:rsid w:val="00C62D0E"/>
    <w:rsid w:val="00C7583D"/>
    <w:rsid w:val="00C758D8"/>
    <w:rsid w:val="00C77A7B"/>
    <w:rsid w:val="00C86A56"/>
    <w:rsid w:val="00C91591"/>
    <w:rsid w:val="00C93CE4"/>
    <w:rsid w:val="00C94E2A"/>
    <w:rsid w:val="00CA1C09"/>
    <w:rsid w:val="00CA47C2"/>
    <w:rsid w:val="00CA5D96"/>
    <w:rsid w:val="00CB427B"/>
    <w:rsid w:val="00CC2F1F"/>
    <w:rsid w:val="00CC46F5"/>
    <w:rsid w:val="00CC7413"/>
    <w:rsid w:val="00CD0848"/>
    <w:rsid w:val="00CD28BE"/>
    <w:rsid w:val="00CD738E"/>
    <w:rsid w:val="00CE0C16"/>
    <w:rsid w:val="00CF1550"/>
    <w:rsid w:val="00D0018F"/>
    <w:rsid w:val="00D01C4C"/>
    <w:rsid w:val="00D0772E"/>
    <w:rsid w:val="00D11676"/>
    <w:rsid w:val="00D11ADE"/>
    <w:rsid w:val="00D20BC1"/>
    <w:rsid w:val="00D24D5A"/>
    <w:rsid w:val="00D25B0A"/>
    <w:rsid w:val="00D26693"/>
    <w:rsid w:val="00D357C8"/>
    <w:rsid w:val="00D41F00"/>
    <w:rsid w:val="00D448F8"/>
    <w:rsid w:val="00D478D0"/>
    <w:rsid w:val="00D500D4"/>
    <w:rsid w:val="00D5147C"/>
    <w:rsid w:val="00D54B36"/>
    <w:rsid w:val="00D6036E"/>
    <w:rsid w:val="00D60C6E"/>
    <w:rsid w:val="00D62FD2"/>
    <w:rsid w:val="00D664BD"/>
    <w:rsid w:val="00D74512"/>
    <w:rsid w:val="00D74B50"/>
    <w:rsid w:val="00D85F3F"/>
    <w:rsid w:val="00D87EA2"/>
    <w:rsid w:val="00D91334"/>
    <w:rsid w:val="00D9697D"/>
    <w:rsid w:val="00D97F34"/>
    <w:rsid w:val="00DA0852"/>
    <w:rsid w:val="00DA2A03"/>
    <w:rsid w:val="00DA2ABA"/>
    <w:rsid w:val="00DA3EC0"/>
    <w:rsid w:val="00DA4148"/>
    <w:rsid w:val="00DA49C5"/>
    <w:rsid w:val="00DB1F26"/>
    <w:rsid w:val="00DC12A3"/>
    <w:rsid w:val="00DC31E7"/>
    <w:rsid w:val="00DC36FE"/>
    <w:rsid w:val="00DC5161"/>
    <w:rsid w:val="00DC5A05"/>
    <w:rsid w:val="00DC73C3"/>
    <w:rsid w:val="00DD476B"/>
    <w:rsid w:val="00DD5534"/>
    <w:rsid w:val="00DD7E9D"/>
    <w:rsid w:val="00DE0159"/>
    <w:rsid w:val="00DE797C"/>
    <w:rsid w:val="00DF1074"/>
    <w:rsid w:val="00DF142F"/>
    <w:rsid w:val="00DF1E9D"/>
    <w:rsid w:val="00DF2D6C"/>
    <w:rsid w:val="00DF3109"/>
    <w:rsid w:val="00E02090"/>
    <w:rsid w:val="00E04830"/>
    <w:rsid w:val="00E107DC"/>
    <w:rsid w:val="00E10E3E"/>
    <w:rsid w:val="00E11119"/>
    <w:rsid w:val="00E1372A"/>
    <w:rsid w:val="00E14F21"/>
    <w:rsid w:val="00E167CE"/>
    <w:rsid w:val="00E17492"/>
    <w:rsid w:val="00E25925"/>
    <w:rsid w:val="00E27D5D"/>
    <w:rsid w:val="00E3340D"/>
    <w:rsid w:val="00E36323"/>
    <w:rsid w:val="00E50C4E"/>
    <w:rsid w:val="00E5333E"/>
    <w:rsid w:val="00E535CC"/>
    <w:rsid w:val="00E613CC"/>
    <w:rsid w:val="00E614C2"/>
    <w:rsid w:val="00E61C84"/>
    <w:rsid w:val="00E643AE"/>
    <w:rsid w:val="00E64447"/>
    <w:rsid w:val="00E72549"/>
    <w:rsid w:val="00E7384D"/>
    <w:rsid w:val="00E77A5C"/>
    <w:rsid w:val="00E820DA"/>
    <w:rsid w:val="00E82285"/>
    <w:rsid w:val="00E82B77"/>
    <w:rsid w:val="00E8577A"/>
    <w:rsid w:val="00E92BF5"/>
    <w:rsid w:val="00E948C9"/>
    <w:rsid w:val="00E95A97"/>
    <w:rsid w:val="00EA00D2"/>
    <w:rsid w:val="00EA2783"/>
    <w:rsid w:val="00EA5AA2"/>
    <w:rsid w:val="00EA6729"/>
    <w:rsid w:val="00EB51ED"/>
    <w:rsid w:val="00EB5CAA"/>
    <w:rsid w:val="00EC0530"/>
    <w:rsid w:val="00EC66B3"/>
    <w:rsid w:val="00ED0144"/>
    <w:rsid w:val="00EE1DE2"/>
    <w:rsid w:val="00EE1E19"/>
    <w:rsid w:val="00EE22C8"/>
    <w:rsid w:val="00EE2767"/>
    <w:rsid w:val="00EE40FB"/>
    <w:rsid w:val="00EF319E"/>
    <w:rsid w:val="00EF51FF"/>
    <w:rsid w:val="00EF5C03"/>
    <w:rsid w:val="00EF66B9"/>
    <w:rsid w:val="00F01D84"/>
    <w:rsid w:val="00F020AE"/>
    <w:rsid w:val="00F03D87"/>
    <w:rsid w:val="00F07A99"/>
    <w:rsid w:val="00F23990"/>
    <w:rsid w:val="00F23F77"/>
    <w:rsid w:val="00F34AF3"/>
    <w:rsid w:val="00F35F0B"/>
    <w:rsid w:val="00F36886"/>
    <w:rsid w:val="00F40A88"/>
    <w:rsid w:val="00F41FC5"/>
    <w:rsid w:val="00F46841"/>
    <w:rsid w:val="00F4712B"/>
    <w:rsid w:val="00F50C6F"/>
    <w:rsid w:val="00F540E4"/>
    <w:rsid w:val="00F5485E"/>
    <w:rsid w:val="00F5560F"/>
    <w:rsid w:val="00F61ECE"/>
    <w:rsid w:val="00F73388"/>
    <w:rsid w:val="00F73842"/>
    <w:rsid w:val="00F7434F"/>
    <w:rsid w:val="00F745D1"/>
    <w:rsid w:val="00F7552D"/>
    <w:rsid w:val="00F80C53"/>
    <w:rsid w:val="00F831D0"/>
    <w:rsid w:val="00F83D2B"/>
    <w:rsid w:val="00F85BE5"/>
    <w:rsid w:val="00F90F47"/>
    <w:rsid w:val="00F918CD"/>
    <w:rsid w:val="00F9292F"/>
    <w:rsid w:val="00F95851"/>
    <w:rsid w:val="00F974E6"/>
    <w:rsid w:val="00F97EE0"/>
    <w:rsid w:val="00FA5B75"/>
    <w:rsid w:val="00FA74DC"/>
    <w:rsid w:val="00FB0F8C"/>
    <w:rsid w:val="00FB6102"/>
    <w:rsid w:val="00FB61A4"/>
    <w:rsid w:val="00FB6220"/>
    <w:rsid w:val="00FD4205"/>
    <w:rsid w:val="00FD63C8"/>
    <w:rsid w:val="00FD64A6"/>
    <w:rsid w:val="00FE7537"/>
    <w:rsid w:val="00FF18F3"/>
    <w:rsid w:val="00FF2AF6"/>
    <w:rsid w:val="00FF66E3"/>
    <w:rsid w:val="00FF7662"/>
    <w:rsid w:val="01B7CF91"/>
    <w:rsid w:val="0215D94E"/>
    <w:rsid w:val="0220BA39"/>
    <w:rsid w:val="08D7A381"/>
    <w:rsid w:val="0A12A3C1"/>
    <w:rsid w:val="0C09396F"/>
    <w:rsid w:val="0DEC32A5"/>
    <w:rsid w:val="10AE7D45"/>
    <w:rsid w:val="1263E9FE"/>
    <w:rsid w:val="169D5A1B"/>
    <w:rsid w:val="1AB5664A"/>
    <w:rsid w:val="1AC97777"/>
    <w:rsid w:val="1C1FDA03"/>
    <w:rsid w:val="1DC31B20"/>
    <w:rsid w:val="1E39594D"/>
    <w:rsid w:val="1EE1616B"/>
    <w:rsid w:val="208E561C"/>
    <w:rsid w:val="209FF695"/>
    <w:rsid w:val="21F64327"/>
    <w:rsid w:val="22968C43"/>
    <w:rsid w:val="2330F186"/>
    <w:rsid w:val="25554E04"/>
    <w:rsid w:val="266C32FF"/>
    <w:rsid w:val="2AD8BA1B"/>
    <w:rsid w:val="2C1B851F"/>
    <w:rsid w:val="2D2D0557"/>
    <w:rsid w:val="2F7C4294"/>
    <w:rsid w:val="33114871"/>
    <w:rsid w:val="33426645"/>
    <w:rsid w:val="35231B04"/>
    <w:rsid w:val="35CB43C0"/>
    <w:rsid w:val="36471C77"/>
    <w:rsid w:val="371588A9"/>
    <w:rsid w:val="3935931B"/>
    <w:rsid w:val="3D7424BE"/>
    <w:rsid w:val="3ED9AF22"/>
    <w:rsid w:val="4004A748"/>
    <w:rsid w:val="4059A08E"/>
    <w:rsid w:val="4286A0B0"/>
    <w:rsid w:val="441CD37F"/>
    <w:rsid w:val="48152E2A"/>
    <w:rsid w:val="4908824C"/>
    <w:rsid w:val="4C541F2A"/>
    <w:rsid w:val="4CA8E8DD"/>
    <w:rsid w:val="4E5017AB"/>
    <w:rsid w:val="4FB3329E"/>
    <w:rsid w:val="53AFE14E"/>
    <w:rsid w:val="55FFF409"/>
    <w:rsid w:val="577BA160"/>
    <w:rsid w:val="57F9D204"/>
    <w:rsid w:val="5867F6F9"/>
    <w:rsid w:val="588E5EF7"/>
    <w:rsid w:val="59B20FD9"/>
    <w:rsid w:val="59C7F457"/>
    <w:rsid w:val="5B7CBFD2"/>
    <w:rsid w:val="5D1AEFEF"/>
    <w:rsid w:val="5D5FA44E"/>
    <w:rsid w:val="5F5D1F43"/>
    <w:rsid w:val="63ABB695"/>
    <w:rsid w:val="66C3A213"/>
    <w:rsid w:val="69EC5174"/>
    <w:rsid w:val="6AC0BA54"/>
    <w:rsid w:val="6C431715"/>
    <w:rsid w:val="6CFE9224"/>
    <w:rsid w:val="6DD2EF69"/>
    <w:rsid w:val="6E038FEE"/>
    <w:rsid w:val="6F687296"/>
    <w:rsid w:val="717198C8"/>
    <w:rsid w:val="743985CD"/>
    <w:rsid w:val="7754D7E6"/>
    <w:rsid w:val="79AD5445"/>
    <w:rsid w:val="7B8F4B63"/>
    <w:rsid w:val="7C2081F2"/>
    <w:rsid w:val="7CC2A0F3"/>
    <w:rsid w:val="7D39F17C"/>
    <w:rsid w:val="7E3EDB10"/>
    <w:rsid w:val="7ED8EB96"/>
    <w:rsid w:val="7F9A7C0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0E0245"/>
  <w15:docId w15:val="{0748A3AC-522F-478C-A914-F89A8E52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2FA9"/>
  </w:style>
  <w:style w:type="paragraph" w:styleId="Heading2">
    <w:name w:val="heading 2"/>
    <w:basedOn w:val="Normal"/>
    <w:next w:val="Normal"/>
    <w:link w:val="Heading2Char"/>
    <w:uiPriority w:val="9"/>
    <w:semiHidden/>
    <w:unhideWhenUsed/>
    <w:qFormat/>
    <w:rsid w:val="004F4EC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9360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2F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2FA9"/>
  </w:style>
  <w:style w:type="character" w:styleId="PageNumber">
    <w:name w:val="page number"/>
    <w:basedOn w:val="DefaultParagraphFont"/>
    <w:rsid w:val="00302FA9"/>
  </w:style>
  <w:style w:type="paragraph" w:styleId="Header">
    <w:name w:val="header"/>
    <w:basedOn w:val="Normal"/>
    <w:link w:val="HeaderChar"/>
    <w:uiPriority w:val="99"/>
    <w:unhideWhenUsed/>
    <w:rsid w:val="00302F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2FA9"/>
  </w:style>
  <w:style w:type="table" w:styleId="TableGrid">
    <w:name w:val="Table Grid"/>
    <w:basedOn w:val="TableNormal"/>
    <w:uiPriority w:val="59"/>
    <w:rsid w:val="00302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302FA9"/>
    <w:pPr>
      <w:ind w:left="720"/>
      <w:contextualSpacing/>
    </w:pPr>
  </w:style>
  <w:style w:type="paragraph" w:styleId="NormalWeb">
    <w:name w:val="Normal (Web)"/>
    <w:basedOn w:val="Normal"/>
    <w:uiPriority w:val="99"/>
    <w:unhideWhenUsed/>
    <w:rsid w:val="00302FA9"/>
    <w:pPr>
      <w:spacing w:before="100" w:beforeAutospacing="1" w:after="100" w:afterAutospacing="1" w:line="240" w:lineRule="auto"/>
    </w:pPr>
    <w:rPr>
      <w:rFonts w:ascii="Times New Roman" w:hAnsi="Times New Roman" w:cs="Times New Roman"/>
      <w:color w:val="000000"/>
      <w:sz w:val="24"/>
      <w:szCs w:val="24"/>
      <w:lang w:eastAsia="lv-LV"/>
    </w:rPr>
  </w:style>
  <w:style w:type="paragraph" w:styleId="BalloonText">
    <w:name w:val="Balloon Text"/>
    <w:basedOn w:val="Normal"/>
    <w:link w:val="BalloonTextChar"/>
    <w:uiPriority w:val="99"/>
    <w:semiHidden/>
    <w:unhideWhenUsed/>
    <w:rsid w:val="00E50C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C4E"/>
    <w:rPr>
      <w:rFonts w:ascii="Tahoma" w:hAnsi="Tahoma" w:cs="Tahoma"/>
      <w:sz w:val="16"/>
      <w:szCs w:val="16"/>
    </w:rPr>
  </w:style>
  <w:style w:type="character" w:customStyle="1" w:styleId="st1">
    <w:name w:val="st1"/>
    <w:basedOn w:val="DefaultParagraphFont"/>
    <w:rsid w:val="008E630C"/>
  </w:style>
  <w:style w:type="paragraph" w:styleId="FootnoteText">
    <w:name w:val="footnote text"/>
    <w:basedOn w:val="Normal"/>
    <w:link w:val="FootnoteTextChar"/>
    <w:uiPriority w:val="99"/>
    <w:unhideWhenUsed/>
    <w:rsid w:val="00812B23"/>
    <w:pPr>
      <w:spacing w:after="0" w:line="240" w:lineRule="auto"/>
    </w:pPr>
    <w:rPr>
      <w:sz w:val="20"/>
      <w:szCs w:val="20"/>
    </w:rPr>
  </w:style>
  <w:style w:type="character" w:customStyle="1" w:styleId="FootnoteTextChar">
    <w:name w:val="Footnote Text Char"/>
    <w:basedOn w:val="DefaultParagraphFont"/>
    <w:link w:val="FootnoteText"/>
    <w:uiPriority w:val="99"/>
    <w:rsid w:val="00812B23"/>
    <w:rPr>
      <w:sz w:val="20"/>
      <w:szCs w:val="20"/>
    </w:rPr>
  </w:style>
  <w:style w:type="character" w:styleId="FootnoteReference">
    <w:name w:val="footnote reference"/>
    <w:basedOn w:val="DefaultParagraphFont"/>
    <w:uiPriority w:val="99"/>
    <w:semiHidden/>
    <w:unhideWhenUsed/>
    <w:rsid w:val="00812B23"/>
    <w:rPr>
      <w:vertAlign w:val="superscript"/>
    </w:rPr>
  </w:style>
  <w:style w:type="character" w:styleId="Hyperlink">
    <w:name w:val="Hyperlink"/>
    <w:basedOn w:val="DefaultParagraphFont"/>
    <w:uiPriority w:val="99"/>
    <w:unhideWhenUsed/>
    <w:rsid w:val="0039692B"/>
    <w:rPr>
      <w:color w:val="0000FF"/>
      <w:u w:val="single"/>
    </w:rPr>
  </w:style>
  <w:style w:type="character" w:styleId="Strong">
    <w:name w:val="Strong"/>
    <w:basedOn w:val="DefaultParagraphFont"/>
    <w:uiPriority w:val="22"/>
    <w:qFormat/>
    <w:rsid w:val="003D05CA"/>
    <w:rPr>
      <w:b/>
      <w:bCs/>
    </w:rPr>
  </w:style>
  <w:style w:type="character" w:styleId="CommentReference">
    <w:name w:val="annotation reference"/>
    <w:basedOn w:val="DefaultParagraphFont"/>
    <w:uiPriority w:val="99"/>
    <w:semiHidden/>
    <w:unhideWhenUsed/>
    <w:rsid w:val="008252AD"/>
    <w:rPr>
      <w:sz w:val="16"/>
      <w:szCs w:val="16"/>
    </w:rPr>
  </w:style>
  <w:style w:type="paragraph" w:styleId="CommentText">
    <w:name w:val="annotation text"/>
    <w:basedOn w:val="Normal"/>
    <w:link w:val="CommentTextChar"/>
    <w:uiPriority w:val="99"/>
    <w:unhideWhenUsed/>
    <w:rsid w:val="008252AD"/>
    <w:pPr>
      <w:spacing w:line="240" w:lineRule="auto"/>
    </w:pPr>
    <w:rPr>
      <w:sz w:val="20"/>
      <w:szCs w:val="20"/>
    </w:rPr>
  </w:style>
  <w:style w:type="character" w:customStyle="1" w:styleId="CommentTextChar">
    <w:name w:val="Comment Text Char"/>
    <w:basedOn w:val="DefaultParagraphFont"/>
    <w:link w:val="CommentText"/>
    <w:uiPriority w:val="99"/>
    <w:rsid w:val="008252AD"/>
    <w:rPr>
      <w:sz w:val="20"/>
      <w:szCs w:val="20"/>
    </w:rPr>
  </w:style>
  <w:style w:type="paragraph" w:styleId="CommentSubject">
    <w:name w:val="annotation subject"/>
    <w:basedOn w:val="CommentText"/>
    <w:next w:val="CommentText"/>
    <w:link w:val="CommentSubjectChar"/>
    <w:uiPriority w:val="99"/>
    <w:semiHidden/>
    <w:unhideWhenUsed/>
    <w:rsid w:val="008252AD"/>
    <w:rPr>
      <w:b/>
      <w:bCs/>
    </w:rPr>
  </w:style>
  <w:style w:type="character" w:customStyle="1" w:styleId="CommentSubjectChar">
    <w:name w:val="Comment Subject Char"/>
    <w:basedOn w:val="CommentTextChar"/>
    <w:link w:val="CommentSubject"/>
    <w:uiPriority w:val="99"/>
    <w:semiHidden/>
    <w:rsid w:val="008252AD"/>
    <w:rPr>
      <w:b/>
      <w:bCs/>
      <w:sz w:val="20"/>
      <w:szCs w:val="20"/>
    </w:rPr>
  </w:style>
  <w:style w:type="character" w:styleId="Emphasis">
    <w:name w:val="Emphasis"/>
    <w:basedOn w:val="DefaultParagraphFont"/>
    <w:uiPriority w:val="20"/>
    <w:qFormat/>
    <w:rsid w:val="00613D0A"/>
    <w:rPr>
      <w:i/>
      <w:iCs/>
      <w:color w:val="000000"/>
    </w:rPr>
  </w:style>
  <w:style w:type="paragraph" w:customStyle="1" w:styleId="Default">
    <w:name w:val="Default"/>
    <w:basedOn w:val="Normal"/>
    <w:rsid w:val="000A4A26"/>
    <w:pPr>
      <w:autoSpaceDE w:val="0"/>
      <w:autoSpaceDN w:val="0"/>
      <w:spacing w:after="0" w:line="240" w:lineRule="auto"/>
    </w:pPr>
    <w:rPr>
      <w:rFonts w:ascii="Calibri" w:hAnsi="Calibri" w:cs="Calibri"/>
      <w:color w:val="000000"/>
      <w:sz w:val="24"/>
      <w:szCs w:val="24"/>
      <w:lang w:eastAsia="lv-LV"/>
    </w:rPr>
  </w:style>
  <w:style w:type="character" w:customStyle="1" w:styleId="ipa">
    <w:name w:val="ipa"/>
    <w:basedOn w:val="DefaultParagraphFont"/>
    <w:rsid w:val="00321487"/>
  </w:style>
  <w:style w:type="paragraph" w:styleId="HTMLPreformatted">
    <w:name w:val="HTML Preformatted"/>
    <w:basedOn w:val="Normal"/>
    <w:link w:val="HTMLPreformattedChar"/>
    <w:uiPriority w:val="99"/>
    <w:semiHidden/>
    <w:unhideWhenUsed/>
    <w:rsid w:val="005C5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5C5B47"/>
    <w:rPr>
      <w:rFonts w:ascii="Courier New" w:eastAsia="Times New Roman" w:hAnsi="Courier New" w:cs="Courier New"/>
      <w:sz w:val="20"/>
      <w:szCs w:val="20"/>
      <w:lang w:eastAsia="lv-LV"/>
    </w:rPr>
  </w:style>
  <w:style w:type="character" w:customStyle="1" w:styleId="y2iqfc">
    <w:name w:val="y2iqfc"/>
    <w:basedOn w:val="DefaultParagraphFont"/>
    <w:rsid w:val="005C5B47"/>
  </w:style>
  <w:style w:type="paragraph" w:styleId="BodyText">
    <w:name w:val="Body Text"/>
    <w:basedOn w:val="Normal"/>
    <w:link w:val="BodyTextChar"/>
    <w:semiHidden/>
    <w:unhideWhenUsed/>
    <w:rsid w:val="007D5DD5"/>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semiHidden/>
    <w:rsid w:val="007D5DD5"/>
    <w:rPr>
      <w:rFonts w:ascii="Times New Roman" w:eastAsia="Times New Roman" w:hAnsi="Times New Roman" w:cs="Times New Roman"/>
      <w:sz w:val="24"/>
      <w:szCs w:val="24"/>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312722"/>
  </w:style>
  <w:style w:type="paragraph" w:styleId="PlainText">
    <w:name w:val="Plain Text"/>
    <w:basedOn w:val="Normal"/>
    <w:link w:val="PlainTextChar"/>
    <w:uiPriority w:val="99"/>
    <w:unhideWhenUsed/>
    <w:rsid w:val="0028525D"/>
    <w:pPr>
      <w:spacing w:after="0" w:line="240" w:lineRule="auto"/>
    </w:pPr>
    <w:rPr>
      <w:rFonts w:ascii="Times New Roman" w:hAnsi="Times New Roman"/>
      <w:szCs w:val="21"/>
    </w:rPr>
  </w:style>
  <w:style w:type="character" w:customStyle="1" w:styleId="PlainTextChar">
    <w:name w:val="Plain Text Char"/>
    <w:basedOn w:val="DefaultParagraphFont"/>
    <w:link w:val="PlainText"/>
    <w:uiPriority w:val="99"/>
    <w:rsid w:val="0028525D"/>
    <w:rPr>
      <w:rFonts w:ascii="Times New Roman" w:hAnsi="Times New Roman"/>
      <w:szCs w:val="21"/>
    </w:rPr>
  </w:style>
  <w:style w:type="paragraph" w:customStyle="1" w:styleId="p1">
    <w:name w:val="p1"/>
    <w:basedOn w:val="Normal"/>
    <w:rsid w:val="00924792"/>
    <w:pPr>
      <w:spacing w:before="100" w:beforeAutospacing="1" w:after="100" w:afterAutospacing="1" w:line="240" w:lineRule="auto"/>
    </w:pPr>
    <w:rPr>
      <w:rFonts w:ascii="Times New Roman" w:hAnsi="Times New Roman" w:cs="Times New Roman"/>
      <w:sz w:val="24"/>
      <w:szCs w:val="24"/>
      <w:lang w:eastAsia="lv-LV"/>
    </w:rPr>
  </w:style>
  <w:style w:type="paragraph" w:customStyle="1" w:styleId="p2">
    <w:name w:val="p2"/>
    <w:basedOn w:val="Normal"/>
    <w:rsid w:val="00924792"/>
    <w:pPr>
      <w:spacing w:before="100" w:beforeAutospacing="1" w:after="100" w:afterAutospacing="1" w:line="240" w:lineRule="auto"/>
    </w:pPr>
    <w:rPr>
      <w:rFonts w:ascii="Times New Roman" w:hAnsi="Times New Roman" w:cs="Times New Roman"/>
      <w:sz w:val="24"/>
      <w:szCs w:val="24"/>
      <w:lang w:eastAsia="lv-LV"/>
    </w:rPr>
  </w:style>
  <w:style w:type="paragraph" w:customStyle="1" w:styleId="p3">
    <w:name w:val="p3"/>
    <w:basedOn w:val="Normal"/>
    <w:rsid w:val="00924792"/>
    <w:pPr>
      <w:spacing w:before="100" w:beforeAutospacing="1" w:after="100" w:afterAutospacing="1" w:line="240" w:lineRule="auto"/>
    </w:pPr>
    <w:rPr>
      <w:rFonts w:ascii="Times New Roman" w:hAnsi="Times New Roman" w:cs="Times New Roman"/>
      <w:sz w:val="24"/>
      <w:szCs w:val="24"/>
      <w:lang w:eastAsia="lv-LV"/>
    </w:rPr>
  </w:style>
  <w:style w:type="paragraph" w:customStyle="1" w:styleId="p5">
    <w:name w:val="p5"/>
    <w:basedOn w:val="Normal"/>
    <w:rsid w:val="00924792"/>
    <w:pPr>
      <w:spacing w:before="100" w:beforeAutospacing="1" w:after="100" w:afterAutospacing="1" w:line="240" w:lineRule="auto"/>
    </w:pPr>
    <w:rPr>
      <w:rFonts w:ascii="Times New Roman" w:hAnsi="Times New Roman" w:cs="Times New Roman"/>
      <w:sz w:val="24"/>
      <w:szCs w:val="24"/>
      <w:lang w:eastAsia="lv-LV"/>
    </w:rPr>
  </w:style>
  <w:style w:type="paragraph" w:customStyle="1" w:styleId="p6">
    <w:name w:val="p6"/>
    <w:basedOn w:val="Normal"/>
    <w:rsid w:val="00924792"/>
    <w:pPr>
      <w:spacing w:before="100" w:beforeAutospacing="1" w:after="100" w:afterAutospacing="1" w:line="240" w:lineRule="auto"/>
    </w:pPr>
    <w:rPr>
      <w:rFonts w:ascii="Times New Roman" w:hAnsi="Times New Roman" w:cs="Times New Roman"/>
      <w:sz w:val="24"/>
      <w:szCs w:val="24"/>
      <w:lang w:eastAsia="lv-LV"/>
    </w:rPr>
  </w:style>
  <w:style w:type="paragraph" w:customStyle="1" w:styleId="p7">
    <w:name w:val="p7"/>
    <w:basedOn w:val="Normal"/>
    <w:rsid w:val="00924792"/>
    <w:pPr>
      <w:spacing w:before="100" w:beforeAutospacing="1" w:after="100" w:afterAutospacing="1" w:line="240" w:lineRule="auto"/>
    </w:pPr>
    <w:rPr>
      <w:rFonts w:ascii="Times New Roman" w:hAnsi="Times New Roman" w:cs="Times New Roman"/>
      <w:sz w:val="24"/>
      <w:szCs w:val="24"/>
      <w:lang w:eastAsia="lv-LV"/>
    </w:rPr>
  </w:style>
  <w:style w:type="character" w:customStyle="1" w:styleId="s1">
    <w:name w:val="s1"/>
    <w:basedOn w:val="DefaultParagraphFont"/>
    <w:rsid w:val="00924792"/>
  </w:style>
  <w:style w:type="character" w:customStyle="1" w:styleId="s2">
    <w:name w:val="s2"/>
    <w:basedOn w:val="DefaultParagraphFont"/>
    <w:rsid w:val="00924792"/>
  </w:style>
  <w:style w:type="character" w:customStyle="1" w:styleId="s4">
    <w:name w:val="s4"/>
    <w:basedOn w:val="DefaultParagraphFont"/>
    <w:rsid w:val="00924792"/>
  </w:style>
  <w:style w:type="character" w:customStyle="1" w:styleId="Heading3Char">
    <w:name w:val="Heading 3 Char"/>
    <w:basedOn w:val="DefaultParagraphFont"/>
    <w:link w:val="Heading3"/>
    <w:uiPriority w:val="9"/>
    <w:rsid w:val="0049360E"/>
    <w:rPr>
      <w:rFonts w:ascii="Times New Roman" w:eastAsia="Times New Roman" w:hAnsi="Times New Roman" w:cs="Times New Roman"/>
      <w:b/>
      <w:bCs/>
      <w:sz w:val="27"/>
      <w:szCs w:val="27"/>
      <w:lang w:eastAsia="lv-LV"/>
    </w:rPr>
  </w:style>
  <w:style w:type="character" w:customStyle="1" w:styleId="Heading2Char">
    <w:name w:val="Heading 2 Char"/>
    <w:basedOn w:val="DefaultParagraphFont"/>
    <w:link w:val="Heading2"/>
    <w:uiPriority w:val="9"/>
    <w:semiHidden/>
    <w:rsid w:val="004F4EC7"/>
    <w:rPr>
      <w:rFonts w:asciiTheme="majorHAnsi" w:eastAsiaTheme="majorEastAsia" w:hAnsiTheme="majorHAnsi" w:cstheme="majorBidi"/>
      <w:color w:val="365F91" w:themeColor="accent1" w:themeShade="BF"/>
      <w:sz w:val="26"/>
      <w:szCs w:val="26"/>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C62D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9807">
      <w:bodyDiv w:val="1"/>
      <w:marLeft w:val="0"/>
      <w:marRight w:val="0"/>
      <w:marTop w:val="0"/>
      <w:marBottom w:val="0"/>
      <w:divBdr>
        <w:top w:val="none" w:sz="0" w:space="0" w:color="auto"/>
        <w:left w:val="none" w:sz="0" w:space="0" w:color="auto"/>
        <w:bottom w:val="none" w:sz="0" w:space="0" w:color="auto"/>
        <w:right w:val="none" w:sz="0" w:space="0" w:color="auto"/>
      </w:divBdr>
    </w:div>
    <w:div w:id="63719268">
      <w:bodyDiv w:val="1"/>
      <w:marLeft w:val="0"/>
      <w:marRight w:val="0"/>
      <w:marTop w:val="0"/>
      <w:marBottom w:val="0"/>
      <w:divBdr>
        <w:top w:val="none" w:sz="0" w:space="0" w:color="auto"/>
        <w:left w:val="none" w:sz="0" w:space="0" w:color="auto"/>
        <w:bottom w:val="none" w:sz="0" w:space="0" w:color="auto"/>
        <w:right w:val="none" w:sz="0" w:space="0" w:color="auto"/>
      </w:divBdr>
    </w:div>
    <w:div w:id="102651373">
      <w:bodyDiv w:val="1"/>
      <w:marLeft w:val="0"/>
      <w:marRight w:val="0"/>
      <w:marTop w:val="0"/>
      <w:marBottom w:val="0"/>
      <w:divBdr>
        <w:top w:val="none" w:sz="0" w:space="0" w:color="auto"/>
        <w:left w:val="none" w:sz="0" w:space="0" w:color="auto"/>
        <w:bottom w:val="none" w:sz="0" w:space="0" w:color="auto"/>
        <w:right w:val="none" w:sz="0" w:space="0" w:color="auto"/>
      </w:divBdr>
    </w:div>
    <w:div w:id="390616596">
      <w:bodyDiv w:val="1"/>
      <w:marLeft w:val="0"/>
      <w:marRight w:val="0"/>
      <w:marTop w:val="0"/>
      <w:marBottom w:val="0"/>
      <w:divBdr>
        <w:top w:val="none" w:sz="0" w:space="0" w:color="auto"/>
        <w:left w:val="none" w:sz="0" w:space="0" w:color="auto"/>
        <w:bottom w:val="none" w:sz="0" w:space="0" w:color="auto"/>
        <w:right w:val="none" w:sz="0" w:space="0" w:color="auto"/>
      </w:divBdr>
    </w:div>
    <w:div w:id="400374831">
      <w:bodyDiv w:val="1"/>
      <w:marLeft w:val="0"/>
      <w:marRight w:val="0"/>
      <w:marTop w:val="0"/>
      <w:marBottom w:val="0"/>
      <w:divBdr>
        <w:top w:val="none" w:sz="0" w:space="0" w:color="auto"/>
        <w:left w:val="none" w:sz="0" w:space="0" w:color="auto"/>
        <w:bottom w:val="none" w:sz="0" w:space="0" w:color="auto"/>
        <w:right w:val="none" w:sz="0" w:space="0" w:color="auto"/>
      </w:divBdr>
    </w:div>
    <w:div w:id="663049110">
      <w:bodyDiv w:val="1"/>
      <w:marLeft w:val="0"/>
      <w:marRight w:val="0"/>
      <w:marTop w:val="0"/>
      <w:marBottom w:val="0"/>
      <w:divBdr>
        <w:top w:val="none" w:sz="0" w:space="0" w:color="auto"/>
        <w:left w:val="none" w:sz="0" w:space="0" w:color="auto"/>
        <w:bottom w:val="none" w:sz="0" w:space="0" w:color="auto"/>
        <w:right w:val="none" w:sz="0" w:space="0" w:color="auto"/>
      </w:divBdr>
    </w:div>
    <w:div w:id="677344285">
      <w:bodyDiv w:val="1"/>
      <w:marLeft w:val="0"/>
      <w:marRight w:val="0"/>
      <w:marTop w:val="0"/>
      <w:marBottom w:val="0"/>
      <w:divBdr>
        <w:top w:val="none" w:sz="0" w:space="0" w:color="auto"/>
        <w:left w:val="none" w:sz="0" w:space="0" w:color="auto"/>
        <w:bottom w:val="none" w:sz="0" w:space="0" w:color="auto"/>
        <w:right w:val="none" w:sz="0" w:space="0" w:color="auto"/>
      </w:divBdr>
    </w:div>
    <w:div w:id="724108881">
      <w:bodyDiv w:val="1"/>
      <w:marLeft w:val="0"/>
      <w:marRight w:val="0"/>
      <w:marTop w:val="0"/>
      <w:marBottom w:val="0"/>
      <w:divBdr>
        <w:top w:val="none" w:sz="0" w:space="0" w:color="auto"/>
        <w:left w:val="none" w:sz="0" w:space="0" w:color="auto"/>
        <w:bottom w:val="none" w:sz="0" w:space="0" w:color="auto"/>
        <w:right w:val="none" w:sz="0" w:space="0" w:color="auto"/>
      </w:divBdr>
      <w:divsChild>
        <w:div w:id="1738086726">
          <w:marLeft w:val="0"/>
          <w:marRight w:val="0"/>
          <w:marTop w:val="0"/>
          <w:marBottom w:val="0"/>
          <w:divBdr>
            <w:top w:val="none" w:sz="0" w:space="0" w:color="auto"/>
            <w:left w:val="none" w:sz="0" w:space="0" w:color="auto"/>
            <w:bottom w:val="none" w:sz="0" w:space="0" w:color="auto"/>
            <w:right w:val="none" w:sz="0" w:space="0" w:color="auto"/>
          </w:divBdr>
          <w:divsChild>
            <w:div w:id="962424719">
              <w:marLeft w:val="0"/>
              <w:marRight w:val="0"/>
              <w:marTop w:val="0"/>
              <w:marBottom w:val="0"/>
              <w:divBdr>
                <w:top w:val="none" w:sz="0" w:space="0" w:color="auto"/>
                <w:left w:val="none" w:sz="0" w:space="0" w:color="auto"/>
                <w:bottom w:val="none" w:sz="0" w:space="0" w:color="auto"/>
                <w:right w:val="none" w:sz="0" w:space="0" w:color="auto"/>
              </w:divBdr>
              <w:divsChild>
                <w:div w:id="2107651454">
                  <w:marLeft w:val="0"/>
                  <w:marRight w:val="0"/>
                  <w:marTop w:val="0"/>
                  <w:marBottom w:val="0"/>
                  <w:divBdr>
                    <w:top w:val="none" w:sz="0" w:space="0" w:color="auto"/>
                    <w:left w:val="none" w:sz="0" w:space="0" w:color="auto"/>
                    <w:bottom w:val="none" w:sz="0" w:space="0" w:color="auto"/>
                    <w:right w:val="none" w:sz="0" w:space="0" w:color="auto"/>
                  </w:divBdr>
                  <w:divsChild>
                    <w:div w:id="757292122">
                      <w:marLeft w:val="0"/>
                      <w:marRight w:val="0"/>
                      <w:marTop w:val="0"/>
                      <w:marBottom w:val="0"/>
                      <w:divBdr>
                        <w:top w:val="none" w:sz="0" w:space="0" w:color="auto"/>
                        <w:left w:val="none" w:sz="0" w:space="0" w:color="auto"/>
                        <w:bottom w:val="none" w:sz="0" w:space="0" w:color="auto"/>
                        <w:right w:val="none" w:sz="0" w:space="0" w:color="auto"/>
                      </w:divBdr>
                      <w:divsChild>
                        <w:div w:id="1353416507">
                          <w:marLeft w:val="0"/>
                          <w:marRight w:val="0"/>
                          <w:marTop w:val="0"/>
                          <w:marBottom w:val="0"/>
                          <w:divBdr>
                            <w:top w:val="none" w:sz="0" w:space="0" w:color="auto"/>
                            <w:left w:val="none" w:sz="0" w:space="0" w:color="auto"/>
                            <w:bottom w:val="none" w:sz="0" w:space="0" w:color="auto"/>
                            <w:right w:val="none" w:sz="0" w:space="0" w:color="auto"/>
                          </w:divBdr>
                          <w:divsChild>
                            <w:div w:id="849684511">
                              <w:marLeft w:val="0"/>
                              <w:marRight w:val="0"/>
                              <w:marTop w:val="0"/>
                              <w:marBottom w:val="0"/>
                              <w:divBdr>
                                <w:top w:val="none" w:sz="0" w:space="0" w:color="auto"/>
                                <w:left w:val="none" w:sz="0" w:space="0" w:color="auto"/>
                                <w:bottom w:val="single" w:sz="6" w:space="0" w:color="D8D8D8"/>
                                <w:right w:val="none" w:sz="0" w:space="0" w:color="auto"/>
                              </w:divBdr>
                              <w:divsChild>
                                <w:div w:id="506405688">
                                  <w:marLeft w:val="0"/>
                                  <w:marRight w:val="0"/>
                                  <w:marTop w:val="0"/>
                                  <w:marBottom w:val="0"/>
                                  <w:divBdr>
                                    <w:top w:val="none" w:sz="0" w:space="0" w:color="auto"/>
                                    <w:left w:val="none" w:sz="0" w:space="0" w:color="auto"/>
                                    <w:bottom w:val="none" w:sz="0" w:space="0" w:color="auto"/>
                                    <w:right w:val="none" w:sz="0" w:space="0" w:color="auto"/>
                                  </w:divBdr>
                                  <w:divsChild>
                                    <w:div w:id="60766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6269544">
      <w:bodyDiv w:val="1"/>
      <w:marLeft w:val="0"/>
      <w:marRight w:val="0"/>
      <w:marTop w:val="0"/>
      <w:marBottom w:val="0"/>
      <w:divBdr>
        <w:top w:val="none" w:sz="0" w:space="0" w:color="auto"/>
        <w:left w:val="none" w:sz="0" w:space="0" w:color="auto"/>
        <w:bottom w:val="none" w:sz="0" w:space="0" w:color="auto"/>
        <w:right w:val="none" w:sz="0" w:space="0" w:color="auto"/>
      </w:divBdr>
    </w:div>
    <w:div w:id="785151379">
      <w:bodyDiv w:val="1"/>
      <w:marLeft w:val="0"/>
      <w:marRight w:val="0"/>
      <w:marTop w:val="0"/>
      <w:marBottom w:val="0"/>
      <w:divBdr>
        <w:top w:val="none" w:sz="0" w:space="0" w:color="auto"/>
        <w:left w:val="none" w:sz="0" w:space="0" w:color="auto"/>
        <w:bottom w:val="none" w:sz="0" w:space="0" w:color="auto"/>
        <w:right w:val="none" w:sz="0" w:space="0" w:color="auto"/>
      </w:divBdr>
    </w:div>
    <w:div w:id="808861897">
      <w:bodyDiv w:val="1"/>
      <w:marLeft w:val="0"/>
      <w:marRight w:val="0"/>
      <w:marTop w:val="0"/>
      <w:marBottom w:val="0"/>
      <w:divBdr>
        <w:top w:val="none" w:sz="0" w:space="0" w:color="auto"/>
        <w:left w:val="none" w:sz="0" w:space="0" w:color="auto"/>
        <w:bottom w:val="none" w:sz="0" w:space="0" w:color="auto"/>
        <w:right w:val="none" w:sz="0" w:space="0" w:color="auto"/>
      </w:divBdr>
    </w:div>
    <w:div w:id="850025226">
      <w:bodyDiv w:val="1"/>
      <w:marLeft w:val="0"/>
      <w:marRight w:val="0"/>
      <w:marTop w:val="0"/>
      <w:marBottom w:val="0"/>
      <w:divBdr>
        <w:top w:val="none" w:sz="0" w:space="0" w:color="auto"/>
        <w:left w:val="none" w:sz="0" w:space="0" w:color="auto"/>
        <w:bottom w:val="none" w:sz="0" w:space="0" w:color="auto"/>
        <w:right w:val="none" w:sz="0" w:space="0" w:color="auto"/>
      </w:divBdr>
    </w:div>
    <w:div w:id="1169755774">
      <w:bodyDiv w:val="1"/>
      <w:marLeft w:val="0"/>
      <w:marRight w:val="0"/>
      <w:marTop w:val="0"/>
      <w:marBottom w:val="0"/>
      <w:divBdr>
        <w:top w:val="none" w:sz="0" w:space="0" w:color="auto"/>
        <w:left w:val="none" w:sz="0" w:space="0" w:color="auto"/>
        <w:bottom w:val="none" w:sz="0" w:space="0" w:color="auto"/>
        <w:right w:val="none" w:sz="0" w:space="0" w:color="auto"/>
      </w:divBdr>
    </w:div>
    <w:div w:id="1261332432">
      <w:bodyDiv w:val="1"/>
      <w:marLeft w:val="0"/>
      <w:marRight w:val="0"/>
      <w:marTop w:val="0"/>
      <w:marBottom w:val="0"/>
      <w:divBdr>
        <w:top w:val="none" w:sz="0" w:space="0" w:color="auto"/>
        <w:left w:val="none" w:sz="0" w:space="0" w:color="auto"/>
        <w:bottom w:val="none" w:sz="0" w:space="0" w:color="auto"/>
        <w:right w:val="none" w:sz="0" w:space="0" w:color="auto"/>
      </w:divBdr>
    </w:div>
    <w:div w:id="1308588070">
      <w:bodyDiv w:val="1"/>
      <w:marLeft w:val="0"/>
      <w:marRight w:val="0"/>
      <w:marTop w:val="0"/>
      <w:marBottom w:val="0"/>
      <w:divBdr>
        <w:top w:val="none" w:sz="0" w:space="0" w:color="auto"/>
        <w:left w:val="none" w:sz="0" w:space="0" w:color="auto"/>
        <w:bottom w:val="none" w:sz="0" w:space="0" w:color="auto"/>
        <w:right w:val="none" w:sz="0" w:space="0" w:color="auto"/>
      </w:divBdr>
    </w:div>
    <w:div w:id="1405570152">
      <w:bodyDiv w:val="1"/>
      <w:marLeft w:val="0"/>
      <w:marRight w:val="0"/>
      <w:marTop w:val="0"/>
      <w:marBottom w:val="0"/>
      <w:divBdr>
        <w:top w:val="none" w:sz="0" w:space="0" w:color="auto"/>
        <w:left w:val="none" w:sz="0" w:space="0" w:color="auto"/>
        <w:bottom w:val="none" w:sz="0" w:space="0" w:color="auto"/>
        <w:right w:val="none" w:sz="0" w:space="0" w:color="auto"/>
      </w:divBdr>
    </w:div>
    <w:div w:id="1409689675">
      <w:bodyDiv w:val="1"/>
      <w:marLeft w:val="0"/>
      <w:marRight w:val="0"/>
      <w:marTop w:val="0"/>
      <w:marBottom w:val="0"/>
      <w:divBdr>
        <w:top w:val="none" w:sz="0" w:space="0" w:color="auto"/>
        <w:left w:val="none" w:sz="0" w:space="0" w:color="auto"/>
        <w:bottom w:val="none" w:sz="0" w:space="0" w:color="auto"/>
        <w:right w:val="none" w:sz="0" w:space="0" w:color="auto"/>
      </w:divBdr>
    </w:div>
    <w:div w:id="1513186497">
      <w:bodyDiv w:val="1"/>
      <w:marLeft w:val="0"/>
      <w:marRight w:val="0"/>
      <w:marTop w:val="0"/>
      <w:marBottom w:val="0"/>
      <w:divBdr>
        <w:top w:val="none" w:sz="0" w:space="0" w:color="auto"/>
        <w:left w:val="none" w:sz="0" w:space="0" w:color="auto"/>
        <w:bottom w:val="none" w:sz="0" w:space="0" w:color="auto"/>
        <w:right w:val="none" w:sz="0" w:space="0" w:color="auto"/>
      </w:divBdr>
    </w:div>
    <w:div w:id="1546067560">
      <w:bodyDiv w:val="1"/>
      <w:marLeft w:val="0"/>
      <w:marRight w:val="0"/>
      <w:marTop w:val="0"/>
      <w:marBottom w:val="0"/>
      <w:divBdr>
        <w:top w:val="none" w:sz="0" w:space="0" w:color="auto"/>
        <w:left w:val="none" w:sz="0" w:space="0" w:color="auto"/>
        <w:bottom w:val="none" w:sz="0" w:space="0" w:color="auto"/>
        <w:right w:val="none" w:sz="0" w:space="0" w:color="auto"/>
      </w:divBdr>
    </w:div>
    <w:div w:id="1549295140">
      <w:bodyDiv w:val="1"/>
      <w:marLeft w:val="0"/>
      <w:marRight w:val="0"/>
      <w:marTop w:val="0"/>
      <w:marBottom w:val="0"/>
      <w:divBdr>
        <w:top w:val="none" w:sz="0" w:space="0" w:color="auto"/>
        <w:left w:val="none" w:sz="0" w:space="0" w:color="auto"/>
        <w:bottom w:val="none" w:sz="0" w:space="0" w:color="auto"/>
        <w:right w:val="none" w:sz="0" w:space="0" w:color="auto"/>
      </w:divBdr>
      <w:divsChild>
        <w:div w:id="1044138966">
          <w:marLeft w:val="0"/>
          <w:marRight w:val="0"/>
          <w:marTop w:val="0"/>
          <w:marBottom w:val="0"/>
          <w:divBdr>
            <w:top w:val="none" w:sz="0" w:space="0" w:color="auto"/>
            <w:left w:val="none" w:sz="0" w:space="0" w:color="auto"/>
            <w:bottom w:val="none" w:sz="0" w:space="0" w:color="auto"/>
            <w:right w:val="none" w:sz="0" w:space="0" w:color="auto"/>
          </w:divBdr>
          <w:divsChild>
            <w:div w:id="582033128">
              <w:marLeft w:val="0"/>
              <w:marRight w:val="0"/>
              <w:marTop w:val="0"/>
              <w:marBottom w:val="0"/>
              <w:divBdr>
                <w:top w:val="none" w:sz="0" w:space="0" w:color="auto"/>
                <w:left w:val="none" w:sz="0" w:space="0" w:color="auto"/>
                <w:bottom w:val="none" w:sz="0" w:space="0" w:color="auto"/>
                <w:right w:val="none" w:sz="0" w:space="0" w:color="auto"/>
              </w:divBdr>
              <w:divsChild>
                <w:div w:id="1439910454">
                  <w:marLeft w:val="0"/>
                  <w:marRight w:val="0"/>
                  <w:marTop w:val="0"/>
                  <w:marBottom w:val="0"/>
                  <w:divBdr>
                    <w:top w:val="none" w:sz="0" w:space="0" w:color="auto"/>
                    <w:left w:val="none" w:sz="0" w:space="0" w:color="auto"/>
                    <w:bottom w:val="none" w:sz="0" w:space="0" w:color="auto"/>
                    <w:right w:val="none" w:sz="0" w:space="0" w:color="auto"/>
                  </w:divBdr>
                  <w:divsChild>
                    <w:div w:id="628588168">
                      <w:marLeft w:val="0"/>
                      <w:marRight w:val="0"/>
                      <w:marTop w:val="0"/>
                      <w:marBottom w:val="0"/>
                      <w:divBdr>
                        <w:top w:val="none" w:sz="0" w:space="0" w:color="auto"/>
                        <w:left w:val="none" w:sz="0" w:space="0" w:color="auto"/>
                        <w:bottom w:val="none" w:sz="0" w:space="0" w:color="auto"/>
                        <w:right w:val="none" w:sz="0" w:space="0" w:color="auto"/>
                      </w:divBdr>
                      <w:divsChild>
                        <w:div w:id="1003432063">
                          <w:marLeft w:val="0"/>
                          <w:marRight w:val="0"/>
                          <w:marTop w:val="0"/>
                          <w:marBottom w:val="0"/>
                          <w:divBdr>
                            <w:top w:val="none" w:sz="0" w:space="0" w:color="auto"/>
                            <w:left w:val="none" w:sz="0" w:space="0" w:color="auto"/>
                            <w:bottom w:val="none" w:sz="0" w:space="0" w:color="auto"/>
                            <w:right w:val="none" w:sz="0" w:space="0" w:color="auto"/>
                          </w:divBdr>
                          <w:divsChild>
                            <w:div w:id="1479226960">
                              <w:marLeft w:val="0"/>
                              <w:marRight w:val="0"/>
                              <w:marTop w:val="0"/>
                              <w:marBottom w:val="0"/>
                              <w:divBdr>
                                <w:top w:val="none" w:sz="0" w:space="0" w:color="auto"/>
                                <w:left w:val="none" w:sz="0" w:space="0" w:color="auto"/>
                                <w:bottom w:val="none" w:sz="0" w:space="0" w:color="auto"/>
                                <w:right w:val="none" w:sz="0" w:space="0" w:color="auto"/>
                              </w:divBdr>
                              <w:divsChild>
                                <w:div w:id="756484356">
                                  <w:marLeft w:val="0"/>
                                  <w:marRight w:val="0"/>
                                  <w:marTop w:val="0"/>
                                  <w:marBottom w:val="0"/>
                                  <w:divBdr>
                                    <w:top w:val="none" w:sz="0" w:space="0" w:color="auto"/>
                                    <w:left w:val="none" w:sz="0" w:space="0" w:color="auto"/>
                                    <w:bottom w:val="none" w:sz="0" w:space="0" w:color="auto"/>
                                    <w:right w:val="none" w:sz="0" w:space="0" w:color="auto"/>
                                  </w:divBdr>
                                  <w:divsChild>
                                    <w:div w:id="283198303">
                                      <w:marLeft w:val="0"/>
                                      <w:marRight w:val="0"/>
                                      <w:marTop w:val="0"/>
                                      <w:marBottom w:val="0"/>
                                      <w:divBdr>
                                        <w:top w:val="none" w:sz="0" w:space="0" w:color="auto"/>
                                        <w:left w:val="none" w:sz="0" w:space="0" w:color="auto"/>
                                        <w:bottom w:val="none" w:sz="0" w:space="0" w:color="auto"/>
                                        <w:right w:val="none" w:sz="0" w:space="0" w:color="auto"/>
                                      </w:divBdr>
                                      <w:divsChild>
                                        <w:div w:id="932203022">
                                          <w:marLeft w:val="0"/>
                                          <w:marRight w:val="0"/>
                                          <w:marTop w:val="0"/>
                                          <w:marBottom w:val="0"/>
                                          <w:divBdr>
                                            <w:top w:val="none" w:sz="0" w:space="0" w:color="auto"/>
                                            <w:left w:val="none" w:sz="0" w:space="0" w:color="auto"/>
                                            <w:bottom w:val="none" w:sz="0" w:space="0" w:color="auto"/>
                                            <w:right w:val="none" w:sz="0" w:space="0" w:color="auto"/>
                                          </w:divBdr>
                                          <w:divsChild>
                                            <w:div w:id="1591767002">
                                              <w:marLeft w:val="0"/>
                                              <w:marRight w:val="0"/>
                                              <w:marTop w:val="0"/>
                                              <w:marBottom w:val="0"/>
                                              <w:divBdr>
                                                <w:top w:val="none" w:sz="0" w:space="0" w:color="auto"/>
                                                <w:left w:val="none" w:sz="0" w:space="0" w:color="auto"/>
                                                <w:bottom w:val="none" w:sz="0" w:space="0" w:color="auto"/>
                                                <w:right w:val="none" w:sz="0" w:space="0" w:color="auto"/>
                                              </w:divBdr>
                                              <w:divsChild>
                                                <w:div w:id="1649355134">
                                                  <w:marLeft w:val="0"/>
                                                  <w:marRight w:val="0"/>
                                                  <w:marTop w:val="0"/>
                                                  <w:marBottom w:val="0"/>
                                                  <w:divBdr>
                                                    <w:top w:val="none" w:sz="0" w:space="0" w:color="auto"/>
                                                    <w:left w:val="none" w:sz="0" w:space="0" w:color="auto"/>
                                                    <w:bottom w:val="none" w:sz="0" w:space="0" w:color="auto"/>
                                                    <w:right w:val="none" w:sz="0" w:space="0" w:color="auto"/>
                                                  </w:divBdr>
                                                  <w:divsChild>
                                                    <w:div w:id="82185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4459063">
      <w:bodyDiv w:val="1"/>
      <w:marLeft w:val="0"/>
      <w:marRight w:val="0"/>
      <w:marTop w:val="0"/>
      <w:marBottom w:val="0"/>
      <w:divBdr>
        <w:top w:val="none" w:sz="0" w:space="0" w:color="auto"/>
        <w:left w:val="none" w:sz="0" w:space="0" w:color="auto"/>
        <w:bottom w:val="none" w:sz="0" w:space="0" w:color="auto"/>
        <w:right w:val="none" w:sz="0" w:space="0" w:color="auto"/>
      </w:divBdr>
    </w:div>
    <w:div w:id="1620212428">
      <w:bodyDiv w:val="1"/>
      <w:marLeft w:val="0"/>
      <w:marRight w:val="0"/>
      <w:marTop w:val="0"/>
      <w:marBottom w:val="0"/>
      <w:divBdr>
        <w:top w:val="none" w:sz="0" w:space="0" w:color="auto"/>
        <w:left w:val="none" w:sz="0" w:space="0" w:color="auto"/>
        <w:bottom w:val="none" w:sz="0" w:space="0" w:color="auto"/>
        <w:right w:val="none" w:sz="0" w:space="0" w:color="auto"/>
      </w:divBdr>
    </w:div>
    <w:div w:id="1708721732">
      <w:bodyDiv w:val="1"/>
      <w:marLeft w:val="0"/>
      <w:marRight w:val="0"/>
      <w:marTop w:val="0"/>
      <w:marBottom w:val="0"/>
      <w:divBdr>
        <w:top w:val="none" w:sz="0" w:space="0" w:color="auto"/>
        <w:left w:val="none" w:sz="0" w:space="0" w:color="auto"/>
        <w:bottom w:val="none" w:sz="0" w:space="0" w:color="auto"/>
        <w:right w:val="none" w:sz="0" w:space="0" w:color="auto"/>
      </w:divBdr>
    </w:div>
    <w:div w:id="1726097999">
      <w:bodyDiv w:val="1"/>
      <w:marLeft w:val="0"/>
      <w:marRight w:val="0"/>
      <w:marTop w:val="0"/>
      <w:marBottom w:val="0"/>
      <w:divBdr>
        <w:top w:val="none" w:sz="0" w:space="0" w:color="auto"/>
        <w:left w:val="none" w:sz="0" w:space="0" w:color="auto"/>
        <w:bottom w:val="none" w:sz="0" w:space="0" w:color="auto"/>
        <w:right w:val="none" w:sz="0" w:space="0" w:color="auto"/>
      </w:divBdr>
    </w:div>
    <w:div w:id="1761174938">
      <w:bodyDiv w:val="1"/>
      <w:marLeft w:val="0"/>
      <w:marRight w:val="0"/>
      <w:marTop w:val="0"/>
      <w:marBottom w:val="0"/>
      <w:divBdr>
        <w:top w:val="none" w:sz="0" w:space="0" w:color="auto"/>
        <w:left w:val="none" w:sz="0" w:space="0" w:color="auto"/>
        <w:bottom w:val="none" w:sz="0" w:space="0" w:color="auto"/>
        <w:right w:val="none" w:sz="0" w:space="0" w:color="auto"/>
      </w:divBdr>
    </w:div>
    <w:div w:id="1869874030">
      <w:bodyDiv w:val="1"/>
      <w:marLeft w:val="0"/>
      <w:marRight w:val="0"/>
      <w:marTop w:val="0"/>
      <w:marBottom w:val="0"/>
      <w:divBdr>
        <w:top w:val="none" w:sz="0" w:space="0" w:color="auto"/>
        <w:left w:val="none" w:sz="0" w:space="0" w:color="auto"/>
        <w:bottom w:val="none" w:sz="0" w:space="0" w:color="auto"/>
        <w:right w:val="none" w:sz="0" w:space="0" w:color="auto"/>
      </w:divBdr>
    </w:div>
    <w:div w:id="1879705075">
      <w:bodyDiv w:val="1"/>
      <w:marLeft w:val="0"/>
      <w:marRight w:val="0"/>
      <w:marTop w:val="0"/>
      <w:marBottom w:val="0"/>
      <w:divBdr>
        <w:top w:val="none" w:sz="0" w:space="0" w:color="auto"/>
        <w:left w:val="none" w:sz="0" w:space="0" w:color="auto"/>
        <w:bottom w:val="none" w:sz="0" w:space="0" w:color="auto"/>
        <w:right w:val="none" w:sz="0" w:space="0" w:color="auto"/>
      </w:divBdr>
    </w:div>
    <w:div w:id="1973898183">
      <w:bodyDiv w:val="1"/>
      <w:marLeft w:val="0"/>
      <w:marRight w:val="0"/>
      <w:marTop w:val="0"/>
      <w:marBottom w:val="0"/>
      <w:divBdr>
        <w:top w:val="none" w:sz="0" w:space="0" w:color="auto"/>
        <w:left w:val="none" w:sz="0" w:space="0" w:color="auto"/>
        <w:bottom w:val="none" w:sz="0" w:space="0" w:color="auto"/>
        <w:right w:val="none" w:sz="0" w:space="0" w:color="auto"/>
      </w:divBdr>
    </w:div>
    <w:div w:id="198993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8024C-408E-488A-9E63-1F972E281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14438</Words>
  <Characters>8230</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Kalva</dc:creator>
  <cp:keywords/>
  <cp:lastModifiedBy>Janis Kalva</cp:lastModifiedBy>
  <cp:revision>8</cp:revision>
  <cp:lastPrinted>2019-02-03T22:01:00Z</cp:lastPrinted>
  <dcterms:created xsi:type="dcterms:W3CDTF">2021-12-07T12:24:00Z</dcterms:created>
  <dcterms:modified xsi:type="dcterms:W3CDTF">2021-12-09T11:27:00Z</dcterms:modified>
</cp:coreProperties>
</file>