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49A0A16F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</w:t>
      </w:r>
      <w:r w:rsidR="00A25F06">
        <w:rPr>
          <w:sz w:val="26"/>
          <w:szCs w:val="26"/>
          <w:lang w:val="lv-LV"/>
        </w:rPr>
        <w:t xml:space="preserve">               </w:t>
      </w:r>
      <w:r>
        <w:rPr>
          <w:sz w:val="26"/>
          <w:szCs w:val="26"/>
          <w:lang w:val="lv-LV"/>
        </w:rPr>
        <w:t xml:space="preserve"> </w:t>
      </w:r>
      <w:r w:rsidRPr="004C4F6F" w:rsidR="00421F0F">
        <w:rPr>
          <w:sz w:val="26"/>
          <w:szCs w:val="26"/>
          <w:lang w:val="lv-LV"/>
        </w:rPr>
        <w:t>202</w:t>
      </w:r>
      <w:r w:rsidR="00701A45">
        <w:rPr>
          <w:sz w:val="26"/>
          <w:szCs w:val="26"/>
          <w:lang w:val="lv-LV"/>
        </w:rPr>
        <w:t>5</w:t>
      </w:r>
      <w:r w:rsidRPr="004C4F6F" w:rsidR="00324E07">
        <w:rPr>
          <w:sz w:val="26"/>
          <w:szCs w:val="26"/>
          <w:lang w:val="lv-LV"/>
        </w:rPr>
        <w:t xml:space="preserve">.gada    </w:t>
      </w:r>
      <w:r w:rsidRPr="004C4F6F" w:rsidR="00164990">
        <w:rPr>
          <w:sz w:val="26"/>
          <w:szCs w:val="26"/>
          <w:lang w:val="lv-LV"/>
        </w:rPr>
        <w:t xml:space="preserve">  </w:t>
      </w:r>
      <w:r w:rsidR="00A25F06">
        <w:rPr>
          <w:sz w:val="26"/>
          <w:szCs w:val="26"/>
          <w:lang w:val="lv-LV"/>
        </w:rPr>
        <w:t>martā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="00083F8D" w:rsidP="00083F8D" w:rsidRDefault="00AA37DA" w14:paraId="320F6617" w14:textId="0562610C">
      <w:pPr>
        <w:jc w:val="center"/>
        <w:rPr>
          <w:b/>
          <w:bCs/>
          <w:lang w:val="lv-LV"/>
        </w:rPr>
      </w:pPr>
      <w:bookmarkStart w:id="0" w:name="_Hlk164429181"/>
      <w:r w:rsidRPr="00701A45">
        <w:rPr>
          <w:b/>
          <w:bCs/>
          <w:lang w:val="lv-LV"/>
        </w:rPr>
        <w:t xml:space="preserve">Latvijas pozīcija Nr.1 </w:t>
      </w:r>
      <w:bookmarkEnd w:id="0"/>
    </w:p>
    <w:p w:rsidRPr="00A25F06" w:rsidR="00A25F06" w:rsidP="00A25F06" w:rsidRDefault="00701A45" w14:paraId="093B9121" w14:textId="1F8D6C18">
      <w:pPr>
        <w:jc w:val="center"/>
        <w:rPr>
          <w:b/>
          <w:bCs/>
          <w:lang w:val="lv-LV"/>
        </w:rPr>
      </w:pPr>
      <w:r w:rsidRPr="00701A45">
        <w:rPr>
          <w:b/>
          <w:bCs/>
          <w:lang w:val="lv-LV" w:eastAsia="lv-LV"/>
        </w:rPr>
        <w:t>“</w:t>
      </w:r>
      <w:r w:rsidR="00A25F06">
        <w:rPr>
          <w:b/>
          <w:bCs/>
          <w:lang w:val="lv-LV"/>
        </w:rPr>
        <w:t xml:space="preserve">Par </w:t>
      </w:r>
      <w:r w:rsidRPr="00A25F06" w:rsidR="00A25F06">
        <w:rPr>
          <w:b/>
          <w:bCs/>
          <w:lang w:val="lv-LV"/>
        </w:rPr>
        <w:t>Priekšlikum</w:t>
      </w:r>
      <w:r w:rsidR="00A25F06">
        <w:rPr>
          <w:b/>
          <w:bCs/>
          <w:lang w:val="lv-LV"/>
        </w:rPr>
        <w:t>u Eiropas Parlamenta un  Padomes direktīvai</w:t>
      </w:r>
      <w:r w:rsidRPr="00A25F06" w:rsidR="00A25F06">
        <w:rPr>
          <w:b/>
          <w:bCs/>
          <w:lang w:val="lv-LV"/>
        </w:rPr>
        <w:t>,</w:t>
      </w:r>
    </w:p>
    <w:p w:rsidR="00A25F06" w:rsidP="00A25F06" w:rsidRDefault="00A25F06" w14:paraId="646226F6" w14:textId="46385CD6">
      <w:pPr>
        <w:jc w:val="center"/>
        <w:rPr>
          <w:b/>
          <w:bCs/>
          <w:lang w:val="lv-LV"/>
        </w:rPr>
      </w:pPr>
      <w:r w:rsidRPr="00A25F06">
        <w:rPr>
          <w:b/>
          <w:bCs/>
          <w:lang w:val="lv-LV"/>
        </w:rPr>
        <w:t xml:space="preserve">ar ko </w:t>
      </w:r>
      <w:r>
        <w:rPr>
          <w:b/>
          <w:bCs/>
          <w:lang w:val="lv-LV"/>
        </w:rPr>
        <w:t xml:space="preserve">groza </w:t>
      </w:r>
      <w:r w:rsidRPr="00A25F06">
        <w:rPr>
          <w:b/>
          <w:bCs/>
          <w:lang w:val="lv-LV"/>
        </w:rPr>
        <w:t xml:space="preserve">Direktīvas (ES) 2022/2464 un (ES) 2024/1760 </w:t>
      </w:r>
      <w:r w:rsidRPr="00261B33">
        <w:rPr>
          <w:b/>
          <w:bCs/>
          <w:spacing w:val="4"/>
          <w:lang w:val="lv-LV"/>
        </w:rPr>
        <w:t>attiecībā uz datumiem, no kuriem dalībvalstīm ir jāpiemēro noteikt</w:t>
      </w:r>
      <w:r>
        <w:rPr>
          <w:b/>
          <w:bCs/>
          <w:spacing w:val="4"/>
          <w:lang w:val="lv-LV"/>
        </w:rPr>
        <w:t>a</w:t>
      </w:r>
      <w:r w:rsidRPr="00261B33">
        <w:rPr>
          <w:b/>
          <w:bCs/>
          <w:spacing w:val="4"/>
          <w:lang w:val="lv-LV"/>
        </w:rPr>
        <w:t>s korporatīvās ilgtspējas ziņo</w:t>
      </w:r>
      <w:r>
        <w:rPr>
          <w:b/>
          <w:bCs/>
          <w:spacing w:val="4"/>
          <w:lang w:val="lv-LV"/>
        </w:rPr>
        <w:t>šanas</w:t>
      </w:r>
      <w:r w:rsidRPr="00261B33">
        <w:rPr>
          <w:b/>
          <w:bCs/>
          <w:spacing w:val="4"/>
          <w:lang w:val="lv-LV"/>
        </w:rPr>
        <w:t xml:space="preserve"> un uzticamības pārbaud</w:t>
      </w:r>
      <w:r>
        <w:rPr>
          <w:b/>
          <w:bCs/>
          <w:spacing w:val="4"/>
          <w:lang w:val="lv-LV"/>
        </w:rPr>
        <w:t>es</w:t>
      </w:r>
      <w:r w:rsidRPr="00261B33">
        <w:rPr>
          <w:b/>
          <w:bCs/>
          <w:spacing w:val="4"/>
          <w:lang w:val="lv-LV"/>
        </w:rPr>
        <w:t xml:space="preserve"> prasības</w:t>
      </w:r>
      <w:r>
        <w:rPr>
          <w:b/>
          <w:bCs/>
          <w:spacing w:val="4"/>
          <w:lang w:val="lv-LV"/>
        </w:rPr>
        <w:t>”</w:t>
      </w:r>
    </w:p>
    <w:p w:rsidRPr="00701A45" w:rsidR="00701A45" w:rsidP="00701A45" w:rsidRDefault="00701A45" w14:paraId="3EB2510A" w14:textId="77777777">
      <w:pPr>
        <w:jc w:val="both"/>
        <w:rPr>
          <w:b/>
          <w:bCs/>
          <w:lang w:val="lv-LV"/>
        </w:rPr>
      </w:pPr>
    </w:p>
    <w:p w:rsidRPr="00D4650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D46501">
        <w:rPr>
          <w:b w:val="false"/>
          <w:sz w:val="26"/>
          <w:szCs w:val="26"/>
        </w:rPr>
        <w:t>TA-_____________________________________________________________</w:t>
      </w:r>
    </w:p>
    <w:p w:rsidRPr="00D46501"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D46501">
        <w:rPr>
          <w:sz w:val="26"/>
          <w:szCs w:val="26"/>
          <w:lang w:val="lv-LV"/>
        </w:rPr>
        <w:t>(</w:t>
      </w:r>
      <w:r w:rsidRPr="00D46501">
        <w:rPr>
          <w:sz w:val="26"/>
          <w:szCs w:val="26"/>
          <w:lang w:val="lv-LV"/>
        </w:rPr>
        <w:tab/>
        <w:t>)</w:t>
      </w:r>
    </w:p>
    <w:p w:rsidRPr="00D46501"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Pr="00D46501"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Pr="00701A45" w:rsidR="00D3627D" w:rsidP="00A25F06" w:rsidRDefault="007D67A7" w14:paraId="0047F935" w14:textId="6CAEDC6C">
      <w:pPr>
        <w:jc w:val="both"/>
        <w:rPr>
          <w:sz w:val="26"/>
          <w:szCs w:val="26"/>
          <w:lang w:val="lv-LV" w:eastAsia="lv-LV"/>
        </w:rPr>
      </w:pPr>
      <w:r w:rsidRPr="00701A45">
        <w:rPr>
          <w:sz w:val="26"/>
          <w:szCs w:val="26"/>
          <w:lang w:val="lv-LV"/>
        </w:rPr>
        <w:t xml:space="preserve">Apstiprināt </w:t>
      </w:r>
      <w:r w:rsidRPr="00701A45" w:rsidR="00704298">
        <w:rPr>
          <w:sz w:val="26"/>
          <w:szCs w:val="26"/>
          <w:lang w:val="lv-LV"/>
        </w:rPr>
        <w:t xml:space="preserve">Finanšu </w:t>
      </w:r>
      <w:r w:rsidRPr="00701A45">
        <w:rPr>
          <w:sz w:val="26"/>
          <w:szCs w:val="26"/>
          <w:lang w:val="lv-LV"/>
        </w:rPr>
        <w:t>ministrijas</w:t>
      </w:r>
      <w:r w:rsidRPr="00701A45" w:rsidR="00462042">
        <w:rPr>
          <w:sz w:val="26"/>
          <w:szCs w:val="26"/>
          <w:lang w:val="lv-LV"/>
        </w:rPr>
        <w:t xml:space="preserve"> </w:t>
      </w:r>
      <w:r w:rsidR="004527F4">
        <w:rPr>
          <w:sz w:val="26"/>
          <w:szCs w:val="26"/>
          <w:lang w:val="lv-LV"/>
        </w:rPr>
        <w:t xml:space="preserve">sadarbībā ar Tieslietu ministriju </w:t>
      </w:r>
      <w:r w:rsidRPr="00701A45">
        <w:rPr>
          <w:sz w:val="26"/>
          <w:szCs w:val="26"/>
          <w:lang w:val="lv-LV"/>
        </w:rPr>
        <w:t>sagatavoto Latvijas</w:t>
      </w:r>
      <w:r w:rsidRPr="00701A45" w:rsidR="00D269A3">
        <w:rPr>
          <w:sz w:val="26"/>
          <w:szCs w:val="26"/>
          <w:lang w:val="lv-LV"/>
        </w:rPr>
        <w:t xml:space="preserve"> pozīciju Nr.1 </w:t>
      </w:r>
      <w:r w:rsidRPr="00701A45" w:rsidR="00701A45">
        <w:rPr>
          <w:sz w:val="26"/>
          <w:szCs w:val="26"/>
          <w:lang w:val="lv-LV" w:eastAsia="lv-LV"/>
        </w:rPr>
        <w:t>“</w:t>
      </w:r>
      <w:r w:rsidRPr="00A25F06" w:rsidR="00A25F06">
        <w:rPr>
          <w:sz w:val="26"/>
          <w:szCs w:val="26"/>
          <w:lang w:val="lv-LV" w:eastAsia="lv-LV"/>
        </w:rPr>
        <w:t>Par Priekšlikumu Eiropas Parlamenta un  Padomes direktīvai,</w:t>
      </w:r>
      <w:r w:rsidR="00A25F06">
        <w:rPr>
          <w:sz w:val="26"/>
          <w:szCs w:val="26"/>
          <w:lang w:val="lv-LV" w:eastAsia="lv-LV"/>
        </w:rPr>
        <w:t xml:space="preserve"> </w:t>
      </w:r>
      <w:r w:rsidRPr="00A25F06" w:rsidR="00A25F06">
        <w:rPr>
          <w:sz w:val="26"/>
          <w:szCs w:val="26"/>
          <w:lang w:val="lv-LV" w:eastAsia="lv-LV"/>
        </w:rPr>
        <w:t>ar ko groza Direktīvas (ES) 2022/2464 un (ES) 2024/1760 attiecībā uz datumiem, no kuriem dalībvalstīm ir jāpiemēro noteiktas korporatīvās ilgtspējas ziņošanas un uzticamības</w:t>
      </w:r>
      <w:r w:rsidRPr="00701A45" w:rsidR="00701A45">
        <w:rPr>
          <w:sz w:val="26"/>
          <w:szCs w:val="26"/>
          <w:lang w:val="lv-LV" w:eastAsia="lv-LV"/>
        </w:rPr>
        <w:t>”</w:t>
      </w:r>
      <w:r w:rsidRPr="00701A45" w:rsidR="00D269A3">
        <w:rPr>
          <w:sz w:val="26"/>
          <w:szCs w:val="26"/>
          <w:lang w:val="lv-LV"/>
        </w:rPr>
        <w:t>.</w:t>
      </w:r>
    </w:p>
    <w:p w:rsidRPr="00D46501" w:rsidR="00641C40" w:rsidP="004C4F6F" w:rsidRDefault="00641C40" w14:paraId="64301768" w14:textId="77777777">
      <w:pPr>
        <w:jc w:val="both"/>
        <w:rPr>
          <w:sz w:val="26"/>
          <w:szCs w:val="26"/>
          <w:lang w:val="lv-LV"/>
        </w:rPr>
      </w:pPr>
    </w:p>
    <w:p w:rsidRPr="00D46501" w:rsidR="00A72E71" w:rsidP="004C4F6F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701A45" w:rsidR="00CB2729" w:rsidP="00701A45" w:rsidRDefault="00014E24" w14:paraId="01960B7A" w14:textId="524999D7">
      <w:pPr>
        <w:tabs>
          <w:tab w:val="left" w:pos="6946"/>
        </w:tabs>
        <w:jc w:val="both"/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Ministru prezident</w:t>
      </w:r>
      <w:r w:rsidRPr="00701A45" w:rsidR="00AA37DA">
        <w:rPr>
          <w:sz w:val="26"/>
          <w:szCs w:val="26"/>
          <w:lang w:val="lv-LV"/>
        </w:rPr>
        <w:t>e</w:t>
      </w:r>
      <w:r w:rsidR="00701A45">
        <w:rPr>
          <w:sz w:val="26"/>
          <w:szCs w:val="26"/>
          <w:lang w:val="lv-LV"/>
        </w:rPr>
        <w:tab/>
      </w:r>
      <w:proofErr w:type="spellStart"/>
      <w:r w:rsidRPr="00701A45" w:rsidR="00AA37DA">
        <w:rPr>
          <w:sz w:val="26"/>
          <w:szCs w:val="26"/>
          <w:lang w:val="lv-LV"/>
        </w:rPr>
        <w:t>E.Siliņa</w:t>
      </w:r>
      <w:proofErr w:type="spellEnd"/>
    </w:p>
    <w:p w:rsidRPr="00701A45" w:rsidR="00CB2729" w:rsidP="00701A45" w:rsidRDefault="00CB2729" w14:paraId="74430522" w14:textId="77777777">
      <w:pPr>
        <w:tabs>
          <w:tab w:val="left" w:pos="6946"/>
        </w:tabs>
        <w:jc w:val="both"/>
        <w:rPr>
          <w:sz w:val="26"/>
          <w:szCs w:val="26"/>
          <w:lang w:val="lv-LV"/>
        </w:rPr>
      </w:pPr>
    </w:p>
    <w:p w:rsidRPr="00701A45" w:rsidR="00701A45" w:rsidP="00701A45" w:rsidRDefault="00701A45" w14:paraId="4FAAF552" w14:textId="6E8B2528">
      <w:pPr>
        <w:tabs>
          <w:tab w:val="left" w:pos="6946"/>
        </w:tabs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Valsts kancelejas direktors</w:t>
      </w:r>
      <w:r>
        <w:rPr>
          <w:sz w:val="26"/>
          <w:szCs w:val="26"/>
          <w:lang w:val="lv-LV"/>
        </w:rPr>
        <w:tab/>
      </w:r>
      <w:proofErr w:type="spellStart"/>
      <w:r w:rsidRPr="00701A45">
        <w:rPr>
          <w:sz w:val="26"/>
          <w:szCs w:val="26"/>
          <w:lang w:val="lv-LV"/>
        </w:rPr>
        <w:t>R.Kronbergs</w:t>
      </w:r>
      <w:proofErr w:type="spellEnd"/>
    </w:p>
    <w:p w:rsidRPr="00701A45" w:rsidR="00701A45" w:rsidP="00701A45" w:rsidRDefault="00701A45" w14:paraId="6C921A5C" w14:textId="77777777">
      <w:pPr>
        <w:pStyle w:val="BodyText2"/>
        <w:tabs>
          <w:tab w:val="left" w:pos="6946"/>
          <w:tab w:val="left" w:pos="7230"/>
        </w:tabs>
        <w:jc w:val="left"/>
        <w:rPr>
          <w:sz w:val="26"/>
          <w:szCs w:val="26"/>
        </w:rPr>
      </w:pPr>
      <w:r w:rsidRPr="00701A45">
        <w:rPr>
          <w:sz w:val="26"/>
          <w:szCs w:val="26"/>
        </w:rPr>
        <w:t xml:space="preserve"> </w:t>
      </w:r>
    </w:p>
    <w:p w:rsidRPr="00701A45" w:rsidR="00701A45" w:rsidP="00701A45" w:rsidRDefault="00701A45" w14:paraId="3C0A37E1" w14:textId="2A0E5F90">
      <w:pPr>
        <w:tabs>
          <w:tab w:val="left" w:pos="6946"/>
        </w:tabs>
        <w:jc w:val="both"/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Finanšu ministrs</w:t>
      </w:r>
      <w:r>
        <w:rPr>
          <w:sz w:val="26"/>
          <w:szCs w:val="26"/>
          <w:lang w:val="lv-LV"/>
        </w:rPr>
        <w:tab/>
      </w:r>
      <w:proofErr w:type="spellStart"/>
      <w:r w:rsidRPr="00701A45">
        <w:rPr>
          <w:sz w:val="26"/>
          <w:szCs w:val="26"/>
          <w:lang w:val="lv-LV"/>
        </w:rPr>
        <w:t>A.Ašeradens</w:t>
      </w:r>
      <w:proofErr w:type="spellEnd"/>
    </w:p>
    <w:p w:rsidRPr="00701A45" w:rsidR="00701A45" w:rsidP="00701A45" w:rsidRDefault="00701A45" w14:paraId="6F0E8156" w14:textId="77777777">
      <w:pPr>
        <w:tabs>
          <w:tab w:val="left" w:pos="6873"/>
        </w:tabs>
        <w:jc w:val="both"/>
        <w:rPr>
          <w:sz w:val="26"/>
          <w:szCs w:val="26"/>
          <w:lang w:val="lv-LV"/>
        </w:rPr>
      </w:pPr>
    </w:p>
    <w:p w:rsidRPr="00701A45" w:rsidR="00641C40" w:rsidP="00701A45" w:rsidRDefault="00641C40" w14:paraId="753C4440" w14:textId="77777777">
      <w:pPr>
        <w:tabs>
          <w:tab w:val="left" w:pos="6873"/>
        </w:tabs>
        <w:jc w:val="both"/>
        <w:rPr>
          <w:sz w:val="26"/>
          <w:szCs w:val="26"/>
          <w:lang w:val="lv-LV"/>
        </w:rPr>
      </w:pPr>
    </w:p>
    <w:p w:rsidR="00D1692F" w:rsidP="00701A45" w:rsidRDefault="00D1692F" w14:paraId="24134A2E" w14:textId="77777777">
      <w:pPr>
        <w:tabs>
          <w:tab w:val="left" w:pos="6873"/>
        </w:tabs>
        <w:jc w:val="both"/>
        <w:rPr>
          <w:sz w:val="18"/>
          <w:szCs w:val="18"/>
          <w:lang w:val="lv-LV"/>
        </w:rPr>
      </w:pPr>
    </w:p>
    <w:p w:rsidR="00D3627D" w:rsidP="00B84C89" w:rsidRDefault="00D3627D" w14:paraId="1311952A" w14:textId="77777777">
      <w:pPr>
        <w:jc w:val="both"/>
        <w:rPr>
          <w:sz w:val="18"/>
          <w:szCs w:val="18"/>
          <w:lang w:val="lv-LV"/>
        </w:rPr>
      </w:pPr>
    </w:p>
    <w:p w:rsidRPr="004C3CA7" w:rsidR="004C3CA7" w:rsidP="004C3CA7" w:rsidRDefault="00A25F06" w14:paraId="2494268E" w14:textId="3049072E">
      <w:pPr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Elksne</w:t>
      </w:r>
    </w:p>
    <w:p w:rsidRPr="00BB1AC4" w:rsidR="0006192F" w:rsidP="004C3CA7" w:rsidRDefault="00A25F06" w14:paraId="6297D533" w14:textId="201A04B6">
      <w:pPr>
        <w:rPr>
          <w:sz w:val="18"/>
          <w:szCs w:val="18"/>
          <w:lang w:val="lv-LV"/>
        </w:rPr>
      </w:pPr>
      <w:r w:rsidRPr="00A25F06">
        <w:rPr>
          <w:sz w:val="18"/>
          <w:szCs w:val="18"/>
          <w:lang w:val="lv-LV"/>
        </w:rPr>
        <w:t>26689355</w:t>
      </w:r>
      <w:r w:rsidRPr="004C3CA7" w:rsidR="004C3CA7">
        <w:rPr>
          <w:sz w:val="18"/>
          <w:szCs w:val="18"/>
          <w:lang w:val="lv-LV"/>
        </w:rPr>
        <w:t xml:space="preserve">, </w:t>
      </w:r>
      <w:hyperlink w:history="true" r:id="rId11">
        <w:r w:rsidRPr="003324E0">
          <w:rPr>
            <w:rStyle w:val="Hyperlink"/>
            <w:sz w:val="18"/>
            <w:szCs w:val="18"/>
            <w:lang w:val="lv-LV"/>
          </w:rPr>
          <w:t>Madara.Elksne@fm.gov.lv</w:t>
        </w:r>
      </w:hyperlink>
      <w:r w:rsidR="008A5115">
        <w:rPr>
          <w:sz w:val="18"/>
          <w:szCs w:val="18"/>
          <w:lang w:val="lv-LV"/>
        </w:rPr>
        <w:t xml:space="preserve"> </w:t>
      </w:r>
    </w:p>
    <w:sectPr w:rsidRPr="00BB1AC4" w:rsidR="0006192F" w:rsidSect="00D1692F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504C5" w14:textId="77777777" w:rsidR="0006624E" w:rsidRDefault="0006624E">
      <w:r>
        <w:separator/>
      </w:r>
    </w:p>
  </w:endnote>
  <w:endnote w:type="continuationSeparator" w:id="0">
    <w:p w14:paraId="7B41930D" w14:textId="77777777" w:rsidR="0006624E" w:rsidRDefault="0006624E">
      <w:r>
        <w:continuationSeparator/>
      </w:r>
    </w:p>
  </w:endnote>
  <w:endnote w:type="continuationNotice" w:id="1">
    <w:p w14:paraId="0109F367" w14:textId="77777777" w:rsidR="0006624E" w:rsidRDefault="000662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64A44" w14:textId="13EED229" w:rsidR="00DF5726" w:rsidRPr="00D269A3" w:rsidRDefault="00DF5726" w:rsidP="004C0F56">
    <w:pPr>
      <w:pStyle w:val="BodyText"/>
      <w:jc w:val="both"/>
      <w:rPr>
        <w:b w:val="0"/>
        <w:iCs/>
        <w:sz w:val="20"/>
        <w:szCs w:val="20"/>
      </w:rPr>
    </w:pPr>
    <w:r w:rsidRPr="00D269A3">
      <w:rPr>
        <w:b w:val="0"/>
        <w:iCs/>
        <w:sz w:val="20"/>
        <w:szCs w:val="20"/>
      </w:rPr>
      <w:fldChar w:fldCharType="begin"/>
    </w:r>
    <w:r w:rsidRPr="00D269A3">
      <w:rPr>
        <w:b w:val="0"/>
        <w:iCs/>
        <w:sz w:val="20"/>
        <w:szCs w:val="20"/>
      </w:rPr>
      <w:instrText xml:space="preserve"> FILENAME </w:instrText>
    </w:r>
    <w:r w:rsidRPr="00D269A3">
      <w:rPr>
        <w:b w:val="0"/>
        <w:iCs/>
        <w:sz w:val="20"/>
        <w:szCs w:val="20"/>
      </w:rPr>
      <w:fldChar w:fldCharType="separate"/>
    </w:r>
    <w:r w:rsidR="00A0006B" w:rsidRPr="00D269A3">
      <w:rPr>
        <w:b w:val="0"/>
        <w:iCs/>
        <w:noProof/>
        <w:sz w:val="20"/>
        <w:szCs w:val="20"/>
      </w:rPr>
      <w:t>FMprot_</w:t>
    </w:r>
    <w:r w:rsidRPr="00D269A3">
      <w:rPr>
        <w:b w:val="0"/>
        <w:iCs/>
        <w:sz w:val="20"/>
        <w:szCs w:val="20"/>
      </w:rPr>
      <w:fldChar w:fldCharType="end"/>
    </w:r>
    <w:r w:rsidR="00701A45">
      <w:rPr>
        <w:b w:val="0"/>
        <w:iCs/>
        <w:sz w:val="20"/>
        <w:szCs w:val="20"/>
      </w:rPr>
      <w:t>1</w:t>
    </w:r>
    <w:r w:rsidR="004527F4">
      <w:rPr>
        <w:b w:val="0"/>
        <w:iCs/>
        <w:sz w:val="20"/>
        <w:szCs w:val="20"/>
      </w:rPr>
      <w:t>9</w:t>
    </w:r>
    <w:r w:rsidR="00701A45">
      <w:rPr>
        <w:b w:val="0"/>
        <w:iCs/>
        <w:sz w:val="20"/>
        <w:szCs w:val="20"/>
      </w:rPr>
      <w:t>0</w:t>
    </w:r>
    <w:r w:rsidR="004527F4">
      <w:rPr>
        <w:b w:val="0"/>
        <w:iCs/>
        <w:sz w:val="20"/>
        <w:szCs w:val="20"/>
      </w:rPr>
      <w:t>3</w:t>
    </w:r>
    <w:r w:rsidR="00701A45">
      <w:rPr>
        <w:b w:val="0"/>
        <w:iCs/>
        <w:sz w:val="20"/>
        <w:szCs w:val="20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79A3E" w14:textId="77777777" w:rsidR="0006624E" w:rsidRDefault="0006624E">
      <w:r>
        <w:separator/>
      </w:r>
    </w:p>
  </w:footnote>
  <w:footnote w:type="continuationSeparator" w:id="0">
    <w:p w14:paraId="0280441E" w14:textId="77777777" w:rsidR="0006624E" w:rsidRDefault="0006624E">
      <w:r>
        <w:continuationSeparator/>
      </w:r>
    </w:p>
  </w:footnote>
  <w:footnote w:type="continuationNotice" w:id="1">
    <w:p w14:paraId="61DB0C1E" w14:textId="77777777" w:rsidR="0006624E" w:rsidRDefault="000662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34475396">
    <w:abstractNumId w:val="13"/>
  </w:num>
  <w:num w:numId="2" w16cid:durableId="529610847">
    <w:abstractNumId w:val="15"/>
  </w:num>
  <w:num w:numId="3" w16cid:durableId="582834687">
    <w:abstractNumId w:val="5"/>
  </w:num>
  <w:num w:numId="4" w16cid:durableId="1458448868">
    <w:abstractNumId w:val="16"/>
  </w:num>
  <w:num w:numId="5" w16cid:durableId="1262497197">
    <w:abstractNumId w:val="6"/>
  </w:num>
  <w:num w:numId="6" w16cid:durableId="1533881441">
    <w:abstractNumId w:val="24"/>
  </w:num>
  <w:num w:numId="7" w16cid:durableId="388455684">
    <w:abstractNumId w:val="26"/>
  </w:num>
  <w:num w:numId="8" w16cid:durableId="801922860">
    <w:abstractNumId w:val="23"/>
  </w:num>
  <w:num w:numId="9" w16cid:durableId="842937859">
    <w:abstractNumId w:val="25"/>
  </w:num>
  <w:num w:numId="10" w16cid:durableId="1486623540">
    <w:abstractNumId w:val="18"/>
  </w:num>
  <w:num w:numId="11" w16cid:durableId="273292417">
    <w:abstractNumId w:val="7"/>
  </w:num>
  <w:num w:numId="12" w16cid:durableId="346760936">
    <w:abstractNumId w:val="0"/>
  </w:num>
  <w:num w:numId="13" w16cid:durableId="438839828">
    <w:abstractNumId w:val="28"/>
  </w:num>
  <w:num w:numId="14" w16cid:durableId="1748529638">
    <w:abstractNumId w:val="22"/>
  </w:num>
  <w:num w:numId="15" w16cid:durableId="462771981">
    <w:abstractNumId w:val="31"/>
  </w:num>
  <w:num w:numId="16" w16cid:durableId="801536331">
    <w:abstractNumId w:val="1"/>
  </w:num>
  <w:num w:numId="17" w16cid:durableId="2129424569">
    <w:abstractNumId w:val="8"/>
  </w:num>
  <w:num w:numId="18" w16cid:durableId="1325931705">
    <w:abstractNumId w:val="4"/>
  </w:num>
  <w:num w:numId="19" w16cid:durableId="519710530">
    <w:abstractNumId w:val="20"/>
  </w:num>
  <w:num w:numId="20" w16cid:durableId="526673417">
    <w:abstractNumId w:val="19"/>
  </w:num>
  <w:num w:numId="21" w16cid:durableId="578827656">
    <w:abstractNumId w:val="14"/>
  </w:num>
  <w:num w:numId="22" w16cid:durableId="243032465">
    <w:abstractNumId w:val="21"/>
  </w:num>
  <w:num w:numId="23" w16cid:durableId="1928415364">
    <w:abstractNumId w:val="12"/>
  </w:num>
  <w:num w:numId="24" w16cid:durableId="1917669728">
    <w:abstractNumId w:val="11"/>
  </w:num>
  <w:num w:numId="25" w16cid:durableId="2145849051">
    <w:abstractNumId w:val="9"/>
  </w:num>
  <w:num w:numId="26" w16cid:durableId="1447966779">
    <w:abstractNumId w:val="2"/>
  </w:num>
  <w:num w:numId="27" w16cid:durableId="1981109468">
    <w:abstractNumId w:val="10"/>
  </w:num>
  <w:num w:numId="28" w16cid:durableId="35198642">
    <w:abstractNumId w:val="29"/>
  </w:num>
  <w:num w:numId="29" w16cid:durableId="1655448346">
    <w:abstractNumId w:val="30"/>
  </w:num>
  <w:num w:numId="30" w16cid:durableId="170334804">
    <w:abstractNumId w:val="27"/>
  </w:num>
  <w:num w:numId="31" w16cid:durableId="901720967">
    <w:abstractNumId w:val="17"/>
  </w:num>
  <w:num w:numId="32" w16cid:durableId="119034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624E"/>
    <w:rsid w:val="00067EFE"/>
    <w:rsid w:val="000747F0"/>
    <w:rsid w:val="000748C7"/>
    <w:rsid w:val="000752D4"/>
    <w:rsid w:val="00075E64"/>
    <w:rsid w:val="00083AE6"/>
    <w:rsid w:val="00083F8D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E776B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545F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71B9"/>
    <w:rsid w:val="001C05C8"/>
    <w:rsid w:val="001C218F"/>
    <w:rsid w:val="001C2ECA"/>
    <w:rsid w:val="001C583E"/>
    <w:rsid w:val="001C6C8E"/>
    <w:rsid w:val="001C7A12"/>
    <w:rsid w:val="001D1632"/>
    <w:rsid w:val="001D3E9D"/>
    <w:rsid w:val="001D4EFF"/>
    <w:rsid w:val="001E2111"/>
    <w:rsid w:val="001E5A47"/>
    <w:rsid w:val="001F1602"/>
    <w:rsid w:val="001F63BB"/>
    <w:rsid w:val="001F6C44"/>
    <w:rsid w:val="00201120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0792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34EA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059C"/>
    <w:rsid w:val="0045229F"/>
    <w:rsid w:val="004527F4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C4F6F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C654C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A45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301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4C1"/>
    <w:rsid w:val="00944994"/>
    <w:rsid w:val="0095006D"/>
    <w:rsid w:val="0095036B"/>
    <w:rsid w:val="009518DD"/>
    <w:rsid w:val="00955BB3"/>
    <w:rsid w:val="00961DDB"/>
    <w:rsid w:val="00963499"/>
    <w:rsid w:val="009655B4"/>
    <w:rsid w:val="0096784D"/>
    <w:rsid w:val="009749B3"/>
    <w:rsid w:val="0097504D"/>
    <w:rsid w:val="00977EFA"/>
    <w:rsid w:val="0098496B"/>
    <w:rsid w:val="009850C7"/>
    <w:rsid w:val="00990EE0"/>
    <w:rsid w:val="009932F6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5F06"/>
    <w:rsid w:val="00A266A2"/>
    <w:rsid w:val="00A27C43"/>
    <w:rsid w:val="00A306D2"/>
    <w:rsid w:val="00A30B25"/>
    <w:rsid w:val="00A3390A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A37DA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D7080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269A3"/>
    <w:rsid w:val="00D32ACC"/>
    <w:rsid w:val="00D35D60"/>
    <w:rsid w:val="00D3627D"/>
    <w:rsid w:val="00D4197B"/>
    <w:rsid w:val="00D46501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82F33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5DF3"/>
    <w:rsid w:val="00ED66CE"/>
    <w:rsid w:val="00ED7437"/>
    <w:rsid w:val="00ED7DE9"/>
    <w:rsid w:val="00EE35CA"/>
    <w:rsid w:val="00EE3B62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4FFC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33AB1C24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Madara.Elksne@f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4785431887563E4E8189F9EB99469468" ma:contentTypeName="Dokuments" ma:contentTypeScope="" ma:contentTypeVersion="8" ma:versionID="6c300eed81eeebd82163a0bd1865720e">
  <xsd:schema xmlns:xsd="http://www.w3.org/2001/XMLSchema" xmlns:ns1="http://schemas.microsoft.com/sharepoint/v3" xmlns:ns2="08eefced-95c3-420b-b069-1a9db6d1dae3" xmlns:ns3="66d28292-f079-49cf-854a-a3cb93d85ffb" xmlns:p="http://schemas.microsoft.com/office/2006/metadata/properties" xmlns:xs="http://www.w3.org/2001/XMLSchema" ma:fieldsID="a28997cb1b17960cc3a2c71da31cc41f" ma:root="true" ns1:_="" ns2:_="" ns3:_="" targetNamespace="http://schemas.microsoft.com/office/2006/metadata/properties">
    <xsd:import namespace="http://schemas.microsoft.com/sharepoint/v3"/>
    <xsd:import namespace="08eefced-95c3-420b-b069-1a9db6d1dae3"/>
    <xsd:import namespace="66d28292-f079-49cf-854a-a3cb93d85ff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ObjectDetectorVersions"/>
                <xsd:element minOccurs="0" ref="ns3:SharedWithUsers"/>
                <xsd:element minOccurs="0" ref="ns3:SharedWithDetails"/>
                <xsd:element minOccurs="0" ref="ns1:_ip_UnifiedCompliancePolicyProperties"/>
                <xsd:element minOccurs="0" ref="ns1:_ip_UnifiedCompliancePolicyUIAction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isplayName="Vienotās atbilstības politikas rekvizīti" ma:hidden="true" ma:index="13" ma:internalName="_ip_UnifiedCompliancePolicyProperties" name="_ip_UnifiedCompliancePolicyProperties" nillable="true">
      <xsd:simpleType>
        <xsd:restriction base="dms:Note"/>
      </xsd:simpleType>
    </xsd:element>
    <xsd:element ma:displayName="Vienotās atbilstības politikas UI darbība" ma:hidden="true" ma:index="14" ma:internalName="_ip_UnifiedCompliancePolicyUIAction" name="_ip_UnifiedCompliancePolicyUIAc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8eefced-95c3-420b-b069-1a9db6d1dae3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ObjectDetectorVersions" ma:hidden="true" ma:index="10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1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66d28292-f079-49cf-854a-a3cb93d85ffb">
    <xsd:import namespace="http://schemas.microsoft.com/office/2006/documentManagement/types"/>
    <xsd:import namespace="http://schemas.microsoft.com/office/infopath/2007/PartnerControls"/>
    <xsd:element ma:displayName="Koplietots ar" ma:index="11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2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0A984-5B53-4054-862A-187BDC6CE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1C0FC-49F2-42F5-9BF3-89B97E6D8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sharepoint/v3"/>
    <ds:schemaRef ds:uri="08eefced-95c3-420b-b069-1a9db6d1dae3"/>
    <ds:schemaRef ds:uri="66d28292-f079-49cf-854a-a3cb93d85ff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324944-83B2-45C9-A2D5-9530EA8BDC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Protokollēmums Latvijas sākotnējai pozīcijai Nr.1</vt:lpstr>
      <vt:lpstr>protokols</vt:lpstr>
    </vt:vector>
  </TitlesOfParts>
  <Company>Finanšu ministrija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 Latvijas sākotnējai pozīcijai Nr.1</dc:title>
  <dc:subject>protokols</dc:subject>
  <dc:creator>sanita.kranevska@fm.gov.lv</dc:creator>
  <cp:keywords/>
  <dc:description>sanita.kranevska@fm.gov.lv
28719254</dc:description>
  <cp:lastModifiedBy>Madara Elksne</cp:lastModifiedBy>
  <cp:revision>2</cp:revision>
  <cp:lastPrinted>2019-03-07T13:53:00Z</cp:lastPrinted>
  <dcterms:created xsi:type="dcterms:W3CDTF">2025-03-19T08:47:00Z</dcterms:created>
  <dcterms:modified xsi:type="dcterms:W3CDTF">2025-03-19T08:47:00Z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0x0101004785431887563E4E8189F9EB99469468</vt:lpwstr>
  </property>
  <property fmtid="{D5CDD505-2E9C-101B-9397-08002B2CF9AE}" pid="41" name="DISCesvisAdditionalMakers">
    <vt:lpwstr>Vecākā eksperte Madara Elksne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L535314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https://lim.esvis.gov.lv/cs/idcplg?ClientControlled=DocMan&amp;coreContentOnly=1&amp;WebdavRequest=1&amp;IdcService=DOC_INFO&amp;dID=614115</vt:lpwstr>
  </property>
  <property fmtid="{D5CDD505-2E9C-101B-9397-08002B2CF9AE}" pid="47" name="DISCesvisTitle">
    <vt:lpwstr>Latvijas pozīcija Nr.1 
“Par Priekšlikumu Eiropas Parlamenta un  Padomes direktīvai,
ar ko groza Direktīvas (ES) 2022/2464 un (ES) 2024/1760 attiecībā uz datumiem, no kuriem dalībvalstīm ir jāpiemēro noteiktas korporatīvās ilgtspējas ziņošanas un uzticamības pārbaudes prasības”
</vt:lpwstr>
  </property>
  <property fmtid="{D5CDD505-2E9C-101B-9397-08002B2CF9AE}" pid="48" name="DISCesvisMinistryOfMinister">
    <vt:lpwstr>wwTemplateNP_MinistryOfMinister(Finanšu,)</vt:lpwstr>
  </property>
  <property fmtid="{D5CDD505-2E9C-101B-9397-08002B2CF9AE}" pid="49" name="DISCesvisAuthor">
    <vt:lpwstr>Finanšu ministrija</vt:lpwstr>
  </property>
  <property fmtid="{D5CDD505-2E9C-101B-9397-08002B2CF9AE}" pid="50" name="DISCesvisMainMaker">
    <vt:lpwstr>Vecākā eksperte Madara Elksne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madara.elksne@fm.gov.lv</vt:lpwstr>
  </property>
  <property fmtid="{D5CDD505-2E9C-101B-9397-08002B2CF9AE}" pid="54" name="DISdUser">
    <vt:lpwstr>weblogic</vt:lpwstr>
  </property>
  <property fmtid="{D5CDD505-2E9C-101B-9397-08002B2CF9AE}" pid="55" name="DISdID">
    <vt:lpwstr>614115</vt:lpwstr>
  </property>
  <property fmtid="{D5CDD505-2E9C-101B-9397-08002B2CF9AE}" pid="56" name="DISCesvisAdditionalMakersPhone">
    <vt:lpwstr>26689355</vt:lpwstr>
  </property>
  <property fmtid="{D5CDD505-2E9C-101B-9397-08002B2CF9AE}" pid="57" name="DISCesvisMainMakerOrgUnitTitle">
    <vt:lpwstr>Grāmatvedības un revīzijas politikas departaments:Grāmatvedības politikas un metodoloģijas nodaļa</vt:lpwstr>
  </property>
  <property fmtid="{D5CDD505-2E9C-101B-9397-08002B2CF9AE}" pid="58" name="DISCesvisDocRegDate">
    <vt:lpwstr>2025-03-19</vt:lpwstr>
  </property>
  <property fmtid="{D5CDD505-2E9C-101B-9397-08002B2CF9AE}" pid="59" name="DISCesvisRegDate">
    <vt:lpwstr>2025-03-19</vt:lpwstr>
  </property>
</Properties>
</file>