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FD4540" w:rsidRDefault="00DC01D9" w14:paraId="258FE1CB" w14:textId="77777777">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 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005D386A" w14:paraId="258FE1CC" w14:textId="77777777">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00A60AA3" w:rsidP="00A05FB8" w:rsidRDefault="006B74CE" w14:paraId="258FE1CE" w14:textId="4FB1F0EA">
      <w:pPr>
        <w:ind w:right="5670"/>
        <w:rPr>
          <w:i/>
          <w:iCs/>
          <w:lang w:val="lv-LV"/>
        </w:rPr>
      </w:pPr>
      <w:bookmarkStart w:id="0" w:name="_Hlk141710804"/>
      <w:r>
        <w:rPr>
          <w:i/>
          <w:iCs/>
          <w:lang w:val="lv-LV"/>
        </w:rPr>
        <w:t>P</w:t>
      </w:r>
      <w:r w:rsidRPr="006B74CE">
        <w:rPr>
          <w:i/>
          <w:iCs/>
          <w:lang w:val="lv-LV"/>
        </w:rPr>
        <w:t xml:space="preserve">ar </w:t>
      </w:r>
      <w:r w:rsidRPr="00970FD5" w:rsidR="00970FD5">
        <w:rPr>
          <w:i/>
          <w:iCs/>
          <w:lang w:val="lv-LV"/>
        </w:rPr>
        <w:t xml:space="preserve">Eiropas Savienības Konkurētspējas ministru padomes 2025. gada </w:t>
      </w:r>
      <w:r w:rsidR="002B1702">
        <w:rPr>
          <w:i/>
          <w:iCs/>
          <w:lang w:val="lv-LV"/>
        </w:rPr>
        <w:t>8. decembra</w:t>
      </w:r>
      <w:r w:rsidRPr="00970FD5" w:rsidR="00970FD5">
        <w:rPr>
          <w:i/>
          <w:iCs/>
          <w:lang w:val="lv-LV"/>
        </w:rPr>
        <w:t xml:space="preserve"> sanāksmē izskatāmajiem jautājumiem</w:t>
      </w:r>
    </w:p>
    <w:bookmarkEnd w:id="0"/>
    <w:p w:rsidRPr="00A60AA3" w:rsidR="006B74CE" w:rsidP="006B74CE" w:rsidRDefault="006B74CE" w14:paraId="5FAC21A7" w14:textId="77777777">
      <w:pPr>
        <w:ind w:right="5528" w:firstLine="851"/>
        <w:jc w:val="both"/>
        <w:rPr>
          <w:b/>
          <w:bCs/>
          <w:i/>
          <w:iCs/>
          <w:lang w:val="lv-LV"/>
        </w:rPr>
      </w:pPr>
    </w:p>
    <w:p w:rsidRPr="00E460F0" w:rsidR="005238D3" w:rsidP="002B6FBF" w:rsidRDefault="005238D3" w14:paraId="258FE1CF" w14:textId="1A438462">
      <w:pPr>
        <w:ind w:firstLine="851"/>
        <w:jc w:val="both"/>
        <w:rPr>
          <w:b/>
          <w:lang w:val="lv-LV"/>
        </w:rPr>
      </w:pPr>
      <w:r w:rsidRPr="0BFE7288">
        <w:rPr>
          <w:lang w:val="lv-LV"/>
        </w:rPr>
        <w:t>Pamatojoties uz Ministru kabineta 20</w:t>
      </w:r>
      <w:r w:rsidRPr="0BFE7288" w:rsidR="002B54D9">
        <w:rPr>
          <w:lang w:val="lv-LV"/>
        </w:rPr>
        <w:t>21</w:t>
      </w:r>
      <w:r w:rsidRPr="0BFE7288">
        <w:rPr>
          <w:lang w:val="lv-LV"/>
        </w:rPr>
        <w:t xml:space="preserve">. gada 7. </w:t>
      </w:r>
      <w:r w:rsidRPr="0BFE7288" w:rsidR="002B54D9">
        <w:rPr>
          <w:lang w:val="lv-LV"/>
        </w:rPr>
        <w:t>septembra</w:t>
      </w:r>
      <w:r w:rsidRPr="0BFE7288">
        <w:rPr>
          <w:lang w:val="lv-LV"/>
        </w:rPr>
        <w:t xml:space="preserve"> noteikumu Nr. </w:t>
      </w:r>
      <w:r w:rsidRPr="0BFE7288" w:rsidR="002B54D9">
        <w:rPr>
          <w:lang w:val="lv-LV"/>
        </w:rPr>
        <w:t>606</w:t>
      </w:r>
      <w:r w:rsidRPr="0BFE7288">
        <w:rPr>
          <w:lang w:val="lv-LV"/>
        </w:rPr>
        <w:t xml:space="preserve"> “Ministru kabineta kārtības rullis” </w:t>
      </w:r>
      <w:r w:rsidRPr="0BFE7288" w:rsidR="002B54D9">
        <w:rPr>
          <w:lang w:val="lv-LV"/>
        </w:rPr>
        <w:t>113.8</w:t>
      </w:r>
      <w:r w:rsidRPr="0BFE7288">
        <w:rPr>
          <w:lang w:val="lv-LV"/>
        </w:rPr>
        <w:t xml:space="preserve"> apakšpunktu, Ekonomikas ministrija ir izstrādājusi informatīv</w:t>
      </w:r>
      <w:r w:rsidRPr="0BFE7288" w:rsidR="00285046">
        <w:rPr>
          <w:lang w:val="lv-LV"/>
        </w:rPr>
        <w:t>o ziņojumu</w:t>
      </w:r>
      <w:r w:rsidRPr="0BFE7288" w:rsidR="00B51DD3">
        <w:rPr>
          <w:lang w:val="lv-LV"/>
        </w:rPr>
        <w:t xml:space="preserve"> </w:t>
      </w:r>
      <w:r w:rsidRPr="0BFE7288" w:rsidR="006C5283">
        <w:rPr>
          <w:lang w:val="lv-LV"/>
        </w:rPr>
        <w:t>“</w:t>
      </w:r>
      <w:r w:rsidR="002B1702">
        <w:rPr>
          <w:lang w:val="lv-LV"/>
        </w:rPr>
        <w:t>P</w:t>
      </w:r>
      <w:r w:rsidRPr="002B1702" w:rsidR="002B1702">
        <w:rPr>
          <w:lang w:val="lv-LV"/>
        </w:rPr>
        <w:t>ar Eiropas Savienības Konkurētspējas ministru padomes 2025. gada 8. decembra sanāksmē izskatāmajiem jautājumiem</w:t>
      </w:r>
      <w:r w:rsidRPr="0BFE7288" w:rsidR="006C5283">
        <w:rPr>
          <w:lang w:val="lv-LV"/>
        </w:rPr>
        <w:t xml:space="preserve">” </w:t>
      </w:r>
      <w:r w:rsidRPr="0BFE7288">
        <w:rPr>
          <w:lang w:val="lv-LV"/>
        </w:rPr>
        <w:t xml:space="preserve">(turpmāk – informatīvais ziņojums) un iesniedz to izskatīšanai </w:t>
      </w:r>
      <w:r w:rsidRPr="0BFE7288" w:rsidR="00285046">
        <w:rPr>
          <w:b/>
          <w:lang w:val="lv-LV"/>
        </w:rPr>
        <w:t>20</w:t>
      </w:r>
      <w:r w:rsidRPr="0BFE7288" w:rsidR="00A17F7F">
        <w:rPr>
          <w:b/>
          <w:lang w:val="lv-LV"/>
        </w:rPr>
        <w:t>2</w:t>
      </w:r>
      <w:r w:rsidR="002B6FBF">
        <w:rPr>
          <w:b/>
          <w:lang w:val="lv-LV"/>
        </w:rPr>
        <w:t>5</w:t>
      </w:r>
      <w:r w:rsidRPr="0BFE7288" w:rsidR="00285046">
        <w:rPr>
          <w:b/>
          <w:lang w:val="lv-LV"/>
        </w:rPr>
        <w:t>. gada</w:t>
      </w:r>
      <w:r w:rsidRPr="0BFE7288" w:rsidR="006B74CE">
        <w:rPr>
          <w:b/>
          <w:lang w:val="lv-LV"/>
        </w:rPr>
        <w:t xml:space="preserve"> </w:t>
      </w:r>
      <w:r w:rsidR="002B1702">
        <w:rPr>
          <w:b/>
          <w:lang w:val="lv-LV"/>
        </w:rPr>
        <w:t>2</w:t>
      </w:r>
      <w:r w:rsidR="00970FD5">
        <w:rPr>
          <w:b/>
          <w:lang w:val="lv-LV"/>
        </w:rPr>
        <w:t xml:space="preserve">. </w:t>
      </w:r>
      <w:r w:rsidR="002B1702">
        <w:rPr>
          <w:b/>
          <w:lang w:val="lv-LV"/>
        </w:rPr>
        <w:t>decembra</w:t>
      </w:r>
      <w:r w:rsidRPr="0BFE7288" w:rsidR="00E36CFD">
        <w:rPr>
          <w:b/>
          <w:lang w:val="lv-LV"/>
        </w:rPr>
        <w:t xml:space="preserve"> </w:t>
      </w:r>
      <w:r w:rsidRPr="0BFE7288">
        <w:rPr>
          <w:b/>
          <w:lang w:val="lv-LV"/>
        </w:rPr>
        <w:t>Ministru kabineta sēdē.</w:t>
      </w:r>
    </w:p>
    <w:p w:rsidR="005238D3" w:rsidP="005238D3" w:rsidRDefault="005238D3" w14:paraId="258FE1D0" w14:textId="77777777">
      <w:pPr>
        <w:ind w:firstLine="851"/>
        <w:jc w:val="both"/>
        <w:rPr>
          <w:sz w:val="28"/>
          <w:szCs w:val="28"/>
          <w:lang w:val="lv-LV"/>
        </w:rPr>
      </w:pPr>
    </w:p>
    <w:tbl>
      <w:tblPr>
        <w:tblW w:w="508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65"/>
        <w:gridCol w:w="2308"/>
        <w:gridCol w:w="6478"/>
      </w:tblGrid>
      <w:tr w:rsidRPr="002A4043" w:rsidR="00441EF4" w:rsidTr="0041658B" w14:paraId="258FE1D4" w14:textId="77777777">
        <w:tc>
          <w:tcPr>
            <w:tcW w:w="302" w:type="pct"/>
            <w:tcMar>
              <w:top w:w="0" w:type="dxa"/>
              <w:left w:w="108" w:type="dxa"/>
              <w:bottom w:w="0" w:type="dxa"/>
              <w:right w:w="108" w:type="dxa"/>
            </w:tcMar>
            <w:hideMark/>
          </w:tcPr>
          <w:p w:rsidRPr="008C7219" w:rsidR="00441EF4" w:rsidP="00A74390" w:rsidRDefault="00441EF4" w14:paraId="258FE1D1" w14:textId="77777777">
            <w:pPr>
              <w:spacing w:before="60" w:after="60"/>
              <w:rPr>
                <w:rFonts w:eastAsia="PMingLiU"/>
                <w:lang w:val="lv-LV"/>
              </w:rPr>
            </w:pPr>
            <w:r w:rsidRPr="008C7219">
              <w:rPr>
                <w:lang w:val="lv-LV"/>
              </w:rPr>
              <w:t>1.</w:t>
            </w:r>
          </w:p>
        </w:tc>
        <w:tc>
          <w:tcPr>
            <w:tcW w:w="1234" w:type="pct"/>
            <w:tcMar>
              <w:top w:w="0" w:type="dxa"/>
              <w:left w:w="108" w:type="dxa"/>
              <w:bottom w:w="0" w:type="dxa"/>
              <w:right w:w="108" w:type="dxa"/>
            </w:tcMar>
            <w:hideMark/>
          </w:tcPr>
          <w:p w:rsidRPr="008C7219" w:rsidR="00441EF4" w:rsidP="00A74390" w:rsidRDefault="00441EF4" w14:paraId="258FE1D2" w14:textId="77777777">
            <w:pPr>
              <w:spacing w:before="60" w:after="60"/>
              <w:jc w:val="both"/>
              <w:rPr>
                <w:rFonts w:eastAsia="PMingLiU"/>
                <w:lang w:val="lv-LV"/>
              </w:rPr>
            </w:pPr>
            <w:r w:rsidRPr="008C7219">
              <w:rPr>
                <w:lang w:val="lv-LV"/>
              </w:rPr>
              <w:t>Iesniegšanas pamatojums</w:t>
            </w:r>
          </w:p>
        </w:tc>
        <w:tc>
          <w:tcPr>
            <w:tcW w:w="3464" w:type="pct"/>
            <w:tcMar>
              <w:top w:w="0" w:type="dxa"/>
              <w:left w:w="108" w:type="dxa"/>
              <w:bottom w:w="0" w:type="dxa"/>
              <w:right w:w="108" w:type="dxa"/>
            </w:tcMar>
            <w:hideMark/>
          </w:tcPr>
          <w:p w:rsidRPr="008C7219" w:rsidR="009F666E" w:rsidP="00B062FF" w:rsidRDefault="005238D3" w14:paraId="258FE1D3" w14:textId="19269D29">
            <w:pPr>
              <w:spacing w:before="60" w:after="60"/>
              <w:jc w:val="both"/>
              <w:rPr>
                <w:lang w:val="lv-LV"/>
              </w:rPr>
            </w:pPr>
            <w:r w:rsidRPr="056574CA">
              <w:rPr>
                <w:lang w:val="lv-LV"/>
              </w:rPr>
              <w:t>Ministru kabineta 20</w:t>
            </w:r>
            <w:r w:rsidRPr="056574CA" w:rsidR="00560515">
              <w:rPr>
                <w:lang w:val="lv-LV"/>
              </w:rPr>
              <w:t>21</w:t>
            </w:r>
            <w:r w:rsidRPr="056574CA">
              <w:rPr>
                <w:lang w:val="lv-LV"/>
              </w:rPr>
              <w:t>. gada 7.</w:t>
            </w:r>
            <w:r w:rsidR="00CE492F">
              <w:rPr>
                <w:lang w:val="lv-LV"/>
              </w:rPr>
              <w:t xml:space="preserve"> </w:t>
            </w:r>
            <w:r w:rsidRPr="056574CA" w:rsidR="00EE0491">
              <w:rPr>
                <w:lang w:val="lv-LV"/>
              </w:rPr>
              <w:t>septembra</w:t>
            </w:r>
            <w:r w:rsidRPr="056574CA">
              <w:rPr>
                <w:lang w:val="lv-LV"/>
              </w:rPr>
              <w:t xml:space="preserve"> noteikumu Nr. </w:t>
            </w:r>
            <w:r w:rsidRPr="056574CA" w:rsidR="00EE0491">
              <w:rPr>
                <w:lang w:val="lv-LV"/>
              </w:rPr>
              <w:t>606</w:t>
            </w:r>
            <w:r w:rsidRPr="056574CA">
              <w:rPr>
                <w:lang w:val="lv-LV"/>
              </w:rPr>
              <w:t xml:space="preserve"> “Ministru kabineta kārtības rullis” </w:t>
            </w:r>
            <w:r w:rsidRPr="056574CA" w:rsidR="00613EF2">
              <w:rPr>
                <w:lang w:val="lv-LV"/>
              </w:rPr>
              <w:t>11</w:t>
            </w:r>
            <w:r w:rsidRPr="056574CA" w:rsidR="539C6465">
              <w:rPr>
                <w:lang w:val="lv-LV"/>
              </w:rPr>
              <w:t>3.8</w:t>
            </w:r>
            <w:r w:rsidRPr="056574CA">
              <w:rPr>
                <w:lang w:val="lv-LV"/>
              </w:rPr>
              <w:t>. punkts.</w:t>
            </w:r>
          </w:p>
        </w:tc>
      </w:tr>
      <w:tr w:rsidRPr="00613EF2" w:rsidR="00441EF4" w:rsidTr="0041658B" w14:paraId="258FE1D8" w14:textId="77777777">
        <w:trPr>
          <w:trHeight w:val="973"/>
        </w:trPr>
        <w:tc>
          <w:tcPr>
            <w:tcW w:w="302" w:type="pct"/>
            <w:tcMar>
              <w:top w:w="0" w:type="dxa"/>
              <w:left w:w="108" w:type="dxa"/>
              <w:bottom w:w="0" w:type="dxa"/>
              <w:right w:w="108" w:type="dxa"/>
            </w:tcMar>
            <w:hideMark/>
          </w:tcPr>
          <w:p w:rsidRPr="008C7219" w:rsidR="00441EF4" w:rsidP="00D424A0" w:rsidRDefault="00441EF4" w14:paraId="258FE1D5" w14:textId="77777777">
            <w:pPr>
              <w:rPr>
                <w:rFonts w:eastAsia="PMingLiU"/>
                <w:lang w:val="lv-LV"/>
              </w:rPr>
            </w:pPr>
            <w:r w:rsidRPr="008C7219">
              <w:rPr>
                <w:lang w:val="lv-LV"/>
              </w:rPr>
              <w:t>2.</w:t>
            </w:r>
          </w:p>
        </w:tc>
        <w:tc>
          <w:tcPr>
            <w:tcW w:w="1234" w:type="pct"/>
            <w:tcMar>
              <w:top w:w="0" w:type="dxa"/>
              <w:left w:w="108" w:type="dxa"/>
              <w:bottom w:w="0" w:type="dxa"/>
              <w:right w:w="108" w:type="dxa"/>
            </w:tcMar>
            <w:hideMark/>
          </w:tcPr>
          <w:p w:rsidRPr="008C7219" w:rsidR="00441EF4" w:rsidP="00D424A0" w:rsidRDefault="00441EF4" w14:paraId="258FE1D6" w14:textId="77777777">
            <w:pPr>
              <w:rPr>
                <w:rFonts w:eastAsia="PMingLiU"/>
                <w:lang w:val="lv-LV"/>
              </w:rPr>
            </w:pPr>
            <w:r w:rsidRPr="008C7219">
              <w:rPr>
                <w:lang w:val="lv-LV"/>
              </w:rPr>
              <w:t>Valsts sekretāru sanāksmes datums un numurs</w:t>
            </w:r>
          </w:p>
        </w:tc>
        <w:tc>
          <w:tcPr>
            <w:tcW w:w="3464" w:type="pct"/>
            <w:tcMar>
              <w:top w:w="0" w:type="dxa"/>
              <w:left w:w="108" w:type="dxa"/>
              <w:bottom w:w="0" w:type="dxa"/>
              <w:right w:w="108" w:type="dxa"/>
            </w:tcMar>
            <w:hideMark/>
          </w:tcPr>
          <w:p w:rsidRPr="008C7219" w:rsidR="004B613B" w:rsidP="00097E1B" w:rsidRDefault="002902BB" w14:paraId="258FE1D7" w14:textId="77777777">
            <w:pPr>
              <w:pStyle w:val="naisf"/>
              <w:spacing w:before="60" w:after="60"/>
              <w:ind w:firstLine="0"/>
            </w:pPr>
            <w:r>
              <w:rPr>
                <w:szCs w:val="28"/>
              </w:rPr>
              <w:t>Nav attiecināms.</w:t>
            </w:r>
          </w:p>
        </w:tc>
      </w:tr>
      <w:tr w:rsidRPr="001541D2" w:rsidR="00441EF4" w:rsidTr="0041658B" w14:paraId="258FE1DE" w14:textId="77777777">
        <w:tc>
          <w:tcPr>
            <w:tcW w:w="302" w:type="pct"/>
            <w:tcMar>
              <w:top w:w="0" w:type="dxa"/>
              <w:left w:w="108" w:type="dxa"/>
              <w:bottom w:w="0" w:type="dxa"/>
              <w:right w:w="108" w:type="dxa"/>
            </w:tcMar>
            <w:hideMark/>
          </w:tcPr>
          <w:p w:rsidRPr="008C7219" w:rsidR="00441EF4" w:rsidP="00A74390" w:rsidRDefault="00441EF4" w14:paraId="258FE1D9" w14:textId="77777777">
            <w:pPr>
              <w:spacing w:before="60" w:after="60"/>
              <w:rPr>
                <w:rFonts w:eastAsia="PMingLiU"/>
                <w:lang w:val="lv-LV"/>
              </w:rPr>
            </w:pPr>
            <w:r w:rsidRPr="008C7219">
              <w:rPr>
                <w:lang w:val="lv-LV"/>
              </w:rPr>
              <w:t>3.</w:t>
            </w:r>
          </w:p>
        </w:tc>
        <w:tc>
          <w:tcPr>
            <w:tcW w:w="1234" w:type="pct"/>
            <w:tcMar>
              <w:top w:w="0" w:type="dxa"/>
              <w:left w:w="108" w:type="dxa"/>
              <w:bottom w:w="0" w:type="dxa"/>
              <w:right w:w="108" w:type="dxa"/>
            </w:tcMar>
            <w:hideMark/>
          </w:tcPr>
          <w:p w:rsidRPr="008C7219" w:rsidR="00441EF4" w:rsidP="00A74390" w:rsidRDefault="002C7566" w14:paraId="258FE1DA" w14:textId="77777777">
            <w:pPr>
              <w:spacing w:before="60" w:after="60"/>
              <w:rPr>
                <w:rFonts w:eastAsia="PMingLiU"/>
                <w:lang w:val="lv-LV"/>
              </w:rPr>
            </w:pPr>
            <w:r w:rsidRPr="008C7219">
              <w:rPr>
                <w:lang w:val="lv-LV"/>
              </w:rPr>
              <w:t>Informācija par saskaņojumiem</w:t>
            </w:r>
          </w:p>
        </w:tc>
        <w:tc>
          <w:tcPr>
            <w:tcW w:w="3464" w:type="pct"/>
            <w:tcMar>
              <w:top w:w="0" w:type="dxa"/>
              <w:left w:w="108" w:type="dxa"/>
              <w:bottom w:w="0" w:type="dxa"/>
              <w:right w:w="108" w:type="dxa"/>
            </w:tcMar>
            <w:hideMark/>
          </w:tcPr>
          <w:p w:rsidR="004D7F04" w:rsidP="004B26F4" w:rsidRDefault="005238D3" w14:paraId="72EB2FC8" w14:textId="7FA69F32">
            <w:pPr>
              <w:ind w:left="34"/>
              <w:jc w:val="both"/>
              <w:rPr>
                <w:szCs w:val="28"/>
                <w:lang w:val="lv-LV"/>
              </w:rPr>
            </w:pPr>
            <w:r w:rsidRPr="0031235B">
              <w:rPr>
                <w:b/>
                <w:bCs/>
                <w:szCs w:val="28"/>
                <w:lang w:val="lv-LV"/>
              </w:rPr>
              <w:t>Informatīvais ziņojums</w:t>
            </w:r>
            <w:r w:rsidRPr="002D6E3D">
              <w:rPr>
                <w:szCs w:val="28"/>
                <w:lang w:val="lv-LV"/>
              </w:rPr>
              <w:t xml:space="preserve"> tika </w:t>
            </w:r>
            <w:r w:rsidRPr="002D6E3D" w:rsidR="00A92F79">
              <w:rPr>
                <w:szCs w:val="28"/>
                <w:lang w:val="lv-LV"/>
              </w:rPr>
              <w:t>nodots</w:t>
            </w:r>
            <w:r w:rsidRPr="002D6E3D">
              <w:rPr>
                <w:szCs w:val="28"/>
                <w:lang w:val="lv-LV"/>
              </w:rPr>
              <w:t xml:space="preserve"> saskaņošanai </w:t>
            </w:r>
            <w:r w:rsidRPr="002D6E3D" w:rsidR="00FD2048">
              <w:rPr>
                <w:szCs w:val="28"/>
                <w:lang w:val="lv-LV"/>
              </w:rPr>
              <w:t>20</w:t>
            </w:r>
            <w:r w:rsidRPr="002D6E3D" w:rsidR="00801997">
              <w:rPr>
                <w:szCs w:val="28"/>
                <w:lang w:val="lv-LV"/>
              </w:rPr>
              <w:t>2</w:t>
            </w:r>
            <w:r w:rsidRPr="002D6E3D" w:rsidR="002B6FBF">
              <w:rPr>
                <w:szCs w:val="28"/>
                <w:lang w:val="lv-LV"/>
              </w:rPr>
              <w:t>5</w:t>
            </w:r>
            <w:r w:rsidRPr="002D6E3D" w:rsidR="00FD2048">
              <w:rPr>
                <w:szCs w:val="28"/>
                <w:lang w:val="lv-LV"/>
              </w:rPr>
              <w:t>. gada</w:t>
            </w:r>
            <w:r w:rsidRPr="002D6E3D" w:rsidR="005A1143">
              <w:rPr>
                <w:szCs w:val="28"/>
                <w:lang w:val="lv-LV"/>
              </w:rPr>
              <w:t xml:space="preserve"> </w:t>
            </w:r>
            <w:r w:rsidR="002B1702">
              <w:rPr>
                <w:szCs w:val="28"/>
                <w:lang w:val="lv-LV"/>
              </w:rPr>
              <w:t>25</w:t>
            </w:r>
            <w:r w:rsidRPr="002D6E3D" w:rsidR="005A1143">
              <w:rPr>
                <w:szCs w:val="28"/>
                <w:lang w:val="lv-LV"/>
              </w:rPr>
              <w:t xml:space="preserve">. </w:t>
            </w:r>
            <w:r w:rsidR="002B1702">
              <w:rPr>
                <w:szCs w:val="28"/>
                <w:lang w:val="lv-LV"/>
              </w:rPr>
              <w:t>novembrī</w:t>
            </w:r>
            <w:r w:rsidRPr="002D6E3D" w:rsidR="002F5A8F">
              <w:rPr>
                <w:szCs w:val="28"/>
                <w:lang w:val="lv-LV"/>
              </w:rPr>
              <w:t xml:space="preserve"> </w:t>
            </w:r>
            <w:r w:rsidRPr="002D6E3D">
              <w:rPr>
                <w:szCs w:val="28"/>
                <w:lang w:val="lv-LV"/>
              </w:rPr>
              <w:t>sistēmā</w:t>
            </w:r>
            <w:r w:rsidRPr="002D6E3D" w:rsidR="00A92F79">
              <w:rPr>
                <w:szCs w:val="28"/>
                <w:lang w:val="lv-LV"/>
              </w:rPr>
              <w:t xml:space="preserve"> </w:t>
            </w:r>
            <w:r w:rsidRPr="00F360D5">
              <w:rPr>
                <w:szCs w:val="28"/>
                <w:lang w:val="lv-LV"/>
              </w:rPr>
              <w:t>ESVIS</w:t>
            </w:r>
            <w:r w:rsidRPr="00F360D5" w:rsidR="00AB59D4">
              <w:rPr>
                <w:szCs w:val="28"/>
                <w:lang w:val="lv-LV"/>
              </w:rPr>
              <w:t xml:space="preserve"> </w:t>
            </w:r>
            <w:r w:rsidRPr="00F360D5" w:rsidR="00F360D5">
              <w:rPr>
                <w:szCs w:val="28"/>
                <w:lang w:val="lv-LV"/>
              </w:rPr>
              <w:t>Aizsardzības ministrijai, Ārlietu ministrijai, Finanšu ministrijai, Iekšlietu ministrijai, Izglītības un zinātnes ministrijai, Klimata un enerģētikas ministrijai, Kultūras ministrijai, Labklājības ministrijai, Satiksmes ministrijai, Tieslietu ministrijai, Valsts Kancelejai, Viedās administrācijas un reģionālas attīstības ministrijai, Veselības ministrijai, Zemkopības ministrijai.</w:t>
            </w:r>
          </w:p>
          <w:p w:rsidR="002B1702" w:rsidP="004B26F4" w:rsidRDefault="002B1702" w14:paraId="5723AB2D" w14:textId="77777777">
            <w:pPr>
              <w:ind w:left="34"/>
              <w:jc w:val="both"/>
              <w:rPr>
                <w:szCs w:val="28"/>
                <w:lang w:val="lv-LV"/>
              </w:rPr>
            </w:pPr>
          </w:p>
          <w:p w:rsidR="00533166" w:rsidP="007A6E98" w:rsidRDefault="00533166" w14:paraId="6E4D2F7D" w14:textId="6AFA5A3E">
            <w:pPr>
              <w:spacing w:before="120" w:after="120"/>
              <w:ind w:left="34"/>
              <w:jc w:val="both"/>
              <w:rPr>
                <w:szCs w:val="28"/>
                <w:lang w:val="lv-LV"/>
              </w:rPr>
            </w:pPr>
            <w:r w:rsidRPr="001541D2">
              <w:rPr>
                <w:szCs w:val="28"/>
                <w:lang w:val="lv-LV"/>
              </w:rPr>
              <w:t>Klimata un enerģētikas ministrija</w:t>
            </w:r>
            <w:r w:rsidR="001541D2">
              <w:rPr>
                <w:szCs w:val="28"/>
                <w:lang w:val="lv-LV"/>
              </w:rPr>
              <w:t>,</w:t>
            </w:r>
            <w:r w:rsidRPr="001541D2">
              <w:rPr>
                <w:szCs w:val="28"/>
                <w:lang w:val="lv-LV"/>
              </w:rPr>
              <w:t xml:space="preserve"> </w:t>
            </w:r>
            <w:r w:rsidRPr="001541D2" w:rsidR="00F334D1">
              <w:rPr>
                <w:szCs w:val="28"/>
                <w:lang w:val="lv-LV"/>
              </w:rPr>
              <w:t>Zemkopības ministrija</w:t>
            </w:r>
            <w:r w:rsidR="001541D2">
              <w:rPr>
                <w:szCs w:val="28"/>
                <w:lang w:val="lv-LV"/>
              </w:rPr>
              <w:t>, Tieslietu ministrija, Finanšu ministrija, Satiksmes ministrija</w:t>
            </w:r>
            <w:r w:rsidRPr="001541D2" w:rsidR="00F334D1">
              <w:rPr>
                <w:szCs w:val="28"/>
                <w:lang w:val="lv-LV"/>
              </w:rPr>
              <w:t xml:space="preserve"> </w:t>
            </w:r>
            <w:r w:rsidR="001541D2">
              <w:rPr>
                <w:szCs w:val="28"/>
                <w:lang w:val="lv-LV"/>
              </w:rPr>
              <w:t>informatīvo ziņojumu saskaņoja.</w:t>
            </w:r>
          </w:p>
          <w:p w:rsidR="001541D2" w:rsidP="007A6E98" w:rsidRDefault="001541D2" w14:paraId="1EBAC996" w14:textId="73F2F304">
            <w:pPr>
              <w:spacing w:before="120" w:after="120"/>
              <w:ind w:left="34"/>
              <w:jc w:val="both"/>
              <w:rPr>
                <w:lang w:val="lv-LV"/>
              </w:rPr>
            </w:pPr>
            <w:r>
              <w:rPr>
                <w:lang w:val="lv-LV"/>
              </w:rPr>
              <w:t xml:space="preserve">Ārlietu ministrija un </w:t>
            </w:r>
            <w:r w:rsidRPr="001541D2">
              <w:rPr>
                <w:lang w:val="lv-LV"/>
              </w:rPr>
              <w:t>Viedās administrācijas un reģionālas attīstības ministrija</w:t>
            </w:r>
            <w:r>
              <w:rPr>
                <w:lang w:val="lv-LV"/>
              </w:rPr>
              <w:t xml:space="preserve"> saskaņoja ar komentāriem.</w:t>
            </w:r>
          </w:p>
          <w:p w:rsidR="001541D2" w:rsidP="007A6E98" w:rsidRDefault="001541D2" w14:paraId="09DAA9B0" w14:textId="50CB759A">
            <w:pPr>
              <w:spacing w:before="120" w:after="120"/>
              <w:ind w:left="34"/>
              <w:jc w:val="both"/>
              <w:rPr>
                <w:lang w:val="lv-LV"/>
              </w:rPr>
            </w:pPr>
            <w:r>
              <w:rPr>
                <w:lang w:val="lv-LV"/>
              </w:rPr>
              <w:t>Pārējās ministrijas saskaņoja pēc noklusējuma.</w:t>
            </w:r>
          </w:p>
          <w:p w:rsidR="001541D2" w:rsidP="009C06E5" w:rsidRDefault="001541D2" w14:paraId="28CA9306" w14:textId="56CF2F7F">
            <w:pPr>
              <w:spacing w:before="120" w:after="120"/>
              <w:ind w:left="34"/>
              <w:jc w:val="both"/>
              <w:rPr>
                <w:lang w:val="lv-LV"/>
              </w:rPr>
            </w:pPr>
            <w:r w:rsidRPr="004D42AE">
              <w:rPr>
                <w:u w:val="single"/>
                <w:lang w:val="lv-LV"/>
              </w:rPr>
              <w:lastRenderedPageBreak/>
              <w:t>Otrreizējā saskaņošanā</w:t>
            </w:r>
            <w:r>
              <w:rPr>
                <w:lang w:val="lv-LV"/>
              </w:rPr>
              <w:t xml:space="preserve"> informatīvais ziņojums nodots 2025.gada 27. novembrī visām augstāk</w:t>
            </w:r>
            <w:r w:rsidR="007A6E98">
              <w:rPr>
                <w:lang w:val="lv-LV"/>
              </w:rPr>
              <w:t xml:space="preserve"> </w:t>
            </w:r>
            <w:r>
              <w:rPr>
                <w:lang w:val="lv-LV"/>
              </w:rPr>
              <w:t>minētajām ministrijām.</w:t>
            </w:r>
          </w:p>
          <w:p w:rsidR="001541D2" w:rsidP="009C06E5" w:rsidRDefault="001541D2" w14:paraId="38F06138" w14:textId="1D6CF9D0">
            <w:pPr>
              <w:spacing w:before="120" w:after="120"/>
              <w:ind w:left="34"/>
              <w:jc w:val="both"/>
              <w:rPr>
                <w:lang w:val="lv-LV"/>
              </w:rPr>
            </w:pPr>
            <w:r>
              <w:rPr>
                <w:lang w:val="lv-LV"/>
              </w:rPr>
              <w:t>Satiksmes ministrija, Finanšu ministrija, Ārlietu ministrija, Zemkopības ministrija saskaņoja.</w:t>
            </w:r>
          </w:p>
          <w:p w:rsidR="001541D2" w:rsidP="007A6E98" w:rsidRDefault="001541D2" w14:paraId="51D5852D" w14:textId="0BDC4FA6">
            <w:pPr>
              <w:spacing w:before="120" w:after="120"/>
              <w:ind w:left="34"/>
              <w:jc w:val="both"/>
              <w:rPr>
                <w:lang w:val="lv-LV"/>
              </w:rPr>
            </w:pPr>
            <w:r>
              <w:rPr>
                <w:lang w:val="lv-LV"/>
              </w:rPr>
              <w:t>Valsts Kanceleja saskaņoja ar komentāru, kas ņemts vērā.</w:t>
            </w:r>
          </w:p>
          <w:p w:rsidR="004D42AE" w:rsidP="009C06E5" w:rsidRDefault="004D42AE" w14:paraId="2456D68A" w14:textId="6B51F5C3">
            <w:pPr>
              <w:spacing w:before="120" w:after="120"/>
              <w:ind w:left="34"/>
              <w:jc w:val="both"/>
              <w:rPr>
                <w:lang w:val="lv-LV"/>
              </w:rPr>
            </w:pPr>
            <w:r>
              <w:rPr>
                <w:lang w:val="lv-LV"/>
              </w:rPr>
              <w:t>Pārējās ministrijas saskaņoja pēc noklusējuma.</w:t>
            </w:r>
          </w:p>
          <w:p w:rsidRPr="004D42AE" w:rsidR="009C06E5" w:rsidP="009C06E5" w:rsidRDefault="009C06E5" w14:paraId="680DAF8A" w14:textId="77777777">
            <w:pPr>
              <w:spacing w:before="120" w:after="120"/>
              <w:ind w:left="34"/>
              <w:jc w:val="both"/>
              <w:rPr>
                <w:lang w:val="lv-LV"/>
              </w:rPr>
            </w:pPr>
          </w:p>
          <w:p w:rsidR="002B1702" w:rsidP="009C06E5" w:rsidRDefault="001A27CA" w14:paraId="73285226" w14:textId="70143D70">
            <w:pPr>
              <w:spacing w:before="120" w:after="120"/>
              <w:ind w:left="34"/>
              <w:jc w:val="both"/>
              <w:rPr>
                <w:szCs w:val="28"/>
                <w:lang w:val="lv-LV"/>
              </w:rPr>
            </w:pPr>
            <w:r w:rsidRPr="008C413B">
              <w:rPr>
                <w:b/>
                <w:bCs/>
                <w:lang w:val="lv-LV"/>
              </w:rPr>
              <w:t>Nacionālā pozīcija Nr.1 “</w:t>
            </w:r>
            <w:r w:rsidR="002B1702">
              <w:rPr>
                <w:b/>
                <w:bCs/>
                <w:lang w:val="lv-LV"/>
              </w:rPr>
              <w:t>P</w:t>
            </w:r>
            <w:r w:rsidRPr="002B1702" w:rsidR="002B1702">
              <w:rPr>
                <w:b/>
                <w:bCs/>
                <w:lang w:val="lv-LV"/>
              </w:rPr>
              <w:t>ar Eiropas Savienības Konkurētspējas ministru padomes 2025. gada 8. decembra sanāksmē izskatāmajiem jautājumiem</w:t>
            </w:r>
            <w:r w:rsidRPr="008C413B">
              <w:rPr>
                <w:b/>
                <w:bCs/>
                <w:lang w:val="lv-LV"/>
              </w:rPr>
              <w:t>”</w:t>
            </w:r>
            <w:r w:rsidRPr="001A27CA">
              <w:rPr>
                <w:lang w:val="lv-LV"/>
              </w:rPr>
              <w:t xml:space="preserve"> </w:t>
            </w:r>
            <w:r w:rsidRPr="001A27CA">
              <w:rPr>
                <w:szCs w:val="28"/>
                <w:lang w:val="lv-LV"/>
              </w:rPr>
              <w:t xml:space="preserve">tika </w:t>
            </w:r>
            <w:r w:rsidRPr="00F360D5">
              <w:rPr>
                <w:szCs w:val="28"/>
                <w:lang w:val="lv-LV"/>
              </w:rPr>
              <w:t>nosūtīta saskaņošanai sistēmā ESVIS 2025</w:t>
            </w:r>
            <w:r w:rsidRPr="00A033FD">
              <w:rPr>
                <w:szCs w:val="28"/>
                <w:lang w:val="lv-LV"/>
              </w:rPr>
              <w:t>. gada 2</w:t>
            </w:r>
            <w:r w:rsidRPr="00A033FD" w:rsidR="009759CD">
              <w:rPr>
                <w:szCs w:val="28"/>
                <w:lang w:val="lv-LV"/>
              </w:rPr>
              <w:t>5</w:t>
            </w:r>
            <w:r w:rsidRPr="00A033FD">
              <w:rPr>
                <w:szCs w:val="28"/>
                <w:lang w:val="lv-LV"/>
              </w:rPr>
              <w:t xml:space="preserve">. </w:t>
            </w:r>
            <w:r w:rsidR="002B1702">
              <w:rPr>
                <w:szCs w:val="28"/>
                <w:lang w:val="lv-LV"/>
              </w:rPr>
              <w:t>novembrī</w:t>
            </w:r>
            <w:r w:rsidRPr="00A033FD">
              <w:rPr>
                <w:szCs w:val="28"/>
                <w:lang w:val="lv-LV"/>
              </w:rPr>
              <w:t xml:space="preserve"> Aizsardzības ministrijai, Ārlietu ministr</w:t>
            </w:r>
            <w:r w:rsidRPr="00F360D5">
              <w:rPr>
                <w:szCs w:val="28"/>
                <w:lang w:val="lv-LV"/>
              </w:rPr>
              <w:t>ijai, Finanšu ministrijai, Iekšlietu ministrijai, Izglītības un zinātnes ministrijai, Klimata un enerģētikas ministrijai, Kultūras ministrijai, Labklājības ministrijai, Satiksmes ministrijai, Tieslietu ministrijai, Viedās administrācijas un reģionālas attīstības ministrijai, Veselības ministrijai, Zemkopības ministrijai</w:t>
            </w:r>
            <w:r w:rsidR="002B1702">
              <w:rPr>
                <w:szCs w:val="28"/>
                <w:lang w:val="lv-LV"/>
              </w:rPr>
              <w:t xml:space="preserve"> un Valsts Kancelejai</w:t>
            </w:r>
            <w:r w:rsidRPr="00F360D5">
              <w:rPr>
                <w:szCs w:val="28"/>
                <w:lang w:val="lv-LV"/>
              </w:rPr>
              <w:t>.</w:t>
            </w:r>
            <w:r w:rsidR="009759CD">
              <w:rPr>
                <w:szCs w:val="28"/>
                <w:lang w:val="lv-LV"/>
              </w:rPr>
              <w:t xml:space="preserve"> </w:t>
            </w:r>
          </w:p>
          <w:p w:rsidR="004D42AE" w:rsidP="007A6E98" w:rsidRDefault="004D42AE" w14:paraId="19024E68" w14:textId="2AD056F6">
            <w:pPr>
              <w:spacing w:before="120" w:after="120"/>
              <w:ind w:left="34"/>
              <w:jc w:val="both"/>
              <w:rPr>
                <w:szCs w:val="28"/>
                <w:lang w:val="lv-LV"/>
              </w:rPr>
            </w:pPr>
            <w:r>
              <w:rPr>
                <w:szCs w:val="28"/>
                <w:lang w:val="lv-LV"/>
              </w:rPr>
              <w:t>Tieslietu ministrija, Klimata un enerģētikas ministrija, Satiksmes ministrija un Zemkopības ministrija pozīciju saskaņoja.</w:t>
            </w:r>
          </w:p>
          <w:p w:rsidR="004D42AE" w:rsidP="007A6E98" w:rsidRDefault="004D42AE" w14:paraId="56553F9C" w14:textId="1B825BE2">
            <w:pPr>
              <w:spacing w:before="120" w:after="120"/>
              <w:ind w:left="34"/>
              <w:jc w:val="both"/>
              <w:rPr>
                <w:szCs w:val="28"/>
                <w:lang w:val="lv-LV"/>
              </w:rPr>
            </w:pPr>
            <w:r>
              <w:rPr>
                <w:szCs w:val="28"/>
                <w:lang w:val="lv-LV"/>
              </w:rPr>
              <w:t xml:space="preserve">Ārlietu ministrija, Finanšu ministrija, Valsts Kanceleja un </w:t>
            </w:r>
            <w:r w:rsidRPr="004D42AE">
              <w:rPr>
                <w:szCs w:val="28"/>
                <w:lang w:val="lv-LV"/>
              </w:rPr>
              <w:t>Viedās administrācijas un reģionālas attīstības ministrija</w:t>
            </w:r>
            <w:r>
              <w:rPr>
                <w:szCs w:val="28"/>
                <w:lang w:val="lv-LV"/>
              </w:rPr>
              <w:t xml:space="preserve"> saskaņoja ar komentāriem.</w:t>
            </w:r>
          </w:p>
          <w:p w:rsidRPr="004D42AE" w:rsidR="004D42AE" w:rsidP="007A6E98" w:rsidRDefault="004D42AE" w14:paraId="17BA48FB" w14:textId="585A93D1">
            <w:pPr>
              <w:spacing w:before="120" w:after="120"/>
              <w:jc w:val="both"/>
              <w:rPr>
                <w:szCs w:val="28"/>
                <w:lang w:val="lv-LV"/>
              </w:rPr>
            </w:pPr>
            <w:r>
              <w:rPr>
                <w:szCs w:val="28"/>
                <w:lang w:val="lv-LV"/>
              </w:rPr>
              <w:t>Pārējās ministrijas piemēroja noklusējuma saskaņojumu.</w:t>
            </w:r>
          </w:p>
          <w:p w:rsidRPr="004D42AE" w:rsidR="002B1702" w:rsidP="004B26F4" w:rsidRDefault="002B1702" w14:paraId="4520F328" w14:textId="77777777">
            <w:pPr>
              <w:ind w:left="34"/>
              <w:jc w:val="both"/>
              <w:rPr>
                <w:szCs w:val="28"/>
                <w:lang w:val="lv-LV"/>
              </w:rPr>
            </w:pPr>
          </w:p>
          <w:p w:rsidR="0028508B" w:rsidP="004B26F4" w:rsidRDefault="0028508B" w14:paraId="1DB88697" w14:textId="25469817">
            <w:pPr>
              <w:ind w:left="34"/>
              <w:jc w:val="both"/>
              <w:rPr>
                <w:lang w:val="lv-LV"/>
              </w:rPr>
            </w:pPr>
            <w:r w:rsidRPr="004D42AE">
              <w:rPr>
                <w:u w:val="single"/>
                <w:lang w:val="lv-LV"/>
              </w:rPr>
              <w:t>Otrreizējai saskaņošanai</w:t>
            </w:r>
            <w:r w:rsidRPr="004D42AE">
              <w:rPr>
                <w:lang w:val="lv-LV"/>
              </w:rPr>
              <w:t xml:space="preserve"> </w:t>
            </w:r>
            <w:r w:rsidRPr="004D42AE" w:rsidR="004748E3">
              <w:rPr>
                <w:lang w:val="lv-LV"/>
              </w:rPr>
              <w:t xml:space="preserve">Pozīcija tika izsūtīta 27. </w:t>
            </w:r>
            <w:r w:rsidR="005443CA">
              <w:rPr>
                <w:lang w:val="lv-LV"/>
              </w:rPr>
              <w:t>novembrī</w:t>
            </w:r>
            <w:r w:rsidRPr="004D42AE" w:rsidR="004748E3">
              <w:rPr>
                <w:lang w:val="lv-LV"/>
              </w:rPr>
              <w:t xml:space="preserve">. </w:t>
            </w:r>
          </w:p>
          <w:p w:rsidR="004D42AE" w:rsidP="004B26F4" w:rsidRDefault="004D42AE" w14:paraId="3DCC0883" w14:textId="77777777">
            <w:pPr>
              <w:ind w:left="34"/>
              <w:jc w:val="both"/>
              <w:rPr>
                <w:lang w:val="lv-LV"/>
              </w:rPr>
            </w:pPr>
          </w:p>
          <w:p w:rsidR="004D42AE" w:rsidP="007A6E98" w:rsidRDefault="004D42AE" w14:paraId="667FED8E" w14:textId="2EC129C4">
            <w:pPr>
              <w:spacing w:before="120" w:after="120"/>
              <w:ind w:left="34"/>
              <w:jc w:val="both"/>
              <w:rPr>
                <w:lang w:val="lv-LV"/>
              </w:rPr>
            </w:pPr>
            <w:r>
              <w:rPr>
                <w:lang w:val="lv-LV"/>
              </w:rPr>
              <w:t>Ārlietu ministrija, Satiksmes ministrija un Zemkopības ministrija pozīciju saskaņoja.</w:t>
            </w:r>
          </w:p>
          <w:p w:rsidR="004D42AE" w:rsidP="007A6E98" w:rsidRDefault="004D42AE" w14:paraId="2D21DE76" w14:textId="33F235A1">
            <w:pPr>
              <w:spacing w:before="120" w:after="120"/>
              <w:ind w:left="34"/>
              <w:jc w:val="both"/>
              <w:rPr>
                <w:lang w:val="lv-LV"/>
              </w:rPr>
            </w:pPr>
            <w:r>
              <w:rPr>
                <w:lang w:val="lv-LV"/>
              </w:rPr>
              <w:t>Finanšu ministrija un Valsts Kanceleja saskaņoja ar komentāriem, kas tika ņemti vērā.</w:t>
            </w:r>
          </w:p>
          <w:p w:rsidRPr="002010B4" w:rsidR="004D42AE" w:rsidP="007A6E98" w:rsidRDefault="004D42AE" w14:paraId="6C5CCAFC" w14:textId="79940B1A">
            <w:pPr>
              <w:spacing w:before="120" w:after="120"/>
              <w:ind w:left="34"/>
              <w:jc w:val="both"/>
              <w:rPr>
                <w:lang w:val="lv-LV"/>
              </w:rPr>
            </w:pPr>
            <w:r>
              <w:rPr>
                <w:lang w:val="lv-LV"/>
              </w:rPr>
              <w:t xml:space="preserve">Pārējās ministrijas saskaņoja pēc noklusējuma. </w:t>
            </w:r>
          </w:p>
          <w:p w:rsidRPr="002830A7" w:rsidR="00B261CB" w:rsidP="002B1702" w:rsidRDefault="00B261CB" w14:paraId="258FE1DD" w14:textId="5CCB6C9F">
            <w:pPr>
              <w:jc w:val="both"/>
              <w:rPr>
                <w:color w:val="FF0000"/>
                <w:szCs w:val="28"/>
                <w:lang w:val="lv-LV"/>
              </w:rPr>
            </w:pPr>
          </w:p>
        </w:tc>
      </w:tr>
      <w:tr w:rsidRPr="008C7219" w:rsidR="00441EF4" w:rsidTr="0041658B" w14:paraId="258FE1E2" w14:textId="77777777">
        <w:tc>
          <w:tcPr>
            <w:tcW w:w="302" w:type="pct"/>
            <w:tcMar>
              <w:top w:w="0" w:type="dxa"/>
              <w:left w:w="108" w:type="dxa"/>
              <w:bottom w:w="0" w:type="dxa"/>
              <w:right w:w="108" w:type="dxa"/>
            </w:tcMar>
            <w:hideMark/>
          </w:tcPr>
          <w:p w:rsidRPr="008C7219" w:rsidR="00441EF4" w:rsidP="00A74390" w:rsidRDefault="004F0D8D" w14:paraId="258FE1DF" w14:textId="77777777">
            <w:pPr>
              <w:spacing w:before="60" w:after="60"/>
              <w:rPr>
                <w:rFonts w:eastAsia="PMingLiU"/>
                <w:lang w:val="lv-LV"/>
              </w:rPr>
            </w:pPr>
            <w:r w:rsidRPr="008C7219">
              <w:rPr>
                <w:lang w:val="lv-LV"/>
              </w:rPr>
              <w:lastRenderedPageBreak/>
              <w:t>4</w:t>
            </w:r>
            <w:r w:rsidRPr="008C7219" w:rsidR="00441EF4">
              <w:rPr>
                <w:lang w:val="lv-LV"/>
              </w:rPr>
              <w:t>.</w:t>
            </w:r>
          </w:p>
        </w:tc>
        <w:tc>
          <w:tcPr>
            <w:tcW w:w="1234" w:type="pct"/>
            <w:tcMar>
              <w:top w:w="0" w:type="dxa"/>
              <w:left w:w="108" w:type="dxa"/>
              <w:bottom w:w="0" w:type="dxa"/>
              <w:right w:w="108" w:type="dxa"/>
            </w:tcMar>
            <w:hideMark/>
          </w:tcPr>
          <w:p w:rsidRPr="008C7219" w:rsidR="00441EF4" w:rsidP="00260CE7" w:rsidRDefault="00441EF4" w14:paraId="258FE1E0" w14:textId="77777777">
            <w:pPr>
              <w:pStyle w:val="ListParagraph"/>
              <w:keepNext/>
              <w:keepLines/>
              <w:spacing w:after="0" w:line="240" w:lineRule="auto"/>
              <w:ind w:left="0"/>
              <w:contextualSpacing/>
              <w:rPr>
                <w:rFonts w:ascii="Times New Roman" w:hAnsi="Times New Roman"/>
                <w:sz w:val="24"/>
                <w:szCs w:val="24"/>
              </w:rPr>
            </w:pPr>
            <w:r w:rsidRPr="008C7219">
              <w:rPr>
                <w:rFonts w:ascii="Times New Roman" w:hAnsi="Times New Roman"/>
                <w:sz w:val="24"/>
                <w:szCs w:val="24"/>
              </w:rPr>
              <w:t>Ziņas par saskaņojumu ar Eiropas Savienības institūcijām</w:t>
            </w:r>
          </w:p>
        </w:tc>
        <w:tc>
          <w:tcPr>
            <w:tcW w:w="3464" w:type="pct"/>
            <w:tcMar>
              <w:top w:w="0" w:type="dxa"/>
              <w:left w:w="108" w:type="dxa"/>
              <w:bottom w:w="0" w:type="dxa"/>
              <w:right w:w="108" w:type="dxa"/>
            </w:tcMar>
            <w:hideMark/>
          </w:tcPr>
          <w:p w:rsidRPr="008C7219" w:rsidR="00441EF4" w:rsidP="00097E1B" w:rsidRDefault="009511D0" w14:paraId="258FE1E1" w14:textId="77777777">
            <w:pPr>
              <w:pStyle w:val="naisf"/>
              <w:spacing w:before="60" w:after="60"/>
              <w:ind w:firstLine="0"/>
            </w:pPr>
            <w:r w:rsidRPr="008C7219">
              <w:t>Nav attiecināms.</w:t>
            </w:r>
          </w:p>
        </w:tc>
      </w:tr>
      <w:tr w:rsidRPr="008C7219" w:rsidR="005238D3" w:rsidTr="0041658B" w14:paraId="258FE1E6" w14:textId="77777777">
        <w:trPr>
          <w:trHeight w:val="471"/>
        </w:trPr>
        <w:tc>
          <w:tcPr>
            <w:tcW w:w="302" w:type="pct"/>
            <w:tcMar>
              <w:top w:w="0" w:type="dxa"/>
              <w:left w:w="108" w:type="dxa"/>
              <w:bottom w:w="0" w:type="dxa"/>
              <w:right w:w="108" w:type="dxa"/>
            </w:tcMar>
            <w:hideMark/>
          </w:tcPr>
          <w:p w:rsidRPr="008C7219" w:rsidR="005238D3" w:rsidP="005238D3" w:rsidRDefault="005238D3" w14:paraId="258FE1E3" w14:textId="77777777">
            <w:pPr>
              <w:rPr>
                <w:rFonts w:eastAsia="PMingLiU"/>
                <w:lang w:val="lv-LV"/>
              </w:rPr>
            </w:pPr>
            <w:r w:rsidRPr="008C7219">
              <w:rPr>
                <w:lang w:val="lv-LV"/>
              </w:rPr>
              <w:t>5.</w:t>
            </w:r>
          </w:p>
        </w:tc>
        <w:tc>
          <w:tcPr>
            <w:tcW w:w="1234" w:type="pct"/>
            <w:tcMar>
              <w:top w:w="0" w:type="dxa"/>
              <w:left w:w="108" w:type="dxa"/>
              <w:bottom w:w="0" w:type="dxa"/>
              <w:right w:w="108" w:type="dxa"/>
            </w:tcMar>
            <w:hideMark/>
          </w:tcPr>
          <w:p w:rsidRPr="008C7219" w:rsidR="005238D3" w:rsidP="005238D3" w:rsidRDefault="005238D3" w14:paraId="258FE1E4" w14:textId="77777777">
            <w:pPr>
              <w:keepNext/>
              <w:keepLines/>
              <w:rPr>
                <w:rFonts w:eastAsia="PMingLiU"/>
                <w:lang w:val="lv-LV"/>
              </w:rPr>
            </w:pPr>
            <w:r w:rsidRPr="008C7219">
              <w:rPr>
                <w:lang w:val="lv-LV"/>
              </w:rPr>
              <w:t>Politikas joma</w:t>
            </w:r>
          </w:p>
        </w:tc>
        <w:tc>
          <w:tcPr>
            <w:tcW w:w="3464" w:type="pct"/>
            <w:tcMar>
              <w:top w:w="0" w:type="dxa"/>
              <w:left w:w="108" w:type="dxa"/>
              <w:bottom w:w="0" w:type="dxa"/>
              <w:right w:w="108" w:type="dxa"/>
            </w:tcMar>
            <w:hideMark/>
          </w:tcPr>
          <w:p w:rsidRPr="003C41F6" w:rsidR="005238D3" w:rsidP="005238D3" w:rsidRDefault="005238D3" w14:paraId="258FE1E5" w14:textId="77777777">
            <w:pPr>
              <w:jc w:val="both"/>
              <w:rPr>
                <w:sz w:val="28"/>
                <w:szCs w:val="28"/>
                <w:lang w:val="lv-LV"/>
              </w:rPr>
            </w:pPr>
            <w:r w:rsidRPr="004D5392">
              <w:rPr>
                <w:szCs w:val="28"/>
                <w:lang w:val="lv-LV"/>
              </w:rPr>
              <w:t>Industrijas un pakalpojumu politika</w:t>
            </w:r>
            <w:r w:rsidR="00D64019">
              <w:rPr>
                <w:szCs w:val="28"/>
                <w:lang w:val="lv-LV"/>
              </w:rPr>
              <w:t>.</w:t>
            </w:r>
          </w:p>
        </w:tc>
      </w:tr>
      <w:tr w:rsidRPr="002A4043" w:rsidR="005238D3" w:rsidTr="0041658B" w14:paraId="258FE1ED" w14:textId="77777777">
        <w:trPr>
          <w:trHeight w:val="835"/>
        </w:trPr>
        <w:tc>
          <w:tcPr>
            <w:tcW w:w="302" w:type="pct"/>
            <w:tcMar>
              <w:top w:w="0" w:type="dxa"/>
              <w:left w:w="108" w:type="dxa"/>
              <w:bottom w:w="0" w:type="dxa"/>
              <w:right w:w="108" w:type="dxa"/>
            </w:tcMar>
            <w:hideMark/>
          </w:tcPr>
          <w:p w:rsidRPr="008C7219" w:rsidR="005238D3" w:rsidP="000E262F" w:rsidRDefault="005238D3" w14:paraId="258FE1E7" w14:textId="77777777">
            <w:pPr>
              <w:rPr>
                <w:rFonts w:eastAsia="PMingLiU"/>
                <w:lang w:val="lv-LV"/>
              </w:rPr>
            </w:pPr>
            <w:r w:rsidRPr="008C7219">
              <w:rPr>
                <w:lang w:val="lv-LV"/>
              </w:rPr>
              <w:t>6.</w:t>
            </w:r>
          </w:p>
        </w:tc>
        <w:tc>
          <w:tcPr>
            <w:tcW w:w="1234" w:type="pct"/>
            <w:tcMar>
              <w:top w:w="0" w:type="dxa"/>
              <w:left w:w="108" w:type="dxa"/>
              <w:bottom w:w="0" w:type="dxa"/>
              <w:right w:w="108" w:type="dxa"/>
            </w:tcMar>
            <w:hideMark/>
          </w:tcPr>
          <w:p w:rsidRPr="007F1846" w:rsidR="00A21954" w:rsidP="000E262F" w:rsidRDefault="005238D3" w14:paraId="258FE1E8" w14:textId="77777777">
            <w:pPr>
              <w:rPr>
                <w:lang w:val="lv-LV"/>
              </w:rPr>
            </w:pPr>
            <w:r w:rsidRPr="008C7219">
              <w:rPr>
                <w:lang w:val="lv-LV"/>
              </w:rPr>
              <w:t>Projekta autor</w:t>
            </w:r>
            <w:r w:rsidR="002C0EF2">
              <w:rPr>
                <w:lang w:val="lv-LV"/>
              </w:rPr>
              <w:t>i</w:t>
            </w:r>
          </w:p>
          <w:p w:rsidRPr="00A21954" w:rsidR="00A21954" w:rsidP="000E262F" w:rsidRDefault="00A21954" w14:paraId="258FE1E9" w14:textId="77777777">
            <w:pPr>
              <w:rPr>
                <w:rFonts w:eastAsia="PMingLiU"/>
                <w:lang w:val="lv-LV"/>
              </w:rPr>
            </w:pPr>
          </w:p>
        </w:tc>
        <w:tc>
          <w:tcPr>
            <w:tcW w:w="3464" w:type="pct"/>
            <w:tcMar>
              <w:top w:w="0" w:type="dxa"/>
              <w:left w:w="108" w:type="dxa"/>
              <w:bottom w:w="0" w:type="dxa"/>
              <w:right w:w="108" w:type="dxa"/>
            </w:tcMar>
            <w:hideMark/>
          </w:tcPr>
          <w:p w:rsidR="005238D3" w:rsidP="000E262F" w:rsidRDefault="007D4243" w14:paraId="55785C25" w14:textId="4ECF696F">
            <w:pPr>
              <w:jc w:val="both"/>
              <w:rPr>
                <w:lang w:val="lv-LV"/>
              </w:rPr>
            </w:pPr>
            <w:r w:rsidRPr="002C0EF2">
              <w:rPr>
                <w:lang w:val="lv-LV"/>
              </w:rPr>
              <w:t xml:space="preserve">Ekonomikas ministrijas </w:t>
            </w:r>
            <w:r w:rsidRPr="677F5C18">
              <w:rPr>
                <w:lang w:val="lv-LV"/>
              </w:rPr>
              <w:t>ES un ārējo ekonomisko attiecību departamenta</w:t>
            </w:r>
            <w:r>
              <w:rPr>
                <w:lang w:val="lv-LV"/>
              </w:rPr>
              <w:t xml:space="preserve"> ES lietu nodaļas vecākā </w:t>
            </w:r>
            <w:r w:rsidR="00890366">
              <w:rPr>
                <w:lang w:val="lv-LV"/>
              </w:rPr>
              <w:t xml:space="preserve">referente </w:t>
            </w:r>
            <w:r w:rsidR="007A6E98">
              <w:rPr>
                <w:lang w:val="lv-LV"/>
              </w:rPr>
              <w:t>Daiga Balode</w:t>
            </w:r>
            <w:r w:rsidR="008077D3">
              <w:rPr>
                <w:lang w:val="lv-LV"/>
              </w:rPr>
              <w:t>.</w:t>
            </w:r>
          </w:p>
          <w:p w:rsidRPr="0037121E" w:rsidR="002107D7" w:rsidP="000E262F" w:rsidRDefault="002107D7" w14:paraId="258FE1EC" w14:textId="43E74675">
            <w:pPr>
              <w:jc w:val="both"/>
              <w:rPr>
                <w:lang w:val="lv-LV"/>
              </w:rPr>
            </w:pPr>
          </w:p>
        </w:tc>
      </w:tr>
      <w:tr w:rsidRPr="005443CA" w:rsidR="005238D3" w:rsidTr="0041658B" w14:paraId="258FE1F3" w14:textId="77777777">
        <w:tc>
          <w:tcPr>
            <w:tcW w:w="302" w:type="pct"/>
            <w:tcMar>
              <w:top w:w="0" w:type="dxa"/>
              <w:left w:w="108" w:type="dxa"/>
              <w:bottom w:w="0" w:type="dxa"/>
              <w:right w:w="108" w:type="dxa"/>
            </w:tcMar>
            <w:hideMark/>
          </w:tcPr>
          <w:p w:rsidRPr="008C7219" w:rsidR="005238D3" w:rsidP="000E262F" w:rsidRDefault="005238D3" w14:paraId="258FE1EE" w14:textId="77777777">
            <w:pPr>
              <w:rPr>
                <w:rFonts w:eastAsia="PMingLiU"/>
                <w:lang w:val="lv-LV"/>
              </w:rPr>
            </w:pPr>
            <w:r w:rsidRPr="008C7219">
              <w:rPr>
                <w:lang w:val="lv-LV"/>
              </w:rPr>
              <w:t>7.</w:t>
            </w:r>
          </w:p>
        </w:tc>
        <w:tc>
          <w:tcPr>
            <w:tcW w:w="1234" w:type="pct"/>
            <w:tcMar>
              <w:top w:w="0" w:type="dxa"/>
              <w:left w:w="108" w:type="dxa"/>
              <w:bottom w:w="0" w:type="dxa"/>
              <w:right w:w="108" w:type="dxa"/>
            </w:tcMar>
            <w:hideMark/>
          </w:tcPr>
          <w:p w:rsidRPr="008C7219" w:rsidR="005238D3" w:rsidP="000E262F" w:rsidRDefault="005238D3" w14:paraId="258FE1EF" w14:textId="77777777">
            <w:pPr>
              <w:rPr>
                <w:rFonts w:eastAsia="PMingLiU"/>
                <w:lang w:val="lv-LV"/>
              </w:rPr>
            </w:pPr>
            <w:r w:rsidRPr="008C7219">
              <w:rPr>
                <w:lang w:val="lv-LV"/>
              </w:rPr>
              <w:t>Uzaicināmās personas</w:t>
            </w:r>
          </w:p>
        </w:tc>
        <w:tc>
          <w:tcPr>
            <w:tcW w:w="3464" w:type="pct"/>
            <w:tcMar>
              <w:top w:w="0" w:type="dxa"/>
              <w:left w:w="108" w:type="dxa"/>
              <w:bottom w:w="0" w:type="dxa"/>
              <w:right w:w="108" w:type="dxa"/>
            </w:tcMar>
            <w:hideMark/>
          </w:tcPr>
          <w:p w:rsidR="00AB59D4" w:rsidP="000E262F" w:rsidRDefault="00D911D3" w14:paraId="3AB29C95" w14:textId="4729D4C5">
            <w:pPr>
              <w:jc w:val="both"/>
              <w:rPr>
                <w:lang w:val="lv-LV"/>
              </w:rPr>
            </w:pPr>
            <w:r w:rsidRPr="00D911D3">
              <w:rPr>
                <w:lang w:val="lv-LV"/>
              </w:rPr>
              <w:t xml:space="preserve">Ekonomikas ministrijas Valsts sekretāra vietnieks </w:t>
            </w:r>
            <w:r w:rsidR="002B1702">
              <w:rPr>
                <w:lang w:val="lv-LV"/>
              </w:rPr>
              <w:t>ārējo ekonomisko attiecību jautājumos Edijs Šaicāns</w:t>
            </w:r>
          </w:p>
          <w:p w:rsidRPr="00A13A47" w:rsidR="00A13A47" w:rsidP="000E262F" w:rsidRDefault="00A13A47" w14:paraId="4A0EF98D" w14:textId="77777777">
            <w:pPr>
              <w:jc w:val="both"/>
              <w:rPr>
                <w:lang w:val="lv-LV"/>
              </w:rPr>
            </w:pPr>
          </w:p>
          <w:p w:rsidRPr="00B6648C" w:rsidR="002107D7" w:rsidP="000E262F" w:rsidRDefault="002107D7" w14:paraId="258FE1F2" w14:textId="1A86C3C2">
            <w:pPr>
              <w:jc w:val="both"/>
              <w:rPr>
                <w:szCs w:val="28"/>
                <w:lang w:val="lv-LV"/>
              </w:rPr>
            </w:pPr>
          </w:p>
        </w:tc>
      </w:tr>
      <w:tr w:rsidRPr="002A4043" w:rsidR="005238D3" w:rsidTr="0041658B" w14:paraId="258FE1F8" w14:textId="77777777">
        <w:tc>
          <w:tcPr>
            <w:tcW w:w="302" w:type="pct"/>
            <w:tcMar>
              <w:top w:w="0" w:type="dxa"/>
              <w:left w:w="108" w:type="dxa"/>
              <w:bottom w:w="0" w:type="dxa"/>
              <w:right w:w="108" w:type="dxa"/>
            </w:tcMar>
            <w:hideMark/>
          </w:tcPr>
          <w:p w:rsidRPr="008C7219" w:rsidR="005238D3" w:rsidP="000E262F" w:rsidRDefault="005238D3" w14:paraId="258FE1F4" w14:textId="77777777">
            <w:pPr>
              <w:rPr>
                <w:rFonts w:eastAsia="PMingLiU"/>
                <w:lang w:val="lv-LV"/>
              </w:rPr>
            </w:pPr>
            <w:r w:rsidRPr="008C7219">
              <w:rPr>
                <w:lang w:val="lv-LV"/>
              </w:rPr>
              <w:lastRenderedPageBreak/>
              <w:t>8.</w:t>
            </w:r>
          </w:p>
        </w:tc>
        <w:tc>
          <w:tcPr>
            <w:tcW w:w="1234" w:type="pct"/>
            <w:tcMar>
              <w:top w:w="0" w:type="dxa"/>
              <w:left w:w="108" w:type="dxa"/>
              <w:bottom w:w="0" w:type="dxa"/>
              <w:right w:w="108" w:type="dxa"/>
            </w:tcMar>
            <w:hideMark/>
          </w:tcPr>
          <w:p w:rsidRPr="008C7219" w:rsidR="005238D3" w:rsidP="000E262F" w:rsidRDefault="005238D3" w14:paraId="258FE1F5" w14:textId="77777777">
            <w:pPr>
              <w:rPr>
                <w:rFonts w:eastAsia="PMingLiU"/>
                <w:lang w:val="lv-LV"/>
              </w:rPr>
            </w:pPr>
            <w:r w:rsidRPr="008C7219">
              <w:rPr>
                <w:lang w:val="lv-LV"/>
              </w:rPr>
              <w:t>Projekta ierobežotas pieejamības statuss</w:t>
            </w:r>
          </w:p>
        </w:tc>
        <w:tc>
          <w:tcPr>
            <w:tcW w:w="3464" w:type="pct"/>
            <w:tcMar>
              <w:top w:w="0" w:type="dxa"/>
              <w:left w:w="108" w:type="dxa"/>
              <w:bottom w:w="0" w:type="dxa"/>
              <w:right w:w="108" w:type="dxa"/>
            </w:tcMar>
            <w:hideMark/>
          </w:tcPr>
          <w:p w:rsidR="009B5C58" w:rsidP="0041658B" w:rsidRDefault="006D78D9" w14:paraId="7D8FE056" w14:textId="77777777">
            <w:pPr>
              <w:pStyle w:val="ListParagraph"/>
              <w:spacing w:before="120" w:after="120" w:line="240" w:lineRule="auto"/>
              <w:ind w:left="0"/>
              <w:jc w:val="both"/>
              <w:rPr>
                <w:rFonts w:ascii="Times New Roman" w:hAnsi="Times New Roman"/>
                <w:sz w:val="24"/>
                <w:szCs w:val="28"/>
              </w:rPr>
            </w:pPr>
            <w:r w:rsidRPr="004D5392">
              <w:rPr>
                <w:rFonts w:ascii="Times New Roman" w:hAnsi="Times New Roman"/>
                <w:sz w:val="24"/>
                <w:szCs w:val="28"/>
              </w:rPr>
              <w:t>Uz informatīvo ziņojumu</w:t>
            </w:r>
            <w:r w:rsidR="007D4243">
              <w:rPr>
                <w:rFonts w:ascii="Times New Roman" w:hAnsi="Times New Roman"/>
                <w:sz w:val="24"/>
                <w:szCs w:val="28"/>
              </w:rPr>
              <w:t xml:space="preserve">, </w:t>
            </w:r>
            <w:r>
              <w:rPr>
                <w:rFonts w:ascii="Times New Roman" w:hAnsi="Times New Roman"/>
                <w:sz w:val="24"/>
                <w:szCs w:val="28"/>
              </w:rPr>
              <w:t>p</w:t>
            </w:r>
            <w:r w:rsidRPr="0096796A">
              <w:rPr>
                <w:rFonts w:ascii="Times New Roman" w:hAnsi="Times New Roman"/>
                <w:sz w:val="24"/>
                <w:szCs w:val="28"/>
              </w:rPr>
              <w:t>rotokollēmuma</w:t>
            </w:r>
            <w:r w:rsidR="004A7F0D">
              <w:rPr>
                <w:rFonts w:ascii="Times New Roman" w:hAnsi="Times New Roman"/>
                <w:sz w:val="24"/>
                <w:szCs w:val="28"/>
              </w:rPr>
              <w:t xml:space="preserve"> </w:t>
            </w:r>
            <w:r w:rsidRPr="0096796A">
              <w:rPr>
                <w:rFonts w:ascii="Times New Roman" w:hAnsi="Times New Roman"/>
                <w:sz w:val="24"/>
                <w:szCs w:val="28"/>
              </w:rPr>
              <w:t>projekt</w:t>
            </w:r>
            <w:r>
              <w:rPr>
                <w:rFonts w:ascii="Times New Roman" w:hAnsi="Times New Roman"/>
                <w:sz w:val="24"/>
                <w:szCs w:val="28"/>
              </w:rPr>
              <w:t>u</w:t>
            </w:r>
            <w:r w:rsidRPr="0096796A">
              <w:rPr>
                <w:rFonts w:ascii="Times New Roman" w:hAnsi="Times New Roman"/>
                <w:sz w:val="24"/>
                <w:szCs w:val="28"/>
              </w:rPr>
              <w:t xml:space="preserve"> </w:t>
            </w:r>
            <w:r w:rsidR="007D4243">
              <w:rPr>
                <w:rFonts w:ascii="Times New Roman" w:hAnsi="Times New Roman"/>
                <w:sz w:val="24"/>
                <w:szCs w:val="28"/>
              </w:rPr>
              <w:t xml:space="preserve">un pavadvēstuli </w:t>
            </w:r>
            <w:r w:rsidRPr="004D5392" w:rsidR="00330E97">
              <w:rPr>
                <w:rFonts w:ascii="Times New Roman" w:hAnsi="Times New Roman"/>
                <w:sz w:val="24"/>
                <w:szCs w:val="28"/>
              </w:rPr>
              <w:t>nav attiecināms ierobežotas pieejamības statuss</w:t>
            </w:r>
            <w:r w:rsidR="00CE789C">
              <w:rPr>
                <w:rFonts w:ascii="Times New Roman" w:hAnsi="Times New Roman"/>
                <w:sz w:val="24"/>
                <w:szCs w:val="28"/>
              </w:rPr>
              <w:t>.</w:t>
            </w:r>
          </w:p>
          <w:p w:rsidR="002B1702" w:rsidP="0041658B" w:rsidRDefault="00D12599" w14:paraId="3CC8B15B" w14:textId="77777777">
            <w:pPr>
              <w:pStyle w:val="ListParagraph"/>
              <w:spacing w:before="120" w:after="120" w:line="240" w:lineRule="auto"/>
              <w:ind w:left="0"/>
              <w:jc w:val="both"/>
              <w:rPr>
                <w:rFonts w:ascii="Times New Roman" w:hAnsi="Times New Roman"/>
                <w:sz w:val="24"/>
                <w:szCs w:val="28"/>
              </w:rPr>
            </w:pPr>
            <w:r>
              <w:rPr>
                <w:rFonts w:ascii="Times New Roman" w:hAnsi="Times New Roman"/>
                <w:sz w:val="24"/>
                <w:szCs w:val="28"/>
              </w:rPr>
              <w:t xml:space="preserve">Uz nacionālo pozīciju Nr. 1. </w:t>
            </w:r>
            <w:r w:rsidR="00CE789C">
              <w:rPr>
                <w:rFonts w:ascii="Times New Roman" w:hAnsi="Times New Roman"/>
                <w:sz w:val="24"/>
                <w:szCs w:val="28"/>
              </w:rPr>
              <w:t xml:space="preserve"> </w:t>
            </w:r>
            <w:r w:rsidRPr="009E141C">
              <w:rPr>
                <w:rFonts w:ascii="Times New Roman" w:hAnsi="Times New Roman"/>
                <w:i/>
                <w:iCs/>
                <w:sz w:val="24"/>
                <w:szCs w:val="28"/>
              </w:rPr>
              <w:t>“</w:t>
            </w:r>
            <w:r w:rsidR="002B1702">
              <w:rPr>
                <w:rFonts w:ascii="Times New Roman" w:hAnsi="Times New Roman"/>
                <w:i/>
                <w:iCs/>
                <w:sz w:val="24"/>
                <w:szCs w:val="28"/>
              </w:rPr>
              <w:t>P</w:t>
            </w:r>
            <w:r w:rsidRPr="002B1702" w:rsidR="002B1702">
              <w:rPr>
                <w:rFonts w:ascii="Times New Roman" w:hAnsi="Times New Roman"/>
                <w:i/>
                <w:iCs/>
                <w:sz w:val="24"/>
                <w:szCs w:val="28"/>
              </w:rPr>
              <w:t>ar Eiropas Savienības Konkurētspējas ministru padomes 2025. gada 8. decembra sanāksmē izskatāmajiem jautājumiem</w:t>
            </w:r>
            <w:r w:rsidRPr="009E141C">
              <w:rPr>
                <w:rFonts w:ascii="Times New Roman" w:hAnsi="Times New Roman"/>
                <w:i/>
                <w:iCs/>
                <w:sz w:val="24"/>
                <w:szCs w:val="28"/>
              </w:rPr>
              <w:t>”</w:t>
            </w:r>
            <w:r w:rsidRPr="009E141C" w:rsidR="00765FC0">
              <w:rPr>
                <w:rFonts w:ascii="Times New Roman" w:hAnsi="Times New Roman"/>
                <w:sz w:val="24"/>
                <w:szCs w:val="28"/>
              </w:rPr>
              <w:t xml:space="preserve"> </w:t>
            </w:r>
            <w:r w:rsidRPr="0073249D" w:rsidR="009E141C">
              <w:rPr>
                <w:rFonts w:ascii="Times New Roman" w:hAnsi="Times New Roman"/>
                <w:sz w:val="24"/>
                <w:szCs w:val="28"/>
              </w:rPr>
              <w:t xml:space="preserve">ir </w:t>
            </w:r>
            <w:r w:rsidRPr="00CE789C" w:rsidR="009E141C">
              <w:rPr>
                <w:rFonts w:ascii="Times New Roman" w:hAnsi="Times New Roman"/>
                <w:sz w:val="24"/>
                <w:szCs w:val="28"/>
              </w:rPr>
              <w:t xml:space="preserve">attiecināms ierobežotas pieejamības statuss. </w:t>
            </w:r>
          </w:p>
          <w:p w:rsidR="00765FC0" w:rsidP="0041658B" w:rsidRDefault="009E141C" w14:paraId="5B4B1A4B" w14:textId="6F2A1731">
            <w:pPr>
              <w:pStyle w:val="ListParagraph"/>
              <w:spacing w:before="120" w:after="120" w:line="240" w:lineRule="auto"/>
              <w:ind w:left="0"/>
              <w:jc w:val="both"/>
              <w:rPr>
                <w:rFonts w:ascii="Times New Roman" w:hAnsi="Times New Roman"/>
                <w:sz w:val="24"/>
                <w:szCs w:val="28"/>
              </w:rPr>
            </w:pPr>
            <w:r w:rsidRPr="00CE789C">
              <w:rPr>
                <w:rFonts w:ascii="Times New Roman" w:hAnsi="Times New Roman"/>
                <w:sz w:val="24"/>
                <w:szCs w:val="28"/>
              </w:rPr>
              <w:t>Šāds statuss saglabājams arī pēc  jautājuma  izskatīšanas  Ministru  kabinetā  līdz  brīdim, kamēr  Ekonomikas  ministrija  nav  paziņojusi    par    tā  atcelšanu</w:t>
            </w:r>
            <w:r>
              <w:rPr>
                <w:rFonts w:ascii="Times New Roman" w:hAnsi="Times New Roman"/>
                <w:sz w:val="24"/>
                <w:szCs w:val="28"/>
              </w:rPr>
              <w:t>.</w:t>
            </w:r>
          </w:p>
          <w:p w:rsidRPr="00F34E87" w:rsidR="00DE55FB" w:rsidP="0041658B" w:rsidRDefault="00F34E87" w14:paraId="6C386CC6" w14:textId="7A48C1F4">
            <w:pPr>
              <w:pStyle w:val="ListParagraph"/>
              <w:spacing w:before="120" w:after="120" w:line="240" w:lineRule="auto"/>
              <w:ind w:left="0"/>
              <w:jc w:val="both"/>
              <w:rPr>
                <w:rFonts w:ascii="Times New Roman" w:hAnsi="Times New Roman"/>
                <w:sz w:val="24"/>
                <w:szCs w:val="24"/>
              </w:rPr>
            </w:pPr>
            <w:r w:rsidRPr="003F3DD0">
              <w:rPr>
                <w:rFonts w:ascii="Times New Roman" w:hAnsi="Times New Roman"/>
                <w:sz w:val="24"/>
                <w:szCs w:val="24"/>
              </w:rPr>
              <w:t>Saskaņā ar Ministru   kabineta   2021.   gada   7. septembra noteikumu  Nr.  606  “Ministru  kabineta  kārtības  rullis” 126. punktu jautājums ir skatāms Ministru kabineta sēdes slēgtajā daļā.</w:t>
            </w:r>
          </w:p>
          <w:p w:rsidRPr="00765FC0" w:rsidR="009E141C" w:rsidP="000E262F" w:rsidRDefault="009E141C" w14:paraId="258FE1F7" w14:textId="23CFFB4C">
            <w:pPr>
              <w:pStyle w:val="ListParagraph"/>
              <w:spacing w:after="0" w:line="240" w:lineRule="auto"/>
              <w:ind w:left="0"/>
              <w:jc w:val="both"/>
            </w:pPr>
          </w:p>
        </w:tc>
      </w:tr>
      <w:tr w:rsidRPr="008C7219" w:rsidR="005238D3" w:rsidTr="0041658B" w14:paraId="258FE1FC" w14:textId="77777777">
        <w:tc>
          <w:tcPr>
            <w:tcW w:w="302" w:type="pct"/>
            <w:tcMar>
              <w:top w:w="0" w:type="dxa"/>
              <w:left w:w="108" w:type="dxa"/>
              <w:bottom w:w="0" w:type="dxa"/>
              <w:right w:w="108" w:type="dxa"/>
            </w:tcMar>
            <w:hideMark/>
          </w:tcPr>
          <w:p w:rsidRPr="008C7219" w:rsidR="005238D3" w:rsidP="000E262F" w:rsidRDefault="005238D3" w14:paraId="258FE1F9" w14:textId="77777777">
            <w:pPr>
              <w:rPr>
                <w:rFonts w:eastAsia="PMingLiU"/>
                <w:lang w:val="lv-LV"/>
              </w:rPr>
            </w:pPr>
            <w:r w:rsidRPr="008C7219">
              <w:rPr>
                <w:lang w:val="lv-LV"/>
              </w:rPr>
              <w:t>9.</w:t>
            </w:r>
          </w:p>
        </w:tc>
        <w:tc>
          <w:tcPr>
            <w:tcW w:w="1234" w:type="pct"/>
            <w:tcMar>
              <w:top w:w="0" w:type="dxa"/>
              <w:left w:w="108" w:type="dxa"/>
              <w:bottom w:w="0" w:type="dxa"/>
              <w:right w:w="108" w:type="dxa"/>
            </w:tcMar>
            <w:hideMark/>
          </w:tcPr>
          <w:p w:rsidRPr="008C7219" w:rsidR="005238D3" w:rsidP="000E262F" w:rsidRDefault="005238D3" w14:paraId="258FE1FA" w14:textId="77777777">
            <w:pPr>
              <w:rPr>
                <w:rFonts w:eastAsia="PMingLiU"/>
                <w:lang w:val="lv-LV"/>
              </w:rPr>
            </w:pPr>
            <w:r w:rsidRPr="008C7219">
              <w:rPr>
                <w:lang w:val="lv-LV"/>
              </w:rPr>
              <w:t>Cita nepieciešamā informācija</w:t>
            </w:r>
          </w:p>
        </w:tc>
        <w:tc>
          <w:tcPr>
            <w:tcW w:w="3464" w:type="pct"/>
            <w:tcMar>
              <w:top w:w="0" w:type="dxa"/>
              <w:left w:w="108" w:type="dxa"/>
              <w:bottom w:w="0" w:type="dxa"/>
              <w:right w:w="108" w:type="dxa"/>
            </w:tcMar>
            <w:hideMark/>
          </w:tcPr>
          <w:p w:rsidRPr="008C7219" w:rsidR="005238D3" w:rsidP="000E262F" w:rsidRDefault="005238D3" w14:paraId="258FE1FB" w14:textId="77777777">
            <w:pPr>
              <w:jc w:val="both"/>
              <w:rPr>
                <w:rFonts w:eastAsia="PMingLiU"/>
                <w:lang w:val="lv-LV"/>
              </w:rPr>
            </w:pPr>
            <w:r w:rsidRPr="008C7219">
              <w:rPr>
                <w:rFonts w:eastAsia="PMingLiU"/>
                <w:lang w:val="lv-LV"/>
              </w:rPr>
              <w:t>Nav</w:t>
            </w:r>
            <w:r w:rsidR="0086603E">
              <w:rPr>
                <w:rFonts w:eastAsia="PMingLiU"/>
                <w:lang w:val="lv-LV"/>
              </w:rPr>
              <w:t>.</w:t>
            </w:r>
          </w:p>
        </w:tc>
      </w:tr>
    </w:tbl>
    <w:p w:rsidR="0041658B" w:rsidP="004B3072" w:rsidRDefault="0041658B" w14:paraId="642E3F1E" w14:textId="77777777">
      <w:pPr>
        <w:pStyle w:val="Footer"/>
        <w:spacing w:after="120"/>
        <w:jc w:val="both"/>
        <w:rPr>
          <w:lang w:val="lv-LV"/>
        </w:rPr>
      </w:pPr>
    </w:p>
    <w:p w:rsidRPr="00701CE7" w:rsidR="004B3072" w:rsidP="004B3072" w:rsidRDefault="00CB6E7F" w14:paraId="258FE1FD" w14:textId="0EF19001">
      <w:pPr>
        <w:pStyle w:val="Footer"/>
        <w:spacing w:after="120"/>
        <w:jc w:val="both"/>
        <w:rPr>
          <w:lang w:val="lv-LV"/>
        </w:rPr>
      </w:pPr>
      <w:r w:rsidRPr="00701CE7">
        <w:rPr>
          <w:lang w:val="lv-LV"/>
        </w:rPr>
        <w:t>Pielikumā:</w:t>
      </w:r>
    </w:p>
    <w:p w:rsidRPr="00BD73E7" w:rsidR="00601D4A" w:rsidP="002B6FBF" w:rsidRDefault="00601D4A" w14:paraId="258FE1FE" w14:textId="141ACBC5">
      <w:pPr>
        <w:numPr>
          <w:ilvl w:val="0"/>
          <w:numId w:val="17"/>
        </w:numPr>
        <w:spacing w:after="120"/>
        <w:ind w:left="426"/>
        <w:jc w:val="both"/>
        <w:rPr>
          <w:szCs w:val="28"/>
          <w:lang w:val="lv-LV"/>
        </w:rPr>
      </w:pPr>
      <w:r w:rsidRPr="00BD73E7">
        <w:rPr>
          <w:szCs w:val="28"/>
          <w:lang w:val="lv-LV"/>
        </w:rPr>
        <w:t xml:space="preserve">Ministru kabineta sēdes protokollēmuma projekts  </w:t>
      </w:r>
      <w:r w:rsidRPr="004A23CB">
        <w:rPr>
          <w:i/>
          <w:iCs/>
          <w:szCs w:val="28"/>
          <w:lang w:val="lv-LV"/>
        </w:rPr>
        <w:t>“</w:t>
      </w:r>
      <w:r w:rsidRPr="004A23CB" w:rsidR="003F5B9F">
        <w:rPr>
          <w:i/>
          <w:iCs/>
          <w:szCs w:val="28"/>
          <w:lang w:val="lv-LV"/>
        </w:rPr>
        <w:t xml:space="preserve">Par Eiropas Savienības Konkurētspējas ministru padomes 2025. gada </w:t>
      </w:r>
      <w:r w:rsidR="002B1702">
        <w:rPr>
          <w:i/>
          <w:iCs/>
          <w:szCs w:val="28"/>
          <w:lang w:val="lv-LV"/>
        </w:rPr>
        <w:t>8. decembra</w:t>
      </w:r>
      <w:r w:rsidRPr="004A23CB" w:rsidR="003F5B9F">
        <w:rPr>
          <w:i/>
          <w:iCs/>
          <w:szCs w:val="28"/>
          <w:lang w:val="lv-LV"/>
        </w:rPr>
        <w:t xml:space="preserve"> sanāksmē izskatāmajiem jautājumiem</w:t>
      </w:r>
      <w:r w:rsidRPr="004A23CB">
        <w:rPr>
          <w:i/>
          <w:iCs/>
          <w:szCs w:val="28"/>
          <w:lang w:val="lv-LV"/>
        </w:rPr>
        <w:t>”</w:t>
      </w:r>
      <w:r w:rsidRPr="00BD73E7">
        <w:rPr>
          <w:szCs w:val="28"/>
          <w:lang w:val="lv-LV"/>
        </w:rPr>
        <w:t xml:space="preserve"> (</w:t>
      </w:r>
      <w:r w:rsidR="00765E07">
        <w:rPr>
          <w:szCs w:val="28"/>
          <w:lang w:val="lv-LV"/>
        </w:rPr>
        <w:t xml:space="preserve">datne: </w:t>
      </w:r>
      <w:r w:rsidRPr="009C06E5" w:rsidR="009C06E5">
        <w:rPr>
          <w:szCs w:val="28"/>
          <w:lang w:val="lv-LV"/>
        </w:rPr>
        <w:t>EMprot_08.12.2025.docx</w:t>
      </w:r>
      <w:r w:rsidRPr="009C06E5" w:rsidR="009A5ECE">
        <w:rPr>
          <w:szCs w:val="28"/>
          <w:lang w:val="lv-LV"/>
        </w:rPr>
        <w:t>)</w:t>
      </w:r>
      <w:r w:rsidRPr="00BD73E7" w:rsidR="008320AA">
        <w:rPr>
          <w:szCs w:val="28"/>
          <w:lang w:val="lv-LV"/>
        </w:rPr>
        <w:t xml:space="preserve"> </w:t>
      </w:r>
      <w:r w:rsidRPr="00BD73E7">
        <w:rPr>
          <w:szCs w:val="28"/>
          <w:lang w:val="lv-LV"/>
        </w:rPr>
        <w:t xml:space="preserve">uz </w:t>
      </w:r>
      <w:r w:rsidRPr="00BD73E7" w:rsidR="001F06CA">
        <w:rPr>
          <w:szCs w:val="28"/>
          <w:lang w:val="lv-LV"/>
        </w:rPr>
        <w:t>1</w:t>
      </w:r>
      <w:r w:rsidRPr="00BD73E7">
        <w:rPr>
          <w:szCs w:val="28"/>
          <w:lang w:val="lv-LV"/>
        </w:rPr>
        <w:t xml:space="preserve"> lp.</w:t>
      </w:r>
      <w:r w:rsidRPr="00BD73E7" w:rsidR="00AB59D4">
        <w:rPr>
          <w:szCs w:val="28"/>
          <w:lang w:val="lv-LV"/>
        </w:rPr>
        <w:t>;</w:t>
      </w:r>
    </w:p>
    <w:p w:rsidRPr="002A4043" w:rsidR="00AF630B" w:rsidP="002A4043" w:rsidRDefault="009D5C90" w14:paraId="258FE1FF" w14:textId="6DE0A6B1">
      <w:pPr>
        <w:numPr>
          <w:ilvl w:val="0"/>
          <w:numId w:val="17"/>
        </w:numPr>
        <w:spacing w:after="120"/>
        <w:ind w:left="426"/>
        <w:jc w:val="both"/>
        <w:rPr>
          <w:lang w:val="lv-LV"/>
        </w:rPr>
      </w:pPr>
      <w:bookmarkStart w:id="1" w:name="_Hlk83211150"/>
      <w:r w:rsidRPr="00BD73E7">
        <w:rPr>
          <w:lang w:val="lv-LV"/>
        </w:rPr>
        <w:t>Informatīvais ziņ</w:t>
      </w:r>
      <w:r w:rsidRPr="00BD73E7" w:rsidR="004C565D">
        <w:rPr>
          <w:lang w:val="lv-LV"/>
        </w:rPr>
        <w:t xml:space="preserve">ojums </w:t>
      </w:r>
      <w:r w:rsidRPr="004A23CB" w:rsidR="004C565D">
        <w:rPr>
          <w:i/>
          <w:iCs/>
          <w:lang w:val="lv-LV"/>
        </w:rPr>
        <w:t>“</w:t>
      </w:r>
      <w:r w:rsidRPr="004A23CB" w:rsidR="00D36E16">
        <w:rPr>
          <w:i/>
          <w:iCs/>
          <w:lang w:val="lv-LV"/>
        </w:rPr>
        <w:t xml:space="preserve">Par Eiropas Savienības Konkurētspējas ministru padomes 2025. gada </w:t>
      </w:r>
      <w:r w:rsidR="002B1702">
        <w:rPr>
          <w:i/>
          <w:iCs/>
          <w:lang w:val="lv-LV"/>
        </w:rPr>
        <w:t>8. decembra</w:t>
      </w:r>
      <w:r w:rsidRPr="004A23CB" w:rsidR="00D36E16">
        <w:rPr>
          <w:i/>
          <w:iCs/>
          <w:lang w:val="lv-LV"/>
        </w:rPr>
        <w:t xml:space="preserve"> sanāksmē izskatāmajiem jautājumiem</w:t>
      </w:r>
      <w:r w:rsidRPr="004A23CB" w:rsidR="002B6FBF">
        <w:rPr>
          <w:i/>
          <w:iCs/>
          <w:lang w:val="lv-LV"/>
        </w:rPr>
        <w:t>”</w:t>
      </w:r>
      <w:r w:rsidRPr="00BD73E7" w:rsidR="002B6FBF">
        <w:rPr>
          <w:lang w:val="lv-LV"/>
        </w:rPr>
        <w:t xml:space="preserve"> </w:t>
      </w:r>
      <w:r w:rsidRPr="002A4043" w:rsidR="005238D3">
        <w:rPr>
          <w:lang w:val="lv-LV"/>
        </w:rPr>
        <w:t>(</w:t>
      </w:r>
      <w:bookmarkEnd w:id="1"/>
      <w:r w:rsidRPr="002A4043" w:rsidR="00765E07">
        <w:rPr>
          <w:lang w:val="lv-LV"/>
        </w:rPr>
        <w:t xml:space="preserve">datne: </w:t>
      </w:r>
      <w:r w:rsidRPr="009C06E5" w:rsidR="009C06E5">
        <w:rPr>
          <w:lang w:val="lv-LV"/>
        </w:rPr>
        <w:t>EMZinojums_08.12._COMPET.docx</w:t>
      </w:r>
      <w:r w:rsidRPr="009C06E5" w:rsidR="00580DF7">
        <w:rPr>
          <w:lang w:val="lv-LV"/>
        </w:rPr>
        <w:t>) uz</w:t>
      </w:r>
      <w:r w:rsidRPr="009C06E5" w:rsidR="005238D3">
        <w:rPr>
          <w:lang w:val="lv-LV"/>
        </w:rPr>
        <w:t xml:space="preserve"> </w:t>
      </w:r>
      <w:r w:rsidRPr="009C06E5" w:rsidR="009C06E5">
        <w:rPr>
          <w:lang w:val="lv-LV"/>
        </w:rPr>
        <w:t>7</w:t>
      </w:r>
      <w:r w:rsidRPr="009C06E5" w:rsidR="0090772A">
        <w:rPr>
          <w:lang w:val="lv-LV"/>
        </w:rPr>
        <w:t xml:space="preserve"> </w:t>
      </w:r>
      <w:r w:rsidRPr="009C06E5" w:rsidR="005238D3">
        <w:rPr>
          <w:lang w:val="lv-LV"/>
        </w:rPr>
        <w:t>lp.</w:t>
      </w:r>
      <w:r w:rsidRPr="009C06E5" w:rsidR="0041658B">
        <w:rPr>
          <w:lang w:val="lv-LV"/>
        </w:rPr>
        <w:t>;</w:t>
      </w:r>
    </w:p>
    <w:p w:rsidR="00F360D5" w:rsidP="002B6FBF" w:rsidRDefault="00DD02A9" w14:paraId="30573697" w14:textId="5D638536">
      <w:pPr>
        <w:numPr>
          <w:ilvl w:val="0"/>
          <w:numId w:val="17"/>
        </w:numPr>
        <w:spacing w:after="120"/>
        <w:ind w:left="426"/>
        <w:jc w:val="both"/>
        <w:rPr>
          <w:lang w:val="lv-LV"/>
        </w:rPr>
      </w:pPr>
      <w:r>
        <w:rPr>
          <w:lang w:val="lv-LV"/>
        </w:rPr>
        <w:t>Nacionālā pozīcija</w:t>
      </w:r>
      <w:r w:rsidR="00B00544">
        <w:rPr>
          <w:lang w:val="lv-LV"/>
        </w:rPr>
        <w:t xml:space="preserve"> Nr.</w:t>
      </w:r>
      <w:r w:rsidR="00765E07">
        <w:rPr>
          <w:lang w:val="lv-LV"/>
        </w:rPr>
        <w:t xml:space="preserve"> 1 </w:t>
      </w:r>
      <w:r w:rsidRPr="004A23CB" w:rsidR="00765E07">
        <w:rPr>
          <w:i/>
          <w:iCs/>
          <w:szCs w:val="28"/>
          <w:lang w:val="lv-LV"/>
        </w:rPr>
        <w:t xml:space="preserve">“Par Eiropas Savienības Konkurētspējas ministru padomes 2025. gada </w:t>
      </w:r>
      <w:r w:rsidR="002B1702">
        <w:rPr>
          <w:i/>
          <w:iCs/>
          <w:szCs w:val="28"/>
          <w:lang w:val="lv-LV"/>
        </w:rPr>
        <w:t>8. decembra</w:t>
      </w:r>
      <w:r w:rsidRPr="004A23CB" w:rsidR="00765E07">
        <w:rPr>
          <w:i/>
          <w:iCs/>
          <w:szCs w:val="28"/>
          <w:lang w:val="lv-LV"/>
        </w:rPr>
        <w:t xml:space="preserve"> sanāksmē izskatāmajiem jautājumiem”</w:t>
      </w:r>
      <w:r w:rsidRPr="00777C72" w:rsidR="00765E07">
        <w:rPr>
          <w:lang w:val="lv-LV"/>
        </w:rPr>
        <w:t xml:space="preserve"> (datne: </w:t>
      </w:r>
      <w:r w:rsidRPr="009C06E5" w:rsidR="009C06E5">
        <w:rPr>
          <w:lang w:val="lv-LV"/>
        </w:rPr>
        <w:t>EMPozicija_08_12_2025_COMPET.docx</w:t>
      </w:r>
      <w:r w:rsidRPr="009C06E5" w:rsidR="00765E07">
        <w:rPr>
          <w:lang w:val="lv-LV"/>
        </w:rPr>
        <w:t xml:space="preserve">) uz </w:t>
      </w:r>
      <w:r w:rsidRPr="009C06E5" w:rsidR="00C54B1E">
        <w:rPr>
          <w:lang w:val="lv-LV"/>
        </w:rPr>
        <w:t>1</w:t>
      </w:r>
      <w:r w:rsidR="00AF55F7">
        <w:rPr>
          <w:lang w:val="lv-LV"/>
        </w:rPr>
        <w:t>0</w:t>
      </w:r>
      <w:r w:rsidRPr="009C06E5" w:rsidR="00765E07">
        <w:rPr>
          <w:lang w:val="lv-LV"/>
        </w:rPr>
        <w:t xml:space="preserve"> lp</w:t>
      </w:r>
      <w:r w:rsidR="0041658B">
        <w:rPr>
          <w:lang w:val="lv-LV"/>
        </w:rPr>
        <w:t>.</w:t>
      </w:r>
    </w:p>
    <w:p w:rsidR="00451583" w:rsidP="007C3578" w:rsidRDefault="00451583" w14:paraId="258FE202" w14:textId="77777777">
      <w:pPr>
        <w:ind w:left="284" w:hanging="284"/>
        <w:jc w:val="both"/>
        <w:rPr>
          <w:sz w:val="28"/>
          <w:szCs w:val="28"/>
          <w:lang w:val="lv-LV"/>
        </w:rPr>
      </w:pPr>
    </w:p>
    <w:p w:rsidRPr="008F397C" w:rsidR="009C06E5" w:rsidP="007C3578" w:rsidRDefault="009C06E5" w14:paraId="7CFBF365" w14:textId="77777777">
      <w:pPr>
        <w:ind w:left="284" w:hanging="284"/>
        <w:jc w:val="both"/>
        <w:rPr>
          <w:sz w:val="28"/>
          <w:szCs w:val="28"/>
          <w:lang w:val="lv-LV"/>
        </w:rPr>
      </w:pPr>
    </w:p>
    <w:p w:rsidRPr="000E032E" w:rsidR="000A373E" w:rsidP="000A373E" w:rsidRDefault="000A373E" w14:paraId="258FE203" w14:textId="77777777">
      <w:pPr>
        <w:spacing w:after="120"/>
        <w:rPr>
          <w:lang w:val="lv-LV"/>
        </w:rPr>
      </w:pPr>
      <w:r w:rsidRPr="000E032E">
        <w:rPr>
          <w:lang w:val="lv-LV"/>
        </w:rPr>
        <w:t>Ar cieņu</w:t>
      </w:r>
    </w:p>
    <w:p w:rsidRPr="00636CE7" w:rsidR="000A373E" w:rsidP="000A373E" w:rsidRDefault="000A373E" w14:paraId="258FE205" w14:textId="22EBCC94">
      <w:pPr>
        <w:tabs>
          <w:tab w:val="right" w:pos="9071"/>
        </w:tabs>
        <w:spacing w:after="120"/>
        <w:jc w:val="both"/>
        <w:rPr>
          <w:lang w:val="lv-LV"/>
        </w:rPr>
      </w:pPr>
      <w:r w:rsidRPr="00636CE7">
        <w:rPr>
          <w:lang w:val="lv-LV"/>
        </w:rPr>
        <w:t>Ekonomikas ministr</w:t>
      </w:r>
      <w:r w:rsidR="009A5ECE">
        <w:rPr>
          <w:lang w:val="lv-LV"/>
        </w:rPr>
        <w:t>s</w:t>
      </w:r>
      <w:r w:rsidRPr="00636CE7">
        <w:rPr>
          <w:lang w:val="lv-LV"/>
        </w:rPr>
        <w:tab/>
      </w:r>
      <w:r w:rsidR="009A5ECE">
        <w:rPr>
          <w:lang w:val="lv-LV"/>
        </w:rPr>
        <w:t>V. Valainis</w:t>
      </w:r>
    </w:p>
    <w:p w:rsidRPr="00636CE7" w:rsidR="007343D1" w:rsidP="00711C6D" w:rsidRDefault="007343D1" w14:paraId="258FE208" w14:textId="77777777">
      <w:pPr>
        <w:rPr>
          <w:lang w:val="lv-LV"/>
        </w:rPr>
      </w:pPr>
    </w:p>
    <w:p w:rsidRPr="00636CE7" w:rsidR="00683C2A" w:rsidP="00683C2A" w:rsidRDefault="00683C2A" w14:paraId="258FE209" w14:textId="77777777">
      <w:pPr>
        <w:rPr>
          <w:sz w:val="16"/>
          <w:szCs w:val="16"/>
          <w:lang w:val="lv-LV" w:eastAsia="lv-LV"/>
        </w:rPr>
      </w:pPr>
    </w:p>
    <w:p w:rsidRPr="00636CE7" w:rsidR="00683C2A" w:rsidP="00683C2A" w:rsidRDefault="002B1702" w14:paraId="258FE20A" w14:textId="478A7F89">
      <w:pPr>
        <w:rPr>
          <w:sz w:val="16"/>
          <w:szCs w:val="16"/>
          <w:lang w:val="lv-LV"/>
        </w:rPr>
      </w:pPr>
      <w:r>
        <w:rPr>
          <w:sz w:val="16"/>
          <w:szCs w:val="16"/>
          <w:lang w:val="lv-LV"/>
        </w:rPr>
        <w:t>D.Balode</w:t>
      </w:r>
      <w:r w:rsidRPr="00636CE7" w:rsidR="00683C2A">
        <w:rPr>
          <w:sz w:val="16"/>
          <w:szCs w:val="16"/>
          <w:lang w:val="lv-LV"/>
        </w:rPr>
        <w:t>, 6701</w:t>
      </w:r>
      <w:r w:rsidR="002B6FBF">
        <w:rPr>
          <w:sz w:val="16"/>
          <w:szCs w:val="16"/>
          <w:lang w:val="lv-LV"/>
        </w:rPr>
        <w:t>3</w:t>
      </w:r>
      <w:r>
        <w:rPr>
          <w:sz w:val="16"/>
          <w:szCs w:val="16"/>
          <w:lang w:val="lv-LV"/>
        </w:rPr>
        <w:t>273</w:t>
      </w:r>
    </w:p>
    <w:p w:rsidRPr="00636CE7" w:rsidR="00683C2A" w:rsidP="00683C2A" w:rsidRDefault="002B1702" w14:paraId="258FE20B" w14:textId="08300833">
      <w:pPr>
        <w:rPr>
          <w:lang w:val="lv-LV"/>
        </w:rPr>
      </w:pPr>
      <w:r>
        <w:rPr>
          <w:color w:val="000000"/>
          <w:sz w:val="16"/>
          <w:szCs w:val="16"/>
          <w:lang w:val="lv-LV"/>
        </w:rPr>
        <w:t>Daiga.Balode</w:t>
      </w:r>
      <w:r w:rsidRPr="00636CE7" w:rsidR="00683C2A">
        <w:rPr>
          <w:color w:val="000000"/>
          <w:sz w:val="16"/>
          <w:szCs w:val="16"/>
          <w:lang w:val="lv-LV"/>
        </w:rPr>
        <w:t>@em.gov.lv</w:t>
      </w:r>
    </w:p>
    <w:p w:rsidRPr="00CB3334" w:rsidR="00CB3334" w:rsidP="00CB3334" w:rsidRDefault="00CB3334" w14:paraId="258FE20D" w14:textId="77777777">
      <w:pPr>
        <w:rPr>
          <w:sz w:val="20"/>
          <w:lang w:val="lv-LV"/>
        </w:rPr>
      </w:pPr>
    </w:p>
    <w:sectPr w:rsidRPr="00CB3334" w:rsidR="00CB3334" w:rsidSect="0041658B">
      <w:headerReference r:id="rId11" w:type="even"/>
      <w:headerReference r:id="rId12" w:type="default"/>
      <w:footerReference r:id="rId13" w:type="default"/>
      <w:headerReference r:id="rId14" w:type="first"/>
      <w:footerReference r:id="rId15" w:type="first"/>
      <w:pgSz w:w="11907" w:h="16840"/>
      <w:pgMar w:top="1418" w:right="992" w:bottom="568"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7AD55" w14:textId="77777777" w:rsidR="00507F9C" w:rsidRDefault="00507F9C">
      <w:r>
        <w:separator/>
      </w:r>
    </w:p>
  </w:endnote>
  <w:endnote w:type="continuationSeparator" w:id="0">
    <w:p w14:paraId="4413AF20" w14:textId="77777777" w:rsidR="00507F9C" w:rsidRDefault="00507F9C">
      <w:r>
        <w:continuationSeparator/>
      </w:r>
    </w:p>
  </w:endnote>
  <w:endnote w:type="continuationNotice" w:id="1">
    <w:p w14:paraId="1CB57302" w14:textId="77777777" w:rsidR="00507F9C" w:rsidRDefault="00507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7" w14:textId="77777777" w:rsidR="002F452A" w:rsidRDefault="002F452A" w:rsidP="002F452A">
    <w:pPr>
      <w:jc w:val="both"/>
      <w:rPr>
        <w:sz w:val="20"/>
        <w:szCs w:val="20"/>
        <w:lang w:val="lv-LV"/>
      </w:rPr>
    </w:pPr>
  </w:p>
  <w:p w14:paraId="258FE218" w14:textId="1943E862" w:rsidR="00330E97" w:rsidRPr="00E81A52" w:rsidRDefault="002B1702" w:rsidP="00142FFD">
    <w:pPr>
      <w:jc w:val="both"/>
      <w:rPr>
        <w:lang w:val="lv-LV"/>
      </w:rPr>
    </w:pPr>
    <w:r w:rsidRPr="002B1702">
      <w:rPr>
        <w:sz w:val="20"/>
        <w:szCs w:val="20"/>
        <w:lang w:val="lv-LV"/>
      </w:rPr>
      <w:t>EMpav_08.12.2025.docx</w:t>
    </w:r>
    <w:r w:rsidR="00142FFD" w:rsidRPr="00E81A52">
      <w:rPr>
        <w:sz w:val="20"/>
        <w:szCs w:val="20"/>
        <w:lang w:val="lv-LV"/>
      </w:rPr>
      <w:t xml:space="preserve">; </w:t>
    </w:r>
    <w:r w:rsidR="00E412CC">
      <w:rPr>
        <w:sz w:val="20"/>
        <w:szCs w:val="20"/>
        <w:lang w:val="lv-LV"/>
      </w:rPr>
      <w:t>“</w:t>
    </w:r>
    <w:r w:rsidR="001A7F6D" w:rsidRPr="001A7F6D">
      <w:rPr>
        <w:sz w:val="20"/>
        <w:szCs w:val="20"/>
        <w:lang w:val="lv-LV"/>
      </w:rPr>
      <w:t xml:space="preserve">Par Eiropas Savienības Konkurētspējas ministru padomes 2025. gada </w:t>
    </w:r>
    <w:r>
      <w:rPr>
        <w:sz w:val="20"/>
        <w:szCs w:val="20"/>
        <w:lang w:val="lv-LV"/>
      </w:rPr>
      <w:t>8. decembra</w:t>
    </w:r>
    <w:r w:rsidR="001A7F6D" w:rsidRPr="001A7F6D">
      <w:rPr>
        <w:sz w:val="20"/>
        <w:szCs w:val="20"/>
        <w:lang w:val="lv-LV"/>
      </w:rPr>
      <w:t xml:space="preserve"> sanāksmē izskatāmajiem jautājumiem</w:t>
    </w:r>
    <w:r w:rsidR="00E412CC" w:rsidRPr="001A7F6D">
      <w:rPr>
        <w:sz w:val="20"/>
        <w:szCs w:val="20"/>
        <w:lang w:val="lv-LV"/>
      </w:rPr>
      <w:t>”</w:t>
    </w:r>
    <w:r w:rsidR="001A7F6D" w:rsidRPr="001A7F6D">
      <w:rPr>
        <w:sz w:val="20"/>
        <w:szCs w:val="20"/>
        <w:lang w:val="lv-LV"/>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20" w14:textId="77777777" w:rsidR="00465E72" w:rsidRDefault="00465E72" w:rsidP="00465E72">
    <w:pPr>
      <w:jc w:val="both"/>
      <w:rPr>
        <w:sz w:val="20"/>
        <w:szCs w:val="20"/>
        <w:lang w:val="lv-LV"/>
      </w:rPr>
    </w:pPr>
  </w:p>
  <w:p w14:paraId="258FE221" w14:textId="44905797" w:rsidR="00700A20" w:rsidRPr="00E81A52" w:rsidRDefault="00AF5335" w:rsidP="004B3948">
    <w:pPr>
      <w:jc w:val="both"/>
      <w:rPr>
        <w:lang w:val="lv-LV"/>
      </w:rPr>
    </w:pPr>
    <w:r w:rsidRPr="00AF5335">
      <w:rPr>
        <w:sz w:val="20"/>
        <w:szCs w:val="20"/>
        <w:lang w:val="lv-LV"/>
      </w:rPr>
      <w:t>EMPav_</w:t>
    </w:r>
    <w:r w:rsidR="001C6978">
      <w:rPr>
        <w:sz w:val="20"/>
        <w:szCs w:val="20"/>
        <w:lang w:val="lv-LV"/>
      </w:rPr>
      <w:t>12</w:t>
    </w:r>
    <w:r w:rsidRPr="00AF5335">
      <w:rPr>
        <w:sz w:val="20"/>
        <w:szCs w:val="20"/>
        <w:lang w:val="lv-LV"/>
      </w:rPr>
      <w:t>.03.2025_COMPET</w:t>
    </w:r>
    <w:r w:rsidR="004B3948" w:rsidRPr="004B3948">
      <w:rPr>
        <w:sz w:val="20"/>
        <w:szCs w:val="20"/>
        <w:lang w:val="lv-LV"/>
      </w:rPr>
      <w:t xml:space="preserve">; </w:t>
    </w:r>
    <w:r w:rsidR="00881D37">
      <w:rPr>
        <w:sz w:val="20"/>
        <w:szCs w:val="20"/>
        <w:lang w:val="lv-LV"/>
      </w:rPr>
      <w:t>“</w:t>
    </w:r>
    <w:r w:rsidRPr="00AF5335">
      <w:rPr>
        <w:sz w:val="20"/>
        <w:szCs w:val="20"/>
        <w:lang w:val="lv-LV"/>
      </w:rPr>
      <w:t xml:space="preserve">Par Eiropas Savienības Konkurētspējas ministru padomes 2025. gada </w:t>
    </w:r>
    <w:r w:rsidR="002A4043">
      <w:rPr>
        <w:sz w:val="20"/>
        <w:szCs w:val="20"/>
        <w:lang w:val="lv-LV"/>
      </w:rPr>
      <w:t>12</w:t>
    </w:r>
    <w:r w:rsidRPr="00AF5335">
      <w:rPr>
        <w:sz w:val="20"/>
        <w:szCs w:val="20"/>
        <w:lang w:val="lv-LV"/>
      </w:rPr>
      <w:t>. marta sanāksmē izskatāmajiem jautājumiem</w:t>
    </w:r>
    <w:r w:rsidR="00881D37">
      <w:rPr>
        <w:sz w:val="20"/>
        <w:szCs w:val="20"/>
        <w:lang w:val="lv-LV"/>
      </w:rPr>
      <w:t>”</w:t>
    </w:r>
    <w:r w:rsidR="001A7F6D">
      <w:rPr>
        <w:sz w:val="20"/>
        <w:szCs w:val="20"/>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B783F" w14:textId="77777777" w:rsidR="00507F9C" w:rsidRDefault="00507F9C">
      <w:r>
        <w:separator/>
      </w:r>
    </w:p>
  </w:footnote>
  <w:footnote w:type="continuationSeparator" w:id="0">
    <w:p w14:paraId="582048A8" w14:textId="77777777" w:rsidR="00507F9C" w:rsidRDefault="00507F9C">
      <w:r>
        <w:continuationSeparator/>
      </w:r>
    </w:p>
  </w:footnote>
  <w:footnote w:type="continuationNotice" w:id="1">
    <w:p w14:paraId="5A773D49" w14:textId="77777777" w:rsidR="00507F9C" w:rsidRDefault="00507F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258FE214"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5"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58FE216"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9" w14:textId="77777777" w:rsidR="00B50D2A" w:rsidRDefault="00EF659A" w:rsidP="00CB6E7F">
    <w:pPr>
      <w:pStyle w:val="Header"/>
      <w:ind w:firstLine="0"/>
    </w:pPr>
    <w:r>
      <w:rPr>
        <w:noProof/>
        <w:lang w:val="lv-LV" w:eastAsia="lv-LV"/>
      </w:rPr>
      <w:drawing>
        <wp:anchor distT="0" distB="0" distL="114300" distR="114300" simplePos="0" relativeHeight="251658243" behindDoc="1" locked="0" layoutInCell="1" allowOverlap="1" wp14:anchorId="258FE222" wp14:editId="258FE223">
          <wp:simplePos x="0" y="0"/>
          <wp:positionH relativeFrom="column">
            <wp:posOffset>-13335</wp:posOffset>
          </wp:positionH>
          <wp:positionV relativeFrom="paragraph">
            <wp:posOffset>325755</wp:posOffset>
          </wp:positionV>
          <wp:extent cx="5915025" cy="1066800"/>
          <wp:effectExtent l="0" t="0" r="0" b="0"/>
          <wp:wrapNone/>
          <wp:docPr id="2058173086" name="Picture 2058173086"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258FE21A" w14:textId="77777777" w:rsidR="00B50D2A" w:rsidRDefault="00B50D2A" w:rsidP="00CB6E7F">
    <w:pPr>
      <w:pStyle w:val="Header"/>
      <w:ind w:firstLine="0"/>
    </w:pPr>
  </w:p>
  <w:p w14:paraId="258FE21B" w14:textId="2A1D8CEC" w:rsidR="00B50D2A" w:rsidRDefault="008954B4" w:rsidP="008954B4">
    <w:pPr>
      <w:pStyle w:val="Header"/>
      <w:tabs>
        <w:tab w:val="clear" w:pos="4153"/>
        <w:tab w:val="clear" w:pos="8306"/>
        <w:tab w:val="left" w:pos="6600"/>
      </w:tabs>
      <w:ind w:firstLine="0"/>
    </w:pPr>
    <w:r>
      <w:tab/>
    </w:r>
  </w:p>
  <w:p w14:paraId="258FE21C" w14:textId="77777777" w:rsidR="00B50D2A" w:rsidRDefault="00000000" w:rsidP="00B50D2A">
    <w:pPr>
      <w:pStyle w:val="Header"/>
      <w:ind w:firstLine="0"/>
    </w:pPr>
    <w:r>
      <w:rPr>
        <w:noProof/>
        <w:lang w:val="lv-LV" w:eastAsia="lv-LV"/>
      </w:rPr>
      <w:pict w14:anchorId="258FE224">
        <v:group id="Group 41" o:spid="_x0000_s1027" style="position:absolute;left:0;text-align:left;margin-left:145.7pt;margin-top:149.85pt;width:346.25pt;height:.1pt;z-index:-251658239;mso-position-horizontal-relative:page;mso-position-vertical-relative:page" coordorigin="2915,2998" coordsize="6926,2">
          <v:shape id="Freeform 42" o:spid="_x0000_s102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258FE21D" w14:textId="77777777" w:rsidR="00B50D2A" w:rsidRDefault="00000000" w:rsidP="00CB6E7F">
    <w:pPr>
      <w:pStyle w:val="Header"/>
      <w:ind w:firstLine="0"/>
    </w:pPr>
    <w:r>
      <w:rPr>
        <w:noProof/>
        <w:lang w:val="lv-LV" w:eastAsia="lv-LV"/>
      </w:rPr>
      <w:pict w14:anchorId="258FE225">
        <v:shapetype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38;visibility:visible;mso-position-horizontal-relative:page;mso-position-vertical-relative:page" filled="f" stroked="f">
          <v:textbox style="mso-next-textbox:#Text Box 43" inset="0,0,0,0">
            <w:txbxContent>
              <w:p w14:paraId="258FE227" w14:textId="77777777" w:rsidR="00B50D2A" w:rsidRDefault="00B50D2A" w:rsidP="00B50D2A">
                <w:pPr>
                  <w:spacing w:line="194" w:lineRule="exact"/>
                  <w:ind w:left="20" w:right="-45"/>
                  <w:rPr>
                    <w:sz w:val="17"/>
                    <w:szCs w:val="17"/>
                  </w:rPr>
                </w:pPr>
                <w:r w:rsidRPr="007704BD">
                  <w:rPr>
                    <w:color w:val="231F20"/>
                    <w:sz w:val="17"/>
                    <w:szCs w:val="17"/>
                  </w:rPr>
                  <w:t xml:space="preserve">Brīvības iela 55, </w:t>
                </w:r>
                <w:r>
                  <w:rPr>
                    <w:color w:val="231F20"/>
                    <w:sz w:val="17"/>
                    <w:szCs w:val="17"/>
                  </w:rPr>
                  <w:t>Rīga, LV-1519; tālr. 67013100;</w:t>
                </w:r>
                <w:r w:rsidRPr="007704BD">
                  <w:rPr>
                    <w:color w:val="231F20"/>
                    <w:sz w:val="17"/>
                    <w:szCs w:val="17"/>
                  </w:rPr>
                  <w:t xml:space="preserve"> fakss</w:t>
                </w:r>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258FE21E" w14:textId="77777777" w:rsidR="00B50D2A" w:rsidRDefault="00B50D2A" w:rsidP="00B50D2A">
    <w:pPr>
      <w:spacing w:after="200" w:line="276" w:lineRule="auto"/>
      <w:jc w:val="center"/>
      <w:rPr>
        <w:rFonts w:eastAsia="Calibri"/>
        <w:lang w:val="en-US"/>
      </w:rPr>
    </w:pPr>
  </w:p>
  <w:p w14:paraId="258FE21F" w14:textId="77777777" w:rsidR="00700A20" w:rsidRPr="00B50D2A" w:rsidRDefault="00B50D2A" w:rsidP="00B50D2A">
    <w:pPr>
      <w:spacing w:after="200" w:line="276" w:lineRule="auto"/>
      <w:ind w:left="4320"/>
      <w:rPr>
        <w:rFonts w:eastAsia="Calibri"/>
        <w:lang w:val="en-US"/>
      </w:rPr>
    </w:pPr>
    <w:r w:rsidRPr="0069464A">
      <w:rPr>
        <w:rFonts w:eastAsia="Calibri"/>
        <w:lang w:val="en-US"/>
      </w:rPr>
      <w:t>Rīgā</w:t>
    </w:r>
    <w:r w:rsidR="00000000">
      <w:rPr>
        <w:noProof/>
        <w:lang w:val="lv-LV" w:eastAsia="lv-LV"/>
      </w:rPr>
      <w:pict w14:anchorId="258FE226">
        <v:shape id="_x0000_s1025" type="#_x0000_t202" style="position:absolute;left:0;text-align:left;margin-left:92.25pt;margin-top:159.9pt;width:459.75pt;height:24.75pt;z-index:-251658240;visibility:visible;mso-position-horizontal-relative:page;mso-position-vertical-relative:page" filled="f" stroked="f">
          <v:textbox style="mso-next-textbox:#_x0000_s1025" inset="0,0,0,0">
            <w:txbxContent>
              <w:p w14:paraId="258FE228"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43622945">
    <w:abstractNumId w:val="15"/>
  </w:num>
  <w:num w:numId="2" w16cid:durableId="1426221830">
    <w:abstractNumId w:val="16"/>
  </w:num>
  <w:num w:numId="3" w16cid:durableId="1899397065">
    <w:abstractNumId w:val="7"/>
  </w:num>
  <w:num w:numId="4" w16cid:durableId="1215853783">
    <w:abstractNumId w:val="4"/>
  </w:num>
  <w:num w:numId="5" w16cid:durableId="235556911">
    <w:abstractNumId w:val="8"/>
  </w:num>
  <w:num w:numId="6" w16cid:durableId="1727952831">
    <w:abstractNumId w:val="1"/>
  </w:num>
  <w:num w:numId="7" w16cid:durableId="921524775">
    <w:abstractNumId w:val="13"/>
  </w:num>
  <w:num w:numId="8" w16cid:durableId="1870490845">
    <w:abstractNumId w:val="9"/>
  </w:num>
  <w:num w:numId="9" w16cid:durableId="1168399531">
    <w:abstractNumId w:val="3"/>
  </w:num>
  <w:num w:numId="10" w16cid:durableId="1965035333">
    <w:abstractNumId w:val="14"/>
  </w:num>
  <w:num w:numId="11" w16cid:durableId="2131361965">
    <w:abstractNumId w:val="2"/>
  </w:num>
  <w:num w:numId="12" w16cid:durableId="135149362">
    <w:abstractNumId w:val="6"/>
  </w:num>
  <w:num w:numId="13" w16cid:durableId="1755394350">
    <w:abstractNumId w:val="12"/>
  </w:num>
  <w:num w:numId="14" w16cid:durableId="549268821">
    <w:abstractNumId w:val="17"/>
  </w:num>
  <w:num w:numId="15" w16cid:durableId="729115065">
    <w:abstractNumId w:val="11"/>
  </w:num>
  <w:num w:numId="16" w16cid:durableId="1461531260">
    <w:abstractNumId w:val="0"/>
  </w:num>
  <w:num w:numId="17" w16cid:durableId="1634408920">
    <w:abstractNumId w:val="5"/>
  </w:num>
  <w:num w:numId="18" w16cid:durableId="15001210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removePersonalInformation/>
  <w:removeDateAndTim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421D"/>
    <w:rsid w:val="000046A8"/>
    <w:rsid w:val="0000755F"/>
    <w:rsid w:val="00010672"/>
    <w:rsid w:val="000130AE"/>
    <w:rsid w:val="0001394E"/>
    <w:rsid w:val="00014BED"/>
    <w:rsid w:val="00015D47"/>
    <w:rsid w:val="00016E26"/>
    <w:rsid w:val="00017678"/>
    <w:rsid w:val="0002284C"/>
    <w:rsid w:val="0002441D"/>
    <w:rsid w:val="00024FA2"/>
    <w:rsid w:val="00025487"/>
    <w:rsid w:val="00026900"/>
    <w:rsid w:val="00027500"/>
    <w:rsid w:val="00033548"/>
    <w:rsid w:val="00034C92"/>
    <w:rsid w:val="00035A76"/>
    <w:rsid w:val="00035E55"/>
    <w:rsid w:val="00040A27"/>
    <w:rsid w:val="0004792F"/>
    <w:rsid w:val="00051BBD"/>
    <w:rsid w:val="00051F18"/>
    <w:rsid w:val="00055473"/>
    <w:rsid w:val="00060BFB"/>
    <w:rsid w:val="00061B1D"/>
    <w:rsid w:val="00062455"/>
    <w:rsid w:val="00067D9B"/>
    <w:rsid w:val="00070139"/>
    <w:rsid w:val="0007042C"/>
    <w:rsid w:val="00070820"/>
    <w:rsid w:val="00072CAE"/>
    <w:rsid w:val="0007723A"/>
    <w:rsid w:val="00077890"/>
    <w:rsid w:val="000811A9"/>
    <w:rsid w:val="0008444B"/>
    <w:rsid w:val="00084AE3"/>
    <w:rsid w:val="00090408"/>
    <w:rsid w:val="000905CD"/>
    <w:rsid w:val="000908B6"/>
    <w:rsid w:val="00092F15"/>
    <w:rsid w:val="000949CA"/>
    <w:rsid w:val="00097DB0"/>
    <w:rsid w:val="00097E1B"/>
    <w:rsid w:val="000A0BCA"/>
    <w:rsid w:val="000A0C3A"/>
    <w:rsid w:val="000A29D7"/>
    <w:rsid w:val="000A2ABA"/>
    <w:rsid w:val="000A373E"/>
    <w:rsid w:val="000A6CBF"/>
    <w:rsid w:val="000A7E77"/>
    <w:rsid w:val="000B05DA"/>
    <w:rsid w:val="000B144A"/>
    <w:rsid w:val="000B3154"/>
    <w:rsid w:val="000B3FEB"/>
    <w:rsid w:val="000B4EF0"/>
    <w:rsid w:val="000B601B"/>
    <w:rsid w:val="000C01E4"/>
    <w:rsid w:val="000C04CE"/>
    <w:rsid w:val="000C2419"/>
    <w:rsid w:val="000C4BFE"/>
    <w:rsid w:val="000C591A"/>
    <w:rsid w:val="000C5C90"/>
    <w:rsid w:val="000C6AEA"/>
    <w:rsid w:val="000D044F"/>
    <w:rsid w:val="000D092A"/>
    <w:rsid w:val="000D0EFF"/>
    <w:rsid w:val="000D0F8E"/>
    <w:rsid w:val="000D2D92"/>
    <w:rsid w:val="000D3F02"/>
    <w:rsid w:val="000D4249"/>
    <w:rsid w:val="000D52DD"/>
    <w:rsid w:val="000D56B6"/>
    <w:rsid w:val="000D57D7"/>
    <w:rsid w:val="000D6116"/>
    <w:rsid w:val="000D6DEA"/>
    <w:rsid w:val="000D7CD0"/>
    <w:rsid w:val="000E262F"/>
    <w:rsid w:val="000E3D4D"/>
    <w:rsid w:val="000E67D4"/>
    <w:rsid w:val="000E7E6D"/>
    <w:rsid w:val="000F0A8A"/>
    <w:rsid w:val="000F2D76"/>
    <w:rsid w:val="000F4319"/>
    <w:rsid w:val="00102DAD"/>
    <w:rsid w:val="0010328F"/>
    <w:rsid w:val="00104F2E"/>
    <w:rsid w:val="0010610D"/>
    <w:rsid w:val="00107FA1"/>
    <w:rsid w:val="00112164"/>
    <w:rsid w:val="001144AF"/>
    <w:rsid w:val="001146E9"/>
    <w:rsid w:val="00114C52"/>
    <w:rsid w:val="001164F4"/>
    <w:rsid w:val="001169E7"/>
    <w:rsid w:val="00116D06"/>
    <w:rsid w:val="00123A32"/>
    <w:rsid w:val="00123C25"/>
    <w:rsid w:val="00126021"/>
    <w:rsid w:val="00127D1A"/>
    <w:rsid w:val="001301E6"/>
    <w:rsid w:val="0013056D"/>
    <w:rsid w:val="00130940"/>
    <w:rsid w:val="00130A6C"/>
    <w:rsid w:val="00133B84"/>
    <w:rsid w:val="00135F09"/>
    <w:rsid w:val="0013603D"/>
    <w:rsid w:val="001375CD"/>
    <w:rsid w:val="001405C8"/>
    <w:rsid w:val="00142FFD"/>
    <w:rsid w:val="00143121"/>
    <w:rsid w:val="0014369D"/>
    <w:rsid w:val="00143800"/>
    <w:rsid w:val="0014417E"/>
    <w:rsid w:val="001454A6"/>
    <w:rsid w:val="00150D77"/>
    <w:rsid w:val="001510C1"/>
    <w:rsid w:val="00152E42"/>
    <w:rsid w:val="001541D2"/>
    <w:rsid w:val="00157D0E"/>
    <w:rsid w:val="00160EDF"/>
    <w:rsid w:val="0016273E"/>
    <w:rsid w:val="00163AA7"/>
    <w:rsid w:val="00167763"/>
    <w:rsid w:val="001725BC"/>
    <w:rsid w:val="0017506B"/>
    <w:rsid w:val="00177890"/>
    <w:rsid w:val="00181762"/>
    <w:rsid w:val="00185B41"/>
    <w:rsid w:val="00190CC2"/>
    <w:rsid w:val="00190F29"/>
    <w:rsid w:val="00192C98"/>
    <w:rsid w:val="0019319F"/>
    <w:rsid w:val="001931FB"/>
    <w:rsid w:val="001939CA"/>
    <w:rsid w:val="00195C80"/>
    <w:rsid w:val="00196D16"/>
    <w:rsid w:val="001A27CA"/>
    <w:rsid w:val="001A5B1A"/>
    <w:rsid w:val="001A6EE9"/>
    <w:rsid w:val="001A7F6D"/>
    <w:rsid w:val="001B0667"/>
    <w:rsid w:val="001B1D5B"/>
    <w:rsid w:val="001B2BA6"/>
    <w:rsid w:val="001B334C"/>
    <w:rsid w:val="001B4D7E"/>
    <w:rsid w:val="001B50B0"/>
    <w:rsid w:val="001B64BA"/>
    <w:rsid w:val="001C0AB3"/>
    <w:rsid w:val="001C188B"/>
    <w:rsid w:val="001C2046"/>
    <w:rsid w:val="001C279C"/>
    <w:rsid w:val="001C2E52"/>
    <w:rsid w:val="001C2FA3"/>
    <w:rsid w:val="001C50C0"/>
    <w:rsid w:val="001C68AC"/>
    <w:rsid w:val="001C6978"/>
    <w:rsid w:val="001C6BD6"/>
    <w:rsid w:val="001D1F47"/>
    <w:rsid w:val="001D219F"/>
    <w:rsid w:val="001D4BEA"/>
    <w:rsid w:val="001D586C"/>
    <w:rsid w:val="001D6009"/>
    <w:rsid w:val="001D6A7D"/>
    <w:rsid w:val="001E1237"/>
    <w:rsid w:val="001E33EF"/>
    <w:rsid w:val="001E4570"/>
    <w:rsid w:val="001E54EA"/>
    <w:rsid w:val="001F0263"/>
    <w:rsid w:val="001F06CA"/>
    <w:rsid w:val="001F1E8A"/>
    <w:rsid w:val="001F23BB"/>
    <w:rsid w:val="001F3B22"/>
    <w:rsid w:val="002001C9"/>
    <w:rsid w:val="002010B4"/>
    <w:rsid w:val="00203D15"/>
    <w:rsid w:val="0020523A"/>
    <w:rsid w:val="002076BB"/>
    <w:rsid w:val="0021013A"/>
    <w:rsid w:val="002107D7"/>
    <w:rsid w:val="0021095F"/>
    <w:rsid w:val="0021605F"/>
    <w:rsid w:val="002160AD"/>
    <w:rsid w:val="002178A5"/>
    <w:rsid w:val="002203D2"/>
    <w:rsid w:val="00221ADB"/>
    <w:rsid w:val="0022551B"/>
    <w:rsid w:val="002269C5"/>
    <w:rsid w:val="00226F7F"/>
    <w:rsid w:val="002276F4"/>
    <w:rsid w:val="00231046"/>
    <w:rsid w:val="0023130C"/>
    <w:rsid w:val="0023284C"/>
    <w:rsid w:val="002363D8"/>
    <w:rsid w:val="00236F14"/>
    <w:rsid w:val="002402CF"/>
    <w:rsid w:val="002416DE"/>
    <w:rsid w:val="00242885"/>
    <w:rsid w:val="0024332B"/>
    <w:rsid w:val="0024482D"/>
    <w:rsid w:val="00245D3C"/>
    <w:rsid w:val="002460B2"/>
    <w:rsid w:val="00246B01"/>
    <w:rsid w:val="00247542"/>
    <w:rsid w:val="00250768"/>
    <w:rsid w:val="002511F0"/>
    <w:rsid w:val="00260CE7"/>
    <w:rsid w:val="00265706"/>
    <w:rsid w:val="0026706B"/>
    <w:rsid w:val="00270BCA"/>
    <w:rsid w:val="0027327C"/>
    <w:rsid w:val="0027549C"/>
    <w:rsid w:val="002754C2"/>
    <w:rsid w:val="00276C99"/>
    <w:rsid w:val="0028140A"/>
    <w:rsid w:val="002830A7"/>
    <w:rsid w:val="00284934"/>
    <w:rsid w:val="00284A0E"/>
    <w:rsid w:val="00285046"/>
    <w:rsid w:val="0028508B"/>
    <w:rsid w:val="002858ED"/>
    <w:rsid w:val="002902BB"/>
    <w:rsid w:val="0029599E"/>
    <w:rsid w:val="0029712B"/>
    <w:rsid w:val="002A0871"/>
    <w:rsid w:val="002A116D"/>
    <w:rsid w:val="002A1224"/>
    <w:rsid w:val="002A1D03"/>
    <w:rsid w:val="002A1F2F"/>
    <w:rsid w:val="002A4043"/>
    <w:rsid w:val="002A4FA0"/>
    <w:rsid w:val="002A52C9"/>
    <w:rsid w:val="002A66ED"/>
    <w:rsid w:val="002B0A2A"/>
    <w:rsid w:val="002B0E8C"/>
    <w:rsid w:val="002B1702"/>
    <w:rsid w:val="002B2C62"/>
    <w:rsid w:val="002B54D9"/>
    <w:rsid w:val="002B592F"/>
    <w:rsid w:val="002B6FBF"/>
    <w:rsid w:val="002C0EF2"/>
    <w:rsid w:val="002C1378"/>
    <w:rsid w:val="002C22A9"/>
    <w:rsid w:val="002C4A1C"/>
    <w:rsid w:val="002C52DD"/>
    <w:rsid w:val="002C7566"/>
    <w:rsid w:val="002D2540"/>
    <w:rsid w:val="002D42F6"/>
    <w:rsid w:val="002D6E3D"/>
    <w:rsid w:val="002E0225"/>
    <w:rsid w:val="002E1DC5"/>
    <w:rsid w:val="002E2535"/>
    <w:rsid w:val="002E3339"/>
    <w:rsid w:val="002E4E17"/>
    <w:rsid w:val="002E5058"/>
    <w:rsid w:val="002E658D"/>
    <w:rsid w:val="002E6E3E"/>
    <w:rsid w:val="002E7FF9"/>
    <w:rsid w:val="002F248A"/>
    <w:rsid w:val="002F2962"/>
    <w:rsid w:val="002F3DCD"/>
    <w:rsid w:val="002F452A"/>
    <w:rsid w:val="002F4E60"/>
    <w:rsid w:val="002F5A8F"/>
    <w:rsid w:val="00300C0B"/>
    <w:rsid w:val="00301B9D"/>
    <w:rsid w:val="00305B0F"/>
    <w:rsid w:val="0031235B"/>
    <w:rsid w:val="00312419"/>
    <w:rsid w:val="0031412B"/>
    <w:rsid w:val="00317353"/>
    <w:rsid w:val="00317A67"/>
    <w:rsid w:val="00323163"/>
    <w:rsid w:val="0032390E"/>
    <w:rsid w:val="00324D6E"/>
    <w:rsid w:val="00326782"/>
    <w:rsid w:val="00330B55"/>
    <w:rsid w:val="00330E97"/>
    <w:rsid w:val="00330EBE"/>
    <w:rsid w:val="00331754"/>
    <w:rsid w:val="00333DFE"/>
    <w:rsid w:val="0033523E"/>
    <w:rsid w:val="003433F8"/>
    <w:rsid w:val="00343437"/>
    <w:rsid w:val="00350B01"/>
    <w:rsid w:val="0035113C"/>
    <w:rsid w:val="0035138E"/>
    <w:rsid w:val="00351A8C"/>
    <w:rsid w:val="00352C74"/>
    <w:rsid w:val="00356221"/>
    <w:rsid w:val="0036187F"/>
    <w:rsid w:val="00362E91"/>
    <w:rsid w:val="003661D8"/>
    <w:rsid w:val="003678DF"/>
    <w:rsid w:val="0037121E"/>
    <w:rsid w:val="003760DA"/>
    <w:rsid w:val="0037690F"/>
    <w:rsid w:val="0038164C"/>
    <w:rsid w:val="00382954"/>
    <w:rsid w:val="0038369C"/>
    <w:rsid w:val="0038659C"/>
    <w:rsid w:val="00390616"/>
    <w:rsid w:val="00391C48"/>
    <w:rsid w:val="003922F8"/>
    <w:rsid w:val="00393DE4"/>
    <w:rsid w:val="00395585"/>
    <w:rsid w:val="00395C99"/>
    <w:rsid w:val="003961A3"/>
    <w:rsid w:val="003A1A5F"/>
    <w:rsid w:val="003A3455"/>
    <w:rsid w:val="003A358F"/>
    <w:rsid w:val="003A429C"/>
    <w:rsid w:val="003A4A26"/>
    <w:rsid w:val="003B07DD"/>
    <w:rsid w:val="003B3D44"/>
    <w:rsid w:val="003B3F20"/>
    <w:rsid w:val="003B4C0B"/>
    <w:rsid w:val="003B50AC"/>
    <w:rsid w:val="003B5CB2"/>
    <w:rsid w:val="003C014F"/>
    <w:rsid w:val="003C0BB0"/>
    <w:rsid w:val="003C1A52"/>
    <w:rsid w:val="003C26CD"/>
    <w:rsid w:val="003C42EB"/>
    <w:rsid w:val="003C6BFB"/>
    <w:rsid w:val="003C7768"/>
    <w:rsid w:val="003D03F5"/>
    <w:rsid w:val="003D0AF9"/>
    <w:rsid w:val="003D21EA"/>
    <w:rsid w:val="003D2298"/>
    <w:rsid w:val="003D3F43"/>
    <w:rsid w:val="003D430F"/>
    <w:rsid w:val="003D44A4"/>
    <w:rsid w:val="003D52AB"/>
    <w:rsid w:val="003D639F"/>
    <w:rsid w:val="003D7A3A"/>
    <w:rsid w:val="003E0B8A"/>
    <w:rsid w:val="003E1CE4"/>
    <w:rsid w:val="003E2317"/>
    <w:rsid w:val="003E3E87"/>
    <w:rsid w:val="003E4401"/>
    <w:rsid w:val="003E5883"/>
    <w:rsid w:val="003F000D"/>
    <w:rsid w:val="003F5B9F"/>
    <w:rsid w:val="003F619A"/>
    <w:rsid w:val="004064F0"/>
    <w:rsid w:val="004151F2"/>
    <w:rsid w:val="0041658B"/>
    <w:rsid w:val="00421B75"/>
    <w:rsid w:val="004226ED"/>
    <w:rsid w:val="00424A68"/>
    <w:rsid w:val="00431336"/>
    <w:rsid w:val="004337A2"/>
    <w:rsid w:val="004337D1"/>
    <w:rsid w:val="004338B4"/>
    <w:rsid w:val="004346E9"/>
    <w:rsid w:val="00434860"/>
    <w:rsid w:val="00437003"/>
    <w:rsid w:val="004405F3"/>
    <w:rsid w:val="00440C57"/>
    <w:rsid w:val="00441EF4"/>
    <w:rsid w:val="0044225F"/>
    <w:rsid w:val="00444F61"/>
    <w:rsid w:val="0044545E"/>
    <w:rsid w:val="004466B1"/>
    <w:rsid w:val="004510EF"/>
    <w:rsid w:val="00451583"/>
    <w:rsid w:val="00451A6C"/>
    <w:rsid w:val="00451BFE"/>
    <w:rsid w:val="004552BB"/>
    <w:rsid w:val="0045539E"/>
    <w:rsid w:val="004576F4"/>
    <w:rsid w:val="00461A15"/>
    <w:rsid w:val="00462F6C"/>
    <w:rsid w:val="00463266"/>
    <w:rsid w:val="00464915"/>
    <w:rsid w:val="00465E72"/>
    <w:rsid w:val="0047000C"/>
    <w:rsid w:val="00471642"/>
    <w:rsid w:val="004722E5"/>
    <w:rsid w:val="004748E3"/>
    <w:rsid w:val="00475394"/>
    <w:rsid w:val="00477FF6"/>
    <w:rsid w:val="00481C9C"/>
    <w:rsid w:val="004866F6"/>
    <w:rsid w:val="00490456"/>
    <w:rsid w:val="00490B92"/>
    <w:rsid w:val="00491B34"/>
    <w:rsid w:val="00491D3F"/>
    <w:rsid w:val="00492423"/>
    <w:rsid w:val="00496956"/>
    <w:rsid w:val="00496B88"/>
    <w:rsid w:val="004A16B2"/>
    <w:rsid w:val="004A18D2"/>
    <w:rsid w:val="004A23CB"/>
    <w:rsid w:val="004A3F8F"/>
    <w:rsid w:val="004A6027"/>
    <w:rsid w:val="004A624C"/>
    <w:rsid w:val="004A66D6"/>
    <w:rsid w:val="004A7F0D"/>
    <w:rsid w:val="004B0B1A"/>
    <w:rsid w:val="004B1241"/>
    <w:rsid w:val="004B1983"/>
    <w:rsid w:val="004B1A3C"/>
    <w:rsid w:val="004B26F4"/>
    <w:rsid w:val="004B3072"/>
    <w:rsid w:val="004B3948"/>
    <w:rsid w:val="004B51B1"/>
    <w:rsid w:val="004B613B"/>
    <w:rsid w:val="004C0101"/>
    <w:rsid w:val="004C02D5"/>
    <w:rsid w:val="004C0882"/>
    <w:rsid w:val="004C2770"/>
    <w:rsid w:val="004C4404"/>
    <w:rsid w:val="004C565D"/>
    <w:rsid w:val="004C7363"/>
    <w:rsid w:val="004C7AA8"/>
    <w:rsid w:val="004D181C"/>
    <w:rsid w:val="004D1EC9"/>
    <w:rsid w:val="004D236B"/>
    <w:rsid w:val="004D28E9"/>
    <w:rsid w:val="004D2C78"/>
    <w:rsid w:val="004D3932"/>
    <w:rsid w:val="004D42AE"/>
    <w:rsid w:val="004D44E1"/>
    <w:rsid w:val="004D5AC0"/>
    <w:rsid w:val="004D7578"/>
    <w:rsid w:val="004D7F04"/>
    <w:rsid w:val="004E23FE"/>
    <w:rsid w:val="004E2CF5"/>
    <w:rsid w:val="004E2E5C"/>
    <w:rsid w:val="004E32D2"/>
    <w:rsid w:val="004E44A0"/>
    <w:rsid w:val="004E55D3"/>
    <w:rsid w:val="004E6232"/>
    <w:rsid w:val="004E7EF6"/>
    <w:rsid w:val="004E7EFF"/>
    <w:rsid w:val="004F08FC"/>
    <w:rsid w:val="004F0D8D"/>
    <w:rsid w:val="004F1699"/>
    <w:rsid w:val="004F2393"/>
    <w:rsid w:val="004F380E"/>
    <w:rsid w:val="004F6886"/>
    <w:rsid w:val="004F7667"/>
    <w:rsid w:val="0050064A"/>
    <w:rsid w:val="00500F92"/>
    <w:rsid w:val="00501405"/>
    <w:rsid w:val="00501BA8"/>
    <w:rsid w:val="0050203B"/>
    <w:rsid w:val="0050358F"/>
    <w:rsid w:val="00503DA5"/>
    <w:rsid w:val="0050747A"/>
    <w:rsid w:val="00507A59"/>
    <w:rsid w:val="00507F9C"/>
    <w:rsid w:val="00510694"/>
    <w:rsid w:val="00511499"/>
    <w:rsid w:val="00520316"/>
    <w:rsid w:val="005238D3"/>
    <w:rsid w:val="0052613C"/>
    <w:rsid w:val="00531341"/>
    <w:rsid w:val="00531E1E"/>
    <w:rsid w:val="00533166"/>
    <w:rsid w:val="0053446A"/>
    <w:rsid w:val="00535AD2"/>
    <w:rsid w:val="00537762"/>
    <w:rsid w:val="00540C0C"/>
    <w:rsid w:val="00541DCC"/>
    <w:rsid w:val="0054255D"/>
    <w:rsid w:val="005443CA"/>
    <w:rsid w:val="005460A2"/>
    <w:rsid w:val="005462C3"/>
    <w:rsid w:val="005468D1"/>
    <w:rsid w:val="005555C8"/>
    <w:rsid w:val="005569A9"/>
    <w:rsid w:val="00557A0B"/>
    <w:rsid w:val="00560515"/>
    <w:rsid w:val="005609D9"/>
    <w:rsid w:val="00562369"/>
    <w:rsid w:val="00563ABD"/>
    <w:rsid w:val="00565639"/>
    <w:rsid w:val="005705C2"/>
    <w:rsid w:val="00570ADF"/>
    <w:rsid w:val="005716A7"/>
    <w:rsid w:val="0057183D"/>
    <w:rsid w:val="00574191"/>
    <w:rsid w:val="00575579"/>
    <w:rsid w:val="005767CD"/>
    <w:rsid w:val="00576BE8"/>
    <w:rsid w:val="00577594"/>
    <w:rsid w:val="0058031E"/>
    <w:rsid w:val="00580498"/>
    <w:rsid w:val="00580DF7"/>
    <w:rsid w:val="0058144A"/>
    <w:rsid w:val="005844E1"/>
    <w:rsid w:val="00587A63"/>
    <w:rsid w:val="00591A41"/>
    <w:rsid w:val="00591B8E"/>
    <w:rsid w:val="00592B5C"/>
    <w:rsid w:val="00592FAB"/>
    <w:rsid w:val="005935D2"/>
    <w:rsid w:val="005938F7"/>
    <w:rsid w:val="00593B9C"/>
    <w:rsid w:val="0059463A"/>
    <w:rsid w:val="00597F44"/>
    <w:rsid w:val="005A0153"/>
    <w:rsid w:val="005A067A"/>
    <w:rsid w:val="005A1143"/>
    <w:rsid w:val="005A33D9"/>
    <w:rsid w:val="005A3EBC"/>
    <w:rsid w:val="005A5914"/>
    <w:rsid w:val="005A5986"/>
    <w:rsid w:val="005A6E9B"/>
    <w:rsid w:val="005A7F96"/>
    <w:rsid w:val="005B0891"/>
    <w:rsid w:val="005B327C"/>
    <w:rsid w:val="005B3D47"/>
    <w:rsid w:val="005B53A2"/>
    <w:rsid w:val="005C092A"/>
    <w:rsid w:val="005C09C2"/>
    <w:rsid w:val="005C2795"/>
    <w:rsid w:val="005C3172"/>
    <w:rsid w:val="005C5409"/>
    <w:rsid w:val="005C5785"/>
    <w:rsid w:val="005C7153"/>
    <w:rsid w:val="005D2B30"/>
    <w:rsid w:val="005D386A"/>
    <w:rsid w:val="005D7F26"/>
    <w:rsid w:val="005E002B"/>
    <w:rsid w:val="005E2D52"/>
    <w:rsid w:val="005E2DEF"/>
    <w:rsid w:val="005E37D9"/>
    <w:rsid w:val="005E4A63"/>
    <w:rsid w:val="005E6D81"/>
    <w:rsid w:val="005F1190"/>
    <w:rsid w:val="005F28BF"/>
    <w:rsid w:val="005F5831"/>
    <w:rsid w:val="00600B4D"/>
    <w:rsid w:val="00601D4A"/>
    <w:rsid w:val="00602B74"/>
    <w:rsid w:val="00606B2B"/>
    <w:rsid w:val="00607489"/>
    <w:rsid w:val="00610B47"/>
    <w:rsid w:val="00613287"/>
    <w:rsid w:val="00613599"/>
    <w:rsid w:val="00613EF2"/>
    <w:rsid w:val="00616AA6"/>
    <w:rsid w:val="00617B2B"/>
    <w:rsid w:val="00617DBE"/>
    <w:rsid w:val="0062057F"/>
    <w:rsid w:val="00620D0A"/>
    <w:rsid w:val="006217E5"/>
    <w:rsid w:val="006265A0"/>
    <w:rsid w:val="00631B23"/>
    <w:rsid w:val="00631D36"/>
    <w:rsid w:val="00632474"/>
    <w:rsid w:val="00633C9B"/>
    <w:rsid w:val="00633D4B"/>
    <w:rsid w:val="00635E1F"/>
    <w:rsid w:val="00635FC0"/>
    <w:rsid w:val="00636CE7"/>
    <w:rsid w:val="0064099B"/>
    <w:rsid w:val="00640D67"/>
    <w:rsid w:val="00641B66"/>
    <w:rsid w:val="00641F8E"/>
    <w:rsid w:val="006438C9"/>
    <w:rsid w:val="00644446"/>
    <w:rsid w:val="00645B85"/>
    <w:rsid w:val="00646AA9"/>
    <w:rsid w:val="00647652"/>
    <w:rsid w:val="0064792E"/>
    <w:rsid w:val="00647A55"/>
    <w:rsid w:val="00650640"/>
    <w:rsid w:val="006509DE"/>
    <w:rsid w:val="006525EE"/>
    <w:rsid w:val="00653962"/>
    <w:rsid w:val="00655AA4"/>
    <w:rsid w:val="006561E9"/>
    <w:rsid w:val="00656487"/>
    <w:rsid w:val="00663269"/>
    <w:rsid w:val="00665133"/>
    <w:rsid w:val="00665A5A"/>
    <w:rsid w:val="0066610E"/>
    <w:rsid w:val="00667E57"/>
    <w:rsid w:val="00670484"/>
    <w:rsid w:val="00672C61"/>
    <w:rsid w:val="00674A33"/>
    <w:rsid w:val="00680023"/>
    <w:rsid w:val="00681BCE"/>
    <w:rsid w:val="00682905"/>
    <w:rsid w:val="00683C2A"/>
    <w:rsid w:val="00684538"/>
    <w:rsid w:val="00687C8D"/>
    <w:rsid w:val="006909CF"/>
    <w:rsid w:val="00691D57"/>
    <w:rsid w:val="00692163"/>
    <w:rsid w:val="0069368A"/>
    <w:rsid w:val="00697A44"/>
    <w:rsid w:val="00697B8C"/>
    <w:rsid w:val="006A0A49"/>
    <w:rsid w:val="006A0E55"/>
    <w:rsid w:val="006A20DC"/>
    <w:rsid w:val="006A4510"/>
    <w:rsid w:val="006A510A"/>
    <w:rsid w:val="006A5C56"/>
    <w:rsid w:val="006A5D99"/>
    <w:rsid w:val="006A69F5"/>
    <w:rsid w:val="006B153C"/>
    <w:rsid w:val="006B21B6"/>
    <w:rsid w:val="006B3832"/>
    <w:rsid w:val="006B3DF5"/>
    <w:rsid w:val="006B401C"/>
    <w:rsid w:val="006B6517"/>
    <w:rsid w:val="006B65AE"/>
    <w:rsid w:val="006B74CE"/>
    <w:rsid w:val="006B7E4D"/>
    <w:rsid w:val="006B7F03"/>
    <w:rsid w:val="006C3587"/>
    <w:rsid w:val="006C5283"/>
    <w:rsid w:val="006C61CC"/>
    <w:rsid w:val="006C6384"/>
    <w:rsid w:val="006C6762"/>
    <w:rsid w:val="006C73A6"/>
    <w:rsid w:val="006D04A5"/>
    <w:rsid w:val="006D0AF4"/>
    <w:rsid w:val="006D5760"/>
    <w:rsid w:val="006D6262"/>
    <w:rsid w:val="006D6B0E"/>
    <w:rsid w:val="006D78D9"/>
    <w:rsid w:val="006E238E"/>
    <w:rsid w:val="006E403E"/>
    <w:rsid w:val="006E58EA"/>
    <w:rsid w:val="006E6A5B"/>
    <w:rsid w:val="006F04B6"/>
    <w:rsid w:val="006F1951"/>
    <w:rsid w:val="006F2DD6"/>
    <w:rsid w:val="006F4E89"/>
    <w:rsid w:val="006F4FAF"/>
    <w:rsid w:val="006F5C12"/>
    <w:rsid w:val="006F78EF"/>
    <w:rsid w:val="006F7B5E"/>
    <w:rsid w:val="00700A20"/>
    <w:rsid w:val="00701CE7"/>
    <w:rsid w:val="00703E10"/>
    <w:rsid w:val="007054FE"/>
    <w:rsid w:val="00705D79"/>
    <w:rsid w:val="00711C6D"/>
    <w:rsid w:val="00711DEF"/>
    <w:rsid w:val="00712E65"/>
    <w:rsid w:val="0071394E"/>
    <w:rsid w:val="00713B58"/>
    <w:rsid w:val="00716940"/>
    <w:rsid w:val="007179C4"/>
    <w:rsid w:val="00720032"/>
    <w:rsid w:val="007202F5"/>
    <w:rsid w:val="00720B69"/>
    <w:rsid w:val="0072229D"/>
    <w:rsid w:val="00723A92"/>
    <w:rsid w:val="00730377"/>
    <w:rsid w:val="007343D1"/>
    <w:rsid w:val="0073477A"/>
    <w:rsid w:val="007360C1"/>
    <w:rsid w:val="00736F30"/>
    <w:rsid w:val="00737F07"/>
    <w:rsid w:val="00742361"/>
    <w:rsid w:val="007425D3"/>
    <w:rsid w:val="00743C30"/>
    <w:rsid w:val="00743E7B"/>
    <w:rsid w:val="007440C0"/>
    <w:rsid w:val="00745F56"/>
    <w:rsid w:val="00747EED"/>
    <w:rsid w:val="00752E3B"/>
    <w:rsid w:val="00755120"/>
    <w:rsid w:val="00755DF5"/>
    <w:rsid w:val="00756923"/>
    <w:rsid w:val="007572CE"/>
    <w:rsid w:val="00760D37"/>
    <w:rsid w:val="007620FC"/>
    <w:rsid w:val="007632E7"/>
    <w:rsid w:val="00764B7C"/>
    <w:rsid w:val="0076524D"/>
    <w:rsid w:val="00765E07"/>
    <w:rsid w:val="00765FC0"/>
    <w:rsid w:val="00766800"/>
    <w:rsid w:val="00770892"/>
    <w:rsid w:val="00771088"/>
    <w:rsid w:val="0077143D"/>
    <w:rsid w:val="0077242C"/>
    <w:rsid w:val="00773F76"/>
    <w:rsid w:val="00773FE3"/>
    <w:rsid w:val="00774E15"/>
    <w:rsid w:val="00776713"/>
    <w:rsid w:val="00777C09"/>
    <w:rsid w:val="00777C72"/>
    <w:rsid w:val="00777D53"/>
    <w:rsid w:val="00783BF5"/>
    <w:rsid w:val="00783C21"/>
    <w:rsid w:val="00785FE2"/>
    <w:rsid w:val="007865B7"/>
    <w:rsid w:val="00786965"/>
    <w:rsid w:val="00787916"/>
    <w:rsid w:val="00787E9E"/>
    <w:rsid w:val="007943A0"/>
    <w:rsid w:val="0079491E"/>
    <w:rsid w:val="00794A1F"/>
    <w:rsid w:val="0079516B"/>
    <w:rsid w:val="0079568B"/>
    <w:rsid w:val="007A09D6"/>
    <w:rsid w:val="007A24E0"/>
    <w:rsid w:val="007A288A"/>
    <w:rsid w:val="007A37C1"/>
    <w:rsid w:val="007A4121"/>
    <w:rsid w:val="007A4931"/>
    <w:rsid w:val="007A69FA"/>
    <w:rsid w:val="007A6E98"/>
    <w:rsid w:val="007A75DC"/>
    <w:rsid w:val="007B0D62"/>
    <w:rsid w:val="007B17DB"/>
    <w:rsid w:val="007B1E66"/>
    <w:rsid w:val="007B416E"/>
    <w:rsid w:val="007B5AB3"/>
    <w:rsid w:val="007B60FE"/>
    <w:rsid w:val="007B650B"/>
    <w:rsid w:val="007B7C04"/>
    <w:rsid w:val="007C082C"/>
    <w:rsid w:val="007C2EE2"/>
    <w:rsid w:val="007C3578"/>
    <w:rsid w:val="007C4814"/>
    <w:rsid w:val="007C5404"/>
    <w:rsid w:val="007C543E"/>
    <w:rsid w:val="007C673B"/>
    <w:rsid w:val="007D1B43"/>
    <w:rsid w:val="007D35C2"/>
    <w:rsid w:val="007D38FD"/>
    <w:rsid w:val="007D4243"/>
    <w:rsid w:val="007D6D92"/>
    <w:rsid w:val="007D79C2"/>
    <w:rsid w:val="007E0FC2"/>
    <w:rsid w:val="007E1D6D"/>
    <w:rsid w:val="007E2EF7"/>
    <w:rsid w:val="007E3701"/>
    <w:rsid w:val="007E68EB"/>
    <w:rsid w:val="007E7B4E"/>
    <w:rsid w:val="007E7BE6"/>
    <w:rsid w:val="007F08D5"/>
    <w:rsid w:val="007F1846"/>
    <w:rsid w:val="007F187F"/>
    <w:rsid w:val="007F2E25"/>
    <w:rsid w:val="007F36F8"/>
    <w:rsid w:val="007F48BA"/>
    <w:rsid w:val="007F7474"/>
    <w:rsid w:val="007F7BA3"/>
    <w:rsid w:val="007F7CFA"/>
    <w:rsid w:val="008016D8"/>
    <w:rsid w:val="00801997"/>
    <w:rsid w:val="008028FD"/>
    <w:rsid w:val="00804967"/>
    <w:rsid w:val="008070F0"/>
    <w:rsid w:val="008077D3"/>
    <w:rsid w:val="00811D68"/>
    <w:rsid w:val="008126F9"/>
    <w:rsid w:val="00813285"/>
    <w:rsid w:val="00815CE4"/>
    <w:rsid w:val="00816B39"/>
    <w:rsid w:val="00820910"/>
    <w:rsid w:val="00821C97"/>
    <w:rsid w:val="008248EF"/>
    <w:rsid w:val="00826B30"/>
    <w:rsid w:val="00826D40"/>
    <w:rsid w:val="0083012B"/>
    <w:rsid w:val="00831C0D"/>
    <w:rsid w:val="008320AA"/>
    <w:rsid w:val="00832C12"/>
    <w:rsid w:val="00834031"/>
    <w:rsid w:val="00834148"/>
    <w:rsid w:val="00836A8B"/>
    <w:rsid w:val="008377D3"/>
    <w:rsid w:val="00840CC7"/>
    <w:rsid w:val="008441CC"/>
    <w:rsid w:val="008464BA"/>
    <w:rsid w:val="008469D2"/>
    <w:rsid w:val="00850DB5"/>
    <w:rsid w:val="0085560F"/>
    <w:rsid w:val="00856166"/>
    <w:rsid w:val="008562C5"/>
    <w:rsid w:val="00856A2F"/>
    <w:rsid w:val="00856C2A"/>
    <w:rsid w:val="00864D52"/>
    <w:rsid w:val="00864EDA"/>
    <w:rsid w:val="0086603E"/>
    <w:rsid w:val="008661BA"/>
    <w:rsid w:val="008665FA"/>
    <w:rsid w:val="00866D2D"/>
    <w:rsid w:val="008678A1"/>
    <w:rsid w:val="008702E9"/>
    <w:rsid w:val="0087673A"/>
    <w:rsid w:val="00881D37"/>
    <w:rsid w:val="00882600"/>
    <w:rsid w:val="00884379"/>
    <w:rsid w:val="0088492F"/>
    <w:rsid w:val="00886196"/>
    <w:rsid w:val="00890366"/>
    <w:rsid w:val="00893D4E"/>
    <w:rsid w:val="00894D02"/>
    <w:rsid w:val="008954B4"/>
    <w:rsid w:val="00896C6E"/>
    <w:rsid w:val="008A04AE"/>
    <w:rsid w:val="008A2824"/>
    <w:rsid w:val="008A4F2A"/>
    <w:rsid w:val="008A51E4"/>
    <w:rsid w:val="008A5B5A"/>
    <w:rsid w:val="008A6A85"/>
    <w:rsid w:val="008A77AA"/>
    <w:rsid w:val="008A7B6D"/>
    <w:rsid w:val="008B1AC6"/>
    <w:rsid w:val="008B1CF8"/>
    <w:rsid w:val="008B321D"/>
    <w:rsid w:val="008B4DFA"/>
    <w:rsid w:val="008B5374"/>
    <w:rsid w:val="008B7146"/>
    <w:rsid w:val="008B72D6"/>
    <w:rsid w:val="008B75DD"/>
    <w:rsid w:val="008C08E6"/>
    <w:rsid w:val="008C09BD"/>
    <w:rsid w:val="008C108D"/>
    <w:rsid w:val="008C37CC"/>
    <w:rsid w:val="008C38DB"/>
    <w:rsid w:val="008C413B"/>
    <w:rsid w:val="008C4D75"/>
    <w:rsid w:val="008C7219"/>
    <w:rsid w:val="008D0EBA"/>
    <w:rsid w:val="008D7179"/>
    <w:rsid w:val="008D72A3"/>
    <w:rsid w:val="008D76AD"/>
    <w:rsid w:val="008E1CB1"/>
    <w:rsid w:val="008E2F26"/>
    <w:rsid w:val="008E6A37"/>
    <w:rsid w:val="008E7D08"/>
    <w:rsid w:val="008F0944"/>
    <w:rsid w:val="008F1C6B"/>
    <w:rsid w:val="008F2E71"/>
    <w:rsid w:val="008F397C"/>
    <w:rsid w:val="008F3F0B"/>
    <w:rsid w:val="008F5C80"/>
    <w:rsid w:val="00900E4E"/>
    <w:rsid w:val="00903644"/>
    <w:rsid w:val="00904252"/>
    <w:rsid w:val="00904A16"/>
    <w:rsid w:val="00905035"/>
    <w:rsid w:val="00906083"/>
    <w:rsid w:val="0090673D"/>
    <w:rsid w:val="00906776"/>
    <w:rsid w:val="0090772A"/>
    <w:rsid w:val="00907846"/>
    <w:rsid w:val="009106A1"/>
    <w:rsid w:val="00910884"/>
    <w:rsid w:val="00912B38"/>
    <w:rsid w:val="00913D68"/>
    <w:rsid w:val="00915D76"/>
    <w:rsid w:val="00915DD5"/>
    <w:rsid w:val="00916625"/>
    <w:rsid w:val="00916762"/>
    <w:rsid w:val="00921705"/>
    <w:rsid w:val="00921DF6"/>
    <w:rsid w:val="009241A9"/>
    <w:rsid w:val="00925807"/>
    <w:rsid w:val="00926029"/>
    <w:rsid w:val="0092646A"/>
    <w:rsid w:val="0093148E"/>
    <w:rsid w:val="00931641"/>
    <w:rsid w:val="00931F33"/>
    <w:rsid w:val="00935255"/>
    <w:rsid w:val="00937387"/>
    <w:rsid w:val="00937CE1"/>
    <w:rsid w:val="0094246D"/>
    <w:rsid w:val="00942A41"/>
    <w:rsid w:val="00942EBA"/>
    <w:rsid w:val="00944FBC"/>
    <w:rsid w:val="009511D0"/>
    <w:rsid w:val="00951A0D"/>
    <w:rsid w:val="00951C2A"/>
    <w:rsid w:val="00952EC6"/>
    <w:rsid w:val="0095471E"/>
    <w:rsid w:val="009557D2"/>
    <w:rsid w:val="00957729"/>
    <w:rsid w:val="00957C45"/>
    <w:rsid w:val="0096019C"/>
    <w:rsid w:val="00960815"/>
    <w:rsid w:val="0096115A"/>
    <w:rsid w:val="009620C3"/>
    <w:rsid w:val="009622F0"/>
    <w:rsid w:val="009628E1"/>
    <w:rsid w:val="00962EFA"/>
    <w:rsid w:val="00964F2E"/>
    <w:rsid w:val="009654D7"/>
    <w:rsid w:val="00966DF6"/>
    <w:rsid w:val="00966FED"/>
    <w:rsid w:val="00967572"/>
    <w:rsid w:val="00970336"/>
    <w:rsid w:val="00970D4C"/>
    <w:rsid w:val="00970FD5"/>
    <w:rsid w:val="00971621"/>
    <w:rsid w:val="0097166B"/>
    <w:rsid w:val="009759CD"/>
    <w:rsid w:val="00976826"/>
    <w:rsid w:val="0097695E"/>
    <w:rsid w:val="00976CF4"/>
    <w:rsid w:val="009771C9"/>
    <w:rsid w:val="00977D73"/>
    <w:rsid w:val="00981F67"/>
    <w:rsid w:val="00982D68"/>
    <w:rsid w:val="0098565B"/>
    <w:rsid w:val="0099209C"/>
    <w:rsid w:val="00995208"/>
    <w:rsid w:val="0099709C"/>
    <w:rsid w:val="009A11A1"/>
    <w:rsid w:val="009A1E85"/>
    <w:rsid w:val="009A2332"/>
    <w:rsid w:val="009A5E13"/>
    <w:rsid w:val="009A5ECE"/>
    <w:rsid w:val="009A7226"/>
    <w:rsid w:val="009A73EB"/>
    <w:rsid w:val="009A7781"/>
    <w:rsid w:val="009B1DB7"/>
    <w:rsid w:val="009B2681"/>
    <w:rsid w:val="009B447C"/>
    <w:rsid w:val="009B5C58"/>
    <w:rsid w:val="009C06E5"/>
    <w:rsid w:val="009C1B22"/>
    <w:rsid w:val="009C1DFE"/>
    <w:rsid w:val="009C278E"/>
    <w:rsid w:val="009C4562"/>
    <w:rsid w:val="009C4A16"/>
    <w:rsid w:val="009C5EAE"/>
    <w:rsid w:val="009C607B"/>
    <w:rsid w:val="009C77CF"/>
    <w:rsid w:val="009D0925"/>
    <w:rsid w:val="009D30DE"/>
    <w:rsid w:val="009D41AC"/>
    <w:rsid w:val="009D5C90"/>
    <w:rsid w:val="009D7778"/>
    <w:rsid w:val="009E141C"/>
    <w:rsid w:val="009E4C38"/>
    <w:rsid w:val="009F109F"/>
    <w:rsid w:val="009F1977"/>
    <w:rsid w:val="009F22B7"/>
    <w:rsid w:val="009F23FE"/>
    <w:rsid w:val="009F28B0"/>
    <w:rsid w:val="009F2A5C"/>
    <w:rsid w:val="009F3554"/>
    <w:rsid w:val="009F3F61"/>
    <w:rsid w:val="009F5FE6"/>
    <w:rsid w:val="009F61CB"/>
    <w:rsid w:val="009F666E"/>
    <w:rsid w:val="009F7583"/>
    <w:rsid w:val="009F775C"/>
    <w:rsid w:val="00A01E15"/>
    <w:rsid w:val="00A033FD"/>
    <w:rsid w:val="00A04C44"/>
    <w:rsid w:val="00A05B41"/>
    <w:rsid w:val="00A05FB8"/>
    <w:rsid w:val="00A06BEF"/>
    <w:rsid w:val="00A06D93"/>
    <w:rsid w:val="00A103F2"/>
    <w:rsid w:val="00A13A47"/>
    <w:rsid w:val="00A15962"/>
    <w:rsid w:val="00A159B2"/>
    <w:rsid w:val="00A160EE"/>
    <w:rsid w:val="00A17F7F"/>
    <w:rsid w:val="00A2190A"/>
    <w:rsid w:val="00A21954"/>
    <w:rsid w:val="00A225B5"/>
    <w:rsid w:val="00A238EC"/>
    <w:rsid w:val="00A263A4"/>
    <w:rsid w:val="00A27A25"/>
    <w:rsid w:val="00A27DF4"/>
    <w:rsid w:val="00A37124"/>
    <w:rsid w:val="00A372EF"/>
    <w:rsid w:val="00A414DA"/>
    <w:rsid w:val="00A429CB"/>
    <w:rsid w:val="00A42AD8"/>
    <w:rsid w:val="00A43570"/>
    <w:rsid w:val="00A448CB"/>
    <w:rsid w:val="00A45556"/>
    <w:rsid w:val="00A45E6A"/>
    <w:rsid w:val="00A4753A"/>
    <w:rsid w:val="00A52D98"/>
    <w:rsid w:val="00A53665"/>
    <w:rsid w:val="00A53C24"/>
    <w:rsid w:val="00A54F0E"/>
    <w:rsid w:val="00A567D2"/>
    <w:rsid w:val="00A5727D"/>
    <w:rsid w:val="00A57C68"/>
    <w:rsid w:val="00A60AA3"/>
    <w:rsid w:val="00A60D49"/>
    <w:rsid w:val="00A62648"/>
    <w:rsid w:val="00A63381"/>
    <w:rsid w:val="00A6480E"/>
    <w:rsid w:val="00A64970"/>
    <w:rsid w:val="00A66B3C"/>
    <w:rsid w:val="00A66D94"/>
    <w:rsid w:val="00A66E1F"/>
    <w:rsid w:val="00A677F8"/>
    <w:rsid w:val="00A67DC9"/>
    <w:rsid w:val="00A70489"/>
    <w:rsid w:val="00A71AC2"/>
    <w:rsid w:val="00A73848"/>
    <w:rsid w:val="00A74390"/>
    <w:rsid w:val="00A7581F"/>
    <w:rsid w:val="00A75E80"/>
    <w:rsid w:val="00A76611"/>
    <w:rsid w:val="00A77A67"/>
    <w:rsid w:val="00A84281"/>
    <w:rsid w:val="00A842B1"/>
    <w:rsid w:val="00A910F0"/>
    <w:rsid w:val="00A92F79"/>
    <w:rsid w:val="00A9303A"/>
    <w:rsid w:val="00A93AAC"/>
    <w:rsid w:val="00A94C63"/>
    <w:rsid w:val="00A970AF"/>
    <w:rsid w:val="00A97412"/>
    <w:rsid w:val="00A9781C"/>
    <w:rsid w:val="00AA0A96"/>
    <w:rsid w:val="00AA1802"/>
    <w:rsid w:val="00AA4FA6"/>
    <w:rsid w:val="00AA54E6"/>
    <w:rsid w:val="00AA5904"/>
    <w:rsid w:val="00AA6E57"/>
    <w:rsid w:val="00AB05DB"/>
    <w:rsid w:val="00AB19A7"/>
    <w:rsid w:val="00AB228E"/>
    <w:rsid w:val="00AB273D"/>
    <w:rsid w:val="00AB34E0"/>
    <w:rsid w:val="00AB5044"/>
    <w:rsid w:val="00AB51AF"/>
    <w:rsid w:val="00AB59D4"/>
    <w:rsid w:val="00AB6239"/>
    <w:rsid w:val="00AB72DD"/>
    <w:rsid w:val="00AC0A54"/>
    <w:rsid w:val="00AC1201"/>
    <w:rsid w:val="00AC3501"/>
    <w:rsid w:val="00AC3E06"/>
    <w:rsid w:val="00AC3FB3"/>
    <w:rsid w:val="00AD0351"/>
    <w:rsid w:val="00AD3C9F"/>
    <w:rsid w:val="00AD6ACE"/>
    <w:rsid w:val="00AE07E0"/>
    <w:rsid w:val="00AE0AB2"/>
    <w:rsid w:val="00AE123D"/>
    <w:rsid w:val="00AE2C52"/>
    <w:rsid w:val="00AE4488"/>
    <w:rsid w:val="00AE748E"/>
    <w:rsid w:val="00AE75FB"/>
    <w:rsid w:val="00AF0D94"/>
    <w:rsid w:val="00AF3B3C"/>
    <w:rsid w:val="00AF5335"/>
    <w:rsid w:val="00AF55F7"/>
    <w:rsid w:val="00AF630B"/>
    <w:rsid w:val="00B00544"/>
    <w:rsid w:val="00B01CE9"/>
    <w:rsid w:val="00B0273E"/>
    <w:rsid w:val="00B02B73"/>
    <w:rsid w:val="00B03CD7"/>
    <w:rsid w:val="00B041D7"/>
    <w:rsid w:val="00B05D24"/>
    <w:rsid w:val="00B06066"/>
    <w:rsid w:val="00B062FF"/>
    <w:rsid w:val="00B06604"/>
    <w:rsid w:val="00B07471"/>
    <w:rsid w:val="00B075BA"/>
    <w:rsid w:val="00B11E8E"/>
    <w:rsid w:val="00B1509C"/>
    <w:rsid w:val="00B15215"/>
    <w:rsid w:val="00B15558"/>
    <w:rsid w:val="00B15BAE"/>
    <w:rsid w:val="00B17DF7"/>
    <w:rsid w:val="00B20841"/>
    <w:rsid w:val="00B261CB"/>
    <w:rsid w:val="00B26818"/>
    <w:rsid w:val="00B275BF"/>
    <w:rsid w:val="00B308FE"/>
    <w:rsid w:val="00B338A7"/>
    <w:rsid w:val="00B3391A"/>
    <w:rsid w:val="00B3497F"/>
    <w:rsid w:val="00B34C16"/>
    <w:rsid w:val="00B40BE8"/>
    <w:rsid w:val="00B40D58"/>
    <w:rsid w:val="00B41527"/>
    <w:rsid w:val="00B43D18"/>
    <w:rsid w:val="00B46A48"/>
    <w:rsid w:val="00B47190"/>
    <w:rsid w:val="00B50364"/>
    <w:rsid w:val="00B50579"/>
    <w:rsid w:val="00B50D2A"/>
    <w:rsid w:val="00B51DD3"/>
    <w:rsid w:val="00B528C5"/>
    <w:rsid w:val="00B5353C"/>
    <w:rsid w:val="00B545F3"/>
    <w:rsid w:val="00B550D7"/>
    <w:rsid w:val="00B5511E"/>
    <w:rsid w:val="00B5573C"/>
    <w:rsid w:val="00B55FA7"/>
    <w:rsid w:val="00B56964"/>
    <w:rsid w:val="00B57DEB"/>
    <w:rsid w:val="00B617A1"/>
    <w:rsid w:val="00B63198"/>
    <w:rsid w:val="00B635D8"/>
    <w:rsid w:val="00B66422"/>
    <w:rsid w:val="00B6648C"/>
    <w:rsid w:val="00B66FFB"/>
    <w:rsid w:val="00B67948"/>
    <w:rsid w:val="00B7035F"/>
    <w:rsid w:val="00B7244A"/>
    <w:rsid w:val="00B73751"/>
    <w:rsid w:val="00B769AA"/>
    <w:rsid w:val="00B803B0"/>
    <w:rsid w:val="00B830A9"/>
    <w:rsid w:val="00B837FF"/>
    <w:rsid w:val="00B85BD9"/>
    <w:rsid w:val="00B8699C"/>
    <w:rsid w:val="00B907C0"/>
    <w:rsid w:val="00B9199F"/>
    <w:rsid w:val="00B9341E"/>
    <w:rsid w:val="00B947A6"/>
    <w:rsid w:val="00B950C9"/>
    <w:rsid w:val="00B951F4"/>
    <w:rsid w:val="00B95CE8"/>
    <w:rsid w:val="00B961B4"/>
    <w:rsid w:val="00B9724F"/>
    <w:rsid w:val="00B97F11"/>
    <w:rsid w:val="00BA19D3"/>
    <w:rsid w:val="00BA208C"/>
    <w:rsid w:val="00BA2E57"/>
    <w:rsid w:val="00BA4E2F"/>
    <w:rsid w:val="00BB0D28"/>
    <w:rsid w:val="00BB0F6A"/>
    <w:rsid w:val="00BB1ECC"/>
    <w:rsid w:val="00BB437F"/>
    <w:rsid w:val="00BB69DD"/>
    <w:rsid w:val="00BC134F"/>
    <w:rsid w:val="00BC2837"/>
    <w:rsid w:val="00BC44FF"/>
    <w:rsid w:val="00BC4E13"/>
    <w:rsid w:val="00BC62E7"/>
    <w:rsid w:val="00BD3FCA"/>
    <w:rsid w:val="00BD5D1D"/>
    <w:rsid w:val="00BD73E7"/>
    <w:rsid w:val="00BD7C58"/>
    <w:rsid w:val="00BE0D15"/>
    <w:rsid w:val="00BE25D4"/>
    <w:rsid w:val="00BE4A98"/>
    <w:rsid w:val="00BE6186"/>
    <w:rsid w:val="00BE65C8"/>
    <w:rsid w:val="00BE76CF"/>
    <w:rsid w:val="00BF0E1A"/>
    <w:rsid w:val="00BF1983"/>
    <w:rsid w:val="00BF1A7F"/>
    <w:rsid w:val="00BF1C67"/>
    <w:rsid w:val="00BF2D0C"/>
    <w:rsid w:val="00BF403F"/>
    <w:rsid w:val="00BF4C05"/>
    <w:rsid w:val="00BF71F8"/>
    <w:rsid w:val="00C03101"/>
    <w:rsid w:val="00C03A87"/>
    <w:rsid w:val="00C03C82"/>
    <w:rsid w:val="00C0471E"/>
    <w:rsid w:val="00C05B5D"/>
    <w:rsid w:val="00C06B86"/>
    <w:rsid w:val="00C11237"/>
    <w:rsid w:val="00C13D98"/>
    <w:rsid w:val="00C13EFD"/>
    <w:rsid w:val="00C21D90"/>
    <w:rsid w:val="00C21F80"/>
    <w:rsid w:val="00C2381C"/>
    <w:rsid w:val="00C23ACE"/>
    <w:rsid w:val="00C25FEE"/>
    <w:rsid w:val="00C26BAD"/>
    <w:rsid w:val="00C37B84"/>
    <w:rsid w:val="00C4192C"/>
    <w:rsid w:val="00C42BAA"/>
    <w:rsid w:val="00C4302E"/>
    <w:rsid w:val="00C5017D"/>
    <w:rsid w:val="00C5086A"/>
    <w:rsid w:val="00C52061"/>
    <w:rsid w:val="00C54B1E"/>
    <w:rsid w:val="00C54C7E"/>
    <w:rsid w:val="00C55088"/>
    <w:rsid w:val="00C5685D"/>
    <w:rsid w:val="00C63428"/>
    <w:rsid w:val="00C65ED6"/>
    <w:rsid w:val="00C662CF"/>
    <w:rsid w:val="00C71DEF"/>
    <w:rsid w:val="00C73EB6"/>
    <w:rsid w:val="00C758B6"/>
    <w:rsid w:val="00C76D2F"/>
    <w:rsid w:val="00C772B1"/>
    <w:rsid w:val="00C83B0E"/>
    <w:rsid w:val="00C83D5C"/>
    <w:rsid w:val="00C843D9"/>
    <w:rsid w:val="00C84806"/>
    <w:rsid w:val="00C84D6A"/>
    <w:rsid w:val="00C85B94"/>
    <w:rsid w:val="00C878D0"/>
    <w:rsid w:val="00C87A10"/>
    <w:rsid w:val="00C90300"/>
    <w:rsid w:val="00C91064"/>
    <w:rsid w:val="00C950D2"/>
    <w:rsid w:val="00C96DFB"/>
    <w:rsid w:val="00CA06E3"/>
    <w:rsid w:val="00CA2278"/>
    <w:rsid w:val="00CA501C"/>
    <w:rsid w:val="00CB130B"/>
    <w:rsid w:val="00CB1EDD"/>
    <w:rsid w:val="00CB3334"/>
    <w:rsid w:val="00CB3335"/>
    <w:rsid w:val="00CB45AD"/>
    <w:rsid w:val="00CB6E7F"/>
    <w:rsid w:val="00CC0184"/>
    <w:rsid w:val="00CC235A"/>
    <w:rsid w:val="00CC668F"/>
    <w:rsid w:val="00CC7887"/>
    <w:rsid w:val="00CD0952"/>
    <w:rsid w:val="00CD46D8"/>
    <w:rsid w:val="00CD4A82"/>
    <w:rsid w:val="00CD5533"/>
    <w:rsid w:val="00CD598D"/>
    <w:rsid w:val="00CD5DA8"/>
    <w:rsid w:val="00CD6810"/>
    <w:rsid w:val="00CD704C"/>
    <w:rsid w:val="00CD7742"/>
    <w:rsid w:val="00CD7F07"/>
    <w:rsid w:val="00CE07F1"/>
    <w:rsid w:val="00CE120A"/>
    <w:rsid w:val="00CE2E58"/>
    <w:rsid w:val="00CE492F"/>
    <w:rsid w:val="00CE6FBC"/>
    <w:rsid w:val="00CE789C"/>
    <w:rsid w:val="00CF1E4A"/>
    <w:rsid w:val="00CF3A81"/>
    <w:rsid w:val="00CF3BED"/>
    <w:rsid w:val="00CF4BC4"/>
    <w:rsid w:val="00CF59B0"/>
    <w:rsid w:val="00CF6101"/>
    <w:rsid w:val="00CF7CCB"/>
    <w:rsid w:val="00CF7F95"/>
    <w:rsid w:val="00D00BE3"/>
    <w:rsid w:val="00D036A9"/>
    <w:rsid w:val="00D05F43"/>
    <w:rsid w:val="00D1007A"/>
    <w:rsid w:val="00D11324"/>
    <w:rsid w:val="00D1132F"/>
    <w:rsid w:val="00D12599"/>
    <w:rsid w:val="00D12814"/>
    <w:rsid w:val="00D14C7A"/>
    <w:rsid w:val="00D174A3"/>
    <w:rsid w:val="00D215D7"/>
    <w:rsid w:val="00D2235D"/>
    <w:rsid w:val="00D22B17"/>
    <w:rsid w:val="00D232F8"/>
    <w:rsid w:val="00D23924"/>
    <w:rsid w:val="00D24454"/>
    <w:rsid w:val="00D24DF3"/>
    <w:rsid w:val="00D27E56"/>
    <w:rsid w:val="00D30F90"/>
    <w:rsid w:val="00D32B09"/>
    <w:rsid w:val="00D339F2"/>
    <w:rsid w:val="00D36E16"/>
    <w:rsid w:val="00D400E4"/>
    <w:rsid w:val="00D406EF"/>
    <w:rsid w:val="00D4150E"/>
    <w:rsid w:val="00D424A0"/>
    <w:rsid w:val="00D4282F"/>
    <w:rsid w:val="00D43C2D"/>
    <w:rsid w:val="00D449FE"/>
    <w:rsid w:val="00D45568"/>
    <w:rsid w:val="00D4648E"/>
    <w:rsid w:val="00D500F1"/>
    <w:rsid w:val="00D52D76"/>
    <w:rsid w:val="00D52FAE"/>
    <w:rsid w:val="00D535C1"/>
    <w:rsid w:val="00D56583"/>
    <w:rsid w:val="00D56956"/>
    <w:rsid w:val="00D57C77"/>
    <w:rsid w:val="00D60240"/>
    <w:rsid w:val="00D64019"/>
    <w:rsid w:val="00D6639A"/>
    <w:rsid w:val="00D677F7"/>
    <w:rsid w:val="00D710D9"/>
    <w:rsid w:val="00D73B8B"/>
    <w:rsid w:val="00D76D3C"/>
    <w:rsid w:val="00D778E1"/>
    <w:rsid w:val="00D81932"/>
    <w:rsid w:val="00D835CF"/>
    <w:rsid w:val="00D83D5A"/>
    <w:rsid w:val="00D86C01"/>
    <w:rsid w:val="00D86D24"/>
    <w:rsid w:val="00D911D3"/>
    <w:rsid w:val="00D92577"/>
    <w:rsid w:val="00D92945"/>
    <w:rsid w:val="00D92A33"/>
    <w:rsid w:val="00D952E5"/>
    <w:rsid w:val="00D966AE"/>
    <w:rsid w:val="00D967FA"/>
    <w:rsid w:val="00D9738A"/>
    <w:rsid w:val="00DA0897"/>
    <w:rsid w:val="00DA263C"/>
    <w:rsid w:val="00DA30D2"/>
    <w:rsid w:val="00DA3B8B"/>
    <w:rsid w:val="00DA50B7"/>
    <w:rsid w:val="00DA57D8"/>
    <w:rsid w:val="00DA5DFB"/>
    <w:rsid w:val="00DA6C25"/>
    <w:rsid w:val="00DA7962"/>
    <w:rsid w:val="00DB2C71"/>
    <w:rsid w:val="00DB3446"/>
    <w:rsid w:val="00DB689D"/>
    <w:rsid w:val="00DC01D9"/>
    <w:rsid w:val="00DC088C"/>
    <w:rsid w:val="00DC0EF1"/>
    <w:rsid w:val="00DC1440"/>
    <w:rsid w:val="00DC237C"/>
    <w:rsid w:val="00DC562D"/>
    <w:rsid w:val="00DD02A9"/>
    <w:rsid w:val="00DD1ACB"/>
    <w:rsid w:val="00DD1CEE"/>
    <w:rsid w:val="00DD2BA2"/>
    <w:rsid w:val="00DD2CE1"/>
    <w:rsid w:val="00DD44CB"/>
    <w:rsid w:val="00DD7104"/>
    <w:rsid w:val="00DE01CA"/>
    <w:rsid w:val="00DE231C"/>
    <w:rsid w:val="00DE2CD9"/>
    <w:rsid w:val="00DE3617"/>
    <w:rsid w:val="00DE3D2F"/>
    <w:rsid w:val="00DE5349"/>
    <w:rsid w:val="00DE55FB"/>
    <w:rsid w:val="00DE56EC"/>
    <w:rsid w:val="00DE7BAC"/>
    <w:rsid w:val="00DF0D9E"/>
    <w:rsid w:val="00DF3591"/>
    <w:rsid w:val="00DF4CDB"/>
    <w:rsid w:val="00DF4FC2"/>
    <w:rsid w:val="00DF500C"/>
    <w:rsid w:val="00DF5177"/>
    <w:rsid w:val="00E02877"/>
    <w:rsid w:val="00E11B8C"/>
    <w:rsid w:val="00E12091"/>
    <w:rsid w:val="00E125F0"/>
    <w:rsid w:val="00E1404D"/>
    <w:rsid w:val="00E143B3"/>
    <w:rsid w:val="00E15C58"/>
    <w:rsid w:val="00E170C9"/>
    <w:rsid w:val="00E20AA6"/>
    <w:rsid w:val="00E211A3"/>
    <w:rsid w:val="00E23BCB"/>
    <w:rsid w:val="00E24ABA"/>
    <w:rsid w:val="00E24D19"/>
    <w:rsid w:val="00E278F1"/>
    <w:rsid w:val="00E31E90"/>
    <w:rsid w:val="00E36CFD"/>
    <w:rsid w:val="00E36EF1"/>
    <w:rsid w:val="00E37BF1"/>
    <w:rsid w:val="00E40EBE"/>
    <w:rsid w:val="00E412CC"/>
    <w:rsid w:val="00E44469"/>
    <w:rsid w:val="00E460F0"/>
    <w:rsid w:val="00E50699"/>
    <w:rsid w:val="00E50721"/>
    <w:rsid w:val="00E50A4B"/>
    <w:rsid w:val="00E53B44"/>
    <w:rsid w:val="00E54316"/>
    <w:rsid w:val="00E547DE"/>
    <w:rsid w:val="00E562BD"/>
    <w:rsid w:val="00E56BF2"/>
    <w:rsid w:val="00E60209"/>
    <w:rsid w:val="00E60A81"/>
    <w:rsid w:val="00E62376"/>
    <w:rsid w:val="00E63654"/>
    <w:rsid w:val="00E6510B"/>
    <w:rsid w:val="00E659A7"/>
    <w:rsid w:val="00E66334"/>
    <w:rsid w:val="00E664D8"/>
    <w:rsid w:val="00E726B6"/>
    <w:rsid w:val="00E731E1"/>
    <w:rsid w:val="00E73E03"/>
    <w:rsid w:val="00E74E3D"/>
    <w:rsid w:val="00E80628"/>
    <w:rsid w:val="00E80D51"/>
    <w:rsid w:val="00E81A52"/>
    <w:rsid w:val="00E85557"/>
    <w:rsid w:val="00E86063"/>
    <w:rsid w:val="00E860C5"/>
    <w:rsid w:val="00E86806"/>
    <w:rsid w:val="00E86B55"/>
    <w:rsid w:val="00E87520"/>
    <w:rsid w:val="00E8781B"/>
    <w:rsid w:val="00E878E6"/>
    <w:rsid w:val="00E91BEB"/>
    <w:rsid w:val="00E922CE"/>
    <w:rsid w:val="00E93D19"/>
    <w:rsid w:val="00E95EC9"/>
    <w:rsid w:val="00E95FDF"/>
    <w:rsid w:val="00E96CF1"/>
    <w:rsid w:val="00E96DB0"/>
    <w:rsid w:val="00E970DD"/>
    <w:rsid w:val="00E9771F"/>
    <w:rsid w:val="00EA16FA"/>
    <w:rsid w:val="00EA2B0F"/>
    <w:rsid w:val="00EA59C9"/>
    <w:rsid w:val="00EB5334"/>
    <w:rsid w:val="00EB5927"/>
    <w:rsid w:val="00EB636C"/>
    <w:rsid w:val="00EB778E"/>
    <w:rsid w:val="00EC2494"/>
    <w:rsid w:val="00EC2B15"/>
    <w:rsid w:val="00EC2BE1"/>
    <w:rsid w:val="00EC35C5"/>
    <w:rsid w:val="00EC598B"/>
    <w:rsid w:val="00ED2778"/>
    <w:rsid w:val="00ED364A"/>
    <w:rsid w:val="00ED3B8B"/>
    <w:rsid w:val="00ED4787"/>
    <w:rsid w:val="00ED7C31"/>
    <w:rsid w:val="00EE0491"/>
    <w:rsid w:val="00EE11B4"/>
    <w:rsid w:val="00EE3921"/>
    <w:rsid w:val="00EE65DD"/>
    <w:rsid w:val="00EE7148"/>
    <w:rsid w:val="00EF081A"/>
    <w:rsid w:val="00EF230A"/>
    <w:rsid w:val="00EF2892"/>
    <w:rsid w:val="00EF3F06"/>
    <w:rsid w:val="00EF424D"/>
    <w:rsid w:val="00EF4D41"/>
    <w:rsid w:val="00EF5AD6"/>
    <w:rsid w:val="00EF5B79"/>
    <w:rsid w:val="00EF653A"/>
    <w:rsid w:val="00EF659A"/>
    <w:rsid w:val="00F00D10"/>
    <w:rsid w:val="00F014B8"/>
    <w:rsid w:val="00F015B7"/>
    <w:rsid w:val="00F12962"/>
    <w:rsid w:val="00F12CC7"/>
    <w:rsid w:val="00F135A5"/>
    <w:rsid w:val="00F13CA6"/>
    <w:rsid w:val="00F17CE0"/>
    <w:rsid w:val="00F22AF2"/>
    <w:rsid w:val="00F23FAF"/>
    <w:rsid w:val="00F24DE6"/>
    <w:rsid w:val="00F27849"/>
    <w:rsid w:val="00F27FB0"/>
    <w:rsid w:val="00F30F66"/>
    <w:rsid w:val="00F30F71"/>
    <w:rsid w:val="00F30FB2"/>
    <w:rsid w:val="00F32F48"/>
    <w:rsid w:val="00F33074"/>
    <w:rsid w:val="00F334D1"/>
    <w:rsid w:val="00F34131"/>
    <w:rsid w:val="00F34E87"/>
    <w:rsid w:val="00F35E74"/>
    <w:rsid w:val="00F360D5"/>
    <w:rsid w:val="00F375BA"/>
    <w:rsid w:val="00F410D2"/>
    <w:rsid w:val="00F42C77"/>
    <w:rsid w:val="00F45582"/>
    <w:rsid w:val="00F465A9"/>
    <w:rsid w:val="00F47218"/>
    <w:rsid w:val="00F536D5"/>
    <w:rsid w:val="00F63FC7"/>
    <w:rsid w:val="00F64FB9"/>
    <w:rsid w:val="00F65BFF"/>
    <w:rsid w:val="00F70F29"/>
    <w:rsid w:val="00F74800"/>
    <w:rsid w:val="00F75EA0"/>
    <w:rsid w:val="00F8387A"/>
    <w:rsid w:val="00F84B00"/>
    <w:rsid w:val="00F85F8E"/>
    <w:rsid w:val="00F861C3"/>
    <w:rsid w:val="00F91301"/>
    <w:rsid w:val="00F921E1"/>
    <w:rsid w:val="00F92EA9"/>
    <w:rsid w:val="00F9365C"/>
    <w:rsid w:val="00F943ED"/>
    <w:rsid w:val="00F956FF"/>
    <w:rsid w:val="00F95840"/>
    <w:rsid w:val="00F96AF8"/>
    <w:rsid w:val="00F9713D"/>
    <w:rsid w:val="00FA0485"/>
    <w:rsid w:val="00FA08EA"/>
    <w:rsid w:val="00FA2AD7"/>
    <w:rsid w:val="00FA3825"/>
    <w:rsid w:val="00FA3F34"/>
    <w:rsid w:val="00FA5D5C"/>
    <w:rsid w:val="00FB0226"/>
    <w:rsid w:val="00FB71DD"/>
    <w:rsid w:val="00FB743F"/>
    <w:rsid w:val="00FB762F"/>
    <w:rsid w:val="00FB7D45"/>
    <w:rsid w:val="00FB7D9D"/>
    <w:rsid w:val="00FC15F0"/>
    <w:rsid w:val="00FC267E"/>
    <w:rsid w:val="00FC3C2B"/>
    <w:rsid w:val="00FC5D2D"/>
    <w:rsid w:val="00FC6B2B"/>
    <w:rsid w:val="00FC6CBD"/>
    <w:rsid w:val="00FC6D5D"/>
    <w:rsid w:val="00FD0415"/>
    <w:rsid w:val="00FD2048"/>
    <w:rsid w:val="00FD29BF"/>
    <w:rsid w:val="00FD4540"/>
    <w:rsid w:val="00FD49C6"/>
    <w:rsid w:val="00FE0DCC"/>
    <w:rsid w:val="00FE21BE"/>
    <w:rsid w:val="00FE26C1"/>
    <w:rsid w:val="00FE3442"/>
    <w:rsid w:val="00FE46E7"/>
    <w:rsid w:val="00FE48B1"/>
    <w:rsid w:val="00FE6855"/>
    <w:rsid w:val="00FF1D1D"/>
    <w:rsid w:val="00FF34F7"/>
    <w:rsid w:val="00FF3925"/>
    <w:rsid w:val="00FF479B"/>
    <w:rsid w:val="00FF4A02"/>
    <w:rsid w:val="00FF4FAF"/>
    <w:rsid w:val="056574CA"/>
    <w:rsid w:val="0BFE7288"/>
    <w:rsid w:val="451CA08E"/>
    <w:rsid w:val="539C64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578"/>
    <w:rPr>
      <w:rFonts w:ascii="Times New Roman" w:eastAsia="Times New Roman" w:hAnsi="Times New Roman"/>
      <w:sz w:val="24"/>
      <w:szCs w:val="24"/>
      <w:lang w:val="en-GB" w:eastAsia="en-US"/>
    </w:rPr>
  </w:style>
  <w:style w:type="paragraph" w:styleId="Heading3">
    <w:name w:val="heading 3"/>
    <w:basedOn w:val="Normal"/>
    <w:next w:val="Normal"/>
    <w:link w:val="Heading3Char"/>
    <w:uiPriority w:val="9"/>
    <w:semiHidden/>
    <w:unhideWhenUsed/>
    <w:qFormat/>
    <w:rsid w:val="000B4EF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 w:type="character" w:customStyle="1" w:styleId="Heading3Char">
    <w:name w:val="Heading 3 Char"/>
    <w:basedOn w:val="DefaultParagraphFont"/>
    <w:link w:val="Heading3"/>
    <w:uiPriority w:val="9"/>
    <w:semiHidden/>
    <w:rsid w:val="000B4EF0"/>
    <w:rPr>
      <w:rFonts w:asciiTheme="majorHAnsi" w:eastAsiaTheme="majorEastAsia" w:hAnsiTheme="majorHAnsi" w:cstheme="majorBidi"/>
      <w:color w:val="1F3763" w:themeColor="accent1" w:themeShade="7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755323109">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875042360">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215854838">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395699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3.xml><?xml version="1.0" encoding="utf-8"?>
<ns26:Sources xmlns:ns26="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7dbb623641c46ef6cf52a5f82318430e">
  <xsd:schema xmlns:xsd="http://www.w3.org/2001/XMLSchema" xmlns:ns2="55cd6cbe-5b7e-4aba-883d-0304cc960a68" xmlns:ns3="f5fafdac-e366-4ae3-a0be-341ecdadff34" xmlns:p="http://schemas.microsoft.com/office/2006/metadata/properties" xmlns:xs="http://www.w3.org/2001/XMLSchema" ma:fieldsID="542c995bf5823a53ef0385c1ae29d3a9"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DBE2D-8332-4E72-AD18-1BB32DE3E3B6}">
  <ds:schemaRefs>
    <ds:schemaRef ds:uri="http://schemas.microsoft.com/sharepoint/v3/contenttype/forms"/>
  </ds:schemaRefs>
</ds:datastoreItem>
</file>

<file path=customXml/itemProps2.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customXml/itemProps3.xml><?xml version="1.0" encoding="utf-8"?>
<ds:datastoreItem xmlns:ds="http://schemas.openxmlformats.org/officeDocument/2006/customXml" ds:itemID="{C9F94F06-70D2-4460-B312-7CEA22583B93}">
  <ds:schemaRefs>
    <ds:schemaRef ds:uri="http://schemas.openxmlformats.org/officeDocument/2006/bibliography"/>
  </ds:schemaRefs>
</ds:datastoreItem>
</file>

<file path=customXml/itemProps4.xml><?xml version="1.0" encoding="utf-8"?>
<ds:datastoreItem xmlns:ds="http://schemas.openxmlformats.org/officeDocument/2006/customXml" ds:itemID="{36712DD4-11C5-4B9C-9254-8097EEE68AEA}">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555</Words>
  <Characters>4307</Characters>
  <Application>Microsoft Office Word</Application>
  <DocSecurity>0</DocSecurity>
  <Lines>134</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2025-11-26T07:57:00Z</dcterms:created>
  <dcterms:modified xsi:type="dcterms:W3CDTF">2025-11-28T07:48:00Z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Description">
    <vt:lpwstr>
</vt:lpwstr>
  </property>
  <property fmtid="{D5CDD505-2E9C-101B-9397-08002B2CF9AE}" pid="4" name="MediaServiceImageTags">
    <vt:lpwstr/>
  </property>
  <property fmtid="{D5CDD505-2E9C-101B-9397-08002B2CF9AE}" pid="49" name="DISCesvisMeetingDate">
    <vt:lpwstr>2025-12-08</vt:lpwstr>
  </property>
  <property fmtid="{D5CDD505-2E9C-101B-9397-08002B2CF9AE}" pid="50" name="DISCesvisAdditionalMakers">
    <vt:lpwstr>Vecākā referente Daiga  Balode, Vecākais referents Arta Mūrmane</vt:lpwstr>
  </property>
  <property fmtid="{D5CDD505-2E9C-101B-9397-08002B2CF9AE}" pid="51" name="DIScgiUrl">
    <vt:lpwstr>https://lim.esvis.gov.lv/cs/idcplg</vt:lpwstr>
  </property>
  <property fmtid="{D5CDD505-2E9C-101B-9397-08002B2CF9AE}" pid="52" name="DISdDocName">
    <vt:lpwstr>L590903</vt:lpwstr>
  </property>
  <property fmtid="{D5CDD505-2E9C-101B-9397-08002B2CF9AE}" pid="53" name="DISCesvisSigner">
    <vt:lpwstr>Ministrs Viktors Valainis</vt:lpwstr>
  </property>
  <property fmtid="{D5CDD505-2E9C-101B-9397-08002B2CF9AE}" pid="54" name="DISCesvisSafetyLevel">
    <vt:lpwstr>Vispārpieejams</vt:lpwstr>
  </property>
  <property fmtid="{D5CDD505-2E9C-101B-9397-08002B2CF9AE}" pid="55" name="DISTaskPaneUrl">
    <vt:lpwstr>https://lim.esvis.gov.lv/cs/idcplg?ClientControlled=DocMan&amp;coreContentOnly=1&amp;WebdavRequest=1&amp;IdcService=DOC_INFO&amp;dID=682459</vt:lpwstr>
  </property>
  <property fmtid="{D5CDD505-2E9C-101B-9397-08002B2CF9AE}" pid="56" name="DISCesvisTitle">
    <vt:lpwstr>Par Eiropas Savienības Konkurētspējas ministru padomes 2025. gada 8. decembra sanāksmē izskatāmajiem jautājumiem</vt:lpwstr>
  </property>
  <property fmtid="{D5CDD505-2E9C-101B-9397-08002B2CF9AE}" pid="57" name="DISCesvisMinistryOfMinister">
    <vt:lpwstr>wwTemplateNP_MinistryOfMinister(Ekonomikas,)</vt:lpwstr>
  </property>
  <property fmtid="{D5CDD505-2E9C-101B-9397-08002B2CF9AE}" pid="58" name="DISCesvisAuthor">
    <vt:lpwstr>Ekonomikas ministrija</vt:lpwstr>
  </property>
  <property fmtid="{D5CDD505-2E9C-101B-9397-08002B2CF9AE}" pid="59" name="DISCesvisMainMaker">
    <vt:lpwstr>Vecākā referente Daiga  Balode</vt:lpwstr>
  </property>
  <property fmtid="{D5CDD505-2E9C-101B-9397-08002B2CF9AE}" pid="60" name="DISidcName">
    <vt:lpwstr>1020404016200</vt:lpwstr>
  </property>
  <property fmtid="{D5CDD505-2E9C-101B-9397-08002B2CF9AE}" pid="61"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62" name="DISCesvisAdditionalMakersMail">
    <vt:lpwstr>Daiga.Balode@em.gov.lv, Arta.Murmane@em.gov.lv</vt:lpwstr>
  </property>
  <property fmtid="{D5CDD505-2E9C-101B-9397-08002B2CF9AE}" pid="63" name="DISdUser">
    <vt:lpwstr>weblogic</vt:lpwstr>
  </property>
  <property fmtid="{D5CDD505-2E9C-101B-9397-08002B2CF9AE}" pid="64" name="DISdID">
    <vt:lpwstr>682459</vt:lpwstr>
  </property>
  <property fmtid="{D5CDD505-2E9C-101B-9397-08002B2CF9AE}" pid="65" name="DISCesvisAdditionalMakersPhone">
    <vt:lpwstr>67013114</vt:lpwstr>
  </property>
  <property fmtid="{D5CDD505-2E9C-101B-9397-08002B2CF9AE}" pid="66" name="DISCesvisMainMakerOrgUnitTitle">
    <vt:lpwstr>ES un ārējo ekonomisko attiecību departaments</vt:lpwstr>
  </property>
  <property fmtid="{D5CDD505-2E9C-101B-9397-08002B2CF9AE}" pid="67" name="DISCesvisDocRegDate">
    <vt:lpwstr>2025-12-01</vt:lpwstr>
  </property>
  <property fmtid="{D5CDD505-2E9C-101B-9397-08002B2CF9AE}" pid="68" name="DISCesvisRegDate">
    <vt:lpwstr>2025-12-01</vt:lpwstr>
  </property>
  <property fmtid="{D5CDD505-2E9C-101B-9397-08002B2CF9AE}" pid="69" name="DISCesvisDocRegNr">
    <vt:lpwstr>3.1-26-28</vt:lpwstr>
  </property>
  <property fmtid="{D5CDD505-2E9C-101B-9397-08002B2CF9AE}" pid="70" name="DISCesvisRelatedDocNP">
    <vt:lpwstr>Pozīcija Nr. 1 "Par Eiropas Savienības Konkurētspējas ministru padomes 2025. gada 8. decembra sanāksmē izskatāmajiem jautājumiem"
</vt:lpwstr>
  </property>
</Properties>
</file>