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C12A1" w14:textId="77777777" w:rsidR="00882005" w:rsidRPr="00C53369" w:rsidRDefault="00882005" w:rsidP="00882005">
      <w:pPr>
        <w:jc w:val="right"/>
        <w:rPr>
          <w:sz w:val="28"/>
          <w:szCs w:val="28"/>
        </w:rPr>
      </w:pPr>
      <w:r w:rsidRPr="00C53369">
        <w:rPr>
          <w:sz w:val="28"/>
          <w:szCs w:val="28"/>
        </w:rPr>
        <w:t>Pielikums</w:t>
      </w:r>
    </w:p>
    <w:p w14:paraId="63A3908A" w14:textId="77777777" w:rsidR="00882005" w:rsidRPr="00C53369" w:rsidRDefault="00882005" w:rsidP="00882005">
      <w:pPr>
        <w:jc w:val="right"/>
        <w:rPr>
          <w:sz w:val="28"/>
          <w:szCs w:val="28"/>
        </w:rPr>
      </w:pPr>
      <w:bookmarkStart w:id="0" w:name="_Hlk44585853"/>
      <w:r w:rsidRPr="00C53369">
        <w:rPr>
          <w:sz w:val="28"/>
          <w:szCs w:val="28"/>
        </w:rPr>
        <w:t>Ministru kabineta noteikumu projekta</w:t>
      </w:r>
    </w:p>
    <w:p w14:paraId="14ECE71C" w14:textId="77777777" w:rsidR="00503C8E" w:rsidRPr="00C53369" w:rsidRDefault="00882005" w:rsidP="00B330AE">
      <w:pPr>
        <w:jc w:val="right"/>
        <w:rPr>
          <w:b/>
          <w:sz w:val="28"/>
          <w:szCs w:val="28"/>
        </w:rPr>
      </w:pPr>
      <w:r w:rsidRPr="00C53369">
        <w:rPr>
          <w:b/>
          <w:sz w:val="28"/>
          <w:szCs w:val="28"/>
        </w:rPr>
        <w:t>„</w:t>
      </w:r>
      <w:r w:rsidR="00B330AE" w:rsidRPr="00C53369">
        <w:rPr>
          <w:b/>
          <w:sz w:val="28"/>
          <w:szCs w:val="28"/>
        </w:rPr>
        <w:t>Grozījumi Ministru kabineta 2017.</w:t>
      </w:r>
      <w:r w:rsidR="00503C8E" w:rsidRPr="00C53369">
        <w:rPr>
          <w:b/>
          <w:sz w:val="28"/>
          <w:szCs w:val="28"/>
        </w:rPr>
        <w:t> </w:t>
      </w:r>
      <w:r w:rsidR="00B330AE" w:rsidRPr="00C53369">
        <w:rPr>
          <w:b/>
          <w:sz w:val="28"/>
          <w:szCs w:val="28"/>
        </w:rPr>
        <w:t>gada 23.</w:t>
      </w:r>
      <w:r w:rsidR="00503C8E" w:rsidRPr="00C53369">
        <w:rPr>
          <w:b/>
          <w:sz w:val="28"/>
          <w:szCs w:val="28"/>
        </w:rPr>
        <w:t> m</w:t>
      </w:r>
      <w:r w:rsidR="00B330AE" w:rsidRPr="00C53369">
        <w:rPr>
          <w:b/>
          <w:sz w:val="28"/>
          <w:szCs w:val="28"/>
        </w:rPr>
        <w:t>aija</w:t>
      </w:r>
    </w:p>
    <w:p w14:paraId="5F6AE301" w14:textId="77777777" w:rsidR="00503C8E" w:rsidRPr="00C53369" w:rsidRDefault="00A25021" w:rsidP="00B330AE">
      <w:pPr>
        <w:jc w:val="right"/>
        <w:rPr>
          <w:b/>
          <w:sz w:val="28"/>
          <w:szCs w:val="28"/>
        </w:rPr>
      </w:pPr>
      <w:r w:rsidRPr="00C53369">
        <w:rPr>
          <w:b/>
          <w:sz w:val="28"/>
          <w:szCs w:val="28"/>
        </w:rPr>
        <w:t>noteikumos Nr. 264 „</w:t>
      </w:r>
      <w:r w:rsidR="00B330AE" w:rsidRPr="00C53369">
        <w:rPr>
          <w:b/>
          <w:sz w:val="28"/>
          <w:szCs w:val="28"/>
        </w:rPr>
        <w:t>Noteikumi par Profesiju klasifikatoru,</w:t>
      </w:r>
    </w:p>
    <w:p w14:paraId="2293824B" w14:textId="77777777" w:rsidR="00882005" w:rsidRPr="00C53369" w:rsidRDefault="00B330AE" w:rsidP="00B330AE">
      <w:pPr>
        <w:jc w:val="right"/>
        <w:rPr>
          <w:b/>
          <w:sz w:val="28"/>
          <w:szCs w:val="28"/>
        </w:rPr>
      </w:pPr>
      <w:r w:rsidRPr="00C53369">
        <w:rPr>
          <w:b/>
          <w:sz w:val="28"/>
          <w:szCs w:val="28"/>
        </w:rPr>
        <w:t>profesijai atbilstošiem pamatuzdevumiem un kvalifikācijas pamatprasībām</w:t>
      </w:r>
      <w:r w:rsidR="00D73591" w:rsidRPr="00C53369">
        <w:rPr>
          <w:b/>
          <w:sz w:val="28"/>
          <w:szCs w:val="28"/>
        </w:rPr>
        <w:t>”</w:t>
      </w:r>
      <w:r w:rsidR="00A25021" w:rsidRPr="00C53369">
        <w:rPr>
          <w:b/>
          <w:sz w:val="28"/>
          <w:szCs w:val="28"/>
        </w:rPr>
        <w:t>”</w:t>
      </w:r>
    </w:p>
    <w:p w14:paraId="0FFA446D" w14:textId="77777777" w:rsidR="00882005" w:rsidRPr="00C53369" w:rsidRDefault="007A72F2" w:rsidP="00882005">
      <w:pPr>
        <w:jc w:val="right"/>
        <w:rPr>
          <w:sz w:val="28"/>
          <w:szCs w:val="28"/>
        </w:rPr>
      </w:pPr>
      <w:r w:rsidRPr="00C53369">
        <w:rPr>
          <w:sz w:val="28"/>
          <w:szCs w:val="28"/>
        </w:rPr>
        <w:t>sākotnējās ietekmes novērtējuma ziņojumam (</w:t>
      </w:r>
      <w:r w:rsidR="00A655A8" w:rsidRPr="00C53369">
        <w:rPr>
          <w:sz w:val="28"/>
          <w:szCs w:val="28"/>
        </w:rPr>
        <w:t>anotācijai</w:t>
      </w:r>
      <w:r w:rsidRPr="00C53369">
        <w:rPr>
          <w:sz w:val="28"/>
          <w:szCs w:val="28"/>
        </w:rPr>
        <w:t>)</w:t>
      </w:r>
    </w:p>
    <w:bookmarkEnd w:id="0"/>
    <w:p w14:paraId="0F1FC086" w14:textId="77777777" w:rsidR="00882005" w:rsidRPr="00C53369" w:rsidRDefault="00882005" w:rsidP="00882005">
      <w:pPr>
        <w:jc w:val="right"/>
        <w:rPr>
          <w:sz w:val="28"/>
          <w:szCs w:val="28"/>
        </w:rPr>
      </w:pPr>
    </w:p>
    <w:p w14:paraId="50298DA0" w14:textId="77777777" w:rsidR="00DD247A" w:rsidRPr="00C53369" w:rsidRDefault="00DD247A" w:rsidP="0053209C">
      <w:pPr>
        <w:jc w:val="right"/>
        <w:rPr>
          <w:sz w:val="28"/>
          <w:szCs w:val="28"/>
        </w:rPr>
      </w:pPr>
    </w:p>
    <w:tbl>
      <w:tblPr>
        <w:tblStyle w:val="TableGrid"/>
        <w:tblW w:w="0" w:type="auto"/>
        <w:tblLook w:val="04A0" w:firstRow="1" w:lastRow="0" w:firstColumn="1" w:lastColumn="0" w:noHBand="0" w:noVBand="1"/>
      </w:tblPr>
      <w:tblGrid>
        <w:gridCol w:w="756"/>
        <w:gridCol w:w="2641"/>
        <w:gridCol w:w="2850"/>
        <w:gridCol w:w="7746"/>
      </w:tblGrid>
      <w:tr w:rsidR="00DE1C93" w:rsidRPr="00C53369" w14:paraId="74349F6D" w14:textId="77777777" w:rsidTr="00953331">
        <w:trPr>
          <w:tblHeader/>
        </w:trPr>
        <w:tc>
          <w:tcPr>
            <w:tcW w:w="756" w:type="dxa"/>
            <w:shd w:val="clear" w:color="auto" w:fill="BFBFBF" w:themeFill="background1" w:themeFillShade="BF"/>
          </w:tcPr>
          <w:p w14:paraId="652B0EC3" w14:textId="77777777" w:rsidR="00DE1C93" w:rsidRPr="00C53369" w:rsidRDefault="00DE1C93" w:rsidP="00DE1C93">
            <w:pPr>
              <w:rPr>
                <w:b/>
                <w:bCs/>
                <w:sz w:val="28"/>
                <w:szCs w:val="28"/>
              </w:rPr>
            </w:pPr>
            <w:r w:rsidRPr="00C53369">
              <w:rPr>
                <w:b/>
                <w:bCs/>
                <w:sz w:val="28"/>
                <w:szCs w:val="28"/>
              </w:rPr>
              <w:t>Nr.</w:t>
            </w:r>
          </w:p>
          <w:p w14:paraId="3FE22E4C" w14:textId="77777777" w:rsidR="00DE1C93" w:rsidRPr="00C53369" w:rsidRDefault="00DE1C93" w:rsidP="00DE1C93">
            <w:r w:rsidRPr="00C53369">
              <w:rPr>
                <w:b/>
                <w:bCs/>
                <w:sz w:val="28"/>
                <w:szCs w:val="28"/>
              </w:rPr>
              <w:t>p.k.</w:t>
            </w:r>
          </w:p>
        </w:tc>
        <w:tc>
          <w:tcPr>
            <w:tcW w:w="2641" w:type="dxa"/>
            <w:shd w:val="clear" w:color="auto" w:fill="BFBFBF" w:themeFill="background1" w:themeFillShade="BF"/>
          </w:tcPr>
          <w:p w14:paraId="6317032E" w14:textId="77777777" w:rsidR="00DE1C93" w:rsidRPr="00C53369" w:rsidRDefault="00DE1C93" w:rsidP="00DE1C93">
            <w:pPr>
              <w:jc w:val="center"/>
              <w:rPr>
                <w:b/>
                <w:sz w:val="28"/>
                <w:szCs w:val="28"/>
              </w:rPr>
            </w:pPr>
            <w:r w:rsidRPr="00C53369">
              <w:rPr>
                <w:b/>
                <w:bCs/>
                <w:sz w:val="28"/>
                <w:szCs w:val="28"/>
              </w:rPr>
              <w:t>Profesijas nosaukums un kods esošajā Profesiju klasifikatora redakcijā</w:t>
            </w:r>
          </w:p>
        </w:tc>
        <w:tc>
          <w:tcPr>
            <w:tcW w:w="2850" w:type="dxa"/>
            <w:shd w:val="clear" w:color="auto" w:fill="BFBFBF" w:themeFill="background1" w:themeFillShade="BF"/>
          </w:tcPr>
          <w:p w14:paraId="04E1F94B" w14:textId="77777777" w:rsidR="00DE1C93" w:rsidRPr="00C53369" w:rsidRDefault="00DE1C93" w:rsidP="00DE1C93">
            <w:pPr>
              <w:jc w:val="center"/>
              <w:rPr>
                <w:b/>
                <w:sz w:val="28"/>
                <w:szCs w:val="28"/>
              </w:rPr>
            </w:pPr>
            <w:r w:rsidRPr="00C53369">
              <w:rPr>
                <w:b/>
                <w:bCs/>
                <w:sz w:val="28"/>
                <w:szCs w:val="28"/>
              </w:rPr>
              <w:t>Jauni noteikumi</w:t>
            </w:r>
          </w:p>
        </w:tc>
        <w:tc>
          <w:tcPr>
            <w:tcW w:w="7746" w:type="dxa"/>
            <w:shd w:val="clear" w:color="auto" w:fill="BFBFBF" w:themeFill="background1" w:themeFillShade="BF"/>
          </w:tcPr>
          <w:p w14:paraId="6C257634" w14:textId="77777777" w:rsidR="00DE1C93" w:rsidRPr="00C53369" w:rsidRDefault="00DE1C93" w:rsidP="00DE1C93">
            <w:pPr>
              <w:jc w:val="center"/>
              <w:rPr>
                <w:b/>
                <w:sz w:val="28"/>
                <w:szCs w:val="28"/>
              </w:rPr>
            </w:pPr>
            <w:r w:rsidRPr="00C53369">
              <w:rPr>
                <w:b/>
                <w:sz w:val="28"/>
                <w:szCs w:val="28"/>
              </w:rPr>
              <w:t>Pamatojums</w:t>
            </w:r>
          </w:p>
        </w:tc>
      </w:tr>
      <w:tr w:rsidR="00397BB5" w:rsidRPr="00C53369" w14:paraId="5A94397B" w14:textId="77777777" w:rsidTr="00953331">
        <w:tc>
          <w:tcPr>
            <w:tcW w:w="756" w:type="dxa"/>
          </w:tcPr>
          <w:p w14:paraId="47D76B9E" w14:textId="311C0764" w:rsidR="00397BB5" w:rsidRPr="00C53369" w:rsidRDefault="00397BB5" w:rsidP="00DE1C93">
            <w:pPr>
              <w:rPr>
                <w:b/>
              </w:rPr>
            </w:pPr>
            <w:r>
              <w:rPr>
                <w:b/>
              </w:rPr>
              <w:t>1.</w:t>
            </w:r>
          </w:p>
        </w:tc>
        <w:tc>
          <w:tcPr>
            <w:tcW w:w="2641" w:type="dxa"/>
          </w:tcPr>
          <w:p w14:paraId="2E4868B6" w14:textId="1B54594D" w:rsidR="00397BB5" w:rsidRPr="00C53B97" w:rsidRDefault="00397BB5" w:rsidP="00DE1C93">
            <w:pPr>
              <w:rPr>
                <w:color w:val="000000"/>
              </w:rPr>
            </w:pPr>
            <w:r>
              <w:rPr>
                <w:color w:val="000000"/>
              </w:rPr>
              <w:t>-</w:t>
            </w:r>
          </w:p>
        </w:tc>
        <w:tc>
          <w:tcPr>
            <w:tcW w:w="2850" w:type="dxa"/>
          </w:tcPr>
          <w:p w14:paraId="2AE5DF91" w14:textId="0CBC7139" w:rsidR="00397BB5" w:rsidRPr="0030547D" w:rsidRDefault="00397BB5" w:rsidP="00DE1C93">
            <w:pPr>
              <w:rPr>
                <w:b/>
              </w:rPr>
            </w:pPr>
            <w:r w:rsidRPr="00953331">
              <w:rPr>
                <w:b/>
              </w:rPr>
              <w:t>Sabiedrisko elektronisko plašsaziņas līdzekļu OMBUDS</w:t>
            </w:r>
            <w:r w:rsidR="00951059">
              <w:rPr>
                <w:b/>
              </w:rPr>
              <w:t xml:space="preserve"> – 1439</w:t>
            </w:r>
            <w:r w:rsidR="00E516BA">
              <w:rPr>
                <w:b/>
              </w:rPr>
              <w:t>  </w:t>
            </w:r>
            <w:r w:rsidR="00951059">
              <w:rPr>
                <w:b/>
              </w:rPr>
              <w:t>17</w:t>
            </w:r>
          </w:p>
        </w:tc>
        <w:tc>
          <w:tcPr>
            <w:tcW w:w="7746" w:type="dxa"/>
          </w:tcPr>
          <w:p w14:paraId="0C333594" w14:textId="482354D6" w:rsidR="00397BB5" w:rsidRDefault="00240A45" w:rsidP="008228BE">
            <w:pPr>
              <w:jc w:val="both"/>
            </w:pPr>
            <w:r>
              <w:t>Sabiedrisko elektronisko plašsaziņas līdzekļu padomes</w:t>
            </w:r>
            <w:r w:rsidR="00397BB5">
              <w:t xml:space="preserve"> priekšlikums par profesijas </w:t>
            </w:r>
            <w:r w:rsidR="00585E37" w:rsidRPr="00CC2C7A">
              <w:t>"</w:t>
            </w:r>
            <w:r w:rsidR="00397BB5" w:rsidRPr="00397BB5">
              <w:t>Sabiedrisko elektronisko plašsaziņas līdzekļu OMBUDS</w:t>
            </w:r>
            <w:r w:rsidR="00585E37" w:rsidRPr="00CC2C7A">
              <w:t>"</w:t>
            </w:r>
            <w:r w:rsidR="00397BB5">
              <w:t xml:space="preserve"> iekļaušanu Profesiju klasifikatorā.</w:t>
            </w:r>
          </w:p>
          <w:p w14:paraId="7FF92960" w14:textId="77777777" w:rsidR="00FD3C33" w:rsidRDefault="00FD3C33" w:rsidP="008228BE">
            <w:pPr>
              <w:jc w:val="both"/>
              <w:rPr>
                <w:u w:val="single"/>
              </w:rPr>
            </w:pPr>
          </w:p>
          <w:p w14:paraId="24B87750" w14:textId="1E49601E" w:rsidR="00397BB5" w:rsidRPr="00953331" w:rsidRDefault="00397BB5" w:rsidP="008228BE">
            <w:pPr>
              <w:jc w:val="both"/>
              <w:rPr>
                <w:u w:val="single"/>
              </w:rPr>
            </w:pPr>
            <w:r w:rsidRPr="00953331">
              <w:rPr>
                <w:u w:val="single"/>
              </w:rPr>
              <w:t>Pamatojums:</w:t>
            </w:r>
          </w:p>
          <w:p w14:paraId="63044D22" w14:textId="4A23BBD9" w:rsidR="00397BB5" w:rsidRDefault="00397BB5" w:rsidP="008228BE">
            <w:pPr>
              <w:jc w:val="both"/>
            </w:pPr>
            <w:r w:rsidRPr="00397BB5">
              <w:t xml:space="preserve">Sabiedrisko elektronisko plašsaziņas līdzekļu un to pārvaldības likuma (stājās spēkā </w:t>
            </w:r>
            <w:r w:rsidR="0030547D">
              <w:t>2021.</w:t>
            </w:r>
            <w:r w:rsidR="009A7FFD">
              <w:t> </w:t>
            </w:r>
            <w:r w:rsidR="0030547D">
              <w:t>gada 1.</w:t>
            </w:r>
            <w:r w:rsidR="009A7FFD">
              <w:t> </w:t>
            </w:r>
            <w:r w:rsidR="0030547D">
              <w:t>janvārī</w:t>
            </w:r>
            <w:r w:rsidRPr="00397BB5">
              <w:t>.) 18. un 19.</w:t>
            </w:r>
            <w:r w:rsidR="009A7FFD">
              <w:t> </w:t>
            </w:r>
            <w:r w:rsidRPr="00397BB5">
              <w:t>pants</w:t>
            </w:r>
            <w:r>
              <w:t>.</w:t>
            </w:r>
          </w:p>
          <w:p w14:paraId="0CA28D87" w14:textId="77777777" w:rsidR="006B159E" w:rsidRDefault="006B159E" w:rsidP="008228BE">
            <w:pPr>
              <w:jc w:val="both"/>
            </w:pPr>
          </w:p>
          <w:p w14:paraId="7ECE672A" w14:textId="27E4CFEE" w:rsidR="006B159E" w:rsidRPr="00F73A0C" w:rsidRDefault="006B159E" w:rsidP="008228BE">
            <w:pPr>
              <w:jc w:val="both"/>
              <w:rPr>
                <w:bCs/>
                <w:u w:val="single"/>
              </w:rPr>
            </w:pPr>
            <w:r w:rsidRPr="00F73A0C">
              <w:rPr>
                <w:u w:val="single"/>
              </w:rPr>
              <w:t>Sabiedrisko elektronisko plašsaziņas līdzekļu</w:t>
            </w:r>
            <w:r w:rsidRPr="00F73A0C">
              <w:rPr>
                <w:bCs/>
                <w:u w:val="single"/>
              </w:rPr>
              <w:t xml:space="preserve"> </w:t>
            </w:r>
            <w:proofErr w:type="spellStart"/>
            <w:r w:rsidRPr="00F73A0C">
              <w:rPr>
                <w:bCs/>
                <w:u w:val="single"/>
              </w:rPr>
              <w:t>Ombuda</w:t>
            </w:r>
            <w:proofErr w:type="spellEnd"/>
            <w:r w:rsidRPr="00F73A0C">
              <w:rPr>
                <w:bCs/>
                <w:u w:val="single"/>
              </w:rPr>
              <w:t xml:space="preserve"> amata pienākumi:</w:t>
            </w:r>
          </w:p>
          <w:p w14:paraId="4F58BA35" w14:textId="64ADB405" w:rsidR="006B159E" w:rsidRPr="006B159E" w:rsidRDefault="00585E37" w:rsidP="008228BE">
            <w:pPr>
              <w:pStyle w:val="ListParagraph"/>
              <w:numPr>
                <w:ilvl w:val="0"/>
                <w:numId w:val="39"/>
              </w:numPr>
              <w:spacing w:after="0"/>
              <w:jc w:val="both"/>
            </w:pPr>
            <w:r>
              <w:t>p</w:t>
            </w:r>
            <w:r w:rsidR="006B159E" w:rsidRPr="006B159E">
              <w:t xml:space="preserve">ārraudzīt sabiedrisko elektronisko plašsaziņas līdzekļu sniegto pakalpojumu atbilstību </w:t>
            </w:r>
            <w:bookmarkStart w:id="1" w:name="_Hlk94724231"/>
            <w:r w:rsidR="006B159E" w:rsidRPr="006B159E">
              <w:t xml:space="preserve">Sabiedrisko elektronisko plašsaziņas līdzekļu un to pārvaldības likuma </w:t>
            </w:r>
            <w:bookmarkEnd w:id="1"/>
            <w:r w:rsidR="006B159E" w:rsidRPr="006B159E">
              <w:t>1.</w:t>
            </w:r>
            <w:r w:rsidR="009A7FFD">
              <w:t> </w:t>
            </w:r>
            <w:r w:rsidR="006B159E" w:rsidRPr="006B159E">
              <w:t>pantā noteiktajam mērķim un 3.</w:t>
            </w:r>
            <w:r w:rsidR="009A7FFD">
              <w:t> </w:t>
            </w:r>
            <w:r w:rsidR="006B159E" w:rsidRPr="006B159E">
              <w:t>pantā noteiktajiem sabiedrisko elektronisko plašsaziņas līdzekļu darbības pamatprincipiem, sabiedrisko elektronisko plašsaziņas līdzekļu ētikas kodeksiem un redakcionālajam vadlīnijām</w:t>
            </w:r>
            <w:r>
              <w:t>;</w:t>
            </w:r>
          </w:p>
          <w:p w14:paraId="19EC5826" w14:textId="21D03300" w:rsidR="006B159E" w:rsidRPr="006B159E" w:rsidRDefault="00585E37" w:rsidP="008228BE">
            <w:pPr>
              <w:pStyle w:val="ListParagraph"/>
              <w:numPr>
                <w:ilvl w:val="0"/>
                <w:numId w:val="39"/>
              </w:numPr>
              <w:spacing w:after="0"/>
              <w:jc w:val="both"/>
            </w:pPr>
            <w:r>
              <w:t>p</w:t>
            </w:r>
            <w:r w:rsidR="006B159E" w:rsidRPr="006B159E">
              <w:t xml:space="preserve">ēc savas iniciatīvas vai uz citu personu iesniegumu pamata sniegt atzinumus, kas saistīti ar sabiedrisko elektronisko plašsaziņas līdzekļu programmu un iepriekš sniegto pakalpojumu atbilstību sabiedrisko </w:t>
            </w:r>
            <w:r w:rsidR="006B159E" w:rsidRPr="006B159E">
              <w:lastRenderedPageBreak/>
              <w:t>elektronisko plašsaziņas līdzekļu ētikas kodeksiem un redakcionālajām vadlīnijām</w:t>
            </w:r>
            <w:r>
              <w:t>;</w:t>
            </w:r>
          </w:p>
          <w:p w14:paraId="1AFE7BEE" w14:textId="4600ADC8" w:rsidR="006B159E" w:rsidRPr="006B159E" w:rsidRDefault="00585E37" w:rsidP="008228BE">
            <w:pPr>
              <w:pStyle w:val="ListParagraph"/>
              <w:numPr>
                <w:ilvl w:val="0"/>
                <w:numId w:val="39"/>
              </w:numPr>
              <w:spacing w:after="0"/>
              <w:jc w:val="both"/>
            </w:pPr>
            <w:r>
              <w:t>d</w:t>
            </w:r>
            <w:r w:rsidR="006B159E" w:rsidRPr="006B159E">
              <w:t>arboties kā samierinātājam Sabiedrisko elektronisko plašsaziņas līdzekļu padomes un sabiedriskā elektroniskā pasāžiņas līdzekļa strīdos par sabiedriskā elektroniskā plašsaziņas līdzekļa programmu un pakalpojumu atbilstību tā ētikas kodeksam un redakcionālajām vadlīnijām</w:t>
            </w:r>
            <w:r>
              <w:t>;</w:t>
            </w:r>
          </w:p>
          <w:p w14:paraId="2FE50FEF" w14:textId="5E159536" w:rsidR="006B159E" w:rsidRPr="006B159E" w:rsidRDefault="00585E37" w:rsidP="008228BE">
            <w:pPr>
              <w:pStyle w:val="ListParagraph"/>
              <w:numPr>
                <w:ilvl w:val="0"/>
                <w:numId w:val="39"/>
              </w:numPr>
              <w:spacing w:after="0"/>
              <w:jc w:val="both"/>
            </w:pPr>
            <w:r>
              <w:t>v</w:t>
            </w:r>
            <w:r w:rsidR="006B159E" w:rsidRPr="006B159E">
              <w:t>eicināt sabiedrības mijiedarbību un uzturēt personisku saikni ar sabiedrību</w:t>
            </w:r>
            <w:r>
              <w:t>;</w:t>
            </w:r>
          </w:p>
          <w:p w14:paraId="01A11FB1" w14:textId="64CF9F62" w:rsidR="006B159E" w:rsidRPr="006B159E" w:rsidRDefault="00585E37" w:rsidP="008228BE">
            <w:pPr>
              <w:pStyle w:val="ListParagraph"/>
              <w:numPr>
                <w:ilvl w:val="0"/>
                <w:numId w:val="39"/>
              </w:numPr>
              <w:spacing w:after="0"/>
              <w:jc w:val="both"/>
            </w:pPr>
            <w:r>
              <w:t>p</w:t>
            </w:r>
            <w:r w:rsidR="006B159E" w:rsidRPr="006B159E">
              <w:t>ēc sabiedrisko elektroniskos plašsaziņas līdzekļu lūguma sniegt konsultācijas jautājumos, kas saistīti ar to ētikas kodeksiem un redakcionālajām vadlīnijām</w:t>
            </w:r>
            <w:r>
              <w:t>;</w:t>
            </w:r>
          </w:p>
          <w:p w14:paraId="132E6205" w14:textId="3F97AE86" w:rsidR="006B159E" w:rsidRDefault="00585E37" w:rsidP="008228BE">
            <w:pPr>
              <w:pStyle w:val="ListParagraph"/>
              <w:numPr>
                <w:ilvl w:val="0"/>
                <w:numId w:val="39"/>
              </w:numPr>
              <w:spacing w:after="0"/>
              <w:jc w:val="both"/>
            </w:pPr>
            <w:r>
              <w:t>n</w:t>
            </w:r>
            <w:r w:rsidR="006B159E" w:rsidRPr="006B159E">
              <w:t>e retāk kā reizi gadā publicēt Sabiedrisko elektronisko plašsaziņas līdzekļu padomes tīmekļvietnē un sabiedrisko elektronisko plašsaziņas līdzekļu tīmekļvietnēs ziņojumu par savu darbu</w:t>
            </w:r>
            <w:r>
              <w:t>;</w:t>
            </w:r>
          </w:p>
          <w:p w14:paraId="28D83EF0" w14:textId="2D12CD9C" w:rsidR="006B159E" w:rsidRDefault="00585E37" w:rsidP="008228BE">
            <w:pPr>
              <w:pStyle w:val="ListParagraph"/>
              <w:numPr>
                <w:ilvl w:val="0"/>
                <w:numId w:val="39"/>
              </w:numPr>
              <w:spacing w:after="0"/>
              <w:jc w:val="both"/>
            </w:pPr>
            <w:r>
              <w:t>k</w:t>
            </w:r>
            <w:r w:rsidR="006B159E" w:rsidRPr="006B159E">
              <w:t>onsultēt sabiedrisko elektronisko plašsaziņas līdzekļu galveno redaktoru par sabiedriskā elektroniskā plašsaziņas līdzekļa redakcionālajām vadlīnijām</w:t>
            </w:r>
            <w:r>
              <w:t>;</w:t>
            </w:r>
          </w:p>
          <w:p w14:paraId="01AA20E7" w14:textId="11F0EBF7" w:rsidR="006B159E" w:rsidRPr="006B159E" w:rsidRDefault="00585E37" w:rsidP="008228BE">
            <w:pPr>
              <w:pStyle w:val="ListParagraph"/>
              <w:numPr>
                <w:ilvl w:val="0"/>
                <w:numId w:val="39"/>
              </w:numPr>
              <w:spacing w:after="0"/>
              <w:jc w:val="both"/>
            </w:pPr>
            <w:r>
              <w:t>i</w:t>
            </w:r>
            <w:r w:rsidR="006B159E" w:rsidRPr="006B159E">
              <w:t>zvērtēt sabiedriskā pasūtījuma gada plāna izpildi un sniegt ziņojumu</w:t>
            </w:r>
            <w:r>
              <w:t>;</w:t>
            </w:r>
          </w:p>
          <w:p w14:paraId="33CBA481" w14:textId="77777777" w:rsidR="006B159E" w:rsidRPr="00585E37" w:rsidRDefault="006B159E" w:rsidP="008228BE">
            <w:pPr>
              <w:pStyle w:val="ListParagraph"/>
              <w:numPr>
                <w:ilvl w:val="0"/>
                <w:numId w:val="39"/>
              </w:numPr>
              <w:spacing w:after="0"/>
              <w:jc w:val="both"/>
              <w:rPr>
                <w:bCs/>
              </w:rPr>
            </w:pPr>
            <w:proofErr w:type="spellStart"/>
            <w:r w:rsidRPr="00585E37">
              <w:rPr>
                <w:bCs/>
              </w:rPr>
              <w:t>Ombuda</w:t>
            </w:r>
            <w:proofErr w:type="spellEnd"/>
            <w:r w:rsidRPr="00585E37">
              <w:rPr>
                <w:bCs/>
              </w:rPr>
              <w:t xml:space="preserve"> tiesības:</w:t>
            </w:r>
          </w:p>
          <w:p w14:paraId="536D74A5" w14:textId="50D3A71F" w:rsidR="006B159E" w:rsidRPr="00585E37" w:rsidRDefault="00585E37" w:rsidP="008228BE">
            <w:pPr>
              <w:pStyle w:val="ListParagraph"/>
              <w:numPr>
                <w:ilvl w:val="0"/>
                <w:numId w:val="39"/>
              </w:numPr>
              <w:spacing w:after="0"/>
              <w:jc w:val="both"/>
              <w:rPr>
                <w:b/>
                <w:bCs/>
              </w:rPr>
            </w:pPr>
            <w:r>
              <w:t>t</w:t>
            </w:r>
            <w:r w:rsidR="006B159E" w:rsidRPr="006B159E">
              <w:t>iesīgs ar pamatotu iesniegumu vērsties Saeimā, rosinot Sabiedrisko elektronisko plašsaziņas līdzekļu padomes locekļa vai visas padomes atcelšanu, ja konstatējis, ka padomes locekļa darbība vai bezdarbība apdraud sabiedriskā medija redakcionālo neatkarību.</w:t>
            </w:r>
          </w:p>
          <w:p w14:paraId="5B7881D7" w14:textId="77777777" w:rsidR="008228BE" w:rsidRDefault="008228BE" w:rsidP="008228BE">
            <w:pPr>
              <w:jc w:val="both"/>
              <w:rPr>
                <w:bCs/>
                <w:u w:val="single"/>
              </w:rPr>
            </w:pPr>
          </w:p>
          <w:p w14:paraId="7EF7B297" w14:textId="6E9B6B83" w:rsidR="00585E37" w:rsidRPr="00FD3C33" w:rsidRDefault="006B159E" w:rsidP="008228BE">
            <w:pPr>
              <w:jc w:val="both"/>
              <w:rPr>
                <w:bCs/>
                <w:u w:val="single"/>
              </w:rPr>
            </w:pPr>
            <w:r w:rsidRPr="00FD3C33">
              <w:rPr>
                <w:bCs/>
                <w:u w:val="single"/>
              </w:rPr>
              <w:t>Darbību reglamentējošie tiesību akti</w:t>
            </w:r>
            <w:r w:rsidR="00585E37" w:rsidRPr="00FD3C33">
              <w:rPr>
                <w:bCs/>
                <w:u w:val="single"/>
              </w:rPr>
              <w:t>:</w:t>
            </w:r>
          </w:p>
          <w:p w14:paraId="7CEF0B84" w14:textId="77777777" w:rsidR="00585E37" w:rsidRDefault="006B159E" w:rsidP="008228BE">
            <w:pPr>
              <w:pStyle w:val="ListParagraph"/>
              <w:numPr>
                <w:ilvl w:val="0"/>
                <w:numId w:val="41"/>
              </w:numPr>
              <w:spacing w:after="0"/>
              <w:jc w:val="both"/>
            </w:pPr>
            <w:r w:rsidRPr="006B159E">
              <w:t>Sabiedrisko elektronisko plašsaziņas līdzekļu un to pārvaldības likums</w:t>
            </w:r>
            <w:r w:rsidR="00585E37">
              <w:t>;</w:t>
            </w:r>
          </w:p>
          <w:p w14:paraId="229AF995" w14:textId="77777777" w:rsidR="00585E37" w:rsidRDefault="006B159E" w:rsidP="008228BE">
            <w:pPr>
              <w:pStyle w:val="ListParagraph"/>
              <w:numPr>
                <w:ilvl w:val="0"/>
                <w:numId w:val="41"/>
              </w:numPr>
              <w:spacing w:after="0"/>
              <w:jc w:val="both"/>
            </w:pPr>
            <w:r w:rsidRPr="006B159E">
              <w:lastRenderedPageBreak/>
              <w:t>Elektronisko plašsaziņas līdzekļu likums</w:t>
            </w:r>
            <w:r w:rsidR="00585E37">
              <w:t>;</w:t>
            </w:r>
          </w:p>
          <w:p w14:paraId="7298E89A" w14:textId="77777777" w:rsidR="00585E37" w:rsidRDefault="006B159E" w:rsidP="008228BE">
            <w:pPr>
              <w:pStyle w:val="ListParagraph"/>
              <w:numPr>
                <w:ilvl w:val="0"/>
                <w:numId w:val="41"/>
              </w:numPr>
              <w:spacing w:after="0"/>
              <w:jc w:val="both"/>
            </w:pPr>
            <w:r w:rsidRPr="006B159E">
              <w:t>Publiskas personas kapitāla daļu un kapitālsabiedrību pārvaldības likums</w:t>
            </w:r>
            <w:r w:rsidR="00585E37">
              <w:t>;</w:t>
            </w:r>
          </w:p>
          <w:p w14:paraId="5E9952D0" w14:textId="32847355" w:rsidR="00FD3C33" w:rsidRDefault="006B159E" w:rsidP="008228BE">
            <w:pPr>
              <w:pStyle w:val="ListParagraph"/>
              <w:numPr>
                <w:ilvl w:val="0"/>
                <w:numId w:val="41"/>
              </w:numPr>
              <w:spacing w:after="0"/>
              <w:jc w:val="both"/>
            </w:pPr>
            <w:r w:rsidRPr="006B159E">
              <w:t>Darba likums</w:t>
            </w:r>
            <w:r w:rsidR="00FD3C33">
              <w:t>;</w:t>
            </w:r>
          </w:p>
          <w:p w14:paraId="0D36095C" w14:textId="77777777" w:rsidR="00FD3C33" w:rsidRDefault="006B159E" w:rsidP="008228BE">
            <w:pPr>
              <w:pStyle w:val="ListParagraph"/>
              <w:numPr>
                <w:ilvl w:val="0"/>
                <w:numId w:val="41"/>
              </w:numPr>
              <w:spacing w:after="0"/>
              <w:jc w:val="both"/>
            </w:pPr>
            <w:r w:rsidRPr="006B159E">
              <w:t>Padomes iekšējie darbību reglamentējošie normatīvie akti</w:t>
            </w:r>
            <w:r w:rsidR="00FD3C33">
              <w:t>;</w:t>
            </w:r>
          </w:p>
          <w:p w14:paraId="5296A05A" w14:textId="61220477" w:rsidR="006B159E" w:rsidRDefault="006B159E" w:rsidP="008228BE">
            <w:pPr>
              <w:pStyle w:val="ListParagraph"/>
              <w:numPr>
                <w:ilvl w:val="0"/>
                <w:numId w:val="41"/>
              </w:numPr>
              <w:spacing w:after="0"/>
              <w:jc w:val="both"/>
            </w:pPr>
            <w:r w:rsidRPr="006B159E">
              <w:t>citi normatīvie akti.</w:t>
            </w:r>
          </w:p>
          <w:p w14:paraId="7910F766" w14:textId="77777777" w:rsidR="006B159E" w:rsidRPr="006B159E" w:rsidRDefault="006B159E" w:rsidP="008228BE">
            <w:pPr>
              <w:jc w:val="both"/>
            </w:pPr>
          </w:p>
          <w:p w14:paraId="6C7A397E" w14:textId="77777777" w:rsidR="006B159E" w:rsidRPr="00FD3C33" w:rsidRDefault="006B159E" w:rsidP="008228BE">
            <w:pPr>
              <w:jc w:val="both"/>
              <w:rPr>
                <w:bCs/>
                <w:u w:val="single"/>
              </w:rPr>
            </w:pPr>
            <w:r w:rsidRPr="00FD3C33">
              <w:rPr>
                <w:bCs/>
                <w:u w:val="single"/>
              </w:rPr>
              <w:t>Atbildība:</w:t>
            </w:r>
          </w:p>
          <w:p w14:paraId="606AD3AB" w14:textId="66D417E9" w:rsidR="006B159E" w:rsidRPr="00585E37" w:rsidRDefault="006B159E" w:rsidP="008228BE">
            <w:pPr>
              <w:pStyle w:val="ListParagraph"/>
              <w:numPr>
                <w:ilvl w:val="0"/>
                <w:numId w:val="39"/>
              </w:numPr>
              <w:spacing w:after="0"/>
              <w:jc w:val="both"/>
              <w:rPr>
                <w:b/>
                <w:bCs/>
                <w:u w:val="single"/>
              </w:rPr>
            </w:pPr>
            <w:r w:rsidRPr="006B159E">
              <w:t>Par amata pienākumu savlaicīgu un kvalitatīvu izpildi.</w:t>
            </w:r>
          </w:p>
          <w:p w14:paraId="4C37419D" w14:textId="77777777" w:rsidR="00397BB5" w:rsidRDefault="006B159E" w:rsidP="008228BE">
            <w:pPr>
              <w:pStyle w:val="ListParagraph"/>
              <w:numPr>
                <w:ilvl w:val="0"/>
                <w:numId w:val="40"/>
              </w:numPr>
              <w:spacing w:after="0"/>
              <w:jc w:val="both"/>
            </w:pPr>
            <w:r w:rsidRPr="006B159E">
              <w:t>Par konfidenciālas informācijas neizpaušanu.</w:t>
            </w:r>
          </w:p>
          <w:p w14:paraId="0BE775C6" w14:textId="77777777" w:rsidR="00BE1EA9" w:rsidRDefault="00BE1EA9" w:rsidP="00BE1EA9">
            <w:pPr>
              <w:jc w:val="both"/>
            </w:pPr>
          </w:p>
          <w:p w14:paraId="4FBE8229" w14:textId="062F10FC" w:rsidR="00BE1EA9" w:rsidRPr="005216F5" w:rsidRDefault="001D2393" w:rsidP="00BE1EA9">
            <w:pPr>
              <w:jc w:val="both"/>
            </w:pPr>
            <w:r w:rsidRPr="001D2393">
              <w:rPr>
                <w:u w:val="single"/>
              </w:rPr>
              <w:t>Satiksmes ministrija</w:t>
            </w:r>
            <w:r>
              <w:t xml:space="preserve"> atbalsta Sabiedrisko elektronisko plašsaziņas līdzekļu padomes priekšlikumu.</w:t>
            </w:r>
          </w:p>
        </w:tc>
      </w:tr>
      <w:tr w:rsidR="00076BD5" w:rsidRPr="00C53369" w14:paraId="7C9B9709" w14:textId="77777777" w:rsidTr="00953331">
        <w:tc>
          <w:tcPr>
            <w:tcW w:w="756" w:type="dxa"/>
          </w:tcPr>
          <w:p w14:paraId="21D5003A" w14:textId="05A5415D" w:rsidR="00076BD5" w:rsidRPr="00C53369" w:rsidRDefault="00633228" w:rsidP="00DE1C93">
            <w:pPr>
              <w:rPr>
                <w:b/>
              </w:rPr>
            </w:pPr>
            <w:r>
              <w:rPr>
                <w:b/>
              </w:rPr>
              <w:lastRenderedPageBreak/>
              <w:t>2</w:t>
            </w:r>
            <w:r w:rsidR="00076BD5" w:rsidRPr="00C53369">
              <w:rPr>
                <w:b/>
              </w:rPr>
              <w:t>.</w:t>
            </w:r>
          </w:p>
        </w:tc>
        <w:tc>
          <w:tcPr>
            <w:tcW w:w="2641" w:type="dxa"/>
          </w:tcPr>
          <w:p w14:paraId="03766CA4" w14:textId="77777777" w:rsidR="00076BD5" w:rsidRPr="00C53369" w:rsidRDefault="00076BD5" w:rsidP="00DE1C93">
            <w:pPr>
              <w:rPr>
                <w:b/>
              </w:rPr>
            </w:pPr>
            <w:r w:rsidRPr="00C53B97">
              <w:rPr>
                <w:color w:val="000000"/>
              </w:rPr>
              <w:t>Kuģu vadīšanas INŽENIERIS</w:t>
            </w:r>
            <w:r w:rsidRPr="00C53369">
              <w:t xml:space="preserve"> – </w:t>
            </w:r>
            <w:r>
              <w:t>2149</w:t>
            </w:r>
            <w:r w:rsidRPr="00C53369">
              <w:t>  2</w:t>
            </w:r>
            <w:r>
              <w:t>9</w:t>
            </w:r>
          </w:p>
        </w:tc>
        <w:tc>
          <w:tcPr>
            <w:tcW w:w="2850" w:type="dxa"/>
          </w:tcPr>
          <w:p w14:paraId="71329290" w14:textId="77777777" w:rsidR="00076BD5" w:rsidRPr="00C53369" w:rsidRDefault="00076BD5" w:rsidP="00DE1C93">
            <w:pPr>
              <w:rPr>
                <w:b/>
              </w:rPr>
            </w:pPr>
            <w:r w:rsidRPr="00C53369">
              <w:rPr>
                <w:b/>
              </w:rPr>
              <w:t>SVĪTROTS</w:t>
            </w:r>
          </w:p>
        </w:tc>
        <w:tc>
          <w:tcPr>
            <w:tcW w:w="7746" w:type="dxa"/>
            <w:vMerge w:val="restart"/>
          </w:tcPr>
          <w:p w14:paraId="3C2D86FD" w14:textId="77777777" w:rsidR="00076BD5" w:rsidRDefault="00076BD5" w:rsidP="008228BE">
            <w:pPr>
              <w:jc w:val="both"/>
            </w:pPr>
            <w:r w:rsidRPr="005216F5">
              <w:t>Ņemot vērā aktuālās nodarbinātības</w:t>
            </w:r>
            <w:r>
              <w:t xml:space="preserve"> tendences jūrniecībā,</w:t>
            </w:r>
            <w:r w:rsidRPr="005216F5">
              <w:t xml:space="preserve"> VSIA “Latvijas Jūras administrācija” Jūrnieku reģistrs (turpmāk </w:t>
            </w:r>
            <w:r>
              <w:t>–</w:t>
            </w:r>
            <w:r w:rsidRPr="005216F5">
              <w:t xml:space="preserve"> Jūrnieku reģistrs) </w:t>
            </w:r>
            <w:r>
              <w:t>sniedz</w:t>
            </w:r>
            <w:r w:rsidRPr="005216F5">
              <w:t xml:space="preserve"> priekšlikumu</w:t>
            </w:r>
            <w:r>
              <w:t xml:space="preserve"> svītrot no Profesiju klasifikatora šādas profesijas:</w:t>
            </w:r>
          </w:p>
          <w:p w14:paraId="39A0684F" w14:textId="77777777" w:rsidR="00076BD5" w:rsidRPr="00AF3986" w:rsidRDefault="008E6F7B" w:rsidP="008228BE">
            <w:pPr>
              <w:pStyle w:val="ListParagraph"/>
              <w:numPr>
                <w:ilvl w:val="0"/>
                <w:numId w:val="27"/>
              </w:numPr>
              <w:spacing w:after="0"/>
              <w:jc w:val="both"/>
            </w:pPr>
            <w:r w:rsidRPr="00CC2C7A">
              <w:t>"</w:t>
            </w:r>
            <w:r w:rsidR="00076BD5" w:rsidRPr="00AF3986">
              <w:rPr>
                <w:color w:val="000000"/>
              </w:rPr>
              <w:t>Kuģu mehānikas INŽENIERIS</w:t>
            </w:r>
            <w:r w:rsidRPr="00CC2C7A">
              <w:t>"</w:t>
            </w:r>
            <w:r w:rsidR="00076BD5">
              <w:rPr>
                <w:color w:val="000000"/>
              </w:rPr>
              <w:t>;</w:t>
            </w:r>
          </w:p>
          <w:p w14:paraId="59CE74B7" w14:textId="77777777" w:rsidR="00076BD5" w:rsidRPr="00AF3986" w:rsidRDefault="008E6F7B" w:rsidP="008228BE">
            <w:pPr>
              <w:pStyle w:val="ListParagraph"/>
              <w:numPr>
                <w:ilvl w:val="0"/>
                <w:numId w:val="27"/>
              </w:numPr>
              <w:spacing w:after="0"/>
              <w:jc w:val="both"/>
            </w:pPr>
            <w:r w:rsidRPr="00CC2C7A">
              <w:t>"</w:t>
            </w:r>
            <w:r w:rsidR="00076BD5" w:rsidRPr="005216F5">
              <w:rPr>
                <w:color w:val="000000"/>
              </w:rPr>
              <w:t>Kuģu vadīšanas INŽENIERIS</w:t>
            </w:r>
            <w:r w:rsidRPr="00CC2C7A">
              <w:t>"</w:t>
            </w:r>
            <w:r w:rsidR="00076BD5">
              <w:rPr>
                <w:color w:val="000000"/>
              </w:rPr>
              <w:t>;</w:t>
            </w:r>
          </w:p>
          <w:p w14:paraId="60607E66" w14:textId="77777777" w:rsidR="00076BD5" w:rsidRPr="00AF3986" w:rsidRDefault="008E6F7B" w:rsidP="008228BE">
            <w:pPr>
              <w:pStyle w:val="ListParagraph"/>
              <w:numPr>
                <w:ilvl w:val="0"/>
                <w:numId w:val="27"/>
              </w:numPr>
              <w:spacing w:after="0"/>
              <w:jc w:val="both"/>
            </w:pPr>
            <w:r w:rsidRPr="00CC2C7A">
              <w:t>"</w:t>
            </w:r>
            <w:r w:rsidR="00076BD5" w:rsidRPr="005216F5">
              <w:rPr>
                <w:color w:val="000000"/>
              </w:rPr>
              <w:t xml:space="preserve">Kuģu </w:t>
            </w:r>
            <w:proofErr w:type="spellStart"/>
            <w:r w:rsidR="00076BD5" w:rsidRPr="005216F5">
              <w:rPr>
                <w:color w:val="000000"/>
              </w:rPr>
              <w:t>elektroautomātikas</w:t>
            </w:r>
            <w:proofErr w:type="spellEnd"/>
            <w:r w:rsidR="00076BD5" w:rsidRPr="005216F5">
              <w:rPr>
                <w:color w:val="000000"/>
              </w:rPr>
              <w:t xml:space="preserve"> INŽENIERIS</w:t>
            </w:r>
            <w:r w:rsidRPr="00CC2C7A">
              <w:t>"</w:t>
            </w:r>
            <w:r w:rsidR="00076BD5">
              <w:rPr>
                <w:color w:val="000000"/>
              </w:rPr>
              <w:t>;</w:t>
            </w:r>
          </w:p>
          <w:p w14:paraId="70DDFACD" w14:textId="77777777" w:rsidR="00076BD5" w:rsidRDefault="008E6F7B" w:rsidP="008228BE">
            <w:pPr>
              <w:pStyle w:val="ListParagraph"/>
              <w:numPr>
                <w:ilvl w:val="0"/>
                <w:numId w:val="27"/>
              </w:numPr>
              <w:spacing w:after="0"/>
              <w:jc w:val="both"/>
            </w:pPr>
            <w:r w:rsidRPr="00CC2C7A">
              <w:t>"</w:t>
            </w:r>
            <w:r w:rsidR="00076BD5" w:rsidRPr="005216F5">
              <w:t>Kuģu MEHĀNIĶIS (vadības līmenī)</w:t>
            </w:r>
            <w:r w:rsidRPr="00CC2C7A">
              <w:t>"</w:t>
            </w:r>
            <w:r w:rsidR="00076BD5">
              <w:t>;</w:t>
            </w:r>
          </w:p>
          <w:p w14:paraId="0EEB6BF5" w14:textId="77777777" w:rsidR="00076BD5" w:rsidRDefault="008E6F7B" w:rsidP="008228BE">
            <w:pPr>
              <w:pStyle w:val="ListParagraph"/>
              <w:numPr>
                <w:ilvl w:val="0"/>
                <w:numId w:val="27"/>
              </w:numPr>
              <w:spacing w:after="0"/>
              <w:jc w:val="both"/>
            </w:pPr>
            <w:r w:rsidRPr="00CC2C7A">
              <w:t>"</w:t>
            </w:r>
            <w:r w:rsidR="00076BD5" w:rsidRPr="005216F5">
              <w:t>Kuģu MEHĀNIĶIS (ekspluatācijas līmenī)</w:t>
            </w:r>
            <w:r w:rsidRPr="00CC2C7A">
              <w:t>"</w:t>
            </w:r>
            <w:r w:rsidR="00076BD5">
              <w:t>;</w:t>
            </w:r>
          </w:p>
          <w:p w14:paraId="7899559D" w14:textId="77777777" w:rsidR="00076BD5" w:rsidRDefault="008E6F7B" w:rsidP="008228BE">
            <w:pPr>
              <w:pStyle w:val="ListParagraph"/>
              <w:numPr>
                <w:ilvl w:val="0"/>
                <w:numId w:val="27"/>
              </w:numPr>
              <w:spacing w:after="0"/>
              <w:jc w:val="both"/>
            </w:pPr>
            <w:r w:rsidRPr="00CC2C7A">
              <w:t>"</w:t>
            </w:r>
            <w:r w:rsidR="00076BD5" w:rsidRPr="005216F5">
              <w:t>Kuģa VADĪTĀJS uz kuģiem līdz 500 BT piekrastes kuģošanā</w:t>
            </w:r>
            <w:r w:rsidRPr="00CC2C7A">
              <w:t>"</w:t>
            </w:r>
            <w:r w:rsidR="00076BD5">
              <w:t>;</w:t>
            </w:r>
          </w:p>
          <w:p w14:paraId="2D767068" w14:textId="77777777" w:rsidR="00076BD5" w:rsidRDefault="008E6F7B" w:rsidP="008228BE">
            <w:pPr>
              <w:pStyle w:val="ListParagraph"/>
              <w:numPr>
                <w:ilvl w:val="0"/>
                <w:numId w:val="27"/>
              </w:numPr>
              <w:spacing w:after="0"/>
              <w:jc w:val="both"/>
            </w:pPr>
            <w:r w:rsidRPr="00CC2C7A">
              <w:t>"</w:t>
            </w:r>
            <w:r w:rsidR="00076BD5" w:rsidRPr="005216F5">
              <w:t>Kuģu VADĪTĀJS (vadības līmenī)</w:t>
            </w:r>
            <w:r w:rsidRPr="00CC2C7A">
              <w:t>"</w:t>
            </w:r>
            <w:r w:rsidR="00076BD5">
              <w:t>;</w:t>
            </w:r>
          </w:p>
          <w:p w14:paraId="33C30FBD" w14:textId="77777777" w:rsidR="00076BD5" w:rsidRDefault="008E6F7B" w:rsidP="008228BE">
            <w:pPr>
              <w:pStyle w:val="ListParagraph"/>
              <w:numPr>
                <w:ilvl w:val="0"/>
                <w:numId w:val="27"/>
              </w:numPr>
              <w:spacing w:after="0"/>
              <w:jc w:val="both"/>
            </w:pPr>
            <w:r w:rsidRPr="00CC2C7A">
              <w:t>"</w:t>
            </w:r>
            <w:r w:rsidR="00076BD5" w:rsidRPr="005216F5">
              <w:t>Kuģu VADĪTĀJS (ekspluatācijas līmenī)</w:t>
            </w:r>
            <w:r w:rsidRPr="00CC2C7A">
              <w:t>"</w:t>
            </w:r>
            <w:r w:rsidR="00076BD5">
              <w:t>.</w:t>
            </w:r>
          </w:p>
          <w:p w14:paraId="5D3F83D9" w14:textId="1DAAB6F4" w:rsidR="00076BD5" w:rsidRPr="00785ABE" w:rsidRDefault="00076BD5" w:rsidP="008228BE">
            <w:pPr>
              <w:jc w:val="both"/>
              <w:rPr>
                <w:u w:val="single"/>
              </w:rPr>
            </w:pPr>
            <w:r w:rsidRPr="00785ABE">
              <w:rPr>
                <w:u w:val="single"/>
              </w:rPr>
              <w:t>Pamatojums:</w:t>
            </w:r>
          </w:p>
          <w:p w14:paraId="4FEDB663" w14:textId="5C91555E" w:rsidR="00E54C57" w:rsidRDefault="00E54C57" w:rsidP="008228BE">
            <w:pPr>
              <w:jc w:val="both"/>
              <w:rPr>
                <w:color w:val="000000"/>
                <w:sz w:val="22"/>
                <w:szCs w:val="22"/>
              </w:rPr>
            </w:pPr>
            <w:r>
              <w:rPr>
                <w:color w:val="000000"/>
              </w:rPr>
              <w:t>Profesiju klasifikatorā iekļautās jūrniecības profesijas ir cieši saistītas ar jūrniekiem piešķiramo kvalifikāciju atbilstoši Ministru kabineta 2005.</w:t>
            </w:r>
            <w:r w:rsidR="009A7FFD">
              <w:rPr>
                <w:color w:val="000000"/>
              </w:rPr>
              <w:t> </w:t>
            </w:r>
            <w:r>
              <w:rPr>
                <w:color w:val="000000"/>
              </w:rPr>
              <w:t xml:space="preserve">gada </w:t>
            </w:r>
            <w:r>
              <w:rPr>
                <w:color w:val="000000"/>
              </w:rPr>
              <w:lastRenderedPageBreak/>
              <w:t>22.</w:t>
            </w:r>
            <w:r w:rsidR="009A7FFD">
              <w:rPr>
                <w:color w:val="000000"/>
              </w:rPr>
              <w:t> </w:t>
            </w:r>
            <w:r>
              <w:rPr>
                <w:color w:val="000000"/>
              </w:rPr>
              <w:t>novembra noteikumiem Nr.</w:t>
            </w:r>
            <w:r w:rsidR="009A7FFD">
              <w:rPr>
                <w:color w:val="000000"/>
              </w:rPr>
              <w:t> </w:t>
            </w:r>
            <w:r>
              <w:rPr>
                <w:color w:val="000000"/>
              </w:rPr>
              <w:t>895 "Jūrnieku sertificēšanas noteikumi" (turpmāk – Jūrnieku sertificēšanas noteikumi).</w:t>
            </w:r>
          </w:p>
          <w:p w14:paraId="1C89DCF9" w14:textId="1A2515CC" w:rsidR="00E54C57" w:rsidRPr="00C92258" w:rsidRDefault="00E54C57" w:rsidP="008228BE">
            <w:pPr>
              <w:jc w:val="both"/>
              <w:rPr>
                <w:color w:val="000000"/>
              </w:rPr>
            </w:pPr>
            <w:r>
              <w:rPr>
                <w:color w:val="000000"/>
              </w:rPr>
              <w:t>Ņemot vērā, ka Profesiju klasifikatorā šobrīd nav iekļautas dažas jūrnieku kvalifikācijas, kas ietvertas Jūrnieku sertificēšanas noteikumos, Jūrnieku reģistrs lūdz papildināt Profesiju klasifikatoru. Ar papildinājumiem tiks novērstas šobrīd praksē konstatētās neskaidrības, un Jūrnieku sertificēšanas noteikumos minētās kvalifikācijas tiks atbilstoši sasaistītas ar Profesiju klasifikatoru, saglabājot līdzšinējo pieeju profesiju klasifikatorā jūrniecības profesijām. Praksē darba devējs attiecīgajam jūrniekam izvēlēsies atbilstošo profesiju klasifikatora kodu, ņemot vērā speciālista kvalifikāciju, ko apliecina Jūrnieku reģistra izdots kvalifikācijas dokuments.</w:t>
            </w:r>
          </w:p>
          <w:p w14:paraId="34D9359A" w14:textId="77777777" w:rsidR="008228BE" w:rsidRDefault="008228BE" w:rsidP="008228BE">
            <w:pPr>
              <w:jc w:val="both"/>
            </w:pPr>
          </w:p>
          <w:p w14:paraId="086B904F" w14:textId="3919FBAF" w:rsidR="00323AED" w:rsidRDefault="00323AED" w:rsidP="008228BE">
            <w:pPr>
              <w:jc w:val="both"/>
            </w:pPr>
            <w:r w:rsidRPr="001D2393">
              <w:rPr>
                <w:u w:val="single"/>
              </w:rPr>
              <w:t>Satiksmes ministrija</w:t>
            </w:r>
            <w:r>
              <w:t xml:space="preserve"> neiebilst </w:t>
            </w:r>
            <w:r w:rsidRPr="00421139">
              <w:t>Jūrnieku reģistr</w:t>
            </w:r>
            <w:r>
              <w:t>a</w:t>
            </w:r>
            <w:r w:rsidRPr="00421139">
              <w:t xml:space="preserve"> </w:t>
            </w:r>
            <w:r>
              <w:t xml:space="preserve">vēstulē </w:t>
            </w:r>
            <w:r w:rsidRPr="00421139">
              <w:t>rosin</w:t>
            </w:r>
            <w:r>
              <w:t>ātajam priekšlikumam</w:t>
            </w:r>
            <w:r w:rsidRPr="00421139">
              <w:t xml:space="preserve"> no Profesiju klasifikatora</w:t>
            </w:r>
            <w:r w:rsidRPr="0059078A">
              <w:rPr>
                <w:bCs/>
              </w:rPr>
              <w:t xml:space="preserve"> </w:t>
            </w:r>
            <w:r>
              <w:rPr>
                <w:u w:val="single"/>
              </w:rPr>
              <w:t>svītrot</w:t>
            </w:r>
            <w:r w:rsidRPr="007B55E7">
              <w:t xml:space="preserve"> </w:t>
            </w:r>
            <w:r>
              <w:t>iepriekš minētās</w:t>
            </w:r>
            <w:r w:rsidRPr="00421139">
              <w:t xml:space="preserve"> profesijas</w:t>
            </w:r>
            <w:r>
              <w:t>, ja</w:t>
            </w:r>
            <w:r w:rsidRPr="00421139">
              <w:t xml:space="preserve"> </w:t>
            </w:r>
            <w:r>
              <w:t>p</w:t>
            </w:r>
            <w:r w:rsidRPr="00421139">
              <w:t xml:space="preserve">irms profesiju </w:t>
            </w:r>
            <w:r>
              <w:t>izslēgšanas</w:t>
            </w:r>
            <w:r w:rsidRPr="00421139">
              <w:t xml:space="preserve"> no </w:t>
            </w:r>
            <w:r>
              <w:t xml:space="preserve">Profesiju </w:t>
            </w:r>
            <w:r w:rsidRPr="00421139">
              <w:t xml:space="preserve">klasifikatora </w:t>
            </w:r>
            <w:r>
              <w:t>Labklājības ministrija ir pārbaudījusi informāciju un pārliecinājusies</w:t>
            </w:r>
            <w:r w:rsidRPr="00421139">
              <w:t>, ka šajās profesijās nav reģistrēta nodarbinātība</w:t>
            </w:r>
            <w:r>
              <w:t>, un Labklājības ministrijas ieskatā tās ir izslēdzamas.</w:t>
            </w:r>
          </w:p>
          <w:p w14:paraId="307F38CC" w14:textId="77777777" w:rsidR="008228BE" w:rsidRDefault="008228BE" w:rsidP="008228BE">
            <w:pPr>
              <w:jc w:val="both"/>
            </w:pPr>
          </w:p>
          <w:p w14:paraId="1287BE48" w14:textId="0BEA244C" w:rsidR="00735DDA" w:rsidRPr="00C53369" w:rsidRDefault="00323AED" w:rsidP="008228BE">
            <w:pPr>
              <w:jc w:val="both"/>
            </w:pPr>
            <w:r w:rsidRPr="001D2393">
              <w:rPr>
                <w:u w:val="single"/>
              </w:rPr>
              <w:t>Labklājības ministrija</w:t>
            </w:r>
            <w:r>
              <w:t xml:space="preserve"> atbalsta </w:t>
            </w:r>
            <w:r w:rsidR="00223E3D">
              <w:t>iepriekš minēto</w:t>
            </w:r>
            <w:r>
              <w:t xml:space="preserve"> Profesiju klasifikatora profesij</w:t>
            </w:r>
            <w:r w:rsidR="00223E3D">
              <w:t>u svītrošanu</w:t>
            </w:r>
            <w:r>
              <w:t>, jo tās</w:t>
            </w:r>
            <w:r w:rsidRPr="00C53369">
              <w:t xml:space="preserve"> nav reģistrēta</w:t>
            </w:r>
            <w:r>
              <w:t>s</w:t>
            </w:r>
            <w:r w:rsidRPr="00C53369">
              <w:t xml:space="preserve"> Valsts ieņēmumu dienesta (</w:t>
            </w:r>
            <w:r>
              <w:t xml:space="preserve">turpmāk – </w:t>
            </w:r>
            <w:r w:rsidRPr="00C53369">
              <w:t>VID) datu bāzē</w:t>
            </w:r>
            <w:r w:rsidRPr="00C53369">
              <w:rPr>
                <w:rStyle w:val="FootnoteReference"/>
              </w:rPr>
              <w:footnoteReference w:id="1"/>
            </w:r>
            <w:r>
              <w:t xml:space="preserve">, izņemot profesiju </w:t>
            </w:r>
            <w:r w:rsidRPr="00CC2C7A">
              <w:t>"</w:t>
            </w:r>
            <w:r w:rsidRPr="00C53B97">
              <w:t>Kuģu mehānikas INŽENIERIS</w:t>
            </w:r>
            <w:r w:rsidRPr="00CC2C7A">
              <w:t>"</w:t>
            </w:r>
            <w:r>
              <w:t>, jo VID datubāzē ir reģistrēti 16</w:t>
            </w:r>
            <w:r w:rsidR="0059078A">
              <w:t xml:space="preserve"> </w:t>
            </w:r>
            <w:r>
              <w:t>šīs profesijas pārstāvji.</w:t>
            </w:r>
          </w:p>
        </w:tc>
      </w:tr>
      <w:tr w:rsidR="00076BD5" w:rsidRPr="00C53369" w14:paraId="392714B7" w14:textId="77777777" w:rsidTr="00953331">
        <w:tc>
          <w:tcPr>
            <w:tcW w:w="756" w:type="dxa"/>
          </w:tcPr>
          <w:p w14:paraId="77FE2E06" w14:textId="5CFC74EA" w:rsidR="00076BD5" w:rsidRPr="00C53369" w:rsidRDefault="00633228" w:rsidP="00AF3986">
            <w:pPr>
              <w:rPr>
                <w:b/>
              </w:rPr>
            </w:pPr>
            <w:r>
              <w:rPr>
                <w:b/>
              </w:rPr>
              <w:t>3</w:t>
            </w:r>
            <w:r w:rsidR="00076BD5" w:rsidRPr="00C53369">
              <w:rPr>
                <w:b/>
              </w:rPr>
              <w:t>.</w:t>
            </w:r>
          </w:p>
        </w:tc>
        <w:tc>
          <w:tcPr>
            <w:tcW w:w="2641" w:type="dxa"/>
            <w:vAlign w:val="bottom"/>
          </w:tcPr>
          <w:p w14:paraId="6D38A2D3" w14:textId="77777777" w:rsidR="00076BD5" w:rsidRPr="00C53B97" w:rsidRDefault="00076BD5" w:rsidP="00AF3986">
            <w:pPr>
              <w:rPr>
                <w:color w:val="000000"/>
              </w:rPr>
            </w:pPr>
            <w:r w:rsidRPr="00C53B97">
              <w:rPr>
                <w:color w:val="000000"/>
              </w:rPr>
              <w:t xml:space="preserve">Kuģu </w:t>
            </w:r>
            <w:proofErr w:type="spellStart"/>
            <w:r w:rsidRPr="00C53B97">
              <w:rPr>
                <w:color w:val="000000"/>
              </w:rPr>
              <w:t>elektroautomātikas</w:t>
            </w:r>
            <w:proofErr w:type="spellEnd"/>
            <w:r w:rsidRPr="00C53B97">
              <w:rPr>
                <w:color w:val="000000"/>
              </w:rPr>
              <w:t xml:space="preserve"> INŽENIERIS</w:t>
            </w:r>
            <w:r>
              <w:rPr>
                <w:color w:val="000000"/>
              </w:rPr>
              <w:t xml:space="preserve"> – 2151  15</w:t>
            </w:r>
          </w:p>
        </w:tc>
        <w:tc>
          <w:tcPr>
            <w:tcW w:w="2850" w:type="dxa"/>
          </w:tcPr>
          <w:p w14:paraId="30CB623A" w14:textId="77777777" w:rsidR="00076BD5" w:rsidRPr="00C53369" w:rsidRDefault="00076BD5" w:rsidP="00AF3986">
            <w:pPr>
              <w:rPr>
                <w:b/>
              </w:rPr>
            </w:pPr>
            <w:r w:rsidRPr="00C53369">
              <w:rPr>
                <w:b/>
              </w:rPr>
              <w:t>SVĪTROTS</w:t>
            </w:r>
          </w:p>
        </w:tc>
        <w:tc>
          <w:tcPr>
            <w:tcW w:w="7746" w:type="dxa"/>
            <w:vMerge/>
          </w:tcPr>
          <w:p w14:paraId="0584225E" w14:textId="77777777" w:rsidR="00076BD5" w:rsidRPr="00C53369" w:rsidRDefault="00076BD5" w:rsidP="00AF3986">
            <w:pPr>
              <w:jc w:val="both"/>
            </w:pPr>
          </w:p>
        </w:tc>
      </w:tr>
      <w:tr w:rsidR="00076BD5" w:rsidRPr="00C53369" w14:paraId="14036DC0" w14:textId="77777777" w:rsidTr="00953331">
        <w:tc>
          <w:tcPr>
            <w:tcW w:w="756" w:type="dxa"/>
          </w:tcPr>
          <w:p w14:paraId="2B527C89" w14:textId="5C1E10F2" w:rsidR="00076BD5" w:rsidRPr="00C53369" w:rsidRDefault="00633228" w:rsidP="00AF3986">
            <w:pPr>
              <w:rPr>
                <w:b/>
              </w:rPr>
            </w:pPr>
            <w:r>
              <w:rPr>
                <w:b/>
              </w:rPr>
              <w:t>4</w:t>
            </w:r>
            <w:r w:rsidR="00076BD5" w:rsidRPr="00C53369">
              <w:rPr>
                <w:b/>
              </w:rPr>
              <w:t>.</w:t>
            </w:r>
          </w:p>
        </w:tc>
        <w:tc>
          <w:tcPr>
            <w:tcW w:w="2641" w:type="dxa"/>
          </w:tcPr>
          <w:p w14:paraId="16805542" w14:textId="77777777" w:rsidR="00076BD5" w:rsidRPr="00C53369" w:rsidRDefault="00076BD5" w:rsidP="00AF3986">
            <w:r w:rsidRPr="005216F5">
              <w:t>Kuģu MEHĀNIĶIS (vadības līmenī)</w:t>
            </w:r>
            <w:r>
              <w:t xml:space="preserve"> – 3151  21</w:t>
            </w:r>
          </w:p>
        </w:tc>
        <w:tc>
          <w:tcPr>
            <w:tcW w:w="2850" w:type="dxa"/>
          </w:tcPr>
          <w:p w14:paraId="54539560" w14:textId="77777777" w:rsidR="00076BD5" w:rsidRPr="00C53369" w:rsidRDefault="00076BD5" w:rsidP="00AF3986">
            <w:pPr>
              <w:rPr>
                <w:b/>
              </w:rPr>
            </w:pPr>
            <w:r w:rsidRPr="00C53369">
              <w:rPr>
                <w:b/>
              </w:rPr>
              <w:t>SVĪTROTS</w:t>
            </w:r>
          </w:p>
        </w:tc>
        <w:tc>
          <w:tcPr>
            <w:tcW w:w="7746" w:type="dxa"/>
            <w:vMerge/>
          </w:tcPr>
          <w:p w14:paraId="259659E5" w14:textId="77777777" w:rsidR="00076BD5" w:rsidRPr="00C53369" w:rsidRDefault="00076BD5" w:rsidP="00AF3986">
            <w:pPr>
              <w:jc w:val="both"/>
            </w:pPr>
          </w:p>
        </w:tc>
      </w:tr>
      <w:tr w:rsidR="00076BD5" w:rsidRPr="00C53369" w14:paraId="0297973E" w14:textId="77777777" w:rsidTr="00953331">
        <w:tc>
          <w:tcPr>
            <w:tcW w:w="756" w:type="dxa"/>
          </w:tcPr>
          <w:p w14:paraId="62962422" w14:textId="087CE8E3" w:rsidR="00076BD5" w:rsidRPr="00C53369" w:rsidRDefault="00633228" w:rsidP="00AF3986">
            <w:pPr>
              <w:rPr>
                <w:b/>
              </w:rPr>
            </w:pPr>
            <w:r>
              <w:rPr>
                <w:b/>
              </w:rPr>
              <w:t>5</w:t>
            </w:r>
            <w:r w:rsidR="00076BD5" w:rsidRPr="00C53369">
              <w:rPr>
                <w:b/>
              </w:rPr>
              <w:t>.</w:t>
            </w:r>
          </w:p>
        </w:tc>
        <w:tc>
          <w:tcPr>
            <w:tcW w:w="2641" w:type="dxa"/>
          </w:tcPr>
          <w:p w14:paraId="34F50DD6" w14:textId="77777777" w:rsidR="00076BD5" w:rsidRPr="00C53369" w:rsidRDefault="00076BD5" w:rsidP="00AF3986">
            <w:pPr>
              <w:rPr>
                <w:b/>
              </w:rPr>
            </w:pPr>
            <w:r w:rsidRPr="005216F5">
              <w:t>Kuģu MEHĀNIĶIS (ekspluatācijas līmenī</w:t>
            </w:r>
            <w:r>
              <w:t>) – 31</w:t>
            </w:r>
            <w:r w:rsidR="00FB3852">
              <w:t>5</w:t>
            </w:r>
            <w:r>
              <w:t>1  22</w:t>
            </w:r>
          </w:p>
        </w:tc>
        <w:tc>
          <w:tcPr>
            <w:tcW w:w="2850" w:type="dxa"/>
          </w:tcPr>
          <w:p w14:paraId="38208A48" w14:textId="77777777" w:rsidR="00076BD5" w:rsidRPr="00C53369" w:rsidRDefault="00076BD5" w:rsidP="00AF3986">
            <w:pPr>
              <w:rPr>
                <w:b/>
              </w:rPr>
            </w:pPr>
            <w:r w:rsidRPr="00C53369">
              <w:rPr>
                <w:b/>
              </w:rPr>
              <w:t>SVĪTROTS</w:t>
            </w:r>
          </w:p>
        </w:tc>
        <w:tc>
          <w:tcPr>
            <w:tcW w:w="7746" w:type="dxa"/>
            <w:vMerge/>
          </w:tcPr>
          <w:p w14:paraId="5365C731" w14:textId="77777777" w:rsidR="00076BD5" w:rsidRPr="00C53369" w:rsidRDefault="00076BD5" w:rsidP="00AF3986">
            <w:pPr>
              <w:jc w:val="both"/>
            </w:pPr>
          </w:p>
        </w:tc>
      </w:tr>
      <w:tr w:rsidR="00076BD5" w:rsidRPr="00C53369" w14:paraId="7510ABDD" w14:textId="77777777" w:rsidTr="00953331">
        <w:tc>
          <w:tcPr>
            <w:tcW w:w="756" w:type="dxa"/>
          </w:tcPr>
          <w:p w14:paraId="0C91E358" w14:textId="3AFEFF31" w:rsidR="00076BD5" w:rsidRPr="00C53369" w:rsidRDefault="00633228" w:rsidP="00AF3986">
            <w:pPr>
              <w:rPr>
                <w:b/>
              </w:rPr>
            </w:pPr>
            <w:r>
              <w:rPr>
                <w:b/>
              </w:rPr>
              <w:t>6</w:t>
            </w:r>
            <w:r w:rsidR="00076BD5" w:rsidRPr="00C53369">
              <w:rPr>
                <w:b/>
              </w:rPr>
              <w:t>.</w:t>
            </w:r>
          </w:p>
        </w:tc>
        <w:tc>
          <w:tcPr>
            <w:tcW w:w="2641" w:type="dxa"/>
          </w:tcPr>
          <w:p w14:paraId="53CB54D4" w14:textId="77777777" w:rsidR="00076BD5" w:rsidRPr="00C53369" w:rsidRDefault="00076BD5" w:rsidP="00AF3986">
            <w:pPr>
              <w:rPr>
                <w:b/>
              </w:rPr>
            </w:pPr>
            <w:r w:rsidRPr="005216F5">
              <w:t>Kuģa VADĪTĀJS uz kuģiem līdz 500 BT piekrastes kuģošanā</w:t>
            </w:r>
            <w:r>
              <w:t xml:space="preserve"> – 3152  28</w:t>
            </w:r>
          </w:p>
        </w:tc>
        <w:tc>
          <w:tcPr>
            <w:tcW w:w="2850" w:type="dxa"/>
          </w:tcPr>
          <w:p w14:paraId="3A8219C8" w14:textId="77777777" w:rsidR="00076BD5" w:rsidRPr="00C53369" w:rsidRDefault="00076BD5" w:rsidP="00AF3986">
            <w:pPr>
              <w:rPr>
                <w:b/>
              </w:rPr>
            </w:pPr>
            <w:r w:rsidRPr="00C53369">
              <w:rPr>
                <w:b/>
              </w:rPr>
              <w:t>SVĪTROTS</w:t>
            </w:r>
          </w:p>
        </w:tc>
        <w:tc>
          <w:tcPr>
            <w:tcW w:w="7746" w:type="dxa"/>
            <w:vMerge/>
          </w:tcPr>
          <w:p w14:paraId="2C23D0DE" w14:textId="77777777" w:rsidR="00076BD5" w:rsidRPr="00C53369" w:rsidRDefault="00076BD5" w:rsidP="00AF3986">
            <w:pPr>
              <w:jc w:val="both"/>
            </w:pPr>
          </w:p>
        </w:tc>
      </w:tr>
      <w:tr w:rsidR="00076BD5" w:rsidRPr="00C53369" w14:paraId="71387534" w14:textId="77777777" w:rsidTr="00953331">
        <w:tc>
          <w:tcPr>
            <w:tcW w:w="756" w:type="dxa"/>
          </w:tcPr>
          <w:p w14:paraId="1B9E279C" w14:textId="6390D384" w:rsidR="00076BD5" w:rsidRPr="00C53369" w:rsidRDefault="00633228" w:rsidP="00AF3986">
            <w:pPr>
              <w:rPr>
                <w:b/>
              </w:rPr>
            </w:pPr>
            <w:r>
              <w:rPr>
                <w:b/>
              </w:rPr>
              <w:lastRenderedPageBreak/>
              <w:t>7</w:t>
            </w:r>
            <w:r w:rsidR="00076BD5" w:rsidRPr="00C53369">
              <w:rPr>
                <w:b/>
              </w:rPr>
              <w:t>.</w:t>
            </w:r>
          </w:p>
        </w:tc>
        <w:tc>
          <w:tcPr>
            <w:tcW w:w="2641" w:type="dxa"/>
          </w:tcPr>
          <w:p w14:paraId="1D625BEC" w14:textId="77777777" w:rsidR="00076BD5" w:rsidRPr="00C53369" w:rsidRDefault="00076BD5" w:rsidP="00AF3986">
            <w:pPr>
              <w:rPr>
                <w:b/>
              </w:rPr>
            </w:pPr>
            <w:r w:rsidRPr="005216F5">
              <w:t>Kuģu VADĪTĀJS (vadības līmenī)</w:t>
            </w:r>
            <w:r>
              <w:t xml:space="preserve"> – 3152  30</w:t>
            </w:r>
          </w:p>
        </w:tc>
        <w:tc>
          <w:tcPr>
            <w:tcW w:w="2850" w:type="dxa"/>
          </w:tcPr>
          <w:p w14:paraId="616D34D0" w14:textId="77777777" w:rsidR="00076BD5" w:rsidRPr="00C53369" w:rsidRDefault="00076BD5" w:rsidP="00AF3986">
            <w:pPr>
              <w:rPr>
                <w:b/>
              </w:rPr>
            </w:pPr>
            <w:r w:rsidRPr="00C53369">
              <w:rPr>
                <w:b/>
              </w:rPr>
              <w:t>SVĪTROTS</w:t>
            </w:r>
          </w:p>
        </w:tc>
        <w:tc>
          <w:tcPr>
            <w:tcW w:w="7746" w:type="dxa"/>
            <w:vMerge/>
          </w:tcPr>
          <w:p w14:paraId="359005BA" w14:textId="77777777" w:rsidR="00076BD5" w:rsidRPr="00C53369" w:rsidRDefault="00076BD5" w:rsidP="00AF3986">
            <w:pPr>
              <w:jc w:val="both"/>
            </w:pPr>
          </w:p>
        </w:tc>
      </w:tr>
      <w:tr w:rsidR="00076BD5" w:rsidRPr="00C53369" w14:paraId="6AF78DE4" w14:textId="77777777" w:rsidTr="0059078A">
        <w:tc>
          <w:tcPr>
            <w:tcW w:w="756" w:type="dxa"/>
          </w:tcPr>
          <w:p w14:paraId="1DF5346B" w14:textId="460F4B31" w:rsidR="00076BD5" w:rsidRPr="00C53369" w:rsidRDefault="00633228" w:rsidP="00AF3986">
            <w:pPr>
              <w:rPr>
                <w:b/>
              </w:rPr>
            </w:pPr>
            <w:r>
              <w:rPr>
                <w:b/>
              </w:rPr>
              <w:t>8</w:t>
            </w:r>
            <w:r w:rsidR="00076BD5" w:rsidRPr="00C53369">
              <w:rPr>
                <w:b/>
              </w:rPr>
              <w:t>.</w:t>
            </w:r>
          </w:p>
        </w:tc>
        <w:tc>
          <w:tcPr>
            <w:tcW w:w="2641" w:type="dxa"/>
          </w:tcPr>
          <w:p w14:paraId="62E8AF55" w14:textId="77777777" w:rsidR="00076BD5" w:rsidRPr="00076BD5" w:rsidRDefault="00076BD5" w:rsidP="00AF3986">
            <w:r w:rsidRPr="005216F5">
              <w:t>Kuģu VADĪTĀJS (ekspluatācijas līmenī)</w:t>
            </w:r>
            <w:r>
              <w:t xml:space="preserve"> – 3152  31</w:t>
            </w:r>
          </w:p>
        </w:tc>
        <w:tc>
          <w:tcPr>
            <w:tcW w:w="2850" w:type="dxa"/>
          </w:tcPr>
          <w:p w14:paraId="139B2E24" w14:textId="77777777" w:rsidR="00076BD5" w:rsidRPr="00946773" w:rsidRDefault="00076BD5" w:rsidP="00AF3986">
            <w:pPr>
              <w:rPr>
                <w:b/>
              </w:rPr>
            </w:pPr>
            <w:r w:rsidRPr="00946773">
              <w:rPr>
                <w:b/>
              </w:rPr>
              <w:t>SVĪTROTS</w:t>
            </w:r>
          </w:p>
        </w:tc>
        <w:tc>
          <w:tcPr>
            <w:tcW w:w="7746" w:type="dxa"/>
            <w:vMerge/>
            <w:tcBorders>
              <w:bottom w:val="single" w:sz="4" w:space="0" w:color="auto"/>
            </w:tcBorders>
          </w:tcPr>
          <w:p w14:paraId="4345E1E3" w14:textId="77777777" w:rsidR="00076BD5" w:rsidRPr="00C53369" w:rsidRDefault="00076BD5" w:rsidP="00AF3986">
            <w:pPr>
              <w:jc w:val="both"/>
            </w:pPr>
          </w:p>
        </w:tc>
      </w:tr>
      <w:tr w:rsidR="00950635" w:rsidRPr="00C53369" w14:paraId="010E32B2" w14:textId="77777777" w:rsidTr="00953331">
        <w:tc>
          <w:tcPr>
            <w:tcW w:w="756" w:type="dxa"/>
          </w:tcPr>
          <w:p w14:paraId="360B4828" w14:textId="53C46147" w:rsidR="00950635" w:rsidRPr="00C53369" w:rsidRDefault="00950635" w:rsidP="009D2624">
            <w:pPr>
              <w:rPr>
                <w:b/>
              </w:rPr>
            </w:pPr>
            <w:r>
              <w:rPr>
                <w:b/>
              </w:rPr>
              <w:lastRenderedPageBreak/>
              <w:t>9.</w:t>
            </w:r>
          </w:p>
        </w:tc>
        <w:tc>
          <w:tcPr>
            <w:tcW w:w="2641" w:type="dxa"/>
          </w:tcPr>
          <w:p w14:paraId="69DC08C3" w14:textId="77777777" w:rsidR="00950635" w:rsidRDefault="00950635" w:rsidP="009D2624">
            <w:r>
              <w:t>ĀRSTS ĢENĒTIKIS – 2212  19</w:t>
            </w:r>
          </w:p>
        </w:tc>
        <w:tc>
          <w:tcPr>
            <w:tcW w:w="2850" w:type="dxa"/>
          </w:tcPr>
          <w:p w14:paraId="3948FFB3" w14:textId="77777777" w:rsidR="00950635" w:rsidRPr="005B655C" w:rsidRDefault="00950635" w:rsidP="009D2624">
            <w:pPr>
              <w:rPr>
                <w:b/>
              </w:rPr>
            </w:pPr>
            <w:r w:rsidRPr="00946773">
              <w:rPr>
                <w:b/>
              </w:rPr>
              <w:t xml:space="preserve">Medicīnas </w:t>
            </w:r>
            <w:r w:rsidRPr="00953331">
              <w:rPr>
                <w:b/>
              </w:rPr>
              <w:t>ĢENĒTIĶIS – 2212  19</w:t>
            </w:r>
          </w:p>
        </w:tc>
        <w:tc>
          <w:tcPr>
            <w:tcW w:w="7746" w:type="dxa"/>
            <w:vMerge w:val="restart"/>
          </w:tcPr>
          <w:p w14:paraId="40864E38" w14:textId="77777777" w:rsidR="00950635" w:rsidRPr="00CC2C7A" w:rsidRDefault="00950635" w:rsidP="00323B9D">
            <w:pPr>
              <w:jc w:val="both"/>
              <w:rPr>
                <w:color w:val="212529"/>
                <w:shd w:val="clear" w:color="auto" w:fill="FFFFFF"/>
              </w:rPr>
            </w:pPr>
            <w:r w:rsidRPr="00CC2C7A">
              <w:rPr>
                <w:color w:val="212529"/>
                <w:shd w:val="clear" w:color="auto" w:fill="FFFFFF"/>
              </w:rPr>
              <w:t>Veselības ministrijas priekšlikums</w:t>
            </w:r>
            <w:r>
              <w:rPr>
                <w:color w:val="212529"/>
                <w:shd w:val="clear" w:color="auto" w:fill="FFFFFF"/>
              </w:rPr>
              <w:t xml:space="preserve"> par</w:t>
            </w:r>
            <w:r w:rsidRPr="00CC2C7A">
              <w:rPr>
                <w:color w:val="212529"/>
                <w:shd w:val="clear" w:color="auto" w:fill="FFFFFF"/>
              </w:rPr>
              <w:t xml:space="preserve"> </w:t>
            </w:r>
            <w:r>
              <w:rPr>
                <w:color w:val="212529"/>
                <w:shd w:val="clear" w:color="auto" w:fill="FFFFFF"/>
              </w:rPr>
              <w:t>ārsta</w:t>
            </w:r>
            <w:r w:rsidRPr="00CC2C7A">
              <w:rPr>
                <w:color w:val="212529"/>
                <w:shd w:val="clear" w:color="auto" w:fill="FFFFFF"/>
              </w:rPr>
              <w:t xml:space="preserve"> specialitāšu nosaukum</w:t>
            </w:r>
            <w:r>
              <w:rPr>
                <w:color w:val="212529"/>
                <w:shd w:val="clear" w:color="auto" w:fill="FFFFFF"/>
              </w:rPr>
              <w:t>u precizēšanu</w:t>
            </w:r>
            <w:r w:rsidRPr="00CC2C7A">
              <w:rPr>
                <w:color w:val="212529"/>
                <w:shd w:val="clear" w:color="auto" w:fill="FFFFFF"/>
                <w:vertAlign w:val="superscript"/>
              </w:rPr>
              <w:footnoteReference w:id="2"/>
            </w:r>
            <w:r w:rsidRPr="00CC2C7A">
              <w:rPr>
                <w:color w:val="212529"/>
                <w:shd w:val="clear" w:color="auto" w:fill="FFFFFF"/>
              </w:rPr>
              <w:t>.</w:t>
            </w:r>
          </w:p>
          <w:p w14:paraId="614FE9F2" w14:textId="77777777" w:rsidR="00AC5E35" w:rsidRDefault="00AC5E35" w:rsidP="00323B9D">
            <w:pPr>
              <w:jc w:val="both"/>
              <w:rPr>
                <w:u w:val="single"/>
              </w:rPr>
            </w:pPr>
          </w:p>
          <w:p w14:paraId="7B738C2A" w14:textId="5350E437" w:rsidR="00950635" w:rsidRPr="00CC2C7A" w:rsidRDefault="00950635" w:rsidP="00323B9D">
            <w:pPr>
              <w:jc w:val="both"/>
              <w:rPr>
                <w:u w:val="single"/>
              </w:rPr>
            </w:pPr>
            <w:r w:rsidRPr="00CC2C7A">
              <w:rPr>
                <w:u w:val="single"/>
              </w:rPr>
              <w:t>Pamatojums:</w:t>
            </w:r>
          </w:p>
          <w:p w14:paraId="1AD50E96" w14:textId="647B0792" w:rsidR="00950635" w:rsidRDefault="00950635" w:rsidP="009D2624">
            <w:pPr>
              <w:jc w:val="both"/>
            </w:pPr>
            <w:r>
              <w:t xml:space="preserve">Nepieciešams saskaņot </w:t>
            </w:r>
            <w:r w:rsidRPr="00CC2C7A">
              <w:t>Ministru kabineta 2017. gada 23.</w:t>
            </w:r>
            <w:r>
              <w:t> </w:t>
            </w:r>
            <w:r w:rsidRPr="00CC2C7A">
              <w:t>maija noteikum</w:t>
            </w:r>
            <w:r>
              <w:t>u</w:t>
            </w:r>
            <w:r w:rsidRPr="00CC2C7A">
              <w:t>s Nr.</w:t>
            </w:r>
            <w:r>
              <w:t> </w:t>
            </w:r>
            <w:r w:rsidRPr="00CC2C7A">
              <w:t>264 "Noteikumi par Profesiju klasifikatoru, profesijai atbilstošiem pamatuzdevumiem un kvalifikācijas pamatprasībām" ar Ministru kabineta 2016.</w:t>
            </w:r>
            <w:r>
              <w:t> </w:t>
            </w:r>
            <w:r w:rsidRPr="00CC2C7A">
              <w:t>gada 24.</w:t>
            </w:r>
            <w:r>
              <w:t> </w:t>
            </w:r>
            <w:r w:rsidRPr="00CC2C7A">
              <w:t>maija noteikumu Nr.</w:t>
            </w:r>
            <w:r>
              <w:t> </w:t>
            </w:r>
            <w:r w:rsidRPr="00CC2C7A">
              <w:t>317 "Ārstniecības personu un ārstniecības atbalsta personu reģistra izveides, papildināšanas un uzturēšanas kārtība" 1.</w:t>
            </w:r>
            <w:r>
              <w:t> </w:t>
            </w:r>
            <w:r w:rsidRPr="00CC2C7A">
              <w:t>pielikumā ietverto ārstniecības personu klasifikatoru (redakcija, kas stāsies spēkā 01.01.2022.).</w:t>
            </w:r>
          </w:p>
          <w:p w14:paraId="5EDE4FB1" w14:textId="2CAF9703" w:rsidR="00950635" w:rsidRPr="00CC2C7A" w:rsidRDefault="00950635" w:rsidP="008228BE">
            <w:pPr>
              <w:jc w:val="both"/>
            </w:pPr>
            <w:r>
              <w:t xml:space="preserve">Veselības aprūpes jomas normatīvajā regulējumā tika noteikts, ka ārstniecības personām, kuras ir reģistrētas Ārstniecības personu reģistrā un kurām ārstniecības personas sertifikāti ir piešķirti atbilstoši tam ārstniecības personu specialitāšu klasifikatoram, kāds bija spēkā līdz 17.04.2009., sakarā ar specialitāšu klasifikatora maiņu jauni sertifikāti attiecīgajā specialitātē netiek izsniegti, </w:t>
            </w:r>
            <w:proofErr w:type="spellStart"/>
            <w:r>
              <w:t>resertifikācija</w:t>
            </w:r>
            <w:proofErr w:type="spellEnd"/>
            <w:r>
              <w:t xml:space="preserve"> nav jākārto un tām piešķirtie ārstniecības personas sertifikāti ir spēkā līdz 2016. gada 31. decembrim, onkoloģijas ķirurgiem – līdz 2017. gada 31. decembrim un māsām (medicīnas māsām) – līdz 2021. gada 31. decembrim. Pārskatot Profesiju klasifikatorā minētās ārstniecības personu profesijas un specialitātes, konstatēts, ka ir palikusi ārsta profesijas specialitāte </w:t>
            </w:r>
            <w:r w:rsidR="00AC5E35" w:rsidRPr="00586313">
              <w:t>"</w:t>
            </w:r>
            <w:r>
              <w:t xml:space="preserve">Ārsts </w:t>
            </w:r>
            <w:proofErr w:type="spellStart"/>
            <w:r>
              <w:t>ģenētikis</w:t>
            </w:r>
            <w:proofErr w:type="spellEnd"/>
            <w:r w:rsidR="00AC5E35" w:rsidRPr="00586313">
              <w:t>"</w:t>
            </w:r>
            <w:r>
              <w:t>, kas vairs nav aktuāla no 2016. gada 31. decembra.</w:t>
            </w:r>
          </w:p>
          <w:p w14:paraId="39724379" w14:textId="2FD4CFC3" w:rsidR="00950635" w:rsidRDefault="00950635" w:rsidP="008228BE">
            <w:pPr>
              <w:jc w:val="both"/>
            </w:pPr>
            <w:r>
              <w:lastRenderedPageBreak/>
              <w:t>Vienlaikus</w:t>
            </w:r>
            <w:r w:rsidRPr="00CC2C7A">
              <w:t xml:space="preserve"> Veselības ministrija ir izstrādājusi Ministru kabineta noteikumu projektu "Grozījumi Ministru kabineta 2009.</w:t>
            </w:r>
            <w:r>
              <w:t> </w:t>
            </w:r>
            <w:r w:rsidRPr="00CC2C7A">
              <w:t>gada 24.</w:t>
            </w:r>
            <w:r>
              <w:t> </w:t>
            </w:r>
            <w:r w:rsidRPr="00CC2C7A">
              <w:t>marta noteikumos Nr.</w:t>
            </w:r>
            <w:r>
              <w:t> </w:t>
            </w:r>
            <w:r w:rsidRPr="00CC2C7A">
              <w:t>268 "Noteikumi par ārstniecības personu un studējošo, kuri apgūst pirmā vai otrā līmeņa profesionālās augstākās medicīniskās izglītības programmas, kompetenci ārstniecībā un šo personu teorētisko un praktisko zināšanu apjomu""</w:t>
            </w:r>
            <w:r w:rsidRPr="00CC2C7A">
              <w:rPr>
                <w:rStyle w:val="FootnoteReference"/>
              </w:rPr>
              <w:footnoteReference w:id="3"/>
            </w:r>
            <w:r w:rsidRPr="00CC2C7A">
              <w:t>, kas paredz precizēt periodu līdz kuram ir spēkā sertifikāti māsas specialitātēs, kas tika piešķirti saskaņā ar ārstniecības personu specialitāšu klasifikatoru, kāds bija spēkā līdz 2009.</w:t>
            </w:r>
            <w:r>
              <w:t> </w:t>
            </w:r>
            <w:r w:rsidRPr="00CC2C7A">
              <w:t>gada 7.</w:t>
            </w:r>
            <w:r>
              <w:t> </w:t>
            </w:r>
            <w:r w:rsidRPr="00CC2C7A">
              <w:t>martam (2009.</w:t>
            </w:r>
            <w:r>
              <w:t> </w:t>
            </w:r>
            <w:r w:rsidRPr="00CC2C7A">
              <w:t>gadā stājoties spēkā jaunajam ārstniecības personu specialitāšu klasifikatoram tika noteikts pārejas periods, līdz kuram ir spēkā ārstniecības personu sertifikāti). Iepriekš minētais noteikumu projekts paredz, ka māsas profesijas specialitātēm termiņš tiek noteikts 2021.</w:t>
            </w:r>
            <w:r>
              <w:t> </w:t>
            </w:r>
            <w:r w:rsidRPr="00CC2C7A">
              <w:t>gada 31.</w:t>
            </w:r>
            <w:r>
              <w:t> </w:t>
            </w:r>
            <w:r w:rsidRPr="00CC2C7A">
              <w:t>decembris. Līdz ar to plānots, ka 2021.</w:t>
            </w:r>
            <w:r>
              <w:t> </w:t>
            </w:r>
            <w:r w:rsidRPr="00CC2C7A">
              <w:t>gada 31.</w:t>
            </w:r>
            <w:r>
              <w:t> </w:t>
            </w:r>
            <w:r w:rsidRPr="00CC2C7A">
              <w:t>decembrī noslēdzas pārejas periods un vairs netiks lietoti māsu specialitāšu nosaukumi, kas tika piešķirti saskaņā ar ārstniecības personu specialitāšu klasifikatoru, kas bija spēkā līdz 2009.</w:t>
            </w:r>
            <w:r>
              <w:t> </w:t>
            </w:r>
            <w:r w:rsidRPr="00CC2C7A">
              <w:t>gada 7.</w:t>
            </w:r>
            <w:r>
              <w:t> </w:t>
            </w:r>
            <w:r w:rsidRPr="00CC2C7A">
              <w:t>martam.</w:t>
            </w:r>
          </w:p>
          <w:p w14:paraId="0800BD09" w14:textId="77777777" w:rsidR="00AC5E35" w:rsidRDefault="00AC5E35" w:rsidP="001D2393">
            <w:pPr>
              <w:jc w:val="both"/>
            </w:pPr>
          </w:p>
          <w:p w14:paraId="745FFAAE" w14:textId="45C8D39F" w:rsidR="00950635" w:rsidRDefault="00950635" w:rsidP="001D2393">
            <w:pPr>
              <w:jc w:val="both"/>
            </w:pPr>
            <w:r>
              <w:t>Veselības ministrija 2019. gadā izstrādāja Konceptuālo ziņojumu "Par māsas profesijas turpmāko attīstību</w:t>
            </w:r>
            <w:r w:rsidR="00AC5E35" w:rsidRPr="00586313">
              <w:t>"</w:t>
            </w:r>
            <w:r>
              <w:t>, kurā piedāvāta rīcība trīs galvenajos virzienos:</w:t>
            </w:r>
          </w:p>
          <w:p w14:paraId="2120D322" w14:textId="7AE6514C" w:rsidR="00950635" w:rsidRDefault="00950635" w:rsidP="001D2393">
            <w:pPr>
              <w:pStyle w:val="ListParagraph"/>
              <w:numPr>
                <w:ilvl w:val="0"/>
                <w:numId w:val="40"/>
              </w:numPr>
              <w:spacing w:after="0"/>
              <w:jc w:val="both"/>
            </w:pPr>
            <w:r>
              <w:t xml:space="preserve">veikt grozījumus veselības un izglītības jomas normatīvajos aktos, kas nosaka kvalifikācijas prasības, profesionālās darbības uzdevumus, kompetenci māsas profesijā, lai māsas profesijas pamatizglītībā ietvertu padziļinātas kompetences, kas ir pielietojamas visās aprūpes jomās, tādejādi nodrošinot, ka persona pēc māsas (vispārējās aprūpes māsas) </w:t>
            </w:r>
            <w:r>
              <w:lastRenderedPageBreak/>
              <w:t>kvalifikācijas iegūšanas ir tiesīga patstāvīgi strādāt ārstniecības iestādes terapeitisko, ķirurģisko un ambulatoro pacientu aprūpē</w:t>
            </w:r>
            <w:r w:rsidR="00AC5E35">
              <w:t>;</w:t>
            </w:r>
          </w:p>
          <w:p w14:paraId="035084D0" w14:textId="673B1233" w:rsidR="00950635" w:rsidRDefault="00950635" w:rsidP="001D2393">
            <w:pPr>
              <w:pStyle w:val="ListParagraph"/>
              <w:numPr>
                <w:ilvl w:val="0"/>
                <w:numId w:val="40"/>
              </w:numPr>
              <w:spacing w:after="0"/>
              <w:jc w:val="both"/>
            </w:pPr>
            <w:r>
              <w:t xml:space="preserve">ieviest jaunu pieeju māsas specializācijai, kuru var iegūt profesionālās pilnveides programmas ietvaros (līdzšinējais regulējums paredz, ka, lai iegūtu </w:t>
            </w:r>
            <w:proofErr w:type="spellStart"/>
            <w:r>
              <w:t>pamatspecialitāti</w:t>
            </w:r>
            <w:proofErr w:type="spellEnd"/>
            <w:r>
              <w:t>, pēc koledžas beigšanas jāturpina studijas augstskolā), vienlaikus dodot studējošiem izvēles iespēju paralēli pēdējā gada studijām apgūt profesionālās pilnveides programmu un iegūt specializāciju ātrāk;</w:t>
            </w:r>
          </w:p>
          <w:p w14:paraId="4303E1A6" w14:textId="1F60C33C" w:rsidR="00950635" w:rsidRDefault="00950635" w:rsidP="001D2393">
            <w:pPr>
              <w:pStyle w:val="ListParagraph"/>
              <w:numPr>
                <w:ilvl w:val="0"/>
                <w:numId w:val="40"/>
              </w:numPr>
              <w:spacing w:after="0"/>
              <w:jc w:val="both"/>
            </w:pPr>
            <w:r>
              <w:t xml:space="preserve">atteikties no sertifikācijas procesa, tās ietvaros māsu specialitātes un </w:t>
            </w:r>
            <w:proofErr w:type="spellStart"/>
            <w:r>
              <w:t>papildspecialitātes</w:t>
            </w:r>
            <w:proofErr w:type="spellEnd"/>
            <w:r>
              <w:t xml:space="preserve"> aizstāt ar specializāciju noteiktās aprūpes jomās.</w:t>
            </w:r>
          </w:p>
          <w:p w14:paraId="5E2E9AC7" w14:textId="77777777" w:rsidR="00AC5E35" w:rsidRDefault="00AC5E35" w:rsidP="001D2393">
            <w:pPr>
              <w:jc w:val="both"/>
            </w:pPr>
          </w:p>
          <w:p w14:paraId="06F47F18" w14:textId="446B525A" w:rsidR="00950635" w:rsidRDefault="00950635" w:rsidP="001D2393">
            <w:pPr>
              <w:jc w:val="both"/>
            </w:pPr>
            <w:r>
              <w:t xml:space="preserve">2020. gada 7. oktobrī stājās spēkā likums </w:t>
            </w:r>
            <w:r w:rsidR="00AC5E35" w:rsidRPr="00586313">
              <w:t>"</w:t>
            </w:r>
            <w:r>
              <w:t>Grozījumi likumā "Par reglamentētajām profesijām un profesionālās kvalifikācijas atzīšanu"</w:t>
            </w:r>
            <w:r w:rsidR="00AC5E35" w:rsidRPr="00586313">
              <w:t>"</w:t>
            </w:r>
            <w:r>
              <w:t xml:space="preserve">, kas paredz, ka no 2022. gada 1. janvāra tiek mainīts reglamentētās profesijas veselības aprūpes jomā profesijas </w:t>
            </w:r>
            <w:r w:rsidR="00AC5E35" w:rsidRPr="00586313">
              <w:t>"</w:t>
            </w:r>
            <w:r>
              <w:t>Māsa (medicīnas māsa)</w:t>
            </w:r>
            <w:r w:rsidR="00AC5E35" w:rsidRPr="00586313">
              <w:t xml:space="preserve"> "</w:t>
            </w:r>
            <w:r>
              <w:t xml:space="preserve"> uz nosaukumu </w:t>
            </w:r>
            <w:r w:rsidR="00AC5E35" w:rsidRPr="00586313">
              <w:t>"</w:t>
            </w:r>
            <w:r>
              <w:t>Māsa (vispārējās aprūpes māsa)</w:t>
            </w:r>
            <w:r w:rsidR="00AC5E35" w:rsidRPr="00586313">
              <w:t>"</w:t>
            </w:r>
            <w:r>
              <w:t>, tādējādi saskaņojot māsas (vispārējās aprūpes māsas) profesijas nosaukumu Eiropas Savienībā.</w:t>
            </w:r>
          </w:p>
          <w:p w14:paraId="24B18945" w14:textId="77777777" w:rsidR="00AC5E35" w:rsidRDefault="00AC5E35" w:rsidP="001D2393">
            <w:pPr>
              <w:jc w:val="both"/>
            </w:pPr>
          </w:p>
          <w:p w14:paraId="11B02A23" w14:textId="00354312" w:rsidR="00950635" w:rsidRDefault="00950635" w:rsidP="001D2393">
            <w:pPr>
              <w:jc w:val="both"/>
            </w:pPr>
            <w:r>
              <w:t xml:space="preserve">Ir izstrādāts un apstiprināts māsas (vispārējās aprūpes māsas) profesijas standarts (piektais profesionālās kvalifikācijas līmenis (5.PKL), kas atbilst sestajam Latvijas kvalifikāciju </w:t>
            </w:r>
            <w:proofErr w:type="spellStart"/>
            <w:r>
              <w:t>ietvarstruktūras</w:t>
            </w:r>
            <w:proofErr w:type="spellEnd"/>
            <w:r>
              <w:t xml:space="preserve"> līmenim (6.LKI)), kas nosaka profesionālās darbības pienākumus, uzdevumus un to izpildei nepieciešamās prasmes zināšanas un kompetences. Tāpat ir veiktas izmaiņas Ārstniecības personu klasifikatorā, kas ir noteikts Ministru kabineta 2016. gada 24. maija noteikumu Nr. 317 "Ārstniecības personu un ārstniecības atbalsta personu reģistra izveides, papildināšanas un uzturēšanas kārtība</w:t>
            </w:r>
            <w:r w:rsidR="00AC5E35" w:rsidRPr="00586313">
              <w:t>"</w:t>
            </w:r>
            <w:r>
              <w:t xml:space="preserve"> 1. pielikumā, kur ir </w:t>
            </w:r>
            <w:r>
              <w:lastRenderedPageBreak/>
              <w:t>noteikti ārstniecības personu profesiju, specialitāšu saraksti un ārstnieciskās un diagnostiskās metodes māsu praksē.</w:t>
            </w:r>
          </w:p>
          <w:p w14:paraId="57A8D93C" w14:textId="1DF444BC" w:rsidR="00950635" w:rsidRDefault="00950635" w:rsidP="001D2393">
            <w:pPr>
              <w:jc w:val="both"/>
            </w:pPr>
            <w:r w:rsidRPr="00586313">
              <w:t>Māsas (vispārējās aprūpes māsas) profesija ir reglamentētā profesija veselības aprūpes jomā</w:t>
            </w:r>
            <w:r>
              <w:t>,</w:t>
            </w:r>
            <w:r w:rsidRPr="00586313">
              <w:t xml:space="preserve"> un saskaņā ar likumu "Par reglamentētajām profesijām un profesionālās kvalifikācijas atzīšanu" arī reglamentācija ir attiecināma uz profesijas specialitātēm, proti, reglamentēto profesiju un to specialitāšu, </w:t>
            </w:r>
            <w:proofErr w:type="spellStart"/>
            <w:r w:rsidRPr="00586313">
              <w:t>apakšspecialitāšu</w:t>
            </w:r>
            <w:proofErr w:type="spellEnd"/>
            <w:r w:rsidRPr="00586313">
              <w:t xml:space="preserve"> vai </w:t>
            </w:r>
            <w:proofErr w:type="spellStart"/>
            <w:r w:rsidRPr="00586313">
              <w:t>papildspecialitāšu</w:t>
            </w:r>
            <w:proofErr w:type="spellEnd"/>
            <w:r w:rsidRPr="00586313">
              <w:t xml:space="preserve"> nosaukumu izmantošana ir atļauta tikai gadījumos, kad attiecīgajai personai ir atbilstošs likumā </w:t>
            </w:r>
            <w:r w:rsidR="00AC5E35" w:rsidRPr="00586313">
              <w:t>"</w:t>
            </w:r>
            <w:r w:rsidRPr="00586313">
              <w:t>Par reglamentētajām profesijām un profesionālās kvalifikācijas atzīšanu</w:t>
            </w:r>
            <w:r w:rsidR="00AC5E35" w:rsidRPr="00586313">
              <w:t>"</w:t>
            </w:r>
            <w:r w:rsidRPr="00586313">
              <w:t xml:space="preserve"> noteikts izglītību un profesionālo kvalifikāciju apliecinošs dokuments</w:t>
            </w:r>
            <w:r w:rsidRPr="00586313">
              <w:rPr>
                <w:vertAlign w:val="superscript"/>
              </w:rPr>
              <w:footnoteReference w:id="4"/>
            </w:r>
            <w:r w:rsidRPr="00586313">
              <w:t xml:space="preserve">. </w:t>
            </w:r>
            <w:r>
              <w:t>Vienlaikus</w:t>
            </w:r>
            <w:r w:rsidRPr="00586313">
              <w:t xml:space="preserve"> saskaņā ar Ārstniecības likumā noteikto ir nodalīta profesionālā darbība profesijā no profesionālās darbības specialitātē</w:t>
            </w:r>
            <w:r w:rsidRPr="00586313">
              <w:rPr>
                <w:vertAlign w:val="superscript"/>
              </w:rPr>
              <w:footnoteReference w:id="5"/>
            </w:r>
            <w:r>
              <w:t>,</w:t>
            </w:r>
            <w:r w:rsidRPr="00586313">
              <w:t xml:space="preserve"> un profesijas un specialitāšu iedalījums ir noteikts Ministru kabineta noteikumos, kur ir noteiktas māsas (vispārējās aprūpes māsas) kompetences un māsas (vispārējās aprūpes māsas) profesijas specialitāšu kompetences</w:t>
            </w:r>
            <w:r w:rsidRPr="00586313">
              <w:rPr>
                <w:vertAlign w:val="superscript"/>
              </w:rPr>
              <w:footnoteReference w:id="6"/>
            </w:r>
            <w:r>
              <w:t>,</w:t>
            </w:r>
            <w:r w:rsidRPr="00586313">
              <w:t xml:space="preserve"> un Ārstniecības personu un ārstniecības atbalsta personu reģistra izveides, papildināšanas un uzturēšanas kārtībā</w:t>
            </w:r>
            <w:r w:rsidRPr="00586313">
              <w:rPr>
                <w:vertAlign w:val="superscript"/>
              </w:rPr>
              <w:footnoteReference w:id="7"/>
            </w:r>
            <w:r w:rsidRPr="00586313">
              <w:t xml:space="preserve">. </w:t>
            </w:r>
            <w:r>
              <w:t xml:space="preserve">Vienlaikus </w:t>
            </w:r>
            <w:r w:rsidRPr="00586313">
              <w:t>veselības aprūpes pakalpojumu organizēšanas un samaksas kārtībā</w:t>
            </w:r>
            <w:r w:rsidRPr="00586313">
              <w:rPr>
                <w:vertAlign w:val="superscript"/>
              </w:rPr>
              <w:footnoteReference w:id="8"/>
            </w:r>
            <w:r w:rsidRPr="00586313">
              <w:t xml:space="preserve"> tiek nodalīta prakse profesijā un specialitātē. Līdz ar to ārstniecības iestādes</w:t>
            </w:r>
            <w:r>
              <w:t>,</w:t>
            </w:r>
            <w:r w:rsidRPr="00586313">
              <w:t xml:space="preserve"> nodarbinot ārstniecības per</w:t>
            </w:r>
            <w:r>
              <w:t>s</w:t>
            </w:r>
            <w:r w:rsidRPr="00586313">
              <w:t>onu noteiktā ārstniecības personas specialitātē (amatā)</w:t>
            </w:r>
            <w:r>
              <w:t>,</w:t>
            </w:r>
            <w:r w:rsidRPr="00586313">
              <w:t xml:space="preserve"> lieto atbilstošās specialitātes (amata) kodu un vienlaikus ievēro likumā "Par reglamentētajām profesijām un profesionālās kvalifikācijas atzīšanu" un </w:t>
            </w:r>
            <w:r w:rsidRPr="00586313">
              <w:lastRenderedPageBreak/>
              <w:t>Ārstniecības likumā noteiktās prasības attiecībā par izglītību un patstāvīgas profesionālās darbības apliecinošiem dokumentiem. Turklāt veselības aprūpes jomas normatīvajā regulējumā ir nodalītas prasības, lai strādātu profesijā vai specialitātē.</w:t>
            </w:r>
          </w:p>
          <w:p w14:paraId="68D613B6" w14:textId="77777777" w:rsidR="00950635" w:rsidRPr="00586313" w:rsidRDefault="00950635" w:rsidP="00586313">
            <w:pPr>
              <w:jc w:val="both"/>
            </w:pPr>
          </w:p>
          <w:p w14:paraId="7A9D568C" w14:textId="7D64421E" w:rsidR="00950635" w:rsidRPr="00CC2C7A" w:rsidRDefault="00950635" w:rsidP="0059078A">
            <w:pPr>
              <w:jc w:val="both"/>
            </w:pPr>
            <w:r w:rsidRPr="00586313">
              <w:t>Ņemot vērā iepriekš minēto</w:t>
            </w:r>
            <w:r>
              <w:t>,</w:t>
            </w:r>
            <w:r w:rsidRPr="00586313">
              <w:t xml:space="preserve"> ārstniecības iestāde, piemēram, amatā "Māsa (vispārējās aprūpes māsa) </w:t>
            </w:r>
            <w:proofErr w:type="spellStart"/>
            <w:r w:rsidRPr="00586313">
              <w:t>perioperatīvajā</w:t>
            </w:r>
            <w:proofErr w:type="spellEnd"/>
            <w:r w:rsidRPr="00586313">
              <w:t xml:space="preserve"> aprūpē" var nodarbināt tikai tādu personu, kura ir ieguvusi šai specialitātei atbilstošu izglītību un ir reģistrēta Ārstniecības personu un ārstniecības atbalsta personu reģistrā</w:t>
            </w:r>
            <w:r>
              <w:t>,</w:t>
            </w:r>
            <w:r w:rsidRPr="00586313">
              <w:t xml:space="preserve"> un ir tiesīga patstāvīgi praktizēt specialitātē "Māsa (vispārējās aprūpes māsa) </w:t>
            </w:r>
            <w:proofErr w:type="spellStart"/>
            <w:r w:rsidRPr="00586313">
              <w:t>perioperatīvajā</w:t>
            </w:r>
            <w:proofErr w:type="spellEnd"/>
            <w:r w:rsidRPr="00586313">
              <w:t xml:space="preserve"> aprūpē". Tieši tāpat, </w:t>
            </w:r>
            <w:r>
              <w:t xml:space="preserve">piemēram, </w:t>
            </w:r>
            <w:r w:rsidRPr="00586313">
              <w:t>amatā "Ķirurgs" ārstniecības iestāde var nodarbināt personu, kura ir ieguvusi šai specialitātei atbilstošu izglītību un ir reģistrēta Ārstniecības personu un ārstniecības atbalsta personu reģistrā</w:t>
            </w:r>
            <w:r>
              <w:t>,</w:t>
            </w:r>
            <w:r w:rsidRPr="00586313">
              <w:t xml:space="preserve"> un ir tiesīga patstāvīgi praktizēt specialitātē "Ķirurgs", ko apliecina ārstniecības personas sertifikāts. </w:t>
            </w:r>
            <w:r>
              <w:t>G</w:t>
            </w:r>
            <w:r w:rsidRPr="00586313">
              <w:t>adījumos, kad ārstniecības iestāde nodarbina personu māsas (vispārējās aprūpes māsas) specialitātē</w:t>
            </w:r>
            <w:r>
              <w:t>,</w:t>
            </w:r>
            <w:r w:rsidRPr="00586313">
              <w:t xml:space="preserve"> ārstniecības iestāde izvēlas specialitātes kodu</w:t>
            </w:r>
            <w:r>
              <w:t>, k</w:t>
            </w:r>
            <w:r w:rsidRPr="00586313">
              <w:t>ā arī veselības aprūpes statistikā tiek apkopota informācija par specialitātē strādājošām ārstniecības personām.</w:t>
            </w:r>
          </w:p>
        </w:tc>
      </w:tr>
      <w:tr w:rsidR="00950635" w:rsidRPr="00C53369" w14:paraId="44D8CE88" w14:textId="77777777" w:rsidTr="00953331">
        <w:tc>
          <w:tcPr>
            <w:tcW w:w="756" w:type="dxa"/>
          </w:tcPr>
          <w:p w14:paraId="18BB97A1" w14:textId="6862E3D7" w:rsidR="00950635" w:rsidRDefault="00950635" w:rsidP="00E06835">
            <w:pPr>
              <w:rPr>
                <w:b/>
              </w:rPr>
            </w:pPr>
            <w:r>
              <w:rPr>
                <w:b/>
              </w:rPr>
              <w:t>10.</w:t>
            </w:r>
          </w:p>
        </w:tc>
        <w:tc>
          <w:tcPr>
            <w:tcW w:w="2641" w:type="dxa"/>
          </w:tcPr>
          <w:p w14:paraId="6FB4C178" w14:textId="77777777" w:rsidR="00950635" w:rsidRPr="005216F5" w:rsidRDefault="00950635" w:rsidP="00E06835">
            <w:r>
              <w:t>-</w:t>
            </w:r>
          </w:p>
        </w:tc>
        <w:tc>
          <w:tcPr>
            <w:tcW w:w="2850" w:type="dxa"/>
          </w:tcPr>
          <w:p w14:paraId="046F16F7" w14:textId="77777777" w:rsidR="00950635" w:rsidRPr="00C53369" w:rsidRDefault="00950635" w:rsidP="00E06835">
            <w:pPr>
              <w:rPr>
                <w:b/>
              </w:rPr>
            </w:pPr>
            <w:r>
              <w:rPr>
                <w:b/>
              </w:rPr>
              <w:t>Mugurkaulāja ĶIRURGS – 2212  109</w:t>
            </w:r>
          </w:p>
        </w:tc>
        <w:tc>
          <w:tcPr>
            <w:tcW w:w="7746" w:type="dxa"/>
            <w:vMerge/>
          </w:tcPr>
          <w:p w14:paraId="34D0AF10" w14:textId="77777777" w:rsidR="00950635" w:rsidRPr="00CC2C7A" w:rsidRDefault="00950635" w:rsidP="00E06835">
            <w:pPr>
              <w:spacing w:before="120"/>
              <w:jc w:val="both"/>
              <w:rPr>
                <w:color w:val="212529"/>
                <w:shd w:val="clear" w:color="auto" w:fill="FFFFFF"/>
              </w:rPr>
            </w:pPr>
          </w:p>
        </w:tc>
      </w:tr>
      <w:tr w:rsidR="00950635" w:rsidRPr="00C53369" w14:paraId="5B533DC1" w14:textId="77777777" w:rsidTr="00953331">
        <w:tc>
          <w:tcPr>
            <w:tcW w:w="756" w:type="dxa"/>
          </w:tcPr>
          <w:p w14:paraId="4C780974" w14:textId="5A5ECD34" w:rsidR="00950635" w:rsidRDefault="00950635" w:rsidP="00E06835">
            <w:pPr>
              <w:rPr>
                <w:b/>
              </w:rPr>
            </w:pPr>
            <w:r>
              <w:rPr>
                <w:b/>
              </w:rPr>
              <w:t>11.</w:t>
            </w:r>
          </w:p>
        </w:tc>
        <w:tc>
          <w:tcPr>
            <w:tcW w:w="2641" w:type="dxa"/>
          </w:tcPr>
          <w:p w14:paraId="340F7D02" w14:textId="77777777" w:rsidR="00950635" w:rsidRDefault="00950635" w:rsidP="00E06835">
            <w:r>
              <w:t>Ambulatorās aprūpes MĀSA – 2221  03</w:t>
            </w:r>
          </w:p>
        </w:tc>
        <w:tc>
          <w:tcPr>
            <w:tcW w:w="2850" w:type="dxa"/>
          </w:tcPr>
          <w:p w14:paraId="513B95B5" w14:textId="77777777" w:rsidR="00950635" w:rsidRDefault="00950635" w:rsidP="00E06835">
            <w:pPr>
              <w:rPr>
                <w:b/>
              </w:rPr>
            </w:pPr>
            <w:r>
              <w:rPr>
                <w:b/>
              </w:rPr>
              <w:t>SVĪTROTS</w:t>
            </w:r>
          </w:p>
        </w:tc>
        <w:tc>
          <w:tcPr>
            <w:tcW w:w="7746" w:type="dxa"/>
            <w:vMerge/>
          </w:tcPr>
          <w:p w14:paraId="75EB34BD" w14:textId="77777777" w:rsidR="00950635" w:rsidRPr="00CC2C7A" w:rsidRDefault="00950635" w:rsidP="00E06835">
            <w:pPr>
              <w:spacing w:before="120"/>
              <w:jc w:val="both"/>
              <w:rPr>
                <w:color w:val="212529"/>
                <w:shd w:val="clear" w:color="auto" w:fill="FFFFFF"/>
              </w:rPr>
            </w:pPr>
          </w:p>
        </w:tc>
      </w:tr>
      <w:tr w:rsidR="00950635" w:rsidRPr="00C53369" w14:paraId="7846EE5C" w14:textId="77777777" w:rsidTr="00953331">
        <w:tc>
          <w:tcPr>
            <w:tcW w:w="756" w:type="dxa"/>
          </w:tcPr>
          <w:p w14:paraId="23750223" w14:textId="34CBA904" w:rsidR="00950635" w:rsidRDefault="00950635" w:rsidP="003174B6">
            <w:pPr>
              <w:rPr>
                <w:b/>
              </w:rPr>
            </w:pPr>
            <w:r>
              <w:rPr>
                <w:b/>
              </w:rPr>
              <w:t>12.</w:t>
            </w:r>
          </w:p>
        </w:tc>
        <w:tc>
          <w:tcPr>
            <w:tcW w:w="2641" w:type="dxa"/>
          </w:tcPr>
          <w:p w14:paraId="5ADFB734" w14:textId="77777777" w:rsidR="00950635" w:rsidRDefault="00950635" w:rsidP="003174B6">
            <w:r>
              <w:t>Ambulatorās medicīnas MĀSA – 2221  04</w:t>
            </w:r>
          </w:p>
        </w:tc>
        <w:tc>
          <w:tcPr>
            <w:tcW w:w="2850" w:type="dxa"/>
          </w:tcPr>
          <w:p w14:paraId="53843276" w14:textId="77777777" w:rsidR="00950635" w:rsidRDefault="00950635" w:rsidP="003174B6">
            <w:pPr>
              <w:rPr>
                <w:b/>
              </w:rPr>
            </w:pPr>
            <w:r>
              <w:rPr>
                <w:b/>
              </w:rPr>
              <w:t>SVĪTROTS</w:t>
            </w:r>
          </w:p>
        </w:tc>
        <w:tc>
          <w:tcPr>
            <w:tcW w:w="7746" w:type="dxa"/>
            <w:vMerge/>
          </w:tcPr>
          <w:p w14:paraId="1190BA47" w14:textId="77777777" w:rsidR="00950635" w:rsidRPr="00CC2C7A" w:rsidRDefault="00950635" w:rsidP="003174B6">
            <w:pPr>
              <w:spacing w:before="120"/>
              <w:jc w:val="both"/>
              <w:rPr>
                <w:color w:val="212529"/>
                <w:shd w:val="clear" w:color="auto" w:fill="FFFFFF"/>
              </w:rPr>
            </w:pPr>
          </w:p>
        </w:tc>
      </w:tr>
      <w:tr w:rsidR="00950635" w:rsidRPr="00C53369" w14:paraId="1DF8FC01" w14:textId="77777777" w:rsidTr="00953331">
        <w:tc>
          <w:tcPr>
            <w:tcW w:w="756" w:type="dxa"/>
          </w:tcPr>
          <w:p w14:paraId="543344F1" w14:textId="5BE03A8E" w:rsidR="00950635" w:rsidDel="005B1199" w:rsidRDefault="00950635" w:rsidP="003174B6">
            <w:pPr>
              <w:rPr>
                <w:b/>
              </w:rPr>
            </w:pPr>
            <w:r>
              <w:rPr>
                <w:b/>
              </w:rPr>
              <w:t>13.</w:t>
            </w:r>
          </w:p>
        </w:tc>
        <w:tc>
          <w:tcPr>
            <w:tcW w:w="2641" w:type="dxa"/>
          </w:tcPr>
          <w:p w14:paraId="4DE8C5C4" w14:textId="77777777" w:rsidR="00950635" w:rsidRDefault="00950635" w:rsidP="003174B6">
            <w:r w:rsidRPr="005B1199">
              <w:t>Anestēzijas, intensīvās un neatliekamās aprūpes MĀSA</w:t>
            </w:r>
            <w:r>
              <w:t xml:space="preserve"> – 2221 05</w:t>
            </w:r>
          </w:p>
        </w:tc>
        <w:tc>
          <w:tcPr>
            <w:tcW w:w="2850" w:type="dxa"/>
          </w:tcPr>
          <w:p w14:paraId="75F7BF79" w14:textId="77777777" w:rsidR="00950635" w:rsidRDefault="00950635" w:rsidP="003174B6">
            <w:pPr>
              <w:rPr>
                <w:b/>
              </w:rPr>
            </w:pPr>
            <w:r>
              <w:rPr>
                <w:b/>
              </w:rPr>
              <w:t>SVĪTROTS</w:t>
            </w:r>
          </w:p>
        </w:tc>
        <w:tc>
          <w:tcPr>
            <w:tcW w:w="7746" w:type="dxa"/>
            <w:vMerge/>
          </w:tcPr>
          <w:p w14:paraId="3C798BE7" w14:textId="77777777" w:rsidR="00950635" w:rsidRPr="00CC2C7A" w:rsidRDefault="00950635" w:rsidP="003174B6">
            <w:pPr>
              <w:spacing w:before="120"/>
              <w:jc w:val="both"/>
              <w:rPr>
                <w:color w:val="212529"/>
                <w:shd w:val="clear" w:color="auto" w:fill="FFFFFF"/>
              </w:rPr>
            </w:pPr>
          </w:p>
        </w:tc>
      </w:tr>
      <w:tr w:rsidR="00950635" w:rsidRPr="00C53369" w14:paraId="262793F3" w14:textId="77777777" w:rsidTr="00953331">
        <w:tc>
          <w:tcPr>
            <w:tcW w:w="756" w:type="dxa"/>
          </w:tcPr>
          <w:p w14:paraId="73E87918" w14:textId="7E483A1F" w:rsidR="00950635" w:rsidDel="005B1199" w:rsidRDefault="00950635" w:rsidP="005B1199">
            <w:pPr>
              <w:rPr>
                <w:b/>
              </w:rPr>
            </w:pPr>
            <w:r>
              <w:rPr>
                <w:b/>
              </w:rPr>
              <w:t>14.</w:t>
            </w:r>
          </w:p>
        </w:tc>
        <w:tc>
          <w:tcPr>
            <w:tcW w:w="2641" w:type="dxa"/>
          </w:tcPr>
          <w:p w14:paraId="387A798B" w14:textId="77777777" w:rsidR="00950635" w:rsidRDefault="00950635" w:rsidP="005B1199">
            <w:r>
              <w:t>Bērnu aprūpes MĀSA – 2221  06</w:t>
            </w:r>
          </w:p>
        </w:tc>
        <w:tc>
          <w:tcPr>
            <w:tcW w:w="2850" w:type="dxa"/>
          </w:tcPr>
          <w:p w14:paraId="4D958BA8" w14:textId="77777777" w:rsidR="00950635" w:rsidRDefault="00950635" w:rsidP="005B1199">
            <w:pPr>
              <w:rPr>
                <w:b/>
              </w:rPr>
            </w:pPr>
            <w:r>
              <w:rPr>
                <w:b/>
              </w:rPr>
              <w:t>SVĪTROTS</w:t>
            </w:r>
          </w:p>
        </w:tc>
        <w:tc>
          <w:tcPr>
            <w:tcW w:w="7746" w:type="dxa"/>
            <w:vMerge/>
          </w:tcPr>
          <w:p w14:paraId="7D1B94C7" w14:textId="77777777" w:rsidR="00950635" w:rsidRPr="00CC2C7A" w:rsidRDefault="00950635" w:rsidP="005B1199">
            <w:pPr>
              <w:spacing w:before="120"/>
              <w:jc w:val="both"/>
              <w:rPr>
                <w:color w:val="212529"/>
                <w:shd w:val="clear" w:color="auto" w:fill="FFFFFF"/>
              </w:rPr>
            </w:pPr>
          </w:p>
        </w:tc>
      </w:tr>
      <w:tr w:rsidR="00950635" w:rsidRPr="00C53369" w14:paraId="34E58148" w14:textId="77777777" w:rsidTr="00953331">
        <w:tc>
          <w:tcPr>
            <w:tcW w:w="756" w:type="dxa"/>
          </w:tcPr>
          <w:p w14:paraId="57639C48" w14:textId="041FC63D" w:rsidR="00950635" w:rsidRDefault="00950635" w:rsidP="005B1199">
            <w:pPr>
              <w:rPr>
                <w:b/>
              </w:rPr>
            </w:pPr>
            <w:r>
              <w:rPr>
                <w:b/>
              </w:rPr>
              <w:t>15.</w:t>
            </w:r>
          </w:p>
        </w:tc>
        <w:tc>
          <w:tcPr>
            <w:tcW w:w="2641" w:type="dxa"/>
          </w:tcPr>
          <w:p w14:paraId="236F492E" w14:textId="77777777" w:rsidR="00950635" w:rsidRDefault="00950635" w:rsidP="005B1199">
            <w:r>
              <w:t>Bērnu MĀSA – 2221  07</w:t>
            </w:r>
          </w:p>
        </w:tc>
        <w:tc>
          <w:tcPr>
            <w:tcW w:w="2850" w:type="dxa"/>
          </w:tcPr>
          <w:p w14:paraId="7F572713" w14:textId="77777777" w:rsidR="00950635" w:rsidRDefault="00950635" w:rsidP="005B1199">
            <w:pPr>
              <w:rPr>
                <w:b/>
              </w:rPr>
            </w:pPr>
            <w:r>
              <w:rPr>
                <w:b/>
              </w:rPr>
              <w:t>SVĪTROTS</w:t>
            </w:r>
          </w:p>
        </w:tc>
        <w:tc>
          <w:tcPr>
            <w:tcW w:w="7746" w:type="dxa"/>
            <w:vMerge/>
          </w:tcPr>
          <w:p w14:paraId="4D82FB0A" w14:textId="77777777" w:rsidR="00950635" w:rsidRPr="00CC2C7A" w:rsidRDefault="00950635" w:rsidP="005B1199">
            <w:pPr>
              <w:spacing w:before="120"/>
              <w:jc w:val="both"/>
              <w:rPr>
                <w:color w:val="212529"/>
                <w:shd w:val="clear" w:color="auto" w:fill="FFFFFF"/>
              </w:rPr>
            </w:pPr>
          </w:p>
        </w:tc>
      </w:tr>
      <w:tr w:rsidR="00950635" w:rsidRPr="00C53369" w14:paraId="3AF91202" w14:textId="77777777" w:rsidTr="00953331">
        <w:tc>
          <w:tcPr>
            <w:tcW w:w="756" w:type="dxa"/>
          </w:tcPr>
          <w:p w14:paraId="639D680B" w14:textId="5204C616" w:rsidR="00950635" w:rsidRDefault="00950635" w:rsidP="005B1199">
            <w:pPr>
              <w:rPr>
                <w:b/>
              </w:rPr>
            </w:pPr>
            <w:r>
              <w:rPr>
                <w:b/>
              </w:rPr>
              <w:t>16.</w:t>
            </w:r>
          </w:p>
        </w:tc>
        <w:tc>
          <w:tcPr>
            <w:tcW w:w="2641" w:type="dxa"/>
          </w:tcPr>
          <w:p w14:paraId="28AD5360" w14:textId="77777777" w:rsidR="00950635" w:rsidRDefault="00950635" w:rsidP="005B1199">
            <w:proofErr w:type="spellStart"/>
            <w:r>
              <w:t>Dermatoveneroloģijas</w:t>
            </w:r>
            <w:proofErr w:type="spellEnd"/>
            <w:r>
              <w:t xml:space="preserve"> MĀSA – 2221  08</w:t>
            </w:r>
          </w:p>
        </w:tc>
        <w:tc>
          <w:tcPr>
            <w:tcW w:w="2850" w:type="dxa"/>
          </w:tcPr>
          <w:p w14:paraId="1C645A80" w14:textId="77777777" w:rsidR="00950635" w:rsidRDefault="00950635" w:rsidP="005B1199">
            <w:pPr>
              <w:rPr>
                <w:b/>
              </w:rPr>
            </w:pPr>
            <w:r>
              <w:rPr>
                <w:b/>
              </w:rPr>
              <w:t>SVĪTROTS</w:t>
            </w:r>
          </w:p>
        </w:tc>
        <w:tc>
          <w:tcPr>
            <w:tcW w:w="7746" w:type="dxa"/>
            <w:vMerge/>
          </w:tcPr>
          <w:p w14:paraId="50F0A50F" w14:textId="77777777" w:rsidR="00950635" w:rsidRPr="00CC2C7A" w:rsidRDefault="00950635" w:rsidP="005B1199">
            <w:pPr>
              <w:spacing w:before="120"/>
              <w:jc w:val="both"/>
              <w:rPr>
                <w:color w:val="212529"/>
                <w:shd w:val="clear" w:color="auto" w:fill="FFFFFF"/>
              </w:rPr>
            </w:pPr>
          </w:p>
        </w:tc>
      </w:tr>
      <w:tr w:rsidR="00950635" w:rsidRPr="00C53369" w14:paraId="451485EA" w14:textId="77777777" w:rsidTr="00953331">
        <w:tc>
          <w:tcPr>
            <w:tcW w:w="756" w:type="dxa"/>
          </w:tcPr>
          <w:p w14:paraId="00349D3D" w14:textId="2A930977" w:rsidR="00950635" w:rsidRDefault="00950635" w:rsidP="005B1199">
            <w:pPr>
              <w:rPr>
                <w:b/>
              </w:rPr>
            </w:pPr>
            <w:r>
              <w:rPr>
                <w:b/>
              </w:rPr>
              <w:t>17.</w:t>
            </w:r>
          </w:p>
        </w:tc>
        <w:tc>
          <w:tcPr>
            <w:tcW w:w="2641" w:type="dxa"/>
          </w:tcPr>
          <w:p w14:paraId="7D80DDB6" w14:textId="77777777" w:rsidR="00950635" w:rsidRDefault="00950635" w:rsidP="005B1199">
            <w:r>
              <w:t>Diabēta aprūpes MĀSA – 2221 09</w:t>
            </w:r>
          </w:p>
        </w:tc>
        <w:tc>
          <w:tcPr>
            <w:tcW w:w="2850" w:type="dxa"/>
          </w:tcPr>
          <w:p w14:paraId="53C683EE" w14:textId="77777777" w:rsidR="00950635" w:rsidRDefault="00950635" w:rsidP="005B1199">
            <w:pPr>
              <w:rPr>
                <w:b/>
              </w:rPr>
            </w:pPr>
            <w:r>
              <w:rPr>
                <w:b/>
              </w:rPr>
              <w:t>SVĪTROTS</w:t>
            </w:r>
          </w:p>
        </w:tc>
        <w:tc>
          <w:tcPr>
            <w:tcW w:w="7746" w:type="dxa"/>
            <w:vMerge/>
          </w:tcPr>
          <w:p w14:paraId="01C03095" w14:textId="77777777" w:rsidR="00950635" w:rsidRPr="00CC2C7A" w:rsidRDefault="00950635" w:rsidP="005B1199">
            <w:pPr>
              <w:spacing w:before="120"/>
              <w:jc w:val="both"/>
              <w:rPr>
                <w:color w:val="212529"/>
                <w:shd w:val="clear" w:color="auto" w:fill="FFFFFF"/>
              </w:rPr>
            </w:pPr>
          </w:p>
        </w:tc>
      </w:tr>
      <w:tr w:rsidR="00950635" w:rsidRPr="00C53369" w14:paraId="784E9CF4" w14:textId="77777777" w:rsidTr="00953331">
        <w:tc>
          <w:tcPr>
            <w:tcW w:w="756" w:type="dxa"/>
          </w:tcPr>
          <w:p w14:paraId="3F624E48" w14:textId="1C300F1D" w:rsidR="00950635" w:rsidRDefault="00950635" w:rsidP="005B1199">
            <w:pPr>
              <w:rPr>
                <w:b/>
              </w:rPr>
            </w:pPr>
            <w:r>
              <w:rPr>
                <w:b/>
              </w:rPr>
              <w:t>18.</w:t>
            </w:r>
          </w:p>
        </w:tc>
        <w:tc>
          <w:tcPr>
            <w:tcW w:w="2641" w:type="dxa"/>
          </w:tcPr>
          <w:p w14:paraId="3961FCB2" w14:textId="77777777" w:rsidR="00950635" w:rsidRDefault="00950635" w:rsidP="005B1199">
            <w:proofErr w:type="spellStart"/>
            <w:r>
              <w:t>Diabetoloģijas</w:t>
            </w:r>
            <w:proofErr w:type="spellEnd"/>
            <w:r>
              <w:t xml:space="preserve"> un endokrinoloģijas MĀSA – 2221  10</w:t>
            </w:r>
          </w:p>
        </w:tc>
        <w:tc>
          <w:tcPr>
            <w:tcW w:w="2850" w:type="dxa"/>
          </w:tcPr>
          <w:p w14:paraId="7F27F8A6" w14:textId="77777777" w:rsidR="00950635" w:rsidRDefault="00950635" w:rsidP="005B1199">
            <w:pPr>
              <w:rPr>
                <w:b/>
              </w:rPr>
            </w:pPr>
            <w:r>
              <w:rPr>
                <w:b/>
              </w:rPr>
              <w:t>SVĪTROTS</w:t>
            </w:r>
          </w:p>
        </w:tc>
        <w:tc>
          <w:tcPr>
            <w:tcW w:w="7746" w:type="dxa"/>
            <w:vMerge/>
          </w:tcPr>
          <w:p w14:paraId="3B7AFD27" w14:textId="77777777" w:rsidR="00950635" w:rsidRPr="00CC2C7A" w:rsidRDefault="00950635" w:rsidP="005B1199">
            <w:pPr>
              <w:spacing w:before="120"/>
              <w:jc w:val="both"/>
              <w:rPr>
                <w:color w:val="212529"/>
                <w:shd w:val="clear" w:color="auto" w:fill="FFFFFF"/>
              </w:rPr>
            </w:pPr>
          </w:p>
        </w:tc>
      </w:tr>
      <w:tr w:rsidR="00950635" w:rsidRPr="00C53369" w14:paraId="1DFC2351" w14:textId="77777777" w:rsidTr="00953331">
        <w:tc>
          <w:tcPr>
            <w:tcW w:w="756" w:type="dxa"/>
          </w:tcPr>
          <w:p w14:paraId="7AE82A08" w14:textId="7AC08C32" w:rsidR="00950635" w:rsidRDefault="00950635" w:rsidP="005B1199">
            <w:pPr>
              <w:rPr>
                <w:b/>
              </w:rPr>
            </w:pPr>
            <w:r>
              <w:rPr>
                <w:b/>
              </w:rPr>
              <w:t>19.</w:t>
            </w:r>
          </w:p>
        </w:tc>
        <w:tc>
          <w:tcPr>
            <w:tcW w:w="2641" w:type="dxa"/>
          </w:tcPr>
          <w:p w14:paraId="37A17C9A" w14:textId="77777777" w:rsidR="00950635" w:rsidRDefault="00950635" w:rsidP="005B1199">
            <w:r>
              <w:t>Diētas MĀSA – 2221  11</w:t>
            </w:r>
          </w:p>
        </w:tc>
        <w:tc>
          <w:tcPr>
            <w:tcW w:w="2850" w:type="dxa"/>
          </w:tcPr>
          <w:p w14:paraId="4935F7FC" w14:textId="77777777" w:rsidR="00950635" w:rsidRDefault="00950635" w:rsidP="005B1199">
            <w:pPr>
              <w:rPr>
                <w:b/>
              </w:rPr>
            </w:pPr>
            <w:r>
              <w:rPr>
                <w:b/>
              </w:rPr>
              <w:t>SVĪTROTS</w:t>
            </w:r>
          </w:p>
        </w:tc>
        <w:tc>
          <w:tcPr>
            <w:tcW w:w="7746" w:type="dxa"/>
            <w:vMerge/>
          </w:tcPr>
          <w:p w14:paraId="367768CC" w14:textId="77777777" w:rsidR="00950635" w:rsidRPr="00CC2C7A" w:rsidRDefault="00950635" w:rsidP="005B1199">
            <w:pPr>
              <w:spacing w:before="120"/>
              <w:jc w:val="both"/>
              <w:rPr>
                <w:color w:val="212529"/>
                <w:shd w:val="clear" w:color="auto" w:fill="FFFFFF"/>
              </w:rPr>
            </w:pPr>
          </w:p>
        </w:tc>
      </w:tr>
      <w:tr w:rsidR="00950635" w:rsidRPr="00C53369" w14:paraId="7DC3C57F" w14:textId="77777777" w:rsidTr="00953331">
        <w:tc>
          <w:tcPr>
            <w:tcW w:w="756" w:type="dxa"/>
          </w:tcPr>
          <w:p w14:paraId="6CE39FA8" w14:textId="47CF5100" w:rsidR="00950635" w:rsidRDefault="00950635" w:rsidP="005B1199">
            <w:pPr>
              <w:rPr>
                <w:b/>
              </w:rPr>
            </w:pPr>
            <w:r>
              <w:rPr>
                <w:b/>
              </w:rPr>
              <w:lastRenderedPageBreak/>
              <w:t>20.</w:t>
            </w:r>
          </w:p>
        </w:tc>
        <w:tc>
          <w:tcPr>
            <w:tcW w:w="2641" w:type="dxa"/>
          </w:tcPr>
          <w:p w14:paraId="7370E9F0" w14:textId="77777777" w:rsidR="00950635" w:rsidRDefault="00950635" w:rsidP="005B1199">
            <w:proofErr w:type="spellStart"/>
            <w:r>
              <w:t>Endoskopijas</w:t>
            </w:r>
            <w:proofErr w:type="spellEnd"/>
            <w:r>
              <w:t xml:space="preserve"> MĀSA – 2221  12</w:t>
            </w:r>
          </w:p>
        </w:tc>
        <w:tc>
          <w:tcPr>
            <w:tcW w:w="2850" w:type="dxa"/>
          </w:tcPr>
          <w:p w14:paraId="4DCB8A68" w14:textId="77777777" w:rsidR="00950635" w:rsidRDefault="00950635" w:rsidP="005B1199">
            <w:pPr>
              <w:rPr>
                <w:b/>
              </w:rPr>
            </w:pPr>
            <w:r>
              <w:rPr>
                <w:b/>
              </w:rPr>
              <w:t>SVĪTROTS</w:t>
            </w:r>
          </w:p>
        </w:tc>
        <w:tc>
          <w:tcPr>
            <w:tcW w:w="7746" w:type="dxa"/>
            <w:vMerge/>
          </w:tcPr>
          <w:p w14:paraId="1489991E" w14:textId="77777777" w:rsidR="00950635" w:rsidRPr="00CC2C7A" w:rsidRDefault="00950635" w:rsidP="005B1199">
            <w:pPr>
              <w:spacing w:before="120"/>
              <w:jc w:val="both"/>
              <w:rPr>
                <w:color w:val="212529"/>
                <w:shd w:val="clear" w:color="auto" w:fill="FFFFFF"/>
              </w:rPr>
            </w:pPr>
          </w:p>
        </w:tc>
      </w:tr>
      <w:tr w:rsidR="00950635" w:rsidRPr="00C53369" w14:paraId="6695D06B" w14:textId="77777777" w:rsidTr="00953331">
        <w:tc>
          <w:tcPr>
            <w:tcW w:w="756" w:type="dxa"/>
          </w:tcPr>
          <w:p w14:paraId="5A7CA2C7" w14:textId="072DF1FA" w:rsidR="00950635" w:rsidRDefault="00950635" w:rsidP="005B1199">
            <w:pPr>
              <w:rPr>
                <w:b/>
              </w:rPr>
            </w:pPr>
            <w:r>
              <w:rPr>
                <w:b/>
              </w:rPr>
              <w:t>21.</w:t>
            </w:r>
          </w:p>
        </w:tc>
        <w:tc>
          <w:tcPr>
            <w:tcW w:w="2641" w:type="dxa"/>
          </w:tcPr>
          <w:p w14:paraId="7A7DA00E" w14:textId="7059B777" w:rsidR="00950635" w:rsidRDefault="00950635" w:rsidP="005B1199">
            <w:r>
              <w:t>Fizikālās un rehabilitācijas medicīnas MĀSA – 2221  13</w:t>
            </w:r>
          </w:p>
        </w:tc>
        <w:tc>
          <w:tcPr>
            <w:tcW w:w="2850" w:type="dxa"/>
          </w:tcPr>
          <w:p w14:paraId="40722B47" w14:textId="77777777" w:rsidR="00950635" w:rsidRDefault="00950635" w:rsidP="005B1199">
            <w:pPr>
              <w:rPr>
                <w:b/>
              </w:rPr>
            </w:pPr>
            <w:r>
              <w:rPr>
                <w:b/>
              </w:rPr>
              <w:t>SVĪTROTS</w:t>
            </w:r>
          </w:p>
        </w:tc>
        <w:tc>
          <w:tcPr>
            <w:tcW w:w="7746" w:type="dxa"/>
            <w:vMerge/>
          </w:tcPr>
          <w:p w14:paraId="76F315BC" w14:textId="77777777" w:rsidR="00950635" w:rsidRPr="00CC2C7A" w:rsidRDefault="00950635" w:rsidP="005B1199">
            <w:pPr>
              <w:spacing w:before="120"/>
              <w:jc w:val="both"/>
              <w:rPr>
                <w:color w:val="212529"/>
                <w:shd w:val="clear" w:color="auto" w:fill="FFFFFF"/>
              </w:rPr>
            </w:pPr>
          </w:p>
        </w:tc>
      </w:tr>
      <w:tr w:rsidR="00950635" w:rsidRPr="00C53369" w14:paraId="1ACB1499" w14:textId="77777777" w:rsidTr="00953331">
        <w:tc>
          <w:tcPr>
            <w:tcW w:w="756" w:type="dxa"/>
          </w:tcPr>
          <w:p w14:paraId="1C699448" w14:textId="77634A22" w:rsidR="00950635" w:rsidRDefault="00950635" w:rsidP="005B1199">
            <w:pPr>
              <w:rPr>
                <w:b/>
              </w:rPr>
            </w:pPr>
            <w:r>
              <w:rPr>
                <w:b/>
              </w:rPr>
              <w:t>22.</w:t>
            </w:r>
          </w:p>
        </w:tc>
        <w:tc>
          <w:tcPr>
            <w:tcW w:w="2641" w:type="dxa"/>
          </w:tcPr>
          <w:p w14:paraId="196A47DB" w14:textId="77777777" w:rsidR="00950635" w:rsidRDefault="00950635" w:rsidP="005B1199">
            <w:r>
              <w:t>Fizikālās terapijas MĀSA – 2221  14</w:t>
            </w:r>
          </w:p>
        </w:tc>
        <w:tc>
          <w:tcPr>
            <w:tcW w:w="2850" w:type="dxa"/>
          </w:tcPr>
          <w:p w14:paraId="1D534ACB" w14:textId="77777777" w:rsidR="00950635" w:rsidRDefault="00950635" w:rsidP="005B1199">
            <w:pPr>
              <w:rPr>
                <w:b/>
              </w:rPr>
            </w:pPr>
            <w:r>
              <w:rPr>
                <w:b/>
              </w:rPr>
              <w:t>SVĪTROTS</w:t>
            </w:r>
          </w:p>
        </w:tc>
        <w:tc>
          <w:tcPr>
            <w:tcW w:w="7746" w:type="dxa"/>
            <w:vMerge/>
          </w:tcPr>
          <w:p w14:paraId="1F6903FF" w14:textId="77777777" w:rsidR="00950635" w:rsidRPr="00CC2C7A" w:rsidRDefault="00950635" w:rsidP="005B1199">
            <w:pPr>
              <w:spacing w:before="120"/>
              <w:jc w:val="both"/>
              <w:rPr>
                <w:color w:val="212529"/>
                <w:shd w:val="clear" w:color="auto" w:fill="FFFFFF"/>
              </w:rPr>
            </w:pPr>
          </w:p>
        </w:tc>
      </w:tr>
      <w:tr w:rsidR="00950635" w:rsidRPr="00C53369" w14:paraId="54F5A66B" w14:textId="77777777" w:rsidTr="00953331">
        <w:tc>
          <w:tcPr>
            <w:tcW w:w="756" w:type="dxa"/>
          </w:tcPr>
          <w:p w14:paraId="7BE1E594" w14:textId="371FF216" w:rsidR="00950635" w:rsidRDefault="00950635" w:rsidP="005B1199">
            <w:pPr>
              <w:rPr>
                <w:b/>
              </w:rPr>
            </w:pPr>
            <w:r>
              <w:rPr>
                <w:b/>
              </w:rPr>
              <w:t>23.</w:t>
            </w:r>
          </w:p>
        </w:tc>
        <w:tc>
          <w:tcPr>
            <w:tcW w:w="2641" w:type="dxa"/>
          </w:tcPr>
          <w:p w14:paraId="24316138" w14:textId="77777777" w:rsidR="00950635" w:rsidRDefault="00950635" w:rsidP="005B1199">
            <w:proofErr w:type="spellStart"/>
            <w:r>
              <w:t>Ftiziopulmoloģijas</w:t>
            </w:r>
            <w:proofErr w:type="spellEnd"/>
            <w:r>
              <w:t xml:space="preserve"> MĀSA – 2221  15</w:t>
            </w:r>
          </w:p>
        </w:tc>
        <w:tc>
          <w:tcPr>
            <w:tcW w:w="2850" w:type="dxa"/>
          </w:tcPr>
          <w:p w14:paraId="156B5DF7" w14:textId="77777777" w:rsidR="00950635" w:rsidRDefault="00950635" w:rsidP="005B1199">
            <w:pPr>
              <w:rPr>
                <w:b/>
              </w:rPr>
            </w:pPr>
            <w:r>
              <w:rPr>
                <w:b/>
              </w:rPr>
              <w:t>SVĪTROTS</w:t>
            </w:r>
          </w:p>
        </w:tc>
        <w:tc>
          <w:tcPr>
            <w:tcW w:w="7746" w:type="dxa"/>
            <w:vMerge/>
          </w:tcPr>
          <w:p w14:paraId="53007E2F" w14:textId="77777777" w:rsidR="00950635" w:rsidRPr="00CC2C7A" w:rsidRDefault="00950635" w:rsidP="005B1199">
            <w:pPr>
              <w:spacing w:before="120"/>
              <w:jc w:val="both"/>
              <w:rPr>
                <w:color w:val="212529"/>
                <w:shd w:val="clear" w:color="auto" w:fill="FFFFFF"/>
              </w:rPr>
            </w:pPr>
          </w:p>
        </w:tc>
      </w:tr>
      <w:tr w:rsidR="00950635" w:rsidRPr="00C53369" w14:paraId="79A9C323" w14:textId="77777777" w:rsidTr="00953331">
        <w:tc>
          <w:tcPr>
            <w:tcW w:w="756" w:type="dxa"/>
          </w:tcPr>
          <w:p w14:paraId="6EFE2C70" w14:textId="5F971A05" w:rsidR="00950635" w:rsidRDefault="00950635" w:rsidP="005B1199">
            <w:pPr>
              <w:rPr>
                <w:b/>
              </w:rPr>
            </w:pPr>
            <w:r>
              <w:rPr>
                <w:b/>
              </w:rPr>
              <w:t>24.</w:t>
            </w:r>
          </w:p>
        </w:tc>
        <w:tc>
          <w:tcPr>
            <w:tcW w:w="2641" w:type="dxa"/>
          </w:tcPr>
          <w:p w14:paraId="27FBAF2A" w14:textId="77777777" w:rsidR="00950635" w:rsidRDefault="00950635" w:rsidP="005B1199">
            <w:r>
              <w:t>Funkcionālās diagnostikas MĀSA – 2221  16</w:t>
            </w:r>
          </w:p>
        </w:tc>
        <w:tc>
          <w:tcPr>
            <w:tcW w:w="2850" w:type="dxa"/>
          </w:tcPr>
          <w:p w14:paraId="7D7B9613" w14:textId="77777777" w:rsidR="00950635" w:rsidRDefault="00950635" w:rsidP="005B1199">
            <w:pPr>
              <w:rPr>
                <w:b/>
              </w:rPr>
            </w:pPr>
            <w:r>
              <w:rPr>
                <w:b/>
              </w:rPr>
              <w:t>SVĪTROTS</w:t>
            </w:r>
          </w:p>
        </w:tc>
        <w:tc>
          <w:tcPr>
            <w:tcW w:w="7746" w:type="dxa"/>
            <w:vMerge/>
          </w:tcPr>
          <w:p w14:paraId="09396379" w14:textId="77777777" w:rsidR="00950635" w:rsidRPr="00CC2C7A" w:rsidRDefault="00950635" w:rsidP="005B1199">
            <w:pPr>
              <w:spacing w:before="120"/>
              <w:jc w:val="both"/>
              <w:rPr>
                <w:color w:val="212529"/>
                <w:shd w:val="clear" w:color="auto" w:fill="FFFFFF"/>
              </w:rPr>
            </w:pPr>
          </w:p>
        </w:tc>
      </w:tr>
      <w:tr w:rsidR="00950635" w:rsidRPr="00C53369" w14:paraId="4AEC9FEE" w14:textId="77777777" w:rsidTr="00953331">
        <w:tc>
          <w:tcPr>
            <w:tcW w:w="756" w:type="dxa"/>
          </w:tcPr>
          <w:p w14:paraId="00B02009" w14:textId="1047FA12" w:rsidR="00950635" w:rsidRDefault="00950635" w:rsidP="005B1199">
            <w:pPr>
              <w:rPr>
                <w:b/>
              </w:rPr>
            </w:pPr>
            <w:r>
              <w:rPr>
                <w:b/>
              </w:rPr>
              <w:t>25.</w:t>
            </w:r>
          </w:p>
        </w:tc>
        <w:tc>
          <w:tcPr>
            <w:tcW w:w="2641" w:type="dxa"/>
          </w:tcPr>
          <w:p w14:paraId="7FC9B8BB" w14:textId="4A35F068" w:rsidR="00950635" w:rsidRDefault="00950635" w:rsidP="005B1199">
            <w:r>
              <w:t>Garīgās veselības aprūpes MĀSA – 2221  17</w:t>
            </w:r>
          </w:p>
        </w:tc>
        <w:tc>
          <w:tcPr>
            <w:tcW w:w="2850" w:type="dxa"/>
          </w:tcPr>
          <w:p w14:paraId="78C0D85D" w14:textId="77777777" w:rsidR="00950635" w:rsidRPr="00953331" w:rsidRDefault="00950635" w:rsidP="005B1199">
            <w:r>
              <w:rPr>
                <w:b/>
              </w:rPr>
              <w:t>SVĪTROTS</w:t>
            </w:r>
          </w:p>
        </w:tc>
        <w:tc>
          <w:tcPr>
            <w:tcW w:w="7746" w:type="dxa"/>
            <w:vMerge/>
          </w:tcPr>
          <w:p w14:paraId="19396BE3" w14:textId="77777777" w:rsidR="00950635" w:rsidRPr="00CC2C7A" w:rsidRDefault="00950635" w:rsidP="005B1199">
            <w:pPr>
              <w:spacing w:before="120"/>
              <w:jc w:val="both"/>
              <w:rPr>
                <w:color w:val="212529"/>
                <w:shd w:val="clear" w:color="auto" w:fill="FFFFFF"/>
              </w:rPr>
            </w:pPr>
          </w:p>
        </w:tc>
      </w:tr>
      <w:tr w:rsidR="00950635" w:rsidRPr="00C53369" w14:paraId="204074C9" w14:textId="77777777" w:rsidTr="00953331">
        <w:tc>
          <w:tcPr>
            <w:tcW w:w="756" w:type="dxa"/>
          </w:tcPr>
          <w:p w14:paraId="72C05DB3" w14:textId="42CE1E76" w:rsidR="00950635" w:rsidRDefault="00950635" w:rsidP="005B1199">
            <w:pPr>
              <w:rPr>
                <w:b/>
              </w:rPr>
            </w:pPr>
            <w:r>
              <w:rPr>
                <w:b/>
              </w:rPr>
              <w:t>26.</w:t>
            </w:r>
          </w:p>
        </w:tc>
        <w:tc>
          <w:tcPr>
            <w:tcW w:w="2641" w:type="dxa"/>
          </w:tcPr>
          <w:p w14:paraId="58D79FFA" w14:textId="77777777" w:rsidR="00950635" w:rsidRDefault="00950635" w:rsidP="005B1199">
            <w:r>
              <w:t>Ginekoloģijas MĀSA – 2221  18</w:t>
            </w:r>
          </w:p>
        </w:tc>
        <w:tc>
          <w:tcPr>
            <w:tcW w:w="2850" w:type="dxa"/>
          </w:tcPr>
          <w:p w14:paraId="63210EB6" w14:textId="78737D3D" w:rsidR="00950635" w:rsidRDefault="00950635" w:rsidP="005B1199">
            <w:pPr>
              <w:rPr>
                <w:b/>
              </w:rPr>
            </w:pPr>
            <w:r>
              <w:rPr>
                <w:b/>
              </w:rPr>
              <w:t>SVĪTROTS</w:t>
            </w:r>
          </w:p>
        </w:tc>
        <w:tc>
          <w:tcPr>
            <w:tcW w:w="7746" w:type="dxa"/>
            <w:vMerge/>
          </w:tcPr>
          <w:p w14:paraId="063E549B" w14:textId="77777777" w:rsidR="00950635" w:rsidRPr="00CC2C7A" w:rsidRDefault="00950635" w:rsidP="005B1199">
            <w:pPr>
              <w:spacing w:before="120"/>
              <w:jc w:val="both"/>
              <w:rPr>
                <w:color w:val="212529"/>
                <w:shd w:val="clear" w:color="auto" w:fill="FFFFFF"/>
              </w:rPr>
            </w:pPr>
          </w:p>
        </w:tc>
      </w:tr>
      <w:tr w:rsidR="00950635" w:rsidRPr="00C53369" w14:paraId="3C2D5C58" w14:textId="77777777" w:rsidTr="00953331">
        <w:tc>
          <w:tcPr>
            <w:tcW w:w="756" w:type="dxa"/>
          </w:tcPr>
          <w:p w14:paraId="63CCF884" w14:textId="01988E57" w:rsidR="00950635" w:rsidRDefault="00950635" w:rsidP="005B1199">
            <w:pPr>
              <w:rPr>
                <w:b/>
              </w:rPr>
            </w:pPr>
            <w:r>
              <w:rPr>
                <w:b/>
              </w:rPr>
              <w:t>27.</w:t>
            </w:r>
          </w:p>
        </w:tc>
        <w:tc>
          <w:tcPr>
            <w:tcW w:w="2641" w:type="dxa"/>
          </w:tcPr>
          <w:p w14:paraId="4966D451" w14:textId="77777777" w:rsidR="00950635" w:rsidRDefault="00950635" w:rsidP="005B1199">
            <w:r>
              <w:t>Hemodialīzes un nieru transplantācijas MĀSA – 2221  19</w:t>
            </w:r>
          </w:p>
        </w:tc>
        <w:tc>
          <w:tcPr>
            <w:tcW w:w="2850" w:type="dxa"/>
          </w:tcPr>
          <w:p w14:paraId="08EC04A4" w14:textId="77777777" w:rsidR="00950635" w:rsidRDefault="00950635" w:rsidP="005B1199">
            <w:pPr>
              <w:rPr>
                <w:b/>
              </w:rPr>
            </w:pPr>
            <w:r>
              <w:rPr>
                <w:b/>
              </w:rPr>
              <w:t>SVĪTROTS</w:t>
            </w:r>
          </w:p>
        </w:tc>
        <w:tc>
          <w:tcPr>
            <w:tcW w:w="7746" w:type="dxa"/>
            <w:vMerge/>
          </w:tcPr>
          <w:p w14:paraId="617AB98E" w14:textId="77777777" w:rsidR="00950635" w:rsidRPr="00CC2C7A" w:rsidRDefault="00950635" w:rsidP="005B1199">
            <w:pPr>
              <w:spacing w:before="120"/>
              <w:jc w:val="both"/>
              <w:rPr>
                <w:color w:val="212529"/>
                <w:shd w:val="clear" w:color="auto" w:fill="FFFFFF"/>
              </w:rPr>
            </w:pPr>
          </w:p>
        </w:tc>
      </w:tr>
      <w:tr w:rsidR="00950635" w:rsidRPr="00C53369" w14:paraId="2171A987" w14:textId="77777777" w:rsidTr="00953331">
        <w:tc>
          <w:tcPr>
            <w:tcW w:w="756" w:type="dxa"/>
          </w:tcPr>
          <w:p w14:paraId="333C7B0E" w14:textId="549958C6" w:rsidR="00950635" w:rsidRDefault="00950635" w:rsidP="005B1199">
            <w:pPr>
              <w:rPr>
                <w:b/>
              </w:rPr>
            </w:pPr>
            <w:r>
              <w:rPr>
                <w:b/>
              </w:rPr>
              <w:t>28.</w:t>
            </w:r>
          </w:p>
        </w:tc>
        <w:tc>
          <w:tcPr>
            <w:tcW w:w="2641" w:type="dxa"/>
          </w:tcPr>
          <w:p w14:paraId="32498ED2" w14:textId="77777777" w:rsidR="00950635" w:rsidRDefault="00950635" w:rsidP="005B1199">
            <w:r>
              <w:t>Infektoloģijas MĀSA – 2221  20</w:t>
            </w:r>
          </w:p>
        </w:tc>
        <w:tc>
          <w:tcPr>
            <w:tcW w:w="2850" w:type="dxa"/>
          </w:tcPr>
          <w:p w14:paraId="4AF8D3BF" w14:textId="77777777" w:rsidR="00950635" w:rsidRDefault="00950635" w:rsidP="005B1199">
            <w:pPr>
              <w:rPr>
                <w:b/>
              </w:rPr>
            </w:pPr>
            <w:r>
              <w:rPr>
                <w:b/>
              </w:rPr>
              <w:t>SVĪTROTS</w:t>
            </w:r>
          </w:p>
        </w:tc>
        <w:tc>
          <w:tcPr>
            <w:tcW w:w="7746" w:type="dxa"/>
            <w:vMerge/>
          </w:tcPr>
          <w:p w14:paraId="46E02ED6" w14:textId="77777777" w:rsidR="00950635" w:rsidRPr="00CC2C7A" w:rsidRDefault="00950635" w:rsidP="005B1199">
            <w:pPr>
              <w:spacing w:before="120"/>
              <w:jc w:val="both"/>
              <w:rPr>
                <w:color w:val="212529"/>
                <w:shd w:val="clear" w:color="auto" w:fill="FFFFFF"/>
              </w:rPr>
            </w:pPr>
          </w:p>
        </w:tc>
      </w:tr>
      <w:tr w:rsidR="00950635" w:rsidRPr="00C53369" w14:paraId="68D5AC07" w14:textId="77777777" w:rsidTr="00953331">
        <w:tc>
          <w:tcPr>
            <w:tcW w:w="756" w:type="dxa"/>
          </w:tcPr>
          <w:p w14:paraId="20815518" w14:textId="63DD41BE" w:rsidR="00950635" w:rsidRDefault="00950635" w:rsidP="005B1199">
            <w:pPr>
              <w:rPr>
                <w:b/>
              </w:rPr>
            </w:pPr>
            <w:r>
              <w:rPr>
                <w:b/>
              </w:rPr>
              <w:t>29.</w:t>
            </w:r>
          </w:p>
        </w:tc>
        <w:tc>
          <w:tcPr>
            <w:tcW w:w="2641" w:type="dxa"/>
          </w:tcPr>
          <w:p w14:paraId="1CAA4446" w14:textId="52E13AE1" w:rsidR="00950635" w:rsidRDefault="00950635" w:rsidP="005B1199">
            <w:r>
              <w:t>Internās aprūpes MĀSA – 2221 21</w:t>
            </w:r>
          </w:p>
        </w:tc>
        <w:tc>
          <w:tcPr>
            <w:tcW w:w="2850" w:type="dxa"/>
          </w:tcPr>
          <w:p w14:paraId="4B0A0101" w14:textId="77777777" w:rsidR="00950635" w:rsidRDefault="00950635" w:rsidP="005B1199">
            <w:pPr>
              <w:rPr>
                <w:b/>
              </w:rPr>
            </w:pPr>
            <w:r>
              <w:rPr>
                <w:b/>
              </w:rPr>
              <w:t>SVĪTROTS</w:t>
            </w:r>
          </w:p>
        </w:tc>
        <w:tc>
          <w:tcPr>
            <w:tcW w:w="7746" w:type="dxa"/>
            <w:vMerge/>
          </w:tcPr>
          <w:p w14:paraId="59D55974" w14:textId="77777777" w:rsidR="00950635" w:rsidRPr="00CC2C7A" w:rsidRDefault="00950635" w:rsidP="005B1199">
            <w:pPr>
              <w:spacing w:before="120"/>
              <w:jc w:val="both"/>
              <w:rPr>
                <w:color w:val="212529"/>
                <w:shd w:val="clear" w:color="auto" w:fill="FFFFFF"/>
              </w:rPr>
            </w:pPr>
          </w:p>
        </w:tc>
      </w:tr>
      <w:tr w:rsidR="00950635" w:rsidRPr="00C53369" w14:paraId="1F59DA9A" w14:textId="77777777" w:rsidTr="00953331">
        <w:tc>
          <w:tcPr>
            <w:tcW w:w="756" w:type="dxa"/>
          </w:tcPr>
          <w:p w14:paraId="6835702B" w14:textId="171FC485" w:rsidR="00950635" w:rsidRDefault="00950635" w:rsidP="005B1199">
            <w:pPr>
              <w:rPr>
                <w:b/>
              </w:rPr>
            </w:pPr>
            <w:r>
              <w:rPr>
                <w:b/>
              </w:rPr>
              <w:lastRenderedPageBreak/>
              <w:t>30.</w:t>
            </w:r>
          </w:p>
        </w:tc>
        <w:tc>
          <w:tcPr>
            <w:tcW w:w="2641" w:type="dxa"/>
          </w:tcPr>
          <w:p w14:paraId="651D037A" w14:textId="77777777" w:rsidR="00950635" w:rsidRDefault="00950635" w:rsidP="005B1199">
            <w:r>
              <w:t>Intensīvās terapijas un anestēzijas MĀSA – 2221  22</w:t>
            </w:r>
          </w:p>
        </w:tc>
        <w:tc>
          <w:tcPr>
            <w:tcW w:w="2850" w:type="dxa"/>
          </w:tcPr>
          <w:p w14:paraId="251B41B4" w14:textId="77777777" w:rsidR="00950635" w:rsidRDefault="00950635" w:rsidP="005B1199">
            <w:pPr>
              <w:rPr>
                <w:b/>
              </w:rPr>
            </w:pPr>
            <w:r>
              <w:rPr>
                <w:b/>
              </w:rPr>
              <w:t>SVĪTROTS</w:t>
            </w:r>
          </w:p>
        </w:tc>
        <w:tc>
          <w:tcPr>
            <w:tcW w:w="7746" w:type="dxa"/>
            <w:vMerge/>
          </w:tcPr>
          <w:p w14:paraId="21B45CD3" w14:textId="77777777" w:rsidR="00950635" w:rsidRPr="00CC2C7A" w:rsidRDefault="00950635" w:rsidP="005B1199">
            <w:pPr>
              <w:spacing w:before="120"/>
              <w:jc w:val="both"/>
              <w:rPr>
                <w:color w:val="212529"/>
                <w:shd w:val="clear" w:color="auto" w:fill="FFFFFF"/>
              </w:rPr>
            </w:pPr>
          </w:p>
        </w:tc>
      </w:tr>
      <w:tr w:rsidR="00950635" w:rsidRPr="00C53369" w14:paraId="5E4A8600" w14:textId="77777777" w:rsidTr="00953331">
        <w:tc>
          <w:tcPr>
            <w:tcW w:w="756" w:type="dxa"/>
          </w:tcPr>
          <w:p w14:paraId="55241884" w14:textId="682FAD24" w:rsidR="00950635" w:rsidRDefault="00950635" w:rsidP="00940877">
            <w:pPr>
              <w:rPr>
                <w:b/>
              </w:rPr>
            </w:pPr>
            <w:r>
              <w:rPr>
                <w:b/>
              </w:rPr>
              <w:t>31.</w:t>
            </w:r>
          </w:p>
        </w:tc>
        <w:tc>
          <w:tcPr>
            <w:tcW w:w="2641" w:type="dxa"/>
          </w:tcPr>
          <w:p w14:paraId="64CD603C" w14:textId="088D19B7" w:rsidR="00950635" w:rsidRDefault="00950635" w:rsidP="00940877">
            <w:r>
              <w:t>Ķirurģiskās aprūpes MĀSA – 2221  23</w:t>
            </w:r>
          </w:p>
        </w:tc>
        <w:tc>
          <w:tcPr>
            <w:tcW w:w="2850" w:type="dxa"/>
          </w:tcPr>
          <w:p w14:paraId="35F1C74C" w14:textId="77777777" w:rsidR="00950635" w:rsidRDefault="00950635" w:rsidP="00940877">
            <w:pPr>
              <w:rPr>
                <w:b/>
              </w:rPr>
            </w:pPr>
            <w:r>
              <w:rPr>
                <w:b/>
              </w:rPr>
              <w:t>SVĪTROTS</w:t>
            </w:r>
          </w:p>
        </w:tc>
        <w:tc>
          <w:tcPr>
            <w:tcW w:w="7746" w:type="dxa"/>
            <w:vMerge/>
          </w:tcPr>
          <w:p w14:paraId="17777EDC" w14:textId="77777777" w:rsidR="00950635" w:rsidRPr="00CC2C7A" w:rsidRDefault="00950635" w:rsidP="00940877">
            <w:pPr>
              <w:spacing w:before="120"/>
              <w:jc w:val="both"/>
              <w:rPr>
                <w:color w:val="212529"/>
                <w:shd w:val="clear" w:color="auto" w:fill="FFFFFF"/>
              </w:rPr>
            </w:pPr>
          </w:p>
        </w:tc>
      </w:tr>
      <w:tr w:rsidR="00950635" w:rsidRPr="00C53369" w14:paraId="12BBB7B5" w14:textId="77777777" w:rsidTr="00953331">
        <w:tc>
          <w:tcPr>
            <w:tcW w:w="756" w:type="dxa"/>
          </w:tcPr>
          <w:p w14:paraId="6C03A429" w14:textId="38C2DEA2" w:rsidR="00950635" w:rsidRDefault="00950635" w:rsidP="00940877">
            <w:pPr>
              <w:rPr>
                <w:b/>
              </w:rPr>
            </w:pPr>
            <w:r>
              <w:rPr>
                <w:b/>
              </w:rPr>
              <w:t>32.</w:t>
            </w:r>
          </w:p>
        </w:tc>
        <w:tc>
          <w:tcPr>
            <w:tcW w:w="2641" w:type="dxa"/>
          </w:tcPr>
          <w:p w14:paraId="62BDA3E4" w14:textId="77777777" w:rsidR="00950635" w:rsidRDefault="00950635" w:rsidP="00940877">
            <w:r>
              <w:t>Ķirurģijas MĀSA – 2221  24</w:t>
            </w:r>
          </w:p>
        </w:tc>
        <w:tc>
          <w:tcPr>
            <w:tcW w:w="2850" w:type="dxa"/>
          </w:tcPr>
          <w:p w14:paraId="20454A5B" w14:textId="77777777" w:rsidR="00950635" w:rsidRDefault="00950635" w:rsidP="00940877">
            <w:pPr>
              <w:rPr>
                <w:b/>
              </w:rPr>
            </w:pPr>
            <w:r>
              <w:rPr>
                <w:b/>
              </w:rPr>
              <w:t>SVĪTROTS</w:t>
            </w:r>
          </w:p>
        </w:tc>
        <w:tc>
          <w:tcPr>
            <w:tcW w:w="7746" w:type="dxa"/>
            <w:vMerge/>
          </w:tcPr>
          <w:p w14:paraId="1D424773" w14:textId="77777777" w:rsidR="00950635" w:rsidRPr="00CC2C7A" w:rsidRDefault="00950635" w:rsidP="00940877">
            <w:pPr>
              <w:spacing w:before="120"/>
              <w:jc w:val="both"/>
              <w:rPr>
                <w:color w:val="212529"/>
                <w:shd w:val="clear" w:color="auto" w:fill="FFFFFF"/>
              </w:rPr>
            </w:pPr>
          </w:p>
        </w:tc>
      </w:tr>
      <w:tr w:rsidR="00950635" w:rsidRPr="00C53369" w14:paraId="0D883C71" w14:textId="77777777" w:rsidTr="00953331">
        <w:tc>
          <w:tcPr>
            <w:tcW w:w="756" w:type="dxa"/>
          </w:tcPr>
          <w:p w14:paraId="468365AF" w14:textId="26E3CF29" w:rsidR="00950635" w:rsidRDefault="00950635" w:rsidP="00940877">
            <w:pPr>
              <w:rPr>
                <w:b/>
              </w:rPr>
            </w:pPr>
            <w:r>
              <w:rPr>
                <w:b/>
              </w:rPr>
              <w:t>33.</w:t>
            </w:r>
          </w:p>
        </w:tc>
        <w:tc>
          <w:tcPr>
            <w:tcW w:w="2641" w:type="dxa"/>
          </w:tcPr>
          <w:p w14:paraId="39E0B6A1" w14:textId="77777777" w:rsidR="00950635" w:rsidRDefault="00950635" w:rsidP="00940877">
            <w:r>
              <w:t>Narkoloģijas MĀSA – 2221  25</w:t>
            </w:r>
          </w:p>
        </w:tc>
        <w:tc>
          <w:tcPr>
            <w:tcW w:w="2850" w:type="dxa"/>
          </w:tcPr>
          <w:p w14:paraId="7CCAFFF9" w14:textId="77777777" w:rsidR="00950635" w:rsidRDefault="00950635" w:rsidP="00940877">
            <w:pPr>
              <w:rPr>
                <w:b/>
              </w:rPr>
            </w:pPr>
            <w:r>
              <w:rPr>
                <w:b/>
              </w:rPr>
              <w:t>SVĪTROTS</w:t>
            </w:r>
          </w:p>
        </w:tc>
        <w:tc>
          <w:tcPr>
            <w:tcW w:w="7746" w:type="dxa"/>
            <w:vMerge/>
          </w:tcPr>
          <w:p w14:paraId="12CAEA39" w14:textId="77777777" w:rsidR="00950635" w:rsidRPr="00CC2C7A" w:rsidRDefault="00950635" w:rsidP="00940877">
            <w:pPr>
              <w:spacing w:before="120"/>
              <w:jc w:val="both"/>
              <w:rPr>
                <w:color w:val="212529"/>
                <w:shd w:val="clear" w:color="auto" w:fill="FFFFFF"/>
              </w:rPr>
            </w:pPr>
          </w:p>
        </w:tc>
      </w:tr>
      <w:tr w:rsidR="00950635" w:rsidRPr="00C53369" w14:paraId="5E9AD332" w14:textId="77777777" w:rsidTr="00953331">
        <w:tc>
          <w:tcPr>
            <w:tcW w:w="756" w:type="dxa"/>
          </w:tcPr>
          <w:p w14:paraId="3E836336" w14:textId="0C8F175D" w:rsidR="00950635" w:rsidRDefault="00950635" w:rsidP="00940877">
            <w:pPr>
              <w:rPr>
                <w:b/>
              </w:rPr>
            </w:pPr>
            <w:r>
              <w:rPr>
                <w:b/>
              </w:rPr>
              <w:t>34.</w:t>
            </w:r>
          </w:p>
        </w:tc>
        <w:tc>
          <w:tcPr>
            <w:tcW w:w="2641" w:type="dxa"/>
          </w:tcPr>
          <w:p w14:paraId="5181F63E" w14:textId="77777777" w:rsidR="00950635" w:rsidRDefault="00950635" w:rsidP="00940877">
            <w:r>
              <w:t>Neatliekamās palīdzības MĀSA – 2221  26</w:t>
            </w:r>
          </w:p>
        </w:tc>
        <w:tc>
          <w:tcPr>
            <w:tcW w:w="2850" w:type="dxa"/>
          </w:tcPr>
          <w:p w14:paraId="01D08A62" w14:textId="77777777" w:rsidR="00950635" w:rsidRDefault="00950635" w:rsidP="00940877">
            <w:pPr>
              <w:rPr>
                <w:b/>
              </w:rPr>
            </w:pPr>
            <w:r>
              <w:rPr>
                <w:b/>
              </w:rPr>
              <w:t>SVĪTROTS</w:t>
            </w:r>
          </w:p>
        </w:tc>
        <w:tc>
          <w:tcPr>
            <w:tcW w:w="7746" w:type="dxa"/>
            <w:vMerge/>
          </w:tcPr>
          <w:p w14:paraId="38598D9F" w14:textId="77777777" w:rsidR="00950635" w:rsidRPr="00CC2C7A" w:rsidRDefault="00950635" w:rsidP="00940877">
            <w:pPr>
              <w:spacing w:before="120"/>
              <w:jc w:val="both"/>
              <w:rPr>
                <w:color w:val="212529"/>
                <w:shd w:val="clear" w:color="auto" w:fill="FFFFFF"/>
              </w:rPr>
            </w:pPr>
          </w:p>
        </w:tc>
      </w:tr>
      <w:tr w:rsidR="00950635" w:rsidRPr="00C53369" w14:paraId="2C7E68DA" w14:textId="77777777" w:rsidTr="00953331">
        <w:tc>
          <w:tcPr>
            <w:tcW w:w="756" w:type="dxa"/>
          </w:tcPr>
          <w:p w14:paraId="74A50C1D" w14:textId="687FF87D" w:rsidR="00950635" w:rsidRDefault="00950635" w:rsidP="00940877">
            <w:pPr>
              <w:rPr>
                <w:b/>
              </w:rPr>
            </w:pPr>
            <w:r>
              <w:rPr>
                <w:b/>
              </w:rPr>
              <w:t>35.</w:t>
            </w:r>
          </w:p>
        </w:tc>
        <w:tc>
          <w:tcPr>
            <w:tcW w:w="2641" w:type="dxa"/>
          </w:tcPr>
          <w:p w14:paraId="7ACEA466" w14:textId="77777777" w:rsidR="00950635" w:rsidRDefault="00950635" w:rsidP="00940877">
            <w:r>
              <w:t>Neiroķirurģijas MĀSA – 2221  27</w:t>
            </w:r>
          </w:p>
        </w:tc>
        <w:tc>
          <w:tcPr>
            <w:tcW w:w="2850" w:type="dxa"/>
          </w:tcPr>
          <w:p w14:paraId="6485E499" w14:textId="77777777" w:rsidR="00950635" w:rsidRDefault="00950635" w:rsidP="00940877">
            <w:pPr>
              <w:rPr>
                <w:b/>
              </w:rPr>
            </w:pPr>
            <w:r>
              <w:rPr>
                <w:b/>
              </w:rPr>
              <w:t>SVĪTROTS</w:t>
            </w:r>
          </w:p>
        </w:tc>
        <w:tc>
          <w:tcPr>
            <w:tcW w:w="7746" w:type="dxa"/>
            <w:vMerge/>
          </w:tcPr>
          <w:p w14:paraId="7F9FB20C" w14:textId="77777777" w:rsidR="00950635" w:rsidRPr="00CC2C7A" w:rsidRDefault="00950635" w:rsidP="00940877">
            <w:pPr>
              <w:spacing w:before="120"/>
              <w:jc w:val="both"/>
              <w:rPr>
                <w:color w:val="212529"/>
                <w:shd w:val="clear" w:color="auto" w:fill="FFFFFF"/>
              </w:rPr>
            </w:pPr>
          </w:p>
        </w:tc>
      </w:tr>
      <w:tr w:rsidR="00950635" w:rsidRPr="00C53369" w14:paraId="5247A470" w14:textId="77777777" w:rsidTr="00953331">
        <w:tc>
          <w:tcPr>
            <w:tcW w:w="756" w:type="dxa"/>
          </w:tcPr>
          <w:p w14:paraId="08893BA8" w14:textId="106CCBF9" w:rsidR="00950635" w:rsidRDefault="00950635" w:rsidP="00940877">
            <w:pPr>
              <w:rPr>
                <w:b/>
              </w:rPr>
            </w:pPr>
            <w:r>
              <w:rPr>
                <w:b/>
              </w:rPr>
              <w:t>36.</w:t>
            </w:r>
          </w:p>
        </w:tc>
        <w:tc>
          <w:tcPr>
            <w:tcW w:w="2641" w:type="dxa"/>
          </w:tcPr>
          <w:p w14:paraId="13C241F3" w14:textId="77777777" w:rsidR="00950635" w:rsidRDefault="00950635" w:rsidP="00940877">
            <w:r>
              <w:t>Neiroloģijas MĀSA – 2221  28</w:t>
            </w:r>
          </w:p>
        </w:tc>
        <w:tc>
          <w:tcPr>
            <w:tcW w:w="2850" w:type="dxa"/>
          </w:tcPr>
          <w:p w14:paraId="1E68B74F" w14:textId="77777777" w:rsidR="00950635" w:rsidRDefault="00950635" w:rsidP="00940877">
            <w:pPr>
              <w:rPr>
                <w:b/>
              </w:rPr>
            </w:pPr>
            <w:r>
              <w:rPr>
                <w:b/>
              </w:rPr>
              <w:t>SVĪTROTS</w:t>
            </w:r>
          </w:p>
        </w:tc>
        <w:tc>
          <w:tcPr>
            <w:tcW w:w="7746" w:type="dxa"/>
            <w:vMerge/>
          </w:tcPr>
          <w:p w14:paraId="324D15BC" w14:textId="77777777" w:rsidR="00950635" w:rsidRPr="00CC2C7A" w:rsidRDefault="00950635" w:rsidP="00940877">
            <w:pPr>
              <w:spacing w:before="120"/>
              <w:jc w:val="both"/>
              <w:rPr>
                <w:color w:val="212529"/>
                <w:shd w:val="clear" w:color="auto" w:fill="FFFFFF"/>
              </w:rPr>
            </w:pPr>
          </w:p>
        </w:tc>
      </w:tr>
      <w:tr w:rsidR="00950635" w:rsidRPr="00C53369" w14:paraId="76D7FBC6" w14:textId="77777777" w:rsidTr="00953331">
        <w:tc>
          <w:tcPr>
            <w:tcW w:w="756" w:type="dxa"/>
          </w:tcPr>
          <w:p w14:paraId="217C400B" w14:textId="38D9CCE6" w:rsidR="00950635" w:rsidRDefault="00950635" w:rsidP="00940877">
            <w:pPr>
              <w:rPr>
                <w:b/>
              </w:rPr>
            </w:pPr>
            <w:r>
              <w:rPr>
                <w:b/>
              </w:rPr>
              <w:t>37.</w:t>
            </w:r>
          </w:p>
        </w:tc>
        <w:tc>
          <w:tcPr>
            <w:tcW w:w="2641" w:type="dxa"/>
          </w:tcPr>
          <w:p w14:paraId="36B1BA4B" w14:textId="77777777" w:rsidR="00950635" w:rsidRDefault="00950635" w:rsidP="00940877">
            <w:r>
              <w:t>Oftalmoloģijas MĀSA – 2221  29</w:t>
            </w:r>
          </w:p>
        </w:tc>
        <w:tc>
          <w:tcPr>
            <w:tcW w:w="2850" w:type="dxa"/>
          </w:tcPr>
          <w:p w14:paraId="5B448FFC" w14:textId="16966B4C" w:rsidR="00950635" w:rsidRDefault="00950635" w:rsidP="00940877">
            <w:pPr>
              <w:rPr>
                <w:b/>
              </w:rPr>
            </w:pPr>
            <w:r>
              <w:rPr>
                <w:b/>
              </w:rPr>
              <w:t>SVĪTROTS</w:t>
            </w:r>
          </w:p>
        </w:tc>
        <w:tc>
          <w:tcPr>
            <w:tcW w:w="7746" w:type="dxa"/>
            <w:vMerge/>
          </w:tcPr>
          <w:p w14:paraId="70548DFC" w14:textId="77777777" w:rsidR="00950635" w:rsidRPr="00CC2C7A" w:rsidRDefault="00950635" w:rsidP="00940877">
            <w:pPr>
              <w:spacing w:before="120"/>
              <w:jc w:val="both"/>
              <w:rPr>
                <w:color w:val="212529"/>
                <w:shd w:val="clear" w:color="auto" w:fill="FFFFFF"/>
              </w:rPr>
            </w:pPr>
          </w:p>
        </w:tc>
      </w:tr>
      <w:tr w:rsidR="00950635" w:rsidRPr="00C53369" w14:paraId="6ECA8BE9" w14:textId="77777777" w:rsidTr="00953331">
        <w:tc>
          <w:tcPr>
            <w:tcW w:w="756" w:type="dxa"/>
          </w:tcPr>
          <w:p w14:paraId="56E2C540" w14:textId="29E0709B" w:rsidR="00950635" w:rsidRDefault="00950635" w:rsidP="00940877">
            <w:pPr>
              <w:rPr>
                <w:b/>
              </w:rPr>
            </w:pPr>
            <w:r>
              <w:rPr>
                <w:b/>
              </w:rPr>
              <w:t>38</w:t>
            </w:r>
          </w:p>
        </w:tc>
        <w:tc>
          <w:tcPr>
            <w:tcW w:w="2641" w:type="dxa"/>
          </w:tcPr>
          <w:p w14:paraId="54B61EDC" w14:textId="53FE2F92" w:rsidR="00950635" w:rsidRDefault="00950635" w:rsidP="00940877">
            <w:r>
              <w:t>Onkoloģiskās aprūpes MĀSA – 2221  30</w:t>
            </w:r>
          </w:p>
        </w:tc>
        <w:tc>
          <w:tcPr>
            <w:tcW w:w="2850" w:type="dxa"/>
          </w:tcPr>
          <w:p w14:paraId="69CACC5D" w14:textId="77777777" w:rsidR="00950635" w:rsidRDefault="00950635" w:rsidP="00940877">
            <w:pPr>
              <w:rPr>
                <w:b/>
              </w:rPr>
            </w:pPr>
            <w:r>
              <w:rPr>
                <w:b/>
              </w:rPr>
              <w:t>SVĪTROTS</w:t>
            </w:r>
          </w:p>
        </w:tc>
        <w:tc>
          <w:tcPr>
            <w:tcW w:w="7746" w:type="dxa"/>
            <w:vMerge/>
          </w:tcPr>
          <w:p w14:paraId="240F01F3" w14:textId="77777777" w:rsidR="00950635" w:rsidRPr="00CC2C7A" w:rsidRDefault="00950635" w:rsidP="00940877">
            <w:pPr>
              <w:spacing w:before="120"/>
              <w:jc w:val="both"/>
              <w:rPr>
                <w:color w:val="212529"/>
                <w:shd w:val="clear" w:color="auto" w:fill="FFFFFF"/>
              </w:rPr>
            </w:pPr>
          </w:p>
        </w:tc>
      </w:tr>
      <w:tr w:rsidR="00950635" w:rsidRPr="00C53369" w14:paraId="462FE959" w14:textId="77777777" w:rsidTr="00953331">
        <w:tc>
          <w:tcPr>
            <w:tcW w:w="756" w:type="dxa"/>
          </w:tcPr>
          <w:p w14:paraId="6B66522B" w14:textId="239F10FD" w:rsidR="00950635" w:rsidRDefault="00950635" w:rsidP="00940877">
            <w:pPr>
              <w:rPr>
                <w:b/>
              </w:rPr>
            </w:pPr>
            <w:r>
              <w:rPr>
                <w:b/>
              </w:rPr>
              <w:t>39.</w:t>
            </w:r>
          </w:p>
        </w:tc>
        <w:tc>
          <w:tcPr>
            <w:tcW w:w="2641" w:type="dxa"/>
          </w:tcPr>
          <w:p w14:paraId="4F6B2472" w14:textId="77777777" w:rsidR="00950635" w:rsidRDefault="00950635" w:rsidP="00940877">
            <w:r>
              <w:t>Onkoloģijas MĀSA – 2221  31</w:t>
            </w:r>
          </w:p>
        </w:tc>
        <w:tc>
          <w:tcPr>
            <w:tcW w:w="2850" w:type="dxa"/>
          </w:tcPr>
          <w:p w14:paraId="5C6207BF" w14:textId="77777777" w:rsidR="00950635" w:rsidRDefault="00950635" w:rsidP="00940877">
            <w:pPr>
              <w:rPr>
                <w:b/>
              </w:rPr>
            </w:pPr>
            <w:r>
              <w:rPr>
                <w:b/>
              </w:rPr>
              <w:t>SVĪTROTS</w:t>
            </w:r>
          </w:p>
        </w:tc>
        <w:tc>
          <w:tcPr>
            <w:tcW w:w="7746" w:type="dxa"/>
            <w:vMerge/>
          </w:tcPr>
          <w:p w14:paraId="37D01E87" w14:textId="77777777" w:rsidR="00950635" w:rsidRPr="00CC2C7A" w:rsidRDefault="00950635" w:rsidP="00940877">
            <w:pPr>
              <w:spacing w:before="120"/>
              <w:jc w:val="both"/>
              <w:rPr>
                <w:color w:val="212529"/>
                <w:shd w:val="clear" w:color="auto" w:fill="FFFFFF"/>
              </w:rPr>
            </w:pPr>
          </w:p>
        </w:tc>
      </w:tr>
      <w:tr w:rsidR="00950635" w:rsidRPr="00C53369" w14:paraId="4E280820" w14:textId="77777777" w:rsidTr="00953331">
        <w:tc>
          <w:tcPr>
            <w:tcW w:w="756" w:type="dxa"/>
          </w:tcPr>
          <w:p w14:paraId="3717E009" w14:textId="54342989" w:rsidR="00950635" w:rsidRDefault="00950635" w:rsidP="00181656">
            <w:pPr>
              <w:rPr>
                <w:b/>
              </w:rPr>
            </w:pPr>
            <w:r>
              <w:rPr>
                <w:b/>
              </w:rPr>
              <w:t>40.</w:t>
            </w:r>
          </w:p>
        </w:tc>
        <w:tc>
          <w:tcPr>
            <w:tcW w:w="2641" w:type="dxa"/>
          </w:tcPr>
          <w:p w14:paraId="29FA97E8" w14:textId="2DA320EC" w:rsidR="00950635" w:rsidRDefault="00950635" w:rsidP="00181656">
            <w:r>
              <w:t>Operāciju MĀSA – 2221  32</w:t>
            </w:r>
          </w:p>
        </w:tc>
        <w:tc>
          <w:tcPr>
            <w:tcW w:w="2850" w:type="dxa"/>
          </w:tcPr>
          <w:p w14:paraId="0DA26292" w14:textId="77777777" w:rsidR="00950635" w:rsidRDefault="00950635" w:rsidP="00181656">
            <w:pPr>
              <w:rPr>
                <w:b/>
              </w:rPr>
            </w:pPr>
            <w:r>
              <w:rPr>
                <w:b/>
              </w:rPr>
              <w:t>SVĪTROTS</w:t>
            </w:r>
          </w:p>
        </w:tc>
        <w:tc>
          <w:tcPr>
            <w:tcW w:w="7746" w:type="dxa"/>
            <w:vMerge/>
          </w:tcPr>
          <w:p w14:paraId="29AC32DD" w14:textId="77777777" w:rsidR="00950635" w:rsidRPr="00CC2C7A" w:rsidRDefault="00950635" w:rsidP="00181656">
            <w:pPr>
              <w:spacing w:before="120"/>
              <w:jc w:val="both"/>
              <w:rPr>
                <w:color w:val="212529"/>
                <w:shd w:val="clear" w:color="auto" w:fill="FFFFFF"/>
              </w:rPr>
            </w:pPr>
          </w:p>
        </w:tc>
      </w:tr>
      <w:tr w:rsidR="00950635" w:rsidRPr="00C53369" w14:paraId="3D460FBF" w14:textId="77777777" w:rsidTr="00953331">
        <w:tc>
          <w:tcPr>
            <w:tcW w:w="756" w:type="dxa"/>
          </w:tcPr>
          <w:p w14:paraId="70CC842C" w14:textId="285B6D3D" w:rsidR="00950635" w:rsidRDefault="00950635" w:rsidP="00181656">
            <w:pPr>
              <w:rPr>
                <w:b/>
              </w:rPr>
            </w:pPr>
            <w:r>
              <w:rPr>
                <w:b/>
              </w:rPr>
              <w:t>41.</w:t>
            </w:r>
          </w:p>
        </w:tc>
        <w:tc>
          <w:tcPr>
            <w:tcW w:w="2641" w:type="dxa"/>
          </w:tcPr>
          <w:p w14:paraId="70F76FF0" w14:textId="77777777" w:rsidR="00950635" w:rsidRDefault="00950635" w:rsidP="00181656">
            <w:proofErr w:type="spellStart"/>
            <w:r>
              <w:t>Peritoneālās</w:t>
            </w:r>
            <w:proofErr w:type="spellEnd"/>
            <w:r>
              <w:t xml:space="preserve"> dialīzes MĀSA – 2221  33</w:t>
            </w:r>
          </w:p>
        </w:tc>
        <w:tc>
          <w:tcPr>
            <w:tcW w:w="2850" w:type="dxa"/>
          </w:tcPr>
          <w:p w14:paraId="5F8E3003" w14:textId="77777777" w:rsidR="00950635" w:rsidRDefault="00950635" w:rsidP="00181656">
            <w:pPr>
              <w:rPr>
                <w:b/>
              </w:rPr>
            </w:pPr>
            <w:r>
              <w:rPr>
                <w:b/>
              </w:rPr>
              <w:t>SVĪTROTS</w:t>
            </w:r>
          </w:p>
        </w:tc>
        <w:tc>
          <w:tcPr>
            <w:tcW w:w="7746" w:type="dxa"/>
            <w:vMerge/>
          </w:tcPr>
          <w:p w14:paraId="6CD4DD98" w14:textId="77777777" w:rsidR="00950635" w:rsidRPr="00CC2C7A" w:rsidRDefault="00950635" w:rsidP="00181656">
            <w:pPr>
              <w:spacing w:before="120"/>
              <w:jc w:val="both"/>
              <w:rPr>
                <w:color w:val="212529"/>
                <w:shd w:val="clear" w:color="auto" w:fill="FFFFFF"/>
              </w:rPr>
            </w:pPr>
          </w:p>
        </w:tc>
      </w:tr>
      <w:tr w:rsidR="00950635" w:rsidRPr="00C53369" w14:paraId="2259CD92" w14:textId="77777777" w:rsidTr="00953331">
        <w:tc>
          <w:tcPr>
            <w:tcW w:w="756" w:type="dxa"/>
          </w:tcPr>
          <w:p w14:paraId="43D6F238" w14:textId="567A80E5" w:rsidR="00950635" w:rsidRDefault="00950635" w:rsidP="00181656">
            <w:pPr>
              <w:rPr>
                <w:b/>
              </w:rPr>
            </w:pPr>
            <w:r>
              <w:rPr>
                <w:b/>
              </w:rPr>
              <w:t>42.</w:t>
            </w:r>
          </w:p>
        </w:tc>
        <w:tc>
          <w:tcPr>
            <w:tcW w:w="2641" w:type="dxa"/>
          </w:tcPr>
          <w:p w14:paraId="28173466" w14:textId="77777777" w:rsidR="00950635" w:rsidRDefault="00950635" w:rsidP="00181656">
            <w:r>
              <w:t>Pirmsskolas iestāžu un skolu MĀSA – 2221  34</w:t>
            </w:r>
          </w:p>
        </w:tc>
        <w:tc>
          <w:tcPr>
            <w:tcW w:w="2850" w:type="dxa"/>
          </w:tcPr>
          <w:p w14:paraId="1D41EFAB" w14:textId="77777777" w:rsidR="00950635" w:rsidRDefault="00950635" w:rsidP="00181656">
            <w:pPr>
              <w:rPr>
                <w:b/>
              </w:rPr>
            </w:pPr>
            <w:r>
              <w:rPr>
                <w:b/>
              </w:rPr>
              <w:t>SVĪTROTS</w:t>
            </w:r>
          </w:p>
        </w:tc>
        <w:tc>
          <w:tcPr>
            <w:tcW w:w="7746" w:type="dxa"/>
            <w:vMerge/>
          </w:tcPr>
          <w:p w14:paraId="059438F5" w14:textId="77777777" w:rsidR="00950635" w:rsidRPr="00CC2C7A" w:rsidRDefault="00950635" w:rsidP="00181656">
            <w:pPr>
              <w:spacing w:before="120"/>
              <w:jc w:val="both"/>
              <w:rPr>
                <w:color w:val="212529"/>
                <w:shd w:val="clear" w:color="auto" w:fill="FFFFFF"/>
              </w:rPr>
            </w:pPr>
          </w:p>
        </w:tc>
      </w:tr>
      <w:tr w:rsidR="00950635" w:rsidRPr="00C53369" w14:paraId="5B000307" w14:textId="77777777" w:rsidTr="00953331">
        <w:tc>
          <w:tcPr>
            <w:tcW w:w="756" w:type="dxa"/>
          </w:tcPr>
          <w:p w14:paraId="6A302737" w14:textId="34AFB2D3" w:rsidR="00950635" w:rsidRDefault="00950635" w:rsidP="00181656">
            <w:pPr>
              <w:rPr>
                <w:b/>
              </w:rPr>
            </w:pPr>
            <w:r>
              <w:rPr>
                <w:b/>
              </w:rPr>
              <w:lastRenderedPageBreak/>
              <w:t>43.</w:t>
            </w:r>
          </w:p>
        </w:tc>
        <w:tc>
          <w:tcPr>
            <w:tcW w:w="2641" w:type="dxa"/>
          </w:tcPr>
          <w:p w14:paraId="545D4644" w14:textId="77777777" w:rsidR="00950635" w:rsidRDefault="00950635" w:rsidP="00181656">
            <w:proofErr w:type="spellStart"/>
            <w:r>
              <w:t>Podiatrijas</w:t>
            </w:r>
            <w:proofErr w:type="spellEnd"/>
            <w:r>
              <w:t xml:space="preserve"> MĀSA – 2221  35</w:t>
            </w:r>
          </w:p>
        </w:tc>
        <w:tc>
          <w:tcPr>
            <w:tcW w:w="2850" w:type="dxa"/>
          </w:tcPr>
          <w:p w14:paraId="195D7E04" w14:textId="77777777" w:rsidR="00950635" w:rsidRDefault="00950635" w:rsidP="00181656">
            <w:pPr>
              <w:rPr>
                <w:b/>
              </w:rPr>
            </w:pPr>
            <w:r>
              <w:rPr>
                <w:b/>
              </w:rPr>
              <w:t>SVĪTROTS</w:t>
            </w:r>
          </w:p>
        </w:tc>
        <w:tc>
          <w:tcPr>
            <w:tcW w:w="7746" w:type="dxa"/>
            <w:vMerge/>
          </w:tcPr>
          <w:p w14:paraId="32B814BA" w14:textId="77777777" w:rsidR="00950635" w:rsidRPr="00CC2C7A" w:rsidRDefault="00950635" w:rsidP="00181656">
            <w:pPr>
              <w:spacing w:before="120"/>
              <w:jc w:val="both"/>
              <w:rPr>
                <w:color w:val="212529"/>
                <w:shd w:val="clear" w:color="auto" w:fill="FFFFFF"/>
              </w:rPr>
            </w:pPr>
          </w:p>
        </w:tc>
      </w:tr>
      <w:tr w:rsidR="00950635" w:rsidRPr="00C53369" w14:paraId="36C64532" w14:textId="77777777" w:rsidTr="00953331">
        <w:tc>
          <w:tcPr>
            <w:tcW w:w="756" w:type="dxa"/>
          </w:tcPr>
          <w:p w14:paraId="2A810D1E" w14:textId="536C1621" w:rsidR="00950635" w:rsidRDefault="00950635" w:rsidP="00181656">
            <w:pPr>
              <w:rPr>
                <w:b/>
              </w:rPr>
            </w:pPr>
            <w:r>
              <w:rPr>
                <w:b/>
              </w:rPr>
              <w:t>44.</w:t>
            </w:r>
          </w:p>
        </w:tc>
        <w:tc>
          <w:tcPr>
            <w:tcW w:w="2641" w:type="dxa"/>
          </w:tcPr>
          <w:p w14:paraId="33E10F1E" w14:textId="77777777" w:rsidR="00950635" w:rsidRDefault="00950635" w:rsidP="00181656">
            <w:r>
              <w:t>Psihiatrijas MĀSA – 2221  36</w:t>
            </w:r>
          </w:p>
        </w:tc>
        <w:tc>
          <w:tcPr>
            <w:tcW w:w="2850" w:type="dxa"/>
          </w:tcPr>
          <w:p w14:paraId="5C0DB5DB" w14:textId="77777777" w:rsidR="00950635" w:rsidRDefault="00950635" w:rsidP="00181656">
            <w:pPr>
              <w:rPr>
                <w:b/>
              </w:rPr>
            </w:pPr>
            <w:r>
              <w:rPr>
                <w:b/>
              </w:rPr>
              <w:t>SVĪTROTS</w:t>
            </w:r>
          </w:p>
        </w:tc>
        <w:tc>
          <w:tcPr>
            <w:tcW w:w="7746" w:type="dxa"/>
            <w:vMerge/>
          </w:tcPr>
          <w:p w14:paraId="15068919" w14:textId="77777777" w:rsidR="00950635" w:rsidRPr="00CC2C7A" w:rsidRDefault="00950635" w:rsidP="00181656">
            <w:pPr>
              <w:spacing w:before="120"/>
              <w:jc w:val="both"/>
              <w:rPr>
                <w:color w:val="212529"/>
                <w:shd w:val="clear" w:color="auto" w:fill="FFFFFF"/>
              </w:rPr>
            </w:pPr>
          </w:p>
        </w:tc>
      </w:tr>
      <w:tr w:rsidR="00950635" w:rsidRPr="00C53369" w14:paraId="1CD66342" w14:textId="77777777" w:rsidTr="00953331">
        <w:tc>
          <w:tcPr>
            <w:tcW w:w="756" w:type="dxa"/>
          </w:tcPr>
          <w:p w14:paraId="6F596315" w14:textId="7499C2C8" w:rsidR="00950635" w:rsidRDefault="00950635" w:rsidP="00181656">
            <w:pPr>
              <w:rPr>
                <w:b/>
              </w:rPr>
            </w:pPr>
            <w:r>
              <w:rPr>
                <w:b/>
              </w:rPr>
              <w:t>45.</w:t>
            </w:r>
          </w:p>
        </w:tc>
        <w:tc>
          <w:tcPr>
            <w:tcW w:w="2641" w:type="dxa"/>
          </w:tcPr>
          <w:p w14:paraId="533B0740" w14:textId="77777777" w:rsidR="00950635" w:rsidRDefault="00950635" w:rsidP="00181656">
            <w:r>
              <w:t>Rentgenoloģijas un radioloģijas MĀSA – 2221  37</w:t>
            </w:r>
          </w:p>
        </w:tc>
        <w:tc>
          <w:tcPr>
            <w:tcW w:w="2850" w:type="dxa"/>
          </w:tcPr>
          <w:p w14:paraId="1A920E60" w14:textId="77777777" w:rsidR="00950635" w:rsidRDefault="00950635" w:rsidP="00181656">
            <w:pPr>
              <w:rPr>
                <w:b/>
              </w:rPr>
            </w:pPr>
            <w:r>
              <w:rPr>
                <w:b/>
              </w:rPr>
              <w:t>SVĪTROTS</w:t>
            </w:r>
          </w:p>
        </w:tc>
        <w:tc>
          <w:tcPr>
            <w:tcW w:w="7746" w:type="dxa"/>
            <w:vMerge/>
          </w:tcPr>
          <w:p w14:paraId="703E3078" w14:textId="77777777" w:rsidR="00950635" w:rsidRPr="00CC2C7A" w:rsidRDefault="00950635" w:rsidP="00181656">
            <w:pPr>
              <w:spacing w:before="120"/>
              <w:jc w:val="both"/>
              <w:rPr>
                <w:color w:val="212529"/>
                <w:shd w:val="clear" w:color="auto" w:fill="FFFFFF"/>
              </w:rPr>
            </w:pPr>
          </w:p>
        </w:tc>
      </w:tr>
      <w:tr w:rsidR="00950635" w:rsidRPr="00C53369" w14:paraId="60C69CE6" w14:textId="77777777" w:rsidTr="00953331">
        <w:tc>
          <w:tcPr>
            <w:tcW w:w="756" w:type="dxa"/>
          </w:tcPr>
          <w:p w14:paraId="67AA9199" w14:textId="49D267D8" w:rsidR="00950635" w:rsidRDefault="00950635" w:rsidP="00181656">
            <w:pPr>
              <w:rPr>
                <w:b/>
              </w:rPr>
            </w:pPr>
            <w:r>
              <w:rPr>
                <w:b/>
              </w:rPr>
              <w:t>46.</w:t>
            </w:r>
          </w:p>
        </w:tc>
        <w:tc>
          <w:tcPr>
            <w:tcW w:w="2641" w:type="dxa"/>
          </w:tcPr>
          <w:p w14:paraId="15A08462" w14:textId="77777777" w:rsidR="00950635" w:rsidRDefault="00950635" w:rsidP="00181656">
            <w:r>
              <w:t>Sabiedrības veselības MĀSA – 2221  38</w:t>
            </w:r>
          </w:p>
        </w:tc>
        <w:tc>
          <w:tcPr>
            <w:tcW w:w="2850" w:type="dxa"/>
          </w:tcPr>
          <w:p w14:paraId="4A03695C" w14:textId="77777777" w:rsidR="00950635" w:rsidRDefault="00950635" w:rsidP="00181656">
            <w:pPr>
              <w:rPr>
                <w:b/>
              </w:rPr>
            </w:pPr>
            <w:r>
              <w:rPr>
                <w:b/>
              </w:rPr>
              <w:t>SVĪTROTS</w:t>
            </w:r>
          </w:p>
        </w:tc>
        <w:tc>
          <w:tcPr>
            <w:tcW w:w="7746" w:type="dxa"/>
            <w:vMerge/>
          </w:tcPr>
          <w:p w14:paraId="7FEDCC61" w14:textId="77777777" w:rsidR="00950635" w:rsidRPr="00CC2C7A" w:rsidRDefault="00950635" w:rsidP="00181656">
            <w:pPr>
              <w:spacing w:before="120"/>
              <w:jc w:val="both"/>
              <w:rPr>
                <w:color w:val="212529"/>
                <w:shd w:val="clear" w:color="auto" w:fill="FFFFFF"/>
              </w:rPr>
            </w:pPr>
          </w:p>
        </w:tc>
      </w:tr>
      <w:tr w:rsidR="00950635" w:rsidRPr="00C53369" w14:paraId="43A73DA5" w14:textId="77777777" w:rsidTr="00953331">
        <w:tc>
          <w:tcPr>
            <w:tcW w:w="756" w:type="dxa"/>
          </w:tcPr>
          <w:p w14:paraId="3E7E008B" w14:textId="27E6A69B" w:rsidR="00950635" w:rsidRDefault="00950635" w:rsidP="00181656">
            <w:pPr>
              <w:rPr>
                <w:b/>
              </w:rPr>
            </w:pPr>
            <w:r>
              <w:rPr>
                <w:b/>
              </w:rPr>
              <w:t>47.</w:t>
            </w:r>
          </w:p>
        </w:tc>
        <w:tc>
          <w:tcPr>
            <w:tcW w:w="2641" w:type="dxa"/>
          </w:tcPr>
          <w:p w14:paraId="02E797F0" w14:textId="77777777" w:rsidR="00950635" w:rsidRDefault="00950635" w:rsidP="00181656">
            <w:r>
              <w:t>Terapijas MĀSA – 2221  39</w:t>
            </w:r>
          </w:p>
        </w:tc>
        <w:tc>
          <w:tcPr>
            <w:tcW w:w="2850" w:type="dxa"/>
          </w:tcPr>
          <w:p w14:paraId="09BC7196" w14:textId="77777777" w:rsidR="00950635" w:rsidRDefault="00950635" w:rsidP="00181656">
            <w:pPr>
              <w:rPr>
                <w:b/>
              </w:rPr>
            </w:pPr>
            <w:r>
              <w:rPr>
                <w:b/>
              </w:rPr>
              <w:t>SVĪTROTS</w:t>
            </w:r>
          </w:p>
        </w:tc>
        <w:tc>
          <w:tcPr>
            <w:tcW w:w="7746" w:type="dxa"/>
            <w:vMerge/>
          </w:tcPr>
          <w:p w14:paraId="1D5E3F18" w14:textId="77777777" w:rsidR="00950635" w:rsidRPr="00CC2C7A" w:rsidRDefault="00950635" w:rsidP="00181656">
            <w:pPr>
              <w:spacing w:before="120"/>
              <w:jc w:val="both"/>
              <w:rPr>
                <w:color w:val="212529"/>
                <w:shd w:val="clear" w:color="auto" w:fill="FFFFFF"/>
              </w:rPr>
            </w:pPr>
          </w:p>
        </w:tc>
      </w:tr>
      <w:tr w:rsidR="00950635" w:rsidRPr="00C53369" w14:paraId="1A7371FE" w14:textId="77777777" w:rsidTr="00953331">
        <w:tc>
          <w:tcPr>
            <w:tcW w:w="756" w:type="dxa"/>
          </w:tcPr>
          <w:p w14:paraId="01F4CDE8" w14:textId="6B975460" w:rsidR="00950635" w:rsidRDefault="00950635" w:rsidP="00CA2F8A">
            <w:pPr>
              <w:rPr>
                <w:b/>
              </w:rPr>
            </w:pPr>
            <w:r>
              <w:rPr>
                <w:b/>
              </w:rPr>
              <w:t>48.</w:t>
            </w:r>
          </w:p>
        </w:tc>
        <w:tc>
          <w:tcPr>
            <w:tcW w:w="2641" w:type="dxa"/>
          </w:tcPr>
          <w:p w14:paraId="278BE8BE" w14:textId="2B5751D2" w:rsidR="00950635" w:rsidRDefault="00950635" w:rsidP="00CA2F8A">
            <w:proofErr w:type="spellStart"/>
            <w:r>
              <w:t>Transfuzioloģijas</w:t>
            </w:r>
            <w:proofErr w:type="spellEnd"/>
            <w:r>
              <w:t xml:space="preserve"> MĀSA – 2221  40</w:t>
            </w:r>
          </w:p>
        </w:tc>
        <w:tc>
          <w:tcPr>
            <w:tcW w:w="2850" w:type="dxa"/>
          </w:tcPr>
          <w:p w14:paraId="3D6C81FD" w14:textId="77777777" w:rsidR="00950635" w:rsidRDefault="00950635" w:rsidP="00CA2F8A">
            <w:pPr>
              <w:rPr>
                <w:b/>
              </w:rPr>
            </w:pPr>
            <w:r>
              <w:rPr>
                <w:b/>
              </w:rPr>
              <w:t>SVĪTROTS</w:t>
            </w:r>
          </w:p>
        </w:tc>
        <w:tc>
          <w:tcPr>
            <w:tcW w:w="7746" w:type="dxa"/>
            <w:vMerge/>
          </w:tcPr>
          <w:p w14:paraId="06C3A3E6" w14:textId="77777777" w:rsidR="00950635" w:rsidRPr="00CC2C7A" w:rsidRDefault="00950635" w:rsidP="00CA2F8A">
            <w:pPr>
              <w:spacing w:before="120"/>
              <w:jc w:val="both"/>
              <w:rPr>
                <w:color w:val="212529"/>
                <w:shd w:val="clear" w:color="auto" w:fill="FFFFFF"/>
              </w:rPr>
            </w:pPr>
          </w:p>
        </w:tc>
      </w:tr>
      <w:tr w:rsidR="00950635" w:rsidRPr="00C53369" w14:paraId="7CB1417B" w14:textId="77777777" w:rsidTr="00953331">
        <w:tc>
          <w:tcPr>
            <w:tcW w:w="756" w:type="dxa"/>
          </w:tcPr>
          <w:p w14:paraId="59E8E308" w14:textId="569259AE" w:rsidR="00950635" w:rsidRDefault="00950635" w:rsidP="00CA2F8A">
            <w:pPr>
              <w:rPr>
                <w:b/>
              </w:rPr>
            </w:pPr>
            <w:r>
              <w:rPr>
                <w:b/>
              </w:rPr>
              <w:t>49.</w:t>
            </w:r>
          </w:p>
        </w:tc>
        <w:tc>
          <w:tcPr>
            <w:tcW w:w="2641" w:type="dxa"/>
          </w:tcPr>
          <w:p w14:paraId="565A87DE" w14:textId="77777777" w:rsidR="00950635" w:rsidRDefault="00950635" w:rsidP="00CA2F8A">
            <w:r>
              <w:t>Traumatoloģijas un ortopēdijas MĀSA – 2221  41</w:t>
            </w:r>
          </w:p>
        </w:tc>
        <w:tc>
          <w:tcPr>
            <w:tcW w:w="2850" w:type="dxa"/>
          </w:tcPr>
          <w:p w14:paraId="6A1B20F2" w14:textId="77777777" w:rsidR="00950635" w:rsidRDefault="00950635" w:rsidP="00CA2F8A">
            <w:pPr>
              <w:rPr>
                <w:b/>
              </w:rPr>
            </w:pPr>
            <w:r>
              <w:rPr>
                <w:b/>
              </w:rPr>
              <w:t>SVĪTROTS</w:t>
            </w:r>
          </w:p>
        </w:tc>
        <w:tc>
          <w:tcPr>
            <w:tcW w:w="7746" w:type="dxa"/>
            <w:vMerge/>
          </w:tcPr>
          <w:p w14:paraId="2DCBC0D4" w14:textId="77777777" w:rsidR="00950635" w:rsidRPr="00CC2C7A" w:rsidRDefault="00950635" w:rsidP="00CA2F8A">
            <w:pPr>
              <w:spacing w:before="120"/>
              <w:jc w:val="both"/>
              <w:rPr>
                <w:color w:val="212529"/>
                <w:shd w:val="clear" w:color="auto" w:fill="FFFFFF"/>
              </w:rPr>
            </w:pPr>
          </w:p>
        </w:tc>
      </w:tr>
      <w:tr w:rsidR="00950635" w:rsidRPr="00C53369" w14:paraId="4D15C6D5" w14:textId="77777777" w:rsidTr="00AC5E35">
        <w:tc>
          <w:tcPr>
            <w:tcW w:w="756" w:type="dxa"/>
          </w:tcPr>
          <w:p w14:paraId="3729FBED" w14:textId="47874C17" w:rsidR="00950635" w:rsidRDefault="00950635" w:rsidP="00CA2F8A">
            <w:pPr>
              <w:rPr>
                <w:b/>
              </w:rPr>
            </w:pPr>
            <w:r>
              <w:rPr>
                <w:b/>
              </w:rPr>
              <w:t>50.</w:t>
            </w:r>
          </w:p>
        </w:tc>
        <w:tc>
          <w:tcPr>
            <w:tcW w:w="2641" w:type="dxa"/>
          </w:tcPr>
          <w:p w14:paraId="60B290D5" w14:textId="77777777" w:rsidR="00950635" w:rsidRDefault="00950635" w:rsidP="00CA2F8A">
            <w:r>
              <w:t>Uroloģijas MĀSA – 2221  43</w:t>
            </w:r>
          </w:p>
        </w:tc>
        <w:tc>
          <w:tcPr>
            <w:tcW w:w="2850" w:type="dxa"/>
          </w:tcPr>
          <w:p w14:paraId="3D6B1E23" w14:textId="77777777" w:rsidR="00950635" w:rsidRDefault="00950635" w:rsidP="00CA2F8A">
            <w:pPr>
              <w:rPr>
                <w:b/>
              </w:rPr>
            </w:pPr>
            <w:r>
              <w:rPr>
                <w:b/>
              </w:rPr>
              <w:t>SVĪTROTS</w:t>
            </w:r>
          </w:p>
        </w:tc>
        <w:tc>
          <w:tcPr>
            <w:tcW w:w="7746" w:type="dxa"/>
            <w:vMerge/>
          </w:tcPr>
          <w:p w14:paraId="516FE7A0" w14:textId="77777777" w:rsidR="00950635" w:rsidRPr="00CC2C7A" w:rsidRDefault="00950635" w:rsidP="00CA2F8A">
            <w:pPr>
              <w:spacing w:before="120"/>
              <w:jc w:val="both"/>
              <w:rPr>
                <w:color w:val="212529"/>
                <w:shd w:val="clear" w:color="auto" w:fill="FFFFFF"/>
              </w:rPr>
            </w:pPr>
          </w:p>
        </w:tc>
      </w:tr>
      <w:tr w:rsidR="00950635" w:rsidRPr="00C53369" w14:paraId="0689877B" w14:textId="77777777" w:rsidTr="00AC5E35">
        <w:tc>
          <w:tcPr>
            <w:tcW w:w="756" w:type="dxa"/>
          </w:tcPr>
          <w:p w14:paraId="2A6AC052" w14:textId="3157D675" w:rsidR="00950635" w:rsidRDefault="00950635" w:rsidP="00950635">
            <w:pPr>
              <w:rPr>
                <w:b/>
              </w:rPr>
            </w:pPr>
            <w:r>
              <w:rPr>
                <w:b/>
              </w:rPr>
              <w:t>51.</w:t>
            </w:r>
          </w:p>
        </w:tc>
        <w:tc>
          <w:tcPr>
            <w:tcW w:w="2641" w:type="dxa"/>
          </w:tcPr>
          <w:p w14:paraId="5C60C6B4" w14:textId="11CB2691" w:rsidR="00950635" w:rsidRDefault="00950635" w:rsidP="00950635">
            <w:r w:rsidRPr="00F57744">
              <w:t xml:space="preserve">Nieru </w:t>
            </w:r>
            <w:proofErr w:type="spellStart"/>
            <w:r w:rsidRPr="00F57744">
              <w:t>aizstājterapijas</w:t>
            </w:r>
            <w:proofErr w:type="spellEnd"/>
            <w:r w:rsidRPr="00F57744">
              <w:t xml:space="preserve"> un </w:t>
            </w:r>
            <w:proofErr w:type="spellStart"/>
            <w:r w:rsidRPr="00F57744">
              <w:t>nefroloģiskās</w:t>
            </w:r>
            <w:proofErr w:type="spellEnd"/>
            <w:r w:rsidRPr="00F57744">
              <w:t xml:space="preserve"> aprūpes MĀSA – 2221</w:t>
            </w:r>
            <w:r>
              <w:t>  </w:t>
            </w:r>
            <w:r w:rsidRPr="00F57744">
              <w:t>44</w:t>
            </w:r>
          </w:p>
        </w:tc>
        <w:tc>
          <w:tcPr>
            <w:tcW w:w="2850" w:type="dxa"/>
          </w:tcPr>
          <w:p w14:paraId="07B3DB15" w14:textId="399336E8" w:rsidR="00950635" w:rsidRDefault="00950635" w:rsidP="00950635">
            <w:pPr>
              <w:rPr>
                <w:b/>
              </w:rPr>
            </w:pPr>
            <w:r w:rsidRPr="00953331">
              <w:rPr>
                <w:b/>
              </w:rPr>
              <w:t>SVĪTROTS</w:t>
            </w:r>
          </w:p>
        </w:tc>
        <w:tc>
          <w:tcPr>
            <w:tcW w:w="7746" w:type="dxa"/>
            <w:vMerge/>
          </w:tcPr>
          <w:p w14:paraId="19E8797E" w14:textId="77777777" w:rsidR="00950635" w:rsidRPr="00CC2C7A" w:rsidRDefault="00950635" w:rsidP="00950635">
            <w:pPr>
              <w:spacing w:before="120"/>
              <w:jc w:val="both"/>
              <w:rPr>
                <w:color w:val="212529"/>
                <w:shd w:val="clear" w:color="auto" w:fill="FFFFFF"/>
              </w:rPr>
            </w:pPr>
          </w:p>
        </w:tc>
      </w:tr>
      <w:tr w:rsidR="00950635" w:rsidRPr="00C53369" w14:paraId="74FE587E" w14:textId="77777777" w:rsidTr="00AC5E35">
        <w:tc>
          <w:tcPr>
            <w:tcW w:w="756" w:type="dxa"/>
          </w:tcPr>
          <w:p w14:paraId="6C1B3BC0" w14:textId="32C993D7" w:rsidR="00950635" w:rsidRDefault="00950635" w:rsidP="00950635">
            <w:pPr>
              <w:rPr>
                <w:b/>
              </w:rPr>
            </w:pPr>
            <w:r>
              <w:rPr>
                <w:b/>
              </w:rPr>
              <w:lastRenderedPageBreak/>
              <w:t>52.</w:t>
            </w:r>
          </w:p>
        </w:tc>
        <w:tc>
          <w:tcPr>
            <w:tcW w:w="2641" w:type="dxa"/>
          </w:tcPr>
          <w:p w14:paraId="6BD03686" w14:textId="51A4ADFC" w:rsidR="00950635" w:rsidRPr="00F57744" w:rsidRDefault="00950635" w:rsidP="00950635">
            <w:proofErr w:type="spellStart"/>
            <w:r w:rsidRPr="00F57744">
              <w:t>Neonatoloģijas</w:t>
            </w:r>
            <w:proofErr w:type="spellEnd"/>
            <w:r w:rsidRPr="00F57744">
              <w:t xml:space="preserve"> MĀSA – 2221</w:t>
            </w:r>
            <w:r>
              <w:t>  </w:t>
            </w:r>
            <w:r w:rsidRPr="00F57744">
              <w:t>45</w:t>
            </w:r>
          </w:p>
        </w:tc>
        <w:tc>
          <w:tcPr>
            <w:tcW w:w="2850" w:type="dxa"/>
          </w:tcPr>
          <w:p w14:paraId="2DC8A399" w14:textId="058C1F82" w:rsidR="00950635" w:rsidRPr="00953331" w:rsidRDefault="00950635" w:rsidP="00950635">
            <w:pPr>
              <w:rPr>
                <w:b/>
              </w:rPr>
            </w:pPr>
            <w:r w:rsidRPr="00953331">
              <w:rPr>
                <w:b/>
              </w:rPr>
              <w:t>SVĪTROTS</w:t>
            </w:r>
          </w:p>
        </w:tc>
        <w:tc>
          <w:tcPr>
            <w:tcW w:w="7746" w:type="dxa"/>
            <w:vMerge/>
          </w:tcPr>
          <w:p w14:paraId="0538F43C" w14:textId="77777777" w:rsidR="00950635" w:rsidRPr="00CC2C7A" w:rsidRDefault="00950635" w:rsidP="00950635">
            <w:pPr>
              <w:spacing w:before="120"/>
              <w:jc w:val="both"/>
              <w:rPr>
                <w:color w:val="212529"/>
                <w:shd w:val="clear" w:color="auto" w:fill="FFFFFF"/>
              </w:rPr>
            </w:pPr>
          </w:p>
        </w:tc>
      </w:tr>
      <w:tr w:rsidR="00950635" w:rsidRPr="00C53369" w14:paraId="61067391" w14:textId="77777777" w:rsidTr="00950635">
        <w:tc>
          <w:tcPr>
            <w:tcW w:w="756" w:type="dxa"/>
          </w:tcPr>
          <w:p w14:paraId="5F2A81DF" w14:textId="35ADCA5B" w:rsidR="00950635" w:rsidRDefault="00950635" w:rsidP="00950635">
            <w:pPr>
              <w:rPr>
                <w:b/>
              </w:rPr>
            </w:pPr>
            <w:r>
              <w:rPr>
                <w:b/>
              </w:rPr>
              <w:t>53.</w:t>
            </w:r>
          </w:p>
        </w:tc>
        <w:tc>
          <w:tcPr>
            <w:tcW w:w="2641" w:type="dxa"/>
          </w:tcPr>
          <w:p w14:paraId="7CC53328" w14:textId="6738E2A4" w:rsidR="00950635" w:rsidRPr="00F57744" w:rsidRDefault="00950635" w:rsidP="00950635">
            <w:r>
              <w:rPr>
                <w:b/>
              </w:rPr>
              <w:t>-</w:t>
            </w:r>
          </w:p>
        </w:tc>
        <w:tc>
          <w:tcPr>
            <w:tcW w:w="2850" w:type="dxa"/>
          </w:tcPr>
          <w:p w14:paraId="34487BFE" w14:textId="5AB43BDD" w:rsidR="00950635" w:rsidRPr="00953331" w:rsidRDefault="00950635" w:rsidP="00950635">
            <w:pPr>
              <w:rPr>
                <w:b/>
              </w:rPr>
            </w:pPr>
            <w:r w:rsidRPr="00953331">
              <w:rPr>
                <w:b/>
              </w:rPr>
              <w:t>MĀSA/ vispārējās aprūpes MĀSA – 2221</w:t>
            </w:r>
            <w:r>
              <w:rPr>
                <w:b/>
              </w:rPr>
              <w:t>  </w:t>
            </w:r>
            <w:r w:rsidRPr="00953331">
              <w:rPr>
                <w:b/>
              </w:rPr>
              <w:t>46</w:t>
            </w:r>
          </w:p>
        </w:tc>
        <w:tc>
          <w:tcPr>
            <w:tcW w:w="7746" w:type="dxa"/>
            <w:vMerge/>
          </w:tcPr>
          <w:p w14:paraId="5BC99FDB" w14:textId="77777777" w:rsidR="00950635" w:rsidRPr="00CC2C7A" w:rsidRDefault="00950635" w:rsidP="00950635">
            <w:pPr>
              <w:spacing w:before="120"/>
              <w:jc w:val="both"/>
              <w:rPr>
                <w:color w:val="212529"/>
                <w:shd w:val="clear" w:color="auto" w:fill="FFFFFF"/>
              </w:rPr>
            </w:pPr>
          </w:p>
        </w:tc>
      </w:tr>
      <w:tr w:rsidR="00950635" w:rsidRPr="00C53369" w14:paraId="682985C1" w14:textId="77777777" w:rsidTr="00AC5E35">
        <w:tc>
          <w:tcPr>
            <w:tcW w:w="756" w:type="dxa"/>
          </w:tcPr>
          <w:p w14:paraId="150A1461" w14:textId="5997107C" w:rsidR="00950635" w:rsidRDefault="00950635" w:rsidP="00950635">
            <w:pPr>
              <w:rPr>
                <w:b/>
              </w:rPr>
            </w:pPr>
            <w:r>
              <w:rPr>
                <w:b/>
              </w:rPr>
              <w:t>54.</w:t>
            </w:r>
          </w:p>
        </w:tc>
        <w:tc>
          <w:tcPr>
            <w:tcW w:w="2641" w:type="dxa"/>
          </w:tcPr>
          <w:p w14:paraId="3EBC8031" w14:textId="13604BED" w:rsidR="00950635" w:rsidRDefault="00950635" w:rsidP="00950635">
            <w:pPr>
              <w:rPr>
                <w:b/>
              </w:rPr>
            </w:pPr>
            <w:r>
              <w:rPr>
                <w:b/>
              </w:rPr>
              <w:t>-</w:t>
            </w:r>
          </w:p>
        </w:tc>
        <w:tc>
          <w:tcPr>
            <w:tcW w:w="2850" w:type="dxa"/>
          </w:tcPr>
          <w:p w14:paraId="608E9F0E" w14:textId="5E8733B7" w:rsidR="00950635" w:rsidRPr="00953331" w:rsidRDefault="00950635" w:rsidP="00950635">
            <w:pPr>
              <w:rPr>
                <w:b/>
              </w:rPr>
            </w:pPr>
            <w:r w:rsidRPr="00953331">
              <w:rPr>
                <w:b/>
              </w:rPr>
              <w:t>MĀSA/ vispārējās aprūpes MĀSA bērnu aprūpē – 2221</w:t>
            </w:r>
            <w:r>
              <w:rPr>
                <w:b/>
              </w:rPr>
              <w:t>  </w:t>
            </w:r>
            <w:r w:rsidRPr="00953331">
              <w:rPr>
                <w:b/>
              </w:rPr>
              <w:t>47</w:t>
            </w:r>
          </w:p>
        </w:tc>
        <w:tc>
          <w:tcPr>
            <w:tcW w:w="7746" w:type="dxa"/>
            <w:vMerge/>
          </w:tcPr>
          <w:p w14:paraId="5A78D252" w14:textId="77777777" w:rsidR="00950635" w:rsidRPr="00CC2C7A" w:rsidRDefault="00950635" w:rsidP="00950635">
            <w:pPr>
              <w:spacing w:before="120"/>
              <w:jc w:val="both"/>
              <w:rPr>
                <w:color w:val="212529"/>
                <w:shd w:val="clear" w:color="auto" w:fill="FFFFFF"/>
              </w:rPr>
            </w:pPr>
          </w:p>
        </w:tc>
      </w:tr>
      <w:tr w:rsidR="00950635" w:rsidRPr="00C53369" w14:paraId="1D6FD1B0" w14:textId="77777777" w:rsidTr="00950635">
        <w:tc>
          <w:tcPr>
            <w:tcW w:w="756" w:type="dxa"/>
          </w:tcPr>
          <w:p w14:paraId="650C0FFF" w14:textId="1F09664E" w:rsidR="00950635" w:rsidRDefault="00950635" w:rsidP="00950635">
            <w:pPr>
              <w:rPr>
                <w:b/>
              </w:rPr>
            </w:pPr>
            <w:r>
              <w:rPr>
                <w:b/>
              </w:rPr>
              <w:t>55.</w:t>
            </w:r>
          </w:p>
        </w:tc>
        <w:tc>
          <w:tcPr>
            <w:tcW w:w="2641" w:type="dxa"/>
          </w:tcPr>
          <w:p w14:paraId="1ACE910A" w14:textId="46A67FC0" w:rsidR="00950635" w:rsidRDefault="00950635" w:rsidP="00950635">
            <w:pPr>
              <w:rPr>
                <w:b/>
              </w:rPr>
            </w:pPr>
            <w:r>
              <w:rPr>
                <w:b/>
              </w:rPr>
              <w:t>-</w:t>
            </w:r>
          </w:p>
        </w:tc>
        <w:tc>
          <w:tcPr>
            <w:tcW w:w="2850" w:type="dxa"/>
          </w:tcPr>
          <w:p w14:paraId="019EF997" w14:textId="7F170A74" w:rsidR="00950635" w:rsidRPr="00953331" w:rsidRDefault="00950635" w:rsidP="00950635">
            <w:pPr>
              <w:rPr>
                <w:b/>
              </w:rPr>
            </w:pPr>
            <w:r w:rsidRPr="00953331">
              <w:rPr>
                <w:b/>
              </w:rPr>
              <w:t>MĀSA/ vispārējās aprūpes MĀSA anestēzijā un intensīvajā aprūpē – 2221</w:t>
            </w:r>
            <w:r>
              <w:rPr>
                <w:b/>
              </w:rPr>
              <w:t>  </w:t>
            </w:r>
            <w:r w:rsidRPr="00953331">
              <w:rPr>
                <w:b/>
              </w:rPr>
              <w:t>48</w:t>
            </w:r>
          </w:p>
        </w:tc>
        <w:tc>
          <w:tcPr>
            <w:tcW w:w="7746" w:type="dxa"/>
            <w:vMerge/>
          </w:tcPr>
          <w:p w14:paraId="4AD9B7DF" w14:textId="77777777" w:rsidR="00950635" w:rsidRPr="00CC2C7A" w:rsidRDefault="00950635" w:rsidP="00950635">
            <w:pPr>
              <w:spacing w:before="120"/>
              <w:jc w:val="both"/>
              <w:rPr>
                <w:color w:val="212529"/>
                <w:shd w:val="clear" w:color="auto" w:fill="FFFFFF"/>
              </w:rPr>
            </w:pPr>
          </w:p>
        </w:tc>
      </w:tr>
      <w:tr w:rsidR="00950635" w:rsidRPr="00C53369" w14:paraId="5ECEC137" w14:textId="77777777" w:rsidTr="00AC5E35">
        <w:tc>
          <w:tcPr>
            <w:tcW w:w="756" w:type="dxa"/>
          </w:tcPr>
          <w:p w14:paraId="1FFD127E" w14:textId="73EE5278" w:rsidR="00950635" w:rsidRDefault="00950635" w:rsidP="00950635">
            <w:pPr>
              <w:rPr>
                <w:b/>
              </w:rPr>
            </w:pPr>
            <w:r>
              <w:rPr>
                <w:b/>
              </w:rPr>
              <w:t>56.</w:t>
            </w:r>
          </w:p>
        </w:tc>
        <w:tc>
          <w:tcPr>
            <w:tcW w:w="2641" w:type="dxa"/>
          </w:tcPr>
          <w:p w14:paraId="4ABB2E89" w14:textId="18DEB34B" w:rsidR="00950635" w:rsidRDefault="00950635" w:rsidP="00950635">
            <w:pPr>
              <w:rPr>
                <w:b/>
              </w:rPr>
            </w:pPr>
            <w:r>
              <w:rPr>
                <w:b/>
              </w:rPr>
              <w:t>-</w:t>
            </w:r>
          </w:p>
        </w:tc>
        <w:tc>
          <w:tcPr>
            <w:tcW w:w="2850" w:type="dxa"/>
          </w:tcPr>
          <w:p w14:paraId="09F5118B" w14:textId="418ADD2D" w:rsidR="00950635" w:rsidRPr="00953331" w:rsidRDefault="00950635" w:rsidP="00950635">
            <w:pPr>
              <w:rPr>
                <w:b/>
              </w:rPr>
            </w:pPr>
            <w:r w:rsidRPr="00953331">
              <w:rPr>
                <w:b/>
              </w:rPr>
              <w:t xml:space="preserve">MĀSA/ vispārējās aprūpes MĀSA </w:t>
            </w:r>
            <w:proofErr w:type="spellStart"/>
            <w:r w:rsidRPr="00953331">
              <w:rPr>
                <w:b/>
              </w:rPr>
              <w:t>perioperatīvajā</w:t>
            </w:r>
            <w:proofErr w:type="spellEnd"/>
            <w:r w:rsidRPr="00953331">
              <w:rPr>
                <w:b/>
              </w:rPr>
              <w:t xml:space="preserve"> aprūpē – 2221</w:t>
            </w:r>
            <w:r>
              <w:rPr>
                <w:b/>
              </w:rPr>
              <w:t>  </w:t>
            </w:r>
            <w:r w:rsidRPr="00953331">
              <w:rPr>
                <w:b/>
              </w:rPr>
              <w:t>49</w:t>
            </w:r>
          </w:p>
        </w:tc>
        <w:tc>
          <w:tcPr>
            <w:tcW w:w="7746" w:type="dxa"/>
            <w:vMerge/>
          </w:tcPr>
          <w:p w14:paraId="19AEB7D2" w14:textId="77777777" w:rsidR="00950635" w:rsidRPr="00CC2C7A" w:rsidRDefault="00950635" w:rsidP="00950635">
            <w:pPr>
              <w:spacing w:before="120"/>
              <w:jc w:val="both"/>
              <w:rPr>
                <w:color w:val="212529"/>
                <w:shd w:val="clear" w:color="auto" w:fill="FFFFFF"/>
              </w:rPr>
            </w:pPr>
          </w:p>
        </w:tc>
      </w:tr>
      <w:tr w:rsidR="00950635" w:rsidRPr="00C53369" w14:paraId="060FD6FA" w14:textId="77777777" w:rsidTr="0059078A">
        <w:tc>
          <w:tcPr>
            <w:tcW w:w="756" w:type="dxa"/>
          </w:tcPr>
          <w:p w14:paraId="0504D74F" w14:textId="1720A133" w:rsidR="00950635" w:rsidRDefault="00950635" w:rsidP="00950635">
            <w:pPr>
              <w:rPr>
                <w:b/>
              </w:rPr>
            </w:pPr>
            <w:r>
              <w:rPr>
                <w:b/>
              </w:rPr>
              <w:t>57.</w:t>
            </w:r>
          </w:p>
        </w:tc>
        <w:tc>
          <w:tcPr>
            <w:tcW w:w="2641" w:type="dxa"/>
          </w:tcPr>
          <w:p w14:paraId="25C49CDC" w14:textId="59D4EBDB" w:rsidR="00950635" w:rsidRDefault="00950635" w:rsidP="00950635">
            <w:pPr>
              <w:rPr>
                <w:b/>
              </w:rPr>
            </w:pPr>
            <w:r>
              <w:rPr>
                <w:b/>
              </w:rPr>
              <w:t>-</w:t>
            </w:r>
          </w:p>
        </w:tc>
        <w:tc>
          <w:tcPr>
            <w:tcW w:w="2850" w:type="dxa"/>
          </w:tcPr>
          <w:p w14:paraId="02C26F61" w14:textId="7C0E7B6B" w:rsidR="00950635" w:rsidRPr="00953331" w:rsidRDefault="00950635" w:rsidP="00950635">
            <w:pPr>
              <w:rPr>
                <w:b/>
              </w:rPr>
            </w:pPr>
            <w:r w:rsidRPr="00953331">
              <w:rPr>
                <w:b/>
              </w:rPr>
              <w:t>MĀSA/ vispārējās aprūpes MĀSA psihiatrijā un narkoloģijā – 2221</w:t>
            </w:r>
            <w:r>
              <w:rPr>
                <w:b/>
              </w:rPr>
              <w:t>  </w:t>
            </w:r>
            <w:r w:rsidRPr="00953331">
              <w:rPr>
                <w:b/>
              </w:rPr>
              <w:t>50</w:t>
            </w:r>
          </w:p>
        </w:tc>
        <w:tc>
          <w:tcPr>
            <w:tcW w:w="7746" w:type="dxa"/>
            <w:vMerge/>
            <w:tcBorders>
              <w:bottom w:val="single" w:sz="4" w:space="0" w:color="auto"/>
            </w:tcBorders>
          </w:tcPr>
          <w:p w14:paraId="78378C57" w14:textId="77777777" w:rsidR="00950635" w:rsidRPr="00CC2C7A" w:rsidRDefault="00950635" w:rsidP="00950635">
            <w:pPr>
              <w:spacing w:before="120"/>
              <w:jc w:val="both"/>
              <w:rPr>
                <w:color w:val="212529"/>
                <w:shd w:val="clear" w:color="auto" w:fill="FFFFFF"/>
              </w:rPr>
            </w:pPr>
          </w:p>
        </w:tc>
      </w:tr>
      <w:tr w:rsidR="00C33F9B" w:rsidRPr="00C53369" w14:paraId="2F88467E" w14:textId="77777777" w:rsidTr="00953331">
        <w:tc>
          <w:tcPr>
            <w:tcW w:w="756" w:type="dxa"/>
          </w:tcPr>
          <w:p w14:paraId="5BD4DB7B" w14:textId="61F11155" w:rsidR="00C33F9B" w:rsidRDefault="0092036B" w:rsidP="00C0122F">
            <w:pPr>
              <w:rPr>
                <w:b/>
              </w:rPr>
            </w:pPr>
            <w:r>
              <w:rPr>
                <w:b/>
              </w:rPr>
              <w:t>58.</w:t>
            </w:r>
          </w:p>
        </w:tc>
        <w:tc>
          <w:tcPr>
            <w:tcW w:w="2641" w:type="dxa"/>
          </w:tcPr>
          <w:p w14:paraId="0FF4D979" w14:textId="4127B18D" w:rsidR="00C33F9B" w:rsidRPr="0059078A" w:rsidRDefault="003A150F" w:rsidP="00C0122F">
            <w:pPr>
              <w:rPr>
                <w:b/>
              </w:rPr>
            </w:pPr>
            <w:r>
              <w:rPr>
                <w:b/>
              </w:rPr>
              <w:t>-</w:t>
            </w:r>
          </w:p>
        </w:tc>
        <w:tc>
          <w:tcPr>
            <w:tcW w:w="2850" w:type="dxa"/>
          </w:tcPr>
          <w:p w14:paraId="3F47BDFD" w14:textId="3F006436" w:rsidR="00C33F9B" w:rsidRPr="00953331" w:rsidRDefault="00FC784A" w:rsidP="00C0122F">
            <w:pPr>
              <w:rPr>
                <w:b/>
              </w:rPr>
            </w:pPr>
            <w:r w:rsidRPr="00953331">
              <w:rPr>
                <w:b/>
              </w:rPr>
              <w:t>PERFUZIONISTS – 2269</w:t>
            </w:r>
            <w:r w:rsidR="00950635">
              <w:rPr>
                <w:b/>
              </w:rPr>
              <w:t>  </w:t>
            </w:r>
            <w:r w:rsidRPr="00953331">
              <w:rPr>
                <w:b/>
              </w:rPr>
              <w:t>16</w:t>
            </w:r>
          </w:p>
        </w:tc>
        <w:tc>
          <w:tcPr>
            <w:tcW w:w="7746" w:type="dxa"/>
          </w:tcPr>
          <w:p w14:paraId="16CBEC04" w14:textId="42909EC5" w:rsidR="00C33F9B" w:rsidRDefault="005B655C" w:rsidP="00C0122F">
            <w:pPr>
              <w:jc w:val="both"/>
            </w:pPr>
            <w:r>
              <w:t>Veselības ministrijas priekšlikums</w:t>
            </w:r>
            <w:r w:rsidR="003A150F">
              <w:t xml:space="preserve"> par profesijas </w:t>
            </w:r>
            <w:r w:rsidR="003A150F" w:rsidRPr="00586313">
              <w:t>"</w:t>
            </w:r>
            <w:r w:rsidR="003A150F">
              <w:t>PERFUZIONISTS</w:t>
            </w:r>
            <w:r w:rsidR="003A150F" w:rsidRPr="00586313">
              <w:t>"</w:t>
            </w:r>
            <w:r w:rsidR="003A150F">
              <w:t xml:space="preserve"> iekļaušanu Profesiju klasifikatorā</w:t>
            </w:r>
            <w:r>
              <w:t>.</w:t>
            </w:r>
          </w:p>
          <w:p w14:paraId="3465195B" w14:textId="77777777" w:rsidR="00AC5E35" w:rsidRDefault="00AC5E35" w:rsidP="00C0122F">
            <w:pPr>
              <w:jc w:val="both"/>
              <w:rPr>
                <w:u w:val="single"/>
              </w:rPr>
            </w:pPr>
          </w:p>
          <w:p w14:paraId="01C1B672" w14:textId="165ACC87" w:rsidR="00777D35" w:rsidRDefault="00777D35" w:rsidP="00C0122F">
            <w:pPr>
              <w:jc w:val="both"/>
              <w:rPr>
                <w:u w:val="single"/>
              </w:rPr>
            </w:pPr>
            <w:r w:rsidRPr="00953331">
              <w:rPr>
                <w:u w:val="single"/>
              </w:rPr>
              <w:t>Pamatojums:</w:t>
            </w:r>
          </w:p>
          <w:p w14:paraId="3E50743E" w14:textId="0A496D1E" w:rsidR="00777D35" w:rsidRPr="00C23ACC" w:rsidRDefault="00C23ACC" w:rsidP="00C0122F">
            <w:pPr>
              <w:jc w:val="both"/>
            </w:pPr>
            <w:r w:rsidRPr="00953331">
              <w:t xml:space="preserve">Lai veiktu sirds operācijas gan pieaugušajiem, gan bērniem, ir nepieciešama mākslīgā asinsrite, ko nodrošina sarežģīta jaunākās paaudzes aparatūra.  Lai nodrošinātu minimālu risku, ļoti būtiski ir izglītot atbilstošus speciālistus, kuri </w:t>
            </w:r>
            <w:r w:rsidRPr="00953331">
              <w:lastRenderedPageBreak/>
              <w:t xml:space="preserve">ne tikai kompetenti veic ķirurģisko iejaukšanos, bet arī prasmīgi nodrošina aprūpi un visas nepieciešamās manipulācijas, tajā skaitā, mākslīgo asinsriti jeb </w:t>
            </w:r>
            <w:proofErr w:type="spellStart"/>
            <w:r w:rsidRPr="00953331">
              <w:t>perfūziju</w:t>
            </w:r>
            <w:proofErr w:type="spellEnd"/>
            <w:r w:rsidRPr="00953331">
              <w:t xml:space="preserve">. </w:t>
            </w:r>
            <w:proofErr w:type="spellStart"/>
            <w:r w:rsidRPr="00953331">
              <w:t>Torakālajā</w:t>
            </w:r>
            <w:proofErr w:type="spellEnd"/>
            <w:r w:rsidRPr="00953331">
              <w:t xml:space="preserve"> ķirurģijā ar reģionālo </w:t>
            </w:r>
            <w:proofErr w:type="spellStart"/>
            <w:r w:rsidRPr="00953331">
              <w:t>perfūziju</w:t>
            </w:r>
            <w:proofErr w:type="spellEnd"/>
            <w:r w:rsidRPr="00953331">
              <w:t xml:space="preserve"> uztur asinsriti, tā tiek veikta ar mākslīgās asinsrites aparātu, ko savieno ar izolētā orgāna asinsvadiem (artēriju un vēnu). Mākslīgās asinsrites, ECMO jeb </w:t>
            </w:r>
            <w:proofErr w:type="spellStart"/>
            <w:r w:rsidRPr="00953331">
              <w:t>extracorporeal</w:t>
            </w:r>
            <w:proofErr w:type="spellEnd"/>
            <w:r w:rsidRPr="00953331">
              <w:t xml:space="preserve"> </w:t>
            </w:r>
            <w:proofErr w:type="spellStart"/>
            <w:r w:rsidRPr="00953331">
              <w:t>membrane</w:t>
            </w:r>
            <w:proofErr w:type="spellEnd"/>
            <w:r w:rsidRPr="00953331">
              <w:t xml:space="preserve"> </w:t>
            </w:r>
            <w:proofErr w:type="spellStart"/>
            <w:r w:rsidRPr="00953331">
              <w:t>oxygenation</w:t>
            </w:r>
            <w:proofErr w:type="spellEnd"/>
            <w:r w:rsidRPr="00953331">
              <w:t xml:space="preserve"> un VAD jeb </w:t>
            </w:r>
            <w:proofErr w:type="spellStart"/>
            <w:r w:rsidRPr="00953331">
              <w:t>ventricular</w:t>
            </w:r>
            <w:proofErr w:type="spellEnd"/>
            <w:r w:rsidRPr="00953331">
              <w:t xml:space="preserve"> </w:t>
            </w:r>
            <w:proofErr w:type="spellStart"/>
            <w:r w:rsidRPr="00953331">
              <w:t>assist</w:t>
            </w:r>
            <w:proofErr w:type="spellEnd"/>
            <w:r w:rsidRPr="00953331">
              <w:t xml:space="preserve"> </w:t>
            </w:r>
            <w:proofErr w:type="spellStart"/>
            <w:r w:rsidRPr="00953331">
              <w:t>device</w:t>
            </w:r>
            <w:proofErr w:type="spellEnd"/>
            <w:r w:rsidRPr="00953331">
              <w:t xml:space="preserve"> - specifiskās aparatūras uzstādīšanu, sagatavošanu darbam, apkalpošanu un demontāžu veic īpaši apmācīts, kvalificēts personāls.</w:t>
            </w:r>
          </w:p>
        </w:tc>
      </w:tr>
      <w:tr w:rsidR="00CA2F8A" w:rsidRPr="00C53369" w14:paraId="60AF3FBA" w14:textId="77777777" w:rsidTr="00953331">
        <w:tc>
          <w:tcPr>
            <w:tcW w:w="756" w:type="dxa"/>
          </w:tcPr>
          <w:p w14:paraId="70EB2D24" w14:textId="2C7EED11" w:rsidR="00CA2F8A" w:rsidRPr="00C53369" w:rsidRDefault="0092036B" w:rsidP="00CA2F8A">
            <w:pPr>
              <w:rPr>
                <w:b/>
              </w:rPr>
            </w:pPr>
            <w:r>
              <w:rPr>
                <w:b/>
              </w:rPr>
              <w:lastRenderedPageBreak/>
              <w:t>5</w:t>
            </w:r>
            <w:r w:rsidR="00CA2F8A">
              <w:rPr>
                <w:b/>
              </w:rPr>
              <w:t>9.</w:t>
            </w:r>
          </w:p>
        </w:tc>
        <w:tc>
          <w:tcPr>
            <w:tcW w:w="2641" w:type="dxa"/>
          </w:tcPr>
          <w:p w14:paraId="092FB4D8" w14:textId="77777777" w:rsidR="00CA2F8A" w:rsidRPr="00C53369" w:rsidRDefault="00CA2F8A" w:rsidP="00CA2F8A">
            <w:pPr>
              <w:rPr>
                <w:b/>
              </w:rPr>
            </w:pPr>
            <w:r>
              <w:rPr>
                <w:b/>
              </w:rPr>
              <w:t>-</w:t>
            </w:r>
          </w:p>
        </w:tc>
        <w:tc>
          <w:tcPr>
            <w:tcW w:w="2850" w:type="dxa"/>
          </w:tcPr>
          <w:p w14:paraId="06397234" w14:textId="77777777" w:rsidR="00CA2F8A" w:rsidRPr="00C53369" w:rsidRDefault="00CA2F8A" w:rsidP="00CA2F8A">
            <w:pPr>
              <w:rPr>
                <w:b/>
              </w:rPr>
            </w:pPr>
            <w:r w:rsidRPr="005216F5">
              <w:rPr>
                <w:b/>
              </w:rPr>
              <w:t xml:space="preserve">Sardzes </w:t>
            </w:r>
            <w:r>
              <w:rPr>
                <w:b/>
              </w:rPr>
              <w:t>MEHĀNIĶIS</w:t>
            </w:r>
            <w:r w:rsidRPr="005216F5">
              <w:rPr>
                <w:b/>
              </w:rPr>
              <w:t xml:space="preserve"> uz kuģiem ar galveno dzinēju jaudu, mazāku par 3000 </w:t>
            </w:r>
            <w:proofErr w:type="spellStart"/>
            <w:r w:rsidRPr="005216F5">
              <w:rPr>
                <w:b/>
              </w:rPr>
              <w:t>kW</w:t>
            </w:r>
            <w:proofErr w:type="spellEnd"/>
            <w:r>
              <w:rPr>
                <w:b/>
              </w:rPr>
              <w:t xml:space="preserve"> – 3151  24</w:t>
            </w:r>
          </w:p>
        </w:tc>
        <w:tc>
          <w:tcPr>
            <w:tcW w:w="7746" w:type="dxa"/>
          </w:tcPr>
          <w:p w14:paraId="64DEDD0D" w14:textId="77777777" w:rsidR="00CA2F8A" w:rsidRDefault="00CA2F8A" w:rsidP="008228BE">
            <w:pPr>
              <w:jc w:val="both"/>
            </w:pPr>
            <w:r>
              <w:t xml:space="preserve">Jūrnieku reģistra priekšlikums par profesijas </w:t>
            </w:r>
            <w:r w:rsidRPr="00CC2C7A">
              <w:t>"</w:t>
            </w:r>
            <w:r w:rsidRPr="00C309A0">
              <w:t xml:space="preserve">Sardzes MEHĀNIĶIS uz kuģiem ar galveno dzinēju jaudu, mazāku par 3000 </w:t>
            </w:r>
            <w:proofErr w:type="spellStart"/>
            <w:r w:rsidRPr="00C309A0">
              <w:t>kW</w:t>
            </w:r>
            <w:proofErr w:type="spellEnd"/>
            <w:r w:rsidRPr="00CC2C7A">
              <w:t>"</w:t>
            </w:r>
            <w:r>
              <w:t xml:space="preserve"> iekļaušanu Profesiju klasifikatorā.</w:t>
            </w:r>
          </w:p>
          <w:p w14:paraId="43A390F8" w14:textId="77777777" w:rsidR="00412D8E" w:rsidRDefault="00412D8E" w:rsidP="008228BE">
            <w:pPr>
              <w:jc w:val="both"/>
              <w:rPr>
                <w:u w:val="single"/>
              </w:rPr>
            </w:pPr>
          </w:p>
          <w:p w14:paraId="54D32359" w14:textId="54EA82AA" w:rsidR="00CA2F8A" w:rsidRPr="00C309A0" w:rsidRDefault="00CA2F8A" w:rsidP="008228BE">
            <w:pPr>
              <w:jc w:val="both"/>
              <w:rPr>
                <w:u w:val="single"/>
              </w:rPr>
            </w:pPr>
            <w:r w:rsidRPr="00C309A0">
              <w:rPr>
                <w:u w:val="single"/>
              </w:rPr>
              <w:t>Pamatojums:</w:t>
            </w:r>
          </w:p>
          <w:p w14:paraId="42FFEF30" w14:textId="77777777" w:rsidR="00CA2F8A" w:rsidRDefault="00CA2F8A" w:rsidP="008228BE">
            <w:pPr>
              <w:jc w:val="both"/>
            </w:pPr>
            <w:r w:rsidRPr="005216F5">
              <w:t>2018.</w:t>
            </w:r>
            <w:r>
              <w:t> </w:t>
            </w:r>
            <w:r w:rsidRPr="005216F5">
              <w:t>gada 1.</w:t>
            </w:r>
            <w:r>
              <w:t> </w:t>
            </w:r>
            <w:r w:rsidRPr="005216F5">
              <w:t xml:space="preserve">septembrī Latvijas Jūras akadēmijas Jūrskola un Liepājas Jūrniecības koledža uzsāka īstenot jaunas kuģu mehānikas profesionālās vidējās izglītības programmas, kuru absolventi būs tiesīgi strādāt kā sardzes mehāniķi uz kuģiem ar galveno dzinēju jaudu līdz 3000 </w:t>
            </w:r>
            <w:proofErr w:type="spellStart"/>
            <w:r w:rsidRPr="005216F5">
              <w:t>kW</w:t>
            </w:r>
            <w:proofErr w:type="spellEnd"/>
            <w:r w:rsidRPr="005216F5">
              <w:t xml:space="preserve"> uz Latvijas vai citu valstu karogu kuģiem starptautiskajā kuģošanā. Ņemot vērā, ka uz kuģiem ar galveno dzinēju jaudu līdz 3000 </w:t>
            </w:r>
            <w:proofErr w:type="spellStart"/>
            <w:r w:rsidRPr="005216F5">
              <w:t>kW</w:t>
            </w:r>
            <w:proofErr w:type="spellEnd"/>
            <w:r w:rsidRPr="005216F5">
              <w:t xml:space="preserve"> strādā aptuveni 10 % no nodarbinātajiem kuģu mehāniķiem un to, ka šādu kuģu mehānikas programmu pirmie izglītojamie absolvēs 2021.</w:t>
            </w:r>
            <w:r>
              <w:t> </w:t>
            </w:r>
            <w:r w:rsidRPr="005216F5">
              <w:t xml:space="preserve">gada vasarā, tad savlaicīgi nepieciešams papildināt Profesiju klasifikatoru ar atbilstošu </w:t>
            </w:r>
            <w:r>
              <w:t>amatu.</w:t>
            </w:r>
          </w:p>
          <w:p w14:paraId="3273EA4F" w14:textId="77777777" w:rsidR="001D2393" w:rsidRDefault="001D2393" w:rsidP="008228BE">
            <w:pPr>
              <w:jc w:val="both"/>
            </w:pPr>
          </w:p>
          <w:p w14:paraId="6F87E6D1" w14:textId="6D6E104A" w:rsidR="00CA2F8A" w:rsidRDefault="00CA2F8A" w:rsidP="008228BE">
            <w:pPr>
              <w:jc w:val="both"/>
              <w:rPr>
                <w:color w:val="212529"/>
                <w:shd w:val="clear" w:color="auto" w:fill="FFFFFF"/>
              </w:rPr>
            </w:pPr>
            <w:r w:rsidRPr="005216F5">
              <w:t xml:space="preserve">Profesijas plānotā vieta klasifikācijas mazās grupas </w:t>
            </w:r>
            <w:r w:rsidRPr="00CC2C7A">
              <w:t>"</w:t>
            </w:r>
            <w:r>
              <w:t>315 </w:t>
            </w:r>
            <w:r w:rsidRPr="005216F5">
              <w:t>Kuģu un gaisa kuģu vadītāji un tehniskie speciālisti</w:t>
            </w:r>
            <w:r w:rsidRPr="00CC2C7A">
              <w:t>"</w:t>
            </w:r>
            <w:r>
              <w:t xml:space="preserve"> </w:t>
            </w:r>
            <w:r w:rsidRPr="005216F5">
              <w:t>atsevišķajā grup</w:t>
            </w:r>
            <w:r>
              <w:t xml:space="preserve">ā </w:t>
            </w:r>
            <w:r w:rsidRPr="00CC2C7A">
              <w:t>"</w:t>
            </w:r>
            <w:r>
              <w:t>3151 </w:t>
            </w:r>
            <w:r w:rsidRPr="005216F5">
              <w:rPr>
                <w:color w:val="212529"/>
                <w:shd w:val="clear" w:color="auto" w:fill="FFFFFF"/>
              </w:rPr>
              <w:t>Kuģu mehāniķi</w:t>
            </w:r>
            <w:r w:rsidRPr="00CC2C7A">
              <w:t>"</w:t>
            </w:r>
            <w:r>
              <w:rPr>
                <w:color w:val="212529"/>
                <w:shd w:val="clear" w:color="auto" w:fill="FFFFFF"/>
              </w:rPr>
              <w:t>.</w:t>
            </w:r>
          </w:p>
          <w:p w14:paraId="009A84E6" w14:textId="77777777" w:rsidR="001D2393" w:rsidRDefault="001D2393" w:rsidP="008228BE">
            <w:pPr>
              <w:jc w:val="both"/>
              <w:rPr>
                <w:u w:val="single"/>
              </w:rPr>
            </w:pPr>
          </w:p>
          <w:p w14:paraId="61B3C42F" w14:textId="77777777" w:rsidR="001D2393" w:rsidRDefault="001D2393" w:rsidP="008228BE">
            <w:pPr>
              <w:jc w:val="both"/>
              <w:rPr>
                <w:u w:val="single"/>
              </w:rPr>
            </w:pPr>
          </w:p>
          <w:p w14:paraId="4BAECCB9" w14:textId="23F0A341" w:rsidR="00CA2F8A" w:rsidRPr="00300591" w:rsidRDefault="00CA2F8A" w:rsidP="008228BE">
            <w:pPr>
              <w:jc w:val="both"/>
              <w:rPr>
                <w:u w:val="single"/>
              </w:rPr>
            </w:pPr>
            <w:r w:rsidRPr="00300591">
              <w:rPr>
                <w:u w:val="single"/>
              </w:rPr>
              <w:lastRenderedPageBreak/>
              <w:t>Profesijas pamatuzdevumu apraksts:</w:t>
            </w:r>
          </w:p>
          <w:p w14:paraId="0BF0A529" w14:textId="77777777" w:rsidR="00CA2F8A" w:rsidRDefault="00CA2F8A" w:rsidP="008228BE">
            <w:pPr>
              <w:jc w:val="both"/>
              <w:rPr>
                <w:color w:val="212529"/>
                <w:shd w:val="clear" w:color="auto" w:fill="FFFFFF"/>
              </w:rPr>
            </w:pPr>
            <w:r w:rsidRPr="00CC2C7A">
              <w:t>"</w:t>
            </w:r>
            <w:r>
              <w:t>P</w:t>
            </w:r>
            <w:r w:rsidRPr="005216F5">
              <w:t xml:space="preserve">lānot, organizēt un veikt savā pārziņā esošo mehānisko, elektrisko un elektronisko sistēmu ekspluatāciju un remontu; nodrošināt degvielas un citu materiālu pasūtīšanu un saņemšanu un attiecīgu pierakstu uzturēšanu; veikt tehnisko uzraudzību pār kuģu mašīnu un aprīkojuma uzstādīšanu, apkopi un remontu, nodrošināt atbilstību specifikācijām un normatīvo aktu prasībām; veikt mašīnu, mehānismu un aprīkojuma apskates, apkopi un remontu; pildīt sardzi mašīntelpās, kontrolēt un pierakstīt mašīnu, mehānismu un sistēmu darba parametrus; uzraudzīt citu darbinieku darbu mašīntelpās; </w:t>
            </w:r>
            <w:r w:rsidRPr="005216F5">
              <w:rPr>
                <w:color w:val="212529"/>
                <w:shd w:val="clear" w:color="auto" w:fill="FFFFFF"/>
              </w:rPr>
              <w:t>ievērot darba aizsardzības, labas darba prakses, vides aizsardzības un saistošo nacionālo un starptautisko normatīvo aktu prasības</w:t>
            </w:r>
            <w:r>
              <w:rPr>
                <w:color w:val="212529"/>
                <w:shd w:val="clear" w:color="auto" w:fill="FFFFFF"/>
              </w:rPr>
              <w:t>.</w:t>
            </w:r>
            <w:r w:rsidRPr="00CC2C7A">
              <w:t>"</w:t>
            </w:r>
            <w:r>
              <w:rPr>
                <w:color w:val="212529"/>
                <w:shd w:val="clear" w:color="auto" w:fill="FFFFFF"/>
              </w:rPr>
              <w:t>.</w:t>
            </w:r>
          </w:p>
          <w:p w14:paraId="4B7678FC" w14:textId="77777777" w:rsidR="008228BE" w:rsidRDefault="008228BE" w:rsidP="008228BE">
            <w:pPr>
              <w:jc w:val="both"/>
            </w:pPr>
          </w:p>
          <w:p w14:paraId="29FCC21B" w14:textId="105C996C" w:rsidR="00CA2F8A" w:rsidRPr="00C53369" w:rsidRDefault="00CA2F8A" w:rsidP="008228BE">
            <w:pPr>
              <w:jc w:val="both"/>
            </w:pPr>
            <w:r>
              <w:t xml:space="preserve">Balstoties uz Jūrnieku reģistra Labklājības ministrijai adresētajā </w:t>
            </w:r>
            <w:r w:rsidRPr="00656533">
              <w:t>2021.</w:t>
            </w:r>
            <w:r>
              <w:t> </w:t>
            </w:r>
            <w:r w:rsidRPr="00656533">
              <w:t>gada 17.</w:t>
            </w:r>
            <w:r>
              <w:t> </w:t>
            </w:r>
            <w:r w:rsidRPr="00656533">
              <w:t>augusta vēstul</w:t>
            </w:r>
            <w:r>
              <w:t>ē</w:t>
            </w:r>
            <w:r w:rsidRPr="00656533">
              <w:t xml:space="preserve"> Nr.</w:t>
            </w:r>
            <w:r>
              <w:t> </w:t>
            </w:r>
            <w:r w:rsidRPr="00656533">
              <w:t xml:space="preserve">13-3/N-82e </w:t>
            </w:r>
            <w:r w:rsidRPr="00CC2C7A">
              <w:t>"</w:t>
            </w:r>
            <w:r w:rsidRPr="00A71F99">
              <w:t>Priekšlikums Profesiju klasifikatora aktualizēšanai</w:t>
            </w:r>
            <w:r w:rsidRPr="00CC2C7A">
              <w:t>"</w:t>
            </w:r>
            <w:r>
              <w:t xml:space="preserve"> sniegto informāciju, </w:t>
            </w:r>
            <w:r w:rsidRPr="00974D09">
              <w:rPr>
                <w:u w:val="single"/>
              </w:rPr>
              <w:t>Satiksmes ministrija</w:t>
            </w:r>
            <w:r>
              <w:t xml:space="preserve"> atbalsta priekšlikumu</w:t>
            </w:r>
            <w:r w:rsidRPr="007B55E7">
              <w:t xml:space="preserve"> </w:t>
            </w:r>
            <w:r w:rsidRPr="00901193">
              <w:t xml:space="preserve">papildināt </w:t>
            </w:r>
            <w:r w:rsidRPr="00421139">
              <w:t>Profesiju klasifikatoru ar profesij</w:t>
            </w:r>
            <w:r>
              <w:t xml:space="preserve">u: </w:t>
            </w:r>
            <w:r w:rsidRPr="00CC2C7A">
              <w:t>"</w:t>
            </w:r>
            <w:r w:rsidRPr="00C309A0">
              <w:t xml:space="preserve">Sardzes MEHĀNIĶIS uz kuģiem ar galveno dzinēju jaudu, mazāku par 3000 </w:t>
            </w:r>
            <w:proofErr w:type="spellStart"/>
            <w:r w:rsidRPr="00C309A0">
              <w:t>kW</w:t>
            </w:r>
            <w:proofErr w:type="spellEnd"/>
            <w:r w:rsidRPr="00CC2C7A">
              <w:t>"</w:t>
            </w:r>
            <w:r>
              <w:t>.</w:t>
            </w:r>
          </w:p>
        </w:tc>
      </w:tr>
      <w:tr w:rsidR="00CA2F8A" w:rsidRPr="00C53369" w14:paraId="23AAC730" w14:textId="77777777" w:rsidTr="00953331">
        <w:tc>
          <w:tcPr>
            <w:tcW w:w="756" w:type="dxa"/>
          </w:tcPr>
          <w:p w14:paraId="3E2CAC12" w14:textId="1C596F6F" w:rsidR="00CA2F8A" w:rsidRPr="00C53369" w:rsidRDefault="008E3F41" w:rsidP="00CA2F8A">
            <w:pPr>
              <w:rPr>
                <w:b/>
              </w:rPr>
            </w:pPr>
            <w:r>
              <w:rPr>
                <w:b/>
              </w:rPr>
              <w:lastRenderedPageBreak/>
              <w:t>6</w:t>
            </w:r>
            <w:r w:rsidR="00CA2F8A">
              <w:rPr>
                <w:b/>
              </w:rPr>
              <w:t>0</w:t>
            </w:r>
            <w:r w:rsidR="00CA2F8A" w:rsidRPr="00C53369">
              <w:rPr>
                <w:b/>
              </w:rPr>
              <w:t>.</w:t>
            </w:r>
          </w:p>
        </w:tc>
        <w:tc>
          <w:tcPr>
            <w:tcW w:w="2641" w:type="dxa"/>
          </w:tcPr>
          <w:p w14:paraId="52D1FEC9" w14:textId="77777777" w:rsidR="00CA2F8A" w:rsidRPr="00C53369" w:rsidRDefault="00CA2F8A" w:rsidP="00CA2F8A">
            <w:pPr>
              <w:rPr>
                <w:b/>
              </w:rPr>
            </w:pPr>
            <w:r>
              <w:rPr>
                <w:b/>
              </w:rPr>
              <w:t>-</w:t>
            </w:r>
          </w:p>
        </w:tc>
        <w:tc>
          <w:tcPr>
            <w:tcW w:w="2850" w:type="dxa"/>
          </w:tcPr>
          <w:p w14:paraId="5D285376" w14:textId="77777777" w:rsidR="00CA2F8A" w:rsidRPr="002552F4" w:rsidRDefault="00CA2F8A" w:rsidP="00CA2F8A">
            <w:pPr>
              <w:rPr>
                <w:b/>
              </w:rPr>
            </w:pPr>
            <w:r w:rsidRPr="002552F4">
              <w:rPr>
                <w:b/>
              </w:rPr>
              <w:t>Kuģa VADĪTĀJS uz kuģiem, mazākiem par 50 BT</w:t>
            </w:r>
            <w:r>
              <w:rPr>
                <w:b/>
              </w:rPr>
              <w:t xml:space="preserve"> – 3152  32</w:t>
            </w:r>
          </w:p>
        </w:tc>
        <w:tc>
          <w:tcPr>
            <w:tcW w:w="7746" w:type="dxa"/>
          </w:tcPr>
          <w:p w14:paraId="6F16CC07" w14:textId="77777777" w:rsidR="00CA2F8A" w:rsidRDefault="00CA2F8A" w:rsidP="008228BE">
            <w:pPr>
              <w:jc w:val="both"/>
            </w:pPr>
            <w:r>
              <w:t xml:space="preserve">Jūrnieku reģistra priekšlikums par profesijas </w:t>
            </w:r>
            <w:r w:rsidRPr="00CC2C7A">
              <w:t>"</w:t>
            </w:r>
            <w:r w:rsidRPr="00C309A0">
              <w:t>Kuģa VADĪTĀJS uz kuģiem, mazākiem par 50 BT</w:t>
            </w:r>
            <w:r w:rsidRPr="00CC2C7A">
              <w:t>"</w:t>
            </w:r>
            <w:r>
              <w:t xml:space="preserve"> iekļaušanu Profesiju klasifikatorā.</w:t>
            </w:r>
          </w:p>
          <w:p w14:paraId="1F425F0C" w14:textId="77777777" w:rsidR="008228BE" w:rsidRDefault="008228BE" w:rsidP="008228BE">
            <w:pPr>
              <w:jc w:val="both"/>
              <w:rPr>
                <w:u w:val="single"/>
              </w:rPr>
            </w:pPr>
          </w:p>
          <w:p w14:paraId="589E138A" w14:textId="309A01C3" w:rsidR="00CA2F8A" w:rsidRPr="00C309A0" w:rsidRDefault="00CA2F8A" w:rsidP="008228BE">
            <w:pPr>
              <w:jc w:val="both"/>
              <w:rPr>
                <w:u w:val="single"/>
              </w:rPr>
            </w:pPr>
            <w:r w:rsidRPr="00C309A0">
              <w:rPr>
                <w:u w:val="single"/>
              </w:rPr>
              <w:t>Pamatojums:</w:t>
            </w:r>
          </w:p>
          <w:p w14:paraId="43607DA8" w14:textId="77777777" w:rsidR="00CA2F8A" w:rsidRDefault="00CA2F8A" w:rsidP="008228BE">
            <w:pPr>
              <w:jc w:val="both"/>
            </w:pPr>
            <w:r w:rsidRPr="005216F5">
              <w:t>No 2016.</w:t>
            </w:r>
            <w:r>
              <w:t> </w:t>
            </w:r>
            <w:r w:rsidRPr="005216F5">
              <w:t>gada 1.</w:t>
            </w:r>
            <w:r>
              <w:t> </w:t>
            </w:r>
            <w:r w:rsidRPr="005216F5">
              <w:t xml:space="preserve">janvāra Jūrnieku reģistrs ir izsniedzis 12 profesionālās kvalifikācijas sertifikātus </w:t>
            </w:r>
            <w:r w:rsidRPr="00CC2C7A">
              <w:t>"</w:t>
            </w:r>
            <w:r w:rsidRPr="005216F5">
              <w:rPr>
                <w:color w:val="000000"/>
              </w:rPr>
              <w:t>Kuģa vadītājs uz kuģiem mazākiem par 50</w:t>
            </w:r>
            <w:r>
              <w:rPr>
                <w:color w:val="000000"/>
              </w:rPr>
              <w:t> </w:t>
            </w:r>
            <w:r w:rsidRPr="005216F5">
              <w:rPr>
                <w:color w:val="000000"/>
              </w:rPr>
              <w:t>BT</w:t>
            </w:r>
            <w:r w:rsidRPr="00CC2C7A">
              <w:t>"</w:t>
            </w:r>
            <w:r w:rsidRPr="005216F5">
              <w:t xml:space="preserve">, kas ļauj jūrniekiem strādāt uz </w:t>
            </w:r>
            <w:proofErr w:type="spellStart"/>
            <w:r w:rsidRPr="005216F5">
              <w:t>mazizmēra</w:t>
            </w:r>
            <w:proofErr w:type="spellEnd"/>
            <w:r w:rsidRPr="005216F5">
              <w:t xml:space="preserve"> kuģiem gan Latvijas piekrastes ūdeņos, gan Latvijas iekšējos ūdeņos. </w:t>
            </w:r>
            <w:r>
              <w:t>A</w:t>
            </w:r>
            <w:r w:rsidRPr="005216F5">
              <w:t>rī novērojumi attiecībā uz</w:t>
            </w:r>
            <w:r>
              <w:t xml:space="preserve"> </w:t>
            </w:r>
            <w:r w:rsidRPr="005216F5">
              <w:t xml:space="preserve">piekrastes tūrisma attīstību </w:t>
            </w:r>
            <w:r>
              <w:t>norāda, ka</w:t>
            </w:r>
            <w:r w:rsidRPr="005216F5">
              <w:t xml:space="preserve"> aizvien biežāk Latvijas mazajās ostās</w:t>
            </w:r>
            <w:r>
              <w:t xml:space="preserve"> un</w:t>
            </w:r>
            <w:r w:rsidRPr="005216F5">
              <w:t xml:space="preserve"> Rīgā tiek piedāvāti atpūtas izbraucieni ar kuģīšiem gar Latvijas piekrasti.</w:t>
            </w:r>
            <w:r>
              <w:t xml:space="preserve"> Tāpat jūrnieki ar šādu </w:t>
            </w:r>
            <w:r>
              <w:lastRenderedPageBreak/>
              <w:t xml:space="preserve">kvalifikāciju var strādāt gan uz loču kuģiem, gan uz nelieliem robežsardzes kuģiem. </w:t>
            </w:r>
            <w:r w:rsidRPr="005216F5">
              <w:t xml:space="preserve">Iepriekšminētais </w:t>
            </w:r>
            <w:r>
              <w:t>ap</w:t>
            </w:r>
            <w:r w:rsidRPr="005216F5">
              <w:t xml:space="preserve">liecina, ka šāda profesijas iekļaušana </w:t>
            </w:r>
            <w:r>
              <w:t>P</w:t>
            </w:r>
            <w:r w:rsidRPr="005216F5">
              <w:t>rofesiju klasifikatorā ir nepieciešama</w:t>
            </w:r>
            <w:r>
              <w:t>.</w:t>
            </w:r>
          </w:p>
          <w:p w14:paraId="144A9EEF" w14:textId="77777777" w:rsidR="001D2393" w:rsidRDefault="001D2393" w:rsidP="008228BE">
            <w:pPr>
              <w:jc w:val="both"/>
            </w:pPr>
          </w:p>
          <w:p w14:paraId="67C17EC7" w14:textId="487A3B88" w:rsidR="00CA2F8A" w:rsidRDefault="00CA2F8A" w:rsidP="008228BE">
            <w:pPr>
              <w:jc w:val="both"/>
              <w:rPr>
                <w:color w:val="212529"/>
                <w:shd w:val="clear" w:color="auto" w:fill="FFFFFF"/>
              </w:rPr>
            </w:pPr>
            <w:r w:rsidRPr="005216F5">
              <w:t xml:space="preserve">Profesijas plānotā vieta klasifikācijas mazās grupas </w:t>
            </w:r>
            <w:r w:rsidRPr="00CC2C7A">
              <w:t>"</w:t>
            </w:r>
            <w:r>
              <w:t>315 </w:t>
            </w:r>
            <w:r w:rsidRPr="005216F5">
              <w:t>Kuģu un gaisa kuģu vadītāji un tehniskie speciālisti</w:t>
            </w:r>
            <w:r w:rsidRPr="00CC2C7A">
              <w:t>"</w:t>
            </w:r>
            <w:r>
              <w:t xml:space="preserve"> </w:t>
            </w:r>
            <w:r w:rsidRPr="005216F5">
              <w:t>atsevišķajā grup</w:t>
            </w:r>
            <w:r>
              <w:t xml:space="preserve">ā </w:t>
            </w:r>
            <w:r w:rsidRPr="00CC2C7A">
              <w:t>"</w:t>
            </w:r>
            <w:r>
              <w:t>3152 </w:t>
            </w:r>
            <w:r w:rsidRPr="005216F5">
              <w:rPr>
                <w:color w:val="212529"/>
                <w:shd w:val="clear" w:color="auto" w:fill="FFFFFF"/>
              </w:rPr>
              <w:t>Kuģu vadītāji un loči</w:t>
            </w:r>
            <w:r w:rsidRPr="00CC2C7A">
              <w:t>"</w:t>
            </w:r>
            <w:r>
              <w:rPr>
                <w:color w:val="212529"/>
                <w:shd w:val="clear" w:color="auto" w:fill="FFFFFF"/>
              </w:rPr>
              <w:t>.</w:t>
            </w:r>
          </w:p>
          <w:p w14:paraId="2574ADF3" w14:textId="77777777" w:rsidR="008228BE" w:rsidRDefault="008228BE" w:rsidP="008228BE">
            <w:pPr>
              <w:jc w:val="both"/>
              <w:rPr>
                <w:u w:val="single"/>
              </w:rPr>
            </w:pPr>
          </w:p>
          <w:p w14:paraId="052995F4" w14:textId="65771BDC" w:rsidR="00CA2F8A" w:rsidRPr="00300591" w:rsidRDefault="00CA2F8A" w:rsidP="008228BE">
            <w:pPr>
              <w:jc w:val="both"/>
              <w:rPr>
                <w:u w:val="single"/>
              </w:rPr>
            </w:pPr>
            <w:r w:rsidRPr="00300591">
              <w:rPr>
                <w:u w:val="single"/>
              </w:rPr>
              <w:t>Profesijas pamatuzdevumu apraksts:</w:t>
            </w:r>
          </w:p>
          <w:p w14:paraId="276A5635" w14:textId="77777777" w:rsidR="00CA2F8A" w:rsidRDefault="00CA2F8A" w:rsidP="008228BE">
            <w:pPr>
              <w:jc w:val="both"/>
              <w:rPr>
                <w:color w:val="212529"/>
                <w:shd w:val="clear" w:color="auto" w:fill="FFFFFF"/>
              </w:rPr>
            </w:pPr>
            <w:r w:rsidRPr="00CC2C7A">
              <w:t>"</w:t>
            </w:r>
            <w:r>
              <w:t>V</w:t>
            </w:r>
            <w:r w:rsidRPr="005216F5">
              <w:t>adīt kuģus mazākus par 50</w:t>
            </w:r>
            <w:r>
              <w:t xml:space="preserve"> </w:t>
            </w:r>
            <w:r w:rsidRPr="005216F5">
              <w:t xml:space="preserve">BT Latvijas piekrastes un iekšējos ūdeņos; kontrolēt uz klāja vai uz tiltiņa veicamās darbības un piedalīties tajās; vadīt kuģus, izbraucot un iebraucot ostās, braucot pa kanāliem, citiem ūdeņiem; nodrošināt drošas iekraušanas un izkraušanas operācijas un kontrolēt darba aizsardzības noteikumu ievērošanu kuģa apkalpes locekļiem un pasažieriem; veikt tehnisko uzraudzību pār kuģa apkopi un remontu, nodrošināt atbilstību specifikācijām un normatīvo aktu prasībām; konstatēt problēmas un risināt tās; nodrošināt nepieciešamo materiālu piegādi uz kuģi, uzturēt nepieciešamos pierakstus par veiktajām darbībām; uzturēt radiosakarus ar krasta stacijām un citiem kuģiem, pārraidīt un saņemt ikdienas un ārkārtas informāciju; uzraudzīt kuģa apkalpes locekļu un citu darbinieku darbu uz kuģa; </w:t>
            </w:r>
            <w:r w:rsidRPr="005216F5">
              <w:rPr>
                <w:color w:val="212529"/>
                <w:shd w:val="clear" w:color="auto" w:fill="FFFFFF"/>
              </w:rPr>
              <w:t>ievērot labas darba prakses, vides aizsardzības un saistošo nacionālo un starptautisko normatīvo aktu prasības.</w:t>
            </w:r>
            <w:r w:rsidRPr="00CC2C7A">
              <w:t>"</w:t>
            </w:r>
            <w:r>
              <w:rPr>
                <w:color w:val="212529"/>
                <w:shd w:val="clear" w:color="auto" w:fill="FFFFFF"/>
              </w:rPr>
              <w:t>.</w:t>
            </w:r>
          </w:p>
          <w:p w14:paraId="3DB0F0EA" w14:textId="77777777" w:rsidR="008228BE" w:rsidRDefault="008228BE" w:rsidP="008228BE">
            <w:pPr>
              <w:jc w:val="both"/>
            </w:pPr>
          </w:p>
          <w:p w14:paraId="3579FB4F" w14:textId="1B0C3098" w:rsidR="00CA2F8A" w:rsidRPr="00C53369" w:rsidRDefault="00CA2F8A" w:rsidP="008228BE">
            <w:pPr>
              <w:jc w:val="both"/>
            </w:pPr>
            <w:r>
              <w:t xml:space="preserve">Balstoties uz Jūrnieku reģistra Labklājības ministrijai adresētajā </w:t>
            </w:r>
            <w:r w:rsidRPr="00656533">
              <w:t>2021.</w:t>
            </w:r>
            <w:r>
              <w:t> </w:t>
            </w:r>
            <w:r w:rsidRPr="00656533">
              <w:t>gada 17.</w:t>
            </w:r>
            <w:r>
              <w:t> </w:t>
            </w:r>
            <w:r w:rsidRPr="00656533">
              <w:t>augusta vēstul</w:t>
            </w:r>
            <w:r>
              <w:t>ē</w:t>
            </w:r>
            <w:r w:rsidRPr="00656533">
              <w:t xml:space="preserve"> Nr.</w:t>
            </w:r>
            <w:r>
              <w:t> </w:t>
            </w:r>
            <w:r w:rsidRPr="00656533">
              <w:t xml:space="preserve">13-3/N-82e </w:t>
            </w:r>
            <w:r w:rsidRPr="00CC2C7A">
              <w:t>"</w:t>
            </w:r>
            <w:r w:rsidRPr="00A71F99">
              <w:t>Priekšlikums Profesiju klasifikatora aktualizēšanai</w:t>
            </w:r>
            <w:r w:rsidRPr="00CC2C7A">
              <w:t>"</w:t>
            </w:r>
            <w:r>
              <w:t xml:space="preserve"> sniegto informāciju, </w:t>
            </w:r>
            <w:r w:rsidRPr="001D2393">
              <w:rPr>
                <w:u w:val="single"/>
              </w:rPr>
              <w:t>Satiksmes ministrija</w:t>
            </w:r>
            <w:r>
              <w:t xml:space="preserve"> atbalsta priekšlikumu</w:t>
            </w:r>
            <w:r w:rsidRPr="007B55E7">
              <w:t xml:space="preserve"> </w:t>
            </w:r>
            <w:r w:rsidRPr="00901193">
              <w:lastRenderedPageBreak/>
              <w:t>papildināt</w:t>
            </w:r>
            <w:r>
              <w:t xml:space="preserve"> </w:t>
            </w:r>
            <w:r w:rsidRPr="00421139">
              <w:t>Profesiju klasifikatoru ar profesij</w:t>
            </w:r>
            <w:r>
              <w:t xml:space="preserve">u: </w:t>
            </w:r>
            <w:r w:rsidRPr="00CC2C7A">
              <w:t>"</w:t>
            </w:r>
            <w:r w:rsidRPr="00C309A0">
              <w:t>Kuģa VADĪTĀJS uz kuģiem, mazākiem par 50 BT</w:t>
            </w:r>
            <w:r w:rsidRPr="00CC2C7A">
              <w:t>"</w:t>
            </w:r>
            <w:r>
              <w:t>.</w:t>
            </w:r>
          </w:p>
        </w:tc>
      </w:tr>
      <w:tr w:rsidR="00CA2F8A" w:rsidRPr="00C53369" w14:paraId="7E26C879" w14:textId="77777777" w:rsidTr="00953331">
        <w:tc>
          <w:tcPr>
            <w:tcW w:w="756" w:type="dxa"/>
          </w:tcPr>
          <w:p w14:paraId="69A84CD5" w14:textId="2E14A907" w:rsidR="00CA2F8A" w:rsidRPr="00C53369" w:rsidRDefault="008E3F41" w:rsidP="00CA2F8A">
            <w:pPr>
              <w:rPr>
                <w:b/>
              </w:rPr>
            </w:pPr>
            <w:r>
              <w:rPr>
                <w:b/>
              </w:rPr>
              <w:lastRenderedPageBreak/>
              <w:t>6</w:t>
            </w:r>
            <w:r w:rsidR="00CA2F8A">
              <w:rPr>
                <w:b/>
              </w:rPr>
              <w:t>1</w:t>
            </w:r>
            <w:r w:rsidR="00CA2F8A" w:rsidRPr="00C53369">
              <w:rPr>
                <w:b/>
              </w:rPr>
              <w:t>.</w:t>
            </w:r>
          </w:p>
        </w:tc>
        <w:tc>
          <w:tcPr>
            <w:tcW w:w="2641" w:type="dxa"/>
          </w:tcPr>
          <w:p w14:paraId="789883C2" w14:textId="77777777" w:rsidR="00CA2F8A" w:rsidRPr="00C53369" w:rsidRDefault="00CA2F8A" w:rsidP="00CA2F8A">
            <w:pPr>
              <w:rPr>
                <w:b/>
              </w:rPr>
            </w:pPr>
            <w:r>
              <w:rPr>
                <w:b/>
              </w:rPr>
              <w:t>-</w:t>
            </w:r>
          </w:p>
        </w:tc>
        <w:tc>
          <w:tcPr>
            <w:tcW w:w="2850" w:type="dxa"/>
          </w:tcPr>
          <w:p w14:paraId="0E039766" w14:textId="77777777" w:rsidR="00CA2F8A" w:rsidRPr="00C53369" w:rsidRDefault="00CA2F8A" w:rsidP="00CA2F8A">
            <w:pPr>
              <w:rPr>
                <w:b/>
              </w:rPr>
            </w:pPr>
            <w:r w:rsidRPr="005216F5">
              <w:rPr>
                <w:b/>
              </w:rPr>
              <w:t xml:space="preserve">Kuģa </w:t>
            </w:r>
            <w:r>
              <w:rPr>
                <w:b/>
              </w:rPr>
              <w:t>VADĪTĀJS</w:t>
            </w:r>
            <w:r w:rsidRPr="005216F5">
              <w:rPr>
                <w:b/>
              </w:rPr>
              <w:t xml:space="preserve"> uz iekšējo ūdeņu kuģiem, mazākiem par 50 BT</w:t>
            </w:r>
            <w:r>
              <w:rPr>
                <w:b/>
              </w:rPr>
              <w:t xml:space="preserve"> – 3152  33</w:t>
            </w:r>
          </w:p>
        </w:tc>
        <w:tc>
          <w:tcPr>
            <w:tcW w:w="7746" w:type="dxa"/>
          </w:tcPr>
          <w:p w14:paraId="3AD3E984" w14:textId="77777777" w:rsidR="00CA2F8A" w:rsidRPr="00CB465D" w:rsidRDefault="00CA2F8A" w:rsidP="008228BE">
            <w:pPr>
              <w:jc w:val="both"/>
            </w:pPr>
            <w:r>
              <w:t xml:space="preserve">Jūrnieku reģistra priekšlikums par profesijas </w:t>
            </w:r>
            <w:r w:rsidRPr="00CC2C7A">
              <w:t>"</w:t>
            </w:r>
            <w:r w:rsidRPr="00C309A0">
              <w:t xml:space="preserve">Kuģa VADĪTĀJS </w:t>
            </w:r>
            <w:r w:rsidRPr="00CB465D">
              <w:t>uz iekšējo ūdeņu kuģiem, mazākiem par 50 BT</w:t>
            </w:r>
            <w:r w:rsidRPr="00CC2C7A">
              <w:t>"</w:t>
            </w:r>
            <w:r w:rsidRPr="00CB465D">
              <w:t xml:space="preserve"> iekļaušanu Profesiju klasifikatorā.</w:t>
            </w:r>
          </w:p>
          <w:p w14:paraId="69FC89BC" w14:textId="77777777" w:rsidR="008228BE" w:rsidRDefault="008228BE" w:rsidP="008228BE">
            <w:pPr>
              <w:jc w:val="both"/>
              <w:rPr>
                <w:u w:val="single"/>
              </w:rPr>
            </w:pPr>
          </w:p>
          <w:p w14:paraId="6EB22F0A" w14:textId="183CDB19" w:rsidR="00CA2F8A" w:rsidRPr="00C309A0" w:rsidRDefault="00CA2F8A" w:rsidP="008228BE">
            <w:pPr>
              <w:jc w:val="both"/>
              <w:rPr>
                <w:u w:val="single"/>
              </w:rPr>
            </w:pPr>
            <w:r w:rsidRPr="00C309A0">
              <w:rPr>
                <w:u w:val="single"/>
              </w:rPr>
              <w:t>Pamatojums:</w:t>
            </w:r>
          </w:p>
          <w:p w14:paraId="44C3746A" w14:textId="77777777" w:rsidR="00CA2F8A" w:rsidRDefault="00CA2F8A" w:rsidP="008228BE">
            <w:pPr>
              <w:jc w:val="both"/>
            </w:pPr>
            <w:r w:rsidRPr="005216F5">
              <w:t>No 2016.</w:t>
            </w:r>
            <w:r>
              <w:t> </w:t>
            </w:r>
            <w:r w:rsidRPr="005216F5">
              <w:t>gada 1.</w:t>
            </w:r>
            <w:r>
              <w:t> </w:t>
            </w:r>
            <w:r w:rsidRPr="005216F5">
              <w:t xml:space="preserve">janvāra Jūrnieku reģistrs ir izsniedzis 29 profesionālās kvalifikācijas sertifikātus </w:t>
            </w:r>
            <w:r w:rsidRPr="00CC2C7A">
              <w:t>"</w:t>
            </w:r>
            <w:r w:rsidRPr="005216F5">
              <w:rPr>
                <w:color w:val="000000"/>
              </w:rPr>
              <w:t>Kapteinis līdz 50</w:t>
            </w:r>
            <w:r>
              <w:rPr>
                <w:color w:val="000000"/>
              </w:rPr>
              <w:t xml:space="preserve"> </w:t>
            </w:r>
            <w:r w:rsidRPr="005216F5">
              <w:rPr>
                <w:color w:val="000000"/>
              </w:rPr>
              <w:t>BT uz iekšējo ūdeņu kuģiem</w:t>
            </w:r>
            <w:r w:rsidRPr="00CC2C7A">
              <w:t>"</w:t>
            </w:r>
            <w:r w:rsidRPr="005216F5">
              <w:t xml:space="preserve">, kas ļauj jūrniekiem strādāt uz </w:t>
            </w:r>
            <w:proofErr w:type="spellStart"/>
            <w:r w:rsidRPr="005216F5">
              <w:t>mazizmēra</w:t>
            </w:r>
            <w:proofErr w:type="spellEnd"/>
            <w:r w:rsidRPr="005216F5">
              <w:t xml:space="preserve"> kuģiem Latvijas iekšējos ūdeņos. </w:t>
            </w:r>
            <w:r>
              <w:t>Š</w:t>
            </w:r>
            <w:r w:rsidRPr="005216F5">
              <w:t>āda profesijas iekļaušana profesiju klasifikatorā ir nepieciešama</w:t>
            </w:r>
            <w:r>
              <w:t>, un to</w:t>
            </w:r>
            <w:r w:rsidRPr="005216F5">
              <w:t xml:space="preserve"> apliecina arī no nozares uzņēmumiem saņemtā informācija</w:t>
            </w:r>
            <w:r>
              <w:t xml:space="preserve"> (</w:t>
            </w:r>
            <w:r w:rsidRPr="005216F5">
              <w:t>šādas kvalifikācijas speciālisti strādā uz nelieliem kuģīšiem, kas piedāvā izbraucienus pa Rīgas kanālu un Daugavu</w:t>
            </w:r>
            <w:r>
              <w:t>)</w:t>
            </w:r>
            <w:r w:rsidRPr="005216F5">
              <w:t>.</w:t>
            </w:r>
          </w:p>
          <w:p w14:paraId="189D45DA" w14:textId="77777777" w:rsidR="001D2393" w:rsidRDefault="001D2393" w:rsidP="008228BE">
            <w:pPr>
              <w:jc w:val="both"/>
            </w:pPr>
          </w:p>
          <w:p w14:paraId="1955E1FF" w14:textId="0DBFF817" w:rsidR="00CA2F8A" w:rsidRDefault="00CA2F8A" w:rsidP="008228BE">
            <w:pPr>
              <w:jc w:val="both"/>
              <w:rPr>
                <w:color w:val="212529"/>
                <w:shd w:val="clear" w:color="auto" w:fill="FFFFFF"/>
              </w:rPr>
            </w:pPr>
            <w:r w:rsidRPr="005216F5">
              <w:t xml:space="preserve">Profesijas plānotā vieta klasifikācijas mazās grupas </w:t>
            </w:r>
            <w:r w:rsidRPr="00CC2C7A">
              <w:t>"</w:t>
            </w:r>
            <w:r>
              <w:t>315 </w:t>
            </w:r>
            <w:r w:rsidRPr="005216F5">
              <w:t>Kuģu un gaisa kuģu vadītāji un tehniskie speciālisti</w:t>
            </w:r>
            <w:r w:rsidRPr="00CC2C7A">
              <w:t>"</w:t>
            </w:r>
            <w:r>
              <w:t xml:space="preserve"> </w:t>
            </w:r>
            <w:r w:rsidRPr="005216F5">
              <w:t>atsevišķajā grup</w:t>
            </w:r>
            <w:r>
              <w:t xml:space="preserve">ā </w:t>
            </w:r>
            <w:r w:rsidRPr="00CC2C7A">
              <w:t>"</w:t>
            </w:r>
            <w:r>
              <w:t>3152 </w:t>
            </w:r>
            <w:r w:rsidRPr="005216F5">
              <w:rPr>
                <w:color w:val="212529"/>
                <w:shd w:val="clear" w:color="auto" w:fill="FFFFFF"/>
              </w:rPr>
              <w:t>Kuģu vadītāji un loči</w:t>
            </w:r>
            <w:r w:rsidRPr="00CC2C7A">
              <w:t>"</w:t>
            </w:r>
            <w:r>
              <w:rPr>
                <w:color w:val="212529"/>
                <w:shd w:val="clear" w:color="auto" w:fill="FFFFFF"/>
              </w:rPr>
              <w:t>.</w:t>
            </w:r>
          </w:p>
          <w:p w14:paraId="476933A3" w14:textId="77777777" w:rsidR="008228BE" w:rsidRDefault="008228BE" w:rsidP="008228BE">
            <w:pPr>
              <w:jc w:val="both"/>
              <w:rPr>
                <w:u w:val="single"/>
              </w:rPr>
            </w:pPr>
          </w:p>
          <w:p w14:paraId="0ECBC529" w14:textId="4ADACFF8" w:rsidR="00CA2F8A" w:rsidRPr="00300591" w:rsidRDefault="00CA2F8A" w:rsidP="008228BE">
            <w:pPr>
              <w:jc w:val="both"/>
              <w:rPr>
                <w:u w:val="single"/>
              </w:rPr>
            </w:pPr>
            <w:r w:rsidRPr="00300591">
              <w:rPr>
                <w:u w:val="single"/>
              </w:rPr>
              <w:t>Profesijas pamatuzdevumu apraksts:</w:t>
            </w:r>
          </w:p>
          <w:p w14:paraId="3A578159" w14:textId="77777777" w:rsidR="00CA2F8A" w:rsidRDefault="00CA2F8A" w:rsidP="008228BE">
            <w:pPr>
              <w:jc w:val="both"/>
              <w:rPr>
                <w:color w:val="212529"/>
                <w:shd w:val="clear" w:color="auto" w:fill="FFFFFF"/>
              </w:rPr>
            </w:pPr>
            <w:r w:rsidRPr="00CC2C7A">
              <w:t>"</w:t>
            </w:r>
            <w:r>
              <w:t>V</w:t>
            </w:r>
            <w:r w:rsidRPr="005216F5">
              <w:t>adīt kuģus mazākus par 50</w:t>
            </w:r>
            <w:r>
              <w:t xml:space="preserve"> </w:t>
            </w:r>
            <w:r w:rsidRPr="005216F5">
              <w:t xml:space="preserve">BT iekšējos ūdeņos; kontrolēt uz klāja vai uz tiltiņa veicamās darbības un piedalīties tajās; vadīt kuģus, izbraucot un iebraucot ostās, braucot pa kanāliem, citiem ūdeņiem; nodrošināt drošas iekraušanas un izkraušanas operācijas un kontrolēt darba aizsardzības noteikumu ievērošanu kuģa apkalpes locekļiem un pasažieriem; veikt tehnisko uzraudzību pār kuģa apkopi un remontu, nodrošināt atbilstību specifikācijām un normatīvo aktu prasībām; konstatēt problēmas un risināt tās; nodrošināt nepieciešamo materiālu piegādi uz kuģi, uzturēt nepieciešamos pierakstus par </w:t>
            </w:r>
            <w:r w:rsidRPr="005216F5">
              <w:lastRenderedPageBreak/>
              <w:t xml:space="preserve">veiktajām darbībām; uzturēt radiosakarus ar krasta stacijām un citiem kuģiem, pārraidīt un saņemt ikdienas un ārkārtas informāciju; uzraudzīt kuģa apkalpes locekļu un citu darbinieku darbu uz kuģa; </w:t>
            </w:r>
            <w:r w:rsidRPr="005216F5">
              <w:rPr>
                <w:color w:val="212529"/>
                <w:shd w:val="clear" w:color="auto" w:fill="FFFFFF"/>
              </w:rPr>
              <w:t>ievērot labas darba prakses, vides aizsardzības un saistošo nacionālo un starptautisko normatīvo aktu prasības</w:t>
            </w:r>
            <w:r>
              <w:rPr>
                <w:color w:val="212529"/>
                <w:shd w:val="clear" w:color="auto" w:fill="FFFFFF"/>
              </w:rPr>
              <w:t>.</w:t>
            </w:r>
            <w:r w:rsidRPr="00CC2C7A">
              <w:t>"</w:t>
            </w:r>
            <w:r>
              <w:rPr>
                <w:color w:val="212529"/>
                <w:shd w:val="clear" w:color="auto" w:fill="FFFFFF"/>
              </w:rPr>
              <w:t>.</w:t>
            </w:r>
          </w:p>
          <w:p w14:paraId="38A4918F" w14:textId="77777777" w:rsidR="008228BE" w:rsidRDefault="008228BE" w:rsidP="008228BE">
            <w:pPr>
              <w:jc w:val="both"/>
            </w:pPr>
          </w:p>
          <w:p w14:paraId="4A0A09CD" w14:textId="4817159A" w:rsidR="00CA2F8A" w:rsidRPr="00C53369" w:rsidRDefault="00CA2F8A" w:rsidP="008228BE">
            <w:pPr>
              <w:jc w:val="both"/>
            </w:pPr>
            <w:r>
              <w:t xml:space="preserve">Balstoties uz Jūrnieku reģistra Labklājības ministrijai adresētajā </w:t>
            </w:r>
            <w:r w:rsidRPr="00656533">
              <w:t>2021.</w:t>
            </w:r>
            <w:r>
              <w:t> </w:t>
            </w:r>
            <w:r w:rsidRPr="00656533">
              <w:t>gada 17.</w:t>
            </w:r>
            <w:r>
              <w:t> </w:t>
            </w:r>
            <w:r w:rsidRPr="00656533">
              <w:t>augusta vēstul</w:t>
            </w:r>
            <w:r>
              <w:t>ē</w:t>
            </w:r>
            <w:r w:rsidRPr="00656533">
              <w:t xml:space="preserve"> Nr.</w:t>
            </w:r>
            <w:r>
              <w:t> </w:t>
            </w:r>
            <w:r w:rsidRPr="00656533">
              <w:t xml:space="preserve">13-3/N-82e </w:t>
            </w:r>
            <w:r w:rsidRPr="00CC2C7A">
              <w:t>"</w:t>
            </w:r>
            <w:r w:rsidRPr="00A71F99">
              <w:t>Priekšlikums Profesiju klasifikatora aktualizēšanai</w:t>
            </w:r>
            <w:r w:rsidRPr="00CC2C7A">
              <w:t>"</w:t>
            </w:r>
            <w:r>
              <w:t xml:space="preserve"> sniegto informāciju</w:t>
            </w:r>
            <w:r w:rsidRPr="001D2393">
              <w:t xml:space="preserve">, </w:t>
            </w:r>
            <w:r w:rsidRPr="001D2393">
              <w:rPr>
                <w:u w:val="single"/>
              </w:rPr>
              <w:t>Satiksmes ministrija</w:t>
            </w:r>
            <w:r>
              <w:t xml:space="preserve"> atbalsta priekšlikumu</w:t>
            </w:r>
            <w:r w:rsidRPr="007B55E7">
              <w:t xml:space="preserve"> </w:t>
            </w:r>
            <w:r w:rsidRPr="00901193">
              <w:t xml:space="preserve">papildināt </w:t>
            </w:r>
            <w:r w:rsidRPr="00421139">
              <w:t>Profesiju klasifikatoru ar profesij</w:t>
            </w:r>
            <w:r>
              <w:t xml:space="preserve">u: </w:t>
            </w:r>
            <w:r w:rsidRPr="00CC2C7A">
              <w:t>"</w:t>
            </w:r>
            <w:r w:rsidRPr="00C309A0">
              <w:t xml:space="preserve">Kuģa VADĪTĀJS </w:t>
            </w:r>
            <w:r w:rsidRPr="00CB465D">
              <w:t>uz iekšējo ūdeņu kuģiem, mazākiem par 50 BT</w:t>
            </w:r>
            <w:r w:rsidRPr="00CC2C7A">
              <w:t>"</w:t>
            </w:r>
            <w:r>
              <w:t>.</w:t>
            </w:r>
          </w:p>
        </w:tc>
      </w:tr>
      <w:tr w:rsidR="00CA2F8A" w:rsidRPr="00C53369" w14:paraId="07FED6F2" w14:textId="77777777" w:rsidTr="00953331">
        <w:tc>
          <w:tcPr>
            <w:tcW w:w="756" w:type="dxa"/>
          </w:tcPr>
          <w:p w14:paraId="30E5C358" w14:textId="69A531C1" w:rsidR="00CA2F8A" w:rsidRPr="00C53369" w:rsidRDefault="008E3F41" w:rsidP="00CA2F8A">
            <w:pPr>
              <w:rPr>
                <w:b/>
              </w:rPr>
            </w:pPr>
            <w:r>
              <w:rPr>
                <w:b/>
              </w:rPr>
              <w:lastRenderedPageBreak/>
              <w:t>6</w:t>
            </w:r>
            <w:r w:rsidR="00CA2F8A">
              <w:rPr>
                <w:b/>
              </w:rPr>
              <w:t>2</w:t>
            </w:r>
            <w:r w:rsidR="00CA2F8A" w:rsidRPr="00C53369">
              <w:rPr>
                <w:b/>
              </w:rPr>
              <w:t>.</w:t>
            </w:r>
          </w:p>
        </w:tc>
        <w:tc>
          <w:tcPr>
            <w:tcW w:w="2641" w:type="dxa"/>
          </w:tcPr>
          <w:p w14:paraId="7983C455" w14:textId="77777777" w:rsidR="00CA2F8A" w:rsidRPr="00C53369" w:rsidRDefault="00CA2F8A" w:rsidP="00CA2F8A">
            <w:pPr>
              <w:rPr>
                <w:b/>
              </w:rPr>
            </w:pPr>
            <w:r>
              <w:rPr>
                <w:b/>
              </w:rPr>
              <w:t>-</w:t>
            </w:r>
          </w:p>
        </w:tc>
        <w:tc>
          <w:tcPr>
            <w:tcW w:w="2850" w:type="dxa"/>
          </w:tcPr>
          <w:p w14:paraId="4F0FE804" w14:textId="77777777" w:rsidR="00CA2F8A" w:rsidRPr="00C53369" w:rsidRDefault="00CA2F8A" w:rsidP="00CA2F8A">
            <w:pPr>
              <w:rPr>
                <w:b/>
              </w:rPr>
            </w:pPr>
            <w:r w:rsidRPr="005216F5">
              <w:rPr>
                <w:b/>
              </w:rPr>
              <w:t xml:space="preserve">Sardzes </w:t>
            </w:r>
            <w:r>
              <w:rPr>
                <w:b/>
              </w:rPr>
              <w:t>STŪRMANIS</w:t>
            </w:r>
            <w:r w:rsidRPr="005216F5">
              <w:rPr>
                <w:b/>
              </w:rPr>
              <w:t xml:space="preserve"> uz kuģiem, mazākiem par 3000</w:t>
            </w:r>
            <w:r>
              <w:rPr>
                <w:b/>
              </w:rPr>
              <w:t xml:space="preserve"> </w:t>
            </w:r>
            <w:r w:rsidRPr="005216F5">
              <w:rPr>
                <w:b/>
              </w:rPr>
              <w:t>BT</w:t>
            </w:r>
            <w:r>
              <w:rPr>
                <w:b/>
              </w:rPr>
              <w:t xml:space="preserve"> – 3152  34</w:t>
            </w:r>
          </w:p>
        </w:tc>
        <w:tc>
          <w:tcPr>
            <w:tcW w:w="7746" w:type="dxa"/>
          </w:tcPr>
          <w:p w14:paraId="3044B41A" w14:textId="77777777" w:rsidR="00CA2F8A" w:rsidRPr="00CB465D" w:rsidRDefault="00CA2F8A" w:rsidP="008228BE">
            <w:pPr>
              <w:jc w:val="both"/>
            </w:pPr>
            <w:r>
              <w:t xml:space="preserve">Jūrnieku reģistra priekšlikums par profesijas </w:t>
            </w:r>
            <w:r w:rsidRPr="00CC2C7A">
              <w:t>"</w:t>
            </w:r>
            <w:r w:rsidRPr="00501DA4">
              <w:t>Sardzes STŪRMANIS uz kuģiem, mazākiem par 3000 BT</w:t>
            </w:r>
            <w:r w:rsidRPr="00CC2C7A">
              <w:t>"</w:t>
            </w:r>
            <w:r w:rsidRPr="00CB465D">
              <w:t xml:space="preserve"> iekļaušanu Profesiju klasifikatorā.</w:t>
            </w:r>
          </w:p>
          <w:p w14:paraId="49EDBA8D" w14:textId="77777777" w:rsidR="008228BE" w:rsidRDefault="008228BE" w:rsidP="008228BE">
            <w:pPr>
              <w:jc w:val="both"/>
              <w:rPr>
                <w:u w:val="single"/>
              </w:rPr>
            </w:pPr>
          </w:p>
          <w:p w14:paraId="56BE0A55" w14:textId="29EED1A7" w:rsidR="00CA2F8A" w:rsidRPr="00C309A0" w:rsidRDefault="00CA2F8A" w:rsidP="008228BE">
            <w:pPr>
              <w:jc w:val="both"/>
              <w:rPr>
                <w:u w:val="single"/>
              </w:rPr>
            </w:pPr>
            <w:r w:rsidRPr="00C309A0">
              <w:rPr>
                <w:u w:val="single"/>
              </w:rPr>
              <w:t>Pamatojums:</w:t>
            </w:r>
          </w:p>
          <w:p w14:paraId="539F4442" w14:textId="77777777" w:rsidR="00CA2F8A" w:rsidRDefault="00CA2F8A" w:rsidP="008228BE">
            <w:pPr>
              <w:jc w:val="both"/>
            </w:pPr>
            <w:r w:rsidRPr="005216F5">
              <w:t>2018.</w:t>
            </w:r>
            <w:r>
              <w:t> </w:t>
            </w:r>
            <w:r w:rsidRPr="005216F5">
              <w:t>gada 1.</w:t>
            </w:r>
            <w:r>
              <w:t> </w:t>
            </w:r>
            <w:r w:rsidRPr="005216F5">
              <w:t xml:space="preserve">septembrī Latvijas Jūras akadēmijas Jūrskola un Liepājas Jūrniecības koledža uzsāka īstenot jaunas profesionālās kuģu vadīšanas vidējās izglītības programmas, kuru absolventi būs tiesīgi strādāt </w:t>
            </w:r>
            <w:r>
              <w:t>kā</w:t>
            </w:r>
            <w:r w:rsidRPr="005216F5">
              <w:t xml:space="preserve"> sardzes stūrmaņi uz kuģiem līdz 3000 BT uz Latvijas vai citu valstu karogu kuģiem starptautiskajā kuģošanā. Ņemot vērā, ka uz kuģiem līdz 3000 BT strādā aptuveni 10 % no nodarbinātajiem kuģu vadītājiem</w:t>
            </w:r>
            <w:r>
              <w:t>,</w:t>
            </w:r>
            <w:r w:rsidRPr="005216F5">
              <w:t xml:space="preserve"> un šādu kuģu vadīšanas programmu pirmie izglītojamie absolvēs 2021.</w:t>
            </w:r>
            <w:r>
              <w:t> </w:t>
            </w:r>
            <w:r w:rsidRPr="005216F5">
              <w:t xml:space="preserve">gada vasarā, tad savlaicīgi </w:t>
            </w:r>
            <w:r>
              <w:t xml:space="preserve">nepieciešams </w:t>
            </w:r>
            <w:r w:rsidRPr="005216F5">
              <w:t xml:space="preserve">papildināt Profesiju klasifikatoru ar atbilstošu </w:t>
            </w:r>
            <w:r>
              <w:t>amatu.</w:t>
            </w:r>
          </w:p>
          <w:p w14:paraId="22499C6A" w14:textId="77777777" w:rsidR="001D2393" w:rsidRDefault="001D2393" w:rsidP="008228BE">
            <w:pPr>
              <w:jc w:val="both"/>
            </w:pPr>
          </w:p>
          <w:p w14:paraId="200A689A" w14:textId="648D7836" w:rsidR="00CA2F8A" w:rsidRDefault="00CA2F8A" w:rsidP="008228BE">
            <w:pPr>
              <w:jc w:val="both"/>
              <w:rPr>
                <w:color w:val="212529"/>
                <w:shd w:val="clear" w:color="auto" w:fill="FFFFFF"/>
              </w:rPr>
            </w:pPr>
            <w:r w:rsidRPr="005216F5">
              <w:t xml:space="preserve">Profesijas plānotā vieta klasifikācijas mazās grupas </w:t>
            </w:r>
            <w:r w:rsidRPr="00CC2C7A">
              <w:t>"</w:t>
            </w:r>
            <w:r>
              <w:t>315 </w:t>
            </w:r>
            <w:r w:rsidRPr="005216F5">
              <w:t>Kuģu un gaisa kuģu vadītāji un tehniskie speciālisti</w:t>
            </w:r>
            <w:r w:rsidRPr="00CC2C7A">
              <w:t>"</w:t>
            </w:r>
            <w:r>
              <w:t xml:space="preserve"> </w:t>
            </w:r>
            <w:r w:rsidRPr="005216F5">
              <w:t>atsevišķajā grup</w:t>
            </w:r>
            <w:r>
              <w:t xml:space="preserve">ā </w:t>
            </w:r>
            <w:r w:rsidRPr="00CC2C7A">
              <w:t>"</w:t>
            </w:r>
            <w:r>
              <w:t>3152 </w:t>
            </w:r>
            <w:r w:rsidRPr="005216F5">
              <w:rPr>
                <w:color w:val="212529"/>
                <w:shd w:val="clear" w:color="auto" w:fill="FFFFFF"/>
              </w:rPr>
              <w:t>Kuģu vadītāji un loči</w:t>
            </w:r>
            <w:r w:rsidRPr="00CC2C7A">
              <w:t>"</w:t>
            </w:r>
            <w:r>
              <w:rPr>
                <w:color w:val="212529"/>
                <w:shd w:val="clear" w:color="auto" w:fill="FFFFFF"/>
              </w:rPr>
              <w:t>.</w:t>
            </w:r>
          </w:p>
          <w:p w14:paraId="540DD2DD" w14:textId="77777777" w:rsidR="008228BE" w:rsidRDefault="008228BE" w:rsidP="008228BE">
            <w:pPr>
              <w:jc w:val="both"/>
              <w:rPr>
                <w:u w:val="single"/>
              </w:rPr>
            </w:pPr>
          </w:p>
          <w:p w14:paraId="4A5BA081" w14:textId="14BA8F08" w:rsidR="00CA2F8A" w:rsidRPr="00300591" w:rsidRDefault="00CA2F8A" w:rsidP="008228BE">
            <w:pPr>
              <w:jc w:val="both"/>
              <w:rPr>
                <w:u w:val="single"/>
              </w:rPr>
            </w:pPr>
            <w:r w:rsidRPr="00300591">
              <w:rPr>
                <w:u w:val="single"/>
              </w:rPr>
              <w:lastRenderedPageBreak/>
              <w:t>Profesijas pamatuzdevumu apraksts:</w:t>
            </w:r>
          </w:p>
          <w:p w14:paraId="3829566C" w14:textId="77777777" w:rsidR="00CA2F8A" w:rsidRDefault="00CA2F8A" w:rsidP="008228BE">
            <w:pPr>
              <w:jc w:val="both"/>
              <w:rPr>
                <w:color w:val="212529"/>
                <w:shd w:val="clear" w:color="auto" w:fill="FFFFFF"/>
              </w:rPr>
            </w:pPr>
            <w:r w:rsidRPr="00CC2C7A">
              <w:t>"</w:t>
            </w:r>
            <w:r>
              <w:rPr>
                <w:color w:val="212529"/>
                <w:shd w:val="clear" w:color="auto" w:fill="FFFFFF"/>
              </w:rPr>
              <w:t>V</w:t>
            </w:r>
            <w:r w:rsidRPr="005216F5">
              <w:rPr>
                <w:color w:val="212529"/>
                <w:shd w:val="clear" w:color="auto" w:fill="FFFFFF"/>
              </w:rPr>
              <w:t>adīt kuģus vai citus peldošos līdzekļus jūrā vai iekšējos ūdeņos mazākus par 3000</w:t>
            </w:r>
            <w:r>
              <w:rPr>
                <w:color w:val="212529"/>
                <w:shd w:val="clear" w:color="auto" w:fill="FFFFFF"/>
              </w:rPr>
              <w:t> </w:t>
            </w:r>
            <w:r w:rsidRPr="005216F5">
              <w:rPr>
                <w:color w:val="212529"/>
                <w:shd w:val="clear" w:color="auto" w:fill="FFFFFF"/>
              </w:rPr>
              <w:t>BT; kontrolēt uz klāja vai uz tiltiņa veicamās darbības un piedalīties tajās; vadīt kuģus, izbraucot un iebraucot ostās, braucot pa kanāliem, šaurumiem un citiem ūdeņiem; nodrošināt drošas iekraušanas un izkraušanas operācijas un kontrolēt darba aizsardzības noteikumu ievērošanu kuģa apkalpes locekļiem un pasažieriem; konstatēt problēmas un risināt tās; uzturēt nepieciešamos pierakstus par veiktajām darbībām; uzturēt radiosakarus ar krasta stacijām un citiem kuģiem, pārraidīt un saņemt ikdienas un ārkārtas informāciju; uzraudzīt kuģa apkalpes locekļu un citu darbinieku darbu uz kuģa; ievērot labas darba prakses, vides aizsardzības un saistošo nacionālo un starptautisko normatīvo aktu prasības.</w:t>
            </w:r>
            <w:r w:rsidRPr="00CC2C7A">
              <w:t>"</w:t>
            </w:r>
            <w:r>
              <w:rPr>
                <w:color w:val="212529"/>
                <w:shd w:val="clear" w:color="auto" w:fill="FFFFFF"/>
              </w:rPr>
              <w:t>.</w:t>
            </w:r>
          </w:p>
          <w:p w14:paraId="31975BA5" w14:textId="77777777" w:rsidR="008228BE" w:rsidRDefault="008228BE" w:rsidP="008228BE">
            <w:pPr>
              <w:jc w:val="both"/>
            </w:pPr>
          </w:p>
          <w:p w14:paraId="24E533BE" w14:textId="1C70E1E9" w:rsidR="00CA2F8A" w:rsidRPr="00C53369" w:rsidRDefault="00CA2F8A" w:rsidP="008228BE">
            <w:pPr>
              <w:jc w:val="both"/>
            </w:pPr>
            <w:r>
              <w:t xml:space="preserve">Balstoties uz Jūrnieku reģistra Labklājības ministrijai adresētajā </w:t>
            </w:r>
            <w:r w:rsidRPr="00656533">
              <w:t>2021.</w:t>
            </w:r>
            <w:r>
              <w:t> </w:t>
            </w:r>
            <w:r w:rsidRPr="00656533">
              <w:t>gada 17.</w:t>
            </w:r>
            <w:r>
              <w:t> </w:t>
            </w:r>
            <w:r w:rsidRPr="00656533">
              <w:t>augusta vēstul</w:t>
            </w:r>
            <w:r>
              <w:t>ē</w:t>
            </w:r>
            <w:r w:rsidRPr="00656533">
              <w:t xml:space="preserve"> Nr.</w:t>
            </w:r>
            <w:r>
              <w:t> </w:t>
            </w:r>
            <w:r w:rsidRPr="00656533">
              <w:t xml:space="preserve">13-3/N-82e </w:t>
            </w:r>
            <w:r w:rsidRPr="00CC2C7A">
              <w:t>"</w:t>
            </w:r>
            <w:r w:rsidRPr="00A71F99">
              <w:t>Priekšlikums Profesiju klasifikatora aktualizēšanai</w:t>
            </w:r>
            <w:r w:rsidRPr="00CC2C7A">
              <w:t>"</w:t>
            </w:r>
            <w:r>
              <w:t xml:space="preserve"> sniegto informāciju, </w:t>
            </w:r>
            <w:r w:rsidRPr="001D2393">
              <w:rPr>
                <w:u w:val="single"/>
              </w:rPr>
              <w:t>Satiksmes ministrija</w:t>
            </w:r>
            <w:r>
              <w:t xml:space="preserve"> atbalsta priekšlikumu</w:t>
            </w:r>
            <w:r w:rsidRPr="007B55E7">
              <w:t xml:space="preserve"> </w:t>
            </w:r>
            <w:r w:rsidRPr="00901193">
              <w:t>papildināt</w:t>
            </w:r>
            <w:r>
              <w:t xml:space="preserve"> </w:t>
            </w:r>
            <w:r w:rsidRPr="00421139">
              <w:t>Profesiju klasifikatoru ar profesij</w:t>
            </w:r>
            <w:r>
              <w:t xml:space="preserve">u: </w:t>
            </w:r>
            <w:r w:rsidRPr="00CC2C7A">
              <w:t>"</w:t>
            </w:r>
            <w:r w:rsidRPr="00501DA4">
              <w:t>Sardzes STŪRMANIS uz kuģiem, mazākiem par 3000 BT</w:t>
            </w:r>
            <w:r w:rsidRPr="00CC2C7A">
              <w:t>"</w:t>
            </w:r>
            <w:r>
              <w:t>.</w:t>
            </w:r>
          </w:p>
        </w:tc>
      </w:tr>
      <w:tr w:rsidR="00CA2F8A" w:rsidRPr="00C53369" w14:paraId="47D23E4C" w14:textId="77777777" w:rsidTr="00953331">
        <w:tc>
          <w:tcPr>
            <w:tcW w:w="756" w:type="dxa"/>
          </w:tcPr>
          <w:p w14:paraId="5688AA00" w14:textId="0172AC82" w:rsidR="00CA2F8A" w:rsidRDefault="008E3F41" w:rsidP="00CA2F8A">
            <w:pPr>
              <w:rPr>
                <w:b/>
              </w:rPr>
            </w:pPr>
            <w:r>
              <w:rPr>
                <w:b/>
              </w:rPr>
              <w:lastRenderedPageBreak/>
              <w:t>6</w:t>
            </w:r>
            <w:r w:rsidR="00CA2F8A">
              <w:rPr>
                <w:b/>
              </w:rPr>
              <w:t>3.</w:t>
            </w:r>
          </w:p>
        </w:tc>
        <w:tc>
          <w:tcPr>
            <w:tcW w:w="2641" w:type="dxa"/>
          </w:tcPr>
          <w:p w14:paraId="53EEA2A8" w14:textId="77777777" w:rsidR="00CA2F8A" w:rsidRDefault="00CA2F8A" w:rsidP="00CA2F8A">
            <w:pPr>
              <w:rPr>
                <w:b/>
              </w:rPr>
            </w:pPr>
            <w:r w:rsidRPr="00873E76">
              <w:t>MĀSA/</w:t>
            </w:r>
            <w:r w:rsidRPr="00E516BA">
              <w:t xml:space="preserve"> </w:t>
            </w:r>
            <w:r w:rsidRPr="00953331">
              <w:t>Medicīnas MĀSA</w:t>
            </w:r>
            <w:r>
              <w:rPr>
                <w:b/>
              </w:rPr>
              <w:t xml:space="preserve"> </w:t>
            </w:r>
            <w:r w:rsidRPr="00873E76">
              <w:t>– 3221  01</w:t>
            </w:r>
          </w:p>
        </w:tc>
        <w:tc>
          <w:tcPr>
            <w:tcW w:w="2850" w:type="dxa"/>
          </w:tcPr>
          <w:p w14:paraId="04E2ED03" w14:textId="767690E9" w:rsidR="00CA2F8A" w:rsidRPr="0064233E" w:rsidRDefault="0064233E" w:rsidP="00CA2F8A">
            <w:pPr>
              <w:rPr>
                <w:b/>
              </w:rPr>
            </w:pPr>
            <w:r w:rsidRPr="00953331">
              <w:rPr>
                <w:b/>
              </w:rPr>
              <w:t>SVĪTROTS</w:t>
            </w:r>
          </w:p>
        </w:tc>
        <w:tc>
          <w:tcPr>
            <w:tcW w:w="7746" w:type="dxa"/>
            <w:vMerge w:val="restart"/>
          </w:tcPr>
          <w:p w14:paraId="10AB47BC" w14:textId="350586AC" w:rsidR="00CA2F8A" w:rsidRPr="00CC2C7A" w:rsidRDefault="00CA2F8A" w:rsidP="00CA2F8A">
            <w:pPr>
              <w:jc w:val="both"/>
              <w:rPr>
                <w:color w:val="212529"/>
                <w:shd w:val="clear" w:color="auto" w:fill="FFFFFF"/>
              </w:rPr>
            </w:pPr>
            <w:r w:rsidRPr="00CC2C7A">
              <w:rPr>
                <w:color w:val="212529"/>
                <w:shd w:val="clear" w:color="auto" w:fill="FFFFFF"/>
              </w:rPr>
              <w:t>Veselības ministrijas priekšlikums, jo veselības aprūpes jomas normatīvajā regulējumā ir veiktas izmaiņas, nosakot, ka no 2022.</w:t>
            </w:r>
            <w:r>
              <w:rPr>
                <w:color w:val="212529"/>
                <w:shd w:val="clear" w:color="auto" w:fill="FFFFFF"/>
              </w:rPr>
              <w:t> </w:t>
            </w:r>
            <w:r w:rsidRPr="00CC2C7A">
              <w:rPr>
                <w:color w:val="212529"/>
                <w:shd w:val="clear" w:color="auto" w:fill="FFFFFF"/>
              </w:rPr>
              <w:t>gada 1.</w:t>
            </w:r>
            <w:r>
              <w:rPr>
                <w:color w:val="212529"/>
                <w:shd w:val="clear" w:color="auto" w:fill="FFFFFF"/>
              </w:rPr>
              <w:t> </w:t>
            </w:r>
            <w:r w:rsidRPr="00CC2C7A">
              <w:rPr>
                <w:color w:val="212529"/>
                <w:shd w:val="clear" w:color="auto" w:fill="FFFFFF"/>
              </w:rPr>
              <w:t xml:space="preserve">janvāra tiek aizstāts profesijas nosaukums </w:t>
            </w:r>
            <w:r w:rsidRPr="00CC2C7A">
              <w:t>"</w:t>
            </w:r>
            <w:r w:rsidRPr="00CC2C7A">
              <w:rPr>
                <w:color w:val="212529"/>
                <w:shd w:val="clear" w:color="auto" w:fill="FFFFFF"/>
              </w:rPr>
              <w:t>Māsa (medicīnas māsa)</w:t>
            </w:r>
            <w:r w:rsidRPr="00CC2C7A">
              <w:t>"</w:t>
            </w:r>
            <w:r w:rsidRPr="00CC2C7A">
              <w:rPr>
                <w:color w:val="212529"/>
                <w:shd w:val="clear" w:color="auto" w:fill="FFFFFF"/>
              </w:rPr>
              <w:t xml:space="preserve"> ar nosaukumu </w:t>
            </w:r>
            <w:r w:rsidRPr="00CC2C7A">
              <w:t>"</w:t>
            </w:r>
            <w:r w:rsidRPr="00CC2C7A">
              <w:rPr>
                <w:color w:val="212529"/>
                <w:shd w:val="clear" w:color="auto" w:fill="FFFFFF"/>
              </w:rPr>
              <w:t>Māsa (vispārējās aprūpes māsa)</w:t>
            </w:r>
            <w:r w:rsidRPr="00CC2C7A">
              <w:t>"</w:t>
            </w:r>
            <w:r w:rsidRPr="00CC2C7A">
              <w:rPr>
                <w:color w:val="212529"/>
                <w:shd w:val="clear" w:color="auto" w:fill="FFFFFF"/>
              </w:rPr>
              <w:t xml:space="preserve"> un precizēti māsas specialitāšu nosaukumi</w:t>
            </w:r>
            <w:r w:rsidRPr="00CC2C7A">
              <w:rPr>
                <w:color w:val="212529"/>
                <w:shd w:val="clear" w:color="auto" w:fill="FFFFFF"/>
                <w:vertAlign w:val="superscript"/>
              </w:rPr>
              <w:footnoteReference w:id="9"/>
            </w:r>
            <w:r w:rsidRPr="00CC2C7A">
              <w:rPr>
                <w:color w:val="212529"/>
                <w:shd w:val="clear" w:color="auto" w:fill="FFFFFF"/>
              </w:rPr>
              <w:t>.</w:t>
            </w:r>
            <w:r w:rsidR="00EA419A">
              <w:rPr>
                <w:color w:val="212529"/>
                <w:shd w:val="clear" w:color="auto" w:fill="FFFFFF"/>
              </w:rPr>
              <w:t xml:space="preserve"> Atbilstoši Veselības ministrijas priekšlikumam profesija </w:t>
            </w:r>
            <w:r w:rsidR="008228BE" w:rsidRPr="00586313">
              <w:t>"</w:t>
            </w:r>
            <w:r w:rsidR="00EA419A">
              <w:rPr>
                <w:color w:val="212529"/>
                <w:shd w:val="clear" w:color="auto" w:fill="FFFFFF"/>
              </w:rPr>
              <w:t>MĀSA/ vispārējās aprūpes MĀSA</w:t>
            </w:r>
            <w:r w:rsidR="008228BE" w:rsidRPr="00586313">
              <w:t>"</w:t>
            </w:r>
            <w:r w:rsidR="00EA419A">
              <w:rPr>
                <w:color w:val="212529"/>
                <w:shd w:val="clear" w:color="auto" w:fill="FFFFFF"/>
              </w:rPr>
              <w:t xml:space="preserve"> tiks iekļauta profesiju a</w:t>
            </w:r>
            <w:r w:rsidR="00EA419A" w:rsidRPr="00EA419A">
              <w:rPr>
                <w:color w:val="212529"/>
                <w:shd w:val="clear" w:color="auto" w:fill="FFFFFF"/>
              </w:rPr>
              <w:t>tsevišķ</w:t>
            </w:r>
            <w:r w:rsidR="00EA419A">
              <w:rPr>
                <w:color w:val="212529"/>
                <w:shd w:val="clear" w:color="auto" w:fill="FFFFFF"/>
              </w:rPr>
              <w:t>ajā</w:t>
            </w:r>
            <w:r w:rsidR="00EA419A" w:rsidRPr="00EA419A">
              <w:rPr>
                <w:color w:val="212529"/>
                <w:shd w:val="clear" w:color="auto" w:fill="FFFFFF"/>
              </w:rPr>
              <w:t xml:space="preserve"> grup</w:t>
            </w:r>
            <w:r w:rsidR="00EA419A">
              <w:rPr>
                <w:color w:val="212529"/>
                <w:shd w:val="clear" w:color="auto" w:fill="FFFFFF"/>
              </w:rPr>
              <w:t xml:space="preserve">ā </w:t>
            </w:r>
            <w:r w:rsidR="00EA419A" w:rsidRPr="00EA419A">
              <w:rPr>
                <w:color w:val="212529"/>
                <w:shd w:val="clear" w:color="auto" w:fill="FFFFFF"/>
              </w:rPr>
              <w:t>"2221 Medicīnas māsas profesijas vecākie speciālisti"</w:t>
            </w:r>
            <w:r w:rsidR="00EA419A">
              <w:rPr>
                <w:color w:val="212529"/>
                <w:shd w:val="clear" w:color="auto" w:fill="FFFFFF"/>
              </w:rPr>
              <w:t>.</w:t>
            </w:r>
          </w:p>
          <w:p w14:paraId="1EFEE073" w14:textId="77777777" w:rsidR="008228BE" w:rsidRDefault="008228BE" w:rsidP="00CA2F8A">
            <w:pPr>
              <w:jc w:val="both"/>
              <w:rPr>
                <w:u w:val="single"/>
              </w:rPr>
            </w:pPr>
          </w:p>
          <w:p w14:paraId="15EBC141" w14:textId="16A3A508" w:rsidR="00CA2F8A" w:rsidRPr="00CC2C7A" w:rsidRDefault="00CA2F8A" w:rsidP="00CA2F8A">
            <w:pPr>
              <w:jc w:val="both"/>
              <w:rPr>
                <w:u w:val="single"/>
              </w:rPr>
            </w:pPr>
            <w:r w:rsidRPr="00CC2C7A">
              <w:rPr>
                <w:u w:val="single"/>
              </w:rPr>
              <w:t>Pamatojums:</w:t>
            </w:r>
          </w:p>
          <w:p w14:paraId="106198CF" w14:textId="77777777" w:rsidR="00CA2F8A" w:rsidRPr="00CC2C7A" w:rsidRDefault="00CA2F8A" w:rsidP="00CA2F8A">
            <w:pPr>
              <w:jc w:val="both"/>
            </w:pPr>
            <w:r>
              <w:t xml:space="preserve">Nepieciešams saskaņot </w:t>
            </w:r>
            <w:r w:rsidRPr="00CC2C7A">
              <w:t>Ministru kabineta 2017. gada 23.</w:t>
            </w:r>
            <w:r>
              <w:t> </w:t>
            </w:r>
            <w:r w:rsidRPr="00CC2C7A">
              <w:t>maija noteikum</w:t>
            </w:r>
            <w:r>
              <w:t>u</w:t>
            </w:r>
            <w:r w:rsidRPr="00CC2C7A">
              <w:t>s Nr.</w:t>
            </w:r>
            <w:r>
              <w:t> </w:t>
            </w:r>
            <w:r w:rsidRPr="00CC2C7A">
              <w:t>264 "Noteikumi par Profesiju klasifikatoru, profesijai atbilstošiem pamatuzdevumiem un kvalifikācijas pamatprasībām" ar Ministru kabineta 2016.</w:t>
            </w:r>
            <w:r>
              <w:t> </w:t>
            </w:r>
            <w:r w:rsidRPr="00CC2C7A">
              <w:t>gada 24.</w:t>
            </w:r>
            <w:r>
              <w:t> </w:t>
            </w:r>
            <w:r w:rsidRPr="00CC2C7A">
              <w:t>maija noteikumu Nr.</w:t>
            </w:r>
            <w:r>
              <w:t> </w:t>
            </w:r>
            <w:r w:rsidRPr="00CC2C7A">
              <w:t>317 "Ārstniecības personu un ārstniecības atbalsta personu reģistra izveides, papildināšanas un uzturēšanas kārtība" 1.</w:t>
            </w:r>
            <w:r>
              <w:t> </w:t>
            </w:r>
            <w:r w:rsidRPr="00CC2C7A">
              <w:t>pielikumā ietverto ārstniecības personu klasifikatoru (redakcija, kas stāsies spēkā 01.01.2022.).</w:t>
            </w:r>
          </w:p>
          <w:p w14:paraId="0B2FE78A" w14:textId="779BCA67" w:rsidR="00113B16" w:rsidRPr="00CC2C7A" w:rsidRDefault="00CA2F8A" w:rsidP="00E516BA">
            <w:pPr>
              <w:jc w:val="both"/>
            </w:pPr>
            <w:r w:rsidRPr="00CC2C7A">
              <w:t>Kā arī Veselības ministrija ir izstrādājusi Ministru kabineta noteikumu projektu "Grozījumi Ministru kabineta 2009.</w:t>
            </w:r>
            <w:r>
              <w:t> </w:t>
            </w:r>
            <w:r w:rsidRPr="00CC2C7A">
              <w:t>gada 24.</w:t>
            </w:r>
            <w:r>
              <w:t> </w:t>
            </w:r>
            <w:r w:rsidRPr="00CC2C7A">
              <w:t>marta noteikumos Nr.</w:t>
            </w:r>
            <w:r>
              <w:t> </w:t>
            </w:r>
            <w:r w:rsidRPr="00CC2C7A">
              <w:t>268 "Noteikumi par ārstniecības personu un studējošo, kuri apgūst pirmā vai otrā līmeņa profesionālās augstākās medicīniskās izglītības programmas, kompetenci ārstniecībā un šo personu teorētisko un praktisko zināšanu apjomu""</w:t>
            </w:r>
            <w:r w:rsidRPr="00CC2C7A">
              <w:rPr>
                <w:rStyle w:val="FootnoteReference"/>
              </w:rPr>
              <w:footnoteReference w:id="10"/>
            </w:r>
            <w:r w:rsidRPr="00CC2C7A">
              <w:t>, kas paredz precizēt periodu līdz kuram ir spēkā sertifikāti māsas specialitātēs, kas tika piešķirti saskaņā ar ārstniecības personu specialitāšu klasifikatoru, kāds bija spēkā līdz 2009.</w:t>
            </w:r>
            <w:r>
              <w:t> </w:t>
            </w:r>
            <w:r w:rsidRPr="00CC2C7A">
              <w:t>gada 7.</w:t>
            </w:r>
            <w:r>
              <w:t> </w:t>
            </w:r>
            <w:r w:rsidRPr="00CC2C7A">
              <w:t>martam (2009.</w:t>
            </w:r>
            <w:r>
              <w:t> </w:t>
            </w:r>
            <w:r w:rsidRPr="00CC2C7A">
              <w:t>gadā stājoties spēkā jaunajam ārstniecības personu specialitāšu klasifikatoram tika noteikts pārejas periods, līdz kuram ir spēkā ārstniecības personu sertifikāti). Iepriekš minētais noteikumu projekts paredz, ka māsas profesijas specialitātēm termiņš tiek noteikts 2021.</w:t>
            </w:r>
            <w:r>
              <w:t> </w:t>
            </w:r>
            <w:r w:rsidRPr="00CC2C7A">
              <w:t>gada 31.</w:t>
            </w:r>
            <w:r>
              <w:t> </w:t>
            </w:r>
            <w:r w:rsidRPr="00CC2C7A">
              <w:t>decembris. Līdz ar to plānots, ka 2021.</w:t>
            </w:r>
            <w:r>
              <w:t> </w:t>
            </w:r>
            <w:r w:rsidRPr="00CC2C7A">
              <w:t>gada 31.</w:t>
            </w:r>
            <w:r>
              <w:t> </w:t>
            </w:r>
            <w:r w:rsidRPr="00CC2C7A">
              <w:t>decembrī noslēdzas pārejas periods un vairs netiks lietoti māsu specialitāšu nosaukumi, kas tika piešķirti saskaņā ar ārstniecības personu specialitāšu klasifikatoru, kas bija spēkā līdz 2009.</w:t>
            </w:r>
            <w:r>
              <w:t> </w:t>
            </w:r>
            <w:r w:rsidRPr="00CC2C7A">
              <w:t>gada 7.</w:t>
            </w:r>
            <w:r>
              <w:t> </w:t>
            </w:r>
            <w:r w:rsidRPr="00CC2C7A">
              <w:t>martam.</w:t>
            </w:r>
          </w:p>
        </w:tc>
      </w:tr>
      <w:tr w:rsidR="0064233E" w:rsidRPr="00C53369" w14:paraId="750B864B" w14:textId="77777777" w:rsidTr="00953331">
        <w:tc>
          <w:tcPr>
            <w:tcW w:w="756" w:type="dxa"/>
          </w:tcPr>
          <w:p w14:paraId="67ACC70B" w14:textId="3DA23E25" w:rsidR="0064233E" w:rsidRDefault="008E3F41" w:rsidP="0064233E">
            <w:pPr>
              <w:rPr>
                <w:b/>
              </w:rPr>
            </w:pPr>
            <w:r>
              <w:rPr>
                <w:b/>
              </w:rPr>
              <w:t>6</w:t>
            </w:r>
            <w:r w:rsidR="0064233E">
              <w:rPr>
                <w:b/>
              </w:rPr>
              <w:t>4.</w:t>
            </w:r>
          </w:p>
        </w:tc>
        <w:tc>
          <w:tcPr>
            <w:tcW w:w="2641" w:type="dxa"/>
          </w:tcPr>
          <w:p w14:paraId="6A5CDE3D" w14:textId="20E47651" w:rsidR="0064233E" w:rsidRPr="00873E76" w:rsidRDefault="0064233E" w:rsidP="0064233E">
            <w:r w:rsidRPr="0064233E">
              <w:t>Iecirkņa MĀSA</w:t>
            </w:r>
            <w:r>
              <w:t xml:space="preserve"> – 3221</w:t>
            </w:r>
            <w:r w:rsidR="00E516BA">
              <w:t>  </w:t>
            </w:r>
            <w:r>
              <w:t>02</w:t>
            </w:r>
          </w:p>
        </w:tc>
        <w:tc>
          <w:tcPr>
            <w:tcW w:w="2850" w:type="dxa"/>
          </w:tcPr>
          <w:p w14:paraId="07C6C3EC" w14:textId="7EDCF53B" w:rsidR="0064233E" w:rsidRPr="00147D77" w:rsidRDefault="0064233E" w:rsidP="00A71FA4">
            <w:pPr>
              <w:pStyle w:val="CommentText"/>
              <w:rPr>
                <w:b/>
                <w:sz w:val="24"/>
                <w:szCs w:val="24"/>
              </w:rPr>
            </w:pPr>
            <w:r w:rsidRPr="00953331">
              <w:rPr>
                <w:b/>
                <w:sz w:val="24"/>
                <w:szCs w:val="24"/>
              </w:rPr>
              <w:t>SVĪTROTS</w:t>
            </w:r>
          </w:p>
        </w:tc>
        <w:tc>
          <w:tcPr>
            <w:tcW w:w="7746" w:type="dxa"/>
            <w:vMerge/>
          </w:tcPr>
          <w:p w14:paraId="6F56EE94" w14:textId="77777777" w:rsidR="0064233E" w:rsidRPr="00CC2C7A" w:rsidRDefault="0064233E" w:rsidP="0064233E">
            <w:pPr>
              <w:spacing w:before="120"/>
              <w:jc w:val="both"/>
              <w:rPr>
                <w:color w:val="212529"/>
                <w:shd w:val="clear" w:color="auto" w:fill="FFFFFF"/>
              </w:rPr>
            </w:pPr>
          </w:p>
        </w:tc>
      </w:tr>
      <w:tr w:rsidR="0064233E" w:rsidRPr="00C53369" w14:paraId="1EEC85AA" w14:textId="77777777" w:rsidTr="00953331">
        <w:tc>
          <w:tcPr>
            <w:tcW w:w="756" w:type="dxa"/>
          </w:tcPr>
          <w:p w14:paraId="5A1DAEC0" w14:textId="74911CA6" w:rsidR="0064233E" w:rsidRDefault="008E3F41" w:rsidP="0064233E">
            <w:pPr>
              <w:rPr>
                <w:b/>
              </w:rPr>
            </w:pPr>
            <w:r>
              <w:rPr>
                <w:b/>
              </w:rPr>
              <w:t>65.</w:t>
            </w:r>
          </w:p>
        </w:tc>
        <w:tc>
          <w:tcPr>
            <w:tcW w:w="2641" w:type="dxa"/>
          </w:tcPr>
          <w:p w14:paraId="3FC5EA58" w14:textId="77777777" w:rsidR="0064233E" w:rsidRDefault="0064233E" w:rsidP="0064233E">
            <w:pPr>
              <w:rPr>
                <w:b/>
              </w:rPr>
            </w:pPr>
            <w:r>
              <w:rPr>
                <w:b/>
              </w:rPr>
              <w:t>-</w:t>
            </w:r>
          </w:p>
        </w:tc>
        <w:tc>
          <w:tcPr>
            <w:tcW w:w="2850" w:type="dxa"/>
          </w:tcPr>
          <w:p w14:paraId="26BC0FB5" w14:textId="77777777" w:rsidR="0064233E" w:rsidRPr="00042932" w:rsidRDefault="0064233E" w:rsidP="0064233E">
            <w:pPr>
              <w:rPr>
                <w:b/>
              </w:rPr>
            </w:pPr>
            <w:proofErr w:type="spellStart"/>
            <w:r w:rsidRPr="00042932">
              <w:rPr>
                <w:b/>
              </w:rPr>
              <w:t>Ciguna</w:t>
            </w:r>
            <w:proofErr w:type="spellEnd"/>
            <w:r w:rsidRPr="00042932">
              <w:rPr>
                <w:b/>
              </w:rPr>
              <w:t xml:space="preserve"> INSTRUKTORS – 3230  06</w:t>
            </w:r>
          </w:p>
        </w:tc>
        <w:tc>
          <w:tcPr>
            <w:tcW w:w="7746" w:type="dxa"/>
          </w:tcPr>
          <w:p w14:paraId="17B34F26" w14:textId="77777777" w:rsidR="0064233E" w:rsidRPr="00CB465D" w:rsidRDefault="0064233E" w:rsidP="0064233E">
            <w:pPr>
              <w:ind w:right="-1"/>
              <w:jc w:val="both"/>
            </w:pPr>
            <w:r>
              <w:t xml:space="preserve">Latvijas Austrumu vingrošanas asociācijas priekšlikums par profesijas </w:t>
            </w:r>
            <w:r w:rsidRPr="00CC2C7A">
              <w:t>"</w:t>
            </w:r>
            <w:proofErr w:type="spellStart"/>
            <w:r>
              <w:t>Ciguna</w:t>
            </w:r>
            <w:proofErr w:type="spellEnd"/>
            <w:r>
              <w:t xml:space="preserve"> INSTRUKTORS</w:t>
            </w:r>
            <w:r w:rsidRPr="00CC2C7A">
              <w:t>"</w:t>
            </w:r>
            <w:r>
              <w:t xml:space="preserve"> </w:t>
            </w:r>
            <w:r w:rsidRPr="00CB465D">
              <w:t>iekļaušanu Profesiju klasifikatorā.</w:t>
            </w:r>
          </w:p>
          <w:p w14:paraId="0C550F98" w14:textId="77777777" w:rsidR="008228BE" w:rsidRDefault="008228BE" w:rsidP="0064233E">
            <w:pPr>
              <w:jc w:val="both"/>
              <w:rPr>
                <w:u w:val="single"/>
              </w:rPr>
            </w:pPr>
          </w:p>
          <w:p w14:paraId="54F027B7" w14:textId="32F56CA0" w:rsidR="0064233E" w:rsidRPr="00C309A0" w:rsidRDefault="0064233E" w:rsidP="0064233E">
            <w:pPr>
              <w:jc w:val="both"/>
              <w:rPr>
                <w:u w:val="single"/>
              </w:rPr>
            </w:pPr>
            <w:r w:rsidRPr="00C309A0">
              <w:rPr>
                <w:u w:val="single"/>
              </w:rPr>
              <w:t>Pamatojums:</w:t>
            </w:r>
          </w:p>
          <w:p w14:paraId="1C307931" w14:textId="77777777" w:rsidR="0064233E" w:rsidRPr="00932B5E" w:rsidRDefault="0064233E" w:rsidP="008228BE">
            <w:pPr>
              <w:jc w:val="both"/>
              <w:rPr>
                <w:iCs/>
              </w:rPr>
            </w:pPr>
            <w:proofErr w:type="spellStart"/>
            <w:r>
              <w:t>Ciguns</w:t>
            </w:r>
            <w:proofErr w:type="spellEnd"/>
            <w:r>
              <w:t xml:space="preserve"> ir viens no Austrumu veselības veicināšanas veidiem, kura pamatā ir lēnas plūstošas kustības, dziļā elpošana un domu sakārtošana ar mērķi sasniegt mieru un līdzsvaru. Ķīniešu valodā </w:t>
            </w:r>
            <w:r>
              <w:rPr>
                <w:i/>
                <w:iCs/>
              </w:rPr>
              <w:t xml:space="preserve">ci </w:t>
            </w:r>
            <w:r>
              <w:t xml:space="preserve">nozīmē dzīvības spēku, iekšējo enerģiju, bet </w:t>
            </w:r>
            <w:proofErr w:type="spellStart"/>
            <w:r>
              <w:rPr>
                <w:i/>
                <w:iCs/>
              </w:rPr>
              <w:t>gun</w:t>
            </w:r>
            <w:proofErr w:type="spellEnd"/>
            <w:r>
              <w:t xml:space="preserve"> – darbu, tātad </w:t>
            </w:r>
            <w:r>
              <w:rPr>
                <w:i/>
                <w:iCs/>
              </w:rPr>
              <w:t>ci-</w:t>
            </w:r>
            <w:proofErr w:type="spellStart"/>
            <w:r>
              <w:rPr>
                <w:i/>
                <w:iCs/>
              </w:rPr>
              <w:t>gun</w:t>
            </w:r>
            <w:proofErr w:type="spellEnd"/>
            <w:r>
              <w:t xml:space="preserve"> ir darbs ar dzīvības spēku. Tas balstās uz gadu tūkstošiem seno Ķīnas medicīnu. Latviešu valodas ekspertu komisija 2013. gada 9. oktobrī (protokols Nr. 30 §2) atbalstīja svešvārda </w:t>
            </w:r>
            <w:proofErr w:type="spellStart"/>
            <w:r>
              <w:rPr>
                <w:i/>
                <w:iCs/>
              </w:rPr>
              <w:t>cigun</w:t>
            </w:r>
            <w:proofErr w:type="spellEnd"/>
            <w:r>
              <w:t xml:space="preserve"> latviešu valodas formu </w:t>
            </w:r>
            <w:proofErr w:type="spellStart"/>
            <w:r>
              <w:rPr>
                <w:b/>
                <w:bCs/>
              </w:rPr>
              <w:t>ciguns</w:t>
            </w:r>
            <w:proofErr w:type="spellEnd"/>
            <w:r>
              <w:rPr>
                <w:b/>
                <w:bCs/>
              </w:rPr>
              <w:t>.</w:t>
            </w:r>
            <w:r>
              <w:t xml:space="preserve"> Šis latviskojums iegājies un tiek lietots masu medijos, grāmatās un dokumentos</w:t>
            </w:r>
            <w:r>
              <w:rPr>
                <w:i/>
                <w:iCs/>
              </w:rPr>
              <w:t>.</w:t>
            </w:r>
          </w:p>
          <w:p w14:paraId="5EEE8113" w14:textId="77777777" w:rsidR="001D2393" w:rsidRDefault="001D2393" w:rsidP="008228BE">
            <w:pPr>
              <w:ind w:right="-1"/>
              <w:jc w:val="both"/>
            </w:pPr>
          </w:p>
          <w:p w14:paraId="0AA5FAE3" w14:textId="7D025E74" w:rsidR="0064233E" w:rsidRDefault="0064233E" w:rsidP="008228BE">
            <w:pPr>
              <w:ind w:right="-1"/>
              <w:jc w:val="both"/>
            </w:pPr>
            <w:proofErr w:type="spellStart"/>
            <w:r>
              <w:t>Ciguns</w:t>
            </w:r>
            <w:proofErr w:type="spellEnd"/>
            <w:r>
              <w:t xml:space="preserve"> ir ļoti populārs savā dzimtenē – Ķīnā un visā Dienvidaustrumu Āzijā. Tagad tas ir kļuvis populārs arī Rietumu pasaulē – savas efektivitātes, drošuma un vieglās pieejamības dēļ. Latvijā </w:t>
            </w:r>
            <w:proofErr w:type="spellStart"/>
            <w:r>
              <w:t>ciguna</w:t>
            </w:r>
            <w:proofErr w:type="spellEnd"/>
            <w:r>
              <w:t xml:space="preserve"> metodi mēs saprotam kā atveseļošanas sistēmu, atbrīvotu no mistikas un reliģiskiem uzskatiem, metodoloģiski pielāgotu mūsu zemes cilvēka mentalitātei.</w:t>
            </w:r>
          </w:p>
          <w:p w14:paraId="5244D28F" w14:textId="77777777" w:rsidR="008228BE" w:rsidRDefault="008228BE" w:rsidP="008228BE">
            <w:pPr>
              <w:ind w:right="-1"/>
              <w:jc w:val="both"/>
              <w:rPr>
                <w:sz w:val="22"/>
                <w:szCs w:val="22"/>
              </w:rPr>
            </w:pPr>
          </w:p>
          <w:p w14:paraId="1C967EC7" w14:textId="354EA9FE" w:rsidR="0064233E" w:rsidRDefault="0064233E" w:rsidP="008228BE">
            <w:pPr>
              <w:jc w:val="both"/>
              <w:rPr>
                <w:rStyle w:val="classifier-headername"/>
              </w:rPr>
            </w:pPr>
            <w:r>
              <w:t xml:space="preserve">Jau vairākus gadus </w:t>
            </w:r>
            <w:proofErr w:type="spellStart"/>
            <w:r>
              <w:t>ciguns</w:t>
            </w:r>
            <w:proofErr w:type="spellEnd"/>
            <w:r>
              <w:t xml:space="preserve"> ir pilnvērtīga </w:t>
            </w:r>
            <w:r>
              <w:rPr>
                <w:rFonts w:cstheme="minorHAnsi"/>
              </w:rPr>
              <w:t xml:space="preserve">Eiropas Sociālā fonda </w:t>
            </w:r>
            <w:r>
              <w:t xml:space="preserve">projektu aktivitāšu sastāvdaļa. Ir notikušas jau </w:t>
            </w:r>
            <w:r>
              <w:rPr>
                <w:rStyle w:val="classifier-headername"/>
              </w:rPr>
              <w:t xml:space="preserve">2503 nodarbības (uz 03.07.2021). Nodarbības nodrošina </w:t>
            </w:r>
            <w:r>
              <w:t>Latvijas Austrumu vingrošanas asociācijas</w:t>
            </w:r>
            <w:r>
              <w:rPr>
                <w:rStyle w:val="classifier-headername"/>
              </w:rPr>
              <w:t xml:space="preserve"> instruktori un nodarbības notiek latviešu valodā. </w:t>
            </w:r>
            <w:r>
              <w:rPr>
                <w:rFonts w:cstheme="minorHAnsi"/>
              </w:rPr>
              <w:t xml:space="preserve">Eiropas Sociālā fonda projekta Nr. 9.2.4.2/16/I/021 "Mēs par veselīgu Rīgu!" ietvaros no 2018. gada III ceturkšņa līdz 2021. gada I ceturksnim (ieskaitot) ir novadītas </w:t>
            </w:r>
            <w:r>
              <w:rPr>
                <w:rFonts w:cstheme="minorHAnsi"/>
                <w:b/>
                <w:bCs/>
              </w:rPr>
              <w:t>1 582</w:t>
            </w:r>
            <w:r>
              <w:rPr>
                <w:rFonts w:cstheme="minorHAnsi"/>
              </w:rPr>
              <w:t xml:space="preserve"> </w:t>
            </w:r>
            <w:proofErr w:type="spellStart"/>
            <w:r>
              <w:rPr>
                <w:rFonts w:cstheme="minorHAnsi"/>
              </w:rPr>
              <w:t>ciguna</w:t>
            </w:r>
            <w:proofErr w:type="spellEnd"/>
            <w:r>
              <w:rPr>
                <w:rFonts w:cstheme="minorHAnsi"/>
              </w:rPr>
              <w:t xml:space="preserve"> nodarbības. Vienās nodarbības vidējais dalībnieku skaits – 20 cilvēki. Nodarbības vadīja un vada sertificēti instruktori </w:t>
            </w:r>
            <w:r w:rsidRPr="003C0631">
              <w:rPr>
                <w:rFonts w:cstheme="minorHAnsi"/>
                <w:bCs/>
              </w:rPr>
              <w:t xml:space="preserve">Anita </w:t>
            </w:r>
            <w:proofErr w:type="spellStart"/>
            <w:r w:rsidRPr="003C0631">
              <w:rPr>
                <w:rFonts w:cstheme="minorHAnsi"/>
                <w:bCs/>
              </w:rPr>
              <w:t>Tamašauska</w:t>
            </w:r>
            <w:proofErr w:type="spellEnd"/>
            <w:r w:rsidRPr="003C0631">
              <w:rPr>
                <w:rFonts w:cstheme="minorHAnsi"/>
                <w:bCs/>
              </w:rPr>
              <w:t xml:space="preserve">, Ārija Artmane, Baiba Jirgena, Daiga </w:t>
            </w:r>
            <w:proofErr w:type="spellStart"/>
            <w:r w:rsidRPr="003C0631">
              <w:rPr>
                <w:rFonts w:cstheme="minorHAnsi"/>
                <w:bCs/>
              </w:rPr>
              <w:t>Šļahota</w:t>
            </w:r>
            <w:proofErr w:type="spellEnd"/>
            <w:r w:rsidRPr="003C0631">
              <w:rPr>
                <w:rFonts w:cstheme="minorHAnsi"/>
                <w:bCs/>
              </w:rPr>
              <w:t xml:space="preserve">, Daina Kalniņa, Igors </w:t>
            </w:r>
            <w:proofErr w:type="spellStart"/>
            <w:r w:rsidRPr="003C0631">
              <w:rPr>
                <w:rFonts w:cstheme="minorHAnsi"/>
                <w:bCs/>
              </w:rPr>
              <w:t>Kudrjavcevs</w:t>
            </w:r>
            <w:proofErr w:type="spellEnd"/>
            <w:r w:rsidRPr="003C0631">
              <w:rPr>
                <w:rFonts w:cstheme="minorHAnsi"/>
                <w:bCs/>
              </w:rPr>
              <w:t xml:space="preserve">, Ingrīda Poļaka, Kadrija </w:t>
            </w:r>
            <w:proofErr w:type="spellStart"/>
            <w:r w:rsidRPr="003C0631">
              <w:rPr>
                <w:rFonts w:cstheme="minorHAnsi"/>
                <w:bCs/>
              </w:rPr>
              <w:t>Beirote</w:t>
            </w:r>
            <w:proofErr w:type="spellEnd"/>
            <w:r w:rsidRPr="003C0631">
              <w:rPr>
                <w:rFonts w:cstheme="minorHAnsi"/>
                <w:bCs/>
              </w:rPr>
              <w:t>, Solvita Zemīte.</w:t>
            </w:r>
            <w:r>
              <w:rPr>
                <w:rFonts w:cstheme="minorHAnsi"/>
                <w:bCs/>
              </w:rPr>
              <w:t xml:space="preserve"> </w:t>
            </w:r>
            <w:r>
              <w:rPr>
                <w:rFonts w:cstheme="minorHAnsi"/>
              </w:rPr>
              <w:t xml:space="preserve">Līdz 2023. gada maijam paredzēts novadīt vēl 1 223 </w:t>
            </w:r>
            <w:proofErr w:type="spellStart"/>
            <w:r>
              <w:rPr>
                <w:rFonts w:cstheme="minorHAnsi"/>
              </w:rPr>
              <w:t>ciguna</w:t>
            </w:r>
            <w:proofErr w:type="spellEnd"/>
            <w:r>
              <w:rPr>
                <w:rFonts w:cstheme="minorHAnsi"/>
              </w:rPr>
              <w:t xml:space="preserve"> nodarbības. </w:t>
            </w:r>
            <w:proofErr w:type="spellStart"/>
            <w:r>
              <w:rPr>
                <w:rStyle w:val="classifier-headername"/>
              </w:rPr>
              <w:t>Ciguna</w:t>
            </w:r>
            <w:proofErr w:type="spellEnd"/>
            <w:r>
              <w:rPr>
                <w:rStyle w:val="classifier-headername"/>
              </w:rPr>
              <w:t xml:space="preserve"> nodarbībās var piedalīties ikviens, neatkarīgi no </w:t>
            </w:r>
            <w:r>
              <w:rPr>
                <w:rStyle w:val="classifier-headername"/>
              </w:rPr>
              <w:lastRenderedPageBreak/>
              <w:t xml:space="preserve">dzimuma, vecuma vai veselības stāvokļa. Pilns saraksts sniegts vēstules pielikumā </w:t>
            </w:r>
            <w:r w:rsidRPr="00CC2C7A">
              <w:t>"</w:t>
            </w:r>
            <w:r>
              <w:rPr>
                <w:rStyle w:val="classifier-headername"/>
              </w:rPr>
              <w:t xml:space="preserve">Informācija par </w:t>
            </w:r>
            <w:proofErr w:type="spellStart"/>
            <w:r>
              <w:rPr>
                <w:rStyle w:val="classifier-headername"/>
              </w:rPr>
              <w:t>ciguna</w:t>
            </w:r>
            <w:proofErr w:type="spellEnd"/>
            <w:r>
              <w:rPr>
                <w:rStyle w:val="classifier-headername"/>
              </w:rPr>
              <w:t xml:space="preserve"> nodarbībām Latvijā</w:t>
            </w:r>
            <w:r w:rsidRPr="00CC2C7A">
              <w:t>"</w:t>
            </w:r>
            <w:r>
              <w:rPr>
                <w:rStyle w:val="classifier-headername"/>
              </w:rPr>
              <w:t>.</w:t>
            </w:r>
          </w:p>
          <w:p w14:paraId="548A677E" w14:textId="77777777" w:rsidR="0064233E" w:rsidRDefault="0064233E" w:rsidP="008228BE">
            <w:pPr>
              <w:jc w:val="both"/>
              <w:rPr>
                <w:rStyle w:val="classifier-headername"/>
              </w:rPr>
            </w:pPr>
            <w:r>
              <w:t>Latvijas Austrumu vingrošanas asociācija</w:t>
            </w:r>
            <w:r>
              <w:rPr>
                <w:rStyle w:val="classifier-headername"/>
              </w:rPr>
              <w:t xml:space="preserve"> pārliecināta, ka šī prakse kalpos Latvijas iedzīvotāju veselības veicināšanai un sabiedrības ilgtspējai.</w:t>
            </w:r>
          </w:p>
          <w:p w14:paraId="22C63251" w14:textId="77777777" w:rsidR="001D2393" w:rsidRDefault="001D2393" w:rsidP="008228BE">
            <w:pPr>
              <w:jc w:val="both"/>
            </w:pPr>
          </w:p>
          <w:p w14:paraId="5CB12663" w14:textId="7EDA9655" w:rsidR="0064233E" w:rsidRDefault="0064233E" w:rsidP="008228BE">
            <w:pPr>
              <w:jc w:val="both"/>
              <w:rPr>
                <w:color w:val="212529"/>
                <w:shd w:val="clear" w:color="auto" w:fill="FFFFFF"/>
              </w:rPr>
            </w:pPr>
            <w:r w:rsidRPr="005216F5">
              <w:t xml:space="preserve">Profesijas plānotā vieta klasifikācijas mazās grupas </w:t>
            </w:r>
            <w:r w:rsidRPr="00CC2C7A">
              <w:t>"</w:t>
            </w:r>
            <w:r>
              <w:t>323 </w:t>
            </w:r>
            <w:r>
              <w:rPr>
                <w:rStyle w:val="classifier-headername"/>
              </w:rPr>
              <w:t>Alternatīvās un papildinošās medicīnas speciālisti</w:t>
            </w:r>
            <w:r w:rsidRPr="00CC2C7A">
              <w:t>"</w:t>
            </w:r>
            <w:r>
              <w:t xml:space="preserve"> </w:t>
            </w:r>
            <w:r w:rsidRPr="005216F5">
              <w:t>atsevišķajā grup</w:t>
            </w:r>
            <w:r>
              <w:t xml:space="preserve">ā </w:t>
            </w:r>
            <w:r w:rsidRPr="00CC2C7A">
              <w:t>"</w:t>
            </w:r>
            <w:r>
              <w:t>3230 </w:t>
            </w:r>
            <w:r>
              <w:rPr>
                <w:rStyle w:val="classifier-headername"/>
              </w:rPr>
              <w:t>Alternatīvās un papildinošās medicīnas speciālisti</w:t>
            </w:r>
            <w:r w:rsidRPr="00CC2C7A">
              <w:t>"</w:t>
            </w:r>
            <w:r>
              <w:rPr>
                <w:color w:val="212529"/>
                <w:shd w:val="clear" w:color="auto" w:fill="FFFFFF"/>
              </w:rPr>
              <w:t>.</w:t>
            </w:r>
          </w:p>
          <w:p w14:paraId="7019CB23" w14:textId="77777777" w:rsidR="006862E5" w:rsidRDefault="006862E5" w:rsidP="008228BE">
            <w:pPr>
              <w:jc w:val="both"/>
              <w:rPr>
                <w:u w:val="single"/>
              </w:rPr>
            </w:pPr>
          </w:p>
          <w:p w14:paraId="131A8719" w14:textId="71E4C300" w:rsidR="0064233E" w:rsidRPr="00300591" w:rsidRDefault="0064233E" w:rsidP="008228BE">
            <w:pPr>
              <w:jc w:val="both"/>
              <w:rPr>
                <w:u w:val="single"/>
              </w:rPr>
            </w:pPr>
            <w:r w:rsidRPr="00300591">
              <w:rPr>
                <w:u w:val="single"/>
              </w:rPr>
              <w:t>Profesijas pamatuzdevumu apraksts:</w:t>
            </w:r>
          </w:p>
          <w:p w14:paraId="7BBD8978" w14:textId="7E04FD4B" w:rsidR="0064233E" w:rsidRDefault="0064233E" w:rsidP="008228BE">
            <w:proofErr w:type="spellStart"/>
            <w:r>
              <w:rPr>
                <w:b/>
                <w:bCs/>
              </w:rPr>
              <w:t>Ciguna</w:t>
            </w:r>
            <w:proofErr w:type="spellEnd"/>
            <w:r>
              <w:rPr>
                <w:b/>
                <w:bCs/>
              </w:rPr>
              <w:t xml:space="preserve"> instruktors</w:t>
            </w:r>
            <w:r>
              <w:t xml:space="preserve"> sastāda un īsteno </w:t>
            </w:r>
            <w:proofErr w:type="spellStart"/>
            <w:r>
              <w:t>ciguna</w:t>
            </w:r>
            <w:proofErr w:type="spellEnd"/>
            <w:r>
              <w:t xml:space="preserve"> nodarbību programmu saskaņā ar </w:t>
            </w:r>
            <w:proofErr w:type="spellStart"/>
            <w:r>
              <w:t>ciguna</w:t>
            </w:r>
            <w:proofErr w:type="spellEnd"/>
            <w:r>
              <w:t xml:space="preserve"> teoriju un praksi:</w:t>
            </w:r>
          </w:p>
          <w:p w14:paraId="314FB40F" w14:textId="77777777" w:rsidR="0064233E" w:rsidRDefault="0064233E" w:rsidP="006862E5">
            <w:pPr>
              <w:pStyle w:val="ListParagraph"/>
              <w:numPr>
                <w:ilvl w:val="0"/>
                <w:numId w:val="40"/>
              </w:numPr>
              <w:spacing w:after="0"/>
              <w:jc w:val="both"/>
            </w:pPr>
            <w:r>
              <w:t>sastāda katras nodarbības un nodarbību kursa plānus;</w:t>
            </w:r>
          </w:p>
          <w:p w14:paraId="59BB79D7" w14:textId="77777777" w:rsidR="0064233E" w:rsidRDefault="0064233E" w:rsidP="006862E5">
            <w:pPr>
              <w:pStyle w:val="ListParagraph"/>
              <w:numPr>
                <w:ilvl w:val="0"/>
                <w:numId w:val="40"/>
              </w:numPr>
              <w:spacing w:after="0"/>
              <w:jc w:val="both"/>
            </w:pPr>
            <w:r>
              <w:t>piemeklē nodarbībām atbilstošu vietu, iekštelpās vai brīvā dabā;</w:t>
            </w:r>
          </w:p>
          <w:p w14:paraId="083E1782" w14:textId="77777777" w:rsidR="0064233E" w:rsidRDefault="0064233E" w:rsidP="006862E5">
            <w:pPr>
              <w:pStyle w:val="ListParagraph"/>
              <w:numPr>
                <w:ilvl w:val="0"/>
                <w:numId w:val="40"/>
              </w:numPr>
              <w:spacing w:after="0"/>
              <w:jc w:val="both"/>
            </w:pPr>
            <w:r>
              <w:t>organizē dalībnieku plūsmu nodarbībā un atbild par normatīvu ievērošanu;</w:t>
            </w:r>
          </w:p>
          <w:p w14:paraId="51188701" w14:textId="77777777" w:rsidR="0064233E" w:rsidRDefault="0064233E" w:rsidP="006862E5">
            <w:pPr>
              <w:pStyle w:val="ListParagraph"/>
              <w:numPr>
                <w:ilvl w:val="0"/>
                <w:numId w:val="40"/>
              </w:numPr>
              <w:spacing w:after="0"/>
              <w:jc w:val="both"/>
            </w:pPr>
            <w:r>
              <w:t>informē dalībniekus par nodarbību saturu un noteikumiem;</w:t>
            </w:r>
          </w:p>
          <w:p w14:paraId="350014B8" w14:textId="77777777" w:rsidR="0064233E" w:rsidRDefault="0064233E" w:rsidP="006862E5">
            <w:pPr>
              <w:pStyle w:val="ListParagraph"/>
              <w:numPr>
                <w:ilvl w:val="0"/>
                <w:numId w:val="40"/>
              </w:numPr>
              <w:spacing w:after="0"/>
              <w:jc w:val="both"/>
            </w:pPr>
            <w:r>
              <w:t>vada nodarbības, uzmanīgi kontrolējot dalībnieku aktivitātes, vajadzības gadījumā mainot nodarbības saturu;</w:t>
            </w:r>
          </w:p>
          <w:p w14:paraId="5F27AB23" w14:textId="77777777" w:rsidR="0064233E" w:rsidRDefault="0064233E" w:rsidP="006862E5">
            <w:pPr>
              <w:pStyle w:val="ListParagraph"/>
              <w:numPr>
                <w:ilvl w:val="0"/>
                <w:numId w:val="40"/>
              </w:numPr>
              <w:spacing w:after="0"/>
              <w:jc w:val="both"/>
            </w:pPr>
            <w:r>
              <w:t>atbild uz dalībnieku jautājumiem, arī laikā starp nodarbībām;</w:t>
            </w:r>
          </w:p>
          <w:p w14:paraId="0FDD44D2" w14:textId="77777777" w:rsidR="0064233E" w:rsidRDefault="0064233E" w:rsidP="006862E5">
            <w:pPr>
              <w:pStyle w:val="ListParagraph"/>
              <w:numPr>
                <w:ilvl w:val="0"/>
                <w:numId w:val="40"/>
              </w:numPr>
              <w:spacing w:after="0"/>
              <w:jc w:val="both"/>
            </w:pPr>
            <w:r>
              <w:t>regulāri pilnveido savu kvalifikāciju un dalās ar savu pieredzi kolēģu lokā;</w:t>
            </w:r>
          </w:p>
          <w:p w14:paraId="36A5DD5E" w14:textId="77777777" w:rsidR="0064233E" w:rsidRDefault="0064233E" w:rsidP="006862E5">
            <w:pPr>
              <w:pStyle w:val="ListParagraph"/>
              <w:numPr>
                <w:ilvl w:val="0"/>
                <w:numId w:val="40"/>
              </w:numPr>
              <w:spacing w:after="0"/>
              <w:jc w:val="both"/>
            </w:pPr>
            <w:r>
              <w:t>ievēro pieklājības, ētikas un tiesību normas, prasa to arī no dalībniekiem;</w:t>
            </w:r>
          </w:p>
          <w:p w14:paraId="142A3804" w14:textId="77777777" w:rsidR="0064233E" w:rsidRDefault="0064233E" w:rsidP="006862E5">
            <w:pPr>
              <w:pStyle w:val="ListParagraph"/>
              <w:numPr>
                <w:ilvl w:val="0"/>
                <w:numId w:val="40"/>
              </w:numPr>
              <w:spacing w:after="0"/>
              <w:jc w:val="both"/>
            </w:pPr>
            <w:r>
              <w:t>apmeklē mākslas un jaunrades pasākumus vai pats nodarbojas ar jaunradi un iesaka to dalībniekiem;</w:t>
            </w:r>
          </w:p>
          <w:p w14:paraId="32B3B544" w14:textId="77777777" w:rsidR="0064233E" w:rsidRDefault="0064233E" w:rsidP="006862E5">
            <w:pPr>
              <w:pStyle w:val="ListParagraph"/>
              <w:numPr>
                <w:ilvl w:val="0"/>
                <w:numId w:val="40"/>
              </w:numPr>
              <w:spacing w:after="0"/>
              <w:jc w:val="both"/>
            </w:pPr>
            <w:r>
              <w:lastRenderedPageBreak/>
              <w:t>ir pozitīvi noskaņots pret cilvēkiem, dzīvām būtnēm un dabu, kalpo par piemēru dalībniekiem.</w:t>
            </w:r>
          </w:p>
          <w:p w14:paraId="0A97D0A4" w14:textId="77777777" w:rsidR="006862E5" w:rsidRDefault="006862E5" w:rsidP="006862E5">
            <w:pPr>
              <w:ind w:right="-1"/>
              <w:jc w:val="both"/>
              <w:rPr>
                <w:noProof/>
              </w:rPr>
            </w:pPr>
          </w:p>
          <w:p w14:paraId="333DB3F1" w14:textId="20E84B27" w:rsidR="0064233E" w:rsidRDefault="0064233E" w:rsidP="006862E5">
            <w:pPr>
              <w:ind w:right="-1"/>
              <w:jc w:val="both"/>
              <w:rPr>
                <w:noProof/>
              </w:rPr>
            </w:pPr>
            <w:r w:rsidRPr="005B0F2C">
              <w:rPr>
                <w:noProof/>
              </w:rPr>
              <w:t>Latvijas Austrumu vingrošanas asociācija</w:t>
            </w:r>
            <w:r>
              <w:rPr>
                <w:noProof/>
              </w:rPr>
              <w:t xml:space="preserve"> ir iesniegusi profesijas aprakstu, kurā noteiktas nepieciešamās kompetences, prasmes un zināšanas.</w:t>
            </w:r>
          </w:p>
          <w:p w14:paraId="612CEDE7" w14:textId="77777777" w:rsidR="0064233E" w:rsidRDefault="0064233E" w:rsidP="006862E5">
            <w:pPr>
              <w:jc w:val="both"/>
              <w:rPr>
                <w:bCs/>
              </w:rPr>
            </w:pPr>
            <w:proofErr w:type="spellStart"/>
            <w:r>
              <w:rPr>
                <w:bCs/>
              </w:rPr>
              <w:t>Ciguna</w:t>
            </w:r>
            <w:proofErr w:type="spellEnd"/>
            <w:r>
              <w:rPr>
                <w:bCs/>
              </w:rPr>
              <w:t xml:space="preserve"> instruktoru apmācība notiek pēc licencētas pieaugušo neformālās izglītības programmas </w:t>
            </w:r>
            <w:r w:rsidRPr="00CC2C7A">
              <w:t>"</w:t>
            </w:r>
            <w:proofErr w:type="spellStart"/>
            <w:r>
              <w:rPr>
                <w:bCs/>
              </w:rPr>
              <w:t>Ciguns</w:t>
            </w:r>
            <w:proofErr w:type="spellEnd"/>
            <w:r>
              <w:rPr>
                <w:bCs/>
              </w:rPr>
              <w:t xml:space="preserve"> – Instruktors</w:t>
            </w:r>
            <w:r w:rsidRPr="00CC2C7A">
              <w:t>"</w:t>
            </w:r>
            <w:r>
              <w:rPr>
                <w:bCs/>
              </w:rPr>
              <w:t xml:space="preserve"> – Rīgas domes IKSD licence DIKS-19-467-ail. Apmācība ilgst pusgadu, 144 kontaktstundu + izglītojamo patstāvīga prakse. Lai iestātos </w:t>
            </w:r>
            <w:proofErr w:type="spellStart"/>
            <w:r>
              <w:rPr>
                <w:bCs/>
              </w:rPr>
              <w:t>ciguna</w:t>
            </w:r>
            <w:proofErr w:type="spellEnd"/>
            <w:r>
              <w:rPr>
                <w:bCs/>
              </w:rPr>
              <w:t xml:space="preserve"> instruktora apmācībā, ir jāapgūst kurss “</w:t>
            </w:r>
            <w:proofErr w:type="spellStart"/>
            <w:r>
              <w:rPr>
                <w:bCs/>
              </w:rPr>
              <w:t>Ciguns</w:t>
            </w:r>
            <w:proofErr w:type="spellEnd"/>
            <w:r>
              <w:rPr>
                <w:bCs/>
              </w:rPr>
              <w:t xml:space="preserve"> - Ievads” (RD IKSD licence DIKS-19-466-ail, 72 kontaktstundas), kas ir domāts ne tikai instruktoriem, bet ikvienam, kas vēlas apgūt uz Ķīnas medicīnas balstītus veselības veicināšanas paņēmienus. Kurss arī ilgst pusgadu. </w:t>
            </w:r>
            <w:proofErr w:type="spellStart"/>
            <w:r>
              <w:rPr>
                <w:bCs/>
              </w:rPr>
              <w:t>Ciguna</w:t>
            </w:r>
            <w:proofErr w:type="spellEnd"/>
            <w:r>
              <w:rPr>
                <w:bCs/>
              </w:rPr>
              <w:t xml:space="preserve"> instruktoru kvalifikācijas celšanai lekciju un praktisko nodarbību kurss </w:t>
            </w:r>
            <w:r w:rsidRPr="00CC2C7A">
              <w:t>"</w:t>
            </w:r>
            <w:r>
              <w:rPr>
                <w:bCs/>
              </w:rPr>
              <w:t>Klasiskie meridiāni un ķermeņa aktīvie punkti</w:t>
            </w:r>
            <w:r w:rsidRPr="00CC2C7A">
              <w:t>"</w:t>
            </w:r>
            <w:r>
              <w:rPr>
                <w:bCs/>
              </w:rPr>
              <w:t xml:space="preserve"> (licencēšanas stadijā).</w:t>
            </w:r>
          </w:p>
          <w:p w14:paraId="46CD3EEB" w14:textId="77777777" w:rsidR="006862E5" w:rsidRDefault="006862E5" w:rsidP="006862E5">
            <w:pPr>
              <w:ind w:right="-1"/>
              <w:jc w:val="both"/>
            </w:pPr>
          </w:p>
          <w:p w14:paraId="13AFB074" w14:textId="54150E2A" w:rsidR="0064233E" w:rsidRPr="005B0F2C" w:rsidRDefault="0064233E" w:rsidP="006862E5">
            <w:pPr>
              <w:ind w:right="-1"/>
              <w:jc w:val="both"/>
            </w:pPr>
            <w:r w:rsidRPr="005B0F2C">
              <w:t xml:space="preserve">Veselības ministrijā ir saņemts </w:t>
            </w:r>
            <w:r w:rsidRPr="005B0F2C">
              <w:rPr>
                <w:noProof/>
              </w:rPr>
              <w:t xml:space="preserve">Latvijas Austrumu vingrošanas asociācijas </w:t>
            </w:r>
            <w:r w:rsidRPr="005B0F2C">
              <w:t>2021.</w:t>
            </w:r>
            <w:r>
              <w:t> </w:t>
            </w:r>
            <w:r w:rsidRPr="005B0F2C">
              <w:t>gada 16.</w:t>
            </w:r>
            <w:r>
              <w:t> </w:t>
            </w:r>
            <w:r w:rsidRPr="005B0F2C">
              <w:t xml:space="preserve">jūnija iesniegums par </w:t>
            </w:r>
            <w:proofErr w:type="spellStart"/>
            <w:r w:rsidRPr="005B0F2C">
              <w:t>Ciguna</w:t>
            </w:r>
            <w:proofErr w:type="spellEnd"/>
            <w:r w:rsidRPr="005B0F2C">
              <w:t xml:space="preserve"> speciālista profesijas iekļaušanu </w:t>
            </w:r>
            <w:r>
              <w:t>P</w:t>
            </w:r>
            <w:r w:rsidRPr="005B0F2C">
              <w:t xml:space="preserve">rofesiju klasifikatorā un izvērtēšanai ir iesniegts arī </w:t>
            </w:r>
            <w:proofErr w:type="spellStart"/>
            <w:r w:rsidRPr="005B0F2C">
              <w:t>Ciguna</w:t>
            </w:r>
            <w:proofErr w:type="spellEnd"/>
            <w:r w:rsidRPr="005B0F2C">
              <w:t xml:space="preserve"> speciālista profesijas standarta projekts.</w:t>
            </w:r>
          </w:p>
          <w:p w14:paraId="7E4780EC" w14:textId="77777777" w:rsidR="006862E5" w:rsidRDefault="006862E5" w:rsidP="006862E5">
            <w:pPr>
              <w:jc w:val="both"/>
              <w:rPr>
                <w:u w:val="single"/>
              </w:rPr>
            </w:pPr>
          </w:p>
          <w:p w14:paraId="56111D71" w14:textId="4AF39928" w:rsidR="0064233E" w:rsidRPr="005B0F2C" w:rsidRDefault="0064233E" w:rsidP="006862E5">
            <w:pPr>
              <w:jc w:val="both"/>
              <w:rPr>
                <w:u w:val="single"/>
              </w:rPr>
            </w:pPr>
            <w:r w:rsidRPr="005B0F2C">
              <w:rPr>
                <w:u w:val="single"/>
              </w:rPr>
              <w:t>Veselības ministrijas viedoklis:</w:t>
            </w:r>
          </w:p>
          <w:p w14:paraId="69A366F1" w14:textId="77777777" w:rsidR="0064233E" w:rsidRPr="005B0F2C" w:rsidRDefault="0064233E" w:rsidP="006862E5">
            <w:pPr>
              <w:jc w:val="both"/>
            </w:pPr>
            <w:r w:rsidRPr="00CC2C7A">
              <w:t>"</w:t>
            </w:r>
            <w:r w:rsidRPr="005B0F2C">
              <w:t>Ārsta profesijas ārstniecisko un diagnostisko komplementārās medicīnas</w:t>
            </w:r>
            <w:r w:rsidRPr="005B0F2C">
              <w:rPr>
                <w:bCs/>
                <w:color w:val="414142"/>
                <w:shd w:val="clear" w:color="auto" w:fill="FFFFFF"/>
              </w:rPr>
              <w:t xml:space="preserve"> </w:t>
            </w:r>
            <w:r w:rsidRPr="005B0F2C">
              <w:t>metožu klasifikatorā</w:t>
            </w:r>
            <w:r w:rsidRPr="005B0F2C">
              <w:rPr>
                <w:rStyle w:val="FootnoteReference"/>
              </w:rPr>
              <w:footnoteReference w:id="11"/>
            </w:r>
            <w:r w:rsidRPr="005B0F2C">
              <w:t xml:space="preserve"> ārstnieciskais Ci-</w:t>
            </w:r>
            <w:proofErr w:type="spellStart"/>
            <w:r w:rsidRPr="005B0F2C">
              <w:t>Gun</w:t>
            </w:r>
            <w:proofErr w:type="spellEnd"/>
            <w:r w:rsidRPr="005B0F2C">
              <w:t xml:space="preserve"> (</w:t>
            </w:r>
            <w:proofErr w:type="spellStart"/>
            <w:r w:rsidRPr="005B0F2C">
              <w:t>Qi</w:t>
            </w:r>
            <w:proofErr w:type="spellEnd"/>
            <w:r w:rsidRPr="005B0F2C">
              <w:t xml:space="preserve">-Gong) ir noteikta kā ārstnieciskā un diagnostiskā metode ārstu praksē (metodes kods M08), kurā </w:t>
            </w:r>
            <w:r w:rsidRPr="005B0F2C">
              <w:lastRenderedPageBreak/>
              <w:t>ietilpst fiziskā un elpošanas vingrošana, kas saprotama kā ārstnieciska un atveseļošanās vingrošana</w:t>
            </w:r>
            <w:r w:rsidRPr="005B0F2C">
              <w:rPr>
                <w:rStyle w:val="FootnoteReference"/>
              </w:rPr>
              <w:footnoteReference w:id="12"/>
            </w:r>
            <w:r w:rsidRPr="005B0F2C">
              <w:t>.</w:t>
            </w:r>
          </w:p>
          <w:p w14:paraId="3CB12529" w14:textId="77777777" w:rsidR="0064233E" w:rsidRPr="005B0F2C" w:rsidRDefault="0064233E" w:rsidP="0064233E">
            <w:pPr>
              <w:jc w:val="both"/>
            </w:pPr>
            <w:r w:rsidRPr="005B0F2C">
              <w:rPr>
                <w:noProof/>
              </w:rPr>
              <w:t xml:space="preserve">Savukārt Latvijas Austrumu vingrošanas asociācijas ierosinātā Ciguna speciālista darbības joma ir vērsta uz veselības veicināšanu, kas nav tieši saistīta ar ārstniecību un plaši </w:t>
            </w:r>
            <w:r w:rsidRPr="005B0F2C">
              <w:t xml:space="preserve">tiek piemērota grupu nodarbībās. </w:t>
            </w:r>
            <w:proofErr w:type="spellStart"/>
            <w:r w:rsidRPr="005B0F2C">
              <w:t>Ciguna</w:t>
            </w:r>
            <w:proofErr w:type="spellEnd"/>
            <w:r w:rsidRPr="005B0F2C">
              <w:t xml:space="preserve"> speciālisti (instruktori) nav ārstniecības personas. Piemēram, ES fondu finansētā projekta pasākumu "Pasākumi vietējās sabiedrības veselības veicināšanai un slimību profilaksei"</w:t>
            </w:r>
            <w:r w:rsidRPr="005B0F2C">
              <w:rPr>
                <w:rStyle w:val="FootnoteReference"/>
              </w:rPr>
              <w:footnoteReference w:id="13"/>
            </w:r>
            <w:r w:rsidRPr="005B0F2C">
              <w:t xml:space="preserve"> ietvaros </w:t>
            </w:r>
            <w:proofErr w:type="spellStart"/>
            <w:r w:rsidRPr="005B0F2C">
              <w:t>Ciguna</w:t>
            </w:r>
            <w:proofErr w:type="spellEnd"/>
            <w:r w:rsidRPr="005B0F2C">
              <w:t xml:space="preserve"> speciālista iesaiste tiek atbalstīta </w:t>
            </w:r>
            <w:proofErr w:type="spellStart"/>
            <w:r w:rsidRPr="005B0F2C">
              <w:t>Cigun</w:t>
            </w:r>
            <w:r>
              <w:t>a</w:t>
            </w:r>
            <w:proofErr w:type="spellEnd"/>
            <w:r w:rsidRPr="005B0F2C">
              <w:t xml:space="preserve"> nodarbību vadīšanā un šīs nodarbības ir īstenojamas tikai fiziskās aktivitātes rīcības </w:t>
            </w:r>
            <w:proofErr w:type="spellStart"/>
            <w:r w:rsidRPr="005B0F2C">
              <w:t>apakšjomā</w:t>
            </w:r>
            <w:proofErr w:type="spellEnd"/>
            <w:r w:rsidRPr="005B0F2C">
              <w:t>.</w:t>
            </w:r>
          </w:p>
          <w:p w14:paraId="72EB682A" w14:textId="77777777" w:rsidR="0064233E" w:rsidRPr="005B0F2C" w:rsidRDefault="0064233E" w:rsidP="0064233E">
            <w:pPr>
              <w:jc w:val="both"/>
              <w:rPr>
                <w:noProof/>
              </w:rPr>
            </w:pPr>
            <w:r w:rsidRPr="005B0F2C">
              <w:rPr>
                <w:noProof/>
              </w:rPr>
              <w:t xml:space="preserve">Ievērojot visu iepriekš minēto, </w:t>
            </w:r>
            <w:r w:rsidRPr="001669B3">
              <w:rPr>
                <w:noProof/>
                <w:u w:val="single"/>
              </w:rPr>
              <w:t>Veselības ministrija atbalsta Ciguna speciālistu iekļaušanu Profesiju klasifikatorā atsevišķā grupā "Alternatīvās un papildinošās medicīnas speciālisti" (3230)</w:t>
            </w:r>
            <w:bookmarkStart w:id="2" w:name="_Hlk77188778"/>
            <w:r w:rsidRPr="001669B3">
              <w:rPr>
                <w:noProof/>
                <w:u w:val="single"/>
              </w:rPr>
              <w:t xml:space="preserve">, </w:t>
            </w:r>
            <w:r w:rsidRPr="005B0F2C">
              <w:rPr>
                <w:noProof/>
              </w:rPr>
              <w:t xml:space="preserve">vienlaikus esam aicinājuši </w:t>
            </w:r>
            <w:bookmarkStart w:id="3" w:name="_Hlk77189396"/>
            <w:r w:rsidRPr="005B0F2C">
              <w:t xml:space="preserve">Latvijas Austrumu vingrošanas asociāciju izvērtēt </w:t>
            </w:r>
            <w:bookmarkEnd w:id="3"/>
            <w:r w:rsidRPr="005B0F2C">
              <w:t xml:space="preserve">formulējums tādām </w:t>
            </w:r>
            <w:proofErr w:type="spellStart"/>
            <w:r w:rsidRPr="005B0F2C">
              <w:t>Ciguna</w:t>
            </w:r>
            <w:proofErr w:type="spellEnd"/>
            <w:r w:rsidRPr="005B0F2C">
              <w:t xml:space="preserve"> speciālista kompetencēm</w:t>
            </w:r>
            <w:r w:rsidRPr="005B0F2C">
              <w:rPr>
                <w:rStyle w:val="FootnoteReference"/>
              </w:rPr>
              <w:footnoteReference w:id="14"/>
            </w:r>
            <w:r w:rsidRPr="005B0F2C">
              <w:t xml:space="preserve"> kā spēja novērtēt klienta vispārējo veselības un </w:t>
            </w:r>
            <w:proofErr w:type="spellStart"/>
            <w:r w:rsidRPr="005B0F2C">
              <w:t>psihoemocionālo</w:t>
            </w:r>
            <w:proofErr w:type="spellEnd"/>
            <w:r w:rsidRPr="005B0F2C">
              <w:t xml:space="preserve"> stāvokli un anamnēzi, kā arī spēja formulēt </w:t>
            </w:r>
            <w:proofErr w:type="spellStart"/>
            <w:r w:rsidRPr="005B0F2C">
              <w:t>ciguna</w:t>
            </w:r>
            <w:proofErr w:type="spellEnd"/>
            <w:r w:rsidRPr="005B0F2C">
              <w:t xml:space="preserve"> prakses vēlamos rezultātus un kontrindikācijas, jo vispārējā veselības stāvokļa novērtēšana un anamnēzes ievākšana ir īstenojama tikai ārstniecības personas kompetences ietvaros.</w:t>
            </w:r>
          </w:p>
          <w:bookmarkEnd w:id="2"/>
          <w:p w14:paraId="4C07FE08" w14:textId="77777777" w:rsidR="0064233E" w:rsidRPr="005B0F2C" w:rsidRDefault="0064233E" w:rsidP="006862E5">
            <w:pPr>
              <w:jc w:val="both"/>
            </w:pPr>
            <w:r w:rsidRPr="005B0F2C">
              <w:t>Ņemot vērā to, ka pastāv arī Ci-</w:t>
            </w:r>
            <w:proofErr w:type="spellStart"/>
            <w:r w:rsidRPr="005B0F2C">
              <w:t>Gun</w:t>
            </w:r>
            <w:proofErr w:type="spellEnd"/>
            <w:r w:rsidRPr="005B0F2C">
              <w:t xml:space="preserve"> (</w:t>
            </w:r>
            <w:proofErr w:type="spellStart"/>
            <w:r w:rsidRPr="005B0F2C">
              <w:t>Qi</w:t>
            </w:r>
            <w:proofErr w:type="spellEnd"/>
            <w:r w:rsidRPr="005B0F2C">
              <w:t xml:space="preserve">-Gong) ārstnieciskā un diagnostiskā metode ārstu praksē (metodes kods M08), kā arī tiek lietoti dažādi </w:t>
            </w:r>
            <w:proofErr w:type="spellStart"/>
            <w:r w:rsidRPr="005B0F2C">
              <w:t>Ciguna</w:t>
            </w:r>
            <w:proofErr w:type="spellEnd"/>
            <w:r w:rsidRPr="005B0F2C">
              <w:t xml:space="preserve"> speciālista profesijas nosaukumi, kā piemēram, treneris un instruktors, tad </w:t>
            </w:r>
            <w:r w:rsidRPr="005B0F2C">
              <w:lastRenderedPageBreak/>
              <w:t>aicinām Labklājības ministriju izvērtēt un Profesiju klasifikatorā iekļaut tādu profesijas nosaukumu, kas nemaldinātu klientus un būtu nepārprotami saprotams, ka šajā profesijā nodarbinātais nav ārstniecības persona un nenodarbojas ar ārstniecību.</w:t>
            </w:r>
            <w:r w:rsidRPr="00CC2C7A">
              <w:t>"</w:t>
            </w:r>
            <w:r>
              <w:t>.</w:t>
            </w:r>
          </w:p>
          <w:p w14:paraId="12CDA635" w14:textId="77777777" w:rsidR="006862E5" w:rsidRDefault="006862E5" w:rsidP="006862E5">
            <w:pPr>
              <w:jc w:val="both"/>
            </w:pPr>
          </w:p>
          <w:p w14:paraId="69A94C99" w14:textId="02EE80BE" w:rsidR="0064233E" w:rsidRPr="005B0F2C" w:rsidRDefault="0064233E" w:rsidP="006862E5">
            <w:pPr>
              <w:jc w:val="both"/>
            </w:pPr>
            <w:r w:rsidRPr="005B0F2C">
              <w:t xml:space="preserve">Tā kā Profesiju klasifikatorā ir iekļautas tādas profesijas kā “Instruktors”, kas vada sporta, fiziskās un vingrošanas nodarbības, tad </w:t>
            </w:r>
            <w:r w:rsidRPr="001D2393">
              <w:rPr>
                <w:u w:val="single"/>
              </w:rPr>
              <w:t>Labklājības ministrija</w:t>
            </w:r>
            <w:r w:rsidRPr="005B0F2C">
              <w:t xml:space="preserve"> atbalsta iekļaut Profesiju klasifikatora </w:t>
            </w:r>
            <w:r>
              <w:t xml:space="preserve">mazās grupas </w:t>
            </w:r>
            <w:r w:rsidRPr="00CC2C7A">
              <w:t>"</w:t>
            </w:r>
            <w:r>
              <w:t>323</w:t>
            </w:r>
            <w:r w:rsidRPr="005B0F2C">
              <w:t xml:space="preserve"> Alternatīvās un papildinošās medicīnas speciālisti</w:t>
            </w:r>
            <w:r w:rsidRPr="00CC2C7A">
              <w:t>"</w:t>
            </w:r>
            <w:r w:rsidRPr="005B0F2C">
              <w:t xml:space="preserve"> atsevišķ</w:t>
            </w:r>
            <w:r>
              <w:t>ajā</w:t>
            </w:r>
            <w:r w:rsidRPr="005B0F2C">
              <w:t xml:space="preserve"> grupā </w:t>
            </w:r>
            <w:r w:rsidRPr="00CC2C7A">
              <w:t>"</w:t>
            </w:r>
            <w:r>
              <w:t>3230 </w:t>
            </w:r>
            <w:r w:rsidRPr="005B0F2C">
              <w:t>Alternatīvās un papildinošās medicīnas speciālisti</w:t>
            </w:r>
            <w:r w:rsidRPr="00CC2C7A">
              <w:t>"</w:t>
            </w:r>
            <w:r w:rsidRPr="005B0F2C">
              <w:t xml:space="preserve"> profesiju </w:t>
            </w:r>
            <w:r w:rsidRPr="00CC2C7A">
              <w:t>"</w:t>
            </w:r>
            <w:proofErr w:type="spellStart"/>
            <w:r w:rsidRPr="005B0F2C">
              <w:t>Ciguna</w:t>
            </w:r>
            <w:proofErr w:type="spellEnd"/>
            <w:r w:rsidRPr="005B0F2C">
              <w:t xml:space="preserve"> </w:t>
            </w:r>
            <w:r>
              <w:t>INSTRUKTORS</w:t>
            </w:r>
            <w:r w:rsidRPr="00CC2C7A">
              <w:t>"</w:t>
            </w:r>
            <w:r w:rsidRPr="005B0F2C">
              <w:t>.</w:t>
            </w:r>
          </w:p>
        </w:tc>
      </w:tr>
      <w:tr w:rsidR="0064233E" w:rsidRPr="00C53369" w14:paraId="51CF5DAB" w14:textId="77777777" w:rsidTr="00953331">
        <w:trPr>
          <w:trHeight w:val="503"/>
        </w:trPr>
        <w:tc>
          <w:tcPr>
            <w:tcW w:w="756" w:type="dxa"/>
          </w:tcPr>
          <w:p w14:paraId="72D09CCD" w14:textId="20762327" w:rsidR="0064233E" w:rsidRPr="00C53369" w:rsidRDefault="008E3F41" w:rsidP="0064233E">
            <w:pPr>
              <w:rPr>
                <w:b/>
              </w:rPr>
            </w:pPr>
            <w:r>
              <w:rPr>
                <w:b/>
              </w:rPr>
              <w:lastRenderedPageBreak/>
              <w:t>66</w:t>
            </w:r>
            <w:r w:rsidR="0064233E" w:rsidRPr="00C53369">
              <w:rPr>
                <w:b/>
              </w:rPr>
              <w:t>.</w:t>
            </w:r>
          </w:p>
        </w:tc>
        <w:tc>
          <w:tcPr>
            <w:tcW w:w="2641" w:type="dxa"/>
          </w:tcPr>
          <w:p w14:paraId="481C60B4" w14:textId="77777777" w:rsidR="0064233E" w:rsidRPr="00C53369" w:rsidRDefault="0064233E" w:rsidP="0064233E">
            <w:pPr>
              <w:rPr>
                <w:b/>
              </w:rPr>
            </w:pPr>
            <w:r>
              <w:rPr>
                <w:b/>
              </w:rPr>
              <w:t>-</w:t>
            </w:r>
          </w:p>
        </w:tc>
        <w:tc>
          <w:tcPr>
            <w:tcW w:w="2850" w:type="dxa"/>
          </w:tcPr>
          <w:p w14:paraId="03B6B987" w14:textId="0176E4C6" w:rsidR="0064233E" w:rsidRPr="00C53369" w:rsidRDefault="0064233E" w:rsidP="0064233E">
            <w:pPr>
              <w:rPr>
                <w:b/>
              </w:rPr>
            </w:pPr>
            <w:r>
              <w:rPr>
                <w:b/>
              </w:rPr>
              <w:t>IZMEKLĒTĀJA PALĪGS (</w:t>
            </w:r>
            <w:proofErr w:type="spellStart"/>
            <w:r w:rsidRPr="008F2E1C">
              <w:rPr>
                <w:b/>
                <w:i/>
              </w:rPr>
              <w:t>iekšlietu</w:t>
            </w:r>
            <w:proofErr w:type="spellEnd"/>
            <w:r w:rsidRPr="008F2E1C">
              <w:rPr>
                <w:b/>
                <w:i/>
              </w:rPr>
              <w:t xml:space="preserve"> jomā</w:t>
            </w:r>
            <w:r>
              <w:rPr>
                <w:b/>
              </w:rPr>
              <w:t xml:space="preserve">) – </w:t>
            </w:r>
            <w:r w:rsidR="00A5232A">
              <w:rPr>
                <w:b/>
              </w:rPr>
              <w:t>3355  45</w:t>
            </w:r>
          </w:p>
        </w:tc>
        <w:tc>
          <w:tcPr>
            <w:tcW w:w="7746" w:type="dxa"/>
          </w:tcPr>
          <w:p w14:paraId="13F8253F" w14:textId="77777777" w:rsidR="0064233E" w:rsidRPr="004425D6" w:rsidRDefault="0064233E" w:rsidP="0064233E">
            <w:pPr>
              <w:jc w:val="both"/>
              <w:rPr>
                <w:rFonts w:eastAsia="Calibri"/>
                <w:lang w:eastAsia="en-US"/>
              </w:rPr>
            </w:pPr>
            <w:proofErr w:type="spellStart"/>
            <w:r w:rsidRPr="004425D6">
              <w:rPr>
                <w:rFonts w:eastAsia="Calibri"/>
                <w:lang w:eastAsia="en-US"/>
              </w:rPr>
              <w:t>Iekšlietu</w:t>
            </w:r>
            <w:proofErr w:type="spellEnd"/>
            <w:r w:rsidRPr="004425D6">
              <w:rPr>
                <w:rFonts w:eastAsia="Calibri"/>
                <w:lang w:eastAsia="en-US"/>
              </w:rPr>
              <w:t xml:space="preserve"> ministrijas priekšlikums par profesijas </w:t>
            </w:r>
            <w:r w:rsidRPr="004425D6">
              <w:t>"</w:t>
            </w:r>
            <w:r w:rsidRPr="004425D6">
              <w:rPr>
                <w:rFonts w:eastAsia="Calibri"/>
                <w:lang w:eastAsia="en-US"/>
              </w:rPr>
              <w:t xml:space="preserve">IZMEKLĒTĀJA PALĪGS </w:t>
            </w:r>
            <w:r w:rsidRPr="00A167FD">
              <w:rPr>
                <w:rFonts w:eastAsia="Calibri"/>
                <w:i/>
                <w:lang w:eastAsia="en-US"/>
              </w:rPr>
              <w:t>(</w:t>
            </w:r>
            <w:proofErr w:type="spellStart"/>
            <w:r w:rsidRPr="00A167FD">
              <w:rPr>
                <w:rFonts w:eastAsia="Calibri"/>
                <w:i/>
                <w:lang w:eastAsia="en-US"/>
              </w:rPr>
              <w:t>iekšlietu</w:t>
            </w:r>
            <w:proofErr w:type="spellEnd"/>
            <w:r w:rsidRPr="00A167FD">
              <w:rPr>
                <w:rFonts w:eastAsia="Calibri"/>
                <w:i/>
                <w:lang w:eastAsia="en-US"/>
              </w:rPr>
              <w:t xml:space="preserve"> jomā)</w:t>
            </w:r>
            <w:r w:rsidRPr="004425D6">
              <w:t>"</w:t>
            </w:r>
            <w:r w:rsidRPr="004425D6">
              <w:rPr>
                <w:rFonts w:eastAsia="Calibri"/>
                <w:lang w:eastAsia="en-US"/>
              </w:rPr>
              <w:t xml:space="preserve"> iekļaušanu Profesiju klasifikatorā.</w:t>
            </w:r>
          </w:p>
          <w:p w14:paraId="7610D58F" w14:textId="77777777" w:rsidR="006862E5" w:rsidRDefault="006862E5" w:rsidP="0064233E">
            <w:pPr>
              <w:jc w:val="both"/>
              <w:rPr>
                <w:rFonts w:eastAsia="Calibri"/>
                <w:u w:val="single"/>
                <w:lang w:eastAsia="en-US"/>
              </w:rPr>
            </w:pPr>
          </w:p>
          <w:p w14:paraId="31B99404" w14:textId="766E0709" w:rsidR="0064233E" w:rsidRPr="004425D6" w:rsidRDefault="0064233E" w:rsidP="0064233E">
            <w:pPr>
              <w:jc w:val="both"/>
              <w:rPr>
                <w:rFonts w:eastAsia="Calibri"/>
                <w:u w:val="single"/>
                <w:lang w:eastAsia="en-US"/>
              </w:rPr>
            </w:pPr>
            <w:r w:rsidRPr="004425D6">
              <w:rPr>
                <w:rFonts w:eastAsia="Calibri"/>
                <w:u w:val="single"/>
                <w:lang w:eastAsia="en-US"/>
              </w:rPr>
              <w:t>Pamatojums:</w:t>
            </w:r>
          </w:p>
          <w:p w14:paraId="377024C9" w14:textId="77777777" w:rsidR="0064233E" w:rsidRPr="004425D6" w:rsidRDefault="0064233E" w:rsidP="006B3AEC">
            <w:pPr>
              <w:jc w:val="both"/>
              <w:rPr>
                <w:rFonts w:eastAsia="Calibri"/>
                <w:lang w:eastAsia="en-US"/>
              </w:rPr>
            </w:pPr>
            <w:r w:rsidRPr="004425D6">
              <w:rPr>
                <w:rFonts w:eastAsia="Calibri"/>
                <w:lang w:eastAsia="en-US"/>
              </w:rPr>
              <w:t xml:space="preserve">Profesijas </w:t>
            </w:r>
            <w:r w:rsidRPr="004425D6">
              <w:t>"</w:t>
            </w:r>
            <w:r w:rsidRPr="004425D6">
              <w:rPr>
                <w:rFonts w:eastAsia="Calibri"/>
                <w:lang w:eastAsia="en-US"/>
              </w:rPr>
              <w:t>Izmeklētāja palīgs</w:t>
            </w:r>
            <w:r w:rsidRPr="004425D6">
              <w:t>"</w:t>
            </w:r>
            <w:r w:rsidRPr="004425D6">
              <w:rPr>
                <w:rFonts w:eastAsia="Calibri"/>
                <w:lang w:eastAsia="en-US"/>
              </w:rPr>
              <w:t xml:space="preserve"> iekļaušanas mērķis ir uzlabot </w:t>
            </w:r>
            <w:proofErr w:type="spellStart"/>
            <w:r w:rsidRPr="004425D6">
              <w:rPr>
                <w:rFonts w:eastAsia="Calibri"/>
                <w:lang w:eastAsia="en-US"/>
              </w:rPr>
              <w:t>pirmstiesas</w:t>
            </w:r>
            <w:proofErr w:type="spellEnd"/>
            <w:r w:rsidRPr="004425D6">
              <w:rPr>
                <w:rFonts w:eastAsia="Calibri"/>
                <w:lang w:eastAsia="en-US"/>
              </w:rPr>
              <w:t xml:space="preserve"> izmeklēšanas kvalitāti Valsts policijā un atslogot izmeklētājus (</w:t>
            </w:r>
            <w:proofErr w:type="spellStart"/>
            <w:r w:rsidRPr="004425D6">
              <w:rPr>
                <w:rFonts w:eastAsia="Calibri"/>
                <w:lang w:eastAsia="en-US"/>
              </w:rPr>
              <w:t>Iekšlietu</w:t>
            </w:r>
            <w:proofErr w:type="spellEnd"/>
            <w:r w:rsidRPr="004425D6">
              <w:rPr>
                <w:rFonts w:eastAsia="Calibri"/>
                <w:lang w:eastAsia="en-US"/>
              </w:rPr>
              <w:t xml:space="preserve"> ministrijas sistēmas iestāžu amatpersonas ar speciālajām dienesta pakāpēm, kuru amati klasificēti saskaņā ar Ministru kabineta 2016. gada 13. decembra noteikumu Nr. 810 </w:t>
            </w:r>
            <w:r w:rsidRPr="004425D6">
              <w:t>"</w:t>
            </w:r>
            <w:r w:rsidRPr="004425D6">
              <w:rPr>
                <w:rFonts w:eastAsia="Calibri"/>
                <w:lang w:eastAsia="en-US"/>
              </w:rPr>
              <w:t xml:space="preserve">Noteikumi par </w:t>
            </w:r>
            <w:proofErr w:type="spellStart"/>
            <w:r w:rsidRPr="004425D6">
              <w:rPr>
                <w:rFonts w:eastAsia="Calibri"/>
                <w:lang w:eastAsia="en-US"/>
              </w:rPr>
              <w:t>Iekšlietu</w:t>
            </w:r>
            <w:proofErr w:type="spellEnd"/>
            <w:r w:rsidRPr="004425D6">
              <w:rPr>
                <w:rFonts w:eastAsia="Calibri"/>
                <w:lang w:eastAsia="en-US"/>
              </w:rPr>
              <w:t xml:space="preserve"> ministrijas sistēmas iestāžu un Ieslodzījuma vietu pārvaldes amatpersonu ar speciālajām dienesta pakāpēm amatu klasifikāciju</w:t>
            </w:r>
            <w:r w:rsidRPr="004425D6">
              <w:t>"</w:t>
            </w:r>
            <w:r w:rsidRPr="004425D6">
              <w:rPr>
                <w:rFonts w:eastAsia="Calibri"/>
                <w:lang w:eastAsia="en-US"/>
              </w:rPr>
              <w:t xml:space="preserve"> 1. pielikuma 12.1. saimi </w:t>
            </w:r>
            <w:r w:rsidRPr="004425D6">
              <w:t>"</w:t>
            </w:r>
            <w:r w:rsidRPr="004425D6">
              <w:rPr>
                <w:rFonts w:eastAsia="Calibri"/>
                <w:lang w:eastAsia="en-US"/>
              </w:rPr>
              <w:t>Izmeklēšana</w:t>
            </w:r>
            <w:r w:rsidRPr="004425D6">
              <w:t>"</w:t>
            </w:r>
            <w:r w:rsidRPr="004425D6">
              <w:rPr>
                <w:rFonts w:eastAsia="Calibri"/>
                <w:lang w:eastAsia="en-US"/>
              </w:rPr>
              <w:t xml:space="preserve"> un kuru amatu pildītāji nodarbojas ar noziedzīgu nodarījumu </w:t>
            </w:r>
            <w:proofErr w:type="spellStart"/>
            <w:r w:rsidRPr="004425D6">
              <w:rPr>
                <w:rFonts w:eastAsia="Calibri"/>
                <w:lang w:eastAsia="en-US"/>
              </w:rPr>
              <w:t>pirmstiesas</w:t>
            </w:r>
            <w:proofErr w:type="spellEnd"/>
            <w:r w:rsidRPr="004425D6">
              <w:rPr>
                <w:rFonts w:eastAsia="Calibri"/>
                <w:lang w:eastAsia="en-US"/>
              </w:rPr>
              <w:t xml:space="preserve"> izmeklēšanu, gatavo pierādījumus apsūdzības celšanai un izpilda no ārvalstīm saņemtos krimināltiesiskās sadarbības lūgumus) no tehniskiem un organizatoriskiem darba pienākumiem.</w:t>
            </w:r>
          </w:p>
          <w:p w14:paraId="63CA3DF6" w14:textId="77777777" w:rsidR="006B3AEC" w:rsidRDefault="006B3AEC" w:rsidP="006B3AEC">
            <w:pPr>
              <w:pStyle w:val="NoSpacing"/>
              <w:jc w:val="both"/>
              <w:rPr>
                <w:rFonts w:ascii="Times New Roman" w:hAnsi="Times New Roman"/>
                <w:sz w:val="24"/>
                <w:szCs w:val="24"/>
                <w:lang w:val="lv-LV"/>
              </w:rPr>
            </w:pPr>
          </w:p>
          <w:p w14:paraId="644009DC" w14:textId="5F41363A" w:rsidR="0064233E" w:rsidRPr="004425D6" w:rsidRDefault="0064233E" w:rsidP="006B3AEC">
            <w:pPr>
              <w:pStyle w:val="NoSpacing"/>
              <w:jc w:val="both"/>
              <w:rPr>
                <w:rFonts w:ascii="Times New Roman" w:hAnsi="Times New Roman"/>
                <w:sz w:val="24"/>
                <w:szCs w:val="24"/>
                <w:lang w:val="lv-LV"/>
              </w:rPr>
            </w:pPr>
            <w:r w:rsidRPr="004425D6">
              <w:rPr>
                <w:rFonts w:ascii="Times New Roman" w:hAnsi="Times New Roman"/>
                <w:sz w:val="24"/>
                <w:szCs w:val="24"/>
                <w:lang w:val="lv-LV"/>
              </w:rPr>
              <w:t xml:space="preserve">Ņemot vērā, ka šobrīd Valsts policijas lietvedībā atrodas ļoti liels </w:t>
            </w:r>
            <w:r w:rsidRPr="004425D6">
              <w:rPr>
                <w:rFonts w:ascii="Times New Roman" w:hAnsi="Times New Roman"/>
                <w:sz w:val="24"/>
                <w:szCs w:val="24"/>
                <w:lang w:val="lv-LV"/>
              </w:rPr>
              <w:lastRenderedPageBreak/>
              <w:t xml:space="preserve">kriminālprocesu skaits (vairāk kā 150 tūkstoši) un to, ka aptuveni 20% no Valsts policijas izmeklētāju amata vietām ir vakantas, izveidojusies situācija, ka uz vienu Valsts policijas kriminālpolicijas struktūrvienības amatpersonu ir izveidojies liels kriminālprocesu uzkrājums (aptuveni 570 kriminālprocesi) un lielākajā daļā no tiem aktīva izmeklēšana nevar notikt, kā rezultātā bieži rodas situācijas, kad kriminālprocesa pabeigšana kavējas. Protams, vēl viens ļoti būtisks iemesls tam, kāpēc kriminālprocesa pabeigšana var kavēties, ir apstāklis, ka papildus Kriminālprocesa likuma 29. panta pirmajā daļā uzskaitītajiem izmeklētāja pienākumiem, izmeklētāji </w:t>
            </w:r>
            <w:proofErr w:type="spellStart"/>
            <w:r w:rsidRPr="004425D6">
              <w:rPr>
                <w:rFonts w:ascii="Times New Roman" w:hAnsi="Times New Roman"/>
                <w:sz w:val="24"/>
                <w:szCs w:val="24"/>
                <w:lang w:val="lv-LV"/>
              </w:rPr>
              <w:t>pirmstiesas</w:t>
            </w:r>
            <w:proofErr w:type="spellEnd"/>
            <w:r w:rsidRPr="004425D6">
              <w:rPr>
                <w:rFonts w:ascii="Times New Roman" w:hAnsi="Times New Roman"/>
                <w:sz w:val="24"/>
                <w:szCs w:val="24"/>
                <w:lang w:val="lv-LV"/>
              </w:rPr>
              <w:t xml:space="preserve"> procesā pilda arī dažādus citus uzdevumus, kas ir saistīti ar tehniskiem un organizatoriskiem jautājumiem, piemēram, veic kriminālprocesu noformēšanu (lapu numurēšanu, dokumentu uzskaites saraksta sastādīšanu, apliecinājuma ieraksta noformēšanu, dokumentu iešūšanu kartona vākos, lietas vāka noformēšanu), </w:t>
            </w:r>
            <w:proofErr w:type="spellStart"/>
            <w:r w:rsidRPr="004425D6">
              <w:rPr>
                <w:rFonts w:ascii="Times New Roman" w:hAnsi="Times New Roman"/>
                <w:sz w:val="24"/>
                <w:szCs w:val="24"/>
                <w:lang w:val="lv-LV"/>
              </w:rPr>
              <w:t>nosūta</w:t>
            </w:r>
            <w:proofErr w:type="spellEnd"/>
            <w:r w:rsidRPr="004425D6">
              <w:rPr>
                <w:rFonts w:ascii="Times New Roman" w:hAnsi="Times New Roman"/>
                <w:sz w:val="24"/>
                <w:szCs w:val="24"/>
                <w:lang w:val="lv-LV"/>
              </w:rPr>
              <w:t xml:space="preserve"> izbeigtus kriminālprocesus turpmākai glabāšanai arhīvam, veic kriminālprocesu un atteikuma materiālu skenēšanu un kopēšanu u.c., kas patērē ievērojamu laika resursu, kuru izmeklētāji varētu veltīt nepieciešamo tiešo izmeklēšanas darbību veikšanai, kā arī pierādījumu iegūšanai un nostiprināšanai.</w:t>
            </w:r>
          </w:p>
          <w:p w14:paraId="07C72AC5" w14:textId="77777777" w:rsidR="0064233E" w:rsidRPr="004425D6" w:rsidRDefault="0064233E" w:rsidP="006B3AEC">
            <w:pPr>
              <w:pStyle w:val="NoSpacing"/>
              <w:jc w:val="both"/>
              <w:rPr>
                <w:rFonts w:ascii="Times New Roman" w:hAnsi="Times New Roman"/>
                <w:sz w:val="24"/>
                <w:szCs w:val="24"/>
                <w:lang w:val="lv-LV"/>
              </w:rPr>
            </w:pPr>
            <w:r w:rsidRPr="004425D6">
              <w:rPr>
                <w:rFonts w:ascii="Times New Roman" w:hAnsi="Times New Roman"/>
                <w:sz w:val="24"/>
                <w:szCs w:val="24"/>
                <w:lang w:val="lv-LV"/>
              </w:rPr>
              <w:t>Arī nākotnē paredzētā e-lieta (</w:t>
            </w:r>
            <w:proofErr w:type="spellStart"/>
            <w:r w:rsidRPr="004425D6">
              <w:rPr>
                <w:rFonts w:ascii="Times New Roman" w:hAnsi="Times New Roman"/>
                <w:sz w:val="24"/>
                <w:szCs w:val="24"/>
                <w:lang w:val="lv-LV"/>
              </w:rPr>
              <w:t>digitalizēts</w:t>
            </w:r>
            <w:proofErr w:type="spellEnd"/>
            <w:r w:rsidRPr="004425D6">
              <w:rPr>
                <w:rFonts w:ascii="Times New Roman" w:hAnsi="Times New Roman"/>
                <w:sz w:val="24"/>
                <w:szCs w:val="24"/>
                <w:lang w:val="lv-LV"/>
              </w:rPr>
              <w:t xml:space="preserve"> kriminālprocess) īstermiņā neatrisinās iepriekš minētos jautājumus, jo Valsts policijas kriminālpolicijas struktūrvienību amatpersonu lietvedībā esošo kriminālprocesu lielākā daļa šobrīd ir papīra formātā un, neskatoties uz to, ka kriminālprocesa lietvedība elektroniski tiks īstenota pakāpeniski, dokumentu skenēšana un pievienošana e-videi Integrētā </w:t>
            </w:r>
            <w:proofErr w:type="spellStart"/>
            <w:r w:rsidRPr="004425D6">
              <w:rPr>
                <w:rFonts w:ascii="Times New Roman" w:hAnsi="Times New Roman"/>
                <w:sz w:val="24"/>
                <w:szCs w:val="24"/>
                <w:lang w:val="lv-LV"/>
              </w:rPr>
              <w:t>Iekšlietu</w:t>
            </w:r>
            <w:proofErr w:type="spellEnd"/>
            <w:r w:rsidRPr="004425D6">
              <w:rPr>
                <w:rFonts w:ascii="Times New Roman" w:hAnsi="Times New Roman"/>
                <w:sz w:val="24"/>
                <w:szCs w:val="24"/>
                <w:lang w:val="lv-LV"/>
              </w:rPr>
              <w:t xml:space="preserve"> Informācijas Sistēmā KRASS rada nesamērīgu laika tēriņu, ko izmeklētājs varētu veltīt kriminālprocesa </w:t>
            </w:r>
            <w:proofErr w:type="spellStart"/>
            <w:r w:rsidRPr="004425D6">
              <w:rPr>
                <w:rFonts w:ascii="Times New Roman" w:hAnsi="Times New Roman"/>
                <w:sz w:val="24"/>
                <w:szCs w:val="24"/>
                <w:lang w:val="lv-LV"/>
              </w:rPr>
              <w:t>prioritizācijai</w:t>
            </w:r>
            <w:proofErr w:type="spellEnd"/>
            <w:r w:rsidRPr="004425D6">
              <w:rPr>
                <w:rFonts w:ascii="Times New Roman" w:hAnsi="Times New Roman"/>
                <w:sz w:val="24"/>
                <w:szCs w:val="24"/>
                <w:lang w:val="lv-LV"/>
              </w:rPr>
              <w:t xml:space="preserve"> un izmeklēšanai.</w:t>
            </w:r>
          </w:p>
          <w:p w14:paraId="32A24267" w14:textId="77777777" w:rsidR="006B3AEC" w:rsidRDefault="006B3AEC" w:rsidP="006B3AEC">
            <w:pPr>
              <w:pStyle w:val="NoSpacing"/>
              <w:jc w:val="both"/>
              <w:rPr>
                <w:rFonts w:ascii="Times New Roman" w:hAnsi="Times New Roman"/>
                <w:sz w:val="24"/>
                <w:szCs w:val="24"/>
                <w:lang w:val="lv-LV"/>
              </w:rPr>
            </w:pPr>
          </w:p>
          <w:p w14:paraId="7EC085FA" w14:textId="252C616C" w:rsidR="0064233E" w:rsidRPr="004425D6" w:rsidRDefault="0064233E" w:rsidP="006B3AEC">
            <w:pPr>
              <w:pStyle w:val="NoSpacing"/>
              <w:jc w:val="both"/>
              <w:rPr>
                <w:rFonts w:ascii="Times New Roman" w:hAnsi="Times New Roman"/>
                <w:sz w:val="24"/>
                <w:szCs w:val="24"/>
                <w:lang w:val="lv-LV"/>
              </w:rPr>
            </w:pPr>
            <w:r w:rsidRPr="004425D6">
              <w:rPr>
                <w:rFonts w:ascii="Times New Roman" w:hAnsi="Times New Roman"/>
                <w:sz w:val="24"/>
                <w:szCs w:val="24"/>
                <w:lang w:val="lv-LV"/>
              </w:rPr>
              <w:lastRenderedPageBreak/>
              <w:t xml:space="preserve">Tāpat arī Valsts kontroles 2017. gada revīzijas atzinumā "Vai </w:t>
            </w:r>
            <w:proofErr w:type="spellStart"/>
            <w:r w:rsidRPr="004425D6">
              <w:rPr>
                <w:rFonts w:ascii="Times New Roman" w:hAnsi="Times New Roman"/>
                <w:sz w:val="24"/>
                <w:szCs w:val="24"/>
                <w:lang w:val="lv-LV"/>
              </w:rPr>
              <w:t>pirmstiesas</w:t>
            </w:r>
            <w:proofErr w:type="spellEnd"/>
            <w:r w:rsidRPr="004425D6">
              <w:rPr>
                <w:rFonts w:ascii="Times New Roman" w:hAnsi="Times New Roman"/>
                <w:sz w:val="24"/>
                <w:szCs w:val="24"/>
                <w:lang w:val="lv-LV"/>
              </w:rPr>
              <w:t xml:space="preserve"> izmeklēšana Valsts policijā ir efektīva?" tika norādīts, ka, lai rastu iespēju kvalificētāko cilvēkresursu racionālākai izmantošanai, Valsts policijai būtu jāizvērtē, vai kvalificētāko resursu atslogošanai, kuru trūkums Valsts policijā ir liels, nebūtu jāievieš izmeklētāja palīga institūts, kas ikdienā sniegtu atbalstu izmeklētājiem organizatorisku jautājumu kārtošanā un vienkāršāko, bet tomēr darbietilpīgāko izmeklētāju pienākumu (statistikas apkopošana, informācijas meklēšana un apkopošana utt.) izpildē. Valsts kontrole arī norādīja, ka tādējādi šādi darbinieki vienlaikus iegūtu pieredzi, un, turpinot mācības, varētu vēlāk savas zināšanas un prasmes pilnveidot, kļūstot par kvalificētiem izmeklētājiem.</w:t>
            </w:r>
          </w:p>
          <w:p w14:paraId="3AE0D3C9" w14:textId="77777777" w:rsidR="0064233E" w:rsidRPr="004425D6" w:rsidRDefault="0064233E" w:rsidP="006B3AEC">
            <w:pPr>
              <w:pStyle w:val="NoSpacing"/>
              <w:jc w:val="both"/>
              <w:rPr>
                <w:rFonts w:ascii="Times New Roman" w:hAnsi="Times New Roman"/>
                <w:sz w:val="24"/>
                <w:szCs w:val="24"/>
                <w:lang w:val="lv-LV"/>
              </w:rPr>
            </w:pPr>
            <w:proofErr w:type="spellStart"/>
            <w:r w:rsidRPr="004425D6">
              <w:rPr>
                <w:rFonts w:ascii="Times New Roman" w:hAnsi="Times New Roman"/>
                <w:sz w:val="24"/>
                <w:szCs w:val="24"/>
                <w:lang w:val="lv-LV"/>
              </w:rPr>
              <w:t>Iekšlietu</w:t>
            </w:r>
            <w:proofErr w:type="spellEnd"/>
            <w:r w:rsidRPr="004425D6">
              <w:rPr>
                <w:rFonts w:ascii="Times New Roman" w:hAnsi="Times New Roman"/>
                <w:sz w:val="24"/>
                <w:szCs w:val="24"/>
                <w:lang w:val="lv-LV"/>
              </w:rPr>
              <w:t xml:space="preserve"> ministrija norāda, ka izmeklētāja darba specifika pieprasa speciālas zināšanas un apmācību, kā arī izmeklētājam ir jāatbilst </w:t>
            </w:r>
            <w:proofErr w:type="spellStart"/>
            <w:r w:rsidRPr="004425D6">
              <w:rPr>
                <w:rFonts w:ascii="Times New Roman" w:hAnsi="Times New Roman"/>
                <w:sz w:val="24"/>
                <w:szCs w:val="24"/>
                <w:lang w:val="lv-LV"/>
              </w:rPr>
              <w:t>Iekšlietu</w:t>
            </w:r>
            <w:proofErr w:type="spellEnd"/>
            <w:r w:rsidRPr="004425D6">
              <w:rPr>
                <w:rFonts w:ascii="Times New Roman" w:hAnsi="Times New Roman"/>
                <w:sz w:val="24"/>
                <w:szCs w:val="24"/>
                <w:lang w:val="lv-LV"/>
              </w:rPr>
              <w:t xml:space="preserve"> ministrijas sistēmas iestāžu un Ieslodzījuma vietu pārvaldes amatpersonu ar speciālajām dienesta pakāpēm dienesta gaitas likuma 4. panta (obligātās prasības dienestam) un 7. panta (prasības pieņemšanai dienestā) prasībām, savukārt tehnisku un organizatorisku uzdevumu izpildei speciālas zināšanas un apmācības nav nepieciešamas, kas, savukārt, nozīmē to, ka šādus uzdevumus varētu uzdot pildīt arī personai, kas nav amatpersona ar speciālo dienesta pakāpi, un ar kuru Valsts policija var noslēgt darba līgumu saskaņā ar Darba likumu.</w:t>
            </w:r>
          </w:p>
          <w:p w14:paraId="61C7F26C" w14:textId="77777777" w:rsidR="006B3AEC" w:rsidRDefault="006B3AEC" w:rsidP="006B3AEC">
            <w:pPr>
              <w:pStyle w:val="NoSpacing"/>
              <w:jc w:val="both"/>
              <w:rPr>
                <w:rFonts w:ascii="Times New Roman" w:hAnsi="Times New Roman"/>
                <w:sz w:val="24"/>
                <w:szCs w:val="24"/>
                <w:lang w:val="lv-LV"/>
              </w:rPr>
            </w:pPr>
          </w:p>
          <w:p w14:paraId="5E29AB8C" w14:textId="0166DA0E" w:rsidR="0064233E" w:rsidRPr="004425D6" w:rsidRDefault="0064233E" w:rsidP="006B3AEC">
            <w:pPr>
              <w:pStyle w:val="NoSpacing"/>
              <w:jc w:val="both"/>
              <w:rPr>
                <w:rFonts w:ascii="Times New Roman" w:hAnsi="Times New Roman"/>
                <w:sz w:val="24"/>
                <w:szCs w:val="24"/>
                <w:lang w:val="lv-LV"/>
              </w:rPr>
            </w:pPr>
            <w:r w:rsidRPr="004425D6">
              <w:rPr>
                <w:rFonts w:ascii="Times New Roman" w:hAnsi="Times New Roman"/>
                <w:sz w:val="24"/>
                <w:szCs w:val="24"/>
                <w:lang w:val="lv-LV"/>
              </w:rPr>
              <w:t>Jāuzsver, ka pašlaik Valsts policijā nav atbalsta personāla izmeklētājiem, kas varētu sniegt tehniska un analītiska darba, kā arī organizatoriska rakstura atbalstu pamatfunkciju izpildē, pretēji tam, ka prokuroriem un tiesnešiem ir paredzēti attiecīgi prokurora un tiesneša palīgi, kuru pienākumos ietilpst procesuālo darbību veikšana, kuras nav izmeklēšanas darbības un ir saistītas nevis ar lēmumu pieņemšanu, bet gan to izpildi.</w:t>
            </w:r>
          </w:p>
          <w:p w14:paraId="7FA6F86A" w14:textId="49C12B8D" w:rsidR="0064233E" w:rsidRPr="004425D6" w:rsidRDefault="0064233E" w:rsidP="006B3AEC">
            <w:pPr>
              <w:pStyle w:val="NoSpacing"/>
              <w:jc w:val="both"/>
              <w:rPr>
                <w:rFonts w:ascii="Times New Roman" w:hAnsi="Times New Roman"/>
                <w:sz w:val="24"/>
                <w:szCs w:val="24"/>
                <w:lang w:val="lv-LV"/>
              </w:rPr>
            </w:pPr>
            <w:r w:rsidRPr="004425D6">
              <w:rPr>
                <w:rFonts w:ascii="Times New Roman" w:hAnsi="Times New Roman"/>
                <w:sz w:val="24"/>
                <w:szCs w:val="24"/>
                <w:lang w:val="lv-LV"/>
              </w:rPr>
              <w:lastRenderedPageBreak/>
              <w:t xml:space="preserve">Ņemot vērā minēto, lai uzlabotu </w:t>
            </w:r>
            <w:proofErr w:type="spellStart"/>
            <w:r w:rsidRPr="004425D6">
              <w:rPr>
                <w:rFonts w:ascii="Times New Roman" w:hAnsi="Times New Roman"/>
                <w:sz w:val="24"/>
                <w:szCs w:val="24"/>
                <w:lang w:val="lv-LV"/>
              </w:rPr>
              <w:t>pirmstiesas</w:t>
            </w:r>
            <w:proofErr w:type="spellEnd"/>
            <w:r w:rsidRPr="004425D6">
              <w:rPr>
                <w:rFonts w:ascii="Times New Roman" w:hAnsi="Times New Roman"/>
                <w:sz w:val="24"/>
                <w:szCs w:val="24"/>
                <w:lang w:val="lv-LV"/>
              </w:rPr>
              <w:t xml:space="preserve"> izmeklēšanas kvalitāti un izpildītu Valsts kontroles revīzijas atzinumā "Vai </w:t>
            </w:r>
            <w:proofErr w:type="spellStart"/>
            <w:r w:rsidRPr="004425D6">
              <w:rPr>
                <w:rFonts w:ascii="Times New Roman" w:hAnsi="Times New Roman"/>
                <w:sz w:val="24"/>
                <w:szCs w:val="24"/>
                <w:lang w:val="lv-LV"/>
              </w:rPr>
              <w:t>pirmstiesas</w:t>
            </w:r>
            <w:proofErr w:type="spellEnd"/>
            <w:r w:rsidRPr="004425D6">
              <w:rPr>
                <w:rFonts w:ascii="Times New Roman" w:hAnsi="Times New Roman"/>
                <w:sz w:val="24"/>
                <w:szCs w:val="24"/>
                <w:lang w:val="lv-LV"/>
              </w:rPr>
              <w:t xml:space="preserve"> izmeklēšana Valsts policijā ir efektīva?" ieteikuma 9.1. apakšpunktā noteikto – "ieviest izmeklētāja palīga institūtu procesa virzītāju atslogošanai no citiem – tehniskiem un organizatoriskas dabas pienākumiem”, </w:t>
            </w:r>
            <w:proofErr w:type="spellStart"/>
            <w:r w:rsidRPr="004425D6">
              <w:rPr>
                <w:rFonts w:ascii="Times New Roman" w:hAnsi="Times New Roman"/>
                <w:sz w:val="24"/>
                <w:szCs w:val="24"/>
                <w:lang w:val="lv-LV"/>
              </w:rPr>
              <w:t>Iekšlietu</w:t>
            </w:r>
            <w:proofErr w:type="spellEnd"/>
            <w:r w:rsidRPr="004425D6">
              <w:rPr>
                <w:rFonts w:ascii="Times New Roman" w:hAnsi="Times New Roman"/>
                <w:sz w:val="24"/>
                <w:szCs w:val="24"/>
                <w:lang w:val="lv-LV"/>
              </w:rPr>
              <w:t xml:space="preserve"> ministrija izsaka priekšlikumu veikt attiecīgus grozījumus Profesiju klasifikatorā, papildinot tā pielikumu ar jaunu profesiju "IZMEKLĒTĀJA PALĪGS </w:t>
            </w:r>
            <w:r w:rsidRPr="00A167FD">
              <w:rPr>
                <w:rFonts w:ascii="Times New Roman" w:hAnsi="Times New Roman"/>
                <w:i/>
                <w:sz w:val="24"/>
                <w:szCs w:val="24"/>
                <w:lang w:val="lv-LV"/>
              </w:rPr>
              <w:t>(</w:t>
            </w:r>
            <w:proofErr w:type="spellStart"/>
            <w:r w:rsidRPr="00A167FD">
              <w:rPr>
                <w:rFonts w:ascii="Times New Roman" w:hAnsi="Times New Roman"/>
                <w:i/>
                <w:sz w:val="24"/>
                <w:szCs w:val="24"/>
                <w:lang w:val="lv-LV"/>
              </w:rPr>
              <w:t>iekšlietu</w:t>
            </w:r>
            <w:proofErr w:type="spellEnd"/>
            <w:r w:rsidRPr="00A167FD">
              <w:rPr>
                <w:rFonts w:ascii="Times New Roman" w:hAnsi="Times New Roman"/>
                <w:i/>
                <w:sz w:val="24"/>
                <w:szCs w:val="24"/>
                <w:lang w:val="lv-LV"/>
              </w:rPr>
              <w:t xml:space="preserve"> jomā)</w:t>
            </w:r>
            <w:r w:rsidRPr="004425D6">
              <w:rPr>
                <w:rFonts w:ascii="Times New Roman" w:hAnsi="Times New Roman"/>
                <w:sz w:val="24"/>
                <w:szCs w:val="24"/>
                <w:lang w:val="lv-LV"/>
              </w:rPr>
              <w:t xml:space="preserve">" un iekļaujot to profesiju mazās grupas </w:t>
            </w:r>
            <w:r w:rsidR="00A5232A" w:rsidRPr="00A5232A">
              <w:rPr>
                <w:rFonts w:ascii="Times New Roman" w:hAnsi="Times New Roman"/>
                <w:sz w:val="24"/>
                <w:szCs w:val="24"/>
                <w:lang w:val="lv-LV"/>
              </w:rPr>
              <w:t>"335 Valsts varas īstenošanas speciālisti"</w:t>
            </w:r>
            <w:r w:rsidRPr="004425D6">
              <w:rPr>
                <w:rFonts w:ascii="Times New Roman" w:hAnsi="Times New Roman"/>
                <w:sz w:val="24"/>
                <w:szCs w:val="24"/>
                <w:lang w:val="lv-LV"/>
              </w:rPr>
              <w:t xml:space="preserve"> atsevišķajā grupā: </w:t>
            </w:r>
            <w:r w:rsidR="00A5232A" w:rsidRPr="00A5232A">
              <w:rPr>
                <w:rFonts w:ascii="Times New Roman" w:hAnsi="Times New Roman"/>
                <w:sz w:val="24"/>
                <w:szCs w:val="24"/>
                <w:lang w:val="lv-LV"/>
              </w:rPr>
              <w:t xml:space="preserve">"3355 </w:t>
            </w:r>
            <w:proofErr w:type="spellStart"/>
            <w:r w:rsidR="00A5232A" w:rsidRPr="00A5232A">
              <w:rPr>
                <w:rFonts w:ascii="Times New Roman" w:hAnsi="Times New Roman"/>
                <w:sz w:val="24"/>
                <w:szCs w:val="24"/>
                <w:lang w:val="lv-LV"/>
              </w:rPr>
              <w:t>Iekšlietu</w:t>
            </w:r>
            <w:proofErr w:type="spellEnd"/>
            <w:r w:rsidR="00A5232A" w:rsidRPr="00A5232A">
              <w:rPr>
                <w:rFonts w:ascii="Times New Roman" w:hAnsi="Times New Roman"/>
                <w:sz w:val="24"/>
                <w:szCs w:val="24"/>
                <w:lang w:val="lv-LV"/>
              </w:rPr>
              <w:t xml:space="preserve"> inspektori un izmeklētāji"</w:t>
            </w:r>
            <w:r w:rsidRPr="004425D6">
              <w:rPr>
                <w:rFonts w:ascii="Times New Roman" w:hAnsi="Times New Roman"/>
                <w:sz w:val="24"/>
                <w:szCs w:val="24"/>
                <w:lang w:val="lv-LV"/>
              </w:rPr>
              <w:t>.</w:t>
            </w:r>
          </w:p>
          <w:p w14:paraId="4B04C27C" w14:textId="6B2FF711" w:rsidR="006B3AEC" w:rsidRDefault="006B3AEC" w:rsidP="006B3AEC">
            <w:pPr>
              <w:pStyle w:val="NoSpacing"/>
              <w:jc w:val="both"/>
              <w:rPr>
                <w:rFonts w:ascii="Times New Roman" w:hAnsi="Times New Roman"/>
                <w:sz w:val="24"/>
                <w:szCs w:val="24"/>
                <w:lang w:val="lv-LV"/>
              </w:rPr>
            </w:pPr>
          </w:p>
          <w:p w14:paraId="160F2E22" w14:textId="77777777" w:rsidR="001D2393" w:rsidRPr="000A5A89" w:rsidRDefault="001D2393" w:rsidP="001D2393">
            <w:pPr>
              <w:pStyle w:val="NoSpacing"/>
              <w:spacing w:before="120"/>
              <w:jc w:val="both"/>
              <w:rPr>
                <w:rFonts w:ascii="Times New Roman" w:hAnsi="Times New Roman"/>
                <w:sz w:val="24"/>
                <w:szCs w:val="24"/>
                <w:lang w:val="lv-LV"/>
              </w:rPr>
            </w:pPr>
            <w:r>
              <w:rPr>
                <w:rFonts w:ascii="Times New Roman" w:hAnsi="Times New Roman"/>
                <w:sz w:val="24"/>
                <w:szCs w:val="24"/>
                <w:lang w:val="lv-LV"/>
              </w:rPr>
              <w:t xml:space="preserve">Turklāt </w:t>
            </w:r>
            <w:proofErr w:type="spellStart"/>
            <w:r>
              <w:rPr>
                <w:rFonts w:ascii="Times New Roman" w:hAnsi="Times New Roman"/>
                <w:sz w:val="24"/>
                <w:szCs w:val="24"/>
                <w:lang w:val="lv-LV"/>
              </w:rPr>
              <w:t>Iekšlietu</w:t>
            </w:r>
            <w:proofErr w:type="spellEnd"/>
            <w:r>
              <w:rPr>
                <w:rFonts w:ascii="Times New Roman" w:hAnsi="Times New Roman"/>
                <w:sz w:val="24"/>
                <w:szCs w:val="24"/>
                <w:lang w:val="lv-LV"/>
              </w:rPr>
              <w:t xml:space="preserve"> ministrija norāda, </w:t>
            </w:r>
            <w:r w:rsidRPr="000A5A89">
              <w:rPr>
                <w:rFonts w:ascii="Times New Roman" w:hAnsi="Times New Roman"/>
                <w:sz w:val="24"/>
                <w:szCs w:val="24"/>
                <w:lang w:val="lv-LV"/>
              </w:rPr>
              <w:t>ka nepieciešamība ieviest izmeklētāja palīga amata vietu varētu rasties arī citām izmeklēšanas iestādēm atkarībā no izmeklētāju noslodzes.</w:t>
            </w:r>
          </w:p>
          <w:p w14:paraId="2A263014" w14:textId="77777777" w:rsidR="001D2393" w:rsidRDefault="001D2393" w:rsidP="006B3AEC">
            <w:pPr>
              <w:pStyle w:val="NoSpacing"/>
              <w:jc w:val="both"/>
              <w:rPr>
                <w:rFonts w:ascii="Times New Roman" w:hAnsi="Times New Roman"/>
                <w:sz w:val="24"/>
                <w:szCs w:val="24"/>
                <w:lang w:val="lv-LV"/>
              </w:rPr>
            </w:pPr>
          </w:p>
          <w:p w14:paraId="4395038D" w14:textId="0039F8A7" w:rsidR="0064233E" w:rsidRPr="004425D6" w:rsidRDefault="0064233E" w:rsidP="006B3AEC">
            <w:pPr>
              <w:pStyle w:val="NoSpacing"/>
              <w:jc w:val="both"/>
              <w:rPr>
                <w:rFonts w:ascii="Times New Roman" w:hAnsi="Times New Roman"/>
                <w:sz w:val="24"/>
                <w:szCs w:val="24"/>
                <w:lang w:val="lv-LV"/>
              </w:rPr>
            </w:pPr>
            <w:r w:rsidRPr="004425D6">
              <w:rPr>
                <w:rFonts w:ascii="Times New Roman" w:hAnsi="Times New Roman"/>
                <w:sz w:val="24"/>
                <w:szCs w:val="24"/>
                <w:lang w:val="lv-LV"/>
              </w:rPr>
              <w:t xml:space="preserve">Papildus minētajam, </w:t>
            </w:r>
            <w:proofErr w:type="spellStart"/>
            <w:r w:rsidRPr="004425D6">
              <w:rPr>
                <w:rFonts w:ascii="Times New Roman" w:hAnsi="Times New Roman"/>
                <w:sz w:val="24"/>
                <w:szCs w:val="24"/>
                <w:lang w:val="lv-LV"/>
              </w:rPr>
              <w:t>Iekšlietu</w:t>
            </w:r>
            <w:proofErr w:type="spellEnd"/>
            <w:r w:rsidRPr="004425D6">
              <w:rPr>
                <w:rFonts w:ascii="Times New Roman" w:hAnsi="Times New Roman"/>
                <w:sz w:val="24"/>
                <w:szCs w:val="24"/>
                <w:lang w:val="lv-LV"/>
              </w:rPr>
              <w:t xml:space="preserve"> ministrija </w:t>
            </w:r>
            <w:proofErr w:type="spellStart"/>
            <w:r w:rsidRPr="004425D6">
              <w:rPr>
                <w:rFonts w:ascii="Times New Roman" w:hAnsi="Times New Roman"/>
                <w:sz w:val="24"/>
                <w:szCs w:val="24"/>
                <w:lang w:val="lv-LV"/>
              </w:rPr>
              <w:t>nosūta</w:t>
            </w:r>
            <w:proofErr w:type="spellEnd"/>
            <w:r w:rsidRPr="004425D6">
              <w:rPr>
                <w:rFonts w:ascii="Times New Roman" w:hAnsi="Times New Roman"/>
                <w:sz w:val="24"/>
                <w:szCs w:val="24"/>
                <w:lang w:val="lv-LV"/>
              </w:rPr>
              <w:t xml:space="preserve"> Valsts policijas izmeklētāja palīga amata apraksta projektu, kurā noteikts izmeklētāja palīga profesijai atbilstošo pamatuzdevumu apraksts.</w:t>
            </w:r>
          </w:p>
          <w:p w14:paraId="46B61A9A" w14:textId="77777777" w:rsidR="0064233E" w:rsidRPr="004425D6" w:rsidRDefault="0064233E" w:rsidP="0064233E">
            <w:pPr>
              <w:pStyle w:val="NoSpacing"/>
              <w:spacing w:before="120"/>
              <w:jc w:val="both"/>
              <w:rPr>
                <w:rFonts w:ascii="Times New Roman" w:hAnsi="Times New Roman"/>
                <w:sz w:val="24"/>
                <w:szCs w:val="24"/>
                <w:u w:val="single"/>
                <w:lang w:val="lv-LV"/>
              </w:rPr>
            </w:pPr>
            <w:r w:rsidRPr="004425D6">
              <w:rPr>
                <w:rFonts w:ascii="Times New Roman" w:hAnsi="Times New Roman"/>
                <w:sz w:val="24"/>
                <w:szCs w:val="24"/>
                <w:u w:val="single"/>
                <w:lang w:val="lv-LV"/>
              </w:rPr>
              <w:t>Profesijas amata pienākumi:</w:t>
            </w:r>
          </w:p>
          <w:p w14:paraId="532772BE" w14:textId="1D6EF07C" w:rsidR="0064233E" w:rsidRPr="004425D6" w:rsidRDefault="0064233E" w:rsidP="0064233E">
            <w:pPr>
              <w:widowControl w:val="0"/>
              <w:suppressAutoHyphens/>
              <w:jc w:val="both"/>
            </w:pPr>
            <w:bookmarkStart w:id="4" w:name="_Hlk84501616"/>
            <w:bookmarkStart w:id="5" w:name="_Hlk84500873"/>
            <w:r w:rsidRPr="004425D6">
              <w:t xml:space="preserve">Procesa virzītāja (izmeklētāja) uzdevumā veikt procesuālās darbības, </w:t>
            </w:r>
            <w:r w:rsidR="00FC3DD9" w:rsidRPr="00FC3DD9">
              <w:t>kuras nav izmeklēšanas darbības un ir saistītas nevis ar lēmumu pieņemšanu, bet gan to izpildi</w:t>
            </w:r>
            <w:bookmarkEnd w:id="5"/>
            <w:r>
              <w:t>, nodrošinot s</w:t>
            </w:r>
            <w:r>
              <w:rPr>
                <w:rFonts w:eastAsia="Calibri"/>
                <w:color w:val="000000" w:themeColor="text1"/>
              </w:rPr>
              <w:t>avlaicīgu un kvalitatīvu procesuālo dokumentu un krimināllietu iekšējo un ārējo apriti</w:t>
            </w:r>
            <w:bookmarkEnd w:id="4"/>
            <w:r w:rsidRPr="004425D6">
              <w:t>:</w:t>
            </w:r>
          </w:p>
          <w:p w14:paraId="2B69B2F9" w14:textId="70C719CB" w:rsidR="0064233E" w:rsidRPr="004425D6" w:rsidRDefault="0064233E" w:rsidP="006B3AEC">
            <w:pPr>
              <w:pStyle w:val="ListParagraph"/>
              <w:numPr>
                <w:ilvl w:val="0"/>
                <w:numId w:val="40"/>
              </w:numPr>
              <w:spacing w:after="0"/>
              <w:jc w:val="both"/>
            </w:pPr>
            <w:r w:rsidRPr="004425D6">
              <w:t>veikt krimināllietu un atteikuma materiālu šūšanu, lapu numurēšanu, sarakstu noformēšanu;</w:t>
            </w:r>
          </w:p>
          <w:p w14:paraId="1103CD08" w14:textId="1C8F7CCD" w:rsidR="0064233E" w:rsidRPr="004425D6" w:rsidRDefault="0064233E" w:rsidP="006B3AEC">
            <w:pPr>
              <w:pStyle w:val="ListParagraph"/>
              <w:numPr>
                <w:ilvl w:val="0"/>
                <w:numId w:val="40"/>
              </w:numPr>
              <w:spacing w:after="0"/>
              <w:jc w:val="both"/>
            </w:pPr>
            <w:r w:rsidRPr="004425D6">
              <w:t>veikt krimināllietu un atteikuma materiālu kopiju sagatavošanu un izsniegšanu pēc pieprasījuma atbilstoši procesa virzītāja (izmeklētāja) uzdotajam;</w:t>
            </w:r>
          </w:p>
          <w:p w14:paraId="59DD65D3" w14:textId="4FBC2105" w:rsidR="0064233E" w:rsidRPr="004425D6" w:rsidRDefault="0064233E" w:rsidP="006B3AEC">
            <w:pPr>
              <w:pStyle w:val="ListParagraph"/>
              <w:numPr>
                <w:ilvl w:val="0"/>
                <w:numId w:val="40"/>
              </w:numPr>
              <w:spacing w:after="0"/>
              <w:jc w:val="both"/>
            </w:pPr>
            <w:r w:rsidRPr="004425D6">
              <w:lastRenderedPageBreak/>
              <w:t>uzraudzīt krimināllietu vai atteikuma materiālu iepazīšanās gaitu;</w:t>
            </w:r>
          </w:p>
          <w:p w14:paraId="1D983927" w14:textId="2A17837B" w:rsidR="0064233E" w:rsidRPr="006B3AEC" w:rsidRDefault="0064233E" w:rsidP="006B3AEC">
            <w:pPr>
              <w:pStyle w:val="ListParagraph"/>
              <w:numPr>
                <w:ilvl w:val="0"/>
                <w:numId w:val="40"/>
              </w:numPr>
              <w:spacing w:after="0"/>
              <w:jc w:val="both"/>
            </w:pPr>
            <w:r w:rsidRPr="004425D6">
              <w:t xml:space="preserve">sagatavot un nodrošināt pieprasījumu apriti kriminālprocesā un </w:t>
            </w:r>
            <w:proofErr w:type="spellStart"/>
            <w:r w:rsidRPr="004425D6">
              <w:t>resoriskās</w:t>
            </w:r>
            <w:proofErr w:type="spellEnd"/>
            <w:r w:rsidRPr="004425D6">
              <w:t xml:space="preserve"> pārbaudes materiālos;</w:t>
            </w:r>
          </w:p>
          <w:p w14:paraId="73D55D6A" w14:textId="6AFAD207" w:rsidR="0064233E" w:rsidRPr="004425D6" w:rsidRDefault="0064233E" w:rsidP="006B3AEC">
            <w:pPr>
              <w:pStyle w:val="ListParagraph"/>
              <w:numPr>
                <w:ilvl w:val="0"/>
                <w:numId w:val="40"/>
              </w:numPr>
              <w:spacing w:after="0"/>
              <w:jc w:val="both"/>
            </w:pPr>
            <w:r w:rsidRPr="004425D6">
              <w:t xml:space="preserve">veikt krimināllietu un </w:t>
            </w:r>
            <w:proofErr w:type="spellStart"/>
            <w:r w:rsidRPr="004425D6">
              <w:t>resoriskās</w:t>
            </w:r>
            <w:proofErr w:type="spellEnd"/>
            <w:r w:rsidRPr="004425D6">
              <w:t xml:space="preserve"> pārbaudes materiālu apriti tulkošanas nodrošināšanai;</w:t>
            </w:r>
          </w:p>
          <w:p w14:paraId="5B6D99F3" w14:textId="0A485DC3" w:rsidR="0064233E" w:rsidRDefault="0064233E" w:rsidP="006B3AEC">
            <w:pPr>
              <w:pStyle w:val="ListParagraph"/>
              <w:numPr>
                <w:ilvl w:val="0"/>
                <w:numId w:val="40"/>
              </w:numPr>
              <w:spacing w:after="0"/>
              <w:jc w:val="both"/>
            </w:pPr>
            <w:r w:rsidRPr="004425D6">
              <w:t>nodrošināt izmeklētājam adresēto sūtījumu apriti;</w:t>
            </w:r>
          </w:p>
          <w:p w14:paraId="1541B757" w14:textId="1886B59A" w:rsidR="006B3AEC" w:rsidRDefault="006B3AEC" w:rsidP="006B3AEC">
            <w:pPr>
              <w:pStyle w:val="ListParagraph"/>
              <w:numPr>
                <w:ilvl w:val="0"/>
                <w:numId w:val="40"/>
              </w:numPr>
              <w:spacing w:after="0"/>
              <w:jc w:val="both"/>
            </w:pPr>
            <w:r w:rsidRPr="006B3AEC">
              <w:t>sagatavot un nodrošināt krimināllietu un atteikuma materiālu apriti starp adresātiem</w:t>
            </w:r>
            <w:r>
              <w:t>;</w:t>
            </w:r>
          </w:p>
          <w:p w14:paraId="38A0CA44" w14:textId="001FBDB4" w:rsidR="006B3AEC" w:rsidRPr="004425D6" w:rsidRDefault="001D2393" w:rsidP="006B3AEC">
            <w:pPr>
              <w:pStyle w:val="ListParagraph"/>
              <w:numPr>
                <w:ilvl w:val="0"/>
                <w:numId w:val="40"/>
              </w:numPr>
              <w:spacing w:after="0"/>
              <w:jc w:val="both"/>
            </w:pPr>
            <w:r w:rsidRPr="001D2393">
              <w:t xml:space="preserve">veikt darbu ar datu bāzēm (informācijas ievade, izgūšana, atlase un apkopošana pēc procesa virzītāja uzdotajiem kritērijiem) izmeklēšanas funkciju nodrošināšanai konkrētās krimināllietas vai </w:t>
            </w:r>
            <w:proofErr w:type="spellStart"/>
            <w:r w:rsidRPr="001D2393">
              <w:t>resoriskās</w:t>
            </w:r>
            <w:proofErr w:type="spellEnd"/>
            <w:r w:rsidRPr="001D2393">
              <w:t xml:space="preserve"> pārbaudes ietvaros</w:t>
            </w:r>
            <w:r w:rsidR="006B3AEC" w:rsidRPr="004425D6">
              <w:t>;</w:t>
            </w:r>
          </w:p>
          <w:p w14:paraId="2B6059E2" w14:textId="2F86CE22" w:rsidR="0064233E" w:rsidRPr="004425D6" w:rsidRDefault="0064233E" w:rsidP="006B3AEC">
            <w:pPr>
              <w:pStyle w:val="ListParagraph"/>
              <w:numPr>
                <w:ilvl w:val="0"/>
                <w:numId w:val="40"/>
              </w:numPr>
              <w:spacing w:after="0"/>
              <w:jc w:val="both"/>
            </w:pPr>
            <w:r w:rsidRPr="004425D6">
              <w:t>sagatavot un nodrošināt pavēstu apriti personām ar uzaicinājumu ierasties uz procesuālo darbību veikšanu;</w:t>
            </w:r>
          </w:p>
          <w:p w14:paraId="2A64F63D" w14:textId="68F8E56F" w:rsidR="0064233E" w:rsidRPr="004425D6" w:rsidRDefault="0064233E" w:rsidP="006B3AEC">
            <w:pPr>
              <w:pStyle w:val="ListParagraph"/>
              <w:numPr>
                <w:ilvl w:val="0"/>
                <w:numId w:val="40"/>
              </w:numPr>
              <w:spacing w:after="0"/>
              <w:jc w:val="both"/>
            </w:pPr>
            <w:r w:rsidRPr="006B3AEC">
              <w:t>sagatavot un nosūtīt izbeigtās krimināllietas IeM Informācijas centra Arhīva nodaļai;</w:t>
            </w:r>
          </w:p>
          <w:p w14:paraId="7E475268" w14:textId="2D0DBB12" w:rsidR="0064233E" w:rsidRPr="004425D6" w:rsidRDefault="001D2393" w:rsidP="006B3AEC">
            <w:pPr>
              <w:pStyle w:val="ListParagraph"/>
              <w:numPr>
                <w:ilvl w:val="0"/>
                <w:numId w:val="40"/>
              </w:numPr>
              <w:spacing w:after="0"/>
              <w:jc w:val="both"/>
            </w:pPr>
            <w:r w:rsidRPr="001D2393">
              <w:t>sniegt atbalstu procesa virzītājam procesuālo dokumentu projektu sagatavošanā, atlasot nepieciešamās tiesību normas, judikatūru un tiesību zinātnes atziņa</w:t>
            </w:r>
            <w:r w:rsidR="0064233E" w:rsidRPr="004425D6">
              <w:t>;</w:t>
            </w:r>
          </w:p>
          <w:p w14:paraId="11314E3B" w14:textId="2BA5BE59" w:rsidR="0064233E" w:rsidRPr="004425D6" w:rsidRDefault="0064233E" w:rsidP="006B3AEC">
            <w:pPr>
              <w:pStyle w:val="ListParagraph"/>
              <w:numPr>
                <w:ilvl w:val="0"/>
                <w:numId w:val="40"/>
              </w:numPr>
              <w:spacing w:after="0"/>
              <w:jc w:val="both"/>
            </w:pPr>
            <w:r w:rsidRPr="004425D6">
              <w:t>pildīt uzdevumus izmeklēšanas darbību sagatavošanai, t.sk. atlasīt materiālus, kas attiecas uz veicamo izmeklēšanas darbību, pieteikt tehnisko nodrošinājumu;</w:t>
            </w:r>
          </w:p>
          <w:p w14:paraId="2B92D705" w14:textId="6ECC7BA5" w:rsidR="0064233E" w:rsidRPr="004425D6" w:rsidRDefault="001D2393" w:rsidP="006B3AEC">
            <w:pPr>
              <w:pStyle w:val="ListParagraph"/>
              <w:numPr>
                <w:ilvl w:val="0"/>
                <w:numId w:val="40"/>
              </w:numPr>
              <w:spacing w:after="0"/>
              <w:jc w:val="both"/>
            </w:pPr>
            <w:r w:rsidRPr="001D2393">
              <w:t>procesa virzītāja uzdevumā piedalīties Valsts policijas sanāksmēs, komisijās (piemēram, inventarizācijas, lietisko pierādījumu iznīcināšanas)</w:t>
            </w:r>
            <w:r w:rsidR="0064233E" w:rsidRPr="004425D6">
              <w:t>;</w:t>
            </w:r>
          </w:p>
          <w:p w14:paraId="3B4FAD63" w14:textId="1D1E12E3" w:rsidR="0064233E" w:rsidRPr="004425D6" w:rsidRDefault="0064233E" w:rsidP="006B3AEC">
            <w:pPr>
              <w:pStyle w:val="ListParagraph"/>
              <w:numPr>
                <w:ilvl w:val="0"/>
                <w:numId w:val="40"/>
              </w:numPr>
              <w:spacing w:after="0"/>
              <w:jc w:val="both"/>
            </w:pPr>
            <w:r w:rsidRPr="004425D6">
              <w:t>veikt krimināllietu un atteikuma materiālu kopēšanu, skenēšanu un pievienošanu e-krimināllietai;</w:t>
            </w:r>
          </w:p>
          <w:p w14:paraId="7ABB8F3F" w14:textId="687029C3" w:rsidR="0064233E" w:rsidRPr="004425D6" w:rsidRDefault="0064233E" w:rsidP="006B3AEC">
            <w:pPr>
              <w:pStyle w:val="ListParagraph"/>
              <w:numPr>
                <w:ilvl w:val="0"/>
                <w:numId w:val="40"/>
              </w:numPr>
              <w:spacing w:after="0"/>
              <w:jc w:val="both"/>
            </w:pPr>
            <w:r w:rsidRPr="004425D6">
              <w:lastRenderedPageBreak/>
              <w:t>piedalīties procesuālo darbību norisē, ko veic izmeklētājs;</w:t>
            </w:r>
          </w:p>
          <w:p w14:paraId="4A6C9F36" w14:textId="28B3F18C" w:rsidR="0064233E" w:rsidRPr="004425D6" w:rsidRDefault="00A057F9" w:rsidP="006B3AEC">
            <w:pPr>
              <w:pStyle w:val="ListParagraph"/>
              <w:numPr>
                <w:ilvl w:val="0"/>
                <w:numId w:val="40"/>
              </w:numPr>
              <w:spacing w:after="0"/>
              <w:jc w:val="both"/>
            </w:pPr>
            <w:r w:rsidRPr="00705AFB">
              <w:t xml:space="preserve">atbilstoši profesionālajai pieredzei veikt citu izmeklētāju palīgu </w:t>
            </w:r>
            <w:proofErr w:type="spellStart"/>
            <w:r w:rsidRPr="00705AFB">
              <w:t>ievadapmācību</w:t>
            </w:r>
            <w:proofErr w:type="spellEnd"/>
            <w:r w:rsidRPr="00705AFB">
              <w:t xml:space="preserve"> darbā</w:t>
            </w:r>
            <w:r w:rsidR="0064233E" w:rsidRPr="004425D6">
              <w:t>;</w:t>
            </w:r>
          </w:p>
          <w:p w14:paraId="4424C910" w14:textId="144EAA97" w:rsidR="0064233E" w:rsidRPr="004425D6" w:rsidRDefault="0064233E" w:rsidP="006B3AEC">
            <w:pPr>
              <w:pStyle w:val="ListParagraph"/>
              <w:numPr>
                <w:ilvl w:val="0"/>
                <w:numId w:val="40"/>
              </w:numPr>
              <w:spacing w:after="0"/>
              <w:jc w:val="both"/>
            </w:pPr>
            <w:r w:rsidRPr="004425D6">
              <w:t>iesaiņot kriminālprocesa ietvaros izņemtās mantas un nodot tās lietisko pierādījumu glabātuvē;</w:t>
            </w:r>
          </w:p>
          <w:p w14:paraId="52423A9C" w14:textId="2DE332D6" w:rsidR="0064233E" w:rsidRPr="004425D6" w:rsidRDefault="00A057F9" w:rsidP="006B3AEC">
            <w:pPr>
              <w:pStyle w:val="ListParagraph"/>
              <w:numPr>
                <w:ilvl w:val="0"/>
                <w:numId w:val="40"/>
              </w:numPr>
              <w:spacing w:after="0"/>
              <w:jc w:val="both"/>
            </w:pPr>
            <w:r>
              <w:t>p</w:t>
            </w:r>
            <w:r w:rsidRPr="00705AFB">
              <w:t xml:space="preserve">ēc procesa virzītāja pieprasījuma sagatavot pārskata atskaites un ziņojumus par </w:t>
            </w:r>
            <w:proofErr w:type="spellStart"/>
            <w:r w:rsidRPr="00705AFB">
              <w:t>pirmstiesas</w:t>
            </w:r>
            <w:proofErr w:type="spellEnd"/>
            <w:r w:rsidRPr="00705AFB">
              <w:t xml:space="preserve"> izmeklēšanas rezultātiem noteiktā laika periodā</w:t>
            </w:r>
            <w:r w:rsidR="0064233E" w:rsidRPr="004425D6">
              <w:t>.</w:t>
            </w:r>
            <w:r w:rsidR="0064233E" w:rsidRPr="00CC2C7A">
              <w:t>"</w:t>
            </w:r>
          </w:p>
        </w:tc>
      </w:tr>
      <w:tr w:rsidR="0064233E" w:rsidRPr="00C53369" w14:paraId="45265DAE" w14:textId="77777777" w:rsidTr="00953331">
        <w:trPr>
          <w:trHeight w:val="377"/>
        </w:trPr>
        <w:tc>
          <w:tcPr>
            <w:tcW w:w="756" w:type="dxa"/>
          </w:tcPr>
          <w:p w14:paraId="1B4951A6" w14:textId="6F2F6136" w:rsidR="0064233E" w:rsidRDefault="008E3F41" w:rsidP="0064233E">
            <w:pPr>
              <w:rPr>
                <w:b/>
              </w:rPr>
            </w:pPr>
            <w:r>
              <w:rPr>
                <w:b/>
              </w:rPr>
              <w:lastRenderedPageBreak/>
              <w:t>67</w:t>
            </w:r>
            <w:r w:rsidR="0064233E">
              <w:rPr>
                <w:b/>
              </w:rPr>
              <w:t>.</w:t>
            </w:r>
          </w:p>
        </w:tc>
        <w:tc>
          <w:tcPr>
            <w:tcW w:w="2641" w:type="dxa"/>
          </w:tcPr>
          <w:p w14:paraId="66CE0FB0" w14:textId="023DB6B7" w:rsidR="0064233E" w:rsidRDefault="00E516BA" w:rsidP="0064233E">
            <w:pPr>
              <w:rPr>
                <w:b/>
              </w:rPr>
            </w:pPr>
            <w:proofErr w:type="spellStart"/>
            <w:r w:rsidRPr="00E516BA">
              <w:t>SurdoTULKS</w:t>
            </w:r>
            <w:proofErr w:type="spellEnd"/>
            <w:r w:rsidRPr="00E516BA">
              <w:t xml:space="preserve"> –</w:t>
            </w:r>
            <w:r>
              <w:rPr>
                <w:b/>
              </w:rPr>
              <w:t xml:space="preserve"> 3412  04</w:t>
            </w:r>
          </w:p>
        </w:tc>
        <w:tc>
          <w:tcPr>
            <w:tcW w:w="2850" w:type="dxa"/>
          </w:tcPr>
          <w:p w14:paraId="0A3CD099" w14:textId="186AD100" w:rsidR="0064233E" w:rsidRDefault="00E516BA" w:rsidP="0064233E">
            <w:pPr>
              <w:rPr>
                <w:b/>
              </w:rPr>
            </w:pPr>
            <w:proofErr w:type="spellStart"/>
            <w:r w:rsidRPr="00E516BA">
              <w:t>SurdoTULKS</w:t>
            </w:r>
            <w:proofErr w:type="spellEnd"/>
            <w:r w:rsidRPr="00E516BA">
              <w:t xml:space="preserve"> –</w:t>
            </w:r>
            <w:r>
              <w:t xml:space="preserve"> </w:t>
            </w:r>
            <w:r>
              <w:rPr>
                <w:b/>
              </w:rPr>
              <w:t>2643  15</w:t>
            </w:r>
          </w:p>
        </w:tc>
        <w:tc>
          <w:tcPr>
            <w:tcW w:w="7746" w:type="dxa"/>
          </w:tcPr>
          <w:p w14:paraId="49B8EAB2" w14:textId="719F5A48" w:rsidR="0064233E" w:rsidRDefault="00DC60D5" w:rsidP="0064233E">
            <w:pPr>
              <w:pStyle w:val="Default"/>
              <w:jc w:val="both"/>
              <w:rPr>
                <w:rFonts w:eastAsia="Calibri"/>
                <w:lang w:eastAsia="en-US"/>
              </w:rPr>
            </w:pPr>
            <w:r>
              <w:rPr>
                <w:rFonts w:eastAsia="Calibri"/>
                <w:lang w:eastAsia="en-US"/>
              </w:rPr>
              <w:t xml:space="preserve">Sociālās integrācijas valsts aģentūras priekšlikums par profesijas </w:t>
            </w:r>
            <w:r w:rsidRPr="004425D6">
              <w:t>"</w:t>
            </w:r>
            <w:proofErr w:type="spellStart"/>
            <w:r>
              <w:rPr>
                <w:rFonts w:eastAsia="Calibri"/>
                <w:lang w:eastAsia="en-US"/>
              </w:rPr>
              <w:t>SurdoTULKS</w:t>
            </w:r>
            <w:proofErr w:type="spellEnd"/>
            <w:r w:rsidRPr="004425D6">
              <w:t>"</w:t>
            </w:r>
            <w:r>
              <w:rPr>
                <w:rFonts w:eastAsia="Calibri"/>
                <w:lang w:eastAsia="en-US"/>
              </w:rPr>
              <w:t xml:space="preserve"> pārcelšanu no 3412 atsevišķās grupas </w:t>
            </w:r>
            <w:r w:rsidRPr="004425D6">
              <w:t>"</w:t>
            </w:r>
            <w:r>
              <w:rPr>
                <w:rFonts w:eastAsia="Calibri"/>
                <w:lang w:eastAsia="en-US"/>
              </w:rPr>
              <w:t>Sociālā darba speciālisti</w:t>
            </w:r>
            <w:r w:rsidRPr="004425D6">
              <w:t>"</w:t>
            </w:r>
            <w:r>
              <w:t xml:space="preserve"> </w:t>
            </w:r>
            <w:r>
              <w:rPr>
                <w:rFonts w:eastAsia="Calibri"/>
                <w:lang w:eastAsia="en-US"/>
              </w:rPr>
              <w:t xml:space="preserve">uz 2643 atsevišķo grupu </w:t>
            </w:r>
            <w:r w:rsidRPr="004425D6">
              <w:t>"</w:t>
            </w:r>
            <w:r>
              <w:rPr>
                <w:rFonts w:eastAsia="Calibri"/>
                <w:lang w:eastAsia="en-US"/>
              </w:rPr>
              <w:t>Tulkotāji, tulki un citi lingvisti</w:t>
            </w:r>
            <w:r w:rsidRPr="004425D6">
              <w:t>"</w:t>
            </w:r>
            <w:r>
              <w:rPr>
                <w:rFonts w:eastAsia="Calibri"/>
                <w:lang w:eastAsia="en-US"/>
              </w:rPr>
              <w:t>.</w:t>
            </w:r>
          </w:p>
          <w:p w14:paraId="3449131F" w14:textId="77777777" w:rsidR="00D025AD" w:rsidRDefault="00D025AD" w:rsidP="00DC60D5">
            <w:pPr>
              <w:jc w:val="both"/>
              <w:rPr>
                <w:rFonts w:eastAsia="Calibri"/>
                <w:u w:val="single"/>
                <w:lang w:eastAsia="en-US"/>
              </w:rPr>
            </w:pPr>
          </w:p>
          <w:p w14:paraId="0271876B" w14:textId="0B5418D3" w:rsidR="00DC60D5" w:rsidRPr="004425D6" w:rsidRDefault="00DC60D5" w:rsidP="00DC60D5">
            <w:pPr>
              <w:jc w:val="both"/>
              <w:rPr>
                <w:rFonts w:eastAsia="Calibri"/>
                <w:u w:val="single"/>
                <w:lang w:eastAsia="en-US"/>
              </w:rPr>
            </w:pPr>
            <w:r w:rsidRPr="004425D6">
              <w:rPr>
                <w:rFonts w:eastAsia="Calibri"/>
                <w:u w:val="single"/>
                <w:lang w:eastAsia="en-US"/>
              </w:rPr>
              <w:t>Pamatojums:</w:t>
            </w:r>
          </w:p>
          <w:p w14:paraId="70BB173A" w14:textId="4A2A9E41" w:rsidR="00AC68CA" w:rsidRPr="00AC68CA" w:rsidRDefault="0062522D" w:rsidP="00AC68CA">
            <w:pPr>
              <w:pStyle w:val="Default"/>
              <w:jc w:val="both"/>
              <w:rPr>
                <w:rFonts w:eastAsia="Calibri"/>
                <w:lang w:eastAsia="en-US"/>
              </w:rPr>
            </w:pPr>
            <w:r>
              <w:rPr>
                <w:rFonts w:eastAsia="Calibri"/>
                <w:lang w:eastAsia="en-US"/>
              </w:rPr>
              <w:t>Sociālās integrācijas valsts aģentūras</w:t>
            </w:r>
            <w:r w:rsidR="00AC68CA" w:rsidRPr="00AC68CA">
              <w:rPr>
                <w:rFonts w:eastAsia="Calibri"/>
                <w:lang w:eastAsia="en-US"/>
              </w:rPr>
              <w:t xml:space="preserve"> koledža ir vienīgā izglītības iestāde valstī, kas īsteno studiju programmu </w:t>
            </w:r>
            <w:r w:rsidRPr="00CC2C7A">
              <w:t>"</w:t>
            </w:r>
            <w:proofErr w:type="spellStart"/>
            <w:r w:rsidR="00AC68CA" w:rsidRPr="00AC68CA">
              <w:rPr>
                <w:rFonts w:eastAsia="Calibri"/>
                <w:lang w:eastAsia="en-US"/>
              </w:rPr>
              <w:t>Surdotulks</w:t>
            </w:r>
            <w:proofErr w:type="spellEnd"/>
            <w:r w:rsidRPr="00CC2C7A">
              <w:t>"</w:t>
            </w:r>
            <w:r w:rsidR="00AC68CA" w:rsidRPr="00AC68CA">
              <w:rPr>
                <w:rFonts w:eastAsia="Calibri"/>
                <w:lang w:eastAsia="en-US"/>
              </w:rPr>
              <w:t xml:space="preserve"> (turpmāk – studiju programma) un sagatavo kvalificētus speciālistus. </w:t>
            </w:r>
            <w:r>
              <w:rPr>
                <w:rFonts w:eastAsia="Calibri"/>
                <w:lang w:eastAsia="en-US"/>
              </w:rPr>
              <w:t>Sociālās integrācijas valsts aģentūras</w:t>
            </w:r>
            <w:r w:rsidR="00AC68CA" w:rsidRPr="00AC68CA">
              <w:rPr>
                <w:rFonts w:eastAsia="Calibri"/>
                <w:lang w:eastAsia="en-US"/>
              </w:rPr>
              <w:t xml:space="preserve"> īsteno Valsts valodas likumā noteikto valsts pienākumu - nodrošina latviešu zīmju valodas attīstīšanu un lietošanu saziņai ar nedzirdīgiem cilvēkiem. Tomēr </w:t>
            </w:r>
            <w:proofErr w:type="spellStart"/>
            <w:r w:rsidR="00AC68CA" w:rsidRPr="00AC68CA">
              <w:rPr>
                <w:rFonts w:eastAsia="Calibri"/>
                <w:lang w:eastAsia="en-US"/>
              </w:rPr>
              <w:t>surdotulku</w:t>
            </w:r>
            <w:proofErr w:type="spellEnd"/>
            <w:r w:rsidR="00AC68CA" w:rsidRPr="00AC68CA">
              <w:rPr>
                <w:rFonts w:eastAsia="Calibri"/>
                <w:lang w:eastAsia="en-US"/>
              </w:rPr>
              <w:t xml:space="preserve"> pakalpojumi valstī netiek nodrošināti pilnībā atbilstoši pieprasījumam, un to aizvien uzsver Latvijas Nedzirdīgo savienība.</w:t>
            </w:r>
          </w:p>
          <w:p w14:paraId="5477102B" w14:textId="78F4D2DB" w:rsidR="00AC68CA" w:rsidRPr="00AC68CA" w:rsidRDefault="00AC68CA" w:rsidP="00AC68CA">
            <w:pPr>
              <w:pStyle w:val="Default"/>
              <w:jc w:val="both"/>
              <w:rPr>
                <w:rFonts w:eastAsia="Calibri"/>
                <w:lang w:eastAsia="en-US"/>
              </w:rPr>
            </w:pPr>
            <w:r w:rsidRPr="00AC68CA">
              <w:rPr>
                <w:rFonts w:eastAsia="Calibri"/>
                <w:lang w:eastAsia="en-US"/>
              </w:rPr>
              <w:t>Studiju programma ir akreditēta līdz 2024.</w:t>
            </w:r>
            <w:r w:rsidR="0062522D">
              <w:rPr>
                <w:rFonts w:eastAsia="Calibri"/>
                <w:lang w:eastAsia="en-US"/>
              </w:rPr>
              <w:t> </w:t>
            </w:r>
            <w:r w:rsidRPr="00AC68CA">
              <w:rPr>
                <w:rFonts w:eastAsia="Calibri"/>
                <w:lang w:eastAsia="en-US"/>
              </w:rPr>
              <w:t>gada 31.</w:t>
            </w:r>
            <w:r w:rsidR="0062522D">
              <w:rPr>
                <w:rFonts w:eastAsia="Calibri"/>
                <w:lang w:eastAsia="en-US"/>
              </w:rPr>
              <w:t> </w:t>
            </w:r>
            <w:r w:rsidRPr="00AC68CA">
              <w:rPr>
                <w:rFonts w:eastAsia="Calibri"/>
                <w:lang w:eastAsia="en-US"/>
              </w:rPr>
              <w:t xml:space="preserve">decembrim. Lai akreditētu </w:t>
            </w:r>
            <w:r w:rsidR="0062522D">
              <w:rPr>
                <w:rFonts w:eastAsia="Calibri"/>
                <w:lang w:eastAsia="en-US"/>
              </w:rPr>
              <w:t xml:space="preserve">studiju </w:t>
            </w:r>
            <w:r w:rsidRPr="00AC68CA">
              <w:rPr>
                <w:rFonts w:eastAsia="Calibri"/>
                <w:lang w:eastAsia="en-US"/>
              </w:rPr>
              <w:t xml:space="preserve">programmu turpmākajam periodam, nepieciešams izstrādāt jaunu profesijas standartu, jo atbilstoši spēkā esošajai Profesiju klasifikatora redakcijai, </w:t>
            </w:r>
            <w:proofErr w:type="spellStart"/>
            <w:r w:rsidRPr="0062522D">
              <w:rPr>
                <w:rFonts w:eastAsia="Calibri"/>
                <w:i/>
                <w:lang w:eastAsia="en-US"/>
              </w:rPr>
              <w:t>surdotulka</w:t>
            </w:r>
            <w:proofErr w:type="spellEnd"/>
            <w:r w:rsidRPr="00AC68CA">
              <w:rPr>
                <w:rFonts w:eastAsia="Calibri"/>
                <w:lang w:eastAsia="en-US"/>
              </w:rPr>
              <w:t xml:space="preserve"> profesija ir iekļauta </w:t>
            </w:r>
            <w:r w:rsidR="0062522D">
              <w:rPr>
                <w:rFonts w:eastAsia="Calibri"/>
                <w:lang w:eastAsia="en-US"/>
              </w:rPr>
              <w:t xml:space="preserve">3412 atsevišķā </w:t>
            </w:r>
            <w:r w:rsidRPr="00AC68CA">
              <w:rPr>
                <w:rFonts w:eastAsia="Calibri"/>
                <w:lang w:eastAsia="en-US"/>
              </w:rPr>
              <w:t xml:space="preserve">grupā </w:t>
            </w:r>
            <w:r w:rsidR="0062522D" w:rsidRPr="00CC2C7A">
              <w:t>"</w:t>
            </w:r>
            <w:r w:rsidRPr="00AC68CA">
              <w:rPr>
                <w:rFonts w:eastAsia="Calibri"/>
                <w:lang w:eastAsia="en-US"/>
              </w:rPr>
              <w:t>Sociālā darba speciālisti</w:t>
            </w:r>
            <w:r w:rsidR="0062522D" w:rsidRPr="00CC2C7A">
              <w:t>"</w:t>
            </w:r>
            <w:r w:rsidRPr="00AC68CA">
              <w:rPr>
                <w:rFonts w:eastAsia="Calibri"/>
                <w:lang w:eastAsia="en-US"/>
              </w:rPr>
              <w:t xml:space="preserve">. Tomēr </w:t>
            </w:r>
            <w:r w:rsidR="0062522D">
              <w:rPr>
                <w:rFonts w:eastAsia="Calibri"/>
                <w:lang w:eastAsia="en-US"/>
              </w:rPr>
              <w:t>Sociālās integrācijas valsts aģentūras</w:t>
            </w:r>
            <w:r w:rsidRPr="00AC68CA">
              <w:rPr>
                <w:rFonts w:eastAsia="Calibri"/>
                <w:lang w:eastAsia="en-US"/>
              </w:rPr>
              <w:t xml:space="preserve"> ieskatā </w:t>
            </w:r>
            <w:proofErr w:type="spellStart"/>
            <w:r w:rsidRPr="0062522D">
              <w:rPr>
                <w:rFonts w:eastAsia="Calibri"/>
                <w:i/>
                <w:lang w:eastAsia="en-US"/>
              </w:rPr>
              <w:t>surdotulka</w:t>
            </w:r>
            <w:proofErr w:type="spellEnd"/>
            <w:r w:rsidRPr="00AC68CA">
              <w:rPr>
                <w:rFonts w:eastAsia="Calibri"/>
                <w:lang w:eastAsia="en-US"/>
              </w:rPr>
              <w:t xml:space="preserve"> profesija atbilst </w:t>
            </w:r>
            <w:r w:rsidR="0062522D">
              <w:rPr>
                <w:rFonts w:eastAsia="Calibri"/>
                <w:lang w:eastAsia="en-US"/>
              </w:rPr>
              <w:t>P</w:t>
            </w:r>
            <w:r w:rsidRPr="00AC68CA">
              <w:rPr>
                <w:rFonts w:eastAsia="Calibri"/>
                <w:lang w:eastAsia="en-US"/>
              </w:rPr>
              <w:t xml:space="preserve">rofesiju klasifikatora </w:t>
            </w:r>
            <w:r w:rsidR="0062522D">
              <w:rPr>
                <w:rFonts w:eastAsia="Calibri"/>
                <w:lang w:eastAsia="en-US"/>
              </w:rPr>
              <w:t xml:space="preserve">2643 atsevišķai </w:t>
            </w:r>
            <w:r w:rsidRPr="00AC68CA">
              <w:rPr>
                <w:rFonts w:eastAsia="Calibri"/>
                <w:lang w:eastAsia="en-US"/>
              </w:rPr>
              <w:t xml:space="preserve">grupai </w:t>
            </w:r>
            <w:r w:rsidR="0062522D" w:rsidRPr="00CC2C7A">
              <w:t>"</w:t>
            </w:r>
            <w:r w:rsidRPr="00AC68CA">
              <w:rPr>
                <w:rFonts w:eastAsia="Calibri"/>
                <w:lang w:eastAsia="en-US"/>
              </w:rPr>
              <w:t>Tulkotāji, tulki un citi lingvisti</w:t>
            </w:r>
            <w:r w:rsidR="0062522D" w:rsidRPr="00CC2C7A">
              <w:t>"</w:t>
            </w:r>
            <w:r w:rsidRPr="00AC68CA">
              <w:rPr>
                <w:rFonts w:eastAsia="Calibri"/>
                <w:lang w:eastAsia="en-US"/>
              </w:rPr>
              <w:t xml:space="preserve">, atbilstoši kuram studiju programma tiek īstenota līdz šim. </w:t>
            </w:r>
            <w:r w:rsidR="0062522D">
              <w:rPr>
                <w:rFonts w:eastAsia="Calibri"/>
                <w:lang w:eastAsia="en-US"/>
              </w:rPr>
              <w:lastRenderedPageBreak/>
              <w:t>Studiju p</w:t>
            </w:r>
            <w:r w:rsidRPr="00AC68CA">
              <w:rPr>
                <w:rFonts w:eastAsia="Calibri"/>
                <w:lang w:eastAsia="en-US"/>
              </w:rPr>
              <w:t xml:space="preserve">rogrammas saturs 80% apmērā sastāv no tulkošanas uzdevumu apguves: tulkot tekstus no latviešu zīmju valodas latviešu skaņu valodā un otrādi publiskos pasākumos, individuālās sarunās; tulkot no latviešu zīmju valodas svešvalodā un otrādi; tulkot latviešu valodā rakstīto tekstu zīmju valodā; zīmju valodā izteikto tekstu uzrakstīt latviešu valodā utt., kas pēc būtības neatšķiras no citu tulkotāju uzdevumiem, kas uzskaitīti </w:t>
            </w:r>
            <w:r w:rsidR="0062522D">
              <w:rPr>
                <w:rFonts w:eastAsia="Calibri"/>
                <w:lang w:eastAsia="en-US"/>
              </w:rPr>
              <w:t>P</w:t>
            </w:r>
            <w:r w:rsidRPr="00AC68CA">
              <w:rPr>
                <w:rFonts w:eastAsia="Calibri"/>
                <w:lang w:eastAsia="en-US"/>
              </w:rPr>
              <w:t xml:space="preserve">rofesiju klasifikatorā pie </w:t>
            </w:r>
            <w:r w:rsidR="0062522D" w:rsidRPr="00AC68CA">
              <w:rPr>
                <w:rFonts w:eastAsia="Calibri"/>
                <w:lang w:eastAsia="en-US"/>
              </w:rPr>
              <w:t>2643</w:t>
            </w:r>
            <w:r w:rsidR="0062522D">
              <w:rPr>
                <w:rFonts w:eastAsia="Calibri"/>
                <w:lang w:eastAsia="en-US"/>
              </w:rPr>
              <w:t xml:space="preserve"> atsevišķās </w:t>
            </w:r>
            <w:r w:rsidRPr="00AC68CA">
              <w:rPr>
                <w:rFonts w:eastAsia="Calibri"/>
                <w:lang w:eastAsia="en-US"/>
              </w:rPr>
              <w:t xml:space="preserve">grupas. </w:t>
            </w:r>
            <w:r w:rsidR="0062522D">
              <w:rPr>
                <w:rFonts w:eastAsia="Calibri"/>
                <w:lang w:eastAsia="en-US"/>
              </w:rPr>
              <w:t>Sociālās integrācijas valsts aģentūras</w:t>
            </w:r>
            <w:r w:rsidRPr="00AC68CA">
              <w:rPr>
                <w:rFonts w:eastAsia="Calibri"/>
                <w:lang w:eastAsia="en-US"/>
              </w:rPr>
              <w:t xml:space="preserve"> pieredze rāda, ka profesijas ieguve tieši studiju virzienā </w:t>
            </w:r>
            <w:r w:rsidR="0062522D" w:rsidRPr="00CC2C7A">
              <w:t>"</w:t>
            </w:r>
            <w:r w:rsidRPr="00AC68CA">
              <w:rPr>
                <w:rFonts w:eastAsia="Calibri"/>
                <w:lang w:eastAsia="en-US"/>
              </w:rPr>
              <w:t>Tulkošana</w:t>
            </w:r>
            <w:r w:rsidR="0062522D" w:rsidRPr="00CC2C7A">
              <w:t>"</w:t>
            </w:r>
            <w:r w:rsidRPr="00AC68CA">
              <w:rPr>
                <w:rFonts w:eastAsia="Calibri"/>
                <w:lang w:eastAsia="en-US"/>
              </w:rPr>
              <w:t xml:space="preserve"> motivē studentus iegūt </w:t>
            </w:r>
            <w:proofErr w:type="spellStart"/>
            <w:r w:rsidRPr="0062522D">
              <w:rPr>
                <w:rFonts w:eastAsia="Calibri"/>
                <w:i/>
                <w:lang w:eastAsia="en-US"/>
              </w:rPr>
              <w:t>surdotulka</w:t>
            </w:r>
            <w:proofErr w:type="spellEnd"/>
            <w:r w:rsidRPr="00AC68CA">
              <w:rPr>
                <w:rFonts w:eastAsia="Calibri"/>
                <w:lang w:eastAsia="en-US"/>
              </w:rPr>
              <w:t xml:space="preserve"> profesiju, bet, īstenojot to virzienā </w:t>
            </w:r>
            <w:r w:rsidR="0062522D" w:rsidRPr="00CC2C7A">
              <w:t>"</w:t>
            </w:r>
            <w:r w:rsidRPr="00AC68CA">
              <w:rPr>
                <w:rFonts w:eastAsia="Calibri"/>
                <w:lang w:eastAsia="en-US"/>
              </w:rPr>
              <w:t>Sociālā darba speciālisti</w:t>
            </w:r>
            <w:r w:rsidR="0062522D" w:rsidRPr="00CC2C7A">
              <w:t>"</w:t>
            </w:r>
            <w:r w:rsidRPr="00AC68CA">
              <w:rPr>
                <w:rFonts w:eastAsia="Calibri"/>
                <w:lang w:eastAsia="en-US"/>
              </w:rPr>
              <w:t>, ir risks, ka pieprasījums ievērojami samazināsies.</w:t>
            </w:r>
          </w:p>
          <w:p w14:paraId="5C7CCEA6" w14:textId="77777777" w:rsidR="00DC60D5" w:rsidRDefault="00DC60D5" w:rsidP="00AC68CA">
            <w:pPr>
              <w:pStyle w:val="Default"/>
              <w:jc w:val="both"/>
              <w:rPr>
                <w:rFonts w:eastAsia="Calibri"/>
                <w:lang w:eastAsia="en-US"/>
              </w:rPr>
            </w:pPr>
          </w:p>
          <w:p w14:paraId="26A5E3F1" w14:textId="78B20FA9" w:rsidR="00D025AD" w:rsidRPr="004425D6" w:rsidRDefault="00EB7936" w:rsidP="00AC68CA">
            <w:pPr>
              <w:pStyle w:val="Default"/>
              <w:jc w:val="both"/>
              <w:rPr>
                <w:rFonts w:eastAsia="Calibri"/>
                <w:lang w:eastAsia="en-US"/>
              </w:rPr>
            </w:pPr>
            <w:r w:rsidRPr="00200458">
              <w:rPr>
                <w:rFonts w:eastAsia="Calibri"/>
                <w:u w:val="single"/>
                <w:lang w:eastAsia="en-US"/>
              </w:rPr>
              <w:t>Labklājības ministrija</w:t>
            </w:r>
            <w:r w:rsidR="00200458" w:rsidRPr="00200458">
              <w:rPr>
                <w:rFonts w:eastAsia="Calibri"/>
                <w:lang w:eastAsia="en-US"/>
              </w:rPr>
              <w:t xml:space="preserve"> un</w:t>
            </w:r>
            <w:r>
              <w:rPr>
                <w:rFonts w:eastAsia="Calibri"/>
                <w:lang w:eastAsia="en-US"/>
              </w:rPr>
              <w:t xml:space="preserve"> </w:t>
            </w:r>
            <w:r w:rsidR="00200458" w:rsidRPr="00EB7936">
              <w:rPr>
                <w:rFonts w:eastAsia="Calibri"/>
                <w:u w:val="single"/>
                <w:lang w:eastAsia="en-US"/>
              </w:rPr>
              <w:t>Centrālā statistikas pārvalde</w:t>
            </w:r>
            <w:r w:rsidR="00200458">
              <w:rPr>
                <w:rFonts w:eastAsia="Calibri"/>
                <w:lang w:eastAsia="en-US"/>
              </w:rPr>
              <w:t xml:space="preserve"> </w:t>
            </w:r>
            <w:r w:rsidR="00EB445A">
              <w:rPr>
                <w:rFonts w:eastAsia="Calibri"/>
                <w:lang w:eastAsia="en-US"/>
              </w:rPr>
              <w:t xml:space="preserve">atbalsta </w:t>
            </w:r>
            <w:r w:rsidR="00312396">
              <w:rPr>
                <w:rFonts w:eastAsia="Calibri"/>
                <w:lang w:eastAsia="en-US"/>
              </w:rPr>
              <w:t xml:space="preserve">Sociālās integrācijas valsts aģentūras priekšlikumu, jo </w:t>
            </w:r>
            <w:r w:rsidR="00312396" w:rsidRPr="00312396">
              <w:rPr>
                <w:rFonts w:eastAsia="Calibri"/>
                <w:lang w:eastAsia="en-US"/>
              </w:rPr>
              <w:t>Starptautiskajā profesiju klasifikācijā ISCO-08 pie profesiju grupas 2643</w:t>
            </w:r>
            <w:r>
              <w:rPr>
                <w:rFonts w:eastAsia="Calibri"/>
                <w:lang w:eastAsia="en-US"/>
              </w:rPr>
              <w:t>,</w:t>
            </w:r>
            <w:r w:rsidR="00312396" w:rsidRPr="00312396">
              <w:rPr>
                <w:rFonts w:eastAsia="Calibri"/>
                <w:lang w:eastAsia="en-US"/>
              </w:rPr>
              <w:t xml:space="preserve"> kā piemērs ir minēts </w:t>
            </w:r>
            <w:r w:rsidR="00362EAB" w:rsidRPr="00CC2C7A">
              <w:t>"</w:t>
            </w:r>
            <w:proofErr w:type="spellStart"/>
            <w:r w:rsidR="00312396" w:rsidRPr="00312396">
              <w:rPr>
                <w:rFonts w:eastAsia="Calibri"/>
                <w:lang w:eastAsia="en-US"/>
              </w:rPr>
              <w:t>Sign</w:t>
            </w:r>
            <w:proofErr w:type="spellEnd"/>
            <w:r w:rsidR="00312396" w:rsidRPr="00312396">
              <w:rPr>
                <w:rFonts w:eastAsia="Calibri"/>
                <w:lang w:eastAsia="en-US"/>
              </w:rPr>
              <w:t xml:space="preserve"> </w:t>
            </w:r>
            <w:proofErr w:type="spellStart"/>
            <w:r w:rsidR="00312396" w:rsidRPr="00312396">
              <w:rPr>
                <w:rFonts w:eastAsia="Calibri"/>
                <w:lang w:eastAsia="en-US"/>
              </w:rPr>
              <w:t>language</w:t>
            </w:r>
            <w:proofErr w:type="spellEnd"/>
            <w:r w:rsidR="00312396" w:rsidRPr="00312396">
              <w:rPr>
                <w:rFonts w:eastAsia="Calibri"/>
                <w:lang w:eastAsia="en-US"/>
              </w:rPr>
              <w:t xml:space="preserve"> </w:t>
            </w:r>
            <w:proofErr w:type="spellStart"/>
            <w:r w:rsidR="00312396" w:rsidRPr="00312396">
              <w:rPr>
                <w:rFonts w:eastAsia="Calibri"/>
                <w:lang w:eastAsia="en-US"/>
              </w:rPr>
              <w:t>interpreter</w:t>
            </w:r>
            <w:proofErr w:type="spellEnd"/>
            <w:r w:rsidR="00362EAB" w:rsidRPr="00CC2C7A">
              <w:t>"</w:t>
            </w:r>
            <w:r w:rsidR="00312396" w:rsidRPr="00312396">
              <w:rPr>
                <w:rFonts w:eastAsia="Calibri"/>
                <w:lang w:eastAsia="en-US"/>
              </w:rPr>
              <w:t xml:space="preserve">, līdz ar to profesiju </w:t>
            </w:r>
            <w:r w:rsidR="00362EAB" w:rsidRPr="00CC2C7A">
              <w:t>"</w:t>
            </w:r>
            <w:proofErr w:type="spellStart"/>
            <w:r w:rsidR="00312396" w:rsidRPr="00312396">
              <w:rPr>
                <w:rFonts w:eastAsia="Calibri"/>
                <w:lang w:eastAsia="en-US"/>
              </w:rPr>
              <w:t>surdotulks</w:t>
            </w:r>
            <w:proofErr w:type="spellEnd"/>
            <w:r w:rsidR="00362EAB" w:rsidRPr="00CC2C7A">
              <w:t>"</w:t>
            </w:r>
            <w:r w:rsidR="00312396" w:rsidRPr="00312396">
              <w:rPr>
                <w:rFonts w:eastAsia="Calibri"/>
                <w:lang w:eastAsia="en-US"/>
              </w:rPr>
              <w:t xml:space="preserve"> var pārcelt no 3412</w:t>
            </w:r>
            <w:r>
              <w:rPr>
                <w:rFonts w:eastAsia="Calibri"/>
                <w:lang w:eastAsia="en-US"/>
              </w:rPr>
              <w:t> </w:t>
            </w:r>
            <w:r w:rsidR="00312396" w:rsidRPr="00312396">
              <w:rPr>
                <w:rFonts w:eastAsia="Calibri"/>
                <w:lang w:eastAsia="en-US"/>
              </w:rPr>
              <w:t xml:space="preserve">atsevišķās grupas </w:t>
            </w:r>
            <w:r w:rsidR="00362EAB" w:rsidRPr="00CC2C7A">
              <w:t>"</w:t>
            </w:r>
            <w:r w:rsidR="00312396" w:rsidRPr="00312396">
              <w:rPr>
                <w:rFonts w:eastAsia="Calibri"/>
                <w:lang w:eastAsia="en-US"/>
              </w:rPr>
              <w:t>Sociālā darba speciālisti</w:t>
            </w:r>
            <w:r w:rsidR="00362EAB" w:rsidRPr="00CC2C7A">
              <w:t>"</w:t>
            </w:r>
            <w:r w:rsidR="00312396" w:rsidRPr="00312396">
              <w:rPr>
                <w:rFonts w:eastAsia="Calibri"/>
                <w:lang w:eastAsia="en-US"/>
              </w:rPr>
              <w:t xml:space="preserve"> uz 2643 atsevišķo grupu </w:t>
            </w:r>
            <w:r w:rsidR="00362EAB" w:rsidRPr="00CC2C7A">
              <w:t>"</w:t>
            </w:r>
            <w:r w:rsidR="00312396" w:rsidRPr="00312396">
              <w:rPr>
                <w:rFonts w:eastAsia="Calibri"/>
                <w:lang w:eastAsia="en-US"/>
              </w:rPr>
              <w:t>Tulkotāji, tulki un citi lingvisti</w:t>
            </w:r>
            <w:r w:rsidR="00362EAB" w:rsidRPr="00CC2C7A">
              <w:t>"</w:t>
            </w:r>
            <w:r w:rsidR="00312396" w:rsidRPr="00312396">
              <w:rPr>
                <w:rFonts w:eastAsia="Calibri"/>
                <w:lang w:eastAsia="en-US"/>
              </w:rPr>
              <w:t>.</w:t>
            </w:r>
          </w:p>
        </w:tc>
      </w:tr>
    </w:tbl>
    <w:p w14:paraId="6BE4C0D6" w14:textId="77777777" w:rsidR="00E31C8E" w:rsidRDefault="00E31C8E" w:rsidP="00B53A6E">
      <w:pPr>
        <w:autoSpaceDE w:val="0"/>
        <w:autoSpaceDN w:val="0"/>
        <w:adjustRightInd w:val="0"/>
      </w:pPr>
    </w:p>
    <w:p w14:paraId="41C6CFC6" w14:textId="77777777" w:rsidR="00BE072E" w:rsidRPr="00F6754A" w:rsidRDefault="00BE072E" w:rsidP="00B53A6E">
      <w:pPr>
        <w:autoSpaceDE w:val="0"/>
        <w:autoSpaceDN w:val="0"/>
        <w:adjustRightInd w:val="0"/>
      </w:pPr>
    </w:p>
    <w:p w14:paraId="031DA67E" w14:textId="2D2C69FC" w:rsidR="00182358" w:rsidRPr="00C53369" w:rsidRDefault="00494194" w:rsidP="00015F2F">
      <w:pPr>
        <w:autoSpaceDE w:val="0"/>
        <w:autoSpaceDN w:val="0"/>
        <w:adjustRightInd w:val="0"/>
        <w:ind w:left="1440" w:firstLine="720"/>
        <w:rPr>
          <w:sz w:val="28"/>
          <w:szCs w:val="28"/>
        </w:rPr>
      </w:pPr>
      <w:r w:rsidRPr="00C53369">
        <w:rPr>
          <w:sz w:val="28"/>
          <w:szCs w:val="28"/>
        </w:rPr>
        <w:t>Labklājības</w:t>
      </w:r>
      <w:r w:rsidR="00EB283F" w:rsidRPr="00C53369">
        <w:rPr>
          <w:sz w:val="28"/>
          <w:szCs w:val="28"/>
        </w:rPr>
        <w:t xml:space="preserve"> </w:t>
      </w:r>
      <w:r w:rsidRPr="00C53369">
        <w:rPr>
          <w:sz w:val="28"/>
          <w:szCs w:val="28"/>
        </w:rPr>
        <w:t>ministr</w:t>
      </w:r>
      <w:r w:rsidR="0095137F">
        <w:rPr>
          <w:sz w:val="28"/>
          <w:szCs w:val="28"/>
        </w:rPr>
        <w:t>s</w:t>
      </w:r>
      <w:r w:rsidR="00182358" w:rsidRPr="00C53369">
        <w:rPr>
          <w:sz w:val="28"/>
          <w:szCs w:val="28"/>
        </w:rPr>
        <w:tab/>
      </w:r>
      <w:r w:rsidR="00182358" w:rsidRPr="00C53369">
        <w:rPr>
          <w:sz w:val="28"/>
          <w:szCs w:val="28"/>
        </w:rPr>
        <w:tab/>
      </w:r>
      <w:r w:rsidR="00182358" w:rsidRPr="00C53369">
        <w:rPr>
          <w:sz w:val="28"/>
          <w:szCs w:val="28"/>
        </w:rPr>
        <w:tab/>
      </w:r>
      <w:r w:rsidR="00182358" w:rsidRPr="00C53369">
        <w:rPr>
          <w:sz w:val="28"/>
          <w:szCs w:val="28"/>
        </w:rPr>
        <w:tab/>
      </w:r>
      <w:r w:rsidR="006409D8" w:rsidRPr="00C53369">
        <w:rPr>
          <w:sz w:val="28"/>
          <w:szCs w:val="28"/>
        </w:rPr>
        <w:tab/>
      </w:r>
      <w:r w:rsidR="00182358" w:rsidRPr="00C53369">
        <w:rPr>
          <w:sz w:val="28"/>
          <w:szCs w:val="28"/>
        </w:rPr>
        <w:tab/>
      </w:r>
      <w:r w:rsidR="00182358" w:rsidRPr="00C53369">
        <w:rPr>
          <w:sz w:val="28"/>
          <w:szCs w:val="28"/>
        </w:rPr>
        <w:tab/>
      </w:r>
      <w:r w:rsidR="00182358" w:rsidRPr="00C53369">
        <w:rPr>
          <w:sz w:val="28"/>
          <w:szCs w:val="28"/>
        </w:rPr>
        <w:tab/>
      </w:r>
      <w:r w:rsidR="00182358" w:rsidRPr="00C53369">
        <w:rPr>
          <w:sz w:val="28"/>
          <w:szCs w:val="28"/>
        </w:rPr>
        <w:tab/>
      </w:r>
      <w:r w:rsidR="00486506">
        <w:rPr>
          <w:sz w:val="28"/>
          <w:szCs w:val="28"/>
        </w:rPr>
        <w:t>G.Eglītis</w:t>
      </w:r>
    </w:p>
    <w:p w14:paraId="2388CECC" w14:textId="77777777" w:rsidR="00135F86" w:rsidRDefault="00135F86" w:rsidP="00337618">
      <w:pPr>
        <w:jc w:val="both"/>
      </w:pPr>
    </w:p>
    <w:p w14:paraId="5272233B" w14:textId="77777777" w:rsidR="00BE072E" w:rsidRDefault="00BE072E" w:rsidP="00337618">
      <w:pPr>
        <w:jc w:val="both"/>
      </w:pPr>
    </w:p>
    <w:p w14:paraId="7FBE64F9" w14:textId="77777777" w:rsidR="00BE072E" w:rsidRDefault="00BE072E" w:rsidP="00337618">
      <w:pPr>
        <w:jc w:val="both"/>
      </w:pPr>
    </w:p>
    <w:p w14:paraId="6B6FE6CB" w14:textId="77777777" w:rsidR="002571B4" w:rsidRPr="00C53369" w:rsidRDefault="002571B4" w:rsidP="00337618">
      <w:pPr>
        <w:jc w:val="both"/>
      </w:pPr>
    </w:p>
    <w:p w14:paraId="75349DD1" w14:textId="77777777" w:rsidR="007031EF" w:rsidRDefault="007031EF" w:rsidP="007031EF">
      <w:pPr>
        <w:rPr>
          <w:bCs/>
          <w:sz w:val="20"/>
          <w:szCs w:val="20"/>
        </w:rPr>
      </w:pPr>
      <w:r>
        <w:rPr>
          <w:bCs/>
          <w:sz w:val="20"/>
          <w:szCs w:val="20"/>
        </w:rPr>
        <w:t xml:space="preserve">Isadžanjana-Ponomarjova, </w:t>
      </w:r>
      <w:r w:rsidRPr="00014104">
        <w:rPr>
          <w:bCs/>
          <w:sz w:val="20"/>
          <w:szCs w:val="20"/>
        </w:rPr>
        <w:t>67782960</w:t>
      </w:r>
      <w:r w:rsidRPr="00014104" w:rsidDel="00014104">
        <w:rPr>
          <w:bCs/>
          <w:sz w:val="20"/>
          <w:szCs w:val="20"/>
        </w:rPr>
        <w:t xml:space="preserve"> </w:t>
      </w:r>
    </w:p>
    <w:p w14:paraId="7E9758E0" w14:textId="77777777" w:rsidR="007031EF" w:rsidRPr="00014104" w:rsidRDefault="00FC3DD9" w:rsidP="007031EF">
      <w:pPr>
        <w:rPr>
          <w:sz w:val="20"/>
          <w:szCs w:val="20"/>
        </w:rPr>
      </w:pPr>
      <w:hyperlink r:id="rId8" w:history="1">
        <w:r w:rsidR="007031EF" w:rsidRPr="00014104">
          <w:rPr>
            <w:rStyle w:val="Hyperlink"/>
            <w:sz w:val="20"/>
            <w:szCs w:val="20"/>
          </w:rPr>
          <w:t>Nora.Isadzanjana-Ponomarjova@lm.gov.lv</w:t>
        </w:r>
      </w:hyperlink>
    </w:p>
    <w:p w14:paraId="7B63698A" w14:textId="5A081321" w:rsidR="00500C6A" w:rsidRPr="00F6754A" w:rsidRDefault="00500C6A" w:rsidP="007031EF">
      <w:pPr>
        <w:jc w:val="both"/>
        <w:rPr>
          <w:sz w:val="18"/>
          <w:szCs w:val="18"/>
        </w:rPr>
      </w:pPr>
    </w:p>
    <w:sectPr w:rsidR="00500C6A" w:rsidRPr="00F6754A" w:rsidSect="00F6754A">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134"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E0B1C" w14:textId="77777777" w:rsidR="00AC5E35" w:rsidRDefault="00AC5E35">
      <w:r>
        <w:separator/>
      </w:r>
    </w:p>
  </w:endnote>
  <w:endnote w:type="continuationSeparator" w:id="0">
    <w:p w14:paraId="369993A7" w14:textId="77777777" w:rsidR="00AC5E35" w:rsidRDefault="00AC5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Reference Sans Serif">
    <w:panose1 w:val="020B0604030504040204"/>
    <w:charset w:val="BA"/>
    <w:family w:val="swiss"/>
    <w:pitch w:val="variable"/>
    <w:sig w:usb0="20000287" w:usb1="00000000"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DD9B8" w14:textId="77777777" w:rsidR="00FC3DD9" w:rsidRDefault="00FC3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0F164" w14:textId="5CE824AC" w:rsidR="00AC5E35" w:rsidRPr="00135F86" w:rsidRDefault="00AC5E35" w:rsidP="00EC4F71">
    <w:pPr>
      <w:pStyle w:val="Footer"/>
      <w:rPr>
        <w:sz w:val="16"/>
        <w:szCs w:val="16"/>
      </w:rPr>
    </w:pPr>
    <w:r w:rsidRPr="00135F86">
      <w:rPr>
        <w:sz w:val="16"/>
        <w:szCs w:val="16"/>
      </w:rPr>
      <w:t>LMAnotp_</w:t>
    </w:r>
    <w:r w:rsidR="00FC3DD9">
      <w:rPr>
        <w:sz w:val="16"/>
        <w:szCs w:val="16"/>
      </w:rPr>
      <w:t>16</w:t>
    </w:r>
    <w:r>
      <w:rPr>
        <w:sz w:val="16"/>
        <w:szCs w:val="16"/>
      </w:rPr>
      <w:t>0322</w:t>
    </w:r>
    <w:bookmarkStart w:id="6" w:name="_GoBack"/>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F439C" w14:textId="0835992B" w:rsidR="00AC5E35" w:rsidRPr="00135F86" w:rsidRDefault="00AC5E35" w:rsidP="00380CA7">
    <w:pPr>
      <w:pStyle w:val="Footer"/>
      <w:rPr>
        <w:sz w:val="16"/>
        <w:szCs w:val="16"/>
      </w:rPr>
    </w:pPr>
    <w:r w:rsidRPr="00135F86">
      <w:rPr>
        <w:sz w:val="16"/>
        <w:szCs w:val="16"/>
      </w:rPr>
      <w:t>LMAnotp_</w:t>
    </w:r>
    <w:r w:rsidR="00FC3DD9">
      <w:rPr>
        <w:sz w:val="16"/>
        <w:szCs w:val="16"/>
      </w:rPr>
      <w:t>16</w:t>
    </w:r>
    <w:r w:rsidR="00CB2651">
      <w:rPr>
        <w:sz w:val="16"/>
        <w:szCs w:val="16"/>
      </w:rPr>
      <w:t>0322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EE344" w14:textId="77777777" w:rsidR="00AC5E35" w:rsidRDefault="00AC5E35">
      <w:r>
        <w:separator/>
      </w:r>
    </w:p>
  </w:footnote>
  <w:footnote w:type="continuationSeparator" w:id="0">
    <w:p w14:paraId="3070A34C" w14:textId="77777777" w:rsidR="00AC5E35" w:rsidRDefault="00AC5E35">
      <w:r>
        <w:continuationSeparator/>
      </w:r>
    </w:p>
  </w:footnote>
  <w:footnote w:id="1">
    <w:p w14:paraId="0EB65115" w14:textId="77777777" w:rsidR="00AC5E35" w:rsidRPr="00096A02" w:rsidRDefault="00AC5E35" w:rsidP="00323AED">
      <w:pPr>
        <w:jc w:val="both"/>
        <w:rPr>
          <w:lang w:val="en-GB"/>
        </w:rPr>
      </w:pPr>
      <w:r>
        <w:rPr>
          <w:rStyle w:val="FootnoteReference"/>
        </w:rPr>
        <w:footnoteRef/>
      </w:r>
      <w:r>
        <w:t xml:space="preserve"> </w:t>
      </w:r>
      <w:r w:rsidRPr="00096A02">
        <w:rPr>
          <w:sz w:val="20"/>
          <w:szCs w:val="20"/>
          <w:lang w:eastAsia="en-US"/>
        </w:rPr>
        <w:t xml:space="preserve">Ministru kabineta 2010. gada 7. septembra noteikumu Nr. 827 </w:t>
      </w:r>
      <w:r w:rsidRPr="00826213">
        <w:rPr>
          <w:sz w:val="20"/>
          <w:szCs w:val="20"/>
        </w:rPr>
        <w:t>"</w:t>
      </w:r>
      <w:r w:rsidRPr="00096A02">
        <w:rPr>
          <w:sz w:val="20"/>
          <w:szCs w:val="20"/>
          <w:lang w:eastAsia="en-US"/>
        </w:rPr>
        <w:t>Noteikumi par valsts sociālās apdrošināšanas obligāto iemaksu veicēju reģistrāciju un ziņojumiem par valsts sociālās apdrošināšanas obligātajām iemaksām un iedzīvotāju ienākuma nodokli</w:t>
      </w:r>
      <w:r w:rsidRPr="00826213">
        <w:rPr>
          <w:sz w:val="20"/>
          <w:szCs w:val="20"/>
        </w:rPr>
        <w:t>"</w:t>
      </w:r>
      <w:r w:rsidRPr="00096A02">
        <w:rPr>
          <w:sz w:val="20"/>
          <w:szCs w:val="20"/>
          <w:lang w:eastAsia="en-US"/>
        </w:rPr>
        <w:t xml:space="preserve"> 8.</w:t>
      </w:r>
      <w:r w:rsidRPr="00096A02">
        <w:rPr>
          <w:sz w:val="20"/>
          <w:szCs w:val="20"/>
          <w:vertAlign w:val="superscript"/>
          <w:lang w:eastAsia="en-US"/>
        </w:rPr>
        <w:t>4</w:t>
      </w:r>
      <w:r w:rsidRPr="00096A02">
        <w:rPr>
          <w:sz w:val="20"/>
          <w:szCs w:val="20"/>
          <w:lang w:eastAsia="en-US"/>
        </w:rPr>
        <w:t xml:space="preserve"> punkts nosaka, ka darba devējs, reģistrējot katru darba ņēmēju Valsts ieņēmumu dienestā un sniedzot ziņas par darba ņēmējiem, kopš 2013. gada 1. jūlija vienlaikus norāda arī darba ņēmēja profesijas (aroda, amata, specialitātes) kodu atbilstoši Profesiju klasifikatoram.</w:t>
      </w:r>
    </w:p>
  </w:footnote>
  <w:footnote w:id="2">
    <w:p w14:paraId="016786A1" w14:textId="77777777" w:rsidR="00AC5E35" w:rsidRPr="004E6EB3" w:rsidRDefault="00AC5E35" w:rsidP="00CC2C7A">
      <w:pPr>
        <w:pStyle w:val="FootnoteText"/>
        <w:jc w:val="both"/>
      </w:pPr>
      <w:r>
        <w:rPr>
          <w:rStyle w:val="FootnoteReference"/>
        </w:rPr>
        <w:footnoteRef/>
      </w:r>
      <w:r>
        <w:t xml:space="preserve"> </w:t>
      </w:r>
      <w:r w:rsidRPr="004E6EB3">
        <w:t>Ministru kabineta 2016. gada 24. maija noteikumu Nr. 317 "Ārstniecības personu un ārstniecības atbalsta personu reģistra izveides, papildināšanas un uzturēšanas kārtība" 1.pielikums https://likumi.lv/ta/id/282367/redakcijas-datums/2022/01/01</w:t>
      </w:r>
    </w:p>
  </w:footnote>
  <w:footnote w:id="3">
    <w:p w14:paraId="7BA47C31" w14:textId="77777777" w:rsidR="00AC5E35" w:rsidRPr="005264BA" w:rsidRDefault="00AC5E35" w:rsidP="00CC2C7A">
      <w:pPr>
        <w:pStyle w:val="FootnoteText"/>
        <w:jc w:val="both"/>
      </w:pPr>
      <w:r>
        <w:rPr>
          <w:rStyle w:val="FootnoteReference"/>
        </w:rPr>
        <w:footnoteRef/>
      </w:r>
      <w:r>
        <w:t xml:space="preserve"> </w:t>
      </w:r>
      <w:r w:rsidRPr="005264BA">
        <w:t>Pieejams Tiesību aktu projektu publiskajā portālā: https://tapportals.mk.gov.lv/public_participations/6280334d-99e9-4152-b6c4-26d4b2ac75c9</w:t>
      </w:r>
    </w:p>
  </w:footnote>
  <w:footnote w:id="4">
    <w:p w14:paraId="13B45028" w14:textId="657AB0B5" w:rsidR="00AC5E35" w:rsidRDefault="00AC5E35" w:rsidP="00586313">
      <w:pPr>
        <w:pStyle w:val="FootnoteText"/>
        <w:jc w:val="both"/>
      </w:pPr>
      <w:r>
        <w:rPr>
          <w:rStyle w:val="FootnoteReference"/>
        </w:rPr>
        <w:footnoteRef/>
      </w:r>
      <w:r>
        <w:t xml:space="preserve"> </w:t>
      </w:r>
      <w:r w:rsidRPr="00255BF4">
        <w:t>Likum</w:t>
      </w:r>
      <w:r>
        <w:t>a</w:t>
      </w:r>
      <w:r w:rsidRPr="00255BF4">
        <w:t xml:space="preserve"> "Par reglamentētajām profesijām un profesionālās kvalifikācijas atzīšanu" 5.pants</w:t>
      </w:r>
      <w:r>
        <w:t>.</w:t>
      </w:r>
    </w:p>
  </w:footnote>
  <w:footnote w:id="5">
    <w:p w14:paraId="0773C4C8" w14:textId="2EDA0FE2" w:rsidR="00AC5E35" w:rsidRDefault="00AC5E35" w:rsidP="00586313">
      <w:pPr>
        <w:pStyle w:val="FootnoteText"/>
        <w:jc w:val="both"/>
      </w:pPr>
      <w:r>
        <w:rPr>
          <w:rStyle w:val="FootnoteReference"/>
        </w:rPr>
        <w:footnoteRef/>
      </w:r>
      <w:r>
        <w:t xml:space="preserve"> </w:t>
      </w:r>
      <w:r w:rsidRPr="00255BF4">
        <w:t>Ārstniecības likuma 26.panta pirmā un otrā daļa</w:t>
      </w:r>
      <w:r>
        <w:t>.</w:t>
      </w:r>
    </w:p>
  </w:footnote>
  <w:footnote w:id="6">
    <w:p w14:paraId="7F50F39C" w14:textId="77777777" w:rsidR="00AC5E35" w:rsidRDefault="00AC5E35" w:rsidP="00586313">
      <w:pPr>
        <w:pStyle w:val="FootnoteText"/>
        <w:jc w:val="both"/>
      </w:pPr>
      <w:r>
        <w:rPr>
          <w:rStyle w:val="FootnoteReference"/>
        </w:rPr>
        <w:footnoteRef/>
      </w:r>
      <w:r>
        <w:t xml:space="preserve"> </w:t>
      </w:r>
      <w:r w:rsidRPr="00255BF4">
        <w:t xml:space="preserve">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 </w:t>
      </w:r>
    </w:p>
  </w:footnote>
  <w:footnote w:id="7">
    <w:p w14:paraId="5F9EA866" w14:textId="77777777" w:rsidR="00AC5E35" w:rsidRDefault="00AC5E35" w:rsidP="00586313">
      <w:pPr>
        <w:pStyle w:val="FootnoteText"/>
        <w:jc w:val="both"/>
      </w:pPr>
      <w:r>
        <w:rPr>
          <w:rStyle w:val="FootnoteReference"/>
        </w:rPr>
        <w:footnoteRef/>
      </w:r>
      <w:r>
        <w:t xml:space="preserve"> </w:t>
      </w:r>
      <w:r w:rsidRPr="00255BF4">
        <w:t xml:space="preserve">Ministru kabineta 2016. gada 24. maija noteikumi Nr. 317 "Ārstniecības personu un ārstniecības atbalsta personu reģistra izveides, papildināšanas un uzturēšanas kārtība". </w:t>
      </w:r>
    </w:p>
  </w:footnote>
  <w:footnote w:id="8">
    <w:p w14:paraId="64AF2D4A" w14:textId="77777777" w:rsidR="00AC5E35" w:rsidRDefault="00AC5E35" w:rsidP="00586313">
      <w:pPr>
        <w:pStyle w:val="FootnoteText"/>
        <w:jc w:val="both"/>
      </w:pPr>
      <w:r>
        <w:rPr>
          <w:rStyle w:val="FootnoteReference"/>
        </w:rPr>
        <w:footnoteRef/>
      </w:r>
      <w:r>
        <w:t xml:space="preserve"> </w:t>
      </w:r>
      <w:r w:rsidRPr="00C929C1">
        <w:t xml:space="preserve">Ministru kabineta 2018. gada 28. augusta noteikumi Nr. 555 "Veselības aprūpes pakalpojumu organizēšanas un samaksas kārtība". </w:t>
      </w:r>
    </w:p>
  </w:footnote>
  <w:footnote w:id="9">
    <w:p w14:paraId="703D5C5C" w14:textId="77777777" w:rsidR="00AC5E35" w:rsidRPr="004E6EB3" w:rsidRDefault="00AC5E35" w:rsidP="00CC2C7A">
      <w:pPr>
        <w:pStyle w:val="FootnoteText"/>
        <w:jc w:val="both"/>
      </w:pPr>
      <w:r>
        <w:rPr>
          <w:rStyle w:val="FootnoteReference"/>
        </w:rPr>
        <w:footnoteRef/>
      </w:r>
      <w:r>
        <w:t xml:space="preserve"> </w:t>
      </w:r>
      <w:r w:rsidRPr="004E6EB3">
        <w:t>Ministru kabineta 2016. gada 24. maija noteikumu Nr. 317 "Ārstniecības personu un ārstniecības atbalsta personu reģistra izveides, papildināšanas un uzturēšanas kārtība" 1.pielikums https://likumi.lv/ta/id/282367/redakcijas-datums/2022/01/01</w:t>
      </w:r>
    </w:p>
  </w:footnote>
  <w:footnote w:id="10">
    <w:p w14:paraId="7D0D24D6" w14:textId="77777777" w:rsidR="00AC5E35" w:rsidRPr="005264BA" w:rsidRDefault="00AC5E35" w:rsidP="00CC2C7A">
      <w:pPr>
        <w:pStyle w:val="FootnoteText"/>
        <w:jc w:val="both"/>
      </w:pPr>
      <w:r>
        <w:rPr>
          <w:rStyle w:val="FootnoteReference"/>
        </w:rPr>
        <w:footnoteRef/>
      </w:r>
      <w:r>
        <w:t xml:space="preserve"> </w:t>
      </w:r>
      <w:r w:rsidRPr="005264BA">
        <w:t>Pieejams Tiesību aktu projektu publiskajā portālā: https://tapportals.mk.gov.lv/public_participations/6280334d-99e9-4152-b6c4-26d4b2ac75c9</w:t>
      </w:r>
    </w:p>
  </w:footnote>
  <w:footnote w:id="11">
    <w:p w14:paraId="7C4B29D6" w14:textId="77777777" w:rsidR="00AC5E35" w:rsidRPr="00D807AC" w:rsidRDefault="00AC5E35" w:rsidP="00B242CA">
      <w:pPr>
        <w:pStyle w:val="FootnoteText"/>
        <w:jc w:val="both"/>
      </w:pPr>
      <w:r w:rsidRPr="006C10CB">
        <w:rPr>
          <w:rStyle w:val="FootnoteReference"/>
          <w:sz w:val="24"/>
          <w:szCs w:val="24"/>
        </w:rPr>
        <w:footnoteRef/>
      </w:r>
      <w:r>
        <w:t xml:space="preserve"> </w:t>
      </w:r>
      <w:r w:rsidRPr="00D807AC">
        <w:t xml:space="preserve">Ministru kabineta </w:t>
      </w:r>
      <w:r>
        <w:t>24.05.</w:t>
      </w:r>
      <w:r w:rsidRPr="00D807AC">
        <w:t>2016. noteikumos Nr. 317 "Ārstniecības personu un ārstniecības atbalsta personu reģistra izveides, papildināšanas un uzturēšanas kārtība"</w:t>
      </w:r>
      <w:r>
        <w:t xml:space="preserve"> 1.pielikuma 5.2.sadaļa.</w:t>
      </w:r>
    </w:p>
  </w:footnote>
  <w:footnote w:id="12">
    <w:p w14:paraId="6A90FFEF" w14:textId="77777777" w:rsidR="00AC5E35" w:rsidRPr="002351FB" w:rsidRDefault="00AC5E35" w:rsidP="00B242CA">
      <w:pPr>
        <w:pStyle w:val="Heading2"/>
        <w:shd w:val="clear" w:color="auto" w:fill="FFFFFF"/>
        <w:spacing w:before="0" w:beforeAutospacing="0" w:after="0" w:afterAutospacing="0"/>
        <w:rPr>
          <w:rFonts w:eastAsia="Calibri"/>
          <w:b w:val="0"/>
          <w:bCs w:val="0"/>
          <w:sz w:val="20"/>
          <w:szCs w:val="20"/>
        </w:rPr>
      </w:pPr>
      <w:r w:rsidRPr="006C10CB">
        <w:rPr>
          <w:rStyle w:val="FootnoteReference"/>
          <w:b w:val="0"/>
          <w:bCs w:val="0"/>
          <w:sz w:val="24"/>
          <w:szCs w:val="24"/>
        </w:rPr>
        <w:footnoteRef/>
      </w:r>
      <w:r w:rsidRPr="006C10CB">
        <w:rPr>
          <w:rFonts w:eastAsia="Calibri"/>
          <w:b w:val="0"/>
          <w:bCs w:val="0"/>
          <w:sz w:val="20"/>
          <w:szCs w:val="20"/>
        </w:rPr>
        <w:t>Atbilstoši Zāļu valsts aģentūras apstiprinātajai Cigun fiziskās un elpošanas vingrošanas tehnoloģija</w:t>
      </w:r>
      <w:r>
        <w:rPr>
          <w:rFonts w:eastAsia="Calibri"/>
          <w:b w:val="0"/>
          <w:bCs w:val="0"/>
          <w:sz w:val="20"/>
          <w:szCs w:val="20"/>
        </w:rPr>
        <w:t>i.</w:t>
      </w:r>
    </w:p>
  </w:footnote>
  <w:footnote w:id="13">
    <w:p w14:paraId="57B76424" w14:textId="77777777" w:rsidR="00AC5E35" w:rsidRDefault="00AC5E35" w:rsidP="005B0F2C">
      <w:pPr>
        <w:pStyle w:val="FootnoteText"/>
        <w:jc w:val="both"/>
      </w:pPr>
      <w:r>
        <w:rPr>
          <w:rStyle w:val="FootnoteReference"/>
        </w:rPr>
        <w:footnoteRef/>
      </w:r>
      <w:r>
        <w:t xml:space="preserve"> D</w:t>
      </w:r>
      <w:r w:rsidRPr="002351FB">
        <w:t>arbības programmas "Izaugsme un nodarbinātība" prioritārā virziena "Sociālā iekļaušana un nabadzības apkarošana" 9.2.4. specifiskā atbalsta mērķa "Uzlabot pieejamību veselības veicināšanas un slimību profilakses pakalpojumiem, jo īpaši nabadzības un sociālās atstumtības riskam pakļautajiem iedzīvotājiem" 9.2.4.2.</w:t>
      </w:r>
      <w:r>
        <w:t xml:space="preserve"> pasākums.</w:t>
      </w:r>
    </w:p>
  </w:footnote>
  <w:footnote w:id="14">
    <w:p w14:paraId="31899DA2" w14:textId="77777777" w:rsidR="00AC5E35" w:rsidRPr="00B15B6D" w:rsidRDefault="00AC5E35" w:rsidP="005B0F2C">
      <w:pPr>
        <w:ind w:right="-1"/>
        <w:jc w:val="both"/>
        <w:rPr>
          <w:sz w:val="20"/>
          <w:szCs w:val="20"/>
        </w:rPr>
      </w:pPr>
      <w:r>
        <w:rPr>
          <w:rStyle w:val="FootnoteReference"/>
        </w:rPr>
        <w:footnoteRef/>
      </w:r>
      <w:r>
        <w:t xml:space="preserve"> </w:t>
      </w:r>
      <w:r w:rsidRPr="00CF208D">
        <w:rPr>
          <w:sz w:val="20"/>
          <w:szCs w:val="20"/>
        </w:rPr>
        <w:t xml:space="preserve">Latvijas Austrumu vingrošanas asociācijas </w:t>
      </w:r>
      <w:r>
        <w:rPr>
          <w:sz w:val="20"/>
          <w:szCs w:val="20"/>
        </w:rPr>
        <w:t>16.06.</w:t>
      </w:r>
      <w:r w:rsidRPr="00CF208D">
        <w:rPr>
          <w:sz w:val="20"/>
          <w:szCs w:val="20"/>
        </w:rPr>
        <w:t>2021.</w:t>
      </w:r>
      <w:r>
        <w:rPr>
          <w:sz w:val="20"/>
          <w:szCs w:val="20"/>
        </w:rPr>
        <w:t xml:space="preserve"> Veselības ministrijā iesniegtais </w:t>
      </w:r>
      <w:r w:rsidRPr="00CF208D">
        <w:rPr>
          <w:sz w:val="20"/>
          <w:szCs w:val="20"/>
        </w:rPr>
        <w:t>Ciguna speciālista profesijas standarta projekts.</w:t>
      </w:r>
    </w:p>
    <w:p w14:paraId="0771208E" w14:textId="77777777" w:rsidR="00AC5E35" w:rsidRDefault="00AC5E35" w:rsidP="005B0F2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29D81" w14:textId="77777777" w:rsidR="00FC3DD9" w:rsidRDefault="00FC3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82158" w14:textId="77777777" w:rsidR="00AC5E35" w:rsidRDefault="00AC5E35" w:rsidP="003140AB">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2F40FBA" w14:textId="77777777" w:rsidR="00AC5E35" w:rsidRDefault="00AC5E35" w:rsidP="008367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A1309" w14:textId="77777777" w:rsidR="00FC3DD9" w:rsidRDefault="00FC3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64A1"/>
    <w:multiLevelType w:val="hybridMultilevel"/>
    <w:tmpl w:val="55CE3BA6"/>
    <w:lvl w:ilvl="0" w:tplc="6D4C59E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23541"/>
    <w:multiLevelType w:val="hybridMultilevel"/>
    <w:tmpl w:val="6E96CD36"/>
    <w:lvl w:ilvl="0" w:tplc="0426000D">
      <w:start w:val="1"/>
      <w:numFmt w:val="bullet"/>
      <w:lvlText w:val=""/>
      <w:lvlJc w:val="left"/>
      <w:pPr>
        <w:ind w:left="720" w:hanging="360"/>
      </w:pPr>
      <w:rPr>
        <w:rFonts w:ascii="Wingdings" w:hAnsi="Wingdings" w:hint="default"/>
      </w:rPr>
    </w:lvl>
    <w:lvl w:ilvl="1" w:tplc="12D824D4">
      <w:start w:val="1"/>
      <w:numFmt w:val="bullet"/>
      <w:lvlText w:val="o"/>
      <w:lvlJc w:val="left"/>
      <w:pPr>
        <w:ind w:left="1440" w:hanging="360"/>
      </w:pPr>
      <w:rPr>
        <w:rFonts w:ascii="Courier New" w:hAnsi="Courier New" w:cs="Courier New" w:hint="default"/>
      </w:rPr>
    </w:lvl>
    <w:lvl w:ilvl="2" w:tplc="4F0AB790">
      <w:start w:val="1"/>
      <w:numFmt w:val="bullet"/>
      <w:lvlText w:val=""/>
      <w:lvlJc w:val="left"/>
      <w:pPr>
        <w:ind w:left="2160" w:hanging="360"/>
      </w:pPr>
      <w:rPr>
        <w:rFonts w:ascii="Wingdings" w:hAnsi="Wingdings" w:hint="default"/>
      </w:rPr>
    </w:lvl>
    <w:lvl w:ilvl="3" w:tplc="A4FCF100">
      <w:start w:val="1"/>
      <w:numFmt w:val="bullet"/>
      <w:lvlText w:val=""/>
      <w:lvlJc w:val="left"/>
      <w:pPr>
        <w:ind w:left="2880" w:hanging="360"/>
      </w:pPr>
      <w:rPr>
        <w:rFonts w:ascii="Symbol" w:hAnsi="Symbol" w:hint="default"/>
      </w:rPr>
    </w:lvl>
    <w:lvl w:ilvl="4" w:tplc="38428E74">
      <w:start w:val="1"/>
      <w:numFmt w:val="bullet"/>
      <w:lvlText w:val="o"/>
      <w:lvlJc w:val="left"/>
      <w:pPr>
        <w:ind w:left="3600" w:hanging="360"/>
      </w:pPr>
      <w:rPr>
        <w:rFonts w:ascii="Courier New" w:hAnsi="Courier New" w:cs="Courier New" w:hint="default"/>
      </w:rPr>
    </w:lvl>
    <w:lvl w:ilvl="5" w:tplc="770C7018">
      <w:start w:val="1"/>
      <w:numFmt w:val="bullet"/>
      <w:lvlText w:val=""/>
      <w:lvlJc w:val="left"/>
      <w:pPr>
        <w:ind w:left="4320" w:hanging="360"/>
      </w:pPr>
      <w:rPr>
        <w:rFonts w:ascii="Wingdings" w:hAnsi="Wingdings" w:hint="default"/>
      </w:rPr>
    </w:lvl>
    <w:lvl w:ilvl="6" w:tplc="CF4043B2">
      <w:start w:val="1"/>
      <w:numFmt w:val="bullet"/>
      <w:lvlText w:val=""/>
      <w:lvlJc w:val="left"/>
      <w:pPr>
        <w:ind w:left="5040" w:hanging="360"/>
      </w:pPr>
      <w:rPr>
        <w:rFonts w:ascii="Symbol" w:hAnsi="Symbol" w:hint="default"/>
      </w:rPr>
    </w:lvl>
    <w:lvl w:ilvl="7" w:tplc="7B0E4FD8">
      <w:start w:val="1"/>
      <w:numFmt w:val="bullet"/>
      <w:lvlText w:val="o"/>
      <w:lvlJc w:val="left"/>
      <w:pPr>
        <w:ind w:left="5760" w:hanging="360"/>
      </w:pPr>
      <w:rPr>
        <w:rFonts w:ascii="Courier New" w:hAnsi="Courier New" w:cs="Courier New" w:hint="default"/>
      </w:rPr>
    </w:lvl>
    <w:lvl w:ilvl="8" w:tplc="A81490E4">
      <w:start w:val="1"/>
      <w:numFmt w:val="bullet"/>
      <w:lvlText w:val=""/>
      <w:lvlJc w:val="left"/>
      <w:pPr>
        <w:ind w:left="6480" w:hanging="360"/>
      </w:pPr>
      <w:rPr>
        <w:rFonts w:ascii="Wingdings" w:hAnsi="Wingdings" w:hint="default"/>
      </w:rPr>
    </w:lvl>
  </w:abstractNum>
  <w:abstractNum w:abstractNumId="2" w15:restartNumberingAfterBreak="0">
    <w:nsid w:val="051531BD"/>
    <w:multiLevelType w:val="hybridMultilevel"/>
    <w:tmpl w:val="9AA2D50C"/>
    <w:lvl w:ilvl="0" w:tplc="149E526E">
      <w:start w:val="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89A21F9"/>
    <w:multiLevelType w:val="hybridMultilevel"/>
    <w:tmpl w:val="2278D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9249C0"/>
    <w:multiLevelType w:val="hybridMultilevel"/>
    <w:tmpl w:val="2B3620EA"/>
    <w:lvl w:ilvl="0" w:tplc="EE561F32">
      <w:start w:val="1"/>
      <w:numFmt w:val="bullet"/>
      <w:lvlText w:val=""/>
      <w:lvlJc w:val="left"/>
      <w:pPr>
        <w:ind w:left="720" w:hanging="360"/>
      </w:pPr>
      <w:rPr>
        <w:rFonts w:ascii="Symbol" w:hAnsi="Symbol" w:hint="default"/>
      </w:rPr>
    </w:lvl>
    <w:lvl w:ilvl="1" w:tplc="127EB4F6">
      <w:start w:val="1"/>
      <w:numFmt w:val="bullet"/>
      <w:lvlText w:val="o"/>
      <w:lvlJc w:val="left"/>
      <w:pPr>
        <w:ind w:left="1440" w:hanging="360"/>
      </w:pPr>
      <w:rPr>
        <w:rFonts w:ascii="Courier New" w:hAnsi="Courier New" w:cs="Courier New" w:hint="default"/>
      </w:rPr>
    </w:lvl>
    <w:lvl w:ilvl="2" w:tplc="F16C5CCE">
      <w:start w:val="1"/>
      <w:numFmt w:val="bullet"/>
      <w:lvlText w:val=""/>
      <w:lvlJc w:val="left"/>
      <w:pPr>
        <w:ind w:left="2160" w:hanging="360"/>
      </w:pPr>
      <w:rPr>
        <w:rFonts w:ascii="Wingdings" w:hAnsi="Wingdings" w:hint="default"/>
      </w:rPr>
    </w:lvl>
    <w:lvl w:ilvl="3" w:tplc="B52AB180">
      <w:start w:val="1"/>
      <w:numFmt w:val="bullet"/>
      <w:lvlText w:val=""/>
      <w:lvlJc w:val="left"/>
      <w:pPr>
        <w:ind w:left="2880" w:hanging="360"/>
      </w:pPr>
      <w:rPr>
        <w:rFonts w:ascii="Symbol" w:hAnsi="Symbol" w:hint="default"/>
      </w:rPr>
    </w:lvl>
    <w:lvl w:ilvl="4" w:tplc="F1922D6A">
      <w:start w:val="1"/>
      <w:numFmt w:val="bullet"/>
      <w:lvlText w:val="o"/>
      <w:lvlJc w:val="left"/>
      <w:pPr>
        <w:ind w:left="3600" w:hanging="360"/>
      </w:pPr>
      <w:rPr>
        <w:rFonts w:ascii="Courier New" w:hAnsi="Courier New" w:cs="Courier New" w:hint="default"/>
      </w:rPr>
    </w:lvl>
    <w:lvl w:ilvl="5" w:tplc="B0E83EC8">
      <w:start w:val="1"/>
      <w:numFmt w:val="bullet"/>
      <w:lvlText w:val=""/>
      <w:lvlJc w:val="left"/>
      <w:pPr>
        <w:ind w:left="4320" w:hanging="360"/>
      </w:pPr>
      <w:rPr>
        <w:rFonts w:ascii="Wingdings" w:hAnsi="Wingdings" w:hint="default"/>
      </w:rPr>
    </w:lvl>
    <w:lvl w:ilvl="6" w:tplc="10D403D4">
      <w:start w:val="1"/>
      <w:numFmt w:val="bullet"/>
      <w:lvlText w:val=""/>
      <w:lvlJc w:val="left"/>
      <w:pPr>
        <w:ind w:left="5040" w:hanging="360"/>
      </w:pPr>
      <w:rPr>
        <w:rFonts w:ascii="Symbol" w:hAnsi="Symbol" w:hint="default"/>
      </w:rPr>
    </w:lvl>
    <w:lvl w:ilvl="7" w:tplc="4A4A8CE6">
      <w:start w:val="1"/>
      <w:numFmt w:val="bullet"/>
      <w:lvlText w:val="o"/>
      <w:lvlJc w:val="left"/>
      <w:pPr>
        <w:ind w:left="5760" w:hanging="360"/>
      </w:pPr>
      <w:rPr>
        <w:rFonts w:ascii="Courier New" w:hAnsi="Courier New" w:cs="Courier New" w:hint="default"/>
      </w:rPr>
    </w:lvl>
    <w:lvl w:ilvl="8" w:tplc="B7361E1E">
      <w:start w:val="1"/>
      <w:numFmt w:val="bullet"/>
      <w:lvlText w:val=""/>
      <w:lvlJc w:val="left"/>
      <w:pPr>
        <w:ind w:left="6480" w:hanging="360"/>
      </w:pPr>
      <w:rPr>
        <w:rFonts w:ascii="Wingdings" w:hAnsi="Wingdings" w:hint="default"/>
      </w:rPr>
    </w:lvl>
  </w:abstractNum>
  <w:abstractNum w:abstractNumId="5" w15:restartNumberingAfterBreak="1">
    <w:nsid w:val="0B2B2247"/>
    <w:multiLevelType w:val="hybridMultilevel"/>
    <w:tmpl w:val="05D659C4"/>
    <w:lvl w:ilvl="0" w:tplc="6D1E94E2">
      <w:numFmt w:val="bullet"/>
      <w:lvlText w:val="-"/>
      <w:lvlJc w:val="left"/>
      <w:pPr>
        <w:ind w:left="720" w:hanging="360"/>
      </w:pPr>
      <w:rPr>
        <w:rFonts w:ascii="Calibri" w:eastAsia="Calibri" w:hAnsi="Calibri" w:cs="Calibri" w:hint="default"/>
      </w:rPr>
    </w:lvl>
    <w:lvl w:ilvl="1" w:tplc="3848AE40">
      <w:start w:val="1"/>
      <w:numFmt w:val="bullet"/>
      <w:lvlText w:val="o"/>
      <w:lvlJc w:val="left"/>
      <w:pPr>
        <w:ind w:left="1440" w:hanging="360"/>
      </w:pPr>
      <w:rPr>
        <w:rFonts w:ascii="Courier New" w:hAnsi="Courier New" w:cs="Courier New" w:hint="default"/>
      </w:rPr>
    </w:lvl>
    <w:lvl w:ilvl="2" w:tplc="5AA614A2">
      <w:start w:val="1"/>
      <w:numFmt w:val="bullet"/>
      <w:lvlText w:val=""/>
      <w:lvlJc w:val="left"/>
      <w:pPr>
        <w:ind w:left="2160" w:hanging="360"/>
      </w:pPr>
      <w:rPr>
        <w:rFonts w:ascii="Wingdings" w:hAnsi="Wingdings" w:hint="default"/>
      </w:rPr>
    </w:lvl>
    <w:lvl w:ilvl="3" w:tplc="CAA6C3D8">
      <w:start w:val="1"/>
      <w:numFmt w:val="bullet"/>
      <w:lvlText w:val=""/>
      <w:lvlJc w:val="left"/>
      <w:pPr>
        <w:ind w:left="2880" w:hanging="360"/>
      </w:pPr>
      <w:rPr>
        <w:rFonts w:ascii="Symbol" w:hAnsi="Symbol" w:hint="default"/>
      </w:rPr>
    </w:lvl>
    <w:lvl w:ilvl="4" w:tplc="C80E52FA">
      <w:start w:val="1"/>
      <w:numFmt w:val="bullet"/>
      <w:lvlText w:val="o"/>
      <w:lvlJc w:val="left"/>
      <w:pPr>
        <w:ind w:left="3600" w:hanging="360"/>
      </w:pPr>
      <w:rPr>
        <w:rFonts w:ascii="Courier New" w:hAnsi="Courier New" w:cs="Courier New" w:hint="default"/>
      </w:rPr>
    </w:lvl>
    <w:lvl w:ilvl="5" w:tplc="D428A5AE">
      <w:start w:val="1"/>
      <w:numFmt w:val="bullet"/>
      <w:lvlText w:val=""/>
      <w:lvlJc w:val="left"/>
      <w:pPr>
        <w:ind w:left="4320" w:hanging="360"/>
      </w:pPr>
      <w:rPr>
        <w:rFonts w:ascii="Wingdings" w:hAnsi="Wingdings" w:hint="default"/>
      </w:rPr>
    </w:lvl>
    <w:lvl w:ilvl="6" w:tplc="7DF2318E">
      <w:start w:val="1"/>
      <w:numFmt w:val="bullet"/>
      <w:lvlText w:val=""/>
      <w:lvlJc w:val="left"/>
      <w:pPr>
        <w:ind w:left="5040" w:hanging="360"/>
      </w:pPr>
      <w:rPr>
        <w:rFonts w:ascii="Symbol" w:hAnsi="Symbol" w:hint="default"/>
      </w:rPr>
    </w:lvl>
    <w:lvl w:ilvl="7" w:tplc="69BA695E">
      <w:start w:val="1"/>
      <w:numFmt w:val="bullet"/>
      <w:lvlText w:val="o"/>
      <w:lvlJc w:val="left"/>
      <w:pPr>
        <w:ind w:left="5760" w:hanging="360"/>
      </w:pPr>
      <w:rPr>
        <w:rFonts w:ascii="Courier New" w:hAnsi="Courier New" w:cs="Courier New" w:hint="default"/>
      </w:rPr>
    </w:lvl>
    <w:lvl w:ilvl="8" w:tplc="92765F7C">
      <w:start w:val="1"/>
      <w:numFmt w:val="bullet"/>
      <w:lvlText w:val=""/>
      <w:lvlJc w:val="left"/>
      <w:pPr>
        <w:ind w:left="6480" w:hanging="360"/>
      </w:pPr>
      <w:rPr>
        <w:rFonts w:ascii="Wingdings" w:hAnsi="Wingdings" w:hint="default"/>
      </w:rPr>
    </w:lvl>
  </w:abstractNum>
  <w:abstractNum w:abstractNumId="6" w15:restartNumberingAfterBreak="0">
    <w:nsid w:val="134F7718"/>
    <w:multiLevelType w:val="hybridMultilevel"/>
    <w:tmpl w:val="4064B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44656"/>
    <w:multiLevelType w:val="hybridMultilevel"/>
    <w:tmpl w:val="C346F996"/>
    <w:lvl w:ilvl="0" w:tplc="0A0A9432">
      <w:start w:val="1"/>
      <w:numFmt w:val="bullet"/>
      <w:lvlText w:val="–"/>
      <w:lvlJc w:val="left"/>
      <w:pPr>
        <w:ind w:left="720" w:hanging="360"/>
      </w:pPr>
      <w:rPr>
        <w:rFonts w:ascii="Times New Roman" w:eastAsia="Times New Roman" w:hAnsi="Times New Roman" w:cs="Times New Roman" w:hint="default"/>
        <w:b w:val="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280595"/>
    <w:multiLevelType w:val="hybridMultilevel"/>
    <w:tmpl w:val="A8E04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D31578"/>
    <w:multiLevelType w:val="multilevel"/>
    <w:tmpl w:val="A2307F1E"/>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9D562D"/>
    <w:multiLevelType w:val="hybridMultilevel"/>
    <w:tmpl w:val="3F3A0D0C"/>
    <w:lvl w:ilvl="0" w:tplc="52F05C0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CF11D7"/>
    <w:multiLevelType w:val="hybridMultilevel"/>
    <w:tmpl w:val="C00E61F4"/>
    <w:lvl w:ilvl="0" w:tplc="F272BE28">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15622D"/>
    <w:multiLevelType w:val="hybridMultilevel"/>
    <w:tmpl w:val="AAA624D8"/>
    <w:lvl w:ilvl="0" w:tplc="BE9AB8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4636FA"/>
    <w:multiLevelType w:val="hybridMultilevel"/>
    <w:tmpl w:val="F02A0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9C4204"/>
    <w:multiLevelType w:val="hybridMultilevel"/>
    <w:tmpl w:val="4524D49A"/>
    <w:lvl w:ilvl="0" w:tplc="99AAA52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E03CB8"/>
    <w:multiLevelType w:val="hybridMultilevel"/>
    <w:tmpl w:val="647C85A6"/>
    <w:lvl w:ilvl="0" w:tplc="BE9AB8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0C5621"/>
    <w:multiLevelType w:val="hybridMultilevel"/>
    <w:tmpl w:val="07CC7C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8277675"/>
    <w:multiLevelType w:val="hybridMultilevel"/>
    <w:tmpl w:val="4FD4D22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24F1BE2"/>
    <w:multiLevelType w:val="hybridMultilevel"/>
    <w:tmpl w:val="70CA5634"/>
    <w:lvl w:ilvl="0" w:tplc="36106EE2">
      <w:start w:val="3452"/>
      <w:numFmt w:val="decimal"/>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9" w15:restartNumberingAfterBreak="0">
    <w:nsid w:val="448901E9"/>
    <w:multiLevelType w:val="hybridMultilevel"/>
    <w:tmpl w:val="E3E2E8FC"/>
    <w:lvl w:ilvl="0" w:tplc="0426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4EA1AE2"/>
    <w:multiLevelType w:val="multilevel"/>
    <w:tmpl w:val="1C8C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FF0F44"/>
    <w:multiLevelType w:val="hybridMultilevel"/>
    <w:tmpl w:val="CDA01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257786"/>
    <w:multiLevelType w:val="multilevel"/>
    <w:tmpl w:val="DAD24B08"/>
    <w:lvl w:ilvl="0">
      <w:start w:val="1"/>
      <w:numFmt w:val="decimal"/>
      <w:lvlText w:val="%1."/>
      <w:lvlJc w:val="left"/>
      <w:pPr>
        <w:ind w:left="720" w:hanging="360"/>
      </w:pPr>
      <w:rPr>
        <w:rFonts w:hint="default"/>
        <w:i w:val="0"/>
        <w:iCs w:val="0"/>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3B454FF"/>
    <w:multiLevelType w:val="hybridMultilevel"/>
    <w:tmpl w:val="04EAC5A2"/>
    <w:lvl w:ilvl="0" w:tplc="2D3A7FD2">
      <w:start w:val="1"/>
      <w:numFmt w:val="bullet"/>
      <w:lvlText w:val=""/>
      <w:lvlJc w:val="left"/>
      <w:pPr>
        <w:ind w:left="720" w:hanging="360"/>
      </w:pPr>
      <w:rPr>
        <w:rFonts w:ascii="Symbol" w:hAnsi="Symbol" w:hint="default"/>
      </w:rPr>
    </w:lvl>
    <w:lvl w:ilvl="1" w:tplc="12D824D4">
      <w:start w:val="1"/>
      <w:numFmt w:val="bullet"/>
      <w:lvlText w:val="o"/>
      <w:lvlJc w:val="left"/>
      <w:pPr>
        <w:ind w:left="1440" w:hanging="360"/>
      </w:pPr>
      <w:rPr>
        <w:rFonts w:ascii="Courier New" w:hAnsi="Courier New" w:cs="Courier New" w:hint="default"/>
      </w:rPr>
    </w:lvl>
    <w:lvl w:ilvl="2" w:tplc="4F0AB790">
      <w:start w:val="1"/>
      <w:numFmt w:val="bullet"/>
      <w:lvlText w:val=""/>
      <w:lvlJc w:val="left"/>
      <w:pPr>
        <w:ind w:left="2160" w:hanging="360"/>
      </w:pPr>
      <w:rPr>
        <w:rFonts w:ascii="Wingdings" w:hAnsi="Wingdings" w:hint="default"/>
      </w:rPr>
    </w:lvl>
    <w:lvl w:ilvl="3" w:tplc="A4FCF100">
      <w:start w:val="1"/>
      <w:numFmt w:val="bullet"/>
      <w:lvlText w:val=""/>
      <w:lvlJc w:val="left"/>
      <w:pPr>
        <w:ind w:left="2880" w:hanging="360"/>
      </w:pPr>
      <w:rPr>
        <w:rFonts w:ascii="Symbol" w:hAnsi="Symbol" w:hint="default"/>
      </w:rPr>
    </w:lvl>
    <w:lvl w:ilvl="4" w:tplc="38428E74">
      <w:start w:val="1"/>
      <w:numFmt w:val="bullet"/>
      <w:lvlText w:val="o"/>
      <w:lvlJc w:val="left"/>
      <w:pPr>
        <w:ind w:left="3600" w:hanging="360"/>
      </w:pPr>
      <w:rPr>
        <w:rFonts w:ascii="Courier New" w:hAnsi="Courier New" w:cs="Courier New" w:hint="default"/>
      </w:rPr>
    </w:lvl>
    <w:lvl w:ilvl="5" w:tplc="770C7018">
      <w:start w:val="1"/>
      <w:numFmt w:val="bullet"/>
      <w:lvlText w:val=""/>
      <w:lvlJc w:val="left"/>
      <w:pPr>
        <w:ind w:left="4320" w:hanging="360"/>
      </w:pPr>
      <w:rPr>
        <w:rFonts w:ascii="Wingdings" w:hAnsi="Wingdings" w:hint="default"/>
      </w:rPr>
    </w:lvl>
    <w:lvl w:ilvl="6" w:tplc="CF4043B2">
      <w:start w:val="1"/>
      <w:numFmt w:val="bullet"/>
      <w:lvlText w:val=""/>
      <w:lvlJc w:val="left"/>
      <w:pPr>
        <w:ind w:left="5040" w:hanging="360"/>
      </w:pPr>
      <w:rPr>
        <w:rFonts w:ascii="Symbol" w:hAnsi="Symbol" w:hint="default"/>
      </w:rPr>
    </w:lvl>
    <w:lvl w:ilvl="7" w:tplc="7B0E4FD8">
      <w:start w:val="1"/>
      <w:numFmt w:val="bullet"/>
      <w:lvlText w:val="o"/>
      <w:lvlJc w:val="left"/>
      <w:pPr>
        <w:ind w:left="5760" w:hanging="360"/>
      </w:pPr>
      <w:rPr>
        <w:rFonts w:ascii="Courier New" w:hAnsi="Courier New" w:cs="Courier New" w:hint="default"/>
      </w:rPr>
    </w:lvl>
    <w:lvl w:ilvl="8" w:tplc="A81490E4">
      <w:start w:val="1"/>
      <w:numFmt w:val="bullet"/>
      <w:lvlText w:val=""/>
      <w:lvlJc w:val="left"/>
      <w:pPr>
        <w:ind w:left="6480" w:hanging="360"/>
      </w:pPr>
      <w:rPr>
        <w:rFonts w:ascii="Wingdings" w:hAnsi="Wingdings" w:hint="default"/>
      </w:rPr>
    </w:lvl>
  </w:abstractNum>
  <w:abstractNum w:abstractNumId="24" w15:restartNumberingAfterBreak="0">
    <w:nsid w:val="543365D4"/>
    <w:multiLevelType w:val="hybridMultilevel"/>
    <w:tmpl w:val="8E9C8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D154EE"/>
    <w:multiLevelType w:val="hybridMultilevel"/>
    <w:tmpl w:val="A7027FF6"/>
    <w:lvl w:ilvl="0" w:tplc="CE808F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6F705DF"/>
    <w:multiLevelType w:val="hybridMultilevel"/>
    <w:tmpl w:val="3ADEAC82"/>
    <w:lvl w:ilvl="0" w:tplc="0164D74C">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F7071C"/>
    <w:multiLevelType w:val="multilevel"/>
    <w:tmpl w:val="EDB4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8F3495"/>
    <w:multiLevelType w:val="hybridMultilevel"/>
    <w:tmpl w:val="E1FAB6E8"/>
    <w:lvl w:ilvl="0" w:tplc="BE9AB8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994520E"/>
    <w:multiLevelType w:val="hybridMultilevel"/>
    <w:tmpl w:val="740C75B4"/>
    <w:lvl w:ilvl="0" w:tplc="52EC7F5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0A6214"/>
    <w:multiLevelType w:val="hybridMultilevel"/>
    <w:tmpl w:val="27589F0A"/>
    <w:lvl w:ilvl="0" w:tplc="3A0403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E577C3A"/>
    <w:multiLevelType w:val="hybridMultilevel"/>
    <w:tmpl w:val="F20AF7DC"/>
    <w:lvl w:ilvl="0" w:tplc="25907A64">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84F5D24"/>
    <w:multiLevelType w:val="hybridMultilevel"/>
    <w:tmpl w:val="1348093A"/>
    <w:lvl w:ilvl="0" w:tplc="99AAA52E">
      <w:start w:val="2"/>
      <w:numFmt w:val="bullet"/>
      <w:lvlText w:val="-"/>
      <w:lvlJc w:val="left"/>
      <w:pPr>
        <w:ind w:left="720" w:hanging="360"/>
      </w:pPr>
      <w:rPr>
        <w:rFonts w:ascii="Times New Roman" w:eastAsia="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91A6577"/>
    <w:multiLevelType w:val="multilevel"/>
    <w:tmpl w:val="C5943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1160C8"/>
    <w:multiLevelType w:val="hybridMultilevel"/>
    <w:tmpl w:val="68FC17A6"/>
    <w:lvl w:ilvl="0" w:tplc="52F05C0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28A6452"/>
    <w:multiLevelType w:val="multilevel"/>
    <w:tmpl w:val="E90037C4"/>
    <w:lvl w:ilvl="0">
      <w:start w:val="1"/>
      <w:numFmt w:val="decimal"/>
      <w:lvlText w:val="%1."/>
      <w:lvlJc w:val="left"/>
      <w:pPr>
        <w:tabs>
          <w:tab w:val="num" w:pos="720"/>
        </w:tabs>
        <w:ind w:left="720" w:hanging="360"/>
      </w:pPr>
      <w:rPr>
        <w:rFonts w:hint="default"/>
      </w:rPr>
    </w:lvl>
    <w:lvl w:ilvl="1">
      <w:start w:val="1"/>
      <w:numFmt w:val="decimal"/>
      <w:lvlText w:val="%2.1"/>
      <w:lvlJc w:val="left"/>
      <w:pPr>
        <w:tabs>
          <w:tab w:val="num" w:pos="2160"/>
        </w:tabs>
        <w:ind w:left="2160" w:hanging="720"/>
      </w:pPr>
      <w:rPr>
        <w:rFonts w:hint="default"/>
      </w:rPr>
    </w:lvl>
    <w:lvl w:ilvl="2">
      <w:start w:val="1"/>
      <w:numFmt w:val="decimal"/>
      <w:isLgl/>
      <w:lvlText w:val="%1.%2.%3."/>
      <w:lvlJc w:val="left"/>
      <w:pPr>
        <w:tabs>
          <w:tab w:val="num" w:pos="3240"/>
        </w:tabs>
        <w:ind w:left="324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5760"/>
        </w:tabs>
        <w:ind w:left="5760" w:hanging="1080"/>
      </w:pPr>
      <w:rPr>
        <w:rFonts w:hint="default"/>
      </w:rPr>
    </w:lvl>
    <w:lvl w:ilvl="5">
      <w:start w:val="1"/>
      <w:numFmt w:val="decimal"/>
      <w:isLgl/>
      <w:lvlText w:val="%1.%2.%3.%4.%5.%6."/>
      <w:lvlJc w:val="left"/>
      <w:pPr>
        <w:tabs>
          <w:tab w:val="num" w:pos="6840"/>
        </w:tabs>
        <w:ind w:left="684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360"/>
        </w:tabs>
        <w:ind w:left="9360" w:hanging="1440"/>
      </w:pPr>
      <w:rPr>
        <w:rFonts w:hint="default"/>
      </w:rPr>
    </w:lvl>
    <w:lvl w:ilvl="8">
      <w:start w:val="1"/>
      <w:numFmt w:val="decimal"/>
      <w:isLgl/>
      <w:lvlText w:val="%1.%2.%3.%4.%5.%6.%7.%8.%9."/>
      <w:lvlJc w:val="left"/>
      <w:pPr>
        <w:tabs>
          <w:tab w:val="num" w:pos="10800"/>
        </w:tabs>
        <w:ind w:left="10800" w:hanging="1800"/>
      </w:pPr>
      <w:rPr>
        <w:rFonts w:hint="default"/>
      </w:rPr>
    </w:lvl>
  </w:abstractNum>
  <w:abstractNum w:abstractNumId="36" w15:restartNumberingAfterBreak="0">
    <w:nsid w:val="7446746C"/>
    <w:multiLevelType w:val="hybridMultilevel"/>
    <w:tmpl w:val="DB5E26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DF0E12"/>
    <w:multiLevelType w:val="hybridMultilevel"/>
    <w:tmpl w:val="B810AF4C"/>
    <w:lvl w:ilvl="0" w:tplc="52F05C0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8D2A4A"/>
    <w:multiLevelType w:val="hybridMultilevel"/>
    <w:tmpl w:val="299E0C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0"/>
  </w:num>
  <w:num w:numId="4">
    <w:abstractNumId w:val="13"/>
  </w:num>
  <w:num w:numId="5">
    <w:abstractNumId w:val="22"/>
  </w:num>
  <w:num w:numId="6">
    <w:abstractNumId w:val="24"/>
  </w:num>
  <w:num w:numId="7">
    <w:abstractNumId w:val="30"/>
  </w:num>
  <w:num w:numId="8">
    <w:abstractNumId w:val="16"/>
  </w:num>
  <w:num w:numId="9">
    <w:abstractNumId w:val="38"/>
  </w:num>
  <w:num w:numId="10">
    <w:abstractNumId w:val="15"/>
  </w:num>
  <w:num w:numId="11">
    <w:abstractNumId w:val="28"/>
  </w:num>
  <w:num w:numId="12">
    <w:abstractNumId w:val="12"/>
  </w:num>
  <w:num w:numId="13">
    <w:abstractNumId w:val="17"/>
  </w:num>
  <w:num w:numId="14">
    <w:abstractNumId w:val="21"/>
  </w:num>
  <w:num w:numId="15">
    <w:abstractNumId w:val="8"/>
  </w:num>
  <w:num w:numId="16">
    <w:abstractNumId w:val="23"/>
  </w:num>
  <w:num w:numId="17">
    <w:abstractNumId w:val="4"/>
  </w:num>
  <w:num w:numId="18">
    <w:abstractNumId w:val="23"/>
  </w:num>
  <w:num w:numId="19">
    <w:abstractNumId w:val="1"/>
  </w:num>
  <w:num w:numId="20">
    <w:abstractNumId w:val="5"/>
  </w:num>
  <w:num w:numId="21">
    <w:abstractNumId w:val="2"/>
  </w:num>
  <w:num w:numId="22">
    <w:abstractNumId w:val="33"/>
  </w:num>
  <w:num w:numId="23">
    <w:abstractNumId w:val="33"/>
    <w:lvlOverride w:ilvl="2">
      <w:lvl w:ilvl="2">
        <w:numFmt w:val="bullet"/>
        <w:lvlText w:val="o"/>
        <w:lvlJc w:val="left"/>
        <w:pPr>
          <w:tabs>
            <w:tab w:val="num" w:pos="2160"/>
          </w:tabs>
          <w:ind w:left="2160" w:hanging="360"/>
        </w:pPr>
        <w:rPr>
          <w:rFonts w:ascii="Courier New" w:hAnsi="Courier New" w:hint="default"/>
          <w:sz w:val="20"/>
        </w:rPr>
      </w:lvl>
    </w:lvlOverride>
  </w:num>
  <w:num w:numId="24">
    <w:abstractNumId w:val="27"/>
  </w:num>
  <w:num w:numId="25">
    <w:abstractNumId w:val="20"/>
  </w:num>
  <w:num w:numId="26">
    <w:abstractNumId w:val="36"/>
  </w:num>
  <w:num w:numId="27">
    <w:abstractNumId w:val="14"/>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3"/>
  </w:num>
  <w:num w:numId="31">
    <w:abstractNumId w:val="31"/>
  </w:num>
  <w:num w:numId="32">
    <w:abstractNumId w:val="11"/>
  </w:num>
  <w:num w:numId="33">
    <w:abstractNumId w:val="35"/>
  </w:num>
  <w:num w:numId="34">
    <w:abstractNumId w:val="9"/>
  </w:num>
  <w:num w:numId="35">
    <w:abstractNumId w:val="7"/>
  </w:num>
  <w:num w:numId="36">
    <w:abstractNumId w:val="25"/>
  </w:num>
  <w:num w:numId="37">
    <w:abstractNumId w:val="29"/>
  </w:num>
  <w:num w:numId="38">
    <w:abstractNumId w:val="6"/>
  </w:num>
  <w:num w:numId="39">
    <w:abstractNumId w:val="37"/>
  </w:num>
  <w:num w:numId="40">
    <w:abstractNumId w:val="10"/>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BC"/>
    <w:rsid w:val="00000294"/>
    <w:rsid w:val="00000621"/>
    <w:rsid w:val="0000091C"/>
    <w:rsid w:val="00000DFB"/>
    <w:rsid w:val="00000FB3"/>
    <w:rsid w:val="0000195C"/>
    <w:rsid w:val="00001C03"/>
    <w:rsid w:val="00001D7A"/>
    <w:rsid w:val="00001E3A"/>
    <w:rsid w:val="00002067"/>
    <w:rsid w:val="00003A65"/>
    <w:rsid w:val="0000404A"/>
    <w:rsid w:val="000049B8"/>
    <w:rsid w:val="00004D95"/>
    <w:rsid w:val="00004DC6"/>
    <w:rsid w:val="00005548"/>
    <w:rsid w:val="00006468"/>
    <w:rsid w:val="00006888"/>
    <w:rsid w:val="00006DC6"/>
    <w:rsid w:val="00010BD4"/>
    <w:rsid w:val="00010C4A"/>
    <w:rsid w:val="00010F62"/>
    <w:rsid w:val="0001121F"/>
    <w:rsid w:val="000118AF"/>
    <w:rsid w:val="00011EC2"/>
    <w:rsid w:val="00011F0D"/>
    <w:rsid w:val="00012709"/>
    <w:rsid w:val="00012811"/>
    <w:rsid w:val="00012854"/>
    <w:rsid w:val="000135ED"/>
    <w:rsid w:val="00013A1C"/>
    <w:rsid w:val="00013DB8"/>
    <w:rsid w:val="00014FB3"/>
    <w:rsid w:val="000151FE"/>
    <w:rsid w:val="00015F2F"/>
    <w:rsid w:val="00016E32"/>
    <w:rsid w:val="0001765B"/>
    <w:rsid w:val="000177E9"/>
    <w:rsid w:val="00017CD4"/>
    <w:rsid w:val="000202A8"/>
    <w:rsid w:val="00020644"/>
    <w:rsid w:val="000206B6"/>
    <w:rsid w:val="000206CA"/>
    <w:rsid w:val="00020E8E"/>
    <w:rsid w:val="00021C02"/>
    <w:rsid w:val="00022715"/>
    <w:rsid w:val="00022CF6"/>
    <w:rsid w:val="000235F3"/>
    <w:rsid w:val="00023C6C"/>
    <w:rsid w:val="0002489C"/>
    <w:rsid w:val="00024AE4"/>
    <w:rsid w:val="0002544D"/>
    <w:rsid w:val="000257C7"/>
    <w:rsid w:val="00026AA0"/>
    <w:rsid w:val="00026F1B"/>
    <w:rsid w:val="00027354"/>
    <w:rsid w:val="00027546"/>
    <w:rsid w:val="00027CD6"/>
    <w:rsid w:val="00027DFF"/>
    <w:rsid w:val="0003094E"/>
    <w:rsid w:val="000312C0"/>
    <w:rsid w:val="000313C5"/>
    <w:rsid w:val="0003157D"/>
    <w:rsid w:val="00031830"/>
    <w:rsid w:val="00031C0D"/>
    <w:rsid w:val="0003214E"/>
    <w:rsid w:val="000321DF"/>
    <w:rsid w:val="00032520"/>
    <w:rsid w:val="000327DA"/>
    <w:rsid w:val="000349C8"/>
    <w:rsid w:val="000356A4"/>
    <w:rsid w:val="000358B6"/>
    <w:rsid w:val="00035E3B"/>
    <w:rsid w:val="0003643C"/>
    <w:rsid w:val="00036DB9"/>
    <w:rsid w:val="00036FCA"/>
    <w:rsid w:val="00037217"/>
    <w:rsid w:val="000376E6"/>
    <w:rsid w:val="00037AB7"/>
    <w:rsid w:val="0004074A"/>
    <w:rsid w:val="00040757"/>
    <w:rsid w:val="0004158F"/>
    <w:rsid w:val="0004196C"/>
    <w:rsid w:val="00041A24"/>
    <w:rsid w:val="00042897"/>
    <w:rsid w:val="00042932"/>
    <w:rsid w:val="00042A3B"/>
    <w:rsid w:val="0004363E"/>
    <w:rsid w:val="00043950"/>
    <w:rsid w:val="00043C3F"/>
    <w:rsid w:val="00044A16"/>
    <w:rsid w:val="0004570B"/>
    <w:rsid w:val="000458C7"/>
    <w:rsid w:val="00046A63"/>
    <w:rsid w:val="0004700B"/>
    <w:rsid w:val="00047217"/>
    <w:rsid w:val="00050196"/>
    <w:rsid w:val="000511CA"/>
    <w:rsid w:val="00051EA2"/>
    <w:rsid w:val="000523F6"/>
    <w:rsid w:val="00053326"/>
    <w:rsid w:val="00053A5F"/>
    <w:rsid w:val="00053E10"/>
    <w:rsid w:val="00053FC6"/>
    <w:rsid w:val="00054D9A"/>
    <w:rsid w:val="00054ED4"/>
    <w:rsid w:val="00055550"/>
    <w:rsid w:val="00055BBD"/>
    <w:rsid w:val="00055C89"/>
    <w:rsid w:val="000565B8"/>
    <w:rsid w:val="00057762"/>
    <w:rsid w:val="00060804"/>
    <w:rsid w:val="000609B2"/>
    <w:rsid w:val="0006172E"/>
    <w:rsid w:val="000629A3"/>
    <w:rsid w:val="00062F9F"/>
    <w:rsid w:val="00063612"/>
    <w:rsid w:val="000639DC"/>
    <w:rsid w:val="000651C8"/>
    <w:rsid w:val="000652C1"/>
    <w:rsid w:val="00066405"/>
    <w:rsid w:val="0006668E"/>
    <w:rsid w:val="000704E4"/>
    <w:rsid w:val="00070D61"/>
    <w:rsid w:val="00070F48"/>
    <w:rsid w:val="00070F8C"/>
    <w:rsid w:val="00071C4C"/>
    <w:rsid w:val="00073C8A"/>
    <w:rsid w:val="000749E3"/>
    <w:rsid w:val="00074A6A"/>
    <w:rsid w:val="00074AF5"/>
    <w:rsid w:val="00075245"/>
    <w:rsid w:val="00075BE3"/>
    <w:rsid w:val="00075F7D"/>
    <w:rsid w:val="00076880"/>
    <w:rsid w:val="0007690E"/>
    <w:rsid w:val="00076BD5"/>
    <w:rsid w:val="00076BFC"/>
    <w:rsid w:val="00076D7B"/>
    <w:rsid w:val="0007722E"/>
    <w:rsid w:val="00077395"/>
    <w:rsid w:val="00077E8F"/>
    <w:rsid w:val="000807B3"/>
    <w:rsid w:val="00080877"/>
    <w:rsid w:val="000809E6"/>
    <w:rsid w:val="00080BE9"/>
    <w:rsid w:val="000810D5"/>
    <w:rsid w:val="00081525"/>
    <w:rsid w:val="00081B07"/>
    <w:rsid w:val="0008241E"/>
    <w:rsid w:val="00082A10"/>
    <w:rsid w:val="00082C91"/>
    <w:rsid w:val="00082E00"/>
    <w:rsid w:val="00085D06"/>
    <w:rsid w:val="000860C0"/>
    <w:rsid w:val="000871E9"/>
    <w:rsid w:val="0008755B"/>
    <w:rsid w:val="0008783A"/>
    <w:rsid w:val="000902CA"/>
    <w:rsid w:val="000905A4"/>
    <w:rsid w:val="00090845"/>
    <w:rsid w:val="0009166F"/>
    <w:rsid w:val="000916F8"/>
    <w:rsid w:val="000928C5"/>
    <w:rsid w:val="000929AA"/>
    <w:rsid w:val="00093469"/>
    <w:rsid w:val="00093B90"/>
    <w:rsid w:val="00093B97"/>
    <w:rsid w:val="00094125"/>
    <w:rsid w:val="000964AF"/>
    <w:rsid w:val="00096785"/>
    <w:rsid w:val="00096878"/>
    <w:rsid w:val="00096A02"/>
    <w:rsid w:val="00097945"/>
    <w:rsid w:val="000A0C5F"/>
    <w:rsid w:val="000A13E4"/>
    <w:rsid w:val="000A262B"/>
    <w:rsid w:val="000A2731"/>
    <w:rsid w:val="000A317F"/>
    <w:rsid w:val="000A374B"/>
    <w:rsid w:val="000A3983"/>
    <w:rsid w:val="000A462B"/>
    <w:rsid w:val="000A4ECE"/>
    <w:rsid w:val="000A59AF"/>
    <w:rsid w:val="000A5A40"/>
    <w:rsid w:val="000A5C80"/>
    <w:rsid w:val="000A6B0C"/>
    <w:rsid w:val="000A74F8"/>
    <w:rsid w:val="000A78E0"/>
    <w:rsid w:val="000A7F0B"/>
    <w:rsid w:val="000B1C47"/>
    <w:rsid w:val="000B228A"/>
    <w:rsid w:val="000B2A94"/>
    <w:rsid w:val="000B3B87"/>
    <w:rsid w:val="000B463A"/>
    <w:rsid w:val="000B4A68"/>
    <w:rsid w:val="000B512D"/>
    <w:rsid w:val="000B679C"/>
    <w:rsid w:val="000B73AC"/>
    <w:rsid w:val="000B7718"/>
    <w:rsid w:val="000B7CF4"/>
    <w:rsid w:val="000C13DD"/>
    <w:rsid w:val="000C1740"/>
    <w:rsid w:val="000C2040"/>
    <w:rsid w:val="000C25A1"/>
    <w:rsid w:val="000C29C0"/>
    <w:rsid w:val="000C29F9"/>
    <w:rsid w:val="000C2AB1"/>
    <w:rsid w:val="000C2E39"/>
    <w:rsid w:val="000C31A2"/>
    <w:rsid w:val="000C39D1"/>
    <w:rsid w:val="000C3CEB"/>
    <w:rsid w:val="000C3DAE"/>
    <w:rsid w:val="000C3E07"/>
    <w:rsid w:val="000C4745"/>
    <w:rsid w:val="000C522E"/>
    <w:rsid w:val="000C59A5"/>
    <w:rsid w:val="000C5D99"/>
    <w:rsid w:val="000C6945"/>
    <w:rsid w:val="000C6A94"/>
    <w:rsid w:val="000C73E3"/>
    <w:rsid w:val="000D025F"/>
    <w:rsid w:val="000D0261"/>
    <w:rsid w:val="000D04FB"/>
    <w:rsid w:val="000D0621"/>
    <w:rsid w:val="000D1205"/>
    <w:rsid w:val="000D1EB8"/>
    <w:rsid w:val="000D2B43"/>
    <w:rsid w:val="000D3291"/>
    <w:rsid w:val="000D4692"/>
    <w:rsid w:val="000D46AC"/>
    <w:rsid w:val="000D4995"/>
    <w:rsid w:val="000D5A86"/>
    <w:rsid w:val="000D765A"/>
    <w:rsid w:val="000D79BD"/>
    <w:rsid w:val="000E0891"/>
    <w:rsid w:val="000E104A"/>
    <w:rsid w:val="000E1091"/>
    <w:rsid w:val="000E11D5"/>
    <w:rsid w:val="000E1326"/>
    <w:rsid w:val="000E1AA4"/>
    <w:rsid w:val="000E2566"/>
    <w:rsid w:val="000E27B7"/>
    <w:rsid w:val="000E3390"/>
    <w:rsid w:val="000E3D67"/>
    <w:rsid w:val="000E3F2F"/>
    <w:rsid w:val="000E4D1D"/>
    <w:rsid w:val="000E4D92"/>
    <w:rsid w:val="000E5012"/>
    <w:rsid w:val="000E54CF"/>
    <w:rsid w:val="000E5806"/>
    <w:rsid w:val="000E599A"/>
    <w:rsid w:val="000E5B37"/>
    <w:rsid w:val="000E5C4C"/>
    <w:rsid w:val="000E62AE"/>
    <w:rsid w:val="000E65E1"/>
    <w:rsid w:val="000E682D"/>
    <w:rsid w:val="000E7507"/>
    <w:rsid w:val="000E7CEA"/>
    <w:rsid w:val="000E7D45"/>
    <w:rsid w:val="000E7EF7"/>
    <w:rsid w:val="000F011B"/>
    <w:rsid w:val="000F030C"/>
    <w:rsid w:val="000F03E3"/>
    <w:rsid w:val="000F0737"/>
    <w:rsid w:val="000F076E"/>
    <w:rsid w:val="000F0F2E"/>
    <w:rsid w:val="000F110C"/>
    <w:rsid w:val="000F1214"/>
    <w:rsid w:val="000F15DE"/>
    <w:rsid w:val="000F2370"/>
    <w:rsid w:val="000F269E"/>
    <w:rsid w:val="000F2FED"/>
    <w:rsid w:val="000F37BD"/>
    <w:rsid w:val="000F47CF"/>
    <w:rsid w:val="000F54D4"/>
    <w:rsid w:val="000F55AD"/>
    <w:rsid w:val="000F5743"/>
    <w:rsid w:val="000F591C"/>
    <w:rsid w:val="000F6C6A"/>
    <w:rsid w:val="000F7165"/>
    <w:rsid w:val="001004BF"/>
    <w:rsid w:val="00100659"/>
    <w:rsid w:val="0010139C"/>
    <w:rsid w:val="001015E2"/>
    <w:rsid w:val="00101BF2"/>
    <w:rsid w:val="001024A3"/>
    <w:rsid w:val="0010265D"/>
    <w:rsid w:val="00102B4C"/>
    <w:rsid w:val="00102BA4"/>
    <w:rsid w:val="00102D8F"/>
    <w:rsid w:val="00102F8C"/>
    <w:rsid w:val="00103DA2"/>
    <w:rsid w:val="001046E4"/>
    <w:rsid w:val="00105779"/>
    <w:rsid w:val="00105A46"/>
    <w:rsid w:val="00106547"/>
    <w:rsid w:val="00107395"/>
    <w:rsid w:val="00107A63"/>
    <w:rsid w:val="00107D25"/>
    <w:rsid w:val="00107E80"/>
    <w:rsid w:val="00110A96"/>
    <w:rsid w:val="00110E74"/>
    <w:rsid w:val="00111399"/>
    <w:rsid w:val="00111C51"/>
    <w:rsid w:val="001121AD"/>
    <w:rsid w:val="001129B3"/>
    <w:rsid w:val="00112B0E"/>
    <w:rsid w:val="00112B5E"/>
    <w:rsid w:val="001131B8"/>
    <w:rsid w:val="001134F7"/>
    <w:rsid w:val="00113723"/>
    <w:rsid w:val="00113923"/>
    <w:rsid w:val="00113B16"/>
    <w:rsid w:val="0011449A"/>
    <w:rsid w:val="00115138"/>
    <w:rsid w:val="00115FB1"/>
    <w:rsid w:val="001162AC"/>
    <w:rsid w:val="00117606"/>
    <w:rsid w:val="00117621"/>
    <w:rsid w:val="001177E9"/>
    <w:rsid w:val="0012081E"/>
    <w:rsid w:val="00121429"/>
    <w:rsid w:val="0012189F"/>
    <w:rsid w:val="001222F7"/>
    <w:rsid w:val="0012239B"/>
    <w:rsid w:val="001229B7"/>
    <w:rsid w:val="0012326A"/>
    <w:rsid w:val="001236DD"/>
    <w:rsid w:val="00124800"/>
    <w:rsid w:val="00124BFB"/>
    <w:rsid w:val="00125348"/>
    <w:rsid w:val="00125938"/>
    <w:rsid w:val="00125D9D"/>
    <w:rsid w:val="0012695E"/>
    <w:rsid w:val="001276AF"/>
    <w:rsid w:val="00127E19"/>
    <w:rsid w:val="001302D9"/>
    <w:rsid w:val="00130D49"/>
    <w:rsid w:val="00131134"/>
    <w:rsid w:val="0013147C"/>
    <w:rsid w:val="00131B19"/>
    <w:rsid w:val="00131C5F"/>
    <w:rsid w:val="00132A1E"/>
    <w:rsid w:val="00132DF4"/>
    <w:rsid w:val="0013376F"/>
    <w:rsid w:val="00133891"/>
    <w:rsid w:val="00134034"/>
    <w:rsid w:val="0013444D"/>
    <w:rsid w:val="001349B0"/>
    <w:rsid w:val="00135363"/>
    <w:rsid w:val="00135465"/>
    <w:rsid w:val="001357C2"/>
    <w:rsid w:val="00135C1C"/>
    <w:rsid w:val="00135F10"/>
    <w:rsid w:val="00135F86"/>
    <w:rsid w:val="001368D5"/>
    <w:rsid w:val="00136B1B"/>
    <w:rsid w:val="00137015"/>
    <w:rsid w:val="00137FA4"/>
    <w:rsid w:val="00140741"/>
    <w:rsid w:val="00140810"/>
    <w:rsid w:val="00140A60"/>
    <w:rsid w:val="00141133"/>
    <w:rsid w:val="001412C1"/>
    <w:rsid w:val="00141DB9"/>
    <w:rsid w:val="00142A98"/>
    <w:rsid w:val="00142BEA"/>
    <w:rsid w:val="00142E6F"/>
    <w:rsid w:val="00143203"/>
    <w:rsid w:val="00143938"/>
    <w:rsid w:val="0014457A"/>
    <w:rsid w:val="0014480E"/>
    <w:rsid w:val="001448D2"/>
    <w:rsid w:val="00147866"/>
    <w:rsid w:val="00147B1B"/>
    <w:rsid w:val="00147D77"/>
    <w:rsid w:val="00147E11"/>
    <w:rsid w:val="00150A49"/>
    <w:rsid w:val="00151BD3"/>
    <w:rsid w:val="00152852"/>
    <w:rsid w:val="00153884"/>
    <w:rsid w:val="00153FE7"/>
    <w:rsid w:val="001542E0"/>
    <w:rsid w:val="001553CD"/>
    <w:rsid w:val="00155971"/>
    <w:rsid w:val="00155BB3"/>
    <w:rsid w:val="00155CC1"/>
    <w:rsid w:val="00155D56"/>
    <w:rsid w:val="00156D18"/>
    <w:rsid w:val="001573A0"/>
    <w:rsid w:val="0015752D"/>
    <w:rsid w:val="001579A9"/>
    <w:rsid w:val="001606EA"/>
    <w:rsid w:val="001609EC"/>
    <w:rsid w:val="00160AFD"/>
    <w:rsid w:val="00160B6F"/>
    <w:rsid w:val="001614DD"/>
    <w:rsid w:val="00161AC0"/>
    <w:rsid w:val="00162083"/>
    <w:rsid w:val="001637BF"/>
    <w:rsid w:val="00164836"/>
    <w:rsid w:val="00164896"/>
    <w:rsid w:val="00164D60"/>
    <w:rsid w:val="00165105"/>
    <w:rsid w:val="0016581A"/>
    <w:rsid w:val="00165F6F"/>
    <w:rsid w:val="001669B3"/>
    <w:rsid w:val="00167313"/>
    <w:rsid w:val="00167CF4"/>
    <w:rsid w:val="00170E40"/>
    <w:rsid w:val="00171F6A"/>
    <w:rsid w:val="00172648"/>
    <w:rsid w:val="00172670"/>
    <w:rsid w:val="00173040"/>
    <w:rsid w:val="001730CD"/>
    <w:rsid w:val="00173A90"/>
    <w:rsid w:val="00173EF9"/>
    <w:rsid w:val="00174748"/>
    <w:rsid w:val="00175037"/>
    <w:rsid w:val="00175971"/>
    <w:rsid w:val="00175AE0"/>
    <w:rsid w:val="00175AF6"/>
    <w:rsid w:val="00175E27"/>
    <w:rsid w:val="00176368"/>
    <w:rsid w:val="00176F74"/>
    <w:rsid w:val="00177026"/>
    <w:rsid w:val="0017728A"/>
    <w:rsid w:val="00177DAC"/>
    <w:rsid w:val="001806FC"/>
    <w:rsid w:val="00181656"/>
    <w:rsid w:val="00182358"/>
    <w:rsid w:val="001846E9"/>
    <w:rsid w:val="00184A11"/>
    <w:rsid w:val="00184AB7"/>
    <w:rsid w:val="00185D68"/>
    <w:rsid w:val="0018688F"/>
    <w:rsid w:val="00187CC5"/>
    <w:rsid w:val="00190271"/>
    <w:rsid w:val="001918CC"/>
    <w:rsid w:val="00191C6A"/>
    <w:rsid w:val="00193221"/>
    <w:rsid w:val="00193B4B"/>
    <w:rsid w:val="001940C8"/>
    <w:rsid w:val="00194B94"/>
    <w:rsid w:val="00194C05"/>
    <w:rsid w:val="00194E17"/>
    <w:rsid w:val="0019540A"/>
    <w:rsid w:val="00195465"/>
    <w:rsid w:val="001959D7"/>
    <w:rsid w:val="00195D1C"/>
    <w:rsid w:val="00195DA7"/>
    <w:rsid w:val="00196E0B"/>
    <w:rsid w:val="00196EE4"/>
    <w:rsid w:val="00197191"/>
    <w:rsid w:val="0019738A"/>
    <w:rsid w:val="001977CE"/>
    <w:rsid w:val="001A0017"/>
    <w:rsid w:val="001A0580"/>
    <w:rsid w:val="001A0A09"/>
    <w:rsid w:val="001A0C19"/>
    <w:rsid w:val="001A146C"/>
    <w:rsid w:val="001A1A4C"/>
    <w:rsid w:val="001A1B66"/>
    <w:rsid w:val="001A2018"/>
    <w:rsid w:val="001A2ED5"/>
    <w:rsid w:val="001A30CA"/>
    <w:rsid w:val="001A431B"/>
    <w:rsid w:val="001A4CC1"/>
    <w:rsid w:val="001A4F33"/>
    <w:rsid w:val="001A6AF1"/>
    <w:rsid w:val="001A6D5F"/>
    <w:rsid w:val="001B0526"/>
    <w:rsid w:val="001B0D5F"/>
    <w:rsid w:val="001B16FD"/>
    <w:rsid w:val="001B177B"/>
    <w:rsid w:val="001B1E38"/>
    <w:rsid w:val="001B2118"/>
    <w:rsid w:val="001B387C"/>
    <w:rsid w:val="001B504C"/>
    <w:rsid w:val="001B55E5"/>
    <w:rsid w:val="001B5C33"/>
    <w:rsid w:val="001B62D6"/>
    <w:rsid w:val="001B6440"/>
    <w:rsid w:val="001B720E"/>
    <w:rsid w:val="001B728A"/>
    <w:rsid w:val="001B7D3B"/>
    <w:rsid w:val="001C137D"/>
    <w:rsid w:val="001C138A"/>
    <w:rsid w:val="001C2D5F"/>
    <w:rsid w:val="001C2DA1"/>
    <w:rsid w:val="001C50EC"/>
    <w:rsid w:val="001C5356"/>
    <w:rsid w:val="001C5D2D"/>
    <w:rsid w:val="001C63F2"/>
    <w:rsid w:val="001C6E25"/>
    <w:rsid w:val="001C731B"/>
    <w:rsid w:val="001C7633"/>
    <w:rsid w:val="001C7835"/>
    <w:rsid w:val="001C7AEF"/>
    <w:rsid w:val="001C7B0B"/>
    <w:rsid w:val="001C7E68"/>
    <w:rsid w:val="001D0680"/>
    <w:rsid w:val="001D091A"/>
    <w:rsid w:val="001D0C9F"/>
    <w:rsid w:val="001D0FE8"/>
    <w:rsid w:val="001D114A"/>
    <w:rsid w:val="001D2393"/>
    <w:rsid w:val="001D3568"/>
    <w:rsid w:val="001D3E3A"/>
    <w:rsid w:val="001D4ADF"/>
    <w:rsid w:val="001D4DA9"/>
    <w:rsid w:val="001D5BA0"/>
    <w:rsid w:val="001D62B9"/>
    <w:rsid w:val="001D66A2"/>
    <w:rsid w:val="001D6BA1"/>
    <w:rsid w:val="001D7641"/>
    <w:rsid w:val="001D7DC6"/>
    <w:rsid w:val="001E04D7"/>
    <w:rsid w:val="001E04DE"/>
    <w:rsid w:val="001E099D"/>
    <w:rsid w:val="001E144F"/>
    <w:rsid w:val="001E1535"/>
    <w:rsid w:val="001E2167"/>
    <w:rsid w:val="001E2536"/>
    <w:rsid w:val="001E2710"/>
    <w:rsid w:val="001E277D"/>
    <w:rsid w:val="001E2CEB"/>
    <w:rsid w:val="001E4A88"/>
    <w:rsid w:val="001E5749"/>
    <w:rsid w:val="001E5E86"/>
    <w:rsid w:val="001E6420"/>
    <w:rsid w:val="001E659B"/>
    <w:rsid w:val="001E6E59"/>
    <w:rsid w:val="001E7B18"/>
    <w:rsid w:val="001F14D4"/>
    <w:rsid w:val="001F26A4"/>
    <w:rsid w:val="001F292F"/>
    <w:rsid w:val="001F325A"/>
    <w:rsid w:val="001F4042"/>
    <w:rsid w:val="001F4594"/>
    <w:rsid w:val="001F48EF"/>
    <w:rsid w:val="001F4AB6"/>
    <w:rsid w:val="001F5551"/>
    <w:rsid w:val="001F55E9"/>
    <w:rsid w:val="001F5754"/>
    <w:rsid w:val="001F59AA"/>
    <w:rsid w:val="001F5FDB"/>
    <w:rsid w:val="001F6804"/>
    <w:rsid w:val="00200458"/>
    <w:rsid w:val="00200532"/>
    <w:rsid w:val="00200573"/>
    <w:rsid w:val="0020152C"/>
    <w:rsid w:val="00201BC0"/>
    <w:rsid w:val="00201C66"/>
    <w:rsid w:val="00202106"/>
    <w:rsid w:val="0020272F"/>
    <w:rsid w:val="002027FF"/>
    <w:rsid w:val="00202ADF"/>
    <w:rsid w:val="00203587"/>
    <w:rsid w:val="00203723"/>
    <w:rsid w:val="00203959"/>
    <w:rsid w:val="00203B05"/>
    <w:rsid w:val="00204030"/>
    <w:rsid w:val="002043AC"/>
    <w:rsid w:val="002046E9"/>
    <w:rsid w:val="002053C2"/>
    <w:rsid w:val="0020545E"/>
    <w:rsid w:val="00205775"/>
    <w:rsid w:val="002058B9"/>
    <w:rsid w:val="00205CCF"/>
    <w:rsid w:val="002064FB"/>
    <w:rsid w:val="00206BE2"/>
    <w:rsid w:val="00207B25"/>
    <w:rsid w:val="00210240"/>
    <w:rsid w:val="00210A16"/>
    <w:rsid w:val="00210B52"/>
    <w:rsid w:val="0021125B"/>
    <w:rsid w:val="00211438"/>
    <w:rsid w:val="002114B2"/>
    <w:rsid w:val="0021232D"/>
    <w:rsid w:val="00212A0D"/>
    <w:rsid w:val="00212DEB"/>
    <w:rsid w:val="00213800"/>
    <w:rsid w:val="00213E54"/>
    <w:rsid w:val="0021412F"/>
    <w:rsid w:val="002141D5"/>
    <w:rsid w:val="00214E58"/>
    <w:rsid w:val="00214F90"/>
    <w:rsid w:val="00215139"/>
    <w:rsid w:val="00215694"/>
    <w:rsid w:val="002166B4"/>
    <w:rsid w:val="00216967"/>
    <w:rsid w:val="002171C4"/>
    <w:rsid w:val="00217736"/>
    <w:rsid w:val="00217840"/>
    <w:rsid w:val="00217EE3"/>
    <w:rsid w:val="00220281"/>
    <w:rsid w:val="0022035C"/>
    <w:rsid w:val="00220ACB"/>
    <w:rsid w:val="002213AF"/>
    <w:rsid w:val="002214EA"/>
    <w:rsid w:val="00221851"/>
    <w:rsid w:val="002219E7"/>
    <w:rsid w:val="00221B95"/>
    <w:rsid w:val="00222340"/>
    <w:rsid w:val="002225F6"/>
    <w:rsid w:val="00222C9B"/>
    <w:rsid w:val="00223427"/>
    <w:rsid w:val="0022358D"/>
    <w:rsid w:val="0022366F"/>
    <w:rsid w:val="00223E3D"/>
    <w:rsid w:val="0022421F"/>
    <w:rsid w:val="002247B0"/>
    <w:rsid w:val="00224EDE"/>
    <w:rsid w:val="00225A65"/>
    <w:rsid w:val="00227211"/>
    <w:rsid w:val="00227B72"/>
    <w:rsid w:val="00230123"/>
    <w:rsid w:val="002302C9"/>
    <w:rsid w:val="0023092A"/>
    <w:rsid w:val="00231132"/>
    <w:rsid w:val="00231380"/>
    <w:rsid w:val="00231714"/>
    <w:rsid w:val="00231D3B"/>
    <w:rsid w:val="00231F4D"/>
    <w:rsid w:val="002329B2"/>
    <w:rsid w:val="00232D4E"/>
    <w:rsid w:val="00233178"/>
    <w:rsid w:val="00233332"/>
    <w:rsid w:val="0023337B"/>
    <w:rsid w:val="00233882"/>
    <w:rsid w:val="00233BB2"/>
    <w:rsid w:val="00234D06"/>
    <w:rsid w:val="002356EC"/>
    <w:rsid w:val="00236136"/>
    <w:rsid w:val="00236393"/>
    <w:rsid w:val="00236565"/>
    <w:rsid w:val="002366A3"/>
    <w:rsid w:val="002366B0"/>
    <w:rsid w:val="00236A2F"/>
    <w:rsid w:val="002375AC"/>
    <w:rsid w:val="00240498"/>
    <w:rsid w:val="00240A45"/>
    <w:rsid w:val="00241AF9"/>
    <w:rsid w:val="00241E31"/>
    <w:rsid w:val="00242071"/>
    <w:rsid w:val="00242EBE"/>
    <w:rsid w:val="002430A6"/>
    <w:rsid w:val="00243633"/>
    <w:rsid w:val="0024393B"/>
    <w:rsid w:val="00244B1C"/>
    <w:rsid w:val="00244D94"/>
    <w:rsid w:val="00244FDC"/>
    <w:rsid w:val="0024548B"/>
    <w:rsid w:val="002460B2"/>
    <w:rsid w:val="00246C91"/>
    <w:rsid w:val="00247E4A"/>
    <w:rsid w:val="0025222A"/>
    <w:rsid w:val="002522BC"/>
    <w:rsid w:val="00252384"/>
    <w:rsid w:val="00252493"/>
    <w:rsid w:val="00253929"/>
    <w:rsid w:val="00254953"/>
    <w:rsid w:val="00254A94"/>
    <w:rsid w:val="00254C58"/>
    <w:rsid w:val="002552B5"/>
    <w:rsid w:val="002552F4"/>
    <w:rsid w:val="002555E2"/>
    <w:rsid w:val="002557D9"/>
    <w:rsid w:val="0025592C"/>
    <w:rsid w:val="0025627B"/>
    <w:rsid w:val="002571B4"/>
    <w:rsid w:val="002600EE"/>
    <w:rsid w:val="0026129A"/>
    <w:rsid w:val="00261D46"/>
    <w:rsid w:val="0026219B"/>
    <w:rsid w:val="00262270"/>
    <w:rsid w:val="00262318"/>
    <w:rsid w:val="00262616"/>
    <w:rsid w:val="00262A9C"/>
    <w:rsid w:val="00263AB7"/>
    <w:rsid w:val="00264BD3"/>
    <w:rsid w:val="002659AC"/>
    <w:rsid w:val="00265D68"/>
    <w:rsid w:val="00266A31"/>
    <w:rsid w:val="00267D68"/>
    <w:rsid w:val="00267E31"/>
    <w:rsid w:val="002700A9"/>
    <w:rsid w:val="00270219"/>
    <w:rsid w:val="0027054E"/>
    <w:rsid w:val="0027059A"/>
    <w:rsid w:val="00271995"/>
    <w:rsid w:val="00271AAC"/>
    <w:rsid w:val="00272337"/>
    <w:rsid w:val="0027438A"/>
    <w:rsid w:val="002747FE"/>
    <w:rsid w:val="00274F2D"/>
    <w:rsid w:val="0027507D"/>
    <w:rsid w:val="00276994"/>
    <w:rsid w:val="002773AC"/>
    <w:rsid w:val="002773FC"/>
    <w:rsid w:val="00277C57"/>
    <w:rsid w:val="0028052B"/>
    <w:rsid w:val="00280E29"/>
    <w:rsid w:val="00280F97"/>
    <w:rsid w:val="0028173D"/>
    <w:rsid w:val="002818F0"/>
    <w:rsid w:val="00281AAF"/>
    <w:rsid w:val="00281C63"/>
    <w:rsid w:val="0028212D"/>
    <w:rsid w:val="00282232"/>
    <w:rsid w:val="002825AC"/>
    <w:rsid w:val="0028316D"/>
    <w:rsid w:val="002836CD"/>
    <w:rsid w:val="002845C3"/>
    <w:rsid w:val="002848B8"/>
    <w:rsid w:val="00284F99"/>
    <w:rsid w:val="00285212"/>
    <w:rsid w:val="00286303"/>
    <w:rsid w:val="00286C41"/>
    <w:rsid w:val="002870FB"/>
    <w:rsid w:val="0028763F"/>
    <w:rsid w:val="00290486"/>
    <w:rsid w:val="002905AC"/>
    <w:rsid w:val="00290976"/>
    <w:rsid w:val="00291564"/>
    <w:rsid w:val="00291793"/>
    <w:rsid w:val="00291C3B"/>
    <w:rsid w:val="00291CBE"/>
    <w:rsid w:val="002923AC"/>
    <w:rsid w:val="00292460"/>
    <w:rsid w:val="0029287F"/>
    <w:rsid w:val="00292E87"/>
    <w:rsid w:val="00293319"/>
    <w:rsid w:val="002939DF"/>
    <w:rsid w:val="002945D1"/>
    <w:rsid w:val="00294B39"/>
    <w:rsid w:val="002966CA"/>
    <w:rsid w:val="002967C3"/>
    <w:rsid w:val="0029681A"/>
    <w:rsid w:val="00296DED"/>
    <w:rsid w:val="002975A6"/>
    <w:rsid w:val="00297C59"/>
    <w:rsid w:val="002A0E09"/>
    <w:rsid w:val="002A0EC6"/>
    <w:rsid w:val="002A1389"/>
    <w:rsid w:val="002A17D9"/>
    <w:rsid w:val="002A1B72"/>
    <w:rsid w:val="002A2028"/>
    <w:rsid w:val="002A2641"/>
    <w:rsid w:val="002A26BD"/>
    <w:rsid w:val="002A2B49"/>
    <w:rsid w:val="002A329D"/>
    <w:rsid w:val="002A3906"/>
    <w:rsid w:val="002A3E72"/>
    <w:rsid w:val="002A49D7"/>
    <w:rsid w:val="002A5D4D"/>
    <w:rsid w:val="002A6D9E"/>
    <w:rsid w:val="002A716E"/>
    <w:rsid w:val="002B0FA0"/>
    <w:rsid w:val="002B1923"/>
    <w:rsid w:val="002B1A32"/>
    <w:rsid w:val="002B1FC2"/>
    <w:rsid w:val="002B2FA8"/>
    <w:rsid w:val="002B46C8"/>
    <w:rsid w:val="002B49BA"/>
    <w:rsid w:val="002B536A"/>
    <w:rsid w:val="002B614B"/>
    <w:rsid w:val="002B67DC"/>
    <w:rsid w:val="002B6C54"/>
    <w:rsid w:val="002B7905"/>
    <w:rsid w:val="002C015B"/>
    <w:rsid w:val="002C0276"/>
    <w:rsid w:val="002C02D3"/>
    <w:rsid w:val="002C11D3"/>
    <w:rsid w:val="002C182B"/>
    <w:rsid w:val="002C1D19"/>
    <w:rsid w:val="002C1DE5"/>
    <w:rsid w:val="002C213D"/>
    <w:rsid w:val="002C2405"/>
    <w:rsid w:val="002C2437"/>
    <w:rsid w:val="002C2849"/>
    <w:rsid w:val="002C3887"/>
    <w:rsid w:val="002C457F"/>
    <w:rsid w:val="002C4A50"/>
    <w:rsid w:val="002C4F8C"/>
    <w:rsid w:val="002C540F"/>
    <w:rsid w:val="002C59C3"/>
    <w:rsid w:val="002C6B6B"/>
    <w:rsid w:val="002D014C"/>
    <w:rsid w:val="002D0426"/>
    <w:rsid w:val="002D18DF"/>
    <w:rsid w:val="002D1B3C"/>
    <w:rsid w:val="002D1E79"/>
    <w:rsid w:val="002D2379"/>
    <w:rsid w:val="002D2D81"/>
    <w:rsid w:val="002D2E8E"/>
    <w:rsid w:val="002D33A9"/>
    <w:rsid w:val="002D349D"/>
    <w:rsid w:val="002D3CA4"/>
    <w:rsid w:val="002D3D87"/>
    <w:rsid w:val="002D4451"/>
    <w:rsid w:val="002D47DB"/>
    <w:rsid w:val="002D4E5B"/>
    <w:rsid w:val="002D5B36"/>
    <w:rsid w:val="002D5F49"/>
    <w:rsid w:val="002E081E"/>
    <w:rsid w:val="002E121C"/>
    <w:rsid w:val="002E1B5E"/>
    <w:rsid w:val="002E25AD"/>
    <w:rsid w:val="002E379E"/>
    <w:rsid w:val="002E4358"/>
    <w:rsid w:val="002E45B2"/>
    <w:rsid w:val="002E486B"/>
    <w:rsid w:val="002E5557"/>
    <w:rsid w:val="002E5A64"/>
    <w:rsid w:val="002E60AA"/>
    <w:rsid w:val="002E634E"/>
    <w:rsid w:val="002E6359"/>
    <w:rsid w:val="002E69AE"/>
    <w:rsid w:val="002E7393"/>
    <w:rsid w:val="002E78E5"/>
    <w:rsid w:val="002E7ED9"/>
    <w:rsid w:val="002F0072"/>
    <w:rsid w:val="002F0AA7"/>
    <w:rsid w:val="002F0AF4"/>
    <w:rsid w:val="002F0EAB"/>
    <w:rsid w:val="002F124D"/>
    <w:rsid w:val="002F2CAD"/>
    <w:rsid w:val="002F30CA"/>
    <w:rsid w:val="002F3376"/>
    <w:rsid w:val="002F3BA9"/>
    <w:rsid w:val="002F3D33"/>
    <w:rsid w:val="002F3E37"/>
    <w:rsid w:val="002F4BBA"/>
    <w:rsid w:val="002F639A"/>
    <w:rsid w:val="002F72B7"/>
    <w:rsid w:val="002F7843"/>
    <w:rsid w:val="002F7F3A"/>
    <w:rsid w:val="002F7F8B"/>
    <w:rsid w:val="0030011A"/>
    <w:rsid w:val="00300591"/>
    <w:rsid w:val="00300B5D"/>
    <w:rsid w:val="00301086"/>
    <w:rsid w:val="00301DB4"/>
    <w:rsid w:val="003022E4"/>
    <w:rsid w:val="00302624"/>
    <w:rsid w:val="00302751"/>
    <w:rsid w:val="00303565"/>
    <w:rsid w:val="00303AAD"/>
    <w:rsid w:val="00303DF3"/>
    <w:rsid w:val="0030502F"/>
    <w:rsid w:val="00305422"/>
    <w:rsid w:val="0030547D"/>
    <w:rsid w:val="003058BC"/>
    <w:rsid w:val="00305E63"/>
    <w:rsid w:val="0030629D"/>
    <w:rsid w:val="00306349"/>
    <w:rsid w:val="0030643E"/>
    <w:rsid w:val="003065BD"/>
    <w:rsid w:val="00306FC5"/>
    <w:rsid w:val="0030779B"/>
    <w:rsid w:val="003077B9"/>
    <w:rsid w:val="003078C2"/>
    <w:rsid w:val="0031079D"/>
    <w:rsid w:val="00310945"/>
    <w:rsid w:val="00310AD7"/>
    <w:rsid w:val="00311CDE"/>
    <w:rsid w:val="003121FC"/>
    <w:rsid w:val="00312396"/>
    <w:rsid w:val="00312D2A"/>
    <w:rsid w:val="00313A99"/>
    <w:rsid w:val="00313AA8"/>
    <w:rsid w:val="00313B71"/>
    <w:rsid w:val="003140AB"/>
    <w:rsid w:val="003140B6"/>
    <w:rsid w:val="00314148"/>
    <w:rsid w:val="00314AC6"/>
    <w:rsid w:val="003153CE"/>
    <w:rsid w:val="003157A8"/>
    <w:rsid w:val="00315A16"/>
    <w:rsid w:val="0031634B"/>
    <w:rsid w:val="00317190"/>
    <w:rsid w:val="003174B6"/>
    <w:rsid w:val="003177FC"/>
    <w:rsid w:val="003179BA"/>
    <w:rsid w:val="00317D60"/>
    <w:rsid w:val="003206A9"/>
    <w:rsid w:val="00321962"/>
    <w:rsid w:val="00321969"/>
    <w:rsid w:val="00322032"/>
    <w:rsid w:val="003223E9"/>
    <w:rsid w:val="00322452"/>
    <w:rsid w:val="00322E96"/>
    <w:rsid w:val="00323AED"/>
    <w:rsid w:val="00323B9D"/>
    <w:rsid w:val="00324696"/>
    <w:rsid w:val="003246E0"/>
    <w:rsid w:val="003249AE"/>
    <w:rsid w:val="00325197"/>
    <w:rsid w:val="00325BD8"/>
    <w:rsid w:val="00325D12"/>
    <w:rsid w:val="00325E88"/>
    <w:rsid w:val="00326126"/>
    <w:rsid w:val="003262EA"/>
    <w:rsid w:val="00327123"/>
    <w:rsid w:val="003307CC"/>
    <w:rsid w:val="00331295"/>
    <w:rsid w:val="00333F6D"/>
    <w:rsid w:val="0033412D"/>
    <w:rsid w:val="003344D3"/>
    <w:rsid w:val="00335031"/>
    <w:rsid w:val="0033516F"/>
    <w:rsid w:val="0033587E"/>
    <w:rsid w:val="00336168"/>
    <w:rsid w:val="003362E2"/>
    <w:rsid w:val="0033666E"/>
    <w:rsid w:val="0033680D"/>
    <w:rsid w:val="00336F9B"/>
    <w:rsid w:val="00337618"/>
    <w:rsid w:val="0033764F"/>
    <w:rsid w:val="00337910"/>
    <w:rsid w:val="00337A73"/>
    <w:rsid w:val="00340215"/>
    <w:rsid w:val="0034071A"/>
    <w:rsid w:val="003408A8"/>
    <w:rsid w:val="003417A8"/>
    <w:rsid w:val="00341C9C"/>
    <w:rsid w:val="00341EE3"/>
    <w:rsid w:val="003421C3"/>
    <w:rsid w:val="0034259C"/>
    <w:rsid w:val="00342C5A"/>
    <w:rsid w:val="00342E25"/>
    <w:rsid w:val="00343156"/>
    <w:rsid w:val="0034369D"/>
    <w:rsid w:val="00343A42"/>
    <w:rsid w:val="00345B27"/>
    <w:rsid w:val="00345B2B"/>
    <w:rsid w:val="00345CDC"/>
    <w:rsid w:val="00346AD1"/>
    <w:rsid w:val="00346ADE"/>
    <w:rsid w:val="00346C07"/>
    <w:rsid w:val="00346FE2"/>
    <w:rsid w:val="00350142"/>
    <w:rsid w:val="00350207"/>
    <w:rsid w:val="0035069C"/>
    <w:rsid w:val="003526FC"/>
    <w:rsid w:val="003528A6"/>
    <w:rsid w:val="00352F2E"/>
    <w:rsid w:val="00353074"/>
    <w:rsid w:val="00353216"/>
    <w:rsid w:val="00353A57"/>
    <w:rsid w:val="00353D6A"/>
    <w:rsid w:val="00353DEA"/>
    <w:rsid w:val="003540C1"/>
    <w:rsid w:val="003545C2"/>
    <w:rsid w:val="003547B1"/>
    <w:rsid w:val="003549B5"/>
    <w:rsid w:val="00354B24"/>
    <w:rsid w:val="00355106"/>
    <w:rsid w:val="00355F64"/>
    <w:rsid w:val="003562B1"/>
    <w:rsid w:val="00356EE0"/>
    <w:rsid w:val="00356F38"/>
    <w:rsid w:val="00357299"/>
    <w:rsid w:val="003572DE"/>
    <w:rsid w:val="0036039B"/>
    <w:rsid w:val="00360933"/>
    <w:rsid w:val="00360D89"/>
    <w:rsid w:val="0036102D"/>
    <w:rsid w:val="003616B0"/>
    <w:rsid w:val="0036186E"/>
    <w:rsid w:val="00361FD3"/>
    <w:rsid w:val="003621B0"/>
    <w:rsid w:val="00362EAB"/>
    <w:rsid w:val="00365072"/>
    <w:rsid w:val="003652CB"/>
    <w:rsid w:val="0036554B"/>
    <w:rsid w:val="00365996"/>
    <w:rsid w:val="00365F9E"/>
    <w:rsid w:val="0036642B"/>
    <w:rsid w:val="0036705E"/>
    <w:rsid w:val="003670C9"/>
    <w:rsid w:val="0036739D"/>
    <w:rsid w:val="0036765E"/>
    <w:rsid w:val="00370680"/>
    <w:rsid w:val="00370ECE"/>
    <w:rsid w:val="0037170B"/>
    <w:rsid w:val="00371F50"/>
    <w:rsid w:val="00373501"/>
    <w:rsid w:val="00373BD0"/>
    <w:rsid w:val="003740DC"/>
    <w:rsid w:val="0037508D"/>
    <w:rsid w:val="003751D0"/>
    <w:rsid w:val="00375688"/>
    <w:rsid w:val="00375B3A"/>
    <w:rsid w:val="003765D9"/>
    <w:rsid w:val="00376C7B"/>
    <w:rsid w:val="003800BE"/>
    <w:rsid w:val="00380232"/>
    <w:rsid w:val="00380CA7"/>
    <w:rsid w:val="00380D2A"/>
    <w:rsid w:val="003812F6"/>
    <w:rsid w:val="00381C91"/>
    <w:rsid w:val="00382E27"/>
    <w:rsid w:val="00383267"/>
    <w:rsid w:val="00383904"/>
    <w:rsid w:val="00383A6B"/>
    <w:rsid w:val="003840E7"/>
    <w:rsid w:val="003851FC"/>
    <w:rsid w:val="00385EC2"/>
    <w:rsid w:val="00386952"/>
    <w:rsid w:val="00386F83"/>
    <w:rsid w:val="003900DB"/>
    <w:rsid w:val="00390F25"/>
    <w:rsid w:val="00391244"/>
    <w:rsid w:val="00391592"/>
    <w:rsid w:val="00392914"/>
    <w:rsid w:val="00392BC3"/>
    <w:rsid w:val="00393693"/>
    <w:rsid w:val="00393CC1"/>
    <w:rsid w:val="00394470"/>
    <w:rsid w:val="00394992"/>
    <w:rsid w:val="00395868"/>
    <w:rsid w:val="00395C14"/>
    <w:rsid w:val="00395D5A"/>
    <w:rsid w:val="00396166"/>
    <w:rsid w:val="00396209"/>
    <w:rsid w:val="003967AF"/>
    <w:rsid w:val="00396EFD"/>
    <w:rsid w:val="00397BB5"/>
    <w:rsid w:val="00397F14"/>
    <w:rsid w:val="003A05AE"/>
    <w:rsid w:val="003A0C1A"/>
    <w:rsid w:val="003A150F"/>
    <w:rsid w:val="003A15B9"/>
    <w:rsid w:val="003A2925"/>
    <w:rsid w:val="003A2D47"/>
    <w:rsid w:val="003A3D03"/>
    <w:rsid w:val="003A3EA5"/>
    <w:rsid w:val="003A45AB"/>
    <w:rsid w:val="003A4B7B"/>
    <w:rsid w:val="003A5118"/>
    <w:rsid w:val="003A5678"/>
    <w:rsid w:val="003A5AB5"/>
    <w:rsid w:val="003A60DB"/>
    <w:rsid w:val="003A61ED"/>
    <w:rsid w:val="003A72A6"/>
    <w:rsid w:val="003B0290"/>
    <w:rsid w:val="003B0B3A"/>
    <w:rsid w:val="003B1865"/>
    <w:rsid w:val="003B26DD"/>
    <w:rsid w:val="003B30A8"/>
    <w:rsid w:val="003B33AE"/>
    <w:rsid w:val="003B3402"/>
    <w:rsid w:val="003B34C8"/>
    <w:rsid w:val="003B49B8"/>
    <w:rsid w:val="003B75CA"/>
    <w:rsid w:val="003B7E60"/>
    <w:rsid w:val="003B7F91"/>
    <w:rsid w:val="003C0062"/>
    <w:rsid w:val="003C00F4"/>
    <w:rsid w:val="003C0117"/>
    <w:rsid w:val="003C0631"/>
    <w:rsid w:val="003C0D53"/>
    <w:rsid w:val="003C17CB"/>
    <w:rsid w:val="003C1869"/>
    <w:rsid w:val="003C1EE6"/>
    <w:rsid w:val="003C2098"/>
    <w:rsid w:val="003C3023"/>
    <w:rsid w:val="003C363D"/>
    <w:rsid w:val="003C3A50"/>
    <w:rsid w:val="003C4070"/>
    <w:rsid w:val="003C5266"/>
    <w:rsid w:val="003C5D27"/>
    <w:rsid w:val="003C5DF9"/>
    <w:rsid w:val="003C6FDA"/>
    <w:rsid w:val="003C7460"/>
    <w:rsid w:val="003C7517"/>
    <w:rsid w:val="003C77BF"/>
    <w:rsid w:val="003C77E3"/>
    <w:rsid w:val="003C790E"/>
    <w:rsid w:val="003D0C91"/>
    <w:rsid w:val="003D1788"/>
    <w:rsid w:val="003D195F"/>
    <w:rsid w:val="003D3327"/>
    <w:rsid w:val="003D35F1"/>
    <w:rsid w:val="003D469C"/>
    <w:rsid w:val="003D5977"/>
    <w:rsid w:val="003D79DA"/>
    <w:rsid w:val="003E3668"/>
    <w:rsid w:val="003E3897"/>
    <w:rsid w:val="003E3BB7"/>
    <w:rsid w:val="003E4872"/>
    <w:rsid w:val="003E49C1"/>
    <w:rsid w:val="003E4CC5"/>
    <w:rsid w:val="003E5854"/>
    <w:rsid w:val="003E5884"/>
    <w:rsid w:val="003E5B43"/>
    <w:rsid w:val="003E6197"/>
    <w:rsid w:val="003E6A52"/>
    <w:rsid w:val="003E7595"/>
    <w:rsid w:val="003E7A33"/>
    <w:rsid w:val="003F031A"/>
    <w:rsid w:val="003F0724"/>
    <w:rsid w:val="003F0BA0"/>
    <w:rsid w:val="003F10FF"/>
    <w:rsid w:val="003F2CBC"/>
    <w:rsid w:val="003F3051"/>
    <w:rsid w:val="003F31B7"/>
    <w:rsid w:val="003F3497"/>
    <w:rsid w:val="003F3F89"/>
    <w:rsid w:val="003F4590"/>
    <w:rsid w:val="003F4854"/>
    <w:rsid w:val="003F5467"/>
    <w:rsid w:val="003F57BE"/>
    <w:rsid w:val="003F5B9D"/>
    <w:rsid w:val="003F6227"/>
    <w:rsid w:val="003F622A"/>
    <w:rsid w:val="003F6336"/>
    <w:rsid w:val="003F64C7"/>
    <w:rsid w:val="003F64D5"/>
    <w:rsid w:val="003F6969"/>
    <w:rsid w:val="003F7CD0"/>
    <w:rsid w:val="003F7F46"/>
    <w:rsid w:val="0040007F"/>
    <w:rsid w:val="00400094"/>
    <w:rsid w:val="00400F6C"/>
    <w:rsid w:val="0040103F"/>
    <w:rsid w:val="0040180F"/>
    <w:rsid w:val="0040183E"/>
    <w:rsid w:val="00402396"/>
    <w:rsid w:val="00403370"/>
    <w:rsid w:val="00403485"/>
    <w:rsid w:val="004036DF"/>
    <w:rsid w:val="00405FBD"/>
    <w:rsid w:val="004069A6"/>
    <w:rsid w:val="004069EA"/>
    <w:rsid w:val="00406C6C"/>
    <w:rsid w:val="00406F44"/>
    <w:rsid w:val="00407518"/>
    <w:rsid w:val="004075D7"/>
    <w:rsid w:val="004077AA"/>
    <w:rsid w:val="00407B31"/>
    <w:rsid w:val="00410AB2"/>
    <w:rsid w:val="00410F18"/>
    <w:rsid w:val="0041249F"/>
    <w:rsid w:val="004128B9"/>
    <w:rsid w:val="00412D8E"/>
    <w:rsid w:val="00413A3B"/>
    <w:rsid w:val="00413B5F"/>
    <w:rsid w:val="00414622"/>
    <w:rsid w:val="004149A4"/>
    <w:rsid w:val="004158E4"/>
    <w:rsid w:val="00415C1E"/>
    <w:rsid w:val="0041611B"/>
    <w:rsid w:val="004161DE"/>
    <w:rsid w:val="00416512"/>
    <w:rsid w:val="0041761C"/>
    <w:rsid w:val="00417D26"/>
    <w:rsid w:val="0042085E"/>
    <w:rsid w:val="00421417"/>
    <w:rsid w:val="00421E0F"/>
    <w:rsid w:val="0042237F"/>
    <w:rsid w:val="004230D6"/>
    <w:rsid w:val="0042467D"/>
    <w:rsid w:val="00425437"/>
    <w:rsid w:val="004257B0"/>
    <w:rsid w:val="00426744"/>
    <w:rsid w:val="00426966"/>
    <w:rsid w:val="004302DC"/>
    <w:rsid w:val="00430B15"/>
    <w:rsid w:val="00430B65"/>
    <w:rsid w:val="00430D48"/>
    <w:rsid w:val="00431650"/>
    <w:rsid w:val="00431B53"/>
    <w:rsid w:val="00431BFD"/>
    <w:rsid w:val="00431E6D"/>
    <w:rsid w:val="00432035"/>
    <w:rsid w:val="00433579"/>
    <w:rsid w:val="00433C12"/>
    <w:rsid w:val="004348CB"/>
    <w:rsid w:val="00434AB3"/>
    <w:rsid w:val="0043517C"/>
    <w:rsid w:val="00435DD6"/>
    <w:rsid w:val="00435DD8"/>
    <w:rsid w:val="00436135"/>
    <w:rsid w:val="00436D47"/>
    <w:rsid w:val="0043703A"/>
    <w:rsid w:val="00437412"/>
    <w:rsid w:val="00437580"/>
    <w:rsid w:val="004375D8"/>
    <w:rsid w:val="004378AF"/>
    <w:rsid w:val="00440872"/>
    <w:rsid w:val="00440B47"/>
    <w:rsid w:val="00441003"/>
    <w:rsid w:val="00441C10"/>
    <w:rsid w:val="00442477"/>
    <w:rsid w:val="004425D6"/>
    <w:rsid w:val="00442D24"/>
    <w:rsid w:val="00442D7E"/>
    <w:rsid w:val="004434EE"/>
    <w:rsid w:val="0044399F"/>
    <w:rsid w:val="00443D3C"/>
    <w:rsid w:val="00444706"/>
    <w:rsid w:val="00445887"/>
    <w:rsid w:val="004459F1"/>
    <w:rsid w:val="00445A94"/>
    <w:rsid w:val="00445F54"/>
    <w:rsid w:val="00446402"/>
    <w:rsid w:val="00447E7A"/>
    <w:rsid w:val="00447EC4"/>
    <w:rsid w:val="00447F02"/>
    <w:rsid w:val="00451F6C"/>
    <w:rsid w:val="00452050"/>
    <w:rsid w:val="00452179"/>
    <w:rsid w:val="004528AE"/>
    <w:rsid w:val="00452EA7"/>
    <w:rsid w:val="00453225"/>
    <w:rsid w:val="00453382"/>
    <w:rsid w:val="0045365D"/>
    <w:rsid w:val="00454328"/>
    <w:rsid w:val="00454D78"/>
    <w:rsid w:val="004563AD"/>
    <w:rsid w:val="00456C07"/>
    <w:rsid w:val="004602B7"/>
    <w:rsid w:val="004603A8"/>
    <w:rsid w:val="00460B61"/>
    <w:rsid w:val="004615F8"/>
    <w:rsid w:val="00462843"/>
    <w:rsid w:val="00462AE4"/>
    <w:rsid w:val="00462EA4"/>
    <w:rsid w:val="00463179"/>
    <w:rsid w:val="00463671"/>
    <w:rsid w:val="00464610"/>
    <w:rsid w:val="00464FB3"/>
    <w:rsid w:val="004658B5"/>
    <w:rsid w:val="00465A50"/>
    <w:rsid w:val="00465DF3"/>
    <w:rsid w:val="00465EFC"/>
    <w:rsid w:val="00465F03"/>
    <w:rsid w:val="0046668F"/>
    <w:rsid w:val="00467311"/>
    <w:rsid w:val="00467380"/>
    <w:rsid w:val="00467693"/>
    <w:rsid w:val="0046781C"/>
    <w:rsid w:val="0047007B"/>
    <w:rsid w:val="00470EE2"/>
    <w:rsid w:val="00470F51"/>
    <w:rsid w:val="00470F58"/>
    <w:rsid w:val="0047123D"/>
    <w:rsid w:val="00471D9D"/>
    <w:rsid w:val="00471F27"/>
    <w:rsid w:val="00471F3B"/>
    <w:rsid w:val="004720B2"/>
    <w:rsid w:val="004729B4"/>
    <w:rsid w:val="00472D9E"/>
    <w:rsid w:val="00472E9A"/>
    <w:rsid w:val="00472F37"/>
    <w:rsid w:val="00473654"/>
    <w:rsid w:val="00473F73"/>
    <w:rsid w:val="00474773"/>
    <w:rsid w:val="00474A06"/>
    <w:rsid w:val="00474CEA"/>
    <w:rsid w:val="00475024"/>
    <w:rsid w:val="00475729"/>
    <w:rsid w:val="004764C1"/>
    <w:rsid w:val="00476EA4"/>
    <w:rsid w:val="00476F57"/>
    <w:rsid w:val="004771ED"/>
    <w:rsid w:val="0048099C"/>
    <w:rsid w:val="0048111E"/>
    <w:rsid w:val="004816DB"/>
    <w:rsid w:val="00481E0E"/>
    <w:rsid w:val="004820FE"/>
    <w:rsid w:val="00482358"/>
    <w:rsid w:val="00482503"/>
    <w:rsid w:val="004825ED"/>
    <w:rsid w:val="00483454"/>
    <w:rsid w:val="00484255"/>
    <w:rsid w:val="00484D1E"/>
    <w:rsid w:val="004853FC"/>
    <w:rsid w:val="00485B70"/>
    <w:rsid w:val="00485D55"/>
    <w:rsid w:val="00486506"/>
    <w:rsid w:val="00487528"/>
    <w:rsid w:val="004906C6"/>
    <w:rsid w:val="0049196D"/>
    <w:rsid w:val="00491D5A"/>
    <w:rsid w:val="00492815"/>
    <w:rsid w:val="00493228"/>
    <w:rsid w:val="00493B70"/>
    <w:rsid w:val="00494194"/>
    <w:rsid w:val="004945D7"/>
    <w:rsid w:val="00494D60"/>
    <w:rsid w:val="0049552E"/>
    <w:rsid w:val="00495A87"/>
    <w:rsid w:val="00495CE7"/>
    <w:rsid w:val="0049680C"/>
    <w:rsid w:val="00496904"/>
    <w:rsid w:val="0049698B"/>
    <w:rsid w:val="00496BD8"/>
    <w:rsid w:val="0049742A"/>
    <w:rsid w:val="0049742D"/>
    <w:rsid w:val="004A0225"/>
    <w:rsid w:val="004A06D3"/>
    <w:rsid w:val="004A0A37"/>
    <w:rsid w:val="004A0B30"/>
    <w:rsid w:val="004A11BA"/>
    <w:rsid w:val="004A2C4E"/>
    <w:rsid w:val="004A3435"/>
    <w:rsid w:val="004A358D"/>
    <w:rsid w:val="004A3C46"/>
    <w:rsid w:val="004A3F0C"/>
    <w:rsid w:val="004A4408"/>
    <w:rsid w:val="004A4847"/>
    <w:rsid w:val="004A50E5"/>
    <w:rsid w:val="004A5366"/>
    <w:rsid w:val="004A7B3E"/>
    <w:rsid w:val="004B1895"/>
    <w:rsid w:val="004B32B7"/>
    <w:rsid w:val="004B3710"/>
    <w:rsid w:val="004B4AD2"/>
    <w:rsid w:val="004B4F06"/>
    <w:rsid w:val="004B52EC"/>
    <w:rsid w:val="004B567A"/>
    <w:rsid w:val="004B5B41"/>
    <w:rsid w:val="004B5D8F"/>
    <w:rsid w:val="004B5FF1"/>
    <w:rsid w:val="004B7262"/>
    <w:rsid w:val="004B7A13"/>
    <w:rsid w:val="004C04BB"/>
    <w:rsid w:val="004C0BD8"/>
    <w:rsid w:val="004C1CDE"/>
    <w:rsid w:val="004C1DF3"/>
    <w:rsid w:val="004C32A9"/>
    <w:rsid w:val="004C407A"/>
    <w:rsid w:val="004C4C08"/>
    <w:rsid w:val="004C4DF3"/>
    <w:rsid w:val="004C5E1C"/>
    <w:rsid w:val="004C667E"/>
    <w:rsid w:val="004C6840"/>
    <w:rsid w:val="004C6B32"/>
    <w:rsid w:val="004C738A"/>
    <w:rsid w:val="004C7A58"/>
    <w:rsid w:val="004D0390"/>
    <w:rsid w:val="004D09D2"/>
    <w:rsid w:val="004D0E49"/>
    <w:rsid w:val="004D16C7"/>
    <w:rsid w:val="004D1CAC"/>
    <w:rsid w:val="004D1FE5"/>
    <w:rsid w:val="004D2854"/>
    <w:rsid w:val="004D2955"/>
    <w:rsid w:val="004D2EF1"/>
    <w:rsid w:val="004D3EBB"/>
    <w:rsid w:val="004D46BC"/>
    <w:rsid w:val="004D47A8"/>
    <w:rsid w:val="004D4B12"/>
    <w:rsid w:val="004D536F"/>
    <w:rsid w:val="004D5436"/>
    <w:rsid w:val="004D58CE"/>
    <w:rsid w:val="004D5BE5"/>
    <w:rsid w:val="004D5C1C"/>
    <w:rsid w:val="004D6769"/>
    <w:rsid w:val="004D6872"/>
    <w:rsid w:val="004D6E5A"/>
    <w:rsid w:val="004D743D"/>
    <w:rsid w:val="004D792D"/>
    <w:rsid w:val="004D7A1E"/>
    <w:rsid w:val="004E0276"/>
    <w:rsid w:val="004E0362"/>
    <w:rsid w:val="004E079C"/>
    <w:rsid w:val="004E08A6"/>
    <w:rsid w:val="004E0EC5"/>
    <w:rsid w:val="004E16FE"/>
    <w:rsid w:val="004E270C"/>
    <w:rsid w:val="004E3992"/>
    <w:rsid w:val="004E4EB0"/>
    <w:rsid w:val="004E5F86"/>
    <w:rsid w:val="004E6140"/>
    <w:rsid w:val="004E668D"/>
    <w:rsid w:val="004E6B2D"/>
    <w:rsid w:val="004E7159"/>
    <w:rsid w:val="004E7212"/>
    <w:rsid w:val="004F0B26"/>
    <w:rsid w:val="004F18CA"/>
    <w:rsid w:val="004F195F"/>
    <w:rsid w:val="004F1CB8"/>
    <w:rsid w:val="004F22E1"/>
    <w:rsid w:val="004F23D1"/>
    <w:rsid w:val="004F2687"/>
    <w:rsid w:val="004F286B"/>
    <w:rsid w:val="004F2B98"/>
    <w:rsid w:val="004F363C"/>
    <w:rsid w:val="004F3693"/>
    <w:rsid w:val="004F3784"/>
    <w:rsid w:val="004F4398"/>
    <w:rsid w:val="004F49A2"/>
    <w:rsid w:val="004F4D63"/>
    <w:rsid w:val="004F4EE3"/>
    <w:rsid w:val="004F4F56"/>
    <w:rsid w:val="004F51C0"/>
    <w:rsid w:val="004F56D7"/>
    <w:rsid w:val="004F61CC"/>
    <w:rsid w:val="004F6BBC"/>
    <w:rsid w:val="004F6CA0"/>
    <w:rsid w:val="005000CA"/>
    <w:rsid w:val="00500C31"/>
    <w:rsid w:val="00500C6A"/>
    <w:rsid w:val="00501587"/>
    <w:rsid w:val="00501DA4"/>
    <w:rsid w:val="00502838"/>
    <w:rsid w:val="00502B8E"/>
    <w:rsid w:val="00502EC7"/>
    <w:rsid w:val="00503C8E"/>
    <w:rsid w:val="00503DFA"/>
    <w:rsid w:val="00504E14"/>
    <w:rsid w:val="00505E13"/>
    <w:rsid w:val="0050604F"/>
    <w:rsid w:val="0050610C"/>
    <w:rsid w:val="00506257"/>
    <w:rsid w:val="005064F5"/>
    <w:rsid w:val="00507727"/>
    <w:rsid w:val="00507D59"/>
    <w:rsid w:val="00507D7C"/>
    <w:rsid w:val="00510471"/>
    <w:rsid w:val="00510816"/>
    <w:rsid w:val="005109D8"/>
    <w:rsid w:val="0051179E"/>
    <w:rsid w:val="00512141"/>
    <w:rsid w:val="005139CF"/>
    <w:rsid w:val="00513DDC"/>
    <w:rsid w:val="005140DA"/>
    <w:rsid w:val="005145E3"/>
    <w:rsid w:val="005147AF"/>
    <w:rsid w:val="00514EAF"/>
    <w:rsid w:val="00515646"/>
    <w:rsid w:val="00515F27"/>
    <w:rsid w:val="00515FA6"/>
    <w:rsid w:val="00520141"/>
    <w:rsid w:val="00520C10"/>
    <w:rsid w:val="00521C63"/>
    <w:rsid w:val="0052306D"/>
    <w:rsid w:val="00523A97"/>
    <w:rsid w:val="00523CAE"/>
    <w:rsid w:val="0052464C"/>
    <w:rsid w:val="00524A4B"/>
    <w:rsid w:val="005254A9"/>
    <w:rsid w:val="00525B40"/>
    <w:rsid w:val="00525F77"/>
    <w:rsid w:val="005265F2"/>
    <w:rsid w:val="0052771E"/>
    <w:rsid w:val="00530C1D"/>
    <w:rsid w:val="00531675"/>
    <w:rsid w:val="005318C3"/>
    <w:rsid w:val="0053190C"/>
    <w:rsid w:val="00531A1F"/>
    <w:rsid w:val="0053209C"/>
    <w:rsid w:val="00532649"/>
    <w:rsid w:val="00532D8C"/>
    <w:rsid w:val="005333C8"/>
    <w:rsid w:val="00533B01"/>
    <w:rsid w:val="005355DD"/>
    <w:rsid w:val="00536A1E"/>
    <w:rsid w:val="00536B1B"/>
    <w:rsid w:val="00537882"/>
    <w:rsid w:val="005401C3"/>
    <w:rsid w:val="00540221"/>
    <w:rsid w:val="0054040D"/>
    <w:rsid w:val="005412A4"/>
    <w:rsid w:val="005418AA"/>
    <w:rsid w:val="005426FA"/>
    <w:rsid w:val="005428FD"/>
    <w:rsid w:val="0054290E"/>
    <w:rsid w:val="00542C99"/>
    <w:rsid w:val="00542FD2"/>
    <w:rsid w:val="00543213"/>
    <w:rsid w:val="005438EF"/>
    <w:rsid w:val="005439B8"/>
    <w:rsid w:val="00543A39"/>
    <w:rsid w:val="00544592"/>
    <w:rsid w:val="005449A4"/>
    <w:rsid w:val="00545AC1"/>
    <w:rsid w:val="00545FB2"/>
    <w:rsid w:val="00545FCA"/>
    <w:rsid w:val="005460FC"/>
    <w:rsid w:val="00547476"/>
    <w:rsid w:val="00547652"/>
    <w:rsid w:val="00547DEB"/>
    <w:rsid w:val="00551924"/>
    <w:rsid w:val="0055292A"/>
    <w:rsid w:val="00553027"/>
    <w:rsid w:val="005538A1"/>
    <w:rsid w:val="005539F4"/>
    <w:rsid w:val="00555B2C"/>
    <w:rsid w:val="00555E69"/>
    <w:rsid w:val="00556892"/>
    <w:rsid w:val="005568E7"/>
    <w:rsid w:val="0055722B"/>
    <w:rsid w:val="0056045B"/>
    <w:rsid w:val="00561462"/>
    <w:rsid w:val="00561B29"/>
    <w:rsid w:val="00561CCC"/>
    <w:rsid w:val="00562AD2"/>
    <w:rsid w:val="00562C67"/>
    <w:rsid w:val="00562F82"/>
    <w:rsid w:val="005643B4"/>
    <w:rsid w:val="00564C1A"/>
    <w:rsid w:val="0056535A"/>
    <w:rsid w:val="0056599D"/>
    <w:rsid w:val="00565A60"/>
    <w:rsid w:val="00566599"/>
    <w:rsid w:val="00566852"/>
    <w:rsid w:val="00566CC3"/>
    <w:rsid w:val="00567E78"/>
    <w:rsid w:val="005711F5"/>
    <w:rsid w:val="005713B2"/>
    <w:rsid w:val="00571B56"/>
    <w:rsid w:val="00571C2F"/>
    <w:rsid w:val="00571E59"/>
    <w:rsid w:val="005721D1"/>
    <w:rsid w:val="00572E11"/>
    <w:rsid w:val="00573231"/>
    <w:rsid w:val="00574299"/>
    <w:rsid w:val="005748E7"/>
    <w:rsid w:val="00574977"/>
    <w:rsid w:val="00574B30"/>
    <w:rsid w:val="00574BF6"/>
    <w:rsid w:val="00575606"/>
    <w:rsid w:val="0057568C"/>
    <w:rsid w:val="00575BF3"/>
    <w:rsid w:val="00575FE8"/>
    <w:rsid w:val="00576574"/>
    <w:rsid w:val="005766F1"/>
    <w:rsid w:val="00576A64"/>
    <w:rsid w:val="00577209"/>
    <w:rsid w:val="0057793E"/>
    <w:rsid w:val="00577C83"/>
    <w:rsid w:val="00577DA4"/>
    <w:rsid w:val="00577FCC"/>
    <w:rsid w:val="00580FBF"/>
    <w:rsid w:val="00581127"/>
    <w:rsid w:val="00582201"/>
    <w:rsid w:val="005823CF"/>
    <w:rsid w:val="00582526"/>
    <w:rsid w:val="00583C1E"/>
    <w:rsid w:val="00584DF1"/>
    <w:rsid w:val="00584E1C"/>
    <w:rsid w:val="00585E37"/>
    <w:rsid w:val="00586313"/>
    <w:rsid w:val="00586894"/>
    <w:rsid w:val="00586B59"/>
    <w:rsid w:val="00587AD0"/>
    <w:rsid w:val="00587F34"/>
    <w:rsid w:val="00590711"/>
    <w:rsid w:val="0059078A"/>
    <w:rsid w:val="00590BD0"/>
    <w:rsid w:val="00591225"/>
    <w:rsid w:val="00591FC6"/>
    <w:rsid w:val="005920AA"/>
    <w:rsid w:val="005929CE"/>
    <w:rsid w:val="00592CFC"/>
    <w:rsid w:val="00593266"/>
    <w:rsid w:val="00593676"/>
    <w:rsid w:val="0059531A"/>
    <w:rsid w:val="00595EDA"/>
    <w:rsid w:val="0059666A"/>
    <w:rsid w:val="00596D4A"/>
    <w:rsid w:val="00597986"/>
    <w:rsid w:val="00597B9B"/>
    <w:rsid w:val="005A007A"/>
    <w:rsid w:val="005A0536"/>
    <w:rsid w:val="005A0A43"/>
    <w:rsid w:val="005A18A8"/>
    <w:rsid w:val="005A2D3B"/>
    <w:rsid w:val="005A38D0"/>
    <w:rsid w:val="005A46A0"/>
    <w:rsid w:val="005A4705"/>
    <w:rsid w:val="005A522F"/>
    <w:rsid w:val="005A55F9"/>
    <w:rsid w:val="005A61CC"/>
    <w:rsid w:val="005A649B"/>
    <w:rsid w:val="005A6FE0"/>
    <w:rsid w:val="005A7A84"/>
    <w:rsid w:val="005B08C8"/>
    <w:rsid w:val="005B0A21"/>
    <w:rsid w:val="005B0B73"/>
    <w:rsid w:val="005B0F2C"/>
    <w:rsid w:val="005B1199"/>
    <w:rsid w:val="005B1232"/>
    <w:rsid w:val="005B2171"/>
    <w:rsid w:val="005B2C67"/>
    <w:rsid w:val="005B3590"/>
    <w:rsid w:val="005B42F2"/>
    <w:rsid w:val="005B45C5"/>
    <w:rsid w:val="005B51F8"/>
    <w:rsid w:val="005B55AD"/>
    <w:rsid w:val="005B655C"/>
    <w:rsid w:val="005B6A66"/>
    <w:rsid w:val="005B7195"/>
    <w:rsid w:val="005B78C7"/>
    <w:rsid w:val="005C02C2"/>
    <w:rsid w:val="005C02D8"/>
    <w:rsid w:val="005C0839"/>
    <w:rsid w:val="005C0981"/>
    <w:rsid w:val="005C0B22"/>
    <w:rsid w:val="005C104F"/>
    <w:rsid w:val="005C1451"/>
    <w:rsid w:val="005C172B"/>
    <w:rsid w:val="005C229F"/>
    <w:rsid w:val="005C2613"/>
    <w:rsid w:val="005C2F36"/>
    <w:rsid w:val="005C4624"/>
    <w:rsid w:val="005C4C32"/>
    <w:rsid w:val="005C5794"/>
    <w:rsid w:val="005C5AE9"/>
    <w:rsid w:val="005C6D88"/>
    <w:rsid w:val="005C768E"/>
    <w:rsid w:val="005C7DE5"/>
    <w:rsid w:val="005D00D1"/>
    <w:rsid w:val="005D0199"/>
    <w:rsid w:val="005D101A"/>
    <w:rsid w:val="005D2333"/>
    <w:rsid w:val="005D4EC0"/>
    <w:rsid w:val="005D5DCD"/>
    <w:rsid w:val="005D63A9"/>
    <w:rsid w:val="005D68C0"/>
    <w:rsid w:val="005D6D50"/>
    <w:rsid w:val="005D7109"/>
    <w:rsid w:val="005D71F4"/>
    <w:rsid w:val="005D731C"/>
    <w:rsid w:val="005D74D4"/>
    <w:rsid w:val="005D751D"/>
    <w:rsid w:val="005D7C92"/>
    <w:rsid w:val="005D7F42"/>
    <w:rsid w:val="005E0260"/>
    <w:rsid w:val="005E0490"/>
    <w:rsid w:val="005E0598"/>
    <w:rsid w:val="005E0670"/>
    <w:rsid w:val="005E06C1"/>
    <w:rsid w:val="005E0C27"/>
    <w:rsid w:val="005E0C4A"/>
    <w:rsid w:val="005E32CD"/>
    <w:rsid w:val="005E32EB"/>
    <w:rsid w:val="005E331E"/>
    <w:rsid w:val="005E4210"/>
    <w:rsid w:val="005E4559"/>
    <w:rsid w:val="005E5D56"/>
    <w:rsid w:val="005E5DB5"/>
    <w:rsid w:val="005E6C57"/>
    <w:rsid w:val="005E701C"/>
    <w:rsid w:val="005F1FBE"/>
    <w:rsid w:val="005F2AAD"/>
    <w:rsid w:val="005F4AF4"/>
    <w:rsid w:val="005F4BDC"/>
    <w:rsid w:val="005F5137"/>
    <w:rsid w:val="005F517A"/>
    <w:rsid w:val="005F5BB2"/>
    <w:rsid w:val="005F65E2"/>
    <w:rsid w:val="005F69A1"/>
    <w:rsid w:val="005F6AE9"/>
    <w:rsid w:val="005F6C51"/>
    <w:rsid w:val="00600619"/>
    <w:rsid w:val="00600E10"/>
    <w:rsid w:val="006014F1"/>
    <w:rsid w:val="006017F0"/>
    <w:rsid w:val="00601A02"/>
    <w:rsid w:val="00601C56"/>
    <w:rsid w:val="00601D1B"/>
    <w:rsid w:val="006025E8"/>
    <w:rsid w:val="00602C8F"/>
    <w:rsid w:val="006036E7"/>
    <w:rsid w:val="00603C0A"/>
    <w:rsid w:val="00604084"/>
    <w:rsid w:val="006047E8"/>
    <w:rsid w:val="00604C0F"/>
    <w:rsid w:val="006050D4"/>
    <w:rsid w:val="006050F7"/>
    <w:rsid w:val="00605B2D"/>
    <w:rsid w:val="00606505"/>
    <w:rsid w:val="00606A26"/>
    <w:rsid w:val="00606D99"/>
    <w:rsid w:val="006071E9"/>
    <w:rsid w:val="006109C5"/>
    <w:rsid w:val="00610E42"/>
    <w:rsid w:val="006115CE"/>
    <w:rsid w:val="00611AF7"/>
    <w:rsid w:val="00611C79"/>
    <w:rsid w:val="00612161"/>
    <w:rsid w:val="006129B7"/>
    <w:rsid w:val="00612C46"/>
    <w:rsid w:val="00613449"/>
    <w:rsid w:val="00613CA8"/>
    <w:rsid w:val="00614A07"/>
    <w:rsid w:val="00616051"/>
    <w:rsid w:val="006168D6"/>
    <w:rsid w:val="00616BD0"/>
    <w:rsid w:val="00617A70"/>
    <w:rsid w:val="00617D07"/>
    <w:rsid w:val="006209CE"/>
    <w:rsid w:val="00622425"/>
    <w:rsid w:val="006224A8"/>
    <w:rsid w:val="00622511"/>
    <w:rsid w:val="00622A17"/>
    <w:rsid w:val="00622FA0"/>
    <w:rsid w:val="006236D8"/>
    <w:rsid w:val="00624675"/>
    <w:rsid w:val="006246A3"/>
    <w:rsid w:val="00624A9C"/>
    <w:rsid w:val="0062522D"/>
    <w:rsid w:val="0062567D"/>
    <w:rsid w:val="0062632D"/>
    <w:rsid w:val="00630DC6"/>
    <w:rsid w:val="00631C40"/>
    <w:rsid w:val="0063206D"/>
    <w:rsid w:val="0063221B"/>
    <w:rsid w:val="006328CE"/>
    <w:rsid w:val="00633228"/>
    <w:rsid w:val="00633700"/>
    <w:rsid w:val="00633D16"/>
    <w:rsid w:val="0063529E"/>
    <w:rsid w:val="0063536A"/>
    <w:rsid w:val="00635652"/>
    <w:rsid w:val="00635929"/>
    <w:rsid w:val="00635DC2"/>
    <w:rsid w:val="00636586"/>
    <w:rsid w:val="00636F27"/>
    <w:rsid w:val="00636F5A"/>
    <w:rsid w:val="006371F9"/>
    <w:rsid w:val="00637379"/>
    <w:rsid w:val="0063786C"/>
    <w:rsid w:val="0064025F"/>
    <w:rsid w:val="00640300"/>
    <w:rsid w:val="006409D8"/>
    <w:rsid w:val="006413FB"/>
    <w:rsid w:val="00641545"/>
    <w:rsid w:val="00641C84"/>
    <w:rsid w:val="00642186"/>
    <w:rsid w:val="006422AF"/>
    <w:rsid w:val="0064233E"/>
    <w:rsid w:val="006428BC"/>
    <w:rsid w:val="00642980"/>
    <w:rsid w:val="00643102"/>
    <w:rsid w:val="00644331"/>
    <w:rsid w:val="00644991"/>
    <w:rsid w:val="006452F2"/>
    <w:rsid w:val="006456D7"/>
    <w:rsid w:val="0064586F"/>
    <w:rsid w:val="006460D5"/>
    <w:rsid w:val="00646B80"/>
    <w:rsid w:val="00646D84"/>
    <w:rsid w:val="006470D4"/>
    <w:rsid w:val="00650697"/>
    <w:rsid w:val="00651A55"/>
    <w:rsid w:val="00652DF2"/>
    <w:rsid w:val="00653AAC"/>
    <w:rsid w:val="00653E87"/>
    <w:rsid w:val="00653ECE"/>
    <w:rsid w:val="00653FAD"/>
    <w:rsid w:val="00654568"/>
    <w:rsid w:val="0065491E"/>
    <w:rsid w:val="00654D86"/>
    <w:rsid w:val="006550E0"/>
    <w:rsid w:val="00655D92"/>
    <w:rsid w:val="0065695B"/>
    <w:rsid w:val="006578C7"/>
    <w:rsid w:val="00657A21"/>
    <w:rsid w:val="00657B62"/>
    <w:rsid w:val="006601C2"/>
    <w:rsid w:val="00660BF5"/>
    <w:rsid w:val="00662810"/>
    <w:rsid w:val="0066299E"/>
    <w:rsid w:val="006639D8"/>
    <w:rsid w:val="0066515C"/>
    <w:rsid w:val="006654DA"/>
    <w:rsid w:val="00665E1F"/>
    <w:rsid w:val="00666090"/>
    <w:rsid w:val="00666630"/>
    <w:rsid w:val="00666A70"/>
    <w:rsid w:val="00666A7C"/>
    <w:rsid w:val="00666FED"/>
    <w:rsid w:val="00667102"/>
    <w:rsid w:val="00667BAD"/>
    <w:rsid w:val="00667BE8"/>
    <w:rsid w:val="00667F61"/>
    <w:rsid w:val="00671615"/>
    <w:rsid w:val="00672B58"/>
    <w:rsid w:val="00672E19"/>
    <w:rsid w:val="0067321A"/>
    <w:rsid w:val="00673D70"/>
    <w:rsid w:val="00673E09"/>
    <w:rsid w:val="00674C6F"/>
    <w:rsid w:val="00674FD1"/>
    <w:rsid w:val="0067530A"/>
    <w:rsid w:val="006757EA"/>
    <w:rsid w:val="00675BE7"/>
    <w:rsid w:val="0067660D"/>
    <w:rsid w:val="00676FA6"/>
    <w:rsid w:val="0067706A"/>
    <w:rsid w:val="00677453"/>
    <w:rsid w:val="00677B22"/>
    <w:rsid w:val="0068019F"/>
    <w:rsid w:val="00680300"/>
    <w:rsid w:val="00681707"/>
    <w:rsid w:val="006819CB"/>
    <w:rsid w:val="00682021"/>
    <w:rsid w:val="00682E1C"/>
    <w:rsid w:val="00682FBE"/>
    <w:rsid w:val="00683198"/>
    <w:rsid w:val="006835CF"/>
    <w:rsid w:val="00684098"/>
    <w:rsid w:val="006841B3"/>
    <w:rsid w:val="00684CE8"/>
    <w:rsid w:val="00685456"/>
    <w:rsid w:val="00685504"/>
    <w:rsid w:val="006862E5"/>
    <w:rsid w:val="006869AF"/>
    <w:rsid w:val="00687747"/>
    <w:rsid w:val="006902A8"/>
    <w:rsid w:val="006908D4"/>
    <w:rsid w:val="0069188B"/>
    <w:rsid w:val="0069221B"/>
    <w:rsid w:val="006922E0"/>
    <w:rsid w:val="006923B2"/>
    <w:rsid w:val="00692895"/>
    <w:rsid w:val="00692D44"/>
    <w:rsid w:val="00693284"/>
    <w:rsid w:val="00693398"/>
    <w:rsid w:val="00693872"/>
    <w:rsid w:val="00694975"/>
    <w:rsid w:val="0069497E"/>
    <w:rsid w:val="00694CA3"/>
    <w:rsid w:val="00694E42"/>
    <w:rsid w:val="00695007"/>
    <w:rsid w:val="00695051"/>
    <w:rsid w:val="00695826"/>
    <w:rsid w:val="0069692F"/>
    <w:rsid w:val="00696C19"/>
    <w:rsid w:val="0069741D"/>
    <w:rsid w:val="00697748"/>
    <w:rsid w:val="006A08F3"/>
    <w:rsid w:val="006A0C32"/>
    <w:rsid w:val="006A0E70"/>
    <w:rsid w:val="006A207F"/>
    <w:rsid w:val="006A234E"/>
    <w:rsid w:val="006A2C2F"/>
    <w:rsid w:val="006A2F47"/>
    <w:rsid w:val="006A2F5C"/>
    <w:rsid w:val="006A47D9"/>
    <w:rsid w:val="006A4FDC"/>
    <w:rsid w:val="006A5018"/>
    <w:rsid w:val="006A5D03"/>
    <w:rsid w:val="006A68F3"/>
    <w:rsid w:val="006A7F47"/>
    <w:rsid w:val="006A7FB6"/>
    <w:rsid w:val="006B00FD"/>
    <w:rsid w:val="006B04FD"/>
    <w:rsid w:val="006B159E"/>
    <w:rsid w:val="006B1BBD"/>
    <w:rsid w:val="006B3004"/>
    <w:rsid w:val="006B3411"/>
    <w:rsid w:val="006B37A5"/>
    <w:rsid w:val="006B3AEC"/>
    <w:rsid w:val="006B3DB5"/>
    <w:rsid w:val="006B66C6"/>
    <w:rsid w:val="006B6701"/>
    <w:rsid w:val="006B6DE6"/>
    <w:rsid w:val="006B7137"/>
    <w:rsid w:val="006B72EB"/>
    <w:rsid w:val="006C0000"/>
    <w:rsid w:val="006C03C7"/>
    <w:rsid w:val="006C0F05"/>
    <w:rsid w:val="006C13C0"/>
    <w:rsid w:val="006C1565"/>
    <w:rsid w:val="006C1814"/>
    <w:rsid w:val="006C1A99"/>
    <w:rsid w:val="006C1C75"/>
    <w:rsid w:val="006C1DFC"/>
    <w:rsid w:val="006C1F57"/>
    <w:rsid w:val="006C1FBF"/>
    <w:rsid w:val="006C215E"/>
    <w:rsid w:val="006C2172"/>
    <w:rsid w:val="006C21B1"/>
    <w:rsid w:val="006C2EFD"/>
    <w:rsid w:val="006C2FBC"/>
    <w:rsid w:val="006C3321"/>
    <w:rsid w:val="006C4777"/>
    <w:rsid w:val="006C6565"/>
    <w:rsid w:val="006C6C83"/>
    <w:rsid w:val="006C6D48"/>
    <w:rsid w:val="006D0BE9"/>
    <w:rsid w:val="006D0E32"/>
    <w:rsid w:val="006D0EE7"/>
    <w:rsid w:val="006D1773"/>
    <w:rsid w:val="006D1C4A"/>
    <w:rsid w:val="006D2AEB"/>
    <w:rsid w:val="006D316E"/>
    <w:rsid w:val="006D37B0"/>
    <w:rsid w:val="006D3868"/>
    <w:rsid w:val="006D3C9E"/>
    <w:rsid w:val="006D587B"/>
    <w:rsid w:val="006D58C8"/>
    <w:rsid w:val="006D5A80"/>
    <w:rsid w:val="006D5CE4"/>
    <w:rsid w:val="006D5D3A"/>
    <w:rsid w:val="006D6031"/>
    <w:rsid w:val="006D69B6"/>
    <w:rsid w:val="006D6A1C"/>
    <w:rsid w:val="006D6E33"/>
    <w:rsid w:val="006D7020"/>
    <w:rsid w:val="006D7300"/>
    <w:rsid w:val="006D7B29"/>
    <w:rsid w:val="006D7F75"/>
    <w:rsid w:val="006E0A6B"/>
    <w:rsid w:val="006E1548"/>
    <w:rsid w:val="006E16D1"/>
    <w:rsid w:val="006E2278"/>
    <w:rsid w:val="006E232A"/>
    <w:rsid w:val="006E3030"/>
    <w:rsid w:val="006E35F9"/>
    <w:rsid w:val="006E3658"/>
    <w:rsid w:val="006E4A13"/>
    <w:rsid w:val="006E4B20"/>
    <w:rsid w:val="006E5C71"/>
    <w:rsid w:val="006E5EC8"/>
    <w:rsid w:val="006E6726"/>
    <w:rsid w:val="006E6BD1"/>
    <w:rsid w:val="006E6CC0"/>
    <w:rsid w:val="006E767B"/>
    <w:rsid w:val="006F0027"/>
    <w:rsid w:val="006F0CA3"/>
    <w:rsid w:val="006F11CB"/>
    <w:rsid w:val="006F14CB"/>
    <w:rsid w:val="006F1EC8"/>
    <w:rsid w:val="006F251C"/>
    <w:rsid w:val="006F2E43"/>
    <w:rsid w:val="006F3380"/>
    <w:rsid w:val="006F3443"/>
    <w:rsid w:val="006F3654"/>
    <w:rsid w:val="006F407F"/>
    <w:rsid w:val="006F472D"/>
    <w:rsid w:val="006F4C1E"/>
    <w:rsid w:val="006F51CC"/>
    <w:rsid w:val="006F5664"/>
    <w:rsid w:val="006F5D87"/>
    <w:rsid w:val="006F6919"/>
    <w:rsid w:val="006F6C7B"/>
    <w:rsid w:val="006F7C9D"/>
    <w:rsid w:val="00700272"/>
    <w:rsid w:val="00700818"/>
    <w:rsid w:val="00700F26"/>
    <w:rsid w:val="00702117"/>
    <w:rsid w:val="007031EF"/>
    <w:rsid w:val="00703265"/>
    <w:rsid w:val="00703C5C"/>
    <w:rsid w:val="00704359"/>
    <w:rsid w:val="007044A1"/>
    <w:rsid w:val="00704B2C"/>
    <w:rsid w:val="00705C15"/>
    <w:rsid w:val="0070650B"/>
    <w:rsid w:val="00706BD1"/>
    <w:rsid w:val="00707861"/>
    <w:rsid w:val="00710423"/>
    <w:rsid w:val="00711097"/>
    <w:rsid w:val="00713399"/>
    <w:rsid w:val="007137C2"/>
    <w:rsid w:val="00713840"/>
    <w:rsid w:val="00714504"/>
    <w:rsid w:val="00714BFD"/>
    <w:rsid w:val="007151C4"/>
    <w:rsid w:val="00715284"/>
    <w:rsid w:val="007155BB"/>
    <w:rsid w:val="0071650F"/>
    <w:rsid w:val="00716B6D"/>
    <w:rsid w:val="00717474"/>
    <w:rsid w:val="007175B1"/>
    <w:rsid w:val="00720623"/>
    <w:rsid w:val="00721777"/>
    <w:rsid w:val="007217E0"/>
    <w:rsid w:val="00721911"/>
    <w:rsid w:val="00722D1B"/>
    <w:rsid w:val="00723264"/>
    <w:rsid w:val="00723ACC"/>
    <w:rsid w:val="00723C60"/>
    <w:rsid w:val="00724BD8"/>
    <w:rsid w:val="00724CBE"/>
    <w:rsid w:val="00724D99"/>
    <w:rsid w:val="00725360"/>
    <w:rsid w:val="00725431"/>
    <w:rsid w:val="00726AAA"/>
    <w:rsid w:val="00726C7E"/>
    <w:rsid w:val="00727115"/>
    <w:rsid w:val="00727B01"/>
    <w:rsid w:val="00731606"/>
    <w:rsid w:val="00731B05"/>
    <w:rsid w:val="0073202C"/>
    <w:rsid w:val="007332E2"/>
    <w:rsid w:val="00733C43"/>
    <w:rsid w:val="00733D80"/>
    <w:rsid w:val="00733DCC"/>
    <w:rsid w:val="00733F30"/>
    <w:rsid w:val="00734026"/>
    <w:rsid w:val="00734B5A"/>
    <w:rsid w:val="00734F69"/>
    <w:rsid w:val="00735BE9"/>
    <w:rsid w:val="00735C40"/>
    <w:rsid w:val="00735DDA"/>
    <w:rsid w:val="00736558"/>
    <w:rsid w:val="00737BA9"/>
    <w:rsid w:val="0074055F"/>
    <w:rsid w:val="007405ED"/>
    <w:rsid w:val="007407BA"/>
    <w:rsid w:val="0074102C"/>
    <w:rsid w:val="007419A1"/>
    <w:rsid w:val="00741B22"/>
    <w:rsid w:val="007420BD"/>
    <w:rsid w:val="0074359B"/>
    <w:rsid w:val="00743F02"/>
    <w:rsid w:val="00744AAE"/>
    <w:rsid w:val="00744F39"/>
    <w:rsid w:val="007463B4"/>
    <w:rsid w:val="00746F9C"/>
    <w:rsid w:val="0074781F"/>
    <w:rsid w:val="00747B4A"/>
    <w:rsid w:val="00747ED4"/>
    <w:rsid w:val="00751468"/>
    <w:rsid w:val="0075171F"/>
    <w:rsid w:val="00751FB3"/>
    <w:rsid w:val="007522F0"/>
    <w:rsid w:val="007527CD"/>
    <w:rsid w:val="007546DF"/>
    <w:rsid w:val="007548A8"/>
    <w:rsid w:val="00754E5A"/>
    <w:rsid w:val="0075537B"/>
    <w:rsid w:val="007555C2"/>
    <w:rsid w:val="00755A87"/>
    <w:rsid w:val="00755F9B"/>
    <w:rsid w:val="00756162"/>
    <w:rsid w:val="007571D1"/>
    <w:rsid w:val="00757ECB"/>
    <w:rsid w:val="0076008D"/>
    <w:rsid w:val="0076061C"/>
    <w:rsid w:val="00760912"/>
    <w:rsid w:val="0076091E"/>
    <w:rsid w:val="00760A55"/>
    <w:rsid w:val="00760EB2"/>
    <w:rsid w:val="00761884"/>
    <w:rsid w:val="00761FF9"/>
    <w:rsid w:val="0076204C"/>
    <w:rsid w:val="007620E1"/>
    <w:rsid w:val="00762A67"/>
    <w:rsid w:val="00762C9C"/>
    <w:rsid w:val="00762CAF"/>
    <w:rsid w:val="007638EE"/>
    <w:rsid w:val="00763CB1"/>
    <w:rsid w:val="007641B8"/>
    <w:rsid w:val="007642E1"/>
    <w:rsid w:val="00764536"/>
    <w:rsid w:val="00764AE5"/>
    <w:rsid w:val="0076509D"/>
    <w:rsid w:val="00765471"/>
    <w:rsid w:val="007654A4"/>
    <w:rsid w:val="007655EF"/>
    <w:rsid w:val="00765CC2"/>
    <w:rsid w:val="00765D35"/>
    <w:rsid w:val="0076679A"/>
    <w:rsid w:val="00766FAB"/>
    <w:rsid w:val="00767233"/>
    <w:rsid w:val="0076754A"/>
    <w:rsid w:val="00767A65"/>
    <w:rsid w:val="00770BA9"/>
    <w:rsid w:val="00770BC1"/>
    <w:rsid w:val="00771A28"/>
    <w:rsid w:val="00772652"/>
    <w:rsid w:val="00772DBE"/>
    <w:rsid w:val="0077308F"/>
    <w:rsid w:val="007730F7"/>
    <w:rsid w:val="007732BD"/>
    <w:rsid w:val="00773DCE"/>
    <w:rsid w:val="007749E2"/>
    <w:rsid w:val="0077506F"/>
    <w:rsid w:val="007755DE"/>
    <w:rsid w:val="00775D28"/>
    <w:rsid w:val="00776752"/>
    <w:rsid w:val="00777013"/>
    <w:rsid w:val="0077745E"/>
    <w:rsid w:val="00777D35"/>
    <w:rsid w:val="00777FCD"/>
    <w:rsid w:val="007801F3"/>
    <w:rsid w:val="00780D9D"/>
    <w:rsid w:val="007813EC"/>
    <w:rsid w:val="007819E8"/>
    <w:rsid w:val="0078205E"/>
    <w:rsid w:val="007820E1"/>
    <w:rsid w:val="007821B8"/>
    <w:rsid w:val="007824C4"/>
    <w:rsid w:val="00782621"/>
    <w:rsid w:val="00783DEC"/>
    <w:rsid w:val="007848A1"/>
    <w:rsid w:val="007853F1"/>
    <w:rsid w:val="00785717"/>
    <w:rsid w:val="00785772"/>
    <w:rsid w:val="00785ABE"/>
    <w:rsid w:val="0078642B"/>
    <w:rsid w:val="007867EF"/>
    <w:rsid w:val="007868CD"/>
    <w:rsid w:val="00786EF0"/>
    <w:rsid w:val="007878BD"/>
    <w:rsid w:val="00790079"/>
    <w:rsid w:val="007903D5"/>
    <w:rsid w:val="0079087F"/>
    <w:rsid w:val="007913C7"/>
    <w:rsid w:val="00791680"/>
    <w:rsid w:val="007918CF"/>
    <w:rsid w:val="0079194B"/>
    <w:rsid w:val="0079283E"/>
    <w:rsid w:val="00792C8C"/>
    <w:rsid w:val="00793190"/>
    <w:rsid w:val="0079434E"/>
    <w:rsid w:val="007946E4"/>
    <w:rsid w:val="00794740"/>
    <w:rsid w:val="007947E3"/>
    <w:rsid w:val="00794AF3"/>
    <w:rsid w:val="007959BE"/>
    <w:rsid w:val="00795AA2"/>
    <w:rsid w:val="007969B0"/>
    <w:rsid w:val="00796C91"/>
    <w:rsid w:val="00797402"/>
    <w:rsid w:val="007979AD"/>
    <w:rsid w:val="00797D0C"/>
    <w:rsid w:val="00797DE2"/>
    <w:rsid w:val="00797F3C"/>
    <w:rsid w:val="007A146A"/>
    <w:rsid w:val="007A1B64"/>
    <w:rsid w:val="007A2D9F"/>
    <w:rsid w:val="007A2FF0"/>
    <w:rsid w:val="007A3FCC"/>
    <w:rsid w:val="007A41D4"/>
    <w:rsid w:val="007A4519"/>
    <w:rsid w:val="007A4A3E"/>
    <w:rsid w:val="007A4AB1"/>
    <w:rsid w:val="007A556C"/>
    <w:rsid w:val="007A72F2"/>
    <w:rsid w:val="007A7303"/>
    <w:rsid w:val="007A737E"/>
    <w:rsid w:val="007B0200"/>
    <w:rsid w:val="007B10C3"/>
    <w:rsid w:val="007B128B"/>
    <w:rsid w:val="007B2ADC"/>
    <w:rsid w:val="007B39D6"/>
    <w:rsid w:val="007B4D9A"/>
    <w:rsid w:val="007B4E01"/>
    <w:rsid w:val="007B5118"/>
    <w:rsid w:val="007B5B69"/>
    <w:rsid w:val="007B5CE9"/>
    <w:rsid w:val="007B6F2E"/>
    <w:rsid w:val="007B7DC8"/>
    <w:rsid w:val="007C018D"/>
    <w:rsid w:val="007C01B4"/>
    <w:rsid w:val="007C01CA"/>
    <w:rsid w:val="007C08FA"/>
    <w:rsid w:val="007C1BB0"/>
    <w:rsid w:val="007C2B10"/>
    <w:rsid w:val="007C2DFD"/>
    <w:rsid w:val="007C38F9"/>
    <w:rsid w:val="007C3A20"/>
    <w:rsid w:val="007C3C54"/>
    <w:rsid w:val="007C4277"/>
    <w:rsid w:val="007C457A"/>
    <w:rsid w:val="007C4A82"/>
    <w:rsid w:val="007C655A"/>
    <w:rsid w:val="007C680E"/>
    <w:rsid w:val="007C737C"/>
    <w:rsid w:val="007C7990"/>
    <w:rsid w:val="007D0A5F"/>
    <w:rsid w:val="007D1A83"/>
    <w:rsid w:val="007D2873"/>
    <w:rsid w:val="007D4218"/>
    <w:rsid w:val="007D5C6F"/>
    <w:rsid w:val="007D6220"/>
    <w:rsid w:val="007D647D"/>
    <w:rsid w:val="007D689B"/>
    <w:rsid w:val="007D6B32"/>
    <w:rsid w:val="007D7036"/>
    <w:rsid w:val="007D72D8"/>
    <w:rsid w:val="007D7A67"/>
    <w:rsid w:val="007E1264"/>
    <w:rsid w:val="007E1448"/>
    <w:rsid w:val="007E3DD6"/>
    <w:rsid w:val="007E3F6D"/>
    <w:rsid w:val="007E4401"/>
    <w:rsid w:val="007E559C"/>
    <w:rsid w:val="007E58F3"/>
    <w:rsid w:val="007E66EB"/>
    <w:rsid w:val="007E6A29"/>
    <w:rsid w:val="007E6AFF"/>
    <w:rsid w:val="007E6C60"/>
    <w:rsid w:val="007E6D28"/>
    <w:rsid w:val="007E71B9"/>
    <w:rsid w:val="007E7388"/>
    <w:rsid w:val="007E7914"/>
    <w:rsid w:val="007E7D5C"/>
    <w:rsid w:val="007E7F50"/>
    <w:rsid w:val="007F115F"/>
    <w:rsid w:val="007F1299"/>
    <w:rsid w:val="007F2128"/>
    <w:rsid w:val="007F29EE"/>
    <w:rsid w:val="007F2B0C"/>
    <w:rsid w:val="007F2D33"/>
    <w:rsid w:val="007F3F81"/>
    <w:rsid w:val="007F44B7"/>
    <w:rsid w:val="007F4625"/>
    <w:rsid w:val="007F47BC"/>
    <w:rsid w:val="007F519C"/>
    <w:rsid w:val="007F530A"/>
    <w:rsid w:val="007F5448"/>
    <w:rsid w:val="007F6194"/>
    <w:rsid w:val="007F6650"/>
    <w:rsid w:val="007F6D79"/>
    <w:rsid w:val="007F784A"/>
    <w:rsid w:val="007F7D41"/>
    <w:rsid w:val="00800005"/>
    <w:rsid w:val="00800683"/>
    <w:rsid w:val="0080093A"/>
    <w:rsid w:val="008009A2"/>
    <w:rsid w:val="00800B3E"/>
    <w:rsid w:val="00800C3C"/>
    <w:rsid w:val="00801AB2"/>
    <w:rsid w:val="00801EE3"/>
    <w:rsid w:val="00802460"/>
    <w:rsid w:val="00802AD2"/>
    <w:rsid w:val="00802C89"/>
    <w:rsid w:val="00802F0D"/>
    <w:rsid w:val="00803C25"/>
    <w:rsid w:val="00804B49"/>
    <w:rsid w:val="0080523C"/>
    <w:rsid w:val="00806996"/>
    <w:rsid w:val="00806A0A"/>
    <w:rsid w:val="00807A21"/>
    <w:rsid w:val="00812833"/>
    <w:rsid w:val="00812AF6"/>
    <w:rsid w:val="008149C0"/>
    <w:rsid w:val="008154FB"/>
    <w:rsid w:val="0081568A"/>
    <w:rsid w:val="0081575B"/>
    <w:rsid w:val="00815C56"/>
    <w:rsid w:val="008165EC"/>
    <w:rsid w:val="00816744"/>
    <w:rsid w:val="008167BC"/>
    <w:rsid w:val="008169E6"/>
    <w:rsid w:val="008169FA"/>
    <w:rsid w:val="008203F3"/>
    <w:rsid w:val="0082100B"/>
    <w:rsid w:val="00821221"/>
    <w:rsid w:val="0082177F"/>
    <w:rsid w:val="00821923"/>
    <w:rsid w:val="00821A73"/>
    <w:rsid w:val="00821AC6"/>
    <w:rsid w:val="00822442"/>
    <w:rsid w:val="008225F9"/>
    <w:rsid w:val="008228BE"/>
    <w:rsid w:val="00822DA2"/>
    <w:rsid w:val="00822DD6"/>
    <w:rsid w:val="00823188"/>
    <w:rsid w:val="00823668"/>
    <w:rsid w:val="008239CB"/>
    <w:rsid w:val="00823C23"/>
    <w:rsid w:val="008244E8"/>
    <w:rsid w:val="00824690"/>
    <w:rsid w:val="0082541A"/>
    <w:rsid w:val="0082612C"/>
    <w:rsid w:val="00826213"/>
    <w:rsid w:val="00826398"/>
    <w:rsid w:val="008264F1"/>
    <w:rsid w:val="00826826"/>
    <w:rsid w:val="008269F6"/>
    <w:rsid w:val="00826C82"/>
    <w:rsid w:val="008274E3"/>
    <w:rsid w:val="00827533"/>
    <w:rsid w:val="008276F5"/>
    <w:rsid w:val="00830DEA"/>
    <w:rsid w:val="00831B3F"/>
    <w:rsid w:val="008323EF"/>
    <w:rsid w:val="008334F9"/>
    <w:rsid w:val="00833606"/>
    <w:rsid w:val="008339E0"/>
    <w:rsid w:val="0083422E"/>
    <w:rsid w:val="0083552B"/>
    <w:rsid w:val="00835D67"/>
    <w:rsid w:val="0083670B"/>
    <w:rsid w:val="00836AD7"/>
    <w:rsid w:val="00836BD6"/>
    <w:rsid w:val="00837142"/>
    <w:rsid w:val="008378F8"/>
    <w:rsid w:val="008401EC"/>
    <w:rsid w:val="00840A7B"/>
    <w:rsid w:val="00840C33"/>
    <w:rsid w:val="00840EFB"/>
    <w:rsid w:val="008410DF"/>
    <w:rsid w:val="008413B5"/>
    <w:rsid w:val="008418D7"/>
    <w:rsid w:val="008419B0"/>
    <w:rsid w:val="00841CFF"/>
    <w:rsid w:val="00842493"/>
    <w:rsid w:val="008432C7"/>
    <w:rsid w:val="00843B19"/>
    <w:rsid w:val="00843FF4"/>
    <w:rsid w:val="00844DEE"/>
    <w:rsid w:val="0084569A"/>
    <w:rsid w:val="008457D7"/>
    <w:rsid w:val="00845E3E"/>
    <w:rsid w:val="0084673F"/>
    <w:rsid w:val="00850175"/>
    <w:rsid w:val="00850502"/>
    <w:rsid w:val="00850B53"/>
    <w:rsid w:val="00850C35"/>
    <w:rsid w:val="008515D7"/>
    <w:rsid w:val="0085168E"/>
    <w:rsid w:val="00851C3D"/>
    <w:rsid w:val="00852548"/>
    <w:rsid w:val="00852832"/>
    <w:rsid w:val="00852B57"/>
    <w:rsid w:val="008539BC"/>
    <w:rsid w:val="00853C54"/>
    <w:rsid w:val="00854662"/>
    <w:rsid w:val="00855325"/>
    <w:rsid w:val="00855A51"/>
    <w:rsid w:val="00855F54"/>
    <w:rsid w:val="008563BC"/>
    <w:rsid w:val="0085730F"/>
    <w:rsid w:val="008575F7"/>
    <w:rsid w:val="008603F9"/>
    <w:rsid w:val="00860D40"/>
    <w:rsid w:val="00861094"/>
    <w:rsid w:val="00861A1F"/>
    <w:rsid w:val="00861D18"/>
    <w:rsid w:val="00862186"/>
    <w:rsid w:val="00862EE6"/>
    <w:rsid w:val="00862F59"/>
    <w:rsid w:val="00863869"/>
    <w:rsid w:val="0086438F"/>
    <w:rsid w:val="00865492"/>
    <w:rsid w:val="0086632D"/>
    <w:rsid w:val="00866332"/>
    <w:rsid w:val="00866947"/>
    <w:rsid w:val="0086698F"/>
    <w:rsid w:val="00866C43"/>
    <w:rsid w:val="00867BAC"/>
    <w:rsid w:val="00867BF2"/>
    <w:rsid w:val="00867E56"/>
    <w:rsid w:val="00870959"/>
    <w:rsid w:val="00870E92"/>
    <w:rsid w:val="008713C5"/>
    <w:rsid w:val="00872500"/>
    <w:rsid w:val="00872C37"/>
    <w:rsid w:val="00873008"/>
    <w:rsid w:val="0087354E"/>
    <w:rsid w:val="008738AC"/>
    <w:rsid w:val="00873B75"/>
    <w:rsid w:val="00873C09"/>
    <w:rsid w:val="00873E76"/>
    <w:rsid w:val="00874493"/>
    <w:rsid w:val="00874A71"/>
    <w:rsid w:val="00875751"/>
    <w:rsid w:val="008757B5"/>
    <w:rsid w:val="00875B18"/>
    <w:rsid w:val="008765D4"/>
    <w:rsid w:val="0087773B"/>
    <w:rsid w:val="008778EF"/>
    <w:rsid w:val="008807FB"/>
    <w:rsid w:val="008816AC"/>
    <w:rsid w:val="008817D4"/>
    <w:rsid w:val="00881D92"/>
    <w:rsid w:val="00882005"/>
    <w:rsid w:val="00882386"/>
    <w:rsid w:val="00882663"/>
    <w:rsid w:val="00884008"/>
    <w:rsid w:val="00884376"/>
    <w:rsid w:val="008850EF"/>
    <w:rsid w:val="00887A4E"/>
    <w:rsid w:val="008900EB"/>
    <w:rsid w:val="0089069F"/>
    <w:rsid w:val="00890873"/>
    <w:rsid w:val="008919F9"/>
    <w:rsid w:val="00891D96"/>
    <w:rsid w:val="008933C5"/>
    <w:rsid w:val="00893447"/>
    <w:rsid w:val="00894B57"/>
    <w:rsid w:val="00894C9C"/>
    <w:rsid w:val="00894D81"/>
    <w:rsid w:val="00895816"/>
    <w:rsid w:val="00895A66"/>
    <w:rsid w:val="00896086"/>
    <w:rsid w:val="00896DC2"/>
    <w:rsid w:val="00896EFD"/>
    <w:rsid w:val="008970B0"/>
    <w:rsid w:val="0089756C"/>
    <w:rsid w:val="008A0E2E"/>
    <w:rsid w:val="008A11B8"/>
    <w:rsid w:val="008A1F72"/>
    <w:rsid w:val="008A22E1"/>
    <w:rsid w:val="008A2A39"/>
    <w:rsid w:val="008A330B"/>
    <w:rsid w:val="008A3CE3"/>
    <w:rsid w:val="008A4250"/>
    <w:rsid w:val="008A44AF"/>
    <w:rsid w:val="008A454F"/>
    <w:rsid w:val="008A458D"/>
    <w:rsid w:val="008A48AF"/>
    <w:rsid w:val="008A4F43"/>
    <w:rsid w:val="008A4F9C"/>
    <w:rsid w:val="008A583E"/>
    <w:rsid w:val="008A5C72"/>
    <w:rsid w:val="008A6215"/>
    <w:rsid w:val="008A791A"/>
    <w:rsid w:val="008B0811"/>
    <w:rsid w:val="008B0DD3"/>
    <w:rsid w:val="008B0E2C"/>
    <w:rsid w:val="008B0F0C"/>
    <w:rsid w:val="008B103C"/>
    <w:rsid w:val="008B18ED"/>
    <w:rsid w:val="008B19D1"/>
    <w:rsid w:val="008B2C8F"/>
    <w:rsid w:val="008B43D4"/>
    <w:rsid w:val="008B4CAC"/>
    <w:rsid w:val="008B54B9"/>
    <w:rsid w:val="008B54EA"/>
    <w:rsid w:val="008B5786"/>
    <w:rsid w:val="008B597C"/>
    <w:rsid w:val="008B5F37"/>
    <w:rsid w:val="008B695F"/>
    <w:rsid w:val="008B7071"/>
    <w:rsid w:val="008B74CD"/>
    <w:rsid w:val="008B7847"/>
    <w:rsid w:val="008B7E91"/>
    <w:rsid w:val="008C107F"/>
    <w:rsid w:val="008C117F"/>
    <w:rsid w:val="008C1D73"/>
    <w:rsid w:val="008C1E60"/>
    <w:rsid w:val="008C2FEA"/>
    <w:rsid w:val="008C31E6"/>
    <w:rsid w:val="008C3222"/>
    <w:rsid w:val="008C51CE"/>
    <w:rsid w:val="008C64BF"/>
    <w:rsid w:val="008C6E09"/>
    <w:rsid w:val="008C77A5"/>
    <w:rsid w:val="008C7FC8"/>
    <w:rsid w:val="008D1144"/>
    <w:rsid w:val="008D17BC"/>
    <w:rsid w:val="008D1CA9"/>
    <w:rsid w:val="008D20C6"/>
    <w:rsid w:val="008D2775"/>
    <w:rsid w:val="008D298E"/>
    <w:rsid w:val="008D3971"/>
    <w:rsid w:val="008D4465"/>
    <w:rsid w:val="008D5A5B"/>
    <w:rsid w:val="008D69E6"/>
    <w:rsid w:val="008D7A94"/>
    <w:rsid w:val="008D7E4C"/>
    <w:rsid w:val="008E013A"/>
    <w:rsid w:val="008E03CF"/>
    <w:rsid w:val="008E129B"/>
    <w:rsid w:val="008E2285"/>
    <w:rsid w:val="008E2800"/>
    <w:rsid w:val="008E3227"/>
    <w:rsid w:val="008E3E76"/>
    <w:rsid w:val="008E3E99"/>
    <w:rsid w:val="008E3F41"/>
    <w:rsid w:val="008E435D"/>
    <w:rsid w:val="008E486E"/>
    <w:rsid w:val="008E5180"/>
    <w:rsid w:val="008E5226"/>
    <w:rsid w:val="008E525A"/>
    <w:rsid w:val="008E5B9C"/>
    <w:rsid w:val="008E615B"/>
    <w:rsid w:val="008E6E23"/>
    <w:rsid w:val="008E6F7B"/>
    <w:rsid w:val="008E773F"/>
    <w:rsid w:val="008E7CDE"/>
    <w:rsid w:val="008F0348"/>
    <w:rsid w:val="008F08F0"/>
    <w:rsid w:val="008F1F9B"/>
    <w:rsid w:val="008F26CD"/>
    <w:rsid w:val="008F29E6"/>
    <w:rsid w:val="008F2BB0"/>
    <w:rsid w:val="008F2E1C"/>
    <w:rsid w:val="008F2F16"/>
    <w:rsid w:val="008F30CE"/>
    <w:rsid w:val="008F30E3"/>
    <w:rsid w:val="008F3311"/>
    <w:rsid w:val="008F38A9"/>
    <w:rsid w:val="008F397F"/>
    <w:rsid w:val="008F45F7"/>
    <w:rsid w:val="008F64CC"/>
    <w:rsid w:val="008F6835"/>
    <w:rsid w:val="008F6E89"/>
    <w:rsid w:val="008F7DBF"/>
    <w:rsid w:val="009003B5"/>
    <w:rsid w:val="00900BBA"/>
    <w:rsid w:val="00900D19"/>
    <w:rsid w:val="00900E84"/>
    <w:rsid w:val="00900ED3"/>
    <w:rsid w:val="00901193"/>
    <w:rsid w:val="00901204"/>
    <w:rsid w:val="00902BEF"/>
    <w:rsid w:val="00902E36"/>
    <w:rsid w:val="00903B2F"/>
    <w:rsid w:val="00903C9B"/>
    <w:rsid w:val="00905A05"/>
    <w:rsid w:val="00905B94"/>
    <w:rsid w:val="00906001"/>
    <w:rsid w:val="009069E6"/>
    <w:rsid w:val="00906A43"/>
    <w:rsid w:val="00907DDA"/>
    <w:rsid w:val="009103C6"/>
    <w:rsid w:val="0091170B"/>
    <w:rsid w:val="009121C4"/>
    <w:rsid w:val="00912F3D"/>
    <w:rsid w:val="00913184"/>
    <w:rsid w:val="00914CD6"/>
    <w:rsid w:val="00915586"/>
    <w:rsid w:val="00916702"/>
    <w:rsid w:val="00916966"/>
    <w:rsid w:val="00916F52"/>
    <w:rsid w:val="009170EA"/>
    <w:rsid w:val="009172EC"/>
    <w:rsid w:val="009173A3"/>
    <w:rsid w:val="00917F08"/>
    <w:rsid w:val="0092036B"/>
    <w:rsid w:val="009207B1"/>
    <w:rsid w:val="009207FA"/>
    <w:rsid w:val="00920F1C"/>
    <w:rsid w:val="009211CB"/>
    <w:rsid w:val="00921BF7"/>
    <w:rsid w:val="00921C59"/>
    <w:rsid w:val="0092400F"/>
    <w:rsid w:val="00924222"/>
    <w:rsid w:val="00924318"/>
    <w:rsid w:val="0092468D"/>
    <w:rsid w:val="00924897"/>
    <w:rsid w:val="00924C67"/>
    <w:rsid w:val="00925474"/>
    <w:rsid w:val="009255F9"/>
    <w:rsid w:val="00925A4C"/>
    <w:rsid w:val="00925E10"/>
    <w:rsid w:val="00926018"/>
    <w:rsid w:val="00926A3C"/>
    <w:rsid w:val="00926CE0"/>
    <w:rsid w:val="00926D2F"/>
    <w:rsid w:val="0092777D"/>
    <w:rsid w:val="00927A02"/>
    <w:rsid w:val="00927B31"/>
    <w:rsid w:val="00927DF8"/>
    <w:rsid w:val="00930F23"/>
    <w:rsid w:val="00931CAA"/>
    <w:rsid w:val="009323CC"/>
    <w:rsid w:val="009329E8"/>
    <w:rsid w:val="00932B5E"/>
    <w:rsid w:val="00933FD8"/>
    <w:rsid w:val="00934033"/>
    <w:rsid w:val="00934514"/>
    <w:rsid w:val="00935231"/>
    <w:rsid w:val="00935509"/>
    <w:rsid w:val="00935DAE"/>
    <w:rsid w:val="0093624B"/>
    <w:rsid w:val="009367F9"/>
    <w:rsid w:val="00936FD4"/>
    <w:rsid w:val="0093777E"/>
    <w:rsid w:val="00937D8B"/>
    <w:rsid w:val="009402A1"/>
    <w:rsid w:val="00940877"/>
    <w:rsid w:val="00940AEF"/>
    <w:rsid w:val="0094171C"/>
    <w:rsid w:val="00941A2E"/>
    <w:rsid w:val="00941D32"/>
    <w:rsid w:val="009423C9"/>
    <w:rsid w:val="0094433C"/>
    <w:rsid w:val="00945C53"/>
    <w:rsid w:val="00945CC1"/>
    <w:rsid w:val="00946773"/>
    <w:rsid w:val="00946ADD"/>
    <w:rsid w:val="00946E7A"/>
    <w:rsid w:val="00950423"/>
    <w:rsid w:val="0095055F"/>
    <w:rsid w:val="00950635"/>
    <w:rsid w:val="00950949"/>
    <w:rsid w:val="00950E15"/>
    <w:rsid w:val="00951059"/>
    <w:rsid w:val="009510A1"/>
    <w:rsid w:val="009510C8"/>
    <w:rsid w:val="0095137F"/>
    <w:rsid w:val="00952828"/>
    <w:rsid w:val="009528F8"/>
    <w:rsid w:val="00953331"/>
    <w:rsid w:val="00954016"/>
    <w:rsid w:val="009549B1"/>
    <w:rsid w:val="00955CE2"/>
    <w:rsid w:val="00957509"/>
    <w:rsid w:val="00957951"/>
    <w:rsid w:val="009611C8"/>
    <w:rsid w:val="009621CD"/>
    <w:rsid w:val="009638DB"/>
    <w:rsid w:val="009639A3"/>
    <w:rsid w:val="00963A02"/>
    <w:rsid w:val="00963AE9"/>
    <w:rsid w:val="00963CCE"/>
    <w:rsid w:val="00963E00"/>
    <w:rsid w:val="0096417C"/>
    <w:rsid w:val="00964983"/>
    <w:rsid w:val="00964D21"/>
    <w:rsid w:val="00964FA3"/>
    <w:rsid w:val="00965296"/>
    <w:rsid w:val="0096540C"/>
    <w:rsid w:val="00965A45"/>
    <w:rsid w:val="00965C00"/>
    <w:rsid w:val="00965D87"/>
    <w:rsid w:val="0096622A"/>
    <w:rsid w:val="009662AD"/>
    <w:rsid w:val="00966370"/>
    <w:rsid w:val="00966892"/>
    <w:rsid w:val="0097058F"/>
    <w:rsid w:val="00970D99"/>
    <w:rsid w:val="00972152"/>
    <w:rsid w:val="00972567"/>
    <w:rsid w:val="00972C77"/>
    <w:rsid w:val="00973687"/>
    <w:rsid w:val="00973BEC"/>
    <w:rsid w:val="00973C9E"/>
    <w:rsid w:val="00974D09"/>
    <w:rsid w:val="00974E66"/>
    <w:rsid w:val="00974FC7"/>
    <w:rsid w:val="009750E6"/>
    <w:rsid w:val="00975C87"/>
    <w:rsid w:val="009764B0"/>
    <w:rsid w:val="00976D05"/>
    <w:rsid w:val="00977007"/>
    <w:rsid w:val="009772D1"/>
    <w:rsid w:val="009805A9"/>
    <w:rsid w:val="0098072F"/>
    <w:rsid w:val="00980A0E"/>
    <w:rsid w:val="0098116B"/>
    <w:rsid w:val="00981D01"/>
    <w:rsid w:val="00982909"/>
    <w:rsid w:val="009836BB"/>
    <w:rsid w:val="00983C6A"/>
    <w:rsid w:val="00983E7D"/>
    <w:rsid w:val="009840D1"/>
    <w:rsid w:val="00984392"/>
    <w:rsid w:val="00984A77"/>
    <w:rsid w:val="0098539E"/>
    <w:rsid w:val="009855FA"/>
    <w:rsid w:val="0098560E"/>
    <w:rsid w:val="0098592A"/>
    <w:rsid w:val="00985AFC"/>
    <w:rsid w:val="00985F0E"/>
    <w:rsid w:val="00986799"/>
    <w:rsid w:val="0098695A"/>
    <w:rsid w:val="009876FD"/>
    <w:rsid w:val="00987C90"/>
    <w:rsid w:val="00991648"/>
    <w:rsid w:val="00991712"/>
    <w:rsid w:val="0099177C"/>
    <w:rsid w:val="00991DD2"/>
    <w:rsid w:val="00991F7A"/>
    <w:rsid w:val="00992B14"/>
    <w:rsid w:val="00992CA4"/>
    <w:rsid w:val="00992CD5"/>
    <w:rsid w:val="00995134"/>
    <w:rsid w:val="009955C8"/>
    <w:rsid w:val="009974BA"/>
    <w:rsid w:val="009975A5"/>
    <w:rsid w:val="009977B9"/>
    <w:rsid w:val="009A0E2B"/>
    <w:rsid w:val="009A163B"/>
    <w:rsid w:val="009A1A7A"/>
    <w:rsid w:val="009A1AEC"/>
    <w:rsid w:val="009A1D94"/>
    <w:rsid w:val="009A2265"/>
    <w:rsid w:val="009A2486"/>
    <w:rsid w:val="009A24A9"/>
    <w:rsid w:val="009A36FF"/>
    <w:rsid w:val="009A3D12"/>
    <w:rsid w:val="009A448A"/>
    <w:rsid w:val="009A48C7"/>
    <w:rsid w:val="009A5187"/>
    <w:rsid w:val="009A6E31"/>
    <w:rsid w:val="009A78BF"/>
    <w:rsid w:val="009A7FFD"/>
    <w:rsid w:val="009B00DD"/>
    <w:rsid w:val="009B0BC6"/>
    <w:rsid w:val="009B168E"/>
    <w:rsid w:val="009B1AFC"/>
    <w:rsid w:val="009B21CA"/>
    <w:rsid w:val="009B3039"/>
    <w:rsid w:val="009B31EB"/>
    <w:rsid w:val="009B3728"/>
    <w:rsid w:val="009B4DD8"/>
    <w:rsid w:val="009B4F05"/>
    <w:rsid w:val="009B4F4E"/>
    <w:rsid w:val="009B590E"/>
    <w:rsid w:val="009B631D"/>
    <w:rsid w:val="009B6E70"/>
    <w:rsid w:val="009C1136"/>
    <w:rsid w:val="009C1F3C"/>
    <w:rsid w:val="009C2B3E"/>
    <w:rsid w:val="009C2D33"/>
    <w:rsid w:val="009C38FF"/>
    <w:rsid w:val="009C4488"/>
    <w:rsid w:val="009C555B"/>
    <w:rsid w:val="009C5911"/>
    <w:rsid w:val="009C5A87"/>
    <w:rsid w:val="009C788E"/>
    <w:rsid w:val="009C7BE7"/>
    <w:rsid w:val="009D034A"/>
    <w:rsid w:val="009D09A1"/>
    <w:rsid w:val="009D1C77"/>
    <w:rsid w:val="009D1C91"/>
    <w:rsid w:val="009D2363"/>
    <w:rsid w:val="009D2530"/>
    <w:rsid w:val="009D2624"/>
    <w:rsid w:val="009D3A3A"/>
    <w:rsid w:val="009D4276"/>
    <w:rsid w:val="009D43E1"/>
    <w:rsid w:val="009D4960"/>
    <w:rsid w:val="009D5747"/>
    <w:rsid w:val="009D5C3F"/>
    <w:rsid w:val="009D66F4"/>
    <w:rsid w:val="009D7750"/>
    <w:rsid w:val="009E0503"/>
    <w:rsid w:val="009E0A49"/>
    <w:rsid w:val="009E1304"/>
    <w:rsid w:val="009E372D"/>
    <w:rsid w:val="009E4140"/>
    <w:rsid w:val="009E47FB"/>
    <w:rsid w:val="009E51CB"/>
    <w:rsid w:val="009E55F0"/>
    <w:rsid w:val="009E63A2"/>
    <w:rsid w:val="009E6852"/>
    <w:rsid w:val="009E6D63"/>
    <w:rsid w:val="009E70AF"/>
    <w:rsid w:val="009E734E"/>
    <w:rsid w:val="009E79E3"/>
    <w:rsid w:val="009E7A11"/>
    <w:rsid w:val="009E7B1D"/>
    <w:rsid w:val="009E7D3E"/>
    <w:rsid w:val="009F0161"/>
    <w:rsid w:val="009F060F"/>
    <w:rsid w:val="009F095E"/>
    <w:rsid w:val="009F1BBE"/>
    <w:rsid w:val="009F1F51"/>
    <w:rsid w:val="009F2AF2"/>
    <w:rsid w:val="009F2C8B"/>
    <w:rsid w:val="009F3316"/>
    <w:rsid w:val="009F365D"/>
    <w:rsid w:val="009F3C65"/>
    <w:rsid w:val="009F43A6"/>
    <w:rsid w:val="009F4B14"/>
    <w:rsid w:val="009F59FA"/>
    <w:rsid w:val="009F6361"/>
    <w:rsid w:val="009F6524"/>
    <w:rsid w:val="009F6D41"/>
    <w:rsid w:val="009F72E7"/>
    <w:rsid w:val="009F7AB5"/>
    <w:rsid w:val="00A008A7"/>
    <w:rsid w:val="00A02217"/>
    <w:rsid w:val="00A0279C"/>
    <w:rsid w:val="00A02F7C"/>
    <w:rsid w:val="00A03672"/>
    <w:rsid w:val="00A036F5"/>
    <w:rsid w:val="00A03E78"/>
    <w:rsid w:val="00A04461"/>
    <w:rsid w:val="00A04856"/>
    <w:rsid w:val="00A04942"/>
    <w:rsid w:val="00A057F9"/>
    <w:rsid w:val="00A05939"/>
    <w:rsid w:val="00A05CA3"/>
    <w:rsid w:val="00A0673C"/>
    <w:rsid w:val="00A0750E"/>
    <w:rsid w:val="00A1024C"/>
    <w:rsid w:val="00A10740"/>
    <w:rsid w:val="00A1092D"/>
    <w:rsid w:val="00A10D8C"/>
    <w:rsid w:val="00A11367"/>
    <w:rsid w:val="00A11A5B"/>
    <w:rsid w:val="00A11B32"/>
    <w:rsid w:val="00A1297C"/>
    <w:rsid w:val="00A136F1"/>
    <w:rsid w:val="00A13DBA"/>
    <w:rsid w:val="00A14AE3"/>
    <w:rsid w:val="00A14CA8"/>
    <w:rsid w:val="00A156D7"/>
    <w:rsid w:val="00A15E42"/>
    <w:rsid w:val="00A167FD"/>
    <w:rsid w:val="00A16E5C"/>
    <w:rsid w:val="00A170F7"/>
    <w:rsid w:val="00A1765B"/>
    <w:rsid w:val="00A17C7B"/>
    <w:rsid w:val="00A17F3E"/>
    <w:rsid w:val="00A204BD"/>
    <w:rsid w:val="00A212FC"/>
    <w:rsid w:val="00A229C9"/>
    <w:rsid w:val="00A2353E"/>
    <w:rsid w:val="00A2393B"/>
    <w:rsid w:val="00A23BF4"/>
    <w:rsid w:val="00A24FAA"/>
    <w:rsid w:val="00A25021"/>
    <w:rsid w:val="00A25ADE"/>
    <w:rsid w:val="00A26025"/>
    <w:rsid w:val="00A263E0"/>
    <w:rsid w:val="00A27943"/>
    <w:rsid w:val="00A3036A"/>
    <w:rsid w:val="00A30793"/>
    <w:rsid w:val="00A3087C"/>
    <w:rsid w:val="00A30DF1"/>
    <w:rsid w:val="00A3108E"/>
    <w:rsid w:val="00A3230A"/>
    <w:rsid w:val="00A3241D"/>
    <w:rsid w:val="00A325CB"/>
    <w:rsid w:val="00A326E3"/>
    <w:rsid w:val="00A33015"/>
    <w:rsid w:val="00A3374A"/>
    <w:rsid w:val="00A33B5F"/>
    <w:rsid w:val="00A33DFE"/>
    <w:rsid w:val="00A34CFF"/>
    <w:rsid w:val="00A35575"/>
    <w:rsid w:val="00A35A6B"/>
    <w:rsid w:val="00A3642A"/>
    <w:rsid w:val="00A36493"/>
    <w:rsid w:val="00A365F2"/>
    <w:rsid w:val="00A36D0C"/>
    <w:rsid w:val="00A371C9"/>
    <w:rsid w:val="00A3782A"/>
    <w:rsid w:val="00A405B7"/>
    <w:rsid w:val="00A40692"/>
    <w:rsid w:val="00A40798"/>
    <w:rsid w:val="00A4160B"/>
    <w:rsid w:val="00A41CBF"/>
    <w:rsid w:val="00A423D1"/>
    <w:rsid w:val="00A43606"/>
    <w:rsid w:val="00A4403A"/>
    <w:rsid w:val="00A4501B"/>
    <w:rsid w:val="00A45899"/>
    <w:rsid w:val="00A46CB5"/>
    <w:rsid w:val="00A46E5C"/>
    <w:rsid w:val="00A47839"/>
    <w:rsid w:val="00A5101B"/>
    <w:rsid w:val="00A512C8"/>
    <w:rsid w:val="00A51D7D"/>
    <w:rsid w:val="00A5232A"/>
    <w:rsid w:val="00A5243E"/>
    <w:rsid w:val="00A5265A"/>
    <w:rsid w:val="00A53340"/>
    <w:rsid w:val="00A53348"/>
    <w:rsid w:val="00A53A1A"/>
    <w:rsid w:val="00A53D4A"/>
    <w:rsid w:val="00A53FE3"/>
    <w:rsid w:val="00A55416"/>
    <w:rsid w:val="00A556D5"/>
    <w:rsid w:val="00A5580E"/>
    <w:rsid w:val="00A55C7B"/>
    <w:rsid w:val="00A568F9"/>
    <w:rsid w:val="00A57327"/>
    <w:rsid w:val="00A5785A"/>
    <w:rsid w:val="00A5797B"/>
    <w:rsid w:val="00A608D0"/>
    <w:rsid w:val="00A60BE5"/>
    <w:rsid w:val="00A60CCD"/>
    <w:rsid w:val="00A61346"/>
    <w:rsid w:val="00A61801"/>
    <w:rsid w:val="00A618DA"/>
    <w:rsid w:val="00A627D7"/>
    <w:rsid w:val="00A62A2A"/>
    <w:rsid w:val="00A62C82"/>
    <w:rsid w:val="00A642E5"/>
    <w:rsid w:val="00A64B68"/>
    <w:rsid w:val="00A64E4A"/>
    <w:rsid w:val="00A64F75"/>
    <w:rsid w:val="00A65135"/>
    <w:rsid w:val="00A655A8"/>
    <w:rsid w:val="00A65668"/>
    <w:rsid w:val="00A660BE"/>
    <w:rsid w:val="00A70F79"/>
    <w:rsid w:val="00A71159"/>
    <w:rsid w:val="00A71B52"/>
    <w:rsid w:val="00A71FA4"/>
    <w:rsid w:val="00A720DC"/>
    <w:rsid w:val="00A72243"/>
    <w:rsid w:val="00A72469"/>
    <w:rsid w:val="00A724D3"/>
    <w:rsid w:val="00A7255A"/>
    <w:rsid w:val="00A72D0E"/>
    <w:rsid w:val="00A73F6B"/>
    <w:rsid w:val="00A7428E"/>
    <w:rsid w:val="00A74301"/>
    <w:rsid w:val="00A76084"/>
    <w:rsid w:val="00A774E2"/>
    <w:rsid w:val="00A774E5"/>
    <w:rsid w:val="00A778C8"/>
    <w:rsid w:val="00A802F9"/>
    <w:rsid w:val="00A80743"/>
    <w:rsid w:val="00A817FC"/>
    <w:rsid w:val="00A81FEC"/>
    <w:rsid w:val="00A82007"/>
    <w:rsid w:val="00A82972"/>
    <w:rsid w:val="00A82DAC"/>
    <w:rsid w:val="00A83007"/>
    <w:rsid w:val="00A83FAA"/>
    <w:rsid w:val="00A84073"/>
    <w:rsid w:val="00A84FD5"/>
    <w:rsid w:val="00A8591E"/>
    <w:rsid w:val="00A865F7"/>
    <w:rsid w:val="00A87342"/>
    <w:rsid w:val="00A87420"/>
    <w:rsid w:val="00A87511"/>
    <w:rsid w:val="00A90464"/>
    <w:rsid w:val="00A90C51"/>
    <w:rsid w:val="00A9121D"/>
    <w:rsid w:val="00A91238"/>
    <w:rsid w:val="00A91621"/>
    <w:rsid w:val="00A92404"/>
    <w:rsid w:val="00A926EE"/>
    <w:rsid w:val="00A944A9"/>
    <w:rsid w:val="00A9453E"/>
    <w:rsid w:val="00A95C93"/>
    <w:rsid w:val="00A96253"/>
    <w:rsid w:val="00A96445"/>
    <w:rsid w:val="00A96ABC"/>
    <w:rsid w:val="00A96B1E"/>
    <w:rsid w:val="00A9710C"/>
    <w:rsid w:val="00A97123"/>
    <w:rsid w:val="00A97C88"/>
    <w:rsid w:val="00AA1391"/>
    <w:rsid w:val="00AA1566"/>
    <w:rsid w:val="00AA1774"/>
    <w:rsid w:val="00AA2779"/>
    <w:rsid w:val="00AA3E10"/>
    <w:rsid w:val="00AA41C2"/>
    <w:rsid w:val="00AA42DA"/>
    <w:rsid w:val="00AA4FC3"/>
    <w:rsid w:val="00AA54FC"/>
    <w:rsid w:val="00AA61F8"/>
    <w:rsid w:val="00AA6B4E"/>
    <w:rsid w:val="00AA748E"/>
    <w:rsid w:val="00AA790F"/>
    <w:rsid w:val="00AB0325"/>
    <w:rsid w:val="00AB03F7"/>
    <w:rsid w:val="00AB18B4"/>
    <w:rsid w:val="00AB2A51"/>
    <w:rsid w:val="00AB2AEA"/>
    <w:rsid w:val="00AB2B47"/>
    <w:rsid w:val="00AB3136"/>
    <w:rsid w:val="00AB3827"/>
    <w:rsid w:val="00AB38ED"/>
    <w:rsid w:val="00AB3D61"/>
    <w:rsid w:val="00AB553D"/>
    <w:rsid w:val="00AB5F74"/>
    <w:rsid w:val="00AB603B"/>
    <w:rsid w:val="00AB65AB"/>
    <w:rsid w:val="00AB7832"/>
    <w:rsid w:val="00AC0637"/>
    <w:rsid w:val="00AC1363"/>
    <w:rsid w:val="00AC2588"/>
    <w:rsid w:val="00AC29CC"/>
    <w:rsid w:val="00AC2F97"/>
    <w:rsid w:val="00AC314A"/>
    <w:rsid w:val="00AC4321"/>
    <w:rsid w:val="00AC4B00"/>
    <w:rsid w:val="00AC4B03"/>
    <w:rsid w:val="00AC561C"/>
    <w:rsid w:val="00AC572A"/>
    <w:rsid w:val="00AC573D"/>
    <w:rsid w:val="00AC5E35"/>
    <w:rsid w:val="00AC68CA"/>
    <w:rsid w:val="00AC74B5"/>
    <w:rsid w:val="00AD09B4"/>
    <w:rsid w:val="00AD0C22"/>
    <w:rsid w:val="00AD0CB8"/>
    <w:rsid w:val="00AD1716"/>
    <w:rsid w:val="00AD17FE"/>
    <w:rsid w:val="00AD1C79"/>
    <w:rsid w:val="00AD207C"/>
    <w:rsid w:val="00AD23A6"/>
    <w:rsid w:val="00AD2C9C"/>
    <w:rsid w:val="00AD370F"/>
    <w:rsid w:val="00AD3A75"/>
    <w:rsid w:val="00AD3C20"/>
    <w:rsid w:val="00AD4294"/>
    <w:rsid w:val="00AD44F0"/>
    <w:rsid w:val="00AD4589"/>
    <w:rsid w:val="00AD471B"/>
    <w:rsid w:val="00AD4807"/>
    <w:rsid w:val="00AD4C20"/>
    <w:rsid w:val="00AD5394"/>
    <w:rsid w:val="00AD55E9"/>
    <w:rsid w:val="00AD5757"/>
    <w:rsid w:val="00AD5825"/>
    <w:rsid w:val="00AD5AB5"/>
    <w:rsid w:val="00AD5ABD"/>
    <w:rsid w:val="00AD5C5B"/>
    <w:rsid w:val="00AD6190"/>
    <w:rsid w:val="00AD6BB2"/>
    <w:rsid w:val="00AD6EE3"/>
    <w:rsid w:val="00AD715A"/>
    <w:rsid w:val="00AD73B9"/>
    <w:rsid w:val="00AD787F"/>
    <w:rsid w:val="00AE141D"/>
    <w:rsid w:val="00AE210D"/>
    <w:rsid w:val="00AE3275"/>
    <w:rsid w:val="00AE388D"/>
    <w:rsid w:val="00AE3FF1"/>
    <w:rsid w:val="00AE4025"/>
    <w:rsid w:val="00AE4080"/>
    <w:rsid w:val="00AE499C"/>
    <w:rsid w:val="00AE5FB2"/>
    <w:rsid w:val="00AE60E5"/>
    <w:rsid w:val="00AE6ED5"/>
    <w:rsid w:val="00AE718E"/>
    <w:rsid w:val="00AF013F"/>
    <w:rsid w:val="00AF07B3"/>
    <w:rsid w:val="00AF0893"/>
    <w:rsid w:val="00AF12EF"/>
    <w:rsid w:val="00AF1309"/>
    <w:rsid w:val="00AF22EC"/>
    <w:rsid w:val="00AF2821"/>
    <w:rsid w:val="00AF2D5C"/>
    <w:rsid w:val="00AF2F64"/>
    <w:rsid w:val="00AF3986"/>
    <w:rsid w:val="00AF4CF5"/>
    <w:rsid w:val="00AF4EF3"/>
    <w:rsid w:val="00AF53F9"/>
    <w:rsid w:val="00AF56D6"/>
    <w:rsid w:val="00AF5FDF"/>
    <w:rsid w:val="00AF683D"/>
    <w:rsid w:val="00AF691C"/>
    <w:rsid w:val="00AF6FBD"/>
    <w:rsid w:val="00AF7663"/>
    <w:rsid w:val="00AF789A"/>
    <w:rsid w:val="00B00E37"/>
    <w:rsid w:val="00B00F16"/>
    <w:rsid w:val="00B010F1"/>
    <w:rsid w:val="00B013B8"/>
    <w:rsid w:val="00B01AD6"/>
    <w:rsid w:val="00B01F69"/>
    <w:rsid w:val="00B0304C"/>
    <w:rsid w:val="00B036CC"/>
    <w:rsid w:val="00B03782"/>
    <w:rsid w:val="00B04070"/>
    <w:rsid w:val="00B04C65"/>
    <w:rsid w:val="00B0525E"/>
    <w:rsid w:val="00B05A1A"/>
    <w:rsid w:val="00B05D62"/>
    <w:rsid w:val="00B06061"/>
    <w:rsid w:val="00B0675A"/>
    <w:rsid w:val="00B076A6"/>
    <w:rsid w:val="00B07908"/>
    <w:rsid w:val="00B07A16"/>
    <w:rsid w:val="00B1031D"/>
    <w:rsid w:val="00B10AFA"/>
    <w:rsid w:val="00B1139D"/>
    <w:rsid w:val="00B116F5"/>
    <w:rsid w:val="00B12783"/>
    <w:rsid w:val="00B13056"/>
    <w:rsid w:val="00B1379F"/>
    <w:rsid w:val="00B13958"/>
    <w:rsid w:val="00B13B8F"/>
    <w:rsid w:val="00B145DC"/>
    <w:rsid w:val="00B14631"/>
    <w:rsid w:val="00B147DE"/>
    <w:rsid w:val="00B153F4"/>
    <w:rsid w:val="00B159C9"/>
    <w:rsid w:val="00B15B6D"/>
    <w:rsid w:val="00B1636B"/>
    <w:rsid w:val="00B166C3"/>
    <w:rsid w:val="00B1674C"/>
    <w:rsid w:val="00B16822"/>
    <w:rsid w:val="00B172EE"/>
    <w:rsid w:val="00B17533"/>
    <w:rsid w:val="00B17A4D"/>
    <w:rsid w:val="00B17C9C"/>
    <w:rsid w:val="00B17CDC"/>
    <w:rsid w:val="00B200E9"/>
    <w:rsid w:val="00B2019A"/>
    <w:rsid w:val="00B203D0"/>
    <w:rsid w:val="00B20955"/>
    <w:rsid w:val="00B20A07"/>
    <w:rsid w:val="00B20BCF"/>
    <w:rsid w:val="00B20C01"/>
    <w:rsid w:val="00B2204D"/>
    <w:rsid w:val="00B226F0"/>
    <w:rsid w:val="00B23442"/>
    <w:rsid w:val="00B23986"/>
    <w:rsid w:val="00B23C19"/>
    <w:rsid w:val="00B242CA"/>
    <w:rsid w:val="00B2472E"/>
    <w:rsid w:val="00B24FD0"/>
    <w:rsid w:val="00B252AA"/>
    <w:rsid w:val="00B25CCB"/>
    <w:rsid w:val="00B26EC4"/>
    <w:rsid w:val="00B27EC7"/>
    <w:rsid w:val="00B30014"/>
    <w:rsid w:val="00B315AA"/>
    <w:rsid w:val="00B316FF"/>
    <w:rsid w:val="00B32815"/>
    <w:rsid w:val="00B330AE"/>
    <w:rsid w:val="00B3423D"/>
    <w:rsid w:val="00B34D81"/>
    <w:rsid w:val="00B3568A"/>
    <w:rsid w:val="00B369F3"/>
    <w:rsid w:val="00B36D37"/>
    <w:rsid w:val="00B40082"/>
    <w:rsid w:val="00B40E3D"/>
    <w:rsid w:val="00B420A8"/>
    <w:rsid w:val="00B4287D"/>
    <w:rsid w:val="00B42BB8"/>
    <w:rsid w:val="00B44103"/>
    <w:rsid w:val="00B44B5B"/>
    <w:rsid w:val="00B50172"/>
    <w:rsid w:val="00B501AF"/>
    <w:rsid w:val="00B507A6"/>
    <w:rsid w:val="00B51046"/>
    <w:rsid w:val="00B525FF"/>
    <w:rsid w:val="00B52D33"/>
    <w:rsid w:val="00B533CC"/>
    <w:rsid w:val="00B5365D"/>
    <w:rsid w:val="00B5369B"/>
    <w:rsid w:val="00B5392E"/>
    <w:rsid w:val="00B53A6E"/>
    <w:rsid w:val="00B53EE1"/>
    <w:rsid w:val="00B5451D"/>
    <w:rsid w:val="00B5479C"/>
    <w:rsid w:val="00B55057"/>
    <w:rsid w:val="00B554A9"/>
    <w:rsid w:val="00B55599"/>
    <w:rsid w:val="00B56394"/>
    <w:rsid w:val="00B56419"/>
    <w:rsid w:val="00B56E2A"/>
    <w:rsid w:val="00B57289"/>
    <w:rsid w:val="00B575A0"/>
    <w:rsid w:val="00B57736"/>
    <w:rsid w:val="00B57E81"/>
    <w:rsid w:val="00B60C2F"/>
    <w:rsid w:val="00B61CE2"/>
    <w:rsid w:val="00B61FC8"/>
    <w:rsid w:val="00B62096"/>
    <w:rsid w:val="00B62321"/>
    <w:rsid w:val="00B64874"/>
    <w:rsid w:val="00B64956"/>
    <w:rsid w:val="00B65915"/>
    <w:rsid w:val="00B6593E"/>
    <w:rsid w:val="00B659CA"/>
    <w:rsid w:val="00B65D04"/>
    <w:rsid w:val="00B6642D"/>
    <w:rsid w:val="00B666BE"/>
    <w:rsid w:val="00B66E5F"/>
    <w:rsid w:val="00B675EC"/>
    <w:rsid w:val="00B67F8B"/>
    <w:rsid w:val="00B7018E"/>
    <w:rsid w:val="00B70A54"/>
    <w:rsid w:val="00B70B77"/>
    <w:rsid w:val="00B70D76"/>
    <w:rsid w:val="00B71352"/>
    <w:rsid w:val="00B71453"/>
    <w:rsid w:val="00B72905"/>
    <w:rsid w:val="00B73432"/>
    <w:rsid w:val="00B73F46"/>
    <w:rsid w:val="00B75057"/>
    <w:rsid w:val="00B7533B"/>
    <w:rsid w:val="00B75FC4"/>
    <w:rsid w:val="00B76544"/>
    <w:rsid w:val="00B765C2"/>
    <w:rsid w:val="00B76DC7"/>
    <w:rsid w:val="00B772E0"/>
    <w:rsid w:val="00B7737F"/>
    <w:rsid w:val="00B773A5"/>
    <w:rsid w:val="00B77F0B"/>
    <w:rsid w:val="00B801F3"/>
    <w:rsid w:val="00B811D3"/>
    <w:rsid w:val="00B8121D"/>
    <w:rsid w:val="00B8141C"/>
    <w:rsid w:val="00B81594"/>
    <w:rsid w:val="00B81C09"/>
    <w:rsid w:val="00B821D1"/>
    <w:rsid w:val="00B82318"/>
    <w:rsid w:val="00B823B2"/>
    <w:rsid w:val="00B82436"/>
    <w:rsid w:val="00B8295B"/>
    <w:rsid w:val="00B8352F"/>
    <w:rsid w:val="00B83784"/>
    <w:rsid w:val="00B839FE"/>
    <w:rsid w:val="00B83A17"/>
    <w:rsid w:val="00B84CCF"/>
    <w:rsid w:val="00B86569"/>
    <w:rsid w:val="00B86A23"/>
    <w:rsid w:val="00B86CBC"/>
    <w:rsid w:val="00B86FEE"/>
    <w:rsid w:val="00B87257"/>
    <w:rsid w:val="00B875A9"/>
    <w:rsid w:val="00B87652"/>
    <w:rsid w:val="00B877D0"/>
    <w:rsid w:val="00B902FA"/>
    <w:rsid w:val="00B90532"/>
    <w:rsid w:val="00B90D00"/>
    <w:rsid w:val="00B90DF8"/>
    <w:rsid w:val="00B91B44"/>
    <w:rsid w:val="00B91B56"/>
    <w:rsid w:val="00B91C17"/>
    <w:rsid w:val="00B924D8"/>
    <w:rsid w:val="00B92791"/>
    <w:rsid w:val="00B927F5"/>
    <w:rsid w:val="00B933A9"/>
    <w:rsid w:val="00B937C4"/>
    <w:rsid w:val="00B9399D"/>
    <w:rsid w:val="00B93F0D"/>
    <w:rsid w:val="00B94678"/>
    <w:rsid w:val="00B9469F"/>
    <w:rsid w:val="00B94943"/>
    <w:rsid w:val="00B94A57"/>
    <w:rsid w:val="00B951BD"/>
    <w:rsid w:val="00B95484"/>
    <w:rsid w:val="00B9585C"/>
    <w:rsid w:val="00B95F38"/>
    <w:rsid w:val="00B9646E"/>
    <w:rsid w:val="00B9653E"/>
    <w:rsid w:val="00B9661F"/>
    <w:rsid w:val="00B96898"/>
    <w:rsid w:val="00B96CFF"/>
    <w:rsid w:val="00BA03E8"/>
    <w:rsid w:val="00BA06FF"/>
    <w:rsid w:val="00BA0843"/>
    <w:rsid w:val="00BA10C7"/>
    <w:rsid w:val="00BA1414"/>
    <w:rsid w:val="00BA14F4"/>
    <w:rsid w:val="00BA1A5F"/>
    <w:rsid w:val="00BA1D32"/>
    <w:rsid w:val="00BA20F8"/>
    <w:rsid w:val="00BA3181"/>
    <w:rsid w:val="00BA3519"/>
    <w:rsid w:val="00BA3580"/>
    <w:rsid w:val="00BA3700"/>
    <w:rsid w:val="00BA387F"/>
    <w:rsid w:val="00BA3C8C"/>
    <w:rsid w:val="00BA537D"/>
    <w:rsid w:val="00BA59A2"/>
    <w:rsid w:val="00BA5DFB"/>
    <w:rsid w:val="00BA6B90"/>
    <w:rsid w:val="00BA7081"/>
    <w:rsid w:val="00BB017E"/>
    <w:rsid w:val="00BB0A3B"/>
    <w:rsid w:val="00BB125C"/>
    <w:rsid w:val="00BB1744"/>
    <w:rsid w:val="00BB309C"/>
    <w:rsid w:val="00BB3437"/>
    <w:rsid w:val="00BB3ABA"/>
    <w:rsid w:val="00BB3BE9"/>
    <w:rsid w:val="00BB4284"/>
    <w:rsid w:val="00BB4528"/>
    <w:rsid w:val="00BB46A8"/>
    <w:rsid w:val="00BB4B7F"/>
    <w:rsid w:val="00BB63A9"/>
    <w:rsid w:val="00BB68F8"/>
    <w:rsid w:val="00BB72CC"/>
    <w:rsid w:val="00BB7946"/>
    <w:rsid w:val="00BB7B11"/>
    <w:rsid w:val="00BC0146"/>
    <w:rsid w:val="00BC042B"/>
    <w:rsid w:val="00BC075A"/>
    <w:rsid w:val="00BC0ADD"/>
    <w:rsid w:val="00BC1450"/>
    <w:rsid w:val="00BC1DB0"/>
    <w:rsid w:val="00BC2465"/>
    <w:rsid w:val="00BC2CA3"/>
    <w:rsid w:val="00BC3464"/>
    <w:rsid w:val="00BC4594"/>
    <w:rsid w:val="00BC4621"/>
    <w:rsid w:val="00BC46F3"/>
    <w:rsid w:val="00BC4B0C"/>
    <w:rsid w:val="00BC4F43"/>
    <w:rsid w:val="00BC5713"/>
    <w:rsid w:val="00BC5845"/>
    <w:rsid w:val="00BC625B"/>
    <w:rsid w:val="00BC633A"/>
    <w:rsid w:val="00BC6EAB"/>
    <w:rsid w:val="00BC7095"/>
    <w:rsid w:val="00BC7149"/>
    <w:rsid w:val="00BC7C58"/>
    <w:rsid w:val="00BD0304"/>
    <w:rsid w:val="00BD0B47"/>
    <w:rsid w:val="00BD0B58"/>
    <w:rsid w:val="00BD0BBD"/>
    <w:rsid w:val="00BD0E0D"/>
    <w:rsid w:val="00BD13D2"/>
    <w:rsid w:val="00BD1A5C"/>
    <w:rsid w:val="00BD29E0"/>
    <w:rsid w:val="00BD2E6C"/>
    <w:rsid w:val="00BD2F34"/>
    <w:rsid w:val="00BD2FFF"/>
    <w:rsid w:val="00BD3018"/>
    <w:rsid w:val="00BD3020"/>
    <w:rsid w:val="00BD3BCC"/>
    <w:rsid w:val="00BD4043"/>
    <w:rsid w:val="00BD420A"/>
    <w:rsid w:val="00BD4236"/>
    <w:rsid w:val="00BD4E0D"/>
    <w:rsid w:val="00BD50BA"/>
    <w:rsid w:val="00BD5D7B"/>
    <w:rsid w:val="00BD6162"/>
    <w:rsid w:val="00BD6358"/>
    <w:rsid w:val="00BD6AEB"/>
    <w:rsid w:val="00BD79C7"/>
    <w:rsid w:val="00BD7C68"/>
    <w:rsid w:val="00BE01A3"/>
    <w:rsid w:val="00BE066B"/>
    <w:rsid w:val="00BE072E"/>
    <w:rsid w:val="00BE08AA"/>
    <w:rsid w:val="00BE1C5A"/>
    <w:rsid w:val="00BE1EA9"/>
    <w:rsid w:val="00BE2112"/>
    <w:rsid w:val="00BE21AE"/>
    <w:rsid w:val="00BE2558"/>
    <w:rsid w:val="00BE2D6C"/>
    <w:rsid w:val="00BE3236"/>
    <w:rsid w:val="00BE3238"/>
    <w:rsid w:val="00BE34C8"/>
    <w:rsid w:val="00BE4739"/>
    <w:rsid w:val="00BE4F00"/>
    <w:rsid w:val="00BE61EC"/>
    <w:rsid w:val="00BE6DBB"/>
    <w:rsid w:val="00BE6EFA"/>
    <w:rsid w:val="00BE7176"/>
    <w:rsid w:val="00BE7244"/>
    <w:rsid w:val="00BE7AB9"/>
    <w:rsid w:val="00BE7D60"/>
    <w:rsid w:val="00BF0765"/>
    <w:rsid w:val="00BF160F"/>
    <w:rsid w:val="00BF1BE3"/>
    <w:rsid w:val="00BF2573"/>
    <w:rsid w:val="00BF2FC4"/>
    <w:rsid w:val="00BF3754"/>
    <w:rsid w:val="00BF3CD3"/>
    <w:rsid w:val="00BF4402"/>
    <w:rsid w:val="00BF4BDA"/>
    <w:rsid w:val="00BF5607"/>
    <w:rsid w:val="00BF5CE0"/>
    <w:rsid w:val="00BF6436"/>
    <w:rsid w:val="00BF66D9"/>
    <w:rsid w:val="00BF6AD5"/>
    <w:rsid w:val="00BF7A91"/>
    <w:rsid w:val="00C006EB"/>
    <w:rsid w:val="00C0099C"/>
    <w:rsid w:val="00C010CA"/>
    <w:rsid w:val="00C0122F"/>
    <w:rsid w:val="00C01821"/>
    <w:rsid w:val="00C01B87"/>
    <w:rsid w:val="00C01DEE"/>
    <w:rsid w:val="00C01FC3"/>
    <w:rsid w:val="00C0222B"/>
    <w:rsid w:val="00C024AA"/>
    <w:rsid w:val="00C027F4"/>
    <w:rsid w:val="00C03B9F"/>
    <w:rsid w:val="00C04875"/>
    <w:rsid w:val="00C048FE"/>
    <w:rsid w:val="00C04925"/>
    <w:rsid w:val="00C050C9"/>
    <w:rsid w:val="00C05B99"/>
    <w:rsid w:val="00C05C8E"/>
    <w:rsid w:val="00C07594"/>
    <w:rsid w:val="00C0783F"/>
    <w:rsid w:val="00C10259"/>
    <w:rsid w:val="00C119AE"/>
    <w:rsid w:val="00C11B16"/>
    <w:rsid w:val="00C11C7A"/>
    <w:rsid w:val="00C12310"/>
    <w:rsid w:val="00C124E1"/>
    <w:rsid w:val="00C125AA"/>
    <w:rsid w:val="00C12DEF"/>
    <w:rsid w:val="00C1324E"/>
    <w:rsid w:val="00C133DB"/>
    <w:rsid w:val="00C13D39"/>
    <w:rsid w:val="00C14266"/>
    <w:rsid w:val="00C15103"/>
    <w:rsid w:val="00C156B0"/>
    <w:rsid w:val="00C15EA2"/>
    <w:rsid w:val="00C163DB"/>
    <w:rsid w:val="00C16CA9"/>
    <w:rsid w:val="00C1722C"/>
    <w:rsid w:val="00C1783E"/>
    <w:rsid w:val="00C20516"/>
    <w:rsid w:val="00C21BF9"/>
    <w:rsid w:val="00C226AB"/>
    <w:rsid w:val="00C22794"/>
    <w:rsid w:val="00C228C4"/>
    <w:rsid w:val="00C22B05"/>
    <w:rsid w:val="00C22CC1"/>
    <w:rsid w:val="00C2324F"/>
    <w:rsid w:val="00C23ACC"/>
    <w:rsid w:val="00C24A6D"/>
    <w:rsid w:val="00C25C24"/>
    <w:rsid w:val="00C267B2"/>
    <w:rsid w:val="00C27190"/>
    <w:rsid w:val="00C271AE"/>
    <w:rsid w:val="00C27C9A"/>
    <w:rsid w:val="00C309A0"/>
    <w:rsid w:val="00C30A42"/>
    <w:rsid w:val="00C31A1D"/>
    <w:rsid w:val="00C31CC7"/>
    <w:rsid w:val="00C31EDC"/>
    <w:rsid w:val="00C32071"/>
    <w:rsid w:val="00C32853"/>
    <w:rsid w:val="00C33356"/>
    <w:rsid w:val="00C333B4"/>
    <w:rsid w:val="00C335BE"/>
    <w:rsid w:val="00C33F9B"/>
    <w:rsid w:val="00C34404"/>
    <w:rsid w:val="00C348F7"/>
    <w:rsid w:val="00C35109"/>
    <w:rsid w:val="00C35457"/>
    <w:rsid w:val="00C36F2D"/>
    <w:rsid w:val="00C3724D"/>
    <w:rsid w:val="00C375E6"/>
    <w:rsid w:val="00C376CB"/>
    <w:rsid w:val="00C37831"/>
    <w:rsid w:val="00C378AF"/>
    <w:rsid w:val="00C37BAB"/>
    <w:rsid w:val="00C401FD"/>
    <w:rsid w:val="00C40869"/>
    <w:rsid w:val="00C409D5"/>
    <w:rsid w:val="00C41108"/>
    <w:rsid w:val="00C4142D"/>
    <w:rsid w:val="00C418F7"/>
    <w:rsid w:val="00C41BE4"/>
    <w:rsid w:val="00C42E2F"/>
    <w:rsid w:val="00C42E87"/>
    <w:rsid w:val="00C436F4"/>
    <w:rsid w:val="00C43C13"/>
    <w:rsid w:val="00C458B5"/>
    <w:rsid w:val="00C45E6E"/>
    <w:rsid w:val="00C463D4"/>
    <w:rsid w:val="00C46715"/>
    <w:rsid w:val="00C47409"/>
    <w:rsid w:val="00C475B9"/>
    <w:rsid w:val="00C47CDD"/>
    <w:rsid w:val="00C50D95"/>
    <w:rsid w:val="00C51065"/>
    <w:rsid w:val="00C523E4"/>
    <w:rsid w:val="00C5295D"/>
    <w:rsid w:val="00C53369"/>
    <w:rsid w:val="00C543DD"/>
    <w:rsid w:val="00C544F8"/>
    <w:rsid w:val="00C54FE9"/>
    <w:rsid w:val="00C5566A"/>
    <w:rsid w:val="00C5569D"/>
    <w:rsid w:val="00C55748"/>
    <w:rsid w:val="00C57115"/>
    <w:rsid w:val="00C576B4"/>
    <w:rsid w:val="00C6007A"/>
    <w:rsid w:val="00C602C4"/>
    <w:rsid w:val="00C60560"/>
    <w:rsid w:val="00C615E1"/>
    <w:rsid w:val="00C61EE1"/>
    <w:rsid w:val="00C63243"/>
    <w:rsid w:val="00C63321"/>
    <w:rsid w:val="00C634F4"/>
    <w:rsid w:val="00C639B7"/>
    <w:rsid w:val="00C63C05"/>
    <w:rsid w:val="00C64429"/>
    <w:rsid w:val="00C6492E"/>
    <w:rsid w:val="00C6541B"/>
    <w:rsid w:val="00C654BD"/>
    <w:rsid w:val="00C6566F"/>
    <w:rsid w:val="00C6587E"/>
    <w:rsid w:val="00C65E73"/>
    <w:rsid w:val="00C66061"/>
    <w:rsid w:val="00C668A1"/>
    <w:rsid w:val="00C707C5"/>
    <w:rsid w:val="00C70B22"/>
    <w:rsid w:val="00C70C1C"/>
    <w:rsid w:val="00C7163F"/>
    <w:rsid w:val="00C71670"/>
    <w:rsid w:val="00C7249A"/>
    <w:rsid w:val="00C72FBB"/>
    <w:rsid w:val="00C73019"/>
    <w:rsid w:val="00C735AD"/>
    <w:rsid w:val="00C74381"/>
    <w:rsid w:val="00C74639"/>
    <w:rsid w:val="00C75892"/>
    <w:rsid w:val="00C75A2A"/>
    <w:rsid w:val="00C75CA2"/>
    <w:rsid w:val="00C7659F"/>
    <w:rsid w:val="00C76B2A"/>
    <w:rsid w:val="00C76BAE"/>
    <w:rsid w:val="00C77B1B"/>
    <w:rsid w:val="00C80001"/>
    <w:rsid w:val="00C8050D"/>
    <w:rsid w:val="00C809DB"/>
    <w:rsid w:val="00C8176B"/>
    <w:rsid w:val="00C825C3"/>
    <w:rsid w:val="00C82A2A"/>
    <w:rsid w:val="00C8357E"/>
    <w:rsid w:val="00C8431C"/>
    <w:rsid w:val="00C844A8"/>
    <w:rsid w:val="00C84D18"/>
    <w:rsid w:val="00C86220"/>
    <w:rsid w:val="00C867C7"/>
    <w:rsid w:val="00C877CE"/>
    <w:rsid w:val="00C87B95"/>
    <w:rsid w:val="00C9021D"/>
    <w:rsid w:val="00C9035C"/>
    <w:rsid w:val="00C91831"/>
    <w:rsid w:val="00C91CC9"/>
    <w:rsid w:val="00C92258"/>
    <w:rsid w:val="00C926C1"/>
    <w:rsid w:val="00C92F70"/>
    <w:rsid w:val="00C93C88"/>
    <w:rsid w:val="00C93D0E"/>
    <w:rsid w:val="00C9411A"/>
    <w:rsid w:val="00C94588"/>
    <w:rsid w:val="00C97218"/>
    <w:rsid w:val="00C97276"/>
    <w:rsid w:val="00C9767F"/>
    <w:rsid w:val="00CA0D62"/>
    <w:rsid w:val="00CA0E9C"/>
    <w:rsid w:val="00CA105C"/>
    <w:rsid w:val="00CA126B"/>
    <w:rsid w:val="00CA1EA9"/>
    <w:rsid w:val="00CA206E"/>
    <w:rsid w:val="00CA2291"/>
    <w:rsid w:val="00CA233B"/>
    <w:rsid w:val="00CA25D9"/>
    <w:rsid w:val="00CA26AC"/>
    <w:rsid w:val="00CA2D0D"/>
    <w:rsid w:val="00CA2F8A"/>
    <w:rsid w:val="00CA323A"/>
    <w:rsid w:val="00CA3C82"/>
    <w:rsid w:val="00CA3FD7"/>
    <w:rsid w:val="00CA4466"/>
    <w:rsid w:val="00CA605C"/>
    <w:rsid w:val="00CA66D4"/>
    <w:rsid w:val="00CA6904"/>
    <w:rsid w:val="00CA72E3"/>
    <w:rsid w:val="00CA7819"/>
    <w:rsid w:val="00CB090F"/>
    <w:rsid w:val="00CB1BA7"/>
    <w:rsid w:val="00CB2651"/>
    <w:rsid w:val="00CB26BF"/>
    <w:rsid w:val="00CB2929"/>
    <w:rsid w:val="00CB32B8"/>
    <w:rsid w:val="00CB33EF"/>
    <w:rsid w:val="00CB3760"/>
    <w:rsid w:val="00CB4472"/>
    <w:rsid w:val="00CB465D"/>
    <w:rsid w:val="00CB46F1"/>
    <w:rsid w:val="00CB4B22"/>
    <w:rsid w:val="00CB4D90"/>
    <w:rsid w:val="00CB4DEF"/>
    <w:rsid w:val="00CB5E05"/>
    <w:rsid w:val="00CB5EF2"/>
    <w:rsid w:val="00CB6666"/>
    <w:rsid w:val="00CB6773"/>
    <w:rsid w:val="00CB700E"/>
    <w:rsid w:val="00CB7F0F"/>
    <w:rsid w:val="00CC0CCE"/>
    <w:rsid w:val="00CC21A0"/>
    <w:rsid w:val="00CC27A6"/>
    <w:rsid w:val="00CC2C7A"/>
    <w:rsid w:val="00CC311C"/>
    <w:rsid w:val="00CC35E1"/>
    <w:rsid w:val="00CC4A8B"/>
    <w:rsid w:val="00CC4B70"/>
    <w:rsid w:val="00CC5903"/>
    <w:rsid w:val="00CC59F9"/>
    <w:rsid w:val="00CC5A2B"/>
    <w:rsid w:val="00CC5FFD"/>
    <w:rsid w:val="00CC6DC3"/>
    <w:rsid w:val="00CC7A3F"/>
    <w:rsid w:val="00CD1A48"/>
    <w:rsid w:val="00CD1CA0"/>
    <w:rsid w:val="00CD1D14"/>
    <w:rsid w:val="00CD2009"/>
    <w:rsid w:val="00CD2057"/>
    <w:rsid w:val="00CD2352"/>
    <w:rsid w:val="00CD351F"/>
    <w:rsid w:val="00CD376D"/>
    <w:rsid w:val="00CD54E7"/>
    <w:rsid w:val="00CD57EF"/>
    <w:rsid w:val="00CD59BB"/>
    <w:rsid w:val="00CD5F16"/>
    <w:rsid w:val="00CD60BB"/>
    <w:rsid w:val="00CE0B59"/>
    <w:rsid w:val="00CE0D59"/>
    <w:rsid w:val="00CE1071"/>
    <w:rsid w:val="00CE16D4"/>
    <w:rsid w:val="00CE1ECD"/>
    <w:rsid w:val="00CE3735"/>
    <w:rsid w:val="00CE3BAF"/>
    <w:rsid w:val="00CE3EBF"/>
    <w:rsid w:val="00CE3F4A"/>
    <w:rsid w:val="00CE4162"/>
    <w:rsid w:val="00CE4262"/>
    <w:rsid w:val="00CE4CEF"/>
    <w:rsid w:val="00CE4E7A"/>
    <w:rsid w:val="00CE58DC"/>
    <w:rsid w:val="00CE5CC0"/>
    <w:rsid w:val="00CE62A2"/>
    <w:rsid w:val="00CE6871"/>
    <w:rsid w:val="00CE6B0E"/>
    <w:rsid w:val="00CE706D"/>
    <w:rsid w:val="00CE7673"/>
    <w:rsid w:val="00CF0401"/>
    <w:rsid w:val="00CF13A9"/>
    <w:rsid w:val="00CF14F9"/>
    <w:rsid w:val="00CF3089"/>
    <w:rsid w:val="00CF39F4"/>
    <w:rsid w:val="00CF3B23"/>
    <w:rsid w:val="00CF3D88"/>
    <w:rsid w:val="00CF48B2"/>
    <w:rsid w:val="00CF4B01"/>
    <w:rsid w:val="00CF5A4A"/>
    <w:rsid w:val="00CF5AEC"/>
    <w:rsid w:val="00CF63BA"/>
    <w:rsid w:val="00CF6748"/>
    <w:rsid w:val="00CF6A1E"/>
    <w:rsid w:val="00CF6FAB"/>
    <w:rsid w:val="00CF73F7"/>
    <w:rsid w:val="00CF7A33"/>
    <w:rsid w:val="00CF7D53"/>
    <w:rsid w:val="00CF7F02"/>
    <w:rsid w:val="00D00B5A"/>
    <w:rsid w:val="00D00D63"/>
    <w:rsid w:val="00D010F7"/>
    <w:rsid w:val="00D0220D"/>
    <w:rsid w:val="00D0248A"/>
    <w:rsid w:val="00D025AD"/>
    <w:rsid w:val="00D02ACC"/>
    <w:rsid w:val="00D0328A"/>
    <w:rsid w:val="00D03D0B"/>
    <w:rsid w:val="00D03D49"/>
    <w:rsid w:val="00D065DD"/>
    <w:rsid w:val="00D06844"/>
    <w:rsid w:val="00D0722A"/>
    <w:rsid w:val="00D07E47"/>
    <w:rsid w:val="00D10A42"/>
    <w:rsid w:val="00D10DB2"/>
    <w:rsid w:val="00D11004"/>
    <w:rsid w:val="00D11B1D"/>
    <w:rsid w:val="00D11F3B"/>
    <w:rsid w:val="00D1344E"/>
    <w:rsid w:val="00D138D9"/>
    <w:rsid w:val="00D14037"/>
    <w:rsid w:val="00D143CB"/>
    <w:rsid w:val="00D154C5"/>
    <w:rsid w:val="00D15900"/>
    <w:rsid w:val="00D15A17"/>
    <w:rsid w:val="00D15A3A"/>
    <w:rsid w:val="00D15C8A"/>
    <w:rsid w:val="00D15D5F"/>
    <w:rsid w:val="00D15D78"/>
    <w:rsid w:val="00D15E02"/>
    <w:rsid w:val="00D1601A"/>
    <w:rsid w:val="00D1678D"/>
    <w:rsid w:val="00D16C60"/>
    <w:rsid w:val="00D17121"/>
    <w:rsid w:val="00D17839"/>
    <w:rsid w:val="00D17B2C"/>
    <w:rsid w:val="00D17D94"/>
    <w:rsid w:val="00D21274"/>
    <w:rsid w:val="00D21A3E"/>
    <w:rsid w:val="00D22993"/>
    <w:rsid w:val="00D22A4E"/>
    <w:rsid w:val="00D231E3"/>
    <w:rsid w:val="00D23C50"/>
    <w:rsid w:val="00D2411E"/>
    <w:rsid w:val="00D243D2"/>
    <w:rsid w:val="00D249F9"/>
    <w:rsid w:val="00D24B75"/>
    <w:rsid w:val="00D250EC"/>
    <w:rsid w:val="00D252B3"/>
    <w:rsid w:val="00D2531C"/>
    <w:rsid w:val="00D255D7"/>
    <w:rsid w:val="00D258EA"/>
    <w:rsid w:val="00D27319"/>
    <w:rsid w:val="00D27468"/>
    <w:rsid w:val="00D300BA"/>
    <w:rsid w:val="00D304CF"/>
    <w:rsid w:val="00D3054C"/>
    <w:rsid w:val="00D30599"/>
    <w:rsid w:val="00D30E2B"/>
    <w:rsid w:val="00D326F7"/>
    <w:rsid w:val="00D32BE7"/>
    <w:rsid w:val="00D33C73"/>
    <w:rsid w:val="00D348A7"/>
    <w:rsid w:val="00D360BB"/>
    <w:rsid w:val="00D37330"/>
    <w:rsid w:val="00D37749"/>
    <w:rsid w:val="00D37853"/>
    <w:rsid w:val="00D37899"/>
    <w:rsid w:val="00D379A7"/>
    <w:rsid w:val="00D40584"/>
    <w:rsid w:val="00D40D32"/>
    <w:rsid w:val="00D40E1F"/>
    <w:rsid w:val="00D41008"/>
    <w:rsid w:val="00D41239"/>
    <w:rsid w:val="00D415E7"/>
    <w:rsid w:val="00D4272F"/>
    <w:rsid w:val="00D42A3E"/>
    <w:rsid w:val="00D42D96"/>
    <w:rsid w:val="00D434BD"/>
    <w:rsid w:val="00D44149"/>
    <w:rsid w:val="00D445C3"/>
    <w:rsid w:val="00D448F7"/>
    <w:rsid w:val="00D44B7C"/>
    <w:rsid w:val="00D44B80"/>
    <w:rsid w:val="00D456C0"/>
    <w:rsid w:val="00D46425"/>
    <w:rsid w:val="00D46A07"/>
    <w:rsid w:val="00D47235"/>
    <w:rsid w:val="00D47A81"/>
    <w:rsid w:val="00D502D3"/>
    <w:rsid w:val="00D50E62"/>
    <w:rsid w:val="00D5111B"/>
    <w:rsid w:val="00D51EC9"/>
    <w:rsid w:val="00D52A90"/>
    <w:rsid w:val="00D52C4C"/>
    <w:rsid w:val="00D53C54"/>
    <w:rsid w:val="00D53C83"/>
    <w:rsid w:val="00D53FF7"/>
    <w:rsid w:val="00D54240"/>
    <w:rsid w:val="00D558DC"/>
    <w:rsid w:val="00D55A13"/>
    <w:rsid w:val="00D55A75"/>
    <w:rsid w:val="00D5670F"/>
    <w:rsid w:val="00D569BB"/>
    <w:rsid w:val="00D56B77"/>
    <w:rsid w:val="00D56BAC"/>
    <w:rsid w:val="00D57646"/>
    <w:rsid w:val="00D57E8C"/>
    <w:rsid w:val="00D60C73"/>
    <w:rsid w:val="00D61500"/>
    <w:rsid w:val="00D615E8"/>
    <w:rsid w:val="00D6168E"/>
    <w:rsid w:val="00D61749"/>
    <w:rsid w:val="00D62217"/>
    <w:rsid w:val="00D626EF"/>
    <w:rsid w:val="00D62BDD"/>
    <w:rsid w:val="00D64061"/>
    <w:rsid w:val="00D65177"/>
    <w:rsid w:val="00D65C1B"/>
    <w:rsid w:val="00D66435"/>
    <w:rsid w:val="00D66883"/>
    <w:rsid w:val="00D672EE"/>
    <w:rsid w:val="00D6731A"/>
    <w:rsid w:val="00D67996"/>
    <w:rsid w:val="00D7001C"/>
    <w:rsid w:val="00D70586"/>
    <w:rsid w:val="00D70D35"/>
    <w:rsid w:val="00D70F46"/>
    <w:rsid w:val="00D715FE"/>
    <w:rsid w:val="00D71866"/>
    <w:rsid w:val="00D7193B"/>
    <w:rsid w:val="00D73330"/>
    <w:rsid w:val="00D73591"/>
    <w:rsid w:val="00D7373B"/>
    <w:rsid w:val="00D7440B"/>
    <w:rsid w:val="00D745D3"/>
    <w:rsid w:val="00D74778"/>
    <w:rsid w:val="00D74EFF"/>
    <w:rsid w:val="00D753BB"/>
    <w:rsid w:val="00D75F69"/>
    <w:rsid w:val="00D76CE2"/>
    <w:rsid w:val="00D7713E"/>
    <w:rsid w:val="00D77B8D"/>
    <w:rsid w:val="00D77DEA"/>
    <w:rsid w:val="00D80568"/>
    <w:rsid w:val="00D80B1E"/>
    <w:rsid w:val="00D8151F"/>
    <w:rsid w:val="00D8188E"/>
    <w:rsid w:val="00D826D1"/>
    <w:rsid w:val="00D8440B"/>
    <w:rsid w:val="00D8528C"/>
    <w:rsid w:val="00D853B6"/>
    <w:rsid w:val="00D8553B"/>
    <w:rsid w:val="00D856F5"/>
    <w:rsid w:val="00D85D2E"/>
    <w:rsid w:val="00D8614D"/>
    <w:rsid w:val="00D86263"/>
    <w:rsid w:val="00D8691B"/>
    <w:rsid w:val="00D90BDD"/>
    <w:rsid w:val="00D90C7B"/>
    <w:rsid w:val="00D9109C"/>
    <w:rsid w:val="00D913E2"/>
    <w:rsid w:val="00D917B0"/>
    <w:rsid w:val="00D919F7"/>
    <w:rsid w:val="00D91BA3"/>
    <w:rsid w:val="00D91DFE"/>
    <w:rsid w:val="00D925CC"/>
    <w:rsid w:val="00D927F8"/>
    <w:rsid w:val="00D92FDD"/>
    <w:rsid w:val="00D93227"/>
    <w:rsid w:val="00D9355B"/>
    <w:rsid w:val="00D93A22"/>
    <w:rsid w:val="00D9531F"/>
    <w:rsid w:val="00D95659"/>
    <w:rsid w:val="00D956F7"/>
    <w:rsid w:val="00D95930"/>
    <w:rsid w:val="00D95A83"/>
    <w:rsid w:val="00D95C88"/>
    <w:rsid w:val="00D9674E"/>
    <w:rsid w:val="00D96FBD"/>
    <w:rsid w:val="00D97A5D"/>
    <w:rsid w:val="00DA09BB"/>
    <w:rsid w:val="00DA0C1A"/>
    <w:rsid w:val="00DA0F31"/>
    <w:rsid w:val="00DA159B"/>
    <w:rsid w:val="00DA177A"/>
    <w:rsid w:val="00DA1A11"/>
    <w:rsid w:val="00DA222A"/>
    <w:rsid w:val="00DA285B"/>
    <w:rsid w:val="00DA2B75"/>
    <w:rsid w:val="00DA33A3"/>
    <w:rsid w:val="00DA3655"/>
    <w:rsid w:val="00DA3D3F"/>
    <w:rsid w:val="00DA4B6C"/>
    <w:rsid w:val="00DA4C7F"/>
    <w:rsid w:val="00DA54B8"/>
    <w:rsid w:val="00DA6B9C"/>
    <w:rsid w:val="00DA7E2B"/>
    <w:rsid w:val="00DB1670"/>
    <w:rsid w:val="00DB234E"/>
    <w:rsid w:val="00DB27A3"/>
    <w:rsid w:val="00DB2C27"/>
    <w:rsid w:val="00DB2D63"/>
    <w:rsid w:val="00DB390D"/>
    <w:rsid w:val="00DB3C55"/>
    <w:rsid w:val="00DB3E6E"/>
    <w:rsid w:val="00DB3F2E"/>
    <w:rsid w:val="00DB583D"/>
    <w:rsid w:val="00DB5D7B"/>
    <w:rsid w:val="00DB6B7C"/>
    <w:rsid w:val="00DB70E9"/>
    <w:rsid w:val="00DB7501"/>
    <w:rsid w:val="00DB7DAA"/>
    <w:rsid w:val="00DC01E0"/>
    <w:rsid w:val="00DC0D23"/>
    <w:rsid w:val="00DC0F93"/>
    <w:rsid w:val="00DC156F"/>
    <w:rsid w:val="00DC16C1"/>
    <w:rsid w:val="00DC1A15"/>
    <w:rsid w:val="00DC20E6"/>
    <w:rsid w:val="00DC2367"/>
    <w:rsid w:val="00DC24D1"/>
    <w:rsid w:val="00DC2732"/>
    <w:rsid w:val="00DC299E"/>
    <w:rsid w:val="00DC2B14"/>
    <w:rsid w:val="00DC2D7A"/>
    <w:rsid w:val="00DC3732"/>
    <w:rsid w:val="00DC4FDE"/>
    <w:rsid w:val="00DC59C0"/>
    <w:rsid w:val="00DC5C53"/>
    <w:rsid w:val="00DC5FC9"/>
    <w:rsid w:val="00DC60D5"/>
    <w:rsid w:val="00DC62B2"/>
    <w:rsid w:val="00DC662B"/>
    <w:rsid w:val="00DC6F5D"/>
    <w:rsid w:val="00DC7086"/>
    <w:rsid w:val="00DC77B0"/>
    <w:rsid w:val="00DC7DFE"/>
    <w:rsid w:val="00DD1408"/>
    <w:rsid w:val="00DD151E"/>
    <w:rsid w:val="00DD247A"/>
    <w:rsid w:val="00DD2556"/>
    <w:rsid w:val="00DD3A18"/>
    <w:rsid w:val="00DD3C7A"/>
    <w:rsid w:val="00DD419F"/>
    <w:rsid w:val="00DD4A3F"/>
    <w:rsid w:val="00DD4B86"/>
    <w:rsid w:val="00DD4FCF"/>
    <w:rsid w:val="00DD548E"/>
    <w:rsid w:val="00DD54D6"/>
    <w:rsid w:val="00DD5AD4"/>
    <w:rsid w:val="00DD5DFD"/>
    <w:rsid w:val="00DD6DAA"/>
    <w:rsid w:val="00DD7381"/>
    <w:rsid w:val="00DD7BAB"/>
    <w:rsid w:val="00DE12EC"/>
    <w:rsid w:val="00DE1C93"/>
    <w:rsid w:val="00DE2187"/>
    <w:rsid w:val="00DE2323"/>
    <w:rsid w:val="00DE2E3C"/>
    <w:rsid w:val="00DE3491"/>
    <w:rsid w:val="00DE37AC"/>
    <w:rsid w:val="00DE397C"/>
    <w:rsid w:val="00DE3B56"/>
    <w:rsid w:val="00DE3BC3"/>
    <w:rsid w:val="00DE5744"/>
    <w:rsid w:val="00DE5B04"/>
    <w:rsid w:val="00DE624E"/>
    <w:rsid w:val="00DE6965"/>
    <w:rsid w:val="00DE6ECA"/>
    <w:rsid w:val="00DE7446"/>
    <w:rsid w:val="00DE7A54"/>
    <w:rsid w:val="00DE7A93"/>
    <w:rsid w:val="00DE7B35"/>
    <w:rsid w:val="00DF079E"/>
    <w:rsid w:val="00DF08C2"/>
    <w:rsid w:val="00DF08D0"/>
    <w:rsid w:val="00DF1434"/>
    <w:rsid w:val="00DF158E"/>
    <w:rsid w:val="00DF1A8F"/>
    <w:rsid w:val="00DF1DBE"/>
    <w:rsid w:val="00DF1EC8"/>
    <w:rsid w:val="00DF21D7"/>
    <w:rsid w:val="00DF2466"/>
    <w:rsid w:val="00DF3020"/>
    <w:rsid w:val="00DF3036"/>
    <w:rsid w:val="00DF315B"/>
    <w:rsid w:val="00DF3651"/>
    <w:rsid w:val="00DF417C"/>
    <w:rsid w:val="00DF463B"/>
    <w:rsid w:val="00DF4C5C"/>
    <w:rsid w:val="00DF4E59"/>
    <w:rsid w:val="00DF4FDD"/>
    <w:rsid w:val="00DF5484"/>
    <w:rsid w:val="00DF74D4"/>
    <w:rsid w:val="00E00D05"/>
    <w:rsid w:val="00E012A2"/>
    <w:rsid w:val="00E01CCE"/>
    <w:rsid w:val="00E021F9"/>
    <w:rsid w:val="00E026B9"/>
    <w:rsid w:val="00E0282F"/>
    <w:rsid w:val="00E0289E"/>
    <w:rsid w:val="00E02E4B"/>
    <w:rsid w:val="00E0523C"/>
    <w:rsid w:val="00E05BBE"/>
    <w:rsid w:val="00E05F4A"/>
    <w:rsid w:val="00E06065"/>
    <w:rsid w:val="00E06835"/>
    <w:rsid w:val="00E06950"/>
    <w:rsid w:val="00E06D35"/>
    <w:rsid w:val="00E07144"/>
    <w:rsid w:val="00E07334"/>
    <w:rsid w:val="00E10A89"/>
    <w:rsid w:val="00E110BA"/>
    <w:rsid w:val="00E12CF2"/>
    <w:rsid w:val="00E14B5B"/>
    <w:rsid w:val="00E1534B"/>
    <w:rsid w:val="00E15640"/>
    <w:rsid w:val="00E159E8"/>
    <w:rsid w:val="00E169AF"/>
    <w:rsid w:val="00E174FF"/>
    <w:rsid w:val="00E179B7"/>
    <w:rsid w:val="00E17A75"/>
    <w:rsid w:val="00E204A5"/>
    <w:rsid w:val="00E20C44"/>
    <w:rsid w:val="00E20FF9"/>
    <w:rsid w:val="00E21072"/>
    <w:rsid w:val="00E21C12"/>
    <w:rsid w:val="00E24006"/>
    <w:rsid w:val="00E24029"/>
    <w:rsid w:val="00E246D5"/>
    <w:rsid w:val="00E24AA9"/>
    <w:rsid w:val="00E24D94"/>
    <w:rsid w:val="00E255D4"/>
    <w:rsid w:val="00E257A4"/>
    <w:rsid w:val="00E257EA"/>
    <w:rsid w:val="00E25F4A"/>
    <w:rsid w:val="00E2621A"/>
    <w:rsid w:val="00E264FE"/>
    <w:rsid w:val="00E26D03"/>
    <w:rsid w:val="00E276DC"/>
    <w:rsid w:val="00E27D6B"/>
    <w:rsid w:val="00E304EB"/>
    <w:rsid w:val="00E313EF"/>
    <w:rsid w:val="00E31571"/>
    <w:rsid w:val="00E3157F"/>
    <w:rsid w:val="00E31C8E"/>
    <w:rsid w:val="00E31CDF"/>
    <w:rsid w:val="00E32CF5"/>
    <w:rsid w:val="00E32D2B"/>
    <w:rsid w:val="00E33F81"/>
    <w:rsid w:val="00E33FAC"/>
    <w:rsid w:val="00E34585"/>
    <w:rsid w:val="00E347F3"/>
    <w:rsid w:val="00E34D1A"/>
    <w:rsid w:val="00E353AF"/>
    <w:rsid w:val="00E35806"/>
    <w:rsid w:val="00E3661A"/>
    <w:rsid w:val="00E36DFB"/>
    <w:rsid w:val="00E37023"/>
    <w:rsid w:val="00E37BB6"/>
    <w:rsid w:val="00E37BBD"/>
    <w:rsid w:val="00E37E79"/>
    <w:rsid w:val="00E40AFB"/>
    <w:rsid w:val="00E40BC6"/>
    <w:rsid w:val="00E4128D"/>
    <w:rsid w:val="00E414D8"/>
    <w:rsid w:val="00E416AB"/>
    <w:rsid w:val="00E427F7"/>
    <w:rsid w:val="00E428CA"/>
    <w:rsid w:val="00E428E9"/>
    <w:rsid w:val="00E437FF"/>
    <w:rsid w:val="00E4420F"/>
    <w:rsid w:val="00E44319"/>
    <w:rsid w:val="00E44879"/>
    <w:rsid w:val="00E44E64"/>
    <w:rsid w:val="00E457C1"/>
    <w:rsid w:val="00E45A41"/>
    <w:rsid w:val="00E460E5"/>
    <w:rsid w:val="00E46DFC"/>
    <w:rsid w:val="00E4743D"/>
    <w:rsid w:val="00E4789B"/>
    <w:rsid w:val="00E500E3"/>
    <w:rsid w:val="00E50113"/>
    <w:rsid w:val="00E5020C"/>
    <w:rsid w:val="00E508F4"/>
    <w:rsid w:val="00E50DD9"/>
    <w:rsid w:val="00E5108B"/>
    <w:rsid w:val="00E510A1"/>
    <w:rsid w:val="00E5137F"/>
    <w:rsid w:val="00E516BA"/>
    <w:rsid w:val="00E5172F"/>
    <w:rsid w:val="00E51F0F"/>
    <w:rsid w:val="00E526BF"/>
    <w:rsid w:val="00E53054"/>
    <w:rsid w:val="00E5326E"/>
    <w:rsid w:val="00E53327"/>
    <w:rsid w:val="00E53581"/>
    <w:rsid w:val="00E54974"/>
    <w:rsid w:val="00E549F7"/>
    <w:rsid w:val="00E54C57"/>
    <w:rsid w:val="00E557A5"/>
    <w:rsid w:val="00E55BD9"/>
    <w:rsid w:val="00E56E57"/>
    <w:rsid w:val="00E570BE"/>
    <w:rsid w:val="00E5781D"/>
    <w:rsid w:val="00E57BB9"/>
    <w:rsid w:val="00E57DD9"/>
    <w:rsid w:val="00E57EF8"/>
    <w:rsid w:val="00E605BE"/>
    <w:rsid w:val="00E607DF"/>
    <w:rsid w:val="00E60889"/>
    <w:rsid w:val="00E61103"/>
    <w:rsid w:val="00E61B9C"/>
    <w:rsid w:val="00E61C57"/>
    <w:rsid w:val="00E6224F"/>
    <w:rsid w:val="00E622AE"/>
    <w:rsid w:val="00E631F8"/>
    <w:rsid w:val="00E6388F"/>
    <w:rsid w:val="00E63EB6"/>
    <w:rsid w:val="00E6419B"/>
    <w:rsid w:val="00E644D5"/>
    <w:rsid w:val="00E64980"/>
    <w:rsid w:val="00E65984"/>
    <w:rsid w:val="00E65FEE"/>
    <w:rsid w:val="00E66021"/>
    <w:rsid w:val="00E662FE"/>
    <w:rsid w:val="00E66A47"/>
    <w:rsid w:val="00E66E2F"/>
    <w:rsid w:val="00E67147"/>
    <w:rsid w:val="00E700A8"/>
    <w:rsid w:val="00E70448"/>
    <w:rsid w:val="00E70948"/>
    <w:rsid w:val="00E716F3"/>
    <w:rsid w:val="00E71DED"/>
    <w:rsid w:val="00E721A6"/>
    <w:rsid w:val="00E73A76"/>
    <w:rsid w:val="00E73A7B"/>
    <w:rsid w:val="00E748F0"/>
    <w:rsid w:val="00E75C56"/>
    <w:rsid w:val="00E75D5C"/>
    <w:rsid w:val="00E76667"/>
    <w:rsid w:val="00E76946"/>
    <w:rsid w:val="00E76D28"/>
    <w:rsid w:val="00E77C5F"/>
    <w:rsid w:val="00E80CAA"/>
    <w:rsid w:val="00E813CA"/>
    <w:rsid w:val="00E81968"/>
    <w:rsid w:val="00E82448"/>
    <w:rsid w:val="00E828EE"/>
    <w:rsid w:val="00E836FF"/>
    <w:rsid w:val="00E83770"/>
    <w:rsid w:val="00E843BF"/>
    <w:rsid w:val="00E84691"/>
    <w:rsid w:val="00E849A9"/>
    <w:rsid w:val="00E849FD"/>
    <w:rsid w:val="00E84FFF"/>
    <w:rsid w:val="00E8521D"/>
    <w:rsid w:val="00E85259"/>
    <w:rsid w:val="00E85D59"/>
    <w:rsid w:val="00E85DBE"/>
    <w:rsid w:val="00E8630B"/>
    <w:rsid w:val="00E87277"/>
    <w:rsid w:val="00E875CE"/>
    <w:rsid w:val="00E910D9"/>
    <w:rsid w:val="00E911CD"/>
    <w:rsid w:val="00E91458"/>
    <w:rsid w:val="00E91E62"/>
    <w:rsid w:val="00E924CF"/>
    <w:rsid w:val="00E929FE"/>
    <w:rsid w:val="00E92D07"/>
    <w:rsid w:val="00E9420E"/>
    <w:rsid w:val="00E96087"/>
    <w:rsid w:val="00E961DC"/>
    <w:rsid w:val="00E97112"/>
    <w:rsid w:val="00E97AEC"/>
    <w:rsid w:val="00E97F52"/>
    <w:rsid w:val="00EA12A0"/>
    <w:rsid w:val="00EA1636"/>
    <w:rsid w:val="00EA1F9B"/>
    <w:rsid w:val="00EA2788"/>
    <w:rsid w:val="00EA2844"/>
    <w:rsid w:val="00EA2A44"/>
    <w:rsid w:val="00EA3871"/>
    <w:rsid w:val="00EA419A"/>
    <w:rsid w:val="00EA4543"/>
    <w:rsid w:val="00EA4D02"/>
    <w:rsid w:val="00EA5017"/>
    <w:rsid w:val="00EA528A"/>
    <w:rsid w:val="00EA5DB6"/>
    <w:rsid w:val="00EA5EBE"/>
    <w:rsid w:val="00EA616D"/>
    <w:rsid w:val="00EA7234"/>
    <w:rsid w:val="00EA7FF6"/>
    <w:rsid w:val="00EB01AD"/>
    <w:rsid w:val="00EB0660"/>
    <w:rsid w:val="00EB0FB9"/>
    <w:rsid w:val="00EB129F"/>
    <w:rsid w:val="00EB1609"/>
    <w:rsid w:val="00EB283F"/>
    <w:rsid w:val="00EB2B22"/>
    <w:rsid w:val="00EB2D1F"/>
    <w:rsid w:val="00EB37B5"/>
    <w:rsid w:val="00EB445A"/>
    <w:rsid w:val="00EB46B4"/>
    <w:rsid w:val="00EB51C2"/>
    <w:rsid w:val="00EB62D7"/>
    <w:rsid w:val="00EB65B1"/>
    <w:rsid w:val="00EB709A"/>
    <w:rsid w:val="00EB7936"/>
    <w:rsid w:val="00EC0151"/>
    <w:rsid w:val="00EC0EAD"/>
    <w:rsid w:val="00EC19B1"/>
    <w:rsid w:val="00EC1B1F"/>
    <w:rsid w:val="00EC1C3D"/>
    <w:rsid w:val="00EC27AC"/>
    <w:rsid w:val="00EC2BC4"/>
    <w:rsid w:val="00EC2CE7"/>
    <w:rsid w:val="00EC336F"/>
    <w:rsid w:val="00EC46FD"/>
    <w:rsid w:val="00EC4998"/>
    <w:rsid w:val="00EC4BEC"/>
    <w:rsid w:val="00EC4F71"/>
    <w:rsid w:val="00EC6769"/>
    <w:rsid w:val="00EC6C8B"/>
    <w:rsid w:val="00EC79EE"/>
    <w:rsid w:val="00EC7A3B"/>
    <w:rsid w:val="00EC7FA0"/>
    <w:rsid w:val="00ED0FF8"/>
    <w:rsid w:val="00ED1396"/>
    <w:rsid w:val="00ED3797"/>
    <w:rsid w:val="00ED3A4D"/>
    <w:rsid w:val="00ED4CFB"/>
    <w:rsid w:val="00ED61E2"/>
    <w:rsid w:val="00ED6437"/>
    <w:rsid w:val="00ED6A7A"/>
    <w:rsid w:val="00ED7216"/>
    <w:rsid w:val="00ED777A"/>
    <w:rsid w:val="00ED784F"/>
    <w:rsid w:val="00EE0A67"/>
    <w:rsid w:val="00EE1110"/>
    <w:rsid w:val="00EE2353"/>
    <w:rsid w:val="00EE2ED6"/>
    <w:rsid w:val="00EE37FE"/>
    <w:rsid w:val="00EE4412"/>
    <w:rsid w:val="00EE50E4"/>
    <w:rsid w:val="00EE5243"/>
    <w:rsid w:val="00EE5833"/>
    <w:rsid w:val="00EE5EF7"/>
    <w:rsid w:val="00EE67EB"/>
    <w:rsid w:val="00EE6CAB"/>
    <w:rsid w:val="00EE6EEC"/>
    <w:rsid w:val="00EE77D1"/>
    <w:rsid w:val="00EE7DEE"/>
    <w:rsid w:val="00EF01DD"/>
    <w:rsid w:val="00EF01FC"/>
    <w:rsid w:val="00EF20C6"/>
    <w:rsid w:val="00EF25FE"/>
    <w:rsid w:val="00EF395E"/>
    <w:rsid w:val="00EF5524"/>
    <w:rsid w:val="00EF5647"/>
    <w:rsid w:val="00EF565C"/>
    <w:rsid w:val="00EF5B41"/>
    <w:rsid w:val="00EF5C71"/>
    <w:rsid w:val="00EF5D79"/>
    <w:rsid w:val="00EF6127"/>
    <w:rsid w:val="00EF62AA"/>
    <w:rsid w:val="00EF62DE"/>
    <w:rsid w:val="00EF6F35"/>
    <w:rsid w:val="00EF7185"/>
    <w:rsid w:val="00EF738C"/>
    <w:rsid w:val="00EF73D1"/>
    <w:rsid w:val="00EF748B"/>
    <w:rsid w:val="00EF7C54"/>
    <w:rsid w:val="00F00385"/>
    <w:rsid w:val="00F008B6"/>
    <w:rsid w:val="00F00977"/>
    <w:rsid w:val="00F012CD"/>
    <w:rsid w:val="00F01458"/>
    <w:rsid w:val="00F01867"/>
    <w:rsid w:val="00F02454"/>
    <w:rsid w:val="00F02A12"/>
    <w:rsid w:val="00F02E95"/>
    <w:rsid w:val="00F0331F"/>
    <w:rsid w:val="00F0340E"/>
    <w:rsid w:val="00F0352B"/>
    <w:rsid w:val="00F03950"/>
    <w:rsid w:val="00F041C9"/>
    <w:rsid w:val="00F049A5"/>
    <w:rsid w:val="00F051DF"/>
    <w:rsid w:val="00F05409"/>
    <w:rsid w:val="00F05535"/>
    <w:rsid w:val="00F059B4"/>
    <w:rsid w:val="00F05FB5"/>
    <w:rsid w:val="00F0626B"/>
    <w:rsid w:val="00F06B39"/>
    <w:rsid w:val="00F0700B"/>
    <w:rsid w:val="00F07276"/>
    <w:rsid w:val="00F074F8"/>
    <w:rsid w:val="00F105EA"/>
    <w:rsid w:val="00F10A90"/>
    <w:rsid w:val="00F111E1"/>
    <w:rsid w:val="00F12B34"/>
    <w:rsid w:val="00F131E6"/>
    <w:rsid w:val="00F137FF"/>
    <w:rsid w:val="00F13CD0"/>
    <w:rsid w:val="00F1498E"/>
    <w:rsid w:val="00F149AF"/>
    <w:rsid w:val="00F157B3"/>
    <w:rsid w:val="00F15F5B"/>
    <w:rsid w:val="00F16186"/>
    <w:rsid w:val="00F17D85"/>
    <w:rsid w:val="00F2089B"/>
    <w:rsid w:val="00F21287"/>
    <w:rsid w:val="00F21697"/>
    <w:rsid w:val="00F229F2"/>
    <w:rsid w:val="00F22E70"/>
    <w:rsid w:val="00F23EA0"/>
    <w:rsid w:val="00F25C50"/>
    <w:rsid w:val="00F25EC1"/>
    <w:rsid w:val="00F262A6"/>
    <w:rsid w:val="00F27A0F"/>
    <w:rsid w:val="00F27C01"/>
    <w:rsid w:val="00F27EBF"/>
    <w:rsid w:val="00F30ACA"/>
    <w:rsid w:val="00F30D8C"/>
    <w:rsid w:val="00F311DA"/>
    <w:rsid w:val="00F318D3"/>
    <w:rsid w:val="00F3219D"/>
    <w:rsid w:val="00F3255A"/>
    <w:rsid w:val="00F33673"/>
    <w:rsid w:val="00F336DE"/>
    <w:rsid w:val="00F33F4B"/>
    <w:rsid w:val="00F343BB"/>
    <w:rsid w:val="00F34B53"/>
    <w:rsid w:val="00F351EA"/>
    <w:rsid w:val="00F35E3A"/>
    <w:rsid w:val="00F36657"/>
    <w:rsid w:val="00F36863"/>
    <w:rsid w:val="00F368B2"/>
    <w:rsid w:val="00F36E40"/>
    <w:rsid w:val="00F3726E"/>
    <w:rsid w:val="00F372AB"/>
    <w:rsid w:val="00F379D6"/>
    <w:rsid w:val="00F40886"/>
    <w:rsid w:val="00F41C61"/>
    <w:rsid w:val="00F42B09"/>
    <w:rsid w:val="00F43942"/>
    <w:rsid w:val="00F439DA"/>
    <w:rsid w:val="00F43F8E"/>
    <w:rsid w:val="00F4476F"/>
    <w:rsid w:val="00F45433"/>
    <w:rsid w:val="00F45BD8"/>
    <w:rsid w:val="00F47C14"/>
    <w:rsid w:val="00F47E52"/>
    <w:rsid w:val="00F47E6C"/>
    <w:rsid w:val="00F47F01"/>
    <w:rsid w:val="00F50667"/>
    <w:rsid w:val="00F5157F"/>
    <w:rsid w:val="00F519E5"/>
    <w:rsid w:val="00F51C97"/>
    <w:rsid w:val="00F52C81"/>
    <w:rsid w:val="00F52F29"/>
    <w:rsid w:val="00F53557"/>
    <w:rsid w:val="00F53C3B"/>
    <w:rsid w:val="00F545F1"/>
    <w:rsid w:val="00F54BF5"/>
    <w:rsid w:val="00F54C21"/>
    <w:rsid w:val="00F54C9B"/>
    <w:rsid w:val="00F54E1F"/>
    <w:rsid w:val="00F550C1"/>
    <w:rsid w:val="00F5595C"/>
    <w:rsid w:val="00F56D76"/>
    <w:rsid w:val="00F5738F"/>
    <w:rsid w:val="00F602C2"/>
    <w:rsid w:val="00F605ED"/>
    <w:rsid w:val="00F61455"/>
    <w:rsid w:val="00F614B7"/>
    <w:rsid w:val="00F614DD"/>
    <w:rsid w:val="00F621A7"/>
    <w:rsid w:val="00F63446"/>
    <w:rsid w:val="00F64D0A"/>
    <w:rsid w:val="00F65271"/>
    <w:rsid w:val="00F656F8"/>
    <w:rsid w:val="00F65E43"/>
    <w:rsid w:val="00F6628F"/>
    <w:rsid w:val="00F66866"/>
    <w:rsid w:val="00F66D5A"/>
    <w:rsid w:val="00F67364"/>
    <w:rsid w:val="00F6754A"/>
    <w:rsid w:val="00F67712"/>
    <w:rsid w:val="00F67CF7"/>
    <w:rsid w:val="00F70350"/>
    <w:rsid w:val="00F71C86"/>
    <w:rsid w:val="00F73A0C"/>
    <w:rsid w:val="00F73D78"/>
    <w:rsid w:val="00F7528D"/>
    <w:rsid w:val="00F75DBC"/>
    <w:rsid w:val="00F75DEE"/>
    <w:rsid w:val="00F7653E"/>
    <w:rsid w:val="00F7661D"/>
    <w:rsid w:val="00F76B1B"/>
    <w:rsid w:val="00F77494"/>
    <w:rsid w:val="00F802BE"/>
    <w:rsid w:val="00F80345"/>
    <w:rsid w:val="00F81195"/>
    <w:rsid w:val="00F818ED"/>
    <w:rsid w:val="00F81C80"/>
    <w:rsid w:val="00F82175"/>
    <w:rsid w:val="00F82C49"/>
    <w:rsid w:val="00F83221"/>
    <w:rsid w:val="00F83519"/>
    <w:rsid w:val="00F83B37"/>
    <w:rsid w:val="00F83D61"/>
    <w:rsid w:val="00F854C5"/>
    <w:rsid w:val="00F8561F"/>
    <w:rsid w:val="00F86529"/>
    <w:rsid w:val="00F87174"/>
    <w:rsid w:val="00F87585"/>
    <w:rsid w:val="00F87AAD"/>
    <w:rsid w:val="00F87C0E"/>
    <w:rsid w:val="00F90214"/>
    <w:rsid w:val="00F90234"/>
    <w:rsid w:val="00F9052B"/>
    <w:rsid w:val="00F9073A"/>
    <w:rsid w:val="00F91106"/>
    <w:rsid w:val="00F9146B"/>
    <w:rsid w:val="00F92126"/>
    <w:rsid w:val="00F921AA"/>
    <w:rsid w:val="00F92297"/>
    <w:rsid w:val="00F926F6"/>
    <w:rsid w:val="00F92855"/>
    <w:rsid w:val="00F92AAC"/>
    <w:rsid w:val="00F92B6D"/>
    <w:rsid w:val="00F930DE"/>
    <w:rsid w:val="00F93C83"/>
    <w:rsid w:val="00F93D3B"/>
    <w:rsid w:val="00F9481A"/>
    <w:rsid w:val="00F94C29"/>
    <w:rsid w:val="00F95B3A"/>
    <w:rsid w:val="00F9629C"/>
    <w:rsid w:val="00F9637E"/>
    <w:rsid w:val="00F96B92"/>
    <w:rsid w:val="00F96C94"/>
    <w:rsid w:val="00F96D66"/>
    <w:rsid w:val="00F96F6E"/>
    <w:rsid w:val="00F97438"/>
    <w:rsid w:val="00FA09FA"/>
    <w:rsid w:val="00FA0BF4"/>
    <w:rsid w:val="00FA11A2"/>
    <w:rsid w:val="00FA121D"/>
    <w:rsid w:val="00FA2171"/>
    <w:rsid w:val="00FA2495"/>
    <w:rsid w:val="00FA341C"/>
    <w:rsid w:val="00FA34E9"/>
    <w:rsid w:val="00FA4487"/>
    <w:rsid w:val="00FA4AE0"/>
    <w:rsid w:val="00FA6179"/>
    <w:rsid w:val="00FA63CE"/>
    <w:rsid w:val="00FB0C1E"/>
    <w:rsid w:val="00FB0E7D"/>
    <w:rsid w:val="00FB1858"/>
    <w:rsid w:val="00FB2DC6"/>
    <w:rsid w:val="00FB3852"/>
    <w:rsid w:val="00FB50D0"/>
    <w:rsid w:val="00FB6A64"/>
    <w:rsid w:val="00FB6AEB"/>
    <w:rsid w:val="00FB6E71"/>
    <w:rsid w:val="00FB737D"/>
    <w:rsid w:val="00FB7561"/>
    <w:rsid w:val="00FB756A"/>
    <w:rsid w:val="00FB7C46"/>
    <w:rsid w:val="00FC07AC"/>
    <w:rsid w:val="00FC096B"/>
    <w:rsid w:val="00FC0C11"/>
    <w:rsid w:val="00FC0DCD"/>
    <w:rsid w:val="00FC1340"/>
    <w:rsid w:val="00FC17EF"/>
    <w:rsid w:val="00FC22A7"/>
    <w:rsid w:val="00FC2D84"/>
    <w:rsid w:val="00FC2F6E"/>
    <w:rsid w:val="00FC3570"/>
    <w:rsid w:val="00FC3907"/>
    <w:rsid w:val="00FC3DD9"/>
    <w:rsid w:val="00FC4B2C"/>
    <w:rsid w:val="00FC5029"/>
    <w:rsid w:val="00FC750B"/>
    <w:rsid w:val="00FC76AD"/>
    <w:rsid w:val="00FC784A"/>
    <w:rsid w:val="00FD015B"/>
    <w:rsid w:val="00FD127D"/>
    <w:rsid w:val="00FD3C33"/>
    <w:rsid w:val="00FD3C8B"/>
    <w:rsid w:val="00FD44F5"/>
    <w:rsid w:val="00FD5507"/>
    <w:rsid w:val="00FD56DD"/>
    <w:rsid w:val="00FD6196"/>
    <w:rsid w:val="00FD6925"/>
    <w:rsid w:val="00FD6A5E"/>
    <w:rsid w:val="00FD6DAB"/>
    <w:rsid w:val="00FD6EBD"/>
    <w:rsid w:val="00FD758A"/>
    <w:rsid w:val="00FD76B7"/>
    <w:rsid w:val="00FD78F3"/>
    <w:rsid w:val="00FE0352"/>
    <w:rsid w:val="00FE0978"/>
    <w:rsid w:val="00FE21E6"/>
    <w:rsid w:val="00FE27B1"/>
    <w:rsid w:val="00FE296B"/>
    <w:rsid w:val="00FE33D7"/>
    <w:rsid w:val="00FE3774"/>
    <w:rsid w:val="00FE41CC"/>
    <w:rsid w:val="00FE52FF"/>
    <w:rsid w:val="00FE552E"/>
    <w:rsid w:val="00FE5EDE"/>
    <w:rsid w:val="00FE6181"/>
    <w:rsid w:val="00FE648B"/>
    <w:rsid w:val="00FE66C1"/>
    <w:rsid w:val="00FE6723"/>
    <w:rsid w:val="00FE6750"/>
    <w:rsid w:val="00FE6A44"/>
    <w:rsid w:val="00FF12D6"/>
    <w:rsid w:val="00FF1B28"/>
    <w:rsid w:val="00FF20C9"/>
    <w:rsid w:val="00FF24E3"/>
    <w:rsid w:val="00FF3586"/>
    <w:rsid w:val="00FF37D5"/>
    <w:rsid w:val="00FF3AAA"/>
    <w:rsid w:val="00FF3DAB"/>
    <w:rsid w:val="00FF47EB"/>
    <w:rsid w:val="00FF4AEA"/>
    <w:rsid w:val="00FF4CF2"/>
    <w:rsid w:val="00FF4F2C"/>
    <w:rsid w:val="00FF5340"/>
    <w:rsid w:val="00FF5E2D"/>
    <w:rsid w:val="00FF689B"/>
    <w:rsid w:val="00FF7545"/>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976B8"/>
  <w15:docId w15:val="{B28BE14F-848D-44DB-9315-F1C5ABB3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6CBC"/>
    <w:rPr>
      <w:sz w:val="24"/>
      <w:szCs w:val="24"/>
    </w:rPr>
  </w:style>
  <w:style w:type="paragraph" w:styleId="Heading1">
    <w:name w:val="heading 1"/>
    <w:basedOn w:val="Normal"/>
    <w:next w:val="Normal"/>
    <w:link w:val="Heading1Char"/>
    <w:qFormat/>
    <w:rsid w:val="000B46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91B44"/>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C63C0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elais">
    <w:name w:val="Lielais"/>
    <w:rsid w:val="00B86CBC"/>
    <w:rPr>
      <w:rFonts w:cs="Times New Roman"/>
      <w:caps/>
    </w:rPr>
  </w:style>
  <w:style w:type="paragraph" w:styleId="BodyTextIndent">
    <w:name w:val="Body Text Indent"/>
    <w:basedOn w:val="Normal"/>
    <w:rsid w:val="00B86CBC"/>
    <w:pPr>
      <w:ind w:firstLine="720"/>
      <w:jc w:val="both"/>
    </w:pPr>
    <w:rPr>
      <w:rFonts w:ascii="RimTimes" w:hAnsi="RimTimes"/>
      <w:sz w:val="28"/>
      <w:szCs w:val="20"/>
      <w:lang w:eastAsia="en-US"/>
    </w:rPr>
  </w:style>
  <w:style w:type="paragraph" w:styleId="BodyText3">
    <w:name w:val="Body Text 3"/>
    <w:basedOn w:val="Normal"/>
    <w:rsid w:val="00321969"/>
    <w:pPr>
      <w:spacing w:after="120"/>
    </w:pPr>
    <w:rPr>
      <w:sz w:val="16"/>
      <w:szCs w:val="16"/>
    </w:rPr>
  </w:style>
  <w:style w:type="paragraph" w:styleId="Header">
    <w:name w:val="header"/>
    <w:basedOn w:val="Normal"/>
    <w:rsid w:val="001D0C9F"/>
    <w:pPr>
      <w:tabs>
        <w:tab w:val="center" w:pos="4153"/>
        <w:tab w:val="right" w:pos="8306"/>
      </w:tabs>
    </w:pPr>
  </w:style>
  <w:style w:type="character" w:styleId="PageNumber">
    <w:name w:val="page number"/>
    <w:rsid w:val="001D0C9F"/>
    <w:rPr>
      <w:rFonts w:cs="Times New Roman"/>
    </w:rPr>
  </w:style>
  <w:style w:type="table" w:styleId="TableGrid">
    <w:name w:val="Table Grid"/>
    <w:basedOn w:val="TableNormal"/>
    <w:uiPriority w:val="59"/>
    <w:rsid w:val="006C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209C"/>
    <w:pPr>
      <w:tabs>
        <w:tab w:val="center" w:pos="4153"/>
        <w:tab w:val="right" w:pos="8306"/>
      </w:tabs>
    </w:pPr>
  </w:style>
  <w:style w:type="paragraph" w:customStyle="1" w:styleId="naisf">
    <w:name w:val="naisf"/>
    <w:basedOn w:val="Normal"/>
    <w:rsid w:val="00500C6A"/>
    <w:pPr>
      <w:spacing w:before="100" w:beforeAutospacing="1" w:after="100" w:afterAutospacing="1"/>
      <w:jc w:val="both"/>
    </w:pPr>
    <w:rPr>
      <w:lang w:val="en-GB" w:eastAsia="en-US"/>
    </w:rPr>
  </w:style>
  <w:style w:type="paragraph" w:customStyle="1" w:styleId="CharCharChar">
    <w:name w:val="Char Char Char"/>
    <w:basedOn w:val="Normal"/>
    <w:rsid w:val="00882005"/>
    <w:pPr>
      <w:spacing w:after="160" w:line="240" w:lineRule="exact"/>
    </w:pPr>
    <w:rPr>
      <w:rFonts w:ascii="Tahoma" w:hAnsi="Tahoma"/>
      <w:sz w:val="20"/>
      <w:szCs w:val="20"/>
      <w:lang w:val="en-US" w:eastAsia="en-US"/>
    </w:rPr>
  </w:style>
  <w:style w:type="paragraph" w:customStyle="1" w:styleId="Rakstz">
    <w:name w:val="Rakstz."/>
    <w:basedOn w:val="Normal"/>
    <w:rsid w:val="00463671"/>
    <w:pPr>
      <w:spacing w:after="160" w:line="240" w:lineRule="exact"/>
    </w:pPr>
    <w:rPr>
      <w:rFonts w:ascii="Tahoma" w:hAnsi="Tahoma"/>
      <w:sz w:val="20"/>
      <w:szCs w:val="20"/>
      <w:lang w:val="en-US" w:eastAsia="en-US"/>
    </w:rPr>
  </w:style>
  <w:style w:type="paragraph" w:styleId="Subtitle">
    <w:name w:val="Subtitle"/>
    <w:basedOn w:val="Normal"/>
    <w:qFormat/>
    <w:rsid w:val="00FD78F3"/>
    <w:pPr>
      <w:widowControl w:val="0"/>
      <w:spacing w:after="120"/>
      <w:jc w:val="center"/>
    </w:pPr>
    <w:rPr>
      <w:b/>
      <w:sz w:val="28"/>
      <w:szCs w:val="20"/>
      <w:lang w:eastAsia="en-US"/>
    </w:rPr>
  </w:style>
  <w:style w:type="paragraph" w:customStyle="1" w:styleId="naiskr">
    <w:name w:val="naiskr"/>
    <w:basedOn w:val="Normal"/>
    <w:rsid w:val="00EF73D1"/>
    <w:pPr>
      <w:spacing w:before="100" w:beforeAutospacing="1" w:after="100" w:afterAutospacing="1"/>
    </w:pPr>
  </w:style>
  <w:style w:type="character" w:customStyle="1" w:styleId="FooterChar">
    <w:name w:val="Footer Char"/>
    <w:link w:val="Footer"/>
    <w:locked/>
    <w:rsid w:val="00CD351F"/>
    <w:rPr>
      <w:sz w:val="24"/>
      <w:szCs w:val="24"/>
      <w:lang w:val="lv-LV" w:eastAsia="lv-LV" w:bidi="ar-SA"/>
    </w:rPr>
  </w:style>
  <w:style w:type="paragraph" w:styleId="BodyText">
    <w:name w:val="Body Text"/>
    <w:basedOn w:val="Normal"/>
    <w:rsid w:val="00494194"/>
    <w:pPr>
      <w:spacing w:after="120"/>
    </w:pPr>
  </w:style>
  <w:style w:type="paragraph" w:styleId="BalloonText">
    <w:name w:val="Balloon Text"/>
    <w:basedOn w:val="Normal"/>
    <w:link w:val="BalloonTextChar"/>
    <w:rsid w:val="00F76B1B"/>
    <w:rPr>
      <w:rFonts w:ascii="Tahoma" w:hAnsi="Tahoma" w:cs="Tahoma"/>
      <w:sz w:val="16"/>
      <w:szCs w:val="16"/>
    </w:rPr>
  </w:style>
  <w:style w:type="character" w:customStyle="1" w:styleId="BalloonTextChar">
    <w:name w:val="Balloon Text Char"/>
    <w:link w:val="BalloonText"/>
    <w:rsid w:val="00F76B1B"/>
    <w:rPr>
      <w:rFonts w:ascii="Tahoma" w:hAnsi="Tahoma" w:cs="Tahoma"/>
      <w:sz w:val="16"/>
      <w:szCs w:val="16"/>
    </w:rPr>
  </w:style>
  <w:style w:type="character" w:styleId="Hyperlink">
    <w:name w:val="Hyperlink"/>
    <w:basedOn w:val="DefaultParagraphFont"/>
    <w:uiPriority w:val="99"/>
    <w:rsid w:val="00B153F4"/>
    <w:rPr>
      <w:color w:val="0000FF" w:themeColor="hyperlink"/>
      <w:u w:val="single"/>
    </w:rPr>
  </w:style>
  <w:style w:type="character" w:customStyle="1" w:styleId="FontStyle26">
    <w:name w:val="Font Style26"/>
    <w:rsid w:val="002C213D"/>
    <w:rPr>
      <w:rFonts w:ascii="Times New Roman" w:hAnsi="Times New Roman" w:cs="Times New Roman"/>
      <w:b/>
      <w:bCs/>
      <w:color w:val="000000"/>
      <w:sz w:val="26"/>
      <w:szCs w:val="26"/>
    </w:rPr>
  </w:style>
  <w:style w:type="paragraph" w:customStyle="1" w:styleId="tvhtml">
    <w:name w:val="tv_html"/>
    <w:basedOn w:val="Normal"/>
    <w:rsid w:val="00441003"/>
    <w:pPr>
      <w:spacing w:before="100" w:beforeAutospacing="1" w:after="100" w:afterAutospacing="1"/>
    </w:pPr>
  </w:style>
  <w:style w:type="paragraph" w:styleId="Revision">
    <w:name w:val="Revision"/>
    <w:hidden/>
    <w:uiPriority w:val="99"/>
    <w:semiHidden/>
    <w:rsid w:val="00D15D5F"/>
    <w:rPr>
      <w:sz w:val="24"/>
      <w:szCs w:val="24"/>
    </w:rPr>
  </w:style>
  <w:style w:type="character" w:customStyle="1" w:styleId="tvhtml1">
    <w:name w:val="tv_html1"/>
    <w:basedOn w:val="DefaultParagraphFont"/>
    <w:rsid w:val="00E3661A"/>
  </w:style>
  <w:style w:type="paragraph" w:styleId="CommentText">
    <w:name w:val="annotation text"/>
    <w:basedOn w:val="Normal"/>
    <w:link w:val="CommentTextChar"/>
    <w:uiPriority w:val="99"/>
    <w:rsid w:val="00B5479C"/>
    <w:rPr>
      <w:sz w:val="20"/>
      <w:szCs w:val="20"/>
    </w:rPr>
  </w:style>
  <w:style w:type="character" w:customStyle="1" w:styleId="CommentTextChar">
    <w:name w:val="Comment Text Char"/>
    <w:basedOn w:val="DefaultParagraphFont"/>
    <w:link w:val="CommentText"/>
    <w:uiPriority w:val="99"/>
    <w:rsid w:val="00B5479C"/>
  </w:style>
  <w:style w:type="character" w:styleId="CommentReference">
    <w:name w:val="annotation reference"/>
    <w:basedOn w:val="DefaultParagraphFont"/>
    <w:uiPriority w:val="99"/>
    <w:unhideWhenUsed/>
    <w:rsid w:val="009402A1"/>
    <w:rPr>
      <w:sz w:val="16"/>
      <w:szCs w:val="16"/>
    </w:rPr>
  </w:style>
  <w:style w:type="paragraph" w:styleId="ListParagraph">
    <w:name w:val="List Paragraph"/>
    <w:basedOn w:val="Normal"/>
    <w:uiPriority w:val="34"/>
    <w:qFormat/>
    <w:rsid w:val="005139CF"/>
    <w:pPr>
      <w:spacing w:after="120"/>
      <w:ind w:left="720"/>
      <w:contextualSpacing/>
    </w:pPr>
    <w:rPr>
      <w:rFonts w:eastAsiaTheme="minorHAnsi"/>
      <w:lang w:eastAsia="en-US"/>
    </w:rPr>
  </w:style>
  <w:style w:type="character" w:customStyle="1" w:styleId="Heading2Char">
    <w:name w:val="Heading 2 Char"/>
    <w:basedOn w:val="DefaultParagraphFont"/>
    <w:link w:val="Heading2"/>
    <w:uiPriority w:val="9"/>
    <w:rsid w:val="00B91B44"/>
    <w:rPr>
      <w:b/>
      <w:bCs/>
      <w:sz w:val="36"/>
      <w:szCs w:val="36"/>
    </w:rPr>
  </w:style>
  <w:style w:type="character" w:styleId="Strong">
    <w:name w:val="Strong"/>
    <w:basedOn w:val="DefaultParagraphFont"/>
    <w:uiPriority w:val="22"/>
    <w:qFormat/>
    <w:rsid w:val="00B91B44"/>
    <w:rPr>
      <w:b/>
      <w:bCs/>
    </w:rPr>
  </w:style>
  <w:style w:type="paragraph" w:styleId="FootnoteText">
    <w:name w:val="footnote text"/>
    <w:basedOn w:val="Normal"/>
    <w:link w:val="FootnoteTextChar"/>
    <w:uiPriority w:val="99"/>
    <w:unhideWhenUsed/>
    <w:rsid w:val="002C457F"/>
    <w:pPr>
      <w:suppressAutoHyphens/>
    </w:pPr>
    <w:rPr>
      <w:sz w:val="20"/>
      <w:szCs w:val="20"/>
      <w:lang w:eastAsia="zh-CN"/>
    </w:rPr>
  </w:style>
  <w:style w:type="character" w:customStyle="1" w:styleId="FootnoteTextChar">
    <w:name w:val="Footnote Text Char"/>
    <w:basedOn w:val="DefaultParagraphFont"/>
    <w:link w:val="FootnoteText"/>
    <w:uiPriority w:val="99"/>
    <w:rsid w:val="002C457F"/>
    <w:rPr>
      <w:lang w:eastAsia="zh-CN"/>
    </w:rPr>
  </w:style>
  <w:style w:type="character" w:styleId="FootnoteReference">
    <w:name w:val="footnote reference"/>
    <w:uiPriority w:val="99"/>
    <w:unhideWhenUsed/>
    <w:rsid w:val="002C457F"/>
    <w:rPr>
      <w:vertAlign w:val="superscript"/>
    </w:rPr>
  </w:style>
  <w:style w:type="paragraph" w:customStyle="1" w:styleId="xmsonormal">
    <w:name w:val="x_msonormal"/>
    <w:basedOn w:val="Normal"/>
    <w:rsid w:val="000E3D67"/>
    <w:rPr>
      <w:rFonts w:ascii="Calibri" w:eastAsiaTheme="minorHAnsi" w:hAnsi="Calibri" w:cs="Calibri"/>
      <w:sz w:val="22"/>
      <w:szCs w:val="22"/>
    </w:rPr>
  </w:style>
  <w:style w:type="paragraph" w:customStyle="1" w:styleId="Default">
    <w:name w:val="Default"/>
    <w:rsid w:val="004A0A37"/>
    <w:pPr>
      <w:autoSpaceDE w:val="0"/>
      <w:autoSpaceDN w:val="0"/>
      <w:adjustRightInd w:val="0"/>
    </w:pPr>
    <w:rPr>
      <w:color w:val="000000"/>
      <w:sz w:val="24"/>
      <w:szCs w:val="24"/>
    </w:rPr>
  </w:style>
  <w:style w:type="paragraph" w:styleId="NormalWeb">
    <w:name w:val="Normal (Web)"/>
    <w:basedOn w:val="Normal"/>
    <w:uiPriority w:val="99"/>
    <w:unhideWhenUsed/>
    <w:rsid w:val="00231714"/>
    <w:pPr>
      <w:spacing w:before="100" w:beforeAutospacing="1" w:after="142" w:line="288" w:lineRule="auto"/>
    </w:pPr>
  </w:style>
  <w:style w:type="character" w:customStyle="1" w:styleId="defaultparagraphfont0">
    <w:name w:val="defaultparagraphfont"/>
    <w:rsid w:val="008D17BC"/>
  </w:style>
  <w:style w:type="character" w:customStyle="1" w:styleId="DefaultParagraphFont1">
    <w:name w:val="DefaultParagraphFont"/>
    <w:rsid w:val="008D17BC"/>
  </w:style>
  <w:style w:type="character" w:customStyle="1" w:styleId="Heading3Char">
    <w:name w:val="Heading 3 Char"/>
    <w:basedOn w:val="DefaultParagraphFont"/>
    <w:link w:val="Heading3"/>
    <w:rsid w:val="00C63C05"/>
    <w:rPr>
      <w:rFonts w:asciiTheme="majorHAnsi" w:eastAsiaTheme="majorEastAsia" w:hAnsiTheme="majorHAnsi" w:cstheme="majorBidi"/>
      <w:b/>
      <w:bCs/>
      <w:color w:val="4F81BD" w:themeColor="accent1"/>
      <w:sz w:val="24"/>
      <w:szCs w:val="24"/>
    </w:rPr>
  </w:style>
  <w:style w:type="paragraph" w:customStyle="1" w:styleId="Style3">
    <w:name w:val="Style3"/>
    <w:basedOn w:val="Normal"/>
    <w:uiPriority w:val="99"/>
    <w:rsid w:val="00CB6773"/>
    <w:pPr>
      <w:widowControl w:val="0"/>
      <w:autoSpaceDE w:val="0"/>
      <w:autoSpaceDN w:val="0"/>
      <w:adjustRightInd w:val="0"/>
      <w:spacing w:line="235" w:lineRule="exact"/>
      <w:jc w:val="both"/>
    </w:pPr>
    <w:rPr>
      <w:rFonts w:ascii="MS Reference Sans Serif" w:eastAsiaTheme="minorEastAsia" w:hAnsi="MS Reference Sans Serif" w:cstheme="minorBidi"/>
    </w:rPr>
  </w:style>
  <w:style w:type="paragraph" w:customStyle="1" w:styleId="Style5">
    <w:name w:val="Style5"/>
    <w:basedOn w:val="Normal"/>
    <w:uiPriority w:val="99"/>
    <w:rsid w:val="00CB6773"/>
    <w:pPr>
      <w:widowControl w:val="0"/>
      <w:autoSpaceDE w:val="0"/>
      <w:autoSpaceDN w:val="0"/>
      <w:adjustRightInd w:val="0"/>
      <w:spacing w:line="230" w:lineRule="exact"/>
    </w:pPr>
    <w:rPr>
      <w:rFonts w:ascii="MS Reference Sans Serif" w:eastAsiaTheme="minorEastAsia" w:hAnsi="MS Reference Sans Serif" w:cstheme="minorBidi"/>
    </w:rPr>
  </w:style>
  <w:style w:type="character" w:customStyle="1" w:styleId="FontStyle12">
    <w:name w:val="Font Style12"/>
    <w:basedOn w:val="DefaultParagraphFont"/>
    <w:uiPriority w:val="99"/>
    <w:rsid w:val="00CB6773"/>
    <w:rPr>
      <w:rFonts w:ascii="Arial" w:hAnsi="Arial" w:cs="Arial"/>
      <w:sz w:val="18"/>
      <w:szCs w:val="18"/>
    </w:rPr>
  </w:style>
  <w:style w:type="paragraph" w:customStyle="1" w:styleId="tv213">
    <w:name w:val="tv213"/>
    <w:basedOn w:val="Normal"/>
    <w:rsid w:val="00744F39"/>
    <w:pPr>
      <w:spacing w:before="100" w:beforeAutospacing="1" w:after="100" w:afterAutospacing="1"/>
    </w:pPr>
  </w:style>
  <w:style w:type="paragraph" w:styleId="NoSpacing">
    <w:name w:val="No Spacing"/>
    <w:uiPriority w:val="1"/>
    <w:qFormat/>
    <w:rsid w:val="00E5326E"/>
    <w:pPr>
      <w:widowControl w:val="0"/>
    </w:pPr>
    <w:rPr>
      <w:rFonts w:ascii="Calibri" w:eastAsia="Calibri" w:hAnsi="Calibri"/>
      <w:sz w:val="22"/>
      <w:szCs w:val="22"/>
      <w:lang w:val="en-US" w:eastAsia="en-US"/>
    </w:rPr>
  </w:style>
  <w:style w:type="paragraph" w:customStyle="1" w:styleId="liknoteik">
    <w:name w:val="lik_noteik"/>
    <w:basedOn w:val="Normal"/>
    <w:rsid w:val="00CE3F4A"/>
    <w:pPr>
      <w:spacing w:before="100" w:beforeAutospacing="1" w:after="100" w:afterAutospacing="1"/>
    </w:pPr>
  </w:style>
  <w:style w:type="paragraph" w:customStyle="1" w:styleId="likdat">
    <w:name w:val="lik_dat"/>
    <w:basedOn w:val="Normal"/>
    <w:rsid w:val="00CE3F4A"/>
    <w:pPr>
      <w:spacing w:before="100" w:beforeAutospacing="1" w:after="100" w:afterAutospacing="1"/>
    </w:pPr>
  </w:style>
  <w:style w:type="character" w:customStyle="1" w:styleId="Heading1Char">
    <w:name w:val="Heading 1 Char"/>
    <w:basedOn w:val="DefaultParagraphFont"/>
    <w:link w:val="Heading1"/>
    <w:rsid w:val="000B463A"/>
    <w:rPr>
      <w:rFonts w:asciiTheme="majorHAnsi" w:eastAsiaTheme="majorEastAsia" w:hAnsiTheme="majorHAnsi" w:cstheme="majorBidi"/>
      <w:color w:val="365F91" w:themeColor="accent1" w:themeShade="BF"/>
      <w:sz w:val="32"/>
      <w:szCs w:val="32"/>
    </w:rPr>
  </w:style>
  <w:style w:type="paragraph" w:customStyle="1" w:styleId="gt-block">
    <w:name w:val="gt-block"/>
    <w:basedOn w:val="Normal"/>
    <w:rsid w:val="000B463A"/>
    <w:pPr>
      <w:spacing w:before="100" w:beforeAutospacing="1" w:after="100" w:afterAutospacing="1"/>
    </w:pPr>
  </w:style>
  <w:style w:type="character" w:customStyle="1" w:styleId="entry-author">
    <w:name w:val="entry-author"/>
    <w:basedOn w:val="DefaultParagraphFont"/>
    <w:rsid w:val="000B463A"/>
  </w:style>
  <w:style w:type="character" w:customStyle="1" w:styleId="entry-author-name">
    <w:name w:val="entry-author-name"/>
    <w:basedOn w:val="DefaultParagraphFont"/>
    <w:rsid w:val="000B463A"/>
  </w:style>
  <w:style w:type="character" w:customStyle="1" w:styleId="entry-comments-link">
    <w:name w:val="entry-comments-link"/>
    <w:basedOn w:val="DefaultParagraphFont"/>
    <w:rsid w:val="000B463A"/>
  </w:style>
  <w:style w:type="character" w:styleId="UnresolvedMention">
    <w:name w:val="Unresolved Mention"/>
    <w:basedOn w:val="DefaultParagraphFont"/>
    <w:uiPriority w:val="99"/>
    <w:semiHidden/>
    <w:unhideWhenUsed/>
    <w:rsid w:val="00213E54"/>
    <w:rPr>
      <w:color w:val="605E5C"/>
      <w:shd w:val="clear" w:color="auto" w:fill="E1DFDD"/>
    </w:rPr>
  </w:style>
  <w:style w:type="character" w:customStyle="1" w:styleId="classifier-headername">
    <w:name w:val="classifier-header__name"/>
    <w:basedOn w:val="DefaultParagraphFont"/>
    <w:rsid w:val="00BB4284"/>
  </w:style>
  <w:style w:type="paragraph" w:styleId="CommentSubject">
    <w:name w:val="annotation subject"/>
    <w:basedOn w:val="CommentText"/>
    <w:next w:val="CommentText"/>
    <w:link w:val="CommentSubjectChar"/>
    <w:semiHidden/>
    <w:unhideWhenUsed/>
    <w:rsid w:val="000A74F8"/>
    <w:rPr>
      <w:b/>
      <w:bCs/>
    </w:rPr>
  </w:style>
  <w:style w:type="character" w:customStyle="1" w:styleId="CommentSubjectChar">
    <w:name w:val="Comment Subject Char"/>
    <w:basedOn w:val="CommentTextChar"/>
    <w:link w:val="CommentSubject"/>
    <w:semiHidden/>
    <w:rsid w:val="000A74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86965">
      <w:bodyDiv w:val="1"/>
      <w:marLeft w:val="0"/>
      <w:marRight w:val="0"/>
      <w:marTop w:val="0"/>
      <w:marBottom w:val="0"/>
      <w:divBdr>
        <w:top w:val="none" w:sz="0" w:space="0" w:color="auto"/>
        <w:left w:val="none" w:sz="0" w:space="0" w:color="auto"/>
        <w:bottom w:val="none" w:sz="0" w:space="0" w:color="auto"/>
        <w:right w:val="none" w:sz="0" w:space="0" w:color="auto"/>
      </w:divBdr>
    </w:div>
    <w:div w:id="125634111">
      <w:bodyDiv w:val="1"/>
      <w:marLeft w:val="0"/>
      <w:marRight w:val="0"/>
      <w:marTop w:val="0"/>
      <w:marBottom w:val="0"/>
      <w:divBdr>
        <w:top w:val="none" w:sz="0" w:space="0" w:color="auto"/>
        <w:left w:val="none" w:sz="0" w:space="0" w:color="auto"/>
        <w:bottom w:val="none" w:sz="0" w:space="0" w:color="auto"/>
        <w:right w:val="none" w:sz="0" w:space="0" w:color="auto"/>
      </w:divBdr>
      <w:divsChild>
        <w:div w:id="1579634600">
          <w:marLeft w:val="0"/>
          <w:marRight w:val="0"/>
          <w:marTop w:val="0"/>
          <w:marBottom w:val="0"/>
          <w:divBdr>
            <w:top w:val="none" w:sz="0" w:space="0" w:color="auto"/>
            <w:left w:val="none" w:sz="0" w:space="0" w:color="auto"/>
            <w:bottom w:val="none" w:sz="0" w:space="0" w:color="auto"/>
            <w:right w:val="none" w:sz="0" w:space="0" w:color="auto"/>
          </w:divBdr>
        </w:div>
      </w:divsChild>
    </w:div>
    <w:div w:id="151534344">
      <w:bodyDiv w:val="1"/>
      <w:marLeft w:val="0"/>
      <w:marRight w:val="0"/>
      <w:marTop w:val="0"/>
      <w:marBottom w:val="0"/>
      <w:divBdr>
        <w:top w:val="none" w:sz="0" w:space="0" w:color="auto"/>
        <w:left w:val="none" w:sz="0" w:space="0" w:color="auto"/>
        <w:bottom w:val="none" w:sz="0" w:space="0" w:color="auto"/>
        <w:right w:val="none" w:sz="0" w:space="0" w:color="auto"/>
      </w:divBdr>
    </w:div>
    <w:div w:id="237836316">
      <w:bodyDiv w:val="1"/>
      <w:marLeft w:val="0"/>
      <w:marRight w:val="0"/>
      <w:marTop w:val="0"/>
      <w:marBottom w:val="0"/>
      <w:divBdr>
        <w:top w:val="none" w:sz="0" w:space="0" w:color="auto"/>
        <w:left w:val="none" w:sz="0" w:space="0" w:color="auto"/>
        <w:bottom w:val="none" w:sz="0" w:space="0" w:color="auto"/>
        <w:right w:val="none" w:sz="0" w:space="0" w:color="auto"/>
      </w:divBdr>
    </w:div>
    <w:div w:id="391932804">
      <w:bodyDiv w:val="1"/>
      <w:marLeft w:val="0"/>
      <w:marRight w:val="0"/>
      <w:marTop w:val="0"/>
      <w:marBottom w:val="0"/>
      <w:divBdr>
        <w:top w:val="none" w:sz="0" w:space="0" w:color="auto"/>
        <w:left w:val="none" w:sz="0" w:space="0" w:color="auto"/>
        <w:bottom w:val="none" w:sz="0" w:space="0" w:color="auto"/>
        <w:right w:val="none" w:sz="0" w:space="0" w:color="auto"/>
      </w:divBdr>
    </w:div>
    <w:div w:id="405999277">
      <w:bodyDiv w:val="1"/>
      <w:marLeft w:val="0"/>
      <w:marRight w:val="0"/>
      <w:marTop w:val="0"/>
      <w:marBottom w:val="0"/>
      <w:divBdr>
        <w:top w:val="none" w:sz="0" w:space="0" w:color="auto"/>
        <w:left w:val="none" w:sz="0" w:space="0" w:color="auto"/>
        <w:bottom w:val="none" w:sz="0" w:space="0" w:color="auto"/>
        <w:right w:val="none" w:sz="0" w:space="0" w:color="auto"/>
      </w:divBdr>
    </w:div>
    <w:div w:id="440760563">
      <w:bodyDiv w:val="1"/>
      <w:marLeft w:val="0"/>
      <w:marRight w:val="0"/>
      <w:marTop w:val="0"/>
      <w:marBottom w:val="0"/>
      <w:divBdr>
        <w:top w:val="none" w:sz="0" w:space="0" w:color="auto"/>
        <w:left w:val="none" w:sz="0" w:space="0" w:color="auto"/>
        <w:bottom w:val="none" w:sz="0" w:space="0" w:color="auto"/>
        <w:right w:val="none" w:sz="0" w:space="0" w:color="auto"/>
      </w:divBdr>
    </w:div>
    <w:div w:id="459618660">
      <w:bodyDiv w:val="1"/>
      <w:marLeft w:val="0"/>
      <w:marRight w:val="0"/>
      <w:marTop w:val="0"/>
      <w:marBottom w:val="0"/>
      <w:divBdr>
        <w:top w:val="none" w:sz="0" w:space="0" w:color="auto"/>
        <w:left w:val="none" w:sz="0" w:space="0" w:color="auto"/>
        <w:bottom w:val="none" w:sz="0" w:space="0" w:color="auto"/>
        <w:right w:val="none" w:sz="0" w:space="0" w:color="auto"/>
      </w:divBdr>
    </w:div>
    <w:div w:id="517039920">
      <w:bodyDiv w:val="1"/>
      <w:marLeft w:val="0"/>
      <w:marRight w:val="0"/>
      <w:marTop w:val="0"/>
      <w:marBottom w:val="0"/>
      <w:divBdr>
        <w:top w:val="none" w:sz="0" w:space="0" w:color="auto"/>
        <w:left w:val="none" w:sz="0" w:space="0" w:color="auto"/>
        <w:bottom w:val="none" w:sz="0" w:space="0" w:color="auto"/>
        <w:right w:val="none" w:sz="0" w:space="0" w:color="auto"/>
      </w:divBdr>
    </w:div>
    <w:div w:id="519514444">
      <w:bodyDiv w:val="1"/>
      <w:marLeft w:val="0"/>
      <w:marRight w:val="0"/>
      <w:marTop w:val="0"/>
      <w:marBottom w:val="0"/>
      <w:divBdr>
        <w:top w:val="none" w:sz="0" w:space="0" w:color="auto"/>
        <w:left w:val="none" w:sz="0" w:space="0" w:color="auto"/>
        <w:bottom w:val="none" w:sz="0" w:space="0" w:color="auto"/>
        <w:right w:val="none" w:sz="0" w:space="0" w:color="auto"/>
      </w:divBdr>
    </w:div>
    <w:div w:id="533812845">
      <w:bodyDiv w:val="1"/>
      <w:marLeft w:val="0"/>
      <w:marRight w:val="0"/>
      <w:marTop w:val="0"/>
      <w:marBottom w:val="0"/>
      <w:divBdr>
        <w:top w:val="none" w:sz="0" w:space="0" w:color="auto"/>
        <w:left w:val="none" w:sz="0" w:space="0" w:color="auto"/>
        <w:bottom w:val="none" w:sz="0" w:space="0" w:color="auto"/>
        <w:right w:val="none" w:sz="0" w:space="0" w:color="auto"/>
      </w:divBdr>
      <w:divsChild>
        <w:div w:id="721445115">
          <w:marLeft w:val="0"/>
          <w:marRight w:val="0"/>
          <w:marTop w:val="0"/>
          <w:marBottom w:val="0"/>
          <w:divBdr>
            <w:top w:val="none" w:sz="0" w:space="0" w:color="auto"/>
            <w:left w:val="none" w:sz="0" w:space="0" w:color="auto"/>
            <w:bottom w:val="none" w:sz="0" w:space="0" w:color="auto"/>
            <w:right w:val="none" w:sz="0" w:space="0" w:color="auto"/>
          </w:divBdr>
          <w:divsChild>
            <w:div w:id="138618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1270">
      <w:bodyDiv w:val="1"/>
      <w:marLeft w:val="0"/>
      <w:marRight w:val="0"/>
      <w:marTop w:val="0"/>
      <w:marBottom w:val="0"/>
      <w:divBdr>
        <w:top w:val="none" w:sz="0" w:space="0" w:color="auto"/>
        <w:left w:val="none" w:sz="0" w:space="0" w:color="auto"/>
        <w:bottom w:val="none" w:sz="0" w:space="0" w:color="auto"/>
        <w:right w:val="none" w:sz="0" w:space="0" w:color="auto"/>
      </w:divBdr>
    </w:div>
    <w:div w:id="612521564">
      <w:bodyDiv w:val="1"/>
      <w:marLeft w:val="0"/>
      <w:marRight w:val="0"/>
      <w:marTop w:val="0"/>
      <w:marBottom w:val="0"/>
      <w:divBdr>
        <w:top w:val="none" w:sz="0" w:space="0" w:color="auto"/>
        <w:left w:val="none" w:sz="0" w:space="0" w:color="auto"/>
        <w:bottom w:val="none" w:sz="0" w:space="0" w:color="auto"/>
        <w:right w:val="none" w:sz="0" w:space="0" w:color="auto"/>
      </w:divBdr>
    </w:div>
    <w:div w:id="758135659">
      <w:bodyDiv w:val="1"/>
      <w:marLeft w:val="0"/>
      <w:marRight w:val="0"/>
      <w:marTop w:val="0"/>
      <w:marBottom w:val="0"/>
      <w:divBdr>
        <w:top w:val="none" w:sz="0" w:space="0" w:color="auto"/>
        <w:left w:val="none" w:sz="0" w:space="0" w:color="auto"/>
        <w:bottom w:val="none" w:sz="0" w:space="0" w:color="auto"/>
        <w:right w:val="none" w:sz="0" w:space="0" w:color="auto"/>
      </w:divBdr>
    </w:div>
    <w:div w:id="781264854">
      <w:bodyDiv w:val="1"/>
      <w:marLeft w:val="0"/>
      <w:marRight w:val="0"/>
      <w:marTop w:val="0"/>
      <w:marBottom w:val="0"/>
      <w:divBdr>
        <w:top w:val="none" w:sz="0" w:space="0" w:color="auto"/>
        <w:left w:val="none" w:sz="0" w:space="0" w:color="auto"/>
        <w:bottom w:val="none" w:sz="0" w:space="0" w:color="auto"/>
        <w:right w:val="none" w:sz="0" w:space="0" w:color="auto"/>
      </w:divBdr>
    </w:div>
    <w:div w:id="845678000">
      <w:bodyDiv w:val="1"/>
      <w:marLeft w:val="0"/>
      <w:marRight w:val="0"/>
      <w:marTop w:val="0"/>
      <w:marBottom w:val="0"/>
      <w:divBdr>
        <w:top w:val="none" w:sz="0" w:space="0" w:color="auto"/>
        <w:left w:val="none" w:sz="0" w:space="0" w:color="auto"/>
        <w:bottom w:val="none" w:sz="0" w:space="0" w:color="auto"/>
        <w:right w:val="none" w:sz="0" w:space="0" w:color="auto"/>
      </w:divBdr>
    </w:div>
    <w:div w:id="862940588">
      <w:bodyDiv w:val="1"/>
      <w:marLeft w:val="0"/>
      <w:marRight w:val="0"/>
      <w:marTop w:val="0"/>
      <w:marBottom w:val="0"/>
      <w:divBdr>
        <w:top w:val="none" w:sz="0" w:space="0" w:color="auto"/>
        <w:left w:val="none" w:sz="0" w:space="0" w:color="auto"/>
        <w:bottom w:val="none" w:sz="0" w:space="0" w:color="auto"/>
        <w:right w:val="none" w:sz="0" w:space="0" w:color="auto"/>
      </w:divBdr>
    </w:div>
    <w:div w:id="874390709">
      <w:bodyDiv w:val="1"/>
      <w:marLeft w:val="0"/>
      <w:marRight w:val="0"/>
      <w:marTop w:val="0"/>
      <w:marBottom w:val="0"/>
      <w:divBdr>
        <w:top w:val="none" w:sz="0" w:space="0" w:color="auto"/>
        <w:left w:val="none" w:sz="0" w:space="0" w:color="auto"/>
        <w:bottom w:val="none" w:sz="0" w:space="0" w:color="auto"/>
        <w:right w:val="none" w:sz="0" w:space="0" w:color="auto"/>
      </w:divBdr>
    </w:div>
    <w:div w:id="915168241">
      <w:bodyDiv w:val="1"/>
      <w:marLeft w:val="0"/>
      <w:marRight w:val="0"/>
      <w:marTop w:val="0"/>
      <w:marBottom w:val="0"/>
      <w:divBdr>
        <w:top w:val="none" w:sz="0" w:space="0" w:color="auto"/>
        <w:left w:val="none" w:sz="0" w:space="0" w:color="auto"/>
        <w:bottom w:val="none" w:sz="0" w:space="0" w:color="auto"/>
        <w:right w:val="none" w:sz="0" w:space="0" w:color="auto"/>
      </w:divBdr>
    </w:div>
    <w:div w:id="937716324">
      <w:bodyDiv w:val="1"/>
      <w:marLeft w:val="0"/>
      <w:marRight w:val="0"/>
      <w:marTop w:val="0"/>
      <w:marBottom w:val="0"/>
      <w:divBdr>
        <w:top w:val="none" w:sz="0" w:space="0" w:color="auto"/>
        <w:left w:val="none" w:sz="0" w:space="0" w:color="auto"/>
        <w:bottom w:val="none" w:sz="0" w:space="0" w:color="auto"/>
        <w:right w:val="none" w:sz="0" w:space="0" w:color="auto"/>
      </w:divBdr>
      <w:divsChild>
        <w:div w:id="2052067244">
          <w:marLeft w:val="0"/>
          <w:marRight w:val="0"/>
          <w:marTop w:val="0"/>
          <w:marBottom w:val="0"/>
          <w:divBdr>
            <w:top w:val="none" w:sz="0" w:space="0" w:color="auto"/>
            <w:left w:val="none" w:sz="0" w:space="0" w:color="auto"/>
            <w:bottom w:val="none" w:sz="0" w:space="0" w:color="auto"/>
            <w:right w:val="none" w:sz="0" w:space="0" w:color="auto"/>
          </w:divBdr>
        </w:div>
      </w:divsChild>
    </w:div>
    <w:div w:id="965699384">
      <w:bodyDiv w:val="1"/>
      <w:marLeft w:val="0"/>
      <w:marRight w:val="0"/>
      <w:marTop w:val="0"/>
      <w:marBottom w:val="0"/>
      <w:divBdr>
        <w:top w:val="none" w:sz="0" w:space="0" w:color="auto"/>
        <w:left w:val="none" w:sz="0" w:space="0" w:color="auto"/>
        <w:bottom w:val="none" w:sz="0" w:space="0" w:color="auto"/>
        <w:right w:val="none" w:sz="0" w:space="0" w:color="auto"/>
      </w:divBdr>
    </w:div>
    <w:div w:id="1009260698">
      <w:bodyDiv w:val="1"/>
      <w:marLeft w:val="0"/>
      <w:marRight w:val="0"/>
      <w:marTop w:val="0"/>
      <w:marBottom w:val="0"/>
      <w:divBdr>
        <w:top w:val="none" w:sz="0" w:space="0" w:color="auto"/>
        <w:left w:val="none" w:sz="0" w:space="0" w:color="auto"/>
        <w:bottom w:val="none" w:sz="0" w:space="0" w:color="auto"/>
        <w:right w:val="none" w:sz="0" w:space="0" w:color="auto"/>
      </w:divBdr>
    </w:div>
    <w:div w:id="1385133058">
      <w:bodyDiv w:val="1"/>
      <w:marLeft w:val="0"/>
      <w:marRight w:val="0"/>
      <w:marTop w:val="0"/>
      <w:marBottom w:val="0"/>
      <w:divBdr>
        <w:top w:val="none" w:sz="0" w:space="0" w:color="auto"/>
        <w:left w:val="none" w:sz="0" w:space="0" w:color="auto"/>
        <w:bottom w:val="none" w:sz="0" w:space="0" w:color="auto"/>
        <w:right w:val="none" w:sz="0" w:space="0" w:color="auto"/>
      </w:divBdr>
    </w:div>
    <w:div w:id="1402558631">
      <w:bodyDiv w:val="1"/>
      <w:marLeft w:val="0"/>
      <w:marRight w:val="0"/>
      <w:marTop w:val="0"/>
      <w:marBottom w:val="0"/>
      <w:divBdr>
        <w:top w:val="none" w:sz="0" w:space="0" w:color="auto"/>
        <w:left w:val="none" w:sz="0" w:space="0" w:color="auto"/>
        <w:bottom w:val="none" w:sz="0" w:space="0" w:color="auto"/>
        <w:right w:val="none" w:sz="0" w:space="0" w:color="auto"/>
      </w:divBdr>
    </w:div>
    <w:div w:id="1413968130">
      <w:bodyDiv w:val="1"/>
      <w:marLeft w:val="0"/>
      <w:marRight w:val="0"/>
      <w:marTop w:val="0"/>
      <w:marBottom w:val="0"/>
      <w:divBdr>
        <w:top w:val="none" w:sz="0" w:space="0" w:color="auto"/>
        <w:left w:val="none" w:sz="0" w:space="0" w:color="auto"/>
        <w:bottom w:val="none" w:sz="0" w:space="0" w:color="auto"/>
        <w:right w:val="none" w:sz="0" w:space="0" w:color="auto"/>
      </w:divBdr>
    </w:div>
    <w:div w:id="1462386279">
      <w:bodyDiv w:val="1"/>
      <w:marLeft w:val="0"/>
      <w:marRight w:val="0"/>
      <w:marTop w:val="0"/>
      <w:marBottom w:val="0"/>
      <w:divBdr>
        <w:top w:val="none" w:sz="0" w:space="0" w:color="auto"/>
        <w:left w:val="none" w:sz="0" w:space="0" w:color="auto"/>
        <w:bottom w:val="none" w:sz="0" w:space="0" w:color="auto"/>
        <w:right w:val="none" w:sz="0" w:space="0" w:color="auto"/>
      </w:divBdr>
    </w:div>
    <w:div w:id="1568954183">
      <w:bodyDiv w:val="1"/>
      <w:marLeft w:val="0"/>
      <w:marRight w:val="0"/>
      <w:marTop w:val="0"/>
      <w:marBottom w:val="0"/>
      <w:divBdr>
        <w:top w:val="none" w:sz="0" w:space="0" w:color="auto"/>
        <w:left w:val="none" w:sz="0" w:space="0" w:color="auto"/>
        <w:bottom w:val="none" w:sz="0" w:space="0" w:color="auto"/>
        <w:right w:val="none" w:sz="0" w:space="0" w:color="auto"/>
      </w:divBdr>
    </w:div>
    <w:div w:id="1647658132">
      <w:bodyDiv w:val="1"/>
      <w:marLeft w:val="0"/>
      <w:marRight w:val="0"/>
      <w:marTop w:val="0"/>
      <w:marBottom w:val="0"/>
      <w:divBdr>
        <w:top w:val="none" w:sz="0" w:space="0" w:color="auto"/>
        <w:left w:val="none" w:sz="0" w:space="0" w:color="auto"/>
        <w:bottom w:val="none" w:sz="0" w:space="0" w:color="auto"/>
        <w:right w:val="none" w:sz="0" w:space="0" w:color="auto"/>
      </w:divBdr>
    </w:div>
    <w:div w:id="1965379339">
      <w:bodyDiv w:val="1"/>
      <w:marLeft w:val="0"/>
      <w:marRight w:val="0"/>
      <w:marTop w:val="0"/>
      <w:marBottom w:val="0"/>
      <w:divBdr>
        <w:top w:val="none" w:sz="0" w:space="0" w:color="auto"/>
        <w:left w:val="none" w:sz="0" w:space="0" w:color="auto"/>
        <w:bottom w:val="none" w:sz="0" w:space="0" w:color="auto"/>
        <w:right w:val="none" w:sz="0" w:space="0" w:color="auto"/>
      </w:divBdr>
    </w:div>
    <w:div w:id="1976330887">
      <w:bodyDiv w:val="1"/>
      <w:marLeft w:val="0"/>
      <w:marRight w:val="0"/>
      <w:marTop w:val="0"/>
      <w:marBottom w:val="0"/>
      <w:divBdr>
        <w:top w:val="none" w:sz="0" w:space="0" w:color="auto"/>
        <w:left w:val="none" w:sz="0" w:space="0" w:color="auto"/>
        <w:bottom w:val="none" w:sz="0" w:space="0" w:color="auto"/>
        <w:right w:val="none" w:sz="0" w:space="0" w:color="auto"/>
      </w:divBdr>
      <w:divsChild>
        <w:div w:id="253049532">
          <w:marLeft w:val="0"/>
          <w:marRight w:val="0"/>
          <w:marTop w:val="120"/>
          <w:marBottom w:val="120"/>
          <w:divBdr>
            <w:top w:val="none" w:sz="0" w:space="0" w:color="auto"/>
            <w:left w:val="none" w:sz="0" w:space="0" w:color="auto"/>
            <w:bottom w:val="none" w:sz="0" w:space="0" w:color="auto"/>
            <w:right w:val="none" w:sz="0" w:space="0" w:color="auto"/>
          </w:divBdr>
        </w:div>
        <w:div w:id="1772702535">
          <w:marLeft w:val="0"/>
          <w:marRight w:val="0"/>
          <w:marTop w:val="0"/>
          <w:marBottom w:val="0"/>
          <w:divBdr>
            <w:top w:val="none" w:sz="0" w:space="0" w:color="auto"/>
            <w:left w:val="none" w:sz="0" w:space="0" w:color="auto"/>
            <w:bottom w:val="none" w:sz="0" w:space="0" w:color="auto"/>
            <w:right w:val="none" w:sz="0" w:space="0" w:color="auto"/>
          </w:divBdr>
          <w:divsChild>
            <w:div w:id="1708603337">
              <w:marLeft w:val="0"/>
              <w:marRight w:val="0"/>
              <w:marTop w:val="300"/>
              <w:marBottom w:val="300"/>
              <w:divBdr>
                <w:top w:val="single" w:sz="6" w:space="23" w:color="DFDFDF"/>
                <w:left w:val="single" w:sz="6" w:space="23" w:color="DFDFDF"/>
                <w:bottom w:val="single" w:sz="6" w:space="23" w:color="DFDFDF"/>
                <w:right w:val="single" w:sz="6" w:space="23" w:color="DFDFDF"/>
              </w:divBdr>
              <w:divsChild>
                <w:div w:id="1455563114">
                  <w:marLeft w:val="0"/>
                  <w:marRight w:val="0"/>
                  <w:marTop w:val="0"/>
                  <w:marBottom w:val="195"/>
                  <w:divBdr>
                    <w:top w:val="none" w:sz="0" w:space="0" w:color="auto"/>
                    <w:left w:val="none" w:sz="0" w:space="0" w:color="auto"/>
                    <w:bottom w:val="none" w:sz="0" w:space="0" w:color="auto"/>
                    <w:right w:val="none" w:sz="0" w:space="0" w:color="auto"/>
                  </w:divBdr>
                  <w:divsChild>
                    <w:div w:id="1346664571">
                      <w:marLeft w:val="0"/>
                      <w:marRight w:val="0"/>
                      <w:marTop w:val="0"/>
                      <w:marBottom w:val="0"/>
                      <w:divBdr>
                        <w:top w:val="none" w:sz="0" w:space="0" w:color="auto"/>
                        <w:left w:val="none" w:sz="0" w:space="0" w:color="auto"/>
                        <w:bottom w:val="none" w:sz="0" w:space="0" w:color="auto"/>
                        <w:right w:val="none" w:sz="0" w:space="0" w:color="auto"/>
                      </w:divBdr>
                    </w:div>
                    <w:div w:id="53355341">
                      <w:marLeft w:val="0"/>
                      <w:marRight w:val="0"/>
                      <w:marTop w:val="0"/>
                      <w:marBottom w:val="0"/>
                      <w:divBdr>
                        <w:top w:val="none" w:sz="0" w:space="0" w:color="auto"/>
                        <w:left w:val="none" w:sz="0" w:space="0" w:color="auto"/>
                        <w:bottom w:val="none" w:sz="0" w:space="0" w:color="auto"/>
                        <w:right w:val="none" w:sz="0" w:space="0" w:color="auto"/>
                      </w:divBdr>
                      <w:divsChild>
                        <w:div w:id="7329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68674">
                  <w:marLeft w:val="0"/>
                  <w:marRight w:val="0"/>
                  <w:marTop w:val="0"/>
                  <w:marBottom w:val="0"/>
                  <w:divBdr>
                    <w:top w:val="none" w:sz="0" w:space="0" w:color="auto"/>
                    <w:left w:val="none" w:sz="0" w:space="0" w:color="auto"/>
                    <w:bottom w:val="none" w:sz="0" w:space="0" w:color="auto"/>
                    <w:right w:val="none" w:sz="0" w:space="0" w:color="auto"/>
                  </w:divBdr>
                </w:div>
              </w:divsChild>
            </w:div>
            <w:div w:id="757482403">
              <w:marLeft w:val="0"/>
              <w:marRight w:val="0"/>
              <w:marTop w:val="0"/>
              <w:marBottom w:val="0"/>
              <w:divBdr>
                <w:top w:val="none" w:sz="0" w:space="0" w:color="auto"/>
                <w:left w:val="none" w:sz="0" w:space="0" w:color="auto"/>
                <w:bottom w:val="none" w:sz="0" w:space="0" w:color="auto"/>
                <w:right w:val="none" w:sz="0" w:space="0" w:color="auto"/>
              </w:divBdr>
              <w:divsChild>
                <w:div w:id="1985695600">
                  <w:marLeft w:val="0"/>
                  <w:marRight w:val="0"/>
                  <w:marTop w:val="0"/>
                  <w:marBottom w:val="0"/>
                  <w:divBdr>
                    <w:top w:val="none" w:sz="0" w:space="0" w:color="auto"/>
                    <w:left w:val="none" w:sz="0" w:space="0" w:color="auto"/>
                    <w:bottom w:val="none" w:sz="0" w:space="0" w:color="auto"/>
                    <w:right w:val="none" w:sz="0" w:space="0" w:color="auto"/>
                  </w:divBdr>
                  <w:divsChild>
                    <w:div w:id="1751736593">
                      <w:marLeft w:val="-225"/>
                      <w:marRight w:val="-225"/>
                      <w:marTop w:val="0"/>
                      <w:marBottom w:val="0"/>
                      <w:divBdr>
                        <w:top w:val="none" w:sz="0" w:space="0" w:color="auto"/>
                        <w:left w:val="none" w:sz="0" w:space="0" w:color="auto"/>
                        <w:bottom w:val="none" w:sz="0" w:space="0" w:color="auto"/>
                        <w:right w:val="none" w:sz="0" w:space="0" w:color="auto"/>
                      </w:divBdr>
                      <w:divsChild>
                        <w:div w:id="1958444567">
                          <w:marLeft w:val="0"/>
                          <w:marRight w:val="0"/>
                          <w:marTop w:val="0"/>
                          <w:marBottom w:val="0"/>
                          <w:divBdr>
                            <w:top w:val="none" w:sz="0" w:space="0" w:color="auto"/>
                            <w:left w:val="none" w:sz="0" w:space="0" w:color="auto"/>
                            <w:bottom w:val="none" w:sz="0" w:space="0" w:color="auto"/>
                            <w:right w:val="none" w:sz="0" w:space="0" w:color="auto"/>
                          </w:divBdr>
                          <w:divsChild>
                            <w:div w:id="993527428">
                              <w:marLeft w:val="0"/>
                              <w:marRight w:val="0"/>
                              <w:marTop w:val="0"/>
                              <w:marBottom w:val="0"/>
                              <w:divBdr>
                                <w:top w:val="none" w:sz="0" w:space="0" w:color="auto"/>
                                <w:left w:val="none" w:sz="0" w:space="0" w:color="auto"/>
                                <w:bottom w:val="none" w:sz="0" w:space="0" w:color="auto"/>
                                <w:right w:val="none" w:sz="0" w:space="0" w:color="auto"/>
                              </w:divBdr>
                              <w:divsChild>
                                <w:div w:id="2095585960">
                                  <w:marLeft w:val="0"/>
                                  <w:marRight w:val="0"/>
                                  <w:marTop w:val="0"/>
                                  <w:marBottom w:val="0"/>
                                  <w:divBdr>
                                    <w:top w:val="none" w:sz="0" w:space="0" w:color="auto"/>
                                    <w:left w:val="none" w:sz="0" w:space="0" w:color="auto"/>
                                    <w:bottom w:val="none" w:sz="0" w:space="0" w:color="auto"/>
                                    <w:right w:val="none" w:sz="0" w:space="0" w:color="auto"/>
                                  </w:divBdr>
                                  <w:divsChild>
                                    <w:div w:id="1309361744">
                                      <w:marLeft w:val="0"/>
                                      <w:marRight w:val="0"/>
                                      <w:marTop w:val="0"/>
                                      <w:marBottom w:val="0"/>
                                      <w:divBdr>
                                        <w:top w:val="single" w:sz="6" w:space="11" w:color="EEEEEE"/>
                                        <w:left w:val="single" w:sz="36" w:space="11" w:color="28A745"/>
                                        <w:bottom w:val="single" w:sz="6" w:space="11" w:color="EEEEEE"/>
                                        <w:right w:val="single" w:sz="6" w:space="11" w:color="EEEEEE"/>
                                      </w:divBdr>
                                      <w:divsChild>
                                        <w:div w:id="59516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209571">
              <w:marLeft w:val="0"/>
              <w:marRight w:val="0"/>
              <w:marTop w:val="300"/>
              <w:marBottom w:val="300"/>
              <w:divBdr>
                <w:top w:val="none" w:sz="0" w:space="0" w:color="auto"/>
                <w:left w:val="none" w:sz="0" w:space="0" w:color="auto"/>
                <w:bottom w:val="none" w:sz="0" w:space="0" w:color="auto"/>
                <w:right w:val="none" w:sz="0" w:space="0" w:color="auto"/>
              </w:divBdr>
              <w:divsChild>
                <w:div w:id="618298530">
                  <w:marLeft w:val="0"/>
                  <w:marRight w:val="0"/>
                  <w:marTop w:val="0"/>
                  <w:marBottom w:val="150"/>
                  <w:divBdr>
                    <w:top w:val="single" w:sz="6" w:space="0" w:color="A36820"/>
                    <w:left w:val="single" w:sz="6" w:space="0" w:color="A36820"/>
                    <w:bottom w:val="single" w:sz="6" w:space="0" w:color="A36820"/>
                    <w:right w:val="single" w:sz="6" w:space="0" w:color="A36820"/>
                  </w:divBdr>
                  <w:divsChild>
                    <w:div w:id="1912158234">
                      <w:marLeft w:val="0"/>
                      <w:marRight w:val="0"/>
                      <w:marTop w:val="0"/>
                      <w:marBottom w:val="0"/>
                      <w:divBdr>
                        <w:top w:val="none" w:sz="0" w:space="0" w:color="auto"/>
                        <w:left w:val="none" w:sz="0" w:space="0" w:color="auto"/>
                        <w:bottom w:val="none" w:sz="0" w:space="0" w:color="auto"/>
                        <w:right w:val="none" w:sz="0" w:space="0" w:color="auto"/>
                      </w:divBdr>
                    </w:div>
                    <w:div w:id="1851404025">
                      <w:marLeft w:val="0"/>
                      <w:marRight w:val="0"/>
                      <w:marTop w:val="0"/>
                      <w:marBottom w:val="0"/>
                      <w:divBdr>
                        <w:top w:val="none" w:sz="0" w:space="0" w:color="auto"/>
                        <w:left w:val="none" w:sz="0" w:space="0" w:color="auto"/>
                        <w:bottom w:val="none" w:sz="0" w:space="0" w:color="auto"/>
                        <w:right w:val="none" w:sz="0" w:space="0" w:color="auto"/>
                      </w:divBdr>
                      <w:divsChild>
                        <w:div w:id="427652557">
                          <w:marLeft w:val="0"/>
                          <w:marRight w:val="0"/>
                          <w:marTop w:val="525"/>
                          <w:marBottom w:val="525"/>
                          <w:divBdr>
                            <w:top w:val="none" w:sz="0" w:space="0" w:color="auto"/>
                            <w:left w:val="none" w:sz="0" w:space="0" w:color="auto"/>
                            <w:bottom w:val="none" w:sz="0" w:space="0" w:color="auto"/>
                            <w:right w:val="none" w:sz="0" w:space="0" w:color="auto"/>
                          </w:divBdr>
                          <w:divsChild>
                            <w:div w:id="1887063339">
                              <w:marLeft w:val="0"/>
                              <w:marRight w:val="0"/>
                              <w:marTop w:val="0"/>
                              <w:marBottom w:val="0"/>
                              <w:divBdr>
                                <w:top w:val="none" w:sz="0" w:space="0" w:color="auto"/>
                                <w:left w:val="none" w:sz="0" w:space="0" w:color="auto"/>
                                <w:bottom w:val="none" w:sz="0" w:space="0" w:color="auto"/>
                                <w:right w:val="none" w:sz="0" w:space="0" w:color="auto"/>
                              </w:divBdr>
                              <w:divsChild>
                                <w:div w:id="696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7134">
              <w:marLeft w:val="0"/>
              <w:marRight w:val="0"/>
              <w:marTop w:val="525"/>
              <w:marBottom w:val="525"/>
              <w:divBdr>
                <w:top w:val="none" w:sz="0" w:space="0" w:color="auto"/>
                <w:left w:val="none" w:sz="0" w:space="0" w:color="auto"/>
                <w:bottom w:val="none" w:sz="0" w:space="0" w:color="auto"/>
                <w:right w:val="none" w:sz="0" w:space="0" w:color="auto"/>
              </w:divBdr>
              <w:divsChild>
                <w:div w:id="670908447">
                  <w:marLeft w:val="0"/>
                  <w:marRight w:val="0"/>
                  <w:marTop w:val="0"/>
                  <w:marBottom w:val="0"/>
                  <w:divBdr>
                    <w:top w:val="none" w:sz="0" w:space="0" w:color="auto"/>
                    <w:left w:val="none" w:sz="0" w:space="0" w:color="auto"/>
                    <w:bottom w:val="none" w:sz="0" w:space="0" w:color="auto"/>
                    <w:right w:val="none" w:sz="0" w:space="0" w:color="auto"/>
                  </w:divBdr>
                  <w:divsChild>
                    <w:div w:id="16867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7771">
              <w:marLeft w:val="0"/>
              <w:marRight w:val="0"/>
              <w:marTop w:val="0"/>
              <w:marBottom w:val="0"/>
              <w:divBdr>
                <w:top w:val="none" w:sz="0" w:space="0" w:color="auto"/>
                <w:left w:val="none" w:sz="0" w:space="0" w:color="auto"/>
                <w:bottom w:val="none" w:sz="0" w:space="0" w:color="auto"/>
                <w:right w:val="none" w:sz="0" w:space="0" w:color="auto"/>
              </w:divBdr>
              <w:divsChild>
                <w:div w:id="849444233">
                  <w:marLeft w:val="0"/>
                  <w:marRight w:val="0"/>
                  <w:marTop w:val="0"/>
                  <w:marBottom w:val="0"/>
                  <w:divBdr>
                    <w:top w:val="none" w:sz="0" w:space="0" w:color="auto"/>
                    <w:left w:val="none" w:sz="0" w:space="0" w:color="auto"/>
                    <w:bottom w:val="none" w:sz="0" w:space="0" w:color="auto"/>
                    <w:right w:val="none" w:sz="0" w:space="0" w:color="auto"/>
                  </w:divBdr>
                  <w:divsChild>
                    <w:div w:id="1108700899">
                      <w:marLeft w:val="-225"/>
                      <w:marRight w:val="-225"/>
                      <w:marTop w:val="0"/>
                      <w:marBottom w:val="0"/>
                      <w:divBdr>
                        <w:top w:val="none" w:sz="0" w:space="0" w:color="auto"/>
                        <w:left w:val="none" w:sz="0" w:space="0" w:color="auto"/>
                        <w:bottom w:val="none" w:sz="0" w:space="0" w:color="auto"/>
                        <w:right w:val="none" w:sz="0" w:space="0" w:color="auto"/>
                      </w:divBdr>
                      <w:divsChild>
                        <w:div w:id="1151754685">
                          <w:marLeft w:val="0"/>
                          <w:marRight w:val="0"/>
                          <w:marTop w:val="0"/>
                          <w:marBottom w:val="0"/>
                          <w:divBdr>
                            <w:top w:val="none" w:sz="0" w:space="0" w:color="auto"/>
                            <w:left w:val="none" w:sz="0" w:space="0" w:color="auto"/>
                            <w:bottom w:val="none" w:sz="0" w:space="0" w:color="auto"/>
                            <w:right w:val="none" w:sz="0" w:space="0" w:color="auto"/>
                          </w:divBdr>
                          <w:divsChild>
                            <w:div w:id="17969184">
                              <w:marLeft w:val="0"/>
                              <w:marRight w:val="0"/>
                              <w:marTop w:val="0"/>
                              <w:marBottom w:val="0"/>
                              <w:divBdr>
                                <w:top w:val="none" w:sz="0" w:space="0" w:color="auto"/>
                                <w:left w:val="none" w:sz="0" w:space="0" w:color="auto"/>
                                <w:bottom w:val="none" w:sz="0" w:space="0" w:color="auto"/>
                                <w:right w:val="none" w:sz="0" w:space="0" w:color="auto"/>
                              </w:divBdr>
                              <w:divsChild>
                                <w:div w:id="1107969729">
                                  <w:marLeft w:val="0"/>
                                  <w:marRight w:val="0"/>
                                  <w:marTop w:val="0"/>
                                  <w:marBottom w:val="0"/>
                                  <w:divBdr>
                                    <w:top w:val="none" w:sz="0" w:space="0" w:color="auto"/>
                                    <w:left w:val="none" w:sz="0" w:space="0" w:color="auto"/>
                                    <w:bottom w:val="none" w:sz="0" w:space="0" w:color="auto"/>
                                    <w:right w:val="none" w:sz="0" w:space="0" w:color="auto"/>
                                  </w:divBdr>
                                  <w:divsChild>
                                    <w:div w:id="1838304917">
                                      <w:marLeft w:val="0"/>
                                      <w:marRight w:val="0"/>
                                      <w:marTop w:val="0"/>
                                      <w:marBottom w:val="0"/>
                                      <w:divBdr>
                                        <w:top w:val="single" w:sz="6" w:space="11" w:color="EEEEEE"/>
                                        <w:left w:val="single" w:sz="36" w:space="11" w:color="28A745"/>
                                        <w:bottom w:val="single" w:sz="6" w:space="11" w:color="EEEEEE"/>
                                        <w:right w:val="single" w:sz="6" w:space="11" w:color="EEEEEE"/>
                                      </w:divBdr>
                                      <w:divsChild>
                                        <w:div w:id="13383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9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a.liepina@l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6A696-1047-4151-AC1D-B1A37576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5497</Words>
  <Characters>39725</Characters>
  <Application>Microsoft Office Word</Application>
  <DocSecurity>0</DocSecurity>
  <Lines>331</Lines>
  <Paragraphs>90</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2017.gada 23.maija noteikumos Nr.264 "Noteikumi par Profesiju klasifikatoru, profesijai atbilstošiem pamatuzdevumiem un kvalifikācijas pamatprasībām"</vt:lpstr>
    </vt:vector>
  </TitlesOfParts>
  <Manager>Darba tirgus politikas departaments</Manager>
  <Company>Labklājības ministrija</Company>
  <LinksUpToDate>false</LinksUpToDate>
  <CharactersWithSpaces>45132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23.maija noteikumos Nr.264 "Noteikumi par Profesiju klasifikatoru, profesijai atbilstošiem pamatuzdevumiem un kvalifikācijas pamatprasībām"</dc:title>
  <dc:subject>Pielikums anotācijai</dc:subject>
  <dc:creator>Nora Isadzanjana-Ponomarjova</dc:creator>
  <dc:description>Tālr. 67021519, e-pasts: Aina.Liepina@lm.gov.lv</dc:description>
  <cp:lastModifiedBy>Nora Isadžanjana-Ponomarjova</cp:lastModifiedBy>
  <cp:revision>2</cp:revision>
  <cp:lastPrinted>2019-11-22T07:05:00Z</cp:lastPrinted>
  <dcterms:created xsi:type="dcterms:W3CDTF">2022-03-16T07:26:00Z</dcterms:created>
  <dcterms:modified xsi:type="dcterms:W3CDTF">2022-03-16T07:26:00Z</dcterms:modified>
</cp:coreProperties>
</file>