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C7939" w14:textId="28938322" w:rsidR="00734360" w:rsidRPr="00076183" w:rsidRDefault="00734360" w:rsidP="00734360">
      <w:pPr>
        <w:rPr>
          <w:sz w:val="28"/>
          <w:szCs w:val="28"/>
          <w:lang w:val="lv-LV" w:eastAsia="en-US"/>
        </w:rPr>
      </w:pPr>
    </w:p>
    <w:p w14:paraId="3E1A79E8" w14:textId="06734832" w:rsidR="00734360" w:rsidRPr="00076183" w:rsidRDefault="00734360" w:rsidP="00734360">
      <w:pPr>
        <w:rPr>
          <w:sz w:val="28"/>
          <w:szCs w:val="28"/>
          <w:lang w:val="lv-LV" w:eastAsia="en-US"/>
        </w:rPr>
      </w:pPr>
    </w:p>
    <w:p w14:paraId="0FA5676E" w14:textId="4375C11D" w:rsidR="00734360" w:rsidRPr="00076183" w:rsidRDefault="00734360" w:rsidP="00734360">
      <w:pPr>
        <w:rPr>
          <w:sz w:val="28"/>
          <w:szCs w:val="28"/>
          <w:lang w:val="lv-LV" w:eastAsia="en-US"/>
        </w:rPr>
      </w:pPr>
    </w:p>
    <w:p w14:paraId="177E457D" w14:textId="77777777" w:rsidR="00734360" w:rsidRPr="00076183" w:rsidRDefault="00734360" w:rsidP="00076183">
      <w:pPr>
        <w:rPr>
          <w:szCs w:val="28"/>
        </w:rPr>
      </w:pPr>
    </w:p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C501BF" w:rsidRPr="004905AD" w14:paraId="4FB62EB6" w14:textId="77777777" w:rsidTr="001852B2">
        <w:trPr>
          <w:cantSplit/>
        </w:trPr>
        <w:tc>
          <w:tcPr>
            <w:tcW w:w="9360" w:type="dxa"/>
            <w:hideMark/>
          </w:tcPr>
          <w:p w14:paraId="2AC08F6B" w14:textId="77777777" w:rsidR="00C501BF" w:rsidRPr="004905AD" w:rsidRDefault="00C501BF" w:rsidP="00C501B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bookmarkStart w:id="0" w:name="_Hlk83019326"/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933</w:t>
            </w:r>
          </w:p>
          <w:p w14:paraId="384ABBB6" w14:textId="77777777" w:rsidR="00C501BF" w:rsidRPr="004905AD" w:rsidRDefault="00C501BF" w:rsidP="00C501B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261005AB" w14:textId="77777777" w:rsidR="00C501BF" w:rsidRPr="004905AD" w:rsidRDefault="00C501BF" w:rsidP="00C501B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17. decembrī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80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7.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  <w:bookmarkEnd w:id="0"/>
    </w:tbl>
    <w:p w14:paraId="1257E42A" w14:textId="45F50C8D" w:rsidR="008412FB" w:rsidRPr="00C501BF" w:rsidRDefault="008412FB" w:rsidP="008412FB">
      <w:pPr>
        <w:rPr>
          <w:sz w:val="28"/>
          <w:szCs w:val="28"/>
          <w:lang w:val="lv-LV" w:eastAsia="en-US"/>
        </w:rPr>
      </w:pPr>
    </w:p>
    <w:p w14:paraId="64EF454E" w14:textId="2CC3A48D" w:rsidR="00C501BF" w:rsidRPr="00C501BF" w:rsidRDefault="00C501BF" w:rsidP="00C501BF">
      <w:pPr>
        <w:jc w:val="center"/>
        <w:rPr>
          <w:sz w:val="28"/>
          <w:szCs w:val="28"/>
          <w:lang w:val="lv-LV" w:eastAsia="en-US"/>
        </w:rPr>
      </w:pPr>
      <w:r w:rsidRPr="00C501BF">
        <w:rPr>
          <w:b/>
          <w:sz w:val="28"/>
          <w:szCs w:val="28"/>
          <w:lang w:val="lv-LV"/>
        </w:rPr>
        <w:t>Par valstij piekritīgas zemes vienības nodošanu sabiedrības ar ierobežotu atbildību "Publisko aktīvu pārvaldītājs Possessor" valdījumā un pārdošanu</w:t>
      </w:r>
    </w:p>
    <w:p w14:paraId="7A3928A5" w14:textId="77777777" w:rsidR="00C501BF" w:rsidRPr="00C501BF" w:rsidRDefault="00C501BF" w:rsidP="00C501BF">
      <w:pPr>
        <w:rPr>
          <w:sz w:val="28"/>
          <w:szCs w:val="28"/>
          <w:lang w:val="lv-LV" w:eastAsia="en-US"/>
        </w:rPr>
      </w:pPr>
    </w:p>
    <w:p w14:paraId="280BD70A" w14:textId="40C19F15" w:rsidR="00AA7E84" w:rsidRPr="006C1C03" w:rsidRDefault="00DB5FDE" w:rsidP="00C501B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Hyperlink"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1. </w:t>
      </w:r>
      <w:r w:rsidR="00607DB2" w:rsidRPr="009324B3">
        <w:rPr>
          <w:sz w:val="28"/>
          <w:szCs w:val="28"/>
        </w:rPr>
        <w:t>Saskaņā ar Zemes pā</w:t>
      </w:r>
      <w:r w:rsidR="006C1C03">
        <w:rPr>
          <w:sz w:val="28"/>
          <w:szCs w:val="28"/>
        </w:rPr>
        <w:t>rvald</w:t>
      </w:r>
      <w:r w:rsidR="00607DB2" w:rsidRPr="009324B3">
        <w:rPr>
          <w:sz w:val="28"/>
          <w:szCs w:val="28"/>
        </w:rPr>
        <w:t>ības likuma 17.</w:t>
      </w:r>
      <w:r w:rsidR="00AE0CC0">
        <w:rPr>
          <w:sz w:val="28"/>
          <w:szCs w:val="28"/>
        </w:rPr>
        <w:t> </w:t>
      </w:r>
      <w:r w:rsidR="00607DB2" w:rsidRPr="009324B3">
        <w:rPr>
          <w:sz w:val="28"/>
          <w:szCs w:val="28"/>
        </w:rPr>
        <w:t xml:space="preserve">panta </w:t>
      </w:r>
      <w:r w:rsidR="00307A3F" w:rsidRPr="006C1C03">
        <w:rPr>
          <w:sz w:val="28"/>
          <w:szCs w:val="28"/>
        </w:rPr>
        <w:t>pirmo</w:t>
      </w:r>
      <w:r w:rsidR="00607DB2" w:rsidRPr="006C1C03">
        <w:rPr>
          <w:sz w:val="28"/>
          <w:szCs w:val="28"/>
        </w:rPr>
        <w:t xml:space="preserve"> daļu</w:t>
      </w:r>
      <w:r w:rsidR="00AA7E84" w:rsidRPr="006C1C03">
        <w:rPr>
          <w:sz w:val="28"/>
          <w:szCs w:val="28"/>
        </w:rPr>
        <w:t xml:space="preserve"> un </w:t>
      </w:r>
      <w:r w:rsidR="00607DB2" w:rsidRPr="009324B3">
        <w:rPr>
          <w:sz w:val="28"/>
          <w:szCs w:val="28"/>
        </w:rPr>
        <w:t xml:space="preserve">likuma </w:t>
      </w:r>
      <w:r w:rsidR="008412FB">
        <w:rPr>
          <w:sz w:val="28"/>
          <w:szCs w:val="28"/>
        </w:rPr>
        <w:t>"</w:t>
      </w:r>
      <w:r w:rsidR="00607DB2" w:rsidRPr="009324B3">
        <w:rPr>
          <w:sz w:val="28"/>
          <w:szCs w:val="28"/>
        </w:rPr>
        <w:t>Par valsts un pašvaldību zemes īpašuma tiesībām un to nostiprināšanu zemesgrāmatās</w:t>
      </w:r>
      <w:r w:rsidR="008412FB">
        <w:rPr>
          <w:sz w:val="28"/>
          <w:szCs w:val="28"/>
        </w:rPr>
        <w:t>"</w:t>
      </w:r>
      <w:r w:rsidR="00607DB2" w:rsidRPr="009324B3">
        <w:rPr>
          <w:color w:val="FF0000"/>
          <w:sz w:val="28"/>
          <w:szCs w:val="28"/>
        </w:rPr>
        <w:t xml:space="preserve"> </w:t>
      </w:r>
      <w:r w:rsidR="009324B3" w:rsidRPr="009324B3">
        <w:rPr>
          <w:sz w:val="28"/>
          <w:szCs w:val="28"/>
        </w:rPr>
        <w:t>8.</w:t>
      </w:r>
      <w:r w:rsidR="00AE0CC0">
        <w:rPr>
          <w:sz w:val="28"/>
          <w:szCs w:val="28"/>
        </w:rPr>
        <w:t> </w:t>
      </w:r>
      <w:r w:rsidR="009324B3" w:rsidRPr="009324B3">
        <w:rPr>
          <w:sz w:val="28"/>
          <w:szCs w:val="28"/>
        </w:rPr>
        <w:t>panta astoto daļu</w:t>
      </w:r>
      <w:r w:rsidR="00AA7E84">
        <w:rPr>
          <w:sz w:val="28"/>
          <w:szCs w:val="28"/>
        </w:rPr>
        <w:t xml:space="preserve"> </w:t>
      </w:r>
      <w:r w:rsidR="00AA7E84" w:rsidRPr="006C1C03">
        <w:rPr>
          <w:sz w:val="28"/>
          <w:szCs w:val="28"/>
        </w:rPr>
        <w:t>saglabāt valsts īpašumā un nodot</w:t>
      </w:r>
      <w:r w:rsidR="009324B3" w:rsidRPr="006C1C03">
        <w:rPr>
          <w:sz w:val="28"/>
          <w:szCs w:val="28"/>
        </w:rPr>
        <w:t xml:space="preserve"> </w:t>
      </w:r>
      <w:r w:rsidR="00AA7E84" w:rsidRPr="006C1C03">
        <w:rPr>
          <w:rStyle w:val="Hyperlink"/>
          <w:color w:val="auto"/>
          <w:sz w:val="28"/>
          <w:szCs w:val="28"/>
          <w:u w:val="none"/>
        </w:rPr>
        <w:t xml:space="preserve">sabiedrības ar ierobežotu atbildību </w:t>
      </w:r>
      <w:r w:rsidR="008412FB">
        <w:rPr>
          <w:rStyle w:val="Hyperlink"/>
          <w:color w:val="auto"/>
          <w:sz w:val="28"/>
          <w:szCs w:val="28"/>
          <w:u w:val="none"/>
        </w:rPr>
        <w:t>"</w:t>
      </w:r>
      <w:r w:rsidR="00AA7E84" w:rsidRPr="006C1C03">
        <w:rPr>
          <w:rStyle w:val="Hyperlink"/>
          <w:color w:val="auto"/>
          <w:sz w:val="28"/>
          <w:szCs w:val="28"/>
          <w:u w:val="none"/>
        </w:rPr>
        <w:t>Publisko aktīvu pārvaldītājs Possessor</w:t>
      </w:r>
      <w:r w:rsidR="008412FB">
        <w:rPr>
          <w:rStyle w:val="Hyperlink"/>
          <w:color w:val="auto"/>
          <w:sz w:val="28"/>
          <w:szCs w:val="28"/>
          <w:u w:val="none"/>
        </w:rPr>
        <w:t>"</w:t>
      </w:r>
      <w:r w:rsidR="00AA7E84" w:rsidRPr="006C1C03">
        <w:rPr>
          <w:rStyle w:val="Hyperlink"/>
          <w:color w:val="auto"/>
          <w:sz w:val="28"/>
          <w:szCs w:val="28"/>
          <w:u w:val="none"/>
        </w:rPr>
        <w:t xml:space="preserve"> valdījumā nekustamo īpašumu </w:t>
      </w:r>
      <w:r w:rsidR="00C501BF">
        <w:rPr>
          <w:rStyle w:val="Hyperlink"/>
          <w:color w:val="auto"/>
          <w:sz w:val="28"/>
          <w:szCs w:val="28"/>
          <w:u w:val="none"/>
        </w:rPr>
        <w:t>"</w:t>
      </w:r>
      <w:r w:rsidR="00C501BF" w:rsidRPr="006C1C03">
        <w:rPr>
          <w:rStyle w:val="Hyperlink"/>
          <w:color w:val="auto"/>
          <w:sz w:val="28"/>
          <w:szCs w:val="28"/>
          <w:u w:val="none"/>
        </w:rPr>
        <w:t>Centri</w:t>
      </w:r>
      <w:r w:rsidR="00C501BF">
        <w:rPr>
          <w:rStyle w:val="Hyperlink"/>
          <w:color w:val="auto"/>
          <w:sz w:val="28"/>
          <w:szCs w:val="28"/>
          <w:u w:val="none"/>
        </w:rPr>
        <w:t xml:space="preserve">" </w:t>
      </w:r>
      <w:r w:rsidR="00C501BF" w:rsidRPr="003963FD">
        <w:rPr>
          <w:sz w:val="28"/>
          <w:szCs w:val="28"/>
        </w:rPr>
        <w:t>–</w:t>
      </w:r>
      <w:r w:rsidR="00AA7E84" w:rsidRPr="006C1C03">
        <w:rPr>
          <w:rStyle w:val="Hyperlink"/>
          <w:color w:val="auto"/>
          <w:sz w:val="28"/>
          <w:szCs w:val="28"/>
          <w:u w:val="none"/>
        </w:rPr>
        <w:t xml:space="preserve"> zemes vienību (zemes vienības kadastra apzīmējums 5456 011 0174) </w:t>
      </w:r>
      <w:r w:rsidR="002250C1" w:rsidRPr="00FD1D09">
        <w:rPr>
          <w:rStyle w:val="Hyperlink"/>
          <w:color w:val="auto"/>
          <w:sz w:val="28"/>
          <w:szCs w:val="28"/>
          <w:u w:val="none"/>
        </w:rPr>
        <w:t>0,67</w:t>
      </w:r>
      <w:r w:rsidR="002250C1" w:rsidRPr="006C1C03">
        <w:rPr>
          <w:rStyle w:val="Hyperlink"/>
          <w:color w:val="auto"/>
          <w:sz w:val="28"/>
          <w:szCs w:val="28"/>
          <w:u w:val="none"/>
        </w:rPr>
        <w:t> </w:t>
      </w:r>
      <w:r w:rsidR="00142395" w:rsidRPr="006C1C03">
        <w:rPr>
          <w:rStyle w:val="Hyperlink"/>
          <w:color w:val="auto"/>
          <w:sz w:val="28"/>
          <w:szCs w:val="28"/>
          <w:u w:val="none"/>
        </w:rPr>
        <w:t>ha platībā</w:t>
      </w:r>
      <w:r w:rsidR="00AA7E84" w:rsidRPr="006C1C03">
        <w:rPr>
          <w:rStyle w:val="Hyperlink"/>
          <w:color w:val="auto"/>
          <w:sz w:val="28"/>
          <w:szCs w:val="28"/>
          <w:u w:val="none"/>
        </w:rPr>
        <w:t xml:space="preserve"> </w:t>
      </w:r>
      <w:r w:rsidR="00C501BF" w:rsidRPr="003963FD">
        <w:rPr>
          <w:sz w:val="28"/>
          <w:szCs w:val="28"/>
        </w:rPr>
        <w:t>–</w:t>
      </w:r>
      <w:r w:rsidR="00C501BF">
        <w:rPr>
          <w:rStyle w:val="Hyperlink"/>
          <w:color w:val="auto"/>
          <w:sz w:val="28"/>
          <w:szCs w:val="28"/>
          <w:u w:val="none"/>
        </w:rPr>
        <w:t xml:space="preserve"> </w:t>
      </w:r>
      <w:r w:rsidR="00AA7E84" w:rsidRPr="006C1C03">
        <w:rPr>
          <w:rStyle w:val="Hyperlink"/>
          <w:color w:val="auto"/>
          <w:sz w:val="28"/>
          <w:szCs w:val="28"/>
          <w:u w:val="none"/>
        </w:rPr>
        <w:t>Jaunsvirlaukas pagastā, Jelgavas novadā</w:t>
      </w:r>
      <w:r w:rsidR="004E3E25" w:rsidRPr="006C1C03">
        <w:rPr>
          <w:rStyle w:val="Hyperlink"/>
          <w:color w:val="auto"/>
          <w:sz w:val="28"/>
          <w:szCs w:val="28"/>
          <w:u w:val="none"/>
        </w:rPr>
        <w:t>, kas nepieciešams vienota nekustamā īpašuma izveidošanai.</w:t>
      </w:r>
    </w:p>
    <w:p w14:paraId="535F70DB" w14:textId="77777777" w:rsidR="00C501BF" w:rsidRDefault="00C501BF" w:rsidP="00C501B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Hyperlink"/>
          <w:color w:val="auto"/>
          <w:sz w:val="28"/>
          <w:szCs w:val="28"/>
          <w:u w:val="none"/>
        </w:rPr>
      </w:pPr>
    </w:p>
    <w:p w14:paraId="6945742C" w14:textId="2A77DCD4" w:rsidR="00907E8D" w:rsidRPr="006C1C03" w:rsidRDefault="00DB5FDE" w:rsidP="00C501B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Hyperlink"/>
          <w:color w:val="auto"/>
          <w:sz w:val="28"/>
          <w:szCs w:val="28"/>
          <w:u w:val="none"/>
        </w:rPr>
      </w:pPr>
      <w:r>
        <w:rPr>
          <w:rStyle w:val="Hyperlink"/>
          <w:color w:val="auto"/>
          <w:sz w:val="28"/>
          <w:szCs w:val="28"/>
          <w:u w:val="none"/>
        </w:rPr>
        <w:t xml:space="preserve">2. </w:t>
      </w:r>
      <w:r w:rsidR="00142395" w:rsidRPr="002250C1">
        <w:rPr>
          <w:rStyle w:val="Hyperlink"/>
          <w:color w:val="auto"/>
          <w:sz w:val="28"/>
          <w:szCs w:val="28"/>
          <w:u w:val="none"/>
        </w:rPr>
        <w:t xml:space="preserve">Sabiedrībai ar ierobežotu atbildību </w:t>
      </w:r>
      <w:r w:rsidR="008412FB">
        <w:rPr>
          <w:rStyle w:val="Hyperlink"/>
          <w:color w:val="auto"/>
          <w:sz w:val="28"/>
          <w:szCs w:val="28"/>
          <w:u w:val="none"/>
        </w:rPr>
        <w:t>"</w:t>
      </w:r>
      <w:r w:rsidR="00142395" w:rsidRPr="002250C1">
        <w:rPr>
          <w:rStyle w:val="Hyperlink"/>
          <w:color w:val="auto"/>
          <w:sz w:val="28"/>
          <w:szCs w:val="28"/>
          <w:u w:val="none"/>
        </w:rPr>
        <w:t>Publisko aktīvu pārvaldītājs Possessor</w:t>
      </w:r>
      <w:r w:rsidR="008412FB">
        <w:rPr>
          <w:rStyle w:val="Hyperlink"/>
          <w:color w:val="auto"/>
          <w:sz w:val="28"/>
          <w:szCs w:val="28"/>
          <w:u w:val="none"/>
        </w:rPr>
        <w:t>"</w:t>
      </w:r>
      <w:r w:rsidR="00142395">
        <w:rPr>
          <w:rStyle w:val="Hyperlink"/>
          <w:color w:val="FF0000"/>
          <w:sz w:val="28"/>
          <w:szCs w:val="28"/>
          <w:u w:val="none"/>
        </w:rPr>
        <w:t xml:space="preserve"> </w:t>
      </w:r>
      <w:r w:rsidR="00142395">
        <w:rPr>
          <w:sz w:val="28"/>
          <w:szCs w:val="28"/>
        </w:rPr>
        <w:t xml:space="preserve">šā rīkojuma 1. punktā minēto zemes vienību ierakstīt zemesgrāmatā uz valsts vārda </w:t>
      </w:r>
      <w:r w:rsidR="00142395" w:rsidRPr="002250C1">
        <w:rPr>
          <w:rStyle w:val="Hyperlink"/>
          <w:color w:val="auto"/>
          <w:sz w:val="28"/>
          <w:szCs w:val="28"/>
          <w:u w:val="none"/>
        </w:rPr>
        <w:t xml:space="preserve">sabiedrības ar ierobežotu atbildību </w:t>
      </w:r>
      <w:r w:rsidR="008412FB">
        <w:rPr>
          <w:rStyle w:val="Hyperlink"/>
          <w:color w:val="auto"/>
          <w:sz w:val="28"/>
          <w:szCs w:val="28"/>
          <w:u w:val="none"/>
        </w:rPr>
        <w:t>"</w:t>
      </w:r>
      <w:r w:rsidR="00142395" w:rsidRPr="002250C1">
        <w:rPr>
          <w:rStyle w:val="Hyperlink"/>
          <w:color w:val="auto"/>
          <w:sz w:val="28"/>
          <w:szCs w:val="28"/>
          <w:u w:val="none"/>
        </w:rPr>
        <w:t>Publisko aktīvu pārvaldītājs Possessor</w:t>
      </w:r>
      <w:r w:rsidR="008412FB">
        <w:rPr>
          <w:rStyle w:val="Hyperlink"/>
          <w:color w:val="auto"/>
          <w:sz w:val="28"/>
          <w:szCs w:val="28"/>
          <w:u w:val="none"/>
        </w:rPr>
        <w:t>"</w:t>
      </w:r>
      <w:r w:rsidR="00142395" w:rsidRPr="002250C1">
        <w:rPr>
          <w:rStyle w:val="Hyperlink"/>
          <w:color w:val="auto"/>
          <w:sz w:val="28"/>
          <w:szCs w:val="28"/>
          <w:u w:val="none"/>
        </w:rPr>
        <w:t xml:space="preserve"> personā vienlaikus ar valstij piekritīgo uz zemes vienības</w:t>
      </w:r>
      <w:r w:rsidR="00142395">
        <w:rPr>
          <w:rStyle w:val="Hyperlink"/>
          <w:color w:val="FF0000"/>
          <w:sz w:val="28"/>
          <w:szCs w:val="28"/>
          <w:u w:val="none"/>
        </w:rPr>
        <w:t xml:space="preserve"> </w:t>
      </w:r>
      <w:r w:rsidR="00142395" w:rsidRPr="006C1C03">
        <w:rPr>
          <w:rStyle w:val="Hyperlink"/>
          <w:color w:val="auto"/>
          <w:sz w:val="28"/>
          <w:szCs w:val="28"/>
          <w:u w:val="none"/>
        </w:rPr>
        <w:t>esošo būvi (būves kadastra apzīmējums 5456 011 0141 002), veidojot vienotu nekustamo īpašumu.</w:t>
      </w:r>
    </w:p>
    <w:p w14:paraId="3C4FB9C3" w14:textId="77777777" w:rsidR="00C501BF" w:rsidRDefault="00C501BF" w:rsidP="00C501B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8869826" w14:textId="3F2E1D1B" w:rsidR="00AA7E84" w:rsidRPr="006C1C03" w:rsidRDefault="00DB5FDE" w:rsidP="00C501B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42395">
        <w:rPr>
          <w:sz w:val="28"/>
          <w:szCs w:val="28"/>
        </w:rPr>
        <w:t xml:space="preserve">Pēc </w:t>
      </w:r>
      <w:r w:rsidR="006C1C03">
        <w:rPr>
          <w:sz w:val="28"/>
          <w:szCs w:val="28"/>
        </w:rPr>
        <w:t>š</w:t>
      </w:r>
      <w:r w:rsidR="00142395">
        <w:rPr>
          <w:sz w:val="28"/>
          <w:szCs w:val="28"/>
        </w:rPr>
        <w:t>ā rīkojuma 2.</w:t>
      </w:r>
      <w:r w:rsidR="00734360">
        <w:rPr>
          <w:sz w:val="28"/>
          <w:szCs w:val="28"/>
        </w:rPr>
        <w:t> </w:t>
      </w:r>
      <w:r w:rsidR="00142395">
        <w:rPr>
          <w:sz w:val="28"/>
          <w:szCs w:val="28"/>
        </w:rPr>
        <w:t xml:space="preserve">punktā minētā uzdevuma izpildes </w:t>
      </w:r>
      <w:r w:rsidR="00142395" w:rsidRPr="009324B3">
        <w:rPr>
          <w:sz w:val="28"/>
          <w:szCs w:val="28"/>
        </w:rPr>
        <w:t xml:space="preserve">atļaut </w:t>
      </w:r>
      <w:r w:rsidR="00142395">
        <w:rPr>
          <w:sz w:val="28"/>
          <w:szCs w:val="28"/>
        </w:rPr>
        <w:t>sabiedrībai ar ierobežotu atbildību</w:t>
      </w:r>
      <w:r w:rsidR="00142395" w:rsidRPr="009324B3">
        <w:rPr>
          <w:sz w:val="28"/>
          <w:szCs w:val="28"/>
        </w:rPr>
        <w:t xml:space="preserve"> </w:t>
      </w:r>
      <w:r w:rsidR="008412FB">
        <w:rPr>
          <w:sz w:val="28"/>
          <w:szCs w:val="28"/>
        </w:rPr>
        <w:t>"</w:t>
      </w:r>
      <w:r w:rsidR="00142395" w:rsidRPr="009324B3">
        <w:rPr>
          <w:sz w:val="28"/>
          <w:szCs w:val="28"/>
        </w:rPr>
        <w:t>Publisko aktīvu pārvaldītājs Possessor</w:t>
      </w:r>
      <w:r w:rsidR="008412FB">
        <w:rPr>
          <w:sz w:val="28"/>
          <w:szCs w:val="28"/>
        </w:rPr>
        <w:t>"</w:t>
      </w:r>
      <w:r w:rsidR="00142395" w:rsidRPr="00142395">
        <w:rPr>
          <w:sz w:val="28"/>
          <w:szCs w:val="28"/>
        </w:rPr>
        <w:t xml:space="preserve"> </w:t>
      </w:r>
      <w:r w:rsidR="003963FD">
        <w:rPr>
          <w:sz w:val="28"/>
          <w:szCs w:val="28"/>
        </w:rPr>
        <w:t xml:space="preserve">saskaņā ar </w:t>
      </w:r>
      <w:r w:rsidR="0082776A">
        <w:fldChar w:fldCharType="begin"/>
      </w:r>
      <w:r w:rsidR="0082776A">
        <w:instrText xml:space="preserve"> HYPERLINK "http://likumi.lv/doc.php?id=68490" \t "_blank" </w:instrText>
      </w:r>
      <w:r w:rsidR="0082776A">
        <w:fldChar w:fldCharType="separate"/>
      </w:r>
      <w:r w:rsidR="003963FD" w:rsidRPr="009324B3">
        <w:rPr>
          <w:sz w:val="28"/>
          <w:szCs w:val="28"/>
        </w:rPr>
        <w:t>Publiskas personas mantas atsavināšanas likuma</w:t>
      </w:r>
      <w:r w:rsidR="0082776A">
        <w:rPr>
          <w:sz w:val="28"/>
          <w:szCs w:val="28"/>
        </w:rPr>
        <w:fldChar w:fldCharType="end"/>
      </w:r>
      <w:r w:rsidR="003963FD" w:rsidRPr="009324B3">
        <w:rPr>
          <w:sz w:val="28"/>
          <w:szCs w:val="28"/>
        </w:rPr>
        <w:t xml:space="preserve"> 5.</w:t>
      </w:r>
      <w:r w:rsidR="003963FD">
        <w:rPr>
          <w:sz w:val="28"/>
          <w:szCs w:val="28"/>
        </w:rPr>
        <w:t> </w:t>
      </w:r>
      <w:r w:rsidR="003963FD" w:rsidRPr="009324B3">
        <w:rPr>
          <w:sz w:val="28"/>
          <w:szCs w:val="28"/>
        </w:rPr>
        <w:t>panta pirmo daļu</w:t>
      </w:r>
      <w:r w:rsidR="006C1C03">
        <w:rPr>
          <w:sz w:val="28"/>
          <w:szCs w:val="28"/>
        </w:rPr>
        <w:t xml:space="preserve"> </w:t>
      </w:r>
      <w:r w:rsidR="00142395" w:rsidRPr="003963FD">
        <w:rPr>
          <w:sz w:val="28"/>
          <w:szCs w:val="28"/>
        </w:rPr>
        <w:t xml:space="preserve">atsavināt valsts nekustamo īpašumu </w:t>
      </w:r>
      <w:r w:rsidR="00734360">
        <w:rPr>
          <w:rStyle w:val="Hyperlink"/>
          <w:color w:val="auto"/>
          <w:sz w:val="28"/>
          <w:szCs w:val="28"/>
          <w:u w:val="none"/>
        </w:rPr>
        <w:t>"</w:t>
      </w:r>
      <w:r w:rsidR="00734360" w:rsidRPr="006C1C03">
        <w:rPr>
          <w:rStyle w:val="Hyperlink"/>
          <w:color w:val="auto"/>
          <w:sz w:val="28"/>
          <w:szCs w:val="28"/>
          <w:u w:val="none"/>
        </w:rPr>
        <w:t>Centri</w:t>
      </w:r>
      <w:r w:rsidR="00734360">
        <w:rPr>
          <w:rStyle w:val="Hyperlink"/>
          <w:color w:val="auto"/>
          <w:sz w:val="28"/>
          <w:szCs w:val="28"/>
          <w:u w:val="none"/>
        </w:rPr>
        <w:t xml:space="preserve">" </w:t>
      </w:r>
      <w:r w:rsidR="00142395" w:rsidRPr="003963FD">
        <w:rPr>
          <w:sz w:val="28"/>
          <w:szCs w:val="28"/>
        </w:rPr>
        <w:t xml:space="preserve">– zemes vienību </w:t>
      </w:r>
      <w:r w:rsidR="003963FD" w:rsidRPr="006C1C03">
        <w:rPr>
          <w:rStyle w:val="Hyperlink"/>
          <w:color w:val="auto"/>
          <w:sz w:val="28"/>
          <w:szCs w:val="28"/>
          <w:u w:val="none"/>
        </w:rPr>
        <w:t xml:space="preserve">(zemes vienības kadastra apzīmējums 5456 011 0174) </w:t>
      </w:r>
      <w:r w:rsidR="002250C1" w:rsidRPr="00FD1D09">
        <w:rPr>
          <w:rStyle w:val="Hyperlink"/>
          <w:color w:val="auto"/>
          <w:sz w:val="28"/>
          <w:szCs w:val="28"/>
          <w:u w:val="none"/>
        </w:rPr>
        <w:t>0,67</w:t>
      </w:r>
      <w:r w:rsidR="002250C1" w:rsidRPr="006C1C03">
        <w:rPr>
          <w:rStyle w:val="Hyperlink"/>
          <w:color w:val="auto"/>
          <w:sz w:val="28"/>
          <w:szCs w:val="28"/>
          <w:u w:val="none"/>
        </w:rPr>
        <w:t> </w:t>
      </w:r>
      <w:r w:rsidR="003963FD" w:rsidRPr="006C1C03">
        <w:rPr>
          <w:rStyle w:val="Hyperlink"/>
          <w:color w:val="auto"/>
          <w:sz w:val="28"/>
          <w:szCs w:val="28"/>
          <w:u w:val="none"/>
        </w:rPr>
        <w:t>ha platībā un būvi (būves kadastra apzīmējums 5456 011</w:t>
      </w:r>
      <w:r w:rsidR="002250C1" w:rsidRPr="006C1C03">
        <w:rPr>
          <w:rStyle w:val="Hyperlink"/>
          <w:color w:val="auto"/>
          <w:sz w:val="28"/>
          <w:szCs w:val="28"/>
          <w:u w:val="none"/>
        </w:rPr>
        <w:t> </w:t>
      </w:r>
      <w:r w:rsidR="003963FD" w:rsidRPr="006C1C03">
        <w:rPr>
          <w:rStyle w:val="Hyperlink"/>
          <w:color w:val="auto"/>
          <w:sz w:val="28"/>
          <w:szCs w:val="28"/>
          <w:u w:val="none"/>
        </w:rPr>
        <w:t>0141</w:t>
      </w:r>
      <w:r w:rsidR="002250C1" w:rsidRPr="006C1C03">
        <w:rPr>
          <w:rStyle w:val="Hyperlink"/>
          <w:color w:val="auto"/>
          <w:sz w:val="28"/>
          <w:szCs w:val="28"/>
          <w:u w:val="none"/>
        </w:rPr>
        <w:t> </w:t>
      </w:r>
      <w:r w:rsidR="003963FD" w:rsidRPr="006C1C03">
        <w:rPr>
          <w:rStyle w:val="Hyperlink"/>
          <w:color w:val="auto"/>
          <w:sz w:val="28"/>
          <w:szCs w:val="28"/>
          <w:u w:val="none"/>
        </w:rPr>
        <w:t xml:space="preserve">002) </w:t>
      </w:r>
      <w:r w:rsidR="00734360" w:rsidRPr="003963FD">
        <w:rPr>
          <w:sz w:val="28"/>
          <w:szCs w:val="28"/>
        </w:rPr>
        <w:t>–</w:t>
      </w:r>
      <w:r w:rsidR="003963FD" w:rsidRPr="006C1C03">
        <w:rPr>
          <w:sz w:val="28"/>
          <w:szCs w:val="28"/>
        </w:rPr>
        <w:t xml:space="preserve"> </w:t>
      </w:r>
      <w:r w:rsidR="003963FD" w:rsidRPr="006C1C03">
        <w:rPr>
          <w:rStyle w:val="Hyperlink"/>
          <w:color w:val="auto"/>
          <w:sz w:val="28"/>
          <w:szCs w:val="28"/>
          <w:u w:val="none"/>
        </w:rPr>
        <w:t>Jaunsvirlaukas pagastā, Jelgavas novadā.</w:t>
      </w:r>
    </w:p>
    <w:p w14:paraId="0663AF6E" w14:textId="77777777" w:rsidR="00734360" w:rsidRDefault="00734360" w:rsidP="00C501BF">
      <w:pPr>
        <w:ind w:firstLine="720"/>
        <w:jc w:val="both"/>
        <w:rPr>
          <w:sz w:val="28"/>
          <w:szCs w:val="28"/>
          <w:lang w:val="lv-LV"/>
        </w:rPr>
      </w:pPr>
    </w:p>
    <w:p w14:paraId="4E87AD51" w14:textId="7361F648" w:rsidR="00431F93" w:rsidRDefault="00DB5FDE" w:rsidP="00C501BF">
      <w:pPr>
        <w:ind w:firstLine="720"/>
        <w:jc w:val="both"/>
        <w:rPr>
          <w:i/>
          <w:iCs/>
          <w:sz w:val="28"/>
          <w:szCs w:val="28"/>
          <w:lang w:val="lv-LV"/>
        </w:rPr>
      </w:pPr>
      <w:r>
        <w:rPr>
          <w:sz w:val="28"/>
          <w:szCs w:val="28"/>
          <w:lang w:val="lv-LV"/>
        </w:rPr>
        <w:t xml:space="preserve">4. </w:t>
      </w:r>
      <w:r w:rsidR="00431F93" w:rsidRPr="009324B3">
        <w:rPr>
          <w:sz w:val="28"/>
          <w:szCs w:val="28"/>
          <w:lang w:val="lv-LV"/>
        </w:rPr>
        <w:t xml:space="preserve">Pircējs par valsts nekustamo īpašumu maksā </w:t>
      </w:r>
      <w:r w:rsidR="00431F93" w:rsidRPr="009324B3">
        <w:rPr>
          <w:i/>
          <w:sz w:val="28"/>
          <w:szCs w:val="28"/>
          <w:lang w:val="lv-LV"/>
        </w:rPr>
        <w:t>e</w:t>
      </w:r>
      <w:r w:rsidR="00431F93" w:rsidRPr="009324B3">
        <w:rPr>
          <w:i/>
          <w:iCs/>
          <w:sz w:val="28"/>
          <w:szCs w:val="28"/>
          <w:lang w:val="lv-LV"/>
        </w:rPr>
        <w:t>uro.</w:t>
      </w:r>
    </w:p>
    <w:p w14:paraId="10321C13" w14:textId="5173AF5D" w:rsidR="00734360" w:rsidRDefault="00734360">
      <w:pPr>
        <w:rPr>
          <w:i/>
          <w:iCs/>
          <w:sz w:val="28"/>
          <w:szCs w:val="28"/>
          <w:lang w:val="lv-LV"/>
        </w:rPr>
      </w:pPr>
      <w:r>
        <w:rPr>
          <w:i/>
          <w:iCs/>
          <w:sz w:val="28"/>
          <w:szCs w:val="28"/>
          <w:lang w:val="lv-LV"/>
        </w:rPr>
        <w:br w:type="page"/>
      </w:r>
    </w:p>
    <w:p w14:paraId="5E1B713A" w14:textId="77777777" w:rsidR="00734360" w:rsidRDefault="00734360" w:rsidP="00C501BF">
      <w:pPr>
        <w:ind w:firstLine="720"/>
        <w:jc w:val="both"/>
        <w:rPr>
          <w:i/>
          <w:iCs/>
          <w:sz w:val="28"/>
          <w:szCs w:val="28"/>
          <w:lang w:val="lv-LV"/>
        </w:rPr>
      </w:pPr>
    </w:p>
    <w:p w14:paraId="4FD39F4D" w14:textId="671F58B1" w:rsidR="00846809" w:rsidRPr="00076183" w:rsidRDefault="00846809" w:rsidP="00076183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6183">
        <w:rPr>
          <w:sz w:val="28"/>
          <w:szCs w:val="28"/>
        </w:rPr>
        <w:t xml:space="preserve">5. </w:t>
      </w:r>
      <w:r w:rsidRPr="00734360">
        <w:rPr>
          <w:rStyle w:val="Hyperlink"/>
          <w:color w:val="auto"/>
          <w:sz w:val="28"/>
          <w:szCs w:val="28"/>
          <w:u w:val="none"/>
        </w:rPr>
        <w:t xml:space="preserve">Sabiedrībai ar ierobežotu atbildību "Publisko aktīvu pārvaldītājs Possessor" </w:t>
      </w:r>
      <w:r w:rsidRPr="00076183">
        <w:rPr>
          <w:sz w:val="28"/>
          <w:szCs w:val="28"/>
        </w:rPr>
        <w:t xml:space="preserve">nodot pircējam šā rīkojuma 3. punktā minēto nekustamo īpašumu </w:t>
      </w:r>
      <w:r w:rsidR="00734360" w:rsidRPr="00076183">
        <w:rPr>
          <w:sz w:val="28"/>
          <w:szCs w:val="28"/>
        </w:rPr>
        <w:t>30</w:t>
      </w:r>
      <w:r w:rsidR="00734360">
        <w:rPr>
          <w:sz w:val="28"/>
          <w:szCs w:val="28"/>
        </w:rPr>
        <w:t> </w:t>
      </w:r>
      <w:r w:rsidRPr="00076183">
        <w:rPr>
          <w:sz w:val="28"/>
          <w:szCs w:val="28"/>
        </w:rPr>
        <w:t>dienu laikā no pirkuma līguma noslēgšanas dienas, sastādot attiecīgu pieņemšanas un nodošanas aktu.</w:t>
      </w:r>
    </w:p>
    <w:p w14:paraId="39E281E6" w14:textId="3055A849" w:rsidR="00846809" w:rsidRDefault="00846809" w:rsidP="00C501BF">
      <w:pPr>
        <w:ind w:firstLine="720"/>
        <w:jc w:val="both"/>
        <w:rPr>
          <w:sz w:val="28"/>
          <w:szCs w:val="28"/>
          <w:lang w:val="lv-LV"/>
        </w:rPr>
      </w:pPr>
    </w:p>
    <w:p w14:paraId="6125BDA4" w14:textId="77777777" w:rsidR="007334B1" w:rsidRPr="009324B3" w:rsidRDefault="007334B1" w:rsidP="00C501BF">
      <w:pPr>
        <w:ind w:firstLine="720"/>
        <w:jc w:val="both"/>
        <w:rPr>
          <w:sz w:val="28"/>
          <w:szCs w:val="28"/>
          <w:lang w:val="lv-LV"/>
        </w:rPr>
      </w:pPr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7334B1" w14:paraId="799544D5" w14:textId="77777777" w:rsidTr="001852B2">
        <w:tc>
          <w:tcPr>
            <w:tcW w:w="9076" w:type="dxa"/>
          </w:tcPr>
          <w:p w14:paraId="5CEDC234" w14:textId="77777777" w:rsidR="007334B1" w:rsidRPr="00076183" w:rsidRDefault="007334B1" w:rsidP="001852B2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szCs w:val="22"/>
                <w:lang w:val="lv-LV"/>
              </w:rPr>
            </w:pPr>
            <w:bookmarkStart w:id="1" w:name="_Hlk83019340"/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7334B1" w:rsidRPr="00083E9F" w14:paraId="6F874CDE" w14:textId="77777777" w:rsidTr="001852B2">
              <w:tc>
                <w:tcPr>
                  <w:tcW w:w="2948" w:type="dxa"/>
                  <w:hideMark/>
                </w:tcPr>
                <w:p w14:paraId="28401B96" w14:textId="77777777" w:rsidR="007334B1" w:rsidRPr="00083E9F" w:rsidRDefault="007334B1" w:rsidP="001852B2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3E6F030A" w14:textId="77777777" w:rsidR="007334B1" w:rsidRPr="00083E9F" w:rsidRDefault="007334B1" w:rsidP="001852B2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43D45D4A" w14:textId="77777777" w:rsidR="007334B1" w:rsidRPr="00083E9F" w:rsidRDefault="007334B1" w:rsidP="001852B2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450BC4BC" w14:textId="77777777" w:rsidR="007334B1" w:rsidRPr="00083E9F" w:rsidRDefault="007334B1" w:rsidP="001852B2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7334B1" w:rsidRPr="00083E9F" w14:paraId="2D112CAC" w14:textId="77777777" w:rsidTr="001852B2">
              <w:tc>
                <w:tcPr>
                  <w:tcW w:w="2948" w:type="dxa"/>
                  <w:hideMark/>
                </w:tcPr>
                <w:p w14:paraId="349CC20E" w14:textId="77777777" w:rsidR="007334B1" w:rsidRPr="00083E9F" w:rsidRDefault="007334B1" w:rsidP="001852B2">
                  <w:pPr>
                    <w:spacing w:before="100" w:beforeAutospacing="1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Ekonomikas ministrs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7CCD7204" w14:textId="77777777" w:rsidR="007334B1" w:rsidRPr="00083E9F" w:rsidRDefault="007334B1" w:rsidP="001852B2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709C08F9" w14:textId="77777777" w:rsidR="007334B1" w:rsidRPr="00083E9F" w:rsidRDefault="007334B1" w:rsidP="001852B2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J. Vitenbergs</w:t>
                  </w:r>
                </w:p>
              </w:tc>
            </w:tr>
          </w:tbl>
          <w:p w14:paraId="06EB91D6" w14:textId="77777777" w:rsidR="007334B1" w:rsidRPr="00083E9F" w:rsidRDefault="007334B1" w:rsidP="001852B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16467FEF" w14:textId="77777777" w:rsidR="007334B1" w:rsidRPr="00083E9F" w:rsidRDefault="007334B1" w:rsidP="001852B2">
            <w:pPr>
              <w:shd w:val="clear" w:color="auto" w:fill="FFFFFF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29A6A85A" w14:textId="77777777" w:rsidR="007334B1" w:rsidRPr="003E3C52" w:rsidRDefault="007334B1" w:rsidP="001852B2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  <w:bookmarkEnd w:id="1"/>
    </w:tbl>
    <w:p w14:paraId="6DF3C8D5" w14:textId="7D8E680E" w:rsidR="009E5628" w:rsidRPr="009324B3" w:rsidRDefault="009E5628" w:rsidP="00076183">
      <w:pPr>
        <w:pStyle w:val="Header"/>
        <w:tabs>
          <w:tab w:val="clear" w:pos="4153"/>
          <w:tab w:val="clear" w:pos="8306"/>
        </w:tabs>
        <w:rPr>
          <w:b/>
          <w:bCs/>
          <w:color w:val="000000"/>
          <w:szCs w:val="28"/>
        </w:rPr>
      </w:pPr>
    </w:p>
    <w:sectPr w:rsidR="009E5628" w:rsidRPr="009324B3" w:rsidSect="0082776A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6" w:h="16838"/>
      <w:pgMar w:top="1418" w:right="1134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06C60" w14:textId="77777777" w:rsidR="00DC0F6B" w:rsidRDefault="00DC0F6B">
      <w:r>
        <w:separator/>
      </w:r>
    </w:p>
  </w:endnote>
  <w:endnote w:type="continuationSeparator" w:id="0">
    <w:p w14:paraId="117BCBCF" w14:textId="77777777" w:rsidR="00DC0F6B" w:rsidRDefault="00DC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A5429" w14:textId="77777777" w:rsidR="007334B1" w:rsidRPr="001852B2" w:rsidRDefault="007334B1" w:rsidP="007334B1">
    <w:pPr>
      <w:pStyle w:val="Footer"/>
      <w:rPr>
        <w:sz w:val="16"/>
        <w:szCs w:val="16"/>
        <w:lang w:val="lv-LV"/>
      </w:rPr>
    </w:pPr>
    <w:r w:rsidRPr="001852B2">
      <w:rPr>
        <w:sz w:val="16"/>
        <w:szCs w:val="16"/>
        <w:lang w:val="lv-LV"/>
      </w:rPr>
      <w:t>R1316_1</w:t>
    </w:r>
  </w:p>
  <w:p w14:paraId="0A015CD7" w14:textId="77777777" w:rsidR="007334B1" w:rsidRDefault="007334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9137" w14:textId="64F837C0" w:rsidR="007334B1" w:rsidRPr="00076183" w:rsidRDefault="007334B1">
    <w:pPr>
      <w:pStyle w:val="Footer"/>
      <w:rPr>
        <w:sz w:val="16"/>
        <w:szCs w:val="16"/>
        <w:lang w:val="lv-LV"/>
      </w:rPr>
    </w:pPr>
    <w:r w:rsidRPr="00076183">
      <w:rPr>
        <w:sz w:val="16"/>
        <w:szCs w:val="16"/>
        <w:lang w:val="lv-LV"/>
      </w:rPr>
      <w:t>R1316_1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2A2A3" w14:textId="77777777" w:rsidR="00DC0F6B" w:rsidRDefault="00DC0F6B">
      <w:r>
        <w:separator/>
      </w:r>
    </w:p>
  </w:footnote>
  <w:footnote w:type="continuationSeparator" w:id="0">
    <w:p w14:paraId="3FB97F09" w14:textId="77777777" w:rsidR="00DC0F6B" w:rsidRDefault="00DC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52419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58A661" w14:textId="2F219874" w:rsidR="0082776A" w:rsidRDefault="0082776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3C5C67" w14:textId="77777777" w:rsidR="0082776A" w:rsidRDefault="008277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B782C" w14:textId="77777777" w:rsidR="00C501BF" w:rsidRDefault="00C501BF" w:rsidP="00C501BF">
    <w:pPr>
      <w:pStyle w:val="Header"/>
      <w:jc w:val="center"/>
    </w:pPr>
    <w:r>
      <w:rPr>
        <w:noProof/>
      </w:rPr>
      <w:drawing>
        <wp:inline distT="0" distB="0" distL="0" distR="0" wp14:anchorId="7AADF91C" wp14:editId="7F3AB229">
          <wp:extent cx="5939790" cy="1002030"/>
          <wp:effectExtent l="0" t="0" r="0" b="0"/>
          <wp:docPr id="1" name="Picture 1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29DFA6" w14:textId="77777777" w:rsidR="00C501BF" w:rsidRDefault="00C501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03573" w14:textId="77777777" w:rsidR="00734360" w:rsidRDefault="00734360" w:rsidP="00734360">
    <w:pPr>
      <w:pStyle w:val="Header"/>
      <w:jc w:val="center"/>
    </w:pPr>
    <w:r>
      <w:rPr>
        <w:noProof/>
      </w:rPr>
      <w:drawing>
        <wp:inline distT="0" distB="0" distL="0" distR="0" wp14:anchorId="72FF39EB" wp14:editId="445DCE9A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590FED" w14:textId="77777777" w:rsidR="00734360" w:rsidRDefault="007343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D01FD"/>
    <w:multiLevelType w:val="hybridMultilevel"/>
    <w:tmpl w:val="CF10325E"/>
    <w:lvl w:ilvl="0" w:tplc="A3DCA1BC">
      <w:start w:val="1"/>
      <w:numFmt w:val="decimal"/>
      <w:lvlText w:val="%1."/>
      <w:lvlJc w:val="left"/>
      <w:pPr>
        <w:ind w:left="828" w:hanging="528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7E56557"/>
    <w:multiLevelType w:val="hybridMultilevel"/>
    <w:tmpl w:val="C0D8C478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E87229"/>
    <w:multiLevelType w:val="multilevel"/>
    <w:tmpl w:val="093CA964"/>
    <w:lvl w:ilvl="0">
      <w:start w:val="1"/>
      <w:numFmt w:val="decimal"/>
      <w:lvlText w:val="%1."/>
      <w:lvlJc w:val="left"/>
      <w:pPr>
        <w:ind w:left="170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188"/>
    <w:rsid w:val="00002655"/>
    <w:rsid w:val="00004914"/>
    <w:rsid w:val="00005C25"/>
    <w:rsid w:val="000514D3"/>
    <w:rsid w:val="00053263"/>
    <w:rsid w:val="00053EEB"/>
    <w:rsid w:val="000623BC"/>
    <w:rsid w:val="00070134"/>
    <w:rsid w:val="00076183"/>
    <w:rsid w:val="00082D29"/>
    <w:rsid w:val="00091B53"/>
    <w:rsid w:val="00092062"/>
    <w:rsid w:val="00092BAC"/>
    <w:rsid w:val="00092E5B"/>
    <w:rsid w:val="000A1372"/>
    <w:rsid w:val="000A303B"/>
    <w:rsid w:val="000A5926"/>
    <w:rsid w:val="000C299A"/>
    <w:rsid w:val="000C6EDF"/>
    <w:rsid w:val="000D0ECA"/>
    <w:rsid w:val="000E02DC"/>
    <w:rsid w:val="000E44CF"/>
    <w:rsid w:val="000E7202"/>
    <w:rsid w:val="000F4AAC"/>
    <w:rsid w:val="000F76D7"/>
    <w:rsid w:val="00103B08"/>
    <w:rsid w:val="0011416F"/>
    <w:rsid w:val="00134F4F"/>
    <w:rsid w:val="00142395"/>
    <w:rsid w:val="0014385F"/>
    <w:rsid w:val="0015749F"/>
    <w:rsid w:val="00161D11"/>
    <w:rsid w:val="001703D0"/>
    <w:rsid w:val="00183451"/>
    <w:rsid w:val="00191326"/>
    <w:rsid w:val="00194C56"/>
    <w:rsid w:val="001A39F6"/>
    <w:rsid w:val="001A49ED"/>
    <w:rsid w:val="001A74F0"/>
    <w:rsid w:val="001A7BCD"/>
    <w:rsid w:val="001B070F"/>
    <w:rsid w:val="001D007F"/>
    <w:rsid w:val="001D1BE0"/>
    <w:rsid w:val="001D6BF3"/>
    <w:rsid w:val="001E12B0"/>
    <w:rsid w:val="001E3B82"/>
    <w:rsid w:val="001E412C"/>
    <w:rsid w:val="00206E5C"/>
    <w:rsid w:val="002108A0"/>
    <w:rsid w:val="00221323"/>
    <w:rsid w:val="002250C1"/>
    <w:rsid w:val="00225D8B"/>
    <w:rsid w:val="0022738B"/>
    <w:rsid w:val="00242044"/>
    <w:rsid w:val="00242703"/>
    <w:rsid w:val="00244670"/>
    <w:rsid w:val="00247B96"/>
    <w:rsid w:val="00251E51"/>
    <w:rsid w:val="00252EB2"/>
    <w:rsid w:val="00264618"/>
    <w:rsid w:val="00267592"/>
    <w:rsid w:val="002725DD"/>
    <w:rsid w:val="00273BA5"/>
    <w:rsid w:val="00274BEA"/>
    <w:rsid w:val="002834A8"/>
    <w:rsid w:val="00297BE9"/>
    <w:rsid w:val="002A5A92"/>
    <w:rsid w:val="002B43EB"/>
    <w:rsid w:val="002B456D"/>
    <w:rsid w:val="002C19A2"/>
    <w:rsid w:val="002D0656"/>
    <w:rsid w:val="002D14F3"/>
    <w:rsid w:val="002D4C94"/>
    <w:rsid w:val="002E7C94"/>
    <w:rsid w:val="002F3916"/>
    <w:rsid w:val="002F4569"/>
    <w:rsid w:val="002F717F"/>
    <w:rsid w:val="00304005"/>
    <w:rsid w:val="00307A3F"/>
    <w:rsid w:val="003231A9"/>
    <w:rsid w:val="00323B6F"/>
    <w:rsid w:val="00330282"/>
    <w:rsid w:val="00330605"/>
    <w:rsid w:val="00336DEC"/>
    <w:rsid w:val="00343D0D"/>
    <w:rsid w:val="00350DC4"/>
    <w:rsid w:val="00361CF7"/>
    <w:rsid w:val="003765F7"/>
    <w:rsid w:val="00376A2A"/>
    <w:rsid w:val="00381048"/>
    <w:rsid w:val="00382F4D"/>
    <w:rsid w:val="003963FD"/>
    <w:rsid w:val="00397E7F"/>
    <w:rsid w:val="003B41FD"/>
    <w:rsid w:val="003C1852"/>
    <w:rsid w:val="003C4E79"/>
    <w:rsid w:val="003D0126"/>
    <w:rsid w:val="003D1277"/>
    <w:rsid w:val="003E3D91"/>
    <w:rsid w:val="003F34B1"/>
    <w:rsid w:val="003F5988"/>
    <w:rsid w:val="003F6C6A"/>
    <w:rsid w:val="00404268"/>
    <w:rsid w:val="004052A9"/>
    <w:rsid w:val="00406188"/>
    <w:rsid w:val="0041390E"/>
    <w:rsid w:val="00414604"/>
    <w:rsid w:val="00431F93"/>
    <w:rsid w:val="0044576F"/>
    <w:rsid w:val="004517AC"/>
    <w:rsid w:val="00451F72"/>
    <w:rsid w:val="00455905"/>
    <w:rsid w:val="0046119B"/>
    <w:rsid w:val="004620EC"/>
    <w:rsid w:val="00465148"/>
    <w:rsid w:val="00467A73"/>
    <w:rsid w:val="00486697"/>
    <w:rsid w:val="004A3FE7"/>
    <w:rsid w:val="004A6FE3"/>
    <w:rsid w:val="004B171C"/>
    <w:rsid w:val="004B2420"/>
    <w:rsid w:val="004C59FD"/>
    <w:rsid w:val="004E3E25"/>
    <w:rsid w:val="004F12A0"/>
    <w:rsid w:val="004F289F"/>
    <w:rsid w:val="00505618"/>
    <w:rsid w:val="00507592"/>
    <w:rsid w:val="00535D7C"/>
    <w:rsid w:val="00544CAF"/>
    <w:rsid w:val="00551778"/>
    <w:rsid w:val="00556C60"/>
    <w:rsid w:val="00564D5E"/>
    <w:rsid w:val="0056571B"/>
    <w:rsid w:val="00576031"/>
    <w:rsid w:val="00580016"/>
    <w:rsid w:val="005854C5"/>
    <w:rsid w:val="005868D4"/>
    <w:rsid w:val="005A34EF"/>
    <w:rsid w:val="005B643A"/>
    <w:rsid w:val="005C0964"/>
    <w:rsid w:val="005C3151"/>
    <w:rsid w:val="005D03FB"/>
    <w:rsid w:val="005D7FC2"/>
    <w:rsid w:val="005E164E"/>
    <w:rsid w:val="005E2658"/>
    <w:rsid w:val="005E565B"/>
    <w:rsid w:val="005F456C"/>
    <w:rsid w:val="00601F9F"/>
    <w:rsid w:val="00607DB2"/>
    <w:rsid w:val="00610C9F"/>
    <w:rsid w:val="00612EE6"/>
    <w:rsid w:val="0061334B"/>
    <w:rsid w:val="00615E40"/>
    <w:rsid w:val="006173F5"/>
    <w:rsid w:val="00620F0E"/>
    <w:rsid w:val="0062749A"/>
    <w:rsid w:val="00646A3B"/>
    <w:rsid w:val="00664549"/>
    <w:rsid w:val="00673A67"/>
    <w:rsid w:val="00681A00"/>
    <w:rsid w:val="00686B05"/>
    <w:rsid w:val="006A1098"/>
    <w:rsid w:val="006A153A"/>
    <w:rsid w:val="006A519A"/>
    <w:rsid w:val="006B485D"/>
    <w:rsid w:val="006B731B"/>
    <w:rsid w:val="006C1C03"/>
    <w:rsid w:val="006D75CC"/>
    <w:rsid w:val="006E28D3"/>
    <w:rsid w:val="006E4F5A"/>
    <w:rsid w:val="007064FD"/>
    <w:rsid w:val="0071251A"/>
    <w:rsid w:val="007200AD"/>
    <w:rsid w:val="00721EB7"/>
    <w:rsid w:val="00721FD3"/>
    <w:rsid w:val="00723DE1"/>
    <w:rsid w:val="00727FDE"/>
    <w:rsid w:val="00731483"/>
    <w:rsid w:val="007334B1"/>
    <w:rsid w:val="00734360"/>
    <w:rsid w:val="00736CF1"/>
    <w:rsid w:val="007372CD"/>
    <w:rsid w:val="00765692"/>
    <w:rsid w:val="00765AFA"/>
    <w:rsid w:val="00767CAE"/>
    <w:rsid w:val="00772C97"/>
    <w:rsid w:val="0079402D"/>
    <w:rsid w:val="007A24D8"/>
    <w:rsid w:val="007B1D2B"/>
    <w:rsid w:val="007B3368"/>
    <w:rsid w:val="007C11BD"/>
    <w:rsid w:val="007D5F1E"/>
    <w:rsid w:val="007D65A3"/>
    <w:rsid w:val="007E1214"/>
    <w:rsid w:val="007E2728"/>
    <w:rsid w:val="007F45E1"/>
    <w:rsid w:val="0080316F"/>
    <w:rsid w:val="0080422F"/>
    <w:rsid w:val="00814AFB"/>
    <w:rsid w:val="0082776A"/>
    <w:rsid w:val="008412FB"/>
    <w:rsid w:val="00842848"/>
    <w:rsid w:val="00844AB7"/>
    <w:rsid w:val="00846809"/>
    <w:rsid w:val="0084788E"/>
    <w:rsid w:val="008503F8"/>
    <w:rsid w:val="00854E38"/>
    <w:rsid w:val="0086094E"/>
    <w:rsid w:val="00863D69"/>
    <w:rsid w:val="00872136"/>
    <w:rsid w:val="008774B6"/>
    <w:rsid w:val="00883AF5"/>
    <w:rsid w:val="00886176"/>
    <w:rsid w:val="00892D3E"/>
    <w:rsid w:val="00896637"/>
    <w:rsid w:val="008967FD"/>
    <w:rsid w:val="008A1D06"/>
    <w:rsid w:val="008A40F5"/>
    <w:rsid w:val="008B230D"/>
    <w:rsid w:val="008B4F2B"/>
    <w:rsid w:val="008D4E96"/>
    <w:rsid w:val="008E0D5B"/>
    <w:rsid w:val="009016F3"/>
    <w:rsid w:val="00907E8D"/>
    <w:rsid w:val="00915BF2"/>
    <w:rsid w:val="00921FB4"/>
    <w:rsid w:val="00924098"/>
    <w:rsid w:val="009324B3"/>
    <w:rsid w:val="009345F5"/>
    <w:rsid w:val="00943839"/>
    <w:rsid w:val="00944C3B"/>
    <w:rsid w:val="009568C9"/>
    <w:rsid w:val="009624C0"/>
    <w:rsid w:val="009634AA"/>
    <w:rsid w:val="00964D4A"/>
    <w:rsid w:val="00965589"/>
    <w:rsid w:val="00971545"/>
    <w:rsid w:val="00985AFB"/>
    <w:rsid w:val="00986582"/>
    <w:rsid w:val="00997F8C"/>
    <w:rsid w:val="009B4D40"/>
    <w:rsid w:val="009C410B"/>
    <w:rsid w:val="009C7796"/>
    <w:rsid w:val="009C79C6"/>
    <w:rsid w:val="009D01AD"/>
    <w:rsid w:val="009D0D4B"/>
    <w:rsid w:val="009E06CC"/>
    <w:rsid w:val="009E1FCA"/>
    <w:rsid w:val="009E5628"/>
    <w:rsid w:val="009F1CF7"/>
    <w:rsid w:val="009F34C5"/>
    <w:rsid w:val="00A01CC9"/>
    <w:rsid w:val="00A27455"/>
    <w:rsid w:val="00A32EF8"/>
    <w:rsid w:val="00A35DCD"/>
    <w:rsid w:val="00A40C46"/>
    <w:rsid w:val="00A5300A"/>
    <w:rsid w:val="00A63BB8"/>
    <w:rsid w:val="00A6569D"/>
    <w:rsid w:val="00A65978"/>
    <w:rsid w:val="00A67D5B"/>
    <w:rsid w:val="00A958F4"/>
    <w:rsid w:val="00A97BEC"/>
    <w:rsid w:val="00AA45BC"/>
    <w:rsid w:val="00AA7E84"/>
    <w:rsid w:val="00AB7C6E"/>
    <w:rsid w:val="00AC348D"/>
    <w:rsid w:val="00AC59C3"/>
    <w:rsid w:val="00AD337F"/>
    <w:rsid w:val="00AD37EA"/>
    <w:rsid w:val="00AD47B1"/>
    <w:rsid w:val="00AD49AB"/>
    <w:rsid w:val="00AD6E1A"/>
    <w:rsid w:val="00AE0CC0"/>
    <w:rsid w:val="00AE33EC"/>
    <w:rsid w:val="00B016EA"/>
    <w:rsid w:val="00B07E16"/>
    <w:rsid w:val="00B07E42"/>
    <w:rsid w:val="00B10D50"/>
    <w:rsid w:val="00B10F02"/>
    <w:rsid w:val="00B13530"/>
    <w:rsid w:val="00B14489"/>
    <w:rsid w:val="00B24F1E"/>
    <w:rsid w:val="00B25A9E"/>
    <w:rsid w:val="00B309C1"/>
    <w:rsid w:val="00B30C80"/>
    <w:rsid w:val="00B33432"/>
    <w:rsid w:val="00B3431E"/>
    <w:rsid w:val="00B34AFE"/>
    <w:rsid w:val="00B4122A"/>
    <w:rsid w:val="00B53F10"/>
    <w:rsid w:val="00B54F27"/>
    <w:rsid w:val="00B71A02"/>
    <w:rsid w:val="00B81173"/>
    <w:rsid w:val="00B95A57"/>
    <w:rsid w:val="00B95F72"/>
    <w:rsid w:val="00BA7AB5"/>
    <w:rsid w:val="00BB0F27"/>
    <w:rsid w:val="00BB675D"/>
    <w:rsid w:val="00BB7F2A"/>
    <w:rsid w:val="00BC41FB"/>
    <w:rsid w:val="00BC6DAB"/>
    <w:rsid w:val="00C066C6"/>
    <w:rsid w:val="00C142A6"/>
    <w:rsid w:val="00C173C7"/>
    <w:rsid w:val="00C42493"/>
    <w:rsid w:val="00C44599"/>
    <w:rsid w:val="00C4488B"/>
    <w:rsid w:val="00C501BF"/>
    <w:rsid w:val="00C56495"/>
    <w:rsid w:val="00C629C6"/>
    <w:rsid w:val="00C64DF1"/>
    <w:rsid w:val="00C70BF6"/>
    <w:rsid w:val="00C7718E"/>
    <w:rsid w:val="00C806A5"/>
    <w:rsid w:val="00C8205F"/>
    <w:rsid w:val="00C86053"/>
    <w:rsid w:val="00C91518"/>
    <w:rsid w:val="00CA29FA"/>
    <w:rsid w:val="00CA7454"/>
    <w:rsid w:val="00CA77C8"/>
    <w:rsid w:val="00CB1951"/>
    <w:rsid w:val="00CB1CE6"/>
    <w:rsid w:val="00CB3CA2"/>
    <w:rsid w:val="00CC6F48"/>
    <w:rsid w:val="00CD425C"/>
    <w:rsid w:val="00CE5756"/>
    <w:rsid w:val="00CF5EBC"/>
    <w:rsid w:val="00CF7BE5"/>
    <w:rsid w:val="00D0065D"/>
    <w:rsid w:val="00D00765"/>
    <w:rsid w:val="00D16135"/>
    <w:rsid w:val="00D22416"/>
    <w:rsid w:val="00D24C33"/>
    <w:rsid w:val="00D6298A"/>
    <w:rsid w:val="00D6755C"/>
    <w:rsid w:val="00D90D92"/>
    <w:rsid w:val="00D93279"/>
    <w:rsid w:val="00D9628E"/>
    <w:rsid w:val="00D96CFF"/>
    <w:rsid w:val="00DA3A69"/>
    <w:rsid w:val="00DA6D87"/>
    <w:rsid w:val="00DB0B5D"/>
    <w:rsid w:val="00DB5FDE"/>
    <w:rsid w:val="00DB690C"/>
    <w:rsid w:val="00DC0F6B"/>
    <w:rsid w:val="00DC62CC"/>
    <w:rsid w:val="00DE26B0"/>
    <w:rsid w:val="00DE2B0C"/>
    <w:rsid w:val="00DE581C"/>
    <w:rsid w:val="00DF259C"/>
    <w:rsid w:val="00DF6833"/>
    <w:rsid w:val="00E0631D"/>
    <w:rsid w:val="00E13979"/>
    <w:rsid w:val="00E159F4"/>
    <w:rsid w:val="00E20D29"/>
    <w:rsid w:val="00E21426"/>
    <w:rsid w:val="00E24094"/>
    <w:rsid w:val="00E32B80"/>
    <w:rsid w:val="00E44070"/>
    <w:rsid w:val="00E44297"/>
    <w:rsid w:val="00E47075"/>
    <w:rsid w:val="00E5484C"/>
    <w:rsid w:val="00E615D1"/>
    <w:rsid w:val="00E63CE7"/>
    <w:rsid w:val="00E72010"/>
    <w:rsid w:val="00E91B8E"/>
    <w:rsid w:val="00EB4C48"/>
    <w:rsid w:val="00EC445D"/>
    <w:rsid w:val="00EC71D5"/>
    <w:rsid w:val="00ED6512"/>
    <w:rsid w:val="00EE0AF3"/>
    <w:rsid w:val="00EF1480"/>
    <w:rsid w:val="00EF5275"/>
    <w:rsid w:val="00EF676D"/>
    <w:rsid w:val="00EF777C"/>
    <w:rsid w:val="00F005B5"/>
    <w:rsid w:val="00F071BF"/>
    <w:rsid w:val="00F151F1"/>
    <w:rsid w:val="00F200F6"/>
    <w:rsid w:val="00F23517"/>
    <w:rsid w:val="00F30DCD"/>
    <w:rsid w:val="00F3436C"/>
    <w:rsid w:val="00F37BB1"/>
    <w:rsid w:val="00F47A74"/>
    <w:rsid w:val="00F5204A"/>
    <w:rsid w:val="00F56D5D"/>
    <w:rsid w:val="00F6085B"/>
    <w:rsid w:val="00F64297"/>
    <w:rsid w:val="00F66D0B"/>
    <w:rsid w:val="00FA5665"/>
    <w:rsid w:val="00FA5C96"/>
    <w:rsid w:val="00FA7DDB"/>
    <w:rsid w:val="00FC6343"/>
    <w:rsid w:val="00FD08E1"/>
    <w:rsid w:val="00FD0F49"/>
    <w:rsid w:val="00FD1D09"/>
    <w:rsid w:val="00FE1354"/>
    <w:rsid w:val="00FE5C84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79C63F"/>
  <w15:chartTrackingRefBased/>
  <w15:docId w15:val="{6DF6653F-6252-4E97-9C54-2BBCC6323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AU"/>
    </w:rPr>
  </w:style>
  <w:style w:type="paragraph" w:styleId="Heading1">
    <w:name w:val="heading 1"/>
    <w:basedOn w:val="Normal"/>
    <w:next w:val="Normal"/>
    <w:qFormat/>
    <w:pPr>
      <w:keepNext/>
      <w:ind w:left="6480"/>
      <w:outlineLvl w:val="0"/>
    </w:pPr>
    <w:rPr>
      <w:i/>
      <w:sz w:val="28"/>
      <w:lang w:val="lv-LV" w:eastAsia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  <w:lang w:val="lv-LV" w:eastAsia="en-US"/>
    </w:rPr>
  </w:style>
  <w:style w:type="paragraph" w:styleId="Heading3">
    <w:name w:val="heading 3"/>
    <w:basedOn w:val="Normal"/>
    <w:next w:val="Normal"/>
    <w:link w:val="Heading3Char"/>
    <w:qFormat/>
    <w:pPr>
      <w:keepNext/>
      <w:ind w:firstLine="720"/>
      <w:jc w:val="both"/>
      <w:outlineLvl w:val="2"/>
    </w:pPr>
    <w:rPr>
      <w:sz w:val="28"/>
      <w:lang w:val="lv-LV" w:eastAsia="en-US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left" w:pos="7890"/>
      </w:tabs>
      <w:jc w:val="both"/>
      <w:outlineLvl w:val="3"/>
    </w:pPr>
    <w:rPr>
      <w:sz w:val="28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  <w:rPr>
      <w:sz w:val="28"/>
      <w:lang w:val="lv-LV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eastAsia="en-US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  <w:rPr>
      <w:lang w:eastAsia="en-US"/>
    </w:rPr>
  </w:style>
  <w:style w:type="paragraph" w:styleId="BodyTextIndent2">
    <w:name w:val="Body Text Indent 2"/>
    <w:basedOn w:val="Normal"/>
    <w:link w:val="BodyTextIndent2Char"/>
    <w:semiHidden/>
    <w:pPr>
      <w:spacing w:after="120" w:line="480" w:lineRule="auto"/>
      <w:ind w:left="283"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4122A"/>
    <w:rPr>
      <w:rFonts w:ascii="Tahoma" w:hAnsi="Tahoma" w:cs="Tahoma"/>
      <w:sz w:val="16"/>
      <w:szCs w:val="16"/>
      <w:lang w:val="en-AU"/>
    </w:rPr>
  </w:style>
  <w:style w:type="character" w:customStyle="1" w:styleId="BodyTextIndent2Char">
    <w:name w:val="Body Text Indent 2 Char"/>
    <w:link w:val="BodyTextIndent2"/>
    <w:semiHidden/>
    <w:rsid w:val="00AD47B1"/>
    <w:rPr>
      <w:sz w:val="24"/>
      <w:lang w:val="en-AU" w:eastAsia="en-US"/>
    </w:rPr>
  </w:style>
  <w:style w:type="character" w:customStyle="1" w:styleId="Heading3Char">
    <w:name w:val="Heading 3 Char"/>
    <w:link w:val="Heading3"/>
    <w:rsid w:val="007D65A3"/>
    <w:rPr>
      <w:sz w:val="28"/>
      <w:lang w:eastAsia="en-US"/>
    </w:rPr>
  </w:style>
  <w:style w:type="paragraph" w:styleId="ListParagraph">
    <w:name w:val="List Paragraph"/>
    <w:basedOn w:val="Normal"/>
    <w:uiPriority w:val="34"/>
    <w:qFormat/>
    <w:rsid w:val="00486697"/>
    <w:pPr>
      <w:ind w:left="720"/>
    </w:pPr>
  </w:style>
  <w:style w:type="character" w:customStyle="1" w:styleId="Heading4Char">
    <w:name w:val="Heading 4 Char"/>
    <w:link w:val="Heading4"/>
    <w:rsid w:val="00E0631D"/>
    <w:rPr>
      <w:sz w:val="28"/>
      <w:lang w:eastAsia="en-US"/>
    </w:rPr>
  </w:style>
  <w:style w:type="character" w:customStyle="1" w:styleId="name">
    <w:name w:val="name"/>
    <w:rsid w:val="00E0631D"/>
  </w:style>
  <w:style w:type="character" w:styleId="Strong">
    <w:name w:val="Strong"/>
    <w:qFormat/>
    <w:rsid w:val="00F151F1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5749F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15749F"/>
    <w:rPr>
      <w:sz w:val="24"/>
      <w:lang w:val="en-AU"/>
    </w:rPr>
  </w:style>
  <w:style w:type="paragraph" w:styleId="NormalWeb">
    <w:name w:val="Normal (Web)"/>
    <w:basedOn w:val="Normal"/>
    <w:uiPriority w:val="99"/>
    <w:unhideWhenUsed/>
    <w:rsid w:val="00431F93"/>
    <w:pPr>
      <w:spacing w:before="100" w:beforeAutospacing="1" w:after="100" w:afterAutospacing="1"/>
    </w:pPr>
    <w:rPr>
      <w:szCs w:val="24"/>
      <w:lang w:val="lv-LV"/>
    </w:rPr>
  </w:style>
  <w:style w:type="character" w:styleId="Hyperlink">
    <w:name w:val="Hyperlink"/>
    <w:uiPriority w:val="99"/>
    <w:semiHidden/>
    <w:unhideWhenUsed/>
    <w:rsid w:val="00431F93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C501BF"/>
    <w:rPr>
      <w:sz w:val="24"/>
      <w:lang w:val="en-AU" w:eastAsia="en-US"/>
    </w:rPr>
  </w:style>
  <w:style w:type="table" w:styleId="TableGrid">
    <w:name w:val="Table Grid"/>
    <w:basedOn w:val="TableNormal"/>
    <w:uiPriority w:val="59"/>
    <w:qFormat/>
    <w:rsid w:val="00C501BF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83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9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66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46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56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3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05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43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5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E81A3-0B31-4F0C-8DDF-34E95AEA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valstij piekritīgas zemes vienības nodošanu SIA “Publisko aktīvu pārvaldītājs Possessor” valdījumā un pārdošanu</vt:lpstr>
    </vt:vector>
  </TitlesOfParts>
  <Company>Ekonomikas ministrija</Company>
  <LinksUpToDate>false</LinksUpToDate>
  <CharactersWithSpaces>2642</CharactersWithSpaces>
  <SharedDoc>false</SharedDoc>
  <HLinks>
    <vt:vector size="6" baseType="variant">
      <vt:variant>
        <vt:i4>4915279</vt:i4>
      </vt:variant>
      <vt:variant>
        <vt:i4>0</vt:i4>
      </vt:variant>
      <vt:variant>
        <vt:i4>0</vt:i4>
      </vt:variant>
      <vt:variant>
        <vt:i4>5</vt:i4>
      </vt:variant>
      <vt:variant>
        <vt:lpwstr>http://likumi.lv/doc.php?id=68490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valstij piekritīgas zemes vienības nodošanu SIA “Publisko aktīvu pārvaldītājs Possessor” valdījumā un pārdošanu</dc:title>
  <dc:subject>Rīkojuma projekts</dc:subject>
  <dc:creator>Linda Jeromāne, AS “Publisko aktīvu pārvaldītājs Possessor” Dzīvojamo māju un dzīvokļu departamenta vecākā juriskonsulte</dc:creator>
  <cp:keywords/>
  <dc:description>67021305_x000d_
Linda.Jeromane@possessor.gov.lv 67013021 Vita.Reitere@em.gov.lv</dc:description>
  <cp:lastModifiedBy>Ilze P</cp:lastModifiedBy>
  <cp:revision>4</cp:revision>
  <cp:lastPrinted>2020-03-10T10:23:00Z</cp:lastPrinted>
  <dcterms:created xsi:type="dcterms:W3CDTF">2021-11-25T07:24:00Z</dcterms:created>
  <dcterms:modified xsi:type="dcterms:W3CDTF">2021-11-25T10:31:00Z</dcterms:modified>
  <cp:contentStatus/>
</cp:coreProperties>
</file>