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6B6C6" w14:textId="2716121F" w:rsidR="005D2AC1" w:rsidRPr="005D2AC1" w:rsidRDefault="005D2AC1" w:rsidP="005D2AC1">
      <w:pPr>
        <w:spacing w:after="0" w:line="240" w:lineRule="auto"/>
        <w:ind w:firstLine="357"/>
        <w:jc w:val="right"/>
        <w:rPr>
          <w:rFonts w:ascii="Times New Roman" w:hAnsi="Times New Roman" w:cs="Times New Roman"/>
          <w:sz w:val="28"/>
          <w:szCs w:val="28"/>
        </w:rPr>
      </w:pPr>
      <w:bookmarkStart w:id="0" w:name="_GoBack"/>
      <w:bookmarkEnd w:id="0"/>
      <w:r w:rsidRPr="005D2AC1">
        <w:rPr>
          <w:rFonts w:ascii="Times New Roman" w:hAnsi="Times New Roman" w:cs="Times New Roman"/>
          <w:sz w:val="28"/>
          <w:szCs w:val="28"/>
        </w:rPr>
        <w:t xml:space="preserve">(Ministru kabineta </w:t>
      </w:r>
    </w:p>
    <w:p w14:paraId="51BEC676" w14:textId="5FE375DE" w:rsidR="005D2AC1" w:rsidRPr="005D2AC1" w:rsidRDefault="005D2AC1" w:rsidP="005D2AC1">
      <w:pPr>
        <w:spacing w:after="0" w:line="240" w:lineRule="auto"/>
        <w:ind w:firstLine="357"/>
        <w:jc w:val="right"/>
        <w:rPr>
          <w:rFonts w:ascii="Times New Roman" w:hAnsi="Times New Roman" w:cs="Times New Roman"/>
          <w:sz w:val="28"/>
          <w:szCs w:val="28"/>
        </w:rPr>
      </w:pPr>
      <w:r w:rsidRPr="005D2AC1">
        <w:rPr>
          <w:rFonts w:ascii="Times New Roman" w:hAnsi="Times New Roman" w:cs="Times New Roman"/>
          <w:sz w:val="28"/>
          <w:szCs w:val="28"/>
        </w:rPr>
        <w:t>20</w:t>
      </w:r>
      <w:r w:rsidR="005646AF">
        <w:rPr>
          <w:rFonts w:ascii="Times New Roman" w:hAnsi="Times New Roman" w:cs="Times New Roman"/>
          <w:sz w:val="28"/>
          <w:szCs w:val="28"/>
        </w:rPr>
        <w:t>2</w:t>
      </w:r>
      <w:r w:rsidR="006B6DDF">
        <w:rPr>
          <w:rFonts w:ascii="Times New Roman" w:hAnsi="Times New Roman" w:cs="Times New Roman"/>
          <w:sz w:val="28"/>
          <w:szCs w:val="28"/>
        </w:rPr>
        <w:t>4</w:t>
      </w:r>
      <w:r w:rsidRPr="005D2AC1">
        <w:rPr>
          <w:rFonts w:ascii="Times New Roman" w:hAnsi="Times New Roman" w:cs="Times New Roman"/>
          <w:sz w:val="28"/>
          <w:szCs w:val="28"/>
        </w:rPr>
        <w:t xml:space="preserve">. gada </w:t>
      </w:r>
      <w:r w:rsidR="00E75EB1">
        <w:rPr>
          <w:rFonts w:ascii="Times New Roman" w:hAnsi="Times New Roman" w:cs="Times New Roman"/>
          <w:sz w:val="28"/>
          <w:szCs w:val="28"/>
        </w:rPr>
        <w:t>_________</w:t>
      </w:r>
    </w:p>
    <w:p w14:paraId="1ED07283" w14:textId="7B065DC2" w:rsidR="005D2AC1" w:rsidRPr="005D2AC1" w:rsidRDefault="005D2AC1" w:rsidP="005D2AC1">
      <w:pPr>
        <w:spacing w:after="0" w:line="240" w:lineRule="auto"/>
        <w:ind w:firstLine="357"/>
        <w:jc w:val="right"/>
        <w:rPr>
          <w:rFonts w:ascii="Times New Roman" w:hAnsi="Times New Roman" w:cs="Times New Roman"/>
          <w:sz w:val="28"/>
          <w:szCs w:val="28"/>
        </w:rPr>
      </w:pPr>
      <w:r w:rsidRPr="005D2AC1">
        <w:rPr>
          <w:rFonts w:ascii="Times New Roman" w:hAnsi="Times New Roman" w:cs="Times New Roman"/>
          <w:sz w:val="28"/>
          <w:szCs w:val="28"/>
        </w:rPr>
        <w:t>rīkojums Nr. </w:t>
      </w:r>
      <w:r w:rsidR="00E75EB1">
        <w:rPr>
          <w:rFonts w:ascii="Times New Roman" w:hAnsi="Times New Roman" w:cs="Times New Roman"/>
          <w:sz w:val="28"/>
          <w:szCs w:val="28"/>
        </w:rPr>
        <w:t>_____</w:t>
      </w:r>
      <w:r w:rsidRPr="005D2AC1">
        <w:rPr>
          <w:rFonts w:ascii="Times New Roman" w:hAnsi="Times New Roman" w:cs="Times New Roman"/>
          <w:sz w:val="28"/>
          <w:szCs w:val="28"/>
        </w:rPr>
        <w:t>)</w:t>
      </w:r>
    </w:p>
    <w:p w14:paraId="7D6ACC55" w14:textId="77777777" w:rsidR="00D35503" w:rsidRDefault="00D35503" w:rsidP="00D56C5F">
      <w:pPr>
        <w:jc w:val="center"/>
        <w:rPr>
          <w:rFonts w:ascii="Times New Roman" w:hAnsi="Times New Roman" w:cs="Times New Roman"/>
          <w:b/>
          <w:bCs/>
          <w:sz w:val="24"/>
          <w:szCs w:val="24"/>
        </w:rPr>
      </w:pPr>
    </w:p>
    <w:p w14:paraId="080EB8DD" w14:textId="77777777" w:rsidR="00E75EB1" w:rsidRDefault="00E75EB1" w:rsidP="004503AB">
      <w:pPr>
        <w:jc w:val="center"/>
        <w:rPr>
          <w:rFonts w:ascii="Times New Roman" w:hAnsi="Times New Roman" w:cs="Times New Roman"/>
          <w:b/>
          <w:bCs/>
          <w:sz w:val="24"/>
          <w:szCs w:val="24"/>
        </w:rPr>
      </w:pPr>
    </w:p>
    <w:p w14:paraId="41F0875D" w14:textId="62BAB8B7" w:rsidR="00E75EB1" w:rsidRDefault="001E67C1" w:rsidP="004503AB">
      <w:pPr>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14:paraId="61136A9A" w14:textId="40ED8391" w:rsidR="00E75EB1" w:rsidRDefault="00E75EB1" w:rsidP="004503AB">
      <w:pPr>
        <w:jc w:val="center"/>
        <w:rPr>
          <w:rFonts w:ascii="Times New Roman" w:hAnsi="Times New Roman" w:cs="Times New Roman"/>
          <w:b/>
          <w:bCs/>
          <w:sz w:val="24"/>
          <w:szCs w:val="24"/>
        </w:rPr>
      </w:pPr>
    </w:p>
    <w:p w14:paraId="72DD218C" w14:textId="285CE9D4" w:rsidR="00E75EB1" w:rsidRDefault="00E75EB1" w:rsidP="004503AB">
      <w:pPr>
        <w:jc w:val="center"/>
        <w:rPr>
          <w:rFonts w:ascii="Times New Roman" w:hAnsi="Times New Roman" w:cs="Times New Roman"/>
          <w:b/>
          <w:bCs/>
          <w:sz w:val="24"/>
          <w:szCs w:val="24"/>
        </w:rPr>
      </w:pPr>
    </w:p>
    <w:p w14:paraId="0F832822" w14:textId="35A76A15" w:rsidR="00E75EB1" w:rsidRDefault="00E75EB1" w:rsidP="004503AB">
      <w:pPr>
        <w:jc w:val="center"/>
        <w:rPr>
          <w:rFonts w:ascii="Times New Roman" w:hAnsi="Times New Roman" w:cs="Times New Roman"/>
          <w:b/>
          <w:bCs/>
          <w:sz w:val="24"/>
          <w:szCs w:val="24"/>
        </w:rPr>
      </w:pPr>
    </w:p>
    <w:p w14:paraId="729D7746" w14:textId="77777777" w:rsidR="00E75EB1" w:rsidRDefault="00E75EB1" w:rsidP="004503AB">
      <w:pPr>
        <w:jc w:val="center"/>
        <w:rPr>
          <w:rFonts w:ascii="Times New Roman" w:hAnsi="Times New Roman" w:cs="Times New Roman"/>
          <w:b/>
          <w:bCs/>
          <w:sz w:val="24"/>
          <w:szCs w:val="24"/>
        </w:rPr>
      </w:pPr>
    </w:p>
    <w:p w14:paraId="017FA130" w14:textId="77777777" w:rsidR="00E75EB1" w:rsidRDefault="00E75EB1" w:rsidP="004503AB">
      <w:pPr>
        <w:jc w:val="center"/>
        <w:rPr>
          <w:rFonts w:ascii="Times New Roman" w:hAnsi="Times New Roman" w:cs="Times New Roman"/>
          <w:b/>
          <w:bCs/>
          <w:sz w:val="24"/>
          <w:szCs w:val="24"/>
        </w:rPr>
      </w:pPr>
    </w:p>
    <w:p w14:paraId="6CB962F2" w14:textId="102781A6" w:rsidR="00E75EB1" w:rsidRPr="00372371" w:rsidRDefault="00E75EB1" w:rsidP="00E75EB1">
      <w:pPr>
        <w:spacing w:after="0" w:line="360" w:lineRule="auto"/>
        <w:jc w:val="center"/>
        <w:rPr>
          <w:rFonts w:ascii="Times New Roman" w:hAnsi="Times New Roman" w:cs="Times New Roman"/>
          <w:b/>
          <w:caps/>
          <w:sz w:val="36"/>
          <w:szCs w:val="36"/>
        </w:rPr>
      </w:pPr>
      <w:r w:rsidRPr="00372371">
        <w:rPr>
          <w:rFonts w:ascii="Times New Roman" w:hAnsi="Times New Roman" w:cs="Times New Roman"/>
          <w:b/>
          <w:caps/>
          <w:sz w:val="36"/>
          <w:szCs w:val="36"/>
        </w:rPr>
        <w:t xml:space="preserve">DARBA aizsardzības jomas attīstības plāns </w:t>
      </w:r>
    </w:p>
    <w:p w14:paraId="1F15BFD9" w14:textId="54138865" w:rsidR="00E75EB1" w:rsidRPr="00372371" w:rsidRDefault="00E75EB1" w:rsidP="00E75EB1">
      <w:pPr>
        <w:spacing w:after="0" w:line="360" w:lineRule="auto"/>
        <w:jc w:val="center"/>
        <w:rPr>
          <w:rFonts w:ascii="Times New Roman" w:hAnsi="Times New Roman" w:cs="Times New Roman"/>
          <w:sz w:val="36"/>
          <w:szCs w:val="36"/>
        </w:rPr>
      </w:pPr>
      <w:r w:rsidRPr="00372371">
        <w:rPr>
          <w:rFonts w:ascii="Times New Roman" w:hAnsi="Times New Roman" w:cs="Times New Roman"/>
          <w:b/>
          <w:caps/>
          <w:sz w:val="36"/>
          <w:szCs w:val="36"/>
        </w:rPr>
        <w:t>202</w:t>
      </w:r>
      <w:r w:rsidR="006B6DDF">
        <w:rPr>
          <w:rFonts w:ascii="Times New Roman" w:hAnsi="Times New Roman" w:cs="Times New Roman"/>
          <w:b/>
          <w:caps/>
          <w:sz w:val="36"/>
          <w:szCs w:val="36"/>
        </w:rPr>
        <w:t>4</w:t>
      </w:r>
      <w:r w:rsidRPr="00372371">
        <w:rPr>
          <w:rFonts w:ascii="Times New Roman" w:hAnsi="Times New Roman" w:cs="Times New Roman"/>
          <w:b/>
          <w:caps/>
          <w:sz w:val="36"/>
          <w:szCs w:val="36"/>
        </w:rPr>
        <w:t>. – 202</w:t>
      </w:r>
      <w:r w:rsidR="006B6DDF">
        <w:rPr>
          <w:rFonts w:ascii="Times New Roman" w:hAnsi="Times New Roman" w:cs="Times New Roman"/>
          <w:b/>
          <w:caps/>
          <w:sz w:val="36"/>
          <w:szCs w:val="36"/>
        </w:rPr>
        <w:t>7</w:t>
      </w:r>
      <w:r w:rsidRPr="00372371">
        <w:rPr>
          <w:rFonts w:ascii="Times New Roman" w:hAnsi="Times New Roman" w:cs="Times New Roman"/>
          <w:b/>
          <w:caps/>
          <w:sz w:val="36"/>
          <w:szCs w:val="36"/>
        </w:rPr>
        <w:t>. gadam</w:t>
      </w:r>
    </w:p>
    <w:p w14:paraId="6A76C9A3" w14:textId="77777777" w:rsidR="00E75EB1" w:rsidRDefault="00E75EB1" w:rsidP="004503AB">
      <w:pPr>
        <w:jc w:val="center"/>
        <w:rPr>
          <w:rFonts w:ascii="Times New Roman" w:hAnsi="Times New Roman" w:cs="Times New Roman"/>
          <w:b/>
          <w:bCs/>
          <w:sz w:val="24"/>
          <w:szCs w:val="24"/>
        </w:rPr>
      </w:pPr>
    </w:p>
    <w:p w14:paraId="440411AB" w14:textId="77777777" w:rsidR="00E75EB1" w:rsidRDefault="00E75EB1" w:rsidP="004503AB">
      <w:pPr>
        <w:jc w:val="center"/>
        <w:rPr>
          <w:rFonts w:ascii="Times New Roman" w:hAnsi="Times New Roman" w:cs="Times New Roman"/>
          <w:b/>
          <w:bCs/>
          <w:sz w:val="24"/>
          <w:szCs w:val="24"/>
        </w:rPr>
      </w:pPr>
    </w:p>
    <w:p w14:paraId="6E838E83" w14:textId="1DF5BBDB" w:rsidR="00B22340" w:rsidRDefault="00E75EB1" w:rsidP="00E75EB1">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648485B2" w14:textId="3BB42973" w:rsidR="00AA5F96" w:rsidRDefault="00AA5F96" w:rsidP="004503A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Lietotie saīsinājumi</w:t>
      </w:r>
    </w:p>
    <w:p w14:paraId="09A6F706" w14:textId="655F5747" w:rsidR="00AA5F96" w:rsidRDefault="00AA5F96" w:rsidP="004503AB">
      <w:pPr>
        <w:spacing w:after="0" w:line="240" w:lineRule="auto"/>
        <w:jc w:val="both"/>
        <w:rPr>
          <w:rFonts w:ascii="Times New Roman" w:hAnsi="Times New Roman" w:cs="Times New Roman"/>
          <w:b/>
          <w:bCs/>
          <w:sz w:val="24"/>
          <w:szCs w:val="24"/>
        </w:rPr>
      </w:pPr>
    </w:p>
    <w:p w14:paraId="67E0D4B9" w14:textId="77777777" w:rsidR="00AA5F96" w:rsidRPr="00AA5F96" w:rsidRDefault="00AA5F96" w:rsidP="00AA5F96">
      <w:pPr>
        <w:pStyle w:val="BodyText2"/>
        <w:spacing w:after="0" w:line="240" w:lineRule="auto"/>
        <w:jc w:val="both"/>
        <w:rPr>
          <w:rFonts w:ascii="Times New Roman" w:hAnsi="Times New Roman" w:cs="Times New Roman"/>
          <w:sz w:val="24"/>
          <w:szCs w:val="24"/>
        </w:rPr>
      </w:pPr>
      <w:r w:rsidRPr="00AA5F96">
        <w:rPr>
          <w:rFonts w:ascii="Times New Roman" w:hAnsi="Times New Roman" w:cs="Times New Roman"/>
          <w:sz w:val="24"/>
          <w:szCs w:val="24"/>
        </w:rPr>
        <w:t>ESF – Eiropas Sociālais fonds</w:t>
      </w:r>
    </w:p>
    <w:p w14:paraId="33196FD1" w14:textId="77777777" w:rsidR="00AA5F96" w:rsidRPr="00AA5F96" w:rsidRDefault="00AA5F96" w:rsidP="00AA5F96">
      <w:pPr>
        <w:spacing w:after="0" w:line="240" w:lineRule="auto"/>
        <w:rPr>
          <w:rFonts w:ascii="Times New Roman" w:hAnsi="Times New Roman" w:cs="Times New Roman"/>
          <w:sz w:val="24"/>
          <w:szCs w:val="24"/>
        </w:rPr>
      </w:pPr>
      <w:r w:rsidRPr="00AA5F96">
        <w:rPr>
          <w:rFonts w:ascii="Times New Roman" w:hAnsi="Times New Roman" w:cs="Times New Roman"/>
          <w:sz w:val="24"/>
          <w:szCs w:val="24"/>
        </w:rPr>
        <w:t>LAĀB – Latvijas arodslimību ārstu biedrība</w:t>
      </w:r>
    </w:p>
    <w:p w14:paraId="3DEAC93D" w14:textId="77777777" w:rsidR="00AA5F96" w:rsidRPr="00AA5F96" w:rsidRDefault="00AA5F96" w:rsidP="00AA5F96">
      <w:pPr>
        <w:pStyle w:val="BodyText2"/>
        <w:spacing w:after="0" w:line="240" w:lineRule="auto"/>
        <w:jc w:val="both"/>
        <w:rPr>
          <w:rFonts w:ascii="Times New Roman" w:hAnsi="Times New Roman" w:cs="Times New Roman"/>
          <w:sz w:val="24"/>
          <w:szCs w:val="24"/>
        </w:rPr>
      </w:pPr>
      <w:r w:rsidRPr="00AA5F96">
        <w:rPr>
          <w:rFonts w:ascii="Times New Roman" w:hAnsi="Times New Roman" w:cs="Times New Roman"/>
          <w:sz w:val="24"/>
          <w:szCs w:val="24"/>
        </w:rPr>
        <w:t>LBAS – Latvijas Brīvo arodbiedrību savienība</w:t>
      </w:r>
    </w:p>
    <w:p w14:paraId="73370C4A" w14:textId="77777777" w:rsidR="00AA5F96" w:rsidRPr="00AA5F96" w:rsidRDefault="00AA5F96" w:rsidP="00AA5F96">
      <w:pPr>
        <w:pStyle w:val="BodyText2"/>
        <w:spacing w:after="0" w:line="240" w:lineRule="auto"/>
        <w:jc w:val="both"/>
        <w:rPr>
          <w:rFonts w:ascii="Times New Roman" w:hAnsi="Times New Roman" w:cs="Times New Roman"/>
          <w:sz w:val="24"/>
          <w:szCs w:val="24"/>
        </w:rPr>
      </w:pPr>
      <w:r w:rsidRPr="00AA5F96">
        <w:rPr>
          <w:rFonts w:ascii="Times New Roman" w:hAnsi="Times New Roman" w:cs="Times New Roman"/>
          <w:sz w:val="24"/>
          <w:szCs w:val="24"/>
        </w:rPr>
        <w:t>LDDK – Latvijas Darba devēju konfederācija</w:t>
      </w:r>
    </w:p>
    <w:p w14:paraId="21DF58A3" w14:textId="77777777" w:rsidR="00AA5F96" w:rsidRPr="00AA5F96" w:rsidRDefault="00AA5F96" w:rsidP="00AA5F96">
      <w:pPr>
        <w:pStyle w:val="BodyText2"/>
        <w:spacing w:after="0" w:line="240" w:lineRule="auto"/>
        <w:jc w:val="both"/>
        <w:rPr>
          <w:rFonts w:ascii="Times New Roman" w:hAnsi="Times New Roman" w:cs="Times New Roman"/>
          <w:sz w:val="24"/>
          <w:szCs w:val="24"/>
        </w:rPr>
      </w:pPr>
      <w:r w:rsidRPr="00AA5F96">
        <w:rPr>
          <w:rFonts w:ascii="Times New Roman" w:hAnsi="Times New Roman" w:cs="Times New Roman"/>
          <w:sz w:val="24"/>
          <w:szCs w:val="24"/>
        </w:rPr>
        <w:t>LM – Labklājības ministrija</w:t>
      </w:r>
    </w:p>
    <w:p w14:paraId="10583278" w14:textId="77777777" w:rsidR="00AA5F96" w:rsidRPr="00AA5F96" w:rsidRDefault="00AA5F96" w:rsidP="00AA5F96">
      <w:pPr>
        <w:pStyle w:val="BodyText2"/>
        <w:spacing w:after="0" w:line="240" w:lineRule="auto"/>
        <w:jc w:val="both"/>
        <w:rPr>
          <w:rFonts w:ascii="Times New Roman" w:hAnsi="Times New Roman" w:cs="Times New Roman"/>
          <w:sz w:val="24"/>
          <w:szCs w:val="24"/>
        </w:rPr>
      </w:pPr>
      <w:r w:rsidRPr="00AA5F96">
        <w:rPr>
          <w:rFonts w:ascii="Times New Roman" w:hAnsi="Times New Roman" w:cs="Times New Roman"/>
          <w:sz w:val="24"/>
          <w:szCs w:val="24"/>
        </w:rPr>
        <w:t>MK – Ministru kabinets</w:t>
      </w:r>
    </w:p>
    <w:p w14:paraId="44E7E73C" w14:textId="77777777" w:rsidR="00AA5F96" w:rsidRPr="00AA5F96" w:rsidRDefault="00AA5F96" w:rsidP="00AA5F96">
      <w:pPr>
        <w:pStyle w:val="BodyText2"/>
        <w:spacing w:after="0" w:line="240" w:lineRule="auto"/>
        <w:jc w:val="both"/>
        <w:rPr>
          <w:rFonts w:ascii="Times New Roman" w:hAnsi="Times New Roman" w:cs="Times New Roman"/>
          <w:sz w:val="24"/>
          <w:szCs w:val="24"/>
        </w:rPr>
      </w:pPr>
      <w:r w:rsidRPr="00AA5F96">
        <w:rPr>
          <w:rFonts w:ascii="Times New Roman" w:hAnsi="Times New Roman" w:cs="Times New Roman"/>
          <w:sz w:val="24"/>
          <w:szCs w:val="24"/>
        </w:rPr>
        <w:t>RSU DDVVI – Rīgas Stradiņa universitātes aģentūra „Darba drošības un vides veselības institūts”</w:t>
      </w:r>
    </w:p>
    <w:p w14:paraId="58F11523" w14:textId="77777777" w:rsidR="00AA5F96" w:rsidRPr="00AA5F96" w:rsidRDefault="00AA5F96" w:rsidP="00AA5F96">
      <w:pPr>
        <w:pStyle w:val="BodyText2"/>
        <w:spacing w:after="0" w:line="240" w:lineRule="auto"/>
        <w:jc w:val="both"/>
        <w:rPr>
          <w:rFonts w:ascii="Times New Roman" w:hAnsi="Times New Roman" w:cs="Times New Roman"/>
          <w:sz w:val="24"/>
          <w:szCs w:val="24"/>
        </w:rPr>
      </w:pPr>
      <w:r w:rsidRPr="00AA5F96">
        <w:rPr>
          <w:rFonts w:ascii="Times New Roman" w:hAnsi="Times New Roman" w:cs="Times New Roman"/>
          <w:sz w:val="24"/>
          <w:szCs w:val="24"/>
        </w:rPr>
        <w:t>VDI – Valsts darba inspekcija</w:t>
      </w:r>
    </w:p>
    <w:p w14:paraId="15A41E2E" w14:textId="6D75EEA6" w:rsidR="003C233C" w:rsidRDefault="003C233C">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47DFEF8D" w14:textId="59EC97B3" w:rsidR="00D35503" w:rsidRPr="005C0DF3" w:rsidRDefault="00D35503" w:rsidP="004503AB">
      <w:pPr>
        <w:spacing w:after="0" w:line="240" w:lineRule="auto"/>
        <w:jc w:val="both"/>
        <w:rPr>
          <w:rFonts w:ascii="Times New Roman" w:hAnsi="Times New Roman" w:cs="Times New Roman"/>
          <w:b/>
          <w:bCs/>
          <w:sz w:val="24"/>
          <w:szCs w:val="24"/>
        </w:rPr>
      </w:pPr>
      <w:r w:rsidRPr="005C0DF3">
        <w:rPr>
          <w:rFonts w:ascii="Times New Roman" w:hAnsi="Times New Roman" w:cs="Times New Roman"/>
          <w:b/>
          <w:bCs/>
          <w:sz w:val="24"/>
          <w:szCs w:val="24"/>
        </w:rPr>
        <w:lastRenderedPageBreak/>
        <w:t>I Plāna kopsavilkums</w:t>
      </w:r>
    </w:p>
    <w:p w14:paraId="74F5DCF8" w14:textId="77777777" w:rsidR="004F7126" w:rsidRPr="005C0DF3" w:rsidRDefault="004F7126" w:rsidP="004503AB">
      <w:pPr>
        <w:spacing w:after="0" w:line="240" w:lineRule="auto"/>
        <w:jc w:val="both"/>
        <w:rPr>
          <w:rFonts w:ascii="Times New Roman" w:hAnsi="Times New Roman" w:cs="Times New Roman"/>
          <w:b/>
          <w:bCs/>
          <w:sz w:val="24"/>
          <w:szCs w:val="24"/>
        </w:rPr>
      </w:pPr>
    </w:p>
    <w:p w14:paraId="4740F5F7" w14:textId="133239D2" w:rsidR="00C06533" w:rsidRDefault="00E22D1B" w:rsidP="00960DC8">
      <w:pPr>
        <w:spacing w:after="0" w:line="240" w:lineRule="auto"/>
        <w:ind w:firstLine="720"/>
        <w:jc w:val="both"/>
        <w:rPr>
          <w:rFonts w:ascii="Times New Roman" w:hAnsi="Times New Roman" w:cs="Times New Roman"/>
          <w:sz w:val="24"/>
          <w:szCs w:val="24"/>
        </w:rPr>
      </w:pPr>
      <w:r w:rsidRPr="005C0DF3">
        <w:rPr>
          <w:rFonts w:ascii="Times New Roman" w:hAnsi="Times New Roman" w:cs="Times New Roman"/>
          <w:sz w:val="24"/>
          <w:szCs w:val="24"/>
        </w:rPr>
        <w:t>Darba aizsardzības jomas attīstības plāns 20</w:t>
      </w:r>
      <w:r w:rsidR="00E07943">
        <w:rPr>
          <w:rFonts w:ascii="Times New Roman" w:hAnsi="Times New Roman" w:cs="Times New Roman"/>
          <w:sz w:val="24"/>
          <w:szCs w:val="24"/>
        </w:rPr>
        <w:t>2</w:t>
      </w:r>
      <w:r w:rsidR="00DD0124">
        <w:rPr>
          <w:rFonts w:ascii="Times New Roman" w:hAnsi="Times New Roman" w:cs="Times New Roman"/>
          <w:sz w:val="24"/>
          <w:szCs w:val="24"/>
        </w:rPr>
        <w:t>4</w:t>
      </w:r>
      <w:r>
        <w:rPr>
          <w:rFonts w:ascii="Times New Roman" w:hAnsi="Times New Roman" w:cs="Times New Roman"/>
          <w:sz w:val="24"/>
          <w:szCs w:val="24"/>
        </w:rPr>
        <w:t>.</w:t>
      </w:r>
      <w:r w:rsidR="00D5704F">
        <w:rPr>
          <w:rFonts w:ascii="Times New Roman" w:hAnsi="Times New Roman" w:cs="Times New Roman"/>
          <w:sz w:val="24"/>
          <w:szCs w:val="24"/>
        </w:rPr>
        <w:t xml:space="preserve"> </w:t>
      </w:r>
      <w:r>
        <w:rPr>
          <w:rFonts w:ascii="Times New Roman" w:hAnsi="Times New Roman" w:cs="Times New Roman"/>
          <w:sz w:val="24"/>
          <w:szCs w:val="24"/>
        </w:rPr>
        <w:t>–</w:t>
      </w:r>
      <w:r w:rsidR="00D5704F">
        <w:rPr>
          <w:rFonts w:ascii="Times New Roman" w:hAnsi="Times New Roman" w:cs="Times New Roman"/>
          <w:sz w:val="24"/>
          <w:szCs w:val="24"/>
        </w:rPr>
        <w:t xml:space="preserve"> </w:t>
      </w:r>
      <w:r>
        <w:rPr>
          <w:rFonts w:ascii="Times New Roman" w:hAnsi="Times New Roman" w:cs="Times New Roman"/>
          <w:sz w:val="24"/>
          <w:szCs w:val="24"/>
        </w:rPr>
        <w:t>202</w:t>
      </w:r>
      <w:r w:rsidR="00DD0124">
        <w:rPr>
          <w:rFonts w:ascii="Times New Roman" w:hAnsi="Times New Roman" w:cs="Times New Roman"/>
          <w:sz w:val="24"/>
          <w:szCs w:val="24"/>
        </w:rPr>
        <w:t>7</w:t>
      </w:r>
      <w:r w:rsidRPr="005C0DF3">
        <w:rPr>
          <w:rFonts w:ascii="Times New Roman" w:hAnsi="Times New Roman" w:cs="Times New Roman"/>
          <w:sz w:val="24"/>
          <w:szCs w:val="24"/>
        </w:rPr>
        <w:t>.</w:t>
      </w:r>
      <w:r w:rsidR="00D5704F">
        <w:rPr>
          <w:rFonts w:ascii="Times New Roman" w:hAnsi="Times New Roman" w:cs="Times New Roman"/>
          <w:sz w:val="24"/>
          <w:szCs w:val="24"/>
        </w:rPr>
        <w:t xml:space="preserve"> </w:t>
      </w:r>
      <w:r w:rsidRPr="005C0DF3">
        <w:rPr>
          <w:rFonts w:ascii="Times New Roman" w:hAnsi="Times New Roman" w:cs="Times New Roman"/>
          <w:sz w:val="24"/>
          <w:szCs w:val="24"/>
        </w:rPr>
        <w:t xml:space="preserve">gadam </w:t>
      </w:r>
      <w:r w:rsidRPr="00733A42">
        <w:rPr>
          <w:rFonts w:ascii="Times New Roman" w:hAnsi="Times New Roman" w:cs="Times New Roman"/>
          <w:sz w:val="24"/>
          <w:szCs w:val="24"/>
        </w:rPr>
        <w:t xml:space="preserve">(turpmāk – plāns) ir īstermiņa politikas plānošanas dokuments, kas izstrādāts, lai noteiktu konkrētus pasākumus </w:t>
      </w:r>
      <w:r w:rsidR="00C06533">
        <w:rPr>
          <w:rFonts w:ascii="Times New Roman" w:hAnsi="Times New Roman" w:cs="Times New Roman"/>
          <w:sz w:val="24"/>
          <w:szCs w:val="24"/>
        </w:rPr>
        <w:t>d</w:t>
      </w:r>
      <w:r w:rsidRPr="00733A42">
        <w:rPr>
          <w:rFonts w:ascii="Times New Roman" w:hAnsi="Times New Roman" w:cs="Times New Roman"/>
          <w:sz w:val="24"/>
          <w:szCs w:val="24"/>
        </w:rPr>
        <w:t xml:space="preserve">arba aizsardzības </w:t>
      </w:r>
      <w:r w:rsidR="00C06533">
        <w:rPr>
          <w:rFonts w:ascii="Times New Roman" w:hAnsi="Times New Roman" w:cs="Times New Roman"/>
          <w:sz w:val="24"/>
          <w:szCs w:val="24"/>
        </w:rPr>
        <w:t>jomas turpmākai attīstībai, pamatojoties uz Sociālās aizsardzības un darba tirgus politikas pamatnostādnēm 2021.-2027.gadam</w:t>
      </w:r>
      <w:r w:rsidR="002A702F">
        <w:rPr>
          <w:rStyle w:val="FootnoteReference"/>
          <w:rFonts w:ascii="Times New Roman" w:hAnsi="Times New Roman"/>
          <w:sz w:val="24"/>
          <w:szCs w:val="24"/>
        </w:rPr>
        <w:footnoteReference w:id="1"/>
      </w:r>
      <w:r w:rsidR="00E16565">
        <w:rPr>
          <w:rFonts w:ascii="Times New Roman" w:hAnsi="Times New Roman" w:cs="Times New Roman"/>
          <w:sz w:val="24"/>
          <w:szCs w:val="24"/>
        </w:rPr>
        <w:t xml:space="preserve"> (turpmāk – pamatnostādnes)</w:t>
      </w:r>
      <w:r w:rsidR="00C06533">
        <w:rPr>
          <w:rFonts w:ascii="Times New Roman" w:hAnsi="Times New Roman" w:cs="Times New Roman"/>
          <w:sz w:val="24"/>
          <w:szCs w:val="24"/>
        </w:rPr>
        <w:t xml:space="preserve">.  </w:t>
      </w:r>
    </w:p>
    <w:p w14:paraId="37FB0749" w14:textId="3681089D" w:rsidR="00F26263" w:rsidRDefault="00F26263" w:rsidP="00F26263">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Plāns ir izstrādāts arī </w:t>
      </w:r>
      <w:r w:rsidR="00B842C4" w:rsidRPr="00F26263">
        <w:rPr>
          <w:rFonts w:ascii="Times New Roman" w:hAnsi="Times New Roman" w:cs="Times New Roman"/>
          <w:sz w:val="24"/>
          <w:szCs w:val="24"/>
        </w:rPr>
        <w:t>Valdības rīcības plān</w:t>
      </w:r>
      <w:r w:rsidR="00AD0A4D" w:rsidRPr="00F26263">
        <w:rPr>
          <w:rFonts w:ascii="Times New Roman" w:hAnsi="Times New Roman" w:cs="Times New Roman"/>
          <w:sz w:val="24"/>
          <w:szCs w:val="24"/>
        </w:rPr>
        <w:t>a</w:t>
      </w:r>
      <w:r w:rsidR="00AD0A4D" w:rsidRPr="00F26263">
        <w:rPr>
          <w:rStyle w:val="FootnoteReference"/>
          <w:rFonts w:ascii="Times New Roman" w:hAnsi="Times New Roman"/>
          <w:sz w:val="24"/>
          <w:szCs w:val="24"/>
        </w:rPr>
        <w:footnoteReference w:id="2"/>
      </w:r>
      <w:r w:rsidRPr="00F26263">
        <w:rPr>
          <w:rFonts w:ascii="Times New Roman" w:hAnsi="Times New Roman" w:cs="Times New Roman"/>
          <w:sz w:val="24"/>
          <w:szCs w:val="24"/>
        </w:rPr>
        <w:t xml:space="preserve"> </w:t>
      </w:r>
      <w:r w:rsidR="00AD0A4D" w:rsidRPr="00F26263">
        <w:rPr>
          <w:rFonts w:ascii="Times New Roman" w:hAnsi="Times New Roman" w:cs="Times New Roman"/>
          <w:sz w:val="24"/>
          <w:szCs w:val="24"/>
        </w:rPr>
        <w:t>16.1. pasākum</w:t>
      </w:r>
      <w:r>
        <w:rPr>
          <w:rFonts w:ascii="Times New Roman" w:hAnsi="Times New Roman" w:cs="Times New Roman"/>
          <w:sz w:val="24"/>
          <w:szCs w:val="24"/>
        </w:rPr>
        <w:t>a īstenošanai, kas paredz u</w:t>
      </w:r>
      <w:r w:rsidR="00AD0A4D" w:rsidRPr="00F26263">
        <w:rPr>
          <w:rFonts w:ascii="Times New Roman" w:hAnsi="Times New Roman" w:cs="Times New Roman"/>
          <w:sz w:val="24"/>
          <w:szCs w:val="24"/>
        </w:rPr>
        <w:t>zlabot sabiedrības informētīb</w:t>
      </w:r>
      <w:r>
        <w:rPr>
          <w:rFonts w:ascii="Times New Roman" w:hAnsi="Times New Roman" w:cs="Times New Roman"/>
          <w:sz w:val="24"/>
          <w:szCs w:val="24"/>
        </w:rPr>
        <w:t>u</w:t>
      </w:r>
      <w:r w:rsidR="00AD0A4D" w:rsidRPr="00F26263">
        <w:rPr>
          <w:rFonts w:ascii="Times New Roman" w:hAnsi="Times New Roman" w:cs="Times New Roman"/>
          <w:sz w:val="24"/>
          <w:szCs w:val="24"/>
        </w:rPr>
        <w:t xml:space="preserve"> un izpratn</w:t>
      </w:r>
      <w:r>
        <w:rPr>
          <w:rFonts w:ascii="Times New Roman" w:hAnsi="Times New Roman" w:cs="Times New Roman"/>
          <w:sz w:val="24"/>
          <w:szCs w:val="24"/>
        </w:rPr>
        <w:t>i</w:t>
      </w:r>
      <w:r w:rsidR="00AD0A4D" w:rsidRPr="00F26263">
        <w:rPr>
          <w:rFonts w:ascii="Times New Roman" w:hAnsi="Times New Roman" w:cs="Times New Roman"/>
          <w:sz w:val="24"/>
          <w:szCs w:val="24"/>
        </w:rPr>
        <w:t xml:space="preserve"> par drošu un veselībai nekaitīgu darba vidi, izstrādājot un nosakot pasākumus vidēja termiņa darba aizsardzības jomas attīstības plānā</w:t>
      </w:r>
      <w:r>
        <w:rPr>
          <w:rFonts w:ascii="Times New Roman" w:hAnsi="Times New Roman" w:cs="Times New Roman"/>
          <w:sz w:val="24"/>
          <w:szCs w:val="24"/>
        </w:rPr>
        <w:t xml:space="preserve">, tādejādi </w:t>
      </w:r>
      <w:r w:rsidRPr="00AD0A4D">
        <w:rPr>
          <w:rFonts w:ascii="Times New Roman" w:hAnsi="Times New Roman" w:cs="Times New Roman"/>
          <w:sz w:val="24"/>
          <w:szCs w:val="24"/>
        </w:rPr>
        <w:t>nodrošin</w:t>
      </w:r>
      <w:r>
        <w:rPr>
          <w:rFonts w:ascii="Times New Roman" w:hAnsi="Times New Roman" w:cs="Times New Roman"/>
          <w:sz w:val="24"/>
          <w:szCs w:val="24"/>
        </w:rPr>
        <w:t>ot</w:t>
      </w:r>
      <w:r w:rsidRPr="00AD0A4D">
        <w:rPr>
          <w:rFonts w:ascii="Times New Roman" w:hAnsi="Times New Roman" w:cs="Times New Roman"/>
          <w:sz w:val="24"/>
          <w:szCs w:val="24"/>
        </w:rPr>
        <w:t xml:space="preserve"> sabiedrības (īpaši darba devēju un nodarbināto) informētīb</w:t>
      </w:r>
      <w:r>
        <w:rPr>
          <w:rFonts w:ascii="Times New Roman" w:hAnsi="Times New Roman" w:cs="Times New Roman"/>
          <w:sz w:val="24"/>
          <w:szCs w:val="24"/>
        </w:rPr>
        <w:t>u</w:t>
      </w:r>
      <w:r w:rsidRPr="00AD0A4D">
        <w:rPr>
          <w:rFonts w:ascii="Times New Roman" w:hAnsi="Times New Roman" w:cs="Times New Roman"/>
          <w:sz w:val="24"/>
          <w:szCs w:val="24"/>
        </w:rPr>
        <w:t xml:space="preserve"> un izpratnes līmeņa paaugstināšan</w:t>
      </w:r>
      <w:r>
        <w:rPr>
          <w:rFonts w:ascii="Times New Roman" w:hAnsi="Times New Roman" w:cs="Times New Roman"/>
          <w:sz w:val="24"/>
          <w:szCs w:val="24"/>
        </w:rPr>
        <w:t>u</w:t>
      </w:r>
      <w:r w:rsidRPr="00AD0A4D">
        <w:rPr>
          <w:rFonts w:ascii="Times New Roman" w:hAnsi="Times New Roman" w:cs="Times New Roman"/>
          <w:sz w:val="24"/>
          <w:szCs w:val="24"/>
        </w:rPr>
        <w:t xml:space="preserve"> par drošu un veselībai nekaitīgu darba vidi</w:t>
      </w:r>
      <w:r>
        <w:rPr>
          <w:rFonts w:ascii="Times New Roman" w:hAnsi="Times New Roman" w:cs="Times New Roman"/>
          <w:sz w:val="24"/>
          <w:szCs w:val="24"/>
        </w:rPr>
        <w:t xml:space="preserve"> un </w:t>
      </w:r>
      <w:r w:rsidRPr="00AD0A4D">
        <w:rPr>
          <w:rFonts w:ascii="Times New Roman" w:hAnsi="Times New Roman" w:cs="Times New Roman"/>
          <w:sz w:val="24"/>
          <w:szCs w:val="24"/>
        </w:rPr>
        <w:t>veicinot preventīvās kultūras attīstību, kā arī samazin</w:t>
      </w:r>
      <w:r>
        <w:rPr>
          <w:rFonts w:ascii="Times New Roman" w:hAnsi="Times New Roman" w:cs="Times New Roman"/>
          <w:sz w:val="24"/>
          <w:szCs w:val="24"/>
        </w:rPr>
        <w:t>ot</w:t>
      </w:r>
      <w:r w:rsidRPr="00AD0A4D">
        <w:rPr>
          <w:rFonts w:ascii="Times New Roman" w:hAnsi="Times New Roman" w:cs="Times New Roman"/>
          <w:sz w:val="24"/>
          <w:szCs w:val="24"/>
        </w:rPr>
        <w:t xml:space="preserve"> nelaimes gadījumu darbā skait</w:t>
      </w:r>
      <w:r>
        <w:rPr>
          <w:rFonts w:ascii="Times New Roman" w:hAnsi="Times New Roman" w:cs="Times New Roman"/>
          <w:sz w:val="24"/>
          <w:szCs w:val="24"/>
        </w:rPr>
        <w:t>u</w:t>
      </w:r>
      <w:r w:rsidRPr="00AD0A4D">
        <w:rPr>
          <w:rFonts w:ascii="Times New Roman" w:hAnsi="Times New Roman" w:cs="Times New Roman"/>
          <w:sz w:val="24"/>
          <w:szCs w:val="24"/>
        </w:rPr>
        <w:t xml:space="preserve"> un arodslimību izplatīb</w:t>
      </w:r>
      <w:r>
        <w:rPr>
          <w:rFonts w:ascii="Times New Roman" w:hAnsi="Times New Roman" w:cs="Times New Roman"/>
          <w:sz w:val="24"/>
          <w:szCs w:val="24"/>
        </w:rPr>
        <w:t>u</w:t>
      </w:r>
      <w:r w:rsidRPr="00AD0A4D">
        <w:rPr>
          <w:rFonts w:ascii="Times New Roman" w:hAnsi="Times New Roman" w:cs="Times New Roman"/>
          <w:sz w:val="24"/>
          <w:szCs w:val="24"/>
        </w:rPr>
        <w:t>.</w:t>
      </w:r>
    </w:p>
    <w:p w14:paraId="3848C68D" w14:textId="7062FFF3" w:rsidR="00E16565" w:rsidRDefault="00E16565" w:rsidP="00960DC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Viens no pamatnostādnēs </w:t>
      </w:r>
      <w:r w:rsidR="00575511">
        <w:rPr>
          <w:rFonts w:ascii="Times New Roman" w:hAnsi="Times New Roman" w:cs="Times New Roman"/>
          <w:sz w:val="24"/>
          <w:szCs w:val="24"/>
        </w:rPr>
        <w:t xml:space="preserve">noteiktajiem </w:t>
      </w:r>
      <w:r>
        <w:rPr>
          <w:rFonts w:ascii="Times New Roman" w:hAnsi="Times New Roman" w:cs="Times New Roman"/>
          <w:sz w:val="24"/>
          <w:szCs w:val="24"/>
        </w:rPr>
        <w:t xml:space="preserve">rīcības virzieniem paredz </w:t>
      </w:r>
      <w:r w:rsidRPr="00443B30">
        <w:rPr>
          <w:rFonts w:ascii="Times New Roman" w:hAnsi="Times New Roman" w:cs="Times New Roman"/>
          <w:sz w:val="24"/>
          <w:szCs w:val="24"/>
        </w:rPr>
        <w:t>veicināt iekļaujošu darba tirgu ikvienam un kvalitatīvas darba vietas, atbalstot ilgtermiņa līdzdalību darba tirgū.</w:t>
      </w:r>
      <w:r>
        <w:rPr>
          <w:rFonts w:ascii="Times New Roman" w:hAnsi="Times New Roman" w:cs="Times New Roman"/>
          <w:sz w:val="24"/>
          <w:szCs w:val="24"/>
        </w:rPr>
        <w:t xml:space="preserve"> Būtiska nozīm</w:t>
      </w:r>
      <w:r w:rsidR="00D15F04">
        <w:rPr>
          <w:rFonts w:ascii="Times New Roman" w:hAnsi="Times New Roman" w:cs="Times New Roman"/>
          <w:sz w:val="24"/>
          <w:szCs w:val="24"/>
        </w:rPr>
        <w:t>e</w:t>
      </w:r>
      <w:r>
        <w:rPr>
          <w:rFonts w:ascii="Times New Roman" w:hAnsi="Times New Roman" w:cs="Times New Roman"/>
          <w:sz w:val="24"/>
          <w:szCs w:val="24"/>
        </w:rPr>
        <w:t xml:space="preserve"> kval</w:t>
      </w:r>
      <w:r w:rsidR="00D15F04">
        <w:rPr>
          <w:rFonts w:ascii="Times New Roman" w:hAnsi="Times New Roman" w:cs="Times New Roman"/>
          <w:sz w:val="24"/>
          <w:szCs w:val="24"/>
        </w:rPr>
        <w:t>itatīvu</w:t>
      </w:r>
      <w:r>
        <w:rPr>
          <w:rFonts w:ascii="Times New Roman" w:hAnsi="Times New Roman" w:cs="Times New Roman"/>
          <w:sz w:val="24"/>
          <w:szCs w:val="24"/>
        </w:rPr>
        <w:t xml:space="preserve"> darba </w:t>
      </w:r>
      <w:r w:rsidR="00D15F04">
        <w:rPr>
          <w:rFonts w:ascii="Times New Roman" w:hAnsi="Times New Roman" w:cs="Times New Roman"/>
          <w:sz w:val="24"/>
          <w:szCs w:val="24"/>
        </w:rPr>
        <w:t>vietu nodrošināšanā ir atbilstošai nodarbināto veselības aizsardzībai un drošībai. Pamatnostādnēs ir identificēti šādi būtiskākie izaicinājumi, kas ir saistīti ar darba aizsardzības jomu:</w:t>
      </w:r>
    </w:p>
    <w:p w14:paraId="6CDBDBF2" w14:textId="39FA98CF" w:rsidR="00D15F04" w:rsidRPr="00F60471" w:rsidRDefault="00D15F04" w:rsidP="00D15F04">
      <w:pPr>
        <w:pStyle w:val="ListParagraph"/>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w:t>
      </w:r>
      <w:r w:rsidRPr="00D15F04">
        <w:rPr>
          <w:rFonts w:ascii="Times New Roman" w:hAnsi="Times New Roman" w:cs="Times New Roman"/>
          <w:sz w:val="24"/>
          <w:szCs w:val="24"/>
        </w:rPr>
        <w:t xml:space="preserve">alīdzinoši augsts </w:t>
      </w:r>
      <w:r w:rsidRPr="00F60471">
        <w:rPr>
          <w:rFonts w:ascii="Times New Roman" w:hAnsi="Times New Roman" w:cs="Times New Roman"/>
          <w:sz w:val="24"/>
          <w:szCs w:val="24"/>
        </w:rPr>
        <w:t>letālo un smago nelaimes gadījumu darbā skaits;</w:t>
      </w:r>
    </w:p>
    <w:p w14:paraId="6AA7F5AA" w14:textId="795CF1F5" w:rsidR="00D15F04" w:rsidRPr="00F60471" w:rsidRDefault="00D15F04" w:rsidP="00D15F04">
      <w:pPr>
        <w:pStyle w:val="ListParagraph"/>
        <w:numPr>
          <w:ilvl w:val="0"/>
          <w:numId w:val="7"/>
        </w:numPr>
        <w:spacing w:after="0" w:line="240" w:lineRule="auto"/>
        <w:jc w:val="both"/>
        <w:rPr>
          <w:rFonts w:ascii="Times New Roman" w:hAnsi="Times New Roman" w:cs="Times New Roman"/>
          <w:sz w:val="24"/>
          <w:szCs w:val="24"/>
        </w:rPr>
      </w:pPr>
      <w:r w:rsidRPr="00F60471">
        <w:rPr>
          <w:rFonts w:ascii="Times New Roman" w:hAnsi="Times New Roman" w:cs="Times New Roman"/>
          <w:sz w:val="24"/>
          <w:szCs w:val="24"/>
        </w:rPr>
        <w:t>arodslimību skaita pieaugums, tajā skaitā gados jaunākiem nodarbinātajiem;</w:t>
      </w:r>
    </w:p>
    <w:p w14:paraId="3C136465" w14:textId="57E4D021" w:rsidR="00D15F04" w:rsidRPr="00F60471" w:rsidRDefault="00D15F04" w:rsidP="00D15F04">
      <w:pPr>
        <w:pStyle w:val="ListParagraph"/>
        <w:numPr>
          <w:ilvl w:val="0"/>
          <w:numId w:val="7"/>
        </w:numPr>
        <w:spacing w:after="0" w:line="240" w:lineRule="auto"/>
        <w:jc w:val="both"/>
        <w:rPr>
          <w:rFonts w:ascii="Times New Roman" w:hAnsi="Times New Roman" w:cs="Times New Roman"/>
          <w:sz w:val="24"/>
          <w:szCs w:val="24"/>
        </w:rPr>
      </w:pPr>
      <w:r w:rsidRPr="00F60471">
        <w:rPr>
          <w:rFonts w:ascii="Times New Roman" w:hAnsi="Times New Roman" w:cs="Times New Roman"/>
          <w:sz w:val="24"/>
          <w:szCs w:val="24"/>
        </w:rPr>
        <w:t>pienācīga dažādās nodarbinātības formās nodarbināto tiesiskā aizsardzība un tiesiskā statusa noteikšana;</w:t>
      </w:r>
    </w:p>
    <w:p w14:paraId="3B5B4F68" w14:textId="027EEA3B" w:rsidR="00E16565" w:rsidRPr="00AA5F96" w:rsidRDefault="00D15F04" w:rsidP="00AA5F96">
      <w:pPr>
        <w:pStyle w:val="ListParagraph"/>
        <w:numPr>
          <w:ilvl w:val="0"/>
          <w:numId w:val="7"/>
        </w:numPr>
        <w:spacing w:after="0" w:line="240" w:lineRule="auto"/>
        <w:jc w:val="both"/>
        <w:rPr>
          <w:rFonts w:ascii="Times New Roman" w:hAnsi="Times New Roman" w:cs="Times New Roman"/>
          <w:sz w:val="24"/>
          <w:szCs w:val="24"/>
        </w:rPr>
      </w:pPr>
      <w:r w:rsidRPr="00F60471">
        <w:rPr>
          <w:rFonts w:ascii="Times New Roman" w:hAnsi="Times New Roman" w:cs="Times New Roman"/>
          <w:sz w:val="24"/>
          <w:szCs w:val="24"/>
        </w:rPr>
        <w:t>darba tirgus institūciju nepietiekama veiktspēja reaģēt uz mainīgajiem apstākļiem.</w:t>
      </w:r>
    </w:p>
    <w:p w14:paraId="3CA279FC" w14:textId="4C53A694" w:rsidR="00336E01" w:rsidRDefault="006D0B1B" w:rsidP="00960DC8">
      <w:pPr>
        <w:spacing w:after="0" w:line="240" w:lineRule="auto"/>
        <w:ind w:firstLine="720"/>
        <w:jc w:val="both"/>
        <w:rPr>
          <w:rFonts w:ascii="Times New Roman" w:eastAsia="Times New Roman" w:hAnsi="Times New Roman" w:cs="Times New Roman"/>
          <w:i/>
          <w:sz w:val="24"/>
          <w:szCs w:val="24"/>
          <w:lang w:eastAsia="lv-LV"/>
        </w:rPr>
      </w:pPr>
      <w:r>
        <w:rPr>
          <w:rFonts w:ascii="Times New Roman" w:eastAsia="Times New Roman" w:hAnsi="Times New Roman" w:cs="Times New Roman"/>
          <w:sz w:val="24"/>
          <w:szCs w:val="24"/>
          <w:lang w:eastAsia="lv-LV"/>
        </w:rPr>
        <w:t>Lai efektīvi risinātu jautājumus, kas saistīti ar</w:t>
      </w:r>
      <w:r w:rsidR="00336E01">
        <w:rPr>
          <w:rFonts w:ascii="Times New Roman" w:eastAsia="Times New Roman" w:hAnsi="Times New Roman" w:cs="Times New Roman"/>
          <w:sz w:val="24"/>
          <w:szCs w:val="24"/>
          <w:lang w:eastAsia="lv-LV"/>
        </w:rPr>
        <w:t xml:space="preserve"> minētajiem izaicinājumiem, pamatnostādnēs noteikts uzdevums - n</w:t>
      </w:r>
      <w:r w:rsidR="00336E01" w:rsidRPr="00E45D24">
        <w:rPr>
          <w:rFonts w:ascii="Times New Roman" w:eastAsia="Times New Roman" w:hAnsi="Times New Roman" w:cs="Times New Roman"/>
          <w:sz w:val="24"/>
          <w:szCs w:val="24"/>
          <w:lang w:eastAsia="lv-LV"/>
        </w:rPr>
        <w:t>odrošināt drošas darba vides, kvalitatīvu darba vietu un cienīga darba attīstību, tai</w:t>
      </w:r>
      <w:r w:rsidR="00336E01" w:rsidRPr="00336E01">
        <w:rPr>
          <w:rFonts w:ascii="Times New Roman" w:eastAsia="Times New Roman" w:hAnsi="Times New Roman" w:cs="Times New Roman"/>
          <w:sz w:val="24"/>
          <w:szCs w:val="24"/>
          <w:lang w:eastAsia="lv-LV"/>
        </w:rPr>
        <w:t xml:space="preserve"> </w:t>
      </w:r>
      <w:r w:rsidR="00336E01" w:rsidRPr="00E45D24">
        <w:rPr>
          <w:rFonts w:ascii="Times New Roman" w:eastAsia="Times New Roman" w:hAnsi="Times New Roman" w:cs="Times New Roman"/>
          <w:sz w:val="24"/>
          <w:szCs w:val="24"/>
          <w:lang w:eastAsia="lv-LV"/>
        </w:rPr>
        <w:t>skaitā:</w:t>
      </w:r>
      <w:r w:rsidR="00336E01" w:rsidRPr="00336E01">
        <w:rPr>
          <w:rFonts w:ascii="Times New Roman" w:eastAsia="Times New Roman" w:hAnsi="Times New Roman" w:cs="Times New Roman"/>
          <w:i/>
          <w:sz w:val="24"/>
          <w:szCs w:val="24"/>
          <w:lang w:eastAsia="lv-LV"/>
        </w:rPr>
        <w:t xml:space="preserve"> </w:t>
      </w:r>
    </w:p>
    <w:p w14:paraId="3E971276" w14:textId="2A8A68FA" w:rsidR="00D15F04" w:rsidRPr="00336E01" w:rsidRDefault="00336E01" w:rsidP="00336E01">
      <w:pPr>
        <w:pStyle w:val="ListParagraph"/>
        <w:numPr>
          <w:ilvl w:val="0"/>
          <w:numId w:val="8"/>
        </w:numPr>
        <w:spacing w:after="0" w:line="240" w:lineRule="auto"/>
        <w:jc w:val="both"/>
        <w:rPr>
          <w:rFonts w:ascii="Times New Roman" w:eastAsia="Times New Roman" w:hAnsi="Times New Roman" w:cs="Times New Roman"/>
          <w:sz w:val="24"/>
          <w:szCs w:val="24"/>
          <w:lang w:eastAsia="lv-LV"/>
        </w:rPr>
      </w:pPr>
      <w:r w:rsidRPr="00336E01">
        <w:rPr>
          <w:rFonts w:ascii="Times New Roman" w:eastAsia="Times New Roman" w:hAnsi="Times New Roman" w:cs="Times New Roman"/>
          <w:sz w:val="24"/>
          <w:szCs w:val="24"/>
          <w:lang w:eastAsia="lv-LV"/>
        </w:rPr>
        <w:t>paaugstinot sabiedrības, īpaši darba devēju</w:t>
      </w:r>
      <w:r w:rsidR="00281E64">
        <w:rPr>
          <w:rFonts w:ascii="Times New Roman" w:eastAsia="Times New Roman" w:hAnsi="Times New Roman" w:cs="Times New Roman"/>
          <w:sz w:val="24"/>
          <w:szCs w:val="24"/>
          <w:lang w:eastAsia="lv-LV"/>
        </w:rPr>
        <w:t xml:space="preserve">, </w:t>
      </w:r>
      <w:r w:rsidRPr="00336E01">
        <w:rPr>
          <w:rFonts w:ascii="Times New Roman" w:eastAsia="Times New Roman" w:hAnsi="Times New Roman" w:cs="Times New Roman"/>
          <w:sz w:val="24"/>
          <w:szCs w:val="24"/>
          <w:lang w:eastAsia="lv-LV"/>
        </w:rPr>
        <w:t>nodarbināto</w:t>
      </w:r>
      <w:r w:rsidR="00281E64">
        <w:rPr>
          <w:rFonts w:ascii="Times New Roman" w:eastAsia="Times New Roman" w:hAnsi="Times New Roman" w:cs="Times New Roman"/>
          <w:sz w:val="24"/>
          <w:szCs w:val="24"/>
          <w:lang w:eastAsia="lv-LV"/>
        </w:rPr>
        <w:t xml:space="preserve"> un darba aizsardzības speciālistu</w:t>
      </w:r>
      <w:r w:rsidRPr="00336E01">
        <w:rPr>
          <w:rFonts w:ascii="Times New Roman" w:eastAsia="Times New Roman" w:hAnsi="Times New Roman" w:cs="Times New Roman"/>
          <w:sz w:val="24"/>
          <w:szCs w:val="24"/>
          <w:lang w:eastAsia="lv-LV"/>
        </w:rPr>
        <w:t xml:space="preserve"> informētības un izpratnes līmeni </w:t>
      </w:r>
      <w:r w:rsidRPr="003472BE">
        <w:rPr>
          <w:rFonts w:ascii="Times New Roman" w:eastAsia="Times New Roman" w:hAnsi="Times New Roman" w:cs="Times New Roman"/>
          <w:sz w:val="24"/>
          <w:szCs w:val="24"/>
          <w:lang w:eastAsia="lv-LV"/>
        </w:rPr>
        <w:t xml:space="preserve">par </w:t>
      </w:r>
      <w:r w:rsidR="00471E8C" w:rsidRPr="003472BE">
        <w:rPr>
          <w:rFonts w:ascii="Times New Roman" w:eastAsia="Times New Roman" w:hAnsi="Times New Roman" w:cs="Times New Roman"/>
          <w:sz w:val="24"/>
          <w:szCs w:val="24"/>
          <w:lang w:eastAsia="lv-LV"/>
        </w:rPr>
        <w:t xml:space="preserve">darba tiesību un </w:t>
      </w:r>
      <w:r w:rsidRPr="003472BE">
        <w:rPr>
          <w:rFonts w:ascii="Times New Roman" w:eastAsia="Times New Roman" w:hAnsi="Times New Roman" w:cs="Times New Roman"/>
          <w:sz w:val="24"/>
          <w:szCs w:val="24"/>
          <w:lang w:eastAsia="lv-LV"/>
        </w:rPr>
        <w:t>darba</w:t>
      </w:r>
      <w:r w:rsidRPr="00336E01">
        <w:rPr>
          <w:rFonts w:ascii="Times New Roman" w:eastAsia="Times New Roman" w:hAnsi="Times New Roman" w:cs="Times New Roman"/>
          <w:sz w:val="24"/>
          <w:szCs w:val="24"/>
          <w:lang w:eastAsia="lv-LV"/>
        </w:rPr>
        <w:t xml:space="preserve"> aizsardzības jautājumiem (dažādās nodarbinātības formās) un veicinot preventīvās kultūras attīstību;</w:t>
      </w:r>
    </w:p>
    <w:p w14:paraId="4F6D60A4" w14:textId="7B440C3C" w:rsidR="00336E01" w:rsidRPr="00336E01" w:rsidRDefault="00336E01" w:rsidP="00336E01">
      <w:pPr>
        <w:pStyle w:val="ListParagraph"/>
        <w:numPr>
          <w:ilvl w:val="0"/>
          <w:numId w:val="8"/>
        </w:numPr>
        <w:spacing w:after="0" w:line="240" w:lineRule="auto"/>
        <w:jc w:val="both"/>
        <w:rPr>
          <w:rFonts w:ascii="Times New Roman" w:hAnsi="Times New Roman" w:cs="Times New Roman"/>
          <w:sz w:val="24"/>
          <w:szCs w:val="24"/>
        </w:rPr>
      </w:pPr>
      <w:r w:rsidRPr="00336E01">
        <w:rPr>
          <w:rFonts w:ascii="Times New Roman" w:eastAsia="Times New Roman" w:hAnsi="Times New Roman" w:cs="Times New Roman"/>
          <w:sz w:val="24"/>
          <w:szCs w:val="24"/>
          <w:lang w:eastAsia="lv-LV"/>
        </w:rPr>
        <w:t>nodrošinot atbalstu uzņēmumiem, īpaši mikro un mazajiem uzņēmumiem, drošas un veselībai nekaitīgas darba vides izveidošanā;</w:t>
      </w:r>
    </w:p>
    <w:p w14:paraId="7C964D7C" w14:textId="1D5A2ABD" w:rsidR="00336E01" w:rsidRPr="00336E01" w:rsidRDefault="00336E01" w:rsidP="00336E01">
      <w:pPr>
        <w:pStyle w:val="ListParagraph"/>
        <w:numPr>
          <w:ilvl w:val="0"/>
          <w:numId w:val="8"/>
        </w:numPr>
        <w:spacing w:after="0" w:line="240" w:lineRule="auto"/>
        <w:jc w:val="both"/>
        <w:rPr>
          <w:rFonts w:ascii="Times New Roman" w:hAnsi="Times New Roman" w:cs="Times New Roman"/>
          <w:sz w:val="24"/>
          <w:szCs w:val="24"/>
        </w:rPr>
      </w:pPr>
      <w:r w:rsidRPr="00336E01">
        <w:rPr>
          <w:rFonts w:ascii="Times New Roman" w:eastAsia="Times New Roman" w:hAnsi="Times New Roman" w:cs="Times New Roman"/>
          <w:sz w:val="24"/>
          <w:szCs w:val="24"/>
          <w:lang w:eastAsia="lv-LV"/>
        </w:rPr>
        <w:t>veicinot arodslimību preventīvu novēršanu un arodslimību agrīnu diagnosticēšanu;</w:t>
      </w:r>
    </w:p>
    <w:p w14:paraId="7555EAF9" w14:textId="2F25931E" w:rsidR="00336E01" w:rsidRPr="00336E01" w:rsidRDefault="00336E01" w:rsidP="00336E01">
      <w:pPr>
        <w:pStyle w:val="ListParagraph"/>
        <w:numPr>
          <w:ilvl w:val="0"/>
          <w:numId w:val="8"/>
        </w:numPr>
        <w:spacing w:after="0" w:line="240" w:lineRule="auto"/>
        <w:jc w:val="both"/>
        <w:rPr>
          <w:rFonts w:ascii="Times New Roman" w:eastAsia="Times New Roman" w:hAnsi="Times New Roman" w:cs="Times New Roman"/>
          <w:sz w:val="24"/>
          <w:szCs w:val="24"/>
          <w:lang w:eastAsia="lv-LV"/>
        </w:rPr>
      </w:pPr>
      <w:r w:rsidRPr="00336E01">
        <w:rPr>
          <w:rFonts w:ascii="Times New Roman" w:eastAsia="Times New Roman" w:hAnsi="Times New Roman" w:cs="Times New Roman"/>
          <w:sz w:val="24"/>
          <w:szCs w:val="24"/>
          <w:lang w:eastAsia="lv-LV"/>
        </w:rPr>
        <w:t>pilnveidojot nodarbināto tiesisko aizsardzību, viņu izpratni un zināšanas par darba tiesiskajām attiecībām, īpaši nestandarta/ jaunajās nodarbinātības formās strādājošiem.</w:t>
      </w:r>
    </w:p>
    <w:p w14:paraId="14F650D2" w14:textId="0CAE51D5" w:rsidR="0027285C" w:rsidRDefault="008060AA" w:rsidP="00960DC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Ar darba aizsardzības un darba tiesību jautājumiem ir saistīts arī p</w:t>
      </w:r>
      <w:r w:rsidR="00FF4423">
        <w:rPr>
          <w:rFonts w:ascii="Times New Roman" w:hAnsi="Times New Roman" w:cs="Times New Roman"/>
          <w:sz w:val="24"/>
          <w:szCs w:val="24"/>
        </w:rPr>
        <w:t>amatnostādnēs  iekļaut</w:t>
      </w:r>
      <w:r>
        <w:rPr>
          <w:rFonts w:ascii="Times New Roman" w:hAnsi="Times New Roman" w:cs="Times New Roman"/>
          <w:sz w:val="24"/>
          <w:szCs w:val="24"/>
        </w:rPr>
        <w:t>ai</w:t>
      </w:r>
      <w:r w:rsidR="00FF4423">
        <w:rPr>
          <w:rFonts w:ascii="Times New Roman" w:hAnsi="Times New Roman" w:cs="Times New Roman"/>
          <w:sz w:val="24"/>
          <w:szCs w:val="24"/>
        </w:rPr>
        <w:t>s rīcības virziens “</w:t>
      </w:r>
      <w:r w:rsidR="00531750" w:rsidRPr="00F60471">
        <w:rPr>
          <w:rFonts w:ascii="Times New Roman" w:hAnsi="Times New Roman" w:cs="Times New Roman"/>
          <w:sz w:val="24"/>
          <w:szCs w:val="24"/>
        </w:rPr>
        <w:t xml:space="preserve">Sociālās aizsardzības un darba tirgus politikas </w:t>
      </w:r>
      <w:r w:rsidR="00575511">
        <w:rPr>
          <w:rFonts w:ascii="Times New Roman" w:hAnsi="Times New Roman" w:cs="Times New Roman"/>
          <w:sz w:val="24"/>
          <w:szCs w:val="24"/>
        </w:rPr>
        <w:t>pārvaldības stiprināšana</w:t>
      </w:r>
      <w:r w:rsidR="00FF4423">
        <w:rPr>
          <w:rFonts w:ascii="Times New Roman" w:hAnsi="Times New Roman" w:cs="Times New Roman"/>
          <w:sz w:val="24"/>
          <w:szCs w:val="24"/>
        </w:rPr>
        <w:t xml:space="preserve">” </w:t>
      </w:r>
      <w:r>
        <w:rPr>
          <w:rFonts w:ascii="Times New Roman" w:hAnsi="Times New Roman" w:cs="Times New Roman"/>
          <w:sz w:val="24"/>
          <w:szCs w:val="24"/>
        </w:rPr>
        <w:t>un</w:t>
      </w:r>
      <w:r w:rsidR="00FF4423">
        <w:rPr>
          <w:rFonts w:ascii="Times New Roman" w:hAnsi="Times New Roman" w:cs="Times New Roman"/>
          <w:sz w:val="24"/>
          <w:szCs w:val="24"/>
        </w:rPr>
        <w:t xml:space="preserve"> uzdevum</w:t>
      </w:r>
      <w:r>
        <w:rPr>
          <w:rFonts w:ascii="Times New Roman" w:hAnsi="Times New Roman" w:cs="Times New Roman"/>
          <w:sz w:val="24"/>
          <w:szCs w:val="24"/>
        </w:rPr>
        <w:t>s</w:t>
      </w:r>
      <w:r w:rsidR="00FF4423">
        <w:rPr>
          <w:rFonts w:ascii="Times New Roman" w:hAnsi="Times New Roman" w:cs="Times New Roman"/>
          <w:sz w:val="24"/>
          <w:szCs w:val="24"/>
        </w:rPr>
        <w:t xml:space="preserve"> “</w:t>
      </w:r>
      <w:r w:rsidR="00575511">
        <w:rPr>
          <w:rFonts w:ascii="Times New Roman" w:eastAsia="Times New Roman" w:hAnsi="Times New Roman" w:cs="Times New Roman"/>
          <w:sz w:val="24"/>
          <w:szCs w:val="24"/>
          <w:lang w:eastAsia="lv-LV"/>
        </w:rPr>
        <w:t>Uzlabot</w:t>
      </w:r>
      <w:r w:rsidR="0027285C" w:rsidRPr="00E45D24">
        <w:rPr>
          <w:rFonts w:ascii="Times New Roman" w:eastAsia="Times New Roman" w:hAnsi="Times New Roman" w:cs="Times New Roman"/>
          <w:sz w:val="24"/>
          <w:szCs w:val="24"/>
          <w:lang w:eastAsia="lv-LV"/>
        </w:rPr>
        <w:t xml:space="preserve"> augsti kvalificēta darbaspēka piesaisti sociālās aizsardzības </w:t>
      </w:r>
      <w:r w:rsidR="0027285C">
        <w:rPr>
          <w:rFonts w:ascii="Times New Roman" w:eastAsia="Times New Roman" w:hAnsi="Times New Roman" w:cs="Times New Roman"/>
          <w:sz w:val="24"/>
          <w:szCs w:val="24"/>
          <w:lang w:eastAsia="lv-LV"/>
        </w:rPr>
        <w:t xml:space="preserve">un darba tirgus </w:t>
      </w:r>
      <w:r w:rsidR="0027285C" w:rsidRPr="00E45D24">
        <w:rPr>
          <w:rFonts w:ascii="Times New Roman" w:eastAsia="Times New Roman" w:hAnsi="Times New Roman" w:cs="Times New Roman"/>
          <w:sz w:val="24"/>
          <w:szCs w:val="24"/>
          <w:lang w:eastAsia="lv-LV"/>
        </w:rPr>
        <w:t>pakalpojumus administrējošās institūcijās un to veiktspējas pilnveidošanu</w:t>
      </w:r>
      <w:r w:rsidR="00FF4423">
        <w:rPr>
          <w:rFonts w:ascii="Times New Roman" w:eastAsia="Times New Roman" w:hAnsi="Times New Roman" w:cs="Times New Roman"/>
          <w:sz w:val="24"/>
          <w:szCs w:val="24"/>
          <w:lang w:eastAsia="lv-LV"/>
        </w:rPr>
        <w:t xml:space="preserve">”, </w:t>
      </w:r>
      <w:r w:rsidR="00FF4423">
        <w:rPr>
          <w:rFonts w:ascii="Times New Roman" w:hAnsi="Times New Roman" w:cs="Times New Roman"/>
          <w:sz w:val="24"/>
          <w:szCs w:val="24"/>
        </w:rPr>
        <w:t xml:space="preserve">kas attiecas uz </w:t>
      </w:r>
      <w:r w:rsidR="003C233C">
        <w:rPr>
          <w:rFonts w:ascii="Times New Roman" w:hAnsi="Times New Roman" w:cs="Times New Roman"/>
          <w:sz w:val="24"/>
          <w:szCs w:val="24"/>
        </w:rPr>
        <w:t>VDI</w:t>
      </w:r>
      <w:r w:rsidR="00FF4423">
        <w:rPr>
          <w:rFonts w:ascii="Times New Roman" w:hAnsi="Times New Roman" w:cs="Times New Roman"/>
          <w:sz w:val="24"/>
          <w:szCs w:val="24"/>
        </w:rPr>
        <w:t xml:space="preserve"> veiktspēju un tādejādi arī uz efektīvu darba aizsardzības un darba tiesību prasību uzraudzību un kontroli. </w:t>
      </w:r>
    </w:p>
    <w:p w14:paraId="1686179F" w14:textId="72CB23FC" w:rsidR="00DD0124" w:rsidRDefault="005E7058" w:rsidP="00960DC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Pamatnostādņu </w:t>
      </w:r>
      <w:r w:rsidR="0010334F">
        <w:rPr>
          <w:rFonts w:ascii="Times New Roman" w:hAnsi="Times New Roman" w:cs="Times New Roman"/>
          <w:sz w:val="24"/>
          <w:szCs w:val="24"/>
        </w:rPr>
        <w:t>īstenošanai iepriekšējā periodā tika pieņemts Darba</w:t>
      </w:r>
      <w:r w:rsidR="0010334F" w:rsidRPr="005C0DF3">
        <w:rPr>
          <w:rFonts w:ascii="Times New Roman" w:hAnsi="Times New Roman" w:cs="Times New Roman"/>
          <w:sz w:val="24"/>
          <w:szCs w:val="24"/>
        </w:rPr>
        <w:t xml:space="preserve"> aizsardzības jomas attīstības plāns 20</w:t>
      </w:r>
      <w:r w:rsidR="0010334F">
        <w:rPr>
          <w:rFonts w:ascii="Times New Roman" w:hAnsi="Times New Roman" w:cs="Times New Roman"/>
          <w:sz w:val="24"/>
          <w:szCs w:val="24"/>
        </w:rPr>
        <w:t>21.–2023</w:t>
      </w:r>
      <w:r w:rsidR="0010334F" w:rsidRPr="005C0DF3">
        <w:rPr>
          <w:rFonts w:ascii="Times New Roman" w:hAnsi="Times New Roman" w:cs="Times New Roman"/>
          <w:sz w:val="24"/>
          <w:szCs w:val="24"/>
        </w:rPr>
        <w:t>.gadam</w:t>
      </w:r>
      <w:r w:rsidR="00E1218F">
        <w:rPr>
          <w:rStyle w:val="FootnoteReference"/>
          <w:rFonts w:ascii="Times New Roman" w:hAnsi="Times New Roman"/>
          <w:sz w:val="24"/>
          <w:szCs w:val="24"/>
        </w:rPr>
        <w:footnoteReference w:id="3"/>
      </w:r>
      <w:r w:rsidR="0010334F">
        <w:rPr>
          <w:rFonts w:ascii="Times New Roman" w:hAnsi="Times New Roman" w:cs="Times New Roman"/>
          <w:sz w:val="24"/>
          <w:szCs w:val="24"/>
        </w:rPr>
        <w:t xml:space="preserve">, </w:t>
      </w:r>
      <w:r w:rsidR="00562EFA">
        <w:rPr>
          <w:rFonts w:ascii="Times New Roman" w:hAnsi="Times New Roman" w:cs="Times New Roman"/>
          <w:sz w:val="24"/>
          <w:szCs w:val="24"/>
        </w:rPr>
        <w:t xml:space="preserve">kurā noteiktie pasākumi pamatā ir izpildīti. Šis plāns ir otrs </w:t>
      </w:r>
      <w:r w:rsidR="0001075B">
        <w:rPr>
          <w:rFonts w:ascii="Times New Roman" w:hAnsi="Times New Roman" w:cs="Times New Roman"/>
          <w:sz w:val="24"/>
          <w:szCs w:val="24"/>
        </w:rPr>
        <w:t xml:space="preserve">secīgs plānošanas </w:t>
      </w:r>
      <w:r w:rsidR="00562EFA">
        <w:rPr>
          <w:rFonts w:ascii="Times New Roman" w:hAnsi="Times New Roman" w:cs="Times New Roman"/>
          <w:sz w:val="24"/>
          <w:szCs w:val="24"/>
        </w:rPr>
        <w:t>dokuments, kura mērķis ir turpināt īstenot pamatnostādnēs noteikt</w:t>
      </w:r>
      <w:r w:rsidR="000246CB">
        <w:rPr>
          <w:rFonts w:ascii="Times New Roman" w:hAnsi="Times New Roman" w:cs="Times New Roman"/>
          <w:sz w:val="24"/>
          <w:szCs w:val="24"/>
        </w:rPr>
        <w:t xml:space="preserve">os </w:t>
      </w:r>
      <w:r w:rsidR="0001075B">
        <w:rPr>
          <w:rFonts w:ascii="Times New Roman" w:hAnsi="Times New Roman" w:cs="Times New Roman"/>
          <w:sz w:val="24"/>
          <w:szCs w:val="24"/>
        </w:rPr>
        <w:t xml:space="preserve">rīcības </w:t>
      </w:r>
      <w:r w:rsidR="000246CB">
        <w:rPr>
          <w:rFonts w:ascii="Times New Roman" w:hAnsi="Times New Roman" w:cs="Times New Roman"/>
          <w:sz w:val="24"/>
          <w:szCs w:val="24"/>
        </w:rPr>
        <w:t xml:space="preserve">virzienus, </w:t>
      </w:r>
      <w:r w:rsidR="0001075B">
        <w:rPr>
          <w:rFonts w:ascii="Times New Roman" w:hAnsi="Times New Roman" w:cs="Times New Roman"/>
          <w:sz w:val="24"/>
          <w:szCs w:val="24"/>
        </w:rPr>
        <w:t xml:space="preserve">kā arī iepriekšējā plānā noteiktos pasākumus, ņemot vērā pašreizējās aktualitātes </w:t>
      </w:r>
      <w:r w:rsidR="0001075B">
        <w:rPr>
          <w:rFonts w:ascii="Times New Roman" w:hAnsi="Times New Roman" w:cs="Times New Roman"/>
          <w:sz w:val="24"/>
          <w:szCs w:val="24"/>
        </w:rPr>
        <w:lastRenderedPageBreak/>
        <w:t>darba aizsardzības jomā</w:t>
      </w:r>
      <w:r w:rsidR="00B46393">
        <w:rPr>
          <w:rFonts w:ascii="Times New Roman" w:hAnsi="Times New Roman" w:cs="Times New Roman"/>
          <w:sz w:val="24"/>
          <w:szCs w:val="24"/>
        </w:rPr>
        <w:t xml:space="preserve"> gan Latvijā, gan Eiropas Savienībā, tai skaitā </w:t>
      </w:r>
      <w:proofErr w:type="spellStart"/>
      <w:r w:rsidR="00B46393">
        <w:rPr>
          <w:rFonts w:ascii="Times New Roman" w:hAnsi="Times New Roman" w:cs="Times New Roman"/>
          <w:sz w:val="24"/>
          <w:szCs w:val="24"/>
        </w:rPr>
        <w:t>psihoemocionālo</w:t>
      </w:r>
      <w:proofErr w:type="spellEnd"/>
      <w:r w:rsidR="00B46393">
        <w:rPr>
          <w:rFonts w:ascii="Times New Roman" w:hAnsi="Times New Roman" w:cs="Times New Roman"/>
          <w:sz w:val="24"/>
          <w:szCs w:val="24"/>
        </w:rPr>
        <w:t xml:space="preserve"> riska faktoru izplatību, klimata pārmaiņu ietekmi, digitālajās platformās nodarbināto aizsardzību u.c</w:t>
      </w:r>
      <w:r w:rsidR="0001075B">
        <w:rPr>
          <w:rFonts w:ascii="Times New Roman" w:hAnsi="Times New Roman" w:cs="Times New Roman"/>
          <w:sz w:val="24"/>
          <w:szCs w:val="24"/>
        </w:rPr>
        <w:t xml:space="preserve">. </w:t>
      </w:r>
      <w:r w:rsidR="0010334F">
        <w:rPr>
          <w:rFonts w:ascii="Times New Roman" w:hAnsi="Times New Roman" w:cs="Times New Roman"/>
          <w:sz w:val="24"/>
          <w:szCs w:val="24"/>
        </w:rPr>
        <w:t xml:space="preserve"> </w:t>
      </w:r>
    </w:p>
    <w:p w14:paraId="77064E4C" w14:textId="35685A2E" w:rsidR="00612CD2" w:rsidRPr="00612CD2" w:rsidRDefault="00612CD2" w:rsidP="00612CD2">
      <w:pPr>
        <w:spacing w:after="0" w:line="240" w:lineRule="auto"/>
        <w:ind w:firstLine="709"/>
        <w:jc w:val="both"/>
        <w:rPr>
          <w:rFonts w:ascii="Times New Roman" w:hAnsi="Times New Roman" w:cs="Times New Roman"/>
          <w:sz w:val="24"/>
          <w:szCs w:val="24"/>
        </w:rPr>
      </w:pPr>
      <w:r w:rsidRPr="00612CD2">
        <w:rPr>
          <w:rFonts w:ascii="Times New Roman" w:hAnsi="Times New Roman" w:cs="Times New Roman"/>
          <w:sz w:val="24"/>
          <w:szCs w:val="24"/>
        </w:rPr>
        <w:t>Sabiedrības informēšanas un izglītošanas pasākumi darba aizsardzības jomā tiek veikti nepārtraukti, katru gadu izvērtējot aktualitātes. Informācijas padome, kurā ietilpst darba aizsardzības jomās kompetenti pārstāvji no </w:t>
      </w:r>
      <w:hyperlink r:id="rId8" w:tgtFrame="_blank" w:history="1">
        <w:r w:rsidRPr="00612CD2">
          <w:rPr>
            <w:rFonts w:ascii="Times New Roman" w:hAnsi="Times New Roman" w:cs="Times New Roman"/>
            <w:sz w:val="24"/>
            <w:szCs w:val="24"/>
          </w:rPr>
          <w:t>LM</w:t>
        </w:r>
      </w:hyperlink>
      <w:r w:rsidRPr="00612CD2">
        <w:rPr>
          <w:rFonts w:ascii="Times New Roman" w:hAnsi="Times New Roman" w:cs="Times New Roman"/>
          <w:sz w:val="24"/>
          <w:szCs w:val="24"/>
        </w:rPr>
        <w:t>, </w:t>
      </w:r>
      <w:hyperlink r:id="rId9" w:tgtFrame="_blank" w:history="1">
        <w:r w:rsidRPr="00612CD2">
          <w:rPr>
            <w:rFonts w:ascii="Times New Roman" w:hAnsi="Times New Roman" w:cs="Times New Roman"/>
            <w:sz w:val="24"/>
            <w:szCs w:val="24"/>
          </w:rPr>
          <w:t>VDI</w:t>
        </w:r>
      </w:hyperlink>
      <w:r w:rsidRPr="00612CD2">
        <w:rPr>
          <w:rFonts w:ascii="Times New Roman" w:hAnsi="Times New Roman" w:cs="Times New Roman"/>
          <w:sz w:val="24"/>
          <w:szCs w:val="24"/>
        </w:rPr>
        <w:t>, </w:t>
      </w:r>
      <w:hyperlink r:id="rId10" w:tgtFrame="_blank" w:history="1">
        <w:r w:rsidRPr="00612CD2">
          <w:rPr>
            <w:rFonts w:ascii="Times New Roman" w:hAnsi="Times New Roman" w:cs="Times New Roman"/>
            <w:sz w:val="24"/>
            <w:szCs w:val="24"/>
          </w:rPr>
          <w:t>LBAS</w:t>
        </w:r>
      </w:hyperlink>
      <w:r w:rsidRPr="00612CD2">
        <w:rPr>
          <w:rFonts w:ascii="Times New Roman" w:hAnsi="Times New Roman" w:cs="Times New Roman"/>
          <w:sz w:val="24"/>
          <w:szCs w:val="24"/>
        </w:rPr>
        <w:t>, </w:t>
      </w:r>
      <w:hyperlink r:id="rId11" w:tgtFrame="_blank" w:history="1">
        <w:r w:rsidRPr="00612CD2">
          <w:rPr>
            <w:rFonts w:ascii="Times New Roman" w:hAnsi="Times New Roman" w:cs="Times New Roman"/>
            <w:sz w:val="24"/>
            <w:szCs w:val="24"/>
          </w:rPr>
          <w:t>LDDK</w:t>
        </w:r>
      </w:hyperlink>
      <w:r w:rsidR="003C233C">
        <w:rPr>
          <w:rFonts w:ascii="Times New Roman" w:hAnsi="Times New Roman" w:cs="Times New Roman"/>
          <w:sz w:val="24"/>
          <w:szCs w:val="24"/>
        </w:rPr>
        <w:t xml:space="preserve"> un </w:t>
      </w:r>
      <w:r w:rsidRPr="00612CD2">
        <w:rPr>
          <w:rFonts w:ascii="Times New Roman" w:hAnsi="Times New Roman" w:cs="Times New Roman"/>
          <w:sz w:val="24"/>
          <w:szCs w:val="24"/>
        </w:rPr>
        <w:t>RSU DDVVI, katru gadu pieņem lēmumu par konkrēt</w:t>
      </w:r>
      <w:r w:rsidR="00575511">
        <w:rPr>
          <w:rFonts w:ascii="Times New Roman" w:hAnsi="Times New Roman" w:cs="Times New Roman"/>
          <w:sz w:val="24"/>
          <w:szCs w:val="24"/>
        </w:rPr>
        <w:t>ie</w:t>
      </w:r>
      <w:r w:rsidRPr="00612CD2">
        <w:rPr>
          <w:rFonts w:ascii="Times New Roman" w:hAnsi="Times New Roman" w:cs="Times New Roman"/>
          <w:sz w:val="24"/>
          <w:szCs w:val="24"/>
        </w:rPr>
        <w:t>m pasākum</w:t>
      </w:r>
      <w:r w:rsidR="00575511">
        <w:rPr>
          <w:rFonts w:ascii="Times New Roman" w:hAnsi="Times New Roman" w:cs="Times New Roman"/>
          <w:sz w:val="24"/>
          <w:szCs w:val="24"/>
        </w:rPr>
        <w:t>iem</w:t>
      </w:r>
      <w:r w:rsidRPr="00612CD2">
        <w:rPr>
          <w:rFonts w:ascii="Times New Roman" w:hAnsi="Times New Roman" w:cs="Times New Roman"/>
          <w:sz w:val="24"/>
          <w:szCs w:val="24"/>
        </w:rPr>
        <w:t xml:space="preserve"> un informatīvo materiālu tēmām, kas īstenojami preventīvo pasākumu plāna ietvaros no Darba negadījumu speciālā budžeta.</w:t>
      </w:r>
    </w:p>
    <w:p w14:paraId="47F6ABBA" w14:textId="73954E5E" w:rsidR="00612CD2" w:rsidRDefault="00BB736D" w:rsidP="00612CD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Iepriekšējā plāna īstenošanas periodā </w:t>
      </w:r>
      <w:r w:rsidR="003B6C6B">
        <w:rPr>
          <w:rFonts w:ascii="Times New Roman" w:hAnsi="Times New Roman" w:cs="Times New Roman"/>
          <w:sz w:val="24"/>
          <w:szCs w:val="24"/>
        </w:rPr>
        <w:t>b</w:t>
      </w:r>
      <w:r w:rsidR="00612CD2" w:rsidRPr="00612CD2">
        <w:rPr>
          <w:rFonts w:ascii="Times New Roman" w:hAnsi="Times New Roman" w:cs="Times New Roman"/>
          <w:sz w:val="24"/>
          <w:szCs w:val="24"/>
        </w:rPr>
        <w:t>ūtisks atbalsts darba aizsardzības prasību ieviešanā darba devējiem ti</w:t>
      </w:r>
      <w:r w:rsidR="003B6C6B">
        <w:rPr>
          <w:rFonts w:ascii="Times New Roman" w:hAnsi="Times New Roman" w:cs="Times New Roman"/>
          <w:sz w:val="24"/>
          <w:szCs w:val="24"/>
        </w:rPr>
        <w:t>ka</w:t>
      </w:r>
      <w:r w:rsidR="00612CD2" w:rsidRPr="00612CD2">
        <w:rPr>
          <w:rFonts w:ascii="Times New Roman" w:hAnsi="Times New Roman" w:cs="Times New Roman"/>
          <w:sz w:val="24"/>
          <w:szCs w:val="24"/>
        </w:rPr>
        <w:t xml:space="preserve"> sniegts ESF projekt</w:t>
      </w:r>
      <w:r w:rsidR="00912B7E">
        <w:rPr>
          <w:rFonts w:ascii="Times New Roman" w:hAnsi="Times New Roman" w:cs="Times New Roman"/>
          <w:sz w:val="24"/>
          <w:szCs w:val="24"/>
        </w:rPr>
        <w:t>ā</w:t>
      </w:r>
      <w:r w:rsidR="00612CD2" w:rsidRPr="00612CD2">
        <w:rPr>
          <w:rFonts w:ascii="Times New Roman" w:hAnsi="Times New Roman" w:cs="Times New Roman"/>
          <w:sz w:val="24"/>
          <w:szCs w:val="24"/>
        </w:rPr>
        <w:t xml:space="preserve"> </w:t>
      </w:r>
      <w:r w:rsidR="00847D89" w:rsidRPr="00720D76">
        <w:rPr>
          <w:rFonts w:ascii="Times New Roman" w:hAnsi="Times New Roman" w:cs="Times New Roman"/>
          <w:sz w:val="24"/>
          <w:szCs w:val="24"/>
        </w:rPr>
        <w:t xml:space="preserve">Nr. 7.3.1.0/16/I/001 </w:t>
      </w:r>
      <w:r w:rsidR="00612CD2" w:rsidRPr="00612CD2">
        <w:rPr>
          <w:rFonts w:ascii="Times New Roman" w:hAnsi="Times New Roman" w:cs="Times New Roman"/>
          <w:sz w:val="24"/>
          <w:szCs w:val="24"/>
        </w:rPr>
        <w:t xml:space="preserve">“Darba drošības normatīvo aktu praktiskās ieviešanas un uzraudzības pilnveidošana”, kas </w:t>
      </w:r>
      <w:r w:rsidR="003B6C6B">
        <w:rPr>
          <w:rFonts w:ascii="Times New Roman" w:hAnsi="Times New Roman" w:cs="Times New Roman"/>
          <w:sz w:val="24"/>
          <w:szCs w:val="24"/>
        </w:rPr>
        <w:t>tika</w:t>
      </w:r>
      <w:r w:rsidR="003B6C6B" w:rsidRPr="00612CD2">
        <w:rPr>
          <w:rFonts w:ascii="Times New Roman" w:hAnsi="Times New Roman" w:cs="Times New Roman"/>
          <w:sz w:val="24"/>
          <w:szCs w:val="24"/>
        </w:rPr>
        <w:t xml:space="preserve"> </w:t>
      </w:r>
      <w:r w:rsidR="00612CD2" w:rsidRPr="00612CD2">
        <w:rPr>
          <w:rFonts w:ascii="Times New Roman" w:hAnsi="Times New Roman" w:cs="Times New Roman"/>
          <w:sz w:val="24"/>
          <w:szCs w:val="24"/>
        </w:rPr>
        <w:t xml:space="preserve">īstenots </w:t>
      </w:r>
      <w:r w:rsidR="00912B7E" w:rsidRPr="00720D76">
        <w:rPr>
          <w:rFonts w:ascii="Times New Roman" w:hAnsi="Times New Roman" w:cs="Times New Roman"/>
          <w:sz w:val="24"/>
          <w:szCs w:val="24"/>
        </w:rPr>
        <w:t>darbības programmas "Izaugsme un nodarbinātība" 7.3.1. specifiskā atbalsta mērķa "Uzlabot darba drošību, it īpaši bīstamo nozaru uzņēmumos" ietvaros</w:t>
      </w:r>
      <w:r w:rsidR="003B6C6B">
        <w:rPr>
          <w:rFonts w:ascii="Times New Roman" w:hAnsi="Times New Roman" w:cs="Times New Roman"/>
          <w:sz w:val="24"/>
          <w:szCs w:val="24"/>
        </w:rPr>
        <w:t>.</w:t>
      </w:r>
      <w:r w:rsidR="00912B7E" w:rsidRPr="00612CD2">
        <w:rPr>
          <w:rFonts w:ascii="Times New Roman" w:hAnsi="Times New Roman" w:cs="Times New Roman"/>
          <w:sz w:val="24"/>
          <w:szCs w:val="24"/>
        </w:rPr>
        <w:t xml:space="preserve"> </w:t>
      </w:r>
      <w:r w:rsidR="002C6BFF">
        <w:rPr>
          <w:rFonts w:ascii="Times New Roman" w:hAnsi="Times New Roman" w:cs="Times New Roman"/>
          <w:sz w:val="24"/>
          <w:szCs w:val="24"/>
        </w:rPr>
        <w:t>N</w:t>
      </w:r>
      <w:r w:rsidR="00612CD2" w:rsidRPr="00612CD2">
        <w:rPr>
          <w:rFonts w:ascii="Times New Roman" w:hAnsi="Times New Roman" w:cs="Times New Roman"/>
          <w:sz w:val="24"/>
          <w:szCs w:val="24"/>
        </w:rPr>
        <w:t>o 2016.</w:t>
      </w:r>
      <w:r w:rsidR="003B6C6B">
        <w:rPr>
          <w:rFonts w:ascii="Times New Roman" w:hAnsi="Times New Roman" w:cs="Times New Roman"/>
          <w:sz w:val="24"/>
          <w:szCs w:val="24"/>
        </w:rPr>
        <w:t xml:space="preserve"> </w:t>
      </w:r>
      <w:r w:rsidR="00BF5B87">
        <w:rPr>
          <w:rFonts w:ascii="Times New Roman" w:hAnsi="Times New Roman" w:cs="Times New Roman"/>
          <w:sz w:val="24"/>
          <w:szCs w:val="24"/>
        </w:rPr>
        <w:t>gada 4.</w:t>
      </w:r>
      <w:r w:rsidR="003B6C6B">
        <w:rPr>
          <w:rFonts w:ascii="Times New Roman" w:hAnsi="Times New Roman" w:cs="Times New Roman"/>
          <w:sz w:val="24"/>
          <w:szCs w:val="24"/>
        </w:rPr>
        <w:t xml:space="preserve"> </w:t>
      </w:r>
      <w:r w:rsidR="00BF5B87">
        <w:rPr>
          <w:rFonts w:ascii="Times New Roman" w:hAnsi="Times New Roman" w:cs="Times New Roman"/>
          <w:sz w:val="24"/>
          <w:szCs w:val="24"/>
        </w:rPr>
        <w:t xml:space="preserve">marta līdz </w:t>
      </w:r>
      <w:r w:rsidR="00612CD2" w:rsidRPr="00612CD2">
        <w:rPr>
          <w:rFonts w:ascii="Times New Roman" w:hAnsi="Times New Roman" w:cs="Times New Roman"/>
          <w:sz w:val="24"/>
          <w:szCs w:val="24"/>
        </w:rPr>
        <w:t>2023.</w:t>
      </w:r>
      <w:r w:rsidR="003B6C6B">
        <w:rPr>
          <w:rFonts w:ascii="Times New Roman" w:hAnsi="Times New Roman" w:cs="Times New Roman"/>
          <w:sz w:val="24"/>
          <w:szCs w:val="24"/>
        </w:rPr>
        <w:t> </w:t>
      </w:r>
      <w:r w:rsidR="00612CD2" w:rsidRPr="00612CD2">
        <w:rPr>
          <w:rFonts w:ascii="Times New Roman" w:hAnsi="Times New Roman" w:cs="Times New Roman"/>
          <w:sz w:val="24"/>
          <w:szCs w:val="24"/>
        </w:rPr>
        <w:t>gada</w:t>
      </w:r>
      <w:r w:rsidR="00912B7E">
        <w:rPr>
          <w:rFonts w:ascii="Times New Roman" w:hAnsi="Times New Roman" w:cs="Times New Roman"/>
          <w:sz w:val="24"/>
          <w:szCs w:val="24"/>
        </w:rPr>
        <w:t xml:space="preserve"> 31.</w:t>
      </w:r>
      <w:r w:rsidR="003B6C6B">
        <w:rPr>
          <w:rFonts w:ascii="Times New Roman" w:hAnsi="Times New Roman" w:cs="Times New Roman"/>
          <w:sz w:val="24"/>
          <w:szCs w:val="24"/>
        </w:rPr>
        <w:t xml:space="preserve"> </w:t>
      </w:r>
      <w:r w:rsidR="00912B7E">
        <w:rPr>
          <w:rFonts w:ascii="Times New Roman" w:hAnsi="Times New Roman" w:cs="Times New Roman"/>
          <w:sz w:val="24"/>
          <w:szCs w:val="24"/>
        </w:rPr>
        <w:t>decembrim</w:t>
      </w:r>
      <w:r w:rsidR="003009F5">
        <w:rPr>
          <w:rFonts w:ascii="Times New Roman" w:hAnsi="Times New Roman" w:cs="Times New Roman"/>
          <w:sz w:val="24"/>
          <w:szCs w:val="24"/>
        </w:rPr>
        <w:t xml:space="preserve"> </w:t>
      </w:r>
      <w:r w:rsidR="003B6C6B">
        <w:rPr>
          <w:rFonts w:ascii="Times New Roman" w:hAnsi="Times New Roman" w:cs="Times New Roman"/>
          <w:sz w:val="24"/>
          <w:szCs w:val="24"/>
        </w:rPr>
        <w:t>m</w:t>
      </w:r>
      <w:r w:rsidR="00612CD2" w:rsidRPr="00612CD2">
        <w:rPr>
          <w:rFonts w:ascii="Times New Roman" w:hAnsi="Times New Roman" w:cs="Times New Roman"/>
          <w:sz w:val="24"/>
          <w:szCs w:val="24"/>
        </w:rPr>
        <w:t>inētā projekta ietvaros īstenota arī virkne citu pasākumu, kas vērsti uz nodarbināto drošības un veselības aizsardzības uzlabošanu un darba vides sakārtošanu atbilstoši darba aizsardzības un darba tiesību prasībām</w:t>
      </w:r>
      <w:r w:rsidR="00F64CC2">
        <w:rPr>
          <w:rFonts w:ascii="Times New Roman" w:hAnsi="Times New Roman" w:cs="Times New Roman"/>
          <w:sz w:val="24"/>
          <w:szCs w:val="24"/>
        </w:rPr>
        <w:t xml:space="preserve">, kā arī uz </w:t>
      </w:r>
      <w:r w:rsidR="003C233C">
        <w:rPr>
          <w:rFonts w:ascii="Times New Roman" w:hAnsi="Times New Roman" w:cs="Times New Roman"/>
          <w:sz w:val="24"/>
          <w:szCs w:val="24"/>
        </w:rPr>
        <w:t>VDI</w:t>
      </w:r>
      <w:r w:rsidR="00531750">
        <w:rPr>
          <w:rFonts w:ascii="Times New Roman" w:hAnsi="Times New Roman" w:cs="Times New Roman"/>
          <w:sz w:val="24"/>
          <w:szCs w:val="24"/>
        </w:rPr>
        <w:t xml:space="preserve"> profesionālo spēju pilnveidi</w:t>
      </w:r>
      <w:r w:rsidR="00612CD2" w:rsidRPr="00612CD2">
        <w:rPr>
          <w:rFonts w:ascii="Times New Roman" w:hAnsi="Times New Roman" w:cs="Times New Roman"/>
          <w:sz w:val="24"/>
          <w:szCs w:val="24"/>
        </w:rPr>
        <w:t>.</w:t>
      </w:r>
    </w:p>
    <w:p w14:paraId="5D6AE1D5" w14:textId="2806CFBF" w:rsidR="00BE3EDE" w:rsidRDefault="000246CB" w:rsidP="00BE3E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Ievērojo</w:t>
      </w:r>
      <w:r w:rsidR="00A24C6A">
        <w:rPr>
          <w:rFonts w:ascii="Times New Roman" w:hAnsi="Times New Roman" w:cs="Times New Roman"/>
          <w:sz w:val="24"/>
          <w:szCs w:val="24"/>
        </w:rPr>
        <w:t xml:space="preserve">t būtisko atbalstu, ko darba aizsardzības jomā iespējams iegūt, izmantojot </w:t>
      </w:r>
      <w:r>
        <w:rPr>
          <w:rFonts w:ascii="Times New Roman" w:hAnsi="Times New Roman" w:cs="Times New Roman"/>
          <w:sz w:val="24"/>
          <w:szCs w:val="24"/>
        </w:rPr>
        <w:t xml:space="preserve">ESF </w:t>
      </w:r>
      <w:r w:rsidR="00A24C6A">
        <w:rPr>
          <w:rFonts w:ascii="Times New Roman" w:hAnsi="Times New Roman" w:cs="Times New Roman"/>
          <w:sz w:val="24"/>
          <w:szCs w:val="24"/>
        </w:rPr>
        <w:t>līdzekļus</w:t>
      </w:r>
      <w:r>
        <w:rPr>
          <w:rFonts w:ascii="Times New Roman" w:hAnsi="Times New Roman" w:cs="Times New Roman"/>
          <w:sz w:val="24"/>
          <w:szCs w:val="24"/>
        </w:rPr>
        <w:t xml:space="preserve">, </w:t>
      </w:r>
      <w:r w:rsidR="00A24C6A">
        <w:rPr>
          <w:rFonts w:ascii="Times New Roman" w:hAnsi="Times New Roman" w:cs="Times New Roman"/>
          <w:sz w:val="24"/>
          <w:szCs w:val="24"/>
        </w:rPr>
        <w:t xml:space="preserve">arī šajā plānā </w:t>
      </w:r>
      <w:r>
        <w:rPr>
          <w:rFonts w:ascii="Times New Roman" w:hAnsi="Times New Roman" w:cs="Times New Roman"/>
          <w:sz w:val="24"/>
          <w:szCs w:val="24"/>
        </w:rPr>
        <w:t xml:space="preserve">tiek </w:t>
      </w:r>
      <w:r w:rsidR="00A24C6A">
        <w:rPr>
          <w:rFonts w:ascii="Times New Roman" w:hAnsi="Times New Roman" w:cs="Times New Roman"/>
          <w:sz w:val="24"/>
          <w:szCs w:val="24"/>
        </w:rPr>
        <w:t xml:space="preserve">iekļauti pasākumi, kas tiks īstenoti ESF projektu ietvaros. </w:t>
      </w:r>
      <w:r w:rsidR="00BE3EDE">
        <w:rPr>
          <w:rFonts w:ascii="Times New Roman" w:hAnsi="Times New Roman" w:cs="Times New Roman"/>
          <w:sz w:val="24"/>
          <w:szCs w:val="24"/>
        </w:rPr>
        <w:t xml:space="preserve">Attiecīgi nākamajā plānošanas periodā paredzēts </w:t>
      </w:r>
      <w:r w:rsidR="00BE3EDE" w:rsidRPr="00BE3EDE">
        <w:rPr>
          <w:rFonts w:ascii="Times New Roman" w:hAnsi="Times New Roman" w:cs="Times New Roman"/>
          <w:sz w:val="24"/>
          <w:szCs w:val="24"/>
        </w:rPr>
        <w:t>īstenot</w:t>
      </w:r>
      <w:r w:rsidR="00BE3EDE">
        <w:rPr>
          <w:rFonts w:ascii="Times New Roman" w:hAnsi="Times New Roman" w:cs="Times New Roman"/>
          <w:sz w:val="24"/>
          <w:szCs w:val="24"/>
        </w:rPr>
        <w:t xml:space="preserve"> </w:t>
      </w:r>
      <w:r w:rsidR="00BE3EDE" w:rsidRPr="00490B72">
        <w:rPr>
          <w:rFonts w:ascii="Times New Roman" w:hAnsi="Times New Roman" w:cs="Times New Roman"/>
          <w:sz w:val="24"/>
          <w:szCs w:val="24"/>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w:t>
      </w:r>
      <w:proofErr w:type="spellStart"/>
      <w:r w:rsidR="00BE3EDE" w:rsidRPr="00490B72">
        <w:rPr>
          <w:rFonts w:ascii="Times New Roman" w:hAnsi="Times New Roman" w:cs="Times New Roman"/>
          <w:sz w:val="24"/>
          <w:szCs w:val="24"/>
        </w:rPr>
        <w:t>pašnodarbinātību</w:t>
      </w:r>
      <w:proofErr w:type="spellEnd"/>
      <w:r w:rsidR="00BE3EDE" w:rsidRPr="00490B72">
        <w:rPr>
          <w:rFonts w:ascii="Times New Roman" w:hAnsi="Times New Roman" w:cs="Times New Roman"/>
          <w:sz w:val="24"/>
          <w:szCs w:val="24"/>
        </w:rPr>
        <w:t xml:space="preserve"> un sociālo ekonomiku” 4.3.3.5.</w:t>
      </w:r>
      <w:r w:rsidR="008960B3">
        <w:rPr>
          <w:rFonts w:ascii="Times New Roman" w:hAnsi="Times New Roman" w:cs="Times New Roman"/>
          <w:sz w:val="24"/>
          <w:szCs w:val="24"/>
        </w:rPr>
        <w:t xml:space="preserve"> </w:t>
      </w:r>
      <w:r w:rsidR="00BE3EDE" w:rsidRPr="00490B72">
        <w:rPr>
          <w:rFonts w:ascii="Times New Roman" w:hAnsi="Times New Roman" w:cs="Times New Roman"/>
          <w:sz w:val="24"/>
          <w:szCs w:val="24"/>
        </w:rPr>
        <w:t>pasākum</w:t>
      </w:r>
      <w:r w:rsidR="00BE3EDE">
        <w:rPr>
          <w:rFonts w:ascii="Times New Roman" w:hAnsi="Times New Roman" w:cs="Times New Roman"/>
          <w:sz w:val="24"/>
          <w:szCs w:val="24"/>
        </w:rPr>
        <w:t>u</w:t>
      </w:r>
      <w:r w:rsidR="00BE3EDE" w:rsidRPr="00490B72">
        <w:rPr>
          <w:rFonts w:ascii="Times New Roman" w:hAnsi="Times New Roman" w:cs="Times New Roman"/>
          <w:sz w:val="24"/>
          <w:szCs w:val="24"/>
        </w:rPr>
        <w:t xml:space="preserve"> “Ilgāka un labāka darba mūža veicināšana”</w:t>
      </w:r>
      <w:r w:rsidR="00BE3EDE">
        <w:rPr>
          <w:rFonts w:ascii="Times New Roman" w:hAnsi="Times New Roman" w:cs="Times New Roman"/>
          <w:sz w:val="24"/>
          <w:szCs w:val="24"/>
        </w:rPr>
        <w:t xml:space="preserve"> </w:t>
      </w:r>
      <w:r w:rsidR="008960B3">
        <w:rPr>
          <w:rFonts w:ascii="Times New Roman" w:hAnsi="Times New Roman" w:cs="Times New Roman"/>
          <w:sz w:val="24"/>
          <w:szCs w:val="24"/>
        </w:rPr>
        <w:t xml:space="preserve">(turpmāk – SAM </w:t>
      </w:r>
      <w:r w:rsidR="008960B3" w:rsidRPr="00490B72">
        <w:rPr>
          <w:rFonts w:ascii="Times New Roman" w:hAnsi="Times New Roman" w:cs="Times New Roman"/>
          <w:sz w:val="24"/>
          <w:szCs w:val="24"/>
        </w:rPr>
        <w:t>4.3.3.5.</w:t>
      </w:r>
      <w:r w:rsidR="008960B3">
        <w:rPr>
          <w:rFonts w:ascii="Times New Roman" w:hAnsi="Times New Roman" w:cs="Times New Roman"/>
          <w:sz w:val="24"/>
          <w:szCs w:val="24"/>
        </w:rPr>
        <w:t xml:space="preserve"> </w:t>
      </w:r>
      <w:r w:rsidR="008960B3" w:rsidRPr="00490B72">
        <w:rPr>
          <w:rFonts w:ascii="Times New Roman" w:hAnsi="Times New Roman" w:cs="Times New Roman"/>
          <w:sz w:val="24"/>
          <w:szCs w:val="24"/>
        </w:rPr>
        <w:t>pasākum</w:t>
      </w:r>
      <w:r w:rsidR="008960B3">
        <w:rPr>
          <w:rFonts w:ascii="Times New Roman" w:hAnsi="Times New Roman" w:cs="Times New Roman"/>
          <w:sz w:val="24"/>
          <w:szCs w:val="24"/>
        </w:rPr>
        <w:t>s</w:t>
      </w:r>
      <w:r w:rsidR="008960B3" w:rsidRPr="00490B72">
        <w:rPr>
          <w:rFonts w:ascii="Times New Roman" w:hAnsi="Times New Roman" w:cs="Times New Roman"/>
          <w:sz w:val="24"/>
          <w:szCs w:val="24"/>
        </w:rPr>
        <w:t xml:space="preserve"> “Ilgāka un labāka darba mūža veicināšana”</w:t>
      </w:r>
      <w:r w:rsidR="008960B3">
        <w:rPr>
          <w:rFonts w:ascii="Times New Roman" w:hAnsi="Times New Roman" w:cs="Times New Roman"/>
          <w:sz w:val="24"/>
          <w:szCs w:val="24"/>
        </w:rPr>
        <w:t xml:space="preserve">) </w:t>
      </w:r>
      <w:r w:rsidR="00BE3EDE">
        <w:rPr>
          <w:rFonts w:ascii="Times New Roman" w:hAnsi="Times New Roman" w:cs="Times New Roman"/>
          <w:sz w:val="24"/>
          <w:szCs w:val="24"/>
        </w:rPr>
        <w:t>un</w:t>
      </w:r>
      <w:r w:rsidR="00BE3EDE" w:rsidRPr="00490B72">
        <w:rPr>
          <w:rFonts w:ascii="Times New Roman" w:hAnsi="Times New Roman" w:cs="Times New Roman"/>
          <w:sz w:val="24"/>
          <w:szCs w:val="24"/>
        </w:rPr>
        <w:t xml:space="preserve"> 4.3.3.7. pasākum</w:t>
      </w:r>
      <w:r w:rsidR="00BE3EDE">
        <w:rPr>
          <w:rFonts w:ascii="Times New Roman" w:hAnsi="Times New Roman" w:cs="Times New Roman"/>
          <w:sz w:val="24"/>
          <w:szCs w:val="24"/>
        </w:rPr>
        <w:t>u</w:t>
      </w:r>
      <w:r w:rsidR="00BE3EDE" w:rsidRPr="00490B72">
        <w:rPr>
          <w:rFonts w:ascii="Times New Roman" w:hAnsi="Times New Roman" w:cs="Times New Roman"/>
          <w:sz w:val="24"/>
          <w:szCs w:val="24"/>
        </w:rPr>
        <w:t xml:space="preserve"> “Valsts darba inspekcijas veiktspējas stiprināšana un pakalpojumu modernizēšana”</w:t>
      </w:r>
      <w:r w:rsidR="008960B3">
        <w:rPr>
          <w:rFonts w:ascii="Times New Roman" w:hAnsi="Times New Roman" w:cs="Times New Roman"/>
          <w:sz w:val="24"/>
          <w:szCs w:val="24"/>
        </w:rPr>
        <w:t xml:space="preserve"> (turpmāk – SAM </w:t>
      </w:r>
      <w:r w:rsidR="008960B3" w:rsidRPr="00490B72">
        <w:rPr>
          <w:rFonts w:ascii="Times New Roman" w:hAnsi="Times New Roman" w:cs="Times New Roman"/>
          <w:sz w:val="24"/>
          <w:szCs w:val="24"/>
        </w:rPr>
        <w:t>4.3.3.7. pasākum</w:t>
      </w:r>
      <w:r w:rsidR="008960B3">
        <w:rPr>
          <w:rFonts w:ascii="Times New Roman" w:hAnsi="Times New Roman" w:cs="Times New Roman"/>
          <w:sz w:val="24"/>
          <w:szCs w:val="24"/>
        </w:rPr>
        <w:t>s</w:t>
      </w:r>
      <w:r w:rsidR="008960B3" w:rsidRPr="00490B72">
        <w:rPr>
          <w:rFonts w:ascii="Times New Roman" w:hAnsi="Times New Roman" w:cs="Times New Roman"/>
          <w:sz w:val="24"/>
          <w:szCs w:val="24"/>
        </w:rPr>
        <w:t xml:space="preserve"> “Valsts darba inspekcijas veiktspējas stiprināšana un pakalpojumu modernizēšana”</w:t>
      </w:r>
      <w:r w:rsidR="001B365C">
        <w:rPr>
          <w:rFonts w:ascii="Times New Roman" w:hAnsi="Times New Roman" w:cs="Times New Roman"/>
          <w:sz w:val="24"/>
          <w:szCs w:val="24"/>
        </w:rPr>
        <w:t>)</w:t>
      </w:r>
      <w:r w:rsidR="00BE3EDE">
        <w:rPr>
          <w:rFonts w:ascii="Times New Roman" w:hAnsi="Times New Roman" w:cs="Times New Roman"/>
          <w:sz w:val="24"/>
          <w:szCs w:val="24"/>
        </w:rPr>
        <w:t xml:space="preserve"> projektus. </w:t>
      </w:r>
      <w:r w:rsidR="00BE3EDE" w:rsidRPr="00490B72">
        <w:rPr>
          <w:rFonts w:ascii="Times New Roman" w:hAnsi="Times New Roman" w:cs="Times New Roman"/>
          <w:sz w:val="24"/>
          <w:szCs w:val="24"/>
        </w:rPr>
        <w:t xml:space="preserve"> </w:t>
      </w:r>
    </w:p>
    <w:p w14:paraId="49FDCC54" w14:textId="6703CF37" w:rsidR="00BE3EDE" w:rsidRPr="00612CD2" w:rsidRDefault="008960B3" w:rsidP="00BE3E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SAM </w:t>
      </w:r>
      <w:r w:rsidRPr="00490B72">
        <w:rPr>
          <w:rFonts w:ascii="Times New Roman" w:hAnsi="Times New Roman" w:cs="Times New Roman"/>
          <w:sz w:val="24"/>
          <w:szCs w:val="24"/>
        </w:rPr>
        <w:t>4.3.3.5.</w:t>
      </w:r>
      <w:r>
        <w:rPr>
          <w:rFonts w:ascii="Times New Roman" w:hAnsi="Times New Roman" w:cs="Times New Roman"/>
          <w:sz w:val="24"/>
          <w:szCs w:val="24"/>
        </w:rPr>
        <w:t xml:space="preserve"> </w:t>
      </w:r>
      <w:r w:rsidRPr="00490B72">
        <w:rPr>
          <w:rFonts w:ascii="Times New Roman" w:hAnsi="Times New Roman" w:cs="Times New Roman"/>
          <w:sz w:val="24"/>
          <w:szCs w:val="24"/>
        </w:rPr>
        <w:t>pasākum</w:t>
      </w:r>
      <w:r>
        <w:rPr>
          <w:rFonts w:ascii="Times New Roman" w:hAnsi="Times New Roman" w:cs="Times New Roman"/>
          <w:sz w:val="24"/>
          <w:szCs w:val="24"/>
        </w:rPr>
        <w:t>s</w:t>
      </w:r>
      <w:r w:rsidRPr="00490B72">
        <w:rPr>
          <w:rFonts w:ascii="Times New Roman" w:hAnsi="Times New Roman" w:cs="Times New Roman"/>
          <w:sz w:val="24"/>
          <w:szCs w:val="24"/>
        </w:rPr>
        <w:t xml:space="preserve"> “Ilgāka un labāka darba mūža veicināšana”</w:t>
      </w:r>
      <w:r>
        <w:rPr>
          <w:rFonts w:ascii="Times New Roman" w:hAnsi="Times New Roman" w:cs="Times New Roman"/>
          <w:sz w:val="24"/>
          <w:szCs w:val="24"/>
        </w:rPr>
        <w:t xml:space="preserve"> </w:t>
      </w:r>
      <w:r w:rsidR="00BE3EDE" w:rsidRPr="00AA2709">
        <w:rPr>
          <w:rFonts w:ascii="Times New Roman" w:hAnsi="Times New Roman" w:cs="Times New Roman"/>
          <w:sz w:val="24"/>
          <w:szCs w:val="24"/>
        </w:rPr>
        <w:t xml:space="preserve">vērsts uz nodarbināto, jo īpaši darbspēju zaudēšanas riskam pakļauto un gados vecāko nodarbināto darba vides un darba apstākļu uzlabošanu, </w:t>
      </w:r>
      <w:r w:rsidR="00BE3EDE">
        <w:rPr>
          <w:rFonts w:ascii="Times New Roman" w:hAnsi="Times New Roman" w:cs="Times New Roman"/>
          <w:sz w:val="24"/>
          <w:szCs w:val="24"/>
        </w:rPr>
        <w:t xml:space="preserve">vienlaikus veicinot arī šo nodarbināto </w:t>
      </w:r>
      <w:r w:rsidR="00BE3EDE" w:rsidRPr="00AA2709">
        <w:rPr>
          <w:rFonts w:ascii="Times New Roman" w:hAnsi="Times New Roman" w:cs="Times New Roman"/>
          <w:sz w:val="24"/>
          <w:szCs w:val="24"/>
        </w:rPr>
        <w:t>iesaisti veselības veicināšanas un uzlabošanas pasākumos</w:t>
      </w:r>
      <w:r w:rsidR="00BE3EDE">
        <w:rPr>
          <w:rFonts w:ascii="Times New Roman" w:hAnsi="Times New Roman" w:cs="Times New Roman"/>
          <w:sz w:val="24"/>
          <w:szCs w:val="24"/>
        </w:rPr>
        <w:t xml:space="preserve"> ergonomisko un </w:t>
      </w:r>
      <w:proofErr w:type="spellStart"/>
      <w:r w:rsidR="00BE3EDE">
        <w:rPr>
          <w:rFonts w:ascii="Times New Roman" w:hAnsi="Times New Roman" w:cs="Times New Roman"/>
          <w:sz w:val="24"/>
          <w:szCs w:val="24"/>
        </w:rPr>
        <w:t>psihoemocionālo</w:t>
      </w:r>
      <w:proofErr w:type="spellEnd"/>
      <w:r w:rsidR="00BE3EDE">
        <w:rPr>
          <w:rFonts w:ascii="Times New Roman" w:hAnsi="Times New Roman" w:cs="Times New Roman"/>
          <w:sz w:val="24"/>
          <w:szCs w:val="24"/>
        </w:rPr>
        <w:t xml:space="preserve"> darba vides risku mazināšanai</w:t>
      </w:r>
      <w:r w:rsidR="00BE3EDE" w:rsidRPr="00AA2709">
        <w:rPr>
          <w:rFonts w:ascii="Times New Roman" w:hAnsi="Times New Roman" w:cs="Times New Roman"/>
          <w:sz w:val="24"/>
          <w:szCs w:val="24"/>
        </w:rPr>
        <w:t>.</w:t>
      </w:r>
      <w:r w:rsidR="00BE3EDE">
        <w:rPr>
          <w:rFonts w:ascii="Times New Roman" w:hAnsi="Times New Roman" w:cs="Times New Roman"/>
          <w:sz w:val="24"/>
          <w:szCs w:val="24"/>
        </w:rPr>
        <w:t xml:space="preserve"> </w:t>
      </w:r>
    </w:p>
    <w:p w14:paraId="3041322A" w14:textId="7A54316F" w:rsidR="00A24C6A" w:rsidRPr="00645B7F" w:rsidRDefault="00A24C6A" w:rsidP="00A24C6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Ņemot vērā pašreizējās demogrāfiskās tendences, kas </w:t>
      </w:r>
      <w:r w:rsidRPr="00645B7F">
        <w:rPr>
          <w:rFonts w:ascii="Times New Roman" w:hAnsi="Times New Roman" w:cs="Times New Roman"/>
          <w:sz w:val="24"/>
          <w:szCs w:val="24"/>
        </w:rPr>
        <w:t>liecina par sabiedrības novecošanos un iedzīvotāju skaita samazināšanos, īpaši darbspējas vecumā, ir svarīgi nodrošināt visu aktīvo iedzīvotāju grupu iespējami produktīvāku un veselīgāku noturēšanos darba tirgū, ieskaitot ilgāk</w:t>
      </w:r>
      <w:r w:rsidR="00AF49C4">
        <w:rPr>
          <w:rFonts w:ascii="Times New Roman" w:hAnsi="Times New Roman" w:cs="Times New Roman"/>
          <w:sz w:val="24"/>
          <w:szCs w:val="24"/>
        </w:rPr>
        <w:t>a</w:t>
      </w:r>
      <w:r w:rsidRPr="00645B7F">
        <w:rPr>
          <w:rFonts w:ascii="Times New Roman" w:hAnsi="Times New Roman" w:cs="Times New Roman"/>
          <w:sz w:val="24"/>
          <w:szCs w:val="24"/>
        </w:rPr>
        <w:t xml:space="preserve"> un labāka darba mūža un aktīvās novecošanās veicināšanu gados vecākām nodarbinātām personām</w:t>
      </w:r>
      <w:r>
        <w:rPr>
          <w:rFonts w:ascii="Times New Roman" w:hAnsi="Times New Roman" w:cs="Times New Roman"/>
          <w:sz w:val="24"/>
          <w:szCs w:val="24"/>
        </w:rPr>
        <w:t>. Tāpat pirmreizēji reģistrēto arodslimnieku skaits turpina pieaugt</w:t>
      </w:r>
      <w:r w:rsidRPr="00A24C6A">
        <w:rPr>
          <w:rFonts w:ascii="Times New Roman" w:hAnsi="Times New Roman" w:cs="Times New Roman"/>
          <w:sz w:val="24"/>
          <w:szCs w:val="24"/>
        </w:rPr>
        <w:t xml:space="preserve"> </w:t>
      </w:r>
      <w:r>
        <w:rPr>
          <w:rFonts w:ascii="Times New Roman" w:hAnsi="Times New Roman" w:cs="Times New Roman"/>
          <w:sz w:val="24"/>
          <w:szCs w:val="24"/>
        </w:rPr>
        <w:t xml:space="preserve">un </w:t>
      </w:r>
      <w:r w:rsidRPr="00645B7F">
        <w:rPr>
          <w:rFonts w:ascii="Times New Roman" w:hAnsi="Times New Roman" w:cs="Times New Roman"/>
          <w:sz w:val="24"/>
          <w:szCs w:val="24"/>
        </w:rPr>
        <w:t>visbiežāk arodslimības reģistrētas vecumā no 55 līdz 64 gadiem</w:t>
      </w:r>
      <w:r>
        <w:rPr>
          <w:rFonts w:ascii="Times New Roman" w:hAnsi="Times New Roman" w:cs="Times New Roman"/>
          <w:sz w:val="24"/>
          <w:szCs w:val="24"/>
        </w:rPr>
        <w:t xml:space="preserve">. </w:t>
      </w:r>
      <w:r w:rsidRPr="00645B7F">
        <w:rPr>
          <w:rFonts w:ascii="Times New Roman" w:hAnsi="Times New Roman" w:cs="Times New Roman"/>
          <w:sz w:val="24"/>
          <w:szCs w:val="24"/>
        </w:rPr>
        <w:t xml:space="preserve">Jāatzīmē, ka </w:t>
      </w:r>
      <w:r>
        <w:rPr>
          <w:rFonts w:ascii="Times New Roman" w:hAnsi="Times New Roman" w:cs="Times New Roman"/>
          <w:sz w:val="24"/>
          <w:szCs w:val="24"/>
        </w:rPr>
        <w:t>aizvien aktuālāki ir</w:t>
      </w:r>
      <w:r w:rsidRPr="00645B7F">
        <w:rPr>
          <w:rFonts w:ascii="Times New Roman" w:hAnsi="Times New Roman" w:cs="Times New Roman"/>
          <w:sz w:val="24"/>
          <w:szCs w:val="24"/>
        </w:rPr>
        <w:t xml:space="preserve"> ergonomiskie un </w:t>
      </w:r>
      <w:proofErr w:type="spellStart"/>
      <w:r w:rsidRPr="00645B7F">
        <w:rPr>
          <w:rFonts w:ascii="Times New Roman" w:hAnsi="Times New Roman" w:cs="Times New Roman"/>
          <w:sz w:val="24"/>
          <w:szCs w:val="24"/>
        </w:rPr>
        <w:t>psihoemocionālie</w:t>
      </w:r>
      <w:proofErr w:type="spellEnd"/>
      <w:r w:rsidRPr="00645B7F">
        <w:rPr>
          <w:rFonts w:ascii="Times New Roman" w:hAnsi="Times New Roman" w:cs="Times New Roman"/>
          <w:sz w:val="24"/>
          <w:szCs w:val="24"/>
        </w:rPr>
        <w:t xml:space="preserve"> darba vides riska faktori un visbiežāk tiek reģistrētas un visstraujāk pieaug skeleta, muskuļu un saistaudu arodslimības</w:t>
      </w:r>
      <w:r>
        <w:rPr>
          <w:rFonts w:ascii="Times New Roman" w:hAnsi="Times New Roman" w:cs="Times New Roman"/>
          <w:sz w:val="24"/>
          <w:szCs w:val="24"/>
        </w:rPr>
        <w:t>.</w:t>
      </w:r>
    </w:p>
    <w:p w14:paraId="33E6134A" w14:textId="0BD772D6" w:rsidR="00A24C6A" w:rsidRDefault="00BE3EDE" w:rsidP="00645B7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Savukārt </w:t>
      </w:r>
      <w:r w:rsidR="001B365C">
        <w:rPr>
          <w:rFonts w:ascii="Times New Roman" w:hAnsi="Times New Roman" w:cs="Times New Roman"/>
          <w:sz w:val="24"/>
          <w:szCs w:val="24"/>
        </w:rPr>
        <w:t xml:space="preserve">SAM </w:t>
      </w:r>
      <w:r w:rsidR="001B365C" w:rsidRPr="00490B72">
        <w:rPr>
          <w:rFonts w:ascii="Times New Roman" w:hAnsi="Times New Roman" w:cs="Times New Roman"/>
          <w:sz w:val="24"/>
          <w:szCs w:val="24"/>
        </w:rPr>
        <w:t>4.3.3.7. pasākum</w:t>
      </w:r>
      <w:r w:rsidR="001B365C">
        <w:rPr>
          <w:rFonts w:ascii="Times New Roman" w:hAnsi="Times New Roman" w:cs="Times New Roman"/>
          <w:sz w:val="24"/>
          <w:szCs w:val="24"/>
        </w:rPr>
        <w:t>s</w:t>
      </w:r>
      <w:r w:rsidR="001B365C" w:rsidRPr="00490B72">
        <w:rPr>
          <w:rFonts w:ascii="Times New Roman" w:hAnsi="Times New Roman" w:cs="Times New Roman"/>
          <w:sz w:val="24"/>
          <w:szCs w:val="24"/>
        </w:rPr>
        <w:t xml:space="preserve"> “Valsts darba inspekcijas veiktspējas stiprināšana un pakalpojumu modernizēšana”</w:t>
      </w:r>
      <w:r w:rsidR="00C96E44">
        <w:rPr>
          <w:rFonts w:ascii="Times New Roman" w:hAnsi="Times New Roman" w:cs="Times New Roman"/>
          <w:sz w:val="24"/>
          <w:szCs w:val="24"/>
        </w:rPr>
        <w:t xml:space="preserve"> </w:t>
      </w:r>
      <w:r>
        <w:rPr>
          <w:rFonts w:ascii="Times New Roman" w:hAnsi="Times New Roman" w:cs="Times New Roman"/>
          <w:sz w:val="24"/>
          <w:szCs w:val="24"/>
        </w:rPr>
        <w:t xml:space="preserve">ir vērsts uz </w:t>
      </w:r>
      <w:r w:rsidRPr="00A47E1D">
        <w:rPr>
          <w:rFonts w:ascii="Times New Roman" w:hAnsi="Times New Roman" w:cs="Times New Roman"/>
          <w:sz w:val="24"/>
          <w:szCs w:val="24"/>
        </w:rPr>
        <w:t>VDI kontroles un uzraudzības procesu</w:t>
      </w:r>
      <w:r>
        <w:rPr>
          <w:rFonts w:ascii="Times New Roman" w:hAnsi="Times New Roman" w:cs="Times New Roman"/>
          <w:sz w:val="24"/>
          <w:szCs w:val="24"/>
        </w:rPr>
        <w:t xml:space="preserve"> modernizēšanu</w:t>
      </w:r>
      <w:r w:rsidRPr="00A47E1D">
        <w:rPr>
          <w:rFonts w:ascii="Times New Roman" w:hAnsi="Times New Roman" w:cs="Times New Roman"/>
          <w:sz w:val="24"/>
          <w:szCs w:val="24"/>
        </w:rPr>
        <w:t xml:space="preserve">, </w:t>
      </w:r>
      <w:r w:rsidRPr="00AA2709">
        <w:rPr>
          <w:rFonts w:ascii="Times New Roman" w:hAnsi="Times New Roman" w:cs="Times New Roman"/>
          <w:sz w:val="24"/>
          <w:szCs w:val="24"/>
        </w:rPr>
        <w:t>mūsdienīg</w:t>
      </w:r>
      <w:r>
        <w:rPr>
          <w:rFonts w:ascii="Times New Roman" w:hAnsi="Times New Roman" w:cs="Times New Roman"/>
          <w:sz w:val="24"/>
          <w:szCs w:val="24"/>
        </w:rPr>
        <w:t>u</w:t>
      </w:r>
      <w:r w:rsidRPr="00AA2709">
        <w:rPr>
          <w:rFonts w:ascii="Times New Roman" w:hAnsi="Times New Roman" w:cs="Times New Roman"/>
          <w:sz w:val="24"/>
          <w:szCs w:val="24"/>
        </w:rPr>
        <w:t xml:space="preserve"> uz informācijas tehnoloģiju risinājumiem balstīt</w:t>
      </w:r>
      <w:r>
        <w:rPr>
          <w:rFonts w:ascii="Times New Roman" w:hAnsi="Times New Roman" w:cs="Times New Roman"/>
          <w:sz w:val="24"/>
          <w:szCs w:val="24"/>
        </w:rPr>
        <w:t>u</w:t>
      </w:r>
      <w:r w:rsidRPr="00AA2709">
        <w:rPr>
          <w:rFonts w:ascii="Times New Roman" w:hAnsi="Times New Roman" w:cs="Times New Roman"/>
          <w:sz w:val="24"/>
          <w:szCs w:val="24"/>
        </w:rPr>
        <w:t xml:space="preserve"> darba meto</w:t>
      </w:r>
      <w:r>
        <w:rPr>
          <w:rFonts w:ascii="Times New Roman" w:hAnsi="Times New Roman" w:cs="Times New Roman"/>
          <w:sz w:val="24"/>
          <w:szCs w:val="24"/>
        </w:rPr>
        <w:t>žu attīstību</w:t>
      </w:r>
      <w:r w:rsidRPr="00AA2709">
        <w:rPr>
          <w:rFonts w:ascii="Times New Roman" w:hAnsi="Times New Roman" w:cs="Times New Roman"/>
          <w:sz w:val="24"/>
          <w:szCs w:val="24"/>
        </w:rPr>
        <w:t>,</w:t>
      </w:r>
      <w:r w:rsidRPr="00A47E1D">
        <w:rPr>
          <w:rFonts w:ascii="Times New Roman" w:hAnsi="Times New Roman" w:cs="Times New Roman"/>
          <w:sz w:val="24"/>
          <w:szCs w:val="24"/>
        </w:rPr>
        <w:t xml:space="preserve"> VDI nodarbināto veiktspēj</w:t>
      </w:r>
      <w:r>
        <w:rPr>
          <w:rFonts w:ascii="Times New Roman" w:hAnsi="Times New Roman" w:cs="Times New Roman"/>
          <w:sz w:val="24"/>
          <w:szCs w:val="24"/>
        </w:rPr>
        <w:t>as</w:t>
      </w:r>
      <w:r w:rsidRPr="00BE3EDE">
        <w:rPr>
          <w:rFonts w:ascii="Times New Roman" w:hAnsi="Times New Roman" w:cs="Times New Roman"/>
          <w:sz w:val="24"/>
          <w:szCs w:val="24"/>
        </w:rPr>
        <w:t xml:space="preserve"> </w:t>
      </w:r>
      <w:r w:rsidRPr="00A47E1D">
        <w:rPr>
          <w:rFonts w:ascii="Times New Roman" w:hAnsi="Times New Roman" w:cs="Times New Roman"/>
          <w:sz w:val="24"/>
          <w:szCs w:val="24"/>
        </w:rPr>
        <w:t>uzlabo</w:t>
      </w:r>
      <w:r>
        <w:rPr>
          <w:rFonts w:ascii="Times New Roman" w:hAnsi="Times New Roman" w:cs="Times New Roman"/>
          <w:sz w:val="24"/>
          <w:szCs w:val="24"/>
        </w:rPr>
        <w:t>šanu</w:t>
      </w:r>
      <w:r w:rsidRPr="00A47E1D">
        <w:rPr>
          <w:rFonts w:ascii="Times New Roman" w:hAnsi="Times New Roman" w:cs="Times New Roman"/>
          <w:sz w:val="24"/>
          <w:szCs w:val="24"/>
        </w:rPr>
        <w:t>, kā arī sabiedrība</w:t>
      </w:r>
      <w:r>
        <w:rPr>
          <w:rFonts w:ascii="Times New Roman" w:hAnsi="Times New Roman" w:cs="Times New Roman"/>
          <w:sz w:val="24"/>
          <w:szCs w:val="24"/>
        </w:rPr>
        <w:t>s</w:t>
      </w:r>
      <w:r w:rsidRPr="00A47E1D">
        <w:rPr>
          <w:rFonts w:ascii="Times New Roman" w:hAnsi="Times New Roman" w:cs="Times New Roman"/>
          <w:sz w:val="24"/>
          <w:szCs w:val="24"/>
        </w:rPr>
        <w:t>, īpaši, darba devēj</w:t>
      </w:r>
      <w:r>
        <w:rPr>
          <w:rFonts w:ascii="Times New Roman" w:hAnsi="Times New Roman" w:cs="Times New Roman"/>
          <w:sz w:val="24"/>
          <w:szCs w:val="24"/>
        </w:rPr>
        <w:t>u</w:t>
      </w:r>
      <w:r w:rsidRPr="00A47E1D">
        <w:rPr>
          <w:rFonts w:ascii="Times New Roman" w:hAnsi="Times New Roman" w:cs="Times New Roman"/>
          <w:sz w:val="24"/>
          <w:szCs w:val="24"/>
        </w:rPr>
        <w:t xml:space="preserve"> un nodarbināt</w:t>
      </w:r>
      <w:r>
        <w:rPr>
          <w:rFonts w:ascii="Times New Roman" w:hAnsi="Times New Roman" w:cs="Times New Roman"/>
          <w:sz w:val="24"/>
          <w:szCs w:val="24"/>
        </w:rPr>
        <w:t>o</w:t>
      </w:r>
      <w:r w:rsidRPr="00A47E1D">
        <w:rPr>
          <w:rFonts w:ascii="Times New Roman" w:hAnsi="Times New Roman" w:cs="Times New Roman"/>
          <w:sz w:val="24"/>
          <w:szCs w:val="24"/>
        </w:rPr>
        <w:t xml:space="preserve"> kvalitatīv</w:t>
      </w:r>
      <w:r>
        <w:rPr>
          <w:rFonts w:ascii="Times New Roman" w:hAnsi="Times New Roman" w:cs="Times New Roman"/>
          <w:sz w:val="24"/>
          <w:szCs w:val="24"/>
        </w:rPr>
        <w:t>u</w:t>
      </w:r>
      <w:r w:rsidRPr="00A47E1D">
        <w:rPr>
          <w:rFonts w:ascii="Times New Roman" w:hAnsi="Times New Roman" w:cs="Times New Roman"/>
          <w:sz w:val="24"/>
          <w:szCs w:val="24"/>
        </w:rPr>
        <w:t xml:space="preserve"> </w:t>
      </w:r>
      <w:r>
        <w:rPr>
          <w:rFonts w:ascii="Times New Roman" w:hAnsi="Times New Roman" w:cs="Times New Roman"/>
          <w:sz w:val="24"/>
          <w:szCs w:val="24"/>
        </w:rPr>
        <w:t>konsultēšanu par darba tiesību un darba aizsardzības jautājumos</w:t>
      </w:r>
      <w:r w:rsidRPr="00A47E1D">
        <w:rPr>
          <w:rFonts w:ascii="Times New Roman" w:hAnsi="Times New Roman" w:cs="Times New Roman"/>
          <w:sz w:val="24"/>
          <w:szCs w:val="24"/>
        </w:rPr>
        <w:t>.</w:t>
      </w:r>
    </w:p>
    <w:p w14:paraId="2DC0F21E" w14:textId="515555ED" w:rsidR="00C614B2" w:rsidRPr="00C614B2" w:rsidRDefault="00B005D7" w:rsidP="00C614B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RSU DDVVI</w:t>
      </w:r>
      <w:r w:rsidR="000052BA" w:rsidRPr="000052BA">
        <w:rPr>
          <w:rFonts w:ascii="Times New Roman" w:hAnsi="Times New Roman" w:cs="Times New Roman"/>
          <w:sz w:val="24"/>
          <w:szCs w:val="24"/>
        </w:rPr>
        <w:t xml:space="preserve"> plānā paredzēto pasākumu īstenošanu </w:t>
      </w:r>
      <w:r w:rsidR="00E4300B">
        <w:rPr>
          <w:rFonts w:ascii="Times New Roman" w:hAnsi="Times New Roman" w:cs="Times New Roman"/>
          <w:sz w:val="24"/>
          <w:szCs w:val="24"/>
        </w:rPr>
        <w:t xml:space="preserve">paredzēts </w:t>
      </w:r>
      <w:r w:rsidR="000052BA" w:rsidRPr="000052BA">
        <w:rPr>
          <w:rFonts w:ascii="Times New Roman" w:hAnsi="Times New Roman" w:cs="Times New Roman"/>
          <w:sz w:val="24"/>
          <w:szCs w:val="24"/>
        </w:rPr>
        <w:t>nodrošināt Labklājības ministrijas speciālā budžeta apakšprogrammai 04.03.00 “Darba negadījumu speciālais budžets”  piešķirto valsts budžeta līdzekļu ietvaros, ievērojot attiecīgā gada likumā par valsts budžetu un vidēja termiņa budžeta ietvaru paredzētā finansējuma apmēru</w:t>
      </w:r>
      <w:r w:rsidR="00C614B2">
        <w:rPr>
          <w:rFonts w:ascii="Times New Roman" w:hAnsi="Times New Roman" w:cs="Times New Roman"/>
          <w:sz w:val="24"/>
          <w:szCs w:val="24"/>
        </w:rPr>
        <w:t>.</w:t>
      </w:r>
    </w:p>
    <w:p w14:paraId="1AEA59F7" w14:textId="4B8EBABC" w:rsidR="00C614B2" w:rsidRDefault="00C614B2" w:rsidP="00C614B2">
      <w:pPr>
        <w:spacing w:after="0" w:line="240" w:lineRule="auto"/>
        <w:ind w:firstLine="709"/>
        <w:jc w:val="both"/>
        <w:rPr>
          <w:rFonts w:ascii="Times New Roman" w:hAnsi="Times New Roman" w:cs="Times New Roman"/>
          <w:sz w:val="24"/>
          <w:szCs w:val="24"/>
        </w:rPr>
      </w:pPr>
      <w:r w:rsidRPr="00C614B2">
        <w:rPr>
          <w:rFonts w:ascii="Times New Roman" w:hAnsi="Times New Roman" w:cs="Times New Roman"/>
          <w:sz w:val="24"/>
          <w:szCs w:val="24"/>
        </w:rPr>
        <w:lastRenderedPageBreak/>
        <w:tab/>
      </w:r>
      <w:r w:rsidR="005374D7" w:rsidRPr="005374D7">
        <w:rPr>
          <w:rFonts w:ascii="Times New Roman" w:hAnsi="Times New Roman" w:cs="Times New Roman"/>
          <w:sz w:val="24"/>
          <w:szCs w:val="24"/>
        </w:rPr>
        <w:t xml:space="preserve">Papildu finansējums plānā paredzēto pasākumu īstenošanai </w:t>
      </w:r>
      <w:r w:rsidR="00F832AF">
        <w:rPr>
          <w:rFonts w:ascii="Times New Roman" w:hAnsi="Times New Roman" w:cs="Times New Roman"/>
          <w:sz w:val="24"/>
          <w:szCs w:val="24"/>
        </w:rPr>
        <w:t xml:space="preserve">tiks </w:t>
      </w:r>
      <w:r w:rsidR="005374D7" w:rsidRPr="005374D7">
        <w:rPr>
          <w:rFonts w:ascii="Times New Roman" w:hAnsi="Times New Roman" w:cs="Times New Roman"/>
          <w:sz w:val="24"/>
          <w:szCs w:val="24"/>
        </w:rPr>
        <w:t>pieprasī</w:t>
      </w:r>
      <w:r w:rsidR="00F832AF">
        <w:rPr>
          <w:rFonts w:ascii="Times New Roman" w:hAnsi="Times New Roman" w:cs="Times New Roman"/>
          <w:sz w:val="24"/>
          <w:szCs w:val="24"/>
        </w:rPr>
        <w:t>ts</w:t>
      </w:r>
      <w:r w:rsidR="005374D7" w:rsidRPr="005374D7">
        <w:rPr>
          <w:rFonts w:ascii="Times New Roman" w:hAnsi="Times New Roman" w:cs="Times New Roman"/>
          <w:sz w:val="24"/>
          <w:szCs w:val="24"/>
        </w:rPr>
        <w:t xml:space="preserve"> normatīvajos aktos noteiktajā kārtībā no budžeta resora “74.Gadskārtējā valsts budžeta izpildes procesā pārdalāmais finansējums” budžeta programmas 80.00.00 “Nesadalītais finansējums ES politiku instrumentu un pārējās ārvalstu finanšu palīdzības līdzfinansēto projektu un pasākumu īstenošanai”.</w:t>
      </w:r>
    </w:p>
    <w:p w14:paraId="1A2E02BB" w14:textId="77777777" w:rsidR="00063486" w:rsidRDefault="00063486" w:rsidP="00195E75">
      <w:pPr>
        <w:spacing w:after="0" w:line="240" w:lineRule="auto"/>
        <w:jc w:val="both"/>
        <w:rPr>
          <w:rFonts w:ascii="Times New Roman" w:hAnsi="Times New Roman" w:cs="Times New Roman"/>
          <w:b/>
          <w:bCs/>
          <w:sz w:val="20"/>
          <w:szCs w:val="20"/>
        </w:rPr>
      </w:pPr>
    </w:p>
    <w:p w14:paraId="0646B354" w14:textId="77777777" w:rsidR="00D35503" w:rsidRDefault="00D35503" w:rsidP="004503AB">
      <w:pPr>
        <w:spacing w:after="0" w:line="240" w:lineRule="auto"/>
        <w:jc w:val="both"/>
        <w:rPr>
          <w:rFonts w:ascii="Times New Roman" w:hAnsi="Times New Roman" w:cs="Times New Roman"/>
          <w:b/>
          <w:bCs/>
          <w:sz w:val="24"/>
          <w:szCs w:val="24"/>
        </w:rPr>
      </w:pPr>
      <w:r w:rsidRPr="005C0DF3">
        <w:rPr>
          <w:rFonts w:ascii="Times New Roman" w:hAnsi="Times New Roman" w:cs="Times New Roman"/>
          <w:b/>
          <w:bCs/>
          <w:sz w:val="24"/>
          <w:szCs w:val="24"/>
        </w:rPr>
        <w:t>II Esošās situācijas raksturojums</w:t>
      </w:r>
    </w:p>
    <w:p w14:paraId="21E1A576" w14:textId="77777777" w:rsidR="00686637" w:rsidRPr="005C0DF3" w:rsidRDefault="00686637" w:rsidP="004503AB">
      <w:pPr>
        <w:spacing w:after="0" w:line="240" w:lineRule="auto"/>
        <w:jc w:val="both"/>
        <w:rPr>
          <w:rFonts w:ascii="Times New Roman" w:hAnsi="Times New Roman" w:cs="Times New Roman"/>
          <w:b/>
          <w:bCs/>
          <w:sz w:val="24"/>
          <w:szCs w:val="24"/>
        </w:rPr>
      </w:pPr>
    </w:p>
    <w:p w14:paraId="5317363F" w14:textId="0A392BF3" w:rsidR="00DC746A" w:rsidRDefault="00D35503" w:rsidP="001B1DB9">
      <w:pPr>
        <w:spacing w:after="0" w:line="240" w:lineRule="auto"/>
        <w:ind w:firstLine="709"/>
        <w:jc w:val="both"/>
        <w:rPr>
          <w:rFonts w:ascii="Times New Roman" w:hAnsi="Times New Roman" w:cs="Times New Roman"/>
          <w:iCs/>
          <w:sz w:val="24"/>
          <w:szCs w:val="24"/>
        </w:rPr>
      </w:pPr>
      <w:r w:rsidRPr="005C0DF3">
        <w:rPr>
          <w:rFonts w:ascii="Times New Roman" w:hAnsi="Times New Roman" w:cs="Times New Roman"/>
          <w:iCs/>
          <w:sz w:val="24"/>
          <w:szCs w:val="24"/>
        </w:rPr>
        <w:t xml:space="preserve">Situācijas raksturojums darba aizsardzības jomā </w:t>
      </w:r>
      <w:r w:rsidR="00AF49C4">
        <w:rPr>
          <w:rFonts w:ascii="Times New Roman" w:hAnsi="Times New Roman" w:cs="Times New Roman"/>
          <w:iCs/>
          <w:sz w:val="24"/>
          <w:szCs w:val="24"/>
        </w:rPr>
        <w:t xml:space="preserve">ir </w:t>
      </w:r>
      <w:r w:rsidRPr="005C0DF3">
        <w:rPr>
          <w:rFonts w:ascii="Times New Roman" w:hAnsi="Times New Roman" w:cs="Times New Roman"/>
          <w:iCs/>
          <w:sz w:val="24"/>
          <w:szCs w:val="24"/>
        </w:rPr>
        <w:t xml:space="preserve">iekļauts </w:t>
      </w:r>
      <w:r w:rsidR="00176740">
        <w:rPr>
          <w:rFonts w:ascii="Times New Roman" w:hAnsi="Times New Roman" w:cs="Times New Roman"/>
          <w:sz w:val="24"/>
          <w:szCs w:val="24"/>
        </w:rPr>
        <w:t xml:space="preserve">pamatnostādņu </w:t>
      </w:r>
      <w:r w:rsidR="00176740">
        <w:rPr>
          <w:rFonts w:ascii="Times New Roman" w:hAnsi="Times New Roman" w:cs="Times New Roman"/>
          <w:iCs/>
          <w:sz w:val="24"/>
          <w:szCs w:val="24"/>
        </w:rPr>
        <w:t>2.</w:t>
      </w:r>
      <w:r w:rsidRPr="005C0DF3">
        <w:rPr>
          <w:rFonts w:ascii="Times New Roman" w:hAnsi="Times New Roman" w:cs="Times New Roman"/>
          <w:iCs/>
          <w:sz w:val="24"/>
          <w:szCs w:val="24"/>
        </w:rPr>
        <w:t>pielikumā</w:t>
      </w:r>
      <w:r w:rsidR="00B842C4">
        <w:rPr>
          <w:rFonts w:ascii="Times New Roman" w:hAnsi="Times New Roman" w:cs="Times New Roman"/>
          <w:iCs/>
          <w:sz w:val="24"/>
          <w:szCs w:val="24"/>
        </w:rPr>
        <w:t>, kas kopumā joprojām ir aktuāls</w:t>
      </w:r>
      <w:r w:rsidR="00AF49C4">
        <w:rPr>
          <w:rFonts w:ascii="Times New Roman" w:hAnsi="Times New Roman" w:cs="Times New Roman"/>
          <w:iCs/>
          <w:sz w:val="24"/>
          <w:szCs w:val="24"/>
        </w:rPr>
        <w:t>.</w:t>
      </w:r>
    </w:p>
    <w:p w14:paraId="53115927" w14:textId="589B93CD" w:rsidR="00B842C4" w:rsidRDefault="00B842C4" w:rsidP="00612CD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Darba</w:t>
      </w:r>
      <w:r w:rsidRPr="005C0DF3">
        <w:rPr>
          <w:rFonts w:ascii="Times New Roman" w:hAnsi="Times New Roman" w:cs="Times New Roman"/>
          <w:sz w:val="24"/>
          <w:szCs w:val="24"/>
        </w:rPr>
        <w:t xml:space="preserve"> aizsardzības jomas attīstības plān</w:t>
      </w:r>
      <w:r>
        <w:rPr>
          <w:rFonts w:ascii="Times New Roman" w:hAnsi="Times New Roman" w:cs="Times New Roman"/>
          <w:sz w:val="24"/>
          <w:szCs w:val="24"/>
        </w:rPr>
        <w:t>a</w:t>
      </w:r>
      <w:r w:rsidRPr="005C0DF3">
        <w:rPr>
          <w:rFonts w:ascii="Times New Roman" w:hAnsi="Times New Roman" w:cs="Times New Roman"/>
          <w:sz w:val="24"/>
          <w:szCs w:val="24"/>
        </w:rPr>
        <w:t xml:space="preserve"> 20</w:t>
      </w:r>
      <w:r>
        <w:rPr>
          <w:rFonts w:ascii="Times New Roman" w:hAnsi="Times New Roman" w:cs="Times New Roman"/>
          <w:sz w:val="24"/>
          <w:szCs w:val="24"/>
        </w:rPr>
        <w:t>21.–2023</w:t>
      </w:r>
      <w:r w:rsidRPr="005C0DF3">
        <w:rPr>
          <w:rFonts w:ascii="Times New Roman" w:hAnsi="Times New Roman" w:cs="Times New Roman"/>
          <w:sz w:val="24"/>
          <w:szCs w:val="24"/>
        </w:rPr>
        <w:t>.gadam</w:t>
      </w:r>
      <w:r>
        <w:rPr>
          <w:rFonts w:ascii="Times New Roman" w:hAnsi="Times New Roman" w:cs="Times New Roman"/>
          <w:sz w:val="24"/>
          <w:szCs w:val="24"/>
        </w:rPr>
        <w:t xml:space="preserve"> ietvaros pamatā veiksmīgi tikuši īstenoti noteiktie pasākumi</w:t>
      </w:r>
      <w:r w:rsidR="004D7AE9">
        <w:rPr>
          <w:rFonts w:ascii="Times New Roman" w:hAnsi="Times New Roman" w:cs="Times New Roman"/>
          <w:sz w:val="24"/>
          <w:szCs w:val="24"/>
        </w:rPr>
        <w:t xml:space="preserve"> – izstrādāti informatīvie materiāli, videomateriāli, īstenoti semināri, kampaņas un citi pasākumi sabiedrības informēšanai par dažādiem darba aizsardzības jautājumiem, </w:t>
      </w:r>
      <w:r w:rsidR="007907D0">
        <w:rPr>
          <w:rFonts w:ascii="Times New Roman" w:hAnsi="Times New Roman" w:cs="Times New Roman"/>
          <w:sz w:val="24"/>
          <w:szCs w:val="24"/>
        </w:rPr>
        <w:t xml:space="preserve">kā arī darba aizsardzības speciālistu un arodslimību ārstu zināšanu pilnveidei. Vienlaikus </w:t>
      </w:r>
      <w:r w:rsidR="004D7AE9">
        <w:rPr>
          <w:rFonts w:ascii="Times New Roman" w:hAnsi="Times New Roman" w:cs="Times New Roman"/>
          <w:sz w:val="24"/>
          <w:szCs w:val="24"/>
        </w:rPr>
        <w:t>sniegts atbalsts darba devējiem, nodrošinot konsultācijas un apmācības,</w:t>
      </w:r>
      <w:r w:rsidR="007907D0">
        <w:rPr>
          <w:rFonts w:ascii="Times New Roman" w:hAnsi="Times New Roman" w:cs="Times New Roman"/>
          <w:sz w:val="24"/>
          <w:szCs w:val="24"/>
        </w:rPr>
        <w:t xml:space="preserve"> kā arī</w:t>
      </w:r>
      <w:r w:rsidR="004D7AE9">
        <w:rPr>
          <w:rFonts w:ascii="Times New Roman" w:hAnsi="Times New Roman" w:cs="Times New Roman"/>
          <w:sz w:val="24"/>
          <w:szCs w:val="24"/>
        </w:rPr>
        <w:t xml:space="preserve"> izstrādājot </w:t>
      </w:r>
      <w:r w:rsidR="007907D0">
        <w:rPr>
          <w:rFonts w:ascii="Times New Roman" w:hAnsi="Times New Roman" w:cs="Times New Roman"/>
          <w:sz w:val="24"/>
          <w:szCs w:val="24"/>
        </w:rPr>
        <w:t xml:space="preserve">darba vides riska novērtēšanas rīkus (OIRA). Īstenojot pasākumus, īpaša uzmanība veltīta šobrīd aktuālajiem jautājumiem darba vidē, tai skaitā </w:t>
      </w:r>
      <w:r w:rsidR="005C393E" w:rsidRPr="005C393E">
        <w:rPr>
          <w:rFonts w:ascii="Times New Roman" w:hAnsi="Times New Roman" w:cs="Times New Roman"/>
          <w:sz w:val="24"/>
          <w:szCs w:val="24"/>
        </w:rPr>
        <w:t>muskuļu-skeleta sistēmas slimību profilaks</w:t>
      </w:r>
      <w:r w:rsidR="005C393E">
        <w:rPr>
          <w:rFonts w:ascii="Times New Roman" w:hAnsi="Times New Roman" w:cs="Times New Roman"/>
          <w:sz w:val="24"/>
          <w:szCs w:val="24"/>
        </w:rPr>
        <w:t>ei</w:t>
      </w:r>
      <w:r w:rsidR="005C393E" w:rsidRPr="005C393E">
        <w:rPr>
          <w:rFonts w:ascii="Times New Roman" w:hAnsi="Times New Roman" w:cs="Times New Roman"/>
          <w:sz w:val="24"/>
          <w:szCs w:val="24"/>
        </w:rPr>
        <w:t xml:space="preserve">, </w:t>
      </w:r>
      <w:proofErr w:type="spellStart"/>
      <w:r w:rsidR="005C393E" w:rsidRPr="005C393E">
        <w:rPr>
          <w:rFonts w:ascii="Times New Roman" w:hAnsi="Times New Roman" w:cs="Times New Roman"/>
          <w:sz w:val="24"/>
          <w:szCs w:val="24"/>
        </w:rPr>
        <w:t>psihoemocionālajiem</w:t>
      </w:r>
      <w:proofErr w:type="spellEnd"/>
      <w:r w:rsidR="005C393E" w:rsidRPr="005C393E">
        <w:rPr>
          <w:rFonts w:ascii="Times New Roman" w:hAnsi="Times New Roman" w:cs="Times New Roman"/>
          <w:sz w:val="24"/>
          <w:szCs w:val="24"/>
        </w:rPr>
        <w:t xml:space="preserve"> riskiem, aizsardzīb</w:t>
      </w:r>
      <w:r w:rsidR="005C393E">
        <w:rPr>
          <w:rFonts w:ascii="Times New Roman" w:hAnsi="Times New Roman" w:cs="Times New Roman"/>
          <w:sz w:val="24"/>
          <w:szCs w:val="24"/>
        </w:rPr>
        <w:t>ai</w:t>
      </w:r>
      <w:r w:rsidR="005C393E" w:rsidRPr="005C393E">
        <w:rPr>
          <w:rFonts w:ascii="Times New Roman" w:hAnsi="Times New Roman" w:cs="Times New Roman"/>
          <w:sz w:val="24"/>
          <w:szCs w:val="24"/>
        </w:rPr>
        <w:t xml:space="preserve"> pret ķīmisk</w:t>
      </w:r>
      <w:r w:rsidR="005C393E">
        <w:rPr>
          <w:rFonts w:ascii="Times New Roman" w:hAnsi="Times New Roman" w:cs="Times New Roman"/>
          <w:sz w:val="24"/>
          <w:szCs w:val="24"/>
        </w:rPr>
        <w:t>o</w:t>
      </w:r>
      <w:r w:rsidR="005C393E" w:rsidRPr="005C393E">
        <w:rPr>
          <w:rFonts w:ascii="Times New Roman" w:hAnsi="Times New Roman" w:cs="Times New Roman"/>
          <w:sz w:val="24"/>
          <w:szCs w:val="24"/>
        </w:rPr>
        <w:t xml:space="preserve"> viel</w:t>
      </w:r>
      <w:r w:rsidR="005C393E">
        <w:rPr>
          <w:rFonts w:ascii="Times New Roman" w:hAnsi="Times New Roman" w:cs="Times New Roman"/>
          <w:sz w:val="24"/>
          <w:szCs w:val="24"/>
        </w:rPr>
        <w:t>u iedarbību</w:t>
      </w:r>
      <w:r w:rsidR="005C393E" w:rsidRPr="005C393E">
        <w:rPr>
          <w:rFonts w:ascii="Times New Roman" w:hAnsi="Times New Roman" w:cs="Times New Roman"/>
          <w:sz w:val="24"/>
          <w:szCs w:val="24"/>
        </w:rPr>
        <w:t xml:space="preserve"> </w:t>
      </w:r>
      <w:proofErr w:type="spellStart"/>
      <w:r w:rsidR="005C393E" w:rsidRPr="005C393E">
        <w:rPr>
          <w:rFonts w:ascii="Times New Roman" w:hAnsi="Times New Roman" w:cs="Times New Roman"/>
          <w:sz w:val="24"/>
          <w:szCs w:val="24"/>
        </w:rPr>
        <w:t>u.c</w:t>
      </w:r>
      <w:proofErr w:type="spellEnd"/>
      <w:r w:rsidR="005C393E">
        <w:rPr>
          <w:rFonts w:ascii="Times New Roman" w:hAnsi="Times New Roman" w:cs="Times New Roman"/>
          <w:sz w:val="24"/>
          <w:szCs w:val="24"/>
        </w:rPr>
        <w:t xml:space="preserve">, kā arī </w:t>
      </w:r>
      <w:r w:rsidR="005C393E" w:rsidRPr="005C393E">
        <w:rPr>
          <w:rFonts w:ascii="Times New Roman" w:hAnsi="Times New Roman" w:cs="Times New Roman"/>
          <w:sz w:val="24"/>
          <w:szCs w:val="24"/>
        </w:rPr>
        <w:t>nestandarta/ jaunajās nodarbinātības formā</w:t>
      </w:r>
      <w:r w:rsidR="005C393E">
        <w:rPr>
          <w:rFonts w:ascii="Times New Roman" w:hAnsi="Times New Roman" w:cs="Times New Roman"/>
          <w:sz w:val="24"/>
          <w:szCs w:val="24"/>
        </w:rPr>
        <w:t>m. Valsts darba inspekcijas veiktspējas pilnveidošanai organizētas inspektoru apmācības, izstrādāti apmācību moduļi, īstenoti semināri un konference.</w:t>
      </w:r>
    </w:p>
    <w:p w14:paraId="1D712DE1" w14:textId="2A255EE2" w:rsidR="008F00E0" w:rsidRPr="003472BE" w:rsidRDefault="00612CD2" w:rsidP="00612CD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Plāna ietvaros tiek paredzēts turpināt jau iepriekšējā periodā uzsāktos pasākumus, </w:t>
      </w:r>
      <w:r w:rsidR="00063486">
        <w:rPr>
          <w:rFonts w:ascii="Times New Roman" w:hAnsi="Times New Roman" w:cs="Times New Roman"/>
          <w:sz w:val="24"/>
          <w:szCs w:val="24"/>
        </w:rPr>
        <w:t>v</w:t>
      </w:r>
      <w:r>
        <w:rPr>
          <w:rFonts w:ascii="Times New Roman" w:hAnsi="Times New Roman" w:cs="Times New Roman"/>
          <w:sz w:val="24"/>
          <w:szCs w:val="24"/>
        </w:rPr>
        <w:t xml:space="preserve">ienlaikus tiek paredzēti arī jauni pasākumi, ņemot vērā aktuālo situāciju. </w:t>
      </w:r>
      <w:r w:rsidRPr="008C42A2">
        <w:rPr>
          <w:rFonts w:ascii="Times New Roman" w:hAnsi="Times New Roman" w:cs="Times New Roman"/>
          <w:sz w:val="24"/>
          <w:szCs w:val="24"/>
        </w:rPr>
        <w:t xml:space="preserve">Plānā iekļautie pasākumi atbilst </w:t>
      </w:r>
      <w:r w:rsidR="006C65F2">
        <w:rPr>
          <w:rFonts w:ascii="Times New Roman" w:hAnsi="Times New Roman" w:cs="Times New Roman"/>
          <w:sz w:val="24"/>
          <w:szCs w:val="24"/>
        </w:rPr>
        <w:t>Eiropas Savienības</w:t>
      </w:r>
      <w:r w:rsidRPr="008C42A2">
        <w:rPr>
          <w:rFonts w:ascii="Times New Roman" w:hAnsi="Times New Roman" w:cs="Times New Roman"/>
          <w:sz w:val="24"/>
          <w:szCs w:val="24"/>
        </w:rPr>
        <w:t xml:space="preserve"> </w:t>
      </w:r>
      <w:r>
        <w:rPr>
          <w:rFonts w:ascii="Times New Roman" w:hAnsi="Times New Roman" w:cs="Times New Roman"/>
          <w:sz w:val="24"/>
          <w:szCs w:val="24"/>
        </w:rPr>
        <w:t xml:space="preserve">līmenī noteiktajām prioritātēm un aktualitātēm, kas noteiktas </w:t>
      </w:r>
      <w:r w:rsidR="008F00E0" w:rsidRPr="003472BE">
        <w:rPr>
          <w:rFonts w:ascii="Times New Roman" w:hAnsi="Times New Roman" w:cs="Times New Roman"/>
          <w:bCs/>
          <w:sz w:val="24"/>
          <w:szCs w:val="24"/>
        </w:rPr>
        <w:t>E</w:t>
      </w:r>
      <w:r w:rsidR="006C65F2">
        <w:rPr>
          <w:rFonts w:ascii="Times New Roman" w:hAnsi="Times New Roman" w:cs="Times New Roman"/>
          <w:bCs/>
          <w:sz w:val="24"/>
          <w:szCs w:val="24"/>
        </w:rPr>
        <w:t>iropas Savienīb</w:t>
      </w:r>
      <w:r w:rsidR="00441542">
        <w:rPr>
          <w:rFonts w:ascii="Times New Roman" w:hAnsi="Times New Roman" w:cs="Times New Roman"/>
          <w:bCs/>
          <w:sz w:val="24"/>
          <w:szCs w:val="24"/>
        </w:rPr>
        <w:t>as</w:t>
      </w:r>
      <w:r w:rsidR="008F00E0" w:rsidRPr="003472BE">
        <w:rPr>
          <w:rFonts w:ascii="Times New Roman" w:hAnsi="Times New Roman" w:cs="Times New Roman"/>
          <w:bCs/>
          <w:sz w:val="24"/>
          <w:szCs w:val="24"/>
        </w:rPr>
        <w:t xml:space="preserve"> drošības un veselības aizsardzības stratēģiskajā ietvarā 2021.-2027.gadam, kur noteikti šādi būtiskākie mērķi darba aizsardzības jomā: </w:t>
      </w:r>
      <w:r w:rsidR="008F00E0" w:rsidRPr="003472BE">
        <w:rPr>
          <w:rFonts w:ascii="Times New Roman" w:hAnsi="Times New Roman"/>
          <w:bCs/>
          <w:noProof/>
          <w:sz w:val="24"/>
          <w:szCs w:val="24"/>
        </w:rPr>
        <w:t>1) prognozēt un pārvaldīt pārmaiņas jaunajā darba pasaulē, ko izraisa vides, digitalizācijas un demogrāfijas izmaiņas; 2) pilnveidot nelaimes gadījumu darbā un arodslimību prevenciju; 3) paaugstināt gatavību turpmākajām iespējamajām veselības jautājumu krīzēm.</w:t>
      </w:r>
      <w:r w:rsidR="008F00E0" w:rsidRPr="003472BE">
        <w:rPr>
          <w:rStyle w:val="FootnoteReference"/>
          <w:rFonts w:ascii="Times New Roman" w:hAnsi="Times New Roman"/>
          <w:bCs/>
          <w:noProof/>
          <w:sz w:val="24"/>
          <w:szCs w:val="24"/>
        </w:rPr>
        <w:footnoteReference w:id="4"/>
      </w:r>
    </w:p>
    <w:p w14:paraId="16125792" w14:textId="77777777" w:rsidR="006D0B1B" w:rsidRPr="00E16565" w:rsidRDefault="006D0B1B" w:rsidP="00A97E48">
      <w:pPr>
        <w:spacing w:after="0" w:line="240" w:lineRule="auto"/>
        <w:ind w:firstLine="709"/>
        <w:jc w:val="both"/>
        <w:rPr>
          <w:rFonts w:ascii="Times New Roman" w:hAnsi="Times New Roman" w:cs="Times New Roman"/>
          <w:i/>
          <w:iCs/>
          <w:sz w:val="24"/>
          <w:szCs w:val="24"/>
        </w:rPr>
      </w:pPr>
    </w:p>
    <w:p w14:paraId="285C250F" w14:textId="793364E8" w:rsidR="008411CC" w:rsidRPr="008411CC" w:rsidRDefault="008411CC" w:rsidP="008411CC">
      <w:pPr>
        <w:rPr>
          <w:rFonts w:ascii="Times New Roman" w:hAnsi="Times New Roman" w:cs="Times New Roman"/>
          <w:b/>
          <w:sz w:val="24"/>
          <w:szCs w:val="24"/>
        </w:rPr>
      </w:pPr>
      <w:bookmarkStart w:id="1" w:name="_Toc7"/>
      <w:bookmarkStart w:id="2" w:name="_Toc2004308"/>
      <w:r w:rsidRPr="008411CC">
        <w:rPr>
          <w:rFonts w:ascii="Times New Roman" w:hAnsi="Times New Roman" w:cs="Times New Roman"/>
          <w:b/>
          <w:sz w:val="24"/>
          <w:szCs w:val="24"/>
        </w:rPr>
        <w:t>III Plāna ietvaros īstenojamie pasākumi</w:t>
      </w:r>
      <w:bookmarkEnd w:id="1"/>
      <w:bookmarkEnd w:id="2"/>
    </w:p>
    <w:tbl>
      <w:tblPr>
        <w:tblW w:w="931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tblCellMar>
        <w:tblLook w:val="00A0" w:firstRow="1" w:lastRow="0" w:firstColumn="1" w:lastColumn="0" w:noHBand="0" w:noVBand="0"/>
      </w:tblPr>
      <w:tblGrid>
        <w:gridCol w:w="527"/>
        <w:gridCol w:w="2126"/>
        <w:gridCol w:w="8"/>
        <w:gridCol w:w="1693"/>
        <w:gridCol w:w="1417"/>
        <w:gridCol w:w="23"/>
        <w:gridCol w:w="1080"/>
        <w:gridCol w:w="31"/>
        <w:gridCol w:w="1276"/>
        <w:gridCol w:w="1134"/>
      </w:tblGrid>
      <w:tr w:rsidR="00D35503" w:rsidRPr="002F65F6" w14:paraId="7495FC8E" w14:textId="77777777" w:rsidTr="005448B2">
        <w:tc>
          <w:tcPr>
            <w:tcW w:w="2653" w:type="dxa"/>
            <w:gridSpan w:val="2"/>
          </w:tcPr>
          <w:p w14:paraId="02D5156C" w14:textId="77777777" w:rsidR="00D35503" w:rsidRPr="00733A42" w:rsidRDefault="00D35503" w:rsidP="00EF09C2">
            <w:pPr>
              <w:spacing w:after="0" w:line="240" w:lineRule="auto"/>
              <w:rPr>
                <w:rFonts w:ascii="Times New Roman" w:hAnsi="Times New Roman" w:cs="Times New Roman"/>
                <w:b/>
                <w:bCs/>
                <w:sz w:val="20"/>
                <w:szCs w:val="20"/>
              </w:rPr>
            </w:pPr>
            <w:r w:rsidRPr="00733A42">
              <w:rPr>
                <w:rFonts w:ascii="Times New Roman" w:hAnsi="Times New Roman" w:cs="Times New Roman"/>
                <w:b/>
                <w:bCs/>
                <w:sz w:val="20"/>
                <w:szCs w:val="20"/>
              </w:rPr>
              <w:t xml:space="preserve">Plāna mērķis </w:t>
            </w:r>
          </w:p>
        </w:tc>
        <w:tc>
          <w:tcPr>
            <w:tcW w:w="6662" w:type="dxa"/>
            <w:gridSpan w:val="8"/>
          </w:tcPr>
          <w:p w14:paraId="43A38E46" w14:textId="463A28B9" w:rsidR="00D35503" w:rsidRPr="00733A42" w:rsidRDefault="002E3FC5" w:rsidP="00EF09C2">
            <w:pPr>
              <w:spacing w:after="0" w:line="240" w:lineRule="auto"/>
              <w:jc w:val="both"/>
              <w:rPr>
                <w:rFonts w:ascii="Times New Roman" w:hAnsi="Times New Roman" w:cs="Times New Roman"/>
                <w:i/>
                <w:iCs/>
                <w:sz w:val="20"/>
                <w:szCs w:val="20"/>
              </w:rPr>
            </w:pPr>
            <w:r w:rsidRPr="002E3FC5">
              <w:rPr>
                <w:rFonts w:ascii="Times New Roman" w:hAnsi="Times New Roman" w:cs="Times New Roman"/>
                <w:sz w:val="20"/>
                <w:szCs w:val="20"/>
              </w:rPr>
              <w:t>Nodrošināt drošu un veselībai nekaitīgu darba vidi un veicināt nodarbināto darba mūža pagarināšanos</w:t>
            </w:r>
            <w:r>
              <w:rPr>
                <w:rFonts w:ascii="Times New Roman" w:hAnsi="Times New Roman" w:cs="Times New Roman"/>
                <w:sz w:val="20"/>
                <w:szCs w:val="20"/>
              </w:rPr>
              <w:t>.</w:t>
            </w:r>
          </w:p>
        </w:tc>
      </w:tr>
      <w:tr w:rsidR="00D35503" w:rsidRPr="004C3D72" w14:paraId="0DE47725" w14:textId="77777777" w:rsidTr="005448B2">
        <w:tc>
          <w:tcPr>
            <w:tcW w:w="2653" w:type="dxa"/>
            <w:gridSpan w:val="2"/>
          </w:tcPr>
          <w:p w14:paraId="3906BE5C" w14:textId="77777777" w:rsidR="00D35503" w:rsidRPr="00733A42" w:rsidRDefault="00D35503" w:rsidP="00EF09C2">
            <w:pPr>
              <w:spacing w:after="0" w:line="240" w:lineRule="auto"/>
              <w:rPr>
                <w:rFonts w:ascii="Times New Roman" w:hAnsi="Times New Roman" w:cs="Times New Roman"/>
                <w:b/>
                <w:bCs/>
                <w:sz w:val="20"/>
                <w:szCs w:val="20"/>
              </w:rPr>
            </w:pPr>
            <w:r w:rsidRPr="00733A42">
              <w:rPr>
                <w:rFonts w:ascii="Times New Roman" w:hAnsi="Times New Roman" w:cs="Times New Roman"/>
                <w:b/>
                <w:bCs/>
                <w:sz w:val="20"/>
                <w:szCs w:val="20"/>
              </w:rPr>
              <w:t>Politikas rezultāts/-i un rezultatīvais rādītājs/-i</w:t>
            </w:r>
          </w:p>
        </w:tc>
        <w:tc>
          <w:tcPr>
            <w:tcW w:w="6662" w:type="dxa"/>
            <w:gridSpan w:val="8"/>
          </w:tcPr>
          <w:p w14:paraId="445A808B" w14:textId="1587A2E6" w:rsidR="005510F3" w:rsidRDefault="008C7CC1" w:rsidP="00EF09C2">
            <w:pPr>
              <w:spacing w:after="0" w:line="240" w:lineRule="auto"/>
              <w:jc w:val="both"/>
              <w:rPr>
                <w:rFonts w:ascii="Times New Roman" w:hAnsi="Times New Roman" w:cs="Times New Roman"/>
                <w:sz w:val="20"/>
                <w:szCs w:val="20"/>
              </w:rPr>
            </w:pPr>
            <w:r w:rsidRPr="002E3FC5">
              <w:rPr>
                <w:rFonts w:ascii="Times New Roman" w:hAnsi="Times New Roman" w:cs="Times New Roman"/>
                <w:b/>
                <w:sz w:val="20"/>
                <w:szCs w:val="20"/>
              </w:rPr>
              <w:t>Politikas rezultāts:</w:t>
            </w:r>
            <w:r>
              <w:rPr>
                <w:rFonts w:ascii="Times New Roman" w:hAnsi="Times New Roman" w:cs="Times New Roman"/>
                <w:sz w:val="20"/>
                <w:szCs w:val="20"/>
              </w:rPr>
              <w:t xml:space="preserve"> </w:t>
            </w:r>
            <w:r w:rsidRPr="002E3FC5">
              <w:rPr>
                <w:rFonts w:ascii="Times New Roman" w:hAnsi="Times New Roman" w:cs="Times New Roman"/>
                <w:sz w:val="20"/>
                <w:szCs w:val="20"/>
              </w:rPr>
              <w:t>Veicināta iekļaujoša, līdztiesīga un kvalitatīva darba tirgus attīstība</w:t>
            </w:r>
            <w:r w:rsidR="002E3FC5">
              <w:rPr>
                <w:rFonts w:ascii="Times New Roman" w:hAnsi="Times New Roman" w:cs="Times New Roman"/>
                <w:sz w:val="20"/>
                <w:szCs w:val="20"/>
              </w:rPr>
              <w:t>.</w:t>
            </w:r>
          </w:p>
          <w:p w14:paraId="57F93148" w14:textId="6096EAE4" w:rsidR="00B96E4B" w:rsidRPr="00AF49C4" w:rsidRDefault="002E3FC5" w:rsidP="00DC746A">
            <w:pPr>
              <w:spacing w:after="0" w:line="240" w:lineRule="auto"/>
              <w:jc w:val="both"/>
              <w:rPr>
                <w:rFonts w:ascii="Times New Roman" w:hAnsi="Times New Roman" w:cs="Times New Roman"/>
                <w:b/>
                <w:sz w:val="20"/>
                <w:szCs w:val="20"/>
              </w:rPr>
            </w:pPr>
            <w:r w:rsidRPr="002E3FC5">
              <w:rPr>
                <w:rFonts w:ascii="Times New Roman" w:hAnsi="Times New Roman" w:cs="Times New Roman"/>
                <w:b/>
                <w:sz w:val="20"/>
                <w:szCs w:val="20"/>
              </w:rPr>
              <w:t xml:space="preserve">Rezultatīvais rādītājs: </w:t>
            </w:r>
            <w:r w:rsidRPr="002E3FC5">
              <w:rPr>
                <w:rFonts w:ascii="Times New Roman" w:hAnsi="Times New Roman" w:cs="Times New Roman"/>
                <w:sz w:val="20"/>
                <w:szCs w:val="20"/>
              </w:rPr>
              <w:t>Smagos nelaimes gadījumos darbā cietušo un letālos nelaimes gadījumos darbā bojā gājušo kopējais skaits uz 100 000 nodarbinātajiem</w:t>
            </w:r>
            <w:r>
              <w:rPr>
                <w:rFonts w:ascii="Times New Roman" w:hAnsi="Times New Roman" w:cs="Times New Roman"/>
                <w:sz w:val="20"/>
                <w:szCs w:val="20"/>
              </w:rPr>
              <w:t xml:space="preserve"> (201</w:t>
            </w:r>
            <w:r w:rsidR="00575511">
              <w:rPr>
                <w:rFonts w:ascii="Times New Roman" w:hAnsi="Times New Roman" w:cs="Times New Roman"/>
                <w:sz w:val="20"/>
                <w:szCs w:val="20"/>
              </w:rPr>
              <w:t>9</w:t>
            </w:r>
            <w:r>
              <w:rPr>
                <w:rFonts w:ascii="Times New Roman" w:hAnsi="Times New Roman" w:cs="Times New Roman"/>
                <w:sz w:val="20"/>
                <w:szCs w:val="20"/>
              </w:rPr>
              <w:t>.</w:t>
            </w:r>
            <w:r w:rsidR="00AF49C4">
              <w:rPr>
                <w:rFonts w:ascii="Times New Roman" w:hAnsi="Times New Roman" w:cs="Times New Roman"/>
                <w:sz w:val="20"/>
                <w:szCs w:val="20"/>
              </w:rPr>
              <w:t xml:space="preserve"> </w:t>
            </w:r>
            <w:r>
              <w:rPr>
                <w:rFonts w:ascii="Times New Roman" w:hAnsi="Times New Roman" w:cs="Times New Roman"/>
                <w:sz w:val="20"/>
                <w:szCs w:val="20"/>
              </w:rPr>
              <w:t xml:space="preserve">gadā </w:t>
            </w:r>
            <w:r w:rsidR="00575511">
              <w:rPr>
                <w:rFonts w:ascii="Times New Roman" w:hAnsi="Times New Roman" w:cs="Times New Roman"/>
                <w:sz w:val="20"/>
                <w:szCs w:val="20"/>
              </w:rPr>
              <w:t>31</w:t>
            </w:r>
            <w:r>
              <w:rPr>
                <w:rFonts w:ascii="Times New Roman" w:hAnsi="Times New Roman" w:cs="Times New Roman"/>
                <w:sz w:val="20"/>
                <w:szCs w:val="20"/>
              </w:rPr>
              <w:t>,7; 2024.</w:t>
            </w:r>
            <w:r w:rsidR="00AF49C4">
              <w:rPr>
                <w:rFonts w:ascii="Times New Roman" w:hAnsi="Times New Roman" w:cs="Times New Roman"/>
                <w:sz w:val="20"/>
                <w:szCs w:val="20"/>
              </w:rPr>
              <w:t xml:space="preserve"> </w:t>
            </w:r>
            <w:r>
              <w:rPr>
                <w:rFonts w:ascii="Times New Roman" w:hAnsi="Times New Roman" w:cs="Times New Roman"/>
                <w:sz w:val="20"/>
                <w:szCs w:val="20"/>
              </w:rPr>
              <w:t>gadā – 29; 2027.</w:t>
            </w:r>
            <w:r w:rsidR="00AF49C4">
              <w:rPr>
                <w:rFonts w:ascii="Times New Roman" w:hAnsi="Times New Roman" w:cs="Times New Roman"/>
                <w:sz w:val="20"/>
                <w:szCs w:val="20"/>
              </w:rPr>
              <w:t xml:space="preserve"> </w:t>
            </w:r>
            <w:r>
              <w:rPr>
                <w:rFonts w:ascii="Times New Roman" w:hAnsi="Times New Roman" w:cs="Times New Roman"/>
                <w:sz w:val="20"/>
                <w:szCs w:val="20"/>
              </w:rPr>
              <w:t>gadā – 28,5).</w:t>
            </w:r>
          </w:p>
        </w:tc>
      </w:tr>
      <w:tr w:rsidR="00D35503" w:rsidRPr="002F65F6" w14:paraId="38895935" w14:textId="77777777" w:rsidTr="005448B2">
        <w:tc>
          <w:tcPr>
            <w:tcW w:w="2653" w:type="dxa"/>
            <w:gridSpan w:val="2"/>
          </w:tcPr>
          <w:p w14:paraId="10BB6DB5" w14:textId="77777777" w:rsidR="00D35503" w:rsidRPr="00733A42" w:rsidRDefault="00D35503" w:rsidP="00EF09C2">
            <w:pPr>
              <w:spacing w:after="0" w:line="240" w:lineRule="auto"/>
              <w:rPr>
                <w:rFonts w:ascii="Times New Roman" w:hAnsi="Times New Roman" w:cs="Times New Roman"/>
                <w:b/>
                <w:bCs/>
                <w:sz w:val="20"/>
                <w:szCs w:val="20"/>
              </w:rPr>
            </w:pPr>
            <w:r w:rsidRPr="00733A42">
              <w:rPr>
                <w:rFonts w:ascii="Times New Roman" w:hAnsi="Times New Roman" w:cs="Times New Roman"/>
                <w:b/>
                <w:bCs/>
                <w:sz w:val="20"/>
                <w:szCs w:val="20"/>
              </w:rPr>
              <w:t>1. Rīcības virziens</w:t>
            </w:r>
          </w:p>
        </w:tc>
        <w:tc>
          <w:tcPr>
            <w:tcW w:w="6662" w:type="dxa"/>
            <w:gridSpan w:val="8"/>
          </w:tcPr>
          <w:p w14:paraId="016C7321" w14:textId="0DD65ED2" w:rsidR="00D35503" w:rsidRPr="00D10F60" w:rsidRDefault="00D10F60" w:rsidP="00AF49C4">
            <w:pPr>
              <w:pStyle w:val="Heading2"/>
              <w:spacing w:line="240" w:lineRule="auto"/>
              <w:rPr>
                <w:rFonts w:ascii="Times New Roman" w:eastAsia="Calibri" w:hAnsi="Times New Roman" w:cs="Times New Roman"/>
                <w:color w:val="auto"/>
                <w:sz w:val="20"/>
                <w:szCs w:val="20"/>
              </w:rPr>
            </w:pPr>
            <w:r w:rsidRPr="00D10F60">
              <w:rPr>
                <w:rFonts w:ascii="Times New Roman" w:eastAsia="Calibri" w:hAnsi="Times New Roman" w:cs="Times New Roman"/>
                <w:color w:val="auto"/>
                <w:sz w:val="20"/>
                <w:szCs w:val="20"/>
              </w:rPr>
              <w:t>Iekļaujošs darba tirgus ikvienam un kvalitatīvas darba vietas, atbalstot ilgtermiņa līdzdalību darba tirgū</w:t>
            </w:r>
            <w:r>
              <w:rPr>
                <w:rFonts w:ascii="Times New Roman" w:eastAsia="Calibri" w:hAnsi="Times New Roman" w:cs="Times New Roman"/>
                <w:color w:val="auto"/>
                <w:sz w:val="20"/>
                <w:szCs w:val="20"/>
              </w:rPr>
              <w:t>.</w:t>
            </w:r>
          </w:p>
        </w:tc>
      </w:tr>
      <w:tr w:rsidR="00D35503" w:rsidRPr="002F65F6" w14:paraId="4655BD13" w14:textId="77777777" w:rsidTr="005448B2">
        <w:trPr>
          <w:trHeight w:val="770"/>
        </w:trPr>
        <w:tc>
          <w:tcPr>
            <w:tcW w:w="527" w:type="dxa"/>
          </w:tcPr>
          <w:p w14:paraId="08302425" w14:textId="77777777" w:rsidR="00D35503" w:rsidRPr="00733A42" w:rsidRDefault="00D35503" w:rsidP="00EF09C2">
            <w:pPr>
              <w:spacing w:after="0" w:line="240" w:lineRule="auto"/>
              <w:jc w:val="center"/>
              <w:rPr>
                <w:rFonts w:ascii="Times New Roman" w:hAnsi="Times New Roman" w:cs="Times New Roman"/>
                <w:i/>
                <w:iCs/>
                <w:sz w:val="20"/>
                <w:szCs w:val="20"/>
              </w:rPr>
            </w:pPr>
            <w:r w:rsidRPr="00733A42">
              <w:rPr>
                <w:rFonts w:ascii="Times New Roman" w:hAnsi="Times New Roman" w:cs="Times New Roman"/>
                <w:i/>
                <w:iCs/>
                <w:sz w:val="20"/>
                <w:szCs w:val="20"/>
              </w:rPr>
              <w:t>Nr. P.k.</w:t>
            </w:r>
          </w:p>
        </w:tc>
        <w:tc>
          <w:tcPr>
            <w:tcW w:w="2126" w:type="dxa"/>
          </w:tcPr>
          <w:p w14:paraId="39E74EDF" w14:textId="77777777" w:rsidR="00D35503" w:rsidRPr="00733A42" w:rsidRDefault="00D35503" w:rsidP="00EF09C2">
            <w:pPr>
              <w:spacing w:after="0" w:line="240" w:lineRule="auto"/>
              <w:jc w:val="center"/>
              <w:rPr>
                <w:rFonts w:ascii="Times New Roman" w:hAnsi="Times New Roman" w:cs="Times New Roman"/>
                <w:i/>
                <w:iCs/>
                <w:sz w:val="20"/>
                <w:szCs w:val="20"/>
              </w:rPr>
            </w:pPr>
            <w:r w:rsidRPr="00733A42">
              <w:rPr>
                <w:rFonts w:ascii="Times New Roman" w:hAnsi="Times New Roman" w:cs="Times New Roman"/>
                <w:b/>
                <w:bCs/>
                <w:sz w:val="20"/>
                <w:szCs w:val="20"/>
              </w:rPr>
              <w:t>Pasākums</w:t>
            </w:r>
          </w:p>
        </w:tc>
        <w:tc>
          <w:tcPr>
            <w:tcW w:w="1701" w:type="dxa"/>
            <w:gridSpan w:val="2"/>
          </w:tcPr>
          <w:p w14:paraId="79C99A06" w14:textId="77777777" w:rsidR="00D35503" w:rsidRPr="00733A42" w:rsidRDefault="00D35503" w:rsidP="00EF09C2">
            <w:pPr>
              <w:spacing w:after="0" w:line="240" w:lineRule="auto"/>
              <w:rPr>
                <w:rFonts w:ascii="Times New Roman" w:hAnsi="Times New Roman" w:cs="Times New Roman"/>
                <w:b/>
                <w:bCs/>
                <w:i/>
                <w:iCs/>
                <w:sz w:val="20"/>
                <w:szCs w:val="20"/>
              </w:rPr>
            </w:pPr>
            <w:r w:rsidRPr="00733A42">
              <w:rPr>
                <w:rFonts w:ascii="Times New Roman" w:hAnsi="Times New Roman" w:cs="Times New Roman"/>
                <w:b/>
                <w:bCs/>
                <w:sz w:val="20"/>
                <w:szCs w:val="20"/>
              </w:rPr>
              <w:t>Darbības rezultāts</w:t>
            </w:r>
          </w:p>
        </w:tc>
        <w:tc>
          <w:tcPr>
            <w:tcW w:w="1440" w:type="dxa"/>
            <w:gridSpan w:val="2"/>
          </w:tcPr>
          <w:p w14:paraId="4626D04A" w14:textId="77777777" w:rsidR="00D35503" w:rsidRPr="00733A42" w:rsidRDefault="00D35503" w:rsidP="00EF09C2">
            <w:pPr>
              <w:spacing w:after="0" w:line="240" w:lineRule="auto"/>
              <w:jc w:val="center"/>
              <w:rPr>
                <w:rFonts w:ascii="Times New Roman" w:hAnsi="Times New Roman" w:cs="Times New Roman"/>
                <w:i/>
                <w:iCs/>
                <w:sz w:val="20"/>
                <w:szCs w:val="20"/>
              </w:rPr>
            </w:pPr>
            <w:r w:rsidRPr="00733A42">
              <w:rPr>
                <w:rFonts w:ascii="Times New Roman" w:hAnsi="Times New Roman" w:cs="Times New Roman"/>
                <w:b/>
                <w:bCs/>
                <w:sz w:val="20"/>
                <w:szCs w:val="20"/>
              </w:rPr>
              <w:t>Rezultatīvais rādītājs</w:t>
            </w:r>
          </w:p>
        </w:tc>
        <w:tc>
          <w:tcPr>
            <w:tcW w:w="1080" w:type="dxa"/>
          </w:tcPr>
          <w:p w14:paraId="5A118750" w14:textId="77777777" w:rsidR="00D35503" w:rsidRPr="00733A42" w:rsidRDefault="00D35503" w:rsidP="00EF09C2">
            <w:pPr>
              <w:spacing w:after="0" w:line="240" w:lineRule="auto"/>
              <w:jc w:val="center"/>
              <w:rPr>
                <w:rFonts w:ascii="Times New Roman" w:hAnsi="Times New Roman" w:cs="Times New Roman"/>
                <w:i/>
                <w:iCs/>
                <w:sz w:val="20"/>
                <w:szCs w:val="20"/>
              </w:rPr>
            </w:pPr>
            <w:r w:rsidRPr="00733A42">
              <w:rPr>
                <w:rFonts w:ascii="Times New Roman" w:hAnsi="Times New Roman" w:cs="Times New Roman"/>
                <w:b/>
                <w:bCs/>
                <w:sz w:val="20"/>
                <w:szCs w:val="20"/>
              </w:rPr>
              <w:t>Atbildīgā institūcija</w:t>
            </w:r>
          </w:p>
        </w:tc>
        <w:tc>
          <w:tcPr>
            <w:tcW w:w="1307" w:type="dxa"/>
            <w:gridSpan w:val="2"/>
          </w:tcPr>
          <w:p w14:paraId="6D80FF7F" w14:textId="77777777" w:rsidR="00D35503" w:rsidRPr="00733A42" w:rsidRDefault="00D35503" w:rsidP="00EF09C2">
            <w:pPr>
              <w:spacing w:after="0" w:line="240" w:lineRule="auto"/>
              <w:jc w:val="center"/>
              <w:rPr>
                <w:rFonts w:ascii="Times New Roman" w:hAnsi="Times New Roman" w:cs="Times New Roman"/>
                <w:i/>
                <w:iCs/>
                <w:sz w:val="20"/>
                <w:szCs w:val="20"/>
              </w:rPr>
            </w:pPr>
            <w:r w:rsidRPr="00733A42">
              <w:rPr>
                <w:rFonts w:ascii="Times New Roman" w:hAnsi="Times New Roman" w:cs="Times New Roman"/>
                <w:b/>
                <w:bCs/>
                <w:sz w:val="20"/>
                <w:szCs w:val="20"/>
              </w:rPr>
              <w:t>Līdzatbildīgās institūcijas</w:t>
            </w:r>
          </w:p>
        </w:tc>
        <w:tc>
          <w:tcPr>
            <w:tcW w:w="1134" w:type="dxa"/>
          </w:tcPr>
          <w:p w14:paraId="08D69983" w14:textId="77777777" w:rsidR="00D35503" w:rsidRPr="00733A42" w:rsidRDefault="00336DB0" w:rsidP="00EF09C2">
            <w:pPr>
              <w:spacing w:after="0" w:line="240" w:lineRule="auto"/>
              <w:jc w:val="center"/>
              <w:rPr>
                <w:rFonts w:ascii="Times New Roman" w:hAnsi="Times New Roman" w:cs="Times New Roman"/>
                <w:b/>
                <w:bCs/>
                <w:sz w:val="20"/>
                <w:szCs w:val="20"/>
              </w:rPr>
            </w:pPr>
            <w:r w:rsidRPr="00733A42">
              <w:rPr>
                <w:rFonts w:ascii="Times New Roman" w:hAnsi="Times New Roman" w:cs="Times New Roman"/>
                <w:b/>
                <w:bCs/>
                <w:sz w:val="20"/>
                <w:szCs w:val="20"/>
              </w:rPr>
              <w:t>Izpildes termiņš</w:t>
            </w:r>
          </w:p>
          <w:p w14:paraId="2BCBD922" w14:textId="652610B0" w:rsidR="00D35503" w:rsidRPr="00733A42" w:rsidRDefault="00D35503" w:rsidP="00EF09C2">
            <w:pPr>
              <w:spacing w:after="0" w:line="240" w:lineRule="auto"/>
              <w:jc w:val="center"/>
              <w:rPr>
                <w:rFonts w:ascii="Times New Roman" w:hAnsi="Times New Roman" w:cs="Times New Roman"/>
                <w:i/>
                <w:iCs/>
                <w:sz w:val="20"/>
                <w:szCs w:val="20"/>
              </w:rPr>
            </w:pPr>
          </w:p>
        </w:tc>
      </w:tr>
      <w:tr w:rsidR="00270602" w:rsidRPr="002F65F6" w14:paraId="57CB0A62" w14:textId="77777777" w:rsidTr="005448B2">
        <w:trPr>
          <w:trHeight w:val="523"/>
        </w:trPr>
        <w:tc>
          <w:tcPr>
            <w:tcW w:w="9315" w:type="dxa"/>
            <w:gridSpan w:val="10"/>
          </w:tcPr>
          <w:p w14:paraId="02DF9E5D" w14:textId="7B1F6E27" w:rsidR="00270602" w:rsidRPr="00270602" w:rsidRDefault="00270602" w:rsidP="00270602">
            <w:pPr>
              <w:spacing w:after="0" w:line="240" w:lineRule="auto"/>
              <w:rPr>
                <w:rFonts w:ascii="Times New Roman" w:hAnsi="Times New Roman" w:cs="Times New Roman"/>
                <w:b/>
                <w:bCs/>
                <w:sz w:val="20"/>
                <w:szCs w:val="20"/>
              </w:rPr>
            </w:pPr>
            <w:r w:rsidRPr="00270602">
              <w:rPr>
                <w:rFonts w:ascii="Times New Roman" w:hAnsi="Times New Roman" w:cs="Times New Roman"/>
                <w:sz w:val="20"/>
                <w:szCs w:val="20"/>
              </w:rPr>
              <w:t>Uzdevums Nr.1. Paaugstināt sabiedrības, īpaši darba devēju</w:t>
            </w:r>
            <w:r w:rsidR="00281E64">
              <w:rPr>
                <w:rFonts w:ascii="Times New Roman" w:hAnsi="Times New Roman" w:cs="Times New Roman"/>
                <w:sz w:val="20"/>
                <w:szCs w:val="20"/>
              </w:rPr>
              <w:t xml:space="preserve">, </w:t>
            </w:r>
            <w:r w:rsidRPr="00270602">
              <w:rPr>
                <w:rFonts w:ascii="Times New Roman" w:hAnsi="Times New Roman" w:cs="Times New Roman"/>
                <w:sz w:val="20"/>
                <w:szCs w:val="20"/>
              </w:rPr>
              <w:t xml:space="preserve">nodarbināto </w:t>
            </w:r>
            <w:r w:rsidR="00281E64">
              <w:rPr>
                <w:rFonts w:ascii="Times New Roman" w:hAnsi="Times New Roman" w:cs="Times New Roman"/>
                <w:sz w:val="20"/>
                <w:szCs w:val="20"/>
              </w:rPr>
              <w:t xml:space="preserve">un darba aizsardzības speciālistu </w:t>
            </w:r>
            <w:r w:rsidRPr="00270602">
              <w:rPr>
                <w:rFonts w:ascii="Times New Roman" w:hAnsi="Times New Roman" w:cs="Times New Roman"/>
                <w:sz w:val="20"/>
                <w:szCs w:val="20"/>
              </w:rPr>
              <w:t xml:space="preserve">informētības un izpratnes </w:t>
            </w:r>
            <w:r w:rsidRPr="003472BE">
              <w:rPr>
                <w:rFonts w:ascii="Times New Roman" w:hAnsi="Times New Roman" w:cs="Times New Roman"/>
                <w:sz w:val="20"/>
                <w:szCs w:val="20"/>
              </w:rPr>
              <w:t>līmeni par</w:t>
            </w:r>
            <w:r w:rsidR="00471E8C" w:rsidRPr="003472BE">
              <w:rPr>
                <w:rFonts w:ascii="Times New Roman" w:hAnsi="Times New Roman" w:cs="Times New Roman"/>
                <w:sz w:val="20"/>
                <w:szCs w:val="20"/>
              </w:rPr>
              <w:t xml:space="preserve"> darba tiesību un</w:t>
            </w:r>
            <w:r w:rsidRPr="003472BE">
              <w:rPr>
                <w:rFonts w:ascii="Times New Roman" w:hAnsi="Times New Roman" w:cs="Times New Roman"/>
                <w:sz w:val="20"/>
                <w:szCs w:val="20"/>
              </w:rPr>
              <w:t xml:space="preserve"> darba</w:t>
            </w:r>
            <w:r w:rsidRPr="00270602">
              <w:rPr>
                <w:rFonts w:ascii="Times New Roman" w:hAnsi="Times New Roman" w:cs="Times New Roman"/>
                <w:sz w:val="20"/>
                <w:szCs w:val="20"/>
              </w:rPr>
              <w:t xml:space="preserve"> aizsardzības jautājumiem (dažādās nodarbinātības formās) un veicināt preventīvās kultūras attīstību</w:t>
            </w:r>
          </w:p>
        </w:tc>
      </w:tr>
      <w:tr w:rsidR="00C750B4" w:rsidRPr="002F65F6" w14:paraId="20D9B889" w14:textId="77777777" w:rsidTr="005448B2">
        <w:trPr>
          <w:trHeight w:val="251"/>
        </w:trPr>
        <w:tc>
          <w:tcPr>
            <w:tcW w:w="527" w:type="dxa"/>
          </w:tcPr>
          <w:p w14:paraId="6960CC42" w14:textId="38C59007" w:rsidR="00C750B4" w:rsidRPr="00C750B4" w:rsidRDefault="00C750B4" w:rsidP="00C750B4">
            <w:pPr>
              <w:spacing w:after="0" w:line="240" w:lineRule="auto"/>
              <w:jc w:val="center"/>
              <w:rPr>
                <w:rFonts w:ascii="Times New Roman" w:hAnsi="Times New Roman" w:cs="Times New Roman"/>
                <w:iCs/>
                <w:sz w:val="20"/>
                <w:szCs w:val="20"/>
              </w:rPr>
            </w:pPr>
            <w:r w:rsidRPr="00C750B4">
              <w:rPr>
                <w:rFonts w:ascii="Times New Roman" w:hAnsi="Times New Roman" w:cs="Times New Roman"/>
                <w:iCs/>
                <w:sz w:val="20"/>
                <w:szCs w:val="20"/>
              </w:rPr>
              <w:lastRenderedPageBreak/>
              <w:t xml:space="preserve">1. </w:t>
            </w:r>
          </w:p>
        </w:tc>
        <w:tc>
          <w:tcPr>
            <w:tcW w:w="2126" w:type="dxa"/>
          </w:tcPr>
          <w:p w14:paraId="4188E6DA" w14:textId="03EC8061" w:rsidR="00C750B4" w:rsidRPr="005448B2" w:rsidRDefault="00507A6D" w:rsidP="00C750B4">
            <w:pPr>
              <w:spacing w:after="0" w:line="240" w:lineRule="auto"/>
              <w:rPr>
                <w:rFonts w:ascii="Times New Roman" w:hAnsi="Times New Roman" w:cs="Times New Roman"/>
                <w:sz w:val="20"/>
                <w:szCs w:val="20"/>
              </w:rPr>
            </w:pPr>
            <w:r>
              <w:rPr>
                <w:rFonts w:ascii="Times New Roman" w:hAnsi="Times New Roman" w:cs="Times New Roman"/>
                <w:sz w:val="20"/>
                <w:szCs w:val="20"/>
              </w:rPr>
              <w:t>Sabiedrības informēšana par darba aizsardzības jautājumiem ar ī</w:t>
            </w:r>
            <w:r w:rsidR="00C750B4" w:rsidRPr="00B62AAD">
              <w:rPr>
                <w:rFonts w:ascii="Times New Roman" w:hAnsi="Times New Roman" w:cs="Times New Roman"/>
                <w:sz w:val="20"/>
                <w:szCs w:val="20"/>
              </w:rPr>
              <w:t xml:space="preserve">su videopadomu </w:t>
            </w:r>
            <w:r w:rsidR="00C750B4">
              <w:rPr>
                <w:rFonts w:ascii="Times New Roman" w:hAnsi="Times New Roman" w:cs="Times New Roman"/>
                <w:sz w:val="20"/>
                <w:szCs w:val="20"/>
              </w:rPr>
              <w:t xml:space="preserve">un filmu </w:t>
            </w:r>
            <w:r>
              <w:rPr>
                <w:rFonts w:ascii="Times New Roman" w:hAnsi="Times New Roman" w:cs="Times New Roman"/>
                <w:sz w:val="20"/>
                <w:szCs w:val="20"/>
              </w:rPr>
              <w:t>palīdzību</w:t>
            </w:r>
          </w:p>
        </w:tc>
        <w:tc>
          <w:tcPr>
            <w:tcW w:w="1701" w:type="dxa"/>
            <w:gridSpan w:val="2"/>
          </w:tcPr>
          <w:p w14:paraId="3C0D2218" w14:textId="656FFEDA" w:rsidR="00C750B4" w:rsidRPr="00733A42" w:rsidRDefault="00C750B4" w:rsidP="00C750B4">
            <w:pPr>
              <w:spacing w:after="0" w:line="240" w:lineRule="auto"/>
              <w:rPr>
                <w:rFonts w:ascii="Times New Roman" w:hAnsi="Times New Roman" w:cs="Times New Roman"/>
                <w:b/>
                <w:bCs/>
                <w:sz w:val="20"/>
                <w:szCs w:val="20"/>
              </w:rPr>
            </w:pPr>
            <w:r w:rsidRPr="00B62AAD">
              <w:rPr>
                <w:rFonts w:ascii="Times New Roman" w:hAnsi="Times New Roman" w:cs="Times New Roman"/>
                <w:iCs/>
                <w:sz w:val="20"/>
                <w:szCs w:val="20"/>
              </w:rPr>
              <w:t>Iedzīvotāji</w:t>
            </w:r>
            <w:r w:rsidR="008E57A3">
              <w:rPr>
                <w:rFonts w:ascii="Times New Roman" w:hAnsi="Times New Roman" w:cs="Times New Roman"/>
                <w:iCs/>
                <w:sz w:val="20"/>
                <w:szCs w:val="20"/>
              </w:rPr>
              <w:t xml:space="preserve">, īpaši nodarbinātie, </w:t>
            </w:r>
            <w:r w:rsidRPr="00B62AAD">
              <w:rPr>
                <w:rFonts w:ascii="Times New Roman" w:hAnsi="Times New Roman" w:cs="Times New Roman"/>
                <w:iCs/>
                <w:sz w:val="20"/>
                <w:szCs w:val="20"/>
              </w:rPr>
              <w:t xml:space="preserve">izglītoti par </w:t>
            </w:r>
            <w:r w:rsidR="002C792C">
              <w:rPr>
                <w:rFonts w:ascii="Times New Roman" w:hAnsi="Times New Roman" w:cs="Times New Roman"/>
                <w:iCs/>
                <w:sz w:val="20"/>
                <w:szCs w:val="20"/>
              </w:rPr>
              <w:t>dažādiem</w:t>
            </w:r>
            <w:r w:rsidRPr="00B62AAD">
              <w:rPr>
                <w:rFonts w:ascii="Times New Roman" w:hAnsi="Times New Roman" w:cs="Times New Roman"/>
                <w:iCs/>
                <w:sz w:val="20"/>
                <w:szCs w:val="20"/>
              </w:rPr>
              <w:t xml:space="preserve"> darba aizsardzīb</w:t>
            </w:r>
            <w:r w:rsidR="004D49A1">
              <w:rPr>
                <w:rFonts w:ascii="Times New Roman" w:hAnsi="Times New Roman" w:cs="Times New Roman"/>
                <w:iCs/>
                <w:sz w:val="20"/>
                <w:szCs w:val="20"/>
              </w:rPr>
              <w:t>as jautājumiem</w:t>
            </w:r>
          </w:p>
        </w:tc>
        <w:tc>
          <w:tcPr>
            <w:tcW w:w="1440" w:type="dxa"/>
            <w:gridSpan w:val="2"/>
          </w:tcPr>
          <w:p w14:paraId="5EE1D7F2" w14:textId="1713C786" w:rsidR="00C750B4" w:rsidRPr="00733A42" w:rsidRDefault="00C750B4" w:rsidP="00181E4D">
            <w:pPr>
              <w:spacing w:after="0" w:line="240" w:lineRule="auto"/>
              <w:rPr>
                <w:rFonts w:ascii="Times New Roman" w:hAnsi="Times New Roman" w:cs="Times New Roman"/>
                <w:b/>
                <w:bCs/>
                <w:sz w:val="20"/>
                <w:szCs w:val="20"/>
              </w:rPr>
            </w:pPr>
            <w:r w:rsidRPr="000B3BCF">
              <w:rPr>
                <w:rFonts w:ascii="Times New Roman" w:hAnsi="Times New Roman" w:cs="Times New Roman"/>
                <w:iCs/>
                <w:sz w:val="20"/>
                <w:szCs w:val="20"/>
              </w:rPr>
              <w:t xml:space="preserve">Izveidoti </w:t>
            </w:r>
            <w:r w:rsidR="00DD3748">
              <w:rPr>
                <w:rFonts w:ascii="Times New Roman" w:hAnsi="Times New Roman" w:cs="Times New Roman"/>
                <w:iCs/>
                <w:sz w:val="20"/>
                <w:szCs w:val="20"/>
              </w:rPr>
              <w:t xml:space="preserve">16 </w:t>
            </w:r>
            <w:r w:rsidRPr="000B3BCF">
              <w:rPr>
                <w:rFonts w:ascii="Times New Roman" w:hAnsi="Times New Roman" w:cs="Times New Roman"/>
                <w:iCs/>
                <w:sz w:val="20"/>
                <w:szCs w:val="20"/>
              </w:rPr>
              <w:t xml:space="preserve"> videomateriāli, ievietoti internet</w:t>
            </w:r>
            <w:r w:rsidR="00D066D6">
              <w:rPr>
                <w:rFonts w:ascii="Times New Roman" w:hAnsi="Times New Roman" w:cs="Times New Roman"/>
                <w:iCs/>
                <w:sz w:val="20"/>
                <w:szCs w:val="20"/>
              </w:rPr>
              <w:t>a vidē</w:t>
            </w:r>
            <w:r w:rsidRPr="000B3BCF">
              <w:rPr>
                <w:rFonts w:ascii="Times New Roman" w:hAnsi="Times New Roman" w:cs="Times New Roman"/>
                <w:iCs/>
                <w:sz w:val="20"/>
                <w:szCs w:val="20"/>
              </w:rPr>
              <w:t xml:space="preserve">, sociālajos tīklos </w:t>
            </w:r>
          </w:p>
        </w:tc>
        <w:tc>
          <w:tcPr>
            <w:tcW w:w="1080" w:type="dxa"/>
          </w:tcPr>
          <w:p w14:paraId="192647F7" w14:textId="08FA99BF" w:rsidR="00C750B4" w:rsidRPr="00733A42" w:rsidRDefault="00C750B4" w:rsidP="00C750B4">
            <w:pPr>
              <w:spacing w:after="0" w:line="240" w:lineRule="auto"/>
              <w:jc w:val="center"/>
              <w:rPr>
                <w:rFonts w:ascii="Times New Roman" w:hAnsi="Times New Roman" w:cs="Times New Roman"/>
                <w:b/>
                <w:bCs/>
                <w:sz w:val="20"/>
                <w:szCs w:val="20"/>
              </w:rPr>
            </w:pPr>
            <w:r w:rsidRPr="00B62AAD">
              <w:rPr>
                <w:rFonts w:ascii="Times New Roman" w:hAnsi="Times New Roman" w:cs="Times New Roman"/>
                <w:iCs/>
                <w:sz w:val="20"/>
                <w:szCs w:val="20"/>
              </w:rPr>
              <w:t>RSU DDVVI</w:t>
            </w:r>
          </w:p>
        </w:tc>
        <w:tc>
          <w:tcPr>
            <w:tcW w:w="1307" w:type="dxa"/>
            <w:gridSpan w:val="2"/>
          </w:tcPr>
          <w:p w14:paraId="6CA39B88" w14:textId="10E8D9DB" w:rsidR="00C750B4" w:rsidRPr="00733A42" w:rsidRDefault="00C750B4" w:rsidP="00C750B4">
            <w:pPr>
              <w:spacing w:after="0" w:line="240" w:lineRule="auto"/>
              <w:jc w:val="center"/>
              <w:rPr>
                <w:rFonts w:ascii="Times New Roman" w:hAnsi="Times New Roman" w:cs="Times New Roman"/>
                <w:b/>
                <w:bCs/>
                <w:sz w:val="20"/>
                <w:szCs w:val="20"/>
              </w:rPr>
            </w:pPr>
            <w:r w:rsidRPr="00B62AAD">
              <w:rPr>
                <w:rFonts w:ascii="Times New Roman" w:hAnsi="Times New Roman" w:cs="Times New Roman"/>
                <w:iCs/>
                <w:sz w:val="20"/>
                <w:szCs w:val="20"/>
              </w:rPr>
              <w:t>LM, VDI</w:t>
            </w:r>
          </w:p>
        </w:tc>
        <w:tc>
          <w:tcPr>
            <w:tcW w:w="1134" w:type="dxa"/>
          </w:tcPr>
          <w:p w14:paraId="5B929136" w14:textId="2063A238" w:rsidR="00C750B4" w:rsidRPr="00733A42" w:rsidRDefault="00C750B4" w:rsidP="005448B2">
            <w:pPr>
              <w:spacing w:after="0" w:line="240" w:lineRule="auto"/>
              <w:rPr>
                <w:rFonts w:ascii="Times New Roman" w:hAnsi="Times New Roman" w:cs="Times New Roman"/>
                <w:b/>
                <w:bCs/>
                <w:sz w:val="20"/>
                <w:szCs w:val="20"/>
              </w:rPr>
            </w:pPr>
            <w:r w:rsidRPr="00B62AAD">
              <w:rPr>
                <w:rFonts w:ascii="Times New Roman" w:hAnsi="Times New Roman" w:cs="Times New Roman"/>
                <w:iCs/>
                <w:sz w:val="20"/>
                <w:szCs w:val="20"/>
              </w:rPr>
              <w:t>20</w:t>
            </w:r>
            <w:r>
              <w:rPr>
                <w:rFonts w:ascii="Times New Roman" w:hAnsi="Times New Roman" w:cs="Times New Roman"/>
                <w:iCs/>
                <w:sz w:val="20"/>
                <w:szCs w:val="20"/>
              </w:rPr>
              <w:t>2</w:t>
            </w:r>
            <w:r w:rsidR="0060760D">
              <w:rPr>
                <w:rFonts w:ascii="Times New Roman" w:hAnsi="Times New Roman" w:cs="Times New Roman"/>
                <w:iCs/>
                <w:sz w:val="20"/>
                <w:szCs w:val="20"/>
              </w:rPr>
              <w:t>7</w:t>
            </w:r>
            <w:r>
              <w:rPr>
                <w:rFonts w:ascii="Times New Roman" w:hAnsi="Times New Roman" w:cs="Times New Roman"/>
                <w:iCs/>
                <w:sz w:val="20"/>
                <w:szCs w:val="20"/>
              </w:rPr>
              <w:t>.</w:t>
            </w:r>
            <w:r w:rsidR="005448B2">
              <w:rPr>
                <w:rFonts w:ascii="Times New Roman" w:hAnsi="Times New Roman" w:cs="Times New Roman"/>
                <w:iCs/>
                <w:sz w:val="20"/>
                <w:szCs w:val="20"/>
              </w:rPr>
              <w:t xml:space="preserve"> </w:t>
            </w:r>
            <w:r>
              <w:rPr>
                <w:rFonts w:ascii="Times New Roman" w:hAnsi="Times New Roman" w:cs="Times New Roman"/>
                <w:iCs/>
                <w:sz w:val="20"/>
                <w:szCs w:val="20"/>
              </w:rPr>
              <w:t>gada IV ceturksnis</w:t>
            </w:r>
          </w:p>
        </w:tc>
      </w:tr>
      <w:tr w:rsidR="009657AC" w:rsidRPr="002F65F6" w14:paraId="190AB694" w14:textId="77777777" w:rsidTr="005448B2">
        <w:trPr>
          <w:trHeight w:val="251"/>
        </w:trPr>
        <w:tc>
          <w:tcPr>
            <w:tcW w:w="527" w:type="dxa"/>
          </w:tcPr>
          <w:p w14:paraId="7168F76C" w14:textId="579E8A86" w:rsidR="009657AC" w:rsidRPr="00C750B4" w:rsidRDefault="0001075B" w:rsidP="009657AC">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2.</w:t>
            </w:r>
          </w:p>
        </w:tc>
        <w:tc>
          <w:tcPr>
            <w:tcW w:w="2126" w:type="dxa"/>
          </w:tcPr>
          <w:p w14:paraId="62E8ED95" w14:textId="1001CEE5" w:rsidR="009657AC" w:rsidRDefault="00AE01A1" w:rsidP="00AE01A1">
            <w:pPr>
              <w:spacing w:after="0" w:line="240" w:lineRule="auto"/>
              <w:rPr>
                <w:rFonts w:ascii="Times New Roman" w:hAnsi="Times New Roman" w:cs="Times New Roman"/>
                <w:sz w:val="20"/>
                <w:szCs w:val="20"/>
              </w:rPr>
            </w:pPr>
            <w:r w:rsidRPr="00AE01A1">
              <w:rPr>
                <w:rFonts w:ascii="Times New Roman" w:hAnsi="Times New Roman" w:cs="Times New Roman"/>
                <w:sz w:val="20"/>
                <w:szCs w:val="20"/>
              </w:rPr>
              <w:t xml:space="preserve">Sabiedrības </w:t>
            </w:r>
            <w:r w:rsidR="003F41C5" w:rsidRPr="00AE01A1">
              <w:rPr>
                <w:rFonts w:ascii="Times New Roman" w:hAnsi="Times New Roman" w:cs="Times New Roman"/>
                <w:sz w:val="20"/>
                <w:szCs w:val="20"/>
              </w:rPr>
              <w:t xml:space="preserve">informēšana par </w:t>
            </w:r>
            <w:r w:rsidR="009657AC" w:rsidRPr="00AE01A1">
              <w:rPr>
                <w:rFonts w:ascii="Times New Roman" w:hAnsi="Times New Roman" w:cs="Times New Roman"/>
                <w:sz w:val="20"/>
                <w:szCs w:val="20"/>
              </w:rPr>
              <w:t xml:space="preserve">aktuālām </w:t>
            </w:r>
            <w:r w:rsidRPr="00AE01A1">
              <w:rPr>
                <w:rFonts w:ascii="Times New Roman" w:hAnsi="Times New Roman" w:cs="Times New Roman"/>
                <w:sz w:val="20"/>
                <w:szCs w:val="20"/>
              </w:rPr>
              <w:t xml:space="preserve">darba aizsardzības </w:t>
            </w:r>
            <w:r w:rsidR="009657AC" w:rsidRPr="00AE01A1">
              <w:rPr>
                <w:rFonts w:ascii="Times New Roman" w:hAnsi="Times New Roman" w:cs="Times New Roman"/>
                <w:sz w:val="20"/>
                <w:szCs w:val="20"/>
              </w:rPr>
              <w:t>tēmām</w:t>
            </w:r>
            <w:r w:rsidRPr="00AE01A1">
              <w:rPr>
                <w:rFonts w:ascii="Times New Roman" w:hAnsi="Times New Roman" w:cs="Times New Roman"/>
                <w:sz w:val="20"/>
                <w:szCs w:val="20"/>
              </w:rPr>
              <w:t>, diskutējot ar attiecīgās jomas ekspertiem.</w:t>
            </w:r>
          </w:p>
        </w:tc>
        <w:tc>
          <w:tcPr>
            <w:tcW w:w="1701" w:type="dxa"/>
            <w:gridSpan w:val="2"/>
          </w:tcPr>
          <w:p w14:paraId="1CEF5701" w14:textId="004576D5" w:rsidR="009657AC" w:rsidRPr="00AE01A1" w:rsidRDefault="00AE01A1" w:rsidP="009657AC">
            <w:pPr>
              <w:spacing w:after="0" w:line="240" w:lineRule="auto"/>
              <w:rPr>
                <w:rFonts w:ascii="Times New Roman" w:hAnsi="Times New Roman" w:cs="Times New Roman"/>
                <w:sz w:val="20"/>
                <w:szCs w:val="20"/>
              </w:rPr>
            </w:pPr>
            <w:r w:rsidRPr="00AE01A1">
              <w:rPr>
                <w:rFonts w:ascii="Times New Roman" w:hAnsi="Times New Roman" w:cs="Times New Roman"/>
                <w:sz w:val="20"/>
                <w:szCs w:val="20"/>
              </w:rPr>
              <w:t>Darba devēj</w:t>
            </w:r>
            <w:r>
              <w:rPr>
                <w:rFonts w:ascii="Times New Roman" w:hAnsi="Times New Roman" w:cs="Times New Roman"/>
                <w:sz w:val="20"/>
                <w:szCs w:val="20"/>
              </w:rPr>
              <w:t>i</w:t>
            </w:r>
            <w:r w:rsidRPr="00AE01A1">
              <w:rPr>
                <w:rFonts w:ascii="Times New Roman" w:hAnsi="Times New Roman" w:cs="Times New Roman"/>
                <w:sz w:val="20"/>
                <w:szCs w:val="20"/>
              </w:rPr>
              <w:t>, darba aizsardzības speciālist</w:t>
            </w:r>
            <w:r>
              <w:rPr>
                <w:rFonts w:ascii="Times New Roman" w:hAnsi="Times New Roman" w:cs="Times New Roman"/>
                <w:sz w:val="20"/>
                <w:szCs w:val="20"/>
              </w:rPr>
              <w:t>i</w:t>
            </w:r>
            <w:r w:rsidRPr="00AE01A1">
              <w:rPr>
                <w:rFonts w:ascii="Times New Roman" w:hAnsi="Times New Roman" w:cs="Times New Roman"/>
                <w:sz w:val="20"/>
                <w:szCs w:val="20"/>
              </w:rPr>
              <w:t xml:space="preserve"> un cit</w:t>
            </w:r>
            <w:r>
              <w:rPr>
                <w:rFonts w:ascii="Times New Roman" w:hAnsi="Times New Roman" w:cs="Times New Roman"/>
                <w:sz w:val="20"/>
                <w:szCs w:val="20"/>
              </w:rPr>
              <w:t>i</w:t>
            </w:r>
            <w:r w:rsidRPr="00AE01A1">
              <w:rPr>
                <w:rFonts w:ascii="Times New Roman" w:hAnsi="Times New Roman" w:cs="Times New Roman"/>
                <w:sz w:val="20"/>
                <w:szCs w:val="20"/>
              </w:rPr>
              <w:t xml:space="preserve"> ar darba aizsardzības jautājumiem saistīt</w:t>
            </w:r>
            <w:r>
              <w:rPr>
                <w:rFonts w:ascii="Times New Roman" w:hAnsi="Times New Roman" w:cs="Times New Roman"/>
                <w:sz w:val="20"/>
                <w:szCs w:val="20"/>
              </w:rPr>
              <w:t>i</w:t>
            </w:r>
            <w:r w:rsidRPr="00AE01A1">
              <w:rPr>
                <w:rFonts w:ascii="Times New Roman" w:hAnsi="Times New Roman" w:cs="Times New Roman"/>
                <w:sz w:val="20"/>
                <w:szCs w:val="20"/>
              </w:rPr>
              <w:t xml:space="preserve"> speciālist</w:t>
            </w:r>
            <w:r>
              <w:rPr>
                <w:rFonts w:ascii="Times New Roman" w:hAnsi="Times New Roman" w:cs="Times New Roman"/>
                <w:sz w:val="20"/>
                <w:szCs w:val="20"/>
              </w:rPr>
              <w:t>i informēti par aktuāliem darba aizsardzības jautājumiem tiešsaistes diskusijās ar viedokļu apmaiņu.</w:t>
            </w:r>
          </w:p>
        </w:tc>
        <w:tc>
          <w:tcPr>
            <w:tcW w:w="1440" w:type="dxa"/>
            <w:gridSpan w:val="2"/>
          </w:tcPr>
          <w:p w14:paraId="24E98E18" w14:textId="25D8E2AC" w:rsidR="009657AC" w:rsidRPr="000B3BCF" w:rsidRDefault="004736C0" w:rsidP="00181E4D">
            <w:p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Īstenoti </w:t>
            </w:r>
            <w:r w:rsidR="009657AC">
              <w:rPr>
                <w:rFonts w:ascii="Times New Roman" w:hAnsi="Times New Roman" w:cs="Times New Roman"/>
                <w:iCs/>
                <w:sz w:val="20"/>
                <w:szCs w:val="20"/>
              </w:rPr>
              <w:t xml:space="preserve">32 filmēti audio / video </w:t>
            </w:r>
            <w:proofErr w:type="spellStart"/>
            <w:r w:rsidR="003F41C5">
              <w:rPr>
                <w:rFonts w:ascii="Times New Roman" w:hAnsi="Times New Roman" w:cs="Times New Roman"/>
                <w:iCs/>
                <w:sz w:val="20"/>
                <w:szCs w:val="20"/>
              </w:rPr>
              <w:t>raidieraksti</w:t>
            </w:r>
            <w:proofErr w:type="spellEnd"/>
            <w:r>
              <w:rPr>
                <w:rFonts w:ascii="Times New Roman" w:hAnsi="Times New Roman" w:cs="Times New Roman"/>
                <w:iCs/>
                <w:sz w:val="20"/>
                <w:szCs w:val="20"/>
              </w:rPr>
              <w:t xml:space="preserve">, </w:t>
            </w:r>
            <w:r w:rsidRPr="004736C0">
              <w:rPr>
                <w:rFonts w:ascii="Times New Roman" w:hAnsi="Times New Roman" w:cs="Times New Roman"/>
                <w:iCs/>
                <w:sz w:val="20"/>
                <w:szCs w:val="20"/>
              </w:rPr>
              <w:t xml:space="preserve">pieejami </w:t>
            </w:r>
            <w:proofErr w:type="spellStart"/>
            <w:r w:rsidR="003F41C5">
              <w:rPr>
                <w:rFonts w:ascii="Times New Roman" w:hAnsi="Times New Roman" w:cs="Times New Roman"/>
                <w:iCs/>
                <w:sz w:val="20"/>
                <w:szCs w:val="20"/>
              </w:rPr>
              <w:t>raidierakstu</w:t>
            </w:r>
            <w:proofErr w:type="spellEnd"/>
            <w:r w:rsidRPr="004736C0">
              <w:rPr>
                <w:rFonts w:ascii="Times New Roman" w:hAnsi="Times New Roman" w:cs="Times New Roman"/>
                <w:iCs/>
                <w:sz w:val="20"/>
                <w:szCs w:val="20"/>
              </w:rPr>
              <w:t xml:space="preserve"> vietnēs</w:t>
            </w:r>
            <w:r>
              <w:rPr>
                <w:rFonts w:ascii="Times New Roman" w:hAnsi="Times New Roman" w:cs="Times New Roman"/>
                <w:iCs/>
                <w:sz w:val="20"/>
                <w:szCs w:val="20"/>
              </w:rPr>
              <w:t xml:space="preserve"> </w:t>
            </w:r>
          </w:p>
        </w:tc>
        <w:tc>
          <w:tcPr>
            <w:tcW w:w="1080" w:type="dxa"/>
          </w:tcPr>
          <w:p w14:paraId="2EFCE232" w14:textId="2437AF1D" w:rsidR="009657AC" w:rsidRPr="00B62AAD" w:rsidRDefault="009657AC" w:rsidP="009657AC">
            <w:pPr>
              <w:spacing w:after="0" w:line="240" w:lineRule="auto"/>
              <w:jc w:val="center"/>
              <w:rPr>
                <w:rFonts w:ascii="Times New Roman" w:hAnsi="Times New Roman" w:cs="Times New Roman"/>
                <w:iCs/>
                <w:sz w:val="20"/>
                <w:szCs w:val="20"/>
              </w:rPr>
            </w:pPr>
            <w:r w:rsidRPr="00B62AAD">
              <w:rPr>
                <w:rFonts w:ascii="Times New Roman" w:hAnsi="Times New Roman" w:cs="Times New Roman"/>
                <w:iCs/>
                <w:sz w:val="20"/>
                <w:szCs w:val="20"/>
              </w:rPr>
              <w:t>RSU DDVVI</w:t>
            </w:r>
          </w:p>
        </w:tc>
        <w:tc>
          <w:tcPr>
            <w:tcW w:w="1307" w:type="dxa"/>
            <w:gridSpan w:val="2"/>
          </w:tcPr>
          <w:p w14:paraId="367E69D6" w14:textId="0745A263" w:rsidR="009657AC" w:rsidRPr="00B62AAD" w:rsidRDefault="009657AC" w:rsidP="009657AC">
            <w:pPr>
              <w:spacing w:after="0" w:line="240" w:lineRule="auto"/>
              <w:jc w:val="center"/>
              <w:rPr>
                <w:rFonts w:ascii="Times New Roman" w:hAnsi="Times New Roman" w:cs="Times New Roman"/>
                <w:iCs/>
                <w:sz w:val="20"/>
                <w:szCs w:val="20"/>
              </w:rPr>
            </w:pPr>
            <w:r w:rsidRPr="00B62AAD">
              <w:rPr>
                <w:rFonts w:ascii="Times New Roman" w:hAnsi="Times New Roman" w:cs="Times New Roman"/>
                <w:iCs/>
                <w:sz w:val="20"/>
                <w:szCs w:val="20"/>
              </w:rPr>
              <w:t>LM, VDI</w:t>
            </w:r>
          </w:p>
        </w:tc>
        <w:tc>
          <w:tcPr>
            <w:tcW w:w="1134" w:type="dxa"/>
          </w:tcPr>
          <w:p w14:paraId="2AAF1022" w14:textId="2952F438" w:rsidR="009657AC" w:rsidRPr="00B62AAD" w:rsidRDefault="009657AC" w:rsidP="005448B2">
            <w:pPr>
              <w:spacing w:after="0" w:line="240" w:lineRule="auto"/>
              <w:rPr>
                <w:rFonts w:ascii="Times New Roman" w:hAnsi="Times New Roman" w:cs="Times New Roman"/>
                <w:iCs/>
                <w:sz w:val="20"/>
                <w:szCs w:val="20"/>
              </w:rPr>
            </w:pPr>
            <w:r w:rsidRPr="00B62AAD">
              <w:rPr>
                <w:rFonts w:ascii="Times New Roman" w:hAnsi="Times New Roman" w:cs="Times New Roman"/>
                <w:iCs/>
                <w:sz w:val="20"/>
                <w:szCs w:val="20"/>
              </w:rPr>
              <w:t>20</w:t>
            </w:r>
            <w:r>
              <w:rPr>
                <w:rFonts w:ascii="Times New Roman" w:hAnsi="Times New Roman" w:cs="Times New Roman"/>
                <w:iCs/>
                <w:sz w:val="20"/>
                <w:szCs w:val="20"/>
              </w:rPr>
              <w:t>27.</w:t>
            </w:r>
            <w:r w:rsidR="005448B2">
              <w:rPr>
                <w:rFonts w:ascii="Times New Roman" w:hAnsi="Times New Roman" w:cs="Times New Roman"/>
                <w:iCs/>
                <w:sz w:val="20"/>
                <w:szCs w:val="20"/>
              </w:rPr>
              <w:t xml:space="preserve"> </w:t>
            </w:r>
            <w:r>
              <w:rPr>
                <w:rFonts w:ascii="Times New Roman" w:hAnsi="Times New Roman" w:cs="Times New Roman"/>
                <w:iCs/>
                <w:sz w:val="20"/>
                <w:szCs w:val="20"/>
              </w:rPr>
              <w:t>gada IV ceturksnis</w:t>
            </w:r>
          </w:p>
        </w:tc>
      </w:tr>
      <w:tr w:rsidR="00C750B4" w:rsidRPr="002F65F6" w14:paraId="2A5B6C92" w14:textId="77777777" w:rsidTr="005448B2">
        <w:trPr>
          <w:trHeight w:val="251"/>
        </w:trPr>
        <w:tc>
          <w:tcPr>
            <w:tcW w:w="527" w:type="dxa"/>
          </w:tcPr>
          <w:p w14:paraId="7BC7874F" w14:textId="3BB05BCE" w:rsidR="00C750B4" w:rsidRPr="00C750B4" w:rsidRDefault="0001075B" w:rsidP="00C750B4">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3</w:t>
            </w:r>
            <w:r w:rsidR="00765644">
              <w:rPr>
                <w:rFonts w:ascii="Times New Roman" w:hAnsi="Times New Roman" w:cs="Times New Roman"/>
                <w:iCs/>
                <w:sz w:val="20"/>
                <w:szCs w:val="20"/>
              </w:rPr>
              <w:t>.</w:t>
            </w:r>
          </w:p>
        </w:tc>
        <w:tc>
          <w:tcPr>
            <w:tcW w:w="2126" w:type="dxa"/>
          </w:tcPr>
          <w:p w14:paraId="309EDE02" w14:textId="5461239F" w:rsidR="00C750B4" w:rsidRPr="00B0257D" w:rsidRDefault="00507A6D" w:rsidP="00C750B4">
            <w:pPr>
              <w:spacing w:after="0" w:line="240" w:lineRule="auto"/>
              <w:rPr>
                <w:rFonts w:ascii="Times New Roman" w:hAnsi="Times New Roman" w:cs="Times New Roman"/>
                <w:sz w:val="20"/>
                <w:szCs w:val="20"/>
              </w:rPr>
            </w:pPr>
            <w:r>
              <w:rPr>
                <w:rFonts w:ascii="Times New Roman" w:hAnsi="Times New Roman" w:cs="Times New Roman"/>
                <w:sz w:val="20"/>
                <w:szCs w:val="20"/>
              </w:rPr>
              <w:t>Darba devēju un nodarbināto informēšana, izstrādājot</w:t>
            </w:r>
            <w:r w:rsidR="00821CD0">
              <w:rPr>
                <w:rFonts w:ascii="Times New Roman" w:hAnsi="Times New Roman" w:cs="Times New Roman"/>
                <w:sz w:val="20"/>
                <w:szCs w:val="20"/>
              </w:rPr>
              <w:t xml:space="preserve"> jaunus un aktualizējot jau esošos</w:t>
            </w:r>
            <w:r>
              <w:rPr>
                <w:rFonts w:ascii="Times New Roman" w:hAnsi="Times New Roman" w:cs="Times New Roman"/>
                <w:sz w:val="20"/>
                <w:szCs w:val="20"/>
              </w:rPr>
              <w:t xml:space="preserve"> inf</w:t>
            </w:r>
            <w:r w:rsidR="00C750B4" w:rsidRPr="00B62AAD">
              <w:rPr>
                <w:rFonts w:ascii="Times New Roman" w:hAnsi="Times New Roman" w:cs="Times New Roman"/>
                <w:sz w:val="20"/>
                <w:szCs w:val="20"/>
              </w:rPr>
              <w:t>ormatīvo</w:t>
            </w:r>
            <w:r>
              <w:rPr>
                <w:rFonts w:ascii="Times New Roman" w:hAnsi="Times New Roman" w:cs="Times New Roman"/>
                <w:sz w:val="20"/>
                <w:szCs w:val="20"/>
              </w:rPr>
              <w:t>s</w:t>
            </w:r>
            <w:r w:rsidR="00C750B4" w:rsidRPr="00B62AAD">
              <w:rPr>
                <w:rFonts w:ascii="Times New Roman" w:hAnsi="Times New Roman" w:cs="Times New Roman"/>
                <w:sz w:val="20"/>
                <w:szCs w:val="20"/>
              </w:rPr>
              <w:t xml:space="preserve"> ma</w:t>
            </w:r>
            <w:r w:rsidR="00C750B4">
              <w:rPr>
                <w:rFonts w:ascii="Times New Roman" w:hAnsi="Times New Roman" w:cs="Times New Roman"/>
                <w:sz w:val="20"/>
                <w:szCs w:val="20"/>
              </w:rPr>
              <w:t>teriālu</w:t>
            </w:r>
            <w:r>
              <w:rPr>
                <w:rFonts w:ascii="Times New Roman" w:hAnsi="Times New Roman" w:cs="Times New Roman"/>
                <w:sz w:val="20"/>
                <w:szCs w:val="20"/>
              </w:rPr>
              <w:t>s</w:t>
            </w:r>
            <w:r w:rsidR="00C750B4">
              <w:rPr>
                <w:rFonts w:ascii="Times New Roman" w:hAnsi="Times New Roman" w:cs="Times New Roman"/>
                <w:sz w:val="20"/>
                <w:szCs w:val="20"/>
              </w:rPr>
              <w:t xml:space="preserve"> </w:t>
            </w:r>
            <w:r>
              <w:rPr>
                <w:rFonts w:ascii="Times New Roman" w:hAnsi="Times New Roman" w:cs="Times New Roman"/>
                <w:sz w:val="20"/>
                <w:szCs w:val="20"/>
              </w:rPr>
              <w:t xml:space="preserve">par </w:t>
            </w:r>
            <w:r w:rsidR="00E055E2">
              <w:rPr>
                <w:rFonts w:ascii="Times New Roman" w:hAnsi="Times New Roman" w:cs="Times New Roman"/>
                <w:sz w:val="20"/>
                <w:szCs w:val="20"/>
              </w:rPr>
              <w:t xml:space="preserve">dažādiem aktuāliem darba aizsardzības jautājumiem (tai skaitā par muskuļu-skeleta sistēmas slimību profilaksi, </w:t>
            </w:r>
            <w:proofErr w:type="spellStart"/>
            <w:r w:rsidR="00CC4F8C">
              <w:rPr>
                <w:rFonts w:ascii="Times New Roman" w:hAnsi="Times New Roman" w:cs="Times New Roman"/>
                <w:sz w:val="20"/>
                <w:szCs w:val="20"/>
              </w:rPr>
              <w:t>psihoemocionālajiem</w:t>
            </w:r>
            <w:proofErr w:type="spellEnd"/>
            <w:r w:rsidR="00CC4F8C">
              <w:rPr>
                <w:rFonts w:ascii="Times New Roman" w:hAnsi="Times New Roman" w:cs="Times New Roman"/>
                <w:sz w:val="20"/>
                <w:szCs w:val="20"/>
              </w:rPr>
              <w:t xml:space="preserve"> riskiem, </w:t>
            </w:r>
            <w:r w:rsidR="00D066D6">
              <w:rPr>
                <w:rFonts w:ascii="Times New Roman" w:hAnsi="Times New Roman" w:cs="Times New Roman"/>
                <w:sz w:val="20"/>
                <w:szCs w:val="20"/>
              </w:rPr>
              <w:t xml:space="preserve">klimata izmaiņu ietekmi. </w:t>
            </w:r>
            <w:r w:rsidR="00E055E2">
              <w:rPr>
                <w:rFonts w:ascii="Times New Roman" w:hAnsi="Times New Roman" w:cs="Times New Roman"/>
                <w:sz w:val="20"/>
                <w:szCs w:val="20"/>
              </w:rPr>
              <w:t>aizsardzību pret ķīmiskajām vielām, u.c.)</w:t>
            </w:r>
          </w:p>
        </w:tc>
        <w:tc>
          <w:tcPr>
            <w:tcW w:w="1701" w:type="dxa"/>
            <w:gridSpan w:val="2"/>
          </w:tcPr>
          <w:p w14:paraId="59B7B363" w14:textId="2E46D500" w:rsidR="00C750B4" w:rsidRPr="00B0257D" w:rsidRDefault="00C750B4" w:rsidP="00C750B4">
            <w:pPr>
              <w:spacing w:after="0" w:line="240" w:lineRule="auto"/>
              <w:rPr>
                <w:rFonts w:ascii="Times New Roman" w:hAnsi="Times New Roman" w:cs="Times New Roman"/>
                <w:bCs/>
                <w:iCs/>
                <w:sz w:val="20"/>
                <w:szCs w:val="20"/>
              </w:rPr>
            </w:pPr>
            <w:r w:rsidRPr="00B62AAD">
              <w:rPr>
                <w:rFonts w:ascii="Times New Roman" w:hAnsi="Times New Roman" w:cs="Times New Roman"/>
                <w:bCs/>
                <w:iCs/>
                <w:sz w:val="20"/>
                <w:szCs w:val="20"/>
              </w:rPr>
              <w:t xml:space="preserve">Darba devēji un nodarbinātie informēti par </w:t>
            </w:r>
            <w:r w:rsidRPr="00B62AAD">
              <w:rPr>
                <w:rFonts w:ascii="Times New Roman" w:hAnsi="Times New Roman" w:cs="Times New Roman"/>
                <w:sz w:val="20"/>
                <w:szCs w:val="20"/>
              </w:rPr>
              <w:t>dažādiem darba aizsardzības jautājumiem, tajā skaitā par aktuālaj</w:t>
            </w:r>
            <w:r>
              <w:rPr>
                <w:rFonts w:ascii="Times New Roman" w:hAnsi="Times New Roman" w:cs="Times New Roman"/>
                <w:sz w:val="20"/>
                <w:szCs w:val="20"/>
              </w:rPr>
              <w:t>iem darba vides riska faktoriem</w:t>
            </w:r>
          </w:p>
        </w:tc>
        <w:tc>
          <w:tcPr>
            <w:tcW w:w="1440" w:type="dxa"/>
            <w:gridSpan w:val="2"/>
          </w:tcPr>
          <w:p w14:paraId="7769D3CC" w14:textId="1B2C1ACB" w:rsidR="00C750B4" w:rsidRPr="005304F2" w:rsidRDefault="00C750B4" w:rsidP="00181E4D">
            <w:pPr>
              <w:spacing w:after="0" w:line="240" w:lineRule="auto"/>
              <w:rPr>
                <w:rFonts w:ascii="Times New Roman" w:hAnsi="Times New Roman" w:cs="Times New Roman"/>
                <w:sz w:val="20"/>
                <w:szCs w:val="20"/>
              </w:rPr>
            </w:pPr>
            <w:r w:rsidRPr="000B3BCF">
              <w:rPr>
                <w:rFonts w:ascii="Times New Roman" w:hAnsi="Times New Roman" w:cs="Times New Roman"/>
                <w:sz w:val="20"/>
                <w:szCs w:val="20"/>
              </w:rPr>
              <w:t xml:space="preserve">Izstrādāti un izplatīti </w:t>
            </w:r>
            <w:r w:rsidR="00821CD0">
              <w:rPr>
                <w:rFonts w:ascii="Times New Roman" w:hAnsi="Times New Roman" w:cs="Times New Roman"/>
                <w:sz w:val="20"/>
                <w:szCs w:val="20"/>
              </w:rPr>
              <w:t xml:space="preserve">40 </w:t>
            </w:r>
            <w:r w:rsidRPr="000B3BCF">
              <w:rPr>
                <w:rFonts w:ascii="Times New Roman" w:hAnsi="Times New Roman" w:cs="Times New Roman"/>
                <w:sz w:val="20"/>
                <w:szCs w:val="20"/>
              </w:rPr>
              <w:t>informatīvie materiāli</w:t>
            </w:r>
            <w:r w:rsidR="00840302">
              <w:rPr>
                <w:rFonts w:ascii="Times New Roman" w:hAnsi="Times New Roman" w:cs="Times New Roman"/>
                <w:sz w:val="20"/>
                <w:szCs w:val="20"/>
              </w:rPr>
              <w:t>, ievietoti i</w:t>
            </w:r>
            <w:r w:rsidRPr="000B3BCF">
              <w:rPr>
                <w:rFonts w:ascii="Times New Roman" w:hAnsi="Times New Roman" w:cs="Times New Roman"/>
                <w:sz w:val="20"/>
                <w:szCs w:val="20"/>
              </w:rPr>
              <w:t xml:space="preserve">nterneta vidē </w:t>
            </w:r>
          </w:p>
        </w:tc>
        <w:tc>
          <w:tcPr>
            <w:tcW w:w="1080" w:type="dxa"/>
          </w:tcPr>
          <w:p w14:paraId="31EF3C76" w14:textId="61C40919" w:rsidR="00C750B4" w:rsidRPr="00B0257D" w:rsidRDefault="00C750B4" w:rsidP="00C750B4">
            <w:pPr>
              <w:spacing w:after="0" w:line="240" w:lineRule="auto"/>
              <w:jc w:val="center"/>
              <w:rPr>
                <w:rFonts w:ascii="Times New Roman" w:hAnsi="Times New Roman" w:cs="Times New Roman"/>
                <w:iCs/>
                <w:sz w:val="20"/>
                <w:szCs w:val="20"/>
              </w:rPr>
            </w:pPr>
            <w:r w:rsidRPr="00B62AAD">
              <w:rPr>
                <w:rFonts w:ascii="Times New Roman" w:hAnsi="Times New Roman" w:cs="Times New Roman"/>
                <w:iCs/>
                <w:sz w:val="20"/>
                <w:szCs w:val="20"/>
              </w:rPr>
              <w:t>RSU DDVVI</w:t>
            </w:r>
          </w:p>
        </w:tc>
        <w:tc>
          <w:tcPr>
            <w:tcW w:w="1307" w:type="dxa"/>
            <w:gridSpan w:val="2"/>
          </w:tcPr>
          <w:p w14:paraId="41EF3E61" w14:textId="389DE005" w:rsidR="00C750B4" w:rsidRDefault="00C750B4" w:rsidP="00C750B4">
            <w:pPr>
              <w:spacing w:after="0" w:line="240" w:lineRule="auto"/>
              <w:jc w:val="center"/>
              <w:rPr>
                <w:rFonts w:ascii="Times New Roman" w:hAnsi="Times New Roman" w:cs="Times New Roman"/>
                <w:iCs/>
                <w:sz w:val="20"/>
                <w:szCs w:val="20"/>
              </w:rPr>
            </w:pPr>
            <w:r w:rsidRPr="00B62AAD">
              <w:rPr>
                <w:rFonts w:ascii="Times New Roman" w:hAnsi="Times New Roman" w:cs="Times New Roman"/>
                <w:iCs/>
                <w:sz w:val="20"/>
                <w:szCs w:val="20"/>
              </w:rPr>
              <w:t>LM, VDI</w:t>
            </w:r>
          </w:p>
        </w:tc>
        <w:tc>
          <w:tcPr>
            <w:tcW w:w="1134" w:type="dxa"/>
          </w:tcPr>
          <w:p w14:paraId="1238DBF8" w14:textId="6E6FD2D2" w:rsidR="00C750B4" w:rsidRPr="00B0257D" w:rsidRDefault="00C750B4" w:rsidP="005448B2">
            <w:pPr>
              <w:spacing w:after="0" w:line="240" w:lineRule="auto"/>
              <w:rPr>
                <w:rFonts w:ascii="Times New Roman" w:hAnsi="Times New Roman" w:cs="Times New Roman"/>
                <w:iCs/>
                <w:sz w:val="20"/>
                <w:szCs w:val="20"/>
              </w:rPr>
            </w:pPr>
            <w:r>
              <w:rPr>
                <w:rFonts w:ascii="Times New Roman" w:hAnsi="Times New Roman" w:cs="Times New Roman"/>
                <w:iCs/>
                <w:sz w:val="20"/>
                <w:szCs w:val="20"/>
              </w:rPr>
              <w:t>202</w:t>
            </w:r>
            <w:r w:rsidR="0060760D">
              <w:rPr>
                <w:rFonts w:ascii="Times New Roman" w:hAnsi="Times New Roman" w:cs="Times New Roman"/>
                <w:iCs/>
                <w:sz w:val="20"/>
                <w:szCs w:val="20"/>
              </w:rPr>
              <w:t>7</w:t>
            </w:r>
            <w:r>
              <w:rPr>
                <w:rFonts w:ascii="Times New Roman" w:hAnsi="Times New Roman" w:cs="Times New Roman"/>
                <w:iCs/>
                <w:sz w:val="20"/>
                <w:szCs w:val="20"/>
              </w:rPr>
              <w:t>.</w:t>
            </w:r>
            <w:r w:rsidR="005448B2">
              <w:rPr>
                <w:rFonts w:ascii="Times New Roman" w:hAnsi="Times New Roman" w:cs="Times New Roman"/>
                <w:iCs/>
                <w:sz w:val="20"/>
                <w:szCs w:val="20"/>
              </w:rPr>
              <w:t xml:space="preserve"> </w:t>
            </w:r>
            <w:r>
              <w:rPr>
                <w:rFonts w:ascii="Times New Roman" w:hAnsi="Times New Roman" w:cs="Times New Roman"/>
                <w:iCs/>
                <w:sz w:val="20"/>
                <w:szCs w:val="20"/>
              </w:rPr>
              <w:t>gada IV ceturksnis</w:t>
            </w:r>
          </w:p>
        </w:tc>
      </w:tr>
      <w:tr w:rsidR="00C750B4" w:rsidRPr="002F65F6" w14:paraId="42F6D930" w14:textId="77777777" w:rsidTr="005448B2">
        <w:trPr>
          <w:trHeight w:val="251"/>
        </w:trPr>
        <w:tc>
          <w:tcPr>
            <w:tcW w:w="527" w:type="dxa"/>
          </w:tcPr>
          <w:p w14:paraId="1DD0AB2E" w14:textId="77BB7666" w:rsidR="00C750B4" w:rsidRPr="00C750B4" w:rsidRDefault="0001075B" w:rsidP="00C750B4">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4</w:t>
            </w:r>
            <w:r w:rsidR="00765644">
              <w:rPr>
                <w:rFonts w:ascii="Times New Roman" w:hAnsi="Times New Roman" w:cs="Times New Roman"/>
                <w:iCs/>
                <w:sz w:val="20"/>
                <w:szCs w:val="20"/>
              </w:rPr>
              <w:t>.</w:t>
            </w:r>
          </w:p>
        </w:tc>
        <w:tc>
          <w:tcPr>
            <w:tcW w:w="2126" w:type="dxa"/>
          </w:tcPr>
          <w:p w14:paraId="6943CD23" w14:textId="3E120546" w:rsidR="00C750B4" w:rsidRPr="00B0257D" w:rsidRDefault="00C750B4" w:rsidP="00C750B4">
            <w:pPr>
              <w:spacing w:after="0" w:line="240" w:lineRule="auto"/>
              <w:rPr>
                <w:rFonts w:ascii="Times New Roman" w:hAnsi="Times New Roman" w:cs="Times New Roman"/>
                <w:sz w:val="20"/>
                <w:szCs w:val="20"/>
              </w:rPr>
            </w:pPr>
            <w:r w:rsidRPr="00B62AAD">
              <w:rPr>
                <w:rFonts w:ascii="Times New Roman" w:hAnsi="Times New Roman" w:cs="Times New Roman"/>
                <w:sz w:val="20"/>
                <w:szCs w:val="20"/>
              </w:rPr>
              <w:t>Ar uzņēmuma darba aizsardzības sistēmas izveidi un uzturēšanu saistīto personu</w:t>
            </w:r>
            <w:r w:rsidR="00D42651">
              <w:rPr>
                <w:rFonts w:ascii="Times New Roman" w:hAnsi="Times New Roman" w:cs="Times New Roman"/>
                <w:sz w:val="20"/>
                <w:szCs w:val="20"/>
              </w:rPr>
              <w:t xml:space="preserve"> </w:t>
            </w:r>
            <w:r>
              <w:rPr>
                <w:rFonts w:ascii="Times New Roman" w:hAnsi="Times New Roman" w:cs="Times New Roman"/>
                <w:sz w:val="20"/>
                <w:szCs w:val="20"/>
              </w:rPr>
              <w:t>informēšana semināros</w:t>
            </w:r>
            <w:r w:rsidRPr="00B62AAD">
              <w:rPr>
                <w:rFonts w:ascii="Times New Roman" w:hAnsi="Times New Roman" w:cs="Times New Roman"/>
                <w:sz w:val="20"/>
                <w:szCs w:val="20"/>
              </w:rPr>
              <w:t xml:space="preserve"> </w:t>
            </w:r>
            <w:r w:rsidR="00E055E2">
              <w:rPr>
                <w:rFonts w:ascii="Times New Roman" w:hAnsi="Times New Roman" w:cs="Times New Roman"/>
                <w:sz w:val="20"/>
                <w:szCs w:val="20"/>
              </w:rPr>
              <w:t xml:space="preserve">(tai skaitā </w:t>
            </w:r>
            <w:r w:rsidR="00D42651">
              <w:rPr>
                <w:rFonts w:ascii="Times New Roman" w:hAnsi="Times New Roman" w:cs="Times New Roman"/>
                <w:sz w:val="20"/>
                <w:szCs w:val="20"/>
              </w:rPr>
              <w:t xml:space="preserve">par </w:t>
            </w:r>
            <w:proofErr w:type="spellStart"/>
            <w:r w:rsidR="00D42651">
              <w:rPr>
                <w:rFonts w:ascii="Times New Roman" w:hAnsi="Times New Roman" w:cs="Times New Roman"/>
                <w:sz w:val="20"/>
                <w:szCs w:val="20"/>
              </w:rPr>
              <w:t>psihoemocionālajiem</w:t>
            </w:r>
            <w:proofErr w:type="spellEnd"/>
            <w:r w:rsidR="00D42651">
              <w:rPr>
                <w:rFonts w:ascii="Times New Roman" w:hAnsi="Times New Roman" w:cs="Times New Roman"/>
                <w:sz w:val="20"/>
                <w:szCs w:val="20"/>
              </w:rPr>
              <w:t xml:space="preserve"> riskiem</w:t>
            </w:r>
            <w:r w:rsidR="006733A8">
              <w:rPr>
                <w:rFonts w:ascii="Times New Roman" w:hAnsi="Times New Roman" w:cs="Times New Roman"/>
                <w:sz w:val="20"/>
                <w:szCs w:val="20"/>
              </w:rPr>
              <w:t xml:space="preserve"> (vardarbības risks)</w:t>
            </w:r>
            <w:r w:rsidR="00D42651">
              <w:rPr>
                <w:rFonts w:ascii="Times New Roman" w:hAnsi="Times New Roman" w:cs="Times New Roman"/>
                <w:sz w:val="20"/>
                <w:szCs w:val="20"/>
              </w:rPr>
              <w:t xml:space="preserve">, </w:t>
            </w:r>
            <w:r w:rsidR="00883AC5">
              <w:rPr>
                <w:rFonts w:ascii="Times New Roman" w:hAnsi="Times New Roman" w:cs="Times New Roman"/>
                <w:sz w:val="20"/>
                <w:szCs w:val="20"/>
              </w:rPr>
              <w:t>klimata pārmaiņu ietekmi, tehnoloģij</w:t>
            </w:r>
            <w:r w:rsidR="006733A8">
              <w:rPr>
                <w:rFonts w:ascii="Times New Roman" w:hAnsi="Times New Roman" w:cs="Times New Roman"/>
                <w:sz w:val="20"/>
                <w:szCs w:val="20"/>
              </w:rPr>
              <w:t>u</w:t>
            </w:r>
            <w:r w:rsidR="00883AC5">
              <w:rPr>
                <w:rFonts w:ascii="Times New Roman" w:hAnsi="Times New Roman" w:cs="Times New Roman"/>
                <w:sz w:val="20"/>
                <w:szCs w:val="20"/>
              </w:rPr>
              <w:t xml:space="preserve"> attīstību, </w:t>
            </w:r>
            <w:r w:rsidR="00D42651">
              <w:rPr>
                <w:rFonts w:ascii="Times New Roman" w:hAnsi="Times New Roman" w:cs="Times New Roman"/>
                <w:sz w:val="20"/>
                <w:szCs w:val="20"/>
              </w:rPr>
              <w:t>dažādu nozaru specifiskajiem riskiem u.c.)</w:t>
            </w:r>
          </w:p>
        </w:tc>
        <w:tc>
          <w:tcPr>
            <w:tcW w:w="1701" w:type="dxa"/>
            <w:gridSpan w:val="2"/>
          </w:tcPr>
          <w:p w14:paraId="6921B837" w14:textId="1C7FB6E4" w:rsidR="00C750B4" w:rsidRPr="00B0257D" w:rsidRDefault="00C750B4" w:rsidP="00C750B4">
            <w:pPr>
              <w:spacing w:after="0" w:line="240" w:lineRule="auto"/>
              <w:rPr>
                <w:rFonts w:ascii="Times New Roman" w:hAnsi="Times New Roman" w:cs="Times New Roman"/>
                <w:bCs/>
                <w:iCs/>
                <w:sz w:val="20"/>
                <w:szCs w:val="20"/>
              </w:rPr>
            </w:pPr>
            <w:r w:rsidRPr="00B62AAD">
              <w:rPr>
                <w:rFonts w:ascii="Times New Roman" w:hAnsi="Times New Roman" w:cs="Times New Roman"/>
                <w:bCs/>
                <w:iCs/>
                <w:sz w:val="20"/>
                <w:szCs w:val="20"/>
              </w:rPr>
              <w:t>Darba aizsardzības speciālisti un citas ar uzņēmuma darba aizsardzības sistēmas izveidi un uzturēšanu saistītās personas informētas par aktuāliem</w:t>
            </w:r>
            <w:r>
              <w:rPr>
                <w:rFonts w:ascii="Times New Roman" w:hAnsi="Times New Roman" w:cs="Times New Roman"/>
                <w:bCs/>
                <w:iCs/>
                <w:sz w:val="20"/>
                <w:szCs w:val="20"/>
              </w:rPr>
              <w:t xml:space="preserve"> darba aizsardzības jautājumiem</w:t>
            </w:r>
          </w:p>
        </w:tc>
        <w:tc>
          <w:tcPr>
            <w:tcW w:w="1440" w:type="dxa"/>
            <w:gridSpan w:val="2"/>
          </w:tcPr>
          <w:p w14:paraId="4DA50386" w14:textId="22FFF4B3" w:rsidR="00C750B4" w:rsidRPr="005304F2" w:rsidRDefault="00C750B4" w:rsidP="00181E4D">
            <w:pPr>
              <w:spacing w:after="0" w:line="240" w:lineRule="auto"/>
              <w:rPr>
                <w:rFonts w:ascii="Times New Roman" w:hAnsi="Times New Roman" w:cs="Times New Roman"/>
                <w:sz w:val="20"/>
                <w:szCs w:val="20"/>
              </w:rPr>
            </w:pPr>
            <w:r w:rsidRPr="00B62AAD">
              <w:rPr>
                <w:rFonts w:ascii="Times New Roman" w:hAnsi="Times New Roman" w:cs="Times New Roman"/>
                <w:sz w:val="20"/>
                <w:szCs w:val="20"/>
              </w:rPr>
              <w:t xml:space="preserve">Īstenoti </w:t>
            </w:r>
            <w:r w:rsidR="00EA409C">
              <w:rPr>
                <w:rFonts w:ascii="Times New Roman" w:hAnsi="Times New Roman" w:cs="Times New Roman"/>
                <w:sz w:val="20"/>
                <w:szCs w:val="20"/>
              </w:rPr>
              <w:t>200</w:t>
            </w:r>
            <w:r w:rsidR="00115AA4">
              <w:rPr>
                <w:rFonts w:ascii="Times New Roman" w:hAnsi="Times New Roman" w:cs="Times New Roman"/>
                <w:sz w:val="20"/>
                <w:szCs w:val="20"/>
              </w:rPr>
              <w:t xml:space="preserve"> </w:t>
            </w:r>
            <w:r w:rsidRPr="00B62AAD">
              <w:rPr>
                <w:rFonts w:ascii="Times New Roman" w:hAnsi="Times New Roman" w:cs="Times New Roman"/>
                <w:sz w:val="20"/>
                <w:szCs w:val="20"/>
              </w:rPr>
              <w:t>semināri</w:t>
            </w:r>
            <w:r w:rsidR="00D42651">
              <w:rPr>
                <w:rFonts w:ascii="Times New Roman" w:hAnsi="Times New Roman" w:cs="Times New Roman"/>
                <w:sz w:val="20"/>
                <w:szCs w:val="20"/>
              </w:rPr>
              <w:t xml:space="preserve">, </w:t>
            </w:r>
            <w:r w:rsidRPr="000B3BCF">
              <w:rPr>
                <w:rFonts w:ascii="Times New Roman" w:hAnsi="Times New Roman" w:cs="Times New Roman"/>
                <w:sz w:val="20"/>
                <w:szCs w:val="20"/>
              </w:rPr>
              <w:t xml:space="preserve">kuros apmācīti </w:t>
            </w:r>
            <w:r w:rsidR="005E7A8E">
              <w:rPr>
                <w:rFonts w:ascii="Times New Roman" w:hAnsi="Times New Roman" w:cs="Times New Roman"/>
                <w:sz w:val="20"/>
                <w:szCs w:val="20"/>
              </w:rPr>
              <w:t xml:space="preserve">1500 </w:t>
            </w:r>
            <w:r w:rsidRPr="000B3BCF">
              <w:rPr>
                <w:rFonts w:ascii="Times New Roman" w:hAnsi="Times New Roman" w:cs="Times New Roman"/>
                <w:sz w:val="20"/>
                <w:szCs w:val="20"/>
              </w:rPr>
              <w:t>dalībnieku</w:t>
            </w:r>
          </w:p>
        </w:tc>
        <w:tc>
          <w:tcPr>
            <w:tcW w:w="1080" w:type="dxa"/>
          </w:tcPr>
          <w:p w14:paraId="4E851AF3" w14:textId="641309DE" w:rsidR="00C750B4" w:rsidRPr="00B0257D" w:rsidRDefault="00C750B4" w:rsidP="00C750B4">
            <w:pPr>
              <w:spacing w:after="0" w:line="240" w:lineRule="auto"/>
              <w:jc w:val="center"/>
              <w:rPr>
                <w:rFonts w:ascii="Times New Roman" w:hAnsi="Times New Roman" w:cs="Times New Roman"/>
                <w:iCs/>
                <w:sz w:val="20"/>
                <w:szCs w:val="20"/>
              </w:rPr>
            </w:pPr>
            <w:r w:rsidRPr="00B62AAD">
              <w:rPr>
                <w:rFonts w:ascii="Times New Roman" w:hAnsi="Times New Roman" w:cs="Times New Roman"/>
                <w:iCs/>
                <w:sz w:val="20"/>
                <w:szCs w:val="20"/>
              </w:rPr>
              <w:t>RSU DDVVI</w:t>
            </w:r>
          </w:p>
        </w:tc>
        <w:tc>
          <w:tcPr>
            <w:tcW w:w="1307" w:type="dxa"/>
            <w:gridSpan w:val="2"/>
          </w:tcPr>
          <w:p w14:paraId="6367AC00" w14:textId="496E789E" w:rsidR="00C750B4" w:rsidRDefault="00C750B4" w:rsidP="00C750B4">
            <w:pPr>
              <w:spacing w:after="0" w:line="240" w:lineRule="auto"/>
              <w:jc w:val="center"/>
              <w:rPr>
                <w:rFonts w:ascii="Times New Roman" w:hAnsi="Times New Roman" w:cs="Times New Roman"/>
                <w:iCs/>
                <w:sz w:val="20"/>
                <w:szCs w:val="20"/>
              </w:rPr>
            </w:pPr>
            <w:r w:rsidRPr="00B62AAD">
              <w:rPr>
                <w:rFonts w:ascii="Times New Roman" w:hAnsi="Times New Roman" w:cs="Times New Roman"/>
                <w:iCs/>
                <w:sz w:val="20"/>
                <w:szCs w:val="20"/>
              </w:rPr>
              <w:t>LM, VDI</w:t>
            </w:r>
          </w:p>
        </w:tc>
        <w:tc>
          <w:tcPr>
            <w:tcW w:w="1134" w:type="dxa"/>
          </w:tcPr>
          <w:p w14:paraId="1B3E6008" w14:textId="52F7B142" w:rsidR="00C750B4" w:rsidRPr="00B0257D" w:rsidRDefault="00C750B4" w:rsidP="005448B2">
            <w:pPr>
              <w:spacing w:after="0" w:line="240" w:lineRule="auto"/>
              <w:rPr>
                <w:rFonts w:ascii="Times New Roman" w:hAnsi="Times New Roman" w:cs="Times New Roman"/>
                <w:iCs/>
                <w:sz w:val="20"/>
                <w:szCs w:val="20"/>
              </w:rPr>
            </w:pPr>
            <w:r w:rsidRPr="00B62AAD">
              <w:rPr>
                <w:rFonts w:ascii="Times New Roman" w:hAnsi="Times New Roman" w:cs="Times New Roman"/>
                <w:iCs/>
                <w:sz w:val="20"/>
                <w:szCs w:val="20"/>
              </w:rPr>
              <w:t>20</w:t>
            </w:r>
            <w:r>
              <w:rPr>
                <w:rFonts w:ascii="Times New Roman" w:hAnsi="Times New Roman" w:cs="Times New Roman"/>
                <w:iCs/>
                <w:sz w:val="20"/>
                <w:szCs w:val="20"/>
              </w:rPr>
              <w:t>2</w:t>
            </w:r>
            <w:r w:rsidR="0060760D">
              <w:rPr>
                <w:rFonts w:ascii="Times New Roman" w:hAnsi="Times New Roman" w:cs="Times New Roman"/>
                <w:iCs/>
                <w:sz w:val="20"/>
                <w:szCs w:val="20"/>
              </w:rPr>
              <w:t>7</w:t>
            </w:r>
            <w:r w:rsidRPr="00B62AAD">
              <w:rPr>
                <w:rFonts w:ascii="Times New Roman" w:hAnsi="Times New Roman" w:cs="Times New Roman"/>
                <w:iCs/>
                <w:sz w:val="20"/>
                <w:szCs w:val="20"/>
              </w:rPr>
              <w:t>.</w:t>
            </w:r>
            <w:r w:rsidR="005448B2">
              <w:rPr>
                <w:rFonts w:ascii="Times New Roman" w:hAnsi="Times New Roman" w:cs="Times New Roman"/>
                <w:iCs/>
                <w:sz w:val="20"/>
                <w:szCs w:val="20"/>
              </w:rPr>
              <w:t xml:space="preserve"> </w:t>
            </w:r>
            <w:r w:rsidRPr="00B62AAD">
              <w:rPr>
                <w:rFonts w:ascii="Times New Roman" w:hAnsi="Times New Roman" w:cs="Times New Roman"/>
                <w:iCs/>
                <w:sz w:val="20"/>
                <w:szCs w:val="20"/>
              </w:rPr>
              <w:t>gada IV c</w:t>
            </w:r>
            <w:r>
              <w:rPr>
                <w:rFonts w:ascii="Times New Roman" w:hAnsi="Times New Roman" w:cs="Times New Roman"/>
                <w:iCs/>
                <w:sz w:val="20"/>
                <w:szCs w:val="20"/>
              </w:rPr>
              <w:t>eturksnis</w:t>
            </w:r>
          </w:p>
        </w:tc>
      </w:tr>
      <w:tr w:rsidR="007C3D6A" w:rsidRPr="002F65F6" w14:paraId="26BF2E86" w14:textId="77777777" w:rsidTr="005448B2">
        <w:trPr>
          <w:trHeight w:val="251"/>
        </w:trPr>
        <w:tc>
          <w:tcPr>
            <w:tcW w:w="527" w:type="dxa"/>
          </w:tcPr>
          <w:p w14:paraId="6430D569" w14:textId="2B78427F" w:rsidR="007C3D6A" w:rsidRDefault="0001075B" w:rsidP="007C3D6A">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5</w:t>
            </w:r>
            <w:r w:rsidR="00A73802">
              <w:rPr>
                <w:rFonts w:ascii="Times New Roman" w:hAnsi="Times New Roman" w:cs="Times New Roman"/>
                <w:iCs/>
                <w:sz w:val="20"/>
                <w:szCs w:val="20"/>
              </w:rPr>
              <w:t>.</w:t>
            </w:r>
          </w:p>
        </w:tc>
        <w:tc>
          <w:tcPr>
            <w:tcW w:w="2126" w:type="dxa"/>
          </w:tcPr>
          <w:p w14:paraId="407819C0" w14:textId="36D9221E" w:rsidR="007C3D6A" w:rsidRPr="00B62AAD" w:rsidRDefault="007C3D6A" w:rsidP="007C3D6A">
            <w:pPr>
              <w:spacing w:after="0" w:line="240" w:lineRule="auto"/>
              <w:rPr>
                <w:rFonts w:ascii="Times New Roman" w:hAnsi="Times New Roman" w:cs="Times New Roman"/>
                <w:sz w:val="20"/>
                <w:szCs w:val="20"/>
              </w:rPr>
            </w:pPr>
            <w:r>
              <w:rPr>
                <w:rFonts w:ascii="Times New Roman" w:hAnsi="Times New Roman" w:cs="Times New Roman"/>
                <w:sz w:val="20"/>
                <w:szCs w:val="20"/>
              </w:rPr>
              <w:t>Informatīv</w:t>
            </w:r>
            <w:r w:rsidR="008E57A3">
              <w:rPr>
                <w:rFonts w:ascii="Times New Roman" w:hAnsi="Times New Roman" w:cs="Times New Roman"/>
                <w:sz w:val="20"/>
                <w:szCs w:val="20"/>
              </w:rPr>
              <w:t>o</w:t>
            </w:r>
            <w:r>
              <w:rPr>
                <w:rFonts w:ascii="Times New Roman" w:hAnsi="Times New Roman" w:cs="Times New Roman"/>
                <w:sz w:val="20"/>
                <w:szCs w:val="20"/>
              </w:rPr>
              <w:t xml:space="preserve"> kampaņ</w:t>
            </w:r>
            <w:r w:rsidR="008E57A3">
              <w:rPr>
                <w:rFonts w:ascii="Times New Roman" w:hAnsi="Times New Roman" w:cs="Times New Roman"/>
                <w:sz w:val="20"/>
                <w:szCs w:val="20"/>
              </w:rPr>
              <w:t>u</w:t>
            </w:r>
            <w:r>
              <w:rPr>
                <w:rFonts w:ascii="Times New Roman" w:hAnsi="Times New Roman" w:cs="Times New Roman"/>
                <w:sz w:val="20"/>
                <w:szCs w:val="20"/>
              </w:rPr>
              <w:t xml:space="preserve"> īstenošana par darba aizsardzības </w:t>
            </w:r>
            <w:r w:rsidR="006733A8">
              <w:rPr>
                <w:rFonts w:ascii="Times New Roman" w:hAnsi="Times New Roman" w:cs="Times New Roman"/>
                <w:sz w:val="20"/>
                <w:szCs w:val="20"/>
              </w:rPr>
              <w:t>preventīvās kultūras iedzīvināšanu, īpaši attiecībā uz bērnu un jauniešu auditoriju</w:t>
            </w:r>
          </w:p>
        </w:tc>
        <w:tc>
          <w:tcPr>
            <w:tcW w:w="1701" w:type="dxa"/>
            <w:gridSpan w:val="2"/>
          </w:tcPr>
          <w:p w14:paraId="393B7183" w14:textId="3CF412AC" w:rsidR="007C3D6A" w:rsidRDefault="007C3D6A" w:rsidP="007C3D6A">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Vērsta </w:t>
            </w:r>
            <w:r w:rsidR="006733A8">
              <w:rPr>
                <w:rFonts w:ascii="Times New Roman" w:hAnsi="Times New Roman" w:cs="Times New Roman"/>
                <w:bCs/>
                <w:iCs/>
                <w:sz w:val="20"/>
                <w:szCs w:val="20"/>
              </w:rPr>
              <w:t>bērnu un jauniešu</w:t>
            </w:r>
            <w:r>
              <w:rPr>
                <w:rFonts w:ascii="Times New Roman" w:hAnsi="Times New Roman" w:cs="Times New Roman"/>
                <w:bCs/>
                <w:iCs/>
                <w:sz w:val="20"/>
                <w:szCs w:val="20"/>
              </w:rPr>
              <w:t xml:space="preserve"> uzmanība uz kādu konkrētu riska faktoru vai aspektu, sniedzot praktisku informāciju </w:t>
            </w:r>
          </w:p>
          <w:p w14:paraId="5A80B736" w14:textId="7F3BEE8C" w:rsidR="007C3D6A" w:rsidRPr="00B62AAD" w:rsidRDefault="007C3D6A" w:rsidP="007C3D6A">
            <w:pPr>
              <w:spacing w:after="0" w:line="240" w:lineRule="auto"/>
              <w:rPr>
                <w:rFonts w:ascii="Times New Roman" w:hAnsi="Times New Roman" w:cs="Times New Roman"/>
                <w:bCs/>
                <w:iCs/>
                <w:sz w:val="20"/>
                <w:szCs w:val="20"/>
              </w:rPr>
            </w:pPr>
          </w:p>
        </w:tc>
        <w:tc>
          <w:tcPr>
            <w:tcW w:w="1440" w:type="dxa"/>
            <w:gridSpan w:val="2"/>
          </w:tcPr>
          <w:p w14:paraId="17017201" w14:textId="393C78A8" w:rsidR="007C3D6A" w:rsidRPr="00B62AAD" w:rsidRDefault="007C3D6A" w:rsidP="00181E4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Īstenotas </w:t>
            </w:r>
            <w:r w:rsidR="007C08D5">
              <w:rPr>
                <w:rFonts w:ascii="Times New Roman" w:hAnsi="Times New Roman" w:cs="Times New Roman"/>
                <w:sz w:val="20"/>
                <w:szCs w:val="20"/>
              </w:rPr>
              <w:t>4</w:t>
            </w:r>
            <w:r>
              <w:rPr>
                <w:rFonts w:ascii="Times New Roman" w:hAnsi="Times New Roman" w:cs="Times New Roman"/>
                <w:sz w:val="20"/>
                <w:szCs w:val="20"/>
              </w:rPr>
              <w:t xml:space="preserve"> informatīvas kampaņas (katru gadu 1 kampaņa), ievietojot informāciju </w:t>
            </w:r>
            <w:r w:rsidR="00D066D6">
              <w:rPr>
                <w:rFonts w:ascii="Times New Roman" w:hAnsi="Times New Roman" w:cs="Times New Roman"/>
                <w:sz w:val="20"/>
                <w:szCs w:val="20"/>
              </w:rPr>
              <w:t>interneta vidē</w:t>
            </w:r>
            <w:r>
              <w:rPr>
                <w:rFonts w:ascii="Times New Roman" w:hAnsi="Times New Roman" w:cs="Times New Roman"/>
                <w:sz w:val="20"/>
                <w:szCs w:val="20"/>
              </w:rPr>
              <w:t xml:space="preserve">, izstrādājot </w:t>
            </w:r>
            <w:r>
              <w:rPr>
                <w:rFonts w:ascii="Times New Roman" w:hAnsi="Times New Roman" w:cs="Times New Roman"/>
                <w:sz w:val="20"/>
                <w:szCs w:val="20"/>
              </w:rPr>
              <w:lastRenderedPageBreak/>
              <w:t>materiālus</w:t>
            </w:r>
            <w:r w:rsidR="00D42651">
              <w:rPr>
                <w:rFonts w:ascii="Times New Roman" w:hAnsi="Times New Roman" w:cs="Times New Roman"/>
                <w:sz w:val="20"/>
                <w:szCs w:val="20"/>
              </w:rPr>
              <w:t xml:space="preserve"> un</w:t>
            </w:r>
            <w:r>
              <w:rPr>
                <w:rFonts w:ascii="Times New Roman" w:hAnsi="Times New Roman" w:cs="Times New Roman"/>
                <w:sz w:val="20"/>
                <w:szCs w:val="20"/>
              </w:rPr>
              <w:t xml:space="preserve"> padomus dažādos formātos</w:t>
            </w:r>
          </w:p>
        </w:tc>
        <w:tc>
          <w:tcPr>
            <w:tcW w:w="1080" w:type="dxa"/>
          </w:tcPr>
          <w:p w14:paraId="2D7F4C9B" w14:textId="0D19A10F" w:rsidR="007C3D6A" w:rsidRPr="00B62AAD" w:rsidRDefault="007C3D6A" w:rsidP="007C3D6A">
            <w:pPr>
              <w:spacing w:after="0" w:line="240" w:lineRule="auto"/>
              <w:jc w:val="center"/>
              <w:rPr>
                <w:rFonts w:ascii="Times New Roman" w:hAnsi="Times New Roman" w:cs="Times New Roman"/>
                <w:iCs/>
                <w:sz w:val="20"/>
                <w:szCs w:val="20"/>
              </w:rPr>
            </w:pPr>
            <w:r w:rsidRPr="00B62AAD">
              <w:rPr>
                <w:rFonts w:ascii="Times New Roman" w:hAnsi="Times New Roman" w:cs="Times New Roman"/>
                <w:iCs/>
                <w:sz w:val="20"/>
                <w:szCs w:val="20"/>
              </w:rPr>
              <w:lastRenderedPageBreak/>
              <w:t>RSU DDVVI</w:t>
            </w:r>
          </w:p>
        </w:tc>
        <w:tc>
          <w:tcPr>
            <w:tcW w:w="1307" w:type="dxa"/>
            <w:gridSpan w:val="2"/>
          </w:tcPr>
          <w:p w14:paraId="07AAB1A6" w14:textId="2B447792" w:rsidR="007C3D6A" w:rsidRPr="00B62AAD" w:rsidRDefault="007C3D6A" w:rsidP="007C3D6A">
            <w:pPr>
              <w:spacing w:after="0" w:line="240" w:lineRule="auto"/>
              <w:jc w:val="center"/>
              <w:rPr>
                <w:rFonts w:ascii="Times New Roman" w:hAnsi="Times New Roman" w:cs="Times New Roman"/>
                <w:iCs/>
                <w:sz w:val="20"/>
                <w:szCs w:val="20"/>
              </w:rPr>
            </w:pPr>
            <w:r w:rsidRPr="00B62AAD">
              <w:rPr>
                <w:rFonts w:ascii="Times New Roman" w:hAnsi="Times New Roman" w:cs="Times New Roman"/>
                <w:iCs/>
                <w:sz w:val="20"/>
                <w:szCs w:val="20"/>
              </w:rPr>
              <w:t>LM, VDI</w:t>
            </w:r>
          </w:p>
        </w:tc>
        <w:tc>
          <w:tcPr>
            <w:tcW w:w="1134" w:type="dxa"/>
          </w:tcPr>
          <w:p w14:paraId="3A6DF0E4" w14:textId="03580B45" w:rsidR="007C3D6A" w:rsidRPr="00B62AAD" w:rsidRDefault="007C3D6A" w:rsidP="005448B2">
            <w:pPr>
              <w:spacing w:after="0" w:line="240" w:lineRule="auto"/>
              <w:rPr>
                <w:rFonts w:ascii="Times New Roman" w:hAnsi="Times New Roman" w:cs="Times New Roman"/>
                <w:iCs/>
                <w:sz w:val="20"/>
                <w:szCs w:val="20"/>
              </w:rPr>
            </w:pPr>
            <w:r w:rsidRPr="00B62AAD">
              <w:rPr>
                <w:rFonts w:ascii="Times New Roman" w:hAnsi="Times New Roman" w:cs="Times New Roman"/>
                <w:iCs/>
                <w:sz w:val="20"/>
                <w:szCs w:val="20"/>
              </w:rPr>
              <w:t>20</w:t>
            </w:r>
            <w:r>
              <w:rPr>
                <w:rFonts w:ascii="Times New Roman" w:hAnsi="Times New Roman" w:cs="Times New Roman"/>
                <w:iCs/>
                <w:sz w:val="20"/>
                <w:szCs w:val="20"/>
              </w:rPr>
              <w:t>2</w:t>
            </w:r>
            <w:r w:rsidR="0060760D">
              <w:rPr>
                <w:rFonts w:ascii="Times New Roman" w:hAnsi="Times New Roman" w:cs="Times New Roman"/>
                <w:iCs/>
                <w:sz w:val="20"/>
                <w:szCs w:val="20"/>
              </w:rPr>
              <w:t>7</w:t>
            </w:r>
            <w:r w:rsidRPr="00B62AAD">
              <w:rPr>
                <w:rFonts w:ascii="Times New Roman" w:hAnsi="Times New Roman" w:cs="Times New Roman"/>
                <w:iCs/>
                <w:sz w:val="20"/>
                <w:szCs w:val="20"/>
              </w:rPr>
              <w:t>.</w:t>
            </w:r>
            <w:r w:rsidR="005448B2">
              <w:rPr>
                <w:rFonts w:ascii="Times New Roman" w:hAnsi="Times New Roman" w:cs="Times New Roman"/>
                <w:iCs/>
                <w:sz w:val="20"/>
                <w:szCs w:val="20"/>
              </w:rPr>
              <w:t xml:space="preserve"> </w:t>
            </w:r>
            <w:r w:rsidRPr="00B62AAD">
              <w:rPr>
                <w:rFonts w:ascii="Times New Roman" w:hAnsi="Times New Roman" w:cs="Times New Roman"/>
                <w:iCs/>
                <w:sz w:val="20"/>
                <w:szCs w:val="20"/>
              </w:rPr>
              <w:t>gada IV c</w:t>
            </w:r>
            <w:r>
              <w:rPr>
                <w:rFonts w:ascii="Times New Roman" w:hAnsi="Times New Roman" w:cs="Times New Roman"/>
                <w:iCs/>
                <w:sz w:val="20"/>
                <w:szCs w:val="20"/>
              </w:rPr>
              <w:t>eturksnis</w:t>
            </w:r>
          </w:p>
        </w:tc>
      </w:tr>
      <w:tr w:rsidR="0097277F" w:rsidRPr="002F65F6" w14:paraId="4558B065" w14:textId="77777777" w:rsidTr="005448B2">
        <w:trPr>
          <w:trHeight w:val="251"/>
        </w:trPr>
        <w:tc>
          <w:tcPr>
            <w:tcW w:w="527" w:type="dxa"/>
          </w:tcPr>
          <w:p w14:paraId="09A0B0B4" w14:textId="5FED8C10" w:rsidR="0097277F" w:rsidRDefault="0001075B" w:rsidP="0097277F">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6</w:t>
            </w:r>
            <w:r w:rsidR="00476A70">
              <w:rPr>
                <w:rFonts w:ascii="Times New Roman" w:hAnsi="Times New Roman" w:cs="Times New Roman"/>
                <w:iCs/>
                <w:sz w:val="20"/>
                <w:szCs w:val="20"/>
              </w:rPr>
              <w:t>.</w:t>
            </w:r>
          </w:p>
        </w:tc>
        <w:tc>
          <w:tcPr>
            <w:tcW w:w="2126" w:type="dxa"/>
          </w:tcPr>
          <w:p w14:paraId="74A78CE7" w14:textId="14CCD43D" w:rsidR="00AA2709" w:rsidRPr="00E36852" w:rsidRDefault="00AA2709" w:rsidP="0097277F">
            <w:pPr>
              <w:spacing w:after="0" w:line="240" w:lineRule="auto"/>
              <w:rPr>
                <w:rFonts w:ascii="Times New Roman" w:hAnsi="Times New Roman" w:cs="Times New Roman"/>
                <w:bCs/>
                <w:iCs/>
                <w:sz w:val="20"/>
                <w:szCs w:val="20"/>
              </w:rPr>
            </w:pPr>
            <w:r w:rsidRPr="00AA2709">
              <w:rPr>
                <w:rFonts w:ascii="Times New Roman" w:hAnsi="Times New Roman" w:cs="Times New Roman"/>
                <w:bCs/>
                <w:iCs/>
                <w:sz w:val="20"/>
                <w:szCs w:val="20"/>
              </w:rPr>
              <w:t>Mācības un izglītojoši pasākumi par darba vides un apstākļu uzlabošanu, tai skaitā par pareizām darba metodēm un ergonomiskas darba vietas iekārtošanu un metodikas piemērošan</w:t>
            </w:r>
            <w:r w:rsidR="00D066D6">
              <w:rPr>
                <w:rFonts w:ascii="Times New Roman" w:hAnsi="Times New Roman" w:cs="Times New Roman"/>
                <w:bCs/>
                <w:iCs/>
                <w:sz w:val="20"/>
                <w:szCs w:val="20"/>
              </w:rPr>
              <w:t>u</w:t>
            </w:r>
          </w:p>
        </w:tc>
        <w:tc>
          <w:tcPr>
            <w:tcW w:w="1701" w:type="dxa"/>
            <w:gridSpan w:val="2"/>
          </w:tcPr>
          <w:p w14:paraId="5AD57DDE" w14:textId="7DEC9CDA" w:rsidR="0097277F" w:rsidRPr="00B62AAD" w:rsidRDefault="0097277F" w:rsidP="0097277F">
            <w:pPr>
              <w:spacing w:after="0" w:line="240" w:lineRule="auto"/>
              <w:rPr>
                <w:rFonts w:ascii="Times New Roman" w:hAnsi="Times New Roman" w:cs="Times New Roman"/>
                <w:bCs/>
                <w:iCs/>
                <w:sz w:val="20"/>
                <w:szCs w:val="20"/>
              </w:rPr>
            </w:pPr>
            <w:r w:rsidRPr="00E36852">
              <w:rPr>
                <w:rFonts w:ascii="Times New Roman" w:hAnsi="Times New Roman" w:cs="Times New Roman"/>
                <w:bCs/>
                <w:iCs/>
                <w:sz w:val="20"/>
                <w:szCs w:val="20"/>
              </w:rPr>
              <w:t>Darba devēji, nodarbinātie un plašāka sabiedrība informēti par aktuāliem darba aizsardzības un darba tiesību jautājumiem</w:t>
            </w:r>
          </w:p>
        </w:tc>
        <w:tc>
          <w:tcPr>
            <w:tcW w:w="1440" w:type="dxa"/>
            <w:gridSpan w:val="2"/>
          </w:tcPr>
          <w:p w14:paraId="4B4A828B" w14:textId="6F59BC45" w:rsidR="0097277F" w:rsidRPr="00E36852" w:rsidRDefault="0097277F" w:rsidP="00181E4D">
            <w:pPr>
              <w:spacing w:after="0" w:line="240" w:lineRule="auto"/>
              <w:rPr>
                <w:rFonts w:ascii="Times New Roman" w:hAnsi="Times New Roman" w:cs="Times New Roman"/>
                <w:bCs/>
                <w:iCs/>
                <w:sz w:val="20"/>
                <w:szCs w:val="20"/>
              </w:rPr>
            </w:pPr>
            <w:r w:rsidRPr="00E36852">
              <w:rPr>
                <w:rFonts w:ascii="Times New Roman" w:hAnsi="Times New Roman" w:cs="Times New Roman"/>
                <w:bCs/>
                <w:iCs/>
                <w:sz w:val="20"/>
                <w:szCs w:val="20"/>
              </w:rPr>
              <w:t xml:space="preserve">Organizēti </w:t>
            </w:r>
            <w:r w:rsidR="00AA2709">
              <w:rPr>
                <w:rFonts w:ascii="Times New Roman" w:hAnsi="Times New Roman" w:cs="Times New Roman"/>
                <w:bCs/>
                <w:iCs/>
                <w:sz w:val="20"/>
                <w:szCs w:val="20"/>
              </w:rPr>
              <w:t>102</w:t>
            </w:r>
            <w:r w:rsidRPr="00E36852">
              <w:rPr>
                <w:rFonts w:ascii="Times New Roman" w:hAnsi="Times New Roman" w:cs="Times New Roman"/>
                <w:bCs/>
                <w:iCs/>
                <w:sz w:val="20"/>
                <w:szCs w:val="20"/>
              </w:rPr>
              <w:t xml:space="preserve"> informatīvi pasākumi</w:t>
            </w:r>
          </w:p>
        </w:tc>
        <w:tc>
          <w:tcPr>
            <w:tcW w:w="1080" w:type="dxa"/>
          </w:tcPr>
          <w:p w14:paraId="047EE09F" w14:textId="3FEB9224" w:rsidR="0097277F" w:rsidRPr="00E36852" w:rsidRDefault="00AA2709" w:rsidP="0097277F">
            <w:pPr>
              <w:spacing w:after="0" w:line="240" w:lineRule="auto"/>
              <w:jc w:val="center"/>
              <w:rPr>
                <w:rFonts w:ascii="Times New Roman" w:hAnsi="Times New Roman" w:cs="Times New Roman"/>
                <w:bCs/>
                <w:iCs/>
                <w:sz w:val="20"/>
                <w:szCs w:val="20"/>
              </w:rPr>
            </w:pPr>
            <w:r>
              <w:rPr>
                <w:rFonts w:ascii="Times New Roman" w:hAnsi="Times New Roman" w:cs="Times New Roman"/>
                <w:bCs/>
                <w:iCs/>
                <w:sz w:val="20"/>
                <w:szCs w:val="20"/>
              </w:rPr>
              <w:t>NVA</w:t>
            </w:r>
          </w:p>
        </w:tc>
        <w:tc>
          <w:tcPr>
            <w:tcW w:w="1307" w:type="dxa"/>
            <w:gridSpan w:val="2"/>
          </w:tcPr>
          <w:p w14:paraId="127BEA3D" w14:textId="64A7F2F3" w:rsidR="0097277F" w:rsidRPr="00E36852" w:rsidRDefault="0097277F" w:rsidP="0097277F">
            <w:pPr>
              <w:spacing w:after="0" w:line="240" w:lineRule="auto"/>
              <w:jc w:val="center"/>
              <w:rPr>
                <w:rFonts w:ascii="Times New Roman" w:hAnsi="Times New Roman" w:cs="Times New Roman"/>
                <w:bCs/>
                <w:iCs/>
                <w:sz w:val="20"/>
                <w:szCs w:val="20"/>
              </w:rPr>
            </w:pPr>
            <w:r w:rsidRPr="00E36852">
              <w:rPr>
                <w:rFonts w:ascii="Times New Roman" w:hAnsi="Times New Roman" w:cs="Times New Roman"/>
                <w:bCs/>
                <w:iCs/>
                <w:sz w:val="20"/>
                <w:szCs w:val="20"/>
              </w:rPr>
              <w:t>RSU DDVVI</w:t>
            </w:r>
          </w:p>
        </w:tc>
        <w:tc>
          <w:tcPr>
            <w:tcW w:w="1134" w:type="dxa"/>
          </w:tcPr>
          <w:p w14:paraId="36D5DBA9" w14:textId="63B504D2" w:rsidR="0097277F" w:rsidRPr="00E36852" w:rsidRDefault="0097277F" w:rsidP="005448B2">
            <w:pPr>
              <w:spacing w:after="0" w:line="240" w:lineRule="auto"/>
              <w:rPr>
                <w:rFonts w:ascii="Times New Roman" w:hAnsi="Times New Roman" w:cs="Times New Roman"/>
                <w:bCs/>
                <w:iCs/>
                <w:sz w:val="20"/>
                <w:szCs w:val="20"/>
              </w:rPr>
            </w:pPr>
            <w:r w:rsidRPr="00E36852">
              <w:rPr>
                <w:rFonts w:ascii="Times New Roman" w:hAnsi="Times New Roman" w:cs="Times New Roman"/>
                <w:bCs/>
                <w:iCs/>
                <w:sz w:val="20"/>
                <w:szCs w:val="20"/>
              </w:rPr>
              <w:t>202</w:t>
            </w:r>
            <w:r w:rsidR="00AA2709">
              <w:rPr>
                <w:rFonts w:ascii="Times New Roman" w:hAnsi="Times New Roman" w:cs="Times New Roman"/>
                <w:bCs/>
                <w:iCs/>
                <w:sz w:val="20"/>
                <w:szCs w:val="20"/>
              </w:rPr>
              <w:t>7</w:t>
            </w:r>
            <w:r w:rsidRPr="00E36852">
              <w:rPr>
                <w:rFonts w:ascii="Times New Roman" w:hAnsi="Times New Roman" w:cs="Times New Roman"/>
                <w:bCs/>
                <w:iCs/>
                <w:sz w:val="20"/>
                <w:szCs w:val="20"/>
              </w:rPr>
              <w:t>.</w:t>
            </w:r>
            <w:r w:rsidR="005448B2">
              <w:rPr>
                <w:rFonts w:ascii="Times New Roman" w:hAnsi="Times New Roman" w:cs="Times New Roman"/>
                <w:bCs/>
                <w:iCs/>
                <w:sz w:val="20"/>
                <w:szCs w:val="20"/>
              </w:rPr>
              <w:t xml:space="preserve"> </w:t>
            </w:r>
            <w:r w:rsidRPr="00E36852">
              <w:rPr>
                <w:rFonts w:ascii="Times New Roman" w:hAnsi="Times New Roman" w:cs="Times New Roman"/>
                <w:bCs/>
                <w:iCs/>
                <w:sz w:val="20"/>
                <w:szCs w:val="20"/>
              </w:rPr>
              <w:t>gada IV ceturksnis</w:t>
            </w:r>
          </w:p>
        </w:tc>
      </w:tr>
      <w:tr w:rsidR="00546961" w:rsidRPr="002F65F6" w14:paraId="6C6F1F16" w14:textId="77777777" w:rsidTr="005448B2">
        <w:trPr>
          <w:trHeight w:val="251"/>
        </w:trPr>
        <w:tc>
          <w:tcPr>
            <w:tcW w:w="527" w:type="dxa"/>
          </w:tcPr>
          <w:p w14:paraId="3904C4EB" w14:textId="7243D2B4" w:rsidR="00546961" w:rsidRDefault="003C233C" w:rsidP="00546961">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7.</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7033FAB" w14:textId="00D2519A" w:rsidR="00507A6D" w:rsidRPr="00E36852" w:rsidRDefault="00AA2709" w:rsidP="00546961">
            <w:pPr>
              <w:spacing w:after="0" w:line="240" w:lineRule="auto"/>
              <w:rPr>
                <w:rFonts w:ascii="Times New Roman" w:hAnsi="Times New Roman" w:cs="Times New Roman"/>
                <w:bCs/>
                <w:iCs/>
                <w:sz w:val="20"/>
                <w:szCs w:val="20"/>
              </w:rPr>
            </w:pPr>
            <w:r w:rsidRPr="00AA2709">
              <w:rPr>
                <w:rFonts w:ascii="Times New Roman" w:hAnsi="Times New Roman" w:cs="Times New Roman"/>
                <w:bCs/>
                <w:iCs/>
                <w:sz w:val="20"/>
                <w:szCs w:val="20"/>
              </w:rPr>
              <w:t xml:space="preserve">Sabiedrības izpratnes veidošanas pasākumi par ilgāka un labāka darba mūža jautājumiem un darbspēju saglabāšanu </w:t>
            </w:r>
          </w:p>
        </w:tc>
        <w:tc>
          <w:tcPr>
            <w:tcW w:w="1701" w:type="dxa"/>
            <w:gridSpan w:val="2"/>
            <w:tcBorders>
              <w:top w:val="single" w:sz="4" w:space="0" w:color="auto"/>
              <w:left w:val="nil"/>
              <w:bottom w:val="single" w:sz="4" w:space="0" w:color="auto"/>
              <w:right w:val="single" w:sz="4" w:space="0" w:color="auto"/>
            </w:tcBorders>
            <w:shd w:val="clear" w:color="auto" w:fill="auto"/>
          </w:tcPr>
          <w:p w14:paraId="22AE43DC" w14:textId="1B1EB10C" w:rsidR="00546961" w:rsidRPr="00E36852" w:rsidRDefault="00D066D6" w:rsidP="00546961">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S</w:t>
            </w:r>
            <w:r w:rsidR="00546961" w:rsidRPr="00546961">
              <w:rPr>
                <w:rFonts w:ascii="Times New Roman" w:hAnsi="Times New Roman" w:cs="Times New Roman"/>
                <w:bCs/>
                <w:iCs/>
                <w:sz w:val="20"/>
                <w:szCs w:val="20"/>
              </w:rPr>
              <w:t xml:space="preserve">abiedrība informēta par </w:t>
            </w:r>
            <w:r w:rsidR="00AA2709" w:rsidRPr="00AA2709">
              <w:rPr>
                <w:rFonts w:ascii="Times New Roman" w:hAnsi="Times New Roman" w:cs="Times New Roman"/>
                <w:bCs/>
                <w:iCs/>
                <w:sz w:val="20"/>
                <w:szCs w:val="20"/>
              </w:rPr>
              <w:t xml:space="preserve">ilgāka un labāka darba mūža jautājumiem un darbspēju saglabāšanu </w:t>
            </w:r>
          </w:p>
        </w:tc>
        <w:tc>
          <w:tcPr>
            <w:tcW w:w="1440" w:type="dxa"/>
            <w:gridSpan w:val="2"/>
            <w:tcBorders>
              <w:top w:val="single" w:sz="4" w:space="0" w:color="auto"/>
              <w:left w:val="nil"/>
              <w:bottom w:val="single" w:sz="4" w:space="0" w:color="auto"/>
              <w:right w:val="single" w:sz="4" w:space="0" w:color="auto"/>
            </w:tcBorders>
            <w:shd w:val="clear" w:color="auto" w:fill="auto"/>
          </w:tcPr>
          <w:p w14:paraId="126E265E" w14:textId="3D226B55" w:rsidR="00546961" w:rsidRPr="00E36852" w:rsidRDefault="00AA2709" w:rsidP="00546961">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Īstenot</w:t>
            </w:r>
            <w:r w:rsidR="008F1149">
              <w:rPr>
                <w:rFonts w:ascii="Times New Roman" w:hAnsi="Times New Roman" w:cs="Times New Roman"/>
                <w:bCs/>
                <w:iCs/>
                <w:sz w:val="20"/>
                <w:szCs w:val="20"/>
              </w:rPr>
              <w:t>s</w:t>
            </w:r>
            <w:r>
              <w:rPr>
                <w:rFonts w:ascii="Times New Roman" w:hAnsi="Times New Roman" w:cs="Times New Roman"/>
                <w:bCs/>
                <w:iCs/>
                <w:sz w:val="20"/>
                <w:szCs w:val="20"/>
              </w:rPr>
              <w:t xml:space="preserve"> 31 pasākums (</w:t>
            </w:r>
            <w:r w:rsidRPr="00AA2709">
              <w:rPr>
                <w:rFonts w:ascii="Times New Roman" w:hAnsi="Times New Roman" w:cs="Times New Roman"/>
                <w:bCs/>
                <w:iCs/>
                <w:sz w:val="20"/>
                <w:szCs w:val="20"/>
              </w:rPr>
              <w:t>semināri, konference</w:t>
            </w:r>
            <w:r>
              <w:rPr>
                <w:rFonts w:ascii="Times New Roman" w:hAnsi="Times New Roman" w:cs="Times New Roman"/>
                <w:bCs/>
                <w:iCs/>
                <w:sz w:val="20"/>
                <w:szCs w:val="20"/>
              </w:rPr>
              <w:t xml:space="preserve">, </w:t>
            </w:r>
            <w:r w:rsidRPr="00AA2709">
              <w:rPr>
                <w:rFonts w:ascii="Times New Roman" w:hAnsi="Times New Roman" w:cs="Times New Roman"/>
                <w:bCs/>
                <w:iCs/>
                <w:sz w:val="20"/>
                <w:szCs w:val="20"/>
              </w:rPr>
              <w:t xml:space="preserve"> informatīvās kampaņas)</w:t>
            </w:r>
          </w:p>
        </w:tc>
        <w:tc>
          <w:tcPr>
            <w:tcW w:w="1080" w:type="dxa"/>
            <w:tcBorders>
              <w:top w:val="single" w:sz="4" w:space="0" w:color="auto"/>
              <w:left w:val="nil"/>
              <w:bottom w:val="single" w:sz="4" w:space="0" w:color="auto"/>
              <w:right w:val="single" w:sz="4" w:space="0" w:color="auto"/>
            </w:tcBorders>
            <w:shd w:val="clear" w:color="auto" w:fill="auto"/>
          </w:tcPr>
          <w:p w14:paraId="26C296A7" w14:textId="6C7C7CC2" w:rsidR="00546961" w:rsidRPr="00E36852" w:rsidRDefault="00AA2709" w:rsidP="00546961">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NVA</w:t>
            </w:r>
          </w:p>
        </w:tc>
        <w:tc>
          <w:tcPr>
            <w:tcW w:w="1307" w:type="dxa"/>
            <w:gridSpan w:val="2"/>
            <w:tcBorders>
              <w:top w:val="single" w:sz="4" w:space="0" w:color="auto"/>
              <w:left w:val="nil"/>
              <w:bottom w:val="single" w:sz="4" w:space="0" w:color="auto"/>
              <w:right w:val="single" w:sz="4" w:space="0" w:color="auto"/>
            </w:tcBorders>
            <w:shd w:val="clear" w:color="auto" w:fill="auto"/>
          </w:tcPr>
          <w:p w14:paraId="121A487B" w14:textId="73BCBC9B" w:rsidR="00546961" w:rsidRPr="00E36852" w:rsidRDefault="00546961" w:rsidP="005448B2">
            <w:pPr>
              <w:spacing w:after="0" w:line="240" w:lineRule="auto"/>
              <w:jc w:val="center"/>
              <w:rPr>
                <w:rFonts w:ascii="Times New Roman" w:hAnsi="Times New Roman" w:cs="Times New Roman"/>
                <w:bCs/>
                <w:iCs/>
                <w:sz w:val="20"/>
                <w:szCs w:val="20"/>
              </w:rPr>
            </w:pPr>
            <w:r w:rsidRPr="00546961">
              <w:rPr>
                <w:rFonts w:ascii="Times New Roman" w:hAnsi="Times New Roman" w:cs="Times New Roman"/>
                <w:bCs/>
                <w:iCs/>
                <w:sz w:val="20"/>
                <w:szCs w:val="20"/>
              </w:rPr>
              <w:t>LM</w:t>
            </w:r>
          </w:p>
        </w:tc>
        <w:tc>
          <w:tcPr>
            <w:tcW w:w="1134" w:type="dxa"/>
            <w:tcBorders>
              <w:top w:val="single" w:sz="4" w:space="0" w:color="auto"/>
              <w:left w:val="nil"/>
              <w:bottom w:val="single" w:sz="4" w:space="0" w:color="auto"/>
              <w:right w:val="single" w:sz="4" w:space="0" w:color="auto"/>
            </w:tcBorders>
            <w:shd w:val="clear" w:color="auto" w:fill="auto"/>
          </w:tcPr>
          <w:p w14:paraId="155B58EC" w14:textId="5098B410" w:rsidR="00546961" w:rsidRPr="00E36852" w:rsidRDefault="00546961" w:rsidP="005448B2">
            <w:pPr>
              <w:spacing w:after="0" w:line="240" w:lineRule="auto"/>
              <w:rPr>
                <w:rFonts w:ascii="Times New Roman" w:hAnsi="Times New Roman" w:cs="Times New Roman"/>
                <w:bCs/>
                <w:iCs/>
                <w:sz w:val="20"/>
                <w:szCs w:val="20"/>
              </w:rPr>
            </w:pPr>
            <w:r w:rsidRPr="00546961">
              <w:rPr>
                <w:rFonts w:ascii="Times New Roman" w:hAnsi="Times New Roman" w:cs="Times New Roman"/>
                <w:bCs/>
                <w:iCs/>
                <w:sz w:val="20"/>
                <w:szCs w:val="20"/>
              </w:rPr>
              <w:t>202</w:t>
            </w:r>
            <w:r w:rsidR="008F1149">
              <w:rPr>
                <w:rFonts w:ascii="Times New Roman" w:hAnsi="Times New Roman" w:cs="Times New Roman"/>
                <w:bCs/>
                <w:iCs/>
                <w:sz w:val="20"/>
                <w:szCs w:val="20"/>
              </w:rPr>
              <w:t>7</w:t>
            </w:r>
            <w:r w:rsidRPr="00546961">
              <w:rPr>
                <w:rFonts w:ascii="Times New Roman" w:hAnsi="Times New Roman" w:cs="Times New Roman"/>
                <w:bCs/>
                <w:iCs/>
                <w:sz w:val="20"/>
                <w:szCs w:val="20"/>
              </w:rPr>
              <w:t>. gada I</w:t>
            </w:r>
            <w:r w:rsidR="008F1149">
              <w:rPr>
                <w:rFonts w:ascii="Times New Roman" w:hAnsi="Times New Roman" w:cs="Times New Roman"/>
                <w:bCs/>
                <w:iCs/>
                <w:sz w:val="20"/>
                <w:szCs w:val="20"/>
              </w:rPr>
              <w:t>V</w:t>
            </w:r>
            <w:r w:rsidRPr="00546961">
              <w:rPr>
                <w:rFonts w:ascii="Times New Roman" w:hAnsi="Times New Roman" w:cs="Times New Roman"/>
                <w:bCs/>
                <w:iCs/>
                <w:sz w:val="20"/>
                <w:szCs w:val="20"/>
              </w:rPr>
              <w:t xml:space="preserve"> ceturksnis</w:t>
            </w:r>
          </w:p>
        </w:tc>
      </w:tr>
      <w:tr w:rsidR="00546961" w:rsidRPr="002F65F6" w14:paraId="2182330F" w14:textId="77777777" w:rsidTr="005448B2">
        <w:trPr>
          <w:trHeight w:val="251"/>
        </w:trPr>
        <w:tc>
          <w:tcPr>
            <w:tcW w:w="527" w:type="dxa"/>
          </w:tcPr>
          <w:p w14:paraId="6E6FBA67" w14:textId="037AE45E" w:rsidR="00546961" w:rsidRPr="00C750B4" w:rsidRDefault="0004310F" w:rsidP="00546961">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8</w:t>
            </w:r>
            <w:r w:rsidR="003C233C">
              <w:rPr>
                <w:rFonts w:ascii="Times New Roman" w:hAnsi="Times New Roman" w:cs="Times New Roman"/>
                <w:iCs/>
                <w:sz w:val="20"/>
                <w:szCs w:val="20"/>
              </w:rPr>
              <w:t>.</w:t>
            </w:r>
          </w:p>
        </w:tc>
        <w:tc>
          <w:tcPr>
            <w:tcW w:w="2126" w:type="dxa"/>
          </w:tcPr>
          <w:p w14:paraId="4F4EE54C" w14:textId="2FF97175" w:rsidR="00546961" w:rsidRPr="00E36852" w:rsidRDefault="00546961" w:rsidP="00546961">
            <w:pPr>
              <w:spacing w:after="0" w:line="240" w:lineRule="auto"/>
              <w:rPr>
                <w:rFonts w:ascii="Times New Roman" w:hAnsi="Times New Roman" w:cs="Times New Roman"/>
                <w:bCs/>
                <w:iCs/>
                <w:sz w:val="20"/>
                <w:szCs w:val="20"/>
              </w:rPr>
            </w:pPr>
            <w:r w:rsidRPr="00E36852">
              <w:rPr>
                <w:rFonts w:ascii="Times New Roman" w:hAnsi="Times New Roman" w:cs="Times New Roman"/>
                <w:bCs/>
                <w:iCs/>
                <w:sz w:val="20"/>
                <w:szCs w:val="20"/>
              </w:rPr>
              <w:t>Izglītojošas aktivitātes tādu profesionālo izglītības iestāžu, kuras sniedz izglītību bīstamajās nozarēs</w:t>
            </w:r>
            <w:r w:rsidRPr="008B7102">
              <w:rPr>
                <w:bCs/>
                <w:iCs/>
                <w:vertAlign w:val="superscript"/>
              </w:rPr>
              <w:footnoteReference w:id="5"/>
            </w:r>
            <w:r w:rsidRPr="00E36852">
              <w:rPr>
                <w:rFonts w:ascii="Times New Roman" w:hAnsi="Times New Roman" w:cs="Times New Roman"/>
                <w:bCs/>
                <w:iCs/>
                <w:sz w:val="20"/>
                <w:szCs w:val="20"/>
              </w:rPr>
              <w:t>, audzēkņiem - diskusijas, spēles, konkursi u.c. formas aktivitātes, kas uzrunātu mērķauditoriju</w:t>
            </w:r>
          </w:p>
        </w:tc>
        <w:tc>
          <w:tcPr>
            <w:tcW w:w="1701" w:type="dxa"/>
            <w:gridSpan w:val="2"/>
          </w:tcPr>
          <w:p w14:paraId="20BF7365" w14:textId="1A58103F" w:rsidR="00546961" w:rsidRPr="00B0257D" w:rsidRDefault="00546961" w:rsidP="00546961">
            <w:pPr>
              <w:spacing w:after="0" w:line="240" w:lineRule="auto"/>
              <w:rPr>
                <w:rFonts w:ascii="Times New Roman" w:hAnsi="Times New Roman" w:cs="Times New Roman"/>
                <w:bCs/>
                <w:iCs/>
                <w:sz w:val="20"/>
                <w:szCs w:val="20"/>
              </w:rPr>
            </w:pPr>
            <w:r w:rsidRPr="00E36852">
              <w:rPr>
                <w:rFonts w:ascii="Times New Roman" w:hAnsi="Times New Roman" w:cs="Times New Roman"/>
                <w:bCs/>
                <w:iCs/>
                <w:sz w:val="20"/>
                <w:szCs w:val="20"/>
              </w:rPr>
              <w:t>Profesionālo izglītības iestāžu, kuras sniedz izglītību bīstamajās nozarēs, audzēkņi informēti par darba tiesību un darba aizsardzības jautājumiem</w:t>
            </w:r>
          </w:p>
        </w:tc>
        <w:tc>
          <w:tcPr>
            <w:tcW w:w="1440" w:type="dxa"/>
            <w:gridSpan w:val="2"/>
          </w:tcPr>
          <w:p w14:paraId="3F740140" w14:textId="1C9796CF" w:rsidR="00546961" w:rsidRPr="00E36852" w:rsidRDefault="00546961" w:rsidP="00546961">
            <w:pPr>
              <w:spacing w:after="0" w:line="240" w:lineRule="auto"/>
              <w:rPr>
                <w:rFonts w:ascii="Times New Roman" w:hAnsi="Times New Roman" w:cs="Times New Roman"/>
                <w:bCs/>
                <w:iCs/>
                <w:sz w:val="20"/>
                <w:szCs w:val="20"/>
              </w:rPr>
            </w:pPr>
            <w:r w:rsidRPr="00E36852">
              <w:rPr>
                <w:rFonts w:ascii="Times New Roman" w:hAnsi="Times New Roman" w:cs="Times New Roman"/>
                <w:bCs/>
                <w:iCs/>
                <w:sz w:val="20"/>
                <w:szCs w:val="20"/>
              </w:rPr>
              <w:t xml:space="preserve">Organizēti </w:t>
            </w:r>
            <w:r w:rsidR="00AA2709">
              <w:rPr>
                <w:rFonts w:ascii="Times New Roman" w:hAnsi="Times New Roman" w:cs="Times New Roman"/>
                <w:bCs/>
                <w:iCs/>
                <w:sz w:val="20"/>
                <w:szCs w:val="20"/>
              </w:rPr>
              <w:t xml:space="preserve">50 </w:t>
            </w:r>
            <w:r w:rsidRPr="00E36852">
              <w:rPr>
                <w:rFonts w:ascii="Times New Roman" w:hAnsi="Times New Roman" w:cs="Times New Roman"/>
                <w:bCs/>
                <w:iCs/>
                <w:sz w:val="20"/>
                <w:szCs w:val="20"/>
              </w:rPr>
              <w:t>pasākumi</w:t>
            </w:r>
          </w:p>
          <w:p w14:paraId="6BBABAE9" w14:textId="77777777" w:rsidR="00546961" w:rsidRPr="00E36852" w:rsidRDefault="00546961" w:rsidP="00546961">
            <w:pPr>
              <w:spacing w:after="0" w:line="240" w:lineRule="auto"/>
              <w:jc w:val="center"/>
              <w:rPr>
                <w:rFonts w:ascii="Times New Roman" w:hAnsi="Times New Roman" w:cs="Times New Roman"/>
                <w:bCs/>
                <w:iCs/>
                <w:sz w:val="20"/>
                <w:szCs w:val="20"/>
              </w:rPr>
            </w:pPr>
          </w:p>
        </w:tc>
        <w:tc>
          <w:tcPr>
            <w:tcW w:w="1080" w:type="dxa"/>
          </w:tcPr>
          <w:p w14:paraId="75A178F3" w14:textId="7E814090" w:rsidR="00546961" w:rsidRPr="00E36852" w:rsidRDefault="00AA2709" w:rsidP="00546961">
            <w:pPr>
              <w:spacing w:after="0" w:line="240" w:lineRule="auto"/>
              <w:jc w:val="center"/>
              <w:rPr>
                <w:rFonts w:ascii="Times New Roman" w:hAnsi="Times New Roman" w:cs="Times New Roman"/>
                <w:bCs/>
                <w:iCs/>
                <w:sz w:val="20"/>
                <w:szCs w:val="20"/>
              </w:rPr>
            </w:pPr>
            <w:r>
              <w:rPr>
                <w:rFonts w:ascii="Times New Roman" w:hAnsi="Times New Roman" w:cs="Times New Roman"/>
                <w:bCs/>
                <w:iCs/>
                <w:sz w:val="20"/>
                <w:szCs w:val="20"/>
              </w:rPr>
              <w:t>NVA</w:t>
            </w:r>
          </w:p>
        </w:tc>
        <w:tc>
          <w:tcPr>
            <w:tcW w:w="1307" w:type="dxa"/>
            <w:gridSpan w:val="2"/>
          </w:tcPr>
          <w:p w14:paraId="4EA9E94E" w14:textId="3F96CB73" w:rsidR="00546961" w:rsidRPr="00E36852" w:rsidRDefault="00546961" w:rsidP="00546961">
            <w:pPr>
              <w:spacing w:after="0" w:line="240" w:lineRule="auto"/>
              <w:jc w:val="center"/>
              <w:rPr>
                <w:rFonts w:ascii="Times New Roman" w:hAnsi="Times New Roman" w:cs="Times New Roman"/>
                <w:bCs/>
                <w:iCs/>
                <w:sz w:val="20"/>
                <w:szCs w:val="20"/>
              </w:rPr>
            </w:pPr>
            <w:r w:rsidRPr="00E36852">
              <w:rPr>
                <w:rFonts w:ascii="Times New Roman" w:hAnsi="Times New Roman" w:cs="Times New Roman"/>
                <w:bCs/>
                <w:iCs/>
                <w:sz w:val="20"/>
                <w:szCs w:val="20"/>
              </w:rPr>
              <w:t>LBAS</w:t>
            </w:r>
          </w:p>
        </w:tc>
        <w:tc>
          <w:tcPr>
            <w:tcW w:w="1134" w:type="dxa"/>
          </w:tcPr>
          <w:p w14:paraId="676825E2" w14:textId="3286D351" w:rsidR="00546961" w:rsidRPr="00E36852" w:rsidRDefault="00546961" w:rsidP="005448B2">
            <w:pPr>
              <w:spacing w:after="0" w:line="240" w:lineRule="auto"/>
              <w:rPr>
                <w:rFonts w:ascii="Times New Roman" w:hAnsi="Times New Roman" w:cs="Times New Roman"/>
                <w:bCs/>
                <w:iCs/>
                <w:sz w:val="20"/>
                <w:szCs w:val="20"/>
              </w:rPr>
            </w:pPr>
            <w:r w:rsidRPr="00E36852">
              <w:rPr>
                <w:rFonts w:ascii="Times New Roman" w:hAnsi="Times New Roman" w:cs="Times New Roman"/>
                <w:bCs/>
                <w:iCs/>
                <w:sz w:val="20"/>
                <w:szCs w:val="20"/>
              </w:rPr>
              <w:t>202</w:t>
            </w:r>
            <w:r w:rsidR="00AA2709">
              <w:rPr>
                <w:rFonts w:ascii="Times New Roman" w:hAnsi="Times New Roman" w:cs="Times New Roman"/>
                <w:bCs/>
                <w:iCs/>
                <w:sz w:val="20"/>
                <w:szCs w:val="20"/>
              </w:rPr>
              <w:t>7</w:t>
            </w:r>
            <w:r w:rsidRPr="00E36852">
              <w:rPr>
                <w:rFonts w:ascii="Times New Roman" w:hAnsi="Times New Roman" w:cs="Times New Roman"/>
                <w:bCs/>
                <w:iCs/>
                <w:sz w:val="20"/>
                <w:szCs w:val="20"/>
              </w:rPr>
              <w:t>.</w:t>
            </w:r>
            <w:r w:rsidR="005448B2">
              <w:rPr>
                <w:rFonts w:ascii="Times New Roman" w:hAnsi="Times New Roman" w:cs="Times New Roman"/>
                <w:bCs/>
                <w:iCs/>
                <w:sz w:val="20"/>
                <w:szCs w:val="20"/>
              </w:rPr>
              <w:t xml:space="preserve"> </w:t>
            </w:r>
            <w:r w:rsidRPr="00E36852">
              <w:rPr>
                <w:rFonts w:ascii="Times New Roman" w:hAnsi="Times New Roman" w:cs="Times New Roman"/>
                <w:bCs/>
                <w:iCs/>
                <w:sz w:val="20"/>
                <w:szCs w:val="20"/>
              </w:rPr>
              <w:t>gada IV ceturksnis</w:t>
            </w:r>
          </w:p>
        </w:tc>
      </w:tr>
      <w:tr w:rsidR="008F1149" w:rsidRPr="002F65F6" w14:paraId="3B4899D2" w14:textId="77777777" w:rsidTr="005448B2">
        <w:trPr>
          <w:trHeight w:val="251"/>
        </w:trPr>
        <w:tc>
          <w:tcPr>
            <w:tcW w:w="527" w:type="dxa"/>
          </w:tcPr>
          <w:p w14:paraId="0DFC2A3A" w14:textId="060ED23E" w:rsidR="008F1149" w:rsidRDefault="0004310F" w:rsidP="008F1149">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9.</w:t>
            </w:r>
          </w:p>
        </w:tc>
        <w:tc>
          <w:tcPr>
            <w:tcW w:w="2126" w:type="dxa"/>
          </w:tcPr>
          <w:p w14:paraId="1DECAD4B" w14:textId="29A451C4" w:rsidR="008F1149" w:rsidRPr="00E36852" w:rsidRDefault="008F1149" w:rsidP="008F1149">
            <w:pPr>
              <w:spacing w:after="0" w:line="240" w:lineRule="auto"/>
              <w:rPr>
                <w:rFonts w:ascii="Times New Roman" w:hAnsi="Times New Roman" w:cs="Times New Roman"/>
                <w:bCs/>
                <w:iCs/>
                <w:sz w:val="20"/>
                <w:szCs w:val="20"/>
              </w:rPr>
            </w:pPr>
            <w:r>
              <w:rPr>
                <w:rFonts w:ascii="Times New Roman" w:hAnsi="Times New Roman" w:cs="Times New Roman"/>
                <w:sz w:val="20"/>
                <w:szCs w:val="20"/>
              </w:rPr>
              <w:t xml:space="preserve">Informatīvo kampaņu īstenošana par aktuāliem darba vides riska faktoriem un citiem darba aizsardzības aspektiem </w:t>
            </w:r>
          </w:p>
        </w:tc>
        <w:tc>
          <w:tcPr>
            <w:tcW w:w="1701" w:type="dxa"/>
            <w:gridSpan w:val="2"/>
          </w:tcPr>
          <w:p w14:paraId="64AFEBD4" w14:textId="0225345E" w:rsidR="008F1149" w:rsidRDefault="008F1149" w:rsidP="008F1149">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Vērsta sabiedrības uzmanība uz kādu konkrētu riska faktoru vai aspektu, sniedzot praktisku informāciju </w:t>
            </w:r>
          </w:p>
          <w:p w14:paraId="1BC0CEE5" w14:textId="77777777" w:rsidR="008F1149" w:rsidRPr="00E36852" w:rsidRDefault="008F1149" w:rsidP="008F1149">
            <w:pPr>
              <w:spacing w:after="0" w:line="240" w:lineRule="auto"/>
              <w:rPr>
                <w:rFonts w:ascii="Times New Roman" w:hAnsi="Times New Roman" w:cs="Times New Roman"/>
                <w:bCs/>
                <w:iCs/>
                <w:sz w:val="20"/>
                <w:szCs w:val="20"/>
              </w:rPr>
            </w:pPr>
          </w:p>
        </w:tc>
        <w:tc>
          <w:tcPr>
            <w:tcW w:w="1440" w:type="dxa"/>
            <w:gridSpan w:val="2"/>
          </w:tcPr>
          <w:p w14:paraId="559F1099" w14:textId="77777777" w:rsidR="008F1149" w:rsidRDefault="008F1149" w:rsidP="008F1149">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Īstenotas 2 informatīvas kampaņas, ievietojot informāciju </w:t>
            </w:r>
            <w:r w:rsidR="00344B4D">
              <w:rPr>
                <w:rFonts w:ascii="Times New Roman" w:hAnsi="Times New Roman" w:cs="Times New Roman"/>
                <w:sz w:val="20"/>
                <w:szCs w:val="20"/>
              </w:rPr>
              <w:t>interneta vidē</w:t>
            </w:r>
            <w:r>
              <w:rPr>
                <w:rFonts w:ascii="Times New Roman" w:hAnsi="Times New Roman" w:cs="Times New Roman"/>
                <w:sz w:val="20"/>
                <w:szCs w:val="20"/>
              </w:rPr>
              <w:t>, izstrādājot materiālus un padomus dažādos formātos</w:t>
            </w:r>
          </w:p>
          <w:p w14:paraId="4ECDE6F4" w14:textId="54AB95CF" w:rsidR="005448B2" w:rsidRPr="00E36852" w:rsidRDefault="005448B2" w:rsidP="008F1149">
            <w:pPr>
              <w:spacing w:after="0" w:line="240" w:lineRule="auto"/>
              <w:rPr>
                <w:rFonts w:ascii="Times New Roman" w:hAnsi="Times New Roman" w:cs="Times New Roman"/>
                <w:bCs/>
                <w:iCs/>
                <w:sz w:val="20"/>
                <w:szCs w:val="20"/>
              </w:rPr>
            </w:pPr>
          </w:p>
        </w:tc>
        <w:tc>
          <w:tcPr>
            <w:tcW w:w="1080" w:type="dxa"/>
          </w:tcPr>
          <w:p w14:paraId="4C220E95" w14:textId="30508125" w:rsidR="008F1149" w:rsidRPr="00E36852" w:rsidDel="00AA2709" w:rsidRDefault="008F1149" w:rsidP="008F1149">
            <w:pPr>
              <w:spacing w:after="0" w:line="240" w:lineRule="auto"/>
              <w:jc w:val="center"/>
              <w:rPr>
                <w:rFonts w:ascii="Times New Roman" w:hAnsi="Times New Roman" w:cs="Times New Roman"/>
                <w:bCs/>
                <w:iCs/>
                <w:sz w:val="20"/>
                <w:szCs w:val="20"/>
              </w:rPr>
            </w:pPr>
            <w:r>
              <w:rPr>
                <w:rFonts w:ascii="Times New Roman" w:hAnsi="Times New Roman" w:cs="Times New Roman"/>
                <w:iCs/>
                <w:sz w:val="20"/>
                <w:szCs w:val="20"/>
              </w:rPr>
              <w:t>VDI</w:t>
            </w:r>
          </w:p>
        </w:tc>
        <w:tc>
          <w:tcPr>
            <w:tcW w:w="1307" w:type="dxa"/>
            <w:gridSpan w:val="2"/>
          </w:tcPr>
          <w:p w14:paraId="51965234" w14:textId="170B1904" w:rsidR="008F1149" w:rsidRPr="00E36852" w:rsidDel="00AA2709" w:rsidRDefault="008F1149" w:rsidP="008F1149">
            <w:pPr>
              <w:spacing w:after="0" w:line="240" w:lineRule="auto"/>
              <w:jc w:val="center"/>
              <w:rPr>
                <w:rFonts w:ascii="Times New Roman" w:hAnsi="Times New Roman" w:cs="Times New Roman"/>
                <w:bCs/>
                <w:iCs/>
                <w:sz w:val="20"/>
                <w:szCs w:val="20"/>
              </w:rPr>
            </w:pPr>
            <w:r w:rsidRPr="00B62AAD">
              <w:rPr>
                <w:rFonts w:ascii="Times New Roman" w:hAnsi="Times New Roman" w:cs="Times New Roman"/>
                <w:iCs/>
                <w:sz w:val="20"/>
                <w:szCs w:val="20"/>
              </w:rPr>
              <w:t>LM</w:t>
            </w:r>
          </w:p>
        </w:tc>
        <w:tc>
          <w:tcPr>
            <w:tcW w:w="1134" w:type="dxa"/>
          </w:tcPr>
          <w:p w14:paraId="0EDC7A32" w14:textId="4AF5606B" w:rsidR="008F1149" w:rsidRPr="00E36852" w:rsidRDefault="008F1149" w:rsidP="005448B2">
            <w:pPr>
              <w:spacing w:after="0" w:line="240" w:lineRule="auto"/>
              <w:rPr>
                <w:rFonts w:ascii="Times New Roman" w:hAnsi="Times New Roman" w:cs="Times New Roman"/>
                <w:bCs/>
                <w:iCs/>
                <w:sz w:val="20"/>
                <w:szCs w:val="20"/>
              </w:rPr>
            </w:pPr>
            <w:r w:rsidRPr="00B62AAD">
              <w:rPr>
                <w:rFonts w:ascii="Times New Roman" w:hAnsi="Times New Roman" w:cs="Times New Roman"/>
                <w:iCs/>
                <w:sz w:val="20"/>
                <w:szCs w:val="20"/>
              </w:rPr>
              <w:t>20</w:t>
            </w:r>
            <w:r>
              <w:rPr>
                <w:rFonts w:ascii="Times New Roman" w:hAnsi="Times New Roman" w:cs="Times New Roman"/>
                <w:iCs/>
                <w:sz w:val="20"/>
                <w:szCs w:val="20"/>
              </w:rPr>
              <w:t>27</w:t>
            </w:r>
            <w:r w:rsidRPr="00B62AAD">
              <w:rPr>
                <w:rFonts w:ascii="Times New Roman" w:hAnsi="Times New Roman" w:cs="Times New Roman"/>
                <w:iCs/>
                <w:sz w:val="20"/>
                <w:szCs w:val="20"/>
              </w:rPr>
              <w:t>.gada IV c</w:t>
            </w:r>
            <w:r>
              <w:rPr>
                <w:rFonts w:ascii="Times New Roman" w:hAnsi="Times New Roman" w:cs="Times New Roman"/>
                <w:iCs/>
                <w:sz w:val="20"/>
                <w:szCs w:val="20"/>
              </w:rPr>
              <w:t>eturksnis</w:t>
            </w:r>
          </w:p>
        </w:tc>
      </w:tr>
      <w:tr w:rsidR="00546961" w:rsidRPr="002F65F6" w14:paraId="6965FAC4" w14:textId="77777777" w:rsidTr="005448B2">
        <w:trPr>
          <w:trHeight w:val="127"/>
        </w:trPr>
        <w:tc>
          <w:tcPr>
            <w:tcW w:w="9315" w:type="dxa"/>
            <w:gridSpan w:val="10"/>
          </w:tcPr>
          <w:p w14:paraId="72C0CC2E" w14:textId="1FCB7051" w:rsidR="00546961" w:rsidRPr="00733A42" w:rsidRDefault="00546961" w:rsidP="00546961">
            <w:pPr>
              <w:spacing w:after="0" w:line="240" w:lineRule="auto"/>
              <w:rPr>
                <w:rFonts w:ascii="Times New Roman" w:hAnsi="Times New Roman" w:cs="Times New Roman"/>
                <w:b/>
                <w:bCs/>
                <w:sz w:val="20"/>
                <w:szCs w:val="20"/>
              </w:rPr>
            </w:pPr>
            <w:r w:rsidRPr="00733A42">
              <w:rPr>
                <w:rFonts w:ascii="Times New Roman" w:hAnsi="Times New Roman" w:cs="Times New Roman"/>
                <w:sz w:val="20"/>
                <w:szCs w:val="20"/>
              </w:rPr>
              <w:t xml:space="preserve">Uzdevums.Nr.2. </w:t>
            </w:r>
            <w:r w:rsidRPr="00270602">
              <w:rPr>
                <w:rFonts w:ascii="Times New Roman" w:hAnsi="Times New Roman" w:cs="Times New Roman"/>
                <w:sz w:val="20"/>
                <w:szCs w:val="20"/>
              </w:rPr>
              <w:t>Nodrošināt atbalstu uzņēmumiem, īpaši mikro un mazajiem uzņēmumiem, drošas un veselībai nekaitīgas darba vides izveidošanā</w:t>
            </w:r>
            <w:r>
              <w:rPr>
                <w:rFonts w:ascii="Times New Roman" w:hAnsi="Times New Roman" w:cs="Times New Roman"/>
                <w:sz w:val="20"/>
                <w:szCs w:val="20"/>
              </w:rPr>
              <w:t>.</w:t>
            </w:r>
          </w:p>
        </w:tc>
      </w:tr>
      <w:tr w:rsidR="00546961" w:rsidRPr="002F65F6" w14:paraId="0FAD235B" w14:textId="77777777" w:rsidTr="005448B2">
        <w:trPr>
          <w:trHeight w:val="127"/>
        </w:trPr>
        <w:tc>
          <w:tcPr>
            <w:tcW w:w="527" w:type="dxa"/>
          </w:tcPr>
          <w:p w14:paraId="10248638" w14:textId="6A75FD2F" w:rsidR="00546961" w:rsidRPr="003C233C" w:rsidRDefault="003C233C" w:rsidP="00546961">
            <w:pPr>
              <w:spacing w:after="0" w:line="240" w:lineRule="auto"/>
              <w:jc w:val="center"/>
              <w:rPr>
                <w:rFonts w:ascii="Times New Roman" w:hAnsi="Times New Roman" w:cs="Times New Roman"/>
                <w:iCs/>
                <w:sz w:val="20"/>
                <w:szCs w:val="20"/>
              </w:rPr>
            </w:pPr>
            <w:r w:rsidRPr="003C233C">
              <w:rPr>
                <w:rFonts w:ascii="Times New Roman" w:hAnsi="Times New Roman" w:cs="Times New Roman"/>
                <w:iCs/>
                <w:sz w:val="20"/>
                <w:szCs w:val="20"/>
              </w:rPr>
              <w:t>1.</w:t>
            </w:r>
          </w:p>
        </w:tc>
        <w:tc>
          <w:tcPr>
            <w:tcW w:w="2126" w:type="dxa"/>
          </w:tcPr>
          <w:p w14:paraId="643DDA20" w14:textId="7929D38C" w:rsidR="00546961" w:rsidRPr="005C6C2F" w:rsidRDefault="00546961" w:rsidP="00AA2709">
            <w:pPr>
              <w:pStyle w:val="Title"/>
              <w:tabs>
                <w:tab w:val="left" w:pos="1080"/>
              </w:tabs>
              <w:jc w:val="left"/>
              <w:rPr>
                <w:bCs/>
                <w:iCs/>
                <w:sz w:val="20"/>
                <w:szCs w:val="20"/>
              </w:rPr>
            </w:pPr>
            <w:r w:rsidRPr="005C6C2F">
              <w:rPr>
                <w:b w:val="0"/>
                <w:bCs/>
                <w:iCs/>
                <w:caps w:val="0"/>
                <w:sz w:val="20"/>
                <w:szCs w:val="20"/>
              </w:rPr>
              <w:t xml:space="preserve">Konsultatīvais atbalsts </w:t>
            </w:r>
            <w:r w:rsidR="00AA2709">
              <w:rPr>
                <w:b w:val="0"/>
                <w:bCs/>
                <w:iCs/>
                <w:caps w:val="0"/>
                <w:sz w:val="20"/>
                <w:szCs w:val="20"/>
              </w:rPr>
              <w:t xml:space="preserve">darba devējiem </w:t>
            </w:r>
            <w:r w:rsidR="00AA2709" w:rsidRPr="00AA2709">
              <w:rPr>
                <w:b w:val="0"/>
                <w:bCs/>
                <w:iCs/>
                <w:caps w:val="0"/>
                <w:sz w:val="20"/>
                <w:szCs w:val="20"/>
              </w:rPr>
              <w:t xml:space="preserve">par darba aizsardzības, darba tiesību, </w:t>
            </w:r>
            <w:proofErr w:type="spellStart"/>
            <w:r w:rsidR="00AA2709" w:rsidRPr="00AA2709">
              <w:rPr>
                <w:b w:val="0"/>
                <w:bCs/>
                <w:iCs/>
                <w:caps w:val="0"/>
                <w:sz w:val="20"/>
                <w:szCs w:val="20"/>
              </w:rPr>
              <w:t>nediskriminācijas</w:t>
            </w:r>
            <w:proofErr w:type="spellEnd"/>
            <w:r w:rsidR="00AA2709" w:rsidRPr="00AA2709">
              <w:rPr>
                <w:b w:val="0"/>
                <w:bCs/>
                <w:iCs/>
                <w:caps w:val="0"/>
                <w:sz w:val="20"/>
                <w:szCs w:val="20"/>
              </w:rPr>
              <w:t>, ilgāka un labāka darba mūža veicināšanas jautājumiem</w:t>
            </w:r>
            <w:r w:rsidR="00AA2709">
              <w:rPr>
                <w:b w:val="0"/>
                <w:bCs/>
                <w:iCs/>
                <w:caps w:val="0"/>
                <w:sz w:val="20"/>
                <w:szCs w:val="20"/>
              </w:rPr>
              <w:t>,</w:t>
            </w:r>
            <w:r w:rsidR="00AA2709" w:rsidRPr="00AA2709">
              <w:rPr>
                <w:b w:val="0"/>
                <w:bCs/>
                <w:iCs/>
                <w:caps w:val="0"/>
                <w:sz w:val="20"/>
                <w:szCs w:val="20"/>
              </w:rPr>
              <w:t xml:space="preserve"> īpašu uzmanību pievēršot darba organizācijas </w:t>
            </w:r>
            <w:proofErr w:type="spellStart"/>
            <w:r w:rsidR="00AA2709" w:rsidRPr="00AA2709">
              <w:rPr>
                <w:b w:val="0"/>
                <w:bCs/>
                <w:iCs/>
                <w:caps w:val="0"/>
                <w:sz w:val="20"/>
                <w:szCs w:val="20"/>
              </w:rPr>
              <w:t>psihoemocionālajiem</w:t>
            </w:r>
            <w:proofErr w:type="spellEnd"/>
            <w:r w:rsidR="00AA2709" w:rsidRPr="00AA2709">
              <w:rPr>
                <w:b w:val="0"/>
                <w:bCs/>
                <w:iCs/>
                <w:caps w:val="0"/>
                <w:sz w:val="20"/>
                <w:szCs w:val="20"/>
              </w:rPr>
              <w:t xml:space="preserve"> aspektiem uzņēmum</w:t>
            </w:r>
            <w:r w:rsidR="00AA2709">
              <w:rPr>
                <w:b w:val="0"/>
                <w:bCs/>
                <w:iCs/>
                <w:caps w:val="0"/>
                <w:sz w:val="20"/>
                <w:szCs w:val="20"/>
              </w:rPr>
              <w:t xml:space="preserve">os </w:t>
            </w:r>
            <w:r w:rsidR="00AA2709" w:rsidRPr="00AA2709">
              <w:rPr>
                <w:b w:val="0"/>
                <w:bCs/>
                <w:iCs/>
                <w:caps w:val="0"/>
                <w:sz w:val="20"/>
                <w:szCs w:val="20"/>
              </w:rPr>
              <w:t xml:space="preserve">un pasākumiem </w:t>
            </w:r>
            <w:r w:rsidR="00AA2709" w:rsidRPr="00AA2709">
              <w:rPr>
                <w:b w:val="0"/>
                <w:bCs/>
                <w:iCs/>
                <w:caps w:val="0"/>
                <w:sz w:val="20"/>
                <w:szCs w:val="20"/>
              </w:rPr>
              <w:lastRenderedPageBreak/>
              <w:t xml:space="preserve">nodarbināto </w:t>
            </w:r>
            <w:proofErr w:type="spellStart"/>
            <w:r w:rsidR="00AA2709" w:rsidRPr="00AA2709">
              <w:rPr>
                <w:b w:val="0"/>
                <w:bCs/>
                <w:iCs/>
                <w:caps w:val="0"/>
                <w:sz w:val="20"/>
                <w:szCs w:val="20"/>
              </w:rPr>
              <w:t>psihoemocionālo</w:t>
            </w:r>
            <w:proofErr w:type="spellEnd"/>
            <w:r w:rsidR="00AA2709" w:rsidRPr="00AA2709">
              <w:rPr>
                <w:b w:val="0"/>
                <w:bCs/>
                <w:iCs/>
                <w:caps w:val="0"/>
                <w:sz w:val="20"/>
                <w:szCs w:val="20"/>
              </w:rPr>
              <w:t xml:space="preserve"> risku </w:t>
            </w:r>
            <w:proofErr w:type="spellStart"/>
            <w:r w:rsidR="00AA2709" w:rsidRPr="00AA2709">
              <w:rPr>
                <w:b w:val="0"/>
                <w:bCs/>
                <w:iCs/>
                <w:caps w:val="0"/>
                <w:sz w:val="20"/>
                <w:szCs w:val="20"/>
              </w:rPr>
              <w:t>prevencijai</w:t>
            </w:r>
            <w:proofErr w:type="spellEnd"/>
            <w:r w:rsidR="00AA2709" w:rsidRPr="00AA2709">
              <w:rPr>
                <w:b w:val="0"/>
                <w:bCs/>
                <w:iCs/>
                <w:caps w:val="0"/>
                <w:sz w:val="20"/>
                <w:szCs w:val="20"/>
              </w:rPr>
              <w:t xml:space="preserve"> un novēršanai.</w:t>
            </w:r>
            <w:r w:rsidR="00AA2709">
              <w:rPr>
                <w:b w:val="0"/>
                <w:bCs/>
                <w:iCs/>
                <w:caps w:val="0"/>
                <w:sz w:val="20"/>
                <w:szCs w:val="20"/>
              </w:rPr>
              <w:t xml:space="preserve"> </w:t>
            </w:r>
            <w:r w:rsidR="00AA2709">
              <w:rPr>
                <w:bCs/>
                <w:iCs/>
                <w:sz w:val="20"/>
                <w:szCs w:val="20"/>
              </w:rPr>
              <w:t xml:space="preserve"> </w:t>
            </w:r>
          </w:p>
        </w:tc>
        <w:tc>
          <w:tcPr>
            <w:tcW w:w="1701" w:type="dxa"/>
            <w:gridSpan w:val="2"/>
          </w:tcPr>
          <w:p w14:paraId="33E5D7EA" w14:textId="732198B8" w:rsidR="00546961" w:rsidRPr="005C6C2F" w:rsidRDefault="00244186" w:rsidP="00546961">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lastRenderedPageBreak/>
              <w:t xml:space="preserve">Darba devēji saņēmuši </w:t>
            </w:r>
            <w:r w:rsidR="00AA2709">
              <w:rPr>
                <w:rFonts w:ascii="Times New Roman" w:hAnsi="Times New Roman" w:cs="Times New Roman"/>
                <w:bCs/>
                <w:iCs/>
                <w:sz w:val="20"/>
                <w:szCs w:val="20"/>
              </w:rPr>
              <w:t xml:space="preserve"> </w:t>
            </w:r>
            <w:r w:rsidR="008657F1" w:rsidRPr="005C6C2F">
              <w:rPr>
                <w:rFonts w:ascii="Times New Roman" w:hAnsi="Times New Roman" w:cs="Times New Roman"/>
                <w:bCs/>
                <w:iCs/>
                <w:sz w:val="20"/>
                <w:szCs w:val="20"/>
              </w:rPr>
              <w:t xml:space="preserve">ekspertu </w:t>
            </w:r>
            <w:r>
              <w:rPr>
                <w:rFonts w:ascii="Times New Roman" w:hAnsi="Times New Roman" w:cs="Times New Roman"/>
                <w:bCs/>
                <w:iCs/>
                <w:sz w:val="20"/>
                <w:szCs w:val="20"/>
              </w:rPr>
              <w:t xml:space="preserve">sniegtās </w:t>
            </w:r>
            <w:r w:rsidR="00AA2709">
              <w:rPr>
                <w:rFonts w:ascii="Times New Roman" w:hAnsi="Times New Roman" w:cs="Times New Roman"/>
                <w:bCs/>
                <w:iCs/>
                <w:sz w:val="20"/>
                <w:szCs w:val="20"/>
              </w:rPr>
              <w:t xml:space="preserve">konsultācijas </w:t>
            </w:r>
          </w:p>
        </w:tc>
        <w:tc>
          <w:tcPr>
            <w:tcW w:w="1440" w:type="dxa"/>
            <w:gridSpan w:val="2"/>
          </w:tcPr>
          <w:p w14:paraId="3239CA4E" w14:textId="68F36B21" w:rsidR="00546961" w:rsidRPr="005C6C2F" w:rsidRDefault="00546961" w:rsidP="00546961">
            <w:pPr>
              <w:spacing w:after="0" w:line="240" w:lineRule="auto"/>
              <w:rPr>
                <w:rFonts w:ascii="Times New Roman" w:hAnsi="Times New Roman" w:cs="Times New Roman"/>
                <w:bCs/>
                <w:iCs/>
                <w:sz w:val="20"/>
                <w:szCs w:val="20"/>
              </w:rPr>
            </w:pPr>
            <w:r w:rsidRPr="005C6C2F">
              <w:rPr>
                <w:rFonts w:ascii="Times New Roman" w:hAnsi="Times New Roman" w:cs="Times New Roman"/>
                <w:bCs/>
                <w:iCs/>
                <w:sz w:val="20"/>
                <w:szCs w:val="20"/>
              </w:rPr>
              <w:t xml:space="preserve">Nodrošinātas </w:t>
            </w:r>
            <w:r w:rsidR="00AA2709">
              <w:rPr>
                <w:rFonts w:ascii="Times New Roman" w:hAnsi="Times New Roman" w:cs="Times New Roman"/>
                <w:bCs/>
                <w:iCs/>
                <w:sz w:val="20"/>
                <w:szCs w:val="20"/>
              </w:rPr>
              <w:t xml:space="preserve">800 </w:t>
            </w:r>
            <w:r w:rsidRPr="005C6C2F">
              <w:rPr>
                <w:rFonts w:ascii="Times New Roman" w:hAnsi="Times New Roman" w:cs="Times New Roman"/>
                <w:bCs/>
                <w:iCs/>
                <w:sz w:val="20"/>
                <w:szCs w:val="20"/>
              </w:rPr>
              <w:t xml:space="preserve">konsultācijas </w:t>
            </w:r>
          </w:p>
          <w:p w14:paraId="13990121" w14:textId="77777777" w:rsidR="00546961" w:rsidRPr="005C6C2F" w:rsidRDefault="00546961" w:rsidP="00546961">
            <w:pPr>
              <w:spacing w:after="0" w:line="240" w:lineRule="auto"/>
              <w:jc w:val="center"/>
              <w:rPr>
                <w:rFonts w:ascii="Times New Roman" w:hAnsi="Times New Roman" w:cs="Times New Roman"/>
                <w:bCs/>
                <w:iCs/>
                <w:sz w:val="20"/>
                <w:szCs w:val="20"/>
              </w:rPr>
            </w:pPr>
          </w:p>
        </w:tc>
        <w:tc>
          <w:tcPr>
            <w:tcW w:w="1080" w:type="dxa"/>
          </w:tcPr>
          <w:p w14:paraId="6FCD0FA6" w14:textId="2F12516E" w:rsidR="00546961" w:rsidRPr="005C6C2F" w:rsidRDefault="00AA2709" w:rsidP="00546961">
            <w:pPr>
              <w:spacing w:after="0" w:line="240" w:lineRule="auto"/>
              <w:jc w:val="center"/>
              <w:rPr>
                <w:rFonts w:ascii="Times New Roman" w:hAnsi="Times New Roman" w:cs="Times New Roman"/>
                <w:bCs/>
                <w:iCs/>
                <w:sz w:val="20"/>
                <w:szCs w:val="20"/>
              </w:rPr>
            </w:pPr>
            <w:r>
              <w:rPr>
                <w:rFonts w:ascii="Times New Roman" w:hAnsi="Times New Roman" w:cs="Times New Roman"/>
                <w:bCs/>
                <w:iCs/>
                <w:sz w:val="20"/>
                <w:szCs w:val="20"/>
              </w:rPr>
              <w:t>NVA</w:t>
            </w:r>
          </w:p>
        </w:tc>
        <w:tc>
          <w:tcPr>
            <w:tcW w:w="1307" w:type="dxa"/>
            <w:gridSpan w:val="2"/>
          </w:tcPr>
          <w:p w14:paraId="28DE4A25" w14:textId="58777636" w:rsidR="00546961" w:rsidRPr="005C6C2F" w:rsidRDefault="00546961" w:rsidP="00546961">
            <w:pPr>
              <w:spacing w:after="0" w:line="240" w:lineRule="auto"/>
              <w:jc w:val="center"/>
              <w:rPr>
                <w:rFonts w:ascii="Times New Roman" w:hAnsi="Times New Roman" w:cs="Times New Roman"/>
                <w:bCs/>
                <w:iCs/>
                <w:sz w:val="20"/>
                <w:szCs w:val="20"/>
              </w:rPr>
            </w:pPr>
            <w:r w:rsidRPr="005C6C2F">
              <w:rPr>
                <w:rFonts w:ascii="Times New Roman" w:hAnsi="Times New Roman" w:cs="Times New Roman"/>
                <w:bCs/>
                <w:iCs/>
                <w:sz w:val="20"/>
                <w:szCs w:val="20"/>
              </w:rPr>
              <w:t xml:space="preserve">LDDK </w:t>
            </w:r>
          </w:p>
        </w:tc>
        <w:tc>
          <w:tcPr>
            <w:tcW w:w="1134" w:type="dxa"/>
          </w:tcPr>
          <w:p w14:paraId="72CF2436" w14:textId="79659AE5" w:rsidR="00546961" w:rsidRPr="005C6C2F" w:rsidRDefault="00546961" w:rsidP="005448B2">
            <w:pPr>
              <w:spacing w:after="0" w:line="240" w:lineRule="auto"/>
              <w:rPr>
                <w:rFonts w:ascii="Times New Roman" w:hAnsi="Times New Roman" w:cs="Times New Roman"/>
                <w:bCs/>
                <w:iCs/>
                <w:sz w:val="20"/>
                <w:szCs w:val="20"/>
              </w:rPr>
            </w:pPr>
            <w:r w:rsidRPr="005C6C2F">
              <w:rPr>
                <w:rFonts w:ascii="Times New Roman" w:hAnsi="Times New Roman" w:cs="Times New Roman"/>
                <w:bCs/>
                <w:iCs/>
                <w:sz w:val="20"/>
                <w:szCs w:val="20"/>
              </w:rPr>
              <w:t>202</w:t>
            </w:r>
            <w:r w:rsidR="00AA2709">
              <w:rPr>
                <w:rFonts w:ascii="Times New Roman" w:hAnsi="Times New Roman" w:cs="Times New Roman"/>
                <w:bCs/>
                <w:iCs/>
                <w:sz w:val="20"/>
                <w:szCs w:val="20"/>
              </w:rPr>
              <w:t>7</w:t>
            </w:r>
            <w:r w:rsidRPr="005C6C2F">
              <w:rPr>
                <w:rFonts w:ascii="Times New Roman" w:hAnsi="Times New Roman" w:cs="Times New Roman"/>
                <w:bCs/>
                <w:iCs/>
                <w:sz w:val="20"/>
                <w:szCs w:val="20"/>
              </w:rPr>
              <w:t>.</w:t>
            </w:r>
            <w:r w:rsidR="005448B2">
              <w:rPr>
                <w:rFonts w:ascii="Times New Roman" w:hAnsi="Times New Roman" w:cs="Times New Roman"/>
                <w:bCs/>
                <w:iCs/>
                <w:sz w:val="20"/>
                <w:szCs w:val="20"/>
              </w:rPr>
              <w:t xml:space="preserve"> </w:t>
            </w:r>
            <w:r w:rsidRPr="005C6C2F">
              <w:rPr>
                <w:rFonts w:ascii="Times New Roman" w:hAnsi="Times New Roman" w:cs="Times New Roman"/>
                <w:bCs/>
                <w:iCs/>
                <w:sz w:val="20"/>
                <w:szCs w:val="20"/>
              </w:rPr>
              <w:t>gada IV ceturksnis</w:t>
            </w:r>
          </w:p>
        </w:tc>
      </w:tr>
      <w:tr w:rsidR="00AA2709" w:rsidRPr="002F65F6" w14:paraId="4475983E" w14:textId="77777777" w:rsidTr="005448B2">
        <w:trPr>
          <w:trHeight w:val="127"/>
        </w:trPr>
        <w:tc>
          <w:tcPr>
            <w:tcW w:w="527" w:type="dxa"/>
          </w:tcPr>
          <w:p w14:paraId="6FAA32F6" w14:textId="42F85BB6" w:rsidR="00AA2709" w:rsidRPr="003C233C" w:rsidRDefault="00663A46" w:rsidP="00AA2709">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2.</w:t>
            </w:r>
          </w:p>
        </w:tc>
        <w:tc>
          <w:tcPr>
            <w:tcW w:w="2126" w:type="dxa"/>
          </w:tcPr>
          <w:p w14:paraId="6F71EFE4" w14:textId="7589AF2B" w:rsidR="00AA2709" w:rsidRPr="005C6C2F" w:rsidRDefault="00AA2709" w:rsidP="00AA2709">
            <w:pPr>
              <w:pStyle w:val="Title"/>
              <w:tabs>
                <w:tab w:val="left" w:pos="1080"/>
              </w:tabs>
              <w:jc w:val="left"/>
              <w:rPr>
                <w:b w:val="0"/>
                <w:bCs/>
                <w:iCs/>
                <w:caps w:val="0"/>
                <w:sz w:val="20"/>
                <w:szCs w:val="20"/>
              </w:rPr>
            </w:pPr>
            <w:r w:rsidRPr="005C6C2F">
              <w:rPr>
                <w:b w:val="0"/>
                <w:bCs/>
                <w:iCs/>
                <w:caps w:val="0"/>
                <w:sz w:val="20"/>
                <w:szCs w:val="20"/>
              </w:rPr>
              <w:t xml:space="preserve">Konsultatīvais atbalsts </w:t>
            </w:r>
            <w:r>
              <w:rPr>
                <w:b w:val="0"/>
                <w:bCs/>
                <w:iCs/>
                <w:caps w:val="0"/>
                <w:sz w:val="20"/>
                <w:szCs w:val="20"/>
              </w:rPr>
              <w:t xml:space="preserve">nodarbinātajiem </w:t>
            </w:r>
            <w:r w:rsidRPr="002855CF">
              <w:rPr>
                <w:b w:val="0"/>
                <w:bCs/>
                <w:iCs/>
                <w:caps w:val="0"/>
                <w:sz w:val="20"/>
                <w:szCs w:val="20"/>
              </w:rPr>
              <w:t xml:space="preserve">par darba aizsardzības (tai skaitā par darba vides risku </w:t>
            </w:r>
            <w:proofErr w:type="spellStart"/>
            <w:r w:rsidRPr="002855CF">
              <w:rPr>
                <w:b w:val="0"/>
                <w:bCs/>
                <w:iCs/>
                <w:caps w:val="0"/>
                <w:sz w:val="20"/>
                <w:szCs w:val="20"/>
              </w:rPr>
              <w:t>prevenciju</w:t>
            </w:r>
            <w:proofErr w:type="spellEnd"/>
            <w:r w:rsidRPr="002855CF">
              <w:rPr>
                <w:b w:val="0"/>
                <w:bCs/>
                <w:iCs/>
                <w:caps w:val="0"/>
                <w:sz w:val="20"/>
                <w:szCs w:val="20"/>
              </w:rPr>
              <w:t xml:space="preserve">, īpaši attiecībā uz </w:t>
            </w:r>
            <w:proofErr w:type="spellStart"/>
            <w:r w:rsidRPr="002855CF">
              <w:rPr>
                <w:b w:val="0"/>
                <w:bCs/>
                <w:iCs/>
                <w:caps w:val="0"/>
                <w:sz w:val="20"/>
                <w:szCs w:val="20"/>
              </w:rPr>
              <w:t>psihoemocionālajiem</w:t>
            </w:r>
            <w:proofErr w:type="spellEnd"/>
            <w:r w:rsidRPr="002855CF">
              <w:rPr>
                <w:b w:val="0"/>
                <w:bCs/>
                <w:iCs/>
                <w:caps w:val="0"/>
                <w:sz w:val="20"/>
                <w:szCs w:val="20"/>
              </w:rPr>
              <w:t xml:space="preserve"> riskiem darba vietā), darba tiesību, tostarp darba strīdu praktisku risināšanu, kā arī par </w:t>
            </w:r>
            <w:proofErr w:type="spellStart"/>
            <w:r w:rsidRPr="002855CF">
              <w:rPr>
                <w:b w:val="0"/>
                <w:bCs/>
                <w:iCs/>
                <w:caps w:val="0"/>
                <w:sz w:val="20"/>
                <w:szCs w:val="20"/>
              </w:rPr>
              <w:t>nediskriminācijas</w:t>
            </w:r>
            <w:proofErr w:type="spellEnd"/>
            <w:r w:rsidRPr="002855CF">
              <w:rPr>
                <w:b w:val="0"/>
                <w:bCs/>
                <w:iCs/>
                <w:caps w:val="0"/>
                <w:sz w:val="20"/>
                <w:szCs w:val="20"/>
              </w:rPr>
              <w:t>, ilgāka un labāka darba mūža veicināšanas jautājumiem</w:t>
            </w:r>
          </w:p>
        </w:tc>
        <w:tc>
          <w:tcPr>
            <w:tcW w:w="1701" w:type="dxa"/>
            <w:gridSpan w:val="2"/>
          </w:tcPr>
          <w:p w14:paraId="010CE6A8" w14:textId="6868A27F" w:rsidR="00AA2709" w:rsidRPr="005C6C2F" w:rsidDel="00AA2709" w:rsidRDefault="00244186" w:rsidP="00AA2709">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Nodarbinātie saņēmuši </w:t>
            </w:r>
            <w:r w:rsidR="008657F1" w:rsidRPr="005C6C2F">
              <w:rPr>
                <w:rFonts w:ascii="Times New Roman" w:hAnsi="Times New Roman" w:cs="Times New Roman"/>
                <w:bCs/>
                <w:iCs/>
                <w:sz w:val="20"/>
                <w:szCs w:val="20"/>
              </w:rPr>
              <w:t xml:space="preserve">ekspertu </w:t>
            </w:r>
            <w:r>
              <w:rPr>
                <w:rFonts w:ascii="Times New Roman" w:hAnsi="Times New Roman" w:cs="Times New Roman"/>
                <w:bCs/>
                <w:iCs/>
                <w:sz w:val="20"/>
                <w:szCs w:val="20"/>
              </w:rPr>
              <w:t xml:space="preserve">sniegtās </w:t>
            </w:r>
            <w:r w:rsidR="00AA2709">
              <w:rPr>
                <w:rFonts w:ascii="Times New Roman" w:hAnsi="Times New Roman" w:cs="Times New Roman"/>
                <w:bCs/>
                <w:iCs/>
                <w:sz w:val="20"/>
                <w:szCs w:val="20"/>
              </w:rPr>
              <w:t xml:space="preserve">konsultācijas </w:t>
            </w:r>
          </w:p>
        </w:tc>
        <w:tc>
          <w:tcPr>
            <w:tcW w:w="1440" w:type="dxa"/>
            <w:gridSpan w:val="2"/>
          </w:tcPr>
          <w:p w14:paraId="7E5ED46A" w14:textId="4656BF45" w:rsidR="00AA2709" w:rsidRPr="005C6C2F" w:rsidRDefault="00AA2709" w:rsidP="00AA2709">
            <w:pPr>
              <w:spacing w:after="0" w:line="240" w:lineRule="auto"/>
              <w:rPr>
                <w:rFonts w:ascii="Times New Roman" w:hAnsi="Times New Roman" w:cs="Times New Roman"/>
                <w:bCs/>
                <w:iCs/>
                <w:sz w:val="20"/>
                <w:szCs w:val="20"/>
              </w:rPr>
            </w:pPr>
            <w:r w:rsidRPr="005C6C2F">
              <w:rPr>
                <w:rFonts w:ascii="Times New Roman" w:hAnsi="Times New Roman" w:cs="Times New Roman"/>
                <w:bCs/>
                <w:iCs/>
                <w:sz w:val="20"/>
                <w:szCs w:val="20"/>
              </w:rPr>
              <w:t xml:space="preserve">Nodrošinātas </w:t>
            </w:r>
            <w:r w:rsidR="008657F1">
              <w:rPr>
                <w:rFonts w:ascii="Times New Roman" w:hAnsi="Times New Roman" w:cs="Times New Roman"/>
                <w:bCs/>
                <w:iCs/>
                <w:sz w:val="20"/>
                <w:szCs w:val="20"/>
              </w:rPr>
              <w:t>1974</w:t>
            </w:r>
            <w:r w:rsidR="008657F1" w:rsidRPr="005C6C2F">
              <w:rPr>
                <w:rFonts w:ascii="Times New Roman" w:hAnsi="Times New Roman" w:cs="Times New Roman"/>
                <w:bCs/>
                <w:iCs/>
                <w:sz w:val="20"/>
                <w:szCs w:val="20"/>
              </w:rPr>
              <w:t xml:space="preserve"> </w:t>
            </w:r>
            <w:r w:rsidRPr="005C6C2F">
              <w:rPr>
                <w:rFonts w:ascii="Times New Roman" w:hAnsi="Times New Roman" w:cs="Times New Roman"/>
                <w:bCs/>
                <w:iCs/>
                <w:sz w:val="20"/>
                <w:szCs w:val="20"/>
              </w:rPr>
              <w:t xml:space="preserve">konsultācijas </w:t>
            </w:r>
          </w:p>
          <w:p w14:paraId="66F97300" w14:textId="77777777" w:rsidR="00AA2709" w:rsidRPr="005C6C2F" w:rsidRDefault="00AA2709" w:rsidP="00AA2709">
            <w:pPr>
              <w:spacing w:after="0" w:line="240" w:lineRule="auto"/>
              <w:rPr>
                <w:rFonts w:ascii="Times New Roman" w:hAnsi="Times New Roman" w:cs="Times New Roman"/>
                <w:bCs/>
                <w:iCs/>
                <w:sz w:val="20"/>
                <w:szCs w:val="20"/>
              </w:rPr>
            </w:pPr>
          </w:p>
        </w:tc>
        <w:tc>
          <w:tcPr>
            <w:tcW w:w="1080" w:type="dxa"/>
          </w:tcPr>
          <w:p w14:paraId="0ABDBB25" w14:textId="69CED6FA" w:rsidR="00AA2709" w:rsidRPr="005C6C2F" w:rsidRDefault="00AA2709" w:rsidP="00AA2709">
            <w:pPr>
              <w:spacing w:after="0" w:line="240" w:lineRule="auto"/>
              <w:jc w:val="center"/>
              <w:rPr>
                <w:rFonts w:ascii="Times New Roman" w:hAnsi="Times New Roman" w:cs="Times New Roman"/>
                <w:bCs/>
                <w:iCs/>
                <w:sz w:val="20"/>
                <w:szCs w:val="20"/>
              </w:rPr>
            </w:pPr>
            <w:r>
              <w:rPr>
                <w:rFonts w:ascii="Times New Roman" w:hAnsi="Times New Roman" w:cs="Times New Roman"/>
                <w:bCs/>
                <w:iCs/>
                <w:sz w:val="20"/>
                <w:szCs w:val="20"/>
              </w:rPr>
              <w:t>NVA</w:t>
            </w:r>
          </w:p>
        </w:tc>
        <w:tc>
          <w:tcPr>
            <w:tcW w:w="1307" w:type="dxa"/>
            <w:gridSpan w:val="2"/>
          </w:tcPr>
          <w:p w14:paraId="2BC127D9" w14:textId="3F1A3745" w:rsidR="00AA2709" w:rsidRPr="005C6C2F" w:rsidRDefault="00AA2709" w:rsidP="00AA2709">
            <w:pPr>
              <w:spacing w:after="0" w:line="240" w:lineRule="auto"/>
              <w:jc w:val="center"/>
              <w:rPr>
                <w:rFonts w:ascii="Times New Roman" w:hAnsi="Times New Roman" w:cs="Times New Roman"/>
                <w:bCs/>
                <w:iCs/>
                <w:sz w:val="20"/>
                <w:szCs w:val="20"/>
              </w:rPr>
            </w:pPr>
            <w:r w:rsidRPr="005C6C2F">
              <w:rPr>
                <w:rFonts w:ascii="Times New Roman" w:hAnsi="Times New Roman" w:cs="Times New Roman"/>
                <w:bCs/>
                <w:iCs/>
                <w:sz w:val="20"/>
                <w:szCs w:val="20"/>
              </w:rPr>
              <w:t>LBAS</w:t>
            </w:r>
          </w:p>
        </w:tc>
        <w:tc>
          <w:tcPr>
            <w:tcW w:w="1134" w:type="dxa"/>
          </w:tcPr>
          <w:p w14:paraId="2C228C85" w14:textId="49F4468A" w:rsidR="00AA2709" w:rsidRPr="005C6C2F" w:rsidRDefault="00AA2709" w:rsidP="005448B2">
            <w:pPr>
              <w:spacing w:after="0" w:line="240" w:lineRule="auto"/>
              <w:rPr>
                <w:rFonts w:ascii="Times New Roman" w:hAnsi="Times New Roman" w:cs="Times New Roman"/>
                <w:bCs/>
                <w:iCs/>
                <w:sz w:val="20"/>
                <w:szCs w:val="20"/>
              </w:rPr>
            </w:pPr>
            <w:r w:rsidRPr="005C6C2F">
              <w:rPr>
                <w:rFonts w:ascii="Times New Roman" w:hAnsi="Times New Roman" w:cs="Times New Roman"/>
                <w:bCs/>
                <w:iCs/>
                <w:sz w:val="20"/>
                <w:szCs w:val="20"/>
              </w:rPr>
              <w:t>202</w:t>
            </w:r>
            <w:r>
              <w:rPr>
                <w:rFonts w:ascii="Times New Roman" w:hAnsi="Times New Roman" w:cs="Times New Roman"/>
                <w:bCs/>
                <w:iCs/>
                <w:sz w:val="20"/>
                <w:szCs w:val="20"/>
              </w:rPr>
              <w:t>7</w:t>
            </w:r>
            <w:r w:rsidRPr="005C6C2F">
              <w:rPr>
                <w:rFonts w:ascii="Times New Roman" w:hAnsi="Times New Roman" w:cs="Times New Roman"/>
                <w:bCs/>
                <w:iCs/>
                <w:sz w:val="20"/>
                <w:szCs w:val="20"/>
              </w:rPr>
              <w:t>.</w:t>
            </w:r>
            <w:r w:rsidR="005448B2">
              <w:rPr>
                <w:rFonts w:ascii="Times New Roman" w:hAnsi="Times New Roman" w:cs="Times New Roman"/>
                <w:bCs/>
                <w:iCs/>
                <w:sz w:val="20"/>
                <w:szCs w:val="20"/>
              </w:rPr>
              <w:t xml:space="preserve"> </w:t>
            </w:r>
            <w:r w:rsidRPr="005C6C2F">
              <w:rPr>
                <w:rFonts w:ascii="Times New Roman" w:hAnsi="Times New Roman" w:cs="Times New Roman"/>
                <w:bCs/>
                <w:iCs/>
                <w:sz w:val="20"/>
                <w:szCs w:val="20"/>
              </w:rPr>
              <w:t>gada IV ceturksnis</w:t>
            </w:r>
          </w:p>
        </w:tc>
      </w:tr>
      <w:tr w:rsidR="00AA2709" w:rsidRPr="002F65F6" w14:paraId="056E59F4" w14:textId="77777777" w:rsidTr="005448B2">
        <w:trPr>
          <w:trHeight w:val="127"/>
        </w:trPr>
        <w:tc>
          <w:tcPr>
            <w:tcW w:w="527" w:type="dxa"/>
          </w:tcPr>
          <w:p w14:paraId="50D169FF" w14:textId="356D2947" w:rsidR="00AA2709" w:rsidRDefault="00663A46" w:rsidP="00AA2709">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3.</w:t>
            </w:r>
          </w:p>
        </w:tc>
        <w:tc>
          <w:tcPr>
            <w:tcW w:w="2126" w:type="dxa"/>
          </w:tcPr>
          <w:p w14:paraId="0CDC4C08" w14:textId="40DC74F2" w:rsidR="00AA2709" w:rsidRPr="005C6C2F" w:rsidDel="00AA2709" w:rsidRDefault="00AA2709" w:rsidP="00AA2709">
            <w:pPr>
              <w:pStyle w:val="Default"/>
              <w:tabs>
                <w:tab w:val="left" w:pos="1080"/>
              </w:tabs>
              <w:rPr>
                <w:bCs/>
                <w:iCs/>
                <w:color w:val="auto"/>
                <w:sz w:val="20"/>
                <w:szCs w:val="20"/>
                <w:lang w:eastAsia="en-US"/>
              </w:rPr>
            </w:pPr>
            <w:r>
              <w:rPr>
                <w:bCs/>
                <w:iCs/>
                <w:color w:val="auto"/>
                <w:sz w:val="20"/>
                <w:szCs w:val="20"/>
                <w:lang w:eastAsia="en-US"/>
              </w:rPr>
              <w:t xml:space="preserve">Atbalsts uzņēmumiem darba vietu pielāgošanai un darba procesu uzlabošanai </w:t>
            </w:r>
          </w:p>
        </w:tc>
        <w:tc>
          <w:tcPr>
            <w:tcW w:w="1701" w:type="dxa"/>
            <w:gridSpan w:val="2"/>
          </w:tcPr>
          <w:p w14:paraId="7A5D9410" w14:textId="49694B39" w:rsidR="00AA2709" w:rsidRPr="005C6C2F" w:rsidDel="00AA2709" w:rsidRDefault="00244186" w:rsidP="00AA2709">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Uzņēmumi saņēmuši</w:t>
            </w:r>
            <w:r w:rsidR="00AA2709">
              <w:rPr>
                <w:rFonts w:ascii="Times New Roman" w:hAnsi="Times New Roman" w:cs="Times New Roman"/>
                <w:bCs/>
                <w:iCs/>
                <w:sz w:val="20"/>
                <w:szCs w:val="20"/>
              </w:rPr>
              <w:t xml:space="preserve"> atbalst</w:t>
            </w:r>
            <w:r>
              <w:rPr>
                <w:rFonts w:ascii="Times New Roman" w:hAnsi="Times New Roman" w:cs="Times New Roman"/>
                <w:bCs/>
                <w:iCs/>
                <w:sz w:val="20"/>
                <w:szCs w:val="20"/>
              </w:rPr>
              <w:t>u</w:t>
            </w:r>
            <w:r w:rsidR="00AA2709">
              <w:rPr>
                <w:rFonts w:ascii="Times New Roman" w:hAnsi="Times New Roman" w:cs="Times New Roman"/>
                <w:bCs/>
                <w:iCs/>
                <w:sz w:val="20"/>
                <w:szCs w:val="20"/>
              </w:rPr>
              <w:t xml:space="preserve"> ergonomisko un </w:t>
            </w:r>
            <w:proofErr w:type="spellStart"/>
            <w:r w:rsidR="00AA2709">
              <w:rPr>
                <w:rFonts w:ascii="Times New Roman" w:hAnsi="Times New Roman" w:cs="Times New Roman"/>
                <w:bCs/>
                <w:iCs/>
                <w:sz w:val="20"/>
                <w:szCs w:val="20"/>
              </w:rPr>
              <w:t>psihoemocinālo</w:t>
            </w:r>
            <w:proofErr w:type="spellEnd"/>
            <w:r w:rsidR="00AA2709">
              <w:rPr>
                <w:rFonts w:ascii="Times New Roman" w:hAnsi="Times New Roman" w:cs="Times New Roman"/>
                <w:bCs/>
                <w:iCs/>
                <w:sz w:val="20"/>
                <w:szCs w:val="20"/>
              </w:rPr>
              <w:t xml:space="preserve"> darba vides risku </w:t>
            </w:r>
            <w:proofErr w:type="spellStart"/>
            <w:r w:rsidR="00AA2709">
              <w:rPr>
                <w:rFonts w:ascii="Times New Roman" w:hAnsi="Times New Roman" w:cs="Times New Roman"/>
                <w:bCs/>
                <w:iCs/>
                <w:sz w:val="20"/>
                <w:szCs w:val="20"/>
              </w:rPr>
              <w:t>prevencijai</w:t>
            </w:r>
            <w:proofErr w:type="spellEnd"/>
            <w:r w:rsidR="00AA2709">
              <w:rPr>
                <w:rFonts w:ascii="Times New Roman" w:hAnsi="Times New Roman" w:cs="Times New Roman"/>
                <w:bCs/>
                <w:iCs/>
                <w:sz w:val="20"/>
                <w:szCs w:val="20"/>
              </w:rPr>
              <w:t xml:space="preserve"> (kolektīvie un individuālie aizsardzības līdzekļi)</w:t>
            </w:r>
          </w:p>
        </w:tc>
        <w:tc>
          <w:tcPr>
            <w:tcW w:w="1440" w:type="dxa"/>
            <w:gridSpan w:val="2"/>
          </w:tcPr>
          <w:p w14:paraId="73061CC0" w14:textId="3F8B5FD9" w:rsidR="00AA2709" w:rsidRPr="005C6C2F" w:rsidDel="00AA2709" w:rsidRDefault="00AA2709" w:rsidP="00AA2709">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Pielāgotas un uzlabotas 2300 darbavietas 800 uzņēmumos</w:t>
            </w:r>
          </w:p>
        </w:tc>
        <w:tc>
          <w:tcPr>
            <w:tcW w:w="1080" w:type="dxa"/>
          </w:tcPr>
          <w:p w14:paraId="4C89E42A" w14:textId="53A0C335" w:rsidR="00AA2709" w:rsidRPr="005C6C2F" w:rsidDel="00AA2709" w:rsidRDefault="00AA2709" w:rsidP="00AA2709">
            <w:pPr>
              <w:spacing w:after="0" w:line="240" w:lineRule="auto"/>
              <w:jc w:val="center"/>
              <w:rPr>
                <w:rFonts w:ascii="Times New Roman" w:hAnsi="Times New Roman" w:cs="Times New Roman"/>
                <w:bCs/>
                <w:iCs/>
                <w:sz w:val="20"/>
                <w:szCs w:val="20"/>
              </w:rPr>
            </w:pPr>
            <w:r>
              <w:rPr>
                <w:rFonts w:ascii="Times New Roman" w:hAnsi="Times New Roman" w:cs="Times New Roman"/>
                <w:bCs/>
                <w:iCs/>
                <w:sz w:val="20"/>
                <w:szCs w:val="20"/>
              </w:rPr>
              <w:t>NVA</w:t>
            </w:r>
          </w:p>
        </w:tc>
        <w:tc>
          <w:tcPr>
            <w:tcW w:w="1307" w:type="dxa"/>
            <w:gridSpan w:val="2"/>
          </w:tcPr>
          <w:p w14:paraId="6103072F" w14:textId="5F7CF28B" w:rsidR="00AA2709" w:rsidRPr="005C6C2F" w:rsidDel="00AA2709" w:rsidRDefault="00AA2709" w:rsidP="00AA2709">
            <w:pPr>
              <w:spacing w:after="0" w:line="240" w:lineRule="auto"/>
              <w:jc w:val="center"/>
              <w:rPr>
                <w:rFonts w:ascii="Times New Roman" w:hAnsi="Times New Roman" w:cs="Times New Roman"/>
                <w:bCs/>
                <w:iCs/>
                <w:sz w:val="20"/>
                <w:szCs w:val="20"/>
              </w:rPr>
            </w:pPr>
            <w:r>
              <w:rPr>
                <w:rFonts w:ascii="Times New Roman" w:hAnsi="Times New Roman" w:cs="Times New Roman"/>
                <w:bCs/>
                <w:iCs/>
                <w:sz w:val="20"/>
                <w:szCs w:val="20"/>
              </w:rPr>
              <w:t>LM</w:t>
            </w:r>
          </w:p>
        </w:tc>
        <w:tc>
          <w:tcPr>
            <w:tcW w:w="1134" w:type="dxa"/>
          </w:tcPr>
          <w:p w14:paraId="4C376D71" w14:textId="3B430602" w:rsidR="00AA2709" w:rsidRPr="005C6C2F" w:rsidDel="00AA2709" w:rsidRDefault="00AA2709" w:rsidP="005448B2">
            <w:pPr>
              <w:spacing w:after="0" w:line="240" w:lineRule="auto"/>
              <w:rPr>
                <w:rFonts w:ascii="Times New Roman" w:hAnsi="Times New Roman" w:cs="Times New Roman"/>
                <w:bCs/>
                <w:iCs/>
                <w:sz w:val="20"/>
                <w:szCs w:val="20"/>
              </w:rPr>
            </w:pPr>
            <w:r w:rsidRPr="005C6C2F">
              <w:rPr>
                <w:rFonts w:ascii="Times New Roman" w:hAnsi="Times New Roman" w:cs="Times New Roman"/>
                <w:bCs/>
                <w:iCs/>
                <w:sz w:val="20"/>
                <w:szCs w:val="20"/>
              </w:rPr>
              <w:t>202</w:t>
            </w:r>
            <w:r>
              <w:rPr>
                <w:rFonts w:ascii="Times New Roman" w:hAnsi="Times New Roman" w:cs="Times New Roman"/>
                <w:bCs/>
                <w:iCs/>
                <w:sz w:val="20"/>
                <w:szCs w:val="20"/>
              </w:rPr>
              <w:t>7</w:t>
            </w:r>
            <w:r w:rsidRPr="005C6C2F">
              <w:rPr>
                <w:rFonts w:ascii="Times New Roman" w:hAnsi="Times New Roman" w:cs="Times New Roman"/>
                <w:bCs/>
                <w:iCs/>
                <w:sz w:val="20"/>
                <w:szCs w:val="20"/>
              </w:rPr>
              <w:t>.</w:t>
            </w:r>
            <w:r w:rsidR="005448B2">
              <w:rPr>
                <w:rFonts w:ascii="Times New Roman" w:hAnsi="Times New Roman" w:cs="Times New Roman"/>
                <w:bCs/>
                <w:iCs/>
                <w:sz w:val="20"/>
                <w:szCs w:val="20"/>
              </w:rPr>
              <w:t xml:space="preserve"> </w:t>
            </w:r>
            <w:r w:rsidRPr="005C6C2F">
              <w:rPr>
                <w:rFonts w:ascii="Times New Roman" w:hAnsi="Times New Roman" w:cs="Times New Roman"/>
                <w:bCs/>
                <w:iCs/>
                <w:sz w:val="20"/>
                <w:szCs w:val="20"/>
              </w:rPr>
              <w:t>gada IV ceturksnis</w:t>
            </w:r>
          </w:p>
        </w:tc>
      </w:tr>
      <w:tr w:rsidR="00AA2709" w:rsidRPr="002F65F6" w14:paraId="6D782ADB" w14:textId="77777777" w:rsidTr="005448B2">
        <w:trPr>
          <w:trHeight w:val="127"/>
        </w:trPr>
        <w:tc>
          <w:tcPr>
            <w:tcW w:w="527" w:type="dxa"/>
          </w:tcPr>
          <w:p w14:paraId="6C74A680" w14:textId="591EADC7" w:rsidR="00AA2709" w:rsidRPr="003C233C" w:rsidRDefault="00663A46" w:rsidP="00AA2709">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4</w:t>
            </w:r>
            <w:r w:rsidR="00AA2709" w:rsidRPr="003C233C">
              <w:rPr>
                <w:rFonts w:ascii="Times New Roman" w:hAnsi="Times New Roman" w:cs="Times New Roman"/>
                <w:iCs/>
                <w:sz w:val="20"/>
                <w:szCs w:val="20"/>
              </w:rPr>
              <w:t>.</w:t>
            </w:r>
          </w:p>
        </w:tc>
        <w:tc>
          <w:tcPr>
            <w:tcW w:w="2126" w:type="dxa"/>
          </w:tcPr>
          <w:p w14:paraId="52247762" w14:textId="4D48AC62" w:rsidR="00AA2709" w:rsidRPr="005C6C2F" w:rsidRDefault="00AA2709" w:rsidP="00AA2709">
            <w:pPr>
              <w:pStyle w:val="Default"/>
              <w:tabs>
                <w:tab w:val="left" w:pos="1080"/>
              </w:tabs>
              <w:rPr>
                <w:bCs/>
                <w:iCs/>
                <w:color w:val="auto"/>
                <w:sz w:val="20"/>
                <w:szCs w:val="20"/>
                <w:lang w:eastAsia="en-US"/>
              </w:rPr>
            </w:pPr>
            <w:r w:rsidRPr="008F523A">
              <w:rPr>
                <w:bCs/>
                <w:iCs/>
                <w:color w:val="auto"/>
                <w:sz w:val="20"/>
                <w:szCs w:val="20"/>
                <w:lang w:eastAsia="en-US"/>
              </w:rPr>
              <w:t>Mācību ekskursijas darba devējiem uz uzņēmumiem, kuros ieviesta labā prakse darba aizsardzības prasību ievērošanai</w:t>
            </w:r>
          </w:p>
        </w:tc>
        <w:tc>
          <w:tcPr>
            <w:tcW w:w="1701" w:type="dxa"/>
            <w:gridSpan w:val="2"/>
          </w:tcPr>
          <w:p w14:paraId="1E379068" w14:textId="77777777" w:rsidR="00AA2709" w:rsidRDefault="00AA2709" w:rsidP="00AA2709">
            <w:pPr>
              <w:spacing w:after="0" w:line="240" w:lineRule="auto"/>
              <w:rPr>
                <w:rFonts w:ascii="Times New Roman" w:hAnsi="Times New Roman" w:cs="Times New Roman"/>
                <w:bCs/>
                <w:iCs/>
                <w:sz w:val="20"/>
                <w:szCs w:val="20"/>
              </w:rPr>
            </w:pPr>
            <w:r w:rsidRPr="008F523A">
              <w:rPr>
                <w:rFonts w:ascii="Times New Roman" w:hAnsi="Times New Roman" w:cs="Times New Roman"/>
                <w:bCs/>
                <w:iCs/>
                <w:sz w:val="20"/>
                <w:szCs w:val="20"/>
              </w:rPr>
              <w:t>Darba devēji iepazinušies ar labo praksi un paaugstinājusies darba devēju motivācija darba aizsardzības prasību ieviešanā</w:t>
            </w:r>
          </w:p>
          <w:p w14:paraId="5C04C03E" w14:textId="335D52A0" w:rsidR="005448B2" w:rsidRPr="005C6C2F" w:rsidRDefault="005448B2" w:rsidP="00AA2709">
            <w:pPr>
              <w:spacing w:after="0" w:line="240" w:lineRule="auto"/>
              <w:rPr>
                <w:rFonts w:ascii="Times New Roman" w:hAnsi="Times New Roman" w:cs="Times New Roman"/>
                <w:bCs/>
                <w:iCs/>
                <w:sz w:val="20"/>
                <w:szCs w:val="20"/>
              </w:rPr>
            </w:pPr>
          </w:p>
        </w:tc>
        <w:tc>
          <w:tcPr>
            <w:tcW w:w="1440" w:type="dxa"/>
            <w:gridSpan w:val="2"/>
          </w:tcPr>
          <w:p w14:paraId="3D4FFBF7" w14:textId="5BFF65B7" w:rsidR="00AA2709" w:rsidRPr="005C6C2F" w:rsidRDefault="00AA2709" w:rsidP="00AA2709">
            <w:pPr>
              <w:spacing w:after="0" w:line="240" w:lineRule="auto"/>
              <w:rPr>
                <w:rFonts w:ascii="Times New Roman" w:hAnsi="Times New Roman" w:cs="Times New Roman"/>
                <w:bCs/>
                <w:iCs/>
                <w:sz w:val="20"/>
                <w:szCs w:val="20"/>
              </w:rPr>
            </w:pPr>
            <w:r w:rsidRPr="008F523A">
              <w:rPr>
                <w:rFonts w:ascii="Times New Roman" w:hAnsi="Times New Roman" w:cs="Times New Roman"/>
                <w:bCs/>
                <w:iCs/>
                <w:sz w:val="20"/>
                <w:szCs w:val="20"/>
              </w:rPr>
              <w:t xml:space="preserve">Organizētas </w:t>
            </w:r>
            <w:r>
              <w:rPr>
                <w:rFonts w:ascii="Times New Roman" w:hAnsi="Times New Roman" w:cs="Times New Roman"/>
                <w:bCs/>
                <w:iCs/>
                <w:sz w:val="20"/>
                <w:szCs w:val="20"/>
              </w:rPr>
              <w:t>24</w:t>
            </w:r>
            <w:r w:rsidRPr="008F523A">
              <w:rPr>
                <w:rFonts w:ascii="Times New Roman" w:hAnsi="Times New Roman" w:cs="Times New Roman"/>
                <w:bCs/>
                <w:iCs/>
                <w:sz w:val="20"/>
                <w:szCs w:val="20"/>
              </w:rPr>
              <w:t xml:space="preserve"> ekskursijas, </w:t>
            </w:r>
            <w:r>
              <w:rPr>
                <w:rFonts w:ascii="Times New Roman" w:hAnsi="Times New Roman" w:cs="Times New Roman"/>
                <w:bCs/>
                <w:iCs/>
                <w:sz w:val="20"/>
                <w:szCs w:val="20"/>
              </w:rPr>
              <w:t xml:space="preserve">katrā </w:t>
            </w:r>
            <w:r w:rsidRPr="008F523A">
              <w:rPr>
                <w:rFonts w:ascii="Times New Roman" w:hAnsi="Times New Roman" w:cs="Times New Roman"/>
                <w:bCs/>
                <w:iCs/>
                <w:sz w:val="20"/>
                <w:szCs w:val="20"/>
              </w:rPr>
              <w:t xml:space="preserve">apmācot </w:t>
            </w:r>
            <w:r w:rsidRPr="003472BE">
              <w:rPr>
                <w:rFonts w:ascii="Times New Roman" w:hAnsi="Times New Roman" w:cs="Times New Roman"/>
                <w:bCs/>
                <w:iCs/>
                <w:sz w:val="20"/>
                <w:szCs w:val="20"/>
              </w:rPr>
              <w:t>15 darba</w:t>
            </w:r>
            <w:r w:rsidRPr="008F523A">
              <w:rPr>
                <w:rFonts w:ascii="Times New Roman" w:hAnsi="Times New Roman" w:cs="Times New Roman"/>
                <w:bCs/>
                <w:iCs/>
                <w:sz w:val="20"/>
                <w:szCs w:val="20"/>
              </w:rPr>
              <w:t xml:space="preserve"> devējus vai viņu pārstāvjus</w:t>
            </w:r>
          </w:p>
        </w:tc>
        <w:tc>
          <w:tcPr>
            <w:tcW w:w="1080" w:type="dxa"/>
          </w:tcPr>
          <w:p w14:paraId="40820CB8" w14:textId="3C6F1FA9" w:rsidR="00AA2709" w:rsidRPr="005C6C2F" w:rsidRDefault="009B64DE" w:rsidP="00AA2709">
            <w:pPr>
              <w:spacing w:after="0" w:line="240" w:lineRule="auto"/>
              <w:jc w:val="center"/>
              <w:rPr>
                <w:rFonts w:ascii="Times New Roman" w:hAnsi="Times New Roman" w:cs="Times New Roman"/>
                <w:bCs/>
                <w:iCs/>
                <w:sz w:val="20"/>
                <w:szCs w:val="20"/>
              </w:rPr>
            </w:pPr>
            <w:r>
              <w:rPr>
                <w:rFonts w:ascii="Times New Roman" w:hAnsi="Times New Roman" w:cs="Times New Roman"/>
                <w:bCs/>
                <w:iCs/>
                <w:sz w:val="20"/>
                <w:szCs w:val="20"/>
              </w:rPr>
              <w:t>NVA</w:t>
            </w:r>
          </w:p>
        </w:tc>
        <w:tc>
          <w:tcPr>
            <w:tcW w:w="1307" w:type="dxa"/>
            <w:gridSpan w:val="2"/>
          </w:tcPr>
          <w:p w14:paraId="582ECE73" w14:textId="13827BAD" w:rsidR="00AA2709" w:rsidRPr="005C6C2F" w:rsidRDefault="00AA2709" w:rsidP="00AA2709">
            <w:pPr>
              <w:spacing w:after="0" w:line="240" w:lineRule="auto"/>
              <w:jc w:val="center"/>
              <w:rPr>
                <w:rFonts w:ascii="Times New Roman" w:hAnsi="Times New Roman" w:cs="Times New Roman"/>
                <w:bCs/>
                <w:iCs/>
                <w:sz w:val="20"/>
                <w:szCs w:val="20"/>
              </w:rPr>
            </w:pPr>
            <w:r w:rsidRPr="008F523A">
              <w:rPr>
                <w:rFonts w:ascii="Times New Roman" w:hAnsi="Times New Roman" w:cs="Times New Roman"/>
                <w:bCs/>
                <w:iCs/>
                <w:sz w:val="20"/>
                <w:szCs w:val="20"/>
              </w:rPr>
              <w:t>LM, LDDK</w:t>
            </w:r>
          </w:p>
        </w:tc>
        <w:tc>
          <w:tcPr>
            <w:tcW w:w="1134" w:type="dxa"/>
          </w:tcPr>
          <w:p w14:paraId="16B3094A" w14:textId="154A4775" w:rsidR="00AA2709" w:rsidRPr="005C6C2F" w:rsidRDefault="00AA2709" w:rsidP="005448B2">
            <w:pPr>
              <w:spacing w:after="0" w:line="240" w:lineRule="auto"/>
              <w:rPr>
                <w:rFonts w:ascii="Times New Roman" w:hAnsi="Times New Roman" w:cs="Times New Roman"/>
                <w:bCs/>
                <w:iCs/>
                <w:sz w:val="20"/>
                <w:szCs w:val="20"/>
              </w:rPr>
            </w:pPr>
            <w:r w:rsidRPr="008F523A">
              <w:rPr>
                <w:rFonts w:ascii="Times New Roman" w:hAnsi="Times New Roman" w:cs="Times New Roman"/>
                <w:bCs/>
                <w:iCs/>
                <w:sz w:val="20"/>
                <w:szCs w:val="20"/>
              </w:rPr>
              <w:t>202</w:t>
            </w:r>
            <w:r>
              <w:rPr>
                <w:rFonts w:ascii="Times New Roman" w:hAnsi="Times New Roman" w:cs="Times New Roman"/>
                <w:bCs/>
                <w:iCs/>
                <w:sz w:val="20"/>
                <w:szCs w:val="20"/>
              </w:rPr>
              <w:t>7</w:t>
            </w:r>
            <w:r w:rsidRPr="008F523A">
              <w:rPr>
                <w:rFonts w:ascii="Times New Roman" w:hAnsi="Times New Roman" w:cs="Times New Roman"/>
                <w:bCs/>
                <w:iCs/>
                <w:sz w:val="20"/>
                <w:szCs w:val="20"/>
              </w:rPr>
              <w:t>.</w:t>
            </w:r>
            <w:r w:rsidR="005448B2">
              <w:rPr>
                <w:rFonts w:ascii="Times New Roman" w:hAnsi="Times New Roman" w:cs="Times New Roman"/>
                <w:bCs/>
                <w:iCs/>
                <w:sz w:val="20"/>
                <w:szCs w:val="20"/>
              </w:rPr>
              <w:t xml:space="preserve"> </w:t>
            </w:r>
            <w:r w:rsidRPr="008F523A">
              <w:rPr>
                <w:rFonts w:ascii="Times New Roman" w:hAnsi="Times New Roman" w:cs="Times New Roman"/>
                <w:bCs/>
                <w:iCs/>
                <w:sz w:val="20"/>
                <w:szCs w:val="20"/>
              </w:rPr>
              <w:t>gada IV ceturksnis</w:t>
            </w:r>
          </w:p>
        </w:tc>
      </w:tr>
      <w:tr w:rsidR="00AA2709" w:rsidRPr="002F65F6" w14:paraId="19F2CCEF" w14:textId="77777777" w:rsidTr="005448B2">
        <w:trPr>
          <w:trHeight w:val="127"/>
        </w:trPr>
        <w:tc>
          <w:tcPr>
            <w:tcW w:w="9315" w:type="dxa"/>
            <w:gridSpan w:val="10"/>
          </w:tcPr>
          <w:p w14:paraId="58D2617D" w14:textId="7194613D" w:rsidR="00AA2709" w:rsidRPr="00733A42" w:rsidRDefault="00AA2709" w:rsidP="00AA2709">
            <w:pPr>
              <w:spacing w:after="0" w:line="240" w:lineRule="auto"/>
              <w:rPr>
                <w:rFonts w:ascii="Times New Roman" w:hAnsi="Times New Roman" w:cs="Times New Roman"/>
                <w:b/>
                <w:bCs/>
                <w:sz w:val="20"/>
                <w:szCs w:val="20"/>
              </w:rPr>
            </w:pPr>
            <w:r>
              <w:rPr>
                <w:rFonts w:ascii="Times New Roman" w:hAnsi="Times New Roman" w:cs="Times New Roman"/>
                <w:iCs/>
                <w:sz w:val="20"/>
                <w:szCs w:val="20"/>
              </w:rPr>
              <w:t>Uzdevums Nr.3. V</w:t>
            </w:r>
            <w:r w:rsidRPr="00270602">
              <w:rPr>
                <w:rFonts w:ascii="Times New Roman" w:hAnsi="Times New Roman" w:cs="Times New Roman"/>
                <w:iCs/>
                <w:sz w:val="20"/>
                <w:szCs w:val="20"/>
              </w:rPr>
              <w:t>eicin</w:t>
            </w:r>
            <w:r>
              <w:rPr>
                <w:rFonts w:ascii="Times New Roman" w:hAnsi="Times New Roman" w:cs="Times New Roman"/>
                <w:iCs/>
                <w:sz w:val="20"/>
                <w:szCs w:val="20"/>
              </w:rPr>
              <w:t>ā</w:t>
            </w:r>
            <w:r w:rsidRPr="00270602">
              <w:rPr>
                <w:rFonts w:ascii="Times New Roman" w:hAnsi="Times New Roman" w:cs="Times New Roman"/>
                <w:iCs/>
                <w:sz w:val="20"/>
                <w:szCs w:val="20"/>
              </w:rPr>
              <w:t>t arodslimību preventīvu novēršanu un arodslimību agrīnu diagnosticēšanu</w:t>
            </w:r>
            <w:r>
              <w:rPr>
                <w:rFonts w:ascii="Times New Roman" w:hAnsi="Times New Roman" w:cs="Times New Roman"/>
                <w:iCs/>
                <w:sz w:val="20"/>
                <w:szCs w:val="20"/>
              </w:rPr>
              <w:t>.</w:t>
            </w:r>
          </w:p>
        </w:tc>
      </w:tr>
      <w:tr w:rsidR="00AA2709" w:rsidRPr="002F65F6" w14:paraId="2D4A0A8E" w14:textId="77777777" w:rsidTr="005448B2">
        <w:trPr>
          <w:trHeight w:val="173"/>
        </w:trPr>
        <w:tc>
          <w:tcPr>
            <w:tcW w:w="527" w:type="dxa"/>
          </w:tcPr>
          <w:p w14:paraId="75258CDE" w14:textId="357BC0B3" w:rsidR="00AA2709" w:rsidRPr="003C233C" w:rsidRDefault="00AA2709" w:rsidP="00AA2709">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1</w:t>
            </w:r>
            <w:r w:rsidRPr="003C233C">
              <w:rPr>
                <w:rFonts w:ascii="Times New Roman" w:hAnsi="Times New Roman" w:cs="Times New Roman"/>
                <w:iCs/>
                <w:sz w:val="20"/>
                <w:szCs w:val="20"/>
              </w:rPr>
              <w:t>.</w:t>
            </w:r>
          </w:p>
        </w:tc>
        <w:tc>
          <w:tcPr>
            <w:tcW w:w="2126" w:type="dxa"/>
          </w:tcPr>
          <w:p w14:paraId="6605AF8F" w14:textId="413D8D28" w:rsidR="00AA2709" w:rsidRPr="00416886" w:rsidRDefault="00AA2709" w:rsidP="00AA2709">
            <w:pPr>
              <w:pStyle w:val="Title"/>
              <w:tabs>
                <w:tab w:val="left" w:pos="1080"/>
              </w:tabs>
              <w:jc w:val="left"/>
              <w:rPr>
                <w:b w:val="0"/>
                <w:caps w:val="0"/>
                <w:sz w:val="20"/>
                <w:szCs w:val="20"/>
                <w:lang w:eastAsia="lv-LV"/>
              </w:rPr>
            </w:pPr>
            <w:r w:rsidRPr="00416886">
              <w:rPr>
                <w:b w:val="0"/>
                <w:caps w:val="0"/>
                <w:sz w:val="20"/>
                <w:szCs w:val="20"/>
                <w:lang w:eastAsia="lv-LV"/>
              </w:rPr>
              <w:t>Padziļinātas un specifiskas informācijas par aktuāliem arodslimību jautājumiem nodrošināšana arodve</w:t>
            </w:r>
            <w:r>
              <w:rPr>
                <w:b w:val="0"/>
                <w:caps w:val="0"/>
                <w:sz w:val="20"/>
                <w:szCs w:val="20"/>
                <w:lang w:eastAsia="lv-LV"/>
              </w:rPr>
              <w:t>selības un arodslimību ārstiem</w:t>
            </w:r>
          </w:p>
          <w:p w14:paraId="3C9A067A" w14:textId="77777777" w:rsidR="00AA2709" w:rsidRPr="00733A42" w:rsidRDefault="00AA2709" w:rsidP="00AA2709">
            <w:pPr>
              <w:spacing w:after="0" w:line="240" w:lineRule="auto"/>
              <w:jc w:val="center"/>
              <w:rPr>
                <w:rFonts w:ascii="Times New Roman" w:hAnsi="Times New Roman" w:cs="Times New Roman"/>
                <w:b/>
                <w:bCs/>
                <w:sz w:val="20"/>
                <w:szCs w:val="20"/>
              </w:rPr>
            </w:pPr>
          </w:p>
        </w:tc>
        <w:tc>
          <w:tcPr>
            <w:tcW w:w="1701" w:type="dxa"/>
            <w:gridSpan w:val="2"/>
          </w:tcPr>
          <w:p w14:paraId="7BF74A76" w14:textId="3EFEA403" w:rsidR="00AA2709" w:rsidRPr="00733A42" w:rsidRDefault="00AA2709" w:rsidP="00AA2709">
            <w:pPr>
              <w:spacing w:after="0" w:line="240" w:lineRule="auto"/>
              <w:rPr>
                <w:rFonts w:ascii="Times New Roman" w:hAnsi="Times New Roman" w:cs="Times New Roman"/>
                <w:b/>
                <w:bCs/>
                <w:sz w:val="20"/>
                <w:szCs w:val="20"/>
              </w:rPr>
            </w:pPr>
            <w:r w:rsidRPr="00416886">
              <w:rPr>
                <w:rFonts w:ascii="Times New Roman" w:hAnsi="Times New Roman" w:cs="Times New Roman"/>
                <w:sz w:val="20"/>
                <w:szCs w:val="20"/>
                <w:lang w:eastAsia="lv-LV"/>
              </w:rPr>
              <w:t>Arodveselības un arodslimību ārsti informēti par aktuāliem un specifiskiem arodveselības jautājumiem, īpaši attiecībā uz aktuālu arodslimību profilaksi, agrīnu diagnostiku un ārs</w:t>
            </w:r>
            <w:r>
              <w:rPr>
                <w:rFonts w:ascii="Times New Roman" w:hAnsi="Times New Roman" w:cs="Times New Roman"/>
                <w:sz w:val="20"/>
                <w:szCs w:val="20"/>
                <w:lang w:eastAsia="lv-LV"/>
              </w:rPr>
              <w:t>tēšanu un rehabilitāciju</w:t>
            </w:r>
          </w:p>
        </w:tc>
        <w:tc>
          <w:tcPr>
            <w:tcW w:w="1440" w:type="dxa"/>
            <w:gridSpan w:val="2"/>
          </w:tcPr>
          <w:p w14:paraId="58F09065" w14:textId="15B00E31" w:rsidR="00AA2709" w:rsidRPr="00733A42" w:rsidRDefault="00AA2709" w:rsidP="00181E4D">
            <w:pPr>
              <w:spacing w:after="0" w:line="240" w:lineRule="auto"/>
              <w:rPr>
                <w:rFonts w:ascii="Times New Roman" w:hAnsi="Times New Roman" w:cs="Times New Roman"/>
                <w:b/>
                <w:bCs/>
                <w:sz w:val="20"/>
                <w:szCs w:val="20"/>
              </w:rPr>
            </w:pPr>
            <w:r>
              <w:rPr>
                <w:rFonts w:ascii="Times New Roman" w:hAnsi="Times New Roman" w:cs="Times New Roman"/>
                <w:sz w:val="20"/>
                <w:szCs w:val="20"/>
              </w:rPr>
              <w:t>O</w:t>
            </w:r>
            <w:r w:rsidRPr="00416886">
              <w:rPr>
                <w:rFonts w:ascii="Times New Roman" w:hAnsi="Times New Roman" w:cs="Times New Roman"/>
                <w:sz w:val="20"/>
                <w:szCs w:val="20"/>
              </w:rPr>
              <w:t>rganizētas</w:t>
            </w:r>
            <w:r>
              <w:rPr>
                <w:rFonts w:ascii="Times New Roman" w:hAnsi="Times New Roman" w:cs="Times New Roman"/>
                <w:sz w:val="20"/>
                <w:szCs w:val="20"/>
              </w:rPr>
              <w:t xml:space="preserve"> 8 </w:t>
            </w:r>
            <w:r w:rsidRPr="00416886">
              <w:rPr>
                <w:rFonts w:ascii="Times New Roman" w:hAnsi="Times New Roman" w:cs="Times New Roman"/>
                <w:sz w:val="20"/>
                <w:szCs w:val="20"/>
              </w:rPr>
              <w:t>Latvijas arodslimību ārstu biedrības konferences</w:t>
            </w:r>
          </w:p>
        </w:tc>
        <w:tc>
          <w:tcPr>
            <w:tcW w:w="1080" w:type="dxa"/>
          </w:tcPr>
          <w:p w14:paraId="1FE05287" w14:textId="58A87066" w:rsidR="00AA2709" w:rsidRPr="00733A42" w:rsidRDefault="00AA2709" w:rsidP="00AA2709">
            <w:pPr>
              <w:spacing w:after="0" w:line="240" w:lineRule="auto"/>
              <w:jc w:val="center"/>
              <w:rPr>
                <w:rFonts w:ascii="Times New Roman" w:hAnsi="Times New Roman" w:cs="Times New Roman"/>
                <w:b/>
                <w:bCs/>
                <w:sz w:val="20"/>
                <w:szCs w:val="20"/>
              </w:rPr>
            </w:pPr>
            <w:r w:rsidRPr="00416886">
              <w:rPr>
                <w:rFonts w:ascii="Times New Roman" w:hAnsi="Times New Roman" w:cs="Times New Roman"/>
                <w:sz w:val="20"/>
                <w:szCs w:val="20"/>
              </w:rPr>
              <w:t>RSU DDVVI</w:t>
            </w:r>
            <w:r w:rsidRPr="00416886">
              <w:rPr>
                <w:rFonts w:ascii="Times New Roman" w:hAnsi="Times New Roman" w:cs="Times New Roman"/>
                <w:sz w:val="20"/>
                <w:szCs w:val="20"/>
                <w:lang w:eastAsia="lv-LV"/>
              </w:rPr>
              <w:t xml:space="preserve"> </w:t>
            </w:r>
          </w:p>
        </w:tc>
        <w:tc>
          <w:tcPr>
            <w:tcW w:w="1307" w:type="dxa"/>
            <w:gridSpan w:val="2"/>
          </w:tcPr>
          <w:p w14:paraId="7BCAC4BB" w14:textId="184341BE" w:rsidR="00AA2709" w:rsidRPr="00733A42" w:rsidRDefault="00AA2709" w:rsidP="00AA2709">
            <w:pPr>
              <w:spacing w:after="0" w:line="240" w:lineRule="auto"/>
              <w:jc w:val="center"/>
              <w:rPr>
                <w:rFonts w:ascii="Times New Roman" w:hAnsi="Times New Roman" w:cs="Times New Roman"/>
                <w:b/>
                <w:bCs/>
                <w:sz w:val="20"/>
                <w:szCs w:val="20"/>
              </w:rPr>
            </w:pPr>
            <w:r w:rsidRPr="00416886">
              <w:rPr>
                <w:rFonts w:ascii="Times New Roman" w:hAnsi="Times New Roman" w:cs="Times New Roman"/>
                <w:sz w:val="20"/>
                <w:szCs w:val="20"/>
                <w:lang w:eastAsia="lv-LV"/>
              </w:rPr>
              <w:t>LM</w:t>
            </w:r>
            <w:r w:rsidRPr="00416886">
              <w:rPr>
                <w:rFonts w:ascii="Times New Roman" w:hAnsi="Times New Roman" w:cs="Times New Roman"/>
                <w:sz w:val="20"/>
                <w:szCs w:val="20"/>
              </w:rPr>
              <w:t>, LAĀB</w:t>
            </w:r>
          </w:p>
        </w:tc>
        <w:tc>
          <w:tcPr>
            <w:tcW w:w="1134" w:type="dxa"/>
          </w:tcPr>
          <w:p w14:paraId="2CEA22E9" w14:textId="5DA406FA" w:rsidR="00AA2709" w:rsidRPr="00733A42" w:rsidRDefault="00AA2709" w:rsidP="005448B2">
            <w:pPr>
              <w:spacing w:after="0" w:line="240" w:lineRule="auto"/>
              <w:rPr>
                <w:rFonts w:ascii="Times New Roman" w:hAnsi="Times New Roman" w:cs="Times New Roman"/>
                <w:b/>
                <w:bCs/>
                <w:sz w:val="20"/>
                <w:szCs w:val="20"/>
              </w:rPr>
            </w:pPr>
            <w:r>
              <w:rPr>
                <w:rFonts w:ascii="Times New Roman" w:hAnsi="Times New Roman" w:cs="Times New Roman"/>
                <w:sz w:val="20"/>
                <w:szCs w:val="20"/>
                <w:lang w:eastAsia="lv-LV"/>
              </w:rPr>
              <w:t>2027.</w:t>
            </w:r>
            <w:r w:rsidR="005448B2">
              <w:rPr>
                <w:rFonts w:ascii="Times New Roman" w:hAnsi="Times New Roman" w:cs="Times New Roman"/>
                <w:sz w:val="20"/>
                <w:szCs w:val="20"/>
                <w:lang w:eastAsia="lv-LV"/>
              </w:rPr>
              <w:t xml:space="preserve"> </w:t>
            </w:r>
            <w:r>
              <w:rPr>
                <w:rFonts w:ascii="Times New Roman" w:hAnsi="Times New Roman" w:cs="Times New Roman"/>
                <w:sz w:val="20"/>
                <w:szCs w:val="20"/>
                <w:lang w:eastAsia="lv-LV"/>
              </w:rPr>
              <w:t>gada IV ceturksnis</w:t>
            </w:r>
          </w:p>
        </w:tc>
      </w:tr>
      <w:tr w:rsidR="00AA2709" w:rsidRPr="002F65F6" w14:paraId="49CC4B16" w14:textId="77777777" w:rsidTr="005448B2">
        <w:trPr>
          <w:trHeight w:val="173"/>
        </w:trPr>
        <w:tc>
          <w:tcPr>
            <w:tcW w:w="527" w:type="dxa"/>
          </w:tcPr>
          <w:p w14:paraId="7819C3F9" w14:textId="6741A8FF" w:rsidR="00AA2709" w:rsidRDefault="00AC7E6A" w:rsidP="00AA2709">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2.</w:t>
            </w:r>
          </w:p>
        </w:tc>
        <w:tc>
          <w:tcPr>
            <w:tcW w:w="2126" w:type="dxa"/>
          </w:tcPr>
          <w:p w14:paraId="0F801096" w14:textId="388FB157" w:rsidR="00AA2709" w:rsidRPr="00416886" w:rsidRDefault="00AA2709" w:rsidP="00AA2709">
            <w:pPr>
              <w:pStyle w:val="Title"/>
              <w:tabs>
                <w:tab w:val="left" w:pos="1080"/>
              </w:tabs>
              <w:jc w:val="left"/>
              <w:rPr>
                <w:b w:val="0"/>
                <w:caps w:val="0"/>
                <w:sz w:val="20"/>
                <w:szCs w:val="20"/>
                <w:lang w:eastAsia="lv-LV"/>
              </w:rPr>
            </w:pPr>
            <w:r>
              <w:rPr>
                <w:b w:val="0"/>
                <w:caps w:val="0"/>
                <w:sz w:val="20"/>
                <w:szCs w:val="20"/>
                <w:lang w:eastAsia="lv-LV"/>
              </w:rPr>
              <w:t xml:space="preserve">Nodrošināts atbalsts </w:t>
            </w:r>
            <w:r w:rsidRPr="00AA2709">
              <w:rPr>
                <w:b w:val="0"/>
                <w:caps w:val="0"/>
                <w:sz w:val="20"/>
                <w:szCs w:val="20"/>
                <w:lang w:eastAsia="lv-LV"/>
              </w:rPr>
              <w:t>veselības uzlabošanas pasākum</w:t>
            </w:r>
            <w:r>
              <w:rPr>
                <w:b w:val="0"/>
                <w:caps w:val="0"/>
                <w:sz w:val="20"/>
                <w:szCs w:val="20"/>
                <w:lang w:eastAsia="lv-LV"/>
              </w:rPr>
              <w:t xml:space="preserve">iem nodarbinātajiem </w:t>
            </w:r>
            <w:r w:rsidRPr="00AA2709">
              <w:rPr>
                <w:b w:val="0"/>
                <w:caps w:val="0"/>
                <w:sz w:val="20"/>
                <w:szCs w:val="20"/>
                <w:lang w:eastAsia="lv-LV"/>
              </w:rPr>
              <w:t>(45+)</w:t>
            </w:r>
          </w:p>
        </w:tc>
        <w:tc>
          <w:tcPr>
            <w:tcW w:w="1701" w:type="dxa"/>
            <w:gridSpan w:val="2"/>
          </w:tcPr>
          <w:p w14:paraId="632BEDFE" w14:textId="77777777" w:rsidR="00AA2709" w:rsidRDefault="00244186" w:rsidP="00AA2709">
            <w:pPr>
              <w:spacing w:after="0" w:line="240" w:lineRule="auto"/>
              <w:rPr>
                <w:rFonts w:ascii="Times New Roman" w:hAnsi="Times New Roman" w:cs="Times New Roman"/>
                <w:sz w:val="20"/>
                <w:szCs w:val="20"/>
                <w:lang w:eastAsia="lv-LV"/>
              </w:rPr>
            </w:pPr>
            <w:r>
              <w:rPr>
                <w:rFonts w:ascii="Times New Roman" w:hAnsi="Times New Roman" w:cs="Times New Roman"/>
                <w:sz w:val="20"/>
                <w:szCs w:val="20"/>
                <w:lang w:eastAsia="lv-LV"/>
              </w:rPr>
              <w:t>Nodarbinātie vecumā virs 45 gadiem saņēmuši atbalstu veselības uzlabošanas pasākumiem</w:t>
            </w:r>
          </w:p>
          <w:p w14:paraId="3F08F7F9" w14:textId="7501DA98" w:rsidR="005448B2" w:rsidRPr="00416886" w:rsidRDefault="005448B2" w:rsidP="00AA2709">
            <w:pPr>
              <w:spacing w:after="0" w:line="240" w:lineRule="auto"/>
              <w:rPr>
                <w:rFonts w:ascii="Times New Roman" w:hAnsi="Times New Roman" w:cs="Times New Roman"/>
                <w:sz w:val="20"/>
                <w:szCs w:val="20"/>
                <w:lang w:eastAsia="lv-LV"/>
              </w:rPr>
            </w:pPr>
          </w:p>
        </w:tc>
        <w:tc>
          <w:tcPr>
            <w:tcW w:w="1440" w:type="dxa"/>
            <w:gridSpan w:val="2"/>
          </w:tcPr>
          <w:p w14:paraId="561DEF1C" w14:textId="5BC00347" w:rsidR="00AA2709" w:rsidRDefault="00AA2709" w:rsidP="005448B2">
            <w:pPr>
              <w:spacing w:after="0" w:line="240" w:lineRule="auto"/>
              <w:ind w:right="-80"/>
              <w:rPr>
                <w:rFonts w:ascii="Times New Roman" w:hAnsi="Times New Roman" w:cs="Times New Roman"/>
                <w:sz w:val="20"/>
                <w:szCs w:val="20"/>
              </w:rPr>
            </w:pPr>
            <w:r>
              <w:rPr>
                <w:rFonts w:ascii="Times New Roman" w:hAnsi="Times New Roman" w:cs="Times New Roman"/>
                <w:sz w:val="20"/>
                <w:szCs w:val="20"/>
              </w:rPr>
              <w:t>Sniegts atbalsts veselības uzlabošanas pasākumiem 1980 nodarbinātajiem</w:t>
            </w:r>
          </w:p>
        </w:tc>
        <w:tc>
          <w:tcPr>
            <w:tcW w:w="1080" w:type="dxa"/>
          </w:tcPr>
          <w:p w14:paraId="556AF557" w14:textId="59A00E73" w:rsidR="00AA2709" w:rsidRPr="00416886" w:rsidRDefault="00AA2709" w:rsidP="00AA270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NVA</w:t>
            </w:r>
          </w:p>
        </w:tc>
        <w:tc>
          <w:tcPr>
            <w:tcW w:w="1307" w:type="dxa"/>
            <w:gridSpan w:val="2"/>
          </w:tcPr>
          <w:p w14:paraId="0352E13A" w14:textId="6833D26E" w:rsidR="00AA2709" w:rsidRPr="00416886" w:rsidRDefault="00AA2709" w:rsidP="00AA2709">
            <w:pPr>
              <w:spacing w:after="0" w:line="240" w:lineRule="auto"/>
              <w:jc w:val="center"/>
              <w:rPr>
                <w:rFonts w:ascii="Times New Roman" w:hAnsi="Times New Roman" w:cs="Times New Roman"/>
                <w:sz w:val="20"/>
                <w:szCs w:val="20"/>
                <w:lang w:eastAsia="lv-LV"/>
              </w:rPr>
            </w:pPr>
            <w:r>
              <w:rPr>
                <w:rFonts w:ascii="Times New Roman" w:hAnsi="Times New Roman" w:cs="Times New Roman"/>
                <w:sz w:val="20"/>
                <w:szCs w:val="20"/>
                <w:lang w:eastAsia="lv-LV"/>
              </w:rPr>
              <w:t>LM</w:t>
            </w:r>
          </w:p>
        </w:tc>
        <w:tc>
          <w:tcPr>
            <w:tcW w:w="1134" w:type="dxa"/>
          </w:tcPr>
          <w:p w14:paraId="1D9720A6" w14:textId="78AC9CDA" w:rsidR="00AA2709" w:rsidRDefault="00AA2709" w:rsidP="005448B2">
            <w:pPr>
              <w:spacing w:after="0" w:line="240" w:lineRule="auto"/>
              <w:rPr>
                <w:rFonts w:ascii="Times New Roman" w:hAnsi="Times New Roman" w:cs="Times New Roman"/>
                <w:sz w:val="20"/>
                <w:szCs w:val="20"/>
                <w:lang w:eastAsia="lv-LV"/>
              </w:rPr>
            </w:pPr>
            <w:r>
              <w:rPr>
                <w:rFonts w:ascii="Times New Roman" w:hAnsi="Times New Roman" w:cs="Times New Roman"/>
                <w:sz w:val="20"/>
                <w:szCs w:val="20"/>
                <w:lang w:eastAsia="lv-LV"/>
              </w:rPr>
              <w:t>2027.</w:t>
            </w:r>
            <w:r w:rsidR="005448B2">
              <w:rPr>
                <w:rFonts w:ascii="Times New Roman" w:hAnsi="Times New Roman" w:cs="Times New Roman"/>
                <w:sz w:val="20"/>
                <w:szCs w:val="20"/>
                <w:lang w:eastAsia="lv-LV"/>
              </w:rPr>
              <w:t xml:space="preserve"> </w:t>
            </w:r>
            <w:r>
              <w:rPr>
                <w:rFonts w:ascii="Times New Roman" w:hAnsi="Times New Roman" w:cs="Times New Roman"/>
                <w:sz w:val="20"/>
                <w:szCs w:val="20"/>
                <w:lang w:eastAsia="lv-LV"/>
              </w:rPr>
              <w:t>gada IV ceturksnis</w:t>
            </w:r>
          </w:p>
        </w:tc>
      </w:tr>
      <w:tr w:rsidR="00AA2709" w:rsidRPr="002F65F6" w14:paraId="49A26EEF" w14:textId="77777777" w:rsidTr="005448B2">
        <w:trPr>
          <w:trHeight w:val="173"/>
        </w:trPr>
        <w:tc>
          <w:tcPr>
            <w:tcW w:w="9315" w:type="dxa"/>
            <w:gridSpan w:val="10"/>
          </w:tcPr>
          <w:p w14:paraId="45578552" w14:textId="65F90D15" w:rsidR="00AA2709" w:rsidRPr="00733A42" w:rsidRDefault="00AA2709" w:rsidP="00AA2709">
            <w:pPr>
              <w:spacing w:after="0" w:line="240" w:lineRule="auto"/>
              <w:rPr>
                <w:rFonts w:ascii="Times New Roman" w:hAnsi="Times New Roman" w:cs="Times New Roman"/>
                <w:b/>
                <w:bCs/>
                <w:sz w:val="20"/>
                <w:szCs w:val="20"/>
              </w:rPr>
            </w:pPr>
            <w:r w:rsidRPr="00270602">
              <w:rPr>
                <w:rFonts w:ascii="Times New Roman" w:hAnsi="Times New Roman" w:cs="Times New Roman"/>
                <w:iCs/>
                <w:sz w:val="20"/>
                <w:szCs w:val="20"/>
              </w:rPr>
              <w:lastRenderedPageBreak/>
              <w:t>Uzdevums Nr.4. Pilnveidot nodarbināto tiesisko aizsardzību, viņu izpratni un zināšanas par darba tiesiskajām attiecībām, īpaši nestandarta/ jaunajās nodarbinātības formās strādājošiem.</w:t>
            </w:r>
          </w:p>
        </w:tc>
      </w:tr>
      <w:tr w:rsidR="006B02C0" w:rsidRPr="002F65F6" w14:paraId="5ADCB014" w14:textId="77777777" w:rsidTr="005448B2">
        <w:trPr>
          <w:trHeight w:val="173"/>
        </w:trPr>
        <w:tc>
          <w:tcPr>
            <w:tcW w:w="527" w:type="dxa"/>
          </w:tcPr>
          <w:p w14:paraId="3CAD3A19" w14:textId="4910E2DD" w:rsidR="006B02C0" w:rsidRDefault="000F6537" w:rsidP="006B02C0">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1.</w:t>
            </w:r>
          </w:p>
        </w:tc>
        <w:tc>
          <w:tcPr>
            <w:tcW w:w="2126" w:type="dxa"/>
          </w:tcPr>
          <w:p w14:paraId="0ECA0D39" w14:textId="77777777" w:rsidR="006B02C0" w:rsidRDefault="006B02C0" w:rsidP="006B02C0">
            <w:pPr>
              <w:spacing w:after="0" w:line="240" w:lineRule="auto"/>
              <w:rPr>
                <w:rFonts w:ascii="Times New Roman" w:hAnsi="Times New Roman" w:cs="Times New Roman"/>
                <w:iCs/>
                <w:sz w:val="20"/>
                <w:szCs w:val="20"/>
              </w:rPr>
            </w:pPr>
            <w:r>
              <w:rPr>
                <w:rFonts w:ascii="Times New Roman" w:hAnsi="Times New Roman" w:cs="Times New Roman"/>
                <w:iCs/>
                <w:sz w:val="20"/>
                <w:szCs w:val="20"/>
              </w:rPr>
              <w:t>Informatīvo materiālu izstrāde par darba aizsardzības prasību nodrošināšanu platformu darbā</w:t>
            </w:r>
          </w:p>
          <w:p w14:paraId="5C9A96FD" w14:textId="77777777" w:rsidR="006B02C0" w:rsidDel="006B02C0" w:rsidRDefault="006B02C0" w:rsidP="006B02C0">
            <w:pPr>
              <w:spacing w:after="0" w:line="240" w:lineRule="auto"/>
              <w:rPr>
                <w:rFonts w:ascii="Times New Roman" w:hAnsi="Times New Roman" w:cs="Times New Roman"/>
                <w:iCs/>
                <w:sz w:val="20"/>
                <w:szCs w:val="20"/>
              </w:rPr>
            </w:pPr>
          </w:p>
        </w:tc>
        <w:tc>
          <w:tcPr>
            <w:tcW w:w="1701" w:type="dxa"/>
            <w:gridSpan w:val="2"/>
          </w:tcPr>
          <w:p w14:paraId="319F53CF" w14:textId="41097CF3" w:rsidR="006B02C0" w:rsidDel="006B02C0" w:rsidRDefault="00244186" w:rsidP="006B02C0">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Digitālās platformas saņēmušas </w:t>
            </w:r>
            <w:r w:rsidR="006B02C0">
              <w:rPr>
                <w:rFonts w:ascii="Times New Roman" w:hAnsi="Times New Roman" w:cs="Times New Roman"/>
                <w:sz w:val="20"/>
                <w:szCs w:val="20"/>
              </w:rPr>
              <w:t>informācij</w:t>
            </w:r>
            <w:r>
              <w:rPr>
                <w:rFonts w:ascii="Times New Roman" w:hAnsi="Times New Roman" w:cs="Times New Roman"/>
                <w:sz w:val="20"/>
                <w:szCs w:val="20"/>
              </w:rPr>
              <w:t xml:space="preserve">u </w:t>
            </w:r>
            <w:r w:rsidR="006B02C0">
              <w:rPr>
                <w:rFonts w:ascii="Times New Roman" w:hAnsi="Times New Roman" w:cs="Times New Roman"/>
                <w:sz w:val="20"/>
                <w:szCs w:val="20"/>
              </w:rPr>
              <w:t>par darba aizsardzības jautājumiem</w:t>
            </w:r>
          </w:p>
        </w:tc>
        <w:tc>
          <w:tcPr>
            <w:tcW w:w="1440" w:type="dxa"/>
            <w:gridSpan w:val="2"/>
          </w:tcPr>
          <w:p w14:paraId="485EF541" w14:textId="17BA8F87" w:rsidR="006B02C0" w:rsidDel="006B02C0" w:rsidRDefault="006B02C0" w:rsidP="00181E4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Izstrādāts 1 informatīvais materiāls un ievietots interneta vidē </w:t>
            </w:r>
          </w:p>
        </w:tc>
        <w:tc>
          <w:tcPr>
            <w:tcW w:w="1080" w:type="dxa"/>
          </w:tcPr>
          <w:p w14:paraId="7DF39C45" w14:textId="6B20F7D8" w:rsidR="006B02C0" w:rsidRPr="00B62AAD" w:rsidDel="006B02C0" w:rsidRDefault="006B02C0" w:rsidP="006B02C0">
            <w:pPr>
              <w:spacing w:after="0" w:line="240" w:lineRule="auto"/>
              <w:jc w:val="center"/>
              <w:rPr>
                <w:rFonts w:ascii="Times New Roman" w:hAnsi="Times New Roman" w:cs="Times New Roman"/>
                <w:iCs/>
                <w:sz w:val="20"/>
                <w:szCs w:val="20"/>
              </w:rPr>
            </w:pPr>
            <w:r w:rsidRPr="00B62AAD">
              <w:rPr>
                <w:rFonts w:ascii="Times New Roman" w:hAnsi="Times New Roman" w:cs="Times New Roman"/>
                <w:iCs/>
                <w:sz w:val="20"/>
                <w:szCs w:val="20"/>
              </w:rPr>
              <w:t>RSU DDVVI</w:t>
            </w:r>
          </w:p>
        </w:tc>
        <w:tc>
          <w:tcPr>
            <w:tcW w:w="1307" w:type="dxa"/>
            <w:gridSpan w:val="2"/>
          </w:tcPr>
          <w:p w14:paraId="05BF0539" w14:textId="6AD11672" w:rsidR="006B02C0" w:rsidRPr="00B62AAD" w:rsidDel="006B02C0" w:rsidRDefault="006B02C0" w:rsidP="006B02C0">
            <w:pPr>
              <w:spacing w:after="0" w:line="240" w:lineRule="auto"/>
              <w:jc w:val="center"/>
              <w:rPr>
                <w:rFonts w:ascii="Times New Roman" w:hAnsi="Times New Roman" w:cs="Times New Roman"/>
                <w:iCs/>
                <w:sz w:val="20"/>
                <w:szCs w:val="20"/>
              </w:rPr>
            </w:pPr>
            <w:r w:rsidRPr="00B62AAD">
              <w:rPr>
                <w:rFonts w:ascii="Times New Roman" w:hAnsi="Times New Roman" w:cs="Times New Roman"/>
                <w:iCs/>
                <w:sz w:val="20"/>
                <w:szCs w:val="20"/>
              </w:rPr>
              <w:t>LM, VDI</w:t>
            </w:r>
          </w:p>
        </w:tc>
        <w:tc>
          <w:tcPr>
            <w:tcW w:w="1134" w:type="dxa"/>
          </w:tcPr>
          <w:p w14:paraId="0C37FC74" w14:textId="110A56F4" w:rsidR="006B02C0" w:rsidDel="006B02C0" w:rsidRDefault="006B02C0" w:rsidP="005448B2">
            <w:pPr>
              <w:spacing w:after="0" w:line="240" w:lineRule="auto"/>
              <w:rPr>
                <w:rFonts w:ascii="Times New Roman" w:hAnsi="Times New Roman" w:cs="Times New Roman"/>
                <w:iCs/>
                <w:sz w:val="20"/>
                <w:szCs w:val="20"/>
              </w:rPr>
            </w:pPr>
            <w:r>
              <w:rPr>
                <w:rFonts w:ascii="Times New Roman" w:hAnsi="Times New Roman" w:cs="Times New Roman"/>
                <w:iCs/>
                <w:sz w:val="20"/>
                <w:szCs w:val="20"/>
              </w:rPr>
              <w:t>2027.</w:t>
            </w:r>
            <w:r w:rsidR="005448B2">
              <w:rPr>
                <w:rFonts w:ascii="Times New Roman" w:hAnsi="Times New Roman" w:cs="Times New Roman"/>
                <w:iCs/>
                <w:sz w:val="20"/>
                <w:szCs w:val="20"/>
              </w:rPr>
              <w:t xml:space="preserve"> </w:t>
            </w:r>
            <w:r>
              <w:rPr>
                <w:rFonts w:ascii="Times New Roman" w:hAnsi="Times New Roman" w:cs="Times New Roman"/>
                <w:iCs/>
                <w:sz w:val="20"/>
                <w:szCs w:val="20"/>
              </w:rPr>
              <w:t>gada IV ceturksnis</w:t>
            </w:r>
          </w:p>
        </w:tc>
      </w:tr>
      <w:tr w:rsidR="00AA2709" w:rsidRPr="002F65F6" w14:paraId="7AE3FFA8" w14:textId="77777777" w:rsidTr="005448B2">
        <w:trPr>
          <w:trHeight w:val="173"/>
        </w:trPr>
        <w:tc>
          <w:tcPr>
            <w:tcW w:w="527" w:type="dxa"/>
          </w:tcPr>
          <w:p w14:paraId="7E438934" w14:textId="6E16BCE9" w:rsidR="00AA2709" w:rsidRPr="003C233C" w:rsidRDefault="00AA2709" w:rsidP="00AA2709">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2.</w:t>
            </w:r>
          </w:p>
        </w:tc>
        <w:tc>
          <w:tcPr>
            <w:tcW w:w="2126" w:type="dxa"/>
          </w:tcPr>
          <w:p w14:paraId="3F24124E" w14:textId="3ED3D439" w:rsidR="00AA2709" w:rsidRDefault="00AA2709" w:rsidP="00AA2709">
            <w:pPr>
              <w:spacing w:after="0" w:line="240" w:lineRule="auto"/>
              <w:rPr>
                <w:rFonts w:ascii="Times New Roman" w:hAnsi="Times New Roman" w:cs="Times New Roman"/>
                <w:iCs/>
                <w:sz w:val="20"/>
                <w:szCs w:val="20"/>
              </w:rPr>
            </w:pPr>
            <w:r w:rsidRPr="0042644C">
              <w:rPr>
                <w:rFonts w:ascii="Times New Roman" w:hAnsi="Times New Roman" w:cs="Times New Roman"/>
                <w:sz w:val="20"/>
                <w:szCs w:val="20"/>
              </w:rPr>
              <w:t>Informatīvi izglītojošu pasākumu organizēšana par</w:t>
            </w:r>
            <w:r>
              <w:rPr>
                <w:rFonts w:ascii="Times New Roman" w:hAnsi="Times New Roman" w:cs="Times New Roman"/>
                <w:sz w:val="20"/>
                <w:szCs w:val="20"/>
              </w:rPr>
              <w:t xml:space="preserve"> darba aizsardzības jautājumiem </w:t>
            </w:r>
            <w:r>
              <w:rPr>
                <w:rFonts w:ascii="Times New Roman" w:hAnsi="Times New Roman" w:cs="Times New Roman"/>
                <w:iCs/>
                <w:sz w:val="20"/>
                <w:szCs w:val="20"/>
              </w:rPr>
              <w:t>dažādās nodarbinātības formās (piemēram, attālinātais darbs, platformu darbs)</w:t>
            </w:r>
          </w:p>
          <w:p w14:paraId="16095C8E" w14:textId="716EB509" w:rsidR="00AA2709" w:rsidRPr="0042644C" w:rsidRDefault="00AA2709" w:rsidP="00AA2709">
            <w:pPr>
              <w:spacing w:after="0" w:line="240" w:lineRule="auto"/>
              <w:rPr>
                <w:rFonts w:ascii="Times New Roman" w:hAnsi="Times New Roman" w:cs="Times New Roman"/>
                <w:sz w:val="20"/>
                <w:szCs w:val="20"/>
              </w:rPr>
            </w:pPr>
          </w:p>
          <w:p w14:paraId="7FF38A52" w14:textId="77777777" w:rsidR="00AA2709" w:rsidRPr="0064558A" w:rsidRDefault="00AA2709" w:rsidP="00AA2709">
            <w:pPr>
              <w:spacing w:after="0" w:line="240" w:lineRule="auto"/>
              <w:jc w:val="center"/>
              <w:rPr>
                <w:rFonts w:ascii="Times New Roman" w:hAnsi="Times New Roman" w:cs="Times New Roman"/>
                <w:b/>
                <w:bCs/>
                <w:i/>
                <w:sz w:val="20"/>
                <w:szCs w:val="20"/>
              </w:rPr>
            </w:pPr>
          </w:p>
        </w:tc>
        <w:tc>
          <w:tcPr>
            <w:tcW w:w="1701" w:type="dxa"/>
            <w:gridSpan w:val="2"/>
          </w:tcPr>
          <w:p w14:paraId="2D265A27" w14:textId="77777777" w:rsidR="00AA2709" w:rsidRDefault="00244186" w:rsidP="00AA2709">
            <w:pPr>
              <w:spacing w:after="0" w:line="240" w:lineRule="auto"/>
              <w:rPr>
                <w:rFonts w:ascii="Times New Roman" w:hAnsi="Times New Roman" w:cs="Times New Roman"/>
                <w:sz w:val="20"/>
                <w:szCs w:val="20"/>
              </w:rPr>
            </w:pPr>
            <w:r>
              <w:rPr>
                <w:rFonts w:ascii="Times New Roman" w:hAnsi="Times New Roman" w:cs="Times New Roman"/>
                <w:sz w:val="20"/>
                <w:szCs w:val="20"/>
              </w:rPr>
              <w:t>D</w:t>
            </w:r>
            <w:r w:rsidR="00AA2709">
              <w:rPr>
                <w:rFonts w:ascii="Times New Roman" w:hAnsi="Times New Roman" w:cs="Times New Roman"/>
                <w:sz w:val="20"/>
                <w:szCs w:val="20"/>
              </w:rPr>
              <w:t>arba devēji, nodarbināt</w:t>
            </w:r>
            <w:r>
              <w:rPr>
                <w:rFonts w:ascii="Times New Roman" w:hAnsi="Times New Roman" w:cs="Times New Roman"/>
                <w:sz w:val="20"/>
                <w:szCs w:val="20"/>
              </w:rPr>
              <w:t>ie</w:t>
            </w:r>
            <w:r w:rsidR="00AA2709">
              <w:rPr>
                <w:rFonts w:ascii="Times New Roman" w:hAnsi="Times New Roman" w:cs="Times New Roman"/>
                <w:sz w:val="20"/>
                <w:szCs w:val="20"/>
              </w:rPr>
              <w:t xml:space="preserve"> un darba aizsardzības speciālisti</w:t>
            </w:r>
            <w:r>
              <w:rPr>
                <w:rFonts w:ascii="Times New Roman" w:hAnsi="Times New Roman" w:cs="Times New Roman"/>
                <w:sz w:val="20"/>
                <w:szCs w:val="20"/>
              </w:rPr>
              <w:t xml:space="preserve"> informēti</w:t>
            </w:r>
            <w:r w:rsidR="00AA2709">
              <w:rPr>
                <w:rFonts w:ascii="Times New Roman" w:hAnsi="Times New Roman" w:cs="Times New Roman"/>
                <w:sz w:val="20"/>
                <w:szCs w:val="20"/>
              </w:rPr>
              <w:t xml:space="preserve"> par darba aizsardzības prasību īstenošanu dažādās nodarbinātības formās </w:t>
            </w:r>
          </w:p>
          <w:p w14:paraId="3D0E6480" w14:textId="275619BE" w:rsidR="005448B2" w:rsidRPr="005448B2" w:rsidRDefault="005448B2" w:rsidP="00AA2709">
            <w:pPr>
              <w:spacing w:after="0" w:line="240" w:lineRule="auto"/>
              <w:rPr>
                <w:rFonts w:ascii="Times New Roman" w:hAnsi="Times New Roman" w:cs="Times New Roman"/>
                <w:sz w:val="20"/>
                <w:szCs w:val="20"/>
              </w:rPr>
            </w:pPr>
          </w:p>
        </w:tc>
        <w:tc>
          <w:tcPr>
            <w:tcW w:w="1440" w:type="dxa"/>
            <w:gridSpan w:val="2"/>
          </w:tcPr>
          <w:p w14:paraId="6C324DF3" w14:textId="0D20B656" w:rsidR="00AA2709" w:rsidRPr="0064558A" w:rsidRDefault="00AA2709" w:rsidP="00181E4D">
            <w:pPr>
              <w:spacing w:after="0" w:line="240" w:lineRule="auto"/>
              <w:rPr>
                <w:rFonts w:ascii="Times New Roman" w:hAnsi="Times New Roman" w:cs="Times New Roman"/>
                <w:b/>
                <w:bCs/>
                <w:i/>
                <w:sz w:val="20"/>
                <w:szCs w:val="20"/>
              </w:rPr>
            </w:pPr>
            <w:r w:rsidRPr="0042644C">
              <w:rPr>
                <w:rFonts w:ascii="Times New Roman" w:hAnsi="Times New Roman" w:cs="Times New Roman"/>
                <w:iCs/>
                <w:sz w:val="20"/>
                <w:szCs w:val="20"/>
              </w:rPr>
              <w:t>Organizēt</w:t>
            </w:r>
            <w:r>
              <w:rPr>
                <w:rFonts w:ascii="Times New Roman" w:hAnsi="Times New Roman" w:cs="Times New Roman"/>
                <w:iCs/>
                <w:sz w:val="20"/>
                <w:szCs w:val="20"/>
              </w:rPr>
              <w:t>i</w:t>
            </w:r>
            <w:r w:rsidRPr="0042644C">
              <w:rPr>
                <w:rFonts w:ascii="Times New Roman" w:hAnsi="Times New Roman" w:cs="Times New Roman"/>
                <w:iCs/>
                <w:sz w:val="20"/>
                <w:szCs w:val="20"/>
              </w:rPr>
              <w:t xml:space="preserve"> </w:t>
            </w:r>
            <w:r w:rsidR="000E379C">
              <w:rPr>
                <w:rFonts w:ascii="Times New Roman" w:hAnsi="Times New Roman" w:cs="Times New Roman"/>
                <w:iCs/>
                <w:sz w:val="20"/>
                <w:szCs w:val="20"/>
              </w:rPr>
              <w:t>3</w:t>
            </w:r>
            <w:r>
              <w:rPr>
                <w:rFonts w:ascii="Times New Roman" w:hAnsi="Times New Roman" w:cs="Times New Roman"/>
                <w:iCs/>
                <w:sz w:val="20"/>
                <w:szCs w:val="20"/>
              </w:rPr>
              <w:t xml:space="preserve"> semināri</w:t>
            </w:r>
            <w:r w:rsidRPr="0042644C">
              <w:rPr>
                <w:rFonts w:ascii="Times New Roman" w:hAnsi="Times New Roman" w:cs="Times New Roman"/>
                <w:iCs/>
                <w:sz w:val="20"/>
                <w:szCs w:val="20"/>
              </w:rPr>
              <w:t xml:space="preserve"> </w:t>
            </w:r>
          </w:p>
        </w:tc>
        <w:tc>
          <w:tcPr>
            <w:tcW w:w="1080" w:type="dxa"/>
          </w:tcPr>
          <w:p w14:paraId="60E5601B" w14:textId="6243D5A5" w:rsidR="00AA2709" w:rsidRPr="0064558A" w:rsidRDefault="00AA2709" w:rsidP="00AA2709">
            <w:pPr>
              <w:spacing w:after="0" w:line="240" w:lineRule="auto"/>
              <w:jc w:val="center"/>
              <w:rPr>
                <w:rFonts w:ascii="Times New Roman" w:hAnsi="Times New Roman" w:cs="Times New Roman"/>
                <w:b/>
                <w:bCs/>
                <w:i/>
                <w:sz w:val="20"/>
                <w:szCs w:val="20"/>
              </w:rPr>
            </w:pPr>
            <w:r w:rsidRPr="0042644C">
              <w:rPr>
                <w:rFonts w:ascii="Times New Roman" w:hAnsi="Times New Roman" w:cs="Times New Roman"/>
                <w:iCs/>
                <w:sz w:val="20"/>
                <w:szCs w:val="20"/>
              </w:rPr>
              <w:t>RSU DDVVI</w:t>
            </w:r>
          </w:p>
        </w:tc>
        <w:tc>
          <w:tcPr>
            <w:tcW w:w="1307" w:type="dxa"/>
            <w:gridSpan w:val="2"/>
          </w:tcPr>
          <w:p w14:paraId="5AA4DD53" w14:textId="5F6805B6" w:rsidR="00AA2709" w:rsidRPr="0064558A" w:rsidRDefault="00AA2709" w:rsidP="00AA2709">
            <w:pPr>
              <w:spacing w:after="0" w:line="240" w:lineRule="auto"/>
              <w:jc w:val="center"/>
              <w:rPr>
                <w:rFonts w:ascii="Times New Roman" w:hAnsi="Times New Roman" w:cs="Times New Roman"/>
                <w:b/>
                <w:bCs/>
                <w:i/>
                <w:sz w:val="20"/>
                <w:szCs w:val="20"/>
              </w:rPr>
            </w:pPr>
            <w:r w:rsidRPr="0042644C">
              <w:rPr>
                <w:rFonts w:ascii="Times New Roman" w:hAnsi="Times New Roman" w:cs="Times New Roman"/>
                <w:iCs/>
                <w:sz w:val="20"/>
                <w:szCs w:val="20"/>
              </w:rPr>
              <w:t>LM, VDI</w:t>
            </w:r>
          </w:p>
        </w:tc>
        <w:tc>
          <w:tcPr>
            <w:tcW w:w="1134" w:type="dxa"/>
          </w:tcPr>
          <w:p w14:paraId="01CB9A1D" w14:textId="54B67694" w:rsidR="00AA2709" w:rsidRPr="0064558A" w:rsidRDefault="00AA2709" w:rsidP="005448B2">
            <w:pPr>
              <w:spacing w:after="0" w:line="240" w:lineRule="auto"/>
              <w:rPr>
                <w:rFonts w:ascii="Times New Roman" w:hAnsi="Times New Roman" w:cs="Times New Roman"/>
                <w:b/>
                <w:bCs/>
                <w:i/>
                <w:sz w:val="20"/>
                <w:szCs w:val="20"/>
              </w:rPr>
            </w:pPr>
            <w:r w:rsidRPr="0042644C">
              <w:rPr>
                <w:rFonts w:ascii="Times New Roman" w:hAnsi="Times New Roman" w:cs="Times New Roman"/>
                <w:iCs/>
                <w:sz w:val="20"/>
                <w:szCs w:val="20"/>
              </w:rPr>
              <w:t>202</w:t>
            </w:r>
            <w:r>
              <w:rPr>
                <w:rFonts w:ascii="Times New Roman" w:hAnsi="Times New Roman" w:cs="Times New Roman"/>
                <w:iCs/>
                <w:sz w:val="20"/>
                <w:szCs w:val="20"/>
              </w:rPr>
              <w:t>7.</w:t>
            </w:r>
            <w:r w:rsidR="005448B2">
              <w:rPr>
                <w:rFonts w:ascii="Times New Roman" w:hAnsi="Times New Roman" w:cs="Times New Roman"/>
                <w:iCs/>
                <w:sz w:val="20"/>
                <w:szCs w:val="20"/>
              </w:rPr>
              <w:t xml:space="preserve"> </w:t>
            </w:r>
            <w:r>
              <w:rPr>
                <w:rFonts w:ascii="Times New Roman" w:hAnsi="Times New Roman" w:cs="Times New Roman"/>
                <w:iCs/>
                <w:sz w:val="20"/>
                <w:szCs w:val="20"/>
              </w:rPr>
              <w:t>gada IV ceturksnis</w:t>
            </w:r>
          </w:p>
        </w:tc>
      </w:tr>
      <w:tr w:rsidR="00AA2709" w:rsidRPr="000D02C3" w14:paraId="369EF6C0" w14:textId="77777777" w:rsidTr="005448B2">
        <w:tc>
          <w:tcPr>
            <w:tcW w:w="2653" w:type="dxa"/>
            <w:gridSpan w:val="2"/>
          </w:tcPr>
          <w:p w14:paraId="39318561" w14:textId="004BF62C" w:rsidR="00AA2709" w:rsidRPr="00733A42" w:rsidRDefault="00AA2709" w:rsidP="00AA2709">
            <w:pPr>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2</w:t>
            </w:r>
            <w:r w:rsidRPr="00733A42">
              <w:rPr>
                <w:rFonts w:ascii="Times New Roman" w:hAnsi="Times New Roman" w:cs="Times New Roman"/>
                <w:b/>
                <w:bCs/>
                <w:sz w:val="20"/>
                <w:szCs w:val="20"/>
              </w:rPr>
              <w:t>. Rīcības virziens</w:t>
            </w:r>
          </w:p>
        </w:tc>
        <w:tc>
          <w:tcPr>
            <w:tcW w:w="6662" w:type="dxa"/>
            <w:gridSpan w:val="8"/>
          </w:tcPr>
          <w:p w14:paraId="3BD6B307" w14:textId="07F94E5E" w:rsidR="00AA2709" w:rsidRPr="00733A42" w:rsidRDefault="00AF49C4" w:rsidP="00AA2709">
            <w:pPr>
              <w:spacing w:after="0" w:line="240" w:lineRule="auto"/>
              <w:jc w:val="both"/>
              <w:rPr>
                <w:rFonts w:ascii="Times New Roman" w:hAnsi="Times New Roman" w:cs="Times New Roman"/>
                <w:sz w:val="20"/>
                <w:szCs w:val="20"/>
              </w:rPr>
            </w:pPr>
            <w:r w:rsidRPr="00AF49C4">
              <w:rPr>
                <w:rFonts w:ascii="Times New Roman" w:hAnsi="Times New Roman" w:cs="Times New Roman"/>
                <w:sz w:val="20"/>
                <w:szCs w:val="20"/>
              </w:rPr>
              <w:t>Sociālās aizsardzības un darba tirgus politikas pārvaldības stiprināšana</w:t>
            </w:r>
          </w:p>
        </w:tc>
      </w:tr>
      <w:tr w:rsidR="00AA2709" w:rsidRPr="002F65F6" w14:paraId="67C897A1" w14:textId="77777777" w:rsidTr="005448B2">
        <w:trPr>
          <w:trHeight w:val="173"/>
        </w:trPr>
        <w:tc>
          <w:tcPr>
            <w:tcW w:w="9315" w:type="dxa"/>
            <w:gridSpan w:val="10"/>
          </w:tcPr>
          <w:p w14:paraId="64067BCF" w14:textId="7CD44849" w:rsidR="00AA2709" w:rsidRPr="00733A42" w:rsidRDefault="00AA2709" w:rsidP="00AA2709">
            <w:pPr>
              <w:spacing w:after="0" w:line="240" w:lineRule="auto"/>
              <w:rPr>
                <w:rFonts w:ascii="Times New Roman" w:hAnsi="Times New Roman" w:cs="Times New Roman"/>
                <w:b/>
                <w:bCs/>
                <w:sz w:val="20"/>
                <w:szCs w:val="20"/>
              </w:rPr>
            </w:pPr>
            <w:r w:rsidRPr="00270602">
              <w:rPr>
                <w:rFonts w:ascii="Times New Roman" w:hAnsi="Times New Roman" w:cs="Times New Roman"/>
                <w:sz w:val="20"/>
                <w:szCs w:val="20"/>
              </w:rPr>
              <w:t>Uzdevums</w:t>
            </w:r>
            <w:r w:rsidR="000E379C">
              <w:rPr>
                <w:rFonts w:ascii="Times New Roman" w:hAnsi="Times New Roman" w:cs="Times New Roman"/>
                <w:sz w:val="20"/>
                <w:szCs w:val="20"/>
              </w:rPr>
              <w:t xml:space="preserve"> Nr.5</w:t>
            </w:r>
            <w:r>
              <w:rPr>
                <w:rFonts w:ascii="Times New Roman" w:hAnsi="Times New Roman" w:cs="Times New Roman"/>
                <w:sz w:val="20"/>
                <w:szCs w:val="20"/>
              </w:rPr>
              <w:t>. Uzlabot</w:t>
            </w:r>
            <w:r w:rsidRPr="00694F54">
              <w:rPr>
                <w:rFonts w:ascii="Times New Roman" w:hAnsi="Times New Roman" w:cs="Times New Roman"/>
                <w:sz w:val="20"/>
                <w:szCs w:val="20"/>
              </w:rPr>
              <w:t xml:space="preserve"> augsti kvalificēta darbaspēka piesaisti </w:t>
            </w:r>
            <w:r>
              <w:rPr>
                <w:rFonts w:ascii="Times New Roman" w:hAnsi="Times New Roman" w:cs="Times New Roman"/>
                <w:sz w:val="20"/>
                <w:szCs w:val="20"/>
              </w:rPr>
              <w:t>Valsts darba inspekcijā</w:t>
            </w:r>
            <w:r w:rsidRPr="00694F54">
              <w:rPr>
                <w:rFonts w:ascii="Times New Roman" w:hAnsi="Times New Roman" w:cs="Times New Roman"/>
                <w:sz w:val="20"/>
                <w:szCs w:val="20"/>
              </w:rPr>
              <w:t xml:space="preserve"> un t</w:t>
            </w:r>
            <w:r>
              <w:rPr>
                <w:rFonts w:ascii="Times New Roman" w:hAnsi="Times New Roman" w:cs="Times New Roman"/>
                <w:sz w:val="20"/>
                <w:szCs w:val="20"/>
              </w:rPr>
              <w:t>ā</w:t>
            </w:r>
            <w:r w:rsidRPr="00694F54">
              <w:rPr>
                <w:rFonts w:ascii="Times New Roman" w:hAnsi="Times New Roman" w:cs="Times New Roman"/>
                <w:sz w:val="20"/>
                <w:szCs w:val="20"/>
              </w:rPr>
              <w:t xml:space="preserve"> veiktspējas pilnveidošanu</w:t>
            </w:r>
          </w:p>
        </w:tc>
      </w:tr>
      <w:tr w:rsidR="00AA2709" w:rsidRPr="000D02C3" w14:paraId="291EDFAC" w14:textId="77777777" w:rsidTr="005448B2">
        <w:tc>
          <w:tcPr>
            <w:tcW w:w="527" w:type="dxa"/>
          </w:tcPr>
          <w:p w14:paraId="1659E902" w14:textId="15784EB0" w:rsidR="00AA2709" w:rsidRPr="00733A42" w:rsidRDefault="00AA2709" w:rsidP="00AA270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2134" w:type="dxa"/>
            <w:gridSpan w:val="2"/>
          </w:tcPr>
          <w:p w14:paraId="124CA0A3" w14:textId="7E6D07B1" w:rsidR="00AA2709" w:rsidRPr="00064263" w:rsidRDefault="00AA2709" w:rsidP="00181E4D">
            <w:pPr>
              <w:spacing w:after="0" w:line="240" w:lineRule="auto"/>
              <w:rPr>
                <w:rFonts w:ascii="Times New Roman" w:hAnsi="Times New Roman" w:cs="Times New Roman"/>
                <w:sz w:val="20"/>
                <w:szCs w:val="20"/>
              </w:rPr>
            </w:pPr>
            <w:r w:rsidRPr="00694F54">
              <w:rPr>
                <w:rFonts w:ascii="Times New Roman" w:hAnsi="Times New Roman" w:cs="Times New Roman"/>
                <w:sz w:val="20"/>
                <w:szCs w:val="20"/>
              </w:rPr>
              <w:t>VDI inspektoru apmācības preventīvā darba veikšanai uzņēmumos (speciālu apmācību moduļu izstrāde, aktualizācija un apmācība)</w:t>
            </w:r>
          </w:p>
        </w:tc>
        <w:tc>
          <w:tcPr>
            <w:tcW w:w="1693" w:type="dxa"/>
          </w:tcPr>
          <w:p w14:paraId="20BB3574" w14:textId="37CCFDA6" w:rsidR="00AA2709" w:rsidRPr="00064263" w:rsidRDefault="00AA2709" w:rsidP="00181E4D">
            <w:pPr>
              <w:spacing w:after="0" w:line="240" w:lineRule="auto"/>
              <w:rPr>
                <w:rFonts w:ascii="Times New Roman" w:hAnsi="Times New Roman" w:cs="Times New Roman"/>
                <w:sz w:val="20"/>
                <w:szCs w:val="20"/>
              </w:rPr>
            </w:pPr>
            <w:r w:rsidRPr="00694F54">
              <w:rPr>
                <w:rFonts w:ascii="Times New Roman" w:hAnsi="Times New Roman" w:cs="Times New Roman"/>
                <w:bCs/>
                <w:iCs/>
                <w:sz w:val="20"/>
                <w:szCs w:val="20"/>
              </w:rPr>
              <w:t>VDI inspektori apmācīti apmācību moduļu ietvaros</w:t>
            </w:r>
          </w:p>
        </w:tc>
        <w:tc>
          <w:tcPr>
            <w:tcW w:w="1417" w:type="dxa"/>
          </w:tcPr>
          <w:p w14:paraId="48FE6B5F" w14:textId="63903669" w:rsidR="00AA2709" w:rsidRPr="00064263" w:rsidRDefault="00AA2709" w:rsidP="005448B2">
            <w:pPr>
              <w:spacing w:after="0" w:line="240" w:lineRule="auto"/>
              <w:rPr>
                <w:rFonts w:ascii="Times New Roman" w:hAnsi="Times New Roman" w:cs="Times New Roman"/>
                <w:sz w:val="20"/>
                <w:szCs w:val="20"/>
              </w:rPr>
            </w:pPr>
            <w:r w:rsidRPr="00694F54">
              <w:rPr>
                <w:rFonts w:ascii="Times New Roman" w:hAnsi="Times New Roman" w:cs="Times New Roman"/>
                <w:sz w:val="20"/>
                <w:szCs w:val="20"/>
              </w:rPr>
              <w:t xml:space="preserve">Aktualizēti </w:t>
            </w:r>
            <w:r>
              <w:rPr>
                <w:rFonts w:ascii="Times New Roman" w:hAnsi="Times New Roman" w:cs="Times New Roman"/>
                <w:sz w:val="20"/>
                <w:szCs w:val="20"/>
              </w:rPr>
              <w:t>22</w:t>
            </w:r>
            <w:r w:rsidRPr="00694F54">
              <w:rPr>
                <w:rFonts w:ascii="Times New Roman" w:hAnsi="Times New Roman" w:cs="Times New Roman"/>
                <w:sz w:val="20"/>
                <w:szCs w:val="20"/>
              </w:rPr>
              <w:t xml:space="preserve"> apmācību moduļi, </w:t>
            </w:r>
            <w:r>
              <w:rPr>
                <w:rFonts w:ascii="Times New Roman" w:hAnsi="Times New Roman" w:cs="Times New Roman"/>
                <w:sz w:val="20"/>
                <w:szCs w:val="20"/>
              </w:rPr>
              <w:t>īstenotas</w:t>
            </w:r>
            <w:r w:rsidRPr="00694F54">
              <w:rPr>
                <w:rFonts w:ascii="Times New Roman" w:hAnsi="Times New Roman" w:cs="Times New Roman"/>
                <w:sz w:val="20"/>
                <w:szCs w:val="20"/>
              </w:rPr>
              <w:t xml:space="preserve"> </w:t>
            </w:r>
            <w:r>
              <w:rPr>
                <w:rFonts w:ascii="Times New Roman" w:hAnsi="Times New Roman" w:cs="Times New Roman"/>
                <w:sz w:val="20"/>
                <w:szCs w:val="20"/>
              </w:rPr>
              <w:t>48</w:t>
            </w:r>
            <w:r w:rsidRPr="00694F54">
              <w:rPr>
                <w:rFonts w:ascii="Times New Roman" w:hAnsi="Times New Roman" w:cs="Times New Roman"/>
                <w:sz w:val="20"/>
                <w:szCs w:val="20"/>
              </w:rPr>
              <w:br/>
              <w:t>inspektor</w:t>
            </w:r>
            <w:r>
              <w:rPr>
                <w:rFonts w:ascii="Times New Roman" w:hAnsi="Times New Roman" w:cs="Times New Roman"/>
                <w:sz w:val="20"/>
                <w:szCs w:val="20"/>
              </w:rPr>
              <w:t>u mācības</w:t>
            </w:r>
          </w:p>
        </w:tc>
        <w:tc>
          <w:tcPr>
            <w:tcW w:w="1134" w:type="dxa"/>
            <w:gridSpan w:val="3"/>
          </w:tcPr>
          <w:p w14:paraId="6369F93F" w14:textId="63842FB6" w:rsidR="00AA2709" w:rsidRPr="00733A42" w:rsidRDefault="00AA2709" w:rsidP="00AA270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VDI</w:t>
            </w:r>
          </w:p>
        </w:tc>
        <w:tc>
          <w:tcPr>
            <w:tcW w:w="1276" w:type="dxa"/>
          </w:tcPr>
          <w:p w14:paraId="738BC8A4" w14:textId="37AF949E" w:rsidR="00AA2709" w:rsidRPr="00733A42" w:rsidRDefault="00AA2709" w:rsidP="00AA270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LM</w:t>
            </w:r>
          </w:p>
        </w:tc>
        <w:tc>
          <w:tcPr>
            <w:tcW w:w="1134" w:type="dxa"/>
          </w:tcPr>
          <w:p w14:paraId="5BA37726" w14:textId="29781207" w:rsidR="00AA2709" w:rsidRPr="00733A42" w:rsidRDefault="00AA2709" w:rsidP="00AA270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2027.</w:t>
            </w:r>
            <w:r w:rsidR="005448B2">
              <w:rPr>
                <w:rFonts w:ascii="Times New Roman" w:hAnsi="Times New Roman" w:cs="Times New Roman"/>
                <w:sz w:val="20"/>
                <w:szCs w:val="20"/>
              </w:rPr>
              <w:t xml:space="preserve"> </w:t>
            </w:r>
            <w:r>
              <w:rPr>
                <w:rFonts w:ascii="Times New Roman" w:hAnsi="Times New Roman" w:cs="Times New Roman"/>
                <w:sz w:val="20"/>
                <w:szCs w:val="20"/>
              </w:rPr>
              <w:t>gada IV ceturksnis</w:t>
            </w:r>
          </w:p>
        </w:tc>
      </w:tr>
      <w:tr w:rsidR="00AA2709" w:rsidRPr="000D02C3" w14:paraId="3BFCCA9A" w14:textId="77777777" w:rsidTr="005448B2">
        <w:tc>
          <w:tcPr>
            <w:tcW w:w="527" w:type="dxa"/>
          </w:tcPr>
          <w:p w14:paraId="3F9CBCB5" w14:textId="2511CED6" w:rsidR="00AA2709" w:rsidRPr="00733A42" w:rsidRDefault="00AA2709" w:rsidP="00AA270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134" w:type="dxa"/>
            <w:gridSpan w:val="2"/>
          </w:tcPr>
          <w:p w14:paraId="1E3B8A02" w14:textId="382E5133" w:rsidR="00AA2709" w:rsidRPr="00694F54" w:rsidRDefault="00AA2709" w:rsidP="00AA2709">
            <w:pPr>
              <w:spacing w:after="0" w:line="240" w:lineRule="auto"/>
              <w:rPr>
                <w:rFonts w:ascii="Times New Roman" w:hAnsi="Times New Roman" w:cs="Times New Roman"/>
                <w:sz w:val="20"/>
                <w:szCs w:val="20"/>
              </w:rPr>
            </w:pPr>
            <w:r w:rsidRPr="00694F54">
              <w:rPr>
                <w:rFonts w:ascii="Times New Roman" w:hAnsi="Times New Roman" w:cs="Times New Roman"/>
                <w:sz w:val="20"/>
                <w:szCs w:val="20"/>
              </w:rPr>
              <w:t>VDI darbinieku pieredzes apmaiņa un apmācības Baltijas valstīs</w:t>
            </w:r>
          </w:p>
          <w:p w14:paraId="7B0039E7" w14:textId="77777777" w:rsidR="00AA2709" w:rsidRPr="00694F54" w:rsidRDefault="00AA2709" w:rsidP="00AA2709">
            <w:pPr>
              <w:spacing w:after="0" w:line="240" w:lineRule="auto"/>
              <w:jc w:val="both"/>
              <w:rPr>
                <w:rFonts w:ascii="Times New Roman" w:hAnsi="Times New Roman" w:cs="Times New Roman"/>
                <w:sz w:val="20"/>
                <w:szCs w:val="20"/>
              </w:rPr>
            </w:pPr>
          </w:p>
        </w:tc>
        <w:tc>
          <w:tcPr>
            <w:tcW w:w="1693" w:type="dxa"/>
          </w:tcPr>
          <w:p w14:paraId="52BA3E11" w14:textId="788D5AA0" w:rsidR="00AA2709" w:rsidRPr="00694F54" w:rsidRDefault="00AA2709" w:rsidP="00181E4D">
            <w:pPr>
              <w:spacing w:after="0" w:line="240" w:lineRule="auto"/>
              <w:rPr>
                <w:rFonts w:ascii="Times New Roman" w:hAnsi="Times New Roman" w:cs="Times New Roman"/>
                <w:sz w:val="20"/>
                <w:szCs w:val="20"/>
              </w:rPr>
            </w:pPr>
            <w:r w:rsidRPr="00694F54">
              <w:rPr>
                <w:rFonts w:ascii="Times New Roman" w:hAnsi="Times New Roman" w:cs="Times New Roman"/>
                <w:bCs/>
                <w:iCs/>
                <w:sz w:val="20"/>
                <w:szCs w:val="20"/>
              </w:rPr>
              <w:t>VDI inspektori ieguvuši pieredzi par darba tiesību un darba aizsardzības uzraudzības praksi Baltijas valstīs</w:t>
            </w:r>
          </w:p>
        </w:tc>
        <w:tc>
          <w:tcPr>
            <w:tcW w:w="1417" w:type="dxa"/>
          </w:tcPr>
          <w:p w14:paraId="4DEBE26C" w14:textId="4ED72880" w:rsidR="00AA2709" w:rsidRPr="00694F54" w:rsidRDefault="00AA2709" w:rsidP="005448B2">
            <w:pPr>
              <w:spacing w:after="0" w:line="240" w:lineRule="auto"/>
              <w:rPr>
                <w:rFonts w:ascii="Times New Roman" w:hAnsi="Times New Roman" w:cs="Times New Roman"/>
                <w:sz w:val="20"/>
                <w:szCs w:val="20"/>
              </w:rPr>
            </w:pPr>
            <w:r w:rsidRPr="00694F54">
              <w:rPr>
                <w:rFonts w:ascii="Times New Roman" w:hAnsi="Times New Roman" w:cs="Times New Roman"/>
                <w:sz w:val="20"/>
                <w:szCs w:val="20"/>
              </w:rPr>
              <w:t>Organizēts 1 Baltijas valstu inspektoru pieredzes apmaiņas seminārs La</w:t>
            </w:r>
            <w:r>
              <w:rPr>
                <w:rFonts w:ascii="Times New Roman" w:hAnsi="Times New Roman" w:cs="Times New Roman"/>
                <w:sz w:val="20"/>
                <w:szCs w:val="20"/>
              </w:rPr>
              <w:t>t</w:t>
            </w:r>
            <w:r w:rsidRPr="00694F54">
              <w:rPr>
                <w:rFonts w:ascii="Times New Roman" w:hAnsi="Times New Roman" w:cs="Times New Roman"/>
                <w:sz w:val="20"/>
                <w:szCs w:val="20"/>
              </w:rPr>
              <w:t xml:space="preserve">vijā, nodrošināta </w:t>
            </w:r>
            <w:r>
              <w:rPr>
                <w:rFonts w:ascii="Times New Roman" w:hAnsi="Times New Roman" w:cs="Times New Roman"/>
                <w:sz w:val="20"/>
                <w:szCs w:val="20"/>
              </w:rPr>
              <w:t>dalība 3</w:t>
            </w:r>
            <w:r w:rsidR="00FF33F2">
              <w:rPr>
                <w:rFonts w:ascii="Times New Roman" w:hAnsi="Times New Roman" w:cs="Times New Roman"/>
                <w:sz w:val="20"/>
                <w:szCs w:val="20"/>
              </w:rPr>
              <w:t xml:space="preserve"> </w:t>
            </w:r>
            <w:r w:rsidRPr="00694F54">
              <w:rPr>
                <w:rFonts w:ascii="Times New Roman" w:hAnsi="Times New Roman" w:cs="Times New Roman"/>
                <w:sz w:val="20"/>
                <w:szCs w:val="20"/>
              </w:rPr>
              <w:t>pieredzes apmaiņa</w:t>
            </w:r>
            <w:r>
              <w:rPr>
                <w:rFonts w:ascii="Times New Roman" w:hAnsi="Times New Roman" w:cs="Times New Roman"/>
                <w:sz w:val="20"/>
                <w:szCs w:val="20"/>
              </w:rPr>
              <w:t>s</w:t>
            </w:r>
            <w:r w:rsidRPr="00694F54">
              <w:rPr>
                <w:rFonts w:ascii="Times New Roman" w:hAnsi="Times New Roman" w:cs="Times New Roman"/>
                <w:sz w:val="20"/>
                <w:szCs w:val="20"/>
              </w:rPr>
              <w:t xml:space="preserve"> </w:t>
            </w:r>
            <w:r>
              <w:rPr>
                <w:rFonts w:ascii="Times New Roman" w:hAnsi="Times New Roman" w:cs="Times New Roman"/>
                <w:sz w:val="20"/>
                <w:szCs w:val="20"/>
              </w:rPr>
              <w:t>pasākumos</w:t>
            </w:r>
            <w:r w:rsidRPr="00694F54">
              <w:rPr>
                <w:rFonts w:ascii="Times New Roman" w:hAnsi="Times New Roman" w:cs="Times New Roman"/>
                <w:sz w:val="20"/>
                <w:szCs w:val="20"/>
              </w:rPr>
              <w:t xml:space="preserve"> </w:t>
            </w:r>
            <w:r>
              <w:rPr>
                <w:rFonts w:ascii="Times New Roman" w:hAnsi="Times New Roman" w:cs="Times New Roman"/>
                <w:sz w:val="20"/>
                <w:szCs w:val="20"/>
              </w:rPr>
              <w:t>Lietuvā un Igaunijā</w:t>
            </w:r>
          </w:p>
        </w:tc>
        <w:tc>
          <w:tcPr>
            <w:tcW w:w="1134" w:type="dxa"/>
            <w:gridSpan w:val="3"/>
          </w:tcPr>
          <w:p w14:paraId="6D5A37AD" w14:textId="327A280C" w:rsidR="00AA2709" w:rsidRPr="00733A42" w:rsidRDefault="00AA2709" w:rsidP="00AA270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VDI</w:t>
            </w:r>
          </w:p>
        </w:tc>
        <w:tc>
          <w:tcPr>
            <w:tcW w:w="1276" w:type="dxa"/>
          </w:tcPr>
          <w:p w14:paraId="3916DE03" w14:textId="434E854A" w:rsidR="00AA2709" w:rsidRPr="00733A42" w:rsidRDefault="00AA2709" w:rsidP="00AA270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LM</w:t>
            </w:r>
          </w:p>
        </w:tc>
        <w:tc>
          <w:tcPr>
            <w:tcW w:w="1134" w:type="dxa"/>
          </w:tcPr>
          <w:p w14:paraId="3D4FDDCD" w14:textId="7E586690" w:rsidR="00AA2709" w:rsidRPr="00733A42" w:rsidRDefault="00AA2709" w:rsidP="00AA270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2027.</w:t>
            </w:r>
            <w:r w:rsidR="005448B2">
              <w:rPr>
                <w:rFonts w:ascii="Times New Roman" w:hAnsi="Times New Roman" w:cs="Times New Roman"/>
                <w:sz w:val="20"/>
                <w:szCs w:val="20"/>
              </w:rPr>
              <w:t xml:space="preserve"> </w:t>
            </w:r>
            <w:r>
              <w:rPr>
                <w:rFonts w:ascii="Times New Roman" w:hAnsi="Times New Roman" w:cs="Times New Roman"/>
                <w:sz w:val="20"/>
                <w:szCs w:val="20"/>
              </w:rPr>
              <w:t>gada IV ceturksnis</w:t>
            </w:r>
          </w:p>
        </w:tc>
      </w:tr>
      <w:tr w:rsidR="00AA2709" w:rsidRPr="000D02C3" w14:paraId="26A95DED" w14:textId="77777777" w:rsidTr="005448B2">
        <w:tc>
          <w:tcPr>
            <w:tcW w:w="527" w:type="dxa"/>
          </w:tcPr>
          <w:p w14:paraId="47CC8AB5" w14:textId="13EC2AE5" w:rsidR="00AA2709" w:rsidRPr="00733A42" w:rsidRDefault="00AA2709" w:rsidP="00AA270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2134" w:type="dxa"/>
            <w:gridSpan w:val="2"/>
          </w:tcPr>
          <w:p w14:paraId="5F597AE4" w14:textId="3A5E4FB8" w:rsidR="00AA2709" w:rsidRPr="00694F54" w:rsidRDefault="00AA2709" w:rsidP="00AA2709">
            <w:pPr>
              <w:spacing w:after="0" w:line="240" w:lineRule="auto"/>
              <w:rPr>
                <w:rFonts w:ascii="Times New Roman" w:hAnsi="Times New Roman" w:cs="Times New Roman"/>
                <w:sz w:val="20"/>
                <w:szCs w:val="20"/>
              </w:rPr>
            </w:pPr>
            <w:r w:rsidRPr="00694F54">
              <w:rPr>
                <w:rFonts w:ascii="Times New Roman" w:hAnsi="Times New Roman" w:cs="Times New Roman"/>
                <w:sz w:val="20"/>
                <w:szCs w:val="20"/>
              </w:rPr>
              <w:t>Starptautiskas konferences organizēšana Latvijā labās prakses un pieredzes apmaiņai</w:t>
            </w:r>
          </w:p>
          <w:p w14:paraId="0CF22CFB" w14:textId="77777777" w:rsidR="00AA2709" w:rsidRPr="00694F54" w:rsidRDefault="00AA2709" w:rsidP="00AA2709">
            <w:pPr>
              <w:spacing w:after="0" w:line="240" w:lineRule="auto"/>
              <w:jc w:val="both"/>
              <w:rPr>
                <w:rFonts w:ascii="Times New Roman" w:hAnsi="Times New Roman" w:cs="Times New Roman"/>
                <w:sz w:val="20"/>
                <w:szCs w:val="20"/>
              </w:rPr>
            </w:pPr>
          </w:p>
        </w:tc>
        <w:tc>
          <w:tcPr>
            <w:tcW w:w="1693" w:type="dxa"/>
          </w:tcPr>
          <w:p w14:paraId="41B449E3" w14:textId="39B26B13" w:rsidR="00AA2709" w:rsidRPr="00694F54" w:rsidRDefault="00AA2709" w:rsidP="005448B2">
            <w:pPr>
              <w:spacing w:after="0" w:line="240" w:lineRule="auto"/>
              <w:rPr>
                <w:rFonts w:ascii="Times New Roman" w:hAnsi="Times New Roman" w:cs="Times New Roman"/>
                <w:sz w:val="20"/>
                <w:szCs w:val="20"/>
              </w:rPr>
            </w:pPr>
            <w:r w:rsidRPr="00694F54">
              <w:rPr>
                <w:rFonts w:ascii="Times New Roman" w:hAnsi="Times New Roman" w:cs="Times New Roman"/>
                <w:bCs/>
                <w:iCs/>
                <w:sz w:val="20"/>
                <w:szCs w:val="20"/>
              </w:rPr>
              <w:t>VDI inspektori papildinājuši pieredzi par aktuāliem darba tiesību un darba aizsardzības jautājumiem</w:t>
            </w:r>
          </w:p>
        </w:tc>
        <w:tc>
          <w:tcPr>
            <w:tcW w:w="1417" w:type="dxa"/>
          </w:tcPr>
          <w:p w14:paraId="3C8365DA" w14:textId="35080479" w:rsidR="00AA2709" w:rsidRPr="00694F54" w:rsidRDefault="00AA2709" w:rsidP="005448B2">
            <w:pPr>
              <w:spacing w:after="0" w:line="240" w:lineRule="auto"/>
              <w:rPr>
                <w:rFonts w:ascii="Times New Roman" w:hAnsi="Times New Roman" w:cs="Times New Roman"/>
                <w:sz w:val="20"/>
                <w:szCs w:val="20"/>
              </w:rPr>
            </w:pPr>
            <w:r w:rsidRPr="00694F54">
              <w:rPr>
                <w:rFonts w:ascii="Times New Roman" w:hAnsi="Times New Roman" w:cs="Times New Roman"/>
                <w:sz w:val="20"/>
                <w:szCs w:val="20"/>
              </w:rPr>
              <w:t>Organizēta</w:t>
            </w:r>
            <w:r>
              <w:rPr>
                <w:rFonts w:ascii="Times New Roman" w:hAnsi="Times New Roman" w:cs="Times New Roman"/>
                <w:sz w:val="20"/>
                <w:szCs w:val="20"/>
              </w:rPr>
              <w:t>s</w:t>
            </w:r>
            <w:r w:rsidRPr="00694F54">
              <w:rPr>
                <w:rFonts w:ascii="Times New Roman" w:hAnsi="Times New Roman" w:cs="Times New Roman"/>
                <w:sz w:val="20"/>
                <w:szCs w:val="20"/>
              </w:rPr>
              <w:t xml:space="preserve"> </w:t>
            </w:r>
            <w:r>
              <w:rPr>
                <w:rFonts w:ascii="Times New Roman" w:hAnsi="Times New Roman" w:cs="Times New Roman"/>
                <w:sz w:val="20"/>
                <w:szCs w:val="20"/>
              </w:rPr>
              <w:t>2</w:t>
            </w:r>
            <w:r w:rsidRPr="00694F54">
              <w:rPr>
                <w:rFonts w:ascii="Times New Roman" w:hAnsi="Times New Roman" w:cs="Times New Roman"/>
                <w:sz w:val="20"/>
                <w:szCs w:val="20"/>
              </w:rPr>
              <w:t xml:space="preserve"> konference</w:t>
            </w:r>
            <w:r>
              <w:rPr>
                <w:rFonts w:ascii="Times New Roman" w:hAnsi="Times New Roman" w:cs="Times New Roman"/>
                <w:sz w:val="20"/>
                <w:szCs w:val="20"/>
              </w:rPr>
              <w:t>s</w:t>
            </w:r>
            <w:r w:rsidRPr="00694F54">
              <w:rPr>
                <w:rFonts w:ascii="Times New Roman" w:hAnsi="Times New Roman" w:cs="Times New Roman"/>
                <w:sz w:val="20"/>
                <w:szCs w:val="20"/>
              </w:rPr>
              <w:t xml:space="preserve"> labās prakses un pieredzes apmaiņai</w:t>
            </w:r>
          </w:p>
        </w:tc>
        <w:tc>
          <w:tcPr>
            <w:tcW w:w="1134" w:type="dxa"/>
            <w:gridSpan w:val="3"/>
          </w:tcPr>
          <w:p w14:paraId="17E7349D" w14:textId="393BDA2F" w:rsidR="00AA2709" w:rsidRPr="00733A42" w:rsidRDefault="00AA2709" w:rsidP="005448B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VDI</w:t>
            </w:r>
          </w:p>
        </w:tc>
        <w:tc>
          <w:tcPr>
            <w:tcW w:w="1276" w:type="dxa"/>
          </w:tcPr>
          <w:p w14:paraId="1BDA2B67" w14:textId="2B03E2C0" w:rsidR="00AA2709" w:rsidRPr="00733A42" w:rsidRDefault="00AA2709" w:rsidP="00AA270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LM</w:t>
            </w:r>
          </w:p>
        </w:tc>
        <w:tc>
          <w:tcPr>
            <w:tcW w:w="1134" w:type="dxa"/>
          </w:tcPr>
          <w:p w14:paraId="1BBFC305" w14:textId="6B372944" w:rsidR="00AA2709" w:rsidRPr="00733A42" w:rsidRDefault="00AA2709" w:rsidP="00AA270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2027.</w:t>
            </w:r>
            <w:r w:rsidR="005448B2">
              <w:rPr>
                <w:rFonts w:ascii="Times New Roman" w:hAnsi="Times New Roman" w:cs="Times New Roman"/>
                <w:sz w:val="20"/>
                <w:szCs w:val="20"/>
              </w:rPr>
              <w:t xml:space="preserve"> </w:t>
            </w:r>
            <w:r>
              <w:rPr>
                <w:rFonts w:ascii="Times New Roman" w:hAnsi="Times New Roman" w:cs="Times New Roman"/>
                <w:sz w:val="20"/>
                <w:szCs w:val="20"/>
              </w:rPr>
              <w:t>gada IV ceturksnis</w:t>
            </w:r>
          </w:p>
        </w:tc>
      </w:tr>
      <w:tr w:rsidR="00AA2709" w:rsidRPr="000D02C3" w14:paraId="60C8F02E" w14:textId="77777777" w:rsidTr="005448B2">
        <w:tc>
          <w:tcPr>
            <w:tcW w:w="527" w:type="dxa"/>
          </w:tcPr>
          <w:p w14:paraId="3748069B" w14:textId="5E7199EB" w:rsidR="00AA2709" w:rsidRDefault="000F6537" w:rsidP="00AA270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2134" w:type="dxa"/>
            <w:gridSpan w:val="2"/>
          </w:tcPr>
          <w:p w14:paraId="61324AFD" w14:textId="0FA0531A" w:rsidR="00AA2709" w:rsidRPr="00694F54" w:rsidRDefault="00AA2709" w:rsidP="00AA2709">
            <w:pPr>
              <w:spacing w:after="0" w:line="240" w:lineRule="auto"/>
              <w:rPr>
                <w:rFonts w:ascii="Times New Roman" w:hAnsi="Times New Roman" w:cs="Times New Roman"/>
                <w:sz w:val="20"/>
                <w:szCs w:val="20"/>
              </w:rPr>
            </w:pPr>
            <w:r>
              <w:rPr>
                <w:rFonts w:ascii="Times New Roman" w:hAnsi="Times New Roman" w:cs="Times New Roman"/>
                <w:sz w:val="20"/>
                <w:szCs w:val="20"/>
              </w:rPr>
              <w:t>VDI</w:t>
            </w:r>
            <w:r w:rsidRPr="001C36E3">
              <w:rPr>
                <w:rFonts w:ascii="Times New Roman" w:hAnsi="Times New Roman" w:cs="Times New Roman"/>
                <w:sz w:val="20"/>
                <w:szCs w:val="20"/>
              </w:rPr>
              <w:t xml:space="preserve"> nodarbināto iekšējās mācību platformas izstrāde</w:t>
            </w:r>
            <w:r>
              <w:rPr>
                <w:rFonts w:ascii="Times New Roman" w:hAnsi="Times New Roman" w:cs="Times New Roman"/>
                <w:sz w:val="20"/>
                <w:szCs w:val="20"/>
              </w:rPr>
              <w:t xml:space="preserve"> </w:t>
            </w:r>
          </w:p>
        </w:tc>
        <w:tc>
          <w:tcPr>
            <w:tcW w:w="1693" w:type="dxa"/>
          </w:tcPr>
          <w:p w14:paraId="6173AE37" w14:textId="68CE4A2D" w:rsidR="00AA2709" w:rsidRPr="00694F54" w:rsidRDefault="00AA2709" w:rsidP="005448B2">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Izveidota jauno un esošo VDI inspektoru digitālā mācību platforma </w:t>
            </w:r>
            <w:r w:rsidRPr="00694F54">
              <w:rPr>
                <w:rFonts w:ascii="Times New Roman" w:hAnsi="Times New Roman" w:cs="Times New Roman"/>
                <w:bCs/>
                <w:iCs/>
                <w:sz w:val="20"/>
                <w:szCs w:val="20"/>
              </w:rPr>
              <w:t>darba tiesību un darba aizsardzības jautājum</w:t>
            </w:r>
            <w:r>
              <w:rPr>
                <w:rFonts w:ascii="Times New Roman" w:hAnsi="Times New Roman" w:cs="Times New Roman"/>
                <w:bCs/>
                <w:iCs/>
                <w:sz w:val="20"/>
                <w:szCs w:val="20"/>
              </w:rPr>
              <w:t>u apgūšanai</w:t>
            </w:r>
          </w:p>
        </w:tc>
        <w:tc>
          <w:tcPr>
            <w:tcW w:w="1417" w:type="dxa"/>
          </w:tcPr>
          <w:p w14:paraId="2DEF59CF" w14:textId="78841D2B" w:rsidR="00AA2709" w:rsidRPr="00694F54" w:rsidRDefault="00AA2709" w:rsidP="005448B2">
            <w:pPr>
              <w:spacing w:after="0" w:line="240" w:lineRule="auto"/>
              <w:rPr>
                <w:rFonts w:ascii="Times New Roman" w:hAnsi="Times New Roman" w:cs="Times New Roman"/>
                <w:sz w:val="20"/>
                <w:szCs w:val="20"/>
              </w:rPr>
            </w:pPr>
            <w:r>
              <w:rPr>
                <w:rFonts w:ascii="Times New Roman" w:hAnsi="Times New Roman" w:cs="Times New Roman"/>
                <w:sz w:val="20"/>
                <w:szCs w:val="20"/>
              </w:rPr>
              <w:t>Izstrādāta 1 mācību platforma</w:t>
            </w:r>
          </w:p>
        </w:tc>
        <w:tc>
          <w:tcPr>
            <w:tcW w:w="1134" w:type="dxa"/>
            <w:gridSpan w:val="3"/>
          </w:tcPr>
          <w:p w14:paraId="52552E45" w14:textId="77213A66" w:rsidR="00AA2709" w:rsidRDefault="00AA2709" w:rsidP="005448B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VDI</w:t>
            </w:r>
          </w:p>
        </w:tc>
        <w:tc>
          <w:tcPr>
            <w:tcW w:w="1276" w:type="dxa"/>
          </w:tcPr>
          <w:p w14:paraId="28DCDF44" w14:textId="7FB11269" w:rsidR="00AA2709" w:rsidRDefault="00AA2709" w:rsidP="00AA270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LM</w:t>
            </w:r>
          </w:p>
        </w:tc>
        <w:tc>
          <w:tcPr>
            <w:tcW w:w="1134" w:type="dxa"/>
          </w:tcPr>
          <w:p w14:paraId="3C6DF125" w14:textId="76EFDE7C" w:rsidR="00AA2709" w:rsidRDefault="00AA2709" w:rsidP="00AA270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2027.</w:t>
            </w:r>
            <w:r w:rsidR="005448B2">
              <w:rPr>
                <w:rFonts w:ascii="Times New Roman" w:hAnsi="Times New Roman" w:cs="Times New Roman"/>
                <w:sz w:val="20"/>
                <w:szCs w:val="20"/>
              </w:rPr>
              <w:t xml:space="preserve"> </w:t>
            </w:r>
            <w:r>
              <w:rPr>
                <w:rFonts w:ascii="Times New Roman" w:hAnsi="Times New Roman" w:cs="Times New Roman"/>
                <w:sz w:val="20"/>
                <w:szCs w:val="20"/>
              </w:rPr>
              <w:t xml:space="preserve">gada IV ceturksnis </w:t>
            </w:r>
          </w:p>
        </w:tc>
      </w:tr>
      <w:tr w:rsidR="00AA2709" w:rsidRPr="000D02C3" w14:paraId="0E75F115" w14:textId="77777777" w:rsidTr="005448B2">
        <w:tc>
          <w:tcPr>
            <w:tcW w:w="527" w:type="dxa"/>
          </w:tcPr>
          <w:p w14:paraId="6D94B37C" w14:textId="0A2F291C" w:rsidR="00AA2709" w:rsidRDefault="000F6537" w:rsidP="00AA270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5.</w:t>
            </w:r>
          </w:p>
        </w:tc>
        <w:tc>
          <w:tcPr>
            <w:tcW w:w="2134" w:type="dxa"/>
            <w:gridSpan w:val="2"/>
          </w:tcPr>
          <w:p w14:paraId="7CB67FB3" w14:textId="430BF12A" w:rsidR="00AA2709" w:rsidRPr="00694F54" w:rsidRDefault="00181E4D" w:rsidP="00AA2709">
            <w:pPr>
              <w:spacing w:after="0" w:line="240" w:lineRule="auto"/>
              <w:rPr>
                <w:rFonts w:ascii="Times New Roman" w:hAnsi="Times New Roman" w:cs="Times New Roman"/>
                <w:sz w:val="20"/>
                <w:szCs w:val="20"/>
              </w:rPr>
            </w:pPr>
            <w:r>
              <w:rPr>
                <w:rFonts w:ascii="Times New Roman" w:hAnsi="Times New Roman" w:cs="Times New Roman"/>
                <w:sz w:val="20"/>
                <w:szCs w:val="20"/>
              </w:rPr>
              <w:t>VDI k</w:t>
            </w:r>
            <w:r w:rsidR="00AA2709" w:rsidRPr="002C4BA3">
              <w:rPr>
                <w:rFonts w:ascii="Times New Roman" w:hAnsi="Times New Roman" w:cs="Times New Roman"/>
                <w:sz w:val="20"/>
                <w:szCs w:val="20"/>
              </w:rPr>
              <w:t>onsultāciju kvalitātes novērtēšanas rīka izstrāde</w:t>
            </w:r>
          </w:p>
        </w:tc>
        <w:tc>
          <w:tcPr>
            <w:tcW w:w="1693" w:type="dxa"/>
          </w:tcPr>
          <w:p w14:paraId="3002C30F" w14:textId="77777777" w:rsidR="00AA2709" w:rsidRDefault="00AA2709" w:rsidP="005448B2">
            <w:pPr>
              <w:spacing w:after="0" w:line="240" w:lineRule="auto"/>
              <w:rPr>
                <w:rFonts w:ascii="Times New Roman" w:hAnsi="Times New Roman" w:cs="Times New Roman"/>
                <w:sz w:val="20"/>
                <w:szCs w:val="20"/>
              </w:rPr>
            </w:pPr>
            <w:r>
              <w:rPr>
                <w:rFonts w:ascii="Times New Roman" w:hAnsi="Times New Roman" w:cs="Times New Roman"/>
                <w:sz w:val="20"/>
                <w:szCs w:val="20"/>
              </w:rPr>
              <w:t>VDI saņ</w:t>
            </w:r>
            <w:r w:rsidR="00244186">
              <w:rPr>
                <w:rFonts w:ascii="Times New Roman" w:hAnsi="Times New Roman" w:cs="Times New Roman"/>
                <w:sz w:val="20"/>
                <w:szCs w:val="20"/>
              </w:rPr>
              <w:t>ēmuši</w:t>
            </w:r>
            <w:r>
              <w:rPr>
                <w:rFonts w:ascii="Times New Roman" w:hAnsi="Times New Roman" w:cs="Times New Roman"/>
                <w:sz w:val="20"/>
                <w:szCs w:val="20"/>
              </w:rPr>
              <w:t xml:space="preserve"> s</w:t>
            </w:r>
            <w:r w:rsidRPr="00350F3C">
              <w:rPr>
                <w:rFonts w:ascii="Times New Roman" w:hAnsi="Times New Roman" w:cs="Times New Roman"/>
                <w:sz w:val="20"/>
                <w:szCs w:val="20"/>
              </w:rPr>
              <w:t>abiedrības atgriezenisko saiti par sniegt</w:t>
            </w:r>
            <w:r>
              <w:rPr>
                <w:rFonts w:ascii="Times New Roman" w:hAnsi="Times New Roman" w:cs="Times New Roman"/>
                <w:sz w:val="20"/>
                <w:szCs w:val="20"/>
              </w:rPr>
              <w:t>ajām</w:t>
            </w:r>
            <w:r w:rsidRPr="00350F3C">
              <w:rPr>
                <w:rFonts w:ascii="Times New Roman" w:hAnsi="Times New Roman" w:cs="Times New Roman"/>
                <w:sz w:val="20"/>
                <w:szCs w:val="20"/>
              </w:rPr>
              <w:t xml:space="preserve"> konsult</w:t>
            </w:r>
            <w:r>
              <w:rPr>
                <w:rFonts w:ascii="Times New Roman" w:hAnsi="Times New Roman" w:cs="Times New Roman"/>
                <w:sz w:val="20"/>
                <w:szCs w:val="20"/>
              </w:rPr>
              <w:t xml:space="preserve">ācijām </w:t>
            </w:r>
            <w:r w:rsidRPr="00350F3C">
              <w:rPr>
                <w:rFonts w:ascii="Times New Roman" w:hAnsi="Times New Roman" w:cs="Times New Roman"/>
                <w:sz w:val="20"/>
                <w:szCs w:val="20"/>
              </w:rPr>
              <w:t>kvalitāt</w:t>
            </w:r>
            <w:r>
              <w:rPr>
                <w:rFonts w:ascii="Times New Roman" w:hAnsi="Times New Roman" w:cs="Times New Roman"/>
                <w:sz w:val="20"/>
                <w:szCs w:val="20"/>
              </w:rPr>
              <w:t>es uzlabošanai</w:t>
            </w:r>
          </w:p>
          <w:p w14:paraId="004DFD47" w14:textId="2305C928" w:rsidR="005448B2" w:rsidRPr="00694F54" w:rsidRDefault="005448B2" w:rsidP="005448B2">
            <w:pPr>
              <w:spacing w:after="0" w:line="240" w:lineRule="auto"/>
              <w:rPr>
                <w:rFonts w:ascii="Times New Roman" w:hAnsi="Times New Roman" w:cs="Times New Roman"/>
                <w:bCs/>
                <w:iCs/>
                <w:sz w:val="20"/>
                <w:szCs w:val="20"/>
              </w:rPr>
            </w:pPr>
          </w:p>
        </w:tc>
        <w:tc>
          <w:tcPr>
            <w:tcW w:w="1417" w:type="dxa"/>
          </w:tcPr>
          <w:p w14:paraId="4AFA3B06" w14:textId="1F1CDC92" w:rsidR="00AA2709" w:rsidRPr="00694F54" w:rsidRDefault="00AA2709" w:rsidP="005448B2">
            <w:pPr>
              <w:spacing w:after="0" w:line="240" w:lineRule="auto"/>
              <w:rPr>
                <w:rFonts w:ascii="Times New Roman" w:hAnsi="Times New Roman" w:cs="Times New Roman"/>
                <w:sz w:val="20"/>
                <w:szCs w:val="20"/>
              </w:rPr>
            </w:pPr>
            <w:r>
              <w:rPr>
                <w:rFonts w:ascii="Times New Roman" w:hAnsi="Times New Roman" w:cs="Times New Roman"/>
                <w:iCs/>
                <w:sz w:val="20"/>
                <w:szCs w:val="20"/>
              </w:rPr>
              <w:t>Izstrādāts 1 konsultāciju kvalitātes rīks</w:t>
            </w:r>
          </w:p>
        </w:tc>
        <w:tc>
          <w:tcPr>
            <w:tcW w:w="1134" w:type="dxa"/>
            <w:gridSpan w:val="3"/>
          </w:tcPr>
          <w:p w14:paraId="7CB731CA" w14:textId="314696FF" w:rsidR="00AA2709" w:rsidRDefault="00AA2709" w:rsidP="005448B2">
            <w:pPr>
              <w:spacing w:after="0" w:line="240" w:lineRule="auto"/>
              <w:jc w:val="center"/>
              <w:rPr>
                <w:rFonts w:ascii="Times New Roman" w:hAnsi="Times New Roman" w:cs="Times New Roman"/>
                <w:sz w:val="20"/>
                <w:szCs w:val="20"/>
              </w:rPr>
            </w:pPr>
            <w:r>
              <w:rPr>
                <w:rFonts w:ascii="Times New Roman" w:hAnsi="Times New Roman" w:cs="Times New Roman"/>
                <w:iCs/>
                <w:sz w:val="20"/>
                <w:szCs w:val="20"/>
              </w:rPr>
              <w:t>VDI</w:t>
            </w:r>
          </w:p>
        </w:tc>
        <w:tc>
          <w:tcPr>
            <w:tcW w:w="1276" w:type="dxa"/>
          </w:tcPr>
          <w:p w14:paraId="1AFE0E18" w14:textId="7C1B72D3" w:rsidR="00AA2709" w:rsidRDefault="00AA2709" w:rsidP="00AA2709">
            <w:pPr>
              <w:spacing w:after="0" w:line="240" w:lineRule="auto"/>
              <w:jc w:val="both"/>
              <w:rPr>
                <w:rFonts w:ascii="Times New Roman" w:hAnsi="Times New Roman" w:cs="Times New Roman"/>
                <w:sz w:val="20"/>
                <w:szCs w:val="20"/>
              </w:rPr>
            </w:pPr>
            <w:r>
              <w:rPr>
                <w:rFonts w:ascii="Times New Roman" w:hAnsi="Times New Roman" w:cs="Times New Roman"/>
                <w:iCs/>
                <w:sz w:val="20"/>
                <w:szCs w:val="20"/>
              </w:rPr>
              <w:t>LM</w:t>
            </w:r>
          </w:p>
        </w:tc>
        <w:tc>
          <w:tcPr>
            <w:tcW w:w="1134" w:type="dxa"/>
          </w:tcPr>
          <w:p w14:paraId="1F6F5E00" w14:textId="3E36F709" w:rsidR="00AA2709" w:rsidRDefault="00AA2709" w:rsidP="00AA2709">
            <w:pPr>
              <w:spacing w:after="0" w:line="240" w:lineRule="auto"/>
              <w:jc w:val="both"/>
              <w:rPr>
                <w:rFonts w:ascii="Times New Roman" w:hAnsi="Times New Roman" w:cs="Times New Roman"/>
                <w:sz w:val="20"/>
                <w:szCs w:val="20"/>
              </w:rPr>
            </w:pPr>
            <w:r>
              <w:rPr>
                <w:rFonts w:ascii="Times New Roman" w:hAnsi="Times New Roman" w:cs="Times New Roman"/>
                <w:iCs/>
                <w:sz w:val="20"/>
                <w:szCs w:val="20"/>
              </w:rPr>
              <w:t>202</w:t>
            </w:r>
            <w:r w:rsidR="00102334">
              <w:rPr>
                <w:rFonts w:ascii="Times New Roman" w:hAnsi="Times New Roman" w:cs="Times New Roman"/>
                <w:iCs/>
                <w:sz w:val="20"/>
                <w:szCs w:val="20"/>
              </w:rPr>
              <w:t>6</w:t>
            </w:r>
            <w:r>
              <w:rPr>
                <w:rFonts w:ascii="Times New Roman" w:hAnsi="Times New Roman" w:cs="Times New Roman"/>
                <w:iCs/>
                <w:sz w:val="20"/>
                <w:szCs w:val="20"/>
              </w:rPr>
              <w:t>.</w:t>
            </w:r>
            <w:r w:rsidR="005448B2">
              <w:rPr>
                <w:rFonts w:ascii="Times New Roman" w:hAnsi="Times New Roman" w:cs="Times New Roman"/>
                <w:iCs/>
                <w:sz w:val="20"/>
                <w:szCs w:val="20"/>
              </w:rPr>
              <w:t xml:space="preserve"> </w:t>
            </w:r>
            <w:r>
              <w:rPr>
                <w:rFonts w:ascii="Times New Roman" w:hAnsi="Times New Roman" w:cs="Times New Roman"/>
                <w:iCs/>
                <w:sz w:val="20"/>
                <w:szCs w:val="20"/>
              </w:rPr>
              <w:t xml:space="preserve">gada </w:t>
            </w:r>
            <w:r>
              <w:rPr>
                <w:rFonts w:ascii="Times New Roman" w:hAnsi="Times New Roman" w:cs="Times New Roman"/>
                <w:sz w:val="20"/>
                <w:szCs w:val="20"/>
              </w:rPr>
              <w:t>IV ceturksnis</w:t>
            </w:r>
            <w:r>
              <w:rPr>
                <w:rFonts w:ascii="Times New Roman" w:hAnsi="Times New Roman" w:cs="Times New Roman"/>
                <w:iCs/>
                <w:sz w:val="20"/>
                <w:szCs w:val="20"/>
              </w:rPr>
              <w:t xml:space="preserve"> </w:t>
            </w:r>
          </w:p>
        </w:tc>
      </w:tr>
    </w:tbl>
    <w:p w14:paraId="631D359A" w14:textId="77777777" w:rsidR="00124FCC" w:rsidRDefault="00124FCC" w:rsidP="00D56C5F">
      <w:pPr>
        <w:spacing w:after="0" w:line="240" w:lineRule="auto"/>
        <w:rPr>
          <w:rFonts w:ascii="Times New Roman" w:hAnsi="Times New Roman" w:cs="Times New Roman"/>
          <w:b/>
          <w:bCs/>
          <w:sz w:val="24"/>
          <w:szCs w:val="24"/>
        </w:rPr>
      </w:pPr>
    </w:p>
    <w:p w14:paraId="5F9F0E5D" w14:textId="13A2AEEB" w:rsidR="00D35503" w:rsidRDefault="008411CC" w:rsidP="00D56C5F">
      <w:pPr>
        <w:spacing w:after="0" w:line="240" w:lineRule="auto"/>
        <w:rPr>
          <w:rFonts w:ascii="Times New Roman" w:hAnsi="Times New Roman" w:cs="Times New Roman"/>
          <w:b/>
          <w:bCs/>
          <w:sz w:val="24"/>
          <w:szCs w:val="24"/>
        </w:rPr>
      </w:pPr>
      <w:r w:rsidRPr="00733A42">
        <w:rPr>
          <w:rFonts w:ascii="Times New Roman" w:hAnsi="Times New Roman" w:cs="Times New Roman"/>
          <w:b/>
          <w:bCs/>
          <w:sz w:val="24"/>
          <w:szCs w:val="24"/>
        </w:rPr>
        <w:t>IV</w:t>
      </w:r>
      <w:r w:rsidRPr="005C0DF3">
        <w:rPr>
          <w:rFonts w:ascii="Times New Roman" w:hAnsi="Times New Roman" w:cs="Times New Roman"/>
          <w:b/>
          <w:bCs/>
          <w:sz w:val="24"/>
          <w:szCs w:val="24"/>
        </w:rPr>
        <w:t xml:space="preserve"> </w:t>
      </w:r>
      <w:r w:rsidR="00D35503" w:rsidRPr="005C0DF3">
        <w:rPr>
          <w:rFonts w:ascii="Times New Roman" w:hAnsi="Times New Roman" w:cs="Times New Roman"/>
          <w:b/>
          <w:bCs/>
          <w:sz w:val="24"/>
          <w:szCs w:val="24"/>
        </w:rPr>
        <w:t>Teritoriālā perspektīva</w:t>
      </w:r>
    </w:p>
    <w:p w14:paraId="2B1556F8" w14:textId="77777777" w:rsidR="00686637" w:rsidRPr="005C0DF3" w:rsidRDefault="00686637" w:rsidP="00D56C5F">
      <w:pPr>
        <w:spacing w:after="0" w:line="240" w:lineRule="auto"/>
        <w:rPr>
          <w:rFonts w:ascii="Times New Roman" w:hAnsi="Times New Roman" w:cs="Times New Roman"/>
          <w:sz w:val="24"/>
          <w:szCs w:val="24"/>
        </w:rPr>
      </w:pPr>
    </w:p>
    <w:p w14:paraId="73F6FCFE" w14:textId="36B0FED5" w:rsidR="005C0DF3" w:rsidRPr="005C0DF3" w:rsidRDefault="005C0DF3" w:rsidP="003C233C">
      <w:pPr>
        <w:spacing w:line="240" w:lineRule="auto"/>
        <w:ind w:firstLine="709"/>
        <w:jc w:val="both"/>
        <w:rPr>
          <w:rFonts w:ascii="Times New Roman" w:hAnsi="Times New Roman" w:cs="Times New Roman"/>
          <w:iCs/>
          <w:sz w:val="24"/>
          <w:szCs w:val="24"/>
        </w:rPr>
      </w:pPr>
      <w:r w:rsidRPr="005C0DF3">
        <w:rPr>
          <w:rFonts w:ascii="Times New Roman" w:hAnsi="Times New Roman" w:cs="Times New Roman"/>
          <w:iCs/>
          <w:sz w:val="24"/>
          <w:szCs w:val="24"/>
        </w:rPr>
        <w:t>Darba aizsardzības politika tiks īstenota visā Latvijas teritorijā un attieksies uz visiem Latvijas uzņēmumiem un tajos nodarbinātajiem. Plānotie uzdevumi un pasākumi tiks īstenoti gan Rīgā, gan reģionos</w:t>
      </w:r>
      <w:r w:rsidRPr="00E4300B">
        <w:rPr>
          <w:rFonts w:ascii="Times New Roman" w:hAnsi="Times New Roman" w:cs="Times New Roman"/>
          <w:iCs/>
          <w:sz w:val="24"/>
          <w:szCs w:val="24"/>
        </w:rPr>
        <w:t>.</w:t>
      </w:r>
      <w:r w:rsidR="00E4300B" w:rsidRPr="00E4300B">
        <w:rPr>
          <w:rFonts w:ascii="Times New Roman" w:hAnsi="Times New Roman" w:cs="Times New Roman"/>
          <w:iCs/>
          <w:sz w:val="24"/>
          <w:szCs w:val="24"/>
        </w:rPr>
        <w:t xml:space="preserve"> Vairums pasākumu sabiedrības informētības paaugstināšanai (informatīvie materiāli, semināri u.c.) būs pieejami interneta vidē, tādejādi izmantojami neatkarīgi no personas atrašanās vietas.</w:t>
      </w:r>
      <w:r w:rsidR="00E4300B">
        <w:rPr>
          <w:rFonts w:ascii="Times New Roman" w:hAnsi="Times New Roman" w:cs="Times New Roman"/>
          <w:iCs/>
          <w:sz w:val="24"/>
          <w:szCs w:val="24"/>
        </w:rPr>
        <w:t xml:space="preserve"> </w:t>
      </w:r>
    </w:p>
    <w:p w14:paraId="79F566C9" w14:textId="22ADE10A" w:rsidR="005C0DF3" w:rsidRPr="005C0DF3" w:rsidRDefault="008411CC" w:rsidP="005C0DF3">
      <w:pPr>
        <w:rPr>
          <w:rFonts w:ascii="Times New Roman" w:hAnsi="Times New Roman" w:cs="Times New Roman"/>
          <w:b/>
          <w:bCs/>
          <w:sz w:val="24"/>
          <w:szCs w:val="24"/>
        </w:rPr>
      </w:pPr>
      <w:r>
        <w:rPr>
          <w:rFonts w:ascii="Times New Roman" w:hAnsi="Times New Roman" w:cs="Times New Roman"/>
          <w:b/>
          <w:bCs/>
          <w:sz w:val="24"/>
          <w:szCs w:val="24"/>
        </w:rPr>
        <w:t xml:space="preserve">V </w:t>
      </w:r>
      <w:r w:rsidR="005C0DF3" w:rsidRPr="00733A42">
        <w:rPr>
          <w:rFonts w:ascii="Times New Roman" w:hAnsi="Times New Roman" w:cs="Times New Roman"/>
          <w:b/>
          <w:bCs/>
          <w:sz w:val="24"/>
          <w:szCs w:val="24"/>
        </w:rPr>
        <w:t>I</w:t>
      </w:r>
      <w:r w:rsidR="005C0DF3" w:rsidRPr="005C0DF3">
        <w:rPr>
          <w:rFonts w:ascii="Times New Roman" w:hAnsi="Times New Roman" w:cs="Times New Roman"/>
          <w:b/>
          <w:bCs/>
          <w:sz w:val="24"/>
          <w:szCs w:val="24"/>
        </w:rPr>
        <w:t>etekmes novērtējums u</w:t>
      </w:r>
      <w:r w:rsidR="005E1F70">
        <w:rPr>
          <w:rFonts w:ascii="Times New Roman" w:hAnsi="Times New Roman" w:cs="Times New Roman"/>
          <w:b/>
          <w:bCs/>
          <w:sz w:val="24"/>
          <w:szCs w:val="24"/>
        </w:rPr>
        <w:t>z valsts un pašvaldību budžetu</w:t>
      </w:r>
    </w:p>
    <w:p w14:paraId="36A1AE68" w14:textId="2E71CB9F" w:rsidR="009B64DE" w:rsidRDefault="00AA5F8E" w:rsidP="009B64DE">
      <w:pPr>
        <w:spacing w:after="0" w:line="240" w:lineRule="auto"/>
        <w:ind w:firstLine="709"/>
        <w:jc w:val="both"/>
        <w:rPr>
          <w:rFonts w:ascii="Times New Roman" w:hAnsi="Times New Roman" w:cs="Times New Roman"/>
          <w:sz w:val="24"/>
          <w:szCs w:val="24"/>
        </w:rPr>
      </w:pPr>
      <w:r>
        <w:rPr>
          <w:rFonts w:ascii="Times New Roman" w:hAnsi="Times New Roman" w:cs="Times New Roman"/>
          <w:iCs/>
          <w:sz w:val="24"/>
          <w:szCs w:val="24"/>
        </w:rPr>
        <w:t>P</w:t>
      </w:r>
      <w:r w:rsidR="00CB3FFD">
        <w:rPr>
          <w:rFonts w:ascii="Times New Roman" w:hAnsi="Times New Roman" w:cs="Times New Roman"/>
          <w:iCs/>
          <w:sz w:val="24"/>
          <w:szCs w:val="24"/>
        </w:rPr>
        <w:t xml:space="preserve">lāna </w:t>
      </w:r>
      <w:r w:rsidR="005C0DF3" w:rsidRPr="005C0DF3">
        <w:rPr>
          <w:rFonts w:ascii="Times New Roman" w:hAnsi="Times New Roman" w:cs="Times New Roman"/>
          <w:iCs/>
          <w:sz w:val="24"/>
          <w:szCs w:val="24"/>
        </w:rPr>
        <w:t xml:space="preserve">īstenošanai </w:t>
      </w:r>
      <w:r w:rsidR="0092202F">
        <w:rPr>
          <w:rFonts w:ascii="Times New Roman" w:hAnsi="Times New Roman" w:cs="Times New Roman"/>
          <w:iCs/>
          <w:sz w:val="24"/>
          <w:szCs w:val="24"/>
        </w:rPr>
        <w:t>paredzēts</w:t>
      </w:r>
      <w:r w:rsidR="005C0DF3" w:rsidRPr="005C0DF3">
        <w:rPr>
          <w:rFonts w:ascii="Times New Roman" w:hAnsi="Times New Roman" w:cs="Times New Roman"/>
          <w:iCs/>
          <w:sz w:val="24"/>
          <w:szCs w:val="24"/>
        </w:rPr>
        <w:t xml:space="preserve"> izmantot finanšu resursus no valsts budžeta, tai skaitā no Darba negadījumu speciālā budžeta, kā arī </w:t>
      </w:r>
      <w:r w:rsidR="005C0DF3" w:rsidRPr="00733A42">
        <w:rPr>
          <w:rFonts w:ascii="Times New Roman" w:hAnsi="Times New Roman" w:cs="Times New Roman"/>
          <w:iCs/>
          <w:sz w:val="24"/>
          <w:szCs w:val="24"/>
        </w:rPr>
        <w:t xml:space="preserve">no </w:t>
      </w:r>
      <w:r w:rsidR="009B64DE" w:rsidRPr="00490B72">
        <w:rPr>
          <w:rFonts w:ascii="Times New Roman" w:hAnsi="Times New Roman" w:cs="Times New Roman"/>
          <w:sz w:val="24"/>
          <w:szCs w:val="24"/>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w:t>
      </w:r>
      <w:proofErr w:type="spellStart"/>
      <w:r w:rsidR="009B64DE" w:rsidRPr="00490B72">
        <w:rPr>
          <w:rFonts w:ascii="Times New Roman" w:hAnsi="Times New Roman" w:cs="Times New Roman"/>
          <w:sz w:val="24"/>
          <w:szCs w:val="24"/>
        </w:rPr>
        <w:t>pašnodarbinātību</w:t>
      </w:r>
      <w:proofErr w:type="spellEnd"/>
      <w:r w:rsidR="009B64DE" w:rsidRPr="00490B72">
        <w:rPr>
          <w:rFonts w:ascii="Times New Roman" w:hAnsi="Times New Roman" w:cs="Times New Roman"/>
          <w:sz w:val="24"/>
          <w:szCs w:val="24"/>
        </w:rPr>
        <w:t xml:space="preserve"> un sociālo ekonomiku” 4.3.3.5.</w:t>
      </w:r>
      <w:r w:rsidR="00E14DD7">
        <w:rPr>
          <w:rFonts w:ascii="Times New Roman" w:hAnsi="Times New Roman" w:cs="Times New Roman"/>
          <w:sz w:val="24"/>
          <w:szCs w:val="24"/>
        </w:rPr>
        <w:t xml:space="preserve"> </w:t>
      </w:r>
      <w:r w:rsidR="009B64DE" w:rsidRPr="00490B72">
        <w:rPr>
          <w:rFonts w:ascii="Times New Roman" w:hAnsi="Times New Roman" w:cs="Times New Roman"/>
          <w:sz w:val="24"/>
          <w:szCs w:val="24"/>
        </w:rPr>
        <w:t>pasākum</w:t>
      </w:r>
      <w:r w:rsidR="009B64DE">
        <w:rPr>
          <w:rFonts w:ascii="Times New Roman" w:hAnsi="Times New Roman" w:cs="Times New Roman"/>
          <w:sz w:val="24"/>
          <w:szCs w:val="24"/>
        </w:rPr>
        <w:t>u</w:t>
      </w:r>
      <w:r w:rsidR="009B64DE" w:rsidRPr="00490B72">
        <w:rPr>
          <w:rFonts w:ascii="Times New Roman" w:hAnsi="Times New Roman" w:cs="Times New Roman"/>
          <w:sz w:val="24"/>
          <w:szCs w:val="24"/>
        </w:rPr>
        <w:t xml:space="preserve"> “Ilgāka un labāka darba mūža veicināšana”</w:t>
      </w:r>
      <w:r w:rsidR="009B64DE">
        <w:rPr>
          <w:rFonts w:ascii="Times New Roman" w:hAnsi="Times New Roman" w:cs="Times New Roman"/>
          <w:sz w:val="24"/>
          <w:szCs w:val="24"/>
        </w:rPr>
        <w:t xml:space="preserve"> un</w:t>
      </w:r>
      <w:r w:rsidR="009B64DE" w:rsidRPr="00490B72">
        <w:rPr>
          <w:rFonts w:ascii="Times New Roman" w:hAnsi="Times New Roman" w:cs="Times New Roman"/>
          <w:sz w:val="24"/>
          <w:szCs w:val="24"/>
        </w:rPr>
        <w:t xml:space="preserve"> 4.3.3.7. pasākum</w:t>
      </w:r>
      <w:r w:rsidR="009B64DE">
        <w:rPr>
          <w:rFonts w:ascii="Times New Roman" w:hAnsi="Times New Roman" w:cs="Times New Roman"/>
          <w:sz w:val="24"/>
          <w:szCs w:val="24"/>
        </w:rPr>
        <w:t>u</w:t>
      </w:r>
      <w:r w:rsidR="009B64DE" w:rsidRPr="00490B72">
        <w:rPr>
          <w:rFonts w:ascii="Times New Roman" w:hAnsi="Times New Roman" w:cs="Times New Roman"/>
          <w:sz w:val="24"/>
          <w:szCs w:val="24"/>
        </w:rPr>
        <w:t xml:space="preserve"> “Valsts darba inspekcijas veiktspējas stiprināšana un pakalpojumu modernizēšana”</w:t>
      </w:r>
      <w:r w:rsidR="009B64DE">
        <w:rPr>
          <w:rFonts w:ascii="Times New Roman" w:hAnsi="Times New Roman" w:cs="Times New Roman"/>
          <w:sz w:val="24"/>
          <w:szCs w:val="24"/>
        </w:rPr>
        <w:t xml:space="preserve"> projektu finansējuma. </w:t>
      </w:r>
      <w:r w:rsidR="009B64DE" w:rsidRPr="00490B72">
        <w:rPr>
          <w:rFonts w:ascii="Times New Roman" w:hAnsi="Times New Roman" w:cs="Times New Roman"/>
          <w:sz w:val="24"/>
          <w:szCs w:val="24"/>
        </w:rPr>
        <w:t xml:space="preserve"> </w:t>
      </w:r>
    </w:p>
    <w:p w14:paraId="73AC8EB0" w14:textId="3E664367" w:rsidR="009B64DE" w:rsidRPr="002A27B5" w:rsidRDefault="00E14DD7" w:rsidP="009B64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SAM </w:t>
      </w:r>
      <w:r w:rsidR="009B64DE" w:rsidRPr="00490B72">
        <w:rPr>
          <w:rFonts w:ascii="Times New Roman" w:hAnsi="Times New Roman" w:cs="Times New Roman"/>
          <w:sz w:val="24"/>
          <w:szCs w:val="24"/>
        </w:rPr>
        <w:t>4.3.3.5.</w:t>
      </w:r>
      <w:r>
        <w:rPr>
          <w:rFonts w:ascii="Times New Roman" w:hAnsi="Times New Roman" w:cs="Times New Roman"/>
          <w:sz w:val="24"/>
          <w:szCs w:val="24"/>
        </w:rPr>
        <w:t xml:space="preserve"> </w:t>
      </w:r>
      <w:r w:rsidR="009B64DE" w:rsidRPr="00490B72">
        <w:rPr>
          <w:rFonts w:ascii="Times New Roman" w:hAnsi="Times New Roman" w:cs="Times New Roman"/>
          <w:sz w:val="24"/>
          <w:szCs w:val="24"/>
        </w:rPr>
        <w:t>pasākum</w:t>
      </w:r>
      <w:r w:rsidR="009B64DE">
        <w:rPr>
          <w:rFonts w:ascii="Times New Roman" w:hAnsi="Times New Roman" w:cs="Times New Roman"/>
          <w:sz w:val="24"/>
          <w:szCs w:val="24"/>
        </w:rPr>
        <w:t>a</w:t>
      </w:r>
      <w:r w:rsidR="009B64DE" w:rsidRPr="00490B72">
        <w:rPr>
          <w:rFonts w:ascii="Times New Roman" w:hAnsi="Times New Roman" w:cs="Times New Roman"/>
          <w:sz w:val="24"/>
          <w:szCs w:val="24"/>
        </w:rPr>
        <w:t xml:space="preserve"> “Ilgāka un labāka darba mūža veicināšana”</w:t>
      </w:r>
      <w:r w:rsidR="009B64DE">
        <w:rPr>
          <w:rFonts w:ascii="Times New Roman" w:hAnsi="Times New Roman" w:cs="Times New Roman"/>
          <w:sz w:val="24"/>
          <w:szCs w:val="24"/>
        </w:rPr>
        <w:t xml:space="preserve"> </w:t>
      </w:r>
      <w:r w:rsidR="009B64DE" w:rsidRPr="002A27B5">
        <w:rPr>
          <w:rFonts w:ascii="Times New Roman" w:hAnsi="Times New Roman" w:cs="Times New Roman"/>
          <w:sz w:val="24"/>
          <w:szCs w:val="24"/>
        </w:rPr>
        <w:t xml:space="preserve">ietvaros plānotais un pieejamais kopējais attiecināmais finansējums </w:t>
      </w:r>
      <w:r w:rsidR="009B64DE">
        <w:rPr>
          <w:rFonts w:ascii="Times New Roman" w:hAnsi="Times New Roman" w:cs="Times New Roman"/>
          <w:sz w:val="24"/>
          <w:szCs w:val="24"/>
        </w:rPr>
        <w:t xml:space="preserve">līdz </w:t>
      </w:r>
      <w:r w:rsidR="009B64DE" w:rsidRPr="002A27B5">
        <w:rPr>
          <w:rFonts w:ascii="Times New Roman" w:hAnsi="Times New Roman" w:cs="Times New Roman"/>
          <w:sz w:val="24"/>
          <w:szCs w:val="24"/>
        </w:rPr>
        <w:t xml:space="preserve">2029. gada 31. decembrim ir 12 852 385 </w:t>
      </w:r>
      <w:proofErr w:type="spellStart"/>
      <w:r w:rsidR="009B64DE" w:rsidRPr="002A27B5">
        <w:rPr>
          <w:rFonts w:ascii="Times New Roman" w:hAnsi="Times New Roman" w:cs="Times New Roman"/>
          <w:sz w:val="24"/>
          <w:szCs w:val="24"/>
        </w:rPr>
        <w:t>euro</w:t>
      </w:r>
      <w:proofErr w:type="spellEnd"/>
      <w:r w:rsidR="009B64DE" w:rsidRPr="002A27B5">
        <w:rPr>
          <w:rFonts w:ascii="Times New Roman" w:hAnsi="Times New Roman" w:cs="Times New Roman"/>
          <w:sz w:val="24"/>
          <w:szCs w:val="24"/>
        </w:rPr>
        <w:t xml:space="preserve">, </w:t>
      </w:r>
      <w:r w:rsidR="00497829">
        <w:rPr>
          <w:rFonts w:ascii="Times New Roman" w:hAnsi="Times New Roman" w:cs="Times New Roman"/>
          <w:sz w:val="24"/>
          <w:szCs w:val="24"/>
        </w:rPr>
        <w:t>tai skaitā</w:t>
      </w:r>
      <w:r w:rsidR="00497829" w:rsidRPr="002A27B5">
        <w:rPr>
          <w:rFonts w:ascii="Times New Roman" w:hAnsi="Times New Roman" w:cs="Times New Roman"/>
          <w:sz w:val="24"/>
          <w:szCs w:val="24"/>
        </w:rPr>
        <w:t xml:space="preserve"> </w:t>
      </w:r>
      <w:r w:rsidR="009B64DE" w:rsidRPr="002A27B5">
        <w:rPr>
          <w:rFonts w:ascii="Times New Roman" w:hAnsi="Times New Roman" w:cs="Times New Roman"/>
          <w:sz w:val="24"/>
          <w:szCs w:val="24"/>
        </w:rPr>
        <w:t xml:space="preserve">ESF Plus finansējums – 10 924 527 </w:t>
      </w:r>
      <w:proofErr w:type="spellStart"/>
      <w:r w:rsidR="009B64DE" w:rsidRPr="002A27B5">
        <w:rPr>
          <w:rFonts w:ascii="Times New Roman" w:hAnsi="Times New Roman" w:cs="Times New Roman"/>
          <w:sz w:val="24"/>
          <w:szCs w:val="24"/>
        </w:rPr>
        <w:t>euro</w:t>
      </w:r>
      <w:proofErr w:type="spellEnd"/>
      <w:r w:rsidR="009B64DE" w:rsidRPr="002A27B5">
        <w:rPr>
          <w:rFonts w:ascii="Times New Roman" w:hAnsi="Times New Roman" w:cs="Times New Roman"/>
          <w:sz w:val="24"/>
          <w:szCs w:val="24"/>
        </w:rPr>
        <w:t> un valsts budžeta līdzfinansējums – 1 927 858 </w:t>
      </w:r>
      <w:proofErr w:type="spellStart"/>
      <w:r w:rsidR="009B64DE" w:rsidRPr="002A27B5">
        <w:rPr>
          <w:rFonts w:ascii="Times New Roman" w:hAnsi="Times New Roman" w:cs="Times New Roman"/>
          <w:sz w:val="24"/>
          <w:szCs w:val="24"/>
        </w:rPr>
        <w:t>euro</w:t>
      </w:r>
      <w:proofErr w:type="spellEnd"/>
      <w:r w:rsidR="009B64DE" w:rsidRPr="002A27B5">
        <w:rPr>
          <w:rFonts w:ascii="Times New Roman" w:hAnsi="Times New Roman" w:cs="Times New Roman"/>
          <w:sz w:val="24"/>
          <w:szCs w:val="24"/>
        </w:rPr>
        <w:t>.</w:t>
      </w:r>
      <w:r w:rsidR="009B64DE">
        <w:rPr>
          <w:rFonts w:ascii="Times New Roman" w:hAnsi="Times New Roman" w:cs="Times New Roman"/>
          <w:sz w:val="24"/>
          <w:szCs w:val="24"/>
        </w:rPr>
        <w:t xml:space="preserve"> </w:t>
      </w:r>
      <w:r>
        <w:rPr>
          <w:rFonts w:ascii="Times New Roman" w:hAnsi="Times New Roman" w:cs="Times New Roman"/>
          <w:sz w:val="24"/>
          <w:szCs w:val="24"/>
        </w:rPr>
        <w:t>SAM</w:t>
      </w:r>
      <w:r w:rsidR="009B64DE" w:rsidRPr="002A27B5">
        <w:rPr>
          <w:rFonts w:ascii="Times New Roman" w:hAnsi="Times New Roman" w:cs="Times New Roman"/>
          <w:sz w:val="24"/>
          <w:szCs w:val="24"/>
        </w:rPr>
        <w:t xml:space="preserve"> </w:t>
      </w:r>
      <w:r w:rsidR="009B64DE" w:rsidRPr="00490B72">
        <w:rPr>
          <w:rFonts w:ascii="Times New Roman" w:hAnsi="Times New Roman" w:cs="Times New Roman"/>
          <w:sz w:val="24"/>
          <w:szCs w:val="24"/>
        </w:rPr>
        <w:t xml:space="preserve">4.3.3.7. </w:t>
      </w:r>
      <w:r>
        <w:rPr>
          <w:rFonts w:ascii="Times New Roman" w:hAnsi="Times New Roman" w:cs="Times New Roman"/>
          <w:sz w:val="24"/>
          <w:szCs w:val="24"/>
        </w:rPr>
        <w:t xml:space="preserve">pasākuma </w:t>
      </w:r>
      <w:r w:rsidR="009B64DE" w:rsidRPr="00490B72">
        <w:rPr>
          <w:rFonts w:ascii="Times New Roman" w:hAnsi="Times New Roman" w:cs="Times New Roman"/>
          <w:sz w:val="24"/>
          <w:szCs w:val="24"/>
        </w:rPr>
        <w:t>“Valsts darba inspekcijas veiktspējas stiprināšana un pakalpojumu modernizēšana”</w:t>
      </w:r>
      <w:r w:rsidR="009B64DE">
        <w:rPr>
          <w:rFonts w:ascii="Times New Roman" w:hAnsi="Times New Roman" w:cs="Times New Roman"/>
          <w:sz w:val="24"/>
          <w:szCs w:val="24"/>
        </w:rPr>
        <w:t xml:space="preserve"> </w:t>
      </w:r>
      <w:r w:rsidR="009B64DE" w:rsidRPr="002A27B5">
        <w:rPr>
          <w:rFonts w:ascii="Times New Roman" w:hAnsi="Times New Roman" w:cs="Times New Roman"/>
          <w:sz w:val="24"/>
          <w:szCs w:val="24"/>
        </w:rPr>
        <w:t xml:space="preserve"> plānotais un pieejamais kopējais attiecināmais finansējums </w:t>
      </w:r>
      <w:r w:rsidR="009B64DE">
        <w:rPr>
          <w:rFonts w:ascii="Times New Roman" w:hAnsi="Times New Roman" w:cs="Times New Roman"/>
          <w:sz w:val="24"/>
          <w:szCs w:val="24"/>
        </w:rPr>
        <w:t xml:space="preserve">līdz </w:t>
      </w:r>
      <w:r w:rsidR="009B64DE" w:rsidRPr="002A27B5">
        <w:rPr>
          <w:rFonts w:ascii="Times New Roman" w:hAnsi="Times New Roman" w:cs="Times New Roman"/>
          <w:sz w:val="24"/>
          <w:szCs w:val="24"/>
        </w:rPr>
        <w:t>2029. gada 31. decembrim ir 4 999 999 </w:t>
      </w:r>
      <w:proofErr w:type="spellStart"/>
      <w:r w:rsidR="009B64DE" w:rsidRPr="002A27B5">
        <w:rPr>
          <w:rFonts w:ascii="Times New Roman" w:hAnsi="Times New Roman" w:cs="Times New Roman"/>
          <w:sz w:val="24"/>
          <w:szCs w:val="24"/>
        </w:rPr>
        <w:t>euro</w:t>
      </w:r>
      <w:proofErr w:type="spellEnd"/>
      <w:r w:rsidR="009B64DE" w:rsidRPr="002A27B5">
        <w:rPr>
          <w:rFonts w:ascii="Times New Roman" w:hAnsi="Times New Roman" w:cs="Times New Roman"/>
          <w:sz w:val="24"/>
          <w:szCs w:val="24"/>
        </w:rPr>
        <w:t>, tai skaitā ESF Plus finansējums – 4 249 999 </w:t>
      </w:r>
      <w:proofErr w:type="spellStart"/>
      <w:r w:rsidR="009B64DE" w:rsidRPr="002A27B5">
        <w:rPr>
          <w:rFonts w:ascii="Times New Roman" w:hAnsi="Times New Roman" w:cs="Times New Roman"/>
          <w:sz w:val="24"/>
          <w:szCs w:val="24"/>
        </w:rPr>
        <w:t>euro</w:t>
      </w:r>
      <w:proofErr w:type="spellEnd"/>
      <w:r w:rsidR="009B64DE" w:rsidRPr="002A27B5">
        <w:rPr>
          <w:rFonts w:ascii="Times New Roman" w:hAnsi="Times New Roman" w:cs="Times New Roman"/>
          <w:sz w:val="24"/>
          <w:szCs w:val="24"/>
        </w:rPr>
        <w:t> un valsts budžeta līdzfinansējums – 750 000 </w:t>
      </w:r>
      <w:proofErr w:type="spellStart"/>
      <w:r w:rsidR="009B64DE" w:rsidRPr="002A27B5">
        <w:rPr>
          <w:rFonts w:ascii="Times New Roman" w:hAnsi="Times New Roman" w:cs="Times New Roman"/>
          <w:sz w:val="24"/>
          <w:szCs w:val="24"/>
        </w:rPr>
        <w:t>euro</w:t>
      </w:r>
      <w:proofErr w:type="spellEnd"/>
      <w:r w:rsidR="009B64DE">
        <w:rPr>
          <w:rFonts w:ascii="Times New Roman" w:hAnsi="Times New Roman" w:cs="Times New Roman"/>
          <w:sz w:val="24"/>
          <w:szCs w:val="24"/>
        </w:rPr>
        <w:t xml:space="preserve"> </w:t>
      </w:r>
      <w:r w:rsidR="009B64DE" w:rsidRPr="002A27B5">
        <w:rPr>
          <w:rFonts w:ascii="Times New Roman" w:hAnsi="Times New Roman" w:cs="Times New Roman"/>
          <w:sz w:val="24"/>
          <w:szCs w:val="24"/>
        </w:rPr>
        <w:t>.</w:t>
      </w:r>
    </w:p>
    <w:p w14:paraId="517724D1" w14:textId="3CDC6110" w:rsidR="003C44C8" w:rsidRDefault="00466C83" w:rsidP="003C44C8">
      <w:pPr>
        <w:spacing w:after="0" w:line="240" w:lineRule="auto"/>
        <w:ind w:firstLine="720"/>
        <w:jc w:val="both"/>
        <w:rPr>
          <w:rFonts w:ascii="Times New Roman" w:hAnsi="Times New Roman" w:cs="Times New Roman"/>
          <w:color w:val="000000"/>
          <w:sz w:val="24"/>
          <w:szCs w:val="24"/>
          <w:lang w:eastAsia="lv-LV"/>
        </w:rPr>
      </w:pPr>
      <w:r w:rsidRPr="00D4447A">
        <w:rPr>
          <w:rFonts w:ascii="Times New Roman" w:hAnsi="Times New Roman" w:cs="Times New Roman"/>
          <w:color w:val="000000"/>
          <w:sz w:val="24"/>
          <w:szCs w:val="24"/>
          <w:lang w:eastAsia="lv-LV"/>
        </w:rPr>
        <w:t>Kopsavilkumā par plānā iekļauto uzdevumu īstenošanai nepieciešamo finansējumu norādītais finansējums ir indikatīvs.</w:t>
      </w:r>
      <w:r w:rsidR="005374D7">
        <w:rPr>
          <w:rFonts w:ascii="Times New Roman" w:hAnsi="Times New Roman" w:cs="Times New Roman"/>
          <w:color w:val="000000"/>
          <w:sz w:val="24"/>
          <w:szCs w:val="24"/>
          <w:lang w:eastAsia="lv-LV"/>
        </w:rPr>
        <w:t xml:space="preserve"> P</w:t>
      </w:r>
      <w:r w:rsidR="005374D7" w:rsidRPr="005374D7">
        <w:rPr>
          <w:rFonts w:ascii="Times New Roman" w:hAnsi="Times New Roman" w:cs="Times New Roman"/>
          <w:color w:val="000000"/>
          <w:sz w:val="24"/>
          <w:szCs w:val="24"/>
          <w:lang w:eastAsia="lv-LV"/>
        </w:rPr>
        <w:t xml:space="preserve">apildu </w:t>
      </w:r>
      <w:r w:rsidR="005374D7">
        <w:rPr>
          <w:rFonts w:ascii="Times New Roman" w:hAnsi="Times New Roman" w:cs="Times New Roman"/>
          <w:color w:val="000000"/>
          <w:sz w:val="24"/>
          <w:szCs w:val="24"/>
          <w:lang w:eastAsia="lv-LV"/>
        </w:rPr>
        <w:t xml:space="preserve">finansējums </w:t>
      </w:r>
      <w:r w:rsidR="005374D7" w:rsidRPr="005374D7">
        <w:rPr>
          <w:rFonts w:ascii="Times New Roman" w:hAnsi="Times New Roman" w:cs="Times New Roman"/>
          <w:color w:val="000000"/>
          <w:sz w:val="24"/>
          <w:szCs w:val="24"/>
          <w:lang w:eastAsia="lv-LV"/>
        </w:rPr>
        <w:t xml:space="preserve">plānā paredzēto pasākumu īstenošanai </w:t>
      </w:r>
      <w:r w:rsidR="00462C3E">
        <w:rPr>
          <w:rFonts w:ascii="Times New Roman" w:hAnsi="Times New Roman" w:cs="Times New Roman"/>
          <w:color w:val="000000"/>
          <w:sz w:val="24"/>
          <w:szCs w:val="24"/>
          <w:lang w:eastAsia="lv-LV"/>
        </w:rPr>
        <w:t xml:space="preserve">tiks </w:t>
      </w:r>
      <w:r w:rsidR="005374D7" w:rsidRPr="005374D7">
        <w:rPr>
          <w:rFonts w:ascii="Times New Roman" w:hAnsi="Times New Roman" w:cs="Times New Roman"/>
          <w:color w:val="000000"/>
          <w:sz w:val="24"/>
          <w:szCs w:val="24"/>
          <w:lang w:eastAsia="lv-LV"/>
        </w:rPr>
        <w:t>piepras</w:t>
      </w:r>
      <w:r w:rsidR="005374D7">
        <w:rPr>
          <w:rFonts w:ascii="Times New Roman" w:hAnsi="Times New Roman" w:cs="Times New Roman"/>
          <w:color w:val="000000"/>
          <w:sz w:val="24"/>
          <w:szCs w:val="24"/>
          <w:lang w:eastAsia="lv-LV"/>
        </w:rPr>
        <w:t>īs</w:t>
      </w:r>
      <w:r w:rsidR="005374D7" w:rsidRPr="005374D7">
        <w:rPr>
          <w:rFonts w:ascii="Times New Roman" w:hAnsi="Times New Roman" w:cs="Times New Roman"/>
          <w:color w:val="000000"/>
          <w:sz w:val="24"/>
          <w:szCs w:val="24"/>
          <w:lang w:eastAsia="lv-LV"/>
        </w:rPr>
        <w:t xml:space="preserve"> normatīvajos aktos noteiktajā kārtībā no budžeta resora “74.Gadskārtējā valsts budžeta izpildes procesā pārdalāmais finansējums” budžeta programmas 80.00.00 “Nesadalītais finansējums ES politiku instrumentu un pārējās ārvalstu finanšu palīdzības līdzfinansēto projektu un pasākumu īstenošanai”.</w:t>
      </w:r>
    </w:p>
    <w:p w14:paraId="00912C93" w14:textId="78A63A0B" w:rsidR="003472BE" w:rsidRDefault="003472BE" w:rsidP="003C44C8">
      <w:pPr>
        <w:spacing w:after="0" w:line="240" w:lineRule="auto"/>
        <w:ind w:firstLine="720"/>
        <w:jc w:val="both"/>
        <w:rPr>
          <w:rFonts w:ascii="Times New Roman" w:hAnsi="Times New Roman" w:cs="Times New Roman"/>
          <w:color w:val="FF0000"/>
          <w:sz w:val="24"/>
          <w:szCs w:val="24"/>
        </w:rPr>
      </w:pPr>
    </w:p>
    <w:p w14:paraId="1C0DC251" w14:textId="56E45CE4" w:rsidR="00FD3D64" w:rsidRDefault="00FD3D64">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7282B096" w14:textId="77777777" w:rsidR="00FD3D64" w:rsidRDefault="00FD3D64" w:rsidP="003C44C8">
      <w:pPr>
        <w:spacing w:after="0" w:line="240" w:lineRule="auto"/>
        <w:ind w:firstLine="720"/>
        <w:jc w:val="both"/>
        <w:rPr>
          <w:rFonts w:ascii="Times New Roman" w:hAnsi="Times New Roman" w:cs="Times New Roman"/>
          <w:color w:val="FF0000"/>
          <w:sz w:val="24"/>
          <w:szCs w:val="24"/>
        </w:rPr>
        <w:sectPr w:rsidR="00FD3D64" w:rsidSect="00E22D1B">
          <w:headerReference w:type="default" r:id="rId12"/>
          <w:pgSz w:w="11906" w:h="16838"/>
          <w:pgMar w:top="1440" w:right="1134" w:bottom="1440" w:left="1701" w:header="709" w:footer="709" w:gutter="0"/>
          <w:cols w:space="708"/>
          <w:titlePg/>
          <w:docGrid w:linePitch="360"/>
        </w:sectPr>
      </w:pPr>
    </w:p>
    <w:p w14:paraId="4EFE4209" w14:textId="17F23DAB" w:rsidR="00646635" w:rsidRDefault="00646635" w:rsidP="0092202F">
      <w:pPr>
        <w:spacing w:line="240" w:lineRule="auto"/>
        <w:jc w:val="center"/>
        <w:rPr>
          <w:rFonts w:ascii="Times New Roman" w:hAnsi="Times New Roman" w:cs="Times New Roman"/>
          <w:b/>
          <w:color w:val="000000"/>
          <w:sz w:val="24"/>
          <w:szCs w:val="24"/>
          <w:lang w:eastAsia="lv-LV"/>
        </w:rPr>
      </w:pPr>
      <w:r w:rsidRPr="006B5988">
        <w:rPr>
          <w:rFonts w:ascii="Times New Roman" w:hAnsi="Times New Roman" w:cs="Times New Roman"/>
          <w:b/>
          <w:color w:val="000000"/>
          <w:sz w:val="24"/>
          <w:szCs w:val="24"/>
          <w:lang w:eastAsia="lv-LV"/>
        </w:rPr>
        <w:lastRenderedPageBreak/>
        <w:t>Kopsavilkums par plānā iekļauto uzdevumu īstenošanai nepieciešamo valsts un pašvaldību budžeta finansējumu</w:t>
      </w:r>
    </w:p>
    <w:tbl>
      <w:tblPr>
        <w:tblStyle w:val="TableGrid1"/>
        <w:tblW w:w="13178" w:type="dxa"/>
        <w:tblLook w:val="04A0" w:firstRow="1" w:lastRow="0" w:firstColumn="1" w:lastColumn="0" w:noHBand="0" w:noVBand="1"/>
      </w:tblPr>
      <w:tblGrid>
        <w:gridCol w:w="516"/>
        <w:gridCol w:w="2069"/>
        <w:gridCol w:w="1738"/>
        <w:gridCol w:w="855"/>
        <w:gridCol w:w="866"/>
        <w:gridCol w:w="866"/>
        <w:gridCol w:w="866"/>
        <w:gridCol w:w="879"/>
        <w:gridCol w:w="1016"/>
        <w:gridCol w:w="1016"/>
        <w:gridCol w:w="1016"/>
        <w:gridCol w:w="1475"/>
      </w:tblGrid>
      <w:tr w:rsidR="00D92533" w:rsidRPr="00C869C8" w14:paraId="6BCC130C" w14:textId="77777777" w:rsidTr="00CD0749">
        <w:trPr>
          <w:trHeight w:val="569"/>
        </w:trPr>
        <w:tc>
          <w:tcPr>
            <w:tcW w:w="4323" w:type="dxa"/>
            <w:gridSpan w:val="3"/>
            <w:vMerge w:val="restart"/>
          </w:tcPr>
          <w:p w14:paraId="2E66C416" w14:textId="77777777" w:rsidR="00FD3D64" w:rsidRPr="00C869C8" w:rsidRDefault="00FD3D64" w:rsidP="002A585F">
            <w:pPr>
              <w:spacing w:line="240" w:lineRule="atLeast"/>
              <w:jc w:val="center"/>
              <w:rPr>
                <w:rFonts w:ascii="Times New Roman" w:hAnsi="Times New Roman" w:cs="Times New Roman"/>
                <w:b/>
                <w:bCs/>
                <w:sz w:val="20"/>
                <w:szCs w:val="20"/>
              </w:rPr>
            </w:pPr>
            <w:r w:rsidRPr="00C869C8">
              <w:rPr>
                <w:rFonts w:ascii="Times New Roman" w:hAnsi="Times New Roman" w:cs="Times New Roman"/>
                <w:b/>
                <w:bCs/>
                <w:sz w:val="20"/>
                <w:szCs w:val="20"/>
              </w:rPr>
              <w:t>Budžeta resors;</w:t>
            </w:r>
          </w:p>
          <w:p w14:paraId="377D50FE" w14:textId="77777777" w:rsidR="00FD3D64" w:rsidRPr="00C869C8" w:rsidRDefault="00FD3D64" w:rsidP="00A45C61">
            <w:pPr>
              <w:spacing w:after="0"/>
              <w:jc w:val="center"/>
              <w:rPr>
                <w:rFonts w:ascii="Times New Roman" w:hAnsi="Times New Roman" w:cs="Times New Roman"/>
                <w:sz w:val="20"/>
                <w:szCs w:val="20"/>
              </w:rPr>
            </w:pPr>
            <w:r w:rsidRPr="00C869C8">
              <w:rPr>
                <w:rFonts w:ascii="Times New Roman" w:hAnsi="Times New Roman" w:cs="Times New Roman"/>
                <w:b/>
                <w:bCs/>
                <w:sz w:val="20"/>
                <w:szCs w:val="20"/>
              </w:rPr>
              <w:t>budžeta programmas (apakšprogrammas) kods un nosaukums</w:t>
            </w:r>
          </w:p>
        </w:tc>
        <w:tc>
          <w:tcPr>
            <w:tcW w:w="3453" w:type="dxa"/>
            <w:gridSpan w:val="4"/>
          </w:tcPr>
          <w:p w14:paraId="5D98E14F" w14:textId="77777777" w:rsidR="00FD3D64" w:rsidRPr="00C869C8" w:rsidRDefault="00FD3D64" w:rsidP="002A585F">
            <w:pPr>
              <w:jc w:val="center"/>
              <w:rPr>
                <w:rFonts w:ascii="Times New Roman" w:hAnsi="Times New Roman" w:cs="Times New Roman"/>
                <w:sz w:val="20"/>
                <w:szCs w:val="20"/>
              </w:rPr>
            </w:pPr>
            <w:r w:rsidRPr="00C869C8">
              <w:rPr>
                <w:rFonts w:ascii="Times New Roman" w:hAnsi="Times New Roman" w:cs="Times New Roman"/>
                <w:b/>
                <w:bCs/>
                <w:sz w:val="20"/>
                <w:szCs w:val="20"/>
              </w:rPr>
              <w:t>Vidēja termiņa budžeta ietvara likumā plānotais finansējums (</w:t>
            </w:r>
            <w:proofErr w:type="spellStart"/>
            <w:r w:rsidRPr="00C869C8">
              <w:rPr>
                <w:rFonts w:ascii="Times New Roman" w:hAnsi="Times New Roman" w:cs="Times New Roman"/>
                <w:b/>
                <w:bCs/>
                <w:sz w:val="20"/>
                <w:szCs w:val="20"/>
              </w:rPr>
              <w:t>euro</w:t>
            </w:r>
            <w:proofErr w:type="spellEnd"/>
            <w:r w:rsidRPr="00C869C8">
              <w:rPr>
                <w:rFonts w:ascii="Times New Roman" w:hAnsi="Times New Roman" w:cs="Times New Roman"/>
                <w:b/>
                <w:bCs/>
                <w:sz w:val="20"/>
                <w:szCs w:val="20"/>
              </w:rPr>
              <w:t>)</w:t>
            </w:r>
          </w:p>
        </w:tc>
        <w:tc>
          <w:tcPr>
            <w:tcW w:w="3927" w:type="dxa"/>
            <w:gridSpan w:val="4"/>
            <w:shd w:val="clear" w:color="auto" w:fill="F2F2F2" w:themeFill="background1" w:themeFillShade="F2"/>
          </w:tcPr>
          <w:p w14:paraId="7C0DB585" w14:textId="430B4801" w:rsidR="00FD3D64" w:rsidRPr="00C869C8" w:rsidRDefault="005F0B90" w:rsidP="00E92DAE">
            <w:pPr>
              <w:spacing w:after="0"/>
              <w:jc w:val="center"/>
              <w:rPr>
                <w:rFonts w:ascii="Times New Roman" w:hAnsi="Times New Roman" w:cs="Times New Roman"/>
                <w:b/>
                <w:bCs/>
                <w:sz w:val="20"/>
                <w:szCs w:val="20"/>
              </w:rPr>
            </w:pPr>
            <w:r w:rsidRPr="005F0B90">
              <w:rPr>
                <w:rFonts w:ascii="Times New Roman" w:hAnsi="Times New Roman" w:cs="Times New Roman"/>
                <w:b/>
                <w:bCs/>
                <w:sz w:val="20"/>
                <w:szCs w:val="20"/>
              </w:rPr>
              <w:t>Nepieciešamais papildu finansējums (</w:t>
            </w:r>
            <w:proofErr w:type="spellStart"/>
            <w:r w:rsidRPr="005F0B90">
              <w:rPr>
                <w:rFonts w:ascii="Times New Roman" w:hAnsi="Times New Roman" w:cs="Times New Roman"/>
                <w:b/>
                <w:bCs/>
                <w:sz w:val="20"/>
                <w:szCs w:val="20"/>
              </w:rPr>
              <w:t>euro</w:t>
            </w:r>
            <w:proofErr w:type="spellEnd"/>
            <w:r w:rsidRPr="005F0B90">
              <w:rPr>
                <w:rFonts w:ascii="Times New Roman" w:hAnsi="Times New Roman" w:cs="Times New Roman"/>
                <w:b/>
                <w:bCs/>
                <w:sz w:val="20"/>
                <w:szCs w:val="20"/>
              </w:rPr>
              <w:t>)</w:t>
            </w:r>
          </w:p>
        </w:tc>
        <w:tc>
          <w:tcPr>
            <w:tcW w:w="1475" w:type="dxa"/>
            <w:vMerge w:val="restart"/>
          </w:tcPr>
          <w:p w14:paraId="5B306CD5" w14:textId="73616FDF" w:rsidR="00FD3D64" w:rsidRPr="00C869C8" w:rsidRDefault="00FD3D64" w:rsidP="00E92DAE">
            <w:pPr>
              <w:spacing w:after="0"/>
              <w:jc w:val="center"/>
              <w:rPr>
                <w:rFonts w:ascii="Times New Roman" w:hAnsi="Times New Roman" w:cs="Times New Roman"/>
                <w:sz w:val="20"/>
                <w:szCs w:val="20"/>
              </w:rPr>
            </w:pPr>
            <w:r w:rsidRPr="00C869C8">
              <w:rPr>
                <w:rFonts w:ascii="Times New Roman" w:hAnsi="Times New Roman" w:cs="Times New Roman"/>
                <w:b/>
                <w:bCs/>
                <w:sz w:val="20"/>
                <w:szCs w:val="20"/>
              </w:rPr>
              <w:t xml:space="preserve">Pasākuma īstenošanas gads </w:t>
            </w:r>
          </w:p>
        </w:tc>
      </w:tr>
      <w:tr w:rsidR="00D92533" w:rsidRPr="00C869C8" w14:paraId="7A5A3A3F" w14:textId="77777777" w:rsidTr="00CD0749">
        <w:trPr>
          <w:trHeight w:val="536"/>
        </w:trPr>
        <w:tc>
          <w:tcPr>
            <w:tcW w:w="4323" w:type="dxa"/>
            <w:gridSpan w:val="3"/>
            <w:vMerge/>
          </w:tcPr>
          <w:p w14:paraId="0F03B43D" w14:textId="77777777" w:rsidR="00FD3D64" w:rsidRPr="00C869C8" w:rsidRDefault="00FD3D64" w:rsidP="00E92DAE">
            <w:pPr>
              <w:spacing w:before="240" w:after="0"/>
              <w:rPr>
                <w:rFonts w:ascii="Times New Roman" w:hAnsi="Times New Roman" w:cs="Times New Roman"/>
                <w:sz w:val="20"/>
                <w:szCs w:val="20"/>
              </w:rPr>
            </w:pPr>
            <w:bookmarkStart w:id="3" w:name="_Hlk164337526"/>
          </w:p>
        </w:tc>
        <w:tc>
          <w:tcPr>
            <w:tcW w:w="855" w:type="dxa"/>
          </w:tcPr>
          <w:p w14:paraId="1C264BD3" w14:textId="77777777" w:rsidR="00FD3D64" w:rsidRPr="00C869C8" w:rsidRDefault="00FD3D64" w:rsidP="00E92DAE">
            <w:pPr>
              <w:tabs>
                <w:tab w:val="left" w:pos="785"/>
              </w:tabs>
              <w:spacing w:before="240" w:after="0" w:line="480" w:lineRule="auto"/>
              <w:jc w:val="center"/>
              <w:rPr>
                <w:rFonts w:ascii="Times New Roman" w:hAnsi="Times New Roman" w:cs="Times New Roman"/>
                <w:b/>
                <w:bCs/>
                <w:sz w:val="20"/>
                <w:szCs w:val="20"/>
              </w:rPr>
            </w:pPr>
            <w:r w:rsidRPr="00C869C8">
              <w:rPr>
                <w:rFonts w:ascii="Times New Roman" w:hAnsi="Times New Roman" w:cs="Times New Roman"/>
                <w:b/>
                <w:bCs/>
                <w:sz w:val="20"/>
                <w:szCs w:val="20"/>
              </w:rPr>
              <w:t>2024</w:t>
            </w:r>
          </w:p>
        </w:tc>
        <w:tc>
          <w:tcPr>
            <w:tcW w:w="866" w:type="dxa"/>
          </w:tcPr>
          <w:p w14:paraId="043791F5" w14:textId="77777777" w:rsidR="00FD3D64" w:rsidRPr="00C869C8" w:rsidRDefault="00FD3D64" w:rsidP="00E92DAE">
            <w:pPr>
              <w:spacing w:before="240" w:after="0" w:line="480" w:lineRule="auto"/>
              <w:jc w:val="center"/>
              <w:rPr>
                <w:rFonts w:ascii="Times New Roman" w:hAnsi="Times New Roman" w:cs="Times New Roman"/>
                <w:b/>
                <w:bCs/>
                <w:sz w:val="20"/>
                <w:szCs w:val="20"/>
              </w:rPr>
            </w:pPr>
            <w:r w:rsidRPr="00C869C8">
              <w:rPr>
                <w:rFonts w:ascii="Times New Roman" w:hAnsi="Times New Roman" w:cs="Times New Roman"/>
                <w:b/>
                <w:bCs/>
                <w:sz w:val="20"/>
                <w:szCs w:val="20"/>
              </w:rPr>
              <w:t>2025</w:t>
            </w:r>
          </w:p>
        </w:tc>
        <w:tc>
          <w:tcPr>
            <w:tcW w:w="866" w:type="dxa"/>
          </w:tcPr>
          <w:p w14:paraId="62E70F3C" w14:textId="77777777" w:rsidR="00FD3D64" w:rsidRPr="00C869C8" w:rsidRDefault="00FD3D64" w:rsidP="00E92DAE">
            <w:pPr>
              <w:spacing w:before="240" w:after="0" w:line="480" w:lineRule="auto"/>
              <w:jc w:val="center"/>
              <w:rPr>
                <w:rFonts w:ascii="Times New Roman" w:hAnsi="Times New Roman" w:cs="Times New Roman"/>
                <w:b/>
                <w:bCs/>
                <w:sz w:val="20"/>
                <w:szCs w:val="20"/>
              </w:rPr>
            </w:pPr>
            <w:r w:rsidRPr="00C869C8">
              <w:rPr>
                <w:rFonts w:ascii="Times New Roman" w:hAnsi="Times New Roman" w:cs="Times New Roman"/>
                <w:b/>
                <w:bCs/>
                <w:sz w:val="20"/>
                <w:szCs w:val="20"/>
              </w:rPr>
              <w:t>2026</w:t>
            </w:r>
          </w:p>
        </w:tc>
        <w:tc>
          <w:tcPr>
            <w:tcW w:w="866" w:type="dxa"/>
          </w:tcPr>
          <w:p w14:paraId="55406995" w14:textId="77777777" w:rsidR="00FD3D64" w:rsidRPr="00C869C8" w:rsidRDefault="00FD3D64" w:rsidP="00E92DAE">
            <w:pPr>
              <w:spacing w:before="240" w:after="0" w:line="480" w:lineRule="auto"/>
              <w:jc w:val="center"/>
              <w:rPr>
                <w:rFonts w:ascii="Times New Roman" w:hAnsi="Times New Roman" w:cs="Times New Roman"/>
                <w:b/>
                <w:bCs/>
                <w:sz w:val="20"/>
                <w:szCs w:val="20"/>
              </w:rPr>
            </w:pPr>
            <w:r w:rsidRPr="00C869C8">
              <w:rPr>
                <w:rFonts w:ascii="Times New Roman" w:hAnsi="Times New Roman" w:cs="Times New Roman"/>
                <w:b/>
                <w:bCs/>
                <w:sz w:val="20"/>
                <w:szCs w:val="20"/>
              </w:rPr>
              <w:t>2027</w:t>
            </w:r>
          </w:p>
        </w:tc>
        <w:tc>
          <w:tcPr>
            <w:tcW w:w="879" w:type="dxa"/>
            <w:shd w:val="clear" w:color="auto" w:fill="F2F2F2" w:themeFill="background1" w:themeFillShade="F2"/>
          </w:tcPr>
          <w:p w14:paraId="774F7734" w14:textId="21208E33" w:rsidR="00FD3D64" w:rsidRPr="00FD3D64" w:rsidRDefault="00FD3D64" w:rsidP="00FD3D64">
            <w:pPr>
              <w:spacing w:before="240" w:after="0"/>
              <w:jc w:val="center"/>
              <w:rPr>
                <w:rFonts w:ascii="Times New Roman" w:hAnsi="Times New Roman" w:cs="Times New Roman"/>
                <w:b/>
                <w:sz w:val="20"/>
                <w:szCs w:val="20"/>
              </w:rPr>
            </w:pPr>
            <w:r w:rsidRPr="00FD3D64">
              <w:rPr>
                <w:rFonts w:ascii="Times New Roman" w:hAnsi="Times New Roman" w:cs="Times New Roman"/>
                <w:b/>
                <w:sz w:val="20"/>
                <w:szCs w:val="20"/>
              </w:rPr>
              <w:t>2024</w:t>
            </w:r>
          </w:p>
        </w:tc>
        <w:tc>
          <w:tcPr>
            <w:tcW w:w="1016" w:type="dxa"/>
            <w:shd w:val="clear" w:color="auto" w:fill="F2F2F2" w:themeFill="background1" w:themeFillShade="F2"/>
          </w:tcPr>
          <w:p w14:paraId="402B145F" w14:textId="3B1418FF" w:rsidR="00FD3D64" w:rsidRPr="00FD3D64" w:rsidRDefault="00FD3D64" w:rsidP="00FD3D64">
            <w:pPr>
              <w:spacing w:before="240" w:after="0"/>
              <w:jc w:val="center"/>
              <w:rPr>
                <w:rFonts w:ascii="Times New Roman" w:hAnsi="Times New Roman" w:cs="Times New Roman"/>
                <w:b/>
                <w:sz w:val="20"/>
                <w:szCs w:val="20"/>
              </w:rPr>
            </w:pPr>
            <w:r w:rsidRPr="00FD3D64">
              <w:rPr>
                <w:rFonts w:ascii="Times New Roman" w:hAnsi="Times New Roman" w:cs="Times New Roman"/>
                <w:b/>
                <w:sz w:val="20"/>
                <w:szCs w:val="20"/>
              </w:rPr>
              <w:t>2025</w:t>
            </w:r>
          </w:p>
        </w:tc>
        <w:tc>
          <w:tcPr>
            <w:tcW w:w="1016" w:type="dxa"/>
            <w:shd w:val="clear" w:color="auto" w:fill="F2F2F2" w:themeFill="background1" w:themeFillShade="F2"/>
          </w:tcPr>
          <w:p w14:paraId="3B98A8CA" w14:textId="7011CFD7" w:rsidR="00FD3D64" w:rsidRPr="00FD3D64" w:rsidRDefault="00FD3D64" w:rsidP="00FD3D64">
            <w:pPr>
              <w:spacing w:before="240" w:after="0"/>
              <w:jc w:val="center"/>
              <w:rPr>
                <w:rFonts w:ascii="Times New Roman" w:hAnsi="Times New Roman" w:cs="Times New Roman"/>
                <w:b/>
                <w:sz w:val="20"/>
                <w:szCs w:val="20"/>
              </w:rPr>
            </w:pPr>
            <w:r w:rsidRPr="00FD3D64">
              <w:rPr>
                <w:rFonts w:ascii="Times New Roman" w:hAnsi="Times New Roman" w:cs="Times New Roman"/>
                <w:b/>
                <w:sz w:val="20"/>
                <w:szCs w:val="20"/>
              </w:rPr>
              <w:t>2026</w:t>
            </w:r>
          </w:p>
        </w:tc>
        <w:tc>
          <w:tcPr>
            <w:tcW w:w="1016" w:type="dxa"/>
            <w:shd w:val="clear" w:color="auto" w:fill="F2F2F2" w:themeFill="background1" w:themeFillShade="F2"/>
          </w:tcPr>
          <w:p w14:paraId="683165AF" w14:textId="48C2CAD1" w:rsidR="00FD3D64" w:rsidRPr="00FD3D64" w:rsidRDefault="00FD3D64" w:rsidP="00FD3D64">
            <w:pPr>
              <w:spacing w:before="240" w:after="0"/>
              <w:jc w:val="center"/>
              <w:rPr>
                <w:rFonts w:ascii="Times New Roman" w:hAnsi="Times New Roman" w:cs="Times New Roman"/>
                <w:b/>
                <w:sz w:val="20"/>
                <w:szCs w:val="20"/>
              </w:rPr>
            </w:pPr>
            <w:r w:rsidRPr="00FD3D64">
              <w:rPr>
                <w:rFonts w:ascii="Times New Roman" w:hAnsi="Times New Roman" w:cs="Times New Roman"/>
                <w:b/>
                <w:sz w:val="20"/>
                <w:szCs w:val="20"/>
              </w:rPr>
              <w:t>2027</w:t>
            </w:r>
          </w:p>
        </w:tc>
        <w:tc>
          <w:tcPr>
            <w:tcW w:w="1475" w:type="dxa"/>
            <w:vMerge/>
          </w:tcPr>
          <w:p w14:paraId="6B74C945" w14:textId="34F9A4BB" w:rsidR="00FD3D64" w:rsidRPr="00C869C8" w:rsidRDefault="00FD3D64" w:rsidP="00E92DAE">
            <w:pPr>
              <w:spacing w:before="240" w:after="0"/>
              <w:rPr>
                <w:rFonts w:ascii="Times New Roman" w:hAnsi="Times New Roman" w:cs="Times New Roman"/>
                <w:sz w:val="20"/>
                <w:szCs w:val="20"/>
              </w:rPr>
            </w:pPr>
          </w:p>
        </w:tc>
      </w:tr>
      <w:bookmarkEnd w:id="3"/>
      <w:tr w:rsidR="00B31E7A" w:rsidRPr="00C869C8" w14:paraId="354F3BB7" w14:textId="77777777" w:rsidTr="00CD0749">
        <w:trPr>
          <w:trHeight w:val="337"/>
        </w:trPr>
        <w:tc>
          <w:tcPr>
            <w:tcW w:w="4323" w:type="dxa"/>
            <w:gridSpan w:val="3"/>
          </w:tcPr>
          <w:p w14:paraId="72798F86" w14:textId="77777777" w:rsidR="00B31E7A" w:rsidRPr="00C869C8" w:rsidRDefault="00B31E7A" w:rsidP="00B31E7A">
            <w:pPr>
              <w:spacing w:after="0"/>
              <w:rPr>
                <w:rFonts w:ascii="Times New Roman" w:hAnsi="Times New Roman" w:cs="Times New Roman"/>
                <w:sz w:val="20"/>
                <w:szCs w:val="20"/>
              </w:rPr>
            </w:pPr>
            <w:r w:rsidRPr="00C869C8">
              <w:rPr>
                <w:rFonts w:ascii="Times New Roman" w:hAnsi="Times New Roman" w:cs="Times New Roman"/>
                <w:b/>
                <w:bCs/>
                <w:sz w:val="20"/>
                <w:szCs w:val="20"/>
              </w:rPr>
              <w:t>Finansējums Plāna realizācijai kopā</w:t>
            </w:r>
          </w:p>
        </w:tc>
        <w:tc>
          <w:tcPr>
            <w:tcW w:w="855" w:type="dxa"/>
          </w:tcPr>
          <w:p w14:paraId="3C8405A2" w14:textId="353ADC27" w:rsidR="00B31E7A" w:rsidRPr="00C869C8" w:rsidRDefault="00B31E7A" w:rsidP="00B31E7A">
            <w:pPr>
              <w:jc w:val="center"/>
              <w:rPr>
                <w:rFonts w:ascii="Times New Roman" w:hAnsi="Times New Roman" w:cs="Times New Roman"/>
                <w:b/>
                <w:bCs/>
                <w:sz w:val="20"/>
                <w:szCs w:val="20"/>
              </w:rPr>
            </w:pPr>
            <w:r>
              <w:rPr>
                <w:rFonts w:ascii="Times New Roman" w:hAnsi="Times New Roman" w:cs="Times New Roman"/>
                <w:b/>
                <w:bCs/>
                <w:sz w:val="20"/>
                <w:szCs w:val="20"/>
              </w:rPr>
              <w:t>58 397</w:t>
            </w:r>
          </w:p>
        </w:tc>
        <w:tc>
          <w:tcPr>
            <w:tcW w:w="866" w:type="dxa"/>
          </w:tcPr>
          <w:p w14:paraId="2FD8FEBB" w14:textId="2E1C9923" w:rsidR="00B31E7A" w:rsidRPr="00C869C8" w:rsidRDefault="00B31E7A" w:rsidP="00B31E7A">
            <w:pPr>
              <w:jc w:val="center"/>
              <w:rPr>
                <w:rFonts w:ascii="Times New Roman" w:hAnsi="Times New Roman" w:cs="Times New Roman"/>
                <w:b/>
                <w:bCs/>
                <w:sz w:val="20"/>
                <w:szCs w:val="20"/>
              </w:rPr>
            </w:pPr>
            <w:r>
              <w:rPr>
                <w:rFonts w:ascii="Times New Roman" w:hAnsi="Times New Roman" w:cs="Times New Roman"/>
                <w:b/>
                <w:bCs/>
                <w:sz w:val="20"/>
                <w:szCs w:val="20"/>
              </w:rPr>
              <w:t>58 997</w:t>
            </w:r>
          </w:p>
        </w:tc>
        <w:tc>
          <w:tcPr>
            <w:tcW w:w="866" w:type="dxa"/>
          </w:tcPr>
          <w:p w14:paraId="32B10E79" w14:textId="1A2BACCF" w:rsidR="00B31E7A" w:rsidRPr="00C869C8" w:rsidRDefault="00B31E7A" w:rsidP="00B31E7A">
            <w:pPr>
              <w:jc w:val="center"/>
              <w:rPr>
                <w:rFonts w:ascii="Times New Roman" w:hAnsi="Times New Roman" w:cs="Times New Roman"/>
                <w:b/>
                <w:bCs/>
                <w:sz w:val="20"/>
                <w:szCs w:val="20"/>
              </w:rPr>
            </w:pPr>
            <w:r>
              <w:rPr>
                <w:rFonts w:ascii="Times New Roman" w:hAnsi="Times New Roman" w:cs="Times New Roman"/>
                <w:b/>
                <w:bCs/>
                <w:sz w:val="20"/>
                <w:szCs w:val="20"/>
              </w:rPr>
              <w:t>58 997</w:t>
            </w:r>
          </w:p>
        </w:tc>
        <w:tc>
          <w:tcPr>
            <w:tcW w:w="866" w:type="dxa"/>
          </w:tcPr>
          <w:p w14:paraId="4D84F6D2" w14:textId="1891338E" w:rsidR="00B31E7A" w:rsidRPr="00C869C8" w:rsidRDefault="00B31E7A" w:rsidP="00B31E7A">
            <w:pPr>
              <w:jc w:val="center"/>
              <w:rPr>
                <w:rFonts w:ascii="Times New Roman" w:hAnsi="Times New Roman" w:cs="Times New Roman"/>
                <w:b/>
                <w:bCs/>
                <w:sz w:val="20"/>
                <w:szCs w:val="20"/>
              </w:rPr>
            </w:pPr>
            <w:r>
              <w:rPr>
                <w:rFonts w:ascii="Times New Roman" w:hAnsi="Times New Roman" w:cs="Times New Roman"/>
                <w:b/>
                <w:bCs/>
                <w:sz w:val="20"/>
                <w:szCs w:val="20"/>
              </w:rPr>
              <w:t>60 197</w:t>
            </w:r>
          </w:p>
        </w:tc>
        <w:tc>
          <w:tcPr>
            <w:tcW w:w="879" w:type="dxa"/>
            <w:shd w:val="clear" w:color="auto" w:fill="F2F2F2" w:themeFill="background1" w:themeFillShade="F2"/>
          </w:tcPr>
          <w:p w14:paraId="278CC93A" w14:textId="15738476" w:rsidR="00B31E7A" w:rsidRPr="00C869C8" w:rsidRDefault="00B31E7A" w:rsidP="00B31E7A">
            <w:pPr>
              <w:jc w:val="center"/>
              <w:rPr>
                <w:rFonts w:ascii="Times New Roman" w:hAnsi="Times New Roman" w:cs="Times New Roman"/>
                <w:b/>
                <w:bCs/>
                <w:sz w:val="20"/>
                <w:szCs w:val="20"/>
              </w:rPr>
            </w:pPr>
            <w:r>
              <w:rPr>
                <w:rFonts w:ascii="Times New Roman" w:hAnsi="Times New Roman" w:cs="Times New Roman"/>
                <w:b/>
                <w:bCs/>
                <w:sz w:val="20"/>
                <w:szCs w:val="20"/>
              </w:rPr>
              <w:t>63 373</w:t>
            </w:r>
          </w:p>
        </w:tc>
        <w:tc>
          <w:tcPr>
            <w:tcW w:w="1016" w:type="dxa"/>
            <w:shd w:val="clear" w:color="auto" w:fill="F2F2F2" w:themeFill="background1" w:themeFillShade="F2"/>
          </w:tcPr>
          <w:p w14:paraId="12EBF5F8" w14:textId="0BAD6D59" w:rsidR="00B31E7A" w:rsidRPr="00C869C8" w:rsidRDefault="00B31E7A" w:rsidP="00B31E7A">
            <w:pPr>
              <w:jc w:val="center"/>
              <w:rPr>
                <w:rFonts w:ascii="Times New Roman" w:hAnsi="Times New Roman" w:cs="Times New Roman"/>
                <w:b/>
                <w:bCs/>
                <w:sz w:val="20"/>
                <w:szCs w:val="20"/>
              </w:rPr>
            </w:pPr>
            <w:r>
              <w:rPr>
                <w:rFonts w:ascii="Times New Roman" w:hAnsi="Times New Roman" w:cs="Times New Roman"/>
                <w:b/>
                <w:bCs/>
                <w:sz w:val="20"/>
                <w:szCs w:val="20"/>
              </w:rPr>
              <w:t>1 054 147</w:t>
            </w:r>
          </w:p>
        </w:tc>
        <w:tc>
          <w:tcPr>
            <w:tcW w:w="1016" w:type="dxa"/>
            <w:shd w:val="clear" w:color="auto" w:fill="F2F2F2" w:themeFill="background1" w:themeFillShade="F2"/>
          </w:tcPr>
          <w:p w14:paraId="36BC2D33" w14:textId="1748B7F1" w:rsidR="00B31E7A" w:rsidRPr="00C869C8" w:rsidRDefault="00B31E7A" w:rsidP="00B31E7A">
            <w:pPr>
              <w:jc w:val="center"/>
              <w:rPr>
                <w:rFonts w:ascii="Times New Roman" w:hAnsi="Times New Roman" w:cs="Times New Roman"/>
                <w:b/>
                <w:bCs/>
                <w:sz w:val="20"/>
                <w:szCs w:val="20"/>
              </w:rPr>
            </w:pPr>
            <w:r>
              <w:rPr>
                <w:rFonts w:ascii="Times New Roman" w:hAnsi="Times New Roman" w:cs="Times New Roman"/>
                <w:b/>
                <w:bCs/>
                <w:sz w:val="20"/>
                <w:szCs w:val="20"/>
              </w:rPr>
              <w:t>1 733 968</w:t>
            </w:r>
          </w:p>
        </w:tc>
        <w:tc>
          <w:tcPr>
            <w:tcW w:w="1016" w:type="dxa"/>
            <w:shd w:val="clear" w:color="auto" w:fill="F2F2F2" w:themeFill="background1" w:themeFillShade="F2"/>
          </w:tcPr>
          <w:p w14:paraId="6A25DDE3" w14:textId="5BC54C66" w:rsidR="00B31E7A" w:rsidRPr="00C869C8" w:rsidRDefault="00B31E7A" w:rsidP="00B31E7A">
            <w:pPr>
              <w:jc w:val="center"/>
              <w:rPr>
                <w:rFonts w:ascii="Times New Roman" w:hAnsi="Times New Roman" w:cs="Times New Roman"/>
                <w:b/>
                <w:bCs/>
                <w:sz w:val="20"/>
                <w:szCs w:val="20"/>
              </w:rPr>
            </w:pPr>
            <w:r>
              <w:rPr>
                <w:rFonts w:ascii="Times New Roman" w:hAnsi="Times New Roman" w:cs="Times New Roman"/>
                <w:b/>
                <w:bCs/>
                <w:sz w:val="20"/>
                <w:szCs w:val="20"/>
              </w:rPr>
              <w:t>1 975 118</w:t>
            </w:r>
          </w:p>
        </w:tc>
        <w:tc>
          <w:tcPr>
            <w:tcW w:w="1475" w:type="dxa"/>
          </w:tcPr>
          <w:p w14:paraId="713264BB" w14:textId="4A16DCEA" w:rsidR="00B31E7A" w:rsidRPr="00C869C8" w:rsidRDefault="00B31E7A" w:rsidP="00B31E7A">
            <w:pPr>
              <w:jc w:val="center"/>
              <w:rPr>
                <w:rFonts w:ascii="Times New Roman" w:hAnsi="Times New Roman" w:cs="Times New Roman"/>
                <w:b/>
                <w:bCs/>
                <w:sz w:val="20"/>
                <w:szCs w:val="20"/>
              </w:rPr>
            </w:pPr>
            <w:r w:rsidRPr="00C869C8">
              <w:rPr>
                <w:rFonts w:ascii="Times New Roman" w:hAnsi="Times New Roman" w:cs="Times New Roman"/>
                <w:b/>
                <w:bCs/>
                <w:sz w:val="20"/>
                <w:szCs w:val="20"/>
              </w:rPr>
              <w:t>2024-2027</w:t>
            </w:r>
          </w:p>
        </w:tc>
      </w:tr>
      <w:tr w:rsidR="00CD0749" w:rsidRPr="00C869C8" w14:paraId="0626D810" w14:textId="77777777" w:rsidTr="00CD0749">
        <w:tc>
          <w:tcPr>
            <w:tcW w:w="4323" w:type="dxa"/>
            <w:gridSpan w:val="3"/>
            <w:shd w:val="clear" w:color="auto" w:fill="FBD4B4" w:themeFill="accent6" w:themeFillTint="66"/>
          </w:tcPr>
          <w:p w14:paraId="3BB2B6F8" w14:textId="77777777" w:rsidR="00B31E7A" w:rsidRPr="00C869C8" w:rsidRDefault="00B31E7A" w:rsidP="00B31E7A">
            <w:pPr>
              <w:rPr>
                <w:rFonts w:ascii="Times New Roman" w:hAnsi="Times New Roman" w:cs="Times New Roman"/>
                <w:sz w:val="20"/>
                <w:szCs w:val="20"/>
              </w:rPr>
            </w:pPr>
            <w:r w:rsidRPr="00C869C8">
              <w:rPr>
                <w:rFonts w:ascii="Times New Roman" w:hAnsi="Times New Roman" w:cs="Times New Roman"/>
                <w:sz w:val="20"/>
                <w:szCs w:val="20"/>
              </w:rPr>
              <w:t>t.sk., šādos resoros:</w:t>
            </w:r>
          </w:p>
        </w:tc>
        <w:tc>
          <w:tcPr>
            <w:tcW w:w="855" w:type="dxa"/>
            <w:shd w:val="clear" w:color="auto" w:fill="FBD4B4" w:themeFill="accent6" w:themeFillTint="66"/>
          </w:tcPr>
          <w:p w14:paraId="5222199D" w14:textId="77777777" w:rsidR="00B31E7A" w:rsidRPr="00C869C8" w:rsidRDefault="00B31E7A" w:rsidP="00B31E7A">
            <w:pPr>
              <w:rPr>
                <w:rFonts w:ascii="Times New Roman" w:hAnsi="Times New Roman" w:cs="Times New Roman"/>
                <w:sz w:val="20"/>
                <w:szCs w:val="20"/>
              </w:rPr>
            </w:pPr>
          </w:p>
        </w:tc>
        <w:tc>
          <w:tcPr>
            <w:tcW w:w="866" w:type="dxa"/>
            <w:shd w:val="clear" w:color="auto" w:fill="FBD4B4" w:themeFill="accent6" w:themeFillTint="66"/>
          </w:tcPr>
          <w:p w14:paraId="013D8DDB" w14:textId="77777777" w:rsidR="00B31E7A" w:rsidRPr="00C869C8" w:rsidRDefault="00B31E7A" w:rsidP="00B31E7A">
            <w:pPr>
              <w:rPr>
                <w:rFonts w:ascii="Times New Roman" w:hAnsi="Times New Roman" w:cs="Times New Roman"/>
                <w:sz w:val="20"/>
                <w:szCs w:val="20"/>
              </w:rPr>
            </w:pPr>
          </w:p>
        </w:tc>
        <w:tc>
          <w:tcPr>
            <w:tcW w:w="866" w:type="dxa"/>
            <w:shd w:val="clear" w:color="auto" w:fill="FBD4B4" w:themeFill="accent6" w:themeFillTint="66"/>
          </w:tcPr>
          <w:p w14:paraId="3177BAAA" w14:textId="77777777" w:rsidR="00B31E7A" w:rsidRPr="00C869C8" w:rsidRDefault="00B31E7A" w:rsidP="00B31E7A">
            <w:pPr>
              <w:rPr>
                <w:rFonts w:ascii="Times New Roman" w:hAnsi="Times New Roman" w:cs="Times New Roman"/>
                <w:sz w:val="20"/>
                <w:szCs w:val="20"/>
              </w:rPr>
            </w:pPr>
          </w:p>
        </w:tc>
        <w:tc>
          <w:tcPr>
            <w:tcW w:w="866" w:type="dxa"/>
            <w:shd w:val="clear" w:color="auto" w:fill="FBD4B4" w:themeFill="accent6" w:themeFillTint="66"/>
          </w:tcPr>
          <w:p w14:paraId="5940D6C3" w14:textId="77777777" w:rsidR="00B31E7A" w:rsidRPr="00C869C8" w:rsidRDefault="00B31E7A" w:rsidP="00B31E7A">
            <w:pPr>
              <w:rPr>
                <w:rFonts w:ascii="Times New Roman" w:hAnsi="Times New Roman" w:cs="Times New Roman"/>
                <w:sz w:val="20"/>
                <w:szCs w:val="20"/>
              </w:rPr>
            </w:pPr>
          </w:p>
        </w:tc>
        <w:tc>
          <w:tcPr>
            <w:tcW w:w="879" w:type="dxa"/>
            <w:shd w:val="clear" w:color="auto" w:fill="FBD4B4" w:themeFill="accent6" w:themeFillTint="66"/>
          </w:tcPr>
          <w:p w14:paraId="14E183B2" w14:textId="77777777" w:rsidR="00B31E7A" w:rsidRPr="00C869C8" w:rsidRDefault="00B31E7A" w:rsidP="00B31E7A">
            <w:pPr>
              <w:rPr>
                <w:rFonts w:ascii="Times New Roman" w:hAnsi="Times New Roman" w:cs="Times New Roman"/>
                <w:sz w:val="20"/>
                <w:szCs w:val="20"/>
              </w:rPr>
            </w:pPr>
          </w:p>
        </w:tc>
        <w:tc>
          <w:tcPr>
            <w:tcW w:w="1016" w:type="dxa"/>
            <w:shd w:val="clear" w:color="auto" w:fill="FBD4B4" w:themeFill="accent6" w:themeFillTint="66"/>
          </w:tcPr>
          <w:p w14:paraId="3CC7FD7F" w14:textId="77777777" w:rsidR="00B31E7A" w:rsidRPr="00C869C8" w:rsidRDefault="00B31E7A" w:rsidP="00B31E7A">
            <w:pPr>
              <w:rPr>
                <w:rFonts w:ascii="Times New Roman" w:hAnsi="Times New Roman" w:cs="Times New Roman"/>
                <w:sz w:val="20"/>
                <w:szCs w:val="20"/>
              </w:rPr>
            </w:pPr>
          </w:p>
        </w:tc>
        <w:tc>
          <w:tcPr>
            <w:tcW w:w="1016" w:type="dxa"/>
            <w:shd w:val="clear" w:color="auto" w:fill="FBD4B4" w:themeFill="accent6" w:themeFillTint="66"/>
          </w:tcPr>
          <w:p w14:paraId="75336E96" w14:textId="0147DBCD" w:rsidR="00B31E7A" w:rsidRPr="00C869C8" w:rsidRDefault="00B31E7A" w:rsidP="00B31E7A">
            <w:pPr>
              <w:rPr>
                <w:rFonts w:ascii="Times New Roman" w:hAnsi="Times New Roman" w:cs="Times New Roman"/>
                <w:sz w:val="20"/>
                <w:szCs w:val="20"/>
              </w:rPr>
            </w:pPr>
          </w:p>
        </w:tc>
        <w:tc>
          <w:tcPr>
            <w:tcW w:w="1016" w:type="dxa"/>
            <w:shd w:val="clear" w:color="auto" w:fill="FBD4B4" w:themeFill="accent6" w:themeFillTint="66"/>
          </w:tcPr>
          <w:p w14:paraId="23EA53FA" w14:textId="6C1ED08C" w:rsidR="00B31E7A" w:rsidRPr="00C869C8" w:rsidRDefault="00B31E7A" w:rsidP="00B31E7A">
            <w:pPr>
              <w:rPr>
                <w:rFonts w:ascii="Times New Roman" w:hAnsi="Times New Roman" w:cs="Times New Roman"/>
                <w:sz w:val="20"/>
                <w:szCs w:val="20"/>
              </w:rPr>
            </w:pPr>
          </w:p>
        </w:tc>
        <w:tc>
          <w:tcPr>
            <w:tcW w:w="1475" w:type="dxa"/>
            <w:shd w:val="clear" w:color="auto" w:fill="FBD4B4" w:themeFill="accent6" w:themeFillTint="66"/>
          </w:tcPr>
          <w:p w14:paraId="46BE1B37" w14:textId="49BE4859" w:rsidR="00B31E7A" w:rsidRPr="00C869C8" w:rsidRDefault="00B31E7A" w:rsidP="00B31E7A">
            <w:pPr>
              <w:rPr>
                <w:rFonts w:ascii="Times New Roman" w:hAnsi="Times New Roman" w:cs="Times New Roman"/>
                <w:sz w:val="20"/>
                <w:szCs w:val="20"/>
              </w:rPr>
            </w:pPr>
          </w:p>
        </w:tc>
      </w:tr>
      <w:tr w:rsidR="00B31E7A" w:rsidRPr="00C869C8" w14:paraId="0E9E227B" w14:textId="77777777" w:rsidTr="00CD0749">
        <w:trPr>
          <w:trHeight w:val="379"/>
        </w:trPr>
        <w:tc>
          <w:tcPr>
            <w:tcW w:w="4323" w:type="dxa"/>
            <w:gridSpan w:val="3"/>
          </w:tcPr>
          <w:p w14:paraId="1B3B9171" w14:textId="77777777" w:rsidR="00B31E7A" w:rsidRPr="00C869C8" w:rsidRDefault="00B31E7A" w:rsidP="00B31E7A">
            <w:pPr>
              <w:jc w:val="both"/>
              <w:rPr>
                <w:rFonts w:ascii="Times New Roman" w:hAnsi="Times New Roman" w:cs="Times New Roman"/>
                <w:b/>
                <w:bCs/>
                <w:sz w:val="20"/>
                <w:szCs w:val="20"/>
              </w:rPr>
            </w:pPr>
            <w:bookmarkStart w:id="4" w:name="_Hlk164859985"/>
            <w:r w:rsidRPr="00C869C8">
              <w:rPr>
                <w:rFonts w:ascii="Times New Roman" w:hAnsi="Times New Roman" w:cs="Times New Roman"/>
                <w:b/>
                <w:bCs/>
                <w:sz w:val="20"/>
                <w:szCs w:val="20"/>
              </w:rPr>
              <w:t>18. LM</w:t>
            </w:r>
          </w:p>
        </w:tc>
        <w:tc>
          <w:tcPr>
            <w:tcW w:w="855" w:type="dxa"/>
          </w:tcPr>
          <w:p w14:paraId="5747554B" w14:textId="055D0D53" w:rsidR="00B31E7A" w:rsidRPr="00C869C8" w:rsidRDefault="00B31E7A" w:rsidP="009D4A02">
            <w:pPr>
              <w:rPr>
                <w:rFonts w:ascii="Times New Roman" w:hAnsi="Times New Roman" w:cs="Times New Roman"/>
                <w:b/>
                <w:bCs/>
                <w:sz w:val="20"/>
                <w:szCs w:val="20"/>
              </w:rPr>
            </w:pPr>
            <w:r>
              <w:rPr>
                <w:rFonts w:ascii="Times New Roman" w:hAnsi="Times New Roman" w:cs="Times New Roman"/>
                <w:b/>
                <w:bCs/>
                <w:sz w:val="20"/>
                <w:szCs w:val="20"/>
              </w:rPr>
              <w:t>58 397</w:t>
            </w:r>
          </w:p>
        </w:tc>
        <w:tc>
          <w:tcPr>
            <w:tcW w:w="866" w:type="dxa"/>
          </w:tcPr>
          <w:p w14:paraId="66A015C1" w14:textId="0C998EC6" w:rsidR="00B31E7A" w:rsidRPr="00C869C8" w:rsidRDefault="00B31E7A" w:rsidP="009D4A02">
            <w:pPr>
              <w:rPr>
                <w:rFonts w:ascii="Times New Roman" w:hAnsi="Times New Roman" w:cs="Times New Roman"/>
                <w:b/>
                <w:bCs/>
                <w:sz w:val="20"/>
                <w:szCs w:val="20"/>
              </w:rPr>
            </w:pPr>
            <w:r>
              <w:rPr>
                <w:rFonts w:ascii="Times New Roman" w:hAnsi="Times New Roman" w:cs="Times New Roman"/>
                <w:b/>
                <w:bCs/>
                <w:sz w:val="20"/>
                <w:szCs w:val="20"/>
              </w:rPr>
              <w:t>58 997</w:t>
            </w:r>
          </w:p>
        </w:tc>
        <w:tc>
          <w:tcPr>
            <w:tcW w:w="866" w:type="dxa"/>
          </w:tcPr>
          <w:p w14:paraId="266F8274" w14:textId="138C3EF9" w:rsidR="00B31E7A" w:rsidRPr="00C869C8" w:rsidRDefault="00B31E7A" w:rsidP="009D4A02">
            <w:pPr>
              <w:rPr>
                <w:rFonts w:ascii="Times New Roman" w:hAnsi="Times New Roman" w:cs="Times New Roman"/>
                <w:b/>
                <w:bCs/>
                <w:sz w:val="20"/>
                <w:szCs w:val="20"/>
              </w:rPr>
            </w:pPr>
            <w:r>
              <w:rPr>
                <w:rFonts w:ascii="Times New Roman" w:hAnsi="Times New Roman" w:cs="Times New Roman"/>
                <w:b/>
                <w:bCs/>
                <w:sz w:val="20"/>
                <w:szCs w:val="20"/>
              </w:rPr>
              <w:t>58 997</w:t>
            </w:r>
          </w:p>
        </w:tc>
        <w:tc>
          <w:tcPr>
            <w:tcW w:w="866" w:type="dxa"/>
          </w:tcPr>
          <w:p w14:paraId="1EEC60DA" w14:textId="6DAF112A" w:rsidR="00B31E7A" w:rsidRPr="00C869C8" w:rsidRDefault="00B31E7A" w:rsidP="009D4A02">
            <w:pPr>
              <w:rPr>
                <w:rFonts w:ascii="Times New Roman" w:hAnsi="Times New Roman" w:cs="Times New Roman"/>
                <w:b/>
                <w:bCs/>
                <w:sz w:val="20"/>
                <w:szCs w:val="20"/>
              </w:rPr>
            </w:pPr>
            <w:r>
              <w:rPr>
                <w:rFonts w:ascii="Times New Roman" w:hAnsi="Times New Roman" w:cs="Times New Roman"/>
                <w:b/>
                <w:bCs/>
                <w:sz w:val="20"/>
                <w:szCs w:val="20"/>
              </w:rPr>
              <w:t>60 197</w:t>
            </w:r>
          </w:p>
        </w:tc>
        <w:tc>
          <w:tcPr>
            <w:tcW w:w="879" w:type="dxa"/>
            <w:shd w:val="clear" w:color="auto" w:fill="F2F2F2" w:themeFill="background1" w:themeFillShade="F2"/>
          </w:tcPr>
          <w:p w14:paraId="733E3107" w14:textId="67CBF612" w:rsidR="00B31E7A" w:rsidRPr="00C869C8" w:rsidRDefault="00B31E7A" w:rsidP="009D4A02">
            <w:pPr>
              <w:rPr>
                <w:rFonts w:ascii="Times New Roman" w:hAnsi="Times New Roman" w:cs="Times New Roman"/>
                <w:b/>
                <w:bCs/>
                <w:sz w:val="20"/>
                <w:szCs w:val="20"/>
              </w:rPr>
            </w:pPr>
            <w:r>
              <w:rPr>
                <w:rFonts w:ascii="Times New Roman" w:hAnsi="Times New Roman" w:cs="Times New Roman"/>
                <w:b/>
                <w:bCs/>
                <w:sz w:val="20"/>
                <w:szCs w:val="20"/>
              </w:rPr>
              <w:t>63 373</w:t>
            </w:r>
          </w:p>
        </w:tc>
        <w:tc>
          <w:tcPr>
            <w:tcW w:w="1016" w:type="dxa"/>
            <w:shd w:val="clear" w:color="auto" w:fill="F2F2F2" w:themeFill="background1" w:themeFillShade="F2"/>
          </w:tcPr>
          <w:p w14:paraId="52C5186A" w14:textId="4805888D" w:rsidR="00B31E7A" w:rsidRPr="00C869C8" w:rsidRDefault="00B31E7A" w:rsidP="009D4A02">
            <w:pPr>
              <w:rPr>
                <w:rFonts w:ascii="Times New Roman" w:hAnsi="Times New Roman" w:cs="Times New Roman"/>
                <w:b/>
                <w:bCs/>
                <w:sz w:val="20"/>
                <w:szCs w:val="20"/>
              </w:rPr>
            </w:pPr>
            <w:r>
              <w:rPr>
                <w:rFonts w:ascii="Times New Roman" w:hAnsi="Times New Roman" w:cs="Times New Roman"/>
                <w:b/>
                <w:bCs/>
                <w:sz w:val="20"/>
                <w:szCs w:val="20"/>
              </w:rPr>
              <w:t>1 054 147</w:t>
            </w:r>
          </w:p>
        </w:tc>
        <w:tc>
          <w:tcPr>
            <w:tcW w:w="1016" w:type="dxa"/>
            <w:shd w:val="clear" w:color="auto" w:fill="F2F2F2" w:themeFill="background1" w:themeFillShade="F2"/>
          </w:tcPr>
          <w:p w14:paraId="49653DEE" w14:textId="7E555A98" w:rsidR="00B31E7A" w:rsidRPr="00C869C8" w:rsidRDefault="00B31E7A" w:rsidP="009D4A02">
            <w:pPr>
              <w:rPr>
                <w:rFonts w:ascii="Times New Roman" w:hAnsi="Times New Roman" w:cs="Times New Roman"/>
                <w:b/>
                <w:bCs/>
                <w:sz w:val="20"/>
                <w:szCs w:val="20"/>
              </w:rPr>
            </w:pPr>
            <w:r>
              <w:rPr>
                <w:rFonts w:ascii="Times New Roman" w:hAnsi="Times New Roman" w:cs="Times New Roman"/>
                <w:b/>
                <w:bCs/>
                <w:sz w:val="20"/>
                <w:szCs w:val="20"/>
              </w:rPr>
              <w:t>1 733 968</w:t>
            </w:r>
          </w:p>
        </w:tc>
        <w:tc>
          <w:tcPr>
            <w:tcW w:w="1016" w:type="dxa"/>
            <w:shd w:val="clear" w:color="auto" w:fill="F2F2F2" w:themeFill="background1" w:themeFillShade="F2"/>
          </w:tcPr>
          <w:p w14:paraId="1159198C" w14:textId="7960DACE" w:rsidR="00B31E7A" w:rsidRPr="00C869C8" w:rsidRDefault="00B31E7A" w:rsidP="009D4A02">
            <w:pPr>
              <w:rPr>
                <w:rFonts w:ascii="Times New Roman" w:hAnsi="Times New Roman" w:cs="Times New Roman"/>
                <w:b/>
                <w:bCs/>
                <w:sz w:val="20"/>
                <w:szCs w:val="20"/>
              </w:rPr>
            </w:pPr>
            <w:r>
              <w:rPr>
                <w:rFonts w:ascii="Times New Roman" w:hAnsi="Times New Roman" w:cs="Times New Roman"/>
                <w:b/>
                <w:bCs/>
                <w:sz w:val="20"/>
                <w:szCs w:val="20"/>
              </w:rPr>
              <w:t>1 975 118</w:t>
            </w:r>
          </w:p>
        </w:tc>
        <w:tc>
          <w:tcPr>
            <w:tcW w:w="1475" w:type="dxa"/>
          </w:tcPr>
          <w:p w14:paraId="3E2438A7" w14:textId="6FA468E5" w:rsidR="00B31E7A" w:rsidRPr="00C869C8" w:rsidRDefault="00B31E7A" w:rsidP="00B31E7A">
            <w:pPr>
              <w:jc w:val="center"/>
              <w:rPr>
                <w:rFonts w:ascii="Times New Roman" w:hAnsi="Times New Roman" w:cs="Times New Roman"/>
                <w:b/>
                <w:bCs/>
                <w:sz w:val="20"/>
                <w:szCs w:val="20"/>
              </w:rPr>
            </w:pPr>
            <w:r w:rsidRPr="00C869C8">
              <w:rPr>
                <w:rFonts w:ascii="Times New Roman" w:hAnsi="Times New Roman" w:cs="Times New Roman"/>
                <w:b/>
                <w:bCs/>
                <w:sz w:val="20"/>
                <w:szCs w:val="20"/>
              </w:rPr>
              <w:t>2024-2027</w:t>
            </w:r>
          </w:p>
        </w:tc>
      </w:tr>
      <w:bookmarkEnd w:id="4"/>
      <w:tr w:rsidR="00B31E7A" w:rsidRPr="00C869C8" w14:paraId="66F1A0DC" w14:textId="77777777" w:rsidTr="00CD0749">
        <w:tc>
          <w:tcPr>
            <w:tcW w:w="4323" w:type="dxa"/>
            <w:gridSpan w:val="3"/>
          </w:tcPr>
          <w:p w14:paraId="639D8AEB" w14:textId="136B9328" w:rsidR="00B31E7A" w:rsidRPr="00C869C8" w:rsidRDefault="00B31E7A" w:rsidP="00B31E7A">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tc>
        <w:tc>
          <w:tcPr>
            <w:tcW w:w="855" w:type="dxa"/>
          </w:tcPr>
          <w:p w14:paraId="2DE74917" w14:textId="51936D09" w:rsidR="00B31E7A" w:rsidRPr="00C869C8" w:rsidRDefault="00B31E7A" w:rsidP="00B31E7A">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1CEBCA87" w14:textId="1FCAD4A7"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1CC56859" w14:textId="434CD11A"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5C40E6DC" w14:textId="74FEA264"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78F672C0" w14:textId="16B9D2B9"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63 373</w:t>
            </w:r>
          </w:p>
        </w:tc>
        <w:tc>
          <w:tcPr>
            <w:tcW w:w="1016" w:type="dxa"/>
            <w:shd w:val="clear" w:color="auto" w:fill="F2F2F2" w:themeFill="background1" w:themeFillShade="F2"/>
          </w:tcPr>
          <w:p w14:paraId="1EE1D7E7" w14:textId="1AA1B2A5"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1 054 147</w:t>
            </w:r>
          </w:p>
        </w:tc>
        <w:tc>
          <w:tcPr>
            <w:tcW w:w="1016" w:type="dxa"/>
            <w:shd w:val="clear" w:color="auto" w:fill="F2F2F2" w:themeFill="background1" w:themeFillShade="F2"/>
          </w:tcPr>
          <w:p w14:paraId="112F50A3" w14:textId="10413109"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1 733 968</w:t>
            </w:r>
          </w:p>
        </w:tc>
        <w:tc>
          <w:tcPr>
            <w:tcW w:w="1016" w:type="dxa"/>
            <w:shd w:val="clear" w:color="auto" w:fill="F2F2F2" w:themeFill="background1" w:themeFillShade="F2"/>
          </w:tcPr>
          <w:p w14:paraId="0473C1D5" w14:textId="2B3DC879"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1 975 118</w:t>
            </w:r>
          </w:p>
        </w:tc>
        <w:tc>
          <w:tcPr>
            <w:tcW w:w="1475" w:type="dxa"/>
          </w:tcPr>
          <w:p w14:paraId="0163A65B" w14:textId="2235C92F" w:rsidR="00B31E7A" w:rsidRPr="00C869C8" w:rsidRDefault="00B31E7A" w:rsidP="00B31E7A">
            <w:pPr>
              <w:jc w:val="center"/>
              <w:rPr>
                <w:rFonts w:ascii="Times New Roman" w:hAnsi="Times New Roman" w:cs="Times New Roman"/>
                <w:sz w:val="20"/>
                <w:szCs w:val="20"/>
              </w:rPr>
            </w:pPr>
            <w:r w:rsidRPr="00C869C8">
              <w:rPr>
                <w:rFonts w:ascii="Times New Roman" w:hAnsi="Times New Roman" w:cs="Times New Roman"/>
                <w:sz w:val="20"/>
                <w:szCs w:val="20"/>
              </w:rPr>
              <w:t>2024-2027</w:t>
            </w:r>
          </w:p>
        </w:tc>
      </w:tr>
      <w:tr w:rsidR="00B31E7A" w:rsidRPr="00C869C8" w14:paraId="48D2043C" w14:textId="77777777" w:rsidTr="00CD0749">
        <w:trPr>
          <w:trHeight w:val="948"/>
        </w:trPr>
        <w:tc>
          <w:tcPr>
            <w:tcW w:w="4323" w:type="dxa"/>
            <w:gridSpan w:val="3"/>
          </w:tcPr>
          <w:p w14:paraId="5EB513C7" w14:textId="260D8AD8" w:rsidR="00B31E7A" w:rsidRPr="00C869C8" w:rsidRDefault="00B31E7A" w:rsidP="00B31E7A">
            <w:pPr>
              <w:spacing w:line="240" w:lineRule="auto"/>
              <w:rPr>
                <w:rFonts w:ascii="Times New Roman" w:eastAsia="Times New Roman" w:hAnsi="Times New Roman" w:cs="Times New Roman"/>
                <w:color w:val="000000"/>
                <w:sz w:val="20"/>
                <w:szCs w:val="20"/>
                <w:lang w:eastAsia="lv-LV"/>
              </w:rPr>
            </w:pPr>
            <w:r w:rsidRPr="00C869C8">
              <w:rPr>
                <w:rFonts w:ascii="Times New Roman" w:eastAsia="Times New Roman" w:hAnsi="Times New Roman" w:cs="Times New Roman"/>
                <w:color w:val="000000"/>
                <w:sz w:val="20"/>
                <w:szCs w:val="20"/>
                <w:lang w:eastAsia="lv-LV"/>
              </w:rPr>
              <w:t>Sociālās apdrošināšanas speciālais budžets (apakšprogrammas 04.03.00 „Darba negadījumu speciālais budžets” ietvaros finansējums RSU DDVVI)</w:t>
            </w:r>
          </w:p>
        </w:tc>
        <w:tc>
          <w:tcPr>
            <w:tcW w:w="855" w:type="dxa"/>
          </w:tcPr>
          <w:p w14:paraId="63C4A843" w14:textId="7A68C584"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58 397</w:t>
            </w:r>
          </w:p>
        </w:tc>
        <w:tc>
          <w:tcPr>
            <w:tcW w:w="866" w:type="dxa"/>
          </w:tcPr>
          <w:p w14:paraId="0A77EC8F" w14:textId="163F2974"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  58 997</w:t>
            </w:r>
          </w:p>
        </w:tc>
        <w:tc>
          <w:tcPr>
            <w:tcW w:w="866" w:type="dxa"/>
          </w:tcPr>
          <w:p w14:paraId="35BAD1BD" w14:textId="1FE084F9"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  58 997</w:t>
            </w:r>
          </w:p>
        </w:tc>
        <w:tc>
          <w:tcPr>
            <w:tcW w:w="866" w:type="dxa"/>
          </w:tcPr>
          <w:p w14:paraId="5B0D0471" w14:textId="2F9765D5"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  60 197</w:t>
            </w:r>
          </w:p>
        </w:tc>
        <w:tc>
          <w:tcPr>
            <w:tcW w:w="879" w:type="dxa"/>
            <w:shd w:val="clear" w:color="auto" w:fill="F2F2F2" w:themeFill="background1" w:themeFillShade="F2"/>
          </w:tcPr>
          <w:p w14:paraId="24F52498" w14:textId="20C31306"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6A66F66C" w14:textId="76BD90D6"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1A627C64" w14:textId="616A62C4"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0AF7AC19" w14:textId="495BF150" w:rsidR="00B31E7A" w:rsidRPr="00C869C8"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23F9FFAB" w14:textId="67DFACDE" w:rsidR="00B31E7A" w:rsidRPr="00C869C8" w:rsidRDefault="00B31E7A" w:rsidP="00B31E7A">
            <w:pPr>
              <w:jc w:val="center"/>
              <w:rPr>
                <w:rFonts w:ascii="Times New Roman" w:hAnsi="Times New Roman" w:cs="Times New Roman"/>
                <w:sz w:val="20"/>
                <w:szCs w:val="20"/>
              </w:rPr>
            </w:pPr>
            <w:r w:rsidRPr="00C869C8">
              <w:rPr>
                <w:rFonts w:ascii="Times New Roman" w:hAnsi="Times New Roman" w:cs="Times New Roman"/>
                <w:sz w:val="20"/>
                <w:szCs w:val="20"/>
              </w:rPr>
              <w:t>2024-2027</w:t>
            </w:r>
          </w:p>
        </w:tc>
      </w:tr>
      <w:tr w:rsidR="00B31E7A" w:rsidRPr="00C869C8" w14:paraId="07B1CDA4" w14:textId="77777777" w:rsidTr="00772DD7">
        <w:trPr>
          <w:trHeight w:val="383"/>
        </w:trPr>
        <w:tc>
          <w:tcPr>
            <w:tcW w:w="13178" w:type="dxa"/>
            <w:gridSpan w:val="12"/>
            <w:shd w:val="clear" w:color="auto" w:fill="FBD4B4" w:themeFill="accent6" w:themeFillTint="66"/>
          </w:tcPr>
          <w:p w14:paraId="3C9DAAE4" w14:textId="48A6CF70" w:rsidR="00B31E7A" w:rsidRPr="00C869C8" w:rsidRDefault="00B31E7A" w:rsidP="00B31E7A">
            <w:pPr>
              <w:jc w:val="center"/>
              <w:rPr>
                <w:rFonts w:ascii="Times New Roman" w:hAnsi="Times New Roman" w:cs="Times New Roman"/>
                <w:sz w:val="20"/>
                <w:szCs w:val="20"/>
              </w:rPr>
            </w:pPr>
            <w:r w:rsidRPr="00933C94">
              <w:rPr>
                <w:rFonts w:cstheme="minorHAnsi"/>
                <w:b/>
                <w:bCs/>
              </w:rPr>
              <w:t>Finansējuma sadalījums atbilstoši Plāna pasākumiem</w:t>
            </w:r>
          </w:p>
        </w:tc>
      </w:tr>
      <w:tr w:rsidR="00B31E7A" w:rsidRPr="00C869C8" w14:paraId="203A4B07" w14:textId="77777777" w:rsidTr="00E124B5">
        <w:tc>
          <w:tcPr>
            <w:tcW w:w="516" w:type="dxa"/>
            <w:vMerge w:val="restart"/>
            <w:textDirection w:val="btLr"/>
          </w:tcPr>
          <w:p w14:paraId="1A175A63" w14:textId="35FDE06E" w:rsidR="00B31E7A" w:rsidRPr="00C869C8" w:rsidRDefault="00B31E7A" w:rsidP="00B31E7A">
            <w:pPr>
              <w:spacing w:after="0" w:line="240" w:lineRule="auto"/>
              <w:ind w:left="20" w:right="113" w:firstLine="12"/>
              <w:jc w:val="center"/>
              <w:rPr>
                <w:rFonts w:ascii="Times New Roman" w:hAnsi="Times New Roman" w:cs="Times New Roman"/>
                <w:sz w:val="20"/>
                <w:szCs w:val="20"/>
              </w:rPr>
            </w:pPr>
            <w:r>
              <w:rPr>
                <w:rFonts w:ascii="Times New Roman" w:hAnsi="Times New Roman" w:cs="Times New Roman"/>
                <w:sz w:val="20"/>
                <w:szCs w:val="20"/>
              </w:rPr>
              <w:t xml:space="preserve">Uzdevuma </w:t>
            </w:r>
            <w:r w:rsidRPr="00C869C8">
              <w:rPr>
                <w:rFonts w:ascii="Times New Roman" w:hAnsi="Times New Roman" w:cs="Times New Roman"/>
                <w:sz w:val="20"/>
                <w:szCs w:val="20"/>
              </w:rPr>
              <w:t xml:space="preserve"> nr.</w:t>
            </w:r>
          </w:p>
        </w:tc>
        <w:tc>
          <w:tcPr>
            <w:tcW w:w="2069" w:type="dxa"/>
            <w:vMerge w:val="restart"/>
            <w:textDirection w:val="btLr"/>
          </w:tcPr>
          <w:p w14:paraId="0CF34170" w14:textId="39DCE5C9" w:rsidR="00B31E7A" w:rsidRPr="00C869C8" w:rsidRDefault="00B31E7A" w:rsidP="00B31E7A">
            <w:pPr>
              <w:spacing w:after="0" w:line="240" w:lineRule="auto"/>
              <w:ind w:left="113" w:right="113"/>
              <w:jc w:val="center"/>
              <w:rPr>
                <w:rFonts w:ascii="Times New Roman" w:hAnsi="Times New Roman" w:cs="Times New Roman"/>
                <w:sz w:val="20"/>
                <w:szCs w:val="20"/>
              </w:rPr>
            </w:pPr>
            <w:r>
              <w:rPr>
                <w:rFonts w:ascii="Times New Roman" w:hAnsi="Times New Roman" w:cs="Times New Roman"/>
                <w:sz w:val="20"/>
                <w:szCs w:val="20"/>
              </w:rPr>
              <w:t>Pasākums</w:t>
            </w:r>
          </w:p>
        </w:tc>
        <w:tc>
          <w:tcPr>
            <w:tcW w:w="1738" w:type="dxa"/>
            <w:vMerge w:val="restart"/>
            <w:textDirection w:val="btLr"/>
          </w:tcPr>
          <w:p w14:paraId="6B222560" w14:textId="5E5ED7E0" w:rsidR="00B31E7A" w:rsidRPr="00C869C8" w:rsidRDefault="00B31E7A" w:rsidP="00B31E7A">
            <w:pPr>
              <w:spacing w:after="0" w:line="240" w:lineRule="auto"/>
              <w:ind w:left="113" w:right="113"/>
              <w:jc w:val="center"/>
              <w:rPr>
                <w:rFonts w:ascii="Times New Roman" w:hAnsi="Times New Roman" w:cs="Times New Roman"/>
                <w:sz w:val="20"/>
                <w:szCs w:val="20"/>
              </w:rPr>
            </w:pPr>
            <w:r w:rsidRPr="00C869C8">
              <w:rPr>
                <w:rFonts w:ascii="Times New Roman" w:hAnsi="Times New Roman" w:cs="Times New Roman"/>
                <w:sz w:val="20"/>
                <w:szCs w:val="20"/>
              </w:rPr>
              <w:t>Budžeta resors; budžeta programmas (apakšprogrammas) kods un nosaukums</w:t>
            </w:r>
          </w:p>
        </w:tc>
        <w:tc>
          <w:tcPr>
            <w:tcW w:w="3453" w:type="dxa"/>
            <w:gridSpan w:val="4"/>
            <w:tcBorders>
              <w:right w:val="single" w:sz="4" w:space="0" w:color="auto"/>
            </w:tcBorders>
          </w:tcPr>
          <w:p w14:paraId="1800BCDA" w14:textId="77777777" w:rsidR="00B31E7A" w:rsidRPr="00C869C8" w:rsidRDefault="00B31E7A" w:rsidP="00B31E7A">
            <w:pPr>
              <w:spacing w:after="0"/>
              <w:jc w:val="center"/>
              <w:rPr>
                <w:rFonts w:ascii="Times New Roman" w:hAnsi="Times New Roman" w:cs="Times New Roman"/>
                <w:sz w:val="20"/>
                <w:szCs w:val="20"/>
              </w:rPr>
            </w:pPr>
            <w:bookmarkStart w:id="5" w:name="_Hlk164761151"/>
            <w:r w:rsidRPr="00C869C8">
              <w:rPr>
                <w:rFonts w:ascii="Times New Roman" w:hAnsi="Times New Roman" w:cs="Times New Roman"/>
                <w:b/>
                <w:bCs/>
                <w:sz w:val="20"/>
                <w:szCs w:val="20"/>
              </w:rPr>
              <w:t xml:space="preserve">Vidēja termiņa budžeta ietvara likumā plānotais finansējums </w:t>
            </w:r>
            <w:bookmarkEnd w:id="5"/>
            <w:r w:rsidRPr="00C869C8">
              <w:rPr>
                <w:rFonts w:ascii="Times New Roman" w:hAnsi="Times New Roman" w:cs="Times New Roman"/>
                <w:b/>
                <w:bCs/>
                <w:sz w:val="20"/>
                <w:szCs w:val="20"/>
              </w:rPr>
              <w:t>(</w:t>
            </w:r>
            <w:proofErr w:type="spellStart"/>
            <w:r w:rsidRPr="00C869C8">
              <w:rPr>
                <w:rFonts w:ascii="Times New Roman" w:hAnsi="Times New Roman" w:cs="Times New Roman"/>
                <w:b/>
                <w:bCs/>
                <w:sz w:val="20"/>
                <w:szCs w:val="20"/>
              </w:rPr>
              <w:t>euro</w:t>
            </w:r>
            <w:proofErr w:type="spellEnd"/>
            <w:r w:rsidRPr="00C869C8">
              <w:rPr>
                <w:rFonts w:ascii="Times New Roman" w:hAnsi="Times New Roman" w:cs="Times New Roman"/>
                <w:b/>
                <w:bCs/>
                <w:sz w:val="20"/>
                <w:szCs w:val="20"/>
              </w:rPr>
              <w:t>)</w:t>
            </w:r>
          </w:p>
        </w:tc>
        <w:tc>
          <w:tcPr>
            <w:tcW w:w="3927" w:type="dxa"/>
            <w:gridSpan w:val="4"/>
            <w:shd w:val="clear" w:color="auto" w:fill="F2F2F2" w:themeFill="background1" w:themeFillShade="F2"/>
          </w:tcPr>
          <w:p w14:paraId="2E315653" w14:textId="5594A6C0" w:rsidR="00B31E7A" w:rsidRPr="00C869C8" w:rsidRDefault="00B31E7A" w:rsidP="00E124B5">
            <w:pPr>
              <w:spacing w:after="0"/>
              <w:jc w:val="center"/>
              <w:rPr>
                <w:rFonts w:ascii="Times New Roman" w:hAnsi="Times New Roman" w:cs="Times New Roman"/>
                <w:b/>
                <w:bCs/>
                <w:sz w:val="20"/>
                <w:szCs w:val="20"/>
              </w:rPr>
            </w:pPr>
            <w:bookmarkStart w:id="6" w:name="_Hlk164761300"/>
            <w:r w:rsidRPr="00772DD7">
              <w:rPr>
                <w:rFonts w:ascii="Times New Roman" w:hAnsi="Times New Roman" w:cs="Times New Roman"/>
                <w:b/>
                <w:bCs/>
                <w:sz w:val="20"/>
                <w:szCs w:val="20"/>
              </w:rPr>
              <w:t xml:space="preserve">Nepieciešamais papildu finansējums </w:t>
            </w:r>
            <w:bookmarkEnd w:id="6"/>
            <w:r w:rsidRPr="00772DD7">
              <w:rPr>
                <w:rFonts w:ascii="Times New Roman" w:hAnsi="Times New Roman" w:cs="Times New Roman"/>
                <w:b/>
                <w:bCs/>
                <w:sz w:val="20"/>
                <w:szCs w:val="20"/>
              </w:rPr>
              <w:t>(</w:t>
            </w:r>
            <w:proofErr w:type="spellStart"/>
            <w:r w:rsidRPr="00772DD7">
              <w:rPr>
                <w:rFonts w:ascii="Times New Roman" w:hAnsi="Times New Roman" w:cs="Times New Roman"/>
                <w:b/>
                <w:bCs/>
                <w:sz w:val="20"/>
                <w:szCs w:val="20"/>
              </w:rPr>
              <w:t>euro</w:t>
            </w:r>
            <w:proofErr w:type="spellEnd"/>
            <w:r w:rsidRPr="00772DD7">
              <w:rPr>
                <w:rFonts w:ascii="Times New Roman" w:hAnsi="Times New Roman" w:cs="Times New Roman"/>
                <w:b/>
                <w:bCs/>
                <w:sz w:val="20"/>
                <w:szCs w:val="20"/>
              </w:rPr>
              <w:t>)</w:t>
            </w:r>
          </w:p>
        </w:tc>
        <w:tc>
          <w:tcPr>
            <w:tcW w:w="1475" w:type="dxa"/>
            <w:vMerge w:val="restart"/>
          </w:tcPr>
          <w:p w14:paraId="60B87A57" w14:textId="5A9200B0" w:rsidR="00B31E7A" w:rsidRPr="00C869C8" w:rsidRDefault="00B31E7A" w:rsidP="00B31E7A">
            <w:pPr>
              <w:spacing w:after="0"/>
              <w:jc w:val="center"/>
              <w:rPr>
                <w:rFonts w:ascii="Times New Roman" w:hAnsi="Times New Roman" w:cs="Times New Roman"/>
                <w:sz w:val="20"/>
                <w:szCs w:val="20"/>
              </w:rPr>
            </w:pPr>
            <w:r w:rsidRPr="00C869C8">
              <w:rPr>
                <w:rFonts w:ascii="Times New Roman" w:hAnsi="Times New Roman" w:cs="Times New Roman"/>
                <w:b/>
                <w:bCs/>
                <w:sz w:val="20"/>
                <w:szCs w:val="20"/>
              </w:rPr>
              <w:t xml:space="preserve">Pasākuma īstenošanas gads </w:t>
            </w:r>
          </w:p>
        </w:tc>
      </w:tr>
      <w:tr w:rsidR="00CD0749" w:rsidRPr="00C869C8" w14:paraId="3F811E87" w14:textId="77777777" w:rsidTr="00E124B5">
        <w:trPr>
          <w:trHeight w:val="866"/>
        </w:trPr>
        <w:tc>
          <w:tcPr>
            <w:tcW w:w="516" w:type="dxa"/>
            <w:vMerge/>
          </w:tcPr>
          <w:p w14:paraId="775D02D6" w14:textId="77777777" w:rsidR="00B31E7A" w:rsidRPr="00C869C8" w:rsidRDefault="00B31E7A" w:rsidP="00B31E7A">
            <w:pPr>
              <w:rPr>
                <w:rFonts w:ascii="Times New Roman" w:hAnsi="Times New Roman" w:cs="Times New Roman"/>
                <w:sz w:val="20"/>
                <w:szCs w:val="20"/>
              </w:rPr>
            </w:pPr>
          </w:p>
        </w:tc>
        <w:tc>
          <w:tcPr>
            <w:tcW w:w="2069" w:type="dxa"/>
            <w:vMerge/>
          </w:tcPr>
          <w:p w14:paraId="4642CDE4" w14:textId="77777777" w:rsidR="00B31E7A" w:rsidRPr="00C869C8" w:rsidRDefault="00B31E7A" w:rsidP="00B31E7A">
            <w:pPr>
              <w:rPr>
                <w:rFonts w:ascii="Times New Roman" w:hAnsi="Times New Roman" w:cs="Times New Roman"/>
                <w:sz w:val="20"/>
                <w:szCs w:val="20"/>
              </w:rPr>
            </w:pPr>
          </w:p>
        </w:tc>
        <w:tc>
          <w:tcPr>
            <w:tcW w:w="1738" w:type="dxa"/>
            <w:vMerge/>
          </w:tcPr>
          <w:p w14:paraId="0BE1914D" w14:textId="77777777" w:rsidR="00B31E7A" w:rsidRPr="00C869C8" w:rsidRDefault="00B31E7A" w:rsidP="00B31E7A">
            <w:pPr>
              <w:rPr>
                <w:rFonts w:ascii="Times New Roman" w:hAnsi="Times New Roman" w:cs="Times New Roman"/>
                <w:sz w:val="20"/>
                <w:szCs w:val="20"/>
              </w:rPr>
            </w:pPr>
          </w:p>
        </w:tc>
        <w:tc>
          <w:tcPr>
            <w:tcW w:w="855" w:type="dxa"/>
          </w:tcPr>
          <w:p w14:paraId="678FF8E8" w14:textId="77777777" w:rsidR="00B31E7A" w:rsidRPr="00C869C8" w:rsidRDefault="00B31E7A" w:rsidP="00B31E7A">
            <w:pPr>
              <w:rPr>
                <w:rFonts w:ascii="Times New Roman" w:hAnsi="Times New Roman" w:cs="Times New Roman"/>
                <w:sz w:val="20"/>
                <w:szCs w:val="20"/>
              </w:rPr>
            </w:pPr>
            <w:r w:rsidRPr="00C869C8">
              <w:rPr>
                <w:rFonts w:ascii="Times New Roman" w:hAnsi="Times New Roman" w:cs="Times New Roman"/>
                <w:b/>
                <w:bCs/>
                <w:sz w:val="20"/>
                <w:szCs w:val="20"/>
              </w:rPr>
              <w:t>2024</w:t>
            </w:r>
          </w:p>
        </w:tc>
        <w:tc>
          <w:tcPr>
            <w:tcW w:w="866" w:type="dxa"/>
          </w:tcPr>
          <w:p w14:paraId="194CD67E" w14:textId="77777777" w:rsidR="00B31E7A" w:rsidRPr="00C869C8" w:rsidRDefault="00B31E7A" w:rsidP="00B31E7A">
            <w:pPr>
              <w:rPr>
                <w:rFonts w:ascii="Times New Roman" w:hAnsi="Times New Roman" w:cs="Times New Roman"/>
                <w:sz w:val="20"/>
                <w:szCs w:val="20"/>
              </w:rPr>
            </w:pPr>
            <w:r w:rsidRPr="00C869C8">
              <w:rPr>
                <w:rFonts w:ascii="Times New Roman" w:hAnsi="Times New Roman" w:cs="Times New Roman"/>
                <w:b/>
                <w:bCs/>
                <w:sz w:val="20"/>
                <w:szCs w:val="20"/>
              </w:rPr>
              <w:t>2025</w:t>
            </w:r>
          </w:p>
        </w:tc>
        <w:tc>
          <w:tcPr>
            <w:tcW w:w="866" w:type="dxa"/>
          </w:tcPr>
          <w:p w14:paraId="33CD5D11" w14:textId="77777777" w:rsidR="00B31E7A" w:rsidRPr="00C869C8" w:rsidRDefault="00B31E7A" w:rsidP="00B31E7A">
            <w:pPr>
              <w:rPr>
                <w:rFonts w:ascii="Times New Roman" w:hAnsi="Times New Roman" w:cs="Times New Roman"/>
                <w:sz w:val="20"/>
                <w:szCs w:val="20"/>
              </w:rPr>
            </w:pPr>
            <w:r w:rsidRPr="00C869C8">
              <w:rPr>
                <w:rFonts w:ascii="Times New Roman" w:hAnsi="Times New Roman" w:cs="Times New Roman"/>
                <w:b/>
                <w:bCs/>
                <w:sz w:val="20"/>
                <w:szCs w:val="20"/>
              </w:rPr>
              <w:t>2026</w:t>
            </w:r>
          </w:p>
        </w:tc>
        <w:tc>
          <w:tcPr>
            <w:tcW w:w="866" w:type="dxa"/>
            <w:tcBorders>
              <w:right w:val="single" w:sz="4" w:space="0" w:color="auto"/>
            </w:tcBorders>
          </w:tcPr>
          <w:p w14:paraId="68781EFA" w14:textId="77777777" w:rsidR="00B31E7A" w:rsidRPr="00C869C8" w:rsidRDefault="00B31E7A" w:rsidP="00B31E7A">
            <w:pPr>
              <w:rPr>
                <w:rFonts w:ascii="Times New Roman" w:hAnsi="Times New Roman" w:cs="Times New Roman"/>
                <w:sz w:val="20"/>
                <w:szCs w:val="20"/>
              </w:rPr>
            </w:pPr>
            <w:r w:rsidRPr="00C869C8">
              <w:rPr>
                <w:rFonts w:ascii="Times New Roman" w:hAnsi="Times New Roman" w:cs="Times New Roman"/>
                <w:b/>
                <w:bCs/>
                <w:sz w:val="20"/>
                <w:szCs w:val="20"/>
              </w:rPr>
              <w:t>2027</w:t>
            </w:r>
          </w:p>
        </w:tc>
        <w:tc>
          <w:tcPr>
            <w:tcW w:w="879" w:type="dxa"/>
            <w:shd w:val="clear" w:color="auto" w:fill="F2F2F2" w:themeFill="background1" w:themeFillShade="F2"/>
          </w:tcPr>
          <w:p w14:paraId="6D788473" w14:textId="726112F2" w:rsidR="00B31E7A" w:rsidRPr="00C869C8" w:rsidRDefault="00AA575A" w:rsidP="00E124B5">
            <w:pPr>
              <w:jc w:val="center"/>
              <w:rPr>
                <w:rFonts w:ascii="Times New Roman" w:hAnsi="Times New Roman" w:cs="Times New Roman"/>
                <w:sz w:val="20"/>
                <w:szCs w:val="20"/>
              </w:rPr>
            </w:pPr>
            <w:r>
              <w:rPr>
                <w:rFonts w:ascii="Times New Roman" w:hAnsi="Times New Roman" w:cs="Times New Roman"/>
                <w:sz w:val="20"/>
                <w:szCs w:val="20"/>
              </w:rPr>
              <w:t>2024</w:t>
            </w:r>
          </w:p>
        </w:tc>
        <w:tc>
          <w:tcPr>
            <w:tcW w:w="1016" w:type="dxa"/>
            <w:shd w:val="clear" w:color="auto" w:fill="F2F2F2" w:themeFill="background1" w:themeFillShade="F2"/>
          </w:tcPr>
          <w:p w14:paraId="28499099" w14:textId="1305F22C" w:rsidR="00B31E7A" w:rsidRPr="00C869C8" w:rsidRDefault="00AA575A" w:rsidP="00E124B5">
            <w:pPr>
              <w:jc w:val="center"/>
              <w:rPr>
                <w:rFonts w:ascii="Times New Roman" w:hAnsi="Times New Roman" w:cs="Times New Roman"/>
                <w:sz w:val="20"/>
                <w:szCs w:val="20"/>
              </w:rPr>
            </w:pPr>
            <w:r>
              <w:rPr>
                <w:rFonts w:ascii="Times New Roman" w:hAnsi="Times New Roman" w:cs="Times New Roman"/>
                <w:sz w:val="20"/>
                <w:szCs w:val="20"/>
              </w:rPr>
              <w:t>2025</w:t>
            </w:r>
          </w:p>
        </w:tc>
        <w:tc>
          <w:tcPr>
            <w:tcW w:w="1016" w:type="dxa"/>
            <w:shd w:val="clear" w:color="auto" w:fill="F2F2F2" w:themeFill="background1" w:themeFillShade="F2"/>
          </w:tcPr>
          <w:p w14:paraId="69481856" w14:textId="1465FAF2" w:rsidR="00B31E7A" w:rsidRPr="00C869C8" w:rsidRDefault="00AA575A" w:rsidP="00E124B5">
            <w:pPr>
              <w:jc w:val="center"/>
              <w:rPr>
                <w:rFonts w:ascii="Times New Roman" w:hAnsi="Times New Roman" w:cs="Times New Roman"/>
                <w:sz w:val="20"/>
                <w:szCs w:val="20"/>
              </w:rPr>
            </w:pPr>
            <w:r>
              <w:rPr>
                <w:rFonts w:ascii="Times New Roman" w:hAnsi="Times New Roman" w:cs="Times New Roman"/>
                <w:sz w:val="20"/>
                <w:szCs w:val="20"/>
              </w:rPr>
              <w:t>2026</w:t>
            </w:r>
          </w:p>
        </w:tc>
        <w:tc>
          <w:tcPr>
            <w:tcW w:w="1016" w:type="dxa"/>
            <w:shd w:val="clear" w:color="auto" w:fill="F2F2F2" w:themeFill="background1" w:themeFillShade="F2"/>
          </w:tcPr>
          <w:p w14:paraId="0F676D77" w14:textId="36901C0F" w:rsidR="00B31E7A" w:rsidRPr="00C869C8" w:rsidRDefault="00AA575A" w:rsidP="00E124B5">
            <w:pPr>
              <w:jc w:val="center"/>
              <w:rPr>
                <w:rFonts w:ascii="Times New Roman" w:hAnsi="Times New Roman" w:cs="Times New Roman"/>
                <w:sz w:val="20"/>
                <w:szCs w:val="20"/>
              </w:rPr>
            </w:pPr>
            <w:r>
              <w:rPr>
                <w:rFonts w:ascii="Times New Roman" w:hAnsi="Times New Roman" w:cs="Times New Roman"/>
                <w:sz w:val="20"/>
                <w:szCs w:val="20"/>
              </w:rPr>
              <w:t>2027</w:t>
            </w:r>
          </w:p>
        </w:tc>
        <w:tc>
          <w:tcPr>
            <w:tcW w:w="1475" w:type="dxa"/>
            <w:vMerge/>
          </w:tcPr>
          <w:p w14:paraId="4A627DCE" w14:textId="35C987B1" w:rsidR="00B31E7A" w:rsidRPr="00C869C8" w:rsidRDefault="00B31E7A" w:rsidP="00B31E7A">
            <w:pPr>
              <w:rPr>
                <w:rFonts w:ascii="Times New Roman" w:hAnsi="Times New Roman" w:cs="Times New Roman"/>
                <w:sz w:val="20"/>
                <w:szCs w:val="20"/>
              </w:rPr>
            </w:pPr>
          </w:p>
        </w:tc>
      </w:tr>
      <w:tr w:rsidR="00B90886" w:rsidRPr="00C869C8" w14:paraId="67B8FBCE" w14:textId="77777777" w:rsidTr="00E124B5">
        <w:trPr>
          <w:trHeight w:val="1833"/>
        </w:trPr>
        <w:tc>
          <w:tcPr>
            <w:tcW w:w="516" w:type="dxa"/>
          </w:tcPr>
          <w:p w14:paraId="66A365A9" w14:textId="3F37DA42" w:rsidR="00B90886" w:rsidRDefault="00B90886" w:rsidP="00B31E7A">
            <w:pPr>
              <w:jc w:val="center"/>
              <w:rPr>
                <w:rFonts w:ascii="Times New Roman" w:hAnsi="Times New Roman" w:cs="Times New Roman"/>
                <w:sz w:val="20"/>
                <w:szCs w:val="20"/>
              </w:rPr>
            </w:pPr>
            <w:r>
              <w:rPr>
                <w:rFonts w:ascii="Times New Roman" w:hAnsi="Times New Roman" w:cs="Times New Roman"/>
                <w:sz w:val="20"/>
                <w:szCs w:val="20"/>
              </w:rPr>
              <w:t>1.</w:t>
            </w:r>
          </w:p>
        </w:tc>
        <w:tc>
          <w:tcPr>
            <w:tcW w:w="2069" w:type="dxa"/>
          </w:tcPr>
          <w:p w14:paraId="257FE893" w14:textId="16365A48" w:rsidR="00B90886" w:rsidRPr="006121F6" w:rsidRDefault="00B90886" w:rsidP="00B31E7A">
            <w:pPr>
              <w:spacing w:line="240" w:lineRule="auto"/>
              <w:rPr>
                <w:rFonts w:ascii="Times New Roman" w:hAnsi="Times New Roman" w:cs="Times New Roman"/>
                <w:sz w:val="20"/>
                <w:szCs w:val="20"/>
              </w:rPr>
            </w:pPr>
            <w:r w:rsidRPr="00B90886">
              <w:rPr>
                <w:rFonts w:ascii="Times New Roman" w:hAnsi="Times New Roman" w:cs="Times New Roman"/>
                <w:sz w:val="20"/>
                <w:szCs w:val="20"/>
              </w:rPr>
              <w:t xml:space="preserve">Paaugstināt sabiedrības, īpaši darba devēju, nodarbināto un darba aizsardzības speciālistu informētības un izpratnes līmeni par </w:t>
            </w:r>
            <w:r w:rsidRPr="00B90886">
              <w:rPr>
                <w:rFonts w:ascii="Times New Roman" w:hAnsi="Times New Roman" w:cs="Times New Roman"/>
                <w:sz w:val="20"/>
                <w:szCs w:val="20"/>
              </w:rPr>
              <w:lastRenderedPageBreak/>
              <w:t>darba tiesību un darba aizsardzības jautājumiem (dažādās nodarbinātības formās) un veicināt preventīvās kultūras attīstību</w:t>
            </w:r>
            <w:r>
              <w:rPr>
                <w:rFonts w:ascii="Times New Roman" w:hAnsi="Times New Roman" w:cs="Times New Roman"/>
                <w:sz w:val="20"/>
                <w:szCs w:val="20"/>
              </w:rPr>
              <w:t>.</w:t>
            </w:r>
          </w:p>
        </w:tc>
        <w:tc>
          <w:tcPr>
            <w:tcW w:w="1738" w:type="dxa"/>
          </w:tcPr>
          <w:p w14:paraId="370A239F" w14:textId="2B364B4B" w:rsidR="00B90886" w:rsidRDefault="00B90886" w:rsidP="00AF3B81">
            <w:pPr>
              <w:spacing w:after="0"/>
              <w:jc w:val="both"/>
              <w:rPr>
                <w:rFonts w:ascii="Times New Roman" w:hAnsi="Times New Roman" w:cs="Times New Roman"/>
                <w:sz w:val="20"/>
                <w:szCs w:val="20"/>
              </w:rPr>
            </w:pPr>
            <w:r>
              <w:rPr>
                <w:rFonts w:ascii="Times New Roman" w:hAnsi="Times New Roman" w:cs="Times New Roman"/>
                <w:sz w:val="20"/>
                <w:szCs w:val="20"/>
              </w:rPr>
              <w:lastRenderedPageBreak/>
              <w:t>18. LM</w:t>
            </w:r>
          </w:p>
        </w:tc>
        <w:tc>
          <w:tcPr>
            <w:tcW w:w="855" w:type="dxa"/>
          </w:tcPr>
          <w:p w14:paraId="1B056AE6" w14:textId="2A447956" w:rsidR="00B90886" w:rsidRDefault="007F0826" w:rsidP="00B31E7A">
            <w:pPr>
              <w:rPr>
                <w:rFonts w:ascii="Times New Roman" w:hAnsi="Times New Roman" w:cs="Times New Roman"/>
                <w:sz w:val="20"/>
                <w:szCs w:val="20"/>
              </w:rPr>
            </w:pPr>
            <w:r>
              <w:rPr>
                <w:rFonts w:ascii="Times New Roman" w:hAnsi="Times New Roman" w:cs="Times New Roman"/>
                <w:sz w:val="20"/>
                <w:szCs w:val="20"/>
              </w:rPr>
              <w:t>56 197</w:t>
            </w:r>
          </w:p>
        </w:tc>
        <w:tc>
          <w:tcPr>
            <w:tcW w:w="866" w:type="dxa"/>
          </w:tcPr>
          <w:p w14:paraId="39E2AEC1" w14:textId="18FE7A0A" w:rsidR="00B90886" w:rsidRDefault="007F0826" w:rsidP="00B31E7A">
            <w:pPr>
              <w:rPr>
                <w:rFonts w:ascii="Times New Roman" w:hAnsi="Times New Roman" w:cs="Times New Roman"/>
                <w:sz w:val="20"/>
                <w:szCs w:val="20"/>
              </w:rPr>
            </w:pPr>
            <w:r>
              <w:rPr>
                <w:rFonts w:ascii="Times New Roman" w:hAnsi="Times New Roman" w:cs="Times New Roman"/>
                <w:sz w:val="20"/>
                <w:szCs w:val="20"/>
              </w:rPr>
              <w:t>56 197</w:t>
            </w:r>
          </w:p>
        </w:tc>
        <w:tc>
          <w:tcPr>
            <w:tcW w:w="866" w:type="dxa"/>
          </w:tcPr>
          <w:p w14:paraId="4856FA9A" w14:textId="7E91C786" w:rsidR="00B90886" w:rsidRDefault="007F0826" w:rsidP="00B31E7A">
            <w:pPr>
              <w:rPr>
                <w:rFonts w:ascii="Times New Roman" w:hAnsi="Times New Roman" w:cs="Times New Roman"/>
                <w:sz w:val="20"/>
                <w:szCs w:val="20"/>
              </w:rPr>
            </w:pPr>
            <w:r>
              <w:rPr>
                <w:rFonts w:ascii="Times New Roman" w:hAnsi="Times New Roman" w:cs="Times New Roman"/>
                <w:sz w:val="20"/>
                <w:szCs w:val="20"/>
              </w:rPr>
              <w:t>56 197</w:t>
            </w:r>
          </w:p>
        </w:tc>
        <w:tc>
          <w:tcPr>
            <w:tcW w:w="866" w:type="dxa"/>
            <w:tcBorders>
              <w:right w:val="single" w:sz="4" w:space="0" w:color="auto"/>
            </w:tcBorders>
          </w:tcPr>
          <w:p w14:paraId="4BD8D3A4" w14:textId="27F05A55" w:rsidR="00B90886" w:rsidRDefault="007F0826" w:rsidP="00B31E7A">
            <w:pPr>
              <w:rPr>
                <w:rFonts w:ascii="Times New Roman" w:hAnsi="Times New Roman" w:cs="Times New Roman"/>
                <w:sz w:val="20"/>
                <w:szCs w:val="20"/>
              </w:rPr>
            </w:pPr>
            <w:r>
              <w:rPr>
                <w:rFonts w:ascii="Times New Roman" w:hAnsi="Times New Roman" w:cs="Times New Roman"/>
                <w:sz w:val="20"/>
                <w:szCs w:val="20"/>
              </w:rPr>
              <w:t>56 197</w:t>
            </w:r>
          </w:p>
        </w:tc>
        <w:tc>
          <w:tcPr>
            <w:tcW w:w="879" w:type="dxa"/>
            <w:shd w:val="clear" w:color="auto" w:fill="F2F2F2" w:themeFill="background1" w:themeFillShade="F2"/>
          </w:tcPr>
          <w:p w14:paraId="583C116B" w14:textId="591CA52C" w:rsidR="00B90886" w:rsidRDefault="007F0826" w:rsidP="00E124B5">
            <w:pPr>
              <w:jc w:val="center"/>
              <w:rPr>
                <w:rFonts w:ascii="Times New Roman" w:hAnsi="Times New Roman" w:cs="Times New Roman"/>
                <w:sz w:val="20"/>
                <w:szCs w:val="20"/>
              </w:rPr>
            </w:pPr>
            <w:r>
              <w:rPr>
                <w:rFonts w:ascii="Times New Roman" w:hAnsi="Times New Roman" w:cs="Times New Roman"/>
                <w:sz w:val="20"/>
                <w:szCs w:val="20"/>
              </w:rPr>
              <w:t>14 348</w:t>
            </w:r>
          </w:p>
        </w:tc>
        <w:tc>
          <w:tcPr>
            <w:tcW w:w="1016" w:type="dxa"/>
            <w:shd w:val="clear" w:color="auto" w:fill="F2F2F2" w:themeFill="background1" w:themeFillShade="F2"/>
          </w:tcPr>
          <w:p w14:paraId="137523B8" w14:textId="158B5AC9" w:rsidR="00B90886" w:rsidRDefault="007F0826" w:rsidP="00E124B5">
            <w:pPr>
              <w:jc w:val="center"/>
              <w:rPr>
                <w:rFonts w:ascii="Times New Roman" w:hAnsi="Times New Roman" w:cs="Times New Roman"/>
                <w:sz w:val="20"/>
                <w:szCs w:val="20"/>
              </w:rPr>
            </w:pPr>
            <w:r>
              <w:rPr>
                <w:rFonts w:ascii="Times New Roman" w:hAnsi="Times New Roman" w:cs="Times New Roman"/>
                <w:sz w:val="20"/>
                <w:szCs w:val="20"/>
              </w:rPr>
              <w:t>440 991</w:t>
            </w:r>
          </w:p>
        </w:tc>
        <w:tc>
          <w:tcPr>
            <w:tcW w:w="1016" w:type="dxa"/>
            <w:shd w:val="clear" w:color="auto" w:fill="F2F2F2" w:themeFill="background1" w:themeFillShade="F2"/>
          </w:tcPr>
          <w:p w14:paraId="0FE80843" w14:textId="28E5D6F6" w:rsidR="00B90886" w:rsidRDefault="007F0826" w:rsidP="00E124B5">
            <w:pPr>
              <w:jc w:val="center"/>
              <w:rPr>
                <w:rFonts w:ascii="Times New Roman" w:hAnsi="Times New Roman" w:cs="Times New Roman"/>
                <w:sz w:val="20"/>
                <w:szCs w:val="20"/>
              </w:rPr>
            </w:pPr>
            <w:r>
              <w:rPr>
                <w:rFonts w:ascii="Times New Roman" w:hAnsi="Times New Roman" w:cs="Times New Roman"/>
                <w:sz w:val="20"/>
                <w:szCs w:val="20"/>
              </w:rPr>
              <w:t>213 817</w:t>
            </w:r>
          </w:p>
        </w:tc>
        <w:tc>
          <w:tcPr>
            <w:tcW w:w="1016" w:type="dxa"/>
            <w:shd w:val="clear" w:color="auto" w:fill="F2F2F2" w:themeFill="background1" w:themeFillShade="F2"/>
          </w:tcPr>
          <w:p w14:paraId="5391B194" w14:textId="20BFBCAD" w:rsidR="00B90886" w:rsidRDefault="007F0826" w:rsidP="00E124B5">
            <w:pPr>
              <w:jc w:val="center"/>
              <w:rPr>
                <w:rFonts w:ascii="Times New Roman" w:hAnsi="Times New Roman" w:cs="Times New Roman"/>
                <w:sz w:val="20"/>
                <w:szCs w:val="20"/>
              </w:rPr>
            </w:pPr>
            <w:r>
              <w:rPr>
                <w:rFonts w:ascii="Times New Roman" w:hAnsi="Times New Roman" w:cs="Times New Roman"/>
                <w:sz w:val="20"/>
                <w:szCs w:val="20"/>
              </w:rPr>
              <w:t>437 667</w:t>
            </w:r>
          </w:p>
        </w:tc>
        <w:tc>
          <w:tcPr>
            <w:tcW w:w="1475" w:type="dxa"/>
          </w:tcPr>
          <w:p w14:paraId="1756604C" w14:textId="19E70C36" w:rsidR="00B90886" w:rsidRPr="00C869C8" w:rsidRDefault="009D4A02" w:rsidP="00B31E7A">
            <w:pPr>
              <w:rPr>
                <w:rFonts w:ascii="Times New Roman" w:hAnsi="Times New Roman" w:cs="Times New Roman"/>
                <w:sz w:val="20"/>
                <w:szCs w:val="20"/>
              </w:rPr>
            </w:pPr>
            <w:r w:rsidRPr="00C869C8">
              <w:rPr>
                <w:rFonts w:ascii="Times New Roman" w:hAnsi="Times New Roman" w:cs="Times New Roman"/>
                <w:sz w:val="20"/>
                <w:szCs w:val="20"/>
              </w:rPr>
              <w:t>2024-2027</w:t>
            </w:r>
          </w:p>
        </w:tc>
      </w:tr>
      <w:tr w:rsidR="00B31E7A" w:rsidRPr="00C869C8" w14:paraId="7DE667D5" w14:textId="77777777" w:rsidTr="00E124B5">
        <w:trPr>
          <w:trHeight w:val="1833"/>
        </w:trPr>
        <w:tc>
          <w:tcPr>
            <w:tcW w:w="516" w:type="dxa"/>
          </w:tcPr>
          <w:p w14:paraId="46F09CE9" w14:textId="2A06213C" w:rsidR="00B31E7A" w:rsidRPr="00C869C8" w:rsidRDefault="00B31E7A" w:rsidP="00B31E7A">
            <w:pPr>
              <w:jc w:val="center"/>
              <w:rPr>
                <w:rFonts w:ascii="Times New Roman" w:hAnsi="Times New Roman" w:cs="Times New Roman"/>
                <w:sz w:val="20"/>
                <w:szCs w:val="20"/>
              </w:rPr>
            </w:pPr>
          </w:p>
        </w:tc>
        <w:tc>
          <w:tcPr>
            <w:tcW w:w="2069" w:type="dxa"/>
          </w:tcPr>
          <w:p w14:paraId="17C06579" w14:textId="3E324822" w:rsidR="00B31E7A" w:rsidRPr="00C869C8" w:rsidRDefault="00B31E7A" w:rsidP="00B31E7A">
            <w:pPr>
              <w:spacing w:line="240" w:lineRule="auto"/>
              <w:rPr>
                <w:rFonts w:ascii="Times New Roman" w:hAnsi="Times New Roman" w:cs="Times New Roman"/>
                <w:sz w:val="20"/>
                <w:szCs w:val="20"/>
              </w:rPr>
            </w:pPr>
          </w:p>
        </w:tc>
        <w:tc>
          <w:tcPr>
            <w:tcW w:w="1738" w:type="dxa"/>
          </w:tcPr>
          <w:p w14:paraId="4B0189BB" w14:textId="511602A0" w:rsidR="00B31E7A" w:rsidRPr="00C869C8" w:rsidRDefault="00B31E7A" w:rsidP="008815C7">
            <w:pPr>
              <w:spacing w:after="0" w:line="240" w:lineRule="auto"/>
              <w:rPr>
                <w:rFonts w:ascii="Times New Roman" w:hAnsi="Times New Roman" w:cs="Times New Roman"/>
                <w:sz w:val="20"/>
                <w:szCs w:val="20"/>
              </w:rPr>
            </w:pPr>
            <w:r w:rsidRPr="00112F50">
              <w:rPr>
                <w:rFonts w:ascii="Times New Roman" w:hAnsi="Times New Roman" w:cs="Times New Roman"/>
                <w:sz w:val="20"/>
                <w:szCs w:val="20"/>
              </w:rPr>
              <w:t>63.08.00 Eiropas Sociālā fonda Plus (ESF+) projektu un pasākumu īstenošana (2021-2027)</w:t>
            </w:r>
          </w:p>
        </w:tc>
        <w:tc>
          <w:tcPr>
            <w:tcW w:w="855" w:type="dxa"/>
          </w:tcPr>
          <w:p w14:paraId="150D9C4F" w14:textId="373F1DF5" w:rsidR="00B31E7A" w:rsidRPr="00C869C8" w:rsidRDefault="00B31E7A" w:rsidP="00B31E7A">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46324037" w14:textId="0B6D0C96" w:rsidR="00B31E7A" w:rsidRPr="00C869C8" w:rsidRDefault="00B31E7A" w:rsidP="00B31E7A">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10D65CB1" w14:textId="71887C07" w:rsidR="00B31E7A" w:rsidRPr="00C869C8" w:rsidRDefault="00B31E7A" w:rsidP="00B31E7A">
            <w:pP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0AAEBC8F" w14:textId="1C0B18D3" w:rsidR="00B31E7A" w:rsidRPr="00C869C8" w:rsidRDefault="00B31E7A" w:rsidP="00B31E7A">
            <w:pP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6C846DA6" w14:textId="7DEC0374" w:rsidR="00B31E7A" w:rsidRPr="00C869C8" w:rsidRDefault="00B31E7A" w:rsidP="00E124B5">
            <w:pPr>
              <w:jc w:val="center"/>
              <w:rPr>
                <w:rFonts w:ascii="Times New Roman" w:hAnsi="Times New Roman" w:cs="Times New Roman"/>
                <w:sz w:val="20"/>
                <w:szCs w:val="20"/>
              </w:rPr>
            </w:pPr>
            <w:r>
              <w:rPr>
                <w:rFonts w:ascii="Times New Roman" w:hAnsi="Times New Roman" w:cs="Times New Roman"/>
                <w:sz w:val="20"/>
                <w:szCs w:val="20"/>
              </w:rPr>
              <w:t>14 348</w:t>
            </w:r>
          </w:p>
        </w:tc>
        <w:tc>
          <w:tcPr>
            <w:tcW w:w="1016" w:type="dxa"/>
            <w:shd w:val="clear" w:color="auto" w:fill="F2F2F2" w:themeFill="background1" w:themeFillShade="F2"/>
          </w:tcPr>
          <w:p w14:paraId="2F6F5FE2" w14:textId="042DB60D" w:rsidR="00B31E7A" w:rsidRPr="00C869C8" w:rsidRDefault="00B31E7A" w:rsidP="00E124B5">
            <w:pPr>
              <w:jc w:val="center"/>
              <w:rPr>
                <w:rFonts w:ascii="Times New Roman" w:hAnsi="Times New Roman" w:cs="Times New Roman"/>
                <w:sz w:val="20"/>
                <w:szCs w:val="20"/>
              </w:rPr>
            </w:pPr>
            <w:r>
              <w:rPr>
                <w:rFonts w:ascii="Times New Roman" w:hAnsi="Times New Roman" w:cs="Times New Roman"/>
                <w:sz w:val="20"/>
                <w:szCs w:val="20"/>
              </w:rPr>
              <w:t>440 991</w:t>
            </w:r>
          </w:p>
        </w:tc>
        <w:tc>
          <w:tcPr>
            <w:tcW w:w="1016" w:type="dxa"/>
            <w:shd w:val="clear" w:color="auto" w:fill="F2F2F2" w:themeFill="background1" w:themeFillShade="F2"/>
          </w:tcPr>
          <w:p w14:paraId="5EBE2E34" w14:textId="13E1201B" w:rsidR="00B31E7A" w:rsidRPr="00C869C8" w:rsidRDefault="00B31E7A" w:rsidP="00E124B5">
            <w:pPr>
              <w:jc w:val="center"/>
              <w:rPr>
                <w:rFonts w:ascii="Times New Roman" w:hAnsi="Times New Roman" w:cs="Times New Roman"/>
                <w:sz w:val="20"/>
                <w:szCs w:val="20"/>
              </w:rPr>
            </w:pPr>
            <w:r>
              <w:rPr>
                <w:rFonts w:ascii="Times New Roman" w:hAnsi="Times New Roman" w:cs="Times New Roman"/>
                <w:sz w:val="20"/>
                <w:szCs w:val="20"/>
              </w:rPr>
              <w:t>213 817</w:t>
            </w:r>
          </w:p>
        </w:tc>
        <w:tc>
          <w:tcPr>
            <w:tcW w:w="1016" w:type="dxa"/>
            <w:shd w:val="clear" w:color="auto" w:fill="F2F2F2" w:themeFill="background1" w:themeFillShade="F2"/>
          </w:tcPr>
          <w:p w14:paraId="40FF5735" w14:textId="1CA99A05" w:rsidR="00B31E7A" w:rsidRPr="00C869C8" w:rsidRDefault="00B31E7A" w:rsidP="00E124B5">
            <w:pPr>
              <w:jc w:val="center"/>
              <w:rPr>
                <w:rFonts w:ascii="Times New Roman" w:hAnsi="Times New Roman" w:cs="Times New Roman"/>
                <w:sz w:val="20"/>
                <w:szCs w:val="20"/>
              </w:rPr>
            </w:pPr>
            <w:r>
              <w:rPr>
                <w:rFonts w:ascii="Times New Roman" w:hAnsi="Times New Roman" w:cs="Times New Roman"/>
                <w:sz w:val="20"/>
                <w:szCs w:val="20"/>
              </w:rPr>
              <w:t>437 667</w:t>
            </w:r>
          </w:p>
        </w:tc>
        <w:tc>
          <w:tcPr>
            <w:tcW w:w="1475" w:type="dxa"/>
          </w:tcPr>
          <w:p w14:paraId="1EC16FB0" w14:textId="07A44EA2" w:rsidR="00B31E7A" w:rsidRPr="00C869C8" w:rsidRDefault="00B31E7A" w:rsidP="00B31E7A">
            <w:pPr>
              <w:rPr>
                <w:rFonts w:ascii="Times New Roman" w:hAnsi="Times New Roman" w:cs="Times New Roman"/>
                <w:sz w:val="20"/>
                <w:szCs w:val="20"/>
              </w:rPr>
            </w:pPr>
          </w:p>
        </w:tc>
      </w:tr>
      <w:tr w:rsidR="00B31E7A" w:rsidRPr="00C869C8" w14:paraId="2E959040" w14:textId="77777777" w:rsidTr="00E124B5">
        <w:trPr>
          <w:trHeight w:val="1833"/>
        </w:trPr>
        <w:tc>
          <w:tcPr>
            <w:tcW w:w="516" w:type="dxa"/>
          </w:tcPr>
          <w:p w14:paraId="3347AF04" w14:textId="052A799F" w:rsidR="00B31E7A" w:rsidRPr="00C869C8" w:rsidRDefault="00B31E7A" w:rsidP="00B31E7A">
            <w:pPr>
              <w:jc w:val="center"/>
              <w:rPr>
                <w:rFonts w:ascii="Times New Roman" w:hAnsi="Times New Roman" w:cs="Times New Roman"/>
                <w:sz w:val="20"/>
                <w:szCs w:val="20"/>
              </w:rPr>
            </w:pPr>
          </w:p>
        </w:tc>
        <w:tc>
          <w:tcPr>
            <w:tcW w:w="2069" w:type="dxa"/>
          </w:tcPr>
          <w:p w14:paraId="6011EFE3" w14:textId="535F2C11" w:rsidR="00B31E7A" w:rsidRPr="00C869C8" w:rsidRDefault="00B31E7A" w:rsidP="00B31E7A">
            <w:pPr>
              <w:spacing w:line="240" w:lineRule="auto"/>
              <w:rPr>
                <w:rFonts w:ascii="Times New Roman" w:hAnsi="Times New Roman" w:cs="Times New Roman"/>
                <w:sz w:val="20"/>
                <w:szCs w:val="20"/>
              </w:rPr>
            </w:pPr>
          </w:p>
        </w:tc>
        <w:tc>
          <w:tcPr>
            <w:tcW w:w="1738" w:type="dxa"/>
          </w:tcPr>
          <w:p w14:paraId="2B2CC397" w14:textId="7009A525" w:rsidR="00B31E7A" w:rsidRPr="00C869C8" w:rsidRDefault="00B31E7A" w:rsidP="008815C7">
            <w:pPr>
              <w:spacing w:after="0" w:line="240" w:lineRule="auto"/>
              <w:rPr>
                <w:rFonts w:ascii="Times New Roman" w:hAnsi="Times New Roman" w:cs="Times New Roman"/>
                <w:sz w:val="20"/>
                <w:szCs w:val="20"/>
              </w:rPr>
            </w:pPr>
            <w:r w:rsidRPr="00112F50">
              <w:rPr>
                <w:rFonts w:ascii="Times New Roman" w:hAnsi="Times New Roman" w:cs="Times New Roman"/>
                <w:sz w:val="20"/>
                <w:szCs w:val="20"/>
              </w:rPr>
              <w:t>Sociālās apdrošināšanas speciālais budžets (apakšprogrammas 04.03.00 „Darba negadījumu speciālais budžets” ietvaros finansējums RSU DDVVI)</w:t>
            </w:r>
          </w:p>
        </w:tc>
        <w:tc>
          <w:tcPr>
            <w:tcW w:w="855" w:type="dxa"/>
          </w:tcPr>
          <w:p w14:paraId="6F582F73" w14:textId="4BCB4E85" w:rsidR="00B31E7A" w:rsidRPr="00C869C8" w:rsidRDefault="00B31E7A" w:rsidP="00B31E7A">
            <w:pPr>
              <w:rPr>
                <w:rFonts w:ascii="Times New Roman" w:hAnsi="Times New Roman" w:cs="Times New Roman"/>
                <w:sz w:val="20"/>
                <w:szCs w:val="20"/>
              </w:rPr>
            </w:pPr>
            <w:r>
              <w:rPr>
                <w:rFonts w:ascii="Times New Roman" w:hAnsi="Times New Roman" w:cs="Times New Roman"/>
                <w:sz w:val="20"/>
                <w:szCs w:val="20"/>
              </w:rPr>
              <w:t>56 197</w:t>
            </w:r>
          </w:p>
        </w:tc>
        <w:tc>
          <w:tcPr>
            <w:tcW w:w="866" w:type="dxa"/>
          </w:tcPr>
          <w:p w14:paraId="25214671" w14:textId="135A9C58" w:rsidR="00B31E7A" w:rsidRPr="00C869C8" w:rsidRDefault="00B31E7A" w:rsidP="00B31E7A">
            <w:pPr>
              <w:rPr>
                <w:rFonts w:ascii="Times New Roman" w:hAnsi="Times New Roman" w:cs="Times New Roman"/>
                <w:sz w:val="20"/>
                <w:szCs w:val="20"/>
              </w:rPr>
            </w:pPr>
            <w:r>
              <w:rPr>
                <w:rFonts w:ascii="Times New Roman" w:hAnsi="Times New Roman" w:cs="Times New Roman"/>
                <w:sz w:val="20"/>
                <w:szCs w:val="20"/>
              </w:rPr>
              <w:t>56 197</w:t>
            </w:r>
          </w:p>
        </w:tc>
        <w:tc>
          <w:tcPr>
            <w:tcW w:w="866" w:type="dxa"/>
          </w:tcPr>
          <w:p w14:paraId="089813AD" w14:textId="527632DB" w:rsidR="00B31E7A" w:rsidRPr="00C869C8" w:rsidRDefault="00B31E7A" w:rsidP="00B31E7A">
            <w:pPr>
              <w:rPr>
                <w:rFonts w:ascii="Times New Roman" w:hAnsi="Times New Roman" w:cs="Times New Roman"/>
                <w:sz w:val="20"/>
                <w:szCs w:val="20"/>
              </w:rPr>
            </w:pPr>
            <w:r>
              <w:rPr>
                <w:rFonts w:ascii="Times New Roman" w:hAnsi="Times New Roman" w:cs="Times New Roman"/>
                <w:sz w:val="20"/>
                <w:szCs w:val="20"/>
              </w:rPr>
              <w:t>56 197</w:t>
            </w:r>
          </w:p>
        </w:tc>
        <w:tc>
          <w:tcPr>
            <w:tcW w:w="866" w:type="dxa"/>
            <w:tcBorders>
              <w:right w:val="single" w:sz="4" w:space="0" w:color="auto"/>
            </w:tcBorders>
          </w:tcPr>
          <w:p w14:paraId="4D379748" w14:textId="6F8C9AB4" w:rsidR="00B31E7A" w:rsidRPr="00C869C8" w:rsidRDefault="00B31E7A" w:rsidP="00B31E7A">
            <w:pPr>
              <w:rPr>
                <w:rFonts w:ascii="Times New Roman" w:hAnsi="Times New Roman" w:cs="Times New Roman"/>
                <w:sz w:val="20"/>
                <w:szCs w:val="20"/>
              </w:rPr>
            </w:pPr>
            <w:r>
              <w:rPr>
                <w:rFonts w:ascii="Times New Roman" w:hAnsi="Times New Roman" w:cs="Times New Roman"/>
                <w:sz w:val="20"/>
                <w:szCs w:val="20"/>
              </w:rPr>
              <w:t>56 197</w:t>
            </w:r>
          </w:p>
        </w:tc>
        <w:tc>
          <w:tcPr>
            <w:tcW w:w="879" w:type="dxa"/>
            <w:shd w:val="clear" w:color="auto" w:fill="F2F2F2" w:themeFill="background1" w:themeFillShade="F2"/>
          </w:tcPr>
          <w:p w14:paraId="68B39147" w14:textId="4388E56E" w:rsidR="00B31E7A" w:rsidRPr="00C869C8" w:rsidRDefault="00B31E7A"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4BD92EC1" w14:textId="7BFE446A" w:rsidR="00B31E7A" w:rsidRPr="00C869C8" w:rsidRDefault="00B31E7A"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65E37369" w14:textId="6493A073" w:rsidR="00B31E7A" w:rsidRPr="00C869C8" w:rsidRDefault="00B31E7A"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61CF600E" w14:textId="0E7F450E" w:rsidR="00B31E7A" w:rsidRPr="00C869C8" w:rsidRDefault="00B31E7A"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6BA4DBEA" w14:textId="45696096" w:rsidR="00B31E7A" w:rsidRPr="00C869C8" w:rsidRDefault="00B31E7A" w:rsidP="00B31E7A">
            <w:pPr>
              <w:rPr>
                <w:rFonts w:ascii="Times New Roman" w:hAnsi="Times New Roman" w:cs="Times New Roman"/>
                <w:sz w:val="20"/>
                <w:szCs w:val="20"/>
              </w:rPr>
            </w:pPr>
          </w:p>
        </w:tc>
      </w:tr>
      <w:tr w:rsidR="00CD0749" w:rsidRPr="00C869C8" w14:paraId="098945A0" w14:textId="77777777" w:rsidTr="00E124B5">
        <w:trPr>
          <w:trHeight w:val="1833"/>
        </w:trPr>
        <w:tc>
          <w:tcPr>
            <w:tcW w:w="516" w:type="dxa"/>
          </w:tcPr>
          <w:p w14:paraId="577D00F3" w14:textId="6AE7E5B3" w:rsidR="00B31E7A" w:rsidRPr="00C869C8" w:rsidRDefault="00B31E7A" w:rsidP="00B31E7A">
            <w:pPr>
              <w:jc w:val="center"/>
              <w:rPr>
                <w:rFonts w:ascii="Times New Roman" w:hAnsi="Times New Roman" w:cs="Times New Roman"/>
                <w:sz w:val="20"/>
                <w:szCs w:val="20"/>
              </w:rPr>
            </w:pPr>
            <w:r w:rsidRPr="00C869C8">
              <w:rPr>
                <w:rFonts w:ascii="Times New Roman" w:hAnsi="Times New Roman" w:cs="Times New Roman"/>
                <w:sz w:val="20"/>
                <w:szCs w:val="20"/>
              </w:rPr>
              <w:t>1.</w:t>
            </w:r>
            <w:r w:rsidR="00AF3B81">
              <w:rPr>
                <w:rFonts w:ascii="Times New Roman" w:hAnsi="Times New Roman" w:cs="Times New Roman"/>
                <w:sz w:val="20"/>
                <w:szCs w:val="20"/>
              </w:rPr>
              <w:t>1.</w:t>
            </w:r>
          </w:p>
        </w:tc>
        <w:tc>
          <w:tcPr>
            <w:tcW w:w="2069" w:type="dxa"/>
          </w:tcPr>
          <w:p w14:paraId="719A574C" w14:textId="1A2C2061" w:rsidR="00B31E7A" w:rsidRPr="00C869C8" w:rsidRDefault="00B31E7A" w:rsidP="00B31E7A">
            <w:pPr>
              <w:spacing w:line="240" w:lineRule="auto"/>
              <w:rPr>
                <w:rFonts w:ascii="Times New Roman" w:hAnsi="Times New Roman" w:cs="Times New Roman"/>
                <w:sz w:val="20"/>
                <w:szCs w:val="20"/>
              </w:rPr>
            </w:pPr>
            <w:r>
              <w:rPr>
                <w:rFonts w:ascii="Times New Roman" w:hAnsi="Times New Roman" w:cs="Times New Roman"/>
                <w:sz w:val="20"/>
                <w:szCs w:val="20"/>
              </w:rPr>
              <w:t>Sabiedrības informēšana par darba aizsardzības jautājumiem ar ī</w:t>
            </w:r>
            <w:r w:rsidRPr="00B62AAD">
              <w:rPr>
                <w:rFonts w:ascii="Times New Roman" w:hAnsi="Times New Roman" w:cs="Times New Roman"/>
                <w:sz w:val="20"/>
                <w:szCs w:val="20"/>
              </w:rPr>
              <w:t xml:space="preserve">su videopadomu </w:t>
            </w:r>
            <w:r>
              <w:rPr>
                <w:rFonts w:ascii="Times New Roman" w:hAnsi="Times New Roman" w:cs="Times New Roman"/>
                <w:sz w:val="20"/>
                <w:szCs w:val="20"/>
              </w:rPr>
              <w:t>un filmu palīdzību</w:t>
            </w:r>
          </w:p>
        </w:tc>
        <w:tc>
          <w:tcPr>
            <w:tcW w:w="1738" w:type="dxa"/>
          </w:tcPr>
          <w:p w14:paraId="4913E376" w14:textId="77777777" w:rsidR="00B31E7A" w:rsidRPr="00C869C8" w:rsidRDefault="00B31E7A" w:rsidP="00B31E7A">
            <w:pPr>
              <w:spacing w:after="0"/>
              <w:jc w:val="both"/>
              <w:rPr>
                <w:rFonts w:ascii="Times New Roman" w:hAnsi="Times New Roman" w:cs="Times New Roman"/>
                <w:sz w:val="20"/>
                <w:szCs w:val="20"/>
              </w:rPr>
            </w:pPr>
            <w:r w:rsidRPr="00C869C8">
              <w:rPr>
                <w:rFonts w:ascii="Times New Roman" w:hAnsi="Times New Roman" w:cs="Times New Roman"/>
                <w:sz w:val="20"/>
                <w:szCs w:val="20"/>
              </w:rPr>
              <w:t>18. LM</w:t>
            </w:r>
          </w:p>
          <w:p w14:paraId="1B0A1297" w14:textId="44D60CD5" w:rsidR="00B31E7A" w:rsidRPr="00C869C8" w:rsidRDefault="00B31E7A" w:rsidP="00B31E7A">
            <w:pPr>
              <w:spacing w:line="240" w:lineRule="auto"/>
              <w:rPr>
                <w:rFonts w:ascii="Times New Roman" w:hAnsi="Times New Roman" w:cs="Times New Roman"/>
                <w:sz w:val="20"/>
                <w:szCs w:val="20"/>
              </w:rPr>
            </w:pPr>
            <w:r w:rsidRPr="00C869C8">
              <w:rPr>
                <w:rFonts w:ascii="Times New Roman" w:eastAsia="Times New Roman" w:hAnsi="Times New Roman" w:cs="Times New Roman"/>
                <w:color w:val="000000"/>
                <w:sz w:val="20"/>
                <w:szCs w:val="20"/>
                <w:lang w:eastAsia="lv-LV"/>
              </w:rPr>
              <w:t>04.03.00 SB apakšprogramma "Darba negadījumu speciālais budžets”</w:t>
            </w:r>
          </w:p>
        </w:tc>
        <w:tc>
          <w:tcPr>
            <w:tcW w:w="855" w:type="dxa"/>
          </w:tcPr>
          <w:p w14:paraId="6C77F3D5" w14:textId="16CD3145" w:rsidR="00B31E7A" w:rsidRPr="00C869C8" w:rsidRDefault="00B31E7A" w:rsidP="00B31E7A">
            <w:pPr>
              <w:rPr>
                <w:rFonts w:ascii="Times New Roman" w:hAnsi="Times New Roman" w:cs="Times New Roman"/>
                <w:sz w:val="20"/>
                <w:szCs w:val="20"/>
              </w:rPr>
            </w:pPr>
            <w:r w:rsidRPr="00C869C8">
              <w:rPr>
                <w:rFonts w:ascii="Times New Roman" w:hAnsi="Times New Roman" w:cs="Times New Roman"/>
                <w:sz w:val="20"/>
                <w:szCs w:val="20"/>
              </w:rPr>
              <w:t>9397</w:t>
            </w:r>
          </w:p>
        </w:tc>
        <w:tc>
          <w:tcPr>
            <w:tcW w:w="866" w:type="dxa"/>
          </w:tcPr>
          <w:p w14:paraId="50D22F6F" w14:textId="5016EEBF" w:rsidR="00B31E7A" w:rsidRPr="00C869C8" w:rsidRDefault="00B31E7A" w:rsidP="00B31E7A">
            <w:pPr>
              <w:rPr>
                <w:rFonts w:ascii="Times New Roman" w:hAnsi="Times New Roman" w:cs="Times New Roman"/>
                <w:sz w:val="20"/>
                <w:szCs w:val="20"/>
              </w:rPr>
            </w:pPr>
            <w:r w:rsidRPr="00C869C8">
              <w:rPr>
                <w:rFonts w:ascii="Times New Roman" w:hAnsi="Times New Roman" w:cs="Times New Roman"/>
                <w:sz w:val="20"/>
                <w:szCs w:val="20"/>
              </w:rPr>
              <w:t>9397</w:t>
            </w:r>
          </w:p>
        </w:tc>
        <w:tc>
          <w:tcPr>
            <w:tcW w:w="866" w:type="dxa"/>
          </w:tcPr>
          <w:p w14:paraId="2A72954F" w14:textId="045D2407" w:rsidR="00B31E7A" w:rsidRPr="00C869C8" w:rsidRDefault="00B31E7A" w:rsidP="00B31E7A">
            <w:pPr>
              <w:rPr>
                <w:rFonts w:ascii="Times New Roman" w:hAnsi="Times New Roman" w:cs="Times New Roman"/>
                <w:sz w:val="20"/>
                <w:szCs w:val="20"/>
              </w:rPr>
            </w:pPr>
            <w:r w:rsidRPr="00C869C8">
              <w:rPr>
                <w:rFonts w:ascii="Times New Roman" w:hAnsi="Times New Roman" w:cs="Times New Roman"/>
                <w:sz w:val="20"/>
                <w:szCs w:val="20"/>
              </w:rPr>
              <w:t>9397</w:t>
            </w:r>
          </w:p>
        </w:tc>
        <w:tc>
          <w:tcPr>
            <w:tcW w:w="866" w:type="dxa"/>
            <w:tcBorders>
              <w:right w:val="single" w:sz="4" w:space="0" w:color="auto"/>
            </w:tcBorders>
          </w:tcPr>
          <w:p w14:paraId="08D6C554" w14:textId="07D12384" w:rsidR="00B31E7A" w:rsidRPr="00C869C8" w:rsidRDefault="00B31E7A" w:rsidP="00B31E7A">
            <w:pPr>
              <w:rPr>
                <w:rFonts w:ascii="Times New Roman" w:hAnsi="Times New Roman" w:cs="Times New Roman"/>
                <w:sz w:val="20"/>
                <w:szCs w:val="20"/>
              </w:rPr>
            </w:pPr>
            <w:r w:rsidRPr="00C869C8">
              <w:rPr>
                <w:rFonts w:ascii="Times New Roman" w:hAnsi="Times New Roman" w:cs="Times New Roman"/>
                <w:sz w:val="20"/>
                <w:szCs w:val="20"/>
              </w:rPr>
              <w:t>9397</w:t>
            </w:r>
          </w:p>
        </w:tc>
        <w:tc>
          <w:tcPr>
            <w:tcW w:w="879" w:type="dxa"/>
            <w:shd w:val="clear" w:color="auto" w:fill="F2F2F2" w:themeFill="background1" w:themeFillShade="F2"/>
          </w:tcPr>
          <w:p w14:paraId="56ED3101" w14:textId="7DD70BAE"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224EDA3E" w14:textId="3DE81317"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14768504" w14:textId="0B311D05"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468412C0" w14:textId="7632FD1D"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2ACCB004" w14:textId="0DDF31BF" w:rsidR="00B31E7A" w:rsidRPr="00C869C8" w:rsidRDefault="00B31E7A" w:rsidP="00B31E7A">
            <w:pPr>
              <w:rPr>
                <w:rFonts w:ascii="Times New Roman" w:hAnsi="Times New Roman" w:cs="Times New Roman"/>
                <w:sz w:val="20"/>
                <w:szCs w:val="20"/>
              </w:rPr>
            </w:pPr>
            <w:r w:rsidRPr="00C869C8">
              <w:rPr>
                <w:rFonts w:ascii="Times New Roman" w:hAnsi="Times New Roman" w:cs="Times New Roman"/>
                <w:sz w:val="20"/>
                <w:szCs w:val="20"/>
              </w:rPr>
              <w:t>2024 -2027</w:t>
            </w:r>
          </w:p>
        </w:tc>
      </w:tr>
      <w:tr w:rsidR="00CD0749" w:rsidRPr="00C869C8" w14:paraId="355598FE" w14:textId="77777777" w:rsidTr="00E124B5">
        <w:tc>
          <w:tcPr>
            <w:tcW w:w="516" w:type="dxa"/>
          </w:tcPr>
          <w:p w14:paraId="744327C9" w14:textId="5E84F9E4" w:rsidR="00B31E7A" w:rsidRPr="00C869C8" w:rsidRDefault="00B31E7A" w:rsidP="00B31E7A">
            <w:pPr>
              <w:jc w:val="center"/>
              <w:rPr>
                <w:rFonts w:ascii="Times New Roman" w:hAnsi="Times New Roman" w:cs="Times New Roman"/>
                <w:sz w:val="20"/>
                <w:szCs w:val="20"/>
              </w:rPr>
            </w:pPr>
            <w:r>
              <w:rPr>
                <w:rFonts w:ascii="Times New Roman" w:hAnsi="Times New Roman" w:cs="Times New Roman"/>
                <w:sz w:val="20"/>
                <w:szCs w:val="20"/>
              </w:rPr>
              <w:t>1.</w:t>
            </w:r>
            <w:r w:rsidR="00AF3B81">
              <w:rPr>
                <w:rFonts w:ascii="Times New Roman" w:hAnsi="Times New Roman" w:cs="Times New Roman"/>
                <w:sz w:val="20"/>
                <w:szCs w:val="20"/>
              </w:rPr>
              <w:t>2.</w:t>
            </w:r>
          </w:p>
        </w:tc>
        <w:tc>
          <w:tcPr>
            <w:tcW w:w="2069" w:type="dxa"/>
          </w:tcPr>
          <w:p w14:paraId="4F5A323F" w14:textId="29E2D659" w:rsidR="00B31E7A" w:rsidRPr="00C869C8" w:rsidRDefault="00B31E7A" w:rsidP="00B31E7A">
            <w:pPr>
              <w:spacing w:line="240" w:lineRule="auto"/>
              <w:rPr>
                <w:rFonts w:ascii="Times New Roman" w:hAnsi="Times New Roman" w:cs="Times New Roman"/>
                <w:sz w:val="20"/>
                <w:szCs w:val="20"/>
              </w:rPr>
            </w:pPr>
            <w:r w:rsidRPr="00AE01A1">
              <w:rPr>
                <w:rFonts w:ascii="Times New Roman" w:hAnsi="Times New Roman" w:cs="Times New Roman"/>
                <w:sz w:val="20"/>
                <w:szCs w:val="20"/>
              </w:rPr>
              <w:t xml:space="preserve">Sabiedrības informēšana par aktuālām darba aizsardzības tēmām, </w:t>
            </w:r>
            <w:r w:rsidRPr="00AE01A1">
              <w:rPr>
                <w:rFonts w:ascii="Times New Roman" w:hAnsi="Times New Roman" w:cs="Times New Roman"/>
                <w:sz w:val="20"/>
                <w:szCs w:val="20"/>
              </w:rPr>
              <w:lastRenderedPageBreak/>
              <w:t>diskutējot ar attiecīgās jomas ekspertiem.</w:t>
            </w:r>
          </w:p>
        </w:tc>
        <w:tc>
          <w:tcPr>
            <w:tcW w:w="1738" w:type="dxa"/>
          </w:tcPr>
          <w:p w14:paraId="33758F9D" w14:textId="77777777" w:rsidR="00B31E7A" w:rsidRPr="00C869C8" w:rsidRDefault="00B31E7A" w:rsidP="00B31E7A">
            <w:pPr>
              <w:spacing w:after="0"/>
              <w:jc w:val="both"/>
              <w:rPr>
                <w:rFonts w:ascii="Times New Roman" w:hAnsi="Times New Roman" w:cs="Times New Roman"/>
                <w:sz w:val="20"/>
                <w:szCs w:val="20"/>
              </w:rPr>
            </w:pPr>
            <w:r w:rsidRPr="00C869C8">
              <w:rPr>
                <w:rFonts w:ascii="Times New Roman" w:hAnsi="Times New Roman" w:cs="Times New Roman"/>
                <w:sz w:val="20"/>
                <w:szCs w:val="20"/>
              </w:rPr>
              <w:lastRenderedPageBreak/>
              <w:t>18. LM</w:t>
            </w:r>
          </w:p>
          <w:p w14:paraId="524667D6" w14:textId="40134124" w:rsidR="00B31E7A" w:rsidRPr="00C869C8" w:rsidRDefault="00B31E7A" w:rsidP="00B31E7A">
            <w:pPr>
              <w:spacing w:line="240" w:lineRule="auto"/>
              <w:rPr>
                <w:rFonts w:ascii="Times New Roman" w:hAnsi="Times New Roman" w:cs="Times New Roman"/>
                <w:sz w:val="20"/>
                <w:szCs w:val="20"/>
              </w:rPr>
            </w:pPr>
            <w:r w:rsidRPr="00C869C8">
              <w:rPr>
                <w:rFonts w:ascii="Times New Roman" w:eastAsia="Times New Roman" w:hAnsi="Times New Roman" w:cs="Times New Roman"/>
                <w:color w:val="000000"/>
                <w:sz w:val="20"/>
                <w:szCs w:val="20"/>
                <w:lang w:eastAsia="lv-LV"/>
              </w:rPr>
              <w:t xml:space="preserve">04.03.00 SB apakšprogramma "Darba negadījumu </w:t>
            </w:r>
            <w:r w:rsidRPr="00C869C8">
              <w:rPr>
                <w:rFonts w:ascii="Times New Roman" w:eastAsia="Times New Roman" w:hAnsi="Times New Roman" w:cs="Times New Roman"/>
                <w:color w:val="000000"/>
                <w:sz w:val="20"/>
                <w:szCs w:val="20"/>
                <w:lang w:eastAsia="lv-LV"/>
              </w:rPr>
              <w:lastRenderedPageBreak/>
              <w:t>speciālais budžets”</w:t>
            </w:r>
          </w:p>
        </w:tc>
        <w:tc>
          <w:tcPr>
            <w:tcW w:w="855" w:type="dxa"/>
          </w:tcPr>
          <w:p w14:paraId="720A6B7C" w14:textId="29C89653" w:rsidR="00B31E7A" w:rsidRPr="00C869C8" w:rsidRDefault="00B31E7A" w:rsidP="00B31E7A">
            <w:pPr>
              <w:jc w:val="center"/>
              <w:rPr>
                <w:rFonts w:ascii="Times New Roman" w:hAnsi="Times New Roman" w:cs="Times New Roman"/>
                <w:sz w:val="20"/>
                <w:szCs w:val="20"/>
              </w:rPr>
            </w:pPr>
            <w:r>
              <w:rPr>
                <w:rFonts w:ascii="Times New Roman" w:hAnsi="Times New Roman" w:cs="Times New Roman"/>
                <w:sz w:val="20"/>
                <w:szCs w:val="20"/>
              </w:rPr>
              <w:lastRenderedPageBreak/>
              <w:t>3</w:t>
            </w:r>
            <w:r w:rsidRPr="00C869C8">
              <w:rPr>
                <w:rFonts w:ascii="Times New Roman" w:hAnsi="Times New Roman" w:cs="Times New Roman"/>
                <w:sz w:val="20"/>
                <w:szCs w:val="20"/>
              </w:rPr>
              <w:t>000</w:t>
            </w:r>
          </w:p>
        </w:tc>
        <w:tc>
          <w:tcPr>
            <w:tcW w:w="866" w:type="dxa"/>
          </w:tcPr>
          <w:p w14:paraId="14CA5FB9" w14:textId="6A78304C" w:rsidR="00B31E7A" w:rsidRPr="00C869C8" w:rsidRDefault="00B31E7A" w:rsidP="00B31E7A">
            <w:pPr>
              <w:jc w:val="center"/>
              <w:rPr>
                <w:rFonts w:ascii="Times New Roman" w:hAnsi="Times New Roman" w:cs="Times New Roman"/>
                <w:sz w:val="20"/>
                <w:szCs w:val="20"/>
              </w:rPr>
            </w:pPr>
            <w:r w:rsidRPr="0055257B">
              <w:rPr>
                <w:rFonts w:ascii="Times New Roman" w:hAnsi="Times New Roman" w:cs="Times New Roman"/>
                <w:sz w:val="20"/>
                <w:szCs w:val="20"/>
              </w:rPr>
              <w:t>3000</w:t>
            </w:r>
          </w:p>
        </w:tc>
        <w:tc>
          <w:tcPr>
            <w:tcW w:w="866" w:type="dxa"/>
          </w:tcPr>
          <w:p w14:paraId="32C6F06F" w14:textId="33CFD806" w:rsidR="00B31E7A" w:rsidRPr="00C869C8" w:rsidRDefault="00B31E7A" w:rsidP="00B31E7A">
            <w:pPr>
              <w:jc w:val="center"/>
              <w:rPr>
                <w:rFonts w:ascii="Times New Roman" w:hAnsi="Times New Roman" w:cs="Times New Roman"/>
                <w:sz w:val="20"/>
                <w:szCs w:val="20"/>
              </w:rPr>
            </w:pPr>
            <w:r w:rsidRPr="0055257B">
              <w:rPr>
                <w:rFonts w:ascii="Times New Roman" w:hAnsi="Times New Roman" w:cs="Times New Roman"/>
                <w:sz w:val="20"/>
                <w:szCs w:val="20"/>
              </w:rPr>
              <w:t>3000</w:t>
            </w:r>
          </w:p>
        </w:tc>
        <w:tc>
          <w:tcPr>
            <w:tcW w:w="866" w:type="dxa"/>
            <w:tcBorders>
              <w:right w:val="single" w:sz="4" w:space="0" w:color="auto"/>
            </w:tcBorders>
          </w:tcPr>
          <w:p w14:paraId="15029CF5" w14:textId="3EE4EFA4" w:rsidR="00B31E7A" w:rsidRPr="00C869C8" w:rsidRDefault="00B31E7A" w:rsidP="00B31E7A">
            <w:pPr>
              <w:jc w:val="center"/>
              <w:rPr>
                <w:rFonts w:ascii="Times New Roman" w:hAnsi="Times New Roman" w:cs="Times New Roman"/>
                <w:sz w:val="20"/>
                <w:szCs w:val="20"/>
              </w:rPr>
            </w:pPr>
            <w:r w:rsidRPr="0055257B">
              <w:rPr>
                <w:rFonts w:ascii="Times New Roman" w:hAnsi="Times New Roman" w:cs="Times New Roman"/>
                <w:sz w:val="20"/>
                <w:szCs w:val="20"/>
              </w:rPr>
              <w:t>3000</w:t>
            </w:r>
          </w:p>
        </w:tc>
        <w:tc>
          <w:tcPr>
            <w:tcW w:w="879" w:type="dxa"/>
            <w:shd w:val="clear" w:color="auto" w:fill="F2F2F2" w:themeFill="background1" w:themeFillShade="F2"/>
          </w:tcPr>
          <w:p w14:paraId="4AC5A396" w14:textId="1462132B"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07000EFB" w14:textId="11861FE2"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38245BC0" w14:textId="6181CA9C"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73D85786" w14:textId="4B46B4A3"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0CB921E2" w14:textId="53D02997" w:rsidR="00B31E7A" w:rsidRPr="00C869C8" w:rsidRDefault="00B31E7A" w:rsidP="00B31E7A">
            <w:pPr>
              <w:jc w:val="center"/>
              <w:rPr>
                <w:rFonts w:ascii="Times New Roman" w:hAnsi="Times New Roman" w:cs="Times New Roman"/>
                <w:sz w:val="20"/>
                <w:szCs w:val="20"/>
              </w:rPr>
            </w:pPr>
            <w:r w:rsidRPr="00C869C8">
              <w:rPr>
                <w:rFonts w:ascii="Times New Roman" w:hAnsi="Times New Roman" w:cs="Times New Roman"/>
                <w:sz w:val="20"/>
                <w:szCs w:val="20"/>
              </w:rPr>
              <w:t>2024 -202</w:t>
            </w:r>
            <w:r>
              <w:rPr>
                <w:rFonts w:ascii="Times New Roman" w:hAnsi="Times New Roman" w:cs="Times New Roman"/>
                <w:sz w:val="20"/>
                <w:szCs w:val="20"/>
              </w:rPr>
              <w:t>7</w:t>
            </w:r>
          </w:p>
        </w:tc>
      </w:tr>
      <w:tr w:rsidR="00CD0749" w:rsidRPr="00C869C8" w14:paraId="6930C893" w14:textId="77777777" w:rsidTr="00E124B5">
        <w:tc>
          <w:tcPr>
            <w:tcW w:w="516" w:type="dxa"/>
          </w:tcPr>
          <w:p w14:paraId="2FDB2376" w14:textId="10DC4423" w:rsidR="00B31E7A" w:rsidRPr="00C869C8" w:rsidRDefault="00B31E7A" w:rsidP="00B31E7A">
            <w:pPr>
              <w:jc w:val="center"/>
              <w:rPr>
                <w:rFonts w:ascii="Times New Roman" w:hAnsi="Times New Roman" w:cs="Times New Roman"/>
                <w:sz w:val="20"/>
                <w:szCs w:val="20"/>
              </w:rPr>
            </w:pPr>
            <w:r>
              <w:rPr>
                <w:rFonts w:ascii="Times New Roman" w:hAnsi="Times New Roman" w:cs="Times New Roman"/>
                <w:sz w:val="20"/>
                <w:szCs w:val="20"/>
              </w:rPr>
              <w:t>1</w:t>
            </w:r>
            <w:r w:rsidRPr="00C869C8">
              <w:rPr>
                <w:rFonts w:ascii="Times New Roman" w:hAnsi="Times New Roman" w:cs="Times New Roman"/>
                <w:sz w:val="20"/>
                <w:szCs w:val="20"/>
              </w:rPr>
              <w:t>.</w:t>
            </w:r>
            <w:r w:rsidR="00111EBD">
              <w:rPr>
                <w:rFonts w:ascii="Times New Roman" w:hAnsi="Times New Roman" w:cs="Times New Roman"/>
                <w:sz w:val="20"/>
                <w:szCs w:val="20"/>
              </w:rPr>
              <w:t>3.</w:t>
            </w:r>
          </w:p>
        </w:tc>
        <w:tc>
          <w:tcPr>
            <w:tcW w:w="2069" w:type="dxa"/>
          </w:tcPr>
          <w:p w14:paraId="04EC41E2" w14:textId="7E45D524" w:rsidR="00B31E7A" w:rsidRPr="00C869C8" w:rsidRDefault="00B31E7A" w:rsidP="00B31E7A">
            <w:pPr>
              <w:spacing w:after="0" w:line="240" w:lineRule="auto"/>
              <w:rPr>
                <w:rFonts w:ascii="Times New Roman" w:hAnsi="Times New Roman" w:cs="Times New Roman"/>
                <w:sz w:val="20"/>
                <w:szCs w:val="20"/>
              </w:rPr>
            </w:pPr>
            <w:r>
              <w:rPr>
                <w:rFonts w:ascii="Times New Roman" w:hAnsi="Times New Roman" w:cs="Times New Roman"/>
                <w:sz w:val="20"/>
                <w:szCs w:val="20"/>
              </w:rPr>
              <w:t>Darba devēju un nodarbināto informēšana, izstrādājot jaunus un aktualizējot jau esošos inf</w:t>
            </w:r>
            <w:r w:rsidRPr="00B62AAD">
              <w:rPr>
                <w:rFonts w:ascii="Times New Roman" w:hAnsi="Times New Roman" w:cs="Times New Roman"/>
                <w:sz w:val="20"/>
                <w:szCs w:val="20"/>
              </w:rPr>
              <w:t>ormatīvo</w:t>
            </w:r>
            <w:r>
              <w:rPr>
                <w:rFonts w:ascii="Times New Roman" w:hAnsi="Times New Roman" w:cs="Times New Roman"/>
                <w:sz w:val="20"/>
                <w:szCs w:val="20"/>
              </w:rPr>
              <w:t>s</w:t>
            </w:r>
            <w:r w:rsidRPr="00B62AAD">
              <w:rPr>
                <w:rFonts w:ascii="Times New Roman" w:hAnsi="Times New Roman" w:cs="Times New Roman"/>
                <w:sz w:val="20"/>
                <w:szCs w:val="20"/>
              </w:rPr>
              <w:t xml:space="preserve"> ma</w:t>
            </w:r>
            <w:r>
              <w:rPr>
                <w:rFonts w:ascii="Times New Roman" w:hAnsi="Times New Roman" w:cs="Times New Roman"/>
                <w:sz w:val="20"/>
                <w:szCs w:val="20"/>
              </w:rPr>
              <w:t xml:space="preserve">teriālus par dažādiem aktuāliem darba aizsardzības jautājumiem (tai skaitā par muskuļu-skeleta sistēmas slimību profilaksi, </w:t>
            </w:r>
            <w:proofErr w:type="spellStart"/>
            <w:r>
              <w:rPr>
                <w:rFonts w:ascii="Times New Roman" w:hAnsi="Times New Roman" w:cs="Times New Roman"/>
                <w:sz w:val="20"/>
                <w:szCs w:val="20"/>
              </w:rPr>
              <w:t>psihoemocionālajiem</w:t>
            </w:r>
            <w:proofErr w:type="spellEnd"/>
            <w:r>
              <w:rPr>
                <w:rFonts w:ascii="Times New Roman" w:hAnsi="Times New Roman" w:cs="Times New Roman"/>
                <w:sz w:val="20"/>
                <w:szCs w:val="20"/>
              </w:rPr>
              <w:t xml:space="preserve"> riskiem, klimata izmaiņu ietekmi. aizsardzību pret ķīmiskajām vielām, u.c.)</w:t>
            </w:r>
          </w:p>
        </w:tc>
        <w:tc>
          <w:tcPr>
            <w:tcW w:w="1738" w:type="dxa"/>
          </w:tcPr>
          <w:p w14:paraId="076AAC8D" w14:textId="77777777" w:rsidR="00B31E7A" w:rsidRPr="00C869C8" w:rsidRDefault="00B31E7A" w:rsidP="00B31E7A">
            <w:pPr>
              <w:spacing w:after="0"/>
              <w:jc w:val="both"/>
              <w:rPr>
                <w:rFonts w:ascii="Times New Roman" w:hAnsi="Times New Roman" w:cs="Times New Roman"/>
                <w:sz w:val="20"/>
                <w:szCs w:val="20"/>
              </w:rPr>
            </w:pPr>
            <w:r w:rsidRPr="00C869C8">
              <w:rPr>
                <w:rFonts w:ascii="Times New Roman" w:hAnsi="Times New Roman" w:cs="Times New Roman"/>
                <w:sz w:val="20"/>
                <w:szCs w:val="20"/>
              </w:rPr>
              <w:t>18. LM</w:t>
            </w:r>
          </w:p>
          <w:p w14:paraId="2D6031D1" w14:textId="226A4430" w:rsidR="00B31E7A" w:rsidRPr="00C869C8" w:rsidRDefault="00B31E7A" w:rsidP="00B31E7A">
            <w:pPr>
              <w:spacing w:line="240" w:lineRule="auto"/>
              <w:rPr>
                <w:rFonts w:ascii="Times New Roman" w:hAnsi="Times New Roman" w:cs="Times New Roman"/>
                <w:sz w:val="20"/>
                <w:szCs w:val="20"/>
              </w:rPr>
            </w:pPr>
            <w:r w:rsidRPr="00C869C8">
              <w:rPr>
                <w:rFonts w:ascii="Times New Roman" w:eastAsia="Times New Roman" w:hAnsi="Times New Roman" w:cs="Times New Roman"/>
                <w:color w:val="000000"/>
                <w:sz w:val="20"/>
                <w:szCs w:val="20"/>
                <w:lang w:eastAsia="lv-LV"/>
              </w:rPr>
              <w:t>04.03.00 SB apakšprogramma "Darba negadījumu speciālais budžets”</w:t>
            </w:r>
          </w:p>
        </w:tc>
        <w:tc>
          <w:tcPr>
            <w:tcW w:w="855" w:type="dxa"/>
          </w:tcPr>
          <w:p w14:paraId="5E63F82A" w14:textId="1080A0B0" w:rsidR="00B31E7A" w:rsidRPr="00C869C8" w:rsidRDefault="00B31E7A" w:rsidP="00B31E7A">
            <w:pPr>
              <w:jc w:val="center"/>
              <w:rPr>
                <w:rFonts w:ascii="Times New Roman" w:hAnsi="Times New Roman" w:cs="Times New Roman"/>
                <w:sz w:val="20"/>
                <w:szCs w:val="20"/>
              </w:rPr>
            </w:pPr>
            <w:r>
              <w:rPr>
                <w:rFonts w:ascii="Times New Roman" w:hAnsi="Times New Roman" w:cs="Times New Roman"/>
                <w:sz w:val="20"/>
                <w:szCs w:val="20"/>
              </w:rPr>
              <w:t>8000</w:t>
            </w:r>
          </w:p>
        </w:tc>
        <w:tc>
          <w:tcPr>
            <w:tcW w:w="866" w:type="dxa"/>
          </w:tcPr>
          <w:p w14:paraId="3C3449E9" w14:textId="74F1A47F" w:rsidR="00B31E7A" w:rsidRPr="00C869C8" w:rsidRDefault="00B31E7A" w:rsidP="00B31E7A">
            <w:pPr>
              <w:jc w:val="center"/>
              <w:rPr>
                <w:rFonts w:ascii="Times New Roman" w:hAnsi="Times New Roman" w:cs="Times New Roman"/>
                <w:sz w:val="20"/>
                <w:szCs w:val="20"/>
              </w:rPr>
            </w:pPr>
            <w:r w:rsidRPr="002C19BA">
              <w:rPr>
                <w:rFonts w:ascii="Times New Roman" w:hAnsi="Times New Roman" w:cs="Times New Roman"/>
                <w:sz w:val="20"/>
                <w:szCs w:val="20"/>
              </w:rPr>
              <w:t>8000</w:t>
            </w:r>
          </w:p>
        </w:tc>
        <w:tc>
          <w:tcPr>
            <w:tcW w:w="866" w:type="dxa"/>
          </w:tcPr>
          <w:p w14:paraId="3D0443A4" w14:textId="4A2ACDD1" w:rsidR="00B31E7A" w:rsidRPr="00C869C8" w:rsidRDefault="00B31E7A" w:rsidP="00B31E7A">
            <w:pPr>
              <w:jc w:val="center"/>
              <w:rPr>
                <w:rFonts w:ascii="Times New Roman" w:hAnsi="Times New Roman" w:cs="Times New Roman"/>
                <w:sz w:val="20"/>
                <w:szCs w:val="20"/>
              </w:rPr>
            </w:pPr>
            <w:r w:rsidRPr="002C19BA">
              <w:rPr>
                <w:rFonts w:ascii="Times New Roman" w:hAnsi="Times New Roman" w:cs="Times New Roman"/>
                <w:sz w:val="20"/>
                <w:szCs w:val="20"/>
              </w:rPr>
              <w:t>8000</w:t>
            </w:r>
          </w:p>
        </w:tc>
        <w:tc>
          <w:tcPr>
            <w:tcW w:w="866" w:type="dxa"/>
            <w:tcBorders>
              <w:right w:val="single" w:sz="4" w:space="0" w:color="auto"/>
            </w:tcBorders>
          </w:tcPr>
          <w:p w14:paraId="67A3B5CE" w14:textId="53AAE0EC" w:rsidR="00B31E7A" w:rsidRPr="00C869C8" w:rsidRDefault="00B31E7A" w:rsidP="00B31E7A">
            <w:pPr>
              <w:jc w:val="center"/>
              <w:rPr>
                <w:rFonts w:ascii="Times New Roman" w:hAnsi="Times New Roman" w:cs="Times New Roman"/>
                <w:sz w:val="20"/>
                <w:szCs w:val="20"/>
              </w:rPr>
            </w:pPr>
            <w:r w:rsidRPr="002C19BA">
              <w:rPr>
                <w:rFonts w:ascii="Times New Roman" w:hAnsi="Times New Roman" w:cs="Times New Roman"/>
                <w:sz w:val="20"/>
                <w:szCs w:val="20"/>
              </w:rPr>
              <w:t>8000</w:t>
            </w:r>
          </w:p>
        </w:tc>
        <w:tc>
          <w:tcPr>
            <w:tcW w:w="879" w:type="dxa"/>
            <w:shd w:val="clear" w:color="auto" w:fill="F2F2F2" w:themeFill="background1" w:themeFillShade="F2"/>
          </w:tcPr>
          <w:p w14:paraId="713E69CC" w14:textId="728CB59E"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6EFBFB15" w14:textId="1B205787"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755D8222" w14:textId="42CA8386"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7531039F" w14:textId="6E248F55"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1A0C694F" w14:textId="4DA2AF6F" w:rsidR="00B31E7A" w:rsidRPr="00C869C8" w:rsidRDefault="00B31E7A" w:rsidP="00B31E7A">
            <w:pPr>
              <w:jc w:val="center"/>
              <w:rPr>
                <w:rFonts w:ascii="Times New Roman" w:hAnsi="Times New Roman" w:cs="Times New Roman"/>
                <w:sz w:val="20"/>
                <w:szCs w:val="20"/>
              </w:rPr>
            </w:pPr>
            <w:r w:rsidRPr="00C869C8">
              <w:rPr>
                <w:rFonts w:ascii="Times New Roman" w:hAnsi="Times New Roman" w:cs="Times New Roman"/>
                <w:sz w:val="20"/>
                <w:szCs w:val="20"/>
              </w:rPr>
              <w:t>2024-202</w:t>
            </w:r>
            <w:r>
              <w:rPr>
                <w:rFonts w:ascii="Times New Roman" w:hAnsi="Times New Roman" w:cs="Times New Roman"/>
                <w:sz w:val="20"/>
                <w:szCs w:val="20"/>
              </w:rPr>
              <w:t>7</w:t>
            </w:r>
          </w:p>
        </w:tc>
      </w:tr>
      <w:tr w:rsidR="00CD0749" w:rsidRPr="00C869C8" w14:paraId="24F1126D" w14:textId="77777777" w:rsidTr="00E124B5">
        <w:tc>
          <w:tcPr>
            <w:tcW w:w="516" w:type="dxa"/>
          </w:tcPr>
          <w:p w14:paraId="4BFA1686" w14:textId="337942A7"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1.</w:t>
            </w:r>
            <w:r w:rsidR="00111EBD">
              <w:rPr>
                <w:rFonts w:ascii="Times New Roman" w:hAnsi="Times New Roman" w:cs="Times New Roman"/>
                <w:sz w:val="20"/>
                <w:szCs w:val="20"/>
              </w:rPr>
              <w:t>4.</w:t>
            </w:r>
          </w:p>
        </w:tc>
        <w:tc>
          <w:tcPr>
            <w:tcW w:w="2069" w:type="dxa"/>
          </w:tcPr>
          <w:p w14:paraId="6118F67A" w14:textId="580ECADA" w:rsidR="00B31E7A" w:rsidRPr="00B62AAD" w:rsidRDefault="00B31E7A" w:rsidP="00B31E7A">
            <w:pPr>
              <w:spacing w:after="0" w:line="240" w:lineRule="auto"/>
              <w:rPr>
                <w:rFonts w:ascii="Times New Roman" w:hAnsi="Times New Roman" w:cs="Times New Roman"/>
                <w:sz w:val="20"/>
                <w:szCs w:val="20"/>
              </w:rPr>
            </w:pPr>
            <w:r w:rsidRPr="00B62AAD">
              <w:rPr>
                <w:rFonts w:ascii="Times New Roman" w:hAnsi="Times New Roman" w:cs="Times New Roman"/>
                <w:sz w:val="20"/>
                <w:szCs w:val="20"/>
              </w:rPr>
              <w:t>Ar uzņēmuma darba aizsardzības sistēmas izveidi un uzturēšanu saistīto personu</w:t>
            </w:r>
            <w:r>
              <w:rPr>
                <w:rFonts w:ascii="Times New Roman" w:hAnsi="Times New Roman" w:cs="Times New Roman"/>
                <w:sz w:val="20"/>
                <w:szCs w:val="20"/>
              </w:rPr>
              <w:t xml:space="preserve"> informēšana semināros</w:t>
            </w:r>
            <w:r w:rsidRPr="00B62AAD">
              <w:rPr>
                <w:rFonts w:ascii="Times New Roman" w:hAnsi="Times New Roman" w:cs="Times New Roman"/>
                <w:sz w:val="20"/>
                <w:szCs w:val="20"/>
              </w:rPr>
              <w:t xml:space="preserve"> </w:t>
            </w:r>
            <w:r>
              <w:rPr>
                <w:rFonts w:ascii="Times New Roman" w:hAnsi="Times New Roman" w:cs="Times New Roman"/>
                <w:sz w:val="20"/>
                <w:szCs w:val="20"/>
              </w:rPr>
              <w:t xml:space="preserve">(tai skaitā par </w:t>
            </w:r>
            <w:proofErr w:type="spellStart"/>
            <w:r>
              <w:rPr>
                <w:rFonts w:ascii="Times New Roman" w:hAnsi="Times New Roman" w:cs="Times New Roman"/>
                <w:sz w:val="20"/>
                <w:szCs w:val="20"/>
              </w:rPr>
              <w:t>psihoemocionālajiem</w:t>
            </w:r>
            <w:proofErr w:type="spellEnd"/>
            <w:r>
              <w:rPr>
                <w:rFonts w:ascii="Times New Roman" w:hAnsi="Times New Roman" w:cs="Times New Roman"/>
                <w:sz w:val="20"/>
                <w:szCs w:val="20"/>
              </w:rPr>
              <w:t xml:space="preserve"> riskiem (vardarbības risks), klimata pārmaiņu ietekmi, tehnoloģiju attīstību, dažādu nozaru specifiskajiem riskiem u.c.)</w:t>
            </w:r>
          </w:p>
          <w:p w14:paraId="543EE6FA" w14:textId="2CD1CD7B" w:rsidR="00B31E7A" w:rsidRDefault="00B31E7A" w:rsidP="00B31E7A">
            <w:pPr>
              <w:spacing w:after="0" w:line="240" w:lineRule="auto"/>
              <w:rPr>
                <w:rFonts w:ascii="Times New Roman" w:hAnsi="Times New Roman" w:cs="Times New Roman"/>
                <w:sz w:val="20"/>
                <w:szCs w:val="20"/>
              </w:rPr>
            </w:pPr>
          </w:p>
        </w:tc>
        <w:tc>
          <w:tcPr>
            <w:tcW w:w="1738" w:type="dxa"/>
          </w:tcPr>
          <w:p w14:paraId="6318240E" w14:textId="77777777" w:rsidR="00B31E7A" w:rsidRPr="00C869C8" w:rsidRDefault="00B31E7A" w:rsidP="00B31E7A">
            <w:pPr>
              <w:spacing w:after="0"/>
              <w:jc w:val="both"/>
              <w:rPr>
                <w:rFonts w:ascii="Times New Roman" w:hAnsi="Times New Roman" w:cs="Times New Roman"/>
                <w:sz w:val="20"/>
                <w:szCs w:val="20"/>
              </w:rPr>
            </w:pPr>
            <w:r w:rsidRPr="00C869C8">
              <w:rPr>
                <w:rFonts w:ascii="Times New Roman" w:hAnsi="Times New Roman" w:cs="Times New Roman"/>
                <w:sz w:val="20"/>
                <w:szCs w:val="20"/>
              </w:rPr>
              <w:t>18. LM</w:t>
            </w:r>
          </w:p>
          <w:p w14:paraId="0C2FDC91" w14:textId="302C1982" w:rsidR="00B31E7A" w:rsidRPr="00C869C8" w:rsidRDefault="00B31E7A" w:rsidP="00B31E7A">
            <w:pPr>
              <w:spacing w:line="240" w:lineRule="auto"/>
              <w:jc w:val="both"/>
              <w:rPr>
                <w:rFonts w:ascii="Times New Roman" w:hAnsi="Times New Roman" w:cs="Times New Roman"/>
                <w:sz w:val="20"/>
                <w:szCs w:val="20"/>
              </w:rPr>
            </w:pPr>
            <w:r w:rsidRPr="00C869C8">
              <w:rPr>
                <w:rFonts w:ascii="Times New Roman" w:eastAsia="Times New Roman" w:hAnsi="Times New Roman" w:cs="Times New Roman"/>
                <w:color w:val="000000"/>
                <w:sz w:val="20"/>
                <w:szCs w:val="20"/>
                <w:lang w:eastAsia="lv-LV"/>
              </w:rPr>
              <w:t>04.03.00 SB apakšprogramma "Darba negadījumu speciālais budžets</w:t>
            </w:r>
          </w:p>
        </w:tc>
        <w:tc>
          <w:tcPr>
            <w:tcW w:w="855" w:type="dxa"/>
          </w:tcPr>
          <w:p w14:paraId="232D4EB1" w14:textId="30CE2E65"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25 800</w:t>
            </w:r>
          </w:p>
        </w:tc>
        <w:tc>
          <w:tcPr>
            <w:tcW w:w="866" w:type="dxa"/>
          </w:tcPr>
          <w:p w14:paraId="1C308FA1" w14:textId="1FF44CF9" w:rsidR="00B31E7A" w:rsidRPr="002C19BA" w:rsidRDefault="00B31E7A" w:rsidP="00B31E7A">
            <w:pPr>
              <w:jc w:val="center"/>
              <w:rPr>
                <w:rFonts w:ascii="Times New Roman" w:hAnsi="Times New Roman" w:cs="Times New Roman"/>
                <w:sz w:val="20"/>
                <w:szCs w:val="20"/>
              </w:rPr>
            </w:pPr>
            <w:r w:rsidRPr="007C32F0">
              <w:rPr>
                <w:rFonts w:ascii="Times New Roman" w:hAnsi="Times New Roman" w:cs="Times New Roman"/>
                <w:sz w:val="20"/>
                <w:szCs w:val="20"/>
              </w:rPr>
              <w:t>25 800</w:t>
            </w:r>
          </w:p>
        </w:tc>
        <w:tc>
          <w:tcPr>
            <w:tcW w:w="866" w:type="dxa"/>
          </w:tcPr>
          <w:p w14:paraId="0E02D73A" w14:textId="7A39BF06" w:rsidR="00B31E7A" w:rsidRPr="002C19BA" w:rsidRDefault="00B31E7A" w:rsidP="00B31E7A">
            <w:pPr>
              <w:jc w:val="center"/>
              <w:rPr>
                <w:rFonts w:ascii="Times New Roman" w:hAnsi="Times New Roman" w:cs="Times New Roman"/>
                <w:sz w:val="20"/>
                <w:szCs w:val="20"/>
              </w:rPr>
            </w:pPr>
            <w:r w:rsidRPr="007C32F0">
              <w:rPr>
                <w:rFonts w:ascii="Times New Roman" w:hAnsi="Times New Roman" w:cs="Times New Roman"/>
                <w:sz w:val="20"/>
                <w:szCs w:val="20"/>
              </w:rPr>
              <w:t>25 800</w:t>
            </w:r>
          </w:p>
        </w:tc>
        <w:tc>
          <w:tcPr>
            <w:tcW w:w="866" w:type="dxa"/>
            <w:tcBorders>
              <w:right w:val="single" w:sz="4" w:space="0" w:color="auto"/>
            </w:tcBorders>
          </w:tcPr>
          <w:p w14:paraId="1E078757" w14:textId="14624FD4" w:rsidR="00B31E7A" w:rsidRPr="002C19BA" w:rsidRDefault="00B31E7A" w:rsidP="00B31E7A">
            <w:pPr>
              <w:jc w:val="center"/>
              <w:rPr>
                <w:rFonts w:ascii="Times New Roman" w:hAnsi="Times New Roman" w:cs="Times New Roman"/>
                <w:sz w:val="20"/>
                <w:szCs w:val="20"/>
              </w:rPr>
            </w:pPr>
            <w:r w:rsidRPr="007C32F0">
              <w:rPr>
                <w:rFonts w:ascii="Times New Roman" w:hAnsi="Times New Roman" w:cs="Times New Roman"/>
                <w:sz w:val="20"/>
                <w:szCs w:val="20"/>
              </w:rPr>
              <w:t>25 800</w:t>
            </w:r>
          </w:p>
        </w:tc>
        <w:tc>
          <w:tcPr>
            <w:tcW w:w="879" w:type="dxa"/>
            <w:shd w:val="clear" w:color="auto" w:fill="F2F2F2" w:themeFill="background1" w:themeFillShade="F2"/>
          </w:tcPr>
          <w:p w14:paraId="4563724A" w14:textId="0B9BA00D"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44A9D868" w14:textId="6C57C30D"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4965947A" w14:textId="7DE2A9A1"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5D85C3B0" w14:textId="7B927281"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21DFE215" w14:textId="7464E3D8" w:rsidR="00B31E7A" w:rsidRPr="00C869C8" w:rsidRDefault="00B31E7A" w:rsidP="00B31E7A">
            <w:pPr>
              <w:jc w:val="center"/>
              <w:rPr>
                <w:rFonts w:ascii="Times New Roman" w:hAnsi="Times New Roman" w:cs="Times New Roman"/>
                <w:sz w:val="20"/>
                <w:szCs w:val="20"/>
              </w:rPr>
            </w:pPr>
            <w:r w:rsidRPr="00C869C8">
              <w:rPr>
                <w:rFonts w:ascii="Times New Roman" w:hAnsi="Times New Roman" w:cs="Times New Roman"/>
                <w:sz w:val="20"/>
                <w:szCs w:val="20"/>
              </w:rPr>
              <w:t>2024-202</w:t>
            </w:r>
            <w:r>
              <w:rPr>
                <w:rFonts w:ascii="Times New Roman" w:hAnsi="Times New Roman" w:cs="Times New Roman"/>
                <w:sz w:val="20"/>
                <w:szCs w:val="20"/>
              </w:rPr>
              <w:t>7</w:t>
            </w:r>
          </w:p>
        </w:tc>
      </w:tr>
      <w:tr w:rsidR="00CD0749" w:rsidRPr="00C869C8" w14:paraId="14EC97E6" w14:textId="77777777" w:rsidTr="00E124B5">
        <w:tc>
          <w:tcPr>
            <w:tcW w:w="516" w:type="dxa"/>
          </w:tcPr>
          <w:p w14:paraId="55AA6BAB" w14:textId="43511313"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1.</w:t>
            </w:r>
            <w:r w:rsidR="00111EBD">
              <w:rPr>
                <w:rFonts w:ascii="Times New Roman" w:hAnsi="Times New Roman" w:cs="Times New Roman"/>
                <w:sz w:val="20"/>
                <w:szCs w:val="20"/>
              </w:rPr>
              <w:t>5.</w:t>
            </w:r>
          </w:p>
        </w:tc>
        <w:tc>
          <w:tcPr>
            <w:tcW w:w="2069" w:type="dxa"/>
          </w:tcPr>
          <w:p w14:paraId="05F15D89" w14:textId="4A88E1F0" w:rsidR="00B31E7A" w:rsidRDefault="00B31E7A" w:rsidP="00B31E7A">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Informatīvo kampaņu īstenošana par darba </w:t>
            </w:r>
            <w:r>
              <w:rPr>
                <w:rFonts w:ascii="Times New Roman" w:hAnsi="Times New Roman" w:cs="Times New Roman"/>
                <w:sz w:val="20"/>
                <w:szCs w:val="20"/>
              </w:rPr>
              <w:lastRenderedPageBreak/>
              <w:t>aizsardzības preventīvās kultūras iedzīvināšanu, īpaši attiecībā uz bērnu un jauniešu auditoriju</w:t>
            </w:r>
          </w:p>
        </w:tc>
        <w:tc>
          <w:tcPr>
            <w:tcW w:w="1738" w:type="dxa"/>
          </w:tcPr>
          <w:p w14:paraId="1A8D6F30" w14:textId="77777777" w:rsidR="00B31E7A" w:rsidRPr="00C869C8" w:rsidRDefault="00B31E7A" w:rsidP="00B31E7A">
            <w:pPr>
              <w:spacing w:after="0"/>
              <w:jc w:val="both"/>
              <w:rPr>
                <w:rFonts w:ascii="Times New Roman" w:hAnsi="Times New Roman" w:cs="Times New Roman"/>
                <w:sz w:val="20"/>
                <w:szCs w:val="20"/>
              </w:rPr>
            </w:pPr>
            <w:r w:rsidRPr="00C869C8">
              <w:rPr>
                <w:rFonts w:ascii="Times New Roman" w:hAnsi="Times New Roman" w:cs="Times New Roman"/>
                <w:sz w:val="20"/>
                <w:szCs w:val="20"/>
              </w:rPr>
              <w:lastRenderedPageBreak/>
              <w:t>18. LM</w:t>
            </w:r>
          </w:p>
          <w:p w14:paraId="179DFF27" w14:textId="3EEF4DA5" w:rsidR="00B31E7A" w:rsidRPr="00C869C8" w:rsidRDefault="00B31E7A" w:rsidP="00B31E7A">
            <w:pPr>
              <w:spacing w:line="240" w:lineRule="auto"/>
              <w:rPr>
                <w:rFonts w:ascii="Times New Roman" w:hAnsi="Times New Roman" w:cs="Times New Roman"/>
                <w:sz w:val="20"/>
                <w:szCs w:val="20"/>
              </w:rPr>
            </w:pPr>
            <w:r w:rsidRPr="00C869C8">
              <w:rPr>
                <w:rFonts w:ascii="Times New Roman" w:eastAsia="Times New Roman" w:hAnsi="Times New Roman" w:cs="Times New Roman"/>
                <w:color w:val="000000"/>
                <w:sz w:val="20"/>
                <w:szCs w:val="20"/>
                <w:lang w:eastAsia="lv-LV"/>
              </w:rPr>
              <w:lastRenderedPageBreak/>
              <w:t>04.03.00 SB apakšprogramma "Darba negadījumu speciālais budžets</w:t>
            </w:r>
          </w:p>
        </w:tc>
        <w:tc>
          <w:tcPr>
            <w:tcW w:w="855" w:type="dxa"/>
          </w:tcPr>
          <w:p w14:paraId="23523F5B" w14:textId="4DC53584"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lastRenderedPageBreak/>
              <w:t>10 000</w:t>
            </w:r>
          </w:p>
        </w:tc>
        <w:tc>
          <w:tcPr>
            <w:tcW w:w="866" w:type="dxa"/>
          </w:tcPr>
          <w:p w14:paraId="255544C7" w14:textId="37D099F4" w:rsidR="00B31E7A" w:rsidRPr="007C32F0" w:rsidRDefault="00B31E7A" w:rsidP="00B31E7A">
            <w:pPr>
              <w:jc w:val="center"/>
              <w:rPr>
                <w:rFonts w:ascii="Times New Roman" w:hAnsi="Times New Roman" w:cs="Times New Roman"/>
                <w:sz w:val="20"/>
                <w:szCs w:val="20"/>
              </w:rPr>
            </w:pPr>
            <w:r>
              <w:rPr>
                <w:rFonts w:ascii="Times New Roman" w:hAnsi="Times New Roman" w:cs="Times New Roman"/>
                <w:sz w:val="20"/>
                <w:szCs w:val="20"/>
              </w:rPr>
              <w:t>10 000</w:t>
            </w:r>
          </w:p>
        </w:tc>
        <w:tc>
          <w:tcPr>
            <w:tcW w:w="866" w:type="dxa"/>
          </w:tcPr>
          <w:p w14:paraId="533C3B0B" w14:textId="58AEFD88" w:rsidR="00B31E7A" w:rsidRPr="007C32F0" w:rsidRDefault="00B31E7A" w:rsidP="00B31E7A">
            <w:pPr>
              <w:jc w:val="center"/>
              <w:rPr>
                <w:rFonts w:ascii="Times New Roman" w:hAnsi="Times New Roman" w:cs="Times New Roman"/>
                <w:sz w:val="20"/>
                <w:szCs w:val="20"/>
              </w:rPr>
            </w:pPr>
            <w:r>
              <w:rPr>
                <w:rFonts w:ascii="Times New Roman" w:hAnsi="Times New Roman" w:cs="Times New Roman"/>
                <w:sz w:val="20"/>
                <w:szCs w:val="20"/>
              </w:rPr>
              <w:t>10 000</w:t>
            </w:r>
          </w:p>
        </w:tc>
        <w:tc>
          <w:tcPr>
            <w:tcW w:w="866" w:type="dxa"/>
            <w:tcBorders>
              <w:right w:val="single" w:sz="4" w:space="0" w:color="auto"/>
            </w:tcBorders>
          </w:tcPr>
          <w:p w14:paraId="48B1EA0A" w14:textId="4C4126B8" w:rsidR="00B31E7A" w:rsidRPr="007C32F0" w:rsidRDefault="00B31E7A" w:rsidP="00B31E7A">
            <w:pPr>
              <w:jc w:val="center"/>
              <w:rPr>
                <w:rFonts w:ascii="Times New Roman" w:hAnsi="Times New Roman" w:cs="Times New Roman"/>
                <w:sz w:val="20"/>
                <w:szCs w:val="20"/>
              </w:rPr>
            </w:pPr>
            <w:r>
              <w:rPr>
                <w:rFonts w:ascii="Times New Roman" w:hAnsi="Times New Roman" w:cs="Times New Roman"/>
                <w:sz w:val="20"/>
                <w:szCs w:val="20"/>
              </w:rPr>
              <w:t>10 000</w:t>
            </w:r>
          </w:p>
        </w:tc>
        <w:tc>
          <w:tcPr>
            <w:tcW w:w="879" w:type="dxa"/>
            <w:shd w:val="clear" w:color="auto" w:fill="F2F2F2" w:themeFill="background1" w:themeFillShade="F2"/>
          </w:tcPr>
          <w:p w14:paraId="76A4DDC4" w14:textId="3C3FCA28"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1FEE5128" w14:textId="763B2DC8"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1F652537" w14:textId="575835E9"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77FCE707" w14:textId="6E1906FB" w:rsidR="00B31E7A" w:rsidRPr="00C869C8"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6C6C61B0" w14:textId="6FB11844" w:rsidR="00B31E7A" w:rsidRPr="00C869C8" w:rsidRDefault="00B31E7A" w:rsidP="00B31E7A">
            <w:pPr>
              <w:jc w:val="center"/>
              <w:rPr>
                <w:rFonts w:ascii="Times New Roman" w:hAnsi="Times New Roman" w:cs="Times New Roman"/>
                <w:sz w:val="20"/>
                <w:szCs w:val="20"/>
              </w:rPr>
            </w:pPr>
            <w:r w:rsidRPr="00C869C8">
              <w:rPr>
                <w:rFonts w:ascii="Times New Roman" w:hAnsi="Times New Roman" w:cs="Times New Roman"/>
                <w:sz w:val="20"/>
                <w:szCs w:val="20"/>
              </w:rPr>
              <w:t>2024-202</w:t>
            </w:r>
            <w:r>
              <w:rPr>
                <w:rFonts w:ascii="Times New Roman" w:hAnsi="Times New Roman" w:cs="Times New Roman"/>
                <w:sz w:val="20"/>
                <w:szCs w:val="20"/>
              </w:rPr>
              <w:t>7</w:t>
            </w:r>
          </w:p>
        </w:tc>
      </w:tr>
      <w:tr w:rsidR="00CD0749" w:rsidRPr="00C869C8" w14:paraId="296B3733" w14:textId="77777777" w:rsidTr="00E124B5">
        <w:tc>
          <w:tcPr>
            <w:tcW w:w="516" w:type="dxa"/>
          </w:tcPr>
          <w:p w14:paraId="1E64C833" w14:textId="25823082"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1.</w:t>
            </w:r>
            <w:r w:rsidR="00111EBD">
              <w:rPr>
                <w:rFonts w:ascii="Times New Roman" w:hAnsi="Times New Roman" w:cs="Times New Roman"/>
                <w:sz w:val="20"/>
                <w:szCs w:val="20"/>
              </w:rPr>
              <w:t>6.</w:t>
            </w:r>
          </w:p>
        </w:tc>
        <w:tc>
          <w:tcPr>
            <w:tcW w:w="2069" w:type="dxa"/>
          </w:tcPr>
          <w:p w14:paraId="1B611B81" w14:textId="00509EBD" w:rsidR="00B31E7A" w:rsidRDefault="00B31E7A" w:rsidP="00B31E7A">
            <w:pPr>
              <w:spacing w:after="0" w:line="240" w:lineRule="auto"/>
              <w:rPr>
                <w:rFonts w:ascii="Times New Roman" w:hAnsi="Times New Roman" w:cs="Times New Roman"/>
                <w:sz w:val="20"/>
                <w:szCs w:val="20"/>
              </w:rPr>
            </w:pPr>
            <w:r w:rsidRPr="00AA2709">
              <w:rPr>
                <w:rFonts w:ascii="Times New Roman" w:hAnsi="Times New Roman" w:cs="Times New Roman"/>
                <w:bCs/>
                <w:iCs/>
                <w:sz w:val="20"/>
                <w:szCs w:val="20"/>
              </w:rPr>
              <w:t>Mācības un izglītojoši pasākumi par darba vides un apstākļu uzlabošanu, tai skaitā par pareizām darba metodēm un ergonomiskas darba vietas iekārtošanu un metodikas piemērošan</w:t>
            </w:r>
            <w:r>
              <w:rPr>
                <w:rFonts w:ascii="Times New Roman" w:hAnsi="Times New Roman" w:cs="Times New Roman"/>
                <w:bCs/>
                <w:iCs/>
                <w:sz w:val="20"/>
                <w:szCs w:val="20"/>
              </w:rPr>
              <w:t>u</w:t>
            </w:r>
          </w:p>
        </w:tc>
        <w:tc>
          <w:tcPr>
            <w:tcW w:w="1738" w:type="dxa"/>
          </w:tcPr>
          <w:p w14:paraId="586ABAB5" w14:textId="77777777" w:rsidR="00B31E7A" w:rsidRDefault="00B31E7A" w:rsidP="00B31E7A">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4ACB8D6D" w14:textId="428A8DB2" w:rsidR="00B31E7A" w:rsidRPr="00C869C8" w:rsidRDefault="00B31E7A" w:rsidP="00C96E44">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7768E892" w14:textId="44266F0D" w:rsidR="00B31E7A" w:rsidRPr="00C869C8"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4.3.3.5. pasākum</w:t>
            </w:r>
            <w:r>
              <w:rPr>
                <w:rFonts w:ascii="Times New Roman" w:hAnsi="Times New Roman" w:cs="Times New Roman"/>
                <w:sz w:val="20"/>
                <w:szCs w:val="20"/>
              </w:rPr>
              <w:t>s</w:t>
            </w:r>
            <w:r w:rsidRPr="00C96E44">
              <w:rPr>
                <w:rFonts w:ascii="Times New Roman" w:hAnsi="Times New Roman" w:cs="Times New Roman"/>
                <w:sz w:val="20"/>
                <w:szCs w:val="20"/>
              </w:rPr>
              <w:t xml:space="preserve"> “Ilgāka un labāka darba mūža veicināšana”</w:t>
            </w:r>
          </w:p>
        </w:tc>
        <w:tc>
          <w:tcPr>
            <w:tcW w:w="855" w:type="dxa"/>
          </w:tcPr>
          <w:p w14:paraId="0EAF1889" w14:textId="78206668"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6E4CFE08" w14:textId="512DB522"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1ABA76F0" w14:textId="618AAD32"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7E719CBE" w14:textId="20233AD2"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01A91866" w14:textId="02945419" w:rsidR="00B31E7A" w:rsidRPr="0021205F"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2B22B668" w14:textId="19AA11F8"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22 680</w:t>
            </w:r>
          </w:p>
        </w:tc>
        <w:tc>
          <w:tcPr>
            <w:tcW w:w="1016" w:type="dxa"/>
            <w:shd w:val="clear" w:color="auto" w:fill="F2F2F2" w:themeFill="background1" w:themeFillShade="F2"/>
          </w:tcPr>
          <w:p w14:paraId="7E403162" w14:textId="2C8027B8"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32 400</w:t>
            </w:r>
          </w:p>
        </w:tc>
        <w:tc>
          <w:tcPr>
            <w:tcW w:w="1016" w:type="dxa"/>
            <w:tcBorders>
              <w:right w:val="single" w:sz="4" w:space="0" w:color="auto"/>
            </w:tcBorders>
            <w:shd w:val="clear" w:color="auto" w:fill="F2F2F2" w:themeFill="background1" w:themeFillShade="F2"/>
          </w:tcPr>
          <w:p w14:paraId="4B981B94" w14:textId="4B808DE7"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32 400</w:t>
            </w:r>
          </w:p>
        </w:tc>
        <w:tc>
          <w:tcPr>
            <w:tcW w:w="1475" w:type="dxa"/>
          </w:tcPr>
          <w:p w14:paraId="679710C5" w14:textId="3C380156" w:rsidR="00B31E7A" w:rsidRPr="00C869C8" w:rsidRDefault="00B31E7A" w:rsidP="00B31E7A">
            <w:pPr>
              <w:jc w:val="center"/>
              <w:rPr>
                <w:rFonts w:ascii="Times New Roman" w:hAnsi="Times New Roman" w:cs="Times New Roman"/>
                <w:sz w:val="20"/>
                <w:szCs w:val="20"/>
              </w:rPr>
            </w:pPr>
            <w:r w:rsidRPr="0021205F">
              <w:rPr>
                <w:rFonts w:ascii="Times New Roman" w:hAnsi="Times New Roman" w:cs="Times New Roman"/>
                <w:sz w:val="20"/>
                <w:szCs w:val="20"/>
              </w:rPr>
              <w:t>202</w:t>
            </w:r>
            <w:r>
              <w:rPr>
                <w:rFonts w:ascii="Times New Roman" w:hAnsi="Times New Roman" w:cs="Times New Roman"/>
                <w:sz w:val="20"/>
                <w:szCs w:val="20"/>
              </w:rPr>
              <w:t>4</w:t>
            </w:r>
            <w:r w:rsidRPr="0021205F">
              <w:rPr>
                <w:rFonts w:ascii="Times New Roman" w:hAnsi="Times New Roman" w:cs="Times New Roman"/>
                <w:sz w:val="20"/>
                <w:szCs w:val="20"/>
              </w:rPr>
              <w:t>-2027</w:t>
            </w:r>
          </w:p>
        </w:tc>
      </w:tr>
      <w:tr w:rsidR="00CD0749" w:rsidRPr="00C869C8" w14:paraId="6F005E9F" w14:textId="77777777" w:rsidTr="00E124B5">
        <w:tc>
          <w:tcPr>
            <w:tcW w:w="516" w:type="dxa"/>
          </w:tcPr>
          <w:p w14:paraId="4AA3B5CA" w14:textId="3AB8D811"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1.</w:t>
            </w:r>
            <w:r w:rsidR="00111EBD">
              <w:rPr>
                <w:rFonts w:ascii="Times New Roman" w:hAnsi="Times New Roman" w:cs="Times New Roman"/>
                <w:sz w:val="20"/>
                <w:szCs w:val="20"/>
              </w:rPr>
              <w:t>7.</w:t>
            </w:r>
          </w:p>
        </w:tc>
        <w:tc>
          <w:tcPr>
            <w:tcW w:w="2069" w:type="dxa"/>
          </w:tcPr>
          <w:p w14:paraId="0581ED57" w14:textId="7FE095DD" w:rsidR="00B31E7A" w:rsidRDefault="00B31E7A" w:rsidP="00B31E7A">
            <w:pPr>
              <w:spacing w:after="0" w:line="240" w:lineRule="auto"/>
              <w:rPr>
                <w:rFonts w:ascii="Times New Roman" w:hAnsi="Times New Roman" w:cs="Times New Roman"/>
                <w:sz w:val="20"/>
                <w:szCs w:val="20"/>
              </w:rPr>
            </w:pPr>
            <w:r w:rsidRPr="00AA2709">
              <w:rPr>
                <w:rFonts w:ascii="Times New Roman" w:hAnsi="Times New Roman" w:cs="Times New Roman"/>
                <w:bCs/>
                <w:iCs/>
                <w:sz w:val="20"/>
                <w:szCs w:val="20"/>
              </w:rPr>
              <w:t>Sabiedrības izpratnes veidošanas pasākumi par ilgāka un labāka darba mūža jautājumiem un darbspēju saglabāšanu</w:t>
            </w:r>
          </w:p>
        </w:tc>
        <w:tc>
          <w:tcPr>
            <w:tcW w:w="1738" w:type="dxa"/>
          </w:tcPr>
          <w:p w14:paraId="622E9D54" w14:textId="77777777" w:rsidR="00B31E7A" w:rsidRDefault="00B31E7A" w:rsidP="00B31E7A">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31568E1C" w14:textId="77777777" w:rsidR="00B31E7A" w:rsidRPr="00C869C8" w:rsidRDefault="00B31E7A" w:rsidP="008815C7">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647AC5BF" w14:textId="28DF479C" w:rsidR="00B31E7A" w:rsidRPr="00C869C8"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4.3.3.5. pasākum</w:t>
            </w:r>
            <w:r>
              <w:rPr>
                <w:rFonts w:ascii="Times New Roman" w:hAnsi="Times New Roman" w:cs="Times New Roman"/>
                <w:sz w:val="20"/>
                <w:szCs w:val="20"/>
              </w:rPr>
              <w:t>s</w:t>
            </w:r>
            <w:r w:rsidRPr="00C96E44">
              <w:rPr>
                <w:rFonts w:ascii="Times New Roman" w:hAnsi="Times New Roman" w:cs="Times New Roman"/>
                <w:sz w:val="20"/>
                <w:szCs w:val="20"/>
              </w:rPr>
              <w:t xml:space="preserve"> “Ilgāka un labāka darba mūža veicināšana”</w:t>
            </w:r>
          </w:p>
        </w:tc>
        <w:tc>
          <w:tcPr>
            <w:tcW w:w="855" w:type="dxa"/>
          </w:tcPr>
          <w:p w14:paraId="5501117E" w14:textId="0E67980A"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2508F833" w14:textId="0F6AF357"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642685CE" w14:textId="15060330"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34E82267" w14:textId="22B503DC"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28D92F73" w14:textId="1561C3F9" w:rsidR="00B31E7A" w:rsidRPr="0021205F"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74C007DF" w14:textId="3F433E16"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180 113</w:t>
            </w:r>
          </w:p>
        </w:tc>
        <w:tc>
          <w:tcPr>
            <w:tcW w:w="1016" w:type="dxa"/>
            <w:shd w:val="clear" w:color="auto" w:fill="F2F2F2" w:themeFill="background1" w:themeFillShade="F2"/>
          </w:tcPr>
          <w:p w14:paraId="244ED695" w14:textId="11B1B187"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167 069</w:t>
            </w:r>
          </w:p>
        </w:tc>
        <w:tc>
          <w:tcPr>
            <w:tcW w:w="1016" w:type="dxa"/>
            <w:tcBorders>
              <w:right w:val="single" w:sz="4" w:space="0" w:color="auto"/>
            </w:tcBorders>
            <w:shd w:val="clear" w:color="auto" w:fill="F2F2F2" w:themeFill="background1" w:themeFillShade="F2"/>
          </w:tcPr>
          <w:p w14:paraId="77ADCE2C" w14:textId="68F45238"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167 069</w:t>
            </w:r>
          </w:p>
        </w:tc>
        <w:tc>
          <w:tcPr>
            <w:tcW w:w="1475" w:type="dxa"/>
          </w:tcPr>
          <w:p w14:paraId="487C98D7" w14:textId="2566E6B7" w:rsidR="00B31E7A" w:rsidRPr="00C869C8" w:rsidRDefault="00B31E7A" w:rsidP="00B31E7A">
            <w:pPr>
              <w:jc w:val="center"/>
              <w:rPr>
                <w:rFonts w:ascii="Times New Roman" w:hAnsi="Times New Roman" w:cs="Times New Roman"/>
                <w:sz w:val="20"/>
                <w:szCs w:val="20"/>
              </w:rPr>
            </w:pPr>
            <w:r w:rsidRPr="0021205F">
              <w:rPr>
                <w:rFonts w:ascii="Times New Roman" w:hAnsi="Times New Roman" w:cs="Times New Roman"/>
                <w:sz w:val="20"/>
                <w:szCs w:val="20"/>
              </w:rPr>
              <w:t>202</w:t>
            </w:r>
            <w:r>
              <w:rPr>
                <w:rFonts w:ascii="Times New Roman" w:hAnsi="Times New Roman" w:cs="Times New Roman"/>
                <w:sz w:val="20"/>
                <w:szCs w:val="20"/>
              </w:rPr>
              <w:t>4</w:t>
            </w:r>
            <w:r w:rsidRPr="0021205F">
              <w:rPr>
                <w:rFonts w:ascii="Times New Roman" w:hAnsi="Times New Roman" w:cs="Times New Roman"/>
                <w:sz w:val="20"/>
                <w:szCs w:val="20"/>
              </w:rPr>
              <w:t>-2027</w:t>
            </w:r>
          </w:p>
        </w:tc>
      </w:tr>
      <w:tr w:rsidR="00B31E7A" w:rsidRPr="00C869C8" w14:paraId="4D1B6B0D" w14:textId="77777777" w:rsidTr="00E124B5">
        <w:tc>
          <w:tcPr>
            <w:tcW w:w="516" w:type="dxa"/>
          </w:tcPr>
          <w:p w14:paraId="6B279946" w14:textId="6485E475"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1.</w:t>
            </w:r>
            <w:r w:rsidR="0079653E">
              <w:rPr>
                <w:rFonts w:ascii="Times New Roman" w:hAnsi="Times New Roman" w:cs="Times New Roman"/>
                <w:sz w:val="20"/>
                <w:szCs w:val="20"/>
              </w:rPr>
              <w:t>8.</w:t>
            </w:r>
          </w:p>
        </w:tc>
        <w:tc>
          <w:tcPr>
            <w:tcW w:w="2069" w:type="dxa"/>
          </w:tcPr>
          <w:p w14:paraId="692FF0FD" w14:textId="45DDC3AB" w:rsidR="00B31E7A" w:rsidRDefault="00B31E7A" w:rsidP="00B31E7A">
            <w:pPr>
              <w:spacing w:after="0" w:line="240" w:lineRule="auto"/>
              <w:rPr>
                <w:rFonts w:ascii="Times New Roman" w:hAnsi="Times New Roman" w:cs="Times New Roman"/>
                <w:sz w:val="20"/>
                <w:szCs w:val="20"/>
              </w:rPr>
            </w:pPr>
            <w:r w:rsidRPr="00E36852">
              <w:rPr>
                <w:rFonts w:ascii="Times New Roman" w:hAnsi="Times New Roman" w:cs="Times New Roman"/>
                <w:bCs/>
                <w:iCs/>
                <w:sz w:val="20"/>
                <w:szCs w:val="20"/>
              </w:rPr>
              <w:t xml:space="preserve">Izglītojošas aktivitātes tādu profesionālo izglītības iestāžu, kuras sniedz izglītību bīstamajās nozarēs, audzēkņiem - diskusijas, spēles, </w:t>
            </w:r>
            <w:r w:rsidRPr="00E36852">
              <w:rPr>
                <w:rFonts w:ascii="Times New Roman" w:hAnsi="Times New Roman" w:cs="Times New Roman"/>
                <w:bCs/>
                <w:iCs/>
                <w:sz w:val="20"/>
                <w:szCs w:val="20"/>
              </w:rPr>
              <w:lastRenderedPageBreak/>
              <w:t>konkursi u.c. formas aktivitātes, kas uzrunātu mērķauditoriju</w:t>
            </w:r>
          </w:p>
        </w:tc>
        <w:tc>
          <w:tcPr>
            <w:tcW w:w="1738" w:type="dxa"/>
          </w:tcPr>
          <w:p w14:paraId="2D2F41CE" w14:textId="77777777" w:rsidR="00B31E7A" w:rsidRDefault="00B31E7A" w:rsidP="00B31E7A">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lastRenderedPageBreak/>
              <w:t xml:space="preserve">18.LM </w:t>
            </w:r>
          </w:p>
          <w:p w14:paraId="08FC4EA3" w14:textId="77777777" w:rsidR="00B31E7A" w:rsidRPr="00C869C8" w:rsidRDefault="00B31E7A" w:rsidP="008815C7">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6F3CFCBD" w14:textId="68FD1D3D" w:rsidR="00B31E7A"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lastRenderedPageBreak/>
              <w:t>SAM 4.3.3.5. pasākum</w:t>
            </w:r>
            <w:r>
              <w:rPr>
                <w:rFonts w:ascii="Times New Roman" w:hAnsi="Times New Roman" w:cs="Times New Roman"/>
                <w:sz w:val="20"/>
                <w:szCs w:val="20"/>
              </w:rPr>
              <w:t>s</w:t>
            </w:r>
            <w:r w:rsidRPr="00C96E44">
              <w:rPr>
                <w:rFonts w:ascii="Times New Roman" w:hAnsi="Times New Roman" w:cs="Times New Roman"/>
                <w:sz w:val="20"/>
                <w:szCs w:val="20"/>
              </w:rPr>
              <w:t xml:space="preserve"> “Ilgāka un labāka darba mūža veicināšana”</w:t>
            </w:r>
          </w:p>
        </w:tc>
        <w:tc>
          <w:tcPr>
            <w:tcW w:w="855" w:type="dxa"/>
          </w:tcPr>
          <w:p w14:paraId="11B8CEE8" w14:textId="62A7F202"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lastRenderedPageBreak/>
              <w:t>0</w:t>
            </w:r>
          </w:p>
        </w:tc>
        <w:tc>
          <w:tcPr>
            <w:tcW w:w="866" w:type="dxa"/>
          </w:tcPr>
          <w:p w14:paraId="79E651A6" w14:textId="5FFC2CA9"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13D7566D" w14:textId="684A4BD9"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471B56A9" w14:textId="054CB8B9"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671E4A6E" w14:textId="4B766CD5"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14 348</w:t>
            </w:r>
          </w:p>
        </w:tc>
        <w:tc>
          <w:tcPr>
            <w:tcW w:w="1016" w:type="dxa"/>
            <w:shd w:val="clear" w:color="auto" w:fill="F2F2F2" w:themeFill="background1" w:themeFillShade="F2"/>
          </w:tcPr>
          <w:p w14:paraId="06CD38DA" w14:textId="1939FA7A" w:rsidR="00B31E7A" w:rsidRPr="0021205F" w:rsidRDefault="00B31E7A" w:rsidP="00E124B5">
            <w:pPr>
              <w:jc w:val="center"/>
              <w:rPr>
                <w:rFonts w:ascii="Times New Roman" w:hAnsi="Times New Roman" w:cs="Times New Roman"/>
                <w:sz w:val="20"/>
                <w:szCs w:val="20"/>
              </w:rPr>
            </w:pPr>
            <w:r w:rsidRPr="00EC5FBE">
              <w:rPr>
                <w:rFonts w:ascii="Times New Roman" w:hAnsi="Times New Roman" w:cs="Times New Roman"/>
                <w:sz w:val="20"/>
                <w:szCs w:val="20"/>
              </w:rPr>
              <w:t>14</w:t>
            </w:r>
            <w:r>
              <w:rPr>
                <w:rFonts w:ascii="Times New Roman" w:hAnsi="Times New Roman" w:cs="Times New Roman"/>
                <w:sz w:val="20"/>
                <w:szCs w:val="20"/>
              </w:rPr>
              <w:t xml:space="preserve"> </w:t>
            </w:r>
            <w:r w:rsidRPr="00EC5FBE">
              <w:rPr>
                <w:rFonts w:ascii="Times New Roman" w:hAnsi="Times New Roman" w:cs="Times New Roman"/>
                <w:sz w:val="20"/>
                <w:szCs w:val="20"/>
              </w:rPr>
              <w:t>348</w:t>
            </w:r>
          </w:p>
        </w:tc>
        <w:tc>
          <w:tcPr>
            <w:tcW w:w="1016" w:type="dxa"/>
            <w:shd w:val="clear" w:color="auto" w:fill="F2F2F2" w:themeFill="background1" w:themeFillShade="F2"/>
          </w:tcPr>
          <w:p w14:paraId="0B8C08CF" w14:textId="604ADEA7" w:rsidR="00B31E7A" w:rsidRPr="0021205F" w:rsidRDefault="00B31E7A" w:rsidP="00E124B5">
            <w:pPr>
              <w:jc w:val="center"/>
              <w:rPr>
                <w:rFonts w:ascii="Times New Roman" w:hAnsi="Times New Roman" w:cs="Times New Roman"/>
                <w:sz w:val="20"/>
                <w:szCs w:val="20"/>
              </w:rPr>
            </w:pPr>
            <w:r w:rsidRPr="00EC5FBE">
              <w:rPr>
                <w:rFonts w:ascii="Times New Roman" w:hAnsi="Times New Roman" w:cs="Times New Roman"/>
                <w:sz w:val="20"/>
                <w:szCs w:val="20"/>
              </w:rPr>
              <w:t>14</w:t>
            </w:r>
            <w:r>
              <w:rPr>
                <w:rFonts w:ascii="Times New Roman" w:hAnsi="Times New Roman" w:cs="Times New Roman"/>
                <w:sz w:val="20"/>
                <w:szCs w:val="20"/>
              </w:rPr>
              <w:t xml:space="preserve"> </w:t>
            </w:r>
            <w:r w:rsidRPr="00EC5FBE">
              <w:rPr>
                <w:rFonts w:ascii="Times New Roman" w:hAnsi="Times New Roman" w:cs="Times New Roman"/>
                <w:sz w:val="20"/>
                <w:szCs w:val="20"/>
              </w:rPr>
              <w:t>348</w:t>
            </w:r>
          </w:p>
        </w:tc>
        <w:tc>
          <w:tcPr>
            <w:tcW w:w="1016" w:type="dxa"/>
            <w:tcBorders>
              <w:right w:val="single" w:sz="4" w:space="0" w:color="auto"/>
            </w:tcBorders>
            <w:shd w:val="clear" w:color="auto" w:fill="F2F2F2" w:themeFill="background1" w:themeFillShade="F2"/>
          </w:tcPr>
          <w:p w14:paraId="53B0E039" w14:textId="334C9FAF" w:rsidR="00B31E7A" w:rsidRPr="0021205F" w:rsidRDefault="00B31E7A" w:rsidP="00E124B5">
            <w:pPr>
              <w:jc w:val="center"/>
              <w:rPr>
                <w:rFonts w:ascii="Times New Roman" w:hAnsi="Times New Roman" w:cs="Times New Roman"/>
                <w:sz w:val="20"/>
                <w:szCs w:val="20"/>
              </w:rPr>
            </w:pPr>
            <w:r w:rsidRPr="00EC5FBE">
              <w:rPr>
                <w:rFonts w:ascii="Times New Roman" w:hAnsi="Times New Roman" w:cs="Times New Roman"/>
                <w:sz w:val="20"/>
                <w:szCs w:val="20"/>
              </w:rPr>
              <w:t>14</w:t>
            </w:r>
            <w:r>
              <w:rPr>
                <w:rFonts w:ascii="Times New Roman" w:hAnsi="Times New Roman" w:cs="Times New Roman"/>
                <w:sz w:val="20"/>
                <w:szCs w:val="20"/>
              </w:rPr>
              <w:t xml:space="preserve"> </w:t>
            </w:r>
            <w:r w:rsidRPr="00EC5FBE">
              <w:rPr>
                <w:rFonts w:ascii="Times New Roman" w:hAnsi="Times New Roman" w:cs="Times New Roman"/>
                <w:sz w:val="20"/>
                <w:szCs w:val="20"/>
              </w:rPr>
              <w:t>348</w:t>
            </w:r>
          </w:p>
        </w:tc>
        <w:tc>
          <w:tcPr>
            <w:tcW w:w="1475" w:type="dxa"/>
          </w:tcPr>
          <w:p w14:paraId="7ED85AAC" w14:textId="61CB6A10" w:rsidR="00B31E7A" w:rsidRPr="00C869C8" w:rsidRDefault="00B31E7A" w:rsidP="00B31E7A">
            <w:pPr>
              <w:jc w:val="center"/>
              <w:rPr>
                <w:rFonts w:ascii="Times New Roman" w:hAnsi="Times New Roman" w:cs="Times New Roman"/>
                <w:sz w:val="20"/>
                <w:szCs w:val="20"/>
              </w:rPr>
            </w:pPr>
            <w:r w:rsidRPr="0021205F">
              <w:rPr>
                <w:rFonts w:ascii="Times New Roman" w:hAnsi="Times New Roman" w:cs="Times New Roman"/>
                <w:sz w:val="20"/>
                <w:szCs w:val="20"/>
              </w:rPr>
              <w:t>202</w:t>
            </w:r>
            <w:r>
              <w:rPr>
                <w:rFonts w:ascii="Times New Roman" w:hAnsi="Times New Roman" w:cs="Times New Roman"/>
                <w:sz w:val="20"/>
                <w:szCs w:val="20"/>
              </w:rPr>
              <w:t>4</w:t>
            </w:r>
            <w:r w:rsidRPr="0021205F">
              <w:rPr>
                <w:rFonts w:ascii="Times New Roman" w:hAnsi="Times New Roman" w:cs="Times New Roman"/>
                <w:sz w:val="20"/>
                <w:szCs w:val="20"/>
              </w:rPr>
              <w:t>-2027</w:t>
            </w:r>
          </w:p>
        </w:tc>
      </w:tr>
      <w:tr w:rsidR="00B31E7A" w:rsidRPr="00C869C8" w14:paraId="4604F51A" w14:textId="77777777" w:rsidTr="00E124B5">
        <w:tc>
          <w:tcPr>
            <w:tcW w:w="516" w:type="dxa"/>
          </w:tcPr>
          <w:p w14:paraId="0BDF4CB4" w14:textId="5AAAB990"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1.</w:t>
            </w:r>
            <w:r w:rsidR="0079653E">
              <w:rPr>
                <w:rFonts w:ascii="Times New Roman" w:hAnsi="Times New Roman" w:cs="Times New Roman"/>
                <w:sz w:val="20"/>
                <w:szCs w:val="20"/>
              </w:rPr>
              <w:t>9.</w:t>
            </w:r>
          </w:p>
        </w:tc>
        <w:tc>
          <w:tcPr>
            <w:tcW w:w="2069" w:type="dxa"/>
          </w:tcPr>
          <w:p w14:paraId="108E4BB8" w14:textId="4F32AE48" w:rsidR="00B31E7A" w:rsidRDefault="00B31E7A" w:rsidP="00B31E7A">
            <w:pPr>
              <w:spacing w:after="0" w:line="240" w:lineRule="auto"/>
              <w:rPr>
                <w:rFonts w:ascii="Times New Roman" w:hAnsi="Times New Roman" w:cs="Times New Roman"/>
                <w:sz w:val="20"/>
                <w:szCs w:val="20"/>
              </w:rPr>
            </w:pPr>
            <w:r>
              <w:rPr>
                <w:rFonts w:ascii="Times New Roman" w:hAnsi="Times New Roman" w:cs="Times New Roman"/>
                <w:sz w:val="20"/>
                <w:szCs w:val="20"/>
              </w:rPr>
              <w:t>Informatīvo kampaņu īstenošana par aktuāliem darba vides riska faktoriem un citiem darba aizsardzības aspektiem</w:t>
            </w:r>
          </w:p>
        </w:tc>
        <w:tc>
          <w:tcPr>
            <w:tcW w:w="1738" w:type="dxa"/>
          </w:tcPr>
          <w:p w14:paraId="0C693E8E" w14:textId="77777777" w:rsidR="00B31E7A" w:rsidRDefault="00B31E7A" w:rsidP="00B31E7A">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3C91785F" w14:textId="77777777" w:rsidR="00B31E7A" w:rsidRPr="00C869C8" w:rsidRDefault="00B31E7A" w:rsidP="00C96E44">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3DFB7968" w14:textId="74F3D8E9" w:rsidR="00B31E7A"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4.3.3.7. pasākums “Valsts darba inspekcijas veiktspējas stiprināšana un pakalpojumu modernizēšana”</w:t>
            </w:r>
          </w:p>
        </w:tc>
        <w:tc>
          <w:tcPr>
            <w:tcW w:w="855" w:type="dxa"/>
          </w:tcPr>
          <w:p w14:paraId="736D6105" w14:textId="6B575278"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462FFFA4" w14:textId="1003A774"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3A6F161D" w14:textId="773BC94E"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52B020B7" w14:textId="4BA6B011"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5D59516A" w14:textId="5F47E259"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5A677B20" w14:textId="63C36418"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223 850</w:t>
            </w:r>
          </w:p>
        </w:tc>
        <w:tc>
          <w:tcPr>
            <w:tcW w:w="1016" w:type="dxa"/>
            <w:shd w:val="clear" w:color="auto" w:fill="F2F2F2" w:themeFill="background1" w:themeFillShade="F2"/>
          </w:tcPr>
          <w:p w14:paraId="638BCF00" w14:textId="59E3DEE9"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tcBorders>
              <w:right w:val="single" w:sz="4" w:space="0" w:color="auto"/>
            </w:tcBorders>
            <w:shd w:val="clear" w:color="auto" w:fill="F2F2F2" w:themeFill="background1" w:themeFillShade="F2"/>
          </w:tcPr>
          <w:p w14:paraId="0966A764" w14:textId="15EB6398"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223 850</w:t>
            </w:r>
          </w:p>
        </w:tc>
        <w:tc>
          <w:tcPr>
            <w:tcW w:w="1475" w:type="dxa"/>
          </w:tcPr>
          <w:p w14:paraId="49E3DF93" w14:textId="4396C093" w:rsidR="00B31E7A" w:rsidRPr="00C869C8" w:rsidRDefault="00B31E7A" w:rsidP="00B31E7A">
            <w:pPr>
              <w:jc w:val="center"/>
              <w:rPr>
                <w:rFonts w:ascii="Times New Roman" w:hAnsi="Times New Roman" w:cs="Times New Roman"/>
                <w:sz w:val="20"/>
                <w:szCs w:val="20"/>
              </w:rPr>
            </w:pPr>
            <w:r w:rsidRPr="0021205F">
              <w:rPr>
                <w:rFonts w:ascii="Times New Roman" w:hAnsi="Times New Roman" w:cs="Times New Roman"/>
                <w:sz w:val="20"/>
                <w:szCs w:val="20"/>
              </w:rPr>
              <w:t>202</w:t>
            </w:r>
            <w:r>
              <w:rPr>
                <w:rFonts w:ascii="Times New Roman" w:hAnsi="Times New Roman" w:cs="Times New Roman"/>
                <w:sz w:val="20"/>
                <w:szCs w:val="20"/>
              </w:rPr>
              <w:t>4</w:t>
            </w:r>
            <w:r w:rsidRPr="0021205F">
              <w:rPr>
                <w:rFonts w:ascii="Times New Roman" w:hAnsi="Times New Roman" w:cs="Times New Roman"/>
                <w:sz w:val="20"/>
                <w:szCs w:val="20"/>
              </w:rPr>
              <w:t>-2027</w:t>
            </w:r>
          </w:p>
        </w:tc>
      </w:tr>
      <w:tr w:rsidR="007F0826" w:rsidRPr="00C869C8" w14:paraId="683D63A0" w14:textId="77777777" w:rsidTr="00E124B5">
        <w:tc>
          <w:tcPr>
            <w:tcW w:w="516" w:type="dxa"/>
          </w:tcPr>
          <w:p w14:paraId="6435E991" w14:textId="7844DF58" w:rsidR="007F0826" w:rsidRDefault="007F0826" w:rsidP="00B31E7A">
            <w:pPr>
              <w:jc w:val="center"/>
              <w:rPr>
                <w:rFonts w:ascii="Times New Roman" w:hAnsi="Times New Roman" w:cs="Times New Roman"/>
                <w:sz w:val="20"/>
                <w:szCs w:val="20"/>
              </w:rPr>
            </w:pPr>
            <w:r>
              <w:rPr>
                <w:rFonts w:ascii="Times New Roman" w:hAnsi="Times New Roman" w:cs="Times New Roman"/>
                <w:sz w:val="20"/>
                <w:szCs w:val="20"/>
              </w:rPr>
              <w:t>2.</w:t>
            </w:r>
          </w:p>
        </w:tc>
        <w:tc>
          <w:tcPr>
            <w:tcW w:w="2069" w:type="dxa"/>
          </w:tcPr>
          <w:p w14:paraId="034E4739" w14:textId="6D75BDDA" w:rsidR="007F0826" w:rsidRPr="006121F6" w:rsidRDefault="007F0826" w:rsidP="00B31E7A">
            <w:pPr>
              <w:spacing w:after="0" w:line="240" w:lineRule="auto"/>
              <w:rPr>
                <w:rFonts w:ascii="Times New Roman" w:hAnsi="Times New Roman" w:cs="Times New Roman"/>
                <w:sz w:val="20"/>
                <w:szCs w:val="20"/>
              </w:rPr>
            </w:pPr>
            <w:r w:rsidRPr="006121F6">
              <w:rPr>
                <w:rFonts w:ascii="Times New Roman" w:hAnsi="Times New Roman" w:cs="Times New Roman"/>
                <w:sz w:val="20"/>
                <w:szCs w:val="20"/>
              </w:rPr>
              <w:t>Nodrošināt atbalstu uzņēmumiem, īpaši mikro un mazajiem uzņēmumiem, drošas un veselībai nekaitīgas darba vides izveidošanā</w:t>
            </w:r>
          </w:p>
        </w:tc>
        <w:tc>
          <w:tcPr>
            <w:tcW w:w="1738" w:type="dxa"/>
          </w:tcPr>
          <w:p w14:paraId="6D0EFAF2" w14:textId="704B73C1" w:rsidR="007F0826" w:rsidRDefault="007F0826" w:rsidP="00B31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18. LM</w:t>
            </w:r>
          </w:p>
        </w:tc>
        <w:tc>
          <w:tcPr>
            <w:tcW w:w="855" w:type="dxa"/>
          </w:tcPr>
          <w:p w14:paraId="72BDFA51" w14:textId="1F0AEF1C" w:rsidR="007F0826" w:rsidRDefault="00CD0749" w:rsidP="00B31E7A">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7D38F5A0" w14:textId="0183CB02" w:rsidR="007F0826" w:rsidRDefault="00CD0749" w:rsidP="00B31E7A">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0D33F33D" w14:textId="380FCA4B" w:rsidR="007F0826" w:rsidRDefault="00CD0749" w:rsidP="00B31E7A">
            <w:pP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1D07253B" w14:textId="50D06C6C" w:rsidR="007F0826" w:rsidRDefault="00CD0749" w:rsidP="00B31E7A">
            <w:pP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362C1982" w14:textId="66DC53FB" w:rsidR="007F0826"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54DB583B" w14:textId="310220AA" w:rsidR="007F0826" w:rsidRDefault="00CD0749" w:rsidP="00E124B5">
            <w:pPr>
              <w:jc w:val="center"/>
              <w:rPr>
                <w:rFonts w:ascii="Times New Roman" w:hAnsi="Times New Roman" w:cs="Times New Roman"/>
                <w:sz w:val="20"/>
                <w:szCs w:val="20"/>
              </w:rPr>
            </w:pPr>
            <w:r>
              <w:rPr>
                <w:rFonts w:ascii="Times New Roman" w:hAnsi="Times New Roman" w:cs="Times New Roman"/>
                <w:sz w:val="20"/>
                <w:szCs w:val="20"/>
              </w:rPr>
              <w:t>234 320</w:t>
            </w:r>
          </w:p>
        </w:tc>
        <w:tc>
          <w:tcPr>
            <w:tcW w:w="1016" w:type="dxa"/>
            <w:shd w:val="clear" w:color="auto" w:fill="F2F2F2" w:themeFill="background1" w:themeFillShade="F2"/>
          </w:tcPr>
          <w:p w14:paraId="7DD4BEA0" w14:textId="3CE63818" w:rsidR="007F0826" w:rsidRDefault="00CD0749" w:rsidP="00E124B5">
            <w:pPr>
              <w:jc w:val="center"/>
              <w:rPr>
                <w:rFonts w:ascii="Times New Roman" w:hAnsi="Times New Roman" w:cs="Times New Roman"/>
                <w:sz w:val="20"/>
                <w:szCs w:val="20"/>
              </w:rPr>
            </w:pPr>
            <w:r>
              <w:rPr>
                <w:rFonts w:ascii="Times New Roman" w:hAnsi="Times New Roman" w:cs="Times New Roman"/>
                <w:sz w:val="20"/>
                <w:szCs w:val="20"/>
              </w:rPr>
              <w:t>904 320</w:t>
            </w:r>
          </w:p>
        </w:tc>
        <w:tc>
          <w:tcPr>
            <w:tcW w:w="1016" w:type="dxa"/>
            <w:shd w:val="clear" w:color="auto" w:fill="F2F2F2" w:themeFill="background1" w:themeFillShade="F2"/>
          </w:tcPr>
          <w:p w14:paraId="65A1EF3E" w14:textId="3E32C5CB" w:rsidR="007F0826" w:rsidRDefault="00CD0749" w:rsidP="00E124B5">
            <w:pPr>
              <w:jc w:val="center"/>
              <w:rPr>
                <w:rFonts w:ascii="Times New Roman" w:hAnsi="Times New Roman" w:cs="Times New Roman"/>
                <w:sz w:val="20"/>
                <w:szCs w:val="20"/>
              </w:rPr>
            </w:pPr>
            <w:r>
              <w:rPr>
                <w:rFonts w:ascii="Times New Roman" w:hAnsi="Times New Roman" w:cs="Times New Roman"/>
                <w:sz w:val="20"/>
                <w:szCs w:val="20"/>
              </w:rPr>
              <w:t>904 320</w:t>
            </w:r>
          </w:p>
        </w:tc>
        <w:tc>
          <w:tcPr>
            <w:tcW w:w="1475" w:type="dxa"/>
          </w:tcPr>
          <w:p w14:paraId="106405C0" w14:textId="1B9F2FB6" w:rsidR="007F0826" w:rsidRPr="0021205F" w:rsidRDefault="009D4A02" w:rsidP="00B31E7A">
            <w:pPr>
              <w:jc w:val="center"/>
              <w:rPr>
                <w:rFonts w:ascii="Times New Roman" w:hAnsi="Times New Roman" w:cs="Times New Roman"/>
                <w:sz w:val="20"/>
                <w:szCs w:val="20"/>
              </w:rPr>
            </w:pPr>
            <w:r w:rsidRPr="00C869C8">
              <w:rPr>
                <w:rFonts w:ascii="Times New Roman" w:hAnsi="Times New Roman" w:cs="Times New Roman"/>
                <w:sz w:val="20"/>
                <w:szCs w:val="20"/>
              </w:rPr>
              <w:t>2024-2027</w:t>
            </w:r>
          </w:p>
        </w:tc>
      </w:tr>
      <w:tr w:rsidR="00B31E7A" w:rsidRPr="00C869C8" w14:paraId="63C35D17" w14:textId="77777777" w:rsidTr="00E124B5">
        <w:tc>
          <w:tcPr>
            <w:tcW w:w="516" w:type="dxa"/>
          </w:tcPr>
          <w:p w14:paraId="4377FB34" w14:textId="7771155C" w:rsidR="00B31E7A" w:rsidRDefault="00B31E7A" w:rsidP="00B31E7A">
            <w:pPr>
              <w:jc w:val="center"/>
              <w:rPr>
                <w:rFonts w:ascii="Times New Roman" w:hAnsi="Times New Roman" w:cs="Times New Roman"/>
                <w:sz w:val="20"/>
                <w:szCs w:val="20"/>
              </w:rPr>
            </w:pPr>
          </w:p>
        </w:tc>
        <w:tc>
          <w:tcPr>
            <w:tcW w:w="2069" w:type="dxa"/>
          </w:tcPr>
          <w:p w14:paraId="6CECC258" w14:textId="5901464F" w:rsidR="00B31E7A" w:rsidRDefault="00B31E7A" w:rsidP="00B31E7A">
            <w:pPr>
              <w:spacing w:after="0" w:line="240" w:lineRule="auto"/>
              <w:rPr>
                <w:rFonts w:ascii="Times New Roman" w:hAnsi="Times New Roman" w:cs="Times New Roman"/>
                <w:sz w:val="20"/>
                <w:szCs w:val="20"/>
              </w:rPr>
            </w:pPr>
          </w:p>
        </w:tc>
        <w:tc>
          <w:tcPr>
            <w:tcW w:w="1738" w:type="dxa"/>
          </w:tcPr>
          <w:p w14:paraId="51E89C9C" w14:textId="4C9C226C" w:rsidR="00B31E7A" w:rsidRPr="00C869C8" w:rsidRDefault="00B31E7A" w:rsidP="008815C7">
            <w:pPr>
              <w:spacing w:after="0" w:line="240" w:lineRule="auto"/>
              <w:rPr>
                <w:rFonts w:ascii="Times New Roman" w:hAnsi="Times New Roman" w:cs="Times New Roman"/>
                <w:sz w:val="20"/>
                <w:szCs w:val="20"/>
              </w:rPr>
            </w:pPr>
            <w:r w:rsidRPr="00112F50">
              <w:rPr>
                <w:rFonts w:ascii="Times New Roman" w:hAnsi="Times New Roman" w:cs="Times New Roman"/>
                <w:sz w:val="20"/>
                <w:szCs w:val="20"/>
              </w:rPr>
              <w:t>63.08.00 Eiropas Sociālā fonda Plus (ESF+) projektu un pasākumu īstenošana (2021-2027)</w:t>
            </w:r>
          </w:p>
        </w:tc>
        <w:tc>
          <w:tcPr>
            <w:tcW w:w="855" w:type="dxa"/>
          </w:tcPr>
          <w:p w14:paraId="63CCE336" w14:textId="4D73939E" w:rsidR="00B31E7A"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463586F4" w14:textId="65F2E88A" w:rsidR="00B31E7A"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0E870D8B" w14:textId="32CFF5A9" w:rsidR="00B31E7A"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6E1F4B3C" w14:textId="6F103413" w:rsidR="00B31E7A"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41963069" w14:textId="20E15BCC"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39CC1079" w14:textId="5D19E686"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234 320</w:t>
            </w:r>
          </w:p>
        </w:tc>
        <w:tc>
          <w:tcPr>
            <w:tcW w:w="1016" w:type="dxa"/>
            <w:shd w:val="clear" w:color="auto" w:fill="F2F2F2" w:themeFill="background1" w:themeFillShade="F2"/>
          </w:tcPr>
          <w:p w14:paraId="64A0D41C" w14:textId="7B0A368D"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904 320</w:t>
            </w:r>
          </w:p>
        </w:tc>
        <w:tc>
          <w:tcPr>
            <w:tcW w:w="1016" w:type="dxa"/>
            <w:shd w:val="clear" w:color="auto" w:fill="F2F2F2" w:themeFill="background1" w:themeFillShade="F2"/>
          </w:tcPr>
          <w:p w14:paraId="08F6346E" w14:textId="5A4F2A1B"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904 320</w:t>
            </w:r>
          </w:p>
        </w:tc>
        <w:tc>
          <w:tcPr>
            <w:tcW w:w="1475" w:type="dxa"/>
          </w:tcPr>
          <w:p w14:paraId="684615E8" w14:textId="596C9EC7" w:rsidR="00B31E7A" w:rsidRPr="0021205F" w:rsidRDefault="00B31E7A" w:rsidP="00B31E7A">
            <w:pPr>
              <w:jc w:val="center"/>
              <w:rPr>
                <w:rFonts w:ascii="Times New Roman" w:hAnsi="Times New Roman" w:cs="Times New Roman"/>
                <w:sz w:val="20"/>
                <w:szCs w:val="20"/>
              </w:rPr>
            </w:pPr>
          </w:p>
        </w:tc>
      </w:tr>
      <w:tr w:rsidR="00B31E7A" w:rsidRPr="00C869C8" w14:paraId="58F63EFF" w14:textId="77777777" w:rsidTr="00E124B5">
        <w:tc>
          <w:tcPr>
            <w:tcW w:w="516" w:type="dxa"/>
          </w:tcPr>
          <w:p w14:paraId="1A91291D" w14:textId="484D66CD" w:rsidR="00B31E7A" w:rsidRDefault="00B31E7A" w:rsidP="00B31E7A">
            <w:pPr>
              <w:jc w:val="center"/>
              <w:rPr>
                <w:rFonts w:ascii="Times New Roman" w:hAnsi="Times New Roman" w:cs="Times New Roman"/>
                <w:sz w:val="20"/>
                <w:szCs w:val="20"/>
              </w:rPr>
            </w:pPr>
          </w:p>
        </w:tc>
        <w:tc>
          <w:tcPr>
            <w:tcW w:w="2069" w:type="dxa"/>
          </w:tcPr>
          <w:p w14:paraId="4DE2EC4A" w14:textId="2D963B63" w:rsidR="00B31E7A" w:rsidRDefault="00B31E7A" w:rsidP="00B31E7A">
            <w:pPr>
              <w:spacing w:after="0" w:line="240" w:lineRule="auto"/>
              <w:rPr>
                <w:rFonts w:ascii="Times New Roman" w:hAnsi="Times New Roman" w:cs="Times New Roman"/>
                <w:sz w:val="20"/>
                <w:szCs w:val="20"/>
              </w:rPr>
            </w:pPr>
          </w:p>
        </w:tc>
        <w:tc>
          <w:tcPr>
            <w:tcW w:w="1738" w:type="dxa"/>
          </w:tcPr>
          <w:p w14:paraId="158FB9EA" w14:textId="0B835A05" w:rsidR="00B31E7A" w:rsidRPr="00C869C8" w:rsidRDefault="00B31E7A" w:rsidP="008815C7">
            <w:pPr>
              <w:spacing w:after="0" w:line="240" w:lineRule="auto"/>
              <w:rPr>
                <w:rFonts w:ascii="Times New Roman" w:hAnsi="Times New Roman" w:cs="Times New Roman"/>
                <w:sz w:val="20"/>
                <w:szCs w:val="20"/>
              </w:rPr>
            </w:pPr>
            <w:r w:rsidRPr="00112F50">
              <w:rPr>
                <w:rFonts w:ascii="Times New Roman" w:hAnsi="Times New Roman" w:cs="Times New Roman"/>
                <w:sz w:val="20"/>
                <w:szCs w:val="20"/>
              </w:rPr>
              <w:t xml:space="preserve">Sociālās apdrošināšanas speciālais budžets (apakšprogrammas 04.03.00 „Darba </w:t>
            </w:r>
            <w:r w:rsidRPr="00112F50">
              <w:rPr>
                <w:rFonts w:ascii="Times New Roman" w:hAnsi="Times New Roman" w:cs="Times New Roman"/>
                <w:sz w:val="20"/>
                <w:szCs w:val="20"/>
              </w:rPr>
              <w:lastRenderedPageBreak/>
              <w:t>negadījumu speciālais budžets” ietvaros finansējums RSU DDVVI)</w:t>
            </w:r>
          </w:p>
        </w:tc>
        <w:tc>
          <w:tcPr>
            <w:tcW w:w="855" w:type="dxa"/>
          </w:tcPr>
          <w:p w14:paraId="45DBF01E" w14:textId="5C73C470" w:rsidR="00B31E7A" w:rsidRDefault="00B31E7A" w:rsidP="009D4A02">
            <w:pPr>
              <w:rPr>
                <w:rFonts w:ascii="Times New Roman" w:hAnsi="Times New Roman" w:cs="Times New Roman"/>
                <w:sz w:val="20"/>
                <w:szCs w:val="20"/>
              </w:rPr>
            </w:pPr>
            <w:r>
              <w:rPr>
                <w:rFonts w:ascii="Times New Roman" w:hAnsi="Times New Roman" w:cs="Times New Roman"/>
                <w:sz w:val="20"/>
                <w:szCs w:val="20"/>
              </w:rPr>
              <w:lastRenderedPageBreak/>
              <w:t>0</w:t>
            </w:r>
          </w:p>
        </w:tc>
        <w:tc>
          <w:tcPr>
            <w:tcW w:w="866" w:type="dxa"/>
          </w:tcPr>
          <w:p w14:paraId="21978BE3" w14:textId="2869A99C" w:rsidR="00B31E7A"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4DDE46E6" w14:textId="28AF1826" w:rsidR="00B31E7A"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6352D1AD" w14:textId="4AB99C09" w:rsidR="00B31E7A" w:rsidRDefault="00B31E7A" w:rsidP="009D4A02">
            <w:pP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7B42B7CE" w14:textId="2A450AFA"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4992517F" w14:textId="35C2E89F"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0D4D5220" w14:textId="1162E066"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6A54590F" w14:textId="19476B38"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40E98092" w14:textId="37141009" w:rsidR="00B31E7A" w:rsidRPr="0021205F" w:rsidRDefault="00B31E7A" w:rsidP="00B31E7A">
            <w:pPr>
              <w:jc w:val="center"/>
              <w:rPr>
                <w:rFonts w:ascii="Times New Roman" w:hAnsi="Times New Roman" w:cs="Times New Roman"/>
                <w:sz w:val="20"/>
                <w:szCs w:val="20"/>
              </w:rPr>
            </w:pPr>
          </w:p>
        </w:tc>
      </w:tr>
      <w:tr w:rsidR="00CD0749" w:rsidRPr="00C869C8" w14:paraId="2D9DE536" w14:textId="77777777" w:rsidTr="00E124B5">
        <w:tc>
          <w:tcPr>
            <w:tcW w:w="516" w:type="dxa"/>
          </w:tcPr>
          <w:p w14:paraId="2FD4C979" w14:textId="5C50786C"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2.</w:t>
            </w:r>
            <w:r w:rsidR="0079653E">
              <w:rPr>
                <w:rFonts w:ascii="Times New Roman" w:hAnsi="Times New Roman" w:cs="Times New Roman"/>
                <w:sz w:val="20"/>
                <w:szCs w:val="20"/>
              </w:rPr>
              <w:t>1.</w:t>
            </w:r>
          </w:p>
        </w:tc>
        <w:tc>
          <w:tcPr>
            <w:tcW w:w="2069" w:type="dxa"/>
          </w:tcPr>
          <w:p w14:paraId="1141ED3E" w14:textId="1628C08C" w:rsidR="00B31E7A" w:rsidRDefault="00B31E7A" w:rsidP="00B31E7A">
            <w:pPr>
              <w:spacing w:after="0" w:line="240" w:lineRule="auto"/>
              <w:rPr>
                <w:rFonts w:ascii="Times New Roman" w:hAnsi="Times New Roman" w:cs="Times New Roman"/>
                <w:sz w:val="20"/>
                <w:szCs w:val="20"/>
              </w:rPr>
            </w:pPr>
            <w:r w:rsidRPr="00E42BAA">
              <w:rPr>
                <w:rFonts w:ascii="Times New Roman" w:hAnsi="Times New Roman" w:cs="Times New Roman"/>
                <w:sz w:val="20"/>
                <w:szCs w:val="20"/>
              </w:rPr>
              <w:t xml:space="preserve">Konsultatīvais atbalsts darba devējiem par darba aizsardzības, darba tiesību, </w:t>
            </w:r>
            <w:proofErr w:type="spellStart"/>
            <w:r w:rsidRPr="00E42BAA">
              <w:rPr>
                <w:rFonts w:ascii="Times New Roman" w:hAnsi="Times New Roman" w:cs="Times New Roman"/>
                <w:sz w:val="20"/>
                <w:szCs w:val="20"/>
              </w:rPr>
              <w:t>nediskriminācijas</w:t>
            </w:r>
            <w:proofErr w:type="spellEnd"/>
            <w:r w:rsidRPr="00E42BAA">
              <w:rPr>
                <w:rFonts w:ascii="Times New Roman" w:hAnsi="Times New Roman" w:cs="Times New Roman"/>
                <w:sz w:val="20"/>
                <w:szCs w:val="20"/>
              </w:rPr>
              <w:t xml:space="preserve">, ilgāka un labāka darba mūža veicināšanas jautājumiem, īpašu uzmanību pievēršot darba organizācijas </w:t>
            </w:r>
            <w:proofErr w:type="spellStart"/>
            <w:r w:rsidRPr="00E42BAA">
              <w:rPr>
                <w:rFonts w:ascii="Times New Roman" w:hAnsi="Times New Roman" w:cs="Times New Roman"/>
                <w:sz w:val="20"/>
                <w:szCs w:val="20"/>
              </w:rPr>
              <w:t>psihoemocionālajiem</w:t>
            </w:r>
            <w:proofErr w:type="spellEnd"/>
            <w:r w:rsidRPr="00E42BAA">
              <w:rPr>
                <w:rFonts w:ascii="Times New Roman" w:hAnsi="Times New Roman" w:cs="Times New Roman"/>
                <w:sz w:val="20"/>
                <w:szCs w:val="20"/>
              </w:rPr>
              <w:t xml:space="preserve"> aspektiem uzņēmumos un pasākumiem nodarbināto </w:t>
            </w:r>
            <w:proofErr w:type="spellStart"/>
            <w:r w:rsidRPr="00E42BAA">
              <w:rPr>
                <w:rFonts w:ascii="Times New Roman" w:hAnsi="Times New Roman" w:cs="Times New Roman"/>
                <w:sz w:val="20"/>
                <w:szCs w:val="20"/>
              </w:rPr>
              <w:t>psihoemocionālo</w:t>
            </w:r>
            <w:proofErr w:type="spellEnd"/>
            <w:r w:rsidRPr="00E42BAA">
              <w:rPr>
                <w:rFonts w:ascii="Times New Roman" w:hAnsi="Times New Roman" w:cs="Times New Roman"/>
                <w:sz w:val="20"/>
                <w:szCs w:val="20"/>
              </w:rPr>
              <w:t xml:space="preserve"> risku </w:t>
            </w:r>
            <w:proofErr w:type="spellStart"/>
            <w:r w:rsidRPr="00E42BAA">
              <w:rPr>
                <w:rFonts w:ascii="Times New Roman" w:hAnsi="Times New Roman" w:cs="Times New Roman"/>
                <w:sz w:val="20"/>
                <w:szCs w:val="20"/>
              </w:rPr>
              <w:t>prevencijai</w:t>
            </w:r>
            <w:proofErr w:type="spellEnd"/>
            <w:r w:rsidRPr="00E42BAA">
              <w:rPr>
                <w:rFonts w:ascii="Times New Roman" w:hAnsi="Times New Roman" w:cs="Times New Roman"/>
                <w:sz w:val="20"/>
                <w:szCs w:val="20"/>
              </w:rPr>
              <w:t xml:space="preserve"> un novēršanai.  </w:t>
            </w:r>
          </w:p>
        </w:tc>
        <w:tc>
          <w:tcPr>
            <w:tcW w:w="1738" w:type="dxa"/>
          </w:tcPr>
          <w:p w14:paraId="4561DFAC" w14:textId="77777777" w:rsidR="00B31E7A" w:rsidRDefault="00B31E7A" w:rsidP="00B31E7A">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56CE90E4" w14:textId="77777777" w:rsidR="00B31E7A" w:rsidRPr="00C869C8" w:rsidRDefault="00B31E7A" w:rsidP="008815C7">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29372589" w14:textId="510E2938" w:rsidR="00B31E7A"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4.3.3.5. pasākum</w:t>
            </w:r>
            <w:r>
              <w:rPr>
                <w:rFonts w:ascii="Times New Roman" w:hAnsi="Times New Roman" w:cs="Times New Roman"/>
                <w:sz w:val="20"/>
                <w:szCs w:val="20"/>
              </w:rPr>
              <w:t>s</w:t>
            </w:r>
            <w:r w:rsidRPr="00C96E44">
              <w:rPr>
                <w:rFonts w:ascii="Times New Roman" w:hAnsi="Times New Roman" w:cs="Times New Roman"/>
                <w:sz w:val="20"/>
                <w:szCs w:val="20"/>
              </w:rPr>
              <w:t xml:space="preserve"> “Ilgāka un labāka darba mūža veicināšana”</w:t>
            </w:r>
          </w:p>
        </w:tc>
        <w:tc>
          <w:tcPr>
            <w:tcW w:w="855" w:type="dxa"/>
          </w:tcPr>
          <w:p w14:paraId="43A7D395" w14:textId="73FEE6F6"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Pr>
          <w:p w14:paraId="186CDAAA" w14:textId="6EFC0B92"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Pr>
          <w:p w14:paraId="230D75F0" w14:textId="5654E376"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right w:val="single" w:sz="4" w:space="0" w:color="auto"/>
            </w:tcBorders>
          </w:tcPr>
          <w:p w14:paraId="56724B48" w14:textId="11A716CA"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w:t>
            </w:r>
          </w:p>
        </w:tc>
        <w:tc>
          <w:tcPr>
            <w:tcW w:w="879" w:type="dxa"/>
            <w:shd w:val="clear" w:color="auto" w:fill="F2F2F2" w:themeFill="background1" w:themeFillShade="F2"/>
          </w:tcPr>
          <w:p w14:paraId="637CCBB5" w14:textId="46C4D2E3" w:rsidR="00B31E7A" w:rsidRPr="0021205F" w:rsidRDefault="008960B3" w:rsidP="00E124B5">
            <w:pPr>
              <w:jc w:val="center"/>
              <w:rPr>
                <w:rFonts w:ascii="Times New Roman" w:hAnsi="Times New Roman" w:cs="Times New Roman"/>
                <w:sz w:val="20"/>
                <w:szCs w:val="20"/>
              </w:rPr>
            </w:pPr>
            <w:r>
              <w:rPr>
                <w:rFonts w:ascii="Times New Roman" w:hAnsi="Times New Roman" w:cs="Times New Roman"/>
                <w:sz w:val="20"/>
                <w:szCs w:val="20"/>
              </w:rPr>
              <w:t>*</w:t>
            </w:r>
          </w:p>
        </w:tc>
        <w:tc>
          <w:tcPr>
            <w:tcW w:w="1016" w:type="dxa"/>
            <w:shd w:val="clear" w:color="auto" w:fill="F2F2F2" w:themeFill="background1" w:themeFillShade="F2"/>
          </w:tcPr>
          <w:p w14:paraId="382AA757" w14:textId="1533C126" w:rsidR="00B31E7A" w:rsidRPr="0021205F" w:rsidRDefault="008960B3" w:rsidP="00E124B5">
            <w:pPr>
              <w:jc w:val="center"/>
              <w:rPr>
                <w:rFonts w:ascii="Times New Roman" w:hAnsi="Times New Roman" w:cs="Times New Roman"/>
                <w:sz w:val="20"/>
                <w:szCs w:val="20"/>
              </w:rPr>
            </w:pPr>
            <w:r>
              <w:rPr>
                <w:rFonts w:ascii="Times New Roman" w:hAnsi="Times New Roman" w:cs="Times New Roman"/>
                <w:sz w:val="20"/>
                <w:szCs w:val="20"/>
              </w:rPr>
              <w:t>*</w:t>
            </w:r>
          </w:p>
        </w:tc>
        <w:tc>
          <w:tcPr>
            <w:tcW w:w="1016" w:type="dxa"/>
            <w:shd w:val="clear" w:color="auto" w:fill="F2F2F2" w:themeFill="background1" w:themeFillShade="F2"/>
          </w:tcPr>
          <w:p w14:paraId="29361F50" w14:textId="7D858BDE" w:rsidR="00B31E7A" w:rsidRPr="0021205F" w:rsidRDefault="008960B3" w:rsidP="00E124B5">
            <w:pPr>
              <w:jc w:val="center"/>
              <w:rPr>
                <w:rFonts w:ascii="Times New Roman" w:hAnsi="Times New Roman" w:cs="Times New Roman"/>
                <w:sz w:val="20"/>
                <w:szCs w:val="20"/>
              </w:rPr>
            </w:pPr>
            <w:r>
              <w:rPr>
                <w:rFonts w:ascii="Times New Roman" w:hAnsi="Times New Roman" w:cs="Times New Roman"/>
                <w:sz w:val="20"/>
                <w:szCs w:val="20"/>
              </w:rPr>
              <w:t>*</w:t>
            </w:r>
          </w:p>
        </w:tc>
        <w:tc>
          <w:tcPr>
            <w:tcW w:w="1016" w:type="dxa"/>
            <w:shd w:val="clear" w:color="auto" w:fill="F2F2F2" w:themeFill="background1" w:themeFillShade="F2"/>
          </w:tcPr>
          <w:p w14:paraId="5243D796" w14:textId="0753C547" w:rsidR="00B31E7A" w:rsidRPr="0021205F" w:rsidRDefault="008960B3" w:rsidP="00E124B5">
            <w:pPr>
              <w:jc w:val="center"/>
              <w:rPr>
                <w:rFonts w:ascii="Times New Roman" w:hAnsi="Times New Roman" w:cs="Times New Roman"/>
                <w:sz w:val="20"/>
                <w:szCs w:val="20"/>
              </w:rPr>
            </w:pPr>
            <w:r>
              <w:rPr>
                <w:rFonts w:ascii="Times New Roman" w:hAnsi="Times New Roman" w:cs="Times New Roman"/>
                <w:sz w:val="20"/>
                <w:szCs w:val="20"/>
              </w:rPr>
              <w:t>*</w:t>
            </w:r>
          </w:p>
        </w:tc>
        <w:tc>
          <w:tcPr>
            <w:tcW w:w="1475" w:type="dxa"/>
          </w:tcPr>
          <w:p w14:paraId="79BEF3DA" w14:textId="42304E97" w:rsidR="00B31E7A" w:rsidRPr="00C869C8" w:rsidRDefault="00B31E7A" w:rsidP="00B31E7A">
            <w:pPr>
              <w:jc w:val="center"/>
              <w:rPr>
                <w:rFonts w:ascii="Times New Roman" w:hAnsi="Times New Roman" w:cs="Times New Roman"/>
                <w:sz w:val="20"/>
                <w:szCs w:val="20"/>
              </w:rPr>
            </w:pPr>
            <w:r w:rsidRPr="0021205F">
              <w:rPr>
                <w:rFonts w:ascii="Times New Roman" w:hAnsi="Times New Roman" w:cs="Times New Roman"/>
                <w:sz w:val="20"/>
                <w:szCs w:val="20"/>
              </w:rPr>
              <w:t>202</w:t>
            </w:r>
            <w:r>
              <w:rPr>
                <w:rFonts w:ascii="Times New Roman" w:hAnsi="Times New Roman" w:cs="Times New Roman"/>
                <w:sz w:val="20"/>
                <w:szCs w:val="20"/>
              </w:rPr>
              <w:t>4</w:t>
            </w:r>
            <w:r w:rsidRPr="0021205F">
              <w:rPr>
                <w:rFonts w:ascii="Times New Roman" w:hAnsi="Times New Roman" w:cs="Times New Roman"/>
                <w:sz w:val="20"/>
                <w:szCs w:val="20"/>
              </w:rPr>
              <w:t>-2027</w:t>
            </w:r>
          </w:p>
        </w:tc>
      </w:tr>
      <w:tr w:rsidR="00CD0749" w:rsidRPr="00C869C8" w14:paraId="3E94091E" w14:textId="77777777" w:rsidTr="00E124B5">
        <w:tc>
          <w:tcPr>
            <w:tcW w:w="516" w:type="dxa"/>
          </w:tcPr>
          <w:p w14:paraId="4BA069B6" w14:textId="58782C44" w:rsidR="00B31E7A" w:rsidRPr="00E42BAA" w:rsidRDefault="00B31E7A" w:rsidP="00B31E7A">
            <w:pPr>
              <w:jc w:val="center"/>
              <w:rPr>
                <w:rFonts w:ascii="Times New Roman" w:hAnsi="Times New Roman" w:cs="Times New Roman"/>
                <w:sz w:val="20"/>
                <w:szCs w:val="20"/>
              </w:rPr>
            </w:pPr>
            <w:r w:rsidRPr="00E42BAA">
              <w:rPr>
                <w:rFonts w:ascii="Times New Roman" w:hAnsi="Times New Roman" w:cs="Times New Roman"/>
                <w:sz w:val="20"/>
                <w:szCs w:val="20"/>
              </w:rPr>
              <w:t>2.</w:t>
            </w:r>
            <w:r w:rsidR="0079653E">
              <w:rPr>
                <w:rFonts w:ascii="Times New Roman" w:hAnsi="Times New Roman" w:cs="Times New Roman"/>
                <w:sz w:val="20"/>
                <w:szCs w:val="20"/>
              </w:rPr>
              <w:t>2.</w:t>
            </w:r>
          </w:p>
        </w:tc>
        <w:tc>
          <w:tcPr>
            <w:tcW w:w="2069" w:type="dxa"/>
          </w:tcPr>
          <w:p w14:paraId="6404445B" w14:textId="346F7142" w:rsidR="00B31E7A" w:rsidRPr="00E42BAA" w:rsidRDefault="00B31E7A" w:rsidP="00B31E7A">
            <w:pPr>
              <w:pStyle w:val="Title"/>
              <w:tabs>
                <w:tab w:val="left" w:pos="1080"/>
              </w:tabs>
              <w:jc w:val="left"/>
              <w:rPr>
                <w:b w:val="0"/>
                <w:bCs/>
                <w:iCs/>
                <w:caps w:val="0"/>
                <w:sz w:val="20"/>
                <w:szCs w:val="20"/>
              </w:rPr>
            </w:pPr>
            <w:r w:rsidRPr="00E42BAA">
              <w:rPr>
                <w:b w:val="0"/>
                <w:bCs/>
                <w:iCs/>
                <w:caps w:val="0"/>
                <w:sz w:val="20"/>
                <w:szCs w:val="20"/>
              </w:rPr>
              <w:t xml:space="preserve">Konsultatīvais atbalsts nodarbinātajiem par darba aizsardzības (tai skaitā par darba vides risku </w:t>
            </w:r>
            <w:proofErr w:type="spellStart"/>
            <w:r w:rsidRPr="00E42BAA">
              <w:rPr>
                <w:b w:val="0"/>
                <w:bCs/>
                <w:iCs/>
                <w:caps w:val="0"/>
                <w:sz w:val="20"/>
                <w:szCs w:val="20"/>
              </w:rPr>
              <w:t>prevenciju</w:t>
            </w:r>
            <w:proofErr w:type="spellEnd"/>
            <w:r w:rsidRPr="00E42BAA">
              <w:rPr>
                <w:b w:val="0"/>
                <w:bCs/>
                <w:iCs/>
                <w:caps w:val="0"/>
                <w:sz w:val="20"/>
                <w:szCs w:val="20"/>
              </w:rPr>
              <w:t xml:space="preserve">, īpaši attiecībā uz </w:t>
            </w:r>
            <w:proofErr w:type="spellStart"/>
            <w:r w:rsidRPr="00E42BAA">
              <w:rPr>
                <w:b w:val="0"/>
                <w:bCs/>
                <w:iCs/>
                <w:caps w:val="0"/>
                <w:sz w:val="20"/>
                <w:szCs w:val="20"/>
              </w:rPr>
              <w:t>psihoemocionālajiem</w:t>
            </w:r>
            <w:proofErr w:type="spellEnd"/>
            <w:r w:rsidRPr="00E42BAA">
              <w:rPr>
                <w:b w:val="0"/>
                <w:bCs/>
                <w:iCs/>
                <w:caps w:val="0"/>
                <w:sz w:val="20"/>
                <w:szCs w:val="20"/>
              </w:rPr>
              <w:t xml:space="preserve"> riskiem darba vietā), darba tiesību, tostarp darba strīdu praktisku risināšanu, kā arī par </w:t>
            </w:r>
            <w:proofErr w:type="spellStart"/>
            <w:r w:rsidRPr="00E42BAA">
              <w:rPr>
                <w:b w:val="0"/>
                <w:bCs/>
                <w:iCs/>
                <w:caps w:val="0"/>
                <w:sz w:val="20"/>
                <w:szCs w:val="20"/>
              </w:rPr>
              <w:t>nediskriminācijas</w:t>
            </w:r>
            <w:proofErr w:type="spellEnd"/>
            <w:r w:rsidRPr="00E42BAA">
              <w:rPr>
                <w:b w:val="0"/>
                <w:bCs/>
                <w:iCs/>
                <w:caps w:val="0"/>
                <w:sz w:val="20"/>
                <w:szCs w:val="20"/>
              </w:rPr>
              <w:t>, ilgāka un labāka darba mūža veicināšanas jautājumiem</w:t>
            </w:r>
          </w:p>
        </w:tc>
        <w:tc>
          <w:tcPr>
            <w:tcW w:w="1738" w:type="dxa"/>
          </w:tcPr>
          <w:p w14:paraId="35246CC8" w14:textId="77777777" w:rsidR="00B31E7A" w:rsidRDefault="00B31E7A" w:rsidP="00B31E7A">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516DF1F2" w14:textId="77777777" w:rsidR="00B31E7A" w:rsidRPr="00C869C8" w:rsidRDefault="00B31E7A" w:rsidP="008815C7">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12BF3DB7" w14:textId="6F4FD41B" w:rsidR="00B31E7A"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4.3.3.5. pasākum</w:t>
            </w:r>
            <w:r>
              <w:rPr>
                <w:rFonts w:ascii="Times New Roman" w:hAnsi="Times New Roman" w:cs="Times New Roman"/>
                <w:sz w:val="20"/>
                <w:szCs w:val="20"/>
              </w:rPr>
              <w:t>s</w:t>
            </w:r>
            <w:r w:rsidRPr="00C96E44">
              <w:rPr>
                <w:rFonts w:ascii="Times New Roman" w:hAnsi="Times New Roman" w:cs="Times New Roman"/>
                <w:sz w:val="20"/>
                <w:szCs w:val="20"/>
              </w:rPr>
              <w:t xml:space="preserve"> “Ilgāka un labāka darba mūža veicināšana”</w:t>
            </w:r>
          </w:p>
        </w:tc>
        <w:tc>
          <w:tcPr>
            <w:tcW w:w="855" w:type="dxa"/>
          </w:tcPr>
          <w:p w14:paraId="4DAF431C" w14:textId="251F8CCE"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Pr>
          <w:p w14:paraId="57AE7AC3" w14:textId="46698B16"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Pr>
          <w:p w14:paraId="5BA872C4" w14:textId="5A099312"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right w:val="single" w:sz="4" w:space="0" w:color="auto"/>
            </w:tcBorders>
          </w:tcPr>
          <w:p w14:paraId="6847A091" w14:textId="3C5C0FB4"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w:t>
            </w:r>
          </w:p>
        </w:tc>
        <w:tc>
          <w:tcPr>
            <w:tcW w:w="879" w:type="dxa"/>
            <w:shd w:val="clear" w:color="auto" w:fill="F2F2F2" w:themeFill="background1" w:themeFillShade="F2"/>
          </w:tcPr>
          <w:p w14:paraId="20BAB45E" w14:textId="33C3F190" w:rsidR="00B31E7A" w:rsidRPr="0021205F" w:rsidRDefault="008960B3" w:rsidP="00E124B5">
            <w:pPr>
              <w:jc w:val="center"/>
              <w:rPr>
                <w:rFonts w:ascii="Times New Roman" w:hAnsi="Times New Roman" w:cs="Times New Roman"/>
                <w:sz w:val="20"/>
                <w:szCs w:val="20"/>
              </w:rPr>
            </w:pPr>
            <w:r>
              <w:rPr>
                <w:rFonts w:ascii="Times New Roman" w:hAnsi="Times New Roman" w:cs="Times New Roman"/>
                <w:sz w:val="20"/>
                <w:szCs w:val="20"/>
              </w:rPr>
              <w:t>*</w:t>
            </w:r>
          </w:p>
        </w:tc>
        <w:tc>
          <w:tcPr>
            <w:tcW w:w="1016" w:type="dxa"/>
            <w:shd w:val="clear" w:color="auto" w:fill="F2F2F2" w:themeFill="background1" w:themeFillShade="F2"/>
          </w:tcPr>
          <w:p w14:paraId="77D201AF" w14:textId="7F16E0B3" w:rsidR="00B31E7A" w:rsidRPr="0021205F" w:rsidRDefault="008960B3" w:rsidP="00E124B5">
            <w:pPr>
              <w:jc w:val="center"/>
              <w:rPr>
                <w:rFonts w:ascii="Times New Roman" w:hAnsi="Times New Roman" w:cs="Times New Roman"/>
                <w:sz w:val="20"/>
                <w:szCs w:val="20"/>
              </w:rPr>
            </w:pPr>
            <w:r>
              <w:rPr>
                <w:rFonts w:ascii="Times New Roman" w:hAnsi="Times New Roman" w:cs="Times New Roman"/>
                <w:sz w:val="20"/>
                <w:szCs w:val="20"/>
              </w:rPr>
              <w:t>*</w:t>
            </w:r>
          </w:p>
        </w:tc>
        <w:tc>
          <w:tcPr>
            <w:tcW w:w="1016" w:type="dxa"/>
            <w:shd w:val="clear" w:color="auto" w:fill="F2F2F2" w:themeFill="background1" w:themeFillShade="F2"/>
          </w:tcPr>
          <w:p w14:paraId="12271DF1" w14:textId="2BB7267E" w:rsidR="00B31E7A" w:rsidRPr="0021205F" w:rsidRDefault="008960B3" w:rsidP="00E124B5">
            <w:pPr>
              <w:jc w:val="center"/>
              <w:rPr>
                <w:rFonts w:ascii="Times New Roman" w:hAnsi="Times New Roman" w:cs="Times New Roman"/>
                <w:sz w:val="20"/>
                <w:szCs w:val="20"/>
              </w:rPr>
            </w:pPr>
            <w:r>
              <w:rPr>
                <w:rFonts w:ascii="Times New Roman" w:hAnsi="Times New Roman" w:cs="Times New Roman"/>
                <w:sz w:val="20"/>
                <w:szCs w:val="20"/>
              </w:rPr>
              <w:t>*</w:t>
            </w:r>
          </w:p>
        </w:tc>
        <w:tc>
          <w:tcPr>
            <w:tcW w:w="1016" w:type="dxa"/>
            <w:shd w:val="clear" w:color="auto" w:fill="F2F2F2" w:themeFill="background1" w:themeFillShade="F2"/>
          </w:tcPr>
          <w:p w14:paraId="4E42E092" w14:textId="2C4C862B" w:rsidR="00B31E7A" w:rsidRPr="0021205F" w:rsidRDefault="008960B3" w:rsidP="00E124B5">
            <w:pPr>
              <w:jc w:val="center"/>
              <w:rPr>
                <w:rFonts w:ascii="Times New Roman" w:hAnsi="Times New Roman" w:cs="Times New Roman"/>
                <w:sz w:val="20"/>
                <w:szCs w:val="20"/>
              </w:rPr>
            </w:pPr>
            <w:r>
              <w:rPr>
                <w:rFonts w:ascii="Times New Roman" w:hAnsi="Times New Roman" w:cs="Times New Roman"/>
                <w:sz w:val="20"/>
                <w:szCs w:val="20"/>
              </w:rPr>
              <w:t>*</w:t>
            </w:r>
          </w:p>
        </w:tc>
        <w:tc>
          <w:tcPr>
            <w:tcW w:w="1475" w:type="dxa"/>
          </w:tcPr>
          <w:p w14:paraId="1EE7D2F0" w14:textId="0FB28271" w:rsidR="00B31E7A" w:rsidRPr="00C869C8" w:rsidRDefault="00B31E7A" w:rsidP="00B31E7A">
            <w:pPr>
              <w:jc w:val="center"/>
              <w:rPr>
                <w:rFonts w:ascii="Times New Roman" w:hAnsi="Times New Roman" w:cs="Times New Roman"/>
                <w:sz w:val="20"/>
                <w:szCs w:val="20"/>
              </w:rPr>
            </w:pPr>
            <w:r w:rsidRPr="0021205F">
              <w:rPr>
                <w:rFonts w:ascii="Times New Roman" w:hAnsi="Times New Roman" w:cs="Times New Roman"/>
                <w:sz w:val="20"/>
                <w:szCs w:val="20"/>
              </w:rPr>
              <w:t>202</w:t>
            </w:r>
            <w:r>
              <w:rPr>
                <w:rFonts w:ascii="Times New Roman" w:hAnsi="Times New Roman" w:cs="Times New Roman"/>
                <w:sz w:val="20"/>
                <w:szCs w:val="20"/>
              </w:rPr>
              <w:t>4</w:t>
            </w:r>
            <w:r w:rsidRPr="0021205F">
              <w:rPr>
                <w:rFonts w:ascii="Times New Roman" w:hAnsi="Times New Roman" w:cs="Times New Roman"/>
                <w:sz w:val="20"/>
                <w:szCs w:val="20"/>
              </w:rPr>
              <w:t>-2027</w:t>
            </w:r>
          </w:p>
        </w:tc>
      </w:tr>
      <w:tr w:rsidR="00CD0749" w:rsidRPr="00C869C8" w14:paraId="1CF29C58" w14:textId="77777777" w:rsidTr="00E124B5">
        <w:tc>
          <w:tcPr>
            <w:tcW w:w="516" w:type="dxa"/>
          </w:tcPr>
          <w:p w14:paraId="1CD8DE61" w14:textId="64F1C4B4" w:rsidR="00B31E7A" w:rsidRPr="00E42BAA" w:rsidRDefault="00B31E7A" w:rsidP="00B31E7A">
            <w:pPr>
              <w:jc w:val="center"/>
              <w:rPr>
                <w:rFonts w:ascii="Times New Roman" w:hAnsi="Times New Roman" w:cs="Times New Roman"/>
                <w:bCs/>
                <w:iCs/>
                <w:sz w:val="20"/>
                <w:szCs w:val="20"/>
              </w:rPr>
            </w:pPr>
            <w:r w:rsidRPr="00E42BAA">
              <w:rPr>
                <w:rFonts w:ascii="Times New Roman" w:hAnsi="Times New Roman" w:cs="Times New Roman"/>
                <w:bCs/>
                <w:iCs/>
                <w:sz w:val="20"/>
                <w:szCs w:val="20"/>
              </w:rPr>
              <w:t>2.</w:t>
            </w:r>
            <w:r w:rsidR="0079653E">
              <w:rPr>
                <w:rFonts w:ascii="Times New Roman" w:hAnsi="Times New Roman" w:cs="Times New Roman"/>
                <w:bCs/>
                <w:iCs/>
                <w:sz w:val="20"/>
                <w:szCs w:val="20"/>
              </w:rPr>
              <w:t>3.</w:t>
            </w:r>
          </w:p>
        </w:tc>
        <w:tc>
          <w:tcPr>
            <w:tcW w:w="2069" w:type="dxa"/>
          </w:tcPr>
          <w:p w14:paraId="46D7E8A2" w14:textId="3258C5DF" w:rsidR="00B31E7A" w:rsidRPr="00E42BAA" w:rsidRDefault="00B31E7A" w:rsidP="00B31E7A">
            <w:pPr>
              <w:spacing w:after="0" w:line="240" w:lineRule="auto"/>
              <w:rPr>
                <w:rFonts w:ascii="Times New Roman" w:hAnsi="Times New Roman" w:cs="Times New Roman"/>
                <w:bCs/>
                <w:iCs/>
                <w:sz w:val="20"/>
                <w:szCs w:val="20"/>
              </w:rPr>
            </w:pPr>
            <w:r w:rsidRPr="00E42BAA">
              <w:rPr>
                <w:rFonts w:ascii="Times New Roman" w:hAnsi="Times New Roman" w:cs="Times New Roman"/>
                <w:bCs/>
                <w:iCs/>
                <w:sz w:val="20"/>
                <w:szCs w:val="20"/>
              </w:rPr>
              <w:t xml:space="preserve">Atbalsts uzņēmumiem darba vietu </w:t>
            </w:r>
            <w:r w:rsidRPr="00E42BAA">
              <w:rPr>
                <w:rFonts w:ascii="Times New Roman" w:hAnsi="Times New Roman" w:cs="Times New Roman"/>
                <w:bCs/>
                <w:iCs/>
                <w:sz w:val="20"/>
                <w:szCs w:val="20"/>
              </w:rPr>
              <w:lastRenderedPageBreak/>
              <w:t>pielāgošanai un darba procesu uzlabošanai</w:t>
            </w:r>
          </w:p>
        </w:tc>
        <w:tc>
          <w:tcPr>
            <w:tcW w:w="1738" w:type="dxa"/>
          </w:tcPr>
          <w:p w14:paraId="6F778985" w14:textId="77777777" w:rsidR="00B31E7A" w:rsidRDefault="00B31E7A" w:rsidP="00B31E7A">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lastRenderedPageBreak/>
              <w:t xml:space="preserve">18.LM </w:t>
            </w:r>
          </w:p>
          <w:p w14:paraId="57E3A43B" w14:textId="77777777" w:rsidR="00B31E7A" w:rsidRPr="00C869C8" w:rsidRDefault="00B31E7A" w:rsidP="008815C7">
            <w:pPr>
              <w:spacing w:line="240" w:lineRule="auto"/>
              <w:rPr>
                <w:rFonts w:ascii="Times New Roman" w:hAnsi="Times New Roman" w:cs="Times New Roman"/>
                <w:sz w:val="20"/>
                <w:szCs w:val="20"/>
              </w:rPr>
            </w:pPr>
            <w:r w:rsidRPr="00C869C8">
              <w:rPr>
                <w:rFonts w:ascii="Times New Roman" w:hAnsi="Times New Roman" w:cs="Times New Roman"/>
                <w:sz w:val="20"/>
                <w:szCs w:val="20"/>
              </w:rPr>
              <w:lastRenderedPageBreak/>
              <w:t>63.08.00 Eiropas Sociālā fonda Plus (ESF+) projektu un pasākumu īstenošana (2021-2027)</w:t>
            </w:r>
          </w:p>
          <w:p w14:paraId="64046DEF" w14:textId="127DA526" w:rsidR="00B31E7A"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4.3.3.5. pasākum</w:t>
            </w:r>
            <w:r>
              <w:rPr>
                <w:rFonts w:ascii="Times New Roman" w:hAnsi="Times New Roman" w:cs="Times New Roman"/>
                <w:sz w:val="20"/>
                <w:szCs w:val="20"/>
              </w:rPr>
              <w:t>s</w:t>
            </w:r>
            <w:r w:rsidRPr="00C96E44">
              <w:rPr>
                <w:rFonts w:ascii="Times New Roman" w:hAnsi="Times New Roman" w:cs="Times New Roman"/>
                <w:sz w:val="20"/>
                <w:szCs w:val="20"/>
              </w:rPr>
              <w:t xml:space="preserve"> “Ilgāka un labāka darba mūža veicināšana”</w:t>
            </w:r>
          </w:p>
        </w:tc>
        <w:tc>
          <w:tcPr>
            <w:tcW w:w="855" w:type="dxa"/>
          </w:tcPr>
          <w:p w14:paraId="18FA56EC" w14:textId="06C60A20"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lastRenderedPageBreak/>
              <w:t>0</w:t>
            </w:r>
          </w:p>
        </w:tc>
        <w:tc>
          <w:tcPr>
            <w:tcW w:w="866" w:type="dxa"/>
          </w:tcPr>
          <w:p w14:paraId="56E56131" w14:textId="54BD6A65"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38CE7D40" w14:textId="01A785F4"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64A7E208" w14:textId="12CA8C47"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474D3577" w14:textId="7F7440D4" w:rsidR="00B31E7A" w:rsidRPr="0021205F"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24FC6A98" w14:textId="62465EA5"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230 000</w:t>
            </w:r>
          </w:p>
        </w:tc>
        <w:tc>
          <w:tcPr>
            <w:tcW w:w="1016" w:type="dxa"/>
            <w:shd w:val="clear" w:color="auto" w:fill="F2F2F2" w:themeFill="background1" w:themeFillShade="F2"/>
          </w:tcPr>
          <w:p w14:paraId="7F2DCD5E" w14:textId="40A9CC96"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900 000</w:t>
            </w:r>
          </w:p>
        </w:tc>
        <w:tc>
          <w:tcPr>
            <w:tcW w:w="1016" w:type="dxa"/>
            <w:tcBorders>
              <w:right w:val="single" w:sz="4" w:space="0" w:color="auto"/>
            </w:tcBorders>
            <w:shd w:val="clear" w:color="auto" w:fill="F2F2F2" w:themeFill="background1" w:themeFillShade="F2"/>
          </w:tcPr>
          <w:p w14:paraId="13B6B3F8" w14:textId="4D1A7EDE"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900 000</w:t>
            </w:r>
          </w:p>
        </w:tc>
        <w:tc>
          <w:tcPr>
            <w:tcW w:w="1475" w:type="dxa"/>
          </w:tcPr>
          <w:p w14:paraId="17972852" w14:textId="76AE31BA" w:rsidR="00B31E7A" w:rsidRPr="00C869C8" w:rsidRDefault="00B31E7A" w:rsidP="00B31E7A">
            <w:pPr>
              <w:jc w:val="center"/>
              <w:rPr>
                <w:rFonts w:ascii="Times New Roman" w:hAnsi="Times New Roman" w:cs="Times New Roman"/>
                <w:sz w:val="20"/>
                <w:szCs w:val="20"/>
              </w:rPr>
            </w:pPr>
            <w:r w:rsidRPr="0021205F">
              <w:rPr>
                <w:rFonts w:ascii="Times New Roman" w:hAnsi="Times New Roman" w:cs="Times New Roman"/>
                <w:sz w:val="20"/>
                <w:szCs w:val="20"/>
              </w:rPr>
              <w:t>202</w:t>
            </w:r>
            <w:r>
              <w:rPr>
                <w:rFonts w:ascii="Times New Roman" w:hAnsi="Times New Roman" w:cs="Times New Roman"/>
                <w:sz w:val="20"/>
                <w:szCs w:val="20"/>
              </w:rPr>
              <w:t>5</w:t>
            </w:r>
            <w:r w:rsidRPr="0021205F">
              <w:rPr>
                <w:rFonts w:ascii="Times New Roman" w:hAnsi="Times New Roman" w:cs="Times New Roman"/>
                <w:sz w:val="20"/>
                <w:szCs w:val="20"/>
              </w:rPr>
              <w:t>-2027</w:t>
            </w:r>
          </w:p>
        </w:tc>
      </w:tr>
      <w:tr w:rsidR="00CD0749" w:rsidRPr="00C869C8" w14:paraId="19DF0CCE" w14:textId="77777777" w:rsidTr="00E124B5">
        <w:tc>
          <w:tcPr>
            <w:tcW w:w="516" w:type="dxa"/>
          </w:tcPr>
          <w:p w14:paraId="21DA49E3" w14:textId="60A4EEBB"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2.</w:t>
            </w:r>
            <w:r w:rsidR="0079653E">
              <w:rPr>
                <w:rFonts w:ascii="Times New Roman" w:hAnsi="Times New Roman" w:cs="Times New Roman"/>
                <w:sz w:val="20"/>
                <w:szCs w:val="20"/>
              </w:rPr>
              <w:t>4.</w:t>
            </w:r>
          </w:p>
        </w:tc>
        <w:tc>
          <w:tcPr>
            <w:tcW w:w="2069" w:type="dxa"/>
          </w:tcPr>
          <w:p w14:paraId="4E516062" w14:textId="6F31F4AA" w:rsidR="00B31E7A" w:rsidRDefault="00B31E7A" w:rsidP="00B31E7A">
            <w:pPr>
              <w:spacing w:after="0" w:line="240" w:lineRule="auto"/>
              <w:rPr>
                <w:rFonts w:ascii="Times New Roman" w:hAnsi="Times New Roman" w:cs="Times New Roman"/>
                <w:sz w:val="20"/>
                <w:szCs w:val="20"/>
              </w:rPr>
            </w:pPr>
            <w:r w:rsidRPr="00E42BAA">
              <w:rPr>
                <w:rFonts w:ascii="Times New Roman" w:hAnsi="Times New Roman" w:cs="Times New Roman"/>
                <w:bCs/>
                <w:iCs/>
                <w:sz w:val="20"/>
                <w:szCs w:val="20"/>
              </w:rPr>
              <w:t>Mācību ekskursijas darba devējiem uz uzņēmumiem, kuros ieviesta labā prakse darba aizsardzības prasību ievērošanai</w:t>
            </w:r>
          </w:p>
        </w:tc>
        <w:tc>
          <w:tcPr>
            <w:tcW w:w="1738" w:type="dxa"/>
          </w:tcPr>
          <w:p w14:paraId="11885997" w14:textId="77777777" w:rsidR="00B31E7A" w:rsidRDefault="00B31E7A" w:rsidP="00B31E7A">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36E1C3A2" w14:textId="77777777" w:rsidR="00B31E7A" w:rsidRPr="00C869C8" w:rsidRDefault="00B31E7A" w:rsidP="008815C7">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22EB5E0E" w14:textId="45B9A0CB" w:rsidR="00B31E7A"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4.3.3.5. pasākum</w:t>
            </w:r>
            <w:r>
              <w:rPr>
                <w:rFonts w:ascii="Times New Roman" w:hAnsi="Times New Roman" w:cs="Times New Roman"/>
                <w:sz w:val="20"/>
                <w:szCs w:val="20"/>
              </w:rPr>
              <w:t>s</w:t>
            </w:r>
            <w:r w:rsidRPr="00C96E44">
              <w:rPr>
                <w:rFonts w:ascii="Times New Roman" w:hAnsi="Times New Roman" w:cs="Times New Roman"/>
                <w:sz w:val="20"/>
                <w:szCs w:val="20"/>
              </w:rPr>
              <w:t xml:space="preserve"> “Ilgāka un labāka darba mūža veicināšana”</w:t>
            </w:r>
          </w:p>
        </w:tc>
        <w:tc>
          <w:tcPr>
            <w:tcW w:w="855" w:type="dxa"/>
          </w:tcPr>
          <w:p w14:paraId="3A83F961" w14:textId="1DC6D07F" w:rsidR="00B31E7A" w:rsidRDefault="00B31E7A"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7402E436" w14:textId="29E803D5"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2DF9F3FD" w14:textId="44E7D985"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6911FADD" w14:textId="0D90A6AD" w:rsidR="00B31E7A" w:rsidRDefault="00E124B5" w:rsidP="00B31E7A">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080BC9F1" w14:textId="0156E8C8" w:rsidR="00B31E7A" w:rsidRPr="0021205F"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3B3269CE" w14:textId="50B90670"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4320</w:t>
            </w:r>
          </w:p>
        </w:tc>
        <w:tc>
          <w:tcPr>
            <w:tcW w:w="1016" w:type="dxa"/>
            <w:shd w:val="clear" w:color="auto" w:fill="F2F2F2" w:themeFill="background1" w:themeFillShade="F2"/>
          </w:tcPr>
          <w:p w14:paraId="155C7134" w14:textId="6538DDF0"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4320</w:t>
            </w:r>
          </w:p>
        </w:tc>
        <w:tc>
          <w:tcPr>
            <w:tcW w:w="1016" w:type="dxa"/>
            <w:tcBorders>
              <w:right w:val="single" w:sz="4" w:space="0" w:color="auto"/>
            </w:tcBorders>
            <w:shd w:val="clear" w:color="auto" w:fill="F2F2F2" w:themeFill="background1" w:themeFillShade="F2"/>
          </w:tcPr>
          <w:p w14:paraId="4DF4F7B5" w14:textId="51A72591" w:rsidR="00B31E7A" w:rsidRPr="0021205F" w:rsidRDefault="00B31E7A" w:rsidP="00E124B5">
            <w:pPr>
              <w:jc w:val="center"/>
              <w:rPr>
                <w:rFonts w:ascii="Times New Roman" w:hAnsi="Times New Roman" w:cs="Times New Roman"/>
                <w:sz w:val="20"/>
                <w:szCs w:val="20"/>
              </w:rPr>
            </w:pPr>
            <w:r>
              <w:rPr>
                <w:rFonts w:ascii="Times New Roman" w:hAnsi="Times New Roman" w:cs="Times New Roman"/>
                <w:sz w:val="20"/>
                <w:szCs w:val="20"/>
              </w:rPr>
              <w:t>4320</w:t>
            </w:r>
          </w:p>
        </w:tc>
        <w:tc>
          <w:tcPr>
            <w:tcW w:w="1475" w:type="dxa"/>
          </w:tcPr>
          <w:p w14:paraId="71D1D4D6" w14:textId="6322ED42" w:rsidR="00B31E7A" w:rsidRPr="00C869C8" w:rsidRDefault="00B31E7A" w:rsidP="00B31E7A">
            <w:pPr>
              <w:jc w:val="center"/>
              <w:rPr>
                <w:rFonts w:ascii="Times New Roman" w:hAnsi="Times New Roman" w:cs="Times New Roman"/>
                <w:sz w:val="20"/>
                <w:szCs w:val="20"/>
              </w:rPr>
            </w:pPr>
            <w:r w:rsidRPr="0021205F">
              <w:rPr>
                <w:rFonts w:ascii="Times New Roman" w:hAnsi="Times New Roman" w:cs="Times New Roman"/>
                <w:sz w:val="20"/>
                <w:szCs w:val="20"/>
              </w:rPr>
              <w:t>202</w:t>
            </w:r>
            <w:r>
              <w:rPr>
                <w:rFonts w:ascii="Times New Roman" w:hAnsi="Times New Roman" w:cs="Times New Roman"/>
                <w:sz w:val="20"/>
                <w:szCs w:val="20"/>
              </w:rPr>
              <w:t>5</w:t>
            </w:r>
            <w:r w:rsidRPr="0021205F">
              <w:rPr>
                <w:rFonts w:ascii="Times New Roman" w:hAnsi="Times New Roman" w:cs="Times New Roman"/>
                <w:sz w:val="20"/>
                <w:szCs w:val="20"/>
              </w:rPr>
              <w:t>-2027</w:t>
            </w:r>
          </w:p>
        </w:tc>
      </w:tr>
      <w:tr w:rsidR="00CD0749" w:rsidRPr="00C869C8" w14:paraId="2B598044" w14:textId="77777777" w:rsidTr="00E124B5">
        <w:tc>
          <w:tcPr>
            <w:tcW w:w="516" w:type="dxa"/>
          </w:tcPr>
          <w:p w14:paraId="61300659" w14:textId="79EA31DD"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3.</w:t>
            </w:r>
          </w:p>
        </w:tc>
        <w:tc>
          <w:tcPr>
            <w:tcW w:w="2069" w:type="dxa"/>
          </w:tcPr>
          <w:p w14:paraId="0A705E2D" w14:textId="6BF1E667" w:rsidR="00CD0749" w:rsidRPr="00CD0749" w:rsidDel="0079653E" w:rsidRDefault="00CD0749" w:rsidP="00CD0749">
            <w:pPr>
              <w:spacing w:after="0" w:line="240" w:lineRule="auto"/>
              <w:rPr>
                <w:rFonts w:ascii="Times New Roman" w:hAnsi="Times New Roman" w:cs="Times New Roman"/>
                <w:iCs/>
                <w:sz w:val="20"/>
                <w:szCs w:val="20"/>
              </w:rPr>
            </w:pPr>
            <w:r w:rsidRPr="00CD0749">
              <w:rPr>
                <w:rFonts w:ascii="Times New Roman" w:hAnsi="Times New Roman" w:cs="Times New Roman"/>
                <w:iCs/>
                <w:sz w:val="20"/>
                <w:szCs w:val="20"/>
              </w:rPr>
              <w:t>Veicināt arodslimību preventīvu novēršanu un arodslimību agrīnu diagnosticēšanu.</w:t>
            </w:r>
          </w:p>
        </w:tc>
        <w:tc>
          <w:tcPr>
            <w:tcW w:w="1738" w:type="dxa"/>
          </w:tcPr>
          <w:p w14:paraId="13D98FA9" w14:textId="7055EE4E" w:rsidR="00CD0749" w:rsidRPr="00C869C8" w:rsidRDefault="00CD0749" w:rsidP="00CD074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18. LM</w:t>
            </w:r>
          </w:p>
        </w:tc>
        <w:tc>
          <w:tcPr>
            <w:tcW w:w="855" w:type="dxa"/>
          </w:tcPr>
          <w:p w14:paraId="1C68F96C" w14:textId="4EFA4F88" w:rsidR="00CD0749" w:rsidRDefault="00CD0749" w:rsidP="009D4A02">
            <w:pPr>
              <w:rPr>
                <w:rFonts w:ascii="Times New Roman" w:hAnsi="Times New Roman" w:cs="Times New Roman"/>
                <w:sz w:val="20"/>
                <w:szCs w:val="20"/>
              </w:rPr>
            </w:pPr>
            <w:r>
              <w:rPr>
                <w:rFonts w:ascii="Times New Roman" w:hAnsi="Times New Roman" w:cs="Times New Roman"/>
                <w:sz w:val="20"/>
                <w:szCs w:val="20"/>
              </w:rPr>
              <w:t>2 200</w:t>
            </w:r>
          </w:p>
        </w:tc>
        <w:tc>
          <w:tcPr>
            <w:tcW w:w="866" w:type="dxa"/>
          </w:tcPr>
          <w:p w14:paraId="02357277" w14:textId="3CC4C26C" w:rsidR="00CD0749" w:rsidDel="004D5E2C" w:rsidRDefault="00CD0749" w:rsidP="009D4A02">
            <w:pPr>
              <w:rPr>
                <w:rFonts w:ascii="Times New Roman" w:hAnsi="Times New Roman" w:cs="Times New Roman"/>
                <w:sz w:val="20"/>
                <w:szCs w:val="20"/>
              </w:rPr>
            </w:pPr>
            <w:r>
              <w:rPr>
                <w:rFonts w:ascii="Times New Roman" w:hAnsi="Times New Roman" w:cs="Times New Roman"/>
                <w:sz w:val="20"/>
                <w:szCs w:val="20"/>
              </w:rPr>
              <w:t>2 200</w:t>
            </w:r>
          </w:p>
        </w:tc>
        <w:tc>
          <w:tcPr>
            <w:tcW w:w="866" w:type="dxa"/>
          </w:tcPr>
          <w:p w14:paraId="5774E49E" w14:textId="6363864B" w:rsidR="00CD0749" w:rsidDel="004D5E2C" w:rsidRDefault="00CD0749" w:rsidP="009D4A02">
            <w:pPr>
              <w:rPr>
                <w:rFonts w:ascii="Times New Roman" w:hAnsi="Times New Roman" w:cs="Times New Roman"/>
                <w:sz w:val="20"/>
                <w:szCs w:val="20"/>
              </w:rPr>
            </w:pPr>
            <w:r>
              <w:rPr>
                <w:rFonts w:ascii="Times New Roman" w:hAnsi="Times New Roman" w:cs="Times New Roman"/>
                <w:sz w:val="20"/>
                <w:szCs w:val="20"/>
              </w:rPr>
              <w:t>2 200</w:t>
            </w:r>
          </w:p>
        </w:tc>
        <w:tc>
          <w:tcPr>
            <w:tcW w:w="866" w:type="dxa"/>
            <w:tcBorders>
              <w:right w:val="single" w:sz="4" w:space="0" w:color="auto"/>
            </w:tcBorders>
          </w:tcPr>
          <w:p w14:paraId="3A7373BE" w14:textId="7C23DC03" w:rsidR="00CD0749" w:rsidDel="004D5E2C" w:rsidRDefault="00CD0749" w:rsidP="009D4A02">
            <w:pPr>
              <w:rPr>
                <w:rFonts w:ascii="Times New Roman" w:hAnsi="Times New Roman" w:cs="Times New Roman"/>
                <w:sz w:val="20"/>
                <w:szCs w:val="20"/>
              </w:rPr>
            </w:pPr>
            <w:r>
              <w:rPr>
                <w:rFonts w:ascii="Times New Roman" w:hAnsi="Times New Roman" w:cs="Times New Roman"/>
                <w:sz w:val="20"/>
                <w:szCs w:val="20"/>
              </w:rPr>
              <w:t>2 200</w:t>
            </w:r>
          </w:p>
        </w:tc>
        <w:tc>
          <w:tcPr>
            <w:tcW w:w="879" w:type="dxa"/>
            <w:shd w:val="clear" w:color="auto" w:fill="F2F2F2" w:themeFill="background1" w:themeFillShade="F2"/>
          </w:tcPr>
          <w:p w14:paraId="7A2C118B" w14:textId="06BC4718" w:rsidR="00CD0749" w:rsidRPr="0021205F"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07A9F351" w14:textId="19AE6A91"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177 500</w:t>
            </w:r>
          </w:p>
        </w:tc>
        <w:tc>
          <w:tcPr>
            <w:tcW w:w="1016" w:type="dxa"/>
            <w:shd w:val="clear" w:color="auto" w:fill="F2F2F2" w:themeFill="background1" w:themeFillShade="F2"/>
          </w:tcPr>
          <w:p w14:paraId="1DE81A9B" w14:textId="533AFD6A"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370 000</w:t>
            </w:r>
          </w:p>
        </w:tc>
        <w:tc>
          <w:tcPr>
            <w:tcW w:w="1016" w:type="dxa"/>
            <w:tcBorders>
              <w:right w:val="single" w:sz="4" w:space="0" w:color="auto"/>
            </w:tcBorders>
            <w:shd w:val="clear" w:color="auto" w:fill="F2F2F2" w:themeFill="background1" w:themeFillShade="F2"/>
          </w:tcPr>
          <w:p w14:paraId="6C517E47" w14:textId="1918A2F4"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442 500</w:t>
            </w:r>
          </w:p>
        </w:tc>
        <w:tc>
          <w:tcPr>
            <w:tcW w:w="1475" w:type="dxa"/>
          </w:tcPr>
          <w:p w14:paraId="0D665F0F" w14:textId="7BEAE016" w:rsidR="00CD0749" w:rsidRPr="0021205F" w:rsidRDefault="009D4A02" w:rsidP="00CD0749">
            <w:pPr>
              <w:jc w:val="center"/>
              <w:rPr>
                <w:rFonts w:ascii="Times New Roman" w:hAnsi="Times New Roman" w:cs="Times New Roman"/>
                <w:sz w:val="20"/>
                <w:szCs w:val="20"/>
              </w:rPr>
            </w:pPr>
            <w:r w:rsidRPr="00C869C8">
              <w:rPr>
                <w:rFonts w:ascii="Times New Roman" w:hAnsi="Times New Roman" w:cs="Times New Roman"/>
                <w:sz w:val="20"/>
                <w:szCs w:val="20"/>
              </w:rPr>
              <w:t>2024-2027</w:t>
            </w:r>
          </w:p>
        </w:tc>
      </w:tr>
      <w:tr w:rsidR="00CD0749" w:rsidRPr="00C869C8" w14:paraId="54371F32" w14:textId="77777777" w:rsidTr="00E124B5">
        <w:tc>
          <w:tcPr>
            <w:tcW w:w="516" w:type="dxa"/>
          </w:tcPr>
          <w:p w14:paraId="27EC7360" w14:textId="1F2D08D2" w:rsidR="00CD0749" w:rsidRDefault="00CD0749" w:rsidP="00CD0749">
            <w:pPr>
              <w:jc w:val="center"/>
              <w:rPr>
                <w:rFonts w:ascii="Times New Roman" w:hAnsi="Times New Roman" w:cs="Times New Roman"/>
                <w:sz w:val="20"/>
                <w:szCs w:val="20"/>
              </w:rPr>
            </w:pPr>
          </w:p>
        </w:tc>
        <w:tc>
          <w:tcPr>
            <w:tcW w:w="2069" w:type="dxa"/>
          </w:tcPr>
          <w:p w14:paraId="3512FD32" w14:textId="0D03FE40" w:rsidR="00CD0749" w:rsidRPr="00E42BAA" w:rsidRDefault="00CD0749" w:rsidP="00CD0749">
            <w:pPr>
              <w:pStyle w:val="Title"/>
              <w:tabs>
                <w:tab w:val="left" w:pos="1080"/>
              </w:tabs>
              <w:jc w:val="left"/>
              <w:rPr>
                <w:b w:val="0"/>
                <w:bCs/>
                <w:iCs/>
                <w:sz w:val="20"/>
                <w:szCs w:val="20"/>
              </w:rPr>
            </w:pPr>
          </w:p>
        </w:tc>
        <w:tc>
          <w:tcPr>
            <w:tcW w:w="1738" w:type="dxa"/>
          </w:tcPr>
          <w:p w14:paraId="34884068" w14:textId="49023106" w:rsidR="00CD0749" w:rsidRPr="003207C5" w:rsidRDefault="00CD0749" w:rsidP="008815C7">
            <w:pPr>
              <w:spacing w:after="0" w:line="240" w:lineRule="auto"/>
              <w:rPr>
                <w:rFonts w:ascii="Times New Roman" w:hAnsi="Times New Roman" w:cs="Times New Roman"/>
                <w:sz w:val="20"/>
                <w:szCs w:val="20"/>
              </w:rPr>
            </w:pPr>
            <w:r w:rsidRPr="009D4A02">
              <w:rPr>
                <w:rFonts w:ascii="Times New Roman" w:hAnsi="Times New Roman" w:cs="Times New Roman"/>
                <w:sz w:val="20"/>
                <w:szCs w:val="20"/>
              </w:rPr>
              <w:t>63.08.00 Eiropas Sociālā fonda Plus (ESF+) projektu un pasākumu īstenošana (2021-2027)</w:t>
            </w:r>
          </w:p>
        </w:tc>
        <w:tc>
          <w:tcPr>
            <w:tcW w:w="855" w:type="dxa"/>
          </w:tcPr>
          <w:p w14:paraId="6A1B9611" w14:textId="2F3C79B0" w:rsidR="00CD0749"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3F590489" w14:textId="3E15318D" w:rsidR="00CD0749" w:rsidRPr="006F3847"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550FC6FF" w14:textId="4E1AB52E" w:rsidR="00CD0749" w:rsidRPr="006F3847"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59520C90" w14:textId="71A58012" w:rsidR="00CD0749" w:rsidRPr="006F3847"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3BB8C7AE" w14:textId="752F34FC"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3AD1301C" w14:textId="63C93FBE"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177 500</w:t>
            </w:r>
          </w:p>
        </w:tc>
        <w:tc>
          <w:tcPr>
            <w:tcW w:w="1016" w:type="dxa"/>
            <w:shd w:val="clear" w:color="auto" w:fill="F2F2F2" w:themeFill="background1" w:themeFillShade="F2"/>
          </w:tcPr>
          <w:p w14:paraId="062F6A1B" w14:textId="5C9C5F43"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370 000</w:t>
            </w:r>
          </w:p>
        </w:tc>
        <w:tc>
          <w:tcPr>
            <w:tcW w:w="1016" w:type="dxa"/>
            <w:shd w:val="clear" w:color="auto" w:fill="F2F2F2" w:themeFill="background1" w:themeFillShade="F2"/>
          </w:tcPr>
          <w:p w14:paraId="64064FAB" w14:textId="77D9EE59"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442 500</w:t>
            </w:r>
          </w:p>
        </w:tc>
        <w:tc>
          <w:tcPr>
            <w:tcW w:w="1475" w:type="dxa"/>
          </w:tcPr>
          <w:p w14:paraId="612B465C" w14:textId="5F3A97D6" w:rsidR="00CD0749" w:rsidRDefault="00CD0749" w:rsidP="00CD0749">
            <w:pPr>
              <w:jc w:val="center"/>
              <w:rPr>
                <w:rFonts w:ascii="Times New Roman" w:hAnsi="Times New Roman" w:cs="Times New Roman"/>
                <w:sz w:val="20"/>
                <w:szCs w:val="20"/>
              </w:rPr>
            </w:pPr>
          </w:p>
        </w:tc>
      </w:tr>
      <w:tr w:rsidR="00CD0749" w:rsidRPr="00C869C8" w14:paraId="24EE1FE3" w14:textId="77777777" w:rsidTr="00E124B5">
        <w:tc>
          <w:tcPr>
            <w:tcW w:w="516" w:type="dxa"/>
          </w:tcPr>
          <w:p w14:paraId="71F632A2" w14:textId="3C679A85" w:rsidR="00CD0749" w:rsidRDefault="00CD0749" w:rsidP="00CD0749">
            <w:pPr>
              <w:jc w:val="center"/>
              <w:rPr>
                <w:rFonts w:ascii="Times New Roman" w:hAnsi="Times New Roman" w:cs="Times New Roman"/>
                <w:sz w:val="20"/>
                <w:szCs w:val="20"/>
              </w:rPr>
            </w:pPr>
          </w:p>
        </w:tc>
        <w:tc>
          <w:tcPr>
            <w:tcW w:w="2069" w:type="dxa"/>
          </w:tcPr>
          <w:p w14:paraId="0D01655E" w14:textId="1DB824C7" w:rsidR="00CD0749" w:rsidRPr="00E42BAA" w:rsidRDefault="00CD0749" w:rsidP="00CD0749">
            <w:pPr>
              <w:pStyle w:val="Title"/>
              <w:tabs>
                <w:tab w:val="left" w:pos="1080"/>
              </w:tabs>
              <w:jc w:val="left"/>
              <w:rPr>
                <w:b w:val="0"/>
                <w:bCs/>
                <w:iCs/>
                <w:sz w:val="20"/>
                <w:szCs w:val="20"/>
              </w:rPr>
            </w:pPr>
          </w:p>
        </w:tc>
        <w:tc>
          <w:tcPr>
            <w:tcW w:w="1738" w:type="dxa"/>
          </w:tcPr>
          <w:p w14:paraId="099A8C03" w14:textId="5749023E" w:rsidR="00CD0749" w:rsidRPr="003207C5" w:rsidRDefault="00CD0749" w:rsidP="00CD0749">
            <w:pPr>
              <w:spacing w:after="0" w:line="240" w:lineRule="auto"/>
              <w:jc w:val="both"/>
              <w:rPr>
                <w:rFonts w:ascii="Times New Roman" w:hAnsi="Times New Roman" w:cs="Times New Roman"/>
                <w:sz w:val="20"/>
                <w:szCs w:val="20"/>
              </w:rPr>
            </w:pPr>
            <w:r w:rsidRPr="009D4A02">
              <w:rPr>
                <w:rFonts w:ascii="Times New Roman" w:hAnsi="Times New Roman" w:cs="Times New Roman"/>
                <w:sz w:val="20"/>
                <w:szCs w:val="20"/>
              </w:rPr>
              <w:t xml:space="preserve">Sociālās apdrošināšanas speciālais budžets (apakšprogrammas </w:t>
            </w:r>
            <w:r w:rsidRPr="009D4A02">
              <w:rPr>
                <w:rFonts w:ascii="Times New Roman" w:hAnsi="Times New Roman" w:cs="Times New Roman"/>
                <w:sz w:val="20"/>
                <w:szCs w:val="20"/>
              </w:rPr>
              <w:lastRenderedPageBreak/>
              <w:t>04.03.00 „Darba negadījumu speciālais budžets” ietvaros finansējums RSU DDVVI)</w:t>
            </w:r>
          </w:p>
        </w:tc>
        <w:tc>
          <w:tcPr>
            <w:tcW w:w="855" w:type="dxa"/>
          </w:tcPr>
          <w:p w14:paraId="08F9FFCC" w14:textId="0A723310" w:rsidR="00CD0749" w:rsidRDefault="00CD0749" w:rsidP="009D4A02">
            <w:pPr>
              <w:rPr>
                <w:rFonts w:ascii="Times New Roman" w:hAnsi="Times New Roman" w:cs="Times New Roman"/>
                <w:sz w:val="20"/>
                <w:szCs w:val="20"/>
              </w:rPr>
            </w:pPr>
            <w:r>
              <w:rPr>
                <w:rFonts w:ascii="Times New Roman" w:hAnsi="Times New Roman" w:cs="Times New Roman"/>
                <w:sz w:val="20"/>
                <w:szCs w:val="20"/>
              </w:rPr>
              <w:lastRenderedPageBreak/>
              <w:t>2 200</w:t>
            </w:r>
          </w:p>
        </w:tc>
        <w:tc>
          <w:tcPr>
            <w:tcW w:w="866" w:type="dxa"/>
          </w:tcPr>
          <w:p w14:paraId="79D6EB21" w14:textId="5418D813" w:rsidR="00CD0749" w:rsidRPr="006F3847" w:rsidRDefault="00CD0749" w:rsidP="009D4A02">
            <w:pPr>
              <w:rPr>
                <w:rFonts w:ascii="Times New Roman" w:hAnsi="Times New Roman" w:cs="Times New Roman"/>
                <w:sz w:val="20"/>
                <w:szCs w:val="20"/>
              </w:rPr>
            </w:pPr>
            <w:r>
              <w:rPr>
                <w:rFonts w:ascii="Times New Roman" w:hAnsi="Times New Roman" w:cs="Times New Roman"/>
                <w:sz w:val="20"/>
                <w:szCs w:val="20"/>
              </w:rPr>
              <w:t>2 200</w:t>
            </w:r>
          </w:p>
        </w:tc>
        <w:tc>
          <w:tcPr>
            <w:tcW w:w="866" w:type="dxa"/>
          </w:tcPr>
          <w:p w14:paraId="45074FC4" w14:textId="582624F9" w:rsidR="00CD0749" w:rsidRPr="006F3847" w:rsidRDefault="00CD0749" w:rsidP="009D4A02">
            <w:pPr>
              <w:rPr>
                <w:rFonts w:ascii="Times New Roman" w:hAnsi="Times New Roman" w:cs="Times New Roman"/>
                <w:sz w:val="20"/>
                <w:szCs w:val="20"/>
              </w:rPr>
            </w:pPr>
            <w:r>
              <w:rPr>
                <w:rFonts w:ascii="Times New Roman" w:hAnsi="Times New Roman" w:cs="Times New Roman"/>
                <w:sz w:val="20"/>
                <w:szCs w:val="20"/>
              </w:rPr>
              <w:t>2 200</w:t>
            </w:r>
          </w:p>
        </w:tc>
        <w:tc>
          <w:tcPr>
            <w:tcW w:w="866" w:type="dxa"/>
            <w:tcBorders>
              <w:right w:val="single" w:sz="4" w:space="0" w:color="auto"/>
            </w:tcBorders>
          </w:tcPr>
          <w:p w14:paraId="448BF8EE" w14:textId="4A6536A7" w:rsidR="00CD0749" w:rsidRPr="006F3847" w:rsidRDefault="00CD0749" w:rsidP="009D4A02">
            <w:pPr>
              <w:rPr>
                <w:rFonts w:ascii="Times New Roman" w:hAnsi="Times New Roman" w:cs="Times New Roman"/>
                <w:sz w:val="20"/>
                <w:szCs w:val="20"/>
              </w:rPr>
            </w:pPr>
            <w:r>
              <w:rPr>
                <w:rFonts w:ascii="Times New Roman" w:hAnsi="Times New Roman" w:cs="Times New Roman"/>
                <w:sz w:val="20"/>
                <w:szCs w:val="20"/>
              </w:rPr>
              <w:t>2 200</w:t>
            </w:r>
          </w:p>
        </w:tc>
        <w:tc>
          <w:tcPr>
            <w:tcW w:w="879" w:type="dxa"/>
            <w:shd w:val="clear" w:color="auto" w:fill="F2F2F2" w:themeFill="background1" w:themeFillShade="F2"/>
          </w:tcPr>
          <w:p w14:paraId="48D99D6C" w14:textId="27EE8879"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5F7925B4" w14:textId="04F661B4"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45A852B1" w14:textId="7B0EDE66"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65792425" w14:textId="0476EF1C"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736C8318" w14:textId="65DFE54D" w:rsidR="00CD0749" w:rsidRDefault="00CD0749" w:rsidP="00CD0749">
            <w:pPr>
              <w:jc w:val="center"/>
              <w:rPr>
                <w:rFonts w:ascii="Times New Roman" w:hAnsi="Times New Roman" w:cs="Times New Roman"/>
                <w:sz w:val="20"/>
                <w:szCs w:val="20"/>
              </w:rPr>
            </w:pPr>
          </w:p>
        </w:tc>
      </w:tr>
      <w:tr w:rsidR="00CD0749" w:rsidRPr="00C869C8" w14:paraId="4A0BA222" w14:textId="77777777" w:rsidTr="00E124B5">
        <w:tc>
          <w:tcPr>
            <w:tcW w:w="516" w:type="dxa"/>
          </w:tcPr>
          <w:p w14:paraId="1861B712" w14:textId="63E655DC"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3.1.</w:t>
            </w:r>
          </w:p>
        </w:tc>
        <w:tc>
          <w:tcPr>
            <w:tcW w:w="2069" w:type="dxa"/>
          </w:tcPr>
          <w:p w14:paraId="3D61F97F" w14:textId="083C273E" w:rsidR="00CD0749" w:rsidRPr="00416886" w:rsidRDefault="00CD0749" w:rsidP="00CD0749">
            <w:pPr>
              <w:pStyle w:val="Title"/>
              <w:tabs>
                <w:tab w:val="left" w:pos="1080"/>
              </w:tabs>
              <w:jc w:val="left"/>
              <w:rPr>
                <w:b w:val="0"/>
                <w:caps w:val="0"/>
                <w:sz w:val="20"/>
                <w:szCs w:val="20"/>
                <w:lang w:eastAsia="lv-LV"/>
              </w:rPr>
            </w:pPr>
            <w:r w:rsidRPr="00E42BAA">
              <w:rPr>
                <w:b w:val="0"/>
                <w:caps w:val="0"/>
                <w:sz w:val="20"/>
                <w:szCs w:val="20"/>
                <w:lang w:eastAsia="lv-LV"/>
              </w:rPr>
              <w:t>Padziļinātas</w:t>
            </w:r>
            <w:r w:rsidRPr="00416886">
              <w:rPr>
                <w:b w:val="0"/>
                <w:caps w:val="0"/>
                <w:sz w:val="20"/>
                <w:szCs w:val="20"/>
                <w:lang w:eastAsia="lv-LV"/>
              </w:rPr>
              <w:t xml:space="preserve"> un specifiskas informācijas par aktuāliem arodslimību jautājumiem nodrošināšana arodve</w:t>
            </w:r>
            <w:r>
              <w:rPr>
                <w:b w:val="0"/>
                <w:caps w:val="0"/>
                <w:sz w:val="20"/>
                <w:szCs w:val="20"/>
                <w:lang w:eastAsia="lv-LV"/>
              </w:rPr>
              <w:t>selības un arodslimību ārstiem</w:t>
            </w:r>
          </w:p>
          <w:p w14:paraId="77B8E535" w14:textId="1B94FAB0" w:rsidR="00CD0749" w:rsidRPr="00E42BAA" w:rsidRDefault="00CD0749" w:rsidP="00CD0749">
            <w:pPr>
              <w:spacing w:after="0" w:line="240" w:lineRule="auto"/>
              <w:rPr>
                <w:rFonts w:ascii="Times New Roman" w:hAnsi="Times New Roman" w:cs="Times New Roman"/>
                <w:bCs/>
                <w:iCs/>
                <w:sz w:val="20"/>
                <w:szCs w:val="20"/>
              </w:rPr>
            </w:pPr>
          </w:p>
        </w:tc>
        <w:tc>
          <w:tcPr>
            <w:tcW w:w="1738" w:type="dxa"/>
          </w:tcPr>
          <w:p w14:paraId="06937D17" w14:textId="77777777" w:rsidR="00CD0749" w:rsidRPr="00C869C8" w:rsidRDefault="00CD0749" w:rsidP="00CD0749">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18. LM</w:t>
            </w:r>
          </w:p>
          <w:p w14:paraId="0B3E20E3" w14:textId="45421E7F" w:rsidR="00CD0749" w:rsidRPr="00461AD8" w:rsidRDefault="00CD0749" w:rsidP="00CD0749">
            <w:pPr>
              <w:spacing w:line="240" w:lineRule="auto"/>
              <w:jc w:val="both"/>
              <w:rPr>
                <w:rFonts w:ascii="Times New Roman" w:eastAsia="Times New Roman" w:hAnsi="Times New Roman" w:cs="Times New Roman"/>
                <w:color w:val="000000"/>
                <w:sz w:val="20"/>
                <w:szCs w:val="20"/>
                <w:lang w:eastAsia="lv-LV"/>
              </w:rPr>
            </w:pPr>
            <w:r w:rsidRPr="00C869C8">
              <w:rPr>
                <w:rFonts w:ascii="Times New Roman" w:eastAsia="Times New Roman" w:hAnsi="Times New Roman" w:cs="Times New Roman"/>
                <w:color w:val="000000"/>
                <w:sz w:val="20"/>
                <w:szCs w:val="20"/>
                <w:lang w:eastAsia="lv-LV"/>
              </w:rPr>
              <w:t>04.03.00 SB apakšprogramma "Darba negadījumu speciālais budžets</w:t>
            </w:r>
          </w:p>
        </w:tc>
        <w:tc>
          <w:tcPr>
            <w:tcW w:w="855" w:type="dxa"/>
          </w:tcPr>
          <w:p w14:paraId="6980570A" w14:textId="355A1B8C"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2200</w:t>
            </w:r>
          </w:p>
        </w:tc>
        <w:tc>
          <w:tcPr>
            <w:tcW w:w="866" w:type="dxa"/>
          </w:tcPr>
          <w:p w14:paraId="7B980BC5" w14:textId="4709B340" w:rsidR="00CD0749" w:rsidRDefault="00CD0749" w:rsidP="00CD0749">
            <w:pPr>
              <w:jc w:val="center"/>
              <w:rPr>
                <w:rFonts w:ascii="Times New Roman" w:hAnsi="Times New Roman" w:cs="Times New Roman"/>
                <w:sz w:val="20"/>
                <w:szCs w:val="20"/>
              </w:rPr>
            </w:pPr>
            <w:r w:rsidRPr="006F3847">
              <w:rPr>
                <w:rFonts w:ascii="Times New Roman" w:hAnsi="Times New Roman" w:cs="Times New Roman"/>
                <w:sz w:val="20"/>
                <w:szCs w:val="20"/>
              </w:rPr>
              <w:t>2200</w:t>
            </w:r>
          </w:p>
        </w:tc>
        <w:tc>
          <w:tcPr>
            <w:tcW w:w="866" w:type="dxa"/>
          </w:tcPr>
          <w:p w14:paraId="13088F69" w14:textId="5A2E67C1" w:rsidR="00CD0749" w:rsidRDefault="00CD0749" w:rsidP="00CD0749">
            <w:pPr>
              <w:jc w:val="center"/>
              <w:rPr>
                <w:rFonts w:ascii="Times New Roman" w:hAnsi="Times New Roman" w:cs="Times New Roman"/>
                <w:sz w:val="20"/>
                <w:szCs w:val="20"/>
              </w:rPr>
            </w:pPr>
            <w:r w:rsidRPr="006F3847">
              <w:rPr>
                <w:rFonts w:ascii="Times New Roman" w:hAnsi="Times New Roman" w:cs="Times New Roman"/>
                <w:sz w:val="20"/>
                <w:szCs w:val="20"/>
              </w:rPr>
              <w:t>2200</w:t>
            </w:r>
          </w:p>
        </w:tc>
        <w:tc>
          <w:tcPr>
            <w:tcW w:w="866" w:type="dxa"/>
            <w:tcBorders>
              <w:right w:val="single" w:sz="4" w:space="0" w:color="auto"/>
            </w:tcBorders>
          </w:tcPr>
          <w:p w14:paraId="4A7278F3" w14:textId="414F3838" w:rsidR="00CD0749" w:rsidRDefault="00CD0749" w:rsidP="00CD0749">
            <w:pPr>
              <w:jc w:val="center"/>
              <w:rPr>
                <w:rFonts w:ascii="Times New Roman" w:hAnsi="Times New Roman" w:cs="Times New Roman"/>
                <w:sz w:val="20"/>
                <w:szCs w:val="20"/>
              </w:rPr>
            </w:pPr>
            <w:r w:rsidRPr="006F3847">
              <w:rPr>
                <w:rFonts w:ascii="Times New Roman" w:hAnsi="Times New Roman" w:cs="Times New Roman"/>
                <w:sz w:val="20"/>
                <w:szCs w:val="20"/>
              </w:rPr>
              <w:t>2200</w:t>
            </w:r>
          </w:p>
        </w:tc>
        <w:tc>
          <w:tcPr>
            <w:tcW w:w="879" w:type="dxa"/>
            <w:shd w:val="clear" w:color="auto" w:fill="F2F2F2" w:themeFill="background1" w:themeFillShade="F2"/>
          </w:tcPr>
          <w:p w14:paraId="36AF19A1" w14:textId="7E2D0164" w:rsidR="00CD0749"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7CE8A742" w14:textId="1F9B5723" w:rsidR="00CD0749"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526D2DDC" w14:textId="256A97D5" w:rsidR="00CD0749"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435819F9" w14:textId="054F901D" w:rsidR="00CD0749"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2496D8E5" w14:textId="49CFC8D3" w:rsidR="00CD0749" w:rsidRPr="00C869C8" w:rsidRDefault="00CD0749" w:rsidP="00CD0749">
            <w:pPr>
              <w:jc w:val="center"/>
              <w:rPr>
                <w:rFonts w:ascii="Times New Roman" w:hAnsi="Times New Roman" w:cs="Times New Roman"/>
                <w:sz w:val="20"/>
                <w:szCs w:val="20"/>
              </w:rPr>
            </w:pPr>
            <w:r>
              <w:rPr>
                <w:rFonts w:ascii="Times New Roman" w:hAnsi="Times New Roman" w:cs="Times New Roman"/>
                <w:sz w:val="20"/>
                <w:szCs w:val="20"/>
              </w:rPr>
              <w:t>2024-2027</w:t>
            </w:r>
          </w:p>
        </w:tc>
      </w:tr>
      <w:tr w:rsidR="00CD0749" w:rsidRPr="00C869C8" w14:paraId="08CA7818" w14:textId="77777777" w:rsidTr="00E124B5">
        <w:tc>
          <w:tcPr>
            <w:tcW w:w="516" w:type="dxa"/>
          </w:tcPr>
          <w:p w14:paraId="274188B4" w14:textId="2F5D754A"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3.2.</w:t>
            </w:r>
          </w:p>
        </w:tc>
        <w:tc>
          <w:tcPr>
            <w:tcW w:w="2069" w:type="dxa"/>
          </w:tcPr>
          <w:p w14:paraId="1826377C" w14:textId="06BA3B5C" w:rsidR="00CD0749" w:rsidRPr="00A32381" w:rsidRDefault="00CD0749" w:rsidP="00CD0749">
            <w:pPr>
              <w:spacing w:after="0" w:line="240" w:lineRule="auto"/>
              <w:rPr>
                <w:rFonts w:ascii="Times New Roman" w:hAnsi="Times New Roman" w:cs="Times New Roman"/>
                <w:sz w:val="20"/>
                <w:szCs w:val="20"/>
                <w:lang w:eastAsia="lv-LV"/>
              </w:rPr>
            </w:pPr>
            <w:r w:rsidRPr="00A32381">
              <w:rPr>
                <w:rFonts w:ascii="Times New Roman" w:hAnsi="Times New Roman" w:cs="Times New Roman"/>
                <w:sz w:val="20"/>
                <w:szCs w:val="20"/>
                <w:lang w:eastAsia="lv-LV"/>
              </w:rPr>
              <w:t>Nodrošināts atbalsts veselības uzlabošanas pasākumiem nodarbinātajiem (45+)</w:t>
            </w:r>
          </w:p>
        </w:tc>
        <w:tc>
          <w:tcPr>
            <w:tcW w:w="1738" w:type="dxa"/>
          </w:tcPr>
          <w:p w14:paraId="074CED21" w14:textId="77777777" w:rsidR="00CD0749" w:rsidRDefault="00CD0749" w:rsidP="00CD0749">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2D31CD87" w14:textId="77777777" w:rsidR="00CD0749" w:rsidRPr="00C869C8" w:rsidRDefault="00CD0749" w:rsidP="008815C7">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0D2B5E93" w14:textId="09CFCC95" w:rsidR="00CD0749"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4.3.3.5. pasākum</w:t>
            </w:r>
            <w:r>
              <w:rPr>
                <w:rFonts w:ascii="Times New Roman" w:hAnsi="Times New Roman" w:cs="Times New Roman"/>
                <w:sz w:val="20"/>
                <w:szCs w:val="20"/>
              </w:rPr>
              <w:t>s</w:t>
            </w:r>
            <w:r w:rsidRPr="00C96E44">
              <w:rPr>
                <w:rFonts w:ascii="Times New Roman" w:hAnsi="Times New Roman" w:cs="Times New Roman"/>
                <w:sz w:val="20"/>
                <w:szCs w:val="20"/>
              </w:rPr>
              <w:t xml:space="preserve"> “Ilgāka un labāka darba mūža veicināšana”</w:t>
            </w:r>
          </w:p>
        </w:tc>
        <w:tc>
          <w:tcPr>
            <w:tcW w:w="855" w:type="dxa"/>
          </w:tcPr>
          <w:p w14:paraId="53D7EEAA" w14:textId="1D271687"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1DEBD19E" w14:textId="585851D2"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7AD5566A" w14:textId="4F47C259"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65610D4D" w14:textId="0EF7C11A"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4FA825CB" w14:textId="51B7C415" w:rsidR="00CD0749"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44D7049E" w14:textId="3B8497EF"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177 500</w:t>
            </w:r>
          </w:p>
        </w:tc>
        <w:tc>
          <w:tcPr>
            <w:tcW w:w="1016" w:type="dxa"/>
            <w:shd w:val="clear" w:color="auto" w:fill="F2F2F2" w:themeFill="background1" w:themeFillShade="F2"/>
          </w:tcPr>
          <w:p w14:paraId="2E3EDB92" w14:textId="68C58789"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370 000</w:t>
            </w:r>
          </w:p>
        </w:tc>
        <w:tc>
          <w:tcPr>
            <w:tcW w:w="1016" w:type="dxa"/>
            <w:tcBorders>
              <w:right w:val="single" w:sz="4" w:space="0" w:color="auto"/>
            </w:tcBorders>
            <w:shd w:val="clear" w:color="auto" w:fill="F2F2F2" w:themeFill="background1" w:themeFillShade="F2"/>
          </w:tcPr>
          <w:p w14:paraId="00171952" w14:textId="7CED7931"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442 500</w:t>
            </w:r>
          </w:p>
        </w:tc>
        <w:tc>
          <w:tcPr>
            <w:tcW w:w="1475" w:type="dxa"/>
          </w:tcPr>
          <w:p w14:paraId="57483949" w14:textId="25E93EB3" w:rsidR="00CD0749" w:rsidRPr="00C869C8" w:rsidRDefault="00CD0749" w:rsidP="00CD0749">
            <w:pPr>
              <w:jc w:val="center"/>
              <w:rPr>
                <w:rFonts w:ascii="Times New Roman" w:hAnsi="Times New Roman" w:cs="Times New Roman"/>
                <w:sz w:val="20"/>
                <w:szCs w:val="20"/>
              </w:rPr>
            </w:pPr>
            <w:r>
              <w:rPr>
                <w:rFonts w:ascii="Times New Roman" w:hAnsi="Times New Roman" w:cs="Times New Roman"/>
                <w:sz w:val="20"/>
                <w:szCs w:val="20"/>
              </w:rPr>
              <w:t>2025-2027</w:t>
            </w:r>
          </w:p>
        </w:tc>
      </w:tr>
      <w:tr w:rsidR="00CD0749" w:rsidRPr="00C869C8" w14:paraId="146A31B5" w14:textId="77777777" w:rsidTr="00E124B5">
        <w:tc>
          <w:tcPr>
            <w:tcW w:w="516" w:type="dxa"/>
          </w:tcPr>
          <w:p w14:paraId="2B30FCC2" w14:textId="6077F191"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4.</w:t>
            </w:r>
          </w:p>
        </w:tc>
        <w:tc>
          <w:tcPr>
            <w:tcW w:w="2069" w:type="dxa"/>
          </w:tcPr>
          <w:p w14:paraId="115D6117" w14:textId="4558F92C" w:rsidR="00CD0749" w:rsidRPr="00F973EB" w:rsidRDefault="00CD0749" w:rsidP="00CD0749">
            <w:pPr>
              <w:spacing w:after="0" w:line="240" w:lineRule="auto"/>
              <w:rPr>
                <w:rFonts w:ascii="Times New Roman" w:hAnsi="Times New Roman" w:cs="Times New Roman"/>
                <w:iCs/>
                <w:sz w:val="20"/>
                <w:szCs w:val="20"/>
              </w:rPr>
            </w:pPr>
            <w:r w:rsidRPr="00F973EB">
              <w:rPr>
                <w:rFonts w:ascii="Times New Roman" w:hAnsi="Times New Roman" w:cs="Times New Roman"/>
                <w:iCs/>
                <w:sz w:val="20"/>
                <w:szCs w:val="20"/>
              </w:rPr>
              <w:t>Pilnveidot nodarbināto tiesisko aizsardzību, viņu izpratni un zināšanas par darba tiesiskajām attiecībām, īpaši nestandarta/ jaunajās nodarbinātības formās strādājošiem</w:t>
            </w:r>
            <w:r>
              <w:rPr>
                <w:rFonts w:ascii="Times New Roman" w:hAnsi="Times New Roman" w:cs="Times New Roman"/>
                <w:iCs/>
                <w:sz w:val="20"/>
                <w:szCs w:val="20"/>
              </w:rPr>
              <w:t>.</w:t>
            </w:r>
          </w:p>
        </w:tc>
        <w:tc>
          <w:tcPr>
            <w:tcW w:w="1738" w:type="dxa"/>
          </w:tcPr>
          <w:p w14:paraId="46627530" w14:textId="662E14CF" w:rsidR="00CD0749" w:rsidRDefault="00CD0749" w:rsidP="00CD074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18. LM</w:t>
            </w:r>
          </w:p>
        </w:tc>
        <w:tc>
          <w:tcPr>
            <w:tcW w:w="855" w:type="dxa"/>
          </w:tcPr>
          <w:p w14:paraId="4A36975E" w14:textId="26D7A48A" w:rsidR="00CD0749" w:rsidRDefault="00CD0749" w:rsidP="00CD0749">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2B59BE53" w14:textId="0F86972C" w:rsidR="00CD0749" w:rsidRDefault="00A6637E" w:rsidP="00CD0749">
            <w:pPr>
              <w:rPr>
                <w:rFonts w:ascii="Times New Roman" w:hAnsi="Times New Roman" w:cs="Times New Roman"/>
                <w:sz w:val="20"/>
                <w:szCs w:val="20"/>
              </w:rPr>
            </w:pPr>
            <w:r>
              <w:rPr>
                <w:rFonts w:ascii="Times New Roman" w:hAnsi="Times New Roman" w:cs="Times New Roman"/>
                <w:sz w:val="20"/>
                <w:szCs w:val="20"/>
              </w:rPr>
              <w:t>600</w:t>
            </w:r>
          </w:p>
        </w:tc>
        <w:tc>
          <w:tcPr>
            <w:tcW w:w="866" w:type="dxa"/>
          </w:tcPr>
          <w:p w14:paraId="2CE75371" w14:textId="721F7724" w:rsidR="00CD0749" w:rsidRDefault="00A6637E" w:rsidP="00CD0749">
            <w:pPr>
              <w:rPr>
                <w:rFonts w:ascii="Times New Roman" w:hAnsi="Times New Roman" w:cs="Times New Roman"/>
                <w:sz w:val="20"/>
                <w:szCs w:val="20"/>
              </w:rPr>
            </w:pPr>
            <w:r>
              <w:rPr>
                <w:rFonts w:ascii="Times New Roman" w:hAnsi="Times New Roman" w:cs="Times New Roman"/>
                <w:sz w:val="20"/>
                <w:szCs w:val="20"/>
              </w:rPr>
              <w:t>600</w:t>
            </w:r>
          </w:p>
        </w:tc>
        <w:tc>
          <w:tcPr>
            <w:tcW w:w="866" w:type="dxa"/>
            <w:tcBorders>
              <w:right w:val="single" w:sz="4" w:space="0" w:color="auto"/>
            </w:tcBorders>
          </w:tcPr>
          <w:p w14:paraId="4178CEFF" w14:textId="2C784DDB" w:rsidR="00CD0749" w:rsidRDefault="00A6637E" w:rsidP="00CD0749">
            <w:pPr>
              <w:rPr>
                <w:rFonts w:ascii="Times New Roman" w:hAnsi="Times New Roman" w:cs="Times New Roman"/>
                <w:sz w:val="20"/>
                <w:szCs w:val="20"/>
              </w:rPr>
            </w:pPr>
            <w:r>
              <w:rPr>
                <w:rFonts w:ascii="Times New Roman" w:hAnsi="Times New Roman" w:cs="Times New Roman"/>
                <w:sz w:val="20"/>
                <w:szCs w:val="20"/>
              </w:rPr>
              <w:t>1 800</w:t>
            </w:r>
          </w:p>
        </w:tc>
        <w:tc>
          <w:tcPr>
            <w:tcW w:w="879" w:type="dxa"/>
            <w:shd w:val="clear" w:color="auto" w:fill="F2F2F2" w:themeFill="background1" w:themeFillShade="F2"/>
          </w:tcPr>
          <w:p w14:paraId="52A9E846" w14:textId="1E4F866E" w:rsidR="00CD0749" w:rsidRDefault="00A6637E"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5B40A4E3" w14:textId="6BE4E274" w:rsidR="00CD0749" w:rsidRDefault="00A6637E"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5A02820A" w14:textId="46D07AB2" w:rsidR="00CD0749" w:rsidRDefault="00A6637E"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2D4390DA" w14:textId="46FFD090" w:rsidR="00CD0749" w:rsidRDefault="00A6637E"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1418BF29" w14:textId="30F26C89" w:rsidR="00CD0749" w:rsidRPr="005A1321" w:rsidRDefault="009D4A02" w:rsidP="00CD0749">
            <w:pPr>
              <w:jc w:val="center"/>
              <w:rPr>
                <w:rFonts w:ascii="Times New Roman" w:hAnsi="Times New Roman" w:cs="Times New Roman"/>
                <w:sz w:val="20"/>
                <w:szCs w:val="20"/>
              </w:rPr>
            </w:pPr>
            <w:r w:rsidRPr="00C869C8">
              <w:rPr>
                <w:rFonts w:ascii="Times New Roman" w:hAnsi="Times New Roman" w:cs="Times New Roman"/>
                <w:sz w:val="20"/>
                <w:szCs w:val="20"/>
              </w:rPr>
              <w:t>2024-2027</w:t>
            </w:r>
          </w:p>
        </w:tc>
      </w:tr>
      <w:tr w:rsidR="00CD0749" w:rsidRPr="00C869C8" w14:paraId="0E19CF04" w14:textId="77777777" w:rsidTr="00E124B5">
        <w:tc>
          <w:tcPr>
            <w:tcW w:w="516" w:type="dxa"/>
          </w:tcPr>
          <w:p w14:paraId="296FF0E1" w14:textId="7E744455" w:rsidR="00CD0749" w:rsidRDefault="00CD0749" w:rsidP="00CD0749">
            <w:pPr>
              <w:jc w:val="center"/>
              <w:rPr>
                <w:rFonts w:ascii="Times New Roman" w:hAnsi="Times New Roman" w:cs="Times New Roman"/>
                <w:sz w:val="20"/>
                <w:szCs w:val="20"/>
              </w:rPr>
            </w:pPr>
          </w:p>
        </w:tc>
        <w:tc>
          <w:tcPr>
            <w:tcW w:w="2069" w:type="dxa"/>
          </w:tcPr>
          <w:p w14:paraId="4678BE5B" w14:textId="2863244C" w:rsidR="00CD0749" w:rsidRDefault="00CD0749" w:rsidP="00CD0749">
            <w:pPr>
              <w:spacing w:after="0" w:line="240" w:lineRule="auto"/>
              <w:rPr>
                <w:rFonts w:ascii="Times New Roman" w:hAnsi="Times New Roman" w:cs="Times New Roman"/>
                <w:iCs/>
                <w:sz w:val="20"/>
                <w:szCs w:val="20"/>
              </w:rPr>
            </w:pPr>
          </w:p>
        </w:tc>
        <w:tc>
          <w:tcPr>
            <w:tcW w:w="1738" w:type="dxa"/>
          </w:tcPr>
          <w:p w14:paraId="212B8200" w14:textId="0AC0EBDF" w:rsidR="00CD0749" w:rsidRPr="00C869C8" w:rsidRDefault="00CD0749" w:rsidP="008815C7">
            <w:pPr>
              <w:spacing w:after="0" w:line="240" w:lineRule="auto"/>
              <w:rPr>
                <w:rFonts w:ascii="Times New Roman" w:hAnsi="Times New Roman" w:cs="Times New Roman"/>
                <w:sz w:val="20"/>
                <w:szCs w:val="20"/>
              </w:rPr>
            </w:pPr>
            <w:r w:rsidRPr="00D21077">
              <w:rPr>
                <w:rFonts w:ascii="Times New Roman" w:hAnsi="Times New Roman" w:cs="Times New Roman"/>
                <w:sz w:val="20"/>
                <w:szCs w:val="20"/>
              </w:rPr>
              <w:t xml:space="preserve">63.08.00 Eiropas Sociālā fonda Plus </w:t>
            </w:r>
            <w:r w:rsidRPr="00D21077">
              <w:rPr>
                <w:rFonts w:ascii="Times New Roman" w:hAnsi="Times New Roman" w:cs="Times New Roman"/>
                <w:sz w:val="20"/>
                <w:szCs w:val="20"/>
              </w:rPr>
              <w:lastRenderedPageBreak/>
              <w:t>(ESF+) projektu un pasākumu īstenošana (2021-2027)</w:t>
            </w:r>
          </w:p>
        </w:tc>
        <w:tc>
          <w:tcPr>
            <w:tcW w:w="855" w:type="dxa"/>
          </w:tcPr>
          <w:p w14:paraId="1D2704C8" w14:textId="4FB57A8F" w:rsidR="00CD0749" w:rsidRDefault="00CD0749" w:rsidP="009D4A02">
            <w:pPr>
              <w:rPr>
                <w:rFonts w:ascii="Times New Roman" w:hAnsi="Times New Roman" w:cs="Times New Roman"/>
                <w:sz w:val="20"/>
                <w:szCs w:val="20"/>
              </w:rPr>
            </w:pPr>
            <w:r>
              <w:rPr>
                <w:rFonts w:ascii="Times New Roman" w:hAnsi="Times New Roman" w:cs="Times New Roman"/>
                <w:sz w:val="20"/>
                <w:szCs w:val="20"/>
              </w:rPr>
              <w:lastRenderedPageBreak/>
              <w:t>0</w:t>
            </w:r>
          </w:p>
        </w:tc>
        <w:tc>
          <w:tcPr>
            <w:tcW w:w="866" w:type="dxa"/>
          </w:tcPr>
          <w:p w14:paraId="7CEF2AC5" w14:textId="002BA149" w:rsidR="00CD0749"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7E48B7A8" w14:textId="24D71F20" w:rsidR="00CD0749"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46BA9E0B" w14:textId="6BD1CB8A" w:rsidR="00CD0749"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004DE923" w14:textId="6A7A6F35"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47F58EB9" w14:textId="76092AAE"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32713317" w14:textId="58B73AAA"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3BC1C017" w14:textId="08526381"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12F2F7D1" w14:textId="77777777" w:rsidR="00CD0749" w:rsidRPr="005A1321" w:rsidRDefault="00CD0749" w:rsidP="00CD0749">
            <w:pPr>
              <w:jc w:val="center"/>
              <w:rPr>
                <w:rFonts w:ascii="Times New Roman" w:hAnsi="Times New Roman" w:cs="Times New Roman"/>
                <w:sz w:val="20"/>
                <w:szCs w:val="20"/>
              </w:rPr>
            </w:pPr>
          </w:p>
        </w:tc>
      </w:tr>
      <w:tr w:rsidR="00CD0749" w:rsidRPr="00C869C8" w14:paraId="77EA062C" w14:textId="77777777" w:rsidTr="00E124B5">
        <w:tc>
          <w:tcPr>
            <w:tcW w:w="516" w:type="dxa"/>
          </w:tcPr>
          <w:p w14:paraId="1BDC67BC" w14:textId="7CE71EEC" w:rsidR="00CD0749" w:rsidRDefault="00CD0749" w:rsidP="00CD0749">
            <w:pPr>
              <w:jc w:val="center"/>
              <w:rPr>
                <w:rFonts w:ascii="Times New Roman" w:hAnsi="Times New Roman" w:cs="Times New Roman"/>
                <w:sz w:val="20"/>
                <w:szCs w:val="20"/>
              </w:rPr>
            </w:pPr>
          </w:p>
        </w:tc>
        <w:tc>
          <w:tcPr>
            <w:tcW w:w="2069" w:type="dxa"/>
          </w:tcPr>
          <w:p w14:paraId="718467B1" w14:textId="2EC5FF7D" w:rsidR="00CD0749" w:rsidRDefault="00CD0749" w:rsidP="00CD0749">
            <w:pPr>
              <w:spacing w:after="0" w:line="240" w:lineRule="auto"/>
              <w:rPr>
                <w:rFonts w:ascii="Times New Roman" w:hAnsi="Times New Roman" w:cs="Times New Roman"/>
                <w:iCs/>
                <w:sz w:val="20"/>
                <w:szCs w:val="20"/>
              </w:rPr>
            </w:pPr>
          </w:p>
        </w:tc>
        <w:tc>
          <w:tcPr>
            <w:tcW w:w="1738" w:type="dxa"/>
          </w:tcPr>
          <w:p w14:paraId="7F8AEDAE" w14:textId="7DDF5503" w:rsidR="00CD0749" w:rsidRPr="00C869C8" w:rsidRDefault="00CD0749" w:rsidP="009D4A02">
            <w:pPr>
              <w:spacing w:after="0" w:line="240" w:lineRule="auto"/>
              <w:jc w:val="both"/>
              <w:rPr>
                <w:rFonts w:ascii="Times New Roman" w:hAnsi="Times New Roman" w:cs="Times New Roman"/>
                <w:sz w:val="20"/>
                <w:szCs w:val="20"/>
              </w:rPr>
            </w:pPr>
            <w:r w:rsidRPr="00D21077">
              <w:rPr>
                <w:rFonts w:ascii="Times New Roman" w:hAnsi="Times New Roman" w:cs="Times New Roman"/>
                <w:sz w:val="20"/>
                <w:szCs w:val="20"/>
              </w:rPr>
              <w:t>Sociālās apdrošināšanas speciālais budžets (apakšprogrammas 04.03.00 „Darba negadījumu speciālais budžets” ietvaros finansējums RSU DDVVI)</w:t>
            </w:r>
          </w:p>
        </w:tc>
        <w:tc>
          <w:tcPr>
            <w:tcW w:w="855" w:type="dxa"/>
          </w:tcPr>
          <w:p w14:paraId="0FCD1A22" w14:textId="5BBFF3E0" w:rsidR="00CD0749"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4A704FCF" w14:textId="30824147" w:rsidR="00CD0749" w:rsidRDefault="00CD0749" w:rsidP="009D4A02">
            <w:pPr>
              <w:rPr>
                <w:rFonts w:ascii="Times New Roman" w:hAnsi="Times New Roman" w:cs="Times New Roman"/>
                <w:sz w:val="20"/>
                <w:szCs w:val="20"/>
              </w:rPr>
            </w:pPr>
            <w:r>
              <w:rPr>
                <w:rFonts w:ascii="Times New Roman" w:hAnsi="Times New Roman" w:cs="Times New Roman"/>
                <w:sz w:val="20"/>
                <w:szCs w:val="20"/>
              </w:rPr>
              <w:t>600</w:t>
            </w:r>
          </w:p>
        </w:tc>
        <w:tc>
          <w:tcPr>
            <w:tcW w:w="866" w:type="dxa"/>
          </w:tcPr>
          <w:p w14:paraId="51B2A0A6" w14:textId="7C1C39FF" w:rsidR="00CD0749" w:rsidRDefault="00CD0749" w:rsidP="009D4A02">
            <w:pPr>
              <w:rPr>
                <w:rFonts w:ascii="Times New Roman" w:hAnsi="Times New Roman" w:cs="Times New Roman"/>
                <w:sz w:val="20"/>
                <w:szCs w:val="20"/>
              </w:rPr>
            </w:pPr>
            <w:r>
              <w:rPr>
                <w:rFonts w:ascii="Times New Roman" w:hAnsi="Times New Roman" w:cs="Times New Roman"/>
                <w:sz w:val="20"/>
                <w:szCs w:val="20"/>
              </w:rPr>
              <w:t>600</w:t>
            </w:r>
          </w:p>
        </w:tc>
        <w:tc>
          <w:tcPr>
            <w:tcW w:w="866" w:type="dxa"/>
            <w:tcBorders>
              <w:right w:val="single" w:sz="4" w:space="0" w:color="auto"/>
            </w:tcBorders>
          </w:tcPr>
          <w:p w14:paraId="4CC9E216" w14:textId="015A934F" w:rsidR="00CD0749" w:rsidRDefault="00CD0749" w:rsidP="009D4A02">
            <w:pPr>
              <w:rPr>
                <w:rFonts w:ascii="Times New Roman" w:hAnsi="Times New Roman" w:cs="Times New Roman"/>
                <w:sz w:val="20"/>
                <w:szCs w:val="20"/>
              </w:rPr>
            </w:pPr>
            <w:r>
              <w:rPr>
                <w:rFonts w:ascii="Times New Roman" w:hAnsi="Times New Roman" w:cs="Times New Roman"/>
                <w:sz w:val="20"/>
                <w:szCs w:val="20"/>
              </w:rPr>
              <w:t>1 800</w:t>
            </w:r>
          </w:p>
        </w:tc>
        <w:tc>
          <w:tcPr>
            <w:tcW w:w="879" w:type="dxa"/>
            <w:shd w:val="clear" w:color="auto" w:fill="F2F2F2" w:themeFill="background1" w:themeFillShade="F2"/>
          </w:tcPr>
          <w:p w14:paraId="77F34167" w14:textId="0AD1FD77"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4A20FD56" w14:textId="34F587D0"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6EA39BE3" w14:textId="4A6803C7"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15A056E4" w14:textId="1365B6E2"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43323362" w14:textId="77777777" w:rsidR="00CD0749" w:rsidRPr="005A1321" w:rsidRDefault="00CD0749" w:rsidP="00CD0749">
            <w:pPr>
              <w:jc w:val="center"/>
              <w:rPr>
                <w:rFonts w:ascii="Times New Roman" w:hAnsi="Times New Roman" w:cs="Times New Roman"/>
                <w:sz w:val="20"/>
                <w:szCs w:val="20"/>
              </w:rPr>
            </w:pPr>
          </w:p>
        </w:tc>
      </w:tr>
      <w:tr w:rsidR="00CD0749" w:rsidRPr="00C869C8" w14:paraId="50B655B6" w14:textId="77777777" w:rsidTr="00E124B5">
        <w:tc>
          <w:tcPr>
            <w:tcW w:w="516" w:type="dxa"/>
          </w:tcPr>
          <w:p w14:paraId="24AF865A" w14:textId="78A93D79"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4.1.</w:t>
            </w:r>
          </w:p>
        </w:tc>
        <w:tc>
          <w:tcPr>
            <w:tcW w:w="2069" w:type="dxa"/>
          </w:tcPr>
          <w:p w14:paraId="30B5471D" w14:textId="7CBCE519" w:rsidR="00CD0749" w:rsidRDefault="00CD0749" w:rsidP="00CD0749">
            <w:pPr>
              <w:spacing w:after="0" w:line="240" w:lineRule="auto"/>
              <w:rPr>
                <w:rFonts w:ascii="Times New Roman" w:hAnsi="Times New Roman" w:cs="Times New Roman"/>
                <w:iCs/>
                <w:sz w:val="20"/>
                <w:szCs w:val="20"/>
              </w:rPr>
            </w:pPr>
            <w:r>
              <w:rPr>
                <w:rFonts w:ascii="Times New Roman" w:hAnsi="Times New Roman" w:cs="Times New Roman"/>
                <w:iCs/>
                <w:sz w:val="20"/>
                <w:szCs w:val="20"/>
              </w:rPr>
              <w:t>Informatīvo materiālu izstrāde par darba aizsardzības prasību nodrošināšanu platformu darbā</w:t>
            </w:r>
          </w:p>
          <w:p w14:paraId="7CC1FF96" w14:textId="77777777" w:rsidR="00CD0749" w:rsidRPr="00E42BAA" w:rsidRDefault="00CD0749" w:rsidP="00CD0749">
            <w:pPr>
              <w:spacing w:after="0" w:line="240" w:lineRule="auto"/>
              <w:rPr>
                <w:rFonts w:ascii="Times New Roman" w:hAnsi="Times New Roman" w:cs="Times New Roman"/>
                <w:bCs/>
                <w:iCs/>
                <w:sz w:val="20"/>
                <w:szCs w:val="20"/>
              </w:rPr>
            </w:pPr>
          </w:p>
        </w:tc>
        <w:tc>
          <w:tcPr>
            <w:tcW w:w="1738" w:type="dxa"/>
          </w:tcPr>
          <w:p w14:paraId="25EE0DC2" w14:textId="77777777" w:rsidR="00CD0749" w:rsidRPr="00C869C8" w:rsidRDefault="00CD0749" w:rsidP="00CD0749">
            <w:pPr>
              <w:jc w:val="both"/>
              <w:rPr>
                <w:rFonts w:ascii="Times New Roman" w:hAnsi="Times New Roman" w:cs="Times New Roman"/>
                <w:sz w:val="20"/>
                <w:szCs w:val="20"/>
              </w:rPr>
            </w:pPr>
            <w:r w:rsidRPr="00C869C8">
              <w:rPr>
                <w:rFonts w:ascii="Times New Roman" w:hAnsi="Times New Roman" w:cs="Times New Roman"/>
                <w:sz w:val="20"/>
                <w:szCs w:val="20"/>
              </w:rPr>
              <w:t>18. LM</w:t>
            </w:r>
          </w:p>
          <w:p w14:paraId="397715FA" w14:textId="38929B5A" w:rsidR="00CD0749" w:rsidRDefault="00CD0749" w:rsidP="00CD0749">
            <w:pPr>
              <w:spacing w:line="240" w:lineRule="auto"/>
              <w:jc w:val="both"/>
              <w:rPr>
                <w:rFonts w:ascii="Times New Roman" w:hAnsi="Times New Roman" w:cs="Times New Roman"/>
                <w:sz w:val="20"/>
                <w:szCs w:val="20"/>
              </w:rPr>
            </w:pPr>
            <w:r w:rsidRPr="00C869C8">
              <w:rPr>
                <w:rFonts w:ascii="Times New Roman" w:eastAsia="Times New Roman" w:hAnsi="Times New Roman" w:cs="Times New Roman"/>
                <w:color w:val="000000"/>
                <w:sz w:val="20"/>
                <w:szCs w:val="20"/>
                <w:lang w:eastAsia="lv-LV"/>
              </w:rPr>
              <w:t>04.03.00 SB apakšprogramma "Darba negadījumu speciālais budžets</w:t>
            </w:r>
          </w:p>
        </w:tc>
        <w:tc>
          <w:tcPr>
            <w:tcW w:w="855" w:type="dxa"/>
          </w:tcPr>
          <w:p w14:paraId="2892F4A9" w14:textId="636EC32A"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28C0ACE5" w14:textId="2B421520"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02B59B32" w14:textId="21313190"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0C0F8404" w14:textId="12EDDF55"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1200</w:t>
            </w:r>
          </w:p>
        </w:tc>
        <w:tc>
          <w:tcPr>
            <w:tcW w:w="879" w:type="dxa"/>
            <w:shd w:val="clear" w:color="auto" w:fill="F2F2F2" w:themeFill="background1" w:themeFillShade="F2"/>
          </w:tcPr>
          <w:p w14:paraId="2E44779E" w14:textId="11EA37F7" w:rsidR="00CD0749" w:rsidRPr="005A1321"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289B96CF" w14:textId="6171CC81" w:rsidR="00CD0749" w:rsidRPr="005A1321"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39F573F9" w14:textId="65BF5F88" w:rsidR="00CD0749" w:rsidRPr="005A1321"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6E705676" w14:textId="79C0C91B" w:rsidR="00CD0749" w:rsidRPr="005A1321"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4A483F6F" w14:textId="11330C6C" w:rsidR="00CD0749" w:rsidRPr="00C869C8" w:rsidRDefault="00CD0749" w:rsidP="00CD0749">
            <w:pPr>
              <w:jc w:val="center"/>
              <w:rPr>
                <w:rFonts w:ascii="Times New Roman" w:hAnsi="Times New Roman" w:cs="Times New Roman"/>
                <w:sz w:val="20"/>
                <w:szCs w:val="20"/>
              </w:rPr>
            </w:pPr>
            <w:r w:rsidRPr="005A1321">
              <w:rPr>
                <w:rFonts w:ascii="Times New Roman" w:hAnsi="Times New Roman" w:cs="Times New Roman"/>
                <w:sz w:val="20"/>
                <w:szCs w:val="20"/>
              </w:rPr>
              <w:t>202</w:t>
            </w:r>
            <w:r>
              <w:rPr>
                <w:rFonts w:ascii="Times New Roman" w:hAnsi="Times New Roman" w:cs="Times New Roman"/>
                <w:sz w:val="20"/>
                <w:szCs w:val="20"/>
              </w:rPr>
              <w:t>6</w:t>
            </w:r>
            <w:r w:rsidRPr="005A1321">
              <w:rPr>
                <w:rFonts w:ascii="Times New Roman" w:hAnsi="Times New Roman" w:cs="Times New Roman"/>
                <w:sz w:val="20"/>
                <w:szCs w:val="20"/>
              </w:rPr>
              <w:t>-2027</w:t>
            </w:r>
          </w:p>
        </w:tc>
      </w:tr>
      <w:tr w:rsidR="00CD0749" w:rsidRPr="00C869C8" w14:paraId="4236ADCA" w14:textId="77777777" w:rsidTr="00E124B5">
        <w:tc>
          <w:tcPr>
            <w:tcW w:w="516" w:type="dxa"/>
          </w:tcPr>
          <w:p w14:paraId="320F4310" w14:textId="437E167D"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4.2.</w:t>
            </w:r>
          </w:p>
        </w:tc>
        <w:tc>
          <w:tcPr>
            <w:tcW w:w="2069" w:type="dxa"/>
          </w:tcPr>
          <w:p w14:paraId="3AFFB445" w14:textId="75ADF214" w:rsidR="00CD0749" w:rsidRDefault="00CD0749" w:rsidP="00CD0749">
            <w:pPr>
              <w:spacing w:after="0" w:line="240" w:lineRule="auto"/>
              <w:rPr>
                <w:rFonts w:ascii="Times New Roman" w:hAnsi="Times New Roman" w:cs="Times New Roman"/>
                <w:iCs/>
                <w:sz w:val="20"/>
                <w:szCs w:val="20"/>
              </w:rPr>
            </w:pPr>
            <w:r w:rsidRPr="0042644C">
              <w:rPr>
                <w:rFonts w:ascii="Times New Roman" w:hAnsi="Times New Roman" w:cs="Times New Roman"/>
                <w:sz w:val="20"/>
                <w:szCs w:val="20"/>
              </w:rPr>
              <w:t>Informatīvi izglītojošu pasākumu organizēšana par</w:t>
            </w:r>
            <w:r>
              <w:rPr>
                <w:rFonts w:ascii="Times New Roman" w:hAnsi="Times New Roman" w:cs="Times New Roman"/>
                <w:sz w:val="20"/>
                <w:szCs w:val="20"/>
              </w:rPr>
              <w:t xml:space="preserve"> darba aizsardzības jautājumiem </w:t>
            </w:r>
            <w:r>
              <w:rPr>
                <w:rFonts w:ascii="Times New Roman" w:hAnsi="Times New Roman" w:cs="Times New Roman"/>
                <w:iCs/>
                <w:sz w:val="20"/>
                <w:szCs w:val="20"/>
              </w:rPr>
              <w:t>dažādās nodarbinātības formās (piemēram, attālinātais darbs, platformu darbs)</w:t>
            </w:r>
          </w:p>
          <w:p w14:paraId="0E8C7CA8" w14:textId="36AAC0E5" w:rsidR="00CD0749" w:rsidRDefault="00CD0749" w:rsidP="00CD0749">
            <w:pPr>
              <w:spacing w:after="0" w:line="240" w:lineRule="auto"/>
              <w:rPr>
                <w:rFonts w:ascii="Times New Roman" w:hAnsi="Times New Roman" w:cs="Times New Roman"/>
                <w:iCs/>
                <w:sz w:val="20"/>
                <w:szCs w:val="20"/>
              </w:rPr>
            </w:pPr>
          </w:p>
        </w:tc>
        <w:tc>
          <w:tcPr>
            <w:tcW w:w="1738" w:type="dxa"/>
          </w:tcPr>
          <w:p w14:paraId="4239A20D" w14:textId="77777777" w:rsidR="00CD0749" w:rsidRPr="00C869C8" w:rsidRDefault="00CD0749" w:rsidP="00CD0749">
            <w:pPr>
              <w:jc w:val="both"/>
              <w:rPr>
                <w:rFonts w:ascii="Times New Roman" w:hAnsi="Times New Roman" w:cs="Times New Roman"/>
                <w:sz w:val="20"/>
                <w:szCs w:val="20"/>
              </w:rPr>
            </w:pPr>
            <w:r w:rsidRPr="00C869C8">
              <w:rPr>
                <w:rFonts w:ascii="Times New Roman" w:hAnsi="Times New Roman" w:cs="Times New Roman"/>
                <w:sz w:val="20"/>
                <w:szCs w:val="20"/>
              </w:rPr>
              <w:t>18. LM</w:t>
            </w:r>
          </w:p>
          <w:p w14:paraId="3E96E337" w14:textId="380AB493" w:rsidR="00CD0749" w:rsidRDefault="00CD0749" w:rsidP="00CD0749">
            <w:pPr>
              <w:spacing w:line="240" w:lineRule="auto"/>
              <w:jc w:val="both"/>
              <w:rPr>
                <w:rFonts w:ascii="Times New Roman" w:hAnsi="Times New Roman" w:cs="Times New Roman"/>
                <w:sz w:val="20"/>
                <w:szCs w:val="20"/>
              </w:rPr>
            </w:pPr>
            <w:r w:rsidRPr="00C869C8">
              <w:rPr>
                <w:rFonts w:ascii="Times New Roman" w:eastAsia="Times New Roman" w:hAnsi="Times New Roman" w:cs="Times New Roman"/>
                <w:color w:val="000000"/>
                <w:sz w:val="20"/>
                <w:szCs w:val="20"/>
                <w:lang w:eastAsia="lv-LV"/>
              </w:rPr>
              <w:t>04.03.00 SB apakšprogramma "Darba negadījumu speciālais budžets</w:t>
            </w:r>
          </w:p>
        </w:tc>
        <w:tc>
          <w:tcPr>
            <w:tcW w:w="855" w:type="dxa"/>
          </w:tcPr>
          <w:p w14:paraId="3D9798EF" w14:textId="0DBE3BCE"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7BD2EE80" w14:textId="1B878C44"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600</w:t>
            </w:r>
          </w:p>
        </w:tc>
        <w:tc>
          <w:tcPr>
            <w:tcW w:w="866" w:type="dxa"/>
          </w:tcPr>
          <w:p w14:paraId="661490FF" w14:textId="68A997D6"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600</w:t>
            </w:r>
          </w:p>
        </w:tc>
        <w:tc>
          <w:tcPr>
            <w:tcW w:w="866" w:type="dxa"/>
            <w:tcBorders>
              <w:right w:val="single" w:sz="4" w:space="0" w:color="auto"/>
            </w:tcBorders>
          </w:tcPr>
          <w:p w14:paraId="3E0B6113" w14:textId="5B64B9F0"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600</w:t>
            </w:r>
          </w:p>
        </w:tc>
        <w:tc>
          <w:tcPr>
            <w:tcW w:w="879" w:type="dxa"/>
            <w:shd w:val="clear" w:color="auto" w:fill="F2F2F2" w:themeFill="background1" w:themeFillShade="F2"/>
          </w:tcPr>
          <w:p w14:paraId="072D72F3" w14:textId="73F015CE" w:rsidR="00CD0749" w:rsidRPr="005A1321"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26893F9C" w14:textId="5C81698F" w:rsidR="00CD0749" w:rsidRPr="005A1321"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70E9FC46" w14:textId="6BBB782D" w:rsidR="00CD0749" w:rsidRPr="005A1321"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514927AC" w14:textId="11FE3F66" w:rsidR="00CD0749" w:rsidRPr="005A1321"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5597F8F5" w14:textId="66B1E272" w:rsidR="00CD0749" w:rsidRPr="00C869C8" w:rsidRDefault="00CD0749" w:rsidP="00CD0749">
            <w:pPr>
              <w:jc w:val="center"/>
              <w:rPr>
                <w:rFonts w:ascii="Times New Roman" w:hAnsi="Times New Roman" w:cs="Times New Roman"/>
                <w:sz w:val="20"/>
                <w:szCs w:val="20"/>
              </w:rPr>
            </w:pPr>
            <w:r w:rsidRPr="005A1321">
              <w:rPr>
                <w:rFonts w:ascii="Times New Roman" w:hAnsi="Times New Roman" w:cs="Times New Roman"/>
                <w:sz w:val="20"/>
                <w:szCs w:val="20"/>
              </w:rPr>
              <w:t>202</w:t>
            </w:r>
            <w:r>
              <w:rPr>
                <w:rFonts w:ascii="Times New Roman" w:hAnsi="Times New Roman" w:cs="Times New Roman"/>
                <w:sz w:val="20"/>
                <w:szCs w:val="20"/>
              </w:rPr>
              <w:t>5</w:t>
            </w:r>
            <w:r w:rsidRPr="005A1321">
              <w:rPr>
                <w:rFonts w:ascii="Times New Roman" w:hAnsi="Times New Roman" w:cs="Times New Roman"/>
                <w:sz w:val="20"/>
                <w:szCs w:val="20"/>
              </w:rPr>
              <w:t>-2027</w:t>
            </w:r>
          </w:p>
        </w:tc>
      </w:tr>
      <w:tr w:rsidR="00A6637E" w:rsidRPr="00C869C8" w14:paraId="2B58FB1E" w14:textId="77777777" w:rsidTr="00E124B5">
        <w:tc>
          <w:tcPr>
            <w:tcW w:w="516" w:type="dxa"/>
          </w:tcPr>
          <w:p w14:paraId="65432C13" w14:textId="01DA9909" w:rsidR="00A6637E" w:rsidRDefault="00A6637E" w:rsidP="00CD0749">
            <w:pPr>
              <w:jc w:val="center"/>
              <w:rPr>
                <w:rFonts w:ascii="Times New Roman" w:hAnsi="Times New Roman" w:cs="Times New Roman"/>
                <w:sz w:val="20"/>
                <w:szCs w:val="20"/>
              </w:rPr>
            </w:pPr>
            <w:r>
              <w:rPr>
                <w:rFonts w:ascii="Times New Roman" w:hAnsi="Times New Roman" w:cs="Times New Roman"/>
                <w:sz w:val="20"/>
                <w:szCs w:val="20"/>
              </w:rPr>
              <w:t>5.</w:t>
            </w:r>
          </w:p>
        </w:tc>
        <w:tc>
          <w:tcPr>
            <w:tcW w:w="2069" w:type="dxa"/>
          </w:tcPr>
          <w:p w14:paraId="5CFEC631" w14:textId="03E50B17" w:rsidR="00A6637E" w:rsidRDefault="00A6637E" w:rsidP="00CD0749">
            <w:pPr>
              <w:spacing w:after="0" w:line="240" w:lineRule="auto"/>
              <w:rPr>
                <w:rFonts w:ascii="Times New Roman" w:hAnsi="Times New Roman" w:cs="Times New Roman"/>
                <w:sz w:val="20"/>
                <w:szCs w:val="20"/>
              </w:rPr>
            </w:pPr>
            <w:r>
              <w:rPr>
                <w:rFonts w:ascii="Times New Roman" w:hAnsi="Times New Roman" w:cs="Times New Roman"/>
                <w:sz w:val="20"/>
                <w:szCs w:val="20"/>
              </w:rPr>
              <w:t>Uzlabot</w:t>
            </w:r>
            <w:r w:rsidRPr="00694F54">
              <w:rPr>
                <w:rFonts w:ascii="Times New Roman" w:hAnsi="Times New Roman" w:cs="Times New Roman"/>
                <w:sz w:val="20"/>
                <w:szCs w:val="20"/>
              </w:rPr>
              <w:t xml:space="preserve"> augsti kvalificēta darbaspēka piesaisti </w:t>
            </w:r>
            <w:r>
              <w:rPr>
                <w:rFonts w:ascii="Times New Roman" w:hAnsi="Times New Roman" w:cs="Times New Roman"/>
                <w:sz w:val="20"/>
                <w:szCs w:val="20"/>
              </w:rPr>
              <w:t>Valsts darba inspekcijā</w:t>
            </w:r>
            <w:r w:rsidRPr="00694F54">
              <w:rPr>
                <w:rFonts w:ascii="Times New Roman" w:hAnsi="Times New Roman" w:cs="Times New Roman"/>
                <w:sz w:val="20"/>
                <w:szCs w:val="20"/>
              </w:rPr>
              <w:t xml:space="preserve"> un t</w:t>
            </w:r>
            <w:r>
              <w:rPr>
                <w:rFonts w:ascii="Times New Roman" w:hAnsi="Times New Roman" w:cs="Times New Roman"/>
                <w:sz w:val="20"/>
                <w:szCs w:val="20"/>
              </w:rPr>
              <w:t>ā</w:t>
            </w:r>
            <w:r w:rsidRPr="00694F54">
              <w:rPr>
                <w:rFonts w:ascii="Times New Roman" w:hAnsi="Times New Roman" w:cs="Times New Roman"/>
                <w:sz w:val="20"/>
                <w:szCs w:val="20"/>
              </w:rPr>
              <w:t xml:space="preserve"> veiktspējas pilnveidošanu</w:t>
            </w:r>
            <w:r>
              <w:rPr>
                <w:rFonts w:ascii="Times New Roman" w:hAnsi="Times New Roman" w:cs="Times New Roman"/>
                <w:sz w:val="20"/>
                <w:szCs w:val="20"/>
              </w:rPr>
              <w:t>.</w:t>
            </w:r>
          </w:p>
        </w:tc>
        <w:tc>
          <w:tcPr>
            <w:tcW w:w="1738" w:type="dxa"/>
          </w:tcPr>
          <w:p w14:paraId="35063838" w14:textId="43F03C19" w:rsidR="00A6637E" w:rsidRDefault="00A6637E" w:rsidP="00CD074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18. LM</w:t>
            </w:r>
          </w:p>
        </w:tc>
        <w:tc>
          <w:tcPr>
            <w:tcW w:w="855" w:type="dxa"/>
          </w:tcPr>
          <w:p w14:paraId="4AA77DD5" w14:textId="581F931A" w:rsidR="00A6637E" w:rsidRDefault="00A6637E" w:rsidP="00CD0749">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169324C8" w14:textId="4E5B38A4" w:rsidR="00A6637E" w:rsidRDefault="00A6637E" w:rsidP="00CD0749">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25F6BC50" w14:textId="1C98D082" w:rsidR="00A6637E" w:rsidRDefault="00A6637E" w:rsidP="00CD0749">
            <w:pP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05A3109F" w14:textId="2D83D867" w:rsidR="00A6637E" w:rsidRDefault="00A6637E" w:rsidP="00CD0749">
            <w:pP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5BC16925" w14:textId="14F45CCE" w:rsidR="00A6637E" w:rsidRDefault="00A6637E" w:rsidP="00E124B5">
            <w:pPr>
              <w:jc w:val="center"/>
              <w:rPr>
                <w:rFonts w:ascii="Times New Roman" w:hAnsi="Times New Roman" w:cs="Times New Roman"/>
                <w:sz w:val="20"/>
                <w:szCs w:val="20"/>
              </w:rPr>
            </w:pPr>
            <w:r>
              <w:rPr>
                <w:rFonts w:ascii="Times New Roman" w:hAnsi="Times New Roman" w:cs="Times New Roman"/>
                <w:sz w:val="20"/>
                <w:szCs w:val="20"/>
              </w:rPr>
              <w:t>49 025</w:t>
            </w:r>
          </w:p>
        </w:tc>
        <w:tc>
          <w:tcPr>
            <w:tcW w:w="1016" w:type="dxa"/>
            <w:shd w:val="clear" w:color="auto" w:fill="F2F2F2" w:themeFill="background1" w:themeFillShade="F2"/>
          </w:tcPr>
          <w:p w14:paraId="25EB91ED" w14:textId="0F1D4748" w:rsidR="00A6637E" w:rsidRDefault="00A6637E" w:rsidP="00E124B5">
            <w:pPr>
              <w:jc w:val="center"/>
              <w:rPr>
                <w:rFonts w:ascii="Times New Roman" w:hAnsi="Times New Roman" w:cs="Times New Roman"/>
                <w:sz w:val="20"/>
                <w:szCs w:val="20"/>
              </w:rPr>
            </w:pPr>
            <w:r>
              <w:rPr>
                <w:rFonts w:ascii="Times New Roman" w:hAnsi="Times New Roman" w:cs="Times New Roman"/>
                <w:sz w:val="20"/>
                <w:szCs w:val="20"/>
              </w:rPr>
              <w:t>201 336</w:t>
            </w:r>
          </w:p>
        </w:tc>
        <w:tc>
          <w:tcPr>
            <w:tcW w:w="1016" w:type="dxa"/>
            <w:shd w:val="clear" w:color="auto" w:fill="F2F2F2" w:themeFill="background1" w:themeFillShade="F2"/>
          </w:tcPr>
          <w:p w14:paraId="5949F0A3" w14:textId="5CAF68A0" w:rsidR="00A6637E" w:rsidRDefault="00A6637E" w:rsidP="00E124B5">
            <w:pPr>
              <w:jc w:val="center"/>
              <w:rPr>
                <w:rFonts w:ascii="Times New Roman" w:hAnsi="Times New Roman" w:cs="Times New Roman"/>
                <w:sz w:val="20"/>
                <w:szCs w:val="20"/>
              </w:rPr>
            </w:pPr>
            <w:r>
              <w:rPr>
                <w:rFonts w:ascii="Times New Roman" w:hAnsi="Times New Roman" w:cs="Times New Roman"/>
                <w:sz w:val="20"/>
                <w:szCs w:val="20"/>
              </w:rPr>
              <w:t>245 831</w:t>
            </w:r>
          </w:p>
        </w:tc>
        <w:tc>
          <w:tcPr>
            <w:tcW w:w="1016" w:type="dxa"/>
            <w:tcBorders>
              <w:right w:val="single" w:sz="4" w:space="0" w:color="auto"/>
            </w:tcBorders>
            <w:shd w:val="clear" w:color="auto" w:fill="F2F2F2" w:themeFill="background1" w:themeFillShade="F2"/>
          </w:tcPr>
          <w:p w14:paraId="04A17842" w14:textId="7C873F06" w:rsidR="00A6637E" w:rsidRDefault="00A6637E" w:rsidP="00E124B5">
            <w:pPr>
              <w:jc w:val="center"/>
              <w:rPr>
                <w:rFonts w:ascii="Times New Roman" w:hAnsi="Times New Roman" w:cs="Times New Roman"/>
                <w:sz w:val="20"/>
                <w:szCs w:val="20"/>
              </w:rPr>
            </w:pPr>
            <w:r>
              <w:rPr>
                <w:rFonts w:ascii="Times New Roman" w:hAnsi="Times New Roman" w:cs="Times New Roman"/>
                <w:sz w:val="20"/>
                <w:szCs w:val="20"/>
              </w:rPr>
              <w:t>190 631</w:t>
            </w:r>
          </w:p>
        </w:tc>
        <w:tc>
          <w:tcPr>
            <w:tcW w:w="1475" w:type="dxa"/>
          </w:tcPr>
          <w:p w14:paraId="418F23B0" w14:textId="76AB3C1F" w:rsidR="00A6637E" w:rsidRPr="005A1321" w:rsidRDefault="009D4A02" w:rsidP="00CD0749">
            <w:pPr>
              <w:jc w:val="center"/>
              <w:rPr>
                <w:rFonts w:ascii="Times New Roman" w:hAnsi="Times New Roman" w:cs="Times New Roman"/>
                <w:sz w:val="20"/>
                <w:szCs w:val="20"/>
              </w:rPr>
            </w:pPr>
            <w:r w:rsidRPr="00C869C8">
              <w:rPr>
                <w:rFonts w:ascii="Times New Roman" w:hAnsi="Times New Roman" w:cs="Times New Roman"/>
                <w:sz w:val="20"/>
                <w:szCs w:val="20"/>
              </w:rPr>
              <w:t>2024-2027</w:t>
            </w:r>
          </w:p>
        </w:tc>
      </w:tr>
      <w:tr w:rsidR="00CD0749" w:rsidRPr="00C869C8" w14:paraId="530F88CE" w14:textId="77777777" w:rsidTr="00E124B5">
        <w:tc>
          <w:tcPr>
            <w:tcW w:w="516" w:type="dxa"/>
          </w:tcPr>
          <w:p w14:paraId="0ACCCF41" w14:textId="34707544" w:rsidR="00CD0749" w:rsidRDefault="00CD0749" w:rsidP="00CD0749">
            <w:pPr>
              <w:jc w:val="center"/>
              <w:rPr>
                <w:rFonts w:ascii="Times New Roman" w:hAnsi="Times New Roman" w:cs="Times New Roman"/>
                <w:sz w:val="20"/>
                <w:szCs w:val="20"/>
              </w:rPr>
            </w:pPr>
          </w:p>
        </w:tc>
        <w:tc>
          <w:tcPr>
            <w:tcW w:w="2069" w:type="dxa"/>
          </w:tcPr>
          <w:p w14:paraId="6E37B0AD" w14:textId="2BD8BA51" w:rsidR="00CD0749" w:rsidRDefault="00CD0749" w:rsidP="00CD0749">
            <w:pPr>
              <w:spacing w:after="0" w:line="240" w:lineRule="auto"/>
              <w:rPr>
                <w:rFonts w:ascii="Times New Roman" w:hAnsi="Times New Roman" w:cs="Times New Roman"/>
                <w:iCs/>
                <w:sz w:val="20"/>
                <w:szCs w:val="20"/>
              </w:rPr>
            </w:pPr>
          </w:p>
        </w:tc>
        <w:tc>
          <w:tcPr>
            <w:tcW w:w="1738" w:type="dxa"/>
          </w:tcPr>
          <w:p w14:paraId="6981C24C" w14:textId="2AB26E58" w:rsidR="00CD0749" w:rsidRPr="00C869C8" w:rsidRDefault="00CD0749" w:rsidP="00CD0749">
            <w:pPr>
              <w:spacing w:after="0" w:line="240" w:lineRule="auto"/>
              <w:jc w:val="both"/>
              <w:rPr>
                <w:rFonts w:ascii="Times New Roman" w:hAnsi="Times New Roman" w:cs="Times New Roman"/>
                <w:sz w:val="20"/>
                <w:szCs w:val="20"/>
              </w:rPr>
            </w:pPr>
            <w:r w:rsidRPr="00D21077">
              <w:rPr>
                <w:rFonts w:ascii="Times New Roman" w:hAnsi="Times New Roman" w:cs="Times New Roman"/>
                <w:sz w:val="20"/>
                <w:szCs w:val="20"/>
              </w:rPr>
              <w:t>63.08.00 Eiropas Sociālā fonda Plus (ESF+) projektu un pasākumu īstenošana (2021-2027)</w:t>
            </w:r>
          </w:p>
        </w:tc>
        <w:tc>
          <w:tcPr>
            <w:tcW w:w="855" w:type="dxa"/>
          </w:tcPr>
          <w:p w14:paraId="3207DBB7" w14:textId="6E9C0215" w:rsidR="00CD0749" w:rsidDel="0068679A"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7284C9DA" w14:textId="7208D27E" w:rsidR="00CD0749" w:rsidDel="0068679A"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6B40B03F" w14:textId="57801725" w:rsidR="00CD0749" w:rsidDel="0068679A"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2BB64B10" w14:textId="6804CB84" w:rsidR="00CD0749" w:rsidDel="0068679A"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0B6A6721" w14:textId="70A1BA39"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49 025</w:t>
            </w:r>
          </w:p>
        </w:tc>
        <w:tc>
          <w:tcPr>
            <w:tcW w:w="1016" w:type="dxa"/>
            <w:shd w:val="clear" w:color="auto" w:fill="F2F2F2" w:themeFill="background1" w:themeFillShade="F2"/>
          </w:tcPr>
          <w:p w14:paraId="0C0306F4" w14:textId="7AE2EDB2"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201 336</w:t>
            </w:r>
          </w:p>
        </w:tc>
        <w:tc>
          <w:tcPr>
            <w:tcW w:w="1016" w:type="dxa"/>
            <w:shd w:val="clear" w:color="auto" w:fill="F2F2F2" w:themeFill="background1" w:themeFillShade="F2"/>
          </w:tcPr>
          <w:p w14:paraId="6B2E6753" w14:textId="1CA64AFA"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245 831</w:t>
            </w:r>
          </w:p>
        </w:tc>
        <w:tc>
          <w:tcPr>
            <w:tcW w:w="1016" w:type="dxa"/>
            <w:tcBorders>
              <w:right w:val="single" w:sz="4" w:space="0" w:color="auto"/>
            </w:tcBorders>
            <w:shd w:val="clear" w:color="auto" w:fill="F2F2F2" w:themeFill="background1" w:themeFillShade="F2"/>
          </w:tcPr>
          <w:p w14:paraId="6E3ECD31" w14:textId="59038FD5"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190 631</w:t>
            </w:r>
          </w:p>
        </w:tc>
        <w:tc>
          <w:tcPr>
            <w:tcW w:w="1475" w:type="dxa"/>
          </w:tcPr>
          <w:p w14:paraId="7A52BC52" w14:textId="77777777" w:rsidR="00CD0749" w:rsidRPr="005A1321" w:rsidRDefault="00CD0749" w:rsidP="00CD0749">
            <w:pPr>
              <w:jc w:val="center"/>
              <w:rPr>
                <w:rFonts w:ascii="Times New Roman" w:hAnsi="Times New Roman" w:cs="Times New Roman"/>
                <w:sz w:val="20"/>
                <w:szCs w:val="20"/>
              </w:rPr>
            </w:pPr>
          </w:p>
        </w:tc>
      </w:tr>
      <w:tr w:rsidR="00CD0749" w:rsidRPr="00C869C8" w14:paraId="076C3D6F" w14:textId="77777777" w:rsidTr="00E124B5">
        <w:tc>
          <w:tcPr>
            <w:tcW w:w="516" w:type="dxa"/>
          </w:tcPr>
          <w:p w14:paraId="57BE75BF" w14:textId="61086881" w:rsidR="00CD0749" w:rsidRDefault="00CD0749" w:rsidP="00CD0749">
            <w:pPr>
              <w:jc w:val="center"/>
              <w:rPr>
                <w:rFonts w:ascii="Times New Roman" w:hAnsi="Times New Roman" w:cs="Times New Roman"/>
                <w:sz w:val="20"/>
                <w:szCs w:val="20"/>
              </w:rPr>
            </w:pPr>
          </w:p>
        </w:tc>
        <w:tc>
          <w:tcPr>
            <w:tcW w:w="2069" w:type="dxa"/>
          </w:tcPr>
          <w:p w14:paraId="40B8155A" w14:textId="723E7481" w:rsidR="00CD0749" w:rsidRDefault="00CD0749" w:rsidP="00CD0749">
            <w:pPr>
              <w:spacing w:after="0" w:line="240" w:lineRule="auto"/>
              <w:rPr>
                <w:rFonts w:ascii="Times New Roman" w:hAnsi="Times New Roman" w:cs="Times New Roman"/>
                <w:iCs/>
                <w:sz w:val="20"/>
                <w:szCs w:val="20"/>
              </w:rPr>
            </w:pPr>
          </w:p>
        </w:tc>
        <w:tc>
          <w:tcPr>
            <w:tcW w:w="1738" w:type="dxa"/>
          </w:tcPr>
          <w:p w14:paraId="7117E5EC" w14:textId="779C1FB4" w:rsidR="00CD0749" w:rsidRPr="00C869C8" w:rsidRDefault="00CD0749" w:rsidP="00CD0749">
            <w:pPr>
              <w:spacing w:after="0" w:line="240" w:lineRule="auto"/>
              <w:jc w:val="both"/>
              <w:rPr>
                <w:rFonts w:ascii="Times New Roman" w:hAnsi="Times New Roman" w:cs="Times New Roman"/>
                <w:sz w:val="20"/>
                <w:szCs w:val="20"/>
              </w:rPr>
            </w:pPr>
            <w:r w:rsidRPr="00D21077">
              <w:rPr>
                <w:rFonts w:ascii="Times New Roman" w:hAnsi="Times New Roman" w:cs="Times New Roman"/>
                <w:sz w:val="20"/>
                <w:szCs w:val="20"/>
              </w:rPr>
              <w:t>Sociālās apdrošināšanas speciālais budžets (apakšprogrammas 04.03.00 „Darba negadījumu speciālais budžets” ietvaros finansējums RSU DDVVI)</w:t>
            </w:r>
          </w:p>
        </w:tc>
        <w:tc>
          <w:tcPr>
            <w:tcW w:w="855" w:type="dxa"/>
          </w:tcPr>
          <w:p w14:paraId="3CDC92D5" w14:textId="55B5A3E2" w:rsidR="00CD0749" w:rsidDel="0068679A"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74F9D835" w14:textId="345CEB7F" w:rsidR="00CD0749" w:rsidDel="0068679A"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2FE8597F" w14:textId="6BC32B2B" w:rsidR="00CD0749" w:rsidDel="0068679A"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7FBE3ADE" w14:textId="395C0E20" w:rsidR="00CD0749" w:rsidDel="0068679A" w:rsidRDefault="00CD0749" w:rsidP="009D4A02">
            <w:pP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3FE55FC4" w14:textId="1B96C50F"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5D97CBA0" w14:textId="0212855A"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236BA8C5" w14:textId="1B928A51"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tcBorders>
              <w:right w:val="single" w:sz="4" w:space="0" w:color="auto"/>
            </w:tcBorders>
            <w:shd w:val="clear" w:color="auto" w:fill="F2F2F2" w:themeFill="background1" w:themeFillShade="F2"/>
          </w:tcPr>
          <w:p w14:paraId="743659C4" w14:textId="5FD0F6E1"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641EA9FD" w14:textId="77777777" w:rsidR="00CD0749" w:rsidRPr="005A1321" w:rsidRDefault="00CD0749" w:rsidP="00CD0749">
            <w:pPr>
              <w:jc w:val="center"/>
              <w:rPr>
                <w:rFonts w:ascii="Times New Roman" w:hAnsi="Times New Roman" w:cs="Times New Roman"/>
                <w:sz w:val="20"/>
                <w:szCs w:val="20"/>
              </w:rPr>
            </w:pPr>
          </w:p>
        </w:tc>
      </w:tr>
      <w:tr w:rsidR="00CD0749" w:rsidRPr="00C869C8" w14:paraId="0574D748" w14:textId="77777777" w:rsidTr="00E124B5">
        <w:tc>
          <w:tcPr>
            <w:tcW w:w="516" w:type="dxa"/>
          </w:tcPr>
          <w:p w14:paraId="57555E12" w14:textId="131FCB77"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 xml:space="preserve">5.1. </w:t>
            </w:r>
          </w:p>
        </w:tc>
        <w:tc>
          <w:tcPr>
            <w:tcW w:w="2069" w:type="dxa"/>
          </w:tcPr>
          <w:p w14:paraId="0106AA24" w14:textId="2D2CEF2A" w:rsidR="00CD0749" w:rsidRDefault="00CD0749" w:rsidP="00CD0749">
            <w:pPr>
              <w:spacing w:after="0" w:line="240" w:lineRule="auto"/>
              <w:rPr>
                <w:rFonts w:ascii="Times New Roman" w:hAnsi="Times New Roman" w:cs="Times New Roman"/>
                <w:iCs/>
                <w:sz w:val="20"/>
                <w:szCs w:val="20"/>
              </w:rPr>
            </w:pPr>
            <w:r w:rsidRPr="00694F54">
              <w:rPr>
                <w:rFonts w:ascii="Times New Roman" w:hAnsi="Times New Roman" w:cs="Times New Roman"/>
                <w:sz w:val="20"/>
                <w:szCs w:val="20"/>
              </w:rPr>
              <w:t>VDI inspektoru apmācības preventīvā darba veikšanai uzņēmumos (speciālu apmācību moduļu izstrāde, aktualizācija un apmācība)</w:t>
            </w:r>
          </w:p>
        </w:tc>
        <w:tc>
          <w:tcPr>
            <w:tcW w:w="1738" w:type="dxa"/>
          </w:tcPr>
          <w:p w14:paraId="73D6A2C4" w14:textId="77777777" w:rsidR="00CD0749" w:rsidRDefault="00CD0749" w:rsidP="00C96E44">
            <w:pPr>
              <w:spacing w:after="0" w:line="240" w:lineRule="auto"/>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0C2F3C55" w14:textId="77777777" w:rsidR="00CD0749" w:rsidRPr="00C869C8" w:rsidRDefault="00CD0749" w:rsidP="00C96E44">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77B9DE99" w14:textId="4F683DFF" w:rsidR="00CD0749"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4.3.3.7. pasākums “Valsts darba inspekcijas veiktspējas stiprināšana un pakalpojumu modernizēšana”</w:t>
            </w:r>
          </w:p>
        </w:tc>
        <w:tc>
          <w:tcPr>
            <w:tcW w:w="855" w:type="dxa"/>
          </w:tcPr>
          <w:p w14:paraId="309D8447" w14:textId="376A197B"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25E85E01" w14:textId="7C605E45"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5E6B0768" w14:textId="180D6E10"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4B07FFB7" w14:textId="56440BFE"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01A275D3" w14:textId="5981D4AA"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44 025</w:t>
            </w:r>
          </w:p>
        </w:tc>
        <w:tc>
          <w:tcPr>
            <w:tcW w:w="1016" w:type="dxa"/>
            <w:shd w:val="clear" w:color="auto" w:fill="F2F2F2" w:themeFill="background1" w:themeFillShade="F2"/>
          </w:tcPr>
          <w:p w14:paraId="6AAFE45A" w14:textId="64C85D24"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104 536</w:t>
            </w:r>
          </w:p>
        </w:tc>
        <w:tc>
          <w:tcPr>
            <w:tcW w:w="1016" w:type="dxa"/>
            <w:shd w:val="clear" w:color="auto" w:fill="F2F2F2" w:themeFill="background1" w:themeFillShade="F2"/>
          </w:tcPr>
          <w:p w14:paraId="57945954" w14:textId="75AA10AE"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82 631</w:t>
            </w:r>
          </w:p>
        </w:tc>
        <w:tc>
          <w:tcPr>
            <w:tcW w:w="1016" w:type="dxa"/>
            <w:tcBorders>
              <w:right w:val="single" w:sz="4" w:space="0" w:color="auto"/>
            </w:tcBorders>
            <w:shd w:val="clear" w:color="auto" w:fill="F2F2F2" w:themeFill="background1" w:themeFillShade="F2"/>
          </w:tcPr>
          <w:p w14:paraId="242CBD85" w14:textId="184EE4EA"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82 631</w:t>
            </w:r>
          </w:p>
        </w:tc>
        <w:tc>
          <w:tcPr>
            <w:tcW w:w="1475" w:type="dxa"/>
          </w:tcPr>
          <w:p w14:paraId="0CE9EEA5" w14:textId="7E83DFC6" w:rsidR="00CD0749" w:rsidRPr="00C869C8" w:rsidRDefault="00CD0749" w:rsidP="00CD0749">
            <w:pPr>
              <w:jc w:val="center"/>
              <w:rPr>
                <w:rFonts w:ascii="Times New Roman" w:hAnsi="Times New Roman" w:cs="Times New Roman"/>
                <w:sz w:val="20"/>
                <w:szCs w:val="20"/>
              </w:rPr>
            </w:pPr>
            <w:r w:rsidRPr="005A1321">
              <w:rPr>
                <w:rFonts w:ascii="Times New Roman" w:hAnsi="Times New Roman" w:cs="Times New Roman"/>
                <w:sz w:val="20"/>
                <w:szCs w:val="20"/>
              </w:rPr>
              <w:t>202</w:t>
            </w:r>
            <w:r>
              <w:rPr>
                <w:rFonts w:ascii="Times New Roman" w:hAnsi="Times New Roman" w:cs="Times New Roman"/>
                <w:sz w:val="20"/>
                <w:szCs w:val="20"/>
              </w:rPr>
              <w:t>4</w:t>
            </w:r>
            <w:r w:rsidRPr="005A1321">
              <w:rPr>
                <w:rFonts w:ascii="Times New Roman" w:hAnsi="Times New Roman" w:cs="Times New Roman"/>
                <w:sz w:val="20"/>
                <w:szCs w:val="20"/>
              </w:rPr>
              <w:t>-2027</w:t>
            </w:r>
          </w:p>
        </w:tc>
      </w:tr>
      <w:tr w:rsidR="00CD0749" w:rsidRPr="00C869C8" w14:paraId="1290ADDB" w14:textId="77777777" w:rsidTr="00E124B5">
        <w:tc>
          <w:tcPr>
            <w:tcW w:w="516" w:type="dxa"/>
          </w:tcPr>
          <w:p w14:paraId="1655F561" w14:textId="733B6EC5"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5.2.</w:t>
            </w:r>
          </w:p>
        </w:tc>
        <w:tc>
          <w:tcPr>
            <w:tcW w:w="2069" w:type="dxa"/>
          </w:tcPr>
          <w:p w14:paraId="42A652F7" w14:textId="57F0ED5B" w:rsidR="00CD0749" w:rsidRPr="00694F54" w:rsidRDefault="00CD0749" w:rsidP="00CD0749">
            <w:pPr>
              <w:spacing w:after="0" w:line="240" w:lineRule="auto"/>
              <w:rPr>
                <w:rFonts w:ascii="Times New Roman" w:hAnsi="Times New Roman" w:cs="Times New Roman"/>
                <w:sz w:val="20"/>
                <w:szCs w:val="20"/>
              </w:rPr>
            </w:pPr>
            <w:r w:rsidRPr="00694F54">
              <w:rPr>
                <w:rFonts w:ascii="Times New Roman" w:hAnsi="Times New Roman" w:cs="Times New Roman"/>
                <w:sz w:val="20"/>
                <w:szCs w:val="20"/>
              </w:rPr>
              <w:t>VDI darbinieku pieredzes apmaiņa un apmācības Baltijas valstīs</w:t>
            </w:r>
          </w:p>
          <w:p w14:paraId="7AB34DBF" w14:textId="459B26B2" w:rsidR="00CD0749" w:rsidRDefault="00CD0749" w:rsidP="00CD0749">
            <w:pPr>
              <w:spacing w:after="0" w:line="240" w:lineRule="auto"/>
              <w:rPr>
                <w:rFonts w:ascii="Times New Roman" w:hAnsi="Times New Roman" w:cs="Times New Roman"/>
                <w:iCs/>
                <w:sz w:val="20"/>
                <w:szCs w:val="20"/>
              </w:rPr>
            </w:pPr>
          </w:p>
        </w:tc>
        <w:tc>
          <w:tcPr>
            <w:tcW w:w="1738" w:type="dxa"/>
          </w:tcPr>
          <w:p w14:paraId="05D7A653" w14:textId="77777777" w:rsidR="00CD0749" w:rsidRDefault="00CD0749" w:rsidP="00CD0749">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3D14747A" w14:textId="77777777" w:rsidR="00CD0749" w:rsidRPr="00C869C8" w:rsidRDefault="00CD0749" w:rsidP="00C96E44">
            <w:pPr>
              <w:spacing w:line="240" w:lineRule="auto"/>
              <w:rPr>
                <w:rFonts w:ascii="Times New Roman" w:hAnsi="Times New Roman" w:cs="Times New Roman"/>
                <w:sz w:val="20"/>
                <w:szCs w:val="20"/>
              </w:rPr>
            </w:pPr>
            <w:r w:rsidRPr="00C869C8">
              <w:rPr>
                <w:rFonts w:ascii="Times New Roman" w:hAnsi="Times New Roman" w:cs="Times New Roman"/>
                <w:sz w:val="20"/>
                <w:szCs w:val="20"/>
              </w:rPr>
              <w:t xml:space="preserve">63.08.00 Eiropas Sociālā fonda Plus (ESF+) projektu un pasākumu </w:t>
            </w:r>
            <w:r w:rsidRPr="00C869C8">
              <w:rPr>
                <w:rFonts w:ascii="Times New Roman" w:hAnsi="Times New Roman" w:cs="Times New Roman"/>
                <w:sz w:val="20"/>
                <w:szCs w:val="20"/>
              </w:rPr>
              <w:lastRenderedPageBreak/>
              <w:t>īstenošana (2021-2027)</w:t>
            </w:r>
          </w:p>
          <w:p w14:paraId="4BBA8B7A" w14:textId="2D934E1E" w:rsidR="00CD0749"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4.3.3.7. pasākums “Valsts darba inspekcijas veiktspējas stiprināšana un pakalpojumu modernizēšana”</w:t>
            </w:r>
          </w:p>
        </w:tc>
        <w:tc>
          <w:tcPr>
            <w:tcW w:w="855" w:type="dxa"/>
          </w:tcPr>
          <w:p w14:paraId="4E85A129" w14:textId="0B8CE140"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lastRenderedPageBreak/>
              <w:t>0</w:t>
            </w:r>
          </w:p>
        </w:tc>
        <w:tc>
          <w:tcPr>
            <w:tcW w:w="866" w:type="dxa"/>
          </w:tcPr>
          <w:p w14:paraId="77847390" w14:textId="36A9FCC9"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2F525B11" w14:textId="32538F20"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057C697B" w14:textId="4AA68BE0"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1001C4CA" w14:textId="4CFB3053"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5000</w:t>
            </w:r>
          </w:p>
        </w:tc>
        <w:tc>
          <w:tcPr>
            <w:tcW w:w="1016" w:type="dxa"/>
            <w:shd w:val="clear" w:color="auto" w:fill="F2F2F2" w:themeFill="background1" w:themeFillShade="F2"/>
          </w:tcPr>
          <w:p w14:paraId="198E084E" w14:textId="5B79C514"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30 000</w:t>
            </w:r>
          </w:p>
        </w:tc>
        <w:tc>
          <w:tcPr>
            <w:tcW w:w="1016" w:type="dxa"/>
            <w:shd w:val="clear" w:color="auto" w:fill="F2F2F2" w:themeFill="background1" w:themeFillShade="F2"/>
          </w:tcPr>
          <w:p w14:paraId="6AA2A02B" w14:textId="698A83CE"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5000</w:t>
            </w:r>
          </w:p>
        </w:tc>
        <w:tc>
          <w:tcPr>
            <w:tcW w:w="1016" w:type="dxa"/>
            <w:tcBorders>
              <w:right w:val="single" w:sz="4" w:space="0" w:color="auto"/>
            </w:tcBorders>
            <w:shd w:val="clear" w:color="auto" w:fill="F2F2F2" w:themeFill="background1" w:themeFillShade="F2"/>
          </w:tcPr>
          <w:p w14:paraId="43667372" w14:textId="01EF5320"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5000</w:t>
            </w:r>
          </w:p>
        </w:tc>
        <w:tc>
          <w:tcPr>
            <w:tcW w:w="1475" w:type="dxa"/>
          </w:tcPr>
          <w:p w14:paraId="10E7400B" w14:textId="636F6444" w:rsidR="00CD0749" w:rsidRPr="00C869C8" w:rsidRDefault="00CD0749" w:rsidP="00CD0749">
            <w:pPr>
              <w:jc w:val="center"/>
              <w:rPr>
                <w:rFonts w:ascii="Times New Roman" w:hAnsi="Times New Roman" w:cs="Times New Roman"/>
                <w:sz w:val="20"/>
                <w:szCs w:val="20"/>
              </w:rPr>
            </w:pPr>
            <w:r w:rsidRPr="005A1321">
              <w:rPr>
                <w:rFonts w:ascii="Times New Roman" w:hAnsi="Times New Roman" w:cs="Times New Roman"/>
                <w:sz w:val="20"/>
                <w:szCs w:val="20"/>
              </w:rPr>
              <w:t>202</w:t>
            </w:r>
            <w:r>
              <w:rPr>
                <w:rFonts w:ascii="Times New Roman" w:hAnsi="Times New Roman" w:cs="Times New Roman"/>
                <w:sz w:val="20"/>
                <w:szCs w:val="20"/>
              </w:rPr>
              <w:t>4</w:t>
            </w:r>
            <w:r w:rsidRPr="005A1321">
              <w:rPr>
                <w:rFonts w:ascii="Times New Roman" w:hAnsi="Times New Roman" w:cs="Times New Roman"/>
                <w:sz w:val="20"/>
                <w:szCs w:val="20"/>
              </w:rPr>
              <w:t>-2027</w:t>
            </w:r>
          </w:p>
        </w:tc>
      </w:tr>
      <w:tr w:rsidR="00CD0749" w:rsidRPr="00C869C8" w14:paraId="5E2280CC" w14:textId="77777777" w:rsidTr="00E124B5">
        <w:tc>
          <w:tcPr>
            <w:tcW w:w="516" w:type="dxa"/>
          </w:tcPr>
          <w:p w14:paraId="742B50A3" w14:textId="359EA1DD"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5.3.</w:t>
            </w:r>
          </w:p>
        </w:tc>
        <w:tc>
          <w:tcPr>
            <w:tcW w:w="2069" w:type="dxa"/>
          </w:tcPr>
          <w:p w14:paraId="053B6612" w14:textId="34062E13" w:rsidR="00CD0749" w:rsidRPr="00694F54" w:rsidRDefault="00CD0749" w:rsidP="00CD0749">
            <w:pPr>
              <w:spacing w:after="0" w:line="240" w:lineRule="auto"/>
              <w:rPr>
                <w:rFonts w:ascii="Times New Roman" w:hAnsi="Times New Roman" w:cs="Times New Roman"/>
                <w:sz w:val="20"/>
                <w:szCs w:val="20"/>
              </w:rPr>
            </w:pPr>
            <w:r w:rsidRPr="00694F54">
              <w:rPr>
                <w:rFonts w:ascii="Times New Roman" w:hAnsi="Times New Roman" w:cs="Times New Roman"/>
                <w:sz w:val="20"/>
                <w:szCs w:val="20"/>
              </w:rPr>
              <w:t>Starptautiskas konferences organizēšana Latvijā labās prakses un pieredzes apmaiņai</w:t>
            </w:r>
          </w:p>
          <w:p w14:paraId="3CC17C25" w14:textId="01FDEB60" w:rsidR="00CD0749" w:rsidRDefault="00CD0749" w:rsidP="00CD0749">
            <w:pPr>
              <w:spacing w:after="0" w:line="240" w:lineRule="auto"/>
              <w:rPr>
                <w:rFonts w:ascii="Times New Roman" w:hAnsi="Times New Roman" w:cs="Times New Roman"/>
                <w:iCs/>
                <w:sz w:val="20"/>
                <w:szCs w:val="20"/>
              </w:rPr>
            </w:pPr>
          </w:p>
        </w:tc>
        <w:tc>
          <w:tcPr>
            <w:tcW w:w="1738" w:type="dxa"/>
          </w:tcPr>
          <w:p w14:paraId="31602373" w14:textId="77777777" w:rsidR="00CD0749" w:rsidRDefault="00CD0749" w:rsidP="00CD0749">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503CD229" w14:textId="77777777" w:rsidR="00CD0749" w:rsidRPr="00C869C8" w:rsidRDefault="00CD0749" w:rsidP="00C96E44">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65C465E4" w14:textId="5A73F903" w:rsidR="00CD0749"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4.3.3.7. pasākums “Valsts darba inspekcijas veiktspējas stiprināšana un pakalpojumu modernizēšana”</w:t>
            </w:r>
          </w:p>
        </w:tc>
        <w:tc>
          <w:tcPr>
            <w:tcW w:w="855" w:type="dxa"/>
          </w:tcPr>
          <w:p w14:paraId="3A85BC7C" w14:textId="7250F4A0"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379CC706" w14:textId="26C59FAE"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148C1330" w14:textId="068B8BF0"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5CC8E264" w14:textId="328432BB"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759CA67F" w14:textId="5554AB92"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76B03606" w14:textId="2C46DBAE"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50 000</w:t>
            </w:r>
          </w:p>
        </w:tc>
        <w:tc>
          <w:tcPr>
            <w:tcW w:w="1016" w:type="dxa"/>
            <w:shd w:val="clear" w:color="auto" w:fill="F2F2F2" w:themeFill="background1" w:themeFillShade="F2"/>
          </w:tcPr>
          <w:p w14:paraId="7A3486F7" w14:textId="3566724F"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tcBorders>
              <w:right w:val="single" w:sz="4" w:space="0" w:color="auto"/>
            </w:tcBorders>
            <w:shd w:val="clear" w:color="auto" w:fill="F2F2F2" w:themeFill="background1" w:themeFillShade="F2"/>
          </w:tcPr>
          <w:p w14:paraId="4473CE81" w14:textId="363C2135"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50 000</w:t>
            </w:r>
          </w:p>
        </w:tc>
        <w:tc>
          <w:tcPr>
            <w:tcW w:w="1475" w:type="dxa"/>
          </w:tcPr>
          <w:p w14:paraId="21A1FAE2" w14:textId="4C67C816" w:rsidR="00CD0749" w:rsidRPr="00C869C8" w:rsidRDefault="00CD0749" w:rsidP="00CD0749">
            <w:pPr>
              <w:jc w:val="center"/>
              <w:rPr>
                <w:rFonts w:ascii="Times New Roman" w:hAnsi="Times New Roman" w:cs="Times New Roman"/>
                <w:sz w:val="20"/>
                <w:szCs w:val="20"/>
              </w:rPr>
            </w:pPr>
            <w:r w:rsidRPr="005A1321">
              <w:rPr>
                <w:rFonts w:ascii="Times New Roman" w:hAnsi="Times New Roman" w:cs="Times New Roman"/>
                <w:sz w:val="20"/>
                <w:szCs w:val="20"/>
              </w:rPr>
              <w:t>202</w:t>
            </w:r>
            <w:r>
              <w:rPr>
                <w:rFonts w:ascii="Times New Roman" w:hAnsi="Times New Roman" w:cs="Times New Roman"/>
                <w:sz w:val="20"/>
                <w:szCs w:val="20"/>
              </w:rPr>
              <w:t>4</w:t>
            </w:r>
            <w:r w:rsidRPr="005A1321">
              <w:rPr>
                <w:rFonts w:ascii="Times New Roman" w:hAnsi="Times New Roman" w:cs="Times New Roman"/>
                <w:sz w:val="20"/>
                <w:szCs w:val="20"/>
              </w:rPr>
              <w:t>-2027</w:t>
            </w:r>
          </w:p>
        </w:tc>
      </w:tr>
      <w:tr w:rsidR="00CD0749" w:rsidRPr="00C869C8" w14:paraId="1552C651" w14:textId="77777777" w:rsidTr="00E124B5">
        <w:tc>
          <w:tcPr>
            <w:tcW w:w="516" w:type="dxa"/>
          </w:tcPr>
          <w:p w14:paraId="21F2983E" w14:textId="0260AFDB"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5.4.</w:t>
            </w:r>
          </w:p>
        </w:tc>
        <w:tc>
          <w:tcPr>
            <w:tcW w:w="2069" w:type="dxa"/>
          </w:tcPr>
          <w:p w14:paraId="72C73ADE" w14:textId="2D160EE9" w:rsidR="00CD0749" w:rsidRPr="00E42BAA" w:rsidRDefault="00CD0749" w:rsidP="00CD0749">
            <w:pPr>
              <w:spacing w:after="0" w:line="240" w:lineRule="auto"/>
              <w:rPr>
                <w:rFonts w:ascii="Times New Roman" w:hAnsi="Times New Roman" w:cs="Times New Roman"/>
                <w:bCs/>
                <w:iCs/>
                <w:sz w:val="20"/>
                <w:szCs w:val="20"/>
              </w:rPr>
            </w:pPr>
            <w:r>
              <w:rPr>
                <w:rFonts w:ascii="Times New Roman" w:hAnsi="Times New Roman" w:cs="Times New Roman"/>
                <w:sz w:val="20"/>
                <w:szCs w:val="20"/>
              </w:rPr>
              <w:t>VDI</w:t>
            </w:r>
            <w:r w:rsidRPr="001C36E3">
              <w:rPr>
                <w:rFonts w:ascii="Times New Roman" w:hAnsi="Times New Roman" w:cs="Times New Roman"/>
                <w:sz w:val="20"/>
                <w:szCs w:val="20"/>
              </w:rPr>
              <w:t xml:space="preserve"> nodarbināto iekšējās mācību platformas izstrāde</w:t>
            </w:r>
          </w:p>
        </w:tc>
        <w:tc>
          <w:tcPr>
            <w:tcW w:w="1738" w:type="dxa"/>
          </w:tcPr>
          <w:p w14:paraId="6981D9B0" w14:textId="77777777" w:rsidR="00CD0749" w:rsidRDefault="00CD0749" w:rsidP="00CD0749">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35892EFF" w14:textId="77777777" w:rsidR="00CD0749" w:rsidRPr="00C869C8" w:rsidRDefault="00CD0749" w:rsidP="00C96E44">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602A4744" w14:textId="4F934999" w:rsidR="00CD0749"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 xml:space="preserve">SAM 4.3.3.7. pasākums “Valsts darba inspekcijas veiktspējas </w:t>
            </w:r>
            <w:r w:rsidRPr="00C96E44">
              <w:rPr>
                <w:rFonts w:ascii="Times New Roman" w:hAnsi="Times New Roman" w:cs="Times New Roman"/>
                <w:sz w:val="20"/>
                <w:szCs w:val="20"/>
              </w:rPr>
              <w:lastRenderedPageBreak/>
              <w:t>stiprināšana un pakalpojumu modernizēšana”</w:t>
            </w:r>
          </w:p>
        </w:tc>
        <w:tc>
          <w:tcPr>
            <w:tcW w:w="855" w:type="dxa"/>
          </w:tcPr>
          <w:p w14:paraId="50FCD5D7" w14:textId="7E683944"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lastRenderedPageBreak/>
              <w:t>0</w:t>
            </w:r>
          </w:p>
        </w:tc>
        <w:tc>
          <w:tcPr>
            <w:tcW w:w="866" w:type="dxa"/>
          </w:tcPr>
          <w:p w14:paraId="0EA486A7" w14:textId="149B00C9"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58CE7D92" w14:textId="1979D220"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04B44021" w14:textId="717EC474"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0DFACAA2" w14:textId="27438423" w:rsidR="00CD0749" w:rsidRPr="005A1321"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10930037" w14:textId="5502D351"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4000</w:t>
            </w:r>
          </w:p>
        </w:tc>
        <w:tc>
          <w:tcPr>
            <w:tcW w:w="1016" w:type="dxa"/>
            <w:shd w:val="clear" w:color="auto" w:fill="F2F2F2" w:themeFill="background1" w:themeFillShade="F2"/>
          </w:tcPr>
          <w:p w14:paraId="1A8C0B82" w14:textId="68719C18"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107 000</w:t>
            </w:r>
          </w:p>
        </w:tc>
        <w:tc>
          <w:tcPr>
            <w:tcW w:w="1016" w:type="dxa"/>
            <w:tcBorders>
              <w:right w:val="single" w:sz="4" w:space="0" w:color="auto"/>
            </w:tcBorders>
            <w:shd w:val="clear" w:color="auto" w:fill="F2F2F2" w:themeFill="background1" w:themeFillShade="F2"/>
          </w:tcPr>
          <w:p w14:paraId="2F1C2321" w14:textId="697E4478" w:rsidR="00CD0749" w:rsidRPr="005A1321" w:rsidRDefault="00CD0749" w:rsidP="00E124B5">
            <w:pPr>
              <w:jc w:val="center"/>
              <w:rPr>
                <w:rFonts w:ascii="Times New Roman" w:hAnsi="Times New Roman" w:cs="Times New Roman"/>
                <w:sz w:val="20"/>
                <w:szCs w:val="20"/>
              </w:rPr>
            </w:pPr>
            <w:r>
              <w:rPr>
                <w:rFonts w:ascii="Times New Roman" w:hAnsi="Times New Roman" w:cs="Times New Roman"/>
                <w:sz w:val="20"/>
                <w:szCs w:val="20"/>
              </w:rPr>
              <w:t>53 000</w:t>
            </w:r>
          </w:p>
        </w:tc>
        <w:tc>
          <w:tcPr>
            <w:tcW w:w="1475" w:type="dxa"/>
          </w:tcPr>
          <w:p w14:paraId="120CEFA8" w14:textId="29C614E3" w:rsidR="00CD0749" w:rsidRPr="00C869C8" w:rsidRDefault="00CD0749" w:rsidP="00CD0749">
            <w:pPr>
              <w:jc w:val="center"/>
              <w:rPr>
                <w:rFonts w:ascii="Times New Roman" w:hAnsi="Times New Roman" w:cs="Times New Roman"/>
                <w:sz w:val="20"/>
                <w:szCs w:val="20"/>
              </w:rPr>
            </w:pPr>
            <w:r w:rsidRPr="005A1321">
              <w:rPr>
                <w:rFonts w:ascii="Times New Roman" w:hAnsi="Times New Roman" w:cs="Times New Roman"/>
                <w:sz w:val="20"/>
                <w:szCs w:val="20"/>
              </w:rPr>
              <w:t>202</w:t>
            </w:r>
            <w:r>
              <w:rPr>
                <w:rFonts w:ascii="Times New Roman" w:hAnsi="Times New Roman" w:cs="Times New Roman"/>
                <w:sz w:val="20"/>
                <w:szCs w:val="20"/>
              </w:rPr>
              <w:t>4</w:t>
            </w:r>
            <w:r w:rsidRPr="005A1321">
              <w:rPr>
                <w:rFonts w:ascii="Times New Roman" w:hAnsi="Times New Roman" w:cs="Times New Roman"/>
                <w:sz w:val="20"/>
                <w:szCs w:val="20"/>
              </w:rPr>
              <w:t>-2027</w:t>
            </w:r>
          </w:p>
        </w:tc>
      </w:tr>
      <w:tr w:rsidR="00CD0749" w:rsidRPr="00C869C8" w14:paraId="763A7AAE" w14:textId="77777777" w:rsidTr="00E124B5">
        <w:tc>
          <w:tcPr>
            <w:tcW w:w="516" w:type="dxa"/>
          </w:tcPr>
          <w:p w14:paraId="2644F13F" w14:textId="0A77F9B5"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5.5.</w:t>
            </w:r>
          </w:p>
        </w:tc>
        <w:tc>
          <w:tcPr>
            <w:tcW w:w="2069" w:type="dxa"/>
          </w:tcPr>
          <w:p w14:paraId="3DE7D7F3" w14:textId="522DE80F" w:rsidR="00CD0749" w:rsidRPr="00E42BAA" w:rsidRDefault="00CD0749" w:rsidP="00CD0749">
            <w:pPr>
              <w:spacing w:after="0" w:line="240" w:lineRule="auto"/>
              <w:rPr>
                <w:rFonts w:ascii="Times New Roman" w:hAnsi="Times New Roman" w:cs="Times New Roman"/>
                <w:bCs/>
                <w:iCs/>
                <w:sz w:val="20"/>
                <w:szCs w:val="20"/>
              </w:rPr>
            </w:pPr>
            <w:r>
              <w:rPr>
                <w:rFonts w:ascii="Times New Roman" w:hAnsi="Times New Roman" w:cs="Times New Roman"/>
                <w:sz w:val="20"/>
                <w:szCs w:val="20"/>
              </w:rPr>
              <w:t>VDI k</w:t>
            </w:r>
            <w:r w:rsidRPr="002C4BA3">
              <w:rPr>
                <w:rFonts w:ascii="Times New Roman" w:hAnsi="Times New Roman" w:cs="Times New Roman"/>
                <w:sz w:val="20"/>
                <w:szCs w:val="20"/>
              </w:rPr>
              <w:t>onsultāciju kvalitātes novērtēšanas rīka izstrāde</w:t>
            </w:r>
          </w:p>
        </w:tc>
        <w:tc>
          <w:tcPr>
            <w:tcW w:w="1738" w:type="dxa"/>
          </w:tcPr>
          <w:p w14:paraId="0199B4C1" w14:textId="77777777" w:rsidR="00CD0749" w:rsidRDefault="00CD0749" w:rsidP="00CD0749">
            <w:pPr>
              <w:spacing w:after="0" w:line="240" w:lineRule="auto"/>
              <w:jc w:val="both"/>
              <w:rPr>
                <w:rFonts w:ascii="Times New Roman" w:hAnsi="Times New Roman" w:cs="Times New Roman"/>
                <w:sz w:val="20"/>
                <w:szCs w:val="20"/>
              </w:rPr>
            </w:pPr>
            <w:r w:rsidRPr="00C869C8">
              <w:rPr>
                <w:rFonts w:ascii="Times New Roman" w:hAnsi="Times New Roman" w:cs="Times New Roman"/>
                <w:sz w:val="20"/>
                <w:szCs w:val="20"/>
              </w:rPr>
              <w:t xml:space="preserve">18.LM </w:t>
            </w:r>
          </w:p>
          <w:p w14:paraId="00B810B5" w14:textId="77777777" w:rsidR="00CD0749" w:rsidRPr="00C869C8" w:rsidRDefault="00CD0749" w:rsidP="00C96E44">
            <w:pPr>
              <w:spacing w:line="240" w:lineRule="auto"/>
              <w:rPr>
                <w:rFonts w:ascii="Times New Roman" w:hAnsi="Times New Roman" w:cs="Times New Roman"/>
                <w:sz w:val="20"/>
                <w:szCs w:val="20"/>
              </w:rPr>
            </w:pPr>
            <w:r w:rsidRPr="00C869C8">
              <w:rPr>
                <w:rFonts w:ascii="Times New Roman" w:hAnsi="Times New Roman" w:cs="Times New Roman"/>
                <w:sz w:val="20"/>
                <w:szCs w:val="20"/>
              </w:rPr>
              <w:t>63.08.00 Eiropas Sociālā fonda Plus (ESF+) projektu un pasākumu īstenošana (2021-2027)</w:t>
            </w:r>
          </w:p>
          <w:p w14:paraId="02546BDC" w14:textId="09458805" w:rsidR="00CD0749" w:rsidRDefault="00C96E44" w:rsidP="00C96E44">
            <w:pPr>
              <w:spacing w:line="240" w:lineRule="auto"/>
              <w:rPr>
                <w:rFonts w:ascii="Times New Roman" w:hAnsi="Times New Roman" w:cs="Times New Roman"/>
                <w:sz w:val="20"/>
                <w:szCs w:val="20"/>
              </w:rPr>
            </w:pPr>
            <w:r w:rsidRPr="00C96E44">
              <w:rPr>
                <w:rFonts w:ascii="Times New Roman" w:hAnsi="Times New Roman" w:cs="Times New Roman"/>
                <w:sz w:val="20"/>
                <w:szCs w:val="20"/>
              </w:rPr>
              <w:t>SAM 4.3.3.7. pasākums “Valsts darba inspekcijas veiktspējas stiprināšana un pakalpojumu modernizēšana”</w:t>
            </w:r>
          </w:p>
        </w:tc>
        <w:tc>
          <w:tcPr>
            <w:tcW w:w="855" w:type="dxa"/>
          </w:tcPr>
          <w:p w14:paraId="7BBA7D95" w14:textId="43221AAA" w:rsidR="00CD0749" w:rsidRDefault="00CD0749"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3C70B2D8" w14:textId="6430FF11"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Pr>
          <w:p w14:paraId="4A89E0A9" w14:textId="46B60C89"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66" w:type="dxa"/>
            <w:tcBorders>
              <w:right w:val="single" w:sz="4" w:space="0" w:color="auto"/>
            </w:tcBorders>
          </w:tcPr>
          <w:p w14:paraId="267C8538" w14:textId="510BCA0C" w:rsidR="00CD0749" w:rsidRDefault="00E124B5" w:rsidP="00CD0749">
            <w:pPr>
              <w:jc w:val="center"/>
              <w:rPr>
                <w:rFonts w:ascii="Times New Roman" w:hAnsi="Times New Roman" w:cs="Times New Roman"/>
                <w:sz w:val="20"/>
                <w:szCs w:val="20"/>
              </w:rPr>
            </w:pPr>
            <w:r>
              <w:rPr>
                <w:rFonts w:ascii="Times New Roman" w:hAnsi="Times New Roman" w:cs="Times New Roman"/>
                <w:sz w:val="20"/>
                <w:szCs w:val="20"/>
              </w:rPr>
              <w:t>0</w:t>
            </w:r>
          </w:p>
        </w:tc>
        <w:tc>
          <w:tcPr>
            <w:tcW w:w="879" w:type="dxa"/>
            <w:shd w:val="clear" w:color="auto" w:fill="F2F2F2" w:themeFill="background1" w:themeFillShade="F2"/>
          </w:tcPr>
          <w:p w14:paraId="499B0C1D" w14:textId="4C5305E0" w:rsidR="00CD0749" w:rsidRDefault="00E124B5"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016" w:type="dxa"/>
            <w:shd w:val="clear" w:color="auto" w:fill="F2F2F2" w:themeFill="background1" w:themeFillShade="F2"/>
          </w:tcPr>
          <w:p w14:paraId="19077A60" w14:textId="2C15A42F"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12 800</w:t>
            </w:r>
          </w:p>
        </w:tc>
        <w:tc>
          <w:tcPr>
            <w:tcW w:w="1016" w:type="dxa"/>
            <w:shd w:val="clear" w:color="auto" w:fill="F2F2F2" w:themeFill="background1" w:themeFillShade="F2"/>
          </w:tcPr>
          <w:p w14:paraId="2FE52B5D" w14:textId="55486AD3"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51 200</w:t>
            </w:r>
          </w:p>
        </w:tc>
        <w:tc>
          <w:tcPr>
            <w:tcW w:w="1016" w:type="dxa"/>
            <w:tcBorders>
              <w:right w:val="single" w:sz="4" w:space="0" w:color="auto"/>
            </w:tcBorders>
            <w:shd w:val="clear" w:color="auto" w:fill="F2F2F2" w:themeFill="background1" w:themeFillShade="F2"/>
          </w:tcPr>
          <w:p w14:paraId="73779EE9" w14:textId="563712FE" w:rsidR="00CD0749" w:rsidRDefault="00CD0749" w:rsidP="00E124B5">
            <w:pPr>
              <w:jc w:val="center"/>
              <w:rPr>
                <w:rFonts w:ascii="Times New Roman" w:hAnsi="Times New Roman" w:cs="Times New Roman"/>
                <w:sz w:val="20"/>
                <w:szCs w:val="20"/>
              </w:rPr>
            </w:pPr>
            <w:r>
              <w:rPr>
                <w:rFonts w:ascii="Times New Roman" w:hAnsi="Times New Roman" w:cs="Times New Roman"/>
                <w:sz w:val="20"/>
                <w:szCs w:val="20"/>
              </w:rPr>
              <w:t>0</w:t>
            </w:r>
          </w:p>
        </w:tc>
        <w:tc>
          <w:tcPr>
            <w:tcW w:w="1475" w:type="dxa"/>
          </w:tcPr>
          <w:p w14:paraId="120F764F" w14:textId="657C7A95" w:rsidR="00CD0749" w:rsidRPr="00C869C8" w:rsidRDefault="00CD0749" w:rsidP="00CD0749">
            <w:pPr>
              <w:jc w:val="center"/>
              <w:rPr>
                <w:rFonts w:ascii="Times New Roman" w:hAnsi="Times New Roman" w:cs="Times New Roman"/>
                <w:sz w:val="20"/>
                <w:szCs w:val="20"/>
              </w:rPr>
            </w:pPr>
            <w:r>
              <w:rPr>
                <w:rFonts w:ascii="Times New Roman" w:hAnsi="Times New Roman" w:cs="Times New Roman"/>
                <w:sz w:val="20"/>
                <w:szCs w:val="20"/>
              </w:rPr>
              <w:t>2024-2026</w:t>
            </w:r>
          </w:p>
        </w:tc>
      </w:tr>
    </w:tbl>
    <w:p w14:paraId="065E2C1E" w14:textId="32D33107" w:rsidR="0053749E" w:rsidRDefault="0053749E" w:rsidP="005C20C6">
      <w:pPr>
        <w:spacing w:after="0" w:line="240" w:lineRule="auto"/>
        <w:jc w:val="both"/>
        <w:rPr>
          <w:rFonts w:ascii="Times New Roman" w:hAnsi="Times New Roman" w:cs="Times New Roman"/>
          <w:sz w:val="16"/>
          <w:szCs w:val="16"/>
        </w:rPr>
      </w:pPr>
    </w:p>
    <w:p w14:paraId="6B0C9BB4" w14:textId="715CA1CC" w:rsidR="00A45CFC" w:rsidRPr="00A45CFC" w:rsidRDefault="00A45CFC" w:rsidP="008815C7">
      <w:pPr>
        <w:spacing w:after="0" w:line="240" w:lineRule="auto"/>
        <w:ind w:right="775"/>
        <w:jc w:val="both"/>
        <w:rPr>
          <w:rFonts w:ascii="Times New Roman" w:hAnsi="Times New Roman" w:cs="Times New Roman"/>
          <w:sz w:val="20"/>
          <w:szCs w:val="20"/>
        </w:rPr>
      </w:pPr>
      <w:r w:rsidRPr="00A45CFC">
        <w:rPr>
          <w:rFonts w:ascii="Times New Roman" w:hAnsi="Times New Roman" w:cs="Times New Roman"/>
          <w:sz w:val="20"/>
          <w:szCs w:val="20"/>
        </w:rPr>
        <w:t>*</w:t>
      </w:r>
      <w:r>
        <w:rPr>
          <w:rFonts w:ascii="Times New Roman" w:hAnsi="Times New Roman" w:cs="Times New Roman"/>
          <w:sz w:val="20"/>
          <w:szCs w:val="20"/>
        </w:rPr>
        <w:t xml:space="preserve"> </w:t>
      </w:r>
      <w:r w:rsidR="008960B3">
        <w:rPr>
          <w:rFonts w:ascii="Times New Roman" w:hAnsi="Times New Roman" w:cs="Times New Roman"/>
          <w:sz w:val="20"/>
          <w:szCs w:val="20"/>
        </w:rPr>
        <w:t xml:space="preserve">Plāna izstrādes laikā nav iespējams izdalīt konkrētu finansējumu minētajiem pasākumiem – ekspertu konsultāciju finansējums tiks nodrošināts no </w:t>
      </w:r>
      <w:r w:rsidR="008815C7">
        <w:rPr>
          <w:rFonts w:ascii="Times New Roman" w:hAnsi="Times New Roman" w:cs="Times New Roman"/>
          <w:sz w:val="20"/>
          <w:szCs w:val="20"/>
        </w:rPr>
        <w:t>sadarbības</w:t>
      </w:r>
      <w:r w:rsidR="008960B3">
        <w:rPr>
          <w:rFonts w:ascii="Times New Roman" w:hAnsi="Times New Roman" w:cs="Times New Roman"/>
          <w:sz w:val="20"/>
          <w:szCs w:val="20"/>
        </w:rPr>
        <w:t xml:space="preserve"> partneriem (LDDK un LBAS) piešķirtā finansējuma</w:t>
      </w:r>
      <w:r w:rsidR="008815C7">
        <w:rPr>
          <w:rFonts w:ascii="Times New Roman" w:hAnsi="Times New Roman" w:cs="Times New Roman"/>
          <w:sz w:val="20"/>
          <w:szCs w:val="20"/>
        </w:rPr>
        <w:t xml:space="preserve"> atlīdzībai </w:t>
      </w:r>
      <w:r w:rsidR="008815C7" w:rsidRPr="00C96E44">
        <w:rPr>
          <w:rFonts w:ascii="Times New Roman" w:hAnsi="Times New Roman" w:cs="Times New Roman"/>
          <w:sz w:val="20"/>
          <w:szCs w:val="20"/>
        </w:rPr>
        <w:t>SAM 4.3.3.5. pasākum</w:t>
      </w:r>
      <w:r w:rsidR="008815C7">
        <w:rPr>
          <w:rFonts w:ascii="Times New Roman" w:hAnsi="Times New Roman" w:cs="Times New Roman"/>
          <w:sz w:val="20"/>
          <w:szCs w:val="20"/>
        </w:rPr>
        <w:t>a</w:t>
      </w:r>
      <w:r w:rsidR="008815C7" w:rsidRPr="00C96E44">
        <w:rPr>
          <w:rFonts w:ascii="Times New Roman" w:hAnsi="Times New Roman" w:cs="Times New Roman"/>
          <w:sz w:val="20"/>
          <w:szCs w:val="20"/>
        </w:rPr>
        <w:t xml:space="preserve"> “Ilgāka un labāka darba mūža veicināšana”</w:t>
      </w:r>
      <w:r w:rsidR="008815C7">
        <w:rPr>
          <w:rFonts w:ascii="Times New Roman" w:hAnsi="Times New Roman" w:cs="Times New Roman"/>
          <w:sz w:val="20"/>
          <w:szCs w:val="20"/>
        </w:rPr>
        <w:t xml:space="preserve"> ietvaros</w:t>
      </w:r>
      <w:r>
        <w:rPr>
          <w:rFonts w:ascii="Times New Roman" w:hAnsi="Times New Roman" w:cs="Times New Roman"/>
          <w:sz w:val="20"/>
          <w:szCs w:val="20"/>
        </w:rPr>
        <w:t xml:space="preserve">. </w:t>
      </w:r>
    </w:p>
    <w:p w14:paraId="19A487C4" w14:textId="77777777" w:rsidR="005D2AC1" w:rsidRDefault="005D2AC1" w:rsidP="005646AF">
      <w:pPr>
        <w:pStyle w:val="naisf"/>
        <w:tabs>
          <w:tab w:val="left" w:pos="6237"/>
          <w:tab w:val="right" w:pos="8820"/>
        </w:tabs>
        <w:spacing w:before="0" w:beforeAutospacing="0" w:after="0" w:afterAutospacing="0"/>
        <w:ind w:firstLine="709"/>
        <w:rPr>
          <w:sz w:val="28"/>
          <w:szCs w:val="28"/>
        </w:rPr>
      </w:pPr>
    </w:p>
    <w:p w14:paraId="57F932BC" w14:textId="3E039116" w:rsidR="005D2AC1" w:rsidRDefault="005D2AC1" w:rsidP="005646AF">
      <w:pPr>
        <w:pStyle w:val="naisf"/>
        <w:tabs>
          <w:tab w:val="left" w:pos="6237"/>
          <w:tab w:val="right" w:pos="8820"/>
        </w:tabs>
        <w:spacing w:before="0" w:beforeAutospacing="0" w:after="0" w:afterAutospacing="0"/>
        <w:ind w:firstLine="709"/>
        <w:rPr>
          <w:sz w:val="28"/>
          <w:szCs w:val="28"/>
        </w:rPr>
      </w:pPr>
    </w:p>
    <w:p w14:paraId="29E1C412" w14:textId="552BC087" w:rsidR="001A4F75" w:rsidRDefault="001A4F75" w:rsidP="005646AF">
      <w:pPr>
        <w:pStyle w:val="naisf"/>
        <w:tabs>
          <w:tab w:val="left" w:pos="6237"/>
          <w:tab w:val="right" w:pos="8820"/>
        </w:tabs>
        <w:spacing w:before="0" w:beforeAutospacing="0" w:after="0" w:afterAutospacing="0"/>
        <w:ind w:firstLine="709"/>
        <w:rPr>
          <w:sz w:val="28"/>
          <w:szCs w:val="28"/>
        </w:rPr>
      </w:pPr>
    </w:p>
    <w:p w14:paraId="0A85DAA8" w14:textId="77777777" w:rsidR="001A4F75" w:rsidRDefault="001A4F75" w:rsidP="005646AF">
      <w:pPr>
        <w:pStyle w:val="naisf"/>
        <w:tabs>
          <w:tab w:val="left" w:pos="6237"/>
          <w:tab w:val="right" w:pos="8820"/>
        </w:tabs>
        <w:spacing w:before="0" w:beforeAutospacing="0" w:after="0" w:afterAutospacing="0"/>
        <w:ind w:firstLine="709"/>
        <w:rPr>
          <w:sz w:val="28"/>
          <w:szCs w:val="28"/>
        </w:rPr>
      </w:pPr>
    </w:p>
    <w:p w14:paraId="0E1C298C" w14:textId="6A6CDDED" w:rsidR="005D2AC1" w:rsidRPr="00372D54" w:rsidRDefault="00372D54" w:rsidP="00372D54">
      <w:pPr>
        <w:tabs>
          <w:tab w:val="left" w:pos="5387"/>
        </w:tabs>
        <w:spacing w:after="0" w:line="240" w:lineRule="auto"/>
        <w:ind w:left="709"/>
        <w:rPr>
          <w:rFonts w:ascii="Times New Roman" w:hAnsi="Times New Roman"/>
          <w:sz w:val="24"/>
          <w:szCs w:val="24"/>
        </w:rPr>
      </w:pPr>
      <w:r>
        <w:rPr>
          <w:rFonts w:ascii="Times New Roman" w:hAnsi="Times New Roman"/>
          <w:sz w:val="24"/>
          <w:szCs w:val="24"/>
        </w:rPr>
        <w:t>Labklājības ministr</w:t>
      </w:r>
      <w:r w:rsidR="009C3B23">
        <w:rPr>
          <w:rFonts w:ascii="Times New Roman" w:hAnsi="Times New Roman"/>
          <w:sz w:val="24"/>
          <w:szCs w:val="24"/>
        </w:rPr>
        <w:t>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6D01FD">
        <w:rPr>
          <w:rFonts w:ascii="Times New Roman" w:hAnsi="Times New Roman"/>
          <w:sz w:val="24"/>
          <w:szCs w:val="24"/>
        </w:rPr>
        <w:t>Uldis Augulis</w:t>
      </w:r>
    </w:p>
    <w:sectPr w:rsidR="005D2AC1" w:rsidRPr="00372D54" w:rsidSect="00FD3D64">
      <w:pgSz w:w="16838" w:h="11906" w:orient="landscape"/>
      <w:pgMar w:top="1701" w:right="1440" w:bottom="1134" w:left="1440"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D20B0D" w16cex:dateUtc="2024-04-23T07:25:00Z"/>
  <w16cex:commentExtensible w16cex:durableId="29D20B7E" w16cex:dateUtc="2024-04-23T07:27:00Z"/>
  <w16cex:commentExtensible w16cex:durableId="29D211AF" w16cex:dateUtc="2024-04-23T07:53:00Z"/>
  <w16cex:commentExtensible w16cex:durableId="29D2107E" w16cex:dateUtc="2024-04-23T07:48:00Z"/>
  <w16cex:commentExtensible w16cex:durableId="29D20DB6" w16cex:dateUtc="2024-04-23T07:36:00Z"/>
  <w16cex:commentExtensible w16cex:durableId="29D20F68" w16cex:dateUtc="2024-04-23T07:4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BBAA8" w14:textId="77777777" w:rsidR="007E429F" w:rsidRDefault="007E429F" w:rsidP="004A7858">
      <w:pPr>
        <w:spacing w:after="0" w:line="240" w:lineRule="auto"/>
      </w:pPr>
      <w:r>
        <w:separator/>
      </w:r>
    </w:p>
  </w:endnote>
  <w:endnote w:type="continuationSeparator" w:id="0">
    <w:p w14:paraId="04A3C3C0" w14:textId="77777777" w:rsidR="007E429F" w:rsidRDefault="007E429F" w:rsidP="004A7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E71A8" w14:textId="77777777" w:rsidR="007E429F" w:rsidRDefault="007E429F" w:rsidP="004A7858">
      <w:pPr>
        <w:spacing w:after="0" w:line="240" w:lineRule="auto"/>
      </w:pPr>
      <w:r>
        <w:separator/>
      </w:r>
    </w:p>
  </w:footnote>
  <w:footnote w:type="continuationSeparator" w:id="0">
    <w:p w14:paraId="42E322B5" w14:textId="77777777" w:rsidR="007E429F" w:rsidRDefault="007E429F" w:rsidP="004A7858">
      <w:pPr>
        <w:spacing w:after="0" w:line="240" w:lineRule="auto"/>
      </w:pPr>
      <w:r>
        <w:continuationSeparator/>
      </w:r>
    </w:p>
  </w:footnote>
  <w:footnote w:id="1">
    <w:p w14:paraId="2FB81D62" w14:textId="36608DC6" w:rsidR="007E429F" w:rsidRPr="002A702F" w:rsidRDefault="007E429F" w:rsidP="002A702F">
      <w:pPr>
        <w:pStyle w:val="liknoteik"/>
        <w:shd w:val="clear" w:color="auto" w:fill="FFFFFF"/>
        <w:spacing w:before="0" w:beforeAutospacing="0" w:after="0" w:afterAutospacing="0"/>
        <w:jc w:val="both"/>
        <w:rPr>
          <w:lang w:val="en-US"/>
        </w:rPr>
      </w:pPr>
      <w:r>
        <w:rPr>
          <w:rStyle w:val="FootnoteReference"/>
        </w:rPr>
        <w:footnoteRef/>
      </w:r>
      <w:r w:rsidRPr="002A702F">
        <w:rPr>
          <w:rFonts w:eastAsiaTheme="minorHAnsi" w:cs="Calibri"/>
          <w:color w:val="000000"/>
          <w:sz w:val="20"/>
          <w:szCs w:val="20"/>
          <w:lang w:val="lv-LV" w:eastAsia="lv-LV"/>
        </w:rPr>
        <w:t xml:space="preserve"> Ministru kabineta </w:t>
      </w:r>
      <w:r>
        <w:rPr>
          <w:rFonts w:eastAsiaTheme="minorHAnsi" w:cs="Calibri"/>
          <w:color w:val="000000"/>
          <w:sz w:val="20"/>
          <w:szCs w:val="20"/>
          <w:lang w:val="lv-LV" w:eastAsia="lv-LV"/>
        </w:rPr>
        <w:t xml:space="preserve">2021. gada 1. septembra </w:t>
      </w:r>
      <w:r w:rsidRPr="002A702F">
        <w:rPr>
          <w:rFonts w:eastAsiaTheme="minorHAnsi" w:cs="Calibri"/>
          <w:color w:val="000000"/>
          <w:sz w:val="20"/>
          <w:szCs w:val="20"/>
          <w:lang w:val="lv-LV" w:eastAsia="lv-LV"/>
        </w:rPr>
        <w:t>rīkojums Nr. 616</w:t>
      </w:r>
      <w:r>
        <w:rPr>
          <w:rFonts w:eastAsiaTheme="minorHAnsi" w:cs="Calibri"/>
          <w:color w:val="000000"/>
          <w:sz w:val="20"/>
          <w:szCs w:val="20"/>
          <w:lang w:val="lv-LV" w:eastAsia="lv-LV"/>
        </w:rPr>
        <w:t xml:space="preserve"> “</w:t>
      </w:r>
      <w:r w:rsidRPr="002A702F">
        <w:rPr>
          <w:rFonts w:eastAsiaTheme="minorHAnsi" w:cs="Calibri"/>
          <w:color w:val="000000"/>
          <w:sz w:val="20"/>
          <w:szCs w:val="20"/>
          <w:lang w:val="lv-LV" w:eastAsia="lv-LV"/>
        </w:rPr>
        <w:t>Par Sociālās aizsardzības un darba tirgus politikas pamatnostādnēm 2021.</w:t>
      </w:r>
      <w:r>
        <w:rPr>
          <w:rFonts w:eastAsiaTheme="minorHAnsi" w:cs="Calibri"/>
          <w:color w:val="000000"/>
          <w:sz w:val="20"/>
          <w:szCs w:val="20"/>
          <w:lang w:val="lv-LV" w:eastAsia="lv-LV"/>
        </w:rPr>
        <w:t xml:space="preserve"> </w:t>
      </w:r>
      <w:r w:rsidRPr="002A702F">
        <w:rPr>
          <w:rFonts w:eastAsiaTheme="minorHAnsi" w:cs="Calibri"/>
          <w:color w:val="000000"/>
          <w:sz w:val="20"/>
          <w:szCs w:val="20"/>
          <w:lang w:val="lv-LV" w:eastAsia="lv-LV"/>
        </w:rPr>
        <w:t>-</w:t>
      </w:r>
      <w:r>
        <w:rPr>
          <w:rFonts w:eastAsiaTheme="minorHAnsi" w:cs="Calibri"/>
          <w:color w:val="000000"/>
          <w:sz w:val="20"/>
          <w:szCs w:val="20"/>
          <w:lang w:val="lv-LV" w:eastAsia="lv-LV"/>
        </w:rPr>
        <w:t xml:space="preserve"> </w:t>
      </w:r>
      <w:r w:rsidRPr="002A702F">
        <w:rPr>
          <w:rFonts w:eastAsiaTheme="minorHAnsi" w:cs="Calibri"/>
          <w:color w:val="000000"/>
          <w:sz w:val="20"/>
          <w:szCs w:val="20"/>
          <w:lang w:val="lv-LV" w:eastAsia="lv-LV"/>
        </w:rPr>
        <w:t>2027. gadam”</w:t>
      </w:r>
    </w:p>
  </w:footnote>
  <w:footnote w:id="2">
    <w:p w14:paraId="25C07FBB" w14:textId="6A7D965E" w:rsidR="007E429F" w:rsidRPr="00A606EC" w:rsidRDefault="007E429F">
      <w:pPr>
        <w:pStyle w:val="FootnoteText"/>
      </w:pPr>
      <w:r w:rsidRPr="002A702F">
        <w:rPr>
          <w:rStyle w:val="FootnoteReference"/>
        </w:rPr>
        <w:footnoteRef/>
      </w:r>
      <w:r w:rsidRPr="002A702F">
        <w:rPr>
          <w:rFonts w:ascii="Times New Roman" w:eastAsiaTheme="minorHAnsi" w:hAnsi="Times New Roman"/>
          <w:color w:val="000000"/>
        </w:rPr>
        <w:t xml:space="preserve"> MK 2024. gada 20. janvāra rīkojums Nr. 55 “Par Valdības rīcības plānu Deklarācijas par </w:t>
      </w:r>
      <w:r w:rsidRPr="002A702F">
        <w:rPr>
          <w:rFonts w:ascii="Times New Roman" w:eastAsiaTheme="minorHAnsi" w:hAnsi="Times New Roman"/>
          <w:color w:val="000000"/>
        </w:rPr>
        <w:t>Evikas Siliņas vadītā Ministru kabineta iecerēto darbību īstenošanai</w:t>
      </w:r>
      <w:r>
        <w:rPr>
          <w:rFonts w:ascii="Times New Roman" w:eastAsiaTheme="minorHAnsi" w:hAnsi="Times New Roman"/>
          <w:color w:val="000000"/>
        </w:rPr>
        <w:t xml:space="preserve">”” </w:t>
      </w:r>
    </w:p>
  </w:footnote>
  <w:footnote w:id="3">
    <w:p w14:paraId="15748A7E" w14:textId="4BDC3A10" w:rsidR="007E429F" w:rsidRPr="0001075B" w:rsidRDefault="007E429F" w:rsidP="00AF49C4">
      <w:pPr>
        <w:pStyle w:val="FootnoteText"/>
        <w:jc w:val="both"/>
        <w:rPr>
          <w:lang w:val="en-US"/>
        </w:rPr>
      </w:pPr>
      <w:r>
        <w:rPr>
          <w:rStyle w:val="FootnoteReference"/>
        </w:rPr>
        <w:footnoteRef/>
      </w:r>
      <w:r>
        <w:t xml:space="preserve"> </w:t>
      </w:r>
      <w:r w:rsidRPr="00EC57D3">
        <w:rPr>
          <w:rFonts w:ascii="Times New Roman" w:eastAsiaTheme="minorHAnsi" w:hAnsi="Times New Roman"/>
          <w:color w:val="000000"/>
        </w:rPr>
        <w:t>MK 2021. gada 17. augusta rīkojums Nr. 579 “Par Darba aizsardzības jomas attīstības plānu 2021.</w:t>
      </w:r>
      <w:r>
        <w:rPr>
          <w:rFonts w:ascii="Times New Roman" w:eastAsiaTheme="minorHAnsi" w:hAnsi="Times New Roman"/>
          <w:color w:val="000000"/>
        </w:rPr>
        <w:t xml:space="preserve"> </w:t>
      </w:r>
      <w:r w:rsidRPr="00EC57D3">
        <w:rPr>
          <w:rFonts w:ascii="Times New Roman" w:eastAsiaTheme="minorHAnsi" w:hAnsi="Times New Roman"/>
          <w:color w:val="000000"/>
        </w:rPr>
        <w:t>-</w:t>
      </w:r>
      <w:r>
        <w:rPr>
          <w:rFonts w:ascii="Times New Roman" w:eastAsiaTheme="minorHAnsi" w:hAnsi="Times New Roman"/>
          <w:color w:val="000000"/>
        </w:rPr>
        <w:t xml:space="preserve"> </w:t>
      </w:r>
      <w:r w:rsidRPr="00EC57D3">
        <w:rPr>
          <w:rFonts w:ascii="Times New Roman" w:eastAsiaTheme="minorHAnsi" w:hAnsi="Times New Roman"/>
          <w:color w:val="000000"/>
        </w:rPr>
        <w:t>2023. gadam</w:t>
      </w:r>
      <w:r>
        <w:rPr>
          <w:rFonts w:ascii="Times New Roman" w:eastAsiaTheme="minorHAnsi" w:hAnsi="Times New Roman"/>
          <w:color w:val="000000"/>
        </w:rPr>
        <w:t>”</w:t>
      </w:r>
    </w:p>
  </w:footnote>
  <w:footnote w:id="4">
    <w:p w14:paraId="21787AA8" w14:textId="48F45D6D" w:rsidR="007E429F" w:rsidRPr="0001075B" w:rsidRDefault="007E429F" w:rsidP="008F00E0">
      <w:pPr>
        <w:pStyle w:val="FootnoteText"/>
      </w:pPr>
      <w:r>
        <w:rPr>
          <w:rStyle w:val="FootnoteReference"/>
        </w:rPr>
        <w:footnoteRef/>
      </w:r>
      <w:r>
        <w:t xml:space="preserve"> </w:t>
      </w:r>
      <w:r w:rsidRPr="00571484">
        <w:rPr>
          <w:rFonts w:ascii="Times New Roman" w:eastAsiaTheme="minorHAnsi" w:hAnsi="Times New Roman"/>
          <w:color w:val="000000"/>
        </w:rPr>
        <w:t>Komisijas 2021.</w:t>
      </w:r>
      <w:r>
        <w:rPr>
          <w:rFonts w:ascii="Times New Roman" w:eastAsiaTheme="minorHAnsi" w:hAnsi="Times New Roman"/>
          <w:color w:val="000000"/>
        </w:rPr>
        <w:t xml:space="preserve"> </w:t>
      </w:r>
      <w:r w:rsidRPr="00571484">
        <w:rPr>
          <w:rFonts w:ascii="Times New Roman" w:eastAsiaTheme="minorHAnsi" w:hAnsi="Times New Roman"/>
          <w:color w:val="000000"/>
        </w:rPr>
        <w:t>gada 28.</w:t>
      </w:r>
      <w:r>
        <w:rPr>
          <w:rFonts w:ascii="Times New Roman" w:eastAsiaTheme="minorHAnsi" w:hAnsi="Times New Roman"/>
          <w:color w:val="000000"/>
        </w:rPr>
        <w:t xml:space="preserve"> </w:t>
      </w:r>
      <w:r w:rsidRPr="00571484">
        <w:rPr>
          <w:rFonts w:ascii="Times New Roman" w:eastAsiaTheme="minorHAnsi" w:hAnsi="Times New Roman"/>
          <w:color w:val="000000"/>
        </w:rPr>
        <w:t xml:space="preserve">jūnija Paziņojums Eiropas Parlamentam, Padomei, Eiropas Ekonomikas un sociālo lietu komitejai un Reģionu komitejai (COM(2021) 323 </w:t>
      </w:r>
      <w:r w:rsidRPr="00571484">
        <w:rPr>
          <w:rFonts w:ascii="Times New Roman" w:eastAsiaTheme="minorHAnsi" w:hAnsi="Times New Roman"/>
          <w:color w:val="000000"/>
        </w:rPr>
        <w:t>final) “ES drošības un veselības darbā stratēģiskais ietvars 2021.</w:t>
      </w:r>
      <w:r>
        <w:rPr>
          <w:rFonts w:ascii="Times New Roman" w:eastAsiaTheme="minorHAnsi" w:hAnsi="Times New Roman"/>
          <w:color w:val="000000"/>
        </w:rPr>
        <w:t xml:space="preserve"> </w:t>
      </w:r>
      <w:r w:rsidRPr="00571484">
        <w:rPr>
          <w:rFonts w:ascii="Times New Roman" w:eastAsiaTheme="minorHAnsi" w:hAnsi="Times New Roman"/>
          <w:color w:val="000000"/>
        </w:rPr>
        <w:t>-</w:t>
      </w:r>
      <w:r>
        <w:rPr>
          <w:rFonts w:ascii="Times New Roman" w:eastAsiaTheme="minorHAnsi" w:hAnsi="Times New Roman"/>
          <w:color w:val="000000"/>
        </w:rPr>
        <w:t xml:space="preserve"> </w:t>
      </w:r>
      <w:r w:rsidRPr="00571484">
        <w:rPr>
          <w:rFonts w:ascii="Times New Roman" w:eastAsiaTheme="minorHAnsi" w:hAnsi="Times New Roman"/>
          <w:color w:val="000000"/>
        </w:rPr>
        <w:t>2027.</w:t>
      </w:r>
      <w:r>
        <w:rPr>
          <w:rFonts w:ascii="Times New Roman" w:eastAsiaTheme="minorHAnsi" w:hAnsi="Times New Roman"/>
          <w:color w:val="000000"/>
        </w:rPr>
        <w:t xml:space="preserve"> </w:t>
      </w:r>
      <w:r w:rsidRPr="00571484">
        <w:rPr>
          <w:rFonts w:ascii="Times New Roman" w:eastAsiaTheme="minorHAnsi" w:hAnsi="Times New Roman"/>
          <w:color w:val="000000"/>
        </w:rPr>
        <w:t xml:space="preserve">gadam. Drošība un veselība darbā mainīgajā darba pasaulē” </w:t>
      </w:r>
    </w:p>
  </w:footnote>
  <w:footnote w:id="5">
    <w:p w14:paraId="0F8271E5" w14:textId="7D674A5F" w:rsidR="007E429F" w:rsidRPr="00CE21CD" w:rsidRDefault="007E429F" w:rsidP="0055404E">
      <w:pPr>
        <w:pStyle w:val="FootnoteText"/>
        <w:rPr>
          <w:rFonts w:ascii="Times New Roman" w:hAnsi="Times New Roman" w:cs="Times New Roman"/>
          <w:sz w:val="18"/>
          <w:szCs w:val="18"/>
          <w:u w:val="single"/>
        </w:rPr>
      </w:pPr>
      <w:r>
        <w:rPr>
          <w:rStyle w:val="FootnoteReference"/>
        </w:rPr>
        <w:footnoteRef/>
      </w:r>
      <w:r>
        <w:rPr>
          <w:rFonts w:ascii="Times New Roman" w:hAnsi="Times New Roman" w:cs="Times New Roman"/>
          <w:bCs/>
          <w:sz w:val="16"/>
          <w:szCs w:val="16"/>
          <w:shd w:val="clear" w:color="auto" w:fill="FFFFFF"/>
        </w:rPr>
        <w:t xml:space="preserve"> MK </w:t>
      </w:r>
      <w:r w:rsidRPr="00733A42">
        <w:rPr>
          <w:rFonts w:ascii="Times New Roman" w:hAnsi="Times New Roman" w:cs="Times New Roman"/>
          <w:bCs/>
          <w:sz w:val="18"/>
          <w:szCs w:val="18"/>
          <w:shd w:val="clear" w:color="auto" w:fill="FFFFFF"/>
        </w:rPr>
        <w:t>2005.gada 8.februāra noteikum</w:t>
      </w:r>
      <w:r>
        <w:rPr>
          <w:rFonts w:ascii="Times New Roman" w:hAnsi="Times New Roman" w:cs="Times New Roman"/>
          <w:bCs/>
          <w:sz w:val="18"/>
          <w:szCs w:val="18"/>
          <w:shd w:val="clear" w:color="auto" w:fill="FFFFFF"/>
        </w:rPr>
        <w:t>os</w:t>
      </w:r>
      <w:r w:rsidRPr="00733A42">
        <w:rPr>
          <w:rFonts w:ascii="Times New Roman" w:hAnsi="Times New Roman" w:cs="Times New Roman"/>
          <w:bCs/>
          <w:sz w:val="18"/>
          <w:szCs w:val="18"/>
          <w:shd w:val="clear" w:color="auto" w:fill="FFFFFF"/>
        </w:rPr>
        <w:t xml:space="preserve"> Nr.99</w:t>
      </w:r>
      <w:r w:rsidRPr="00733A42">
        <w:rPr>
          <w:rStyle w:val="apple-converted-space"/>
          <w:rFonts w:ascii="Times New Roman" w:hAnsi="Times New Roman" w:cs="Times New Roman"/>
          <w:sz w:val="18"/>
          <w:szCs w:val="18"/>
          <w:shd w:val="clear" w:color="auto" w:fill="FFFFFF"/>
        </w:rPr>
        <w:t> </w:t>
      </w:r>
      <w:r w:rsidRPr="00733A42">
        <w:rPr>
          <w:rFonts w:ascii="Times New Roman" w:hAnsi="Times New Roman" w:cs="Times New Roman"/>
          <w:sz w:val="18"/>
          <w:szCs w:val="18"/>
        </w:rPr>
        <w:t xml:space="preserve"> </w:t>
      </w:r>
      <w:r w:rsidRPr="00733A42">
        <w:rPr>
          <w:rFonts w:ascii="Times New Roman" w:hAnsi="Times New Roman" w:cs="Times New Roman"/>
          <w:sz w:val="18"/>
          <w:szCs w:val="18"/>
          <w:shd w:val="clear" w:color="auto" w:fill="FFFFFF"/>
        </w:rPr>
        <w:t>“</w:t>
      </w:r>
      <w:r w:rsidRPr="00733A42">
        <w:rPr>
          <w:rFonts w:ascii="Times New Roman" w:hAnsi="Times New Roman" w:cs="Times New Roman"/>
          <w:bCs/>
          <w:sz w:val="18"/>
          <w:szCs w:val="18"/>
          <w:shd w:val="clear" w:color="auto" w:fill="FFFFFF"/>
        </w:rPr>
        <w:t>Noteikumi par komercdarbības veidiem, kuros darba devējs iesaista kompetentu institūciju” minētie komercdarbības veidi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5325585"/>
      <w:docPartObj>
        <w:docPartGallery w:val="Page Numbers (Top of Page)"/>
        <w:docPartUnique/>
      </w:docPartObj>
    </w:sdtPr>
    <w:sdtEndPr/>
    <w:sdtContent>
      <w:p w14:paraId="4DF8B489" w14:textId="01895F9D" w:rsidR="007E429F" w:rsidRDefault="007E429F">
        <w:pPr>
          <w:pStyle w:val="Header"/>
          <w:jc w:val="center"/>
        </w:pPr>
        <w:r>
          <w:fldChar w:fldCharType="begin"/>
        </w:r>
        <w:r>
          <w:instrText>PAGE   \* MERGEFORMAT</w:instrText>
        </w:r>
        <w:r>
          <w:fldChar w:fldCharType="separate"/>
        </w:r>
        <w:r>
          <w:rPr>
            <w:noProof/>
          </w:rPr>
          <w:t>17</w:t>
        </w:r>
        <w:r>
          <w:fldChar w:fldCharType="end"/>
        </w:r>
      </w:p>
    </w:sdtContent>
  </w:sdt>
  <w:p w14:paraId="67488234" w14:textId="77777777" w:rsidR="007E429F" w:rsidRDefault="007E42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2792C"/>
    <w:multiLevelType w:val="hybridMultilevel"/>
    <w:tmpl w:val="BAD61F3C"/>
    <w:lvl w:ilvl="0" w:tplc="04260011">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 w15:restartNumberingAfterBreak="0">
    <w:nsid w:val="090D6629"/>
    <w:multiLevelType w:val="hybridMultilevel"/>
    <w:tmpl w:val="EF121896"/>
    <w:lvl w:ilvl="0" w:tplc="22625C58">
      <w:start w:val="2019"/>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4D40EF3"/>
    <w:multiLevelType w:val="hybridMultilevel"/>
    <w:tmpl w:val="7B9ECCE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49550382"/>
    <w:multiLevelType w:val="hybridMultilevel"/>
    <w:tmpl w:val="B73CF776"/>
    <w:lvl w:ilvl="0" w:tplc="16EA60DE">
      <w:start w:val="1"/>
      <w:numFmt w:val="decimal"/>
      <w:lvlText w:val="%1."/>
      <w:lvlJc w:val="left"/>
      <w:pPr>
        <w:tabs>
          <w:tab w:val="num" w:pos="1080"/>
        </w:tabs>
        <w:ind w:left="1080" w:hanging="360"/>
      </w:pPr>
      <w:rPr>
        <w:rFonts w:cs="Times New Roman" w:hint="default"/>
      </w:rPr>
    </w:lvl>
    <w:lvl w:ilvl="1" w:tplc="04260019">
      <w:start w:val="1"/>
      <w:numFmt w:val="lowerLetter"/>
      <w:lvlText w:val="%2."/>
      <w:lvlJc w:val="left"/>
      <w:pPr>
        <w:tabs>
          <w:tab w:val="num" w:pos="1800"/>
        </w:tabs>
        <w:ind w:left="1800" w:hanging="360"/>
      </w:pPr>
      <w:rPr>
        <w:rFonts w:cs="Times New Roman"/>
      </w:rPr>
    </w:lvl>
    <w:lvl w:ilvl="2" w:tplc="0426001B">
      <w:start w:val="1"/>
      <w:numFmt w:val="lowerRoman"/>
      <w:lvlText w:val="%3."/>
      <w:lvlJc w:val="right"/>
      <w:pPr>
        <w:tabs>
          <w:tab w:val="num" w:pos="2520"/>
        </w:tabs>
        <w:ind w:left="2520" w:hanging="180"/>
      </w:pPr>
      <w:rPr>
        <w:rFonts w:cs="Times New Roman"/>
      </w:rPr>
    </w:lvl>
    <w:lvl w:ilvl="3" w:tplc="0426000F">
      <w:start w:val="1"/>
      <w:numFmt w:val="decimal"/>
      <w:lvlText w:val="%4."/>
      <w:lvlJc w:val="left"/>
      <w:pPr>
        <w:tabs>
          <w:tab w:val="num" w:pos="3240"/>
        </w:tabs>
        <w:ind w:left="3240" w:hanging="360"/>
      </w:pPr>
      <w:rPr>
        <w:rFonts w:cs="Times New Roman"/>
      </w:rPr>
    </w:lvl>
    <w:lvl w:ilvl="4" w:tplc="04260019">
      <w:start w:val="1"/>
      <w:numFmt w:val="lowerLetter"/>
      <w:lvlText w:val="%5."/>
      <w:lvlJc w:val="left"/>
      <w:pPr>
        <w:tabs>
          <w:tab w:val="num" w:pos="3960"/>
        </w:tabs>
        <w:ind w:left="3960" w:hanging="360"/>
      </w:pPr>
      <w:rPr>
        <w:rFonts w:cs="Times New Roman"/>
      </w:rPr>
    </w:lvl>
    <w:lvl w:ilvl="5" w:tplc="0426001B">
      <w:start w:val="1"/>
      <w:numFmt w:val="lowerRoman"/>
      <w:lvlText w:val="%6."/>
      <w:lvlJc w:val="right"/>
      <w:pPr>
        <w:tabs>
          <w:tab w:val="num" w:pos="4680"/>
        </w:tabs>
        <w:ind w:left="4680" w:hanging="180"/>
      </w:pPr>
      <w:rPr>
        <w:rFonts w:cs="Times New Roman"/>
      </w:rPr>
    </w:lvl>
    <w:lvl w:ilvl="6" w:tplc="0426000F">
      <w:start w:val="1"/>
      <w:numFmt w:val="decimal"/>
      <w:lvlText w:val="%7."/>
      <w:lvlJc w:val="left"/>
      <w:pPr>
        <w:tabs>
          <w:tab w:val="num" w:pos="5400"/>
        </w:tabs>
        <w:ind w:left="5400" w:hanging="360"/>
      </w:pPr>
      <w:rPr>
        <w:rFonts w:cs="Times New Roman"/>
      </w:rPr>
    </w:lvl>
    <w:lvl w:ilvl="7" w:tplc="04260019">
      <w:start w:val="1"/>
      <w:numFmt w:val="lowerLetter"/>
      <w:lvlText w:val="%8."/>
      <w:lvlJc w:val="left"/>
      <w:pPr>
        <w:tabs>
          <w:tab w:val="num" w:pos="6120"/>
        </w:tabs>
        <w:ind w:left="6120" w:hanging="360"/>
      </w:pPr>
      <w:rPr>
        <w:rFonts w:cs="Times New Roman"/>
      </w:rPr>
    </w:lvl>
    <w:lvl w:ilvl="8" w:tplc="0426001B">
      <w:start w:val="1"/>
      <w:numFmt w:val="lowerRoman"/>
      <w:lvlText w:val="%9."/>
      <w:lvlJc w:val="right"/>
      <w:pPr>
        <w:tabs>
          <w:tab w:val="num" w:pos="6840"/>
        </w:tabs>
        <w:ind w:left="6840" w:hanging="180"/>
      </w:pPr>
      <w:rPr>
        <w:rFonts w:cs="Times New Roman"/>
      </w:rPr>
    </w:lvl>
  </w:abstractNum>
  <w:abstractNum w:abstractNumId="4" w15:restartNumberingAfterBreak="0">
    <w:nsid w:val="5A5944A5"/>
    <w:multiLevelType w:val="multilevel"/>
    <w:tmpl w:val="09CC542A"/>
    <w:lvl w:ilvl="0">
      <w:start w:val="1"/>
      <w:numFmt w:val="decimal"/>
      <w:lvlText w:val="%1."/>
      <w:lvlJc w:val="left"/>
      <w:pPr>
        <w:ind w:left="360" w:hanging="360"/>
      </w:pPr>
      <w:rPr>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2" w:hanging="432"/>
      </w:pPr>
      <w:rPr>
        <w:rFonts w:hint="default"/>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rPr>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240" w:hanging="1080"/>
      </w:pPr>
      <w:rPr>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3744" w:hanging="1224"/>
      </w:pPr>
      <w:rPr>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320" w:hanging="1440"/>
      </w:pPr>
      <w:rPr>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63B61003"/>
    <w:multiLevelType w:val="hybridMultilevel"/>
    <w:tmpl w:val="A238DBC2"/>
    <w:lvl w:ilvl="0" w:tplc="6836449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65FA6DF3"/>
    <w:multiLevelType w:val="hybridMultilevel"/>
    <w:tmpl w:val="FB3600A6"/>
    <w:lvl w:ilvl="0" w:tplc="F6B0870A">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8A95EB6"/>
    <w:multiLevelType w:val="hybridMultilevel"/>
    <w:tmpl w:val="5762E220"/>
    <w:lvl w:ilvl="0" w:tplc="DB1A128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7AD10723"/>
    <w:multiLevelType w:val="hybridMultilevel"/>
    <w:tmpl w:val="80CA25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D697BC8"/>
    <w:multiLevelType w:val="hybridMultilevel"/>
    <w:tmpl w:val="1B448728"/>
    <w:lvl w:ilvl="0" w:tplc="D9E6E934">
      <w:start w:val="1"/>
      <w:numFmt w:val="decimal"/>
      <w:lvlText w:val="%1)"/>
      <w:lvlJc w:val="left"/>
      <w:pPr>
        <w:ind w:left="828" w:hanging="360"/>
      </w:pPr>
      <w:rPr>
        <w:rFonts w:hint="default"/>
      </w:rPr>
    </w:lvl>
    <w:lvl w:ilvl="1" w:tplc="04260019" w:tentative="1">
      <w:start w:val="1"/>
      <w:numFmt w:val="lowerLetter"/>
      <w:lvlText w:val="%2."/>
      <w:lvlJc w:val="left"/>
      <w:pPr>
        <w:ind w:left="1548" w:hanging="360"/>
      </w:pPr>
    </w:lvl>
    <w:lvl w:ilvl="2" w:tplc="0426001B" w:tentative="1">
      <w:start w:val="1"/>
      <w:numFmt w:val="lowerRoman"/>
      <w:lvlText w:val="%3."/>
      <w:lvlJc w:val="right"/>
      <w:pPr>
        <w:ind w:left="2268" w:hanging="180"/>
      </w:pPr>
    </w:lvl>
    <w:lvl w:ilvl="3" w:tplc="0426000F" w:tentative="1">
      <w:start w:val="1"/>
      <w:numFmt w:val="decimal"/>
      <w:lvlText w:val="%4."/>
      <w:lvlJc w:val="left"/>
      <w:pPr>
        <w:ind w:left="2988" w:hanging="360"/>
      </w:pPr>
    </w:lvl>
    <w:lvl w:ilvl="4" w:tplc="04260019" w:tentative="1">
      <w:start w:val="1"/>
      <w:numFmt w:val="lowerLetter"/>
      <w:lvlText w:val="%5."/>
      <w:lvlJc w:val="left"/>
      <w:pPr>
        <w:ind w:left="3708" w:hanging="360"/>
      </w:pPr>
    </w:lvl>
    <w:lvl w:ilvl="5" w:tplc="0426001B" w:tentative="1">
      <w:start w:val="1"/>
      <w:numFmt w:val="lowerRoman"/>
      <w:lvlText w:val="%6."/>
      <w:lvlJc w:val="right"/>
      <w:pPr>
        <w:ind w:left="4428" w:hanging="180"/>
      </w:pPr>
    </w:lvl>
    <w:lvl w:ilvl="6" w:tplc="0426000F" w:tentative="1">
      <w:start w:val="1"/>
      <w:numFmt w:val="decimal"/>
      <w:lvlText w:val="%7."/>
      <w:lvlJc w:val="left"/>
      <w:pPr>
        <w:ind w:left="5148" w:hanging="360"/>
      </w:pPr>
    </w:lvl>
    <w:lvl w:ilvl="7" w:tplc="04260019" w:tentative="1">
      <w:start w:val="1"/>
      <w:numFmt w:val="lowerLetter"/>
      <w:lvlText w:val="%8."/>
      <w:lvlJc w:val="left"/>
      <w:pPr>
        <w:ind w:left="5868" w:hanging="360"/>
      </w:pPr>
    </w:lvl>
    <w:lvl w:ilvl="8" w:tplc="0426001B" w:tentative="1">
      <w:start w:val="1"/>
      <w:numFmt w:val="lowerRoman"/>
      <w:lvlText w:val="%9."/>
      <w:lvlJc w:val="right"/>
      <w:pPr>
        <w:ind w:left="6588" w:hanging="180"/>
      </w:pPr>
    </w:lvl>
  </w:abstractNum>
  <w:num w:numId="1">
    <w:abstractNumId w:val="3"/>
  </w:num>
  <w:num w:numId="2">
    <w:abstractNumId w:val="0"/>
  </w:num>
  <w:num w:numId="3">
    <w:abstractNumId w:val="2"/>
  </w:num>
  <w:num w:numId="4">
    <w:abstractNumId w:val="8"/>
  </w:num>
  <w:num w:numId="5">
    <w:abstractNumId w:val="1"/>
  </w:num>
  <w:num w:numId="6">
    <w:abstractNumId w:val="4"/>
  </w:num>
  <w:num w:numId="7">
    <w:abstractNumId w:val="7"/>
  </w:num>
  <w:num w:numId="8">
    <w:abstractNumId w:val="5"/>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characterSpacingControl w:val="doNotCompress"/>
  <w:doNotValidateAgainstSchema/>
  <w:doNotDemarcateInvalidXml/>
  <w:hdrShapeDefaults>
    <o:shapedefaults v:ext="edit" spidmax="60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C5F"/>
    <w:rsid w:val="000007DE"/>
    <w:rsid w:val="00001211"/>
    <w:rsid w:val="00004C5A"/>
    <w:rsid w:val="000052BA"/>
    <w:rsid w:val="00005E69"/>
    <w:rsid w:val="000060C8"/>
    <w:rsid w:val="0000721D"/>
    <w:rsid w:val="0001075B"/>
    <w:rsid w:val="00016315"/>
    <w:rsid w:val="000218DE"/>
    <w:rsid w:val="00021E6D"/>
    <w:rsid w:val="0002261A"/>
    <w:rsid w:val="000246CB"/>
    <w:rsid w:val="000304DC"/>
    <w:rsid w:val="00031496"/>
    <w:rsid w:val="000338CB"/>
    <w:rsid w:val="00036833"/>
    <w:rsid w:val="00037691"/>
    <w:rsid w:val="00041497"/>
    <w:rsid w:val="0004310F"/>
    <w:rsid w:val="00044A6E"/>
    <w:rsid w:val="00044BE3"/>
    <w:rsid w:val="00045CA4"/>
    <w:rsid w:val="000507BA"/>
    <w:rsid w:val="000511DB"/>
    <w:rsid w:val="0005166C"/>
    <w:rsid w:val="000534B1"/>
    <w:rsid w:val="00063486"/>
    <w:rsid w:val="00064263"/>
    <w:rsid w:val="000656A1"/>
    <w:rsid w:val="00070355"/>
    <w:rsid w:val="00070607"/>
    <w:rsid w:val="00080076"/>
    <w:rsid w:val="00083108"/>
    <w:rsid w:val="00085643"/>
    <w:rsid w:val="00087FAB"/>
    <w:rsid w:val="000919AB"/>
    <w:rsid w:val="00091BB0"/>
    <w:rsid w:val="00092281"/>
    <w:rsid w:val="000942FE"/>
    <w:rsid w:val="000A26E4"/>
    <w:rsid w:val="000A4902"/>
    <w:rsid w:val="000A63D2"/>
    <w:rsid w:val="000B3BCF"/>
    <w:rsid w:val="000C1065"/>
    <w:rsid w:val="000C23C4"/>
    <w:rsid w:val="000C60E5"/>
    <w:rsid w:val="000C75CD"/>
    <w:rsid w:val="000D02C3"/>
    <w:rsid w:val="000E2718"/>
    <w:rsid w:val="000E2E91"/>
    <w:rsid w:val="000E379C"/>
    <w:rsid w:val="000E4950"/>
    <w:rsid w:val="000E715A"/>
    <w:rsid w:val="000F2AA0"/>
    <w:rsid w:val="000F4D49"/>
    <w:rsid w:val="000F6463"/>
    <w:rsid w:val="000F6537"/>
    <w:rsid w:val="000F7B8B"/>
    <w:rsid w:val="00100178"/>
    <w:rsid w:val="00102334"/>
    <w:rsid w:val="0010334F"/>
    <w:rsid w:val="00111EBD"/>
    <w:rsid w:val="00112F50"/>
    <w:rsid w:val="00115AA4"/>
    <w:rsid w:val="001206AB"/>
    <w:rsid w:val="00120E21"/>
    <w:rsid w:val="001224FD"/>
    <w:rsid w:val="00124FCC"/>
    <w:rsid w:val="001304AA"/>
    <w:rsid w:val="00130A68"/>
    <w:rsid w:val="00131248"/>
    <w:rsid w:val="00142F75"/>
    <w:rsid w:val="001538AF"/>
    <w:rsid w:val="00163CCE"/>
    <w:rsid w:val="0016783F"/>
    <w:rsid w:val="00167A7F"/>
    <w:rsid w:val="00171FE1"/>
    <w:rsid w:val="00174417"/>
    <w:rsid w:val="00175248"/>
    <w:rsid w:val="00176740"/>
    <w:rsid w:val="0017756C"/>
    <w:rsid w:val="00181718"/>
    <w:rsid w:val="00181E4D"/>
    <w:rsid w:val="0018249C"/>
    <w:rsid w:val="00184893"/>
    <w:rsid w:val="00184FA9"/>
    <w:rsid w:val="0019255A"/>
    <w:rsid w:val="00192777"/>
    <w:rsid w:val="001948CA"/>
    <w:rsid w:val="00195E75"/>
    <w:rsid w:val="00196608"/>
    <w:rsid w:val="001A4F75"/>
    <w:rsid w:val="001B1DB9"/>
    <w:rsid w:val="001B365C"/>
    <w:rsid w:val="001B5ECA"/>
    <w:rsid w:val="001B6B6D"/>
    <w:rsid w:val="001C2162"/>
    <w:rsid w:val="001C36E3"/>
    <w:rsid w:val="001C4E08"/>
    <w:rsid w:val="001C517C"/>
    <w:rsid w:val="001C5A0E"/>
    <w:rsid w:val="001C73FF"/>
    <w:rsid w:val="001C7590"/>
    <w:rsid w:val="001C7CA1"/>
    <w:rsid w:val="001D13FA"/>
    <w:rsid w:val="001D152A"/>
    <w:rsid w:val="001D2261"/>
    <w:rsid w:val="001D434D"/>
    <w:rsid w:val="001D4DEA"/>
    <w:rsid w:val="001D6A81"/>
    <w:rsid w:val="001E1F98"/>
    <w:rsid w:val="001E67C1"/>
    <w:rsid w:val="001E72A6"/>
    <w:rsid w:val="001E7F10"/>
    <w:rsid w:val="001F5C96"/>
    <w:rsid w:val="001F6E96"/>
    <w:rsid w:val="001F7227"/>
    <w:rsid w:val="001F74C0"/>
    <w:rsid w:val="00200200"/>
    <w:rsid w:val="00202593"/>
    <w:rsid w:val="00203376"/>
    <w:rsid w:val="002054C1"/>
    <w:rsid w:val="00206DC9"/>
    <w:rsid w:val="00207ABF"/>
    <w:rsid w:val="00213E3B"/>
    <w:rsid w:val="00231EA0"/>
    <w:rsid w:val="002360FE"/>
    <w:rsid w:val="00240134"/>
    <w:rsid w:val="0024203C"/>
    <w:rsid w:val="00244186"/>
    <w:rsid w:val="002446DC"/>
    <w:rsid w:val="00250ADD"/>
    <w:rsid w:val="00257499"/>
    <w:rsid w:val="00261383"/>
    <w:rsid w:val="0026484A"/>
    <w:rsid w:val="00270602"/>
    <w:rsid w:val="0027285C"/>
    <w:rsid w:val="00274406"/>
    <w:rsid w:val="00277491"/>
    <w:rsid w:val="00281E64"/>
    <w:rsid w:val="00281EAB"/>
    <w:rsid w:val="002879D8"/>
    <w:rsid w:val="00291445"/>
    <w:rsid w:val="00291687"/>
    <w:rsid w:val="002A585F"/>
    <w:rsid w:val="002A702F"/>
    <w:rsid w:val="002A7B07"/>
    <w:rsid w:val="002B0400"/>
    <w:rsid w:val="002B34B9"/>
    <w:rsid w:val="002B39A4"/>
    <w:rsid w:val="002B5472"/>
    <w:rsid w:val="002C1D50"/>
    <w:rsid w:val="002C2A24"/>
    <w:rsid w:val="002C3512"/>
    <w:rsid w:val="002C47E5"/>
    <w:rsid w:val="002C4BA3"/>
    <w:rsid w:val="002C685B"/>
    <w:rsid w:val="002C6BFF"/>
    <w:rsid w:val="002C792C"/>
    <w:rsid w:val="002E3FC5"/>
    <w:rsid w:val="002E58FE"/>
    <w:rsid w:val="002F029D"/>
    <w:rsid w:val="002F4F46"/>
    <w:rsid w:val="002F5888"/>
    <w:rsid w:val="002F5C93"/>
    <w:rsid w:val="002F65F6"/>
    <w:rsid w:val="003009F5"/>
    <w:rsid w:val="00300E5D"/>
    <w:rsid w:val="003025F1"/>
    <w:rsid w:val="003035BE"/>
    <w:rsid w:val="00303726"/>
    <w:rsid w:val="003074CA"/>
    <w:rsid w:val="00310483"/>
    <w:rsid w:val="00310F8E"/>
    <w:rsid w:val="00313F47"/>
    <w:rsid w:val="003151B1"/>
    <w:rsid w:val="003207C5"/>
    <w:rsid w:val="00323EAE"/>
    <w:rsid w:val="00323FDB"/>
    <w:rsid w:val="003255B7"/>
    <w:rsid w:val="003255FF"/>
    <w:rsid w:val="00330E6B"/>
    <w:rsid w:val="00336296"/>
    <w:rsid w:val="00336994"/>
    <w:rsid w:val="00336DB0"/>
    <w:rsid w:val="00336E01"/>
    <w:rsid w:val="00337253"/>
    <w:rsid w:val="003432DD"/>
    <w:rsid w:val="00343A03"/>
    <w:rsid w:val="003440D2"/>
    <w:rsid w:val="00344B4D"/>
    <w:rsid w:val="003454BD"/>
    <w:rsid w:val="00346585"/>
    <w:rsid w:val="003472BE"/>
    <w:rsid w:val="00350F3C"/>
    <w:rsid w:val="00351BBB"/>
    <w:rsid w:val="003564EC"/>
    <w:rsid w:val="00356E48"/>
    <w:rsid w:val="0036128C"/>
    <w:rsid w:val="003666C8"/>
    <w:rsid w:val="003720D8"/>
    <w:rsid w:val="00372371"/>
    <w:rsid w:val="00372D54"/>
    <w:rsid w:val="00375CDC"/>
    <w:rsid w:val="00375F5E"/>
    <w:rsid w:val="00376AC8"/>
    <w:rsid w:val="003816C3"/>
    <w:rsid w:val="00384C9B"/>
    <w:rsid w:val="00390D1A"/>
    <w:rsid w:val="00391D34"/>
    <w:rsid w:val="003942AB"/>
    <w:rsid w:val="00394987"/>
    <w:rsid w:val="00395E24"/>
    <w:rsid w:val="00395F5E"/>
    <w:rsid w:val="003A38E1"/>
    <w:rsid w:val="003A4EA4"/>
    <w:rsid w:val="003A5FF6"/>
    <w:rsid w:val="003B13E6"/>
    <w:rsid w:val="003B1979"/>
    <w:rsid w:val="003B261D"/>
    <w:rsid w:val="003B6C6B"/>
    <w:rsid w:val="003C02EE"/>
    <w:rsid w:val="003C0F59"/>
    <w:rsid w:val="003C233C"/>
    <w:rsid w:val="003C44C8"/>
    <w:rsid w:val="003C77D6"/>
    <w:rsid w:val="003D6DB0"/>
    <w:rsid w:val="003F0E61"/>
    <w:rsid w:val="003F20E9"/>
    <w:rsid w:val="003F2F8B"/>
    <w:rsid w:val="003F41C5"/>
    <w:rsid w:val="003F64E9"/>
    <w:rsid w:val="004041F0"/>
    <w:rsid w:val="004119DD"/>
    <w:rsid w:val="00415973"/>
    <w:rsid w:val="00416886"/>
    <w:rsid w:val="0041774E"/>
    <w:rsid w:val="0042644C"/>
    <w:rsid w:val="00426CB3"/>
    <w:rsid w:val="00427465"/>
    <w:rsid w:val="00431705"/>
    <w:rsid w:val="0043766F"/>
    <w:rsid w:val="00441542"/>
    <w:rsid w:val="00443B30"/>
    <w:rsid w:val="004445F6"/>
    <w:rsid w:val="004470F8"/>
    <w:rsid w:val="0044791D"/>
    <w:rsid w:val="004503AB"/>
    <w:rsid w:val="00452E78"/>
    <w:rsid w:val="00457459"/>
    <w:rsid w:val="00461AD8"/>
    <w:rsid w:val="00462C3E"/>
    <w:rsid w:val="00466C83"/>
    <w:rsid w:val="00471E8C"/>
    <w:rsid w:val="00472C78"/>
    <w:rsid w:val="004736C0"/>
    <w:rsid w:val="004744A4"/>
    <w:rsid w:val="0047458F"/>
    <w:rsid w:val="0047688E"/>
    <w:rsid w:val="00476A70"/>
    <w:rsid w:val="00482BE2"/>
    <w:rsid w:val="00483C9D"/>
    <w:rsid w:val="00484CEC"/>
    <w:rsid w:val="00485E99"/>
    <w:rsid w:val="00490B72"/>
    <w:rsid w:val="004933D9"/>
    <w:rsid w:val="00494A75"/>
    <w:rsid w:val="00496D83"/>
    <w:rsid w:val="004976AE"/>
    <w:rsid w:val="00497829"/>
    <w:rsid w:val="004A25FC"/>
    <w:rsid w:val="004A4126"/>
    <w:rsid w:val="004A7858"/>
    <w:rsid w:val="004B3215"/>
    <w:rsid w:val="004B5B19"/>
    <w:rsid w:val="004C1B85"/>
    <w:rsid w:val="004C3D72"/>
    <w:rsid w:val="004C772A"/>
    <w:rsid w:val="004D14BB"/>
    <w:rsid w:val="004D31E7"/>
    <w:rsid w:val="004D41F2"/>
    <w:rsid w:val="004D49A1"/>
    <w:rsid w:val="004D5E2C"/>
    <w:rsid w:val="004D7271"/>
    <w:rsid w:val="004D73A3"/>
    <w:rsid w:val="004D7AE9"/>
    <w:rsid w:val="004E204D"/>
    <w:rsid w:val="004F15E9"/>
    <w:rsid w:val="004F3C6E"/>
    <w:rsid w:val="004F7126"/>
    <w:rsid w:val="00507A6D"/>
    <w:rsid w:val="0051135D"/>
    <w:rsid w:val="005219A6"/>
    <w:rsid w:val="00525682"/>
    <w:rsid w:val="00526069"/>
    <w:rsid w:val="00526C5D"/>
    <w:rsid w:val="005304F2"/>
    <w:rsid w:val="00530CEC"/>
    <w:rsid w:val="005315ED"/>
    <w:rsid w:val="00531750"/>
    <w:rsid w:val="0053749E"/>
    <w:rsid w:val="005374D7"/>
    <w:rsid w:val="005429A5"/>
    <w:rsid w:val="005448B2"/>
    <w:rsid w:val="00546961"/>
    <w:rsid w:val="005510F3"/>
    <w:rsid w:val="00552854"/>
    <w:rsid w:val="00552887"/>
    <w:rsid w:val="0055404E"/>
    <w:rsid w:val="005615F7"/>
    <w:rsid w:val="00562EFA"/>
    <w:rsid w:val="005646AF"/>
    <w:rsid w:val="00566412"/>
    <w:rsid w:val="00572266"/>
    <w:rsid w:val="00575511"/>
    <w:rsid w:val="0058166A"/>
    <w:rsid w:val="00582AE8"/>
    <w:rsid w:val="005855AD"/>
    <w:rsid w:val="005871C4"/>
    <w:rsid w:val="00587773"/>
    <w:rsid w:val="0058784C"/>
    <w:rsid w:val="005A4257"/>
    <w:rsid w:val="005B1B5B"/>
    <w:rsid w:val="005B1B81"/>
    <w:rsid w:val="005B1FBA"/>
    <w:rsid w:val="005B6E8B"/>
    <w:rsid w:val="005C0DF3"/>
    <w:rsid w:val="005C20C6"/>
    <w:rsid w:val="005C393E"/>
    <w:rsid w:val="005C6C2F"/>
    <w:rsid w:val="005C77CD"/>
    <w:rsid w:val="005C7E87"/>
    <w:rsid w:val="005D1096"/>
    <w:rsid w:val="005D2AC1"/>
    <w:rsid w:val="005D5C0F"/>
    <w:rsid w:val="005D6D26"/>
    <w:rsid w:val="005E1F70"/>
    <w:rsid w:val="005E2F56"/>
    <w:rsid w:val="005E4676"/>
    <w:rsid w:val="005E7058"/>
    <w:rsid w:val="005E7A8E"/>
    <w:rsid w:val="005E7F5B"/>
    <w:rsid w:val="005F0B90"/>
    <w:rsid w:val="005F163F"/>
    <w:rsid w:val="005F1FDB"/>
    <w:rsid w:val="005F2119"/>
    <w:rsid w:val="005F23EA"/>
    <w:rsid w:val="005F6047"/>
    <w:rsid w:val="00605287"/>
    <w:rsid w:val="0060760D"/>
    <w:rsid w:val="006121F6"/>
    <w:rsid w:val="00612CD2"/>
    <w:rsid w:val="00613B5D"/>
    <w:rsid w:val="00621037"/>
    <w:rsid w:val="00622C15"/>
    <w:rsid w:val="00631641"/>
    <w:rsid w:val="006332AC"/>
    <w:rsid w:val="00635617"/>
    <w:rsid w:val="006363B1"/>
    <w:rsid w:val="0063678C"/>
    <w:rsid w:val="0064240B"/>
    <w:rsid w:val="00644B4A"/>
    <w:rsid w:val="0064558A"/>
    <w:rsid w:val="006456B1"/>
    <w:rsid w:val="00645B7F"/>
    <w:rsid w:val="00646635"/>
    <w:rsid w:val="00651246"/>
    <w:rsid w:val="00655BC8"/>
    <w:rsid w:val="00657253"/>
    <w:rsid w:val="00657772"/>
    <w:rsid w:val="00663A46"/>
    <w:rsid w:val="00663F00"/>
    <w:rsid w:val="0067050C"/>
    <w:rsid w:val="006733A8"/>
    <w:rsid w:val="00673932"/>
    <w:rsid w:val="00673CD6"/>
    <w:rsid w:val="006774F1"/>
    <w:rsid w:val="006801CA"/>
    <w:rsid w:val="00686637"/>
    <w:rsid w:val="0068679A"/>
    <w:rsid w:val="00691C32"/>
    <w:rsid w:val="00694F54"/>
    <w:rsid w:val="0069664B"/>
    <w:rsid w:val="00696B1D"/>
    <w:rsid w:val="006A4C6F"/>
    <w:rsid w:val="006A6536"/>
    <w:rsid w:val="006B02C0"/>
    <w:rsid w:val="006B0762"/>
    <w:rsid w:val="006B3CBD"/>
    <w:rsid w:val="006B5988"/>
    <w:rsid w:val="006B6DDF"/>
    <w:rsid w:val="006C0509"/>
    <w:rsid w:val="006C314F"/>
    <w:rsid w:val="006C4AE6"/>
    <w:rsid w:val="006C5A99"/>
    <w:rsid w:val="006C65F2"/>
    <w:rsid w:val="006D01FD"/>
    <w:rsid w:val="006D0B1B"/>
    <w:rsid w:val="006D156E"/>
    <w:rsid w:val="006D6D2E"/>
    <w:rsid w:val="006D7A14"/>
    <w:rsid w:val="006F3C90"/>
    <w:rsid w:val="006F6BBF"/>
    <w:rsid w:val="0070249B"/>
    <w:rsid w:val="0070273B"/>
    <w:rsid w:val="00703149"/>
    <w:rsid w:val="0070691E"/>
    <w:rsid w:val="00710504"/>
    <w:rsid w:val="00710E4E"/>
    <w:rsid w:val="00711307"/>
    <w:rsid w:val="00716017"/>
    <w:rsid w:val="00720D76"/>
    <w:rsid w:val="00720F56"/>
    <w:rsid w:val="00733A42"/>
    <w:rsid w:val="00734ADF"/>
    <w:rsid w:val="00741143"/>
    <w:rsid w:val="007444D8"/>
    <w:rsid w:val="00745C94"/>
    <w:rsid w:val="007557DB"/>
    <w:rsid w:val="007559E6"/>
    <w:rsid w:val="007621D0"/>
    <w:rsid w:val="00765644"/>
    <w:rsid w:val="0076582F"/>
    <w:rsid w:val="007669FA"/>
    <w:rsid w:val="00767BBD"/>
    <w:rsid w:val="0077137F"/>
    <w:rsid w:val="007713F2"/>
    <w:rsid w:val="00772DD7"/>
    <w:rsid w:val="007749EF"/>
    <w:rsid w:val="007773BE"/>
    <w:rsid w:val="00777A98"/>
    <w:rsid w:val="00777D0C"/>
    <w:rsid w:val="00780FEE"/>
    <w:rsid w:val="00781F80"/>
    <w:rsid w:val="00784CDE"/>
    <w:rsid w:val="00786393"/>
    <w:rsid w:val="007872DA"/>
    <w:rsid w:val="007907D0"/>
    <w:rsid w:val="0079653E"/>
    <w:rsid w:val="007A1AEF"/>
    <w:rsid w:val="007A48E5"/>
    <w:rsid w:val="007B1818"/>
    <w:rsid w:val="007B7AE2"/>
    <w:rsid w:val="007C0291"/>
    <w:rsid w:val="007C08D5"/>
    <w:rsid w:val="007C27F1"/>
    <w:rsid w:val="007C3D6A"/>
    <w:rsid w:val="007C3FCF"/>
    <w:rsid w:val="007C4660"/>
    <w:rsid w:val="007C48F3"/>
    <w:rsid w:val="007C4F09"/>
    <w:rsid w:val="007C7411"/>
    <w:rsid w:val="007C7682"/>
    <w:rsid w:val="007C77E8"/>
    <w:rsid w:val="007C7B6E"/>
    <w:rsid w:val="007D02EC"/>
    <w:rsid w:val="007D4527"/>
    <w:rsid w:val="007D626A"/>
    <w:rsid w:val="007E1B9C"/>
    <w:rsid w:val="007E429F"/>
    <w:rsid w:val="007F0826"/>
    <w:rsid w:val="007F33AB"/>
    <w:rsid w:val="007F476B"/>
    <w:rsid w:val="007F6027"/>
    <w:rsid w:val="00801B10"/>
    <w:rsid w:val="008060AA"/>
    <w:rsid w:val="00807325"/>
    <w:rsid w:val="0081048D"/>
    <w:rsid w:val="00817A61"/>
    <w:rsid w:val="008202BC"/>
    <w:rsid w:val="00821CD0"/>
    <w:rsid w:val="008300A1"/>
    <w:rsid w:val="00831027"/>
    <w:rsid w:val="008336EB"/>
    <w:rsid w:val="0083370B"/>
    <w:rsid w:val="00840302"/>
    <w:rsid w:val="008411CC"/>
    <w:rsid w:val="00845A96"/>
    <w:rsid w:val="008479B5"/>
    <w:rsid w:val="00847D89"/>
    <w:rsid w:val="00854229"/>
    <w:rsid w:val="008551F3"/>
    <w:rsid w:val="00855723"/>
    <w:rsid w:val="0085591C"/>
    <w:rsid w:val="0086136C"/>
    <w:rsid w:val="00863121"/>
    <w:rsid w:val="008657F1"/>
    <w:rsid w:val="00867A72"/>
    <w:rsid w:val="0087543F"/>
    <w:rsid w:val="00876372"/>
    <w:rsid w:val="008815C7"/>
    <w:rsid w:val="00883AC5"/>
    <w:rsid w:val="00885618"/>
    <w:rsid w:val="008866A7"/>
    <w:rsid w:val="0088675E"/>
    <w:rsid w:val="00892BAA"/>
    <w:rsid w:val="00893CBB"/>
    <w:rsid w:val="00894299"/>
    <w:rsid w:val="00895C4F"/>
    <w:rsid w:val="008960B3"/>
    <w:rsid w:val="00896BFA"/>
    <w:rsid w:val="008B45A6"/>
    <w:rsid w:val="008B4DC5"/>
    <w:rsid w:val="008B7102"/>
    <w:rsid w:val="008C0F38"/>
    <w:rsid w:val="008C42A2"/>
    <w:rsid w:val="008C567A"/>
    <w:rsid w:val="008C5718"/>
    <w:rsid w:val="008C6313"/>
    <w:rsid w:val="008C7CC1"/>
    <w:rsid w:val="008D381C"/>
    <w:rsid w:val="008D46F8"/>
    <w:rsid w:val="008D5FBE"/>
    <w:rsid w:val="008D7C9C"/>
    <w:rsid w:val="008D7D72"/>
    <w:rsid w:val="008E3D48"/>
    <w:rsid w:val="008E57A3"/>
    <w:rsid w:val="008E5AC6"/>
    <w:rsid w:val="008E7C62"/>
    <w:rsid w:val="008F00E0"/>
    <w:rsid w:val="008F1149"/>
    <w:rsid w:val="008F22EC"/>
    <w:rsid w:val="008F4A86"/>
    <w:rsid w:val="008F523A"/>
    <w:rsid w:val="00906824"/>
    <w:rsid w:val="00907D0F"/>
    <w:rsid w:val="0091184E"/>
    <w:rsid w:val="00912B7E"/>
    <w:rsid w:val="009151D9"/>
    <w:rsid w:val="00917F01"/>
    <w:rsid w:val="00921933"/>
    <w:rsid w:val="0092202F"/>
    <w:rsid w:val="009277C8"/>
    <w:rsid w:val="00930B88"/>
    <w:rsid w:val="00935F99"/>
    <w:rsid w:val="0094369F"/>
    <w:rsid w:val="00945756"/>
    <w:rsid w:val="0095137C"/>
    <w:rsid w:val="00951D64"/>
    <w:rsid w:val="0095360C"/>
    <w:rsid w:val="00953C8B"/>
    <w:rsid w:val="009549CE"/>
    <w:rsid w:val="00955D0A"/>
    <w:rsid w:val="00957D29"/>
    <w:rsid w:val="00960DC8"/>
    <w:rsid w:val="00964B95"/>
    <w:rsid w:val="009657AC"/>
    <w:rsid w:val="0096676B"/>
    <w:rsid w:val="00967648"/>
    <w:rsid w:val="0096775D"/>
    <w:rsid w:val="0097267C"/>
    <w:rsid w:val="0097277F"/>
    <w:rsid w:val="00972882"/>
    <w:rsid w:val="00973AA5"/>
    <w:rsid w:val="00980843"/>
    <w:rsid w:val="0098114D"/>
    <w:rsid w:val="0098296C"/>
    <w:rsid w:val="00983D69"/>
    <w:rsid w:val="00984907"/>
    <w:rsid w:val="009860A8"/>
    <w:rsid w:val="00987DDC"/>
    <w:rsid w:val="00991FF0"/>
    <w:rsid w:val="009A1268"/>
    <w:rsid w:val="009A2C90"/>
    <w:rsid w:val="009A4819"/>
    <w:rsid w:val="009A4B69"/>
    <w:rsid w:val="009B0FB6"/>
    <w:rsid w:val="009B27A7"/>
    <w:rsid w:val="009B436C"/>
    <w:rsid w:val="009B4A2A"/>
    <w:rsid w:val="009B64DE"/>
    <w:rsid w:val="009C0829"/>
    <w:rsid w:val="009C3B23"/>
    <w:rsid w:val="009C5BEF"/>
    <w:rsid w:val="009C5CB2"/>
    <w:rsid w:val="009C721A"/>
    <w:rsid w:val="009D4A02"/>
    <w:rsid w:val="009E4B37"/>
    <w:rsid w:val="009E51E1"/>
    <w:rsid w:val="009E79AA"/>
    <w:rsid w:val="009F0224"/>
    <w:rsid w:val="009F12C2"/>
    <w:rsid w:val="009F3A2E"/>
    <w:rsid w:val="009F4E5E"/>
    <w:rsid w:val="00A0258C"/>
    <w:rsid w:val="00A05A22"/>
    <w:rsid w:val="00A1052A"/>
    <w:rsid w:val="00A14AC7"/>
    <w:rsid w:val="00A15D28"/>
    <w:rsid w:val="00A17C68"/>
    <w:rsid w:val="00A236CC"/>
    <w:rsid w:val="00A24C6A"/>
    <w:rsid w:val="00A32381"/>
    <w:rsid w:val="00A35ED3"/>
    <w:rsid w:val="00A41446"/>
    <w:rsid w:val="00A42765"/>
    <w:rsid w:val="00A45C61"/>
    <w:rsid w:val="00A45CFC"/>
    <w:rsid w:val="00A47E1D"/>
    <w:rsid w:val="00A52B56"/>
    <w:rsid w:val="00A574AC"/>
    <w:rsid w:val="00A606EC"/>
    <w:rsid w:val="00A6287B"/>
    <w:rsid w:val="00A629A6"/>
    <w:rsid w:val="00A64BF9"/>
    <w:rsid w:val="00A6637E"/>
    <w:rsid w:val="00A72D71"/>
    <w:rsid w:val="00A73802"/>
    <w:rsid w:val="00A77301"/>
    <w:rsid w:val="00A80306"/>
    <w:rsid w:val="00A806B8"/>
    <w:rsid w:val="00A82682"/>
    <w:rsid w:val="00A861B2"/>
    <w:rsid w:val="00A865BC"/>
    <w:rsid w:val="00A869E8"/>
    <w:rsid w:val="00A94EFC"/>
    <w:rsid w:val="00A97E48"/>
    <w:rsid w:val="00AA2709"/>
    <w:rsid w:val="00AA575A"/>
    <w:rsid w:val="00AA5F8E"/>
    <w:rsid w:val="00AA5F96"/>
    <w:rsid w:val="00AA6664"/>
    <w:rsid w:val="00AB2B27"/>
    <w:rsid w:val="00AB393B"/>
    <w:rsid w:val="00AB75BB"/>
    <w:rsid w:val="00AC1D76"/>
    <w:rsid w:val="00AC2C10"/>
    <w:rsid w:val="00AC5178"/>
    <w:rsid w:val="00AC7E6A"/>
    <w:rsid w:val="00AD0A4D"/>
    <w:rsid w:val="00AD3B92"/>
    <w:rsid w:val="00AE01A1"/>
    <w:rsid w:val="00AE159F"/>
    <w:rsid w:val="00AE50E7"/>
    <w:rsid w:val="00AE5D7C"/>
    <w:rsid w:val="00AF2002"/>
    <w:rsid w:val="00AF3B81"/>
    <w:rsid w:val="00AF49C4"/>
    <w:rsid w:val="00AF6F8B"/>
    <w:rsid w:val="00AF6FFE"/>
    <w:rsid w:val="00B005D7"/>
    <w:rsid w:val="00B0238C"/>
    <w:rsid w:val="00B0257D"/>
    <w:rsid w:val="00B03664"/>
    <w:rsid w:val="00B046F9"/>
    <w:rsid w:val="00B10F61"/>
    <w:rsid w:val="00B14B67"/>
    <w:rsid w:val="00B15952"/>
    <w:rsid w:val="00B17116"/>
    <w:rsid w:val="00B21555"/>
    <w:rsid w:val="00B22340"/>
    <w:rsid w:val="00B24A7D"/>
    <w:rsid w:val="00B25FA1"/>
    <w:rsid w:val="00B27C91"/>
    <w:rsid w:val="00B31BD3"/>
    <w:rsid w:val="00B31E7A"/>
    <w:rsid w:val="00B3310E"/>
    <w:rsid w:val="00B40505"/>
    <w:rsid w:val="00B41AEE"/>
    <w:rsid w:val="00B45225"/>
    <w:rsid w:val="00B46393"/>
    <w:rsid w:val="00B50F6A"/>
    <w:rsid w:val="00B522AB"/>
    <w:rsid w:val="00B533FF"/>
    <w:rsid w:val="00B5639A"/>
    <w:rsid w:val="00B62A00"/>
    <w:rsid w:val="00B62AAD"/>
    <w:rsid w:val="00B66889"/>
    <w:rsid w:val="00B67A20"/>
    <w:rsid w:val="00B7173B"/>
    <w:rsid w:val="00B772C5"/>
    <w:rsid w:val="00B81A52"/>
    <w:rsid w:val="00B82050"/>
    <w:rsid w:val="00B823C2"/>
    <w:rsid w:val="00B8305F"/>
    <w:rsid w:val="00B842C4"/>
    <w:rsid w:val="00B84FB5"/>
    <w:rsid w:val="00B85B59"/>
    <w:rsid w:val="00B90886"/>
    <w:rsid w:val="00B96B71"/>
    <w:rsid w:val="00B96E4B"/>
    <w:rsid w:val="00B9704E"/>
    <w:rsid w:val="00BA07D9"/>
    <w:rsid w:val="00BA6C21"/>
    <w:rsid w:val="00BA738D"/>
    <w:rsid w:val="00BA7985"/>
    <w:rsid w:val="00BB07DC"/>
    <w:rsid w:val="00BB1F59"/>
    <w:rsid w:val="00BB23A2"/>
    <w:rsid w:val="00BB25E7"/>
    <w:rsid w:val="00BB3B5F"/>
    <w:rsid w:val="00BB628E"/>
    <w:rsid w:val="00BB736D"/>
    <w:rsid w:val="00BC2106"/>
    <w:rsid w:val="00BC352B"/>
    <w:rsid w:val="00BC3C08"/>
    <w:rsid w:val="00BC3D80"/>
    <w:rsid w:val="00BC7C2B"/>
    <w:rsid w:val="00BD591E"/>
    <w:rsid w:val="00BE0153"/>
    <w:rsid w:val="00BE1B16"/>
    <w:rsid w:val="00BE3909"/>
    <w:rsid w:val="00BE3EDE"/>
    <w:rsid w:val="00BE5712"/>
    <w:rsid w:val="00BF1ECE"/>
    <w:rsid w:val="00BF2AFD"/>
    <w:rsid w:val="00BF2C17"/>
    <w:rsid w:val="00BF42DD"/>
    <w:rsid w:val="00BF5B87"/>
    <w:rsid w:val="00BF7CA5"/>
    <w:rsid w:val="00C0597F"/>
    <w:rsid w:val="00C06533"/>
    <w:rsid w:val="00C06D71"/>
    <w:rsid w:val="00C1412A"/>
    <w:rsid w:val="00C14D00"/>
    <w:rsid w:val="00C155E3"/>
    <w:rsid w:val="00C15717"/>
    <w:rsid w:val="00C20CAD"/>
    <w:rsid w:val="00C2161F"/>
    <w:rsid w:val="00C22F69"/>
    <w:rsid w:val="00C26B93"/>
    <w:rsid w:val="00C279A6"/>
    <w:rsid w:val="00C30A7B"/>
    <w:rsid w:val="00C357FE"/>
    <w:rsid w:val="00C4148A"/>
    <w:rsid w:val="00C431E0"/>
    <w:rsid w:val="00C44771"/>
    <w:rsid w:val="00C452E4"/>
    <w:rsid w:val="00C51932"/>
    <w:rsid w:val="00C5368F"/>
    <w:rsid w:val="00C544F9"/>
    <w:rsid w:val="00C56C8E"/>
    <w:rsid w:val="00C605E7"/>
    <w:rsid w:val="00C6121B"/>
    <w:rsid w:val="00C614B2"/>
    <w:rsid w:val="00C67E6F"/>
    <w:rsid w:val="00C7117D"/>
    <w:rsid w:val="00C74EF8"/>
    <w:rsid w:val="00C750B4"/>
    <w:rsid w:val="00C8035A"/>
    <w:rsid w:val="00C80802"/>
    <w:rsid w:val="00C80DDA"/>
    <w:rsid w:val="00C8506C"/>
    <w:rsid w:val="00C869C8"/>
    <w:rsid w:val="00C90745"/>
    <w:rsid w:val="00C91915"/>
    <w:rsid w:val="00C91A0C"/>
    <w:rsid w:val="00C921BB"/>
    <w:rsid w:val="00C96E44"/>
    <w:rsid w:val="00CA3A75"/>
    <w:rsid w:val="00CB0AB3"/>
    <w:rsid w:val="00CB3FFD"/>
    <w:rsid w:val="00CB4E21"/>
    <w:rsid w:val="00CB5129"/>
    <w:rsid w:val="00CC1544"/>
    <w:rsid w:val="00CC335A"/>
    <w:rsid w:val="00CC42D3"/>
    <w:rsid w:val="00CC4746"/>
    <w:rsid w:val="00CC4F8C"/>
    <w:rsid w:val="00CC6C23"/>
    <w:rsid w:val="00CD0749"/>
    <w:rsid w:val="00CD4D72"/>
    <w:rsid w:val="00CD51D2"/>
    <w:rsid w:val="00CD5AF2"/>
    <w:rsid w:val="00CE21CD"/>
    <w:rsid w:val="00CE22A0"/>
    <w:rsid w:val="00CE3561"/>
    <w:rsid w:val="00CE579A"/>
    <w:rsid w:val="00CF170A"/>
    <w:rsid w:val="00CF2981"/>
    <w:rsid w:val="00D018D2"/>
    <w:rsid w:val="00D03BF2"/>
    <w:rsid w:val="00D065D6"/>
    <w:rsid w:val="00D066D6"/>
    <w:rsid w:val="00D10F60"/>
    <w:rsid w:val="00D119CC"/>
    <w:rsid w:val="00D14A6F"/>
    <w:rsid w:val="00D15F04"/>
    <w:rsid w:val="00D15F81"/>
    <w:rsid w:val="00D178A4"/>
    <w:rsid w:val="00D22DFA"/>
    <w:rsid w:val="00D269C9"/>
    <w:rsid w:val="00D27701"/>
    <w:rsid w:val="00D30BF2"/>
    <w:rsid w:val="00D33FD4"/>
    <w:rsid w:val="00D35503"/>
    <w:rsid w:val="00D40FB2"/>
    <w:rsid w:val="00D42651"/>
    <w:rsid w:val="00D43B3E"/>
    <w:rsid w:val="00D4447A"/>
    <w:rsid w:val="00D44C31"/>
    <w:rsid w:val="00D469ED"/>
    <w:rsid w:val="00D47753"/>
    <w:rsid w:val="00D54585"/>
    <w:rsid w:val="00D54B82"/>
    <w:rsid w:val="00D56C5F"/>
    <w:rsid w:val="00D5704F"/>
    <w:rsid w:val="00D57C8C"/>
    <w:rsid w:val="00D61A57"/>
    <w:rsid w:val="00D66A12"/>
    <w:rsid w:val="00D676E9"/>
    <w:rsid w:val="00D7448A"/>
    <w:rsid w:val="00D74790"/>
    <w:rsid w:val="00D81E8E"/>
    <w:rsid w:val="00D83CE9"/>
    <w:rsid w:val="00D84471"/>
    <w:rsid w:val="00D923DD"/>
    <w:rsid w:val="00D92533"/>
    <w:rsid w:val="00D93C18"/>
    <w:rsid w:val="00DA191B"/>
    <w:rsid w:val="00DA22C5"/>
    <w:rsid w:val="00DB2C40"/>
    <w:rsid w:val="00DB613E"/>
    <w:rsid w:val="00DC0470"/>
    <w:rsid w:val="00DC746A"/>
    <w:rsid w:val="00DD0124"/>
    <w:rsid w:val="00DD02E3"/>
    <w:rsid w:val="00DD0C1E"/>
    <w:rsid w:val="00DD2215"/>
    <w:rsid w:val="00DD2C12"/>
    <w:rsid w:val="00DD3748"/>
    <w:rsid w:val="00DD676E"/>
    <w:rsid w:val="00DE790E"/>
    <w:rsid w:val="00DF485D"/>
    <w:rsid w:val="00DF5B22"/>
    <w:rsid w:val="00DF7069"/>
    <w:rsid w:val="00E0336C"/>
    <w:rsid w:val="00E04FA9"/>
    <w:rsid w:val="00E055E2"/>
    <w:rsid w:val="00E07943"/>
    <w:rsid w:val="00E107C1"/>
    <w:rsid w:val="00E11945"/>
    <w:rsid w:val="00E1218F"/>
    <w:rsid w:val="00E124B5"/>
    <w:rsid w:val="00E14DD7"/>
    <w:rsid w:val="00E16565"/>
    <w:rsid w:val="00E17DAD"/>
    <w:rsid w:val="00E22D1B"/>
    <w:rsid w:val="00E263C9"/>
    <w:rsid w:val="00E320FA"/>
    <w:rsid w:val="00E32D47"/>
    <w:rsid w:val="00E36852"/>
    <w:rsid w:val="00E37EAF"/>
    <w:rsid w:val="00E410DF"/>
    <w:rsid w:val="00E42BAA"/>
    <w:rsid w:val="00E4300B"/>
    <w:rsid w:val="00E52A48"/>
    <w:rsid w:val="00E52A69"/>
    <w:rsid w:val="00E65C98"/>
    <w:rsid w:val="00E664F0"/>
    <w:rsid w:val="00E71FC0"/>
    <w:rsid w:val="00E73372"/>
    <w:rsid w:val="00E7373A"/>
    <w:rsid w:val="00E75EB1"/>
    <w:rsid w:val="00E76565"/>
    <w:rsid w:val="00E76D28"/>
    <w:rsid w:val="00E80D13"/>
    <w:rsid w:val="00E84B5E"/>
    <w:rsid w:val="00E92DAE"/>
    <w:rsid w:val="00E92F12"/>
    <w:rsid w:val="00E9650D"/>
    <w:rsid w:val="00EA409C"/>
    <w:rsid w:val="00EA4525"/>
    <w:rsid w:val="00EC2774"/>
    <w:rsid w:val="00EC31C1"/>
    <w:rsid w:val="00EC4A59"/>
    <w:rsid w:val="00EC57D3"/>
    <w:rsid w:val="00EE344A"/>
    <w:rsid w:val="00EE6FC2"/>
    <w:rsid w:val="00EF09C2"/>
    <w:rsid w:val="00F00BF4"/>
    <w:rsid w:val="00F050E8"/>
    <w:rsid w:val="00F0622C"/>
    <w:rsid w:val="00F116B0"/>
    <w:rsid w:val="00F1570F"/>
    <w:rsid w:val="00F23E17"/>
    <w:rsid w:val="00F248DD"/>
    <w:rsid w:val="00F26263"/>
    <w:rsid w:val="00F27152"/>
    <w:rsid w:val="00F4050D"/>
    <w:rsid w:val="00F406E7"/>
    <w:rsid w:val="00F60471"/>
    <w:rsid w:val="00F6067A"/>
    <w:rsid w:val="00F61CAB"/>
    <w:rsid w:val="00F62B4B"/>
    <w:rsid w:val="00F64CC2"/>
    <w:rsid w:val="00F65E7E"/>
    <w:rsid w:val="00F754E2"/>
    <w:rsid w:val="00F76B82"/>
    <w:rsid w:val="00F7722E"/>
    <w:rsid w:val="00F7774C"/>
    <w:rsid w:val="00F80644"/>
    <w:rsid w:val="00F82B3F"/>
    <w:rsid w:val="00F832AF"/>
    <w:rsid w:val="00F84C23"/>
    <w:rsid w:val="00F8540C"/>
    <w:rsid w:val="00F94B49"/>
    <w:rsid w:val="00F95480"/>
    <w:rsid w:val="00F973EB"/>
    <w:rsid w:val="00F97C3D"/>
    <w:rsid w:val="00FA3761"/>
    <w:rsid w:val="00FA3852"/>
    <w:rsid w:val="00FA508A"/>
    <w:rsid w:val="00FB2902"/>
    <w:rsid w:val="00FB44B3"/>
    <w:rsid w:val="00FB6DD3"/>
    <w:rsid w:val="00FD138C"/>
    <w:rsid w:val="00FD3D64"/>
    <w:rsid w:val="00FE408D"/>
    <w:rsid w:val="00FE56E0"/>
    <w:rsid w:val="00FF33F2"/>
    <w:rsid w:val="00FF3BB5"/>
    <w:rsid w:val="00FF4423"/>
    <w:rsid w:val="00FF7EFA"/>
    <w:rsid w:val="00FF7F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0417"/>
    <o:shapelayout v:ext="edit">
      <o:idmap v:ext="edit" data="1"/>
    </o:shapelayout>
  </w:shapeDefaults>
  <w:decimalSymbol w:val="."/>
  <w:listSeparator w:val=";"/>
  <w14:docId w14:val="6AE35E48"/>
  <w15:docId w15:val="{32665E19-D926-477C-A34A-96CC00D6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163F"/>
    <w:pPr>
      <w:spacing w:after="200" w:line="276" w:lineRule="auto"/>
    </w:pPr>
    <w:rPr>
      <w:rFonts w:cs="Calibri"/>
      <w:sz w:val="22"/>
      <w:szCs w:val="22"/>
      <w:lang w:eastAsia="en-US"/>
    </w:rPr>
  </w:style>
  <w:style w:type="paragraph" w:styleId="Heading1">
    <w:name w:val="heading 1"/>
    <w:basedOn w:val="Normal"/>
    <w:next w:val="Normal"/>
    <w:link w:val="Heading1Char"/>
    <w:qFormat/>
    <w:locked/>
    <w:rsid w:val="008411C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locked/>
    <w:rsid w:val="005510F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locked/>
    <w:rsid w:val="001B1DB9"/>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A7858"/>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4A7858"/>
    <w:rPr>
      <w:rFonts w:ascii="Tahoma" w:hAnsi="Tahoma" w:cs="Tahoma"/>
      <w:sz w:val="16"/>
      <w:szCs w:val="16"/>
    </w:rPr>
  </w:style>
  <w:style w:type="paragraph" w:styleId="NormalWeb">
    <w:name w:val="Normal (Web)"/>
    <w:aliases w:val="sākums"/>
    <w:basedOn w:val="Normal"/>
    <w:link w:val="NormalWebChar"/>
    <w:uiPriority w:val="99"/>
    <w:qFormat/>
    <w:rsid w:val="00D56C5F"/>
    <w:pPr>
      <w:spacing w:before="100" w:beforeAutospacing="1" w:after="100" w:afterAutospacing="1" w:line="240" w:lineRule="auto"/>
    </w:pPr>
    <w:rPr>
      <w:rFonts w:ascii="Verdana" w:eastAsia="Times New Roman" w:hAnsi="Verdana" w:cs="Verdana"/>
      <w:sz w:val="18"/>
      <w:szCs w:val="18"/>
      <w:lang w:eastAsia="lv-LV"/>
    </w:rPr>
  </w:style>
  <w:style w:type="paragraph" w:styleId="Header">
    <w:name w:val="header"/>
    <w:basedOn w:val="Normal"/>
    <w:link w:val="HeaderChar"/>
    <w:uiPriority w:val="99"/>
    <w:rsid w:val="004A7858"/>
    <w:pPr>
      <w:tabs>
        <w:tab w:val="center" w:pos="4153"/>
        <w:tab w:val="right" w:pos="8306"/>
      </w:tabs>
      <w:spacing w:after="0" w:line="240" w:lineRule="auto"/>
    </w:pPr>
  </w:style>
  <w:style w:type="character" w:customStyle="1" w:styleId="HeaderChar">
    <w:name w:val="Header Char"/>
    <w:link w:val="Header"/>
    <w:uiPriority w:val="99"/>
    <w:locked/>
    <w:rsid w:val="004A7858"/>
    <w:rPr>
      <w:rFonts w:ascii="Calibri" w:hAnsi="Calibri" w:cs="Calibri"/>
    </w:rPr>
  </w:style>
  <w:style w:type="paragraph" w:styleId="Footer">
    <w:name w:val="footer"/>
    <w:basedOn w:val="Normal"/>
    <w:link w:val="FooterChar"/>
    <w:uiPriority w:val="99"/>
    <w:rsid w:val="004A7858"/>
    <w:pPr>
      <w:tabs>
        <w:tab w:val="center" w:pos="4153"/>
        <w:tab w:val="right" w:pos="8306"/>
      </w:tabs>
      <w:spacing w:after="0" w:line="240" w:lineRule="auto"/>
    </w:pPr>
  </w:style>
  <w:style w:type="character" w:customStyle="1" w:styleId="FooterChar">
    <w:name w:val="Footer Char"/>
    <w:link w:val="Footer"/>
    <w:uiPriority w:val="99"/>
    <w:locked/>
    <w:rsid w:val="004A7858"/>
    <w:rPr>
      <w:rFonts w:ascii="Calibri" w:hAnsi="Calibri" w:cs="Calibri"/>
    </w:rPr>
  </w:style>
  <w:style w:type="paragraph" w:customStyle="1" w:styleId="tv2131">
    <w:name w:val="tv2131"/>
    <w:basedOn w:val="Normal"/>
    <w:uiPriority w:val="99"/>
    <w:rsid w:val="004503AB"/>
    <w:pPr>
      <w:spacing w:after="0" w:line="360" w:lineRule="auto"/>
      <w:ind w:firstLine="300"/>
    </w:pPr>
    <w:rPr>
      <w:rFonts w:ascii="Times New Roman" w:eastAsia="Times New Roman" w:hAnsi="Times New Roman" w:cs="Times New Roman"/>
      <w:color w:val="414142"/>
      <w:sz w:val="20"/>
      <w:szCs w:val="20"/>
      <w:lang w:eastAsia="lv-LV"/>
    </w:rPr>
  </w:style>
  <w:style w:type="character" w:styleId="Hyperlink">
    <w:name w:val="Hyperlink"/>
    <w:uiPriority w:val="99"/>
    <w:rsid w:val="00195E75"/>
    <w:rPr>
      <w:rFonts w:cs="Times New Roman"/>
      <w:color w:val="0000FF"/>
      <w:u w:val="single"/>
    </w:rPr>
  </w:style>
  <w:style w:type="paragraph" w:customStyle="1" w:styleId="a3520normaltiret201">
    <w:name w:val="a__35__20_normal_tiret_20_1"/>
    <w:basedOn w:val="Normal"/>
    <w:uiPriority w:val="99"/>
    <w:rsid w:val="00195E75"/>
    <w:pPr>
      <w:spacing w:before="100" w:beforeAutospacing="1" w:after="100" w:afterAutospacing="1" w:line="240" w:lineRule="auto"/>
    </w:pPr>
    <w:rPr>
      <w:sz w:val="24"/>
      <w:szCs w:val="24"/>
      <w:lang w:eastAsia="lv-LV"/>
    </w:rPr>
  </w:style>
  <w:style w:type="paragraph" w:styleId="BodyText">
    <w:name w:val="Body Text"/>
    <w:aliases w:val="OT Body Text,Body,Tekst"/>
    <w:basedOn w:val="Normal"/>
    <w:link w:val="BodyTextChar1"/>
    <w:uiPriority w:val="99"/>
    <w:rsid w:val="00195E75"/>
    <w:pPr>
      <w:spacing w:after="120" w:line="240" w:lineRule="auto"/>
    </w:pPr>
    <w:rPr>
      <w:sz w:val="24"/>
      <w:szCs w:val="24"/>
      <w:lang w:val="ru-RU" w:eastAsia="lv-LV"/>
    </w:rPr>
  </w:style>
  <w:style w:type="character" w:customStyle="1" w:styleId="BodyTextChar">
    <w:name w:val="Body Text Char"/>
    <w:aliases w:val="OT Body Text Char,Body Char,Tekst Char"/>
    <w:uiPriority w:val="99"/>
    <w:semiHidden/>
    <w:locked/>
    <w:rsid w:val="00E9650D"/>
    <w:rPr>
      <w:rFonts w:cs="Times New Roman"/>
      <w:lang w:eastAsia="en-US"/>
    </w:rPr>
  </w:style>
  <w:style w:type="character" w:customStyle="1" w:styleId="BodyTextChar1">
    <w:name w:val="Body Text Char1"/>
    <w:aliases w:val="OT Body Text Char1,Body Char1,Tekst Char1"/>
    <w:link w:val="BodyText"/>
    <w:uiPriority w:val="99"/>
    <w:locked/>
    <w:rsid w:val="00195E75"/>
    <w:rPr>
      <w:rFonts w:cs="Times New Roman"/>
      <w:sz w:val="24"/>
      <w:szCs w:val="24"/>
      <w:lang w:val="ru-RU" w:eastAsia="lv-LV"/>
    </w:rPr>
  </w:style>
  <w:style w:type="character" w:styleId="CommentReference">
    <w:name w:val="annotation reference"/>
    <w:uiPriority w:val="99"/>
    <w:semiHidden/>
    <w:rsid w:val="00195E75"/>
    <w:rPr>
      <w:rFonts w:cs="Times New Roman"/>
      <w:sz w:val="16"/>
      <w:szCs w:val="16"/>
    </w:rPr>
  </w:style>
  <w:style w:type="paragraph" w:styleId="CommentText">
    <w:name w:val="annotation text"/>
    <w:basedOn w:val="Normal"/>
    <w:link w:val="CommentTextChar"/>
    <w:uiPriority w:val="99"/>
    <w:semiHidden/>
    <w:rsid w:val="00195E75"/>
    <w:pPr>
      <w:spacing w:after="0" w:line="240" w:lineRule="auto"/>
    </w:pPr>
    <w:rPr>
      <w:sz w:val="20"/>
      <w:szCs w:val="20"/>
      <w:lang w:eastAsia="lv-LV"/>
    </w:rPr>
  </w:style>
  <w:style w:type="character" w:customStyle="1" w:styleId="CommentTextChar">
    <w:name w:val="Comment Text Char"/>
    <w:link w:val="CommentText"/>
    <w:uiPriority w:val="99"/>
    <w:semiHidden/>
    <w:locked/>
    <w:rsid w:val="00E9650D"/>
    <w:rPr>
      <w:rFonts w:cs="Times New Roman"/>
      <w:sz w:val="20"/>
      <w:szCs w:val="20"/>
      <w:lang w:eastAsia="en-US"/>
    </w:rPr>
  </w:style>
  <w:style w:type="paragraph" w:styleId="FootnoteText">
    <w:name w:val="footnote text"/>
    <w:aliases w:val="Footnote,Fußnote,single space,FOOTNOTES,fn,Footnote Text Char2 Char,Footnote Text Char Char1 Char,Footnote Text Char2 Char Char Char,Footnote Text Char1 Char Char Char Char,Footnote Text Char Char1 Char Char Char,footnote text,Char, Char,f"/>
    <w:basedOn w:val="Normal"/>
    <w:link w:val="FootnoteTextChar"/>
    <w:uiPriority w:val="99"/>
    <w:qFormat/>
    <w:rsid w:val="00195E75"/>
    <w:pPr>
      <w:spacing w:after="0" w:line="240" w:lineRule="auto"/>
    </w:pPr>
    <w:rPr>
      <w:sz w:val="20"/>
      <w:szCs w:val="20"/>
      <w:lang w:eastAsia="lv-LV"/>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Char Char,f Char"/>
    <w:link w:val="FootnoteText"/>
    <w:uiPriority w:val="99"/>
    <w:qFormat/>
    <w:locked/>
    <w:rsid w:val="00E9650D"/>
    <w:rPr>
      <w:rFonts w:cs="Times New Roman"/>
      <w:sz w:val="20"/>
      <w:szCs w:val="20"/>
      <w:lang w:eastAsia="en-US"/>
    </w:rPr>
  </w:style>
  <w:style w:type="character" w:styleId="FootnoteReference">
    <w:name w:val="footnote reference"/>
    <w:aliases w:val="Footnote Reference Number,Footnote symbol,Footnote Refernece,Footnote Reference Superscript,fr,ESPON Footnote No,ftref,Odwołanie przypisu,BVI fnr,Footnotes refss,SUPERS,Ref,de nota al pie,-E Fußnotenzeichen,Footnote reference number,E"/>
    <w:link w:val="BVIfnrZnak"/>
    <w:uiPriority w:val="99"/>
    <w:qFormat/>
    <w:rsid w:val="00195E75"/>
    <w:rPr>
      <w:rFonts w:cs="Times New Roman"/>
      <w:vertAlign w:val="superscript"/>
    </w:rPr>
  </w:style>
  <w:style w:type="paragraph" w:styleId="CommentSubject">
    <w:name w:val="annotation subject"/>
    <w:basedOn w:val="CommentText"/>
    <w:next w:val="CommentText"/>
    <w:link w:val="CommentSubjectChar"/>
    <w:uiPriority w:val="99"/>
    <w:semiHidden/>
    <w:rsid w:val="0016783F"/>
    <w:pPr>
      <w:spacing w:after="200" w:line="276" w:lineRule="auto"/>
    </w:pPr>
    <w:rPr>
      <w:b/>
      <w:bCs/>
      <w:lang w:eastAsia="en-US"/>
    </w:rPr>
  </w:style>
  <w:style w:type="character" w:customStyle="1" w:styleId="CommentSubjectChar">
    <w:name w:val="Comment Subject Char"/>
    <w:link w:val="CommentSubject"/>
    <w:uiPriority w:val="99"/>
    <w:semiHidden/>
    <w:locked/>
    <w:rPr>
      <w:rFonts w:cs="Calibri"/>
      <w:b/>
      <w:bCs/>
      <w:sz w:val="20"/>
      <w:szCs w:val="20"/>
      <w:lang w:eastAsia="en-US"/>
    </w:rPr>
  </w:style>
  <w:style w:type="paragraph" w:styleId="Title">
    <w:name w:val="Title"/>
    <w:basedOn w:val="Normal"/>
    <w:link w:val="TitleChar"/>
    <w:uiPriority w:val="99"/>
    <w:qFormat/>
    <w:locked/>
    <w:rsid w:val="0016783F"/>
    <w:pPr>
      <w:spacing w:after="0" w:line="240" w:lineRule="auto"/>
      <w:jc w:val="center"/>
    </w:pPr>
    <w:rPr>
      <w:rFonts w:ascii="Times New Roman" w:hAnsi="Times New Roman" w:cs="Times New Roman"/>
      <w:b/>
      <w:caps/>
      <w:sz w:val="24"/>
      <w:szCs w:val="24"/>
    </w:rPr>
  </w:style>
  <w:style w:type="character" w:customStyle="1" w:styleId="TitleChar">
    <w:name w:val="Title Char"/>
    <w:link w:val="Title"/>
    <w:uiPriority w:val="99"/>
    <w:locked/>
    <w:rPr>
      <w:rFonts w:ascii="Cambria" w:hAnsi="Cambria" w:cs="Times New Roman"/>
      <w:b/>
      <w:bCs/>
      <w:kern w:val="28"/>
      <w:sz w:val="32"/>
      <w:szCs w:val="32"/>
      <w:lang w:eastAsia="en-US"/>
    </w:rPr>
  </w:style>
  <w:style w:type="paragraph" w:customStyle="1" w:styleId="Default">
    <w:name w:val="Default"/>
    <w:uiPriority w:val="99"/>
    <w:rsid w:val="00EA4525"/>
    <w:pPr>
      <w:autoSpaceDE w:val="0"/>
      <w:autoSpaceDN w:val="0"/>
      <w:adjustRightInd w:val="0"/>
    </w:pPr>
    <w:rPr>
      <w:rFonts w:ascii="Times New Roman" w:hAnsi="Times New Roman"/>
      <w:color w:val="000000"/>
      <w:sz w:val="24"/>
      <w:szCs w:val="24"/>
    </w:rPr>
  </w:style>
  <w:style w:type="character" w:styleId="FollowedHyperlink">
    <w:name w:val="FollowedHyperlink"/>
    <w:basedOn w:val="DefaultParagraphFont"/>
    <w:uiPriority w:val="99"/>
    <w:semiHidden/>
    <w:unhideWhenUsed/>
    <w:rsid w:val="00E664F0"/>
    <w:rPr>
      <w:color w:val="800080"/>
      <w:u w:val="single"/>
    </w:rPr>
  </w:style>
  <w:style w:type="paragraph" w:customStyle="1" w:styleId="xl168">
    <w:name w:val="xl168"/>
    <w:basedOn w:val="Normal"/>
    <w:rsid w:val="00E664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lv-LV"/>
    </w:rPr>
  </w:style>
  <w:style w:type="paragraph" w:customStyle="1" w:styleId="xl169">
    <w:name w:val="xl169"/>
    <w:basedOn w:val="Normal"/>
    <w:rsid w:val="00E664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70">
    <w:name w:val="xl170"/>
    <w:basedOn w:val="Normal"/>
    <w:rsid w:val="00E664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E664F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Times New Roman" w:eastAsia="Times New Roman" w:hAnsi="Times New Roman" w:cs="Times New Roman"/>
      <w:b/>
      <w:bCs/>
      <w:sz w:val="20"/>
      <w:szCs w:val="20"/>
      <w:lang w:eastAsia="lv-LV"/>
    </w:rPr>
  </w:style>
  <w:style w:type="paragraph" w:customStyle="1" w:styleId="xl172">
    <w:name w:val="xl172"/>
    <w:basedOn w:val="Normal"/>
    <w:rsid w:val="00E664F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Times New Roman" w:eastAsia="Times New Roman" w:hAnsi="Times New Roman" w:cs="Times New Roman"/>
      <w:sz w:val="20"/>
      <w:szCs w:val="20"/>
      <w:lang w:eastAsia="lv-LV"/>
    </w:rPr>
  </w:style>
  <w:style w:type="paragraph" w:customStyle="1" w:styleId="xl173">
    <w:name w:val="xl173"/>
    <w:basedOn w:val="Normal"/>
    <w:rsid w:val="00E664F0"/>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both"/>
      <w:textAlignment w:val="center"/>
    </w:pPr>
    <w:rPr>
      <w:rFonts w:ascii="Times New Roman" w:eastAsia="Times New Roman" w:hAnsi="Times New Roman" w:cs="Times New Roman"/>
      <w:sz w:val="20"/>
      <w:szCs w:val="20"/>
      <w:lang w:eastAsia="lv-LV"/>
    </w:rPr>
  </w:style>
  <w:style w:type="paragraph" w:customStyle="1" w:styleId="xl174">
    <w:name w:val="xl174"/>
    <w:basedOn w:val="Normal"/>
    <w:rsid w:val="00E664F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both"/>
      <w:textAlignment w:val="center"/>
    </w:pPr>
    <w:rPr>
      <w:rFonts w:ascii="Times New Roman" w:eastAsia="Times New Roman" w:hAnsi="Times New Roman" w:cs="Times New Roman"/>
      <w:b/>
      <w:bCs/>
      <w:sz w:val="20"/>
      <w:szCs w:val="20"/>
      <w:lang w:eastAsia="lv-LV"/>
    </w:rPr>
  </w:style>
  <w:style w:type="paragraph" w:customStyle="1" w:styleId="xl175">
    <w:name w:val="xl175"/>
    <w:basedOn w:val="Normal"/>
    <w:rsid w:val="00E664F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both"/>
      <w:textAlignment w:val="center"/>
    </w:pPr>
    <w:rPr>
      <w:rFonts w:ascii="Times New Roman" w:eastAsia="Times New Roman" w:hAnsi="Times New Roman" w:cs="Times New Roman"/>
      <w:sz w:val="20"/>
      <w:szCs w:val="20"/>
      <w:lang w:eastAsia="lv-LV"/>
    </w:rPr>
  </w:style>
  <w:style w:type="paragraph" w:customStyle="1" w:styleId="xl176">
    <w:name w:val="xl176"/>
    <w:basedOn w:val="Normal"/>
    <w:rsid w:val="00E664F0"/>
    <w:pPr>
      <w:pBdr>
        <w:top w:val="single" w:sz="4" w:space="0" w:color="auto"/>
        <w:left w:val="single" w:sz="4" w:space="0" w:color="auto"/>
        <w:bottom w:val="single" w:sz="4" w:space="0" w:color="auto"/>
      </w:pBdr>
      <w:shd w:val="clear" w:color="000000" w:fill="DDD9C3"/>
      <w:spacing w:before="100" w:beforeAutospacing="1" w:after="100" w:afterAutospacing="1" w:line="240" w:lineRule="auto"/>
      <w:jc w:val="both"/>
      <w:textAlignment w:val="center"/>
    </w:pPr>
    <w:rPr>
      <w:rFonts w:ascii="Times New Roman" w:eastAsia="Times New Roman" w:hAnsi="Times New Roman" w:cs="Times New Roman"/>
      <w:sz w:val="20"/>
      <w:szCs w:val="20"/>
      <w:lang w:eastAsia="lv-LV"/>
    </w:rPr>
  </w:style>
  <w:style w:type="paragraph" w:customStyle="1" w:styleId="xl177">
    <w:name w:val="xl177"/>
    <w:basedOn w:val="Normal"/>
    <w:rsid w:val="00E664F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lv-LV"/>
    </w:rPr>
  </w:style>
  <w:style w:type="paragraph" w:customStyle="1" w:styleId="xl178">
    <w:name w:val="xl178"/>
    <w:basedOn w:val="Normal"/>
    <w:rsid w:val="00E664F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79">
    <w:name w:val="xl179"/>
    <w:basedOn w:val="Normal"/>
    <w:rsid w:val="00E664F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v-LV"/>
    </w:rPr>
  </w:style>
  <w:style w:type="paragraph" w:customStyle="1" w:styleId="xl180">
    <w:name w:val="xl180"/>
    <w:basedOn w:val="Normal"/>
    <w:rsid w:val="00E664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0"/>
      <w:szCs w:val="20"/>
      <w:lang w:eastAsia="lv-LV"/>
    </w:rPr>
  </w:style>
  <w:style w:type="paragraph" w:customStyle="1" w:styleId="xl181">
    <w:name w:val="xl181"/>
    <w:basedOn w:val="Normal"/>
    <w:rsid w:val="00E664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2">
    <w:name w:val="xl182"/>
    <w:basedOn w:val="Normal"/>
    <w:rsid w:val="00E664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0"/>
      <w:szCs w:val="20"/>
      <w:lang w:eastAsia="lv-LV"/>
    </w:rPr>
  </w:style>
  <w:style w:type="paragraph" w:customStyle="1" w:styleId="xl183">
    <w:name w:val="xl183"/>
    <w:basedOn w:val="Normal"/>
    <w:rsid w:val="00E664F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lv-LV"/>
    </w:rPr>
  </w:style>
  <w:style w:type="paragraph" w:customStyle="1" w:styleId="xl184">
    <w:name w:val="xl184"/>
    <w:basedOn w:val="Normal"/>
    <w:rsid w:val="00E664F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lv-LV"/>
    </w:rPr>
  </w:style>
  <w:style w:type="paragraph" w:customStyle="1" w:styleId="xl185">
    <w:name w:val="xl185"/>
    <w:basedOn w:val="Normal"/>
    <w:rsid w:val="00E664F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v-LV"/>
    </w:rPr>
  </w:style>
  <w:style w:type="paragraph" w:customStyle="1" w:styleId="xl186">
    <w:name w:val="xl186"/>
    <w:basedOn w:val="Normal"/>
    <w:rsid w:val="00E664F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v-LV"/>
    </w:rPr>
  </w:style>
  <w:style w:type="paragraph" w:customStyle="1" w:styleId="xl187">
    <w:name w:val="xl187"/>
    <w:basedOn w:val="Normal"/>
    <w:rsid w:val="00E664F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v-LV"/>
    </w:rPr>
  </w:style>
  <w:style w:type="paragraph" w:customStyle="1" w:styleId="xl188">
    <w:name w:val="xl188"/>
    <w:basedOn w:val="Normal"/>
    <w:rsid w:val="00E664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lv-LV"/>
    </w:rPr>
  </w:style>
  <w:style w:type="paragraph" w:customStyle="1" w:styleId="xl189">
    <w:name w:val="xl189"/>
    <w:basedOn w:val="Normal"/>
    <w:rsid w:val="00E664F0"/>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90">
    <w:name w:val="xl190"/>
    <w:basedOn w:val="Normal"/>
    <w:rsid w:val="00E664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91">
    <w:name w:val="xl191"/>
    <w:basedOn w:val="Normal"/>
    <w:rsid w:val="00E664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92">
    <w:name w:val="xl192"/>
    <w:basedOn w:val="Normal"/>
    <w:rsid w:val="00E664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3">
    <w:name w:val="xl193"/>
    <w:basedOn w:val="Normal"/>
    <w:rsid w:val="00E664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4">
    <w:name w:val="xl194"/>
    <w:basedOn w:val="Normal"/>
    <w:rsid w:val="00E664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95">
    <w:name w:val="xl195"/>
    <w:basedOn w:val="Normal"/>
    <w:rsid w:val="00E664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v-LV"/>
    </w:rPr>
  </w:style>
  <w:style w:type="paragraph" w:customStyle="1" w:styleId="xl196">
    <w:name w:val="xl196"/>
    <w:basedOn w:val="Normal"/>
    <w:rsid w:val="00E664F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styleId="ListParagraph">
    <w:name w:val="List Paragraph"/>
    <w:basedOn w:val="Normal"/>
    <w:uiPriority w:val="34"/>
    <w:qFormat/>
    <w:rsid w:val="007C7411"/>
    <w:pPr>
      <w:ind w:left="720"/>
      <w:contextualSpacing/>
    </w:pPr>
  </w:style>
  <w:style w:type="character" w:customStyle="1" w:styleId="apple-converted-space">
    <w:name w:val="apple-converted-space"/>
    <w:basedOn w:val="DefaultParagraphFont"/>
    <w:rsid w:val="00CE21CD"/>
  </w:style>
  <w:style w:type="table" w:styleId="TableGrid">
    <w:name w:val="Table Grid"/>
    <w:basedOn w:val="TableNormal"/>
    <w:uiPriority w:val="39"/>
    <w:locked/>
    <w:rsid w:val="00D43B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B1DB9"/>
    <w:rPr>
      <w:rFonts w:ascii="Times New Roman" w:eastAsia="Times New Roman" w:hAnsi="Times New Roman"/>
      <w:b/>
      <w:bCs/>
      <w:sz w:val="27"/>
      <w:szCs w:val="27"/>
      <w:lang w:val="en-GB" w:eastAsia="en-GB"/>
    </w:rPr>
  </w:style>
  <w:style w:type="paragraph" w:customStyle="1" w:styleId="liknoteik">
    <w:name w:val="lik_noteik"/>
    <w:basedOn w:val="Normal"/>
    <w:rsid w:val="001B1DB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likdat">
    <w:name w:val="lik_dat"/>
    <w:basedOn w:val="Normal"/>
    <w:rsid w:val="001B1DB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naisf">
    <w:name w:val="naisf"/>
    <w:basedOn w:val="Normal"/>
    <w:rsid w:val="00E76565"/>
    <w:pPr>
      <w:spacing w:before="100" w:beforeAutospacing="1" w:after="100" w:afterAutospacing="1" w:line="240" w:lineRule="auto"/>
    </w:pPr>
    <w:rPr>
      <w:rFonts w:ascii="Times New Roman" w:hAnsi="Times New Roman" w:cs="Times New Roman"/>
      <w:sz w:val="24"/>
      <w:szCs w:val="24"/>
      <w:lang w:eastAsia="lv-LV"/>
    </w:rPr>
  </w:style>
  <w:style w:type="character" w:customStyle="1" w:styleId="Heading1Char">
    <w:name w:val="Heading 1 Char"/>
    <w:basedOn w:val="DefaultParagraphFont"/>
    <w:link w:val="Heading1"/>
    <w:rsid w:val="008411CC"/>
    <w:rPr>
      <w:rFonts w:asciiTheme="majorHAnsi" w:eastAsiaTheme="majorEastAsia" w:hAnsiTheme="majorHAnsi" w:cstheme="majorBidi"/>
      <w:color w:val="365F91" w:themeColor="accent1" w:themeShade="BF"/>
      <w:sz w:val="32"/>
      <w:szCs w:val="32"/>
      <w:lang w:eastAsia="en-US"/>
    </w:rPr>
  </w:style>
  <w:style w:type="character" w:customStyle="1" w:styleId="Heading2Char">
    <w:name w:val="Heading 2 Char"/>
    <w:basedOn w:val="DefaultParagraphFont"/>
    <w:link w:val="Heading2"/>
    <w:rsid w:val="005510F3"/>
    <w:rPr>
      <w:rFonts w:asciiTheme="majorHAnsi" w:eastAsiaTheme="majorEastAsia" w:hAnsiTheme="majorHAnsi" w:cstheme="majorBidi"/>
      <w:color w:val="365F91" w:themeColor="accent1" w:themeShade="BF"/>
      <w:sz w:val="26"/>
      <w:szCs w:val="26"/>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FootnoteReference"/>
    <w:uiPriority w:val="99"/>
    <w:rsid w:val="000C1065"/>
    <w:pPr>
      <w:spacing w:after="120" w:line="240" w:lineRule="exact"/>
    </w:pPr>
    <w:rPr>
      <w:rFonts w:cs="Times New Roman"/>
      <w:sz w:val="20"/>
      <w:szCs w:val="20"/>
      <w:vertAlign w:val="superscript"/>
      <w:lang w:eastAsia="lv-LV"/>
    </w:rPr>
  </w:style>
  <w:style w:type="character" w:customStyle="1" w:styleId="NormalWebChar">
    <w:name w:val="Normal (Web) Char"/>
    <w:aliases w:val="sākums Char"/>
    <w:link w:val="NormalWeb"/>
    <w:uiPriority w:val="99"/>
    <w:locked/>
    <w:rsid w:val="006D0B1B"/>
    <w:rPr>
      <w:rFonts w:ascii="Verdana" w:eastAsia="Times New Roman" w:hAnsi="Verdana" w:cs="Verdana"/>
      <w:sz w:val="18"/>
      <w:szCs w:val="18"/>
    </w:rPr>
  </w:style>
  <w:style w:type="paragraph" w:styleId="Revision">
    <w:name w:val="Revision"/>
    <w:hidden/>
    <w:uiPriority w:val="99"/>
    <w:semiHidden/>
    <w:rsid w:val="00546961"/>
    <w:rPr>
      <w:rFonts w:cs="Calibri"/>
      <w:sz w:val="22"/>
      <w:szCs w:val="22"/>
      <w:lang w:eastAsia="en-US"/>
    </w:rPr>
  </w:style>
  <w:style w:type="paragraph" w:styleId="BodyText2">
    <w:name w:val="Body Text 2"/>
    <w:basedOn w:val="Normal"/>
    <w:link w:val="BodyText2Char"/>
    <w:uiPriority w:val="99"/>
    <w:semiHidden/>
    <w:unhideWhenUsed/>
    <w:rsid w:val="00AA5F96"/>
    <w:pPr>
      <w:spacing w:after="120" w:line="480" w:lineRule="auto"/>
    </w:pPr>
  </w:style>
  <w:style w:type="character" w:customStyle="1" w:styleId="BodyText2Char">
    <w:name w:val="Body Text 2 Char"/>
    <w:basedOn w:val="DefaultParagraphFont"/>
    <w:link w:val="BodyText2"/>
    <w:uiPriority w:val="99"/>
    <w:semiHidden/>
    <w:rsid w:val="00AA5F96"/>
    <w:rPr>
      <w:rFonts w:cs="Calibri"/>
      <w:sz w:val="22"/>
      <w:szCs w:val="22"/>
      <w:lang w:eastAsia="en-US"/>
    </w:rPr>
  </w:style>
  <w:style w:type="paragraph" w:styleId="EndnoteText">
    <w:name w:val="endnote text"/>
    <w:basedOn w:val="Normal"/>
    <w:link w:val="EndnoteTextChar"/>
    <w:uiPriority w:val="99"/>
    <w:semiHidden/>
    <w:unhideWhenUsed/>
    <w:rsid w:val="00E1218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1218F"/>
    <w:rPr>
      <w:rFonts w:cs="Calibri"/>
      <w:lang w:eastAsia="en-US"/>
    </w:rPr>
  </w:style>
  <w:style w:type="character" w:styleId="EndnoteReference">
    <w:name w:val="endnote reference"/>
    <w:basedOn w:val="DefaultParagraphFont"/>
    <w:uiPriority w:val="99"/>
    <w:semiHidden/>
    <w:unhideWhenUsed/>
    <w:rsid w:val="00E1218F"/>
    <w:rPr>
      <w:vertAlign w:val="superscript"/>
    </w:rPr>
  </w:style>
  <w:style w:type="paragraph" w:customStyle="1" w:styleId="Normal1">
    <w:name w:val="Normal1"/>
    <w:basedOn w:val="Normal"/>
    <w:rsid w:val="00883AC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i">
    <w:name w:val="li"/>
    <w:basedOn w:val="Normal"/>
    <w:rsid w:val="00883AC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um">
    <w:name w:val="num"/>
    <w:basedOn w:val="DefaultParagraphFont"/>
    <w:rsid w:val="00883AC5"/>
  </w:style>
  <w:style w:type="character" w:styleId="Emphasis">
    <w:name w:val="Emphasis"/>
    <w:basedOn w:val="DefaultParagraphFont"/>
    <w:uiPriority w:val="20"/>
    <w:qFormat/>
    <w:locked/>
    <w:rsid w:val="00A47E1D"/>
    <w:rPr>
      <w:i/>
      <w:iCs/>
    </w:rPr>
  </w:style>
  <w:style w:type="character" w:styleId="Strong">
    <w:name w:val="Strong"/>
    <w:basedOn w:val="DefaultParagraphFont"/>
    <w:uiPriority w:val="22"/>
    <w:qFormat/>
    <w:locked/>
    <w:rsid w:val="00A47E1D"/>
    <w:rPr>
      <w:b/>
      <w:bCs/>
    </w:rPr>
  </w:style>
  <w:style w:type="table" w:customStyle="1" w:styleId="TableGrid1">
    <w:name w:val="Table Grid1"/>
    <w:basedOn w:val="TableNormal"/>
    <w:next w:val="TableGrid"/>
    <w:uiPriority w:val="59"/>
    <w:rsid w:val="002A585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0926">
      <w:bodyDiv w:val="1"/>
      <w:marLeft w:val="0"/>
      <w:marRight w:val="0"/>
      <w:marTop w:val="0"/>
      <w:marBottom w:val="0"/>
      <w:divBdr>
        <w:top w:val="none" w:sz="0" w:space="0" w:color="auto"/>
        <w:left w:val="none" w:sz="0" w:space="0" w:color="auto"/>
        <w:bottom w:val="none" w:sz="0" w:space="0" w:color="auto"/>
        <w:right w:val="none" w:sz="0" w:space="0" w:color="auto"/>
      </w:divBdr>
    </w:div>
    <w:div w:id="216162831">
      <w:bodyDiv w:val="1"/>
      <w:marLeft w:val="0"/>
      <w:marRight w:val="0"/>
      <w:marTop w:val="0"/>
      <w:marBottom w:val="0"/>
      <w:divBdr>
        <w:top w:val="none" w:sz="0" w:space="0" w:color="auto"/>
        <w:left w:val="none" w:sz="0" w:space="0" w:color="auto"/>
        <w:bottom w:val="none" w:sz="0" w:space="0" w:color="auto"/>
        <w:right w:val="none" w:sz="0" w:space="0" w:color="auto"/>
      </w:divBdr>
    </w:div>
    <w:div w:id="229195300">
      <w:bodyDiv w:val="1"/>
      <w:marLeft w:val="0"/>
      <w:marRight w:val="0"/>
      <w:marTop w:val="0"/>
      <w:marBottom w:val="0"/>
      <w:divBdr>
        <w:top w:val="none" w:sz="0" w:space="0" w:color="auto"/>
        <w:left w:val="none" w:sz="0" w:space="0" w:color="auto"/>
        <w:bottom w:val="none" w:sz="0" w:space="0" w:color="auto"/>
        <w:right w:val="none" w:sz="0" w:space="0" w:color="auto"/>
      </w:divBdr>
    </w:div>
    <w:div w:id="232277076">
      <w:bodyDiv w:val="1"/>
      <w:marLeft w:val="0"/>
      <w:marRight w:val="0"/>
      <w:marTop w:val="0"/>
      <w:marBottom w:val="0"/>
      <w:divBdr>
        <w:top w:val="none" w:sz="0" w:space="0" w:color="auto"/>
        <w:left w:val="none" w:sz="0" w:space="0" w:color="auto"/>
        <w:bottom w:val="none" w:sz="0" w:space="0" w:color="auto"/>
        <w:right w:val="none" w:sz="0" w:space="0" w:color="auto"/>
      </w:divBdr>
    </w:div>
    <w:div w:id="258027487">
      <w:bodyDiv w:val="1"/>
      <w:marLeft w:val="0"/>
      <w:marRight w:val="0"/>
      <w:marTop w:val="0"/>
      <w:marBottom w:val="0"/>
      <w:divBdr>
        <w:top w:val="none" w:sz="0" w:space="0" w:color="auto"/>
        <w:left w:val="none" w:sz="0" w:space="0" w:color="auto"/>
        <w:bottom w:val="none" w:sz="0" w:space="0" w:color="auto"/>
        <w:right w:val="none" w:sz="0" w:space="0" w:color="auto"/>
      </w:divBdr>
    </w:div>
    <w:div w:id="292834594">
      <w:bodyDiv w:val="1"/>
      <w:marLeft w:val="0"/>
      <w:marRight w:val="0"/>
      <w:marTop w:val="0"/>
      <w:marBottom w:val="0"/>
      <w:divBdr>
        <w:top w:val="none" w:sz="0" w:space="0" w:color="auto"/>
        <w:left w:val="none" w:sz="0" w:space="0" w:color="auto"/>
        <w:bottom w:val="none" w:sz="0" w:space="0" w:color="auto"/>
        <w:right w:val="none" w:sz="0" w:space="0" w:color="auto"/>
      </w:divBdr>
    </w:div>
    <w:div w:id="484471115">
      <w:bodyDiv w:val="1"/>
      <w:marLeft w:val="0"/>
      <w:marRight w:val="0"/>
      <w:marTop w:val="0"/>
      <w:marBottom w:val="0"/>
      <w:divBdr>
        <w:top w:val="none" w:sz="0" w:space="0" w:color="auto"/>
        <w:left w:val="none" w:sz="0" w:space="0" w:color="auto"/>
        <w:bottom w:val="none" w:sz="0" w:space="0" w:color="auto"/>
        <w:right w:val="none" w:sz="0" w:space="0" w:color="auto"/>
      </w:divBdr>
    </w:div>
    <w:div w:id="491532156">
      <w:bodyDiv w:val="1"/>
      <w:marLeft w:val="0"/>
      <w:marRight w:val="0"/>
      <w:marTop w:val="0"/>
      <w:marBottom w:val="0"/>
      <w:divBdr>
        <w:top w:val="none" w:sz="0" w:space="0" w:color="auto"/>
        <w:left w:val="none" w:sz="0" w:space="0" w:color="auto"/>
        <w:bottom w:val="none" w:sz="0" w:space="0" w:color="auto"/>
        <w:right w:val="none" w:sz="0" w:space="0" w:color="auto"/>
      </w:divBdr>
    </w:div>
    <w:div w:id="534461939">
      <w:bodyDiv w:val="1"/>
      <w:marLeft w:val="0"/>
      <w:marRight w:val="0"/>
      <w:marTop w:val="0"/>
      <w:marBottom w:val="0"/>
      <w:divBdr>
        <w:top w:val="none" w:sz="0" w:space="0" w:color="auto"/>
        <w:left w:val="none" w:sz="0" w:space="0" w:color="auto"/>
        <w:bottom w:val="none" w:sz="0" w:space="0" w:color="auto"/>
        <w:right w:val="none" w:sz="0" w:space="0" w:color="auto"/>
      </w:divBdr>
    </w:div>
    <w:div w:id="688486615">
      <w:bodyDiv w:val="1"/>
      <w:marLeft w:val="0"/>
      <w:marRight w:val="0"/>
      <w:marTop w:val="0"/>
      <w:marBottom w:val="0"/>
      <w:divBdr>
        <w:top w:val="none" w:sz="0" w:space="0" w:color="auto"/>
        <w:left w:val="none" w:sz="0" w:space="0" w:color="auto"/>
        <w:bottom w:val="none" w:sz="0" w:space="0" w:color="auto"/>
        <w:right w:val="none" w:sz="0" w:space="0" w:color="auto"/>
      </w:divBdr>
    </w:div>
    <w:div w:id="794368677">
      <w:bodyDiv w:val="1"/>
      <w:marLeft w:val="0"/>
      <w:marRight w:val="0"/>
      <w:marTop w:val="0"/>
      <w:marBottom w:val="0"/>
      <w:divBdr>
        <w:top w:val="none" w:sz="0" w:space="0" w:color="auto"/>
        <w:left w:val="none" w:sz="0" w:space="0" w:color="auto"/>
        <w:bottom w:val="none" w:sz="0" w:space="0" w:color="auto"/>
        <w:right w:val="none" w:sz="0" w:space="0" w:color="auto"/>
      </w:divBdr>
      <w:divsChild>
        <w:div w:id="759567349">
          <w:marLeft w:val="0"/>
          <w:marRight w:val="0"/>
          <w:marTop w:val="480"/>
          <w:marBottom w:val="240"/>
          <w:divBdr>
            <w:top w:val="none" w:sz="0" w:space="0" w:color="auto"/>
            <w:left w:val="none" w:sz="0" w:space="0" w:color="auto"/>
            <w:bottom w:val="none" w:sz="0" w:space="0" w:color="auto"/>
            <w:right w:val="none" w:sz="0" w:space="0" w:color="auto"/>
          </w:divBdr>
        </w:div>
        <w:div w:id="455878243">
          <w:marLeft w:val="0"/>
          <w:marRight w:val="0"/>
          <w:marTop w:val="0"/>
          <w:marBottom w:val="567"/>
          <w:divBdr>
            <w:top w:val="none" w:sz="0" w:space="0" w:color="auto"/>
            <w:left w:val="none" w:sz="0" w:space="0" w:color="auto"/>
            <w:bottom w:val="none" w:sz="0" w:space="0" w:color="auto"/>
            <w:right w:val="none" w:sz="0" w:space="0" w:color="auto"/>
          </w:divBdr>
        </w:div>
      </w:divsChild>
    </w:div>
    <w:div w:id="946041226">
      <w:bodyDiv w:val="1"/>
      <w:marLeft w:val="0"/>
      <w:marRight w:val="0"/>
      <w:marTop w:val="0"/>
      <w:marBottom w:val="0"/>
      <w:divBdr>
        <w:top w:val="none" w:sz="0" w:space="0" w:color="auto"/>
        <w:left w:val="none" w:sz="0" w:space="0" w:color="auto"/>
        <w:bottom w:val="none" w:sz="0" w:space="0" w:color="auto"/>
        <w:right w:val="none" w:sz="0" w:space="0" w:color="auto"/>
      </w:divBdr>
    </w:div>
    <w:div w:id="956177500">
      <w:bodyDiv w:val="1"/>
      <w:marLeft w:val="0"/>
      <w:marRight w:val="0"/>
      <w:marTop w:val="0"/>
      <w:marBottom w:val="0"/>
      <w:divBdr>
        <w:top w:val="none" w:sz="0" w:space="0" w:color="auto"/>
        <w:left w:val="none" w:sz="0" w:space="0" w:color="auto"/>
        <w:bottom w:val="none" w:sz="0" w:space="0" w:color="auto"/>
        <w:right w:val="none" w:sz="0" w:space="0" w:color="auto"/>
      </w:divBdr>
    </w:div>
    <w:div w:id="976030869">
      <w:bodyDiv w:val="1"/>
      <w:marLeft w:val="0"/>
      <w:marRight w:val="0"/>
      <w:marTop w:val="0"/>
      <w:marBottom w:val="0"/>
      <w:divBdr>
        <w:top w:val="none" w:sz="0" w:space="0" w:color="auto"/>
        <w:left w:val="none" w:sz="0" w:space="0" w:color="auto"/>
        <w:bottom w:val="none" w:sz="0" w:space="0" w:color="auto"/>
        <w:right w:val="none" w:sz="0" w:space="0" w:color="auto"/>
      </w:divBdr>
    </w:div>
    <w:div w:id="1064136635">
      <w:bodyDiv w:val="1"/>
      <w:marLeft w:val="0"/>
      <w:marRight w:val="0"/>
      <w:marTop w:val="0"/>
      <w:marBottom w:val="0"/>
      <w:divBdr>
        <w:top w:val="none" w:sz="0" w:space="0" w:color="auto"/>
        <w:left w:val="none" w:sz="0" w:space="0" w:color="auto"/>
        <w:bottom w:val="none" w:sz="0" w:space="0" w:color="auto"/>
        <w:right w:val="none" w:sz="0" w:space="0" w:color="auto"/>
      </w:divBdr>
    </w:div>
    <w:div w:id="1074938654">
      <w:bodyDiv w:val="1"/>
      <w:marLeft w:val="0"/>
      <w:marRight w:val="0"/>
      <w:marTop w:val="0"/>
      <w:marBottom w:val="0"/>
      <w:divBdr>
        <w:top w:val="none" w:sz="0" w:space="0" w:color="auto"/>
        <w:left w:val="none" w:sz="0" w:space="0" w:color="auto"/>
        <w:bottom w:val="none" w:sz="0" w:space="0" w:color="auto"/>
        <w:right w:val="none" w:sz="0" w:space="0" w:color="auto"/>
      </w:divBdr>
    </w:div>
    <w:div w:id="1333989851">
      <w:bodyDiv w:val="1"/>
      <w:marLeft w:val="0"/>
      <w:marRight w:val="0"/>
      <w:marTop w:val="0"/>
      <w:marBottom w:val="0"/>
      <w:divBdr>
        <w:top w:val="none" w:sz="0" w:space="0" w:color="auto"/>
        <w:left w:val="none" w:sz="0" w:space="0" w:color="auto"/>
        <w:bottom w:val="none" w:sz="0" w:space="0" w:color="auto"/>
        <w:right w:val="none" w:sz="0" w:space="0" w:color="auto"/>
      </w:divBdr>
    </w:div>
    <w:div w:id="1566574459">
      <w:bodyDiv w:val="1"/>
      <w:marLeft w:val="0"/>
      <w:marRight w:val="0"/>
      <w:marTop w:val="0"/>
      <w:marBottom w:val="0"/>
      <w:divBdr>
        <w:top w:val="none" w:sz="0" w:space="0" w:color="auto"/>
        <w:left w:val="none" w:sz="0" w:space="0" w:color="auto"/>
        <w:bottom w:val="none" w:sz="0" w:space="0" w:color="auto"/>
        <w:right w:val="none" w:sz="0" w:space="0" w:color="auto"/>
      </w:divBdr>
    </w:div>
    <w:div w:id="1780097839">
      <w:bodyDiv w:val="1"/>
      <w:marLeft w:val="0"/>
      <w:marRight w:val="0"/>
      <w:marTop w:val="0"/>
      <w:marBottom w:val="0"/>
      <w:divBdr>
        <w:top w:val="none" w:sz="0" w:space="0" w:color="auto"/>
        <w:left w:val="none" w:sz="0" w:space="0" w:color="auto"/>
        <w:bottom w:val="none" w:sz="0" w:space="0" w:color="auto"/>
        <w:right w:val="none" w:sz="0" w:space="0" w:color="auto"/>
      </w:divBdr>
    </w:div>
    <w:div w:id="1837382444">
      <w:bodyDiv w:val="1"/>
      <w:marLeft w:val="0"/>
      <w:marRight w:val="0"/>
      <w:marTop w:val="0"/>
      <w:marBottom w:val="0"/>
      <w:divBdr>
        <w:top w:val="none" w:sz="0" w:space="0" w:color="auto"/>
        <w:left w:val="none" w:sz="0" w:space="0" w:color="auto"/>
        <w:bottom w:val="none" w:sz="0" w:space="0" w:color="auto"/>
        <w:right w:val="none" w:sz="0" w:space="0" w:color="auto"/>
      </w:divBdr>
    </w:div>
    <w:div w:id="1873109335">
      <w:bodyDiv w:val="1"/>
      <w:marLeft w:val="0"/>
      <w:marRight w:val="0"/>
      <w:marTop w:val="0"/>
      <w:marBottom w:val="0"/>
      <w:divBdr>
        <w:top w:val="none" w:sz="0" w:space="0" w:color="auto"/>
        <w:left w:val="none" w:sz="0" w:space="0" w:color="auto"/>
        <w:bottom w:val="none" w:sz="0" w:space="0" w:color="auto"/>
        <w:right w:val="none" w:sz="0" w:space="0" w:color="auto"/>
      </w:divBdr>
    </w:div>
    <w:div w:id="2065325172">
      <w:bodyDiv w:val="1"/>
      <w:marLeft w:val="0"/>
      <w:marRight w:val="0"/>
      <w:marTop w:val="0"/>
      <w:marBottom w:val="0"/>
      <w:divBdr>
        <w:top w:val="none" w:sz="0" w:space="0" w:color="auto"/>
        <w:left w:val="none" w:sz="0" w:space="0" w:color="auto"/>
        <w:bottom w:val="none" w:sz="0" w:space="0" w:color="auto"/>
        <w:right w:val="none" w:sz="0" w:space="0" w:color="auto"/>
      </w:divBdr>
    </w:div>
    <w:div w:id="213668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m.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ddk.lv/" TargetMode="Externa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yperlink" Target="http://www.lbas.lv/" TargetMode="External"/><Relationship Id="rId4" Type="http://schemas.openxmlformats.org/officeDocument/2006/relationships/settings" Target="settings.xml"/><Relationship Id="rId9" Type="http://schemas.openxmlformats.org/officeDocument/2006/relationships/hyperlink" Target="http://www.vdi.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B8C61-6119-4F3A-B694-D8ED43640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4323</Words>
  <Characters>29349</Characters>
  <Application>Microsoft Office Word</Application>
  <DocSecurity>0</DocSecurity>
  <Lines>244</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Darba aizsardzības jomas attīstības plāns 2019.-2020.gadam</vt:lpstr>
      <vt:lpstr>Darba aizsardzības jomas attīstības plāns 2019.-2020.gadam</vt:lpstr>
    </vt:vector>
  </TitlesOfParts>
  <Company>lm</Company>
  <LinksUpToDate>false</LinksUpToDate>
  <CharactersWithSpaces>33605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Darba aizsardzības jomas attīstības plāns 2019.-2020.gadam</dc:title>
  <dc:subject/>
  <dc:creator>mara.viksne@lm.gov.lv</dc:creator>
  <cp:keywords>Plāna projekts</cp:keywords>
  <dc:description/>
  <cp:lastModifiedBy>Māra Vīksne</cp:lastModifiedBy>
  <cp:revision>2</cp:revision>
  <cp:lastPrinted>2024-04-17T09:31:00Z</cp:lastPrinted>
  <dcterms:created xsi:type="dcterms:W3CDTF">2024-04-25T08:12:00Z</dcterms:created>
  <dcterms:modified xsi:type="dcterms:W3CDTF">2024-04-25T08:12:00Z</dcterms:modified>
</cp:coreProperties>
</file>