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35"/>
        <w:gridCol w:w="2820"/>
        <w:gridCol w:w="2341"/>
      </w:tblGrid>
      <w:tr w:rsidR="00D52547" w:rsidRPr="004D7DC1" w14:paraId="7A576D7E" w14:textId="77777777" w:rsidTr="00324B88">
        <w:trPr>
          <w:jc w:val="center"/>
        </w:trPr>
        <w:tc>
          <w:tcPr>
            <w:tcW w:w="3135" w:type="dxa"/>
            <w:shd w:val="clear" w:color="auto" w:fill="E7E6E6" w:themeFill="background2"/>
          </w:tcPr>
          <w:p w14:paraId="179E6E3F" w14:textId="563BD08B" w:rsidR="00D52547" w:rsidRPr="00324B88" w:rsidRDefault="00D52547" w:rsidP="00324B88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B88">
              <w:rPr>
                <w:rFonts w:ascii="Times New Roman" w:hAnsi="Times New Roman" w:cs="Times New Roman"/>
                <w:b/>
                <w:sz w:val="24"/>
                <w:szCs w:val="24"/>
              </w:rPr>
              <w:t>Veicamās darbības</w:t>
            </w:r>
          </w:p>
        </w:tc>
        <w:tc>
          <w:tcPr>
            <w:tcW w:w="2820" w:type="dxa"/>
            <w:shd w:val="clear" w:color="auto" w:fill="E7E6E6" w:themeFill="background2"/>
          </w:tcPr>
          <w:p w14:paraId="33F82A66" w14:textId="77777777" w:rsidR="00D52547" w:rsidRPr="00324B88" w:rsidRDefault="00D52547" w:rsidP="00324B88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24B88">
              <w:rPr>
                <w:rFonts w:ascii="Times New Roman" w:hAnsi="Times New Roman" w:cs="Times New Roman"/>
                <w:b/>
                <w:sz w:val="24"/>
              </w:rPr>
              <w:t>Plānotais uzsākšanas termiņš</w:t>
            </w:r>
            <w:r w:rsidR="004A4B49" w:rsidRPr="00324B88">
              <w:rPr>
                <w:rFonts w:ascii="Times New Roman" w:hAnsi="Times New Roman" w:cs="Times New Roman"/>
                <w:b/>
                <w:sz w:val="24"/>
              </w:rPr>
              <w:t>*</w:t>
            </w:r>
          </w:p>
        </w:tc>
        <w:tc>
          <w:tcPr>
            <w:tcW w:w="2341" w:type="dxa"/>
            <w:shd w:val="clear" w:color="auto" w:fill="E7E6E6" w:themeFill="background2"/>
          </w:tcPr>
          <w:p w14:paraId="527F57C8" w14:textId="77777777" w:rsidR="00D52547" w:rsidRPr="00324B88" w:rsidRDefault="00D52547" w:rsidP="00324B88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24B88">
              <w:rPr>
                <w:rFonts w:ascii="Times New Roman" w:hAnsi="Times New Roman" w:cs="Times New Roman"/>
                <w:b/>
                <w:sz w:val="24"/>
              </w:rPr>
              <w:t>Plānotais pabeigšanas termiņš</w:t>
            </w:r>
            <w:r w:rsidR="004A4B49" w:rsidRPr="00324B88">
              <w:rPr>
                <w:rFonts w:ascii="Times New Roman" w:hAnsi="Times New Roman" w:cs="Times New Roman"/>
                <w:b/>
                <w:sz w:val="24"/>
              </w:rPr>
              <w:t>*</w:t>
            </w:r>
          </w:p>
        </w:tc>
      </w:tr>
      <w:tr w:rsidR="00F90F10" w:rsidRPr="004D7DC1" w14:paraId="3F107A7C" w14:textId="77777777" w:rsidTr="00F90F10">
        <w:trPr>
          <w:jc w:val="center"/>
        </w:trPr>
        <w:tc>
          <w:tcPr>
            <w:tcW w:w="8296" w:type="dxa"/>
            <w:gridSpan w:val="3"/>
            <w:shd w:val="clear" w:color="auto" w:fill="E7E6E6" w:themeFill="background2"/>
          </w:tcPr>
          <w:p w14:paraId="1FD1F379" w14:textId="77777777" w:rsidR="00F90F10" w:rsidRPr="00324B88" w:rsidRDefault="00F90F10" w:rsidP="005C635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741FE256" w14:textId="063AFB93" w:rsidR="00F90F10" w:rsidRPr="00324B88" w:rsidRDefault="00F90F10" w:rsidP="005C63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324B88">
              <w:rPr>
                <w:rFonts w:ascii="Times New Roman" w:hAnsi="Times New Roman" w:cs="Times New Roman"/>
                <w:b/>
                <w:i/>
                <w:sz w:val="24"/>
              </w:rPr>
              <w:t>Laika grafiks ar būvdarbiem saistītām darbībām</w:t>
            </w:r>
          </w:p>
          <w:p w14:paraId="3292A6A9" w14:textId="2FD0B0EB" w:rsidR="00F90F10" w:rsidRPr="00324B88" w:rsidRDefault="00F90F10" w:rsidP="005C635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52547" w:rsidRPr="004D7DC1" w14:paraId="62AFA029" w14:textId="77777777" w:rsidTr="00D52547">
        <w:trPr>
          <w:trHeight w:val="28"/>
          <w:jc w:val="center"/>
        </w:trPr>
        <w:tc>
          <w:tcPr>
            <w:tcW w:w="3135" w:type="dxa"/>
          </w:tcPr>
          <w:p w14:paraId="071072D0" w14:textId="77777777" w:rsidR="00D52547" w:rsidRPr="00E856DB" w:rsidRDefault="00D52547" w:rsidP="0058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63">
              <w:rPr>
                <w:rFonts w:ascii="Times New Roman" w:hAnsi="Times New Roman" w:cs="Times New Roman"/>
                <w:sz w:val="24"/>
                <w:szCs w:val="24"/>
              </w:rPr>
              <w:t>Tehnisko noteikumu</w:t>
            </w:r>
            <w:r w:rsidRPr="00E856DB">
              <w:rPr>
                <w:rFonts w:ascii="Times New Roman" w:hAnsi="Times New Roman" w:cs="Times New Roman"/>
                <w:sz w:val="24"/>
                <w:szCs w:val="24"/>
              </w:rPr>
              <w:t xml:space="preserve"> pieprasīšana, pašvaldības uzziņas</w:t>
            </w:r>
          </w:p>
        </w:tc>
        <w:tc>
          <w:tcPr>
            <w:tcW w:w="2820" w:type="dxa"/>
          </w:tcPr>
          <w:p w14:paraId="1D1148BE" w14:textId="3AD1FC86" w:rsidR="00D52547" w:rsidRPr="004D7DC1" w:rsidRDefault="00D52547" w:rsidP="005C63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2021. gads</w:t>
            </w:r>
          </w:p>
        </w:tc>
        <w:tc>
          <w:tcPr>
            <w:tcW w:w="2341" w:type="dxa"/>
          </w:tcPr>
          <w:p w14:paraId="3B2056D3" w14:textId="77777777" w:rsidR="00D52547" w:rsidRDefault="00D52547" w:rsidP="005C63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2022.gada II ceturksnis</w:t>
            </w:r>
          </w:p>
        </w:tc>
      </w:tr>
      <w:tr w:rsidR="00D52547" w:rsidRPr="004D7DC1" w14:paraId="0BBA499C" w14:textId="77777777" w:rsidTr="00D52547">
        <w:trPr>
          <w:trHeight w:val="22"/>
          <w:jc w:val="center"/>
        </w:trPr>
        <w:tc>
          <w:tcPr>
            <w:tcW w:w="3135" w:type="dxa"/>
          </w:tcPr>
          <w:p w14:paraId="06A037FD" w14:textId="77777777" w:rsidR="00D52547" w:rsidRPr="00E856DB" w:rsidRDefault="00D52547" w:rsidP="0058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Lietotāju prasību definēšana</w:t>
            </w:r>
          </w:p>
        </w:tc>
        <w:tc>
          <w:tcPr>
            <w:tcW w:w="2820" w:type="dxa"/>
          </w:tcPr>
          <w:p w14:paraId="4B909863" w14:textId="77777777" w:rsidR="00D52547" w:rsidRPr="004D7DC1" w:rsidRDefault="00D52547" w:rsidP="005C63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2022. gada I ceturksnis</w:t>
            </w:r>
          </w:p>
        </w:tc>
        <w:tc>
          <w:tcPr>
            <w:tcW w:w="2341" w:type="dxa"/>
          </w:tcPr>
          <w:p w14:paraId="0532DFA4" w14:textId="77777777" w:rsidR="00D52547" w:rsidRDefault="00D52547" w:rsidP="005C63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2022.gada II ceturksnis</w:t>
            </w:r>
          </w:p>
        </w:tc>
      </w:tr>
      <w:tr w:rsidR="00D52547" w:rsidRPr="004D7DC1" w14:paraId="183159EB" w14:textId="77777777" w:rsidTr="00D52547">
        <w:trPr>
          <w:trHeight w:val="22"/>
          <w:jc w:val="center"/>
        </w:trPr>
        <w:tc>
          <w:tcPr>
            <w:tcW w:w="3135" w:type="dxa"/>
          </w:tcPr>
          <w:p w14:paraId="04A68D8A" w14:textId="77777777" w:rsidR="00D52547" w:rsidRDefault="00D52547" w:rsidP="0058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Projekta līguma sagatavošana un noslēgšana, partnerības līgumu noslēgšana</w:t>
            </w:r>
          </w:p>
        </w:tc>
        <w:tc>
          <w:tcPr>
            <w:tcW w:w="2820" w:type="dxa"/>
          </w:tcPr>
          <w:p w14:paraId="04908C87" w14:textId="77777777" w:rsidR="00D52547" w:rsidRDefault="00D52547" w:rsidP="005C63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2022.gada I ceturksnis</w:t>
            </w:r>
          </w:p>
        </w:tc>
        <w:tc>
          <w:tcPr>
            <w:tcW w:w="2341" w:type="dxa"/>
          </w:tcPr>
          <w:p w14:paraId="386BBCA8" w14:textId="77777777" w:rsidR="00D52547" w:rsidRDefault="00D52547" w:rsidP="005C63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2022.gada II ceturksnis</w:t>
            </w:r>
          </w:p>
        </w:tc>
      </w:tr>
      <w:tr w:rsidR="00D52547" w:rsidRPr="004D7DC1" w14:paraId="5B5FC497" w14:textId="77777777" w:rsidTr="00D52547">
        <w:trPr>
          <w:trHeight w:val="22"/>
          <w:jc w:val="center"/>
        </w:trPr>
        <w:tc>
          <w:tcPr>
            <w:tcW w:w="3135" w:type="dxa"/>
          </w:tcPr>
          <w:p w14:paraId="38533A87" w14:textId="77777777" w:rsidR="00D52547" w:rsidRPr="00E856DB" w:rsidRDefault="00D52547" w:rsidP="0058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6DB">
              <w:rPr>
                <w:rFonts w:ascii="Times New Roman" w:hAnsi="Times New Roman" w:cs="Times New Roman"/>
                <w:sz w:val="24"/>
                <w:szCs w:val="24"/>
              </w:rPr>
              <w:t>Topogrāfija</w:t>
            </w:r>
          </w:p>
        </w:tc>
        <w:tc>
          <w:tcPr>
            <w:tcW w:w="2820" w:type="dxa"/>
          </w:tcPr>
          <w:p w14:paraId="6BF922AF" w14:textId="77777777" w:rsidR="00D52547" w:rsidRPr="004D7DC1" w:rsidRDefault="00D52547" w:rsidP="005C63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6701">
              <w:rPr>
                <w:rFonts w:ascii="Times New Roman" w:hAnsi="Times New Roman" w:cs="Times New Roman"/>
                <w:sz w:val="24"/>
              </w:rPr>
              <w:t xml:space="preserve">2022. </w:t>
            </w:r>
            <w:r>
              <w:rPr>
                <w:rFonts w:ascii="Times New Roman" w:hAnsi="Times New Roman" w:cs="Times New Roman"/>
                <w:sz w:val="24"/>
              </w:rPr>
              <w:t>gada I ceturksnis</w:t>
            </w:r>
          </w:p>
        </w:tc>
        <w:tc>
          <w:tcPr>
            <w:tcW w:w="2341" w:type="dxa"/>
          </w:tcPr>
          <w:p w14:paraId="4FB48504" w14:textId="77777777" w:rsidR="00D52547" w:rsidRPr="00A56701" w:rsidRDefault="00D52547" w:rsidP="005C63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2022.gada II ceturksnis</w:t>
            </w:r>
          </w:p>
        </w:tc>
      </w:tr>
      <w:tr w:rsidR="00D52547" w:rsidRPr="004D7DC1" w14:paraId="12E11A68" w14:textId="77777777" w:rsidTr="00D52547">
        <w:trPr>
          <w:trHeight w:val="22"/>
          <w:jc w:val="center"/>
        </w:trPr>
        <w:tc>
          <w:tcPr>
            <w:tcW w:w="3135" w:type="dxa"/>
          </w:tcPr>
          <w:p w14:paraId="0405C268" w14:textId="77777777" w:rsidR="00D52547" w:rsidRPr="00E856DB" w:rsidRDefault="00D52547" w:rsidP="0058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6DB">
              <w:rPr>
                <w:rFonts w:ascii="Times New Roman" w:hAnsi="Times New Roman" w:cs="Times New Roman"/>
                <w:sz w:val="24"/>
                <w:szCs w:val="24"/>
              </w:rPr>
              <w:t>Iepirkuma dokumentācijas izstrāde</w:t>
            </w:r>
          </w:p>
        </w:tc>
        <w:tc>
          <w:tcPr>
            <w:tcW w:w="2820" w:type="dxa"/>
          </w:tcPr>
          <w:p w14:paraId="6BFFB252" w14:textId="77777777" w:rsidR="00D52547" w:rsidRPr="004D7DC1" w:rsidRDefault="00D52547" w:rsidP="005C63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2022. gada I ceturksnis</w:t>
            </w:r>
          </w:p>
        </w:tc>
        <w:tc>
          <w:tcPr>
            <w:tcW w:w="2341" w:type="dxa"/>
          </w:tcPr>
          <w:p w14:paraId="4B68E9E0" w14:textId="77777777" w:rsidR="00D52547" w:rsidRDefault="00D52547" w:rsidP="005C63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2022.gada II ceturksnis</w:t>
            </w:r>
          </w:p>
        </w:tc>
      </w:tr>
      <w:tr w:rsidR="00D52547" w:rsidRPr="004D7DC1" w14:paraId="676B16C8" w14:textId="77777777" w:rsidTr="00D52547">
        <w:trPr>
          <w:trHeight w:val="22"/>
          <w:jc w:val="center"/>
        </w:trPr>
        <w:tc>
          <w:tcPr>
            <w:tcW w:w="3135" w:type="dxa"/>
          </w:tcPr>
          <w:p w14:paraId="60BECE10" w14:textId="77777777" w:rsidR="00D52547" w:rsidRPr="00E856DB" w:rsidRDefault="00D52547" w:rsidP="0058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“Projektē un būvē” iepirkums, iepirkuma līguma slēgšana</w:t>
            </w:r>
          </w:p>
        </w:tc>
        <w:tc>
          <w:tcPr>
            <w:tcW w:w="2820" w:type="dxa"/>
          </w:tcPr>
          <w:p w14:paraId="12F42431" w14:textId="77777777" w:rsidR="00D52547" w:rsidRPr="004D7DC1" w:rsidRDefault="00D52547" w:rsidP="005C63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856DB">
              <w:rPr>
                <w:rFonts w:ascii="Times New Roman" w:hAnsi="Times New Roman" w:cs="Times New Roman"/>
                <w:sz w:val="24"/>
              </w:rPr>
              <w:t xml:space="preserve">2022. </w:t>
            </w:r>
            <w:r>
              <w:rPr>
                <w:rFonts w:ascii="Times New Roman" w:hAnsi="Times New Roman" w:cs="Times New Roman"/>
                <w:sz w:val="24"/>
              </w:rPr>
              <w:t>gads</w:t>
            </w:r>
            <w:r w:rsidRPr="00E856DB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II ceturksnis</w:t>
            </w:r>
          </w:p>
        </w:tc>
        <w:tc>
          <w:tcPr>
            <w:tcW w:w="2341" w:type="dxa"/>
          </w:tcPr>
          <w:p w14:paraId="3B1D2040" w14:textId="30A37C73" w:rsidR="00D52547" w:rsidRPr="00E856DB" w:rsidRDefault="00D52547" w:rsidP="005C63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2022.gada III cetur</w:t>
            </w:r>
            <w:r w:rsidR="00E02D5D">
              <w:rPr>
                <w:rFonts w:ascii="Times New Roman" w:hAnsi="Times New Roman" w:cs="Times New Roman"/>
                <w:sz w:val="24"/>
              </w:rPr>
              <w:t>k</w:t>
            </w:r>
            <w:r>
              <w:rPr>
                <w:rFonts w:ascii="Times New Roman" w:hAnsi="Times New Roman" w:cs="Times New Roman"/>
                <w:sz w:val="24"/>
              </w:rPr>
              <w:t>snis</w:t>
            </w:r>
          </w:p>
        </w:tc>
      </w:tr>
      <w:tr w:rsidR="00325AB1" w:rsidRPr="004D7DC1" w14:paraId="47C1581E" w14:textId="77777777" w:rsidTr="00D52547">
        <w:trPr>
          <w:trHeight w:val="22"/>
          <w:jc w:val="center"/>
        </w:trPr>
        <w:tc>
          <w:tcPr>
            <w:tcW w:w="3135" w:type="dxa"/>
          </w:tcPr>
          <w:p w14:paraId="08A24C46" w14:textId="12CFD1FF" w:rsidR="00325AB1" w:rsidRDefault="00325AB1" w:rsidP="00952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E6A">
              <w:rPr>
                <w:rFonts w:ascii="Times New Roman" w:hAnsi="Times New Roman" w:cs="Times New Roman"/>
                <w:sz w:val="24"/>
                <w:szCs w:val="24"/>
              </w:rPr>
              <w:t xml:space="preserve">Būvuzraudzības </w:t>
            </w:r>
            <w:r w:rsidR="0095260F" w:rsidRPr="00805E6A">
              <w:rPr>
                <w:rFonts w:ascii="Times New Roman" w:hAnsi="Times New Roman" w:cs="Times New Roman"/>
                <w:sz w:val="24"/>
                <w:szCs w:val="24"/>
              </w:rPr>
              <w:t>iepirkuma dokumentācijas izstrāde, iepirkums, iepirkuma līguma slēgšana</w:t>
            </w:r>
          </w:p>
        </w:tc>
        <w:tc>
          <w:tcPr>
            <w:tcW w:w="2820" w:type="dxa"/>
          </w:tcPr>
          <w:p w14:paraId="5554D928" w14:textId="1EE4867F" w:rsidR="00325AB1" w:rsidRPr="00E856DB" w:rsidRDefault="0095260F" w:rsidP="006A5A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2022.gada </w:t>
            </w:r>
            <w:r w:rsidR="006A5AE6">
              <w:rPr>
                <w:rFonts w:ascii="Times New Roman" w:hAnsi="Times New Roman" w:cs="Times New Roman"/>
                <w:sz w:val="24"/>
              </w:rPr>
              <w:t xml:space="preserve">IV </w:t>
            </w:r>
            <w:r>
              <w:rPr>
                <w:rFonts w:ascii="Times New Roman" w:hAnsi="Times New Roman" w:cs="Times New Roman"/>
                <w:sz w:val="24"/>
              </w:rPr>
              <w:t>ceturksnis</w:t>
            </w:r>
          </w:p>
        </w:tc>
        <w:tc>
          <w:tcPr>
            <w:tcW w:w="2341" w:type="dxa"/>
          </w:tcPr>
          <w:p w14:paraId="331BACCF" w14:textId="1F580BBC" w:rsidR="00325AB1" w:rsidRDefault="006A5AE6" w:rsidP="006A5A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2023</w:t>
            </w:r>
            <w:r w:rsidR="0095260F">
              <w:rPr>
                <w:rFonts w:ascii="Times New Roman" w:hAnsi="Times New Roman" w:cs="Times New Roman"/>
                <w:sz w:val="24"/>
              </w:rPr>
              <w:t>.gada I ceturksnis</w:t>
            </w:r>
          </w:p>
        </w:tc>
      </w:tr>
      <w:tr w:rsidR="00D2426A" w:rsidRPr="004D7DC1" w14:paraId="0F13ED49" w14:textId="77777777" w:rsidTr="00D52547">
        <w:trPr>
          <w:trHeight w:val="22"/>
          <w:jc w:val="center"/>
        </w:trPr>
        <w:tc>
          <w:tcPr>
            <w:tcW w:w="3135" w:type="dxa"/>
          </w:tcPr>
          <w:p w14:paraId="0B70202D" w14:textId="1F7554B6" w:rsidR="00D2426A" w:rsidRPr="0067540A" w:rsidRDefault="00D2426A" w:rsidP="0095260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856DB">
              <w:rPr>
                <w:rFonts w:ascii="Times New Roman" w:hAnsi="Times New Roman" w:cs="Times New Roman"/>
                <w:sz w:val="24"/>
                <w:szCs w:val="24"/>
              </w:rPr>
              <w:t>Būvuzraudzība</w:t>
            </w:r>
          </w:p>
        </w:tc>
        <w:tc>
          <w:tcPr>
            <w:tcW w:w="2820" w:type="dxa"/>
          </w:tcPr>
          <w:p w14:paraId="678F198A" w14:textId="5BB07FDA" w:rsidR="00D2426A" w:rsidRDefault="006A5AE6" w:rsidP="006A5A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2023</w:t>
            </w:r>
            <w:r w:rsidR="00D2426A">
              <w:rPr>
                <w:rFonts w:ascii="Times New Roman" w:hAnsi="Times New Roman" w:cs="Times New Roman"/>
                <w:sz w:val="24"/>
              </w:rPr>
              <w:t>. gada II ceturksnis</w:t>
            </w:r>
          </w:p>
        </w:tc>
        <w:tc>
          <w:tcPr>
            <w:tcW w:w="2341" w:type="dxa"/>
          </w:tcPr>
          <w:p w14:paraId="77D3B000" w14:textId="7B85A7BA" w:rsidR="00D2426A" w:rsidRDefault="00D2426A" w:rsidP="005C63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2025.gada IV ceturksnis</w:t>
            </w:r>
          </w:p>
        </w:tc>
      </w:tr>
      <w:tr w:rsidR="00D52547" w:rsidRPr="004D7DC1" w14:paraId="70BD7384" w14:textId="77777777" w:rsidTr="00D52547">
        <w:trPr>
          <w:trHeight w:val="22"/>
          <w:jc w:val="center"/>
        </w:trPr>
        <w:tc>
          <w:tcPr>
            <w:tcW w:w="3135" w:type="dxa"/>
          </w:tcPr>
          <w:p w14:paraId="1255E734" w14:textId="77777777" w:rsidR="00D52547" w:rsidRPr="00E856DB" w:rsidRDefault="00D52547" w:rsidP="00D52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6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vansa maksājums par būvprojektēšanu un būvdarbiem</w:t>
            </w:r>
          </w:p>
        </w:tc>
        <w:tc>
          <w:tcPr>
            <w:tcW w:w="2820" w:type="dxa"/>
          </w:tcPr>
          <w:p w14:paraId="049362A0" w14:textId="77777777" w:rsidR="00D52547" w:rsidRPr="004D7DC1" w:rsidRDefault="00D52547" w:rsidP="005C63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4A4B49">
              <w:rPr>
                <w:rFonts w:ascii="Times New Roman" w:hAnsi="Times New Roman" w:cs="Times New Roman"/>
                <w:sz w:val="24"/>
              </w:rPr>
              <w:t>022. gada III ceturksnis</w:t>
            </w:r>
          </w:p>
        </w:tc>
        <w:tc>
          <w:tcPr>
            <w:tcW w:w="2341" w:type="dxa"/>
          </w:tcPr>
          <w:p w14:paraId="253B5876" w14:textId="77777777" w:rsidR="00D52547" w:rsidRDefault="004A4B49" w:rsidP="005C63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2022.gada IV ceturksnis</w:t>
            </w:r>
          </w:p>
        </w:tc>
      </w:tr>
      <w:tr w:rsidR="00D52547" w:rsidRPr="004D7DC1" w14:paraId="20EBF84F" w14:textId="77777777" w:rsidTr="00D52547">
        <w:trPr>
          <w:trHeight w:val="22"/>
          <w:jc w:val="center"/>
        </w:trPr>
        <w:tc>
          <w:tcPr>
            <w:tcW w:w="3135" w:type="dxa"/>
          </w:tcPr>
          <w:p w14:paraId="2F058830" w14:textId="77777777" w:rsidR="00D52547" w:rsidRPr="00E856DB" w:rsidRDefault="00D52547" w:rsidP="00D52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6DB">
              <w:rPr>
                <w:rFonts w:ascii="Times New Roman" w:hAnsi="Times New Roman" w:cs="Times New Roman"/>
                <w:sz w:val="24"/>
                <w:szCs w:val="24"/>
              </w:rPr>
              <w:t>Būvprojekt</w:t>
            </w:r>
            <w:r w:rsidR="004A4B49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E856DB">
              <w:rPr>
                <w:rFonts w:ascii="Times New Roman" w:hAnsi="Times New Roman" w:cs="Times New Roman"/>
                <w:sz w:val="24"/>
                <w:szCs w:val="24"/>
              </w:rPr>
              <w:t xml:space="preserve"> minimālā sastāvā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izstrāde</w:t>
            </w:r>
          </w:p>
        </w:tc>
        <w:tc>
          <w:tcPr>
            <w:tcW w:w="2820" w:type="dxa"/>
          </w:tcPr>
          <w:p w14:paraId="02466F62" w14:textId="77777777" w:rsidR="00D52547" w:rsidRPr="004D7DC1" w:rsidRDefault="00D52547" w:rsidP="005C63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856DB">
              <w:rPr>
                <w:rFonts w:ascii="Times New Roman" w:hAnsi="Times New Roman" w:cs="Times New Roman"/>
                <w:sz w:val="24"/>
              </w:rPr>
              <w:t xml:space="preserve">2022. </w:t>
            </w:r>
            <w:r>
              <w:rPr>
                <w:rFonts w:ascii="Times New Roman" w:hAnsi="Times New Roman" w:cs="Times New Roman"/>
                <w:sz w:val="24"/>
              </w:rPr>
              <w:t>gada III ceturksnis</w:t>
            </w:r>
          </w:p>
        </w:tc>
        <w:tc>
          <w:tcPr>
            <w:tcW w:w="2341" w:type="dxa"/>
          </w:tcPr>
          <w:p w14:paraId="632BC330" w14:textId="77777777" w:rsidR="00D52547" w:rsidRPr="00E856DB" w:rsidRDefault="00D52547" w:rsidP="005C63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2022.gada IV ceturksnis</w:t>
            </w:r>
          </w:p>
        </w:tc>
      </w:tr>
      <w:tr w:rsidR="00D52547" w:rsidRPr="004D7DC1" w14:paraId="0E8E2066" w14:textId="77777777" w:rsidTr="00D52547">
        <w:trPr>
          <w:trHeight w:val="22"/>
          <w:jc w:val="center"/>
        </w:trPr>
        <w:tc>
          <w:tcPr>
            <w:tcW w:w="3135" w:type="dxa"/>
          </w:tcPr>
          <w:p w14:paraId="17A1C073" w14:textId="77777777" w:rsidR="00D52547" w:rsidRPr="00E856DB" w:rsidRDefault="00D52547" w:rsidP="004A4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Būvprojekt</w:t>
            </w:r>
            <w:r w:rsidR="004A4B49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izstrāde</w:t>
            </w:r>
          </w:p>
        </w:tc>
        <w:tc>
          <w:tcPr>
            <w:tcW w:w="2820" w:type="dxa"/>
          </w:tcPr>
          <w:p w14:paraId="3360B5C6" w14:textId="77777777" w:rsidR="00D52547" w:rsidRPr="004D7DC1" w:rsidRDefault="00D52547" w:rsidP="005C63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2023. gada I ceturksnis</w:t>
            </w:r>
          </w:p>
        </w:tc>
        <w:tc>
          <w:tcPr>
            <w:tcW w:w="2341" w:type="dxa"/>
          </w:tcPr>
          <w:p w14:paraId="202A3709" w14:textId="77777777" w:rsidR="00D52547" w:rsidRDefault="004A4B49" w:rsidP="005C63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2023.gada II ceturksnis</w:t>
            </w:r>
          </w:p>
        </w:tc>
      </w:tr>
      <w:tr w:rsidR="00325AB1" w:rsidRPr="004D7DC1" w14:paraId="3A7FAB5D" w14:textId="77777777" w:rsidTr="00D52547">
        <w:trPr>
          <w:trHeight w:val="22"/>
          <w:jc w:val="center"/>
        </w:trPr>
        <w:tc>
          <w:tcPr>
            <w:tcW w:w="3135" w:type="dxa"/>
          </w:tcPr>
          <w:p w14:paraId="66ADFE5F" w14:textId="478A980C" w:rsidR="00325AB1" w:rsidRDefault="00325AB1" w:rsidP="004A4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6DB">
              <w:rPr>
                <w:rFonts w:ascii="Times New Roman" w:hAnsi="Times New Roman" w:cs="Times New Roman"/>
                <w:sz w:val="24"/>
                <w:szCs w:val="24"/>
              </w:rPr>
              <w:t>Iepirkuma dokumentācijas izstrāde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būvprojektu ekspe</w:t>
            </w:r>
            <w:r w:rsidR="0007028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tīzes iepirkumam, </w:t>
            </w:r>
            <w:r w:rsidR="00976B37">
              <w:rPr>
                <w:rFonts w:ascii="Times New Roman" w:hAnsi="Times New Roman" w:cs="Times New Roman"/>
                <w:sz w:val="24"/>
                <w:szCs w:val="24"/>
              </w:rPr>
              <w:t xml:space="preserve">iepirkums,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līguma noslēgšana</w:t>
            </w:r>
          </w:p>
        </w:tc>
        <w:tc>
          <w:tcPr>
            <w:tcW w:w="2820" w:type="dxa"/>
          </w:tcPr>
          <w:p w14:paraId="3C047108" w14:textId="38E2F8FC" w:rsidR="00325AB1" w:rsidRDefault="00325AB1" w:rsidP="005C63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856DB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E856DB">
              <w:rPr>
                <w:rFonts w:ascii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</w:rPr>
              <w:t>gads</w:t>
            </w:r>
            <w:r w:rsidRPr="00E856DB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I ceturksnis</w:t>
            </w:r>
          </w:p>
        </w:tc>
        <w:tc>
          <w:tcPr>
            <w:tcW w:w="2341" w:type="dxa"/>
          </w:tcPr>
          <w:p w14:paraId="117116AD" w14:textId="415BEFB1" w:rsidR="00325AB1" w:rsidRDefault="00325AB1" w:rsidP="005C63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856DB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E856DB">
              <w:rPr>
                <w:rFonts w:ascii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</w:rPr>
              <w:t>gads</w:t>
            </w:r>
            <w:r w:rsidRPr="00E856DB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II ceturksnis</w:t>
            </w:r>
          </w:p>
        </w:tc>
      </w:tr>
      <w:tr w:rsidR="00D52547" w:rsidRPr="004D7DC1" w14:paraId="6B8102C5" w14:textId="77777777" w:rsidTr="00D52547">
        <w:trPr>
          <w:trHeight w:val="22"/>
          <w:jc w:val="center"/>
        </w:trPr>
        <w:tc>
          <w:tcPr>
            <w:tcW w:w="3135" w:type="dxa"/>
          </w:tcPr>
          <w:p w14:paraId="7D7DB182" w14:textId="77777777" w:rsidR="00D52547" w:rsidRPr="00E856DB" w:rsidRDefault="004A4B49" w:rsidP="004A4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Būvprojektu e</w:t>
            </w:r>
            <w:r w:rsidR="00D52547" w:rsidRPr="00E856DB">
              <w:rPr>
                <w:rFonts w:ascii="Times New Roman" w:hAnsi="Times New Roman" w:cs="Times New Roman"/>
                <w:sz w:val="24"/>
                <w:szCs w:val="24"/>
              </w:rPr>
              <w:t>kspertīze</w:t>
            </w:r>
          </w:p>
        </w:tc>
        <w:tc>
          <w:tcPr>
            <w:tcW w:w="2820" w:type="dxa"/>
          </w:tcPr>
          <w:p w14:paraId="5A0FBADE" w14:textId="77777777" w:rsidR="00D52547" w:rsidRPr="004D7DC1" w:rsidRDefault="00D52547" w:rsidP="005C63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856DB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E856DB">
              <w:rPr>
                <w:rFonts w:ascii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</w:rPr>
              <w:t>gads</w:t>
            </w:r>
            <w:r w:rsidRPr="00E856D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A4B49">
              <w:rPr>
                <w:rFonts w:ascii="Times New Roman" w:hAnsi="Times New Roman" w:cs="Times New Roman"/>
                <w:sz w:val="24"/>
              </w:rPr>
              <w:t>II ceturksnis</w:t>
            </w:r>
          </w:p>
        </w:tc>
        <w:tc>
          <w:tcPr>
            <w:tcW w:w="2341" w:type="dxa"/>
          </w:tcPr>
          <w:p w14:paraId="2880AD31" w14:textId="77777777" w:rsidR="00D52547" w:rsidRPr="00E856DB" w:rsidRDefault="004A4B49" w:rsidP="005C63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2023.gada III ceturksnis</w:t>
            </w:r>
          </w:p>
        </w:tc>
      </w:tr>
      <w:tr w:rsidR="00D52547" w:rsidRPr="004D7DC1" w14:paraId="0CC40EBD" w14:textId="77777777" w:rsidTr="00D52547">
        <w:trPr>
          <w:trHeight w:val="22"/>
          <w:jc w:val="center"/>
        </w:trPr>
        <w:tc>
          <w:tcPr>
            <w:tcW w:w="3135" w:type="dxa"/>
          </w:tcPr>
          <w:p w14:paraId="4F5434D4" w14:textId="77777777" w:rsidR="00D52547" w:rsidRPr="00E856DB" w:rsidRDefault="004A4B49" w:rsidP="00585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Būvdarbu veikšana</w:t>
            </w:r>
          </w:p>
        </w:tc>
        <w:tc>
          <w:tcPr>
            <w:tcW w:w="2820" w:type="dxa"/>
          </w:tcPr>
          <w:p w14:paraId="6C7B8D31" w14:textId="77777777" w:rsidR="00D52547" w:rsidRPr="004D7DC1" w:rsidRDefault="00D52547" w:rsidP="005C63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4A4B49">
              <w:rPr>
                <w:rFonts w:ascii="Times New Roman" w:hAnsi="Times New Roman" w:cs="Times New Roman"/>
                <w:sz w:val="24"/>
              </w:rPr>
              <w:t>23.gada III ceturksnis</w:t>
            </w:r>
          </w:p>
        </w:tc>
        <w:tc>
          <w:tcPr>
            <w:tcW w:w="2341" w:type="dxa"/>
          </w:tcPr>
          <w:p w14:paraId="5AE48B62" w14:textId="77777777" w:rsidR="00D52547" w:rsidRDefault="004A4B49" w:rsidP="005C63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2025.gada IV ceturksnis</w:t>
            </w:r>
          </w:p>
        </w:tc>
      </w:tr>
      <w:tr w:rsidR="00F90F10" w:rsidRPr="004D7DC1" w14:paraId="665DA568" w14:textId="77777777" w:rsidTr="00F90F10">
        <w:trPr>
          <w:trHeight w:val="22"/>
          <w:jc w:val="center"/>
        </w:trPr>
        <w:tc>
          <w:tcPr>
            <w:tcW w:w="8296" w:type="dxa"/>
            <w:gridSpan w:val="3"/>
            <w:shd w:val="clear" w:color="auto" w:fill="E7E6E6" w:themeFill="background2"/>
          </w:tcPr>
          <w:p w14:paraId="03D6CE5D" w14:textId="77777777" w:rsidR="00F90F10" w:rsidRDefault="00F90F10" w:rsidP="005C63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2795FE2" w14:textId="756020CA" w:rsidR="00F90F10" w:rsidRPr="00324B88" w:rsidRDefault="00F90F10" w:rsidP="005C63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324B88">
              <w:rPr>
                <w:rFonts w:ascii="Times New Roman" w:hAnsi="Times New Roman" w:cs="Times New Roman"/>
                <w:b/>
                <w:i/>
                <w:sz w:val="24"/>
              </w:rPr>
              <w:t>Laika grafiks demontāžas darbiem</w:t>
            </w:r>
          </w:p>
          <w:p w14:paraId="268F668B" w14:textId="03ECE77D" w:rsidR="00F90F10" w:rsidRDefault="00F90F10" w:rsidP="005C63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5327E" w:rsidRPr="004D7DC1" w14:paraId="4AC2FC4D" w14:textId="77777777" w:rsidTr="00F90F10">
        <w:trPr>
          <w:trHeight w:val="22"/>
          <w:jc w:val="center"/>
        </w:trPr>
        <w:tc>
          <w:tcPr>
            <w:tcW w:w="3135" w:type="dxa"/>
            <w:shd w:val="clear" w:color="auto" w:fill="auto"/>
          </w:tcPr>
          <w:p w14:paraId="15AE0461" w14:textId="77777777" w:rsidR="00D5327E" w:rsidRPr="00805E6A" w:rsidRDefault="00D5327E" w:rsidP="00D53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E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Demontāža:</w:t>
            </w:r>
          </w:p>
          <w:p w14:paraId="6A42B386" w14:textId="4FEABE5A" w:rsidR="00D5327E" w:rsidRPr="00805E6A" w:rsidRDefault="00D5327E" w:rsidP="00D53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E6A">
              <w:rPr>
                <w:rFonts w:ascii="Times New Roman" w:hAnsi="Times New Roman" w:cs="Times New Roman"/>
                <w:sz w:val="24"/>
                <w:szCs w:val="24"/>
              </w:rPr>
              <w:t>Pašvaldības akcepts</w:t>
            </w:r>
            <w:r w:rsidRPr="00805E6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05E6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20" w:type="dxa"/>
            <w:shd w:val="clear" w:color="auto" w:fill="auto"/>
          </w:tcPr>
          <w:p w14:paraId="1BEDFA51" w14:textId="661864B5" w:rsidR="00D5327E" w:rsidRDefault="00D5327E" w:rsidP="005C63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2021.gads</w:t>
            </w:r>
          </w:p>
        </w:tc>
        <w:tc>
          <w:tcPr>
            <w:tcW w:w="2341" w:type="dxa"/>
            <w:shd w:val="clear" w:color="auto" w:fill="auto"/>
          </w:tcPr>
          <w:p w14:paraId="13A8B8B7" w14:textId="6286BC7C" w:rsidR="00D5327E" w:rsidRDefault="00D2426A" w:rsidP="005C63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2022.gads</w:t>
            </w:r>
          </w:p>
        </w:tc>
      </w:tr>
      <w:tr w:rsidR="00D5327E" w:rsidRPr="004D7DC1" w14:paraId="5F804D0B" w14:textId="77777777" w:rsidTr="00D52547">
        <w:trPr>
          <w:trHeight w:val="22"/>
          <w:jc w:val="center"/>
        </w:trPr>
        <w:tc>
          <w:tcPr>
            <w:tcW w:w="3135" w:type="dxa"/>
          </w:tcPr>
          <w:p w14:paraId="0CD51C1F" w14:textId="26007661" w:rsidR="00D5327E" w:rsidRPr="00E856DB" w:rsidRDefault="00F90F10" w:rsidP="004A4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Topogrāfija demontāžas darbiem</w:t>
            </w:r>
          </w:p>
        </w:tc>
        <w:tc>
          <w:tcPr>
            <w:tcW w:w="2820" w:type="dxa"/>
          </w:tcPr>
          <w:p w14:paraId="66A49764" w14:textId="3A0DF0EC" w:rsidR="00D5327E" w:rsidRDefault="00D2426A" w:rsidP="005C63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856DB">
              <w:rPr>
                <w:rFonts w:ascii="Times New Roman" w:hAnsi="Times New Roman" w:cs="Times New Roman"/>
                <w:sz w:val="24"/>
              </w:rPr>
              <w:t>202</w:t>
            </w:r>
            <w:r w:rsidR="005C6358">
              <w:rPr>
                <w:rFonts w:ascii="Times New Roman" w:hAnsi="Times New Roman" w:cs="Times New Roman"/>
                <w:sz w:val="24"/>
              </w:rPr>
              <w:t>2</w:t>
            </w:r>
            <w:r w:rsidRPr="00E856DB">
              <w:rPr>
                <w:rFonts w:ascii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</w:rPr>
              <w:t>gads</w:t>
            </w:r>
            <w:r w:rsidRPr="00E856D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4299B">
              <w:rPr>
                <w:rFonts w:ascii="Times New Roman" w:hAnsi="Times New Roman" w:cs="Times New Roman"/>
                <w:sz w:val="24"/>
              </w:rPr>
              <w:t>I</w:t>
            </w:r>
            <w:r w:rsidR="005C6358">
              <w:rPr>
                <w:rFonts w:ascii="Times New Roman" w:hAnsi="Times New Roman" w:cs="Times New Roman"/>
                <w:sz w:val="24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 xml:space="preserve"> ceturksnis</w:t>
            </w:r>
          </w:p>
        </w:tc>
        <w:tc>
          <w:tcPr>
            <w:tcW w:w="2341" w:type="dxa"/>
          </w:tcPr>
          <w:p w14:paraId="5350D821" w14:textId="3BCE77A1" w:rsidR="00D5327E" w:rsidRDefault="00D2426A" w:rsidP="005C63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856DB">
              <w:rPr>
                <w:rFonts w:ascii="Times New Roman" w:hAnsi="Times New Roman" w:cs="Times New Roman"/>
                <w:sz w:val="24"/>
              </w:rPr>
              <w:t>202</w:t>
            </w:r>
            <w:r w:rsidR="005C6358">
              <w:rPr>
                <w:rFonts w:ascii="Times New Roman" w:hAnsi="Times New Roman" w:cs="Times New Roman"/>
                <w:sz w:val="24"/>
              </w:rPr>
              <w:t>2</w:t>
            </w:r>
            <w:r w:rsidRPr="00E856DB">
              <w:rPr>
                <w:rFonts w:ascii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</w:rPr>
              <w:t>gads</w:t>
            </w:r>
            <w:r w:rsidRPr="00E856D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C6358">
              <w:rPr>
                <w:rFonts w:ascii="Times New Roman" w:hAnsi="Times New Roman" w:cs="Times New Roman"/>
                <w:sz w:val="24"/>
              </w:rPr>
              <w:t>IV</w:t>
            </w:r>
            <w:r w:rsidR="0024299B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ceturksnis</w:t>
            </w:r>
          </w:p>
        </w:tc>
      </w:tr>
      <w:tr w:rsidR="00D5327E" w:rsidRPr="004D7DC1" w14:paraId="7593282A" w14:textId="77777777" w:rsidTr="00D52547">
        <w:trPr>
          <w:trHeight w:val="22"/>
          <w:jc w:val="center"/>
        </w:trPr>
        <w:tc>
          <w:tcPr>
            <w:tcW w:w="3135" w:type="dxa"/>
          </w:tcPr>
          <w:p w14:paraId="17FE873F" w14:textId="0D056027" w:rsidR="00D5327E" w:rsidRPr="00E856DB" w:rsidRDefault="00D5327E" w:rsidP="00D53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6DB">
              <w:rPr>
                <w:rFonts w:ascii="Times New Roman" w:hAnsi="Times New Roman" w:cs="Times New Roman"/>
                <w:sz w:val="24"/>
                <w:szCs w:val="24"/>
              </w:rPr>
              <w:t>Iepirkuma dokumentācijas izstrāde</w:t>
            </w:r>
            <w:r w:rsidR="008C7213">
              <w:rPr>
                <w:rFonts w:ascii="Times New Roman" w:hAnsi="Times New Roman" w:cs="Times New Roman"/>
                <w:sz w:val="24"/>
                <w:szCs w:val="24"/>
              </w:rPr>
              <w:t xml:space="preserve"> demontāžas projektam un autoruzraudzībai,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iepirkums, līguma noslēgšana</w:t>
            </w:r>
          </w:p>
        </w:tc>
        <w:tc>
          <w:tcPr>
            <w:tcW w:w="2820" w:type="dxa"/>
          </w:tcPr>
          <w:p w14:paraId="1A973FA0" w14:textId="7AD01E2C" w:rsidR="00D5327E" w:rsidRDefault="0024299B" w:rsidP="005C63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2023</w:t>
            </w:r>
            <w:r w:rsidR="00D5327E">
              <w:rPr>
                <w:rFonts w:ascii="Times New Roman" w:hAnsi="Times New Roman" w:cs="Times New Roman"/>
                <w:sz w:val="24"/>
              </w:rPr>
              <w:t>.gada I ceturksnis</w:t>
            </w:r>
          </w:p>
        </w:tc>
        <w:tc>
          <w:tcPr>
            <w:tcW w:w="2341" w:type="dxa"/>
          </w:tcPr>
          <w:p w14:paraId="37709865" w14:textId="4D5B9FB0" w:rsidR="00D5327E" w:rsidRDefault="0024299B" w:rsidP="005C63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2023.gada I</w:t>
            </w:r>
            <w:r w:rsidR="005C6358">
              <w:rPr>
                <w:rFonts w:ascii="Times New Roman" w:hAnsi="Times New Roman" w:cs="Times New Roman"/>
                <w:sz w:val="24"/>
              </w:rPr>
              <w:t>I</w:t>
            </w:r>
            <w:r w:rsidR="00D5327E">
              <w:rPr>
                <w:rFonts w:ascii="Times New Roman" w:hAnsi="Times New Roman" w:cs="Times New Roman"/>
                <w:sz w:val="24"/>
              </w:rPr>
              <w:t xml:space="preserve"> ceturksnis</w:t>
            </w:r>
          </w:p>
        </w:tc>
      </w:tr>
      <w:tr w:rsidR="005C6358" w:rsidRPr="004D7DC1" w14:paraId="76DFDDD1" w14:textId="77777777" w:rsidTr="00D52547">
        <w:trPr>
          <w:trHeight w:val="22"/>
          <w:jc w:val="center"/>
        </w:trPr>
        <w:tc>
          <w:tcPr>
            <w:tcW w:w="3135" w:type="dxa"/>
          </w:tcPr>
          <w:p w14:paraId="21B0C2A8" w14:textId="34AF6436" w:rsidR="005C6358" w:rsidRPr="00E856DB" w:rsidRDefault="005C6358" w:rsidP="005C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Demontāžas projekta izstrāde</w:t>
            </w:r>
            <w:r w:rsidRPr="00D5327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20" w:type="dxa"/>
          </w:tcPr>
          <w:p w14:paraId="15287ACE" w14:textId="573DB4A7" w:rsidR="005C6358" w:rsidRPr="005C6358" w:rsidRDefault="005C6358" w:rsidP="005C63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C6358">
              <w:rPr>
                <w:rFonts w:ascii="Times New Roman" w:hAnsi="Times New Roman" w:cs="Times New Roman"/>
                <w:sz w:val="24"/>
              </w:rPr>
              <w:t>2023.gada III ceturksnis</w:t>
            </w:r>
          </w:p>
        </w:tc>
        <w:tc>
          <w:tcPr>
            <w:tcW w:w="2341" w:type="dxa"/>
          </w:tcPr>
          <w:p w14:paraId="4CFBE729" w14:textId="71F46FD3" w:rsidR="005C6358" w:rsidRPr="005C6358" w:rsidRDefault="005C6358" w:rsidP="005C63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C6358">
              <w:rPr>
                <w:rFonts w:ascii="Times New Roman" w:hAnsi="Times New Roman" w:cs="Times New Roman"/>
                <w:sz w:val="24"/>
              </w:rPr>
              <w:t>2024.gada I ceturksnis</w:t>
            </w:r>
          </w:p>
        </w:tc>
      </w:tr>
      <w:tr w:rsidR="005C6358" w:rsidRPr="004D7DC1" w14:paraId="36C14ACD" w14:textId="77777777" w:rsidTr="00836B35">
        <w:trPr>
          <w:trHeight w:val="22"/>
          <w:jc w:val="center"/>
        </w:trPr>
        <w:tc>
          <w:tcPr>
            <w:tcW w:w="3135" w:type="dxa"/>
            <w:shd w:val="clear" w:color="auto" w:fill="auto"/>
          </w:tcPr>
          <w:p w14:paraId="7E6E8D8C" w14:textId="77777777" w:rsidR="005C6358" w:rsidRPr="00836B35" w:rsidRDefault="005C6358" w:rsidP="005C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B35">
              <w:rPr>
                <w:rFonts w:ascii="Times New Roman" w:hAnsi="Times New Roman" w:cs="Times New Roman"/>
                <w:sz w:val="24"/>
                <w:szCs w:val="24"/>
              </w:rPr>
              <w:t>Iepirkuma dokumentācijas izstrāde demontāžas darbiem, iepirkums, līguma noslēgšana</w:t>
            </w:r>
          </w:p>
        </w:tc>
        <w:tc>
          <w:tcPr>
            <w:tcW w:w="2820" w:type="dxa"/>
          </w:tcPr>
          <w:p w14:paraId="723925AD" w14:textId="58A13CB8" w:rsidR="005C6358" w:rsidRPr="005C6358" w:rsidRDefault="005C6358" w:rsidP="005C63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C6358">
              <w:rPr>
                <w:rFonts w:ascii="Times New Roman" w:hAnsi="Times New Roman" w:cs="Times New Roman"/>
                <w:sz w:val="24"/>
              </w:rPr>
              <w:t>2024.gada I ceturksnis</w:t>
            </w:r>
          </w:p>
        </w:tc>
        <w:tc>
          <w:tcPr>
            <w:tcW w:w="2341" w:type="dxa"/>
          </w:tcPr>
          <w:p w14:paraId="15674B52" w14:textId="5F88634D" w:rsidR="005C6358" w:rsidRPr="005C6358" w:rsidRDefault="005C6358" w:rsidP="005C63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C6358">
              <w:rPr>
                <w:rFonts w:ascii="Times New Roman" w:hAnsi="Times New Roman" w:cs="Times New Roman"/>
                <w:sz w:val="24"/>
              </w:rPr>
              <w:t>2024.gada II ceturksnis</w:t>
            </w:r>
          </w:p>
        </w:tc>
      </w:tr>
      <w:tr w:rsidR="005C6358" w:rsidRPr="004D7DC1" w14:paraId="2B14CA49" w14:textId="77777777" w:rsidTr="00D52547">
        <w:trPr>
          <w:trHeight w:val="22"/>
          <w:jc w:val="center"/>
        </w:trPr>
        <w:tc>
          <w:tcPr>
            <w:tcW w:w="3135" w:type="dxa"/>
          </w:tcPr>
          <w:p w14:paraId="342239C0" w14:textId="68766362" w:rsidR="005C6358" w:rsidRPr="00E856DB" w:rsidRDefault="005C6358" w:rsidP="005C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213">
              <w:rPr>
                <w:rFonts w:ascii="Times New Roman" w:hAnsi="Times New Roman" w:cs="Times New Roman"/>
                <w:sz w:val="24"/>
                <w:szCs w:val="24"/>
              </w:rPr>
              <w:t xml:space="preserve">Iepirkuma dokumentācijas izstrāde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būvuzraudzībai, iepirkums, līguma noslēgšana</w:t>
            </w:r>
          </w:p>
        </w:tc>
        <w:tc>
          <w:tcPr>
            <w:tcW w:w="2820" w:type="dxa"/>
          </w:tcPr>
          <w:p w14:paraId="200E5561" w14:textId="2484711A" w:rsidR="005C6358" w:rsidRPr="005C6358" w:rsidRDefault="005C6358" w:rsidP="005C63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C6358">
              <w:rPr>
                <w:rFonts w:ascii="Times New Roman" w:hAnsi="Times New Roman" w:cs="Times New Roman"/>
                <w:sz w:val="24"/>
              </w:rPr>
              <w:t>2024.gada II ceturksnis</w:t>
            </w:r>
          </w:p>
        </w:tc>
        <w:tc>
          <w:tcPr>
            <w:tcW w:w="2341" w:type="dxa"/>
          </w:tcPr>
          <w:p w14:paraId="60EE252B" w14:textId="2EB480E9" w:rsidR="005C6358" w:rsidRPr="005C6358" w:rsidRDefault="005C6358" w:rsidP="005C63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C6358">
              <w:rPr>
                <w:rFonts w:ascii="Times New Roman" w:hAnsi="Times New Roman" w:cs="Times New Roman"/>
                <w:sz w:val="24"/>
              </w:rPr>
              <w:t>2024.gada III ceturksnis</w:t>
            </w:r>
          </w:p>
        </w:tc>
      </w:tr>
      <w:tr w:rsidR="005C6358" w:rsidRPr="004D7DC1" w14:paraId="32EC3F57" w14:textId="77777777" w:rsidTr="00D52547">
        <w:trPr>
          <w:trHeight w:val="22"/>
          <w:jc w:val="center"/>
        </w:trPr>
        <w:tc>
          <w:tcPr>
            <w:tcW w:w="3135" w:type="dxa"/>
          </w:tcPr>
          <w:p w14:paraId="271D752A" w14:textId="1CC91EC5" w:rsidR="005C6358" w:rsidRPr="00E856DB" w:rsidRDefault="005C6358" w:rsidP="005C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7E">
              <w:rPr>
                <w:rFonts w:ascii="Times New Roman" w:hAnsi="Times New Roman" w:cs="Times New Roman"/>
                <w:sz w:val="24"/>
                <w:szCs w:val="24"/>
              </w:rPr>
              <w:t>Demontāža</w:t>
            </w:r>
          </w:p>
        </w:tc>
        <w:tc>
          <w:tcPr>
            <w:tcW w:w="2820" w:type="dxa"/>
          </w:tcPr>
          <w:p w14:paraId="302495C4" w14:textId="2FFDCA8C" w:rsidR="005C6358" w:rsidRPr="005C6358" w:rsidRDefault="005C6358" w:rsidP="005C63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C6358">
              <w:rPr>
                <w:rFonts w:ascii="Times New Roman" w:hAnsi="Times New Roman" w:cs="Times New Roman"/>
                <w:sz w:val="24"/>
              </w:rPr>
              <w:t>2024.gada III ceturksnis</w:t>
            </w:r>
          </w:p>
        </w:tc>
        <w:tc>
          <w:tcPr>
            <w:tcW w:w="2341" w:type="dxa"/>
          </w:tcPr>
          <w:p w14:paraId="06923AF3" w14:textId="46BE1ACA" w:rsidR="005C6358" w:rsidRPr="005C6358" w:rsidRDefault="005C6358" w:rsidP="005C63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C6358">
              <w:rPr>
                <w:rFonts w:ascii="Times New Roman" w:hAnsi="Times New Roman" w:cs="Times New Roman"/>
                <w:sz w:val="24"/>
              </w:rPr>
              <w:t>2025.gada IV ceturksnis</w:t>
            </w:r>
          </w:p>
        </w:tc>
      </w:tr>
      <w:tr w:rsidR="005C6358" w:rsidRPr="004D7DC1" w14:paraId="26E26224" w14:textId="77777777" w:rsidTr="00D52547">
        <w:trPr>
          <w:trHeight w:val="22"/>
          <w:jc w:val="center"/>
        </w:trPr>
        <w:tc>
          <w:tcPr>
            <w:tcW w:w="3135" w:type="dxa"/>
          </w:tcPr>
          <w:p w14:paraId="0C47F550" w14:textId="39A70DBF" w:rsidR="005C6358" w:rsidRPr="00D5327E" w:rsidRDefault="005C6358" w:rsidP="005C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B35">
              <w:rPr>
                <w:rFonts w:ascii="Times New Roman" w:hAnsi="Times New Roman" w:cs="Times New Roman"/>
                <w:sz w:val="24"/>
                <w:szCs w:val="24"/>
              </w:rPr>
              <w:t xml:space="preserve">Avansa maksājums par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demontāžas </w:t>
            </w:r>
            <w:r w:rsidRPr="00836B35">
              <w:rPr>
                <w:rFonts w:ascii="Times New Roman" w:hAnsi="Times New Roman" w:cs="Times New Roman"/>
                <w:sz w:val="24"/>
                <w:szCs w:val="24"/>
              </w:rPr>
              <w:t>darbiem</w:t>
            </w:r>
          </w:p>
        </w:tc>
        <w:tc>
          <w:tcPr>
            <w:tcW w:w="2820" w:type="dxa"/>
          </w:tcPr>
          <w:p w14:paraId="3F9AC0AD" w14:textId="2C915514" w:rsidR="005C6358" w:rsidRPr="005C6358" w:rsidRDefault="005C6358" w:rsidP="005C63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C6358">
              <w:rPr>
                <w:rFonts w:ascii="Times New Roman" w:hAnsi="Times New Roman" w:cs="Times New Roman"/>
                <w:sz w:val="24"/>
              </w:rPr>
              <w:t>2024.gada III ceturksnis</w:t>
            </w:r>
          </w:p>
        </w:tc>
        <w:tc>
          <w:tcPr>
            <w:tcW w:w="2341" w:type="dxa"/>
          </w:tcPr>
          <w:p w14:paraId="2EDE72AF" w14:textId="79DAC98B" w:rsidR="005C6358" w:rsidRPr="005C6358" w:rsidRDefault="005C6358" w:rsidP="005C63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C6358">
              <w:rPr>
                <w:rFonts w:ascii="Times New Roman" w:hAnsi="Times New Roman" w:cs="Times New Roman"/>
                <w:sz w:val="24"/>
              </w:rPr>
              <w:t>2025.gada II ceturksnis</w:t>
            </w:r>
          </w:p>
        </w:tc>
      </w:tr>
      <w:tr w:rsidR="005C6358" w:rsidRPr="004D7DC1" w14:paraId="6533CF32" w14:textId="77777777" w:rsidTr="00D52547">
        <w:trPr>
          <w:trHeight w:val="22"/>
          <w:jc w:val="center"/>
        </w:trPr>
        <w:tc>
          <w:tcPr>
            <w:tcW w:w="3135" w:type="dxa"/>
          </w:tcPr>
          <w:p w14:paraId="7203CD1F" w14:textId="4AFE6701" w:rsidR="005C6358" w:rsidRPr="00D5327E" w:rsidRDefault="005C6358" w:rsidP="005C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Būvuzraudzība</w:t>
            </w:r>
          </w:p>
        </w:tc>
        <w:tc>
          <w:tcPr>
            <w:tcW w:w="2820" w:type="dxa"/>
          </w:tcPr>
          <w:p w14:paraId="16E1030B" w14:textId="275B4B16" w:rsidR="005C6358" w:rsidRPr="005C6358" w:rsidRDefault="005C6358" w:rsidP="005C63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C6358">
              <w:rPr>
                <w:rFonts w:ascii="Times New Roman" w:hAnsi="Times New Roman" w:cs="Times New Roman"/>
                <w:sz w:val="24"/>
              </w:rPr>
              <w:t>2024.gada III ceturksnis</w:t>
            </w:r>
          </w:p>
        </w:tc>
        <w:tc>
          <w:tcPr>
            <w:tcW w:w="2341" w:type="dxa"/>
          </w:tcPr>
          <w:p w14:paraId="513E7C4F" w14:textId="16B7BB03" w:rsidR="005C6358" w:rsidRPr="005C6358" w:rsidRDefault="005C6358" w:rsidP="005C63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C6358">
              <w:rPr>
                <w:rFonts w:ascii="Times New Roman" w:hAnsi="Times New Roman" w:cs="Times New Roman"/>
                <w:sz w:val="24"/>
              </w:rPr>
              <w:t>2025.gada IV ceturksnis</w:t>
            </w:r>
          </w:p>
        </w:tc>
      </w:tr>
    </w:tbl>
    <w:p w14:paraId="742C4430" w14:textId="77777777" w:rsidR="00B92DA2" w:rsidRPr="00837B6A" w:rsidRDefault="00B92DA2">
      <w:pPr>
        <w:rPr>
          <w:rFonts w:ascii="Times New Roman" w:hAnsi="Times New Roman" w:cs="Times New Roman"/>
          <w:i/>
        </w:rPr>
      </w:pPr>
    </w:p>
    <w:p w14:paraId="09B1AA11" w14:textId="47F15B59" w:rsidR="00CA17F1" w:rsidRDefault="004A4B49">
      <w:pPr>
        <w:rPr>
          <w:rFonts w:ascii="Times New Roman" w:hAnsi="Times New Roman" w:cs="Times New Roman"/>
          <w:i/>
        </w:rPr>
      </w:pPr>
      <w:r w:rsidRPr="00837B6A">
        <w:rPr>
          <w:rFonts w:ascii="Times New Roman" w:hAnsi="Times New Roman" w:cs="Times New Roman"/>
          <w:i/>
        </w:rPr>
        <w:t xml:space="preserve">* šajā pielikumā atspoguļotie termiņi ir provizoriski un tiks precizēti, sagatavojot </w:t>
      </w:r>
      <w:r w:rsidR="006A6B72" w:rsidRPr="006A6B72">
        <w:rPr>
          <w:rFonts w:ascii="Times New Roman" w:hAnsi="Times New Roman" w:cs="Times New Roman"/>
          <w:i/>
        </w:rPr>
        <w:t>līgumu par projekta īstenošanu</w:t>
      </w:r>
      <w:r w:rsidR="006A6B72" w:rsidRPr="006A6B72" w:rsidDel="006A6B72">
        <w:rPr>
          <w:rFonts w:ascii="Times New Roman" w:hAnsi="Times New Roman" w:cs="Times New Roman"/>
          <w:i/>
        </w:rPr>
        <w:t xml:space="preserve"> </w:t>
      </w:r>
    </w:p>
    <w:p w14:paraId="6140E770" w14:textId="508527B3" w:rsidR="004A4B49" w:rsidRPr="00837B6A" w:rsidRDefault="00CA17F1" w:rsidP="00CA17F1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*šajā pielikumā atspoguļotie termiņi attiecas uz visu katastrofu pārvaldības centr</w:t>
      </w:r>
      <w:r w:rsidR="00F90F10">
        <w:rPr>
          <w:rFonts w:ascii="Times New Roman" w:hAnsi="Times New Roman" w:cs="Times New Roman"/>
          <w:i/>
        </w:rPr>
        <w:t xml:space="preserve">u būvniecību </w:t>
      </w:r>
      <w:r w:rsidR="00324B88">
        <w:rPr>
          <w:rFonts w:ascii="Times New Roman" w:hAnsi="Times New Roman" w:cs="Times New Roman"/>
          <w:i/>
        </w:rPr>
        <w:t xml:space="preserve">un demontāžas aktivitātēm </w:t>
      </w:r>
      <w:r w:rsidR="00F90F10">
        <w:rPr>
          <w:rFonts w:ascii="Times New Roman" w:hAnsi="Times New Roman" w:cs="Times New Roman"/>
          <w:i/>
        </w:rPr>
        <w:t>AF ietvaros</w:t>
      </w:r>
    </w:p>
    <w:sectPr w:rsidR="004A4B49" w:rsidRPr="00837B6A" w:rsidSect="00837B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AE6F61" w16cex:dateUtc="2022-02-09T14:00:00Z"/>
  <w16cex:commentExtensible w16cex:durableId="2613E02C" w16cex:dateUtc="2022-02-15T13:17:00Z"/>
  <w16cex:commentExtensible w16cex:durableId="26152686" w16cex:dateUtc="2022-04-28T11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DFCF043" w16cid:durableId="25AE6F61"/>
  <w16cid:commentId w16cid:paraId="384111FA" w16cid:durableId="2613E02C"/>
  <w16cid:commentId w16cid:paraId="4730AE00" w16cid:durableId="2615268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725737" w14:textId="77777777" w:rsidR="00022A05" w:rsidRDefault="00022A05" w:rsidP="00533C8E">
      <w:pPr>
        <w:spacing w:after="0" w:line="240" w:lineRule="auto"/>
      </w:pPr>
      <w:r>
        <w:separator/>
      </w:r>
    </w:p>
  </w:endnote>
  <w:endnote w:type="continuationSeparator" w:id="0">
    <w:p w14:paraId="1316586F" w14:textId="77777777" w:rsidR="00022A05" w:rsidRDefault="00022A05" w:rsidP="00533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CCA6F" w14:textId="77777777" w:rsidR="00555372" w:rsidRDefault="005553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712554" w14:textId="77777777" w:rsidR="00555372" w:rsidRDefault="005553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0F4C7" w14:textId="77777777" w:rsidR="00555372" w:rsidRDefault="005553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4C4462" w14:textId="77777777" w:rsidR="00022A05" w:rsidRDefault="00022A05" w:rsidP="00533C8E">
      <w:pPr>
        <w:spacing w:after="0" w:line="240" w:lineRule="auto"/>
      </w:pPr>
      <w:r>
        <w:separator/>
      </w:r>
    </w:p>
  </w:footnote>
  <w:footnote w:type="continuationSeparator" w:id="0">
    <w:p w14:paraId="258FA977" w14:textId="77777777" w:rsidR="00022A05" w:rsidRDefault="00022A05" w:rsidP="00533C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C09653" w14:textId="77777777" w:rsidR="00555372" w:rsidRDefault="005553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241D9C" w14:textId="48DAB21E" w:rsidR="00533C8E" w:rsidRPr="00533C8E" w:rsidRDefault="00387053" w:rsidP="00533C8E">
    <w:pPr>
      <w:tabs>
        <w:tab w:val="center" w:pos="4153"/>
        <w:tab w:val="right" w:pos="8306"/>
      </w:tabs>
      <w:spacing w:after="0" w:line="240" w:lineRule="auto"/>
      <w:jc w:val="right"/>
      <w:rPr>
        <w:rFonts w:ascii="RimHelvetica" w:eastAsia="Times New Roman" w:hAnsi="RimHelvetica" w:cs="Times New Roman"/>
        <w:sz w:val="20"/>
        <w:szCs w:val="20"/>
      </w:rPr>
    </w:pPr>
    <w:r>
      <w:rPr>
        <w:rFonts w:ascii="RimHelvetica" w:eastAsia="Times New Roman" w:hAnsi="RimHelvetica" w:cs="Times New Roman"/>
        <w:sz w:val="20"/>
        <w:szCs w:val="20"/>
      </w:rPr>
      <w:t>2</w:t>
    </w:r>
    <w:bookmarkStart w:id="0" w:name="_GoBack"/>
    <w:bookmarkEnd w:id="0"/>
    <w:r w:rsidR="00533C8E" w:rsidRPr="00533C8E">
      <w:rPr>
        <w:rFonts w:ascii="RimHelvetica" w:eastAsia="Times New Roman" w:hAnsi="RimHelvetica" w:cs="Times New Roman"/>
        <w:sz w:val="20"/>
        <w:szCs w:val="20"/>
      </w:rPr>
      <w:t xml:space="preserve">. </w:t>
    </w:r>
    <w:r w:rsidR="009D213D">
      <w:rPr>
        <w:rFonts w:ascii="RimHelvetica" w:eastAsia="Times New Roman" w:hAnsi="RimHelvetica" w:cs="Times New Roman"/>
        <w:sz w:val="20"/>
        <w:szCs w:val="20"/>
      </w:rPr>
      <w:t>p</w:t>
    </w:r>
    <w:r w:rsidR="00533C8E" w:rsidRPr="00533C8E">
      <w:rPr>
        <w:rFonts w:ascii="RimHelvetica" w:eastAsia="Times New Roman" w:hAnsi="RimHelvetica" w:cs="Times New Roman"/>
        <w:sz w:val="20"/>
        <w:szCs w:val="20"/>
      </w:rPr>
      <w:t>ielikums Informatīvajam ziņojumam “Par Eiropas Savien</w:t>
    </w:r>
    <w:r w:rsidR="00533C8E" w:rsidRPr="00533C8E">
      <w:rPr>
        <w:rFonts w:ascii="RimHelvetica" w:eastAsia="Times New Roman" w:hAnsi="RimHelvetica" w:cs="Times New Roman" w:hint="eastAsia"/>
        <w:sz w:val="20"/>
        <w:szCs w:val="20"/>
      </w:rPr>
      <w:t>ī</w:t>
    </w:r>
    <w:r w:rsidR="00533C8E" w:rsidRPr="00533C8E">
      <w:rPr>
        <w:rFonts w:ascii="RimHelvetica" w:eastAsia="Times New Roman" w:hAnsi="RimHelvetica" w:cs="Times New Roman"/>
        <w:sz w:val="20"/>
        <w:szCs w:val="20"/>
      </w:rPr>
      <w:t>bas Atvese</w:t>
    </w:r>
    <w:r w:rsidR="00533C8E" w:rsidRPr="00533C8E">
      <w:rPr>
        <w:rFonts w:ascii="RimHelvetica" w:eastAsia="Times New Roman" w:hAnsi="RimHelvetica" w:cs="Times New Roman" w:hint="eastAsia"/>
        <w:sz w:val="20"/>
        <w:szCs w:val="20"/>
      </w:rPr>
      <w:t>ļ</w:t>
    </w:r>
    <w:r w:rsidR="00533C8E" w:rsidRPr="00533C8E">
      <w:rPr>
        <w:rFonts w:ascii="RimHelvetica" w:eastAsia="Times New Roman" w:hAnsi="RimHelvetica" w:cs="Times New Roman"/>
        <w:sz w:val="20"/>
        <w:szCs w:val="20"/>
      </w:rPr>
      <w:t>ošanas un notur</w:t>
    </w:r>
    <w:r w:rsidR="00533C8E" w:rsidRPr="00533C8E">
      <w:rPr>
        <w:rFonts w:ascii="RimHelvetica" w:eastAsia="Times New Roman" w:hAnsi="RimHelvetica" w:cs="Times New Roman" w:hint="eastAsia"/>
        <w:sz w:val="20"/>
        <w:szCs w:val="20"/>
      </w:rPr>
      <w:t>ī</w:t>
    </w:r>
    <w:r w:rsidR="00533C8E" w:rsidRPr="00533C8E">
      <w:rPr>
        <w:rFonts w:ascii="RimHelvetica" w:eastAsia="Times New Roman" w:hAnsi="RimHelvetica" w:cs="Times New Roman"/>
        <w:sz w:val="20"/>
        <w:szCs w:val="20"/>
      </w:rPr>
      <w:t>bas meh</w:t>
    </w:r>
    <w:r w:rsidR="00533C8E" w:rsidRPr="00533C8E">
      <w:rPr>
        <w:rFonts w:ascii="RimHelvetica" w:eastAsia="Times New Roman" w:hAnsi="RimHelvetica" w:cs="Times New Roman" w:hint="eastAsia"/>
        <w:sz w:val="20"/>
        <w:szCs w:val="20"/>
      </w:rPr>
      <w:t>ā</w:t>
    </w:r>
    <w:r w:rsidR="00533C8E" w:rsidRPr="00533C8E">
      <w:rPr>
        <w:rFonts w:ascii="RimHelvetica" w:eastAsia="Times New Roman" w:hAnsi="RimHelvetica" w:cs="Times New Roman"/>
        <w:sz w:val="20"/>
        <w:szCs w:val="20"/>
      </w:rPr>
      <w:t>nisma pl</w:t>
    </w:r>
    <w:r w:rsidR="00533C8E" w:rsidRPr="00533C8E">
      <w:rPr>
        <w:rFonts w:ascii="RimHelvetica" w:eastAsia="Times New Roman" w:hAnsi="RimHelvetica" w:cs="Times New Roman" w:hint="eastAsia"/>
        <w:sz w:val="20"/>
        <w:szCs w:val="20"/>
      </w:rPr>
      <w:t>ā</w:t>
    </w:r>
    <w:r w:rsidR="00533C8E" w:rsidRPr="00533C8E">
      <w:rPr>
        <w:rFonts w:ascii="RimHelvetica" w:eastAsia="Times New Roman" w:hAnsi="RimHelvetica" w:cs="Times New Roman"/>
        <w:sz w:val="20"/>
        <w:szCs w:val="20"/>
      </w:rPr>
      <w:t>na 1. komponentes “Klimata p</w:t>
    </w:r>
    <w:r w:rsidR="00533C8E" w:rsidRPr="00533C8E">
      <w:rPr>
        <w:rFonts w:ascii="RimHelvetica" w:eastAsia="Times New Roman" w:hAnsi="RimHelvetica" w:cs="Times New Roman" w:hint="eastAsia"/>
        <w:sz w:val="20"/>
        <w:szCs w:val="20"/>
      </w:rPr>
      <w:t>ā</w:t>
    </w:r>
    <w:r w:rsidR="00533C8E" w:rsidRPr="00533C8E">
      <w:rPr>
        <w:rFonts w:ascii="RimHelvetica" w:eastAsia="Times New Roman" w:hAnsi="RimHelvetica" w:cs="Times New Roman"/>
        <w:sz w:val="20"/>
        <w:szCs w:val="20"/>
      </w:rPr>
      <w:t>rmai</w:t>
    </w:r>
    <w:r w:rsidR="00533C8E" w:rsidRPr="00533C8E">
      <w:rPr>
        <w:rFonts w:ascii="RimHelvetica" w:eastAsia="Times New Roman" w:hAnsi="RimHelvetica" w:cs="Times New Roman" w:hint="eastAsia"/>
        <w:sz w:val="20"/>
        <w:szCs w:val="20"/>
      </w:rPr>
      <w:t>ņ</w:t>
    </w:r>
    <w:r w:rsidR="00533C8E" w:rsidRPr="00533C8E">
      <w:rPr>
        <w:rFonts w:ascii="RimHelvetica" w:eastAsia="Times New Roman" w:hAnsi="RimHelvetica" w:cs="Times New Roman"/>
        <w:sz w:val="20"/>
        <w:szCs w:val="20"/>
      </w:rPr>
      <w:t>as un vides ilgtsp</w:t>
    </w:r>
    <w:r w:rsidR="00533C8E" w:rsidRPr="00533C8E">
      <w:rPr>
        <w:rFonts w:ascii="RimHelvetica" w:eastAsia="Times New Roman" w:hAnsi="RimHelvetica" w:cs="Times New Roman" w:hint="eastAsia"/>
        <w:sz w:val="20"/>
        <w:szCs w:val="20"/>
      </w:rPr>
      <w:t>ē</w:t>
    </w:r>
    <w:r w:rsidR="00533C8E" w:rsidRPr="00533C8E">
      <w:rPr>
        <w:rFonts w:ascii="RimHelvetica" w:eastAsia="Times New Roman" w:hAnsi="RimHelvetica" w:cs="Times New Roman"/>
        <w:sz w:val="20"/>
        <w:szCs w:val="20"/>
      </w:rPr>
      <w:t>ja” 1.3. reformu un invest</w:t>
    </w:r>
    <w:r w:rsidR="00533C8E" w:rsidRPr="00533C8E">
      <w:rPr>
        <w:rFonts w:ascii="RimHelvetica" w:eastAsia="Times New Roman" w:hAnsi="RimHelvetica" w:cs="Times New Roman" w:hint="eastAsia"/>
        <w:sz w:val="20"/>
        <w:szCs w:val="20"/>
      </w:rPr>
      <w:t>ī</w:t>
    </w:r>
    <w:r w:rsidR="00533C8E" w:rsidRPr="00533C8E">
      <w:rPr>
        <w:rFonts w:ascii="RimHelvetica" w:eastAsia="Times New Roman" w:hAnsi="RimHelvetica" w:cs="Times New Roman"/>
        <w:sz w:val="20"/>
        <w:szCs w:val="20"/>
      </w:rPr>
      <w:t>ciju virziena “Piel</w:t>
    </w:r>
    <w:r w:rsidR="00533C8E" w:rsidRPr="00533C8E">
      <w:rPr>
        <w:rFonts w:ascii="RimHelvetica" w:eastAsia="Times New Roman" w:hAnsi="RimHelvetica" w:cs="Times New Roman" w:hint="eastAsia"/>
        <w:sz w:val="20"/>
        <w:szCs w:val="20"/>
      </w:rPr>
      <w:t>ā</w:t>
    </w:r>
    <w:r w:rsidR="00533C8E" w:rsidRPr="00533C8E">
      <w:rPr>
        <w:rFonts w:ascii="RimHelvetica" w:eastAsia="Times New Roman" w:hAnsi="RimHelvetica" w:cs="Times New Roman"/>
        <w:sz w:val="20"/>
        <w:szCs w:val="20"/>
      </w:rPr>
      <w:t>gošan</w:t>
    </w:r>
    <w:r w:rsidR="00533C8E" w:rsidRPr="00533C8E">
      <w:rPr>
        <w:rFonts w:ascii="RimHelvetica" w:eastAsia="Times New Roman" w:hAnsi="RimHelvetica" w:cs="Times New Roman" w:hint="eastAsia"/>
        <w:sz w:val="20"/>
        <w:szCs w:val="20"/>
      </w:rPr>
      <w:t>ā</w:t>
    </w:r>
    <w:r w:rsidR="00533C8E" w:rsidRPr="00533C8E">
      <w:rPr>
        <w:rFonts w:ascii="RimHelvetica" w:eastAsia="Times New Roman" w:hAnsi="RimHelvetica" w:cs="Times New Roman"/>
        <w:sz w:val="20"/>
        <w:szCs w:val="20"/>
      </w:rPr>
      <w:t>s klimata p</w:t>
    </w:r>
    <w:r w:rsidR="00533C8E" w:rsidRPr="00533C8E">
      <w:rPr>
        <w:rFonts w:ascii="RimHelvetica" w:eastAsia="Times New Roman" w:hAnsi="RimHelvetica" w:cs="Times New Roman" w:hint="eastAsia"/>
        <w:sz w:val="20"/>
        <w:szCs w:val="20"/>
      </w:rPr>
      <w:t>ā</w:t>
    </w:r>
    <w:r w:rsidR="00533C8E" w:rsidRPr="00533C8E">
      <w:rPr>
        <w:rFonts w:ascii="RimHelvetica" w:eastAsia="Times New Roman" w:hAnsi="RimHelvetica" w:cs="Times New Roman"/>
        <w:sz w:val="20"/>
        <w:szCs w:val="20"/>
      </w:rPr>
      <w:t>rmai</w:t>
    </w:r>
    <w:r w:rsidR="00533C8E" w:rsidRPr="00533C8E">
      <w:rPr>
        <w:rFonts w:ascii="RimHelvetica" w:eastAsia="Times New Roman" w:hAnsi="RimHelvetica" w:cs="Times New Roman" w:hint="eastAsia"/>
        <w:sz w:val="20"/>
        <w:szCs w:val="20"/>
      </w:rPr>
      <w:t>ņā</w:t>
    </w:r>
    <w:r w:rsidR="00533C8E" w:rsidRPr="00533C8E">
      <w:rPr>
        <w:rFonts w:ascii="RimHelvetica" w:eastAsia="Times New Roman" w:hAnsi="RimHelvetica" w:cs="Times New Roman"/>
        <w:sz w:val="20"/>
        <w:szCs w:val="20"/>
      </w:rPr>
      <w:t>m” 1.3.1.r. reformas    “Katastrofu p</w:t>
    </w:r>
    <w:r w:rsidR="00533C8E" w:rsidRPr="00533C8E">
      <w:rPr>
        <w:rFonts w:ascii="RimHelvetica" w:eastAsia="Times New Roman" w:hAnsi="RimHelvetica" w:cs="Times New Roman" w:hint="eastAsia"/>
        <w:sz w:val="20"/>
        <w:szCs w:val="20"/>
      </w:rPr>
      <w:t>ā</w:t>
    </w:r>
    <w:r w:rsidR="00533C8E" w:rsidRPr="00533C8E">
      <w:rPr>
        <w:rFonts w:ascii="RimHelvetica" w:eastAsia="Times New Roman" w:hAnsi="RimHelvetica" w:cs="Times New Roman"/>
        <w:sz w:val="20"/>
        <w:szCs w:val="20"/>
      </w:rPr>
      <w:t>rvald</w:t>
    </w:r>
    <w:r w:rsidR="00533C8E" w:rsidRPr="00533C8E">
      <w:rPr>
        <w:rFonts w:ascii="RimHelvetica" w:eastAsia="Times New Roman" w:hAnsi="RimHelvetica" w:cs="Times New Roman" w:hint="eastAsia"/>
        <w:sz w:val="20"/>
        <w:szCs w:val="20"/>
      </w:rPr>
      <w:t>ī</w:t>
    </w:r>
    <w:r w:rsidR="00533C8E" w:rsidRPr="00533C8E">
      <w:rPr>
        <w:rFonts w:ascii="RimHelvetica" w:eastAsia="Times New Roman" w:hAnsi="RimHelvetica" w:cs="Times New Roman"/>
        <w:sz w:val="20"/>
        <w:szCs w:val="20"/>
      </w:rPr>
      <w:t>bas sist</w:t>
    </w:r>
    <w:r w:rsidR="00533C8E" w:rsidRPr="00533C8E">
      <w:rPr>
        <w:rFonts w:ascii="RimHelvetica" w:eastAsia="Times New Roman" w:hAnsi="RimHelvetica" w:cs="Times New Roman" w:hint="eastAsia"/>
        <w:sz w:val="20"/>
        <w:szCs w:val="20"/>
      </w:rPr>
      <w:t>ē</w:t>
    </w:r>
    <w:r w:rsidR="00533C8E" w:rsidRPr="00533C8E">
      <w:rPr>
        <w:rFonts w:ascii="RimHelvetica" w:eastAsia="Times New Roman" w:hAnsi="RimHelvetica" w:cs="Times New Roman"/>
        <w:sz w:val="20"/>
        <w:szCs w:val="20"/>
      </w:rPr>
      <w:t>mas adapt</w:t>
    </w:r>
    <w:r w:rsidR="00533C8E" w:rsidRPr="00533C8E">
      <w:rPr>
        <w:rFonts w:ascii="RimHelvetica" w:eastAsia="Times New Roman" w:hAnsi="RimHelvetica" w:cs="Times New Roman" w:hint="eastAsia"/>
        <w:sz w:val="20"/>
        <w:szCs w:val="20"/>
      </w:rPr>
      <w:t>ā</w:t>
    </w:r>
    <w:r w:rsidR="00533C8E" w:rsidRPr="00533C8E">
      <w:rPr>
        <w:rFonts w:ascii="RimHelvetica" w:eastAsia="Times New Roman" w:hAnsi="RimHelvetica" w:cs="Times New Roman"/>
        <w:sz w:val="20"/>
        <w:szCs w:val="20"/>
      </w:rPr>
      <w:t>cija klimata p</w:t>
    </w:r>
    <w:r w:rsidR="00533C8E" w:rsidRPr="00533C8E">
      <w:rPr>
        <w:rFonts w:ascii="RimHelvetica" w:eastAsia="Times New Roman" w:hAnsi="RimHelvetica" w:cs="Times New Roman" w:hint="eastAsia"/>
        <w:sz w:val="20"/>
        <w:szCs w:val="20"/>
      </w:rPr>
      <w:t>ā</w:t>
    </w:r>
    <w:r w:rsidR="00533C8E" w:rsidRPr="00533C8E">
      <w:rPr>
        <w:rFonts w:ascii="RimHelvetica" w:eastAsia="Times New Roman" w:hAnsi="RimHelvetica" w:cs="Times New Roman"/>
        <w:sz w:val="20"/>
        <w:szCs w:val="20"/>
      </w:rPr>
      <w:t>rmai</w:t>
    </w:r>
    <w:r w:rsidR="00533C8E" w:rsidRPr="00533C8E">
      <w:rPr>
        <w:rFonts w:ascii="RimHelvetica" w:eastAsia="Times New Roman" w:hAnsi="RimHelvetica" w:cs="Times New Roman" w:hint="eastAsia"/>
        <w:sz w:val="20"/>
        <w:szCs w:val="20"/>
      </w:rPr>
      <w:t>ņā</w:t>
    </w:r>
    <w:r w:rsidR="00533C8E" w:rsidRPr="00533C8E">
      <w:rPr>
        <w:rFonts w:ascii="RimHelvetica" w:eastAsia="Times New Roman" w:hAnsi="RimHelvetica" w:cs="Times New Roman"/>
        <w:sz w:val="20"/>
        <w:szCs w:val="20"/>
      </w:rPr>
      <w:t>m, gl</w:t>
    </w:r>
    <w:r w:rsidR="00533C8E" w:rsidRPr="00533C8E">
      <w:rPr>
        <w:rFonts w:ascii="RimHelvetica" w:eastAsia="Times New Roman" w:hAnsi="RimHelvetica" w:cs="Times New Roman" w:hint="eastAsia"/>
        <w:sz w:val="20"/>
        <w:szCs w:val="20"/>
      </w:rPr>
      <w:t>ā</w:t>
    </w:r>
    <w:r w:rsidR="00533C8E" w:rsidRPr="00533C8E">
      <w:rPr>
        <w:rFonts w:ascii="RimHelvetica" w:eastAsia="Times New Roman" w:hAnsi="RimHelvetica" w:cs="Times New Roman"/>
        <w:sz w:val="20"/>
        <w:szCs w:val="20"/>
      </w:rPr>
      <w:t xml:space="preserve">bšanas un </w:t>
    </w:r>
    <w:r w:rsidR="00533C8E" w:rsidRPr="00533C8E">
      <w:rPr>
        <w:rFonts w:ascii="RimHelvetica" w:eastAsia="Times New Roman" w:hAnsi="RimHelvetica" w:cs="Times New Roman" w:hint="eastAsia"/>
        <w:sz w:val="20"/>
        <w:szCs w:val="20"/>
      </w:rPr>
      <w:t>ā</w:t>
    </w:r>
    <w:r w:rsidR="00533C8E" w:rsidRPr="00533C8E">
      <w:rPr>
        <w:rFonts w:ascii="RimHelvetica" w:eastAsia="Times New Roman" w:hAnsi="RimHelvetica" w:cs="Times New Roman"/>
        <w:sz w:val="20"/>
        <w:szCs w:val="20"/>
      </w:rPr>
      <w:t>tr</w:t>
    </w:r>
    <w:r w:rsidR="00533C8E" w:rsidRPr="00533C8E">
      <w:rPr>
        <w:rFonts w:ascii="RimHelvetica" w:eastAsia="Times New Roman" w:hAnsi="RimHelvetica" w:cs="Times New Roman" w:hint="eastAsia"/>
        <w:sz w:val="20"/>
        <w:szCs w:val="20"/>
      </w:rPr>
      <w:t>ā</w:t>
    </w:r>
    <w:r w:rsidR="00533C8E" w:rsidRPr="00533C8E">
      <w:rPr>
        <w:rFonts w:ascii="RimHelvetica" w:eastAsia="Times New Roman" w:hAnsi="RimHelvetica" w:cs="Times New Roman"/>
        <w:sz w:val="20"/>
        <w:szCs w:val="20"/>
      </w:rPr>
      <w:t>s rea</w:t>
    </w:r>
    <w:r w:rsidR="00533C8E" w:rsidRPr="00533C8E">
      <w:rPr>
        <w:rFonts w:ascii="RimHelvetica" w:eastAsia="Times New Roman" w:hAnsi="RimHelvetica" w:cs="Times New Roman" w:hint="eastAsia"/>
        <w:sz w:val="20"/>
        <w:szCs w:val="20"/>
      </w:rPr>
      <w:t>ģēš</w:t>
    </w:r>
    <w:r w:rsidR="00533C8E" w:rsidRPr="00533C8E">
      <w:rPr>
        <w:rFonts w:ascii="RimHelvetica" w:eastAsia="Times New Roman" w:hAnsi="RimHelvetica" w:cs="Times New Roman"/>
        <w:sz w:val="20"/>
        <w:szCs w:val="20"/>
      </w:rPr>
      <w:t>anas dienestu koordin</w:t>
    </w:r>
    <w:r w:rsidR="00533C8E" w:rsidRPr="00533C8E">
      <w:rPr>
        <w:rFonts w:ascii="RimHelvetica" w:eastAsia="Times New Roman" w:hAnsi="RimHelvetica" w:cs="Times New Roman" w:hint="eastAsia"/>
        <w:sz w:val="20"/>
        <w:szCs w:val="20"/>
      </w:rPr>
      <w:t>ā</w:t>
    </w:r>
    <w:r w:rsidR="00533C8E" w:rsidRPr="00533C8E">
      <w:rPr>
        <w:rFonts w:ascii="RimHelvetica" w:eastAsia="Times New Roman" w:hAnsi="RimHelvetica" w:cs="Times New Roman"/>
        <w:sz w:val="20"/>
        <w:szCs w:val="20"/>
      </w:rPr>
      <w:t>cijai” 1.3.1.1.i. invest</w:t>
    </w:r>
    <w:r w:rsidR="00533C8E" w:rsidRPr="00533C8E">
      <w:rPr>
        <w:rFonts w:ascii="RimHelvetica" w:eastAsia="Times New Roman" w:hAnsi="RimHelvetica" w:cs="Times New Roman" w:hint="eastAsia"/>
        <w:sz w:val="20"/>
        <w:szCs w:val="20"/>
      </w:rPr>
      <w:t>ī</w:t>
    </w:r>
    <w:r w:rsidR="00533C8E" w:rsidRPr="00533C8E">
      <w:rPr>
        <w:rFonts w:ascii="RimHelvetica" w:eastAsia="Times New Roman" w:hAnsi="RimHelvetica" w:cs="Times New Roman"/>
        <w:sz w:val="20"/>
        <w:szCs w:val="20"/>
      </w:rPr>
      <w:t>cijas “Gl</w:t>
    </w:r>
    <w:r w:rsidR="00533C8E" w:rsidRPr="00533C8E">
      <w:rPr>
        <w:rFonts w:ascii="RimHelvetica" w:eastAsia="Times New Roman" w:hAnsi="RimHelvetica" w:cs="Times New Roman" w:hint="eastAsia"/>
        <w:sz w:val="20"/>
        <w:szCs w:val="20"/>
      </w:rPr>
      <w:t>ā</w:t>
    </w:r>
    <w:r w:rsidR="00533C8E" w:rsidRPr="00533C8E">
      <w:rPr>
        <w:rFonts w:ascii="RimHelvetica" w:eastAsia="Times New Roman" w:hAnsi="RimHelvetica" w:cs="Times New Roman"/>
        <w:sz w:val="20"/>
        <w:szCs w:val="20"/>
      </w:rPr>
      <w:t>bšanas dienestu kapacit</w:t>
    </w:r>
    <w:r w:rsidR="00533C8E" w:rsidRPr="00533C8E">
      <w:rPr>
        <w:rFonts w:ascii="RimHelvetica" w:eastAsia="Times New Roman" w:hAnsi="RimHelvetica" w:cs="Times New Roman" w:hint="eastAsia"/>
        <w:sz w:val="20"/>
        <w:szCs w:val="20"/>
      </w:rPr>
      <w:t>ā</w:t>
    </w:r>
    <w:r w:rsidR="00533C8E" w:rsidRPr="00533C8E">
      <w:rPr>
        <w:rFonts w:ascii="RimHelvetica" w:eastAsia="Times New Roman" w:hAnsi="RimHelvetica" w:cs="Times New Roman"/>
        <w:sz w:val="20"/>
        <w:szCs w:val="20"/>
      </w:rPr>
      <w:t>tes stiprin</w:t>
    </w:r>
    <w:r w:rsidR="00533C8E" w:rsidRPr="00533C8E">
      <w:rPr>
        <w:rFonts w:ascii="RimHelvetica" w:eastAsia="Times New Roman" w:hAnsi="RimHelvetica" w:cs="Times New Roman" w:hint="eastAsia"/>
        <w:sz w:val="20"/>
        <w:szCs w:val="20"/>
      </w:rPr>
      <w:t>āš</w:t>
    </w:r>
    <w:r w:rsidR="00533C8E" w:rsidRPr="00533C8E">
      <w:rPr>
        <w:rFonts w:ascii="RimHelvetica" w:eastAsia="Times New Roman" w:hAnsi="RimHelvetica" w:cs="Times New Roman"/>
        <w:sz w:val="20"/>
        <w:szCs w:val="20"/>
      </w:rPr>
      <w:t xml:space="preserve">ana, </w:t>
    </w:r>
    <w:r w:rsidR="00533C8E" w:rsidRPr="00533C8E">
      <w:rPr>
        <w:rFonts w:ascii="RimHelvetica" w:eastAsia="Times New Roman" w:hAnsi="RimHelvetica" w:cs="Times New Roman" w:hint="eastAsia"/>
        <w:sz w:val="20"/>
        <w:szCs w:val="20"/>
      </w:rPr>
      <w:t>ī</w:t>
    </w:r>
    <w:r w:rsidR="00533C8E" w:rsidRPr="00533C8E">
      <w:rPr>
        <w:rFonts w:ascii="RimHelvetica" w:eastAsia="Times New Roman" w:hAnsi="RimHelvetica" w:cs="Times New Roman"/>
        <w:sz w:val="20"/>
        <w:szCs w:val="20"/>
      </w:rPr>
      <w:t>paši Valsts ugunsdz</w:t>
    </w:r>
    <w:r w:rsidR="00533C8E" w:rsidRPr="00533C8E">
      <w:rPr>
        <w:rFonts w:ascii="RimHelvetica" w:eastAsia="Times New Roman" w:hAnsi="RimHelvetica" w:cs="Times New Roman" w:hint="eastAsia"/>
        <w:sz w:val="20"/>
        <w:szCs w:val="20"/>
      </w:rPr>
      <w:t>ē</w:t>
    </w:r>
    <w:r w:rsidR="00533C8E" w:rsidRPr="00533C8E">
      <w:rPr>
        <w:rFonts w:ascii="RimHelvetica" w:eastAsia="Times New Roman" w:hAnsi="RimHelvetica" w:cs="Times New Roman"/>
        <w:sz w:val="20"/>
        <w:szCs w:val="20"/>
      </w:rPr>
      <w:t>s</w:t>
    </w:r>
    <w:r w:rsidR="00533C8E" w:rsidRPr="00533C8E">
      <w:rPr>
        <w:rFonts w:ascii="RimHelvetica" w:eastAsia="Times New Roman" w:hAnsi="RimHelvetica" w:cs="Times New Roman" w:hint="eastAsia"/>
        <w:sz w:val="20"/>
        <w:szCs w:val="20"/>
      </w:rPr>
      <w:t>ī</w:t>
    </w:r>
    <w:r w:rsidR="00533C8E" w:rsidRPr="00533C8E">
      <w:rPr>
        <w:rFonts w:ascii="RimHelvetica" w:eastAsia="Times New Roman" w:hAnsi="RimHelvetica" w:cs="Times New Roman"/>
        <w:sz w:val="20"/>
        <w:szCs w:val="20"/>
      </w:rPr>
      <w:t>bas un gl</w:t>
    </w:r>
    <w:r w:rsidR="00533C8E" w:rsidRPr="00533C8E">
      <w:rPr>
        <w:rFonts w:ascii="RimHelvetica" w:eastAsia="Times New Roman" w:hAnsi="RimHelvetica" w:cs="Times New Roman" w:hint="eastAsia"/>
        <w:sz w:val="20"/>
        <w:szCs w:val="20"/>
      </w:rPr>
      <w:t>ā</w:t>
    </w:r>
    <w:r w:rsidR="00533C8E" w:rsidRPr="00533C8E">
      <w:rPr>
        <w:rFonts w:ascii="RimHelvetica" w:eastAsia="Times New Roman" w:hAnsi="RimHelvetica" w:cs="Times New Roman"/>
        <w:sz w:val="20"/>
        <w:szCs w:val="20"/>
      </w:rPr>
      <w:t>bšanas dienesta infrastrukt</w:t>
    </w:r>
    <w:r w:rsidR="00533C8E" w:rsidRPr="00533C8E">
      <w:rPr>
        <w:rFonts w:ascii="RimHelvetica" w:eastAsia="Times New Roman" w:hAnsi="RimHelvetica" w:cs="Times New Roman" w:hint="eastAsia"/>
        <w:sz w:val="20"/>
        <w:szCs w:val="20"/>
      </w:rPr>
      <w:t>ū</w:t>
    </w:r>
    <w:r w:rsidR="00533C8E" w:rsidRPr="00533C8E">
      <w:rPr>
        <w:rFonts w:ascii="RimHelvetica" w:eastAsia="Times New Roman" w:hAnsi="RimHelvetica" w:cs="Times New Roman"/>
        <w:sz w:val="20"/>
        <w:szCs w:val="20"/>
      </w:rPr>
      <w:t>ras un materi</w:t>
    </w:r>
    <w:r w:rsidR="00533C8E" w:rsidRPr="00533C8E">
      <w:rPr>
        <w:rFonts w:ascii="RimHelvetica" w:eastAsia="Times New Roman" w:hAnsi="RimHelvetica" w:cs="Times New Roman" w:hint="eastAsia"/>
        <w:sz w:val="20"/>
        <w:szCs w:val="20"/>
      </w:rPr>
      <w:t>ā</w:t>
    </w:r>
    <w:r w:rsidR="00533C8E" w:rsidRPr="00533C8E">
      <w:rPr>
        <w:rFonts w:ascii="RimHelvetica" w:eastAsia="Times New Roman" w:hAnsi="RimHelvetica" w:cs="Times New Roman"/>
        <w:sz w:val="20"/>
        <w:szCs w:val="20"/>
      </w:rPr>
      <w:t>ltehnisk</w:t>
    </w:r>
    <w:r w:rsidR="00533C8E" w:rsidRPr="00533C8E">
      <w:rPr>
        <w:rFonts w:ascii="RimHelvetica" w:eastAsia="Times New Roman" w:hAnsi="RimHelvetica" w:cs="Times New Roman" w:hint="eastAsia"/>
        <w:sz w:val="20"/>
        <w:szCs w:val="20"/>
      </w:rPr>
      <w:t>ā</w:t>
    </w:r>
    <w:r w:rsidR="00533C8E" w:rsidRPr="00533C8E">
      <w:rPr>
        <w:rFonts w:ascii="RimHelvetica" w:eastAsia="Times New Roman" w:hAnsi="RimHelvetica" w:cs="Times New Roman"/>
        <w:sz w:val="20"/>
        <w:szCs w:val="20"/>
      </w:rPr>
      <w:t>s b</w:t>
    </w:r>
    <w:r w:rsidR="00533C8E" w:rsidRPr="00533C8E">
      <w:rPr>
        <w:rFonts w:ascii="RimHelvetica" w:eastAsia="Times New Roman" w:hAnsi="RimHelvetica" w:cs="Times New Roman" w:hint="eastAsia"/>
        <w:sz w:val="20"/>
        <w:szCs w:val="20"/>
      </w:rPr>
      <w:t>ā</w:t>
    </w:r>
    <w:r w:rsidR="00533C8E" w:rsidRPr="00533C8E">
      <w:rPr>
        <w:rFonts w:ascii="RimHelvetica" w:eastAsia="Times New Roman" w:hAnsi="RimHelvetica" w:cs="Times New Roman"/>
        <w:sz w:val="20"/>
        <w:szCs w:val="20"/>
      </w:rPr>
      <w:t>zes moderniz</w:t>
    </w:r>
    <w:r w:rsidR="00533C8E" w:rsidRPr="00533C8E">
      <w:rPr>
        <w:rFonts w:ascii="RimHelvetica" w:eastAsia="Times New Roman" w:hAnsi="RimHelvetica" w:cs="Times New Roman" w:hint="eastAsia"/>
        <w:sz w:val="20"/>
        <w:szCs w:val="20"/>
      </w:rPr>
      <w:t>ā</w:t>
    </w:r>
    <w:r w:rsidR="00533C8E" w:rsidRPr="00533C8E">
      <w:rPr>
        <w:rFonts w:ascii="RimHelvetica" w:eastAsia="Times New Roman" w:hAnsi="RimHelvetica" w:cs="Times New Roman"/>
        <w:sz w:val="20"/>
        <w:szCs w:val="20"/>
      </w:rPr>
      <w:t xml:space="preserve">cija” </w:t>
    </w:r>
    <w:r w:rsidR="00533C8E" w:rsidRPr="00533C8E">
      <w:rPr>
        <w:rFonts w:ascii="RimHelvetica" w:eastAsia="Times New Roman" w:hAnsi="RimHelvetica" w:cs="Times New Roman" w:hint="eastAsia"/>
        <w:sz w:val="20"/>
        <w:szCs w:val="20"/>
      </w:rPr>
      <w:t>ī</w:t>
    </w:r>
    <w:r w:rsidR="00533C8E" w:rsidRPr="00533C8E">
      <w:rPr>
        <w:rFonts w:ascii="RimHelvetica" w:eastAsia="Times New Roman" w:hAnsi="RimHelvetica" w:cs="Times New Roman"/>
        <w:sz w:val="20"/>
        <w:szCs w:val="20"/>
      </w:rPr>
      <w:t>steno</w:t>
    </w:r>
    <w:r w:rsidR="00533C8E" w:rsidRPr="00533C8E">
      <w:rPr>
        <w:rFonts w:ascii="RimHelvetica" w:eastAsia="Times New Roman" w:hAnsi="RimHelvetica" w:cs="Times New Roman" w:hint="eastAsia"/>
        <w:sz w:val="20"/>
        <w:szCs w:val="20"/>
      </w:rPr>
      <w:t>š</w:t>
    </w:r>
    <w:r w:rsidR="00533C8E" w:rsidRPr="00533C8E">
      <w:rPr>
        <w:rFonts w:ascii="RimHelvetica" w:eastAsia="Times New Roman" w:hAnsi="RimHelvetica" w:cs="Times New Roman"/>
        <w:sz w:val="20"/>
        <w:szCs w:val="20"/>
      </w:rPr>
      <w:t>anu</w:t>
    </w:r>
  </w:p>
  <w:p w14:paraId="64804D9D" w14:textId="77777777" w:rsidR="00533C8E" w:rsidRDefault="00533C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5B0C7C" w14:textId="77777777" w:rsidR="00555372" w:rsidRDefault="005553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547"/>
    <w:rsid w:val="00022A05"/>
    <w:rsid w:val="0007028B"/>
    <w:rsid w:val="00076999"/>
    <w:rsid w:val="000D1C20"/>
    <w:rsid w:val="001C5F2C"/>
    <w:rsid w:val="001D601B"/>
    <w:rsid w:val="001D6DE7"/>
    <w:rsid w:val="001D7D7B"/>
    <w:rsid w:val="0024299B"/>
    <w:rsid w:val="002520E8"/>
    <w:rsid w:val="00324B88"/>
    <w:rsid w:val="00325AB1"/>
    <w:rsid w:val="00387053"/>
    <w:rsid w:val="00447261"/>
    <w:rsid w:val="00473CD0"/>
    <w:rsid w:val="004914A0"/>
    <w:rsid w:val="004A02D9"/>
    <w:rsid w:val="004A4B49"/>
    <w:rsid w:val="004E572E"/>
    <w:rsid w:val="00533C8E"/>
    <w:rsid w:val="00535C4D"/>
    <w:rsid w:val="0054785A"/>
    <w:rsid w:val="00555372"/>
    <w:rsid w:val="005A4E6C"/>
    <w:rsid w:val="005C6358"/>
    <w:rsid w:val="005D310A"/>
    <w:rsid w:val="00627612"/>
    <w:rsid w:val="00663D21"/>
    <w:rsid w:val="006714AE"/>
    <w:rsid w:val="0067540A"/>
    <w:rsid w:val="006A5AE6"/>
    <w:rsid w:val="006A6B72"/>
    <w:rsid w:val="00706674"/>
    <w:rsid w:val="007503D7"/>
    <w:rsid w:val="0078132C"/>
    <w:rsid w:val="00805E6A"/>
    <w:rsid w:val="00836B35"/>
    <w:rsid w:val="00836E8C"/>
    <w:rsid w:val="00837B6A"/>
    <w:rsid w:val="008C18DF"/>
    <w:rsid w:val="008C7213"/>
    <w:rsid w:val="008E608A"/>
    <w:rsid w:val="00924703"/>
    <w:rsid w:val="0095260F"/>
    <w:rsid w:val="00963A98"/>
    <w:rsid w:val="00976B37"/>
    <w:rsid w:val="009D213D"/>
    <w:rsid w:val="009E4736"/>
    <w:rsid w:val="009E5A27"/>
    <w:rsid w:val="00AA3442"/>
    <w:rsid w:val="00AD6B83"/>
    <w:rsid w:val="00AF022F"/>
    <w:rsid w:val="00B0202F"/>
    <w:rsid w:val="00B92DA2"/>
    <w:rsid w:val="00BA362B"/>
    <w:rsid w:val="00C36033"/>
    <w:rsid w:val="00C96FC3"/>
    <w:rsid w:val="00CA17F1"/>
    <w:rsid w:val="00CB5D26"/>
    <w:rsid w:val="00CF1139"/>
    <w:rsid w:val="00CF70F1"/>
    <w:rsid w:val="00D16FEB"/>
    <w:rsid w:val="00D237DC"/>
    <w:rsid w:val="00D2426A"/>
    <w:rsid w:val="00D52547"/>
    <w:rsid w:val="00D5327E"/>
    <w:rsid w:val="00E02D5D"/>
    <w:rsid w:val="00E74B4A"/>
    <w:rsid w:val="00EE5173"/>
    <w:rsid w:val="00F576B6"/>
    <w:rsid w:val="00F90F10"/>
    <w:rsid w:val="00FD05C2"/>
    <w:rsid w:val="00FF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8225B0"/>
  <w15:chartTrackingRefBased/>
  <w15:docId w15:val="{95B80C71-3283-44B2-8220-6C607ADC5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25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2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525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25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25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25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254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5254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25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54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A4B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3C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3C8E"/>
  </w:style>
  <w:style w:type="paragraph" w:styleId="Footer">
    <w:name w:val="footer"/>
    <w:basedOn w:val="Normal"/>
    <w:link w:val="FooterChar"/>
    <w:uiPriority w:val="99"/>
    <w:unhideWhenUsed/>
    <w:rsid w:val="00533C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C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1625</Words>
  <Characters>927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IeM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Tumaņana</dc:creator>
  <cp:keywords/>
  <dc:description/>
  <cp:lastModifiedBy>Sabina Kaļiņina</cp:lastModifiedBy>
  <cp:revision>3</cp:revision>
  <dcterms:created xsi:type="dcterms:W3CDTF">2022-06-14T11:10:00Z</dcterms:created>
  <dcterms:modified xsi:type="dcterms:W3CDTF">2022-06-28T08:57:00Z</dcterms:modified>
</cp:coreProperties>
</file>