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E1DAE" w:rsidR="00E436D8" w:rsidP="00E436D8" w:rsidRDefault="000A1273" w14:paraId="39e8058d" w14:textId="39e8058d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E1DAE" w:rsidR="00E436D8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  <w:lang w:val="lv-LV" w:eastAsia="lv-LV"/>
        </w:rPr>
        <w:pict>
          <v:shapetype o:spt="202.0" path="m,l,21600r21600,l21600,xe" coordsize="21600,21600" id="_x0000_t202">
            <v:stroke joinstyle="miter"/>
            <v:path gradientshapeok="t" o:connecttype="rect"/>
          </v:shapetype>
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" type="#_x0000_t202" style="position:absolute;left:0;text-align:left;margin-left:279.45pt;margin-top:14pt;width:182.25pt;height:35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id="Text Box 2" o:spid="_x0000_s1026" o:allowoverlap="f" stroked="f" filled="f">
            <v:textbox style="mso-fit-shape-to-text:t">
              <w:txbxContent>
                <w:p w:rsidRPr="003D1C69" w:rsidR="00E436D8" w:rsidP="00E436D8" w:rsidRDefault="00DA6436">
                  <w:pPr>
                    <w:jc w:val="right"/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</w:pPr>
                  <w:r w:rsidRPr="003D1C69"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  <w:t>Valsts kancelejai</w:t>
                  </w:r>
                </w:p>
              </w:txbxContent>
            </v:textbox>
          </v:shape>
        </w:pict>
      </w:r>
    </w:p>
    <w:p w:rsidRPr="003D1C69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3D1C69" w:rsidR="0041551F">
        <w:rPr>
          <w:rFonts w:ascii="Times New Roman" w:hAnsi="Times New Roman"/>
          <w:sz w:val="26"/>
          <w:szCs w:val="26"/>
          <w:lang w:val="lv-LV"/>
        </w:rPr>
        <w:t xml:space="preserve">            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_______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3D1C69"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3D1C69" w:rsidR="00DA6436" w:rsidP="00985EA1" w:rsidRDefault="00BB2E86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>Par informatīvā ziņojuma projektu par Eiropas Savienības Tieslietu un iekšlietu ministru padomes 202</w:t>
      </w:r>
      <w:r w:rsidR="00D94B1F">
        <w:rPr>
          <w:rFonts w:ascii="Times New Roman" w:hAnsi="Times New Roman"/>
          <w:sz w:val="26"/>
          <w:szCs w:val="26"/>
          <w:lang w:val="lv-LV"/>
        </w:rPr>
        <w:t>3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D94B1F">
        <w:rPr>
          <w:rFonts w:ascii="Times New Roman" w:hAnsi="Times New Roman"/>
          <w:sz w:val="26"/>
          <w:szCs w:val="26"/>
          <w:lang w:val="lv-LV"/>
        </w:rPr>
        <w:t>9.-10.marta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sanāksmē iekļautajiem </w:t>
      </w:r>
      <w:r w:rsidRP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jautājumiem</w:t>
      </w:r>
    </w:p>
    <w:p w:rsidRPr="003D1C69" w:rsidR="008C08D5" w:rsidP="00985EA1" w:rsidRDefault="008C08D5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3D1C69" w:rsidR="00A85A58" w:rsidP="00416864" w:rsidRDefault="00DA6436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ab/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>Pamatojoties uz Ministru kabineta 2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>0</w:t>
      </w:r>
      <w:r w:rsidR="008446C5">
        <w:rPr>
          <w:rFonts w:ascii="Times New Roman" w:hAnsi="Times New Roman"/>
          <w:sz w:val="26"/>
          <w:szCs w:val="26"/>
          <w:lang w:val="lv-LV"/>
        </w:rPr>
        <w:t>21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8446C5">
        <w:rPr>
          <w:rFonts w:ascii="Times New Roman" w:hAnsi="Times New Roman"/>
          <w:sz w:val="26"/>
          <w:szCs w:val="26"/>
          <w:lang w:val="lv-LV"/>
        </w:rPr>
        <w:t>7.septembra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 noteikumu Nr.</w:t>
      </w:r>
      <w:r w:rsidR="008446C5">
        <w:rPr>
          <w:rFonts w:ascii="Times New Roman" w:hAnsi="Times New Roman"/>
          <w:sz w:val="26"/>
          <w:szCs w:val="26"/>
          <w:lang w:val="lv-LV"/>
        </w:rPr>
        <w:t>606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 “Minist</w:t>
      </w:r>
      <w:r w:rsidRPr="003D1C69" w:rsidR="00DA495C">
        <w:rPr>
          <w:rFonts w:ascii="Times New Roman" w:hAnsi="Times New Roman"/>
          <w:sz w:val="26"/>
          <w:szCs w:val="26"/>
          <w:lang w:val="lv-LV"/>
        </w:rPr>
        <w:t xml:space="preserve">ru kabineta kārtības rullis” 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1</w:t>
      </w:r>
      <w:r w:rsidR="008446C5">
        <w:rPr>
          <w:rFonts w:ascii="Times New Roman" w:hAnsi="Times New Roman"/>
          <w:sz w:val="26"/>
          <w:szCs w:val="26"/>
          <w:lang w:val="lv-LV"/>
        </w:rPr>
        <w:t>14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.</w:t>
      </w:r>
      <w:r w:rsidR="008446C5">
        <w:rPr>
          <w:rFonts w:ascii="Times New Roman" w:hAnsi="Times New Roman"/>
          <w:sz w:val="26"/>
          <w:szCs w:val="26"/>
          <w:lang w:val="lv-LV"/>
        </w:rPr>
        <w:t>punktu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, iesniedzu izskatīšanai </w:t>
      </w:r>
      <w:r w:rsidRPr="003D1C69" w:rsidR="00920EBD">
        <w:rPr>
          <w:rFonts w:ascii="Times New Roman" w:hAnsi="Times New Roman"/>
          <w:sz w:val="26"/>
          <w:szCs w:val="26"/>
          <w:lang w:val="lv-LV"/>
        </w:rPr>
        <w:t xml:space="preserve">šā gada </w:t>
      </w:r>
      <w:r w:rsidR="00D94B1F">
        <w:rPr>
          <w:rFonts w:ascii="Times New Roman" w:hAnsi="Times New Roman"/>
          <w:sz w:val="26"/>
          <w:szCs w:val="26"/>
          <w:lang w:val="lv-LV"/>
        </w:rPr>
        <w:t>7.marta</w:t>
      </w:r>
      <w:r w:rsidRPr="003D1C69" w:rsidR="00AB0F1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Ministru kabineta sēdē 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 xml:space="preserve">informatīvā ziņojumu projektu par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Eiropas Savienības 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>Tieslietu un iekšlietu ministru padomes 202</w:t>
      </w:r>
      <w:r w:rsidR="00D94B1F">
        <w:rPr>
          <w:rFonts w:ascii="Times New Roman" w:hAnsi="Times New Roman"/>
          <w:sz w:val="26"/>
          <w:szCs w:val="26"/>
          <w:lang w:val="lv-LV"/>
        </w:rPr>
        <w:t>3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D94B1F">
        <w:rPr>
          <w:rFonts w:ascii="Times New Roman" w:hAnsi="Times New Roman"/>
          <w:sz w:val="26"/>
          <w:szCs w:val="26"/>
          <w:lang w:val="lv-LV"/>
        </w:rPr>
        <w:t>9.-10.marta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sanāksmē iekļautajiem </w:t>
      </w:r>
      <w:r w:rsidRPr="003D1C69" w:rsidR="00761BC9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3D1C69" w:rsidR="00761BC9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>jautājumiem.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D5275C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AF0F6A" w:rsidP="00B23EE2" w:rsidRDefault="00AF0F6A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202</w:t>
            </w:r>
            <w:r w:rsidR="00D94B1F">
              <w:rPr>
                <w:rFonts w:ascii="Times New Roman" w:hAnsi="Times New Roman"/>
                <w:sz w:val="26"/>
                <w:szCs w:val="26"/>
                <w:lang w:val="lv-LV"/>
              </w:rPr>
              <w:t>3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.gada </w:t>
            </w:r>
            <w:r w:rsidR="00D94B1F">
              <w:rPr>
                <w:rFonts w:ascii="Times New Roman" w:hAnsi="Times New Roman"/>
                <w:sz w:val="26"/>
                <w:szCs w:val="26"/>
                <w:lang w:val="lv-LV"/>
              </w:rPr>
              <w:t>9.-10.martā</w:t>
            </w:r>
            <w:r w:rsidR="00B23EE2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Briselē, Beļģijā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notiks Eiropas Savienības Tieslietu un iekšlietu ministru padomes sanāksme, uz kuru nepieciešams apstiprināt Latvijas nostāju par izskatāmajiem jautājumiem.</w:t>
            </w:r>
          </w:p>
        </w:tc>
      </w:tr>
      <w:tr w:rsidRPr="00B23EE2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D5275C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0B4097" w:rsidP="00181AF8" w:rsidRDefault="00330549">
            <w:pPr>
              <w:pStyle w:val="Bezatstarpm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ziņojums nosūtīts </w:t>
            </w:r>
            <w:r w:rsidRPr="00046EFB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saskaņošanai </w:t>
            </w:r>
            <w:r w:rsidRPr="00181AF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Ārlietu ministrijai</w:t>
            </w:r>
            <w:r w:rsidRPr="00181AF8" w:rsidR="00181AF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un </w:t>
            </w:r>
            <w:r w:rsidRPr="00181AF8" w:rsidR="00FD39A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Tieslietu</w:t>
            </w:r>
            <w:r w:rsidRPr="00181AF8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</w:t>
            </w:r>
            <w:r w:rsidRPr="00181AF8" w:rsidR="002516BF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, </w:t>
            </w:r>
            <w:r w:rsidRPr="00181AF8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kas</w:t>
            </w:r>
            <w:r w:rsidRPr="00E92BF9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E92BF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informatīvā ziņojuma projektu</w:t>
            </w:r>
            <w:r w:rsidRP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3D1C69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saskaņojušas </w:t>
            </w:r>
            <w:r w:rsidRPr="003D1C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bez iebildumiem.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2009E3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BD0026" w:rsidRDefault="00920EBD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Iekšlietu ministrijas Eiropas lietu un starptautiskās sadarbības departamenta direktore </w:t>
            </w:r>
            <w:proofErr w:type="spellStart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T.Rinmane</w:t>
            </w:r>
            <w:proofErr w:type="spellEnd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7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10697" w:rsidR="00416864" w:rsidP="00A64579" w:rsidRDefault="000660D3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D10697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D5275C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B4097" w:rsidR="000B4097" w:rsidP="000B4097" w:rsidRDefault="00E92BF9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DE2DB5">
              <w:rPr>
                <w:rFonts w:ascii="Times New Roman" w:hAnsi="Times New Roman"/>
                <w:sz w:val="26"/>
                <w:szCs w:val="26"/>
                <w:lang w:val="lv-LV"/>
              </w:rPr>
              <w:t>Pielikum</w:t>
            </w:r>
            <w:r w:rsidRPr="00DE2DB5" w:rsidR="00DE2DB5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  <w:r w:rsidRPr="00DE2DB5" w:rsid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DE2DB5" w:rsidR="00A16820">
              <w:rPr>
                <w:rFonts w:ascii="Times New Roman" w:hAnsi="Times New Roman"/>
                <w:sz w:val="26"/>
                <w:szCs w:val="26"/>
                <w:lang w:val="lv-LV"/>
              </w:rPr>
              <w:t>Nr. 2</w:t>
            </w:r>
            <w:r w:rsidRPr="00DE2DB5" w:rsidR="00DE2DB5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DE2DB5" w:rsidR="000B4097">
              <w:rPr>
                <w:rFonts w:ascii="Times New Roman" w:hAnsi="Times New Roman"/>
                <w:sz w:val="26"/>
                <w:szCs w:val="26"/>
                <w:lang w:val="lv-LV"/>
              </w:rPr>
              <w:t>ir ierobežotas pieejamības informācij</w:t>
            </w:r>
            <w:r w:rsidRPr="00DE2DB5">
              <w:rPr>
                <w:rFonts w:ascii="Times New Roman" w:hAnsi="Times New Roman"/>
                <w:sz w:val="26"/>
                <w:szCs w:val="26"/>
                <w:lang w:val="lv-LV"/>
              </w:rPr>
              <w:t>a. Šāds statuss noteikts, jo t</w:t>
            </w:r>
            <w:r w:rsidRPr="00DE2DB5" w:rsidR="00DE2DB5">
              <w:rPr>
                <w:rFonts w:ascii="Times New Roman" w:hAnsi="Times New Roman"/>
                <w:sz w:val="26"/>
                <w:szCs w:val="26"/>
                <w:lang w:val="lv-LV"/>
              </w:rPr>
              <w:t>as</w:t>
            </w:r>
            <w:r w:rsidRPr="00DE2DB5" w:rsid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satur informāciju par citu Eiropas Savienības dalībvalstu viedokļiem </w:t>
            </w:r>
            <w:r w:rsidRPr="00DE2DB5" w:rsidR="000B4097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attiecīgajā jautājumā. Lietojuma ierobežojums paliek spēkā arī pēc jautājuma izskatīšanas Ministru kabinetā.</w:t>
            </w:r>
            <w:r w:rsidRPr="000B4097" w:rsid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</w:p>
          <w:p w:rsidRPr="00D10697" w:rsidR="00416864" w:rsidP="00A16820" w:rsidRDefault="00E92BF9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86449A">
              <w:rPr>
                <w:rFonts w:ascii="Times New Roman" w:hAnsi="Times New Roman"/>
                <w:sz w:val="26"/>
                <w:szCs w:val="26"/>
                <w:lang w:val="lv-LV"/>
              </w:rPr>
              <w:t>Pavadvēstulei, kā arī pielikuma</w:t>
            </w:r>
            <w:r w:rsidRPr="0086449A" w:rsid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m </w:t>
            </w:r>
            <w:r w:rsidRPr="0086449A" w:rsidR="0091439A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Nr. 1 un </w:t>
            </w:r>
            <w:r w:rsidRPr="0086449A" w:rsid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Nr. </w:t>
            </w:r>
            <w:r w:rsidR="00DE2DB5">
              <w:rPr>
                <w:rFonts w:ascii="Times New Roman" w:hAnsi="Times New Roman"/>
                <w:sz w:val="26"/>
                <w:szCs w:val="26"/>
                <w:lang w:val="lv-LV"/>
              </w:rPr>
              <w:t>3</w:t>
            </w:r>
            <w:r w:rsidRPr="0086449A" w:rsid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nav</w:t>
            </w:r>
            <w:r w:rsidRPr="000B4097" w:rsid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ierobežotas pieejamības statusa.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9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3D1C69" w:rsidR="00416864" w:rsidP="00416864" w:rsidRDefault="00416864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3D1C69" w:rsidR="00A50CA3" w:rsidP="00416864" w:rsidRDefault="00A50CA3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3D1C69" w:rsidR="00416864" w:rsidP="0012149C" w:rsidRDefault="00416864">
      <w:pPr>
        <w:pStyle w:val="Bezatstarpm"/>
        <w:spacing w:before="120" w:after="12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D5275C" w:rsidR="00EE7AAB" w:rsidP="00EE7AAB" w:rsidRDefault="00416864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12149C">
        <w:rPr>
          <w:rFonts w:ascii="Times New Roman" w:hAnsi="Times New Roman"/>
          <w:sz w:val="26"/>
          <w:szCs w:val="26"/>
          <w:lang w:val="lv-LV"/>
        </w:rPr>
        <w:t xml:space="preserve">Informatīvā ziņojuma projekts </w:t>
      </w:r>
      <w:r w:rsidRPr="00D5275C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D5275C" w:rsidR="00D5275C">
        <w:rPr>
          <w:rFonts w:ascii="Times New Roman" w:hAnsi="Times New Roman"/>
          <w:sz w:val="26"/>
          <w:szCs w:val="26"/>
          <w:lang w:val="lv-LV"/>
        </w:rPr>
        <w:t>3</w:t>
      </w:r>
      <w:r w:rsidRPr="00D5275C">
        <w:rPr>
          <w:rFonts w:ascii="Times New Roman" w:hAnsi="Times New Roman"/>
          <w:sz w:val="26"/>
          <w:szCs w:val="26"/>
          <w:lang w:val="lv-LV"/>
        </w:rPr>
        <w:t xml:space="preserve"> lpp. (IEMzino_</w:t>
      </w:r>
      <w:r w:rsidRPr="00D5275C" w:rsidR="00D94B1F">
        <w:rPr>
          <w:rFonts w:ascii="Times New Roman" w:hAnsi="Times New Roman"/>
          <w:sz w:val="26"/>
          <w:szCs w:val="26"/>
          <w:lang w:val="lv-LV"/>
        </w:rPr>
        <w:t>030323)</w:t>
      </w:r>
      <w:r w:rsidRPr="00D5275C">
        <w:rPr>
          <w:rFonts w:ascii="Times New Roman" w:hAnsi="Times New Roman"/>
          <w:sz w:val="26"/>
          <w:szCs w:val="26"/>
          <w:lang w:val="lv-LV"/>
        </w:rPr>
        <w:t>;</w:t>
      </w:r>
    </w:p>
    <w:p w:rsidRPr="00D5275C" w:rsidR="003E4CC3" w:rsidP="003E4CC3" w:rsidRDefault="003E4CC3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D5275C">
        <w:rPr>
          <w:rFonts w:ascii="Times New Roman" w:hAnsi="Times New Roman"/>
          <w:sz w:val="26"/>
          <w:szCs w:val="26"/>
          <w:lang w:val="lv-LV"/>
        </w:rPr>
        <w:t xml:space="preserve">Pozīcija Nr. 1 </w:t>
      </w:r>
      <w:r w:rsidRPr="00D5275C" w:rsidR="00F050B0">
        <w:rPr>
          <w:rFonts w:ascii="Times New Roman" w:hAnsi="Times New Roman" w:eastAsia="Times New Roman"/>
          <w:sz w:val="26"/>
          <w:szCs w:val="26"/>
          <w:lang w:val="lv-LV"/>
        </w:rPr>
        <w:t xml:space="preserve">par š.g. </w:t>
      </w:r>
      <w:r w:rsidRPr="00D5275C" w:rsidR="00DE2DB5">
        <w:rPr>
          <w:rFonts w:ascii="Times New Roman" w:hAnsi="Times New Roman" w:eastAsia="Times New Roman"/>
          <w:sz w:val="26"/>
          <w:szCs w:val="26"/>
          <w:lang w:val="lv-LV"/>
        </w:rPr>
        <w:t>9.marta</w:t>
      </w:r>
      <w:r w:rsidRPr="00D5275C" w:rsidR="00F050B0">
        <w:rPr>
          <w:rFonts w:ascii="Times New Roman" w:hAnsi="Times New Roman" w:eastAsia="Times New Roman"/>
          <w:sz w:val="26"/>
          <w:szCs w:val="26"/>
          <w:lang w:val="lv-LV"/>
        </w:rPr>
        <w:t xml:space="preserve"> Šengenas padomes sanāksmē izskatāmajiem jautājumiem</w:t>
      </w:r>
      <w:r w:rsidRPr="00D5275C" w:rsidR="00DE2DB5">
        <w:rPr>
          <w:rFonts w:ascii="Times New Roman" w:hAnsi="Times New Roman" w:eastAsia="Times New Roman"/>
          <w:sz w:val="26"/>
          <w:szCs w:val="26"/>
          <w:lang w:val="lv-LV"/>
        </w:rPr>
        <w:t xml:space="preserve"> (IEMpoz_030323);</w:t>
      </w:r>
    </w:p>
    <w:p w:rsidRPr="00F050B0" w:rsidR="009B1F3E" w:rsidP="0012149C" w:rsidRDefault="009B1F3E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D5275C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proofErr w:type="spellStart"/>
      <w:r w:rsidRPr="00D5275C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D5275C">
        <w:rPr>
          <w:rFonts w:ascii="Times New Roman" w:hAnsi="Times New Roman"/>
          <w:sz w:val="26"/>
          <w:szCs w:val="26"/>
          <w:lang w:val="lv-LV"/>
        </w:rPr>
        <w:t>rotokollēmuma</w:t>
      </w:r>
      <w:bookmarkStart w:name="_GoBack" w:id="0"/>
      <w:bookmarkEnd w:id="0"/>
      <w:proofErr w:type="spellEnd"/>
      <w:r w:rsidRPr="00F050B0">
        <w:rPr>
          <w:rFonts w:ascii="Times New Roman" w:hAnsi="Times New Roman"/>
          <w:sz w:val="26"/>
          <w:szCs w:val="26"/>
          <w:lang w:val="lv-LV"/>
        </w:rPr>
        <w:t xml:space="preserve"> projekts </w:t>
      </w:r>
      <w:r w:rsidRPr="00F050B0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F050B0" w:rsidR="007F756A">
        <w:rPr>
          <w:rFonts w:ascii="Times New Roman" w:hAnsi="Times New Roman"/>
          <w:sz w:val="26"/>
          <w:szCs w:val="26"/>
          <w:lang w:val="lv-LV"/>
        </w:rPr>
        <w:t>1</w:t>
      </w:r>
      <w:r w:rsidRPr="00F050B0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F050B0">
        <w:rPr>
          <w:rFonts w:ascii="Times New Roman" w:hAnsi="Times New Roman"/>
          <w:sz w:val="26"/>
          <w:szCs w:val="26"/>
          <w:lang w:val="lv-LV"/>
        </w:rPr>
        <w:t xml:space="preserve"> (IEMprot_</w:t>
      </w:r>
      <w:r w:rsidR="00D94B1F">
        <w:rPr>
          <w:rFonts w:ascii="Times New Roman" w:hAnsi="Times New Roman"/>
          <w:sz w:val="26"/>
          <w:szCs w:val="26"/>
          <w:lang w:val="lv-LV"/>
        </w:rPr>
        <w:t>030323</w:t>
      </w:r>
      <w:r w:rsidRPr="00F050B0">
        <w:rPr>
          <w:rFonts w:ascii="Times New Roman" w:hAnsi="Times New Roman"/>
          <w:sz w:val="26"/>
          <w:szCs w:val="26"/>
          <w:lang w:val="lv-LV"/>
        </w:rPr>
        <w:t>).</w:t>
      </w:r>
      <w:r w:rsidRPr="00F050B0" w:rsidR="00AA2247">
        <w:rPr>
          <w:rFonts w:ascii="Times New Roman" w:hAnsi="Times New Roman"/>
          <w:sz w:val="26"/>
          <w:szCs w:val="26"/>
          <w:lang w:val="lv-LV"/>
        </w:rPr>
        <w:t xml:space="preserve"> 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3D1C69" w:rsidR="00416864" w:rsidTr="00036AB3">
        <w:tc>
          <w:tcPr>
            <w:tcW w:w="4643" w:type="dxa"/>
          </w:tcPr>
          <w:p w:rsidRPr="00F050B0" w:rsidR="009B1F3E" w:rsidP="00416864" w:rsidRDefault="009B1F3E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0660D3" w:rsidP="009B1F3E" w:rsidRDefault="000660D3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F77B8B" w:rsidP="009B1F3E" w:rsidRDefault="00F77B8B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416864" w:rsidP="003F4118" w:rsidRDefault="009641E3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050B0">
              <w:rPr>
                <w:rFonts w:ascii="Times New Roman" w:hAnsi="Times New Roman"/>
                <w:sz w:val="26"/>
                <w:szCs w:val="26"/>
                <w:lang w:val="lv-LV"/>
              </w:rPr>
              <w:t>Ministr</w:t>
            </w:r>
            <w:r w:rsidRPr="00F050B0" w:rsidR="003F4118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</w:p>
        </w:tc>
        <w:tc>
          <w:tcPr>
            <w:tcW w:w="4537" w:type="dxa"/>
          </w:tcPr>
          <w:p w:rsidRPr="00F050B0" w:rsidR="009B1F3E" w:rsidP="00416864" w:rsidRDefault="009B1F3E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0660D3" w:rsidP="009B1F3E" w:rsidRDefault="000660D3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0660D3" w:rsidP="009B1F3E" w:rsidRDefault="000660D3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D1C69" w:rsidR="00416864" w:rsidP="003F4118" w:rsidRDefault="00D94B1F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>Māris Kučinskis</w:t>
            </w:r>
          </w:p>
        </w:tc>
      </w:tr>
      <w:tr w:rsidRPr="003D1C69" w:rsidR="00F77B8B" w:rsidTr="00036AB3">
        <w:tc>
          <w:tcPr>
            <w:tcW w:w="4643" w:type="dxa"/>
          </w:tcPr>
          <w:p w:rsidRPr="003D1C69" w:rsidR="00F77B8B" w:rsidP="00416864" w:rsidRDefault="00F77B8B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4537" w:type="dxa"/>
          </w:tcPr>
          <w:p w:rsidRPr="003D1C69" w:rsidR="00F77B8B" w:rsidP="00416864" w:rsidRDefault="00F77B8B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Pr="003D1C69" w:rsidR="000660D3" w:rsidP="006D32AD" w:rsidRDefault="000660D3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D5275C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02.03.2023. 15:35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B23E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E.Priedniece</w:t>
      </w:r>
      <w:proofErr w:type="spellEnd"/>
      <w:proofErr w:type="gramEnd"/>
      <w:r w:rsidRPr="00343785" w:rsidR="00343785">
        <w:rPr>
          <w:rFonts w:ascii="Times New Roman" w:hAnsi="Times New Roman"/>
          <w:sz w:val="20"/>
          <w:szCs w:val="20"/>
        </w:rPr>
        <w:t>, 6721</w:t>
      </w:r>
      <w:r>
        <w:rPr>
          <w:rFonts w:ascii="Times New Roman" w:hAnsi="Times New Roman"/>
          <w:sz w:val="20"/>
          <w:szCs w:val="20"/>
        </w:rPr>
        <w:t>9254</w:t>
      </w:r>
    </w:p>
    <w:p w:rsidRPr="00343785" w:rsidR="00D60D96" w:rsidP="00343785" w:rsidRDefault="00D5275C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235C6C" w:rsidR="00B23EE2">
          <w:rPr>
            <w:rStyle w:val="Hipersaite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w:type="default" r:id="rId8"/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E64" w:rsidRDefault="00356E64">
      <w:pPr>
        <w:spacing w:after="0" w:line="240" w:lineRule="auto"/>
      </w:pPr>
      <w:r>
        <w:separator/>
      </w:r>
    </w:p>
  </w:endnote>
  <w:endnote w:type="continuationSeparator" w:id="0">
    <w:p w:rsidR="00356E64" w:rsidRDefault="00356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E64" w:rsidRDefault="00356E64">
      <w:pPr>
        <w:spacing w:after="0" w:line="240" w:lineRule="auto"/>
      </w:pPr>
      <w:r>
        <w:separator/>
      </w:r>
    </w:p>
  </w:footnote>
  <w:footnote w:type="continuationSeparator" w:id="0">
    <w:p w:rsidR="00356E64" w:rsidRDefault="00356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1A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Pr="00815277" w:rsidRDefault="00D31E66" w:rsidP="0088699D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6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8699D" w:rsidRDefault="0088699D" w:rsidP="0088699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Čiekurkalna 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1. līnija 1, k-2, Rīga, LV-1026; tālr. 67219263; fakss 67829686;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</w:t>
                </w:r>
                <w:r w:rsidR="00DB76A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: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kanceleja@iem.gov.lv;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www.iem.gov.lv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5F21scQA AADaAAAADwAAAGRycy9kb3ducmV2LnhtbESPQWvCQBSE70L/w/IKvYhuVCw1dZUiFdRb04L09pp9 TUKzb+PuGqO/3hWEHoeZ+YaZLztTi5acrywrGA0TEMS51RUXCr4+14MXED4ga6wtk4IzeVguHnpz TLU98Qe1WShEhLBPUUEZQpNK6fOSDPqhbYij92udwRClK6R2eIpwU8txkjxLgxXHhRIbWpWU/2VH o2CXTGbT/c9IzjLZP2i3bb/fL61ST4/d2yuIQF34D9/bG61gDLcr8QbIxRUAAP//AwBQSwECLQAU AAYACAAAACEA8PeKu/0AAADiAQAAEwAAAAAAAAAAAAAAAAAAAAAAW0NvbnRlbnRfVHlwZXNdLnht bFBLAQItABQABgAIAAAAIQAx3V9h0gAAAI8BAAALAAAAAAAAAAAAAAAAAC4BAABfcmVscy8ucmVs c1BLAQItABQABgAIAAAAIQAzLwWeQQAAADkAAAAQAAAAAAAAAAAAAAAAACkCAABkcnMvc2hhcGV4 bWwueG1sUEsBAi0AFAAGAAgAAAAhAORdtbHEAAAA2gAAAA8AAAAAAAAAAAAAAAAAmAIAAGRycy9k b3ducmV2LnhtbFBLBQYAAAAABAAEAPUAAACJAw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A9821FE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6C1C3C"/>
    <w:multiLevelType w:val="hybridMultilevel"/>
    <w:tmpl w:val="AAA2B918"/>
    <w:lvl w:ilvl="0" w:tplc="88048D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5"/>
  </w:num>
  <w:num w:numId="14">
    <w:abstractNumId w:val="14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36"/>
    <w:rsid w:val="00006384"/>
    <w:rsid w:val="000144DA"/>
    <w:rsid w:val="000169CE"/>
    <w:rsid w:val="000204A0"/>
    <w:rsid w:val="00030349"/>
    <w:rsid w:val="00046EFB"/>
    <w:rsid w:val="000660D3"/>
    <w:rsid w:val="00076D90"/>
    <w:rsid w:val="000933F8"/>
    <w:rsid w:val="000A1273"/>
    <w:rsid w:val="000B4097"/>
    <w:rsid w:val="000B6D59"/>
    <w:rsid w:val="000C19D8"/>
    <w:rsid w:val="000D1749"/>
    <w:rsid w:val="00111893"/>
    <w:rsid w:val="001118CB"/>
    <w:rsid w:val="0011550C"/>
    <w:rsid w:val="0012149C"/>
    <w:rsid w:val="00123634"/>
    <w:rsid w:val="00124173"/>
    <w:rsid w:val="001275AE"/>
    <w:rsid w:val="001329AD"/>
    <w:rsid w:val="00137D8F"/>
    <w:rsid w:val="00141977"/>
    <w:rsid w:val="00157255"/>
    <w:rsid w:val="001706D8"/>
    <w:rsid w:val="00177113"/>
    <w:rsid w:val="00181AF8"/>
    <w:rsid w:val="001B1D5D"/>
    <w:rsid w:val="001F0BB2"/>
    <w:rsid w:val="002009E3"/>
    <w:rsid w:val="002350AE"/>
    <w:rsid w:val="002516BF"/>
    <w:rsid w:val="00275B9E"/>
    <w:rsid w:val="00296F8C"/>
    <w:rsid w:val="002A616E"/>
    <w:rsid w:val="002B3077"/>
    <w:rsid w:val="002E1474"/>
    <w:rsid w:val="002E345B"/>
    <w:rsid w:val="002E3461"/>
    <w:rsid w:val="002F349B"/>
    <w:rsid w:val="003031A0"/>
    <w:rsid w:val="0031652A"/>
    <w:rsid w:val="00330549"/>
    <w:rsid w:val="00332C67"/>
    <w:rsid w:val="00335032"/>
    <w:rsid w:val="00335231"/>
    <w:rsid w:val="00343785"/>
    <w:rsid w:val="00356E64"/>
    <w:rsid w:val="00373D36"/>
    <w:rsid w:val="003770C3"/>
    <w:rsid w:val="00377E68"/>
    <w:rsid w:val="003A0A01"/>
    <w:rsid w:val="003C380C"/>
    <w:rsid w:val="003D1C69"/>
    <w:rsid w:val="003D45B6"/>
    <w:rsid w:val="003E4CC3"/>
    <w:rsid w:val="003F4118"/>
    <w:rsid w:val="003F4DDE"/>
    <w:rsid w:val="003F5191"/>
    <w:rsid w:val="00406882"/>
    <w:rsid w:val="00407183"/>
    <w:rsid w:val="0041551F"/>
    <w:rsid w:val="00416864"/>
    <w:rsid w:val="004202F4"/>
    <w:rsid w:val="00437E8F"/>
    <w:rsid w:val="0044626F"/>
    <w:rsid w:val="0047282D"/>
    <w:rsid w:val="004811B9"/>
    <w:rsid w:val="00493308"/>
    <w:rsid w:val="004958B1"/>
    <w:rsid w:val="004C102F"/>
    <w:rsid w:val="004C6BA9"/>
    <w:rsid w:val="004D35F0"/>
    <w:rsid w:val="004E4837"/>
    <w:rsid w:val="0050578B"/>
    <w:rsid w:val="005237C3"/>
    <w:rsid w:val="00531897"/>
    <w:rsid w:val="00535564"/>
    <w:rsid w:val="00536CC8"/>
    <w:rsid w:val="00542B0F"/>
    <w:rsid w:val="00556E69"/>
    <w:rsid w:val="0057586D"/>
    <w:rsid w:val="005837CE"/>
    <w:rsid w:val="005A1BCB"/>
    <w:rsid w:val="005B26C1"/>
    <w:rsid w:val="005B7A3A"/>
    <w:rsid w:val="005D2358"/>
    <w:rsid w:val="005D32F1"/>
    <w:rsid w:val="005D4EE4"/>
    <w:rsid w:val="005E671C"/>
    <w:rsid w:val="005F2B53"/>
    <w:rsid w:val="006144E8"/>
    <w:rsid w:val="00631760"/>
    <w:rsid w:val="00637126"/>
    <w:rsid w:val="006424B4"/>
    <w:rsid w:val="00650494"/>
    <w:rsid w:val="00651355"/>
    <w:rsid w:val="00652D8A"/>
    <w:rsid w:val="00660DEE"/>
    <w:rsid w:val="00663C3A"/>
    <w:rsid w:val="00687D88"/>
    <w:rsid w:val="006953BF"/>
    <w:rsid w:val="006A57C5"/>
    <w:rsid w:val="006B0326"/>
    <w:rsid w:val="006C081B"/>
    <w:rsid w:val="006C1639"/>
    <w:rsid w:val="006C36E7"/>
    <w:rsid w:val="006D32AD"/>
    <w:rsid w:val="006D7CB6"/>
    <w:rsid w:val="006E7B33"/>
    <w:rsid w:val="006F2E43"/>
    <w:rsid w:val="006F528F"/>
    <w:rsid w:val="00705EF5"/>
    <w:rsid w:val="0072248E"/>
    <w:rsid w:val="007230D8"/>
    <w:rsid w:val="00742365"/>
    <w:rsid w:val="007577CA"/>
    <w:rsid w:val="00761BC9"/>
    <w:rsid w:val="007704BD"/>
    <w:rsid w:val="007A6C4B"/>
    <w:rsid w:val="007B3BA5"/>
    <w:rsid w:val="007B48EC"/>
    <w:rsid w:val="007C2A00"/>
    <w:rsid w:val="007C7622"/>
    <w:rsid w:val="007D08B1"/>
    <w:rsid w:val="007E4D1F"/>
    <w:rsid w:val="007F756A"/>
    <w:rsid w:val="0080215F"/>
    <w:rsid w:val="00806442"/>
    <w:rsid w:val="00812001"/>
    <w:rsid w:val="00815277"/>
    <w:rsid w:val="008347CD"/>
    <w:rsid w:val="008446C5"/>
    <w:rsid w:val="0086449A"/>
    <w:rsid w:val="0087288A"/>
    <w:rsid w:val="00873B27"/>
    <w:rsid w:val="00876177"/>
    <w:rsid w:val="00876C21"/>
    <w:rsid w:val="0088699D"/>
    <w:rsid w:val="008A2E93"/>
    <w:rsid w:val="008C08D5"/>
    <w:rsid w:val="008E1A90"/>
    <w:rsid w:val="0091439A"/>
    <w:rsid w:val="00920EBD"/>
    <w:rsid w:val="0095403B"/>
    <w:rsid w:val="00954D5A"/>
    <w:rsid w:val="009641E3"/>
    <w:rsid w:val="00975FFC"/>
    <w:rsid w:val="00981DBC"/>
    <w:rsid w:val="00985EA1"/>
    <w:rsid w:val="0099560A"/>
    <w:rsid w:val="009962BF"/>
    <w:rsid w:val="009A32F1"/>
    <w:rsid w:val="009A5EC2"/>
    <w:rsid w:val="009B1F3E"/>
    <w:rsid w:val="009D3B03"/>
    <w:rsid w:val="00A16820"/>
    <w:rsid w:val="00A27A9F"/>
    <w:rsid w:val="00A50CA3"/>
    <w:rsid w:val="00A5350D"/>
    <w:rsid w:val="00A64579"/>
    <w:rsid w:val="00A66123"/>
    <w:rsid w:val="00A7047F"/>
    <w:rsid w:val="00A82E74"/>
    <w:rsid w:val="00A85A58"/>
    <w:rsid w:val="00A959E7"/>
    <w:rsid w:val="00AA2247"/>
    <w:rsid w:val="00AA62C9"/>
    <w:rsid w:val="00AB0F1F"/>
    <w:rsid w:val="00AB7B88"/>
    <w:rsid w:val="00AD0E91"/>
    <w:rsid w:val="00AD474F"/>
    <w:rsid w:val="00AE638C"/>
    <w:rsid w:val="00AF0F6A"/>
    <w:rsid w:val="00AF57DE"/>
    <w:rsid w:val="00B0610B"/>
    <w:rsid w:val="00B22C76"/>
    <w:rsid w:val="00B23EE2"/>
    <w:rsid w:val="00B326FA"/>
    <w:rsid w:val="00B56FD4"/>
    <w:rsid w:val="00B622A2"/>
    <w:rsid w:val="00B62A78"/>
    <w:rsid w:val="00B73E9E"/>
    <w:rsid w:val="00B740AE"/>
    <w:rsid w:val="00BA20FC"/>
    <w:rsid w:val="00BB2E86"/>
    <w:rsid w:val="00BB6F04"/>
    <w:rsid w:val="00BD0026"/>
    <w:rsid w:val="00BD7AB9"/>
    <w:rsid w:val="00BD7FDB"/>
    <w:rsid w:val="00BE3472"/>
    <w:rsid w:val="00BE5031"/>
    <w:rsid w:val="00BE678E"/>
    <w:rsid w:val="00BF6745"/>
    <w:rsid w:val="00C039BB"/>
    <w:rsid w:val="00C3355D"/>
    <w:rsid w:val="00C3394B"/>
    <w:rsid w:val="00C42203"/>
    <w:rsid w:val="00C42288"/>
    <w:rsid w:val="00C46CED"/>
    <w:rsid w:val="00C47F57"/>
    <w:rsid w:val="00C60CA5"/>
    <w:rsid w:val="00C6694D"/>
    <w:rsid w:val="00C80A36"/>
    <w:rsid w:val="00C95BBC"/>
    <w:rsid w:val="00CA1DCD"/>
    <w:rsid w:val="00CA23BD"/>
    <w:rsid w:val="00CA46C8"/>
    <w:rsid w:val="00CA65B8"/>
    <w:rsid w:val="00CD19B3"/>
    <w:rsid w:val="00CD29A9"/>
    <w:rsid w:val="00CD4AF4"/>
    <w:rsid w:val="00D00EE9"/>
    <w:rsid w:val="00D043AB"/>
    <w:rsid w:val="00D10697"/>
    <w:rsid w:val="00D16ECB"/>
    <w:rsid w:val="00D17B82"/>
    <w:rsid w:val="00D2028F"/>
    <w:rsid w:val="00D21FA6"/>
    <w:rsid w:val="00D22AB7"/>
    <w:rsid w:val="00D31E66"/>
    <w:rsid w:val="00D439C0"/>
    <w:rsid w:val="00D5275C"/>
    <w:rsid w:val="00D55B4B"/>
    <w:rsid w:val="00D60D96"/>
    <w:rsid w:val="00D71504"/>
    <w:rsid w:val="00D83D97"/>
    <w:rsid w:val="00D94B1F"/>
    <w:rsid w:val="00DA30A8"/>
    <w:rsid w:val="00DA495C"/>
    <w:rsid w:val="00DA6436"/>
    <w:rsid w:val="00DB76AE"/>
    <w:rsid w:val="00DC2F13"/>
    <w:rsid w:val="00DE2DB5"/>
    <w:rsid w:val="00DE47DA"/>
    <w:rsid w:val="00E11ED4"/>
    <w:rsid w:val="00E2141F"/>
    <w:rsid w:val="00E365CE"/>
    <w:rsid w:val="00E436D8"/>
    <w:rsid w:val="00E50FA6"/>
    <w:rsid w:val="00E6364C"/>
    <w:rsid w:val="00E64EE3"/>
    <w:rsid w:val="00E673C8"/>
    <w:rsid w:val="00E83A41"/>
    <w:rsid w:val="00E86986"/>
    <w:rsid w:val="00E92BF9"/>
    <w:rsid w:val="00EB780A"/>
    <w:rsid w:val="00ED037F"/>
    <w:rsid w:val="00EE1DAE"/>
    <w:rsid w:val="00EE7AAB"/>
    <w:rsid w:val="00EF3368"/>
    <w:rsid w:val="00F0463D"/>
    <w:rsid w:val="00F050B0"/>
    <w:rsid w:val="00F10467"/>
    <w:rsid w:val="00F11A12"/>
    <w:rsid w:val="00F154B8"/>
    <w:rsid w:val="00F3479E"/>
    <w:rsid w:val="00F40900"/>
    <w:rsid w:val="00F60586"/>
    <w:rsid w:val="00F65FD4"/>
    <w:rsid w:val="00F71569"/>
    <w:rsid w:val="00F77B8B"/>
    <w:rsid w:val="00F81B3B"/>
    <w:rsid w:val="00F84C29"/>
    <w:rsid w:val="00FA476D"/>
    <w:rsid w:val="00FA6001"/>
    <w:rsid w:val="00FB2477"/>
    <w:rsid w:val="00FB2A14"/>
    <w:rsid w:val="00FC1C8E"/>
    <w:rsid w:val="00FC1CE8"/>
    <w:rsid w:val="00FC4D81"/>
    <w:rsid w:val="00FD39A6"/>
    <w:rsid w:val="00FE7ABA"/>
    <w:rsid w:val="00FF78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Noklusjumarindkopasfonts"/>
    <w:rsid w:val="00076D90"/>
  </w:style>
  <w:style w:type="paragraph" w:customStyle="1" w:styleId="PointManual">
    <w:name w:val="Point Manual"/>
    <w:basedOn w:val="Parasts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C08D5"/>
    <w:pPr>
      <w:spacing w:after="0" w:line="240" w:lineRule="auto"/>
    </w:pPr>
    <w:rPr>
      <w:rFonts w:ascii="Times New Roman" w:eastAsia="Times New Roman" w:hAnsi="Times New Roman"/>
      <w:sz w:val="20"/>
      <w:szCs w:val="20"/>
      <w:lang w:val="lv-LV" w:eastAsia="fr-B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C08D5"/>
    <w:rPr>
      <w:rFonts w:ascii="Times New Roman" w:eastAsia="Times New Roman" w:hAnsi="Times New Roman"/>
      <w:lang w:eastAsia="fr-BE"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2149C"/>
    <w:pPr>
      <w:widowControl/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2149C"/>
    <w:rPr>
      <w:rFonts w:ascii="Times New Roman" w:eastAsia="Times New Roman" w:hAnsi="Times New Roman"/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link w:val="BVIfnrChar1CharCharChar"/>
    <w:uiPriority w:val="99"/>
    <w:qFormat/>
    <w:rsid w:val="0012149C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2149C"/>
    <w:pPr>
      <w:widowControl/>
      <w:spacing w:after="160" w:line="240" w:lineRule="exact"/>
    </w:pPr>
    <w:rPr>
      <w:sz w:val="20"/>
      <w:szCs w:val="20"/>
      <w:vertAlign w:val="superscript"/>
      <w:lang w:val="lv-LV" w:eastAsia="lv-LV"/>
    </w:rPr>
  </w:style>
  <w:style w:type="paragraph" w:styleId="Sarakstarindkopa">
    <w:name w:val="List Paragraph"/>
    <w:basedOn w:val="Parasts"/>
    <w:uiPriority w:val="34"/>
    <w:qFormat/>
    <w:rsid w:val="00F05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8</TotalTime>
  <Pages>2</Pages>
  <Words>283</Words>
  <Characters>2000</Characters>
  <Application>Microsoft Office Word</Application>
  <DocSecurity>0</DocSecurity>
  <Lines>52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6</cp:revision>
  <cp:lastPrinted>2022-06-03T06:41:00Z</cp:lastPrinted>
  <dcterms:created xsi:type="dcterms:W3CDTF">2023-02-25T13:13:00Z</dcterms:created>
  <dcterms:modified xsi:type="dcterms:W3CDTF">2023-03-02T13:35:00Z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2023-03-09</vt:lpwstr>
  </property>
  <property fmtid="{D5CDD505-2E9C-101B-9397-08002B2CF9AE}" pid="5" name="DISCesvisAdditionalMakers">
    <vt:lpwstr>vecākā referente Elīna Priedniece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L379571</vt:lpwstr>
  </property>
  <property fmtid="{D5CDD505-2E9C-101B-9397-08002B2CF9AE}" pid="8" name="DISCesvisSigner">
    <vt:lpwstr>ministrs Māris Kučinskis</vt:lpwstr>
  </property>
  <property fmtid="{D5CDD505-2E9C-101B-9397-08002B2CF9AE}" pid="9" name="DISTaskPaneUrl">
    <vt:lpwstr>https://lim.esvis.gov.lv/cs/idcplg?ClientControlled=DocMan&amp;coreContentOnly=1&amp;WebdavRequest=1&amp;IdcService=DOC_INFO&amp;dID=464082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Pavadvēstule par informatīvā ziņojuma projektu par Eiropas Savienības Tieslietu un iekšlietu ministru padomes 2023.gada 9.-10.marta sanāksmē iekļautajiem iekšlietu jomas jautājumiem</vt:lpwstr>
  </property>
  <property fmtid="{D5CDD505-2E9C-101B-9397-08002B2CF9AE}" pid="12" name="DISCesvisMinistryOfMinister">
    <vt:lpwstr>wwTemplateNP_MinistryOfMinister(Iekšlietu,)</vt:lpwstr>
  </property>
  <property fmtid="{D5CDD505-2E9C-101B-9397-08002B2CF9AE}" pid="13" name="DISCesvisAuthor">
    <vt:lpwstr>Iekšlietu ministrija</vt:lpwstr>
  </property>
  <property fmtid="{D5CDD505-2E9C-101B-9397-08002B2CF9AE}" pid="14" name="DISCesvisMainMaker">
    <vt:lpwstr>vecākā referente Elīna Priedniece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7" name="DISCesvisAdditionalMakersMail">
    <vt:lpwstr>elina.priedniece@iem.gov.lv</vt:lpwstr>
  </property>
  <property fmtid="{D5CDD505-2E9C-101B-9397-08002B2CF9AE}" pid="18" name="DISdUser">
    <vt:lpwstr>weblogic</vt:lpwstr>
  </property>
  <property fmtid="{D5CDD505-2E9C-101B-9397-08002B2CF9AE}" pid="19" name="DISdID">
    <vt:lpwstr>464082</vt:lpwstr>
  </property>
  <property fmtid="{D5CDD505-2E9C-101B-9397-08002B2CF9AE}" pid="20" name="DISCesvisMainMakerOrgUnitTitle">
    <vt:lpwstr>ELSSD Eiropas lietu nodaļa</vt:lpwstr>
  </property>
  <property fmtid="{D5CDD505-2E9C-101B-9397-08002B2CF9AE}" pid="21" name="DISCesvisAdditionalMakersPhone">
    <vt:lpwstr>67219254/29453679</vt:lpwstr>
  </property>
  <property fmtid="{D5CDD505-2E9C-101B-9397-08002B2CF9AE}" pid="22" name="DISCesvisRelatedDocNP">
    <vt:lpwstr>Pozīcija Nr.1 par š.g. 9.marta Šengenas padomes sanāksmē izskatāmajiem jautājumiem</vt:lpwstr>
  </property>
  <property fmtid="{D5CDD505-2E9C-101B-9397-08002B2CF9AE}" pid="23" name="DISCesvisDocRegDate">
    <vt:lpwstr>2023-03-06</vt:lpwstr>
  </property>
  <property fmtid="{D5CDD505-2E9C-101B-9397-08002B2CF9AE}" pid="24" name="DISCesvisRegDate">
    <vt:lpwstr>2023-03-06</vt:lpwstr>
  </property>
  <property fmtid="{D5CDD505-2E9C-101B-9397-08002B2CF9AE}" pid="25" name="DISCesvisDocRegNr">
    <vt:lpwstr>PV-14</vt:lpwstr>
  </property>
</Properties>
</file>