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20626" w14:textId="348E0A57" w:rsidR="00A92046" w:rsidRPr="00B56FB0" w:rsidRDefault="00382935" w:rsidP="00096F97">
      <w:pPr>
        <w:spacing w:before="120" w:after="12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en-GB"/>
        </w:rPr>
      </w:pPr>
      <w:r w:rsidRPr="00B56FB0">
        <w:rPr>
          <w:rFonts w:ascii="Times New Roman" w:hAnsi="Times New Roman" w:cs="Times New Roman"/>
          <w:i/>
          <w:iCs/>
          <w:sz w:val="24"/>
          <w:szCs w:val="24"/>
          <w:lang w:val="en-GB"/>
        </w:rPr>
        <w:t>Draft</w:t>
      </w:r>
    </w:p>
    <w:p w14:paraId="29F38AAA" w14:textId="77777777" w:rsidR="00382935" w:rsidRPr="00382935" w:rsidRDefault="00382935" w:rsidP="00096F97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en-GB"/>
        </w:rPr>
      </w:pPr>
    </w:p>
    <w:p w14:paraId="61B4237C" w14:textId="77777777" w:rsidR="007569EC" w:rsidRDefault="00382935" w:rsidP="00096F97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en-GB"/>
        </w:rPr>
      </w:pPr>
      <w:r w:rsidRPr="00382935">
        <w:rPr>
          <w:rFonts w:ascii="Times New Roman" w:hAnsi="Times New Roman" w:cs="Times New Roman"/>
          <w:b/>
          <w:bCs/>
          <w:caps/>
          <w:sz w:val="24"/>
          <w:szCs w:val="24"/>
          <w:lang w:val="en-GB"/>
        </w:rPr>
        <w:t xml:space="preserve">Agreement on </w:t>
      </w:r>
    </w:p>
    <w:p w14:paraId="5DBDB3D3" w14:textId="021831B7" w:rsidR="0080566F" w:rsidRDefault="00382935" w:rsidP="00096F97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en-GB"/>
        </w:rPr>
      </w:pPr>
      <w:r w:rsidRPr="00382935">
        <w:rPr>
          <w:rFonts w:ascii="Times New Roman" w:hAnsi="Times New Roman" w:cs="Times New Roman"/>
          <w:b/>
          <w:bCs/>
          <w:caps/>
          <w:sz w:val="24"/>
          <w:szCs w:val="24"/>
          <w:lang w:val="en-GB"/>
        </w:rPr>
        <w:t xml:space="preserve">economic, commercial and technical cooperation between </w:t>
      </w:r>
    </w:p>
    <w:p w14:paraId="492B5B2B" w14:textId="1B60E55D" w:rsidR="0080566F" w:rsidRDefault="00382935" w:rsidP="00096F97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en-GB"/>
        </w:rPr>
      </w:pPr>
      <w:r w:rsidRPr="00382935">
        <w:rPr>
          <w:rFonts w:ascii="Times New Roman" w:hAnsi="Times New Roman" w:cs="Times New Roman"/>
          <w:b/>
          <w:bCs/>
          <w:caps/>
          <w:sz w:val="24"/>
          <w:szCs w:val="24"/>
          <w:lang w:val="en-GB"/>
        </w:rPr>
        <w:t xml:space="preserve">the government of the </w:t>
      </w:r>
      <w:r w:rsidR="00303665" w:rsidRPr="00382935">
        <w:rPr>
          <w:rFonts w:ascii="Times New Roman" w:hAnsi="Times New Roman" w:cs="Times New Roman"/>
          <w:b/>
          <w:bCs/>
          <w:caps/>
          <w:sz w:val="24"/>
          <w:szCs w:val="24"/>
          <w:lang w:val="en-GB"/>
        </w:rPr>
        <w:t xml:space="preserve">republic of Latvia </w:t>
      </w:r>
      <w:r w:rsidRPr="00382935">
        <w:rPr>
          <w:rFonts w:ascii="Times New Roman" w:hAnsi="Times New Roman" w:cs="Times New Roman"/>
          <w:b/>
          <w:bCs/>
          <w:caps/>
          <w:sz w:val="24"/>
          <w:szCs w:val="24"/>
          <w:lang w:val="en-GB"/>
        </w:rPr>
        <w:t xml:space="preserve">And </w:t>
      </w:r>
    </w:p>
    <w:p w14:paraId="7302EE62" w14:textId="6F4BDCE0" w:rsidR="00382935" w:rsidRPr="00382935" w:rsidRDefault="00382935" w:rsidP="00096F97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en-GB"/>
        </w:rPr>
      </w:pPr>
      <w:r w:rsidRPr="00382935">
        <w:rPr>
          <w:rFonts w:ascii="Times New Roman" w:hAnsi="Times New Roman" w:cs="Times New Roman"/>
          <w:b/>
          <w:bCs/>
          <w:caps/>
          <w:sz w:val="24"/>
          <w:szCs w:val="24"/>
          <w:lang w:val="en-GB"/>
        </w:rPr>
        <w:t xml:space="preserve">the government of the </w:t>
      </w:r>
      <w:r w:rsidR="00303665" w:rsidRPr="00382935">
        <w:rPr>
          <w:rFonts w:ascii="Times New Roman" w:hAnsi="Times New Roman" w:cs="Times New Roman"/>
          <w:b/>
          <w:bCs/>
          <w:caps/>
          <w:sz w:val="24"/>
          <w:szCs w:val="24"/>
          <w:lang w:val="en-GB"/>
        </w:rPr>
        <w:t>state of Qatar</w:t>
      </w:r>
      <w:r w:rsidR="00303665">
        <w:rPr>
          <w:rFonts w:ascii="Times New Roman" w:hAnsi="Times New Roman" w:cs="Times New Roman"/>
          <w:b/>
          <w:bCs/>
          <w:caps/>
          <w:sz w:val="24"/>
          <w:szCs w:val="24"/>
          <w:lang w:val="en-GB"/>
        </w:rPr>
        <w:t xml:space="preserve"> </w:t>
      </w:r>
    </w:p>
    <w:p w14:paraId="3107F344" w14:textId="77777777" w:rsidR="00382935" w:rsidRPr="00382935" w:rsidRDefault="00382935" w:rsidP="00096F9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5C4D86E" w14:textId="5A0AB7B9" w:rsidR="00382935" w:rsidRPr="00E341BB" w:rsidRDefault="00382935" w:rsidP="00C513BA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Hlk180487444"/>
      <w:r w:rsidRPr="00382935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80566F">
        <w:rPr>
          <w:rFonts w:ascii="Times New Roman" w:hAnsi="Times New Roman" w:cs="Times New Roman"/>
          <w:sz w:val="24"/>
          <w:szCs w:val="24"/>
          <w:lang w:val="en-GB"/>
        </w:rPr>
        <w:t>G</w:t>
      </w:r>
      <w:r w:rsidRPr="00382935">
        <w:rPr>
          <w:rFonts w:ascii="Times New Roman" w:hAnsi="Times New Roman" w:cs="Times New Roman"/>
          <w:sz w:val="24"/>
          <w:szCs w:val="24"/>
          <w:lang w:val="en-GB"/>
        </w:rPr>
        <w:t xml:space="preserve">overnment of the </w:t>
      </w:r>
      <w:r w:rsidR="00303665" w:rsidRPr="00E341BB">
        <w:rPr>
          <w:rFonts w:ascii="Times New Roman" w:hAnsi="Times New Roman" w:cs="Times New Roman"/>
          <w:sz w:val="24"/>
          <w:szCs w:val="24"/>
          <w:lang w:val="en-GB"/>
        </w:rPr>
        <w:t>Republic of Latvia</w:t>
      </w:r>
      <w:r w:rsidR="00303665" w:rsidRPr="00382935" w:rsidDel="0030366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w:r w:rsidR="00C21145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80566F" w:rsidRPr="00E341BB">
        <w:rPr>
          <w:rFonts w:ascii="Times New Roman" w:hAnsi="Times New Roman" w:cs="Times New Roman"/>
          <w:sz w:val="24"/>
          <w:szCs w:val="24"/>
          <w:lang w:val="en-GB"/>
        </w:rPr>
        <w:t>G</w:t>
      </w:r>
      <w:r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overnment of the </w:t>
      </w:r>
      <w:r w:rsidR="00303665" w:rsidRPr="00382935">
        <w:rPr>
          <w:rFonts w:ascii="Times New Roman" w:hAnsi="Times New Roman" w:cs="Times New Roman"/>
          <w:sz w:val="24"/>
          <w:szCs w:val="24"/>
          <w:lang w:val="en-GB"/>
        </w:rPr>
        <w:t>State of Qatar</w:t>
      </w:r>
      <w:r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bookmarkEnd w:id="0"/>
      <w:r w:rsidR="00C21145" w:rsidRPr="00E341BB">
        <w:rPr>
          <w:rFonts w:ascii="Times New Roman" w:hAnsi="Times New Roman" w:cs="Times New Roman"/>
          <w:sz w:val="24"/>
          <w:szCs w:val="24"/>
          <w:lang w:val="en-GB"/>
        </w:rPr>
        <w:t>h</w:t>
      </w:r>
      <w:r w:rsidRPr="00E341BB">
        <w:rPr>
          <w:rFonts w:ascii="Times New Roman" w:hAnsi="Times New Roman" w:cs="Times New Roman"/>
          <w:sz w:val="24"/>
          <w:szCs w:val="24"/>
          <w:lang w:val="en-GB"/>
        </w:rPr>
        <w:t>ereinafter referred to</w:t>
      </w:r>
      <w:r w:rsidR="00D40174" w:rsidRPr="00D40174">
        <w:t xml:space="preserve"> </w:t>
      </w:r>
      <w:r w:rsidR="00D40174" w:rsidRPr="00D40174">
        <w:rPr>
          <w:rFonts w:ascii="Times New Roman" w:hAnsi="Times New Roman" w:cs="Times New Roman"/>
          <w:sz w:val="24"/>
          <w:szCs w:val="24"/>
          <w:lang w:val="en-GB"/>
        </w:rPr>
        <w:t>individually as</w:t>
      </w:r>
      <w:r w:rsidR="00D40174">
        <w:rPr>
          <w:rFonts w:ascii="Times New Roman" w:hAnsi="Times New Roman" w:cs="Times New Roman"/>
          <w:sz w:val="24"/>
          <w:szCs w:val="24"/>
          <w:lang w:val="en-GB"/>
        </w:rPr>
        <w:t xml:space="preserve"> “the </w:t>
      </w:r>
      <w:bookmarkStart w:id="1" w:name="_Hlk173396544"/>
      <w:r w:rsidR="00D40174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Contracting </w:t>
      </w:r>
      <w:bookmarkEnd w:id="1"/>
      <w:r w:rsidR="00D40174" w:rsidRPr="00E341BB">
        <w:rPr>
          <w:rFonts w:ascii="Times New Roman" w:hAnsi="Times New Roman" w:cs="Times New Roman"/>
          <w:sz w:val="24"/>
          <w:szCs w:val="24"/>
          <w:lang w:val="en-GB"/>
        </w:rPr>
        <w:t>Party</w:t>
      </w:r>
      <w:r w:rsidR="00D40174">
        <w:rPr>
          <w:rFonts w:ascii="Times New Roman" w:hAnsi="Times New Roman" w:cs="Times New Roman"/>
          <w:sz w:val="24"/>
          <w:szCs w:val="24"/>
          <w:lang w:val="en-GB"/>
        </w:rPr>
        <w:t>” and</w:t>
      </w:r>
      <w:r w:rsidR="00D40174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C21145" w:rsidRPr="00E341BB">
        <w:rPr>
          <w:rFonts w:ascii="Times New Roman" w:hAnsi="Times New Roman" w:cs="Times New Roman"/>
          <w:sz w:val="24"/>
          <w:szCs w:val="24"/>
          <w:lang w:val="en-GB"/>
        </w:rPr>
        <w:t>collectively</w:t>
      </w:r>
      <w:r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 as </w:t>
      </w:r>
      <w:r w:rsidR="00E30DB7" w:rsidRPr="00E341BB">
        <w:rPr>
          <w:rFonts w:ascii="Times New Roman" w:hAnsi="Times New Roman" w:cs="Times New Roman"/>
          <w:sz w:val="24"/>
          <w:szCs w:val="24"/>
          <w:lang w:val="en-GB"/>
        </w:rPr>
        <w:t>“</w:t>
      </w:r>
      <w:r w:rsidRPr="00E341BB">
        <w:rPr>
          <w:rFonts w:ascii="Times New Roman" w:hAnsi="Times New Roman" w:cs="Times New Roman"/>
          <w:sz w:val="24"/>
          <w:szCs w:val="24"/>
          <w:lang w:val="en-GB"/>
        </w:rPr>
        <w:t>the Contracting Parties”</w:t>
      </w:r>
      <w:r w:rsidR="00D40174">
        <w:rPr>
          <w:rFonts w:ascii="Times New Roman" w:hAnsi="Times New Roman" w:cs="Times New Roman"/>
          <w:sz w:val="24"/>
          <w:szCs w:val="24"/>
          <w:lang w:val="en-GB"/>
        </w:rPr>
        <w:t>,</w:t>
      </w:r>
    </w:p>
    <w:p w14:paraId="7F75278A" w14:textId="09F4950E" w:rsidR="00382935" w:rsidRPr="00E341BB" w:rsidRDefault="0080566F" w:rsidP="00C513BA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341BB">
        <w:rPr>
          <w:rFonts w:ascii="Times New Roman" w:hAnsi="Times New Roman" w:cs="Times New Roman"/>
          <w:i/>
          <w:iCs/>
          <w:sz w:val="24"/>
          <w:szCs w:val="24"/>
          <w:lang w:val="en-GB"/>
        </w:rPr>
        <w:t>D</w:t>
      </w:r>
      <w:r w:rsidR="00382935" w:rsidRPr="00E341BB">
        <w:rPr>
          <w:rFonts w:ascii="Times New Roman" w:hAnsi="Times New Roman" w:cs="Times New Roman"/>
          <w:i/>
          <w:iCs/>
          <w:sz w:val="24"/>
          <w:szCs w:val="24"/>
          <w:lang w:val="en-GB"/>
        </w:rPr>
        <w:t>esiring</w:t>
      </w:r>
      <w:r w:rsidR="00382935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 to expand and strengthen the relationship between the two countries in the areas of economic, </w:t>
      </w:r>
      <w:r w:rsidR="00D65D49" w:rsidRPr="00E341BB">
        <w:rPr>
          <w:rFonts w:ascii="Times New Roman" w:hAnsi="Times New Roman" w:cs="Times New Roman"/>
          <w:sz w:val="24"/>
          <w:szCs w:val="24"/>
          <w:lang w:val="en-GB"/>
        </w:rPr>
        <w:t>commercial,</w:t>
      </w:r>
      <w:r w:rsidR="00382935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 and technical cooperation for the mutual benefit of the Contracting Parties</w:t>
      </w:r>
      <w:r w:rsidR="00C57342">
        <w:rPr>
          <w:rFonts w:ascii="Times New Roman" w:hAnsi="Times New Roman" w:cs="Times New Roman"/>
          <w:sz w:val="24"/>
          <w:szCs w:val="24"/>
          <w:lang w:val="en-GB"/>
        </w:rPr>
        <w:t>,</w:t>
      </w:r>
    </w:p>
    <w:p w14:paraId="06732D10" w14:textId="67AF1291" w:rsidR="00382935" w:rsidRPr="00E341BB" w:rsidRDefault="00D40174" w:rsidP="00C513BA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H</w:t>
      </w:r>
      <w:r w:rsidR="00382935" w:rsidRPr="00E341BB">
        <w:rPr>
          <w:rFonts w:ascii="Times New Roman" w:hAnsi="Times New Roman" w:cs="Times New Roman"/>
          <w:sz w:val="24"/>
          <w:szCs w:val="24"/>
          <w:lang w:val="en-GB"/>
        </w:rPr>
        <w:t>ave agreed as follows:</w:t>
      </w:r>
    </w:p>
    <w:p w14:paraId="4D0226F9" w14:textId="77777777" w:rsidR="00382935" w:rsidRPr="00E341BB" w:rsidRDefault="00382935" w:rsidP="00C513BA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44B78CA" w14:textId="0EBAC35C" w:rsidR="00382935" w:rsidRPr="00E341BB" w:rsidRDefault="00382935" w:rsidP="00C513BA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en-GB"/>
        </w:rPr>
      </w:pPr>
      <w:r w:rsidRPr="00E341BB">
        <w:rPr>
          <w:rFonts w:ascii="Times New Roman" w:hAnsi="Times New Roman" w:cs="Times New Roman"/>
          <w:b/>
          <w:bCs/>
          <w:caps/>
          <w:sz w:val="24"/>
          <w:szCs w:val="24"/>
          <w:lang w:val="en-GB"/>
        </w:rPr>
        <w:t>article 1</w:t>
      </w:r>
    </w:p>
    <w:p w14:paraId="2537ED2F" w14:textId="4268282E" w:rsidR="009D38A8" w:rsidRPr="00E341BB" w:rsidRDefault="00382935" w:rsidP="00096F9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The Contracting Parties shall </w:t>
      </w:r>
      <w:r w:rsidR="00D40174">
        <w:rPr>
          <w:rFonts w:ascii="Times New Roman" w:hAnsi="Times New Roman" w:cs="Times New Roman"/>
          <w:sz w:val="24"/>
          <w:szCs w:val="24"/>
          <w:lang w:val="en-GB"/>
        </w:rPr>
        <w:t>encourage</w:t>
      </w:r>
      <w:r w:rsidR="00481BC1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 economic, </w:t>
      </w:r>
      <w:bookmarkStart w:id="2" w:name="_Hlk173410880"/>
      <w:r w:rsidR="00096F97" w:rsidRPr="00E341BB">
        <w:rPr>
          <w:rFonts w:ascii="Times New Roman" w:hAnsi="Times New Roman" w:cs="Times New Roman"/>
          <w:sz w:val="24"/>
          <w:szCs w:val="24"/>
          <w:lang w:val="en-GB"/>
        </w:rPr>
        <w:t>commercial,</w:t>
      </w:r>
      <w:r w:rsidR="00481BC1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 and technical </w:t>
      </w:r>
      <w:r w:rsidRPr="00E341BB">
        <w:rPr>
          <w:rFonts w:ascii="Times New Roman" w:hAnsi="Times New Roman" w:cs="Times New Roman"/>
          <w:sz w:val="24"/>
          <w:szCs w:val="24"/>
          <w:lang w:val="en-GB"/>
        </w:rPr>
        <w:t>cooperat</w:t>
      </w:r>
      <w:r w:rsidR="00481BC1" w:rsidRPr="00E341BB">
        <w:rPr>
          <w:rFonts w:ascii="Times New Roman" w:hAnsi="Times New Roman" w:cs="Times New Roman"/>
          <w:sz w:val="24"/>
          <w:szCs w:val="24"/>
          <w:lang w:val="en-GB"/>
        </w:rPr>
        <w:t>ion</w:t>
      </w:r>
      <w:r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bookmarkEnd w:id="2"/>
      <w:r w:rsidRPr="00E341BB">
        <w:rPr>
          <w:rFonts w:ascii="Times New Roman" w:hAnsi="Times New Roman" w:cs="Times New Roman"/>
          <w:sz w:val="24"/>
          <w:szCs w:val="24"/>
          <w:lang w:val="en-GB"/>
        </w:rPr>
        <w:t>with each other in accordance with their respective laws and regulations</w:t>
      </w:r>
      <w:r w:rsidR="00481BC1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proofErr w:type="gramStart"/>
      <w:r w:rsidR="00481BC1" w:rsidRPr="00E341BB">
        <w:rPr>
          <w:rFonts w:ascii="Times New Roman" w:hAnsi="Times New Roman" w:cs="Times New Roman"/>
          <w:sz w:val="24"/>
          <w:szCs w:val="24"/>
          <w:lang w:val="en-GB"/>
        </w:rPr>
        <w:t>taking into account</w:t>
      </w:r>
      <w:proofErr w:type="gramEnd"/>
      <w:r w:rsidR="00481BC1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 their international obligations. </w:t>
      </w:r>
    </w:p>
    <w:p w14:paraId="5001A50C" w14:textId="5037BE15" w:rsidR="00382935" w:rsidRPr="00E341BB" w:rsidRDefault="00DF1F84" w:rsidP="00096F9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The cooperation </w:t>
      </w:r>
      <w:r w:rsidR="00382935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based on quality, friendship and mutual benefit </w:t>
      </w:r>
      <w:r w:rsidR="00481BC1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shall </w:t>
      </w:r>
      <w:r w:rsidR="00382935" w:rsidRPr="00E341BB">
        <w:rPr>
          <w:rFonts w:ascii="Times New Roman" w:hAnsi="Times New Roman" w:cs="Times New Roman"/>
          <w:sz w:val="24"/>
          <w:szCs w:val="24"/>
          <w:lang w:val="en-GB"/>
        </w:rPr>
        <w:t>includ</w:t>
      </w:r>
      <w:r w:rsidR="00481BC1" w:rsidRPr="00E341BB">
        <w:rPr>
          <w:rFonts w:ascii="Times New Roman" w:hAnsi="Times New Roman" w:cs="Times New Roman"/>
          <w:sz w:val="24"/>
          <w:szCs w:val="24"/>
          <w:lang w:val="en-GB"/>
        </w:rPr>
        <w:t>e,</w:t>
      </w:r>
      <w:r w:rsidR="00382935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81BC1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but not limited to the following areas: </w:t>
      </w:r>
      <w:r w:rsidR="00382935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trade, investment, industry, energy, agriculture, </w:t>
      </w:r>
      <w:r w:rsidR="009D38A8" w:rsidRPr="00E341BB">
        <w:rPr>
          <w:rFonts w:ascii="Times New Roman" w:hAnsi="Times New Roman" w:cs="Times New Roman"/>
          <w:sz w:val="24"/>
          <w:szCs w:val="24"/>
          <w:lang w:val="en-GB"/>
        </w:rPr>
        <w:t>information and communication technologies</w:t>
      </w:r>
      <w:r w:rsidR="00382935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B56FB0">
        <w:rPr>
          <w:rFonts w:ascii="Times New Roman" w:hAnsi="Times New Roman" w:cs="Times New Roman"/>
          <w:sz w:val="24"/>
          <w:szCs w:val="24"/>
          <w:lang w:val="en-GB"/>
        </w:rPr>
        <w:t xml:space="preserve">digitalization, </w:t>
      </w:r>
      <w:r w:rsidR="00382935" w:rsidRPr="00E341BB">
        <w:rPr>
          <w:rFonts w:ascii="Times New Roman" w:hAnsi="Times New Roman" w:cs="Times New Roman"/>
          <w:sz w:val="24"/>
          <w:szCs w:val="24"/>
          <w:lang w:val="en-GB"/>
        </w:rPr>
        <w:t>science, transport</w:t>
      </w:r>
      <w:r w:rsidR="009D38A8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 and logistics</w:t>
      </w:r>
      <w:r w:rsidR="00382935" w:rsidRPr="00E341BB">
        <w:rPr>
          <w:rFonts w:ascii="Times New Roman" w:hAnsi="Times New Roman" w:cs="Times New Roman"/>
          <w:sz w:val="24"/>
          <w:szCs w:val="24"/>
          <w:lang w:val="en-GB"/>
        </w:rPr>
        <w:t>, construction</w:t>
      </w:r>
      <w:r w:rsidR="009D38A8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 and</w:t>
      </w:r>
      <w:r w:rsidR="00382935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 tourism. </w:t>
      </w:r>
    </w:p>
    <w:p w14:paraId="6F8F9CA0" w14:textId="77777777" w:rsidR="00472541" w:rsidRPr="00E341BB" w:rsidRDefault="00472541" w:rsidP="00096F9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EF774AD" w14:textId="2F9BE3AA" w:rsidR="00382935" w:rsidRPr="00E341BB" w:rsidRDefault="00382935" w:rsidP="00C513BA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en-GB"/>
        </w:rPr>
      </w:pPr>
      <w:r w:rsidRPr="00E341BB">
        <w:rPr>
          <w:rFonts w:ascii="Times New Roman" w:hAnsi="Times New Roman" w:cs="Times New Roman"/>
          <w:b/>
          <w:bCs/>
          <w:caps/>
          <w:sz w:val="24"/>
          <w:szCs w:val="24"/>
          <w:lang w:val="en-GB"/>
        </w:rPr>
        <w:t>article 2</w:t>
      </w:r>
    </w:p>
    <w:p w14:paraId="7DD95841" w14:textId="3BB23710" w:rsidR="00096F97" w:rsidRPr="00E341BB" w:rsidRDefault="006E3A53" w:rsidP="006E3A53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To achieve the objectives of this Agreement, the </w:t>
      </w:r>
      <w:r w:rsidR="00382935" w:rsidRPr="00E341BB">
        <w:rPr>
          <w:rFonts w:ascii="Times New Roman" w:hAnsi="Times New Roman" w:cs="Times New Roman"/>
          <w:sz w:val="24"/>
          <w:szCs w:val="24"/>
          <w:lang w:val="en-GB"/>
        </w:rPr>
        <w:t>Contracting Parties shall</w:t>
      </w:r>
      <w:r w:rsidR="00096F97" w:rsidRPr="00E341BB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32A4A784" w14:textId="3EF729DE" w:rsidR="006E3A53" w:rsidRPr="00E341BB" w:rsidRDefault="006E3A53" w:rsidP="006E3A53">
      <w:pPr>
        <w:pStyle w:val="ListParagraph"/>
        <w:numPr>
          <w:ilvl w:val="0"/>
          <w:numId w:val="8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341BB">
        <w:rPr>
          <w:rFonts w:ascii="Times New Roman" w:hAnsi="Times New Roman" w:cs="Times New Roman"/>
          <w:sz w:val="24"/>
          <w:szCs w:val="24"/>
          <w:lang w:val="en-GB"/>
        </w:rPr>
        <w:t>Exchange information necessary to enhance and facilitate economic, commercial, and technical cooperation.</w:t>
      </w:r>
    </w:p>
    <w:p w14:paraId="5F0DDDCC" w14:textId="6D9428F9" w:rsidR="00096F97" w:rsidRPr="00E341BB" w:rsidRDefault="006E3A53" w:rsidP="006E3A53">
      <w:pPr>
        <w:pStyle w:val="ListParagraph"/>
        <w:numPr>
          <w:ilvl w:val="0"/>
          <w:numId w:val="8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341BB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A37E23" w:rsidRPr="00E341BB">
        <w:rPr>
          <w:rFonts w:ascii="Times New Roman" w:hAnsi="Times New Roman" w:cs="Times New Roman"/>
          <w:sz w:val="24"/>
          <w:szCs w:val="24"/>
          <w:lang w:val="en-GB"/>
        </w:rPr>
        <w:t>romote</w:t>
      </w:r>
      <w:r w:rsidR="00382935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72541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382935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export and import of their </w:t>
      </w:r>
      <w:r w:rsidR="00E341BB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goods such as </w:t>
      </w:r>
      <w:r w:rsidR="00382935" w:rsidRPr="00E341BB">
        <w:rPr>
          <w:rFonts w:ascii="Times New Roman" w:hAnsi="Times New Roman" w:cs="Times New Roman"/>
          <w:sz w:val="24"/>
          <w:szCs w:val="24"/>
          <w:lang w:val="en-GB"/>
        </w:rPr>
        <w:t>industrial and agricultural products</w:t>
      </w:r>
      <w:r w:rsidR="00E341BB" w:rsidRPr="00E341BB">
        <w:rPr>
          <w:rFonts w:ascii="Times New Roman" w:hAnsi="Times New Roman" w:cs="Times New Roman"/>
          <w:sz w:val="24"/>
          <w:szCs w:val="24"/>
          <w:lang w:val="en-GB"/>
        </w:rPr>
        <w:t>, raw materials</w:t>
      </w:r>
      <w:r w:rsidR="00382935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E341BB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as well as </w:t>
      </w:r>
      <w:r w:rsidR="00382935" w:rsidRPr="00E341BB">
        <w:rPr>
          <w:rFonts w:ascii="Times New Roman" w:hAnsi="Times New Roman" w:cs="Times New Roman"/>
          <w:sz w:val="24"/>
          <w:szCs w:val="24"/>
          <w:lang w:val="en-GB"/>
        </w:rPr>
        <w:t>services, exc</w:t>
      </w:r>
      <w:r w:rsidR="00472541" w:rsidRPr="00E341BB">
        <w:rPr>
          <w:rFonts w:ascii="Times New Roman" w:hAnsi="Times New Roman" w:cs="Times New Roman"/>
          <w:sz w:val="24"/>
          <w:szCs w:val="24"/>
          <w:lang w:val="en-GB"/>
        </w:rPr>
        <w:t>ept for</w:t>
      </w:r>
      <w:r w:rsidR="00382935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 those prohibited</w:t>
      </w:r>
      <w:r w:rsidR="005F393B">
        <w:rPr>
          <w:rFonts w:ascii="Times New Roman" w:hAnsi="Times New Roman" w:cs="Times New Roman"/>
          <w:sz w:val="24"/>
          <w:szCs w:val="24"/>
          <w:lang w:val="en-GB"/>
        </w:rPr>
        <w:t xml:space="preserve"> or restricted</w:t>
      </w:r>
      <w:r w:rsidR="00382935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 by their respective laws and regulations.</w:t>
      </w:r>
    </w:p>
    <w:p w14:paraId="1A486BCD" w14:textId="333868E7" w:rsidR="00096F97" w:rsidRPr="00E341BB" w:rsidRDefault="006E3A53" w:rsidP="006E3A53">
      <w:pPr>
        <w:pStyle w:val="ListParagraph"/>
        <w:numPr>
          <w:ilvl w:val="0"/>
          <w:numId w:val="8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341BB">
        <w:rPr>
          <w:rFonts w:ascii="Times New Roman" w:hAnsi="Times New Roman" w:cs="Times New Roman"/>
          <w:sz w:val="24"/>
          <w:szCs w:val="24"/>
          <w:lang w:val="en-GB"/>
        </w:rPr>
        <w:t>E</w:t>
      </w:r>
      <w:r w:rsidR="00037EE3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ncourage the participation of </w:t>
      </w:r>
      <w:r w:rsidR="000245D1" w:rsidRPr="00E341BB">
        <w:rPr>
          <w:rFonts w:ascii="Times New Roman" w:hAnsi="Times New Roman" w:cs="Times New Roman"/>
          <w:sz w:val="24"/>
          <w:szCs w:val="24"/>
          <w:lang w:val="en-GB"/>
        </w:rPr>
        <w:t>entrepreneurs</w:t>
      </w:r>
      <w:r w:rsidR="00037EE3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, representatives of </w:t>
      </w:r>
      <w:r w:rsidR="000245D1" w:rsidRPr="00E341BB">
        <w:rPr>
          <w:rFonts w:ascii="Times New Roman" w:hAnsi="Times New Roman" w:cs="Times New Roman"/>
          <w:sz w:val="24"/>
          <w:szCs w:val="24"/>
          <w:lang w:val="en-GB"/>
        </w:rPr>
        <w:t>professional organizations, chambers of commerce, associations</w:t>
      </w:r>
      <w:r w:rsidR="00037EE3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341BB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w:r w:rsidR="00037EE3" w:rsidRPr="00E341BB">
        <w:rPr>
          <w:rFonts w:ascii="Times New Roman" w:hAnsi="Times New Roman" w:cs="Times New Roman"/>
          <w:sz w:val="24"/>
          <w:szCs w:val="24"/>
          <w:lang w:val="en-GB"/>
        </w:rPr>
        <w:t>government official</w:t>
      </w:r>
      <w:r w:rsidR="00347CB0" w:rsidRPr="00E341BB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037EE3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 in international </w:t>
      </w:r>
      <w:r w:rsidR="00BB382B" w:rsidRPr="00E341BB">
        <w:rPr>
          <w:rFonts w:ascii="Times New Roman" w:hAnsi="Times New Roman" w:cs="Times New Roman"/>
          <w:sz w:val="24"/>
          <w:szCs w:val="24"/>
          <w:lang w:val="en-GB"/>
        </w:rPr>
        <w:t>fairs</w:t>
      </w:r>
      <w:r w:rsidR="00037EE3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="00BB382B" w:rsidRPr="00E341BB">
        <w:rPr>
          <w:rFonts w:ascii="Times New Roman" w:hAnsi="Times New Roman" w:cs="Times New Roman"/>
          <w:sz w:val="24"/>
          <w:szCs w:val="24"/>
          <w:lang w:val="en-GB"/>
        </w:rPr>
        <w:t>exhibitions</w:t>
      </w:r>
      <w:r w:rsidR="00037EE3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 which are held in the territory of the other Contracting </w:t>
      </w:r>
      <w:r w:rsidR="0080566F" w:rsidRPr="00E341BB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037EE3" w:rsidRPr="00E341BB">
        <w:rPr>
          <w:rFonts w:ascii="Times New Roman" w:hAnsi="Times New Roman" w:cs="Times New Roman"/>
          <w:sz w:val="24"/>
          <w:szCs w:val="24"/>
          <w:lang w:val="en-GB"/>
        </w:rPr>
        <w:t>arty.</w:t>
      </w:r>
    </w:p>
    <w:p w14:paraId="6A4B97B4" w14:textId="7E1F7B5B" w:rsidR="00A37E23" w:rsidRPr="00E341BB" w:rsidRDefault="006E3A53" w:rsidP="00E341BB">
      <w:pPr>
        <w:pStyle w:val="ListParagraph"/>
        <w:numPr>
          <w:ilvl w:val="0"/>
          <w:numId w:val="8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341BB">
        <w:rPr>
          <w:rFonts w:ascii="Times New Roman" w:hAnsi="Times New Roman" w:cs="Times New Roman"/>
          <w:sz w:val="24"/>
          <w:szCs w:val="24"/>
          <w:lang w:val="en-GB"/>
        </w:rPr>
        <w:t>E</w:t>
      </w:r>
      <w:r w:rsidR="00037EE3" w:rsidRPr="00E341BB">
        <w:rPr>
          <w:rFonts w:ascii="Times New Roman" w:hAnsi="Times New Roman" w:cs="Times New Roman"/>
          <w:sz w:val="24"/>
          <w:szCs w:val="24"/>
          <w:lang w:val="en-GB"/>
        </w:rPr>
        <w:t>ncourage</w:t>
      </w:r>
      <w:r w:rsidR="005E3422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 and facilitate</w:t>
      </w:r>
      <w:r w:rsidR="00037EE3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 exchange of visits</w:t>
      </w:r>
      <w:r w:rsidR="005E3422" w:rsidRPr="00E341BB">
        <w:rPr>
          <w:rFonts w:ascii="Times New Roman" w:hAnsi="Times New Roman" w:cs="Times New Roman"/>
          <w:sz w:val="24"/>
          <w:szCs w:val="24"/>
          <w:lang w:val="en-GB"/>
        </w:rPr>
        <w:t>, contacts and activities designed to promote cooperation</w:t>
      </w:r>
      <w:r w:rsidR="00037EE3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 between the representatives of </w:t>
      </w:r>
      <w:r w:rsidR="00347CB0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professional organizations, chambers of commerce, </w:t>
      </w:r>
      <w:r w:rsidR="00D65D49" w:rsidRPr="00E341BB">
        <w:rPr>
          <w:rFonts w:ascii="Times New Roman" w:hAnsi="Times New Roman" w:cs="Times New Roman"/>
          <w:sz w:val="24"/>
          <w:szCs w:val="24"/>
          <w:lang w:val="en-GB"/>
        </w:rPr>
        <w:t>associations,</w:t>
      </w:r>
      <w:r w:rsidR="00347CB0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341BB" w:rsidRPr="00E341BB">
        <w:rPr>
          <w:rFonts w:ascii="Times New Roman" w:hAnsi="Times New Roman" w:cs="Times New Roman"/>
          <w:sz w:val="24"/>
          <w:szCs w:val="24"/>
          <w:lang w:val="en-GB"/>
        </w:rPr>
        <w:t>and</w:t>
      </w:r>
      <w:r w:rsidR="00037EE3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245D1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commercial delegations of </w:t>
      </w:r>
      <w:r w:rsidR="00037EE3" w:rsidRPr="00E341BB">
        <w:rPr>
          <w:rFonts w:ascii="Times New Roman" w:hAnsi="Times New Roman" w:cs="Times New Roman"/>
          <w:sz w:val="24"/>
          <w:szCs w:val="24"/>
          <w:lang w:val="en-GB"/>
        </w:rPr>
        <w:t>both countries.</w:t>
      </w:r>
    </w:p>
    <w:p w14:paraId="331E1602" w14:textId="77777777" w:rsidR="003C56AC" w:rsidRPr="003C56AC" w:rsidRDefault="003C56AC" w:rsidP="00B56FB0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C56AC">
        <w:rPr>
          <w:rFonts w:ascii="Times New Roman" w:hAnsi="Times New Roman" w:cs="Times New Roman"/>
          <w:sz w:val="24"/>
          <w:szCs w:val="24"/>
          <w:lang w:val="en-GB"/>
        </w:rPr>
        <w:t>Encourage cooperation between enterprises, including small and medium-sized enterprises, with a view to promote investments, joint ventures and other forms of cooperation between them.</w:t>
      </w:r>
    </w:p>
    <w:p w14:paraId="5C881DD8" w14:textId="1C2A8D3E" w:rsidR="00A37E23" w:rsidRPr="00E341BB" w:rsidRDefault="00BB382B" w:rsidP="00472541">
      <w:pPr>
        <w:pStyle w:val="ListParagraph"/>
        <w:numPr>
          <w:ilvl w:val="0"/>
          <w:numId w:val="8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341BB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Encourage cooperation between their </w:t>
      </w:r>
      <w:r w:rsidR="00F571F2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public </w:t>
      </w:r>
      <w:r w:rsidRPr="00E341BB">
        <w:rPr>
          <w:rFonts w:ascii="Times New Roman" w:hAnsi="Times New Roman" w:cs="Times New Roman"/>
          <w:sz w:val="24"/>
          <w:szCs w:val="24"/>
          <w:lang w:val="en-GB"/>
        </w:rPr>
        <w:t>and private institutions</w:t>
      </w:r>
      <w:r w:rsidR="00F571F2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C513BA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w:r w:rsidR="00F571F2" w:rsidRPr="00E341BB">
        <w:rPr>
          <w:rFonts w:ascii="Times New Roman" w:hAnsi="Times New Roman" w:cs="Times New Roman"/>
          <w:sz w:val="24"/>
          <w:szCs w:val="24"/>
          <w:lang w:val="en-GB"/>
        </w:rPr>
        <w:t>associations</w:t>
      </w:r>
      <w:r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 to </w:t>
      </w:r>
      <w:r w:rsidR="00C513BA" w:rsidRPr="00E341BB">
        <w:rPr>
          <w:rFonts w:ascii="Times New Roman" w:hAnsi="Times New Roman" w:cs="Times New Roman"/>
          <w:sz w:val="24"/>
          <w:szCs w:val="24"/>
          <w:lang w:val="en-GB"/>
        </w:rPr>
        <w:t>establish</w:t>
      </w:r>
      <w:r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 joint technical, commercial, and economic projects, as well as</w:t>
      </w:r>
      <w:r w:rsidR="00C513BA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 facilitate the</w:t>
      </w:r>
      <w:r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 exchange of delegates engag</w:t>
      </w:r>
      <w:r w:rsidR="00C513BA" w:rsidRPr="00E341BB">
        <w:rPr>
          <w:rFonts w:ascii="Times New Roman" w:hAnsi="Times New Roman" w:cs="Times New Roman"/>
          <w:sz w:val="24"/>
          <w:szCs w:val="24"/>
          <w:lang w:val="en-GB"/>
        </w:rPr>
        <w:t>ed</w:t>
      </w:r>
      <w:r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 in </w:t>
      </w:r>
      <w:r w:rsidR="00C513BA" w:rsidRPr="00E341BB">
        <w:rPr>
          <w:rFonts w:ascii="Times New Roman" w:hAnsi="Times New Roman" w:cs="Times New Roman"/>
          <w:sz w:val="24"/>
          <w:szCs w:val="24"/>
          <w:lang w:val="en-GB"/>
        </w:rPr>
        <w:t>various</w:t>
      </w:r>
      <w:r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 technical disciplines to provide </w:t>
      </w:r>
      <w:r w:rsidR="00C513BA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necessary </w:t>
      </w:r>
      <w:r w:rsidRPr="00E341BB">
        <w:rPr>
          <w:rFonts w:ascii="Times New Roman" w:hAnsi="Times New Roman" w:cs="Times New Roman"/>
          <w:sz w:val="24"/>
          <w:szCs w:val="24"/>
          <w:lang w:val="en-GB"/>
        </w:rPr>
        <w:t>assistance and support.</w:t>
      </w:r>
    </w:p>
    <w:p w14:paraId="3CD43C6E" w14:textId="678E9777" w:rsidR="006E3A53" w:rsidRPr="00E341BB" w:rsidRDefault="003C56AC" w:rsidP="00472541">
      <w:pPr>
        <w:pStyle w:val="ListParagraph"/>
        <w:numPr>
          <w:ilvl w:val="0"/>
          <w:numId w:val="8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3C56AC">
        <w:rPr>
          <w:rFonts w:ascii="Times New Roman" w:hAnsi="Times New Roman" w:cs="Times New Roman"/>
          <w:sz w:val="24"/>
          <w:szCs w:val="24"/>
          <w:lang w:val="en-GB"/>
        </w:rPr>
        <w:t xml:space="preserve">Encourage </w:t>
      </w:r>
      <w:r w:rsidR="00BB382B" w:rsidRPr="00E341BB">
        <w:rPr>
          <w:rFonts w:ascii="Times New Roman" w:hAnsi="Times New Roman" w:cs="Times New Roman"/>
          <w:sz w:val="24"/>
          <w:szCs w:val="24"/>
          <w:lang w:val="en-GB"/>
        </w:rPr>
        <w:t>the participation of their citizens in training</w:t>
      </w:r>
      <w:r w:rsidR="009E05B5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 and</w:t>
      </w:r>
      <w:r w:rsidR="00BB382B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 mentoring</w:t>
      </w:r>
      <w:r w:rsidR="00C513BA" w:rsidRPr="00E341BB">
        <w:rPr>
          <w:rFonts w:ascii="Times New Roman" w:hAnsi="Times New Roman" w:cs="Times New Roman"/>
          <w:sz w:val="24"/>
          <w:szCs w:val="24"/>
        </w:rPr>
        <w:t xml:space="preserve"> </w:t>
      </w:r>
      <w:r w:rsidR="00C513BA" w:rsidRPr="00E341BB">
        <w:rPr>
          <w:rFonts w:ascii="Times New Roman" w:hAnsi="Times New Roman" w:cs="Times New Roman"/>
          <w:sz w:val="24"/>
          <w:szCs w:val="24"/>
          <w:lang w:val="en-GB"/>
        </w:rPr>
        <w:t>programs</w:t>
      </w:r>
      <w:r w:rsidR="00BB382B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 relat</w:t>
      </w:r>
      <w:r w:rsidR="00C513BA" w:rsidRPr="00E341BB">
        <w:rPr>
          <w:rFonts w:ascii="Times New Roman" w:hAnsi="Times New Roman" w:cs="Times New Roman"/>
          <w:sz w:val="24"/>
          <w:szCs w:val="24"/>
          <w:lang w:val="en-GB"/>
        </w:rPr>
        <w:t>ed</w:t>
      </w:r>
      <w:r w:rsidR="00BB382B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 to technical, economic and commercial fields, </w:t>
      </w:r>
      <w:r w:rsidR="00C513BA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w:r w:rsidR="00C21145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explore opportunities for </w:t>
      </w:r>
      <w:r w:rsidR="00BB382B" w:rsidRPr="00E341BB">
        <w:rPr>
          <w:rFonts w:ascii="Times New Roman" w:hAnsi="Times New Roman" w:cs="Times New Roman"/>
          <w:sz w:val="24"/>
          <w:szCs w:val="24"/>
          <w:lang w:val="en-GB"/>
        </w:rPr>
        <w:t>coordinat</w:t>
      </w:r>
      <w:r w:rsidR="00C21145" w:rsidRPr="00E341BB">
        <w:rPr>
          <w:rFonts w:ascii="Times New Roman" w:hAnsi="Times New Roman" w:cs="Times New Roman"/>
          <w:sz w:val="24"/>
          <w:szCs w:val="24"/>
          <w:lang w:val="en-GB"/>
        </w:rPr>
        <w:t>ed</w:t>
      </w:r>
      <w:r w:rsidR="00BB382B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 research and development efforts</w:t>
      </w:r>
      <w:r w:rsidR="00C513BA" w:rsidRPr="00E341BB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BB382B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 initiatives</w:t>
      </w:r>
      <w:r w:rsidR="00C513BA" w:rsidRPr="00E341BB">
        <w:rPr>
          <w:rFonts w:ascii="Times New Roman" w:hAnsi="Times New Roman" w:cs="Times New Roman"/>
          <w:sz w:val="24"/>
          <w:szCs w:val="24"/>
          <w:lang w:val="en-GB"/>
        </w:rPr>
        <w:t>, and</w:t>
      </w:r>
      <w:r w:rsidR="00BB382B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 studies</w:t>
      </w:r>
      <w:r w:rsidR="00C21145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 in areas of mutual interest</w:t>
      </w:r>
      <w:r w:rsidR="00BB382B" w:rsidRPr="00E341BB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C6942FC" w14:textId="77777777" w:rsidR="006E3A53" w:rsidRPr="00E341BB" w:rsidRDefault="006E3A53" w:rsidP="006E3A53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en-GB"/>
        </w:rPr>
      </w:pPr>
    </w:p>
    <w:p w14:paraId="2E4F45B2" w14:textId="403F2B2D" w:rsidR="00A37E23" w:rsidRPr="00E341BB" w:rsidRDefault="00A37E23" w:rsidP="006E3A53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en-GB"/>
        </w:rPr>
      </w:pPr>
      <w:r w:rsidRPr="00E341BB">
        <w:rPr>
          <w:rFonts w:ascii="Times New Roman" w:hAnsi="Times New Roman" w:cs="Times New Roman"/>
          <w:b/>
          <w:bCs/>
          <w:caps/>
          <w:sz w:val="24"/>
          <w:szCs w:val="24"/>
          <w:lang w:val="en-GB"/>
        </w:rPr>
        <w:t>article</w:t>
      </w:r>
      <w:r w:rsidR="00096F97" w:rsidRPr="00E341BB">
        <w:rPr>
          <w:rFonts w:ascii="Times New Roman" w:hAnsi="Times New Roman" w:cs="Times New Roman"/>
          <w:b/>
          <w:bCs/>
          <w:caps/>
          <w:sz w:val="24"/>
          <w:szCs w:val="24"/>
          <w:lang w:val="en-GB"/>
        </w:rPr>
        <w:t xml:space="preserve"> </w:t>
      </w:r>
      <w:r w:rsidR="006E3A53" w:rsidRPr="00E341BB">
        <w:rPr>
          <w:rFonts w:ascii="Times New Roman" w:hAnsi="Times New Roman" w:cs="Times New Roman"/>
          <w:b/>
          <w:bCs/>
          <w:caps/>
          <w:sz w:val="24"/>
          <w:szCs w:val="24"/>
          <w:lang w:val="en-GB"/>
        </w:rPr>
        <w:t>3</w:t>
      </w:r>
    </w:p>
    <w:p w14:paraId="20EA054E" w14:textId="2EC418DC" w:rsidR="0068280A" w:rsidRDefault="0068280A" w:rsidP="0068280A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68280A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303665" w:rsidRPr="0068280A">
        <w:rPr>
          <w:rFonts w:ascii="Times New Roman" w:hAnsi="Times New Roman" w:cs="Times New Roman"/>
          <w:sz w:val="24"/>
          <w:szCs w:val="24"/>
          <w:lang w:val="en-GB"/>
        </w:rPr>
        <w:t>Government of the Republic of Latvia entrusts the Ministry of Economics</w:t>
      </w:r>
      <w:r w:rsidR="0030366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03665" w:rsidRPr="0068280A">
        <w:rPr>
          <w:rFonts w:ascii="Times New Roman" w:hAnsi="Times New Roman" w:cs="Times New Roman"/>
          <w:sz w:val="24"/>
          <w:szCs w:val="24"/>
          <w:lang w:val="en-GB"/>
        </w:rPr>
        <w:t>of the Republic of Latvia</w:t>
      </w:r>
      <w:r w:rsidRPr="0068280A">
        <w:rPr>
          <w:rFonts w:ascii="Times New Roman" w:hAnsi="Times New Roman" w:cs="Times New Roman"/>
          <w:sz w:val="24"/>
          <w:szCs w:val="24"/>
          <w:lang w:val="en-GB"/>
        </w:rPr>
        <w:t xml:space="preserve">, and the </w:t>
      </w:r>
      <w:r w:rsidR="00303665" w:rsidRPr="0068280A">
        <w:rPr>
          <w:rFonts w:ascii="Times New Roman" w:hAnsi="Times New Roman" w:cs="Times New Roman"/>
          <w:sz w:val="24"/>
          <w:szCs w:val="24"/>
          <w:lang w:val="en-GB"/>
        </w:rPr>
        <w:t>Government of the State of Qatar</w:t>
      </w:r>
      <w:r w:rsidR="00303665" w:rsidRPr="0068280A">
        <w:t xml:space="preserve"> </w:t>
      </w:r>
      <w:r w:rsidR="00303665" w:rsidRPr="0068280A">
        <w:rPr>
          <w:rFonts w:ascii="Times New Roman" w:hAnsi="Times New Roman" w:cs="Times New Roman"/>
          <w:sz w:val="24"/>
          <w:szCs w:val="24"/>
          <w:lang w:val="en-GB"/>
        </w:rPr>
        <w:t>entrusts the Ministry of Commerce and Industry</w:t>
      </w:r>
      <w:r w:rsidR="00303665" w:rsidRPr="0068280A">
        <w:t xml:space="preserve"> </w:t>
      </w:r>
      <w:r w:rsidR="00303665" w:rsidRPr="0068280A">
        <w:rPr>
          <w:rFonts w:ascii="Times New Roman" w:hAnsi="Times New Roman" w:cs="Times New Roman"/>
          <w:sz w:val="24"/>
          <w:szCs w:val="24"/>
          <w:lang w:val="en-GB"/>
        </w:rPr>
        <w:t>of the State of Qatar</w:t>
      </w:r>
      <w:r w:rsidR="00303665" w:rsidRPr="0068280A" w:rsidDel="0030366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68280A">
        <w:rPr>
          <w:rFonts w:ascii="Times New Roman" w:hAnsi="Times New Roman" w:cs="Times New Roman"/>
          <w:sz w:val="24"/>
          <w:szCs w:val="24"/>
          <w:lang w:val="en-GB"/>
        </w:rPr>
        <w:t>with the implementation of the present Agreement in their respective countries.</w:t>
      </w:r>
    </w:p>
    <w:p w14:paraId="098F3FC7" w14:textId="6455A9B0" w:rsidR="009E05B5" w:rsidRPr="00E341BB" w:rsidRDefault="00BB382B" w:rsidP="0068280A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For the effective implementation of this Agreement, and to </w:t>
      </w:r>
      <w:r w:rsidR="00CF23AA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address any issues that </w:t>
      </w:r>
      <w:r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may arise during its execution, the Contracting </w:t>
      </w:r>
      <w:r w:rsidR="00675881" w:rsidRPr="00E341BB">
        <w:rPr>
          <w:rFonts w:ascii="Times New Roman" w:hAnsi="Times New Roman" w:cs="Times New Roman"/>
          <w:sz w:val="24"/>
          <w:szCs w:val="24"/>
          <w:lang w:val="en-GB"/>
        </w:rPr>
        <w:t>P</w:t>
      </w:r>
      <w:r w:rsidRPr="00E341BB">
        <w:rPr>
          <w:rFonts w:ascii="Times New Roman" w:hAnsi="Times New Roman" w:cs="Times New Roman"/>
          <w:sz w:val="24"/>
          <w:szCs w:val="24"/>
          <w:lang w:val="en-GB"/>
        </w:rPr>
        <w:t>arties agree to establish a Joint Commission on Economic, Commercial and Technical Cooperation</w:t>
      </w:r>
      <w:r w:rsidR="009E05B5" w:rsidRPr="00E341BB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33520BE1" w14:textId="0FDF2903" w:rsidR="009E05B5" w:rsidRDefault="009E05B5" w:rsidP="00C513BA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341BB">
        <w:rPr>
          <w:rFonts w:ascii="Times New Roman" w:hAnsi="Times New Roman" w:cs="Times New Roman"/>
          <w:sz w:val="24"/>
          <w:szCs w:val="24"/>
          <w:lang w:val="en-GB"/>
        </w:rPr>
        <w:t>T</w:t>
      </w:r>
      <w:r w:rsidR="00264B93" w:rsidRPr="00E341BB">
        <w:rPr>
          <w:rFonts w:ascii="Times New Roman" w:hAnsi="Times New Roman" w:cs="Times New Roman"/>
          <w:sz w:val="24"/>
          <w:szCs w:val="24"/>
          <w:lang w:val="en-GB"/>
        </w:rPr>
        <w:t>he</w:t>
      </w:r>
      <w:r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 Joint Commission shall</w:t>
      </w:r>
      <w:r w:rsidRPr="00E341BB">
        <w:t xml:space="preserve"> </w:t>
      </w:r>
      <w:r w:rsidRPr="00E341BB">
        <w:rPr>
          <w:rFonts w:ascii="Times New Roman" w:hAnsi="Times New Roman" w:cs="Times New Roman"/>
          <w:sz w:val="24"/>
          <w:szCs w:val="24"/>
          <w:lang w:val="en-GB"/>
        </w:rPr>
        <w:t>convene</w:t>
      </w:r>
      <w:r w:rsidR="00CF23AA" w:rsidRPr="00E341BB">
        <w:t xml:space="preserve"> </w:t>
      </w:r>
      <w:r w:rsidR="00CF23AA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periodically on an alternating </w:t>
      </w:r>
      <w:r w:rsidR="00BB382B" w:rsidRPr="00E341BB">
        <w:rPr>
          <w:rFonts w:ascii="Times New Roman" w:hAnsi="Times New Roman" w:cs="Times New Roman"/>
          <w:sz w:val="24"/>
          <w:szCs w:val="24"/>
          <w:lang w:val="en-GB"/>
        </w:rPr>
        <w:t>basis</w:t>
      </w:r>
      <w:r w:rsidR="00CF23AA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 in the territories of the two countries</w:t>
      </w:r>
      <w:r w:rsidR="00BB382B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, as </w:t>
      </w:r>
      <w:r w:rsidR="00CF23AA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mutually </w:t>
      </w:r>
      <w:r w:rsidR="00BB382B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agreed </w:t>
      </w:r>
      <w:r w:rsidR="00CF23AA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upon </w:t>
      </w:r>
      <w:r w:rsidR="00BB382B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by both </w:t>
      </w:r>
      <w:r w:rsidR="000245D1" w:rsidRPr="00E341BB">
        <w:rPr>
          <w:rFonts w:ascii="Times New Roman" w:hAnsi="Times New Roman" w:cs="Times New Roman"/>
          <w:sz w:val="24"/>
          <w:szCs w:val="24"/>
          <w:lang w:val="en-GB"/>
        </w:rPr>
        <w:t>C</w:t>
      </w:r>
      <w:r w:rsidR="00BB382B" w:rsidRPr="00E341BB">
        <w:rPr>
          <w:rFonts w:ascii="Times New Roman" w:hAnsi="Times New Roman" w:cs="Times New Roman"/>
          <w:sz w:val="24"/>
          <w:szCs w:val="24"/>
          <w:lang w:val="en-GB"/>
        </w:rPr>
        <w:t xml:space="preserve">ontracting </w:t>
      </w:r>
      <w:r w:rsidR="000245D1" w:rsidRPr="00E341BB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BB382B" w:rsidRPr="00E341BB">
        <w:rPr>
          <w:rFonts w:ascii="Times New Roman" w:hAnsi="Times New Roman" w:cs="Times New Roman"/>
          <w:sz w:val="24"/>
          <w:szCs w:val="24"/>
          <w:lang w:val="en-GB"/>
        </w:rPr>
        <w:t>arties, following</w:t>
      </w:r>
      <w:r w:rsidR="00BB382B">
        <w:rPr>
          <w:rFonts w:ascii="Times New Roman" w:hAnsi="Times New Roman" w:cs="Times New Roman"/>
          <w:sz w:val="24"/>
          <w:szCs w:val="24"/>
          <w:lang w:val="en-GB"/>
        </w:rPr>
        <w:t xml:space="preserve"> a request from either </w:t>
      </w:r>
      <w:r w:rsidR="00E30DB7" w:rsidRPr="00E30DB7">
        <w:rPr>
          <w:rFonts w:ascii="Times New Roman" w:hAnsi="Times New Roman" w:cs="Times New Roman"/>
          <w:sz w:val="24"/>
          <w:szCs w:val="24"/>
          <w:lang w:val="en-GB"/>
        </w:rPr>
        <w:t xml:space="preserve">Contracting </w:t>
      </w:r>
      <w:r w:rsidR="00E30DB7">
        <w:rPr>
          <w:rFonts w:ascii="Times New Roman" w:hAnsi="Times New Roman" w:cs="Times New Roman"/>
          <w:sz w:val="24"/>
          <w:szCs w:val="24"/>
          <w:lang w:val="en-GB"/>
        </w:rPr>
        <w:t>P</w:t>
      </w:r>
      <w:r w:rsidR="00BB382B">
        <w:rPr>
          <w:rFonts w:ascii="Times New Roman" w:hAnsi="Times New Roman" w:cs="Times New Roman"/>
          <w:sz w:val="24"/>
          <w:szCs w:val="24"/>
          <w:lang w:val="en-GB"/>
        </w:rPr>
        <w:t>arty</w:t>
      </w:r>
      <w:r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BB382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2131533A" w14:textId="23CFEA7A" w:rsidR="00264B93" w:rsidRDefault="00BB382B" w:rsidP="00C513BA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The Joint Commission </w:t>
      </w:r>
      <w:r w:rsidR="00811AB6">
        <w:rPr>
          <w:rFonts w:ascii="Times New Roman" w:hAnsi="Times New Roman" w:cs="Times New Roman"/>
          <w:sz w:val="24"/>
          <w:szCs w:val="24"/>
          <w:lang w:val="en-GB"/>
        </w:rPr>
        <w:t xml:space="preserve">will be Co-Chaired by both the </w:t>
      </w:r>
      <w:r w:rsidR="00303665">
        <w:rPr>
          <w:rFonts w:ascii="Times New Roman" w:hAnsi="Times New Roman" w:cs="Times New Roman"/>
          <w:sz w:val="24"/>
          <w:szCs w:val="24"/>
          <w:lang w:val="en-GB"/>
        </w:rPr>
        <w:t xml:space="preserve">Minister of Economics of the Republic of Latvia </w:t>
      </w:r>
      <w:r w:rsidR="00811AB6">
        <w:rPr>
          <w:rFonts w:ascii="Times New Roman" w:hAnsi="Times New Roman" w:cs="Times New Roman"/>
          <w:sz w:val="24"/>
          <w:szCs w:val="24"/>
          <w:lang w:val="en-GB"/>
        </w:rPr>
        <w:t xml:space="preserve">or his representative and the </w:t>
      </w:r>
      <w:r w:rsidR="00303665">
        <w:rPr>
          <w:rFonts w:ascii="Times New Roman" w:hAnsi="Times New Roman" w:cs="Times New Roman"/>
          <w:sz w:val="24"/>
          <w:szCs w:val="24"/>
          <w:lang w:val="en-GB"/>
        </w:rPr>
        <w:t xml:space="preserve">Minister of Commerce and Industry of the State of Qatar </w:t>
      </w:r>
      <w:r w:rsidR="00811AB6">
        <w:rPr>
          <w:rFonts w:ascii="Times New Roman" w:hAnsi="Times New Roman" w:cs="Times New Roman"/>
          <w:sz w:val="24"/>
          <w:szCs w:val="24"/>
          <w:lang w:val="en-GB"/>
        </w:rPr>
        <w:t xml:space="preserve">or his representative and with the </w:t>
      </w:r>
      <w:r w:rsidR="00264B93">
        <w:rPr>
          <w:rFonts w:ascii="Times New Roman" w:hAnsi="Times New Roman" w:cs="Times New Roman"/>
          <w:sz w:val="24"/>
          <w:szCs w:val="24"/>
          <w:lang w:val="en-GB"/>
        </w:rPr>
        <w:t xml:space="preserve">participation </w:t>
      </w:r>
      <w:r w:rsidR="00811AB6">
        <w:rPr>
          <w:rFonts w:ascii="Times New Roman" w:hAnsi="Times New Roman" w:cs="Times New Roman"/>
          <w:sz w:val="24"/>
          <w:szCs w:val="24"/>
          <w:lang w:val="en-GB"/>
        </w:rPr>
        <w:t xml:space="preserve">of representatives </w:t>
      </w:r>
      <w:r w:rsidR="00264B93">
        <w:rPr>
          <w:rFonts w:ascii="Times New Roman" w:hAnsi="Times New Roman" w:cs="Times New Roman"/>
          <w:sz w:val="24"/>
          <w:szCs w:val="24"/>
          <w:lang w:val="en-GB"/>
        </w:rPr>
        <w:t xml:space="preserve">from </w:t>
      </w:r>
      <w:r w:rsidR="00811AB6">
        <w:rPr>
          <w:rFonts w:ascii="Times New Roman" w:hAnsi="Times New Roman" w:cs="Times New Roman"/>
          <w:sz w:val="24"/>
          <w:szCs w:val="24"/>
          <w:lang w:val="en-GB"/>
        </w:rPr>
        <w:t>sectors concerned with bilateral cooperation between the two countries</w:t>
      </w:r>
      <w:r w:rsidR="00264B93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F9A4CAF" w14:textId="7003C255" w:rsidR="00A37E23" w:rsidRDefault="00264B93" w:rsidP="00C513BA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The Joint Commission shall</w:t>
      </w:r>
      <w:r w:rsidR="00811AB6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14:paraId="5FF9FB65" w14:textId="68A30D6E" w:rsidR="00811AB6" w:rsidRDefault="00811AB6" w:rsidP="00C513BA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Propose procedures to facilitate the execution of this Agreement,</w:t>
      </w:r>
    </w:p>
    <w:p w14:paraId="0D68651E" w14:textId="1BBDED3A" w:rsidR="00811AB6" w:rsidRDefault="00811AB6" w:rsidP="00C513BA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Study </w:t>
      </w:r>
      <w:r w:rsidR="00264B93" w:rsidRPr="00264B93">
        <w:rPr>
          <w:rFonts w:ascii="Times New Roman" w:hAnsi="Times New Roman" w:cs="Times New Roman"/>
          <w:sz w:val="24"/>
          <w:szCs w:val="24"/>
          <w:lang w:val="en-GB"/>
        </w:rPr>
        <w:t xml:space="preserve">opportunities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to enhance the </w:t>
      </w:r>
      <w:r w:rsidR="00264B93">
        <w:rPr>
          <w:rFonts w:ascii="Times New Roman" w:hAnsi="Times New Roman" w:cs="Times New Roman"/>
          <w:sz w:val="24"/>
          <w:szCs w:val="24"/>
          <w:lang w:val="en-GB"/>
        </w:rPr>
        <w:t>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conomic, </w:t>
      </w:r>
      <w:r w:rsidR="00D65D49">
        <w:rPr>
          <w:rFonts w:ascii="Times New Roman" w:hAnsi="Times New Roman" w:cs="Times New Roman"/>
          <w:sz w:val="24"/>
          <w:szCs w:val="24"/>
          <w:lang w:val="en-GB"/>
        </w:rPr>
        <w:t>commercial,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="00264B93">
        <w:rPr>
          <w:rFonts w:ascii="Times New Roman" w:hAnsi="Times New Roman" w:cs="Times New Roman"/>
          <w:sz w:val="24"/>
          <w:szCs w:val="24"/>
          <w:lang w:val="en-GB"/>
        </w:rPr>
        <w:t>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echnical </w:t>
      </w:r>
      <w:r w:rsidR="00264B93">
        <w:rPr>
          <w:rFonts w:ascii="Times New Roman" w:hAnsi="Times New Roman" w:cs="Times New Roman"/>
          <w:sz w:val="24"/>
          <w:szCs w:val="24"/>
          <w:lang w:val="en-GB"/>
        </w:rPr>
        <w:t>c</w:t>
      </w:r>
      <w:r>
        <w:rPr>
          <w:rFonts w:ascii="Times New Roman" w:hAnsi="Times New Roman" w:cs="Times New Roman"/>
          <w:sz w:val="24"/>
          <w:szCs w:val="24"/>
          <w:lang w:val="en-GB"/>
        </w:rPr>
        <w:t>ooperation between the two countries.</w:t>
      </w:r>
    </w:p>
    <w:p w14:paraId="581CF9F5" w14:textId="43C24885" w:rsidR="00811AB6" w:rsidRDefault="00811AB6" w:rsidP="00C513BA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Expand and promote commercial relationship related to trade and economic cooperation.</w:t>
      </w:r>
    </w:p>
    <w:p w14:paraId="735BED13" w14:textId="6EF551A4" w:rsidR="00811AB6" w:rsidRDefault="00811AB6" w:rsidP="00C513BA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</w:t>
      </w:r>
      <w:r w:rsidR="00264B93">
        <w:rPr>
          <w:rFonts w:ascii="Times New Roman" w:hAnsi="Times New Roman" w:cs="Times New Roman"/>
          <w:sz w:val="24"/>
          <w:szCs w:val="24"/>
          <w:lang w:val="en-GB"/>
        </w:rPr>
        <w:t xml:space="preserve">ddress and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amicably </w:t>
      </w:r>
      <w:r w:rsidR="00264B93">
        <w:rPr>
          <w:rFonts w:ascii="Times New Roman" w:hAnsi="Times New Roman" w:cs="Times New Roman"/>
          <w:sz w:val="24"/>
          <w:szCs w:val="24"/>
          <w:lang w:val="en-GB"/>
        </w:rPr>
        <w:t>re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solve </w:t>
      </w:r>
      <w:r w:rsidR="00264B93">
        <w:rPr>
          <w:rFonts w:ascii="Times New Roman" w:hAnsi="Times New Roman" w:cs="Times New Roman"/>
          <w:sz w:val="24"/>
          <w:szCs w:val="24"/>
          <w:lang w:val="en-GB"/>
        </w:rPr>
        <w:t xml:space="preserve">any issues </w:t>
      </w:r>
      <w:r>
        <w:rPr>
          <w:rFonts w:ascii="Times New Roman" w:hAnsi="Times New Roman" w:cs="Times New Roman"/>
          <w:sz w:val="24"/>
          <w:szCs w:val="24"/>
          <w:lang w:val="en-GB"/>
        </w:rPr>
        <w:t>arising from the interpretation and execution of this Agreement.</w:t>
      </w:r>
    </w:p>
    <w:p w14:paraId="734AA1AB" w14:textId="6C76E5E3" w:rsidR="00811AB6" w:rsidRPr="00811AB6" w:rsidRDefault="00264B93" w:rsidP="00C513BA">
      <w:pPr>
        <w:pStyle w:val="ListParagraph"/>
        <w:numPr>
          <w:ilvl w:val="0"/>
          <w:numId w:val="3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811AB6">
        <w:rPr>
          <w:rFonts w:ascii="Times New Roman" w:hAnsi="Times New Roman" w:cs="Times New Roman"/>
          <w:sz w:val="24"/>
          <w:szCs w:val="24"/>
          <w:lang w:val="en-GB"/>
        </w:rPr>
        <w:t>uggest proposals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for</w:t>
      </w:r>
      <w:r w:rsidR="00811AB6">
        <w:rPr>
          <w:rFonts w:ascii="Times New Roman" w:hAnsi="Times New Roman" w:cs="Times New Roman"/>
          <w:sz w:val="24"/>
          <w:szCs w:val="24"/>
          <w:lang w:val="en-GB"/>
        </w:rPr>
        <w:t xml:space="preserve"> amendment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811AB6">
        <w:rPr>
          <w:rFonts w:ascii="Times New Roman" w:hAnsi="Times New Roman" w:cs="Times New Roman"/>
          <w:sz w:val="24"/>
          <w:szCs w:val="24"/>
          <w:lang w:val="en-GB"/>
        </w:rPr>
        <w:t xml:space="preserve"> of this </w:t>
      </w:r>
      <w:r>
        <w:rPr>
          <w:rFonts w:ascii="Times New Roman" w:hAnsi="Times New Roman" w:cs="Times New Roman"/>
          <w:sz w:val="24"/>
          <w:szCs w:val="24"/>
          <w:lang w:val="en-GB"/>
        </w:rPr>
        <w:t>A</w:t>
      </w:r>
      <w:r w:rsidR="00811AB6">
        <w:rPr>
          <w:rFonts w:ascii="Times New Roman" w:hAnsi="Times New Roman" w:cs="Times New Roman"/>
          <w:sz w:val="24"/>
          <w:szCs w:val="24"/>
          <w:lang w:val="en-GB"/>
        </w:rPr>
        <w:t>greement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264B93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if necessary</w:t>
      </w:r>
      <w:r w:rsidR="00811AB6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725454C4" w14:textId="77777777" w:rsidR="00CF23AA" w:rsidRDefault="00CF23AA" w:rsidP="00096F9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2317BDB" w14:textId="285E2EDA" w:rsidR="00A37E23" w:rsidRPr="00382935" w:rsidRDefault="00A37E23" w:rsidP="00C513BA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en-GB"/>
        </w:rPr>
      </w:pPr>
      <w:r w:rsidRPr="00382935">
        <w:rPr>
          <w:rFonts w:ascii="Times New Roman" w:hAnsi="Times New Roman" w:cs="Times New Roman"/>
          <w:b/>
          <w:bCs/>
          <w:caps/>
          <w:sz w:val="24"/>
          <w:szCs w:val="24"/>
          <w:lang w:val="en-GB"/>
        </w:rPr>
        <w:t xml:space="preserve">article </w:t>
      </w:r>
      <w:r w:rsidR="006E3A53">
        <w:rPr>
          <w:rFonts w:ascii="Times New Roman" w:hAnsi="Times New Roman" w:cs="Times New Roman"/>
          <w:b/>
          <w:bCs/>
          <w:caps/>
          <w:sz w:val="24"/>
          <w:szCs w:val="24"/>
          <w:lang w:val="en-GB"/>
        </w:rPr>
        <w:t>4</w:t>
      </w:r>
    </w:p>
    <w:p w14:paraId="0B8E337B" w14:textId="53A3D0B9" w:rsidR="00A37E23" w:rsidRDefault="00037EE3" w:rsidP="00096F9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The Contracting </w:t>
      </w:r>
      <w:r w:rsidR="00675881">
        <w:rPr>
          <w:rFonts w:ascii="Times New Roman" w:hAnsi="Times New Roman" w:cs="Times New Roman"/>
          <w:sz w:val="24"/>
          <w:szCs w:val="24"/>
          <w:lang w:val="en-GB"/>
        </w:rPr>
        <w:t>P</w:t>
      </w:r>
      <w:r>
        <w:rPr>
          <w:rFonts w:ascii="Times New Roman" w:hAnsi="Times New Roman" w:cs="Times New Roman"/>
          <w:sz w:val="24"/>
          <w:szCs w:val="24"/>
          <w:lang w:val="en-GB"/>
        </w:rPr>
        <w:t>arties hereby undertake to settle the differences that may arise in relation to the implementation of this Agreement through amicable consultations and negotiations.</w:t>
      </w:r>
    </w:p>
    <w:p w14:paraId="2E654AF5" w14:textId="77777777" w:rsidR="00A37E23" w:rsidRDefault="00A37E23" w:rsidP="00096F9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CB64F65" w14:textId="77777777" w:rsidR="008D24C3" w:rsidRDefault="008D24C3" w:rsidP="00C513BA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en-GB"/>
        </w:rPr>
      </w:pPr>
    </w:p>
    <w:p w14:paraId="2F695142" w14:textId="794FFD53" w:rsidR="00A37E23" w:rsidRPr="00B56FB0" w:rsidRDefault="00A37E23" w:rsidP="00C513BA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en-GB"/>
        </w:rPr>
      </w:pPr>
      <w:r w:rsidRPr="00B56FB0">
        <w:rPr>
          <w:rFonts w:ascii="Times New Roman" w:hAnsi="Times New Roman" w:cs="Times New Roman"/>
          <w:b/>
          <w:bCs/>
          <w:caps/>
          <w:sz w:val="24"/>
          <w:szCs w:val="24"/>
          <w:lang w:val="en-GB"/>
        </w:rPr>
        <w:t xml:space="preserve">article </w:t>
      </w:r>
      <w:r w:rsidR="006E3A53" w:rsidRPr="00B56FB0">
        <w:rPr>
          <w:rFonts w:ascii="Times New Roman" w:hAnsi="Times New Roman" w:cs="Times New Roman"/>
          <w:b/>
          <w:bCs/>
          <w:caps/>
          <w:sz w:val="24"/>
          <w:szCs w:val="24"/>
          <w:lang w:val="en-GB"/>
        </w:rPr>
        <w:t>5</w:t>
      </w:r>
    </w:p>
    <w:p w14:paraId="41674946" w14:textId="1AB5C6AE" w:rsidR="00A37E23" w:rsidRPr="00B56FB0" w:rsidRDefault="00037EE3" w:rsidP="00096F9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56FB0">
        <w:rPr>
          <w:rFonts w:ascii="Times New Roman" w:hAnsi="Times New Roman" w:cs="Times New Roman"/>
          <w:sz w:val="24"/>
          <w:szCs w:val="24"/>
          <w:lang w:val="en-GB"/>
        </w:rPr>
        <w:t xml:space="preserve">This </w:t>
      </w:r>
      <w:r w:rsidR="00675881" w:rsidRPr="00B56FB0">
        <w:rPr>
          <w:rFonts w:ascii="Times New Roman" w:hAnsi="Times New Roman" w:cs="Times New Roman"/>
          <w:sz w:val="24"/>
          <w:szCs w:val="24"/>
          <w:lang w:val="en-GB"/>
        </w:rPr>
        <w:t>A</w:t>
      </w:r>
      <w:r w:rsidRPr="00B56FB0">
        <w:rPr>
          <w:rFonts w:ascii="Times New Roman" w:hAnsi="Times New Roman" w:cs="Times New Roman"/>
          <w:sz w:val="24"/>
          <w:szCs w:val="24"/>
          <w:lang w:val="en-GB"/>
        </w:rPr>
        <w:t>greement shall not take preceden</w:t>
      </w:r>
      <w:r w:rsidR="00B56FB0" w:rsidRPr="00B56FB0">
        <w:rPr>
          <w:rFonts w:ascii="Times New Roman" w:hAnsi="Times New Roman" w:cs="Times New Roman"/>
          <w:sz w:val="24"/>
          <w:szCs w:val="24"/>
          <w:lang w:val="en-GB"/>
        </w:rPr>
        <w:t>ce</w:t>
      </w:r>
      <w:r w:rsidRPr="00B56FB0">
        <w:rPr>
          <w:rFonts w:ascii="Times New Roman" w:hAnsi="Times New Roman" w:cs="Times New Roman"/>
          <w:sz w:val="24"/>
          <w:szCs w:val="24"/>
          <w:lang w:val="en-GB"/>
        </w:rPr>
        <w:t xml:space="preserve"> over the other agreements already concluded or </w:t>
      </w:r>
      <w:r w:rsidR="00B56FB0" w:rsidRPr="00B56FB0">
        <w:rPr>
          <w:rFonts w:ascii="Times New Roman" w:hAnsi="Times New Roman" w:cs="Times New Roman"/>
          <w:sz w:val="24"/>
          <w:szCs w:val="24"/>
          <w:lang w:val="en-GB"/>
        </w:rPr>
        <w:t xml:space="preserve">that may </w:t>
      </w:r>
      <w:r w:rsidRPr="00B56FB0">
        <w:rPr>
          <w:rFonts w:ascii="Times New Roman" w:hAnsi="Times New Roman" w:cs="Times New Roman"/>
          <w:sz w:val="24"/>
          <w:szCs w:val="24"/>
          <w:lang w:val="en-GB"/>
        </w:rPr>
        <w:t xml:space="preserve">be concluded by either </w:t>
      </w:r>
      <w:r w:rsidR="00E30DB7" w:rsidRPr="00B56FB0">
        <w:rPr>
          <w:rFonts w:ascii="Times New Roman" w:hAnsi="Times New Roman" w:cs="Times New Roman"/>
          <w:sz w:val="24"/>
          <w:szCs w:val="24"/>
          <w:lang w:val="en-GB"/>
        </w:rPr>
        <w:t xml:space="preserve">Contracting </w:t>
      </w:r>
      <w:r w:rsidR="00675881" w:rsidRPr="00B56FB0">
        <w:rPr>
          <w:rFonts w:ascii="Times New Roman" w:hAnsi="Times New Roman" w:cs="Times New Roman"/>
          <w:sz w:val="24"/>
          <w:szCs w:val="24"/>
          <w:lang w:val="en-GB"/>
        </w:rPr>
        <w:t>P</w:t>
      </w:r>
      <w:r w:rsidRPr="00B56FB0">
        <w:rPr>
          <w:rFonts w:ascii="Times New Roman" w:hAnsi="Times New Roman" w:cs="Times New Roman"/>
          <w:sz w:val="24"/>
          <w:szCs w:val="24"/>
          <w:lang w:val="en-GB"/>
        </w:rPr>
        <w:t xml:space="preserve">arty </w:t>
      </w:r>
      <w:r w:rsidR="00B56FB0" w:rsidRPr="00B56FB0">
        <w:rPr>
          <w:rFonts w:ascii="Times New Roman" w:hAnsi="Times New Roman" w:cs="Times New Roman"/>
          <w:sz w:val="24"/>
          <w:szCs w:val="24"/>
          <w:lang w:val="en-GB"/>
        </w:rPr>
        <w:t xml:space="preserve">with each other </w:t>
      </w:r>
      <w:r w:rsidRPr="00B56FB0">
        <w:rPr>
          <w:rFonts w:ascii="Times New Roman" w:hAnsi="Times New Roman" w:cs="Times New Roman"/>
          <w:sz w:val="24"/>
          <w:szCs w:val="24"/>
          <w:lang w:val="en-GB"/>
        </w:rPr>
        <w:t xml:space="preserve">or with </w:t>
      </w:r>
      <w:r w:rsidR="00B56FB0" w:rsidRPr="00B56FB0">
        <w:rPr>
          <w:rFonts w:ascii="Times New Roman" w:hAnsi="Times New Roman" w:cs="Times New Roman"/>
          <w:sz w:val="24"/>
          <w:szCs w:val="24"/>
          <w:lang w:val="en-GB"/>
        </w:rPr>
        <w:t xml:space="preserve">any </w:t>
      </w:r>
      <w:r w:rsidRPr="00B56FB0">
        <w:rPr>
          <w:rFonts w:ascii="Times New Roman" w:hAnsi="Times New Roman" w:cs="Times New Roman"/>
          <w:sz w:val="24"/>
          <w:szCs w:val="24"/>
          <w:lang w:val="en-GB"/>
        </w:rPr>
        <w:t>third party.</w:t>
      </w:r>
    </w:p>
    <w:p w14:paraId="78EF71F6" w14:textId="77777777" w:rsidR="00A37E23" w:rsidRPr="00B56FB0" w:rsidRDefault="00A37E23" w:rsidP="00096F9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765F1C80" w14:textId="4DC25D7D" w:rsidR="00A37E23" w:rsidRPr="00382935" w:rsidRDefault="00A37E23" w:rsidP="00C513BA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en-GB"/>
        </w:rPr>
      </w:pPr>
      <w:r w:rsidRPr="00B56FB0">
        <w:rPr>
          <w:rFonts w:ascii="Times New Roman" w:hAnsi="Times New Roman" w:cs="Times New Roman"/>
          <w:b/>
          <w:bCs/>
          <w:caps/>
          <w:sz w:val="24"/>
          <w:szCs w:val="24"/>
          <w:lang w:val="en-GB"/>
        </w:rPr>
        <w:lastRenderedPageBreak/>
        <w:t>article</w:t>
      </w:r>
      <w:r w:rsidRPr="00382935">
        <w:rPr>
          <w:rFonts w:ascii="Times New Roman" w:hAnsi="Times New Roman" w:cs="Times New Roman"/>
          <w:b/>
          <w:bCs/>
          <w:caps/>
          <w:sz w:val="24"/>
          <w:szCs w:val="24"/>
          <w:lang w:val="en-GB"/>
        </w:rPr>
        <w:t xml:space="preserve"> </w:t>
      </w:r>
      <w:r w:rsidR="006E3A53">
        <w:rPr>
          <w:rFonts w:ascii="Times New Roman" w:hAnsi="Times New Roman" w:cs="Times New Roman"/>
          <w:b/>
          <w:bCs/>
          <w:caps/>
          <w:sz w:val="24"/>
          <w:szCs w:val="24"/>
          <w:lang w:val="en-GB"/>
        </w:rPr>
        <w:t>6</w:t>
      </w:r>
    </w:p>
    <w:p w14:paraId="6E01A332" w14:textId="4A93AEC4" w:rsidR="00A37E23" w:rsidRDefault="004547E2" w:rsidP="00096F9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Any additions </w:t>
      </w:r>
      <w:r w:rsidR="00037EE3">
        <w:rPr>
          <w:rFonts w:ascii="Times New Roman" w:hAnsi="Times New Roman" w:cs="Times New Roman"/>
          <w:sz w:val="24"/>
          <w:szCs w:val="24"/>
          <w:lang w:val="en-GB"/>
        </w:rPr>
        <w:t>and amendments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may be made to this </w:t>
      </w:r>
      <w:r w:rsidR="001F6662">
        <w:rPr>
          <w:rFonts w:ascii="Times New Roman" w:hAnsi="Times New Roman" w:cs="Times New Roman"/>
          <w:sz w:val="24"/>
          <w:szCs w:val="24"/>
          <w:lang w:val="en-GB"/>
        </w:rPr>
        <w:t>A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greement by mutual consent of the Contracting Parties. Such additions and </w:t>
      </w:r>
      <w:r w:rsidR="00037EE3">
        <w:rPr>
          <w:rFonts w:ascii="Times New Roman" w:hAnsi="Times New Roman" w:cs="Times New Roman"/>
          <w:sz w:val="24"/>
          <w:szCs w:val="24"/>
          <w:lang w:val="en-GB"/>
        </w:rPr>
        <w:t>amendments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shall be </w:t>
      </w:r>
      <w:r w:rsidR="00037EE3">
        <w:rPr>
          <w:rFonts w:ascii="Times New Roman" w:hAnsi="Times New Roman" w:cs="Times New Roman"/>
          <w:sz w:val="24"/>
          <w:szCs w:val="24"/>
          <w:lang w:val="en-GB"/>
        </w:rPr>
        <w:t>made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in the form of separate </w:t>
      </w:r>
      <w:r w:rsidR="001F6662">
        <w:rPr>
          <w:rFonts w:ascii="Times New Roman" w:hAnsi="Times New Roman" w:cs="Times New Roman"/>
          <w:sz w:val="24"/>
          <w:szCs w:val="24"/>
          <w:lang w:val="en-GB"/>
        </w:rPr>
        <w:t xml:space="preserve">protocols that shall constitute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an integral part of this </w:t>
      </w:r>
      <w:r w:rsidR="00E30DB7">
        <w:rPr>
          <w:rFonts w:ascii="Times New Roman" w:hAnsi="Times New Roman" w:cs="Times New Roman"/>
          <w:sz w:val="24"/>
          <w:szCs w:val="24"/>
          <w:lang w:val="en-GB"/>
        </w:rPr>
        <w:t>Agreement</w:t>
      </w:r>
      <w:r w:rsidR="001F6662">
        <w:rPr>
          <w:rFonts w:ascii="Times New Roman" w:hAnsi="Times New Roman" w:cs="Times New Roman"/>
          <w:sz w:val="24"/>
          <w:szCs w:val="24"/>
          <w:lang w:val="en-GB"/>
        </w:rPr>
        <w:t>. Such protocols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shall enter </w:t>
      </w:r>
      <w:r w:rsidR="00037EE3">
        <w:rPr>
          <w:rFonts w:ascii="Times New Roman" w:hAnsi="Times New Roman" w:cs="Times New Roman"/>
          <w:sz w:val="24"/>
          <w:szCs w:val="24"/>
          <w:lang w:val="en-GB"/>
        </w:rPr>
        <w:t xml:space="preserve">into force in accordance with provisions of </w:t>
      </w:r>
      <w:r w:rsidR="00675881">
        <w:rPr>
          <w:rFonts w:ascii="Times New Roman" w:hAnsi="Times New Roman" w:cs="Times New Roman"/>
          <w:sz w:val="24"/>
          <w:szCs w:val="24"/>
          <w:lang w:val="en-GB"/>
        </w:rPr>
        <w:t>A</w:t>
      </w:r>
      <w:r w:rsidR="00037EE3">
        <w:rPr>
          <w:rFonts w:ascii="Times New Roman" w:hAnsi="Times New Roman" w:cs="Times New Roman"/>
          <w:sz w:val="24"/>
          <w:szCs w:val="24"/>
          <w:lang w:val="en-GB"/>
        </w:rPr>
        <w:t xml:space="preserve">rticle </w:t>
      </w:r>
      <w:r w:rsidR="003C56AC">
        <w:rPr>
          <w:rFonts w:ascii="Times New Roman" w:hAnsi="Times New Roman" w:cs="Times New Roman"/>
          <w:sz w:val="24"/>
          <w:szCs w:val="24"/>
          <w:lang w:val="en-GB"/>
        </w:rPr>
        <w:t xml:space="preserve">7 </w:t>
      </w:r>
      <w:r w:rsidR="00037EE3">
        <w:rPr>
          <w:rFonts w:ascii="Times New Roman" w:hAnsi="Times New Roman" w:cs="Times New Roman"/>
          <w:sz w:val="24"/>
          <w:szCs w:val="24"/>
          <w:lang w:val="en-GB"/>
        </w:rPr>
        <w:t>of this Agreement.</w:t>
      </w:r>
    </w:p>
    <w:p w14:paraId="0AA28087" w14:textId="77777777" w:rsidR="00A37E23" w:rsidRPr="00382935" w:rsidRDefault="00A37E23" w:rsidP="00096F9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17296E26" w14:textId="5FDD0532" w:rsidR="00A37E23" w:rsidRPr="00382935" w:rsidRDefault="00A37E23" w:rsidP="00C513BA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  <w:lang w:val="en-GB"/>
        </w:rPr>
      </w:pPr>
      <w:r w:rsidRPr="00382935">
        <w:rPr>
          <w:rFonts w:ascii="Times New Roman" w:hAnsi="Times New Roman" w:cs="Times New Roman"/>
          <w:b/>
          <w:bCs/>
          <w:caps/>
          <w:sz w:val="24"/>
          <w:szCs w:val="24"/>
          <w:lang w:val="en-GB"/>
        </w:rPr>
        <w:t xml:space="preserve">article </w:t>
      </w:r>
      <w:r w:rsidR="006E3A53">
        <w:rPr>
          <w:rFonts w:ascii="Times New Roman" w:hAnsi="Times New Roman" w:cs="Times New Roman"/>
          <w:b/>
          <w:bCs/>
          <w:caps/>
          <w:sz w:val="24"/>
          <w:szCs w:val="24"/>
          <w:lang w:val="en-GB"/>
        </w:rPr>
        <w:t>7</w:t>
      </w:r>
    </w:p>
    <w:p w14:paraId="6EAB7C5E" w14:textId="4F435F78" w:rsidR="00E30DB7" w:rsidRDefault="00D05B2F" w:rsidP="00C513BA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This Agreement shall enter into force on the date </w:t>
      </w:r>
      <w:r w:rsidR="00B1381D">
        <w:rPr>
          <w:rFonts w:ascii="Times New Roman" w:hAnsi="Times New Roman" w:cs="Times New Roman"/>
          <w:sz w:val="24"/>
          <w:szCs w:val="24"/>
          <w:lang w:val="en-GB"/>
        </w:rPr>
        <w:t xml:space="preserve">when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0245D1">
        <w:rPr>
          <w:rFonts w:ascii="Times New Roman" w:hAnsi="Times New Roman" w:cs="Times New Roman"/>
          <w:sz w:val="24"/>
          <w:szCs w:val="24"/>
          <w:lang w:val="en-GB"/>
        </w:rPr>
        <w:t>C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ontracting </w:t>
      </w:r>
      <w:r w:rsidR="000245D1">
        <w:rPr>
          <w:rFonts w:ascii="Times New Roman" w:hAnsi="Times New Roman" w:cs="Times New Roman"/>
          <w:sz w:val="24"/>
          <w:szCs w:val="24"/>
          <w:lang w:val="en-GB"/>
        </w:rPr>
        <w:t>P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arties </w:t>
      </w:r>
      <w:r w:rsidR="00B1381D">
        <w:rPr>
          <w:rFonts w:ascii="Times New Roman" w:hAnsi="Times New Roman" w:cs="Times New Roman"/>
          <w:sz w:val="24"/>
          <w:szCs w:val="24"/>
          <w:lang w:val="en-GB"/>
        </w:rPr>
        <w:t xml:space="preserve">receive </w:t>
      </w:r>
      <w:r>
        <w:rPr>
          <w:rFonts w:ascii="Times New Roman" w:hAnsi="Times New Roman" w:cs="Times New Roman"/>
          <w:sz w:val="24"/>
          <w:szCs w:val="24"/>
          <w:lang w:val="en-GB"/>
        </w:rPr>
        <w:t>the last written notification</w:t>
      </w:r>
      <w:r w:rsidR="004547E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1381D" w:rsidRPr="00B1381D">
        <w:rPr>
          <w:rFonts w:ascii="Times New Roman" w:hAnsi="Times New Roman" w:cs="Times New Roman"/>
          <w:sz w:val="24"/>
          <w:szCs w:val="24"/>
          <w:lang w:val="en-GB"/>
        </w:rPr>
        <w:t xml:space="preserve">through diplomatic channels </w:t>
      </w:r>
      <w:r w:rsidR="004547E2">
        <w:rPr>
          <w:rFonts w:ascii="Times New Roman" w:hAnsi="Times New Roman" w:cs="Times New Roman"/>
          <w:sz w:val="24"/>
          <w:szCs w:val="24"/>
          <w:lang w:val="en-GB"/>
        </w:rPr>
        <w:t>confirming th</w:t>
      </w:r>
      <w:r w:rsidR="00B1381D">
        <w:rPr>
          <w:rFonts w:ascii="Times New Roman" w:hAnsi="Times New Roman" w:cs="Times New Roman"/>
          <w:sz w:val="24"/>
          <w:szCs w:val="24"/>
          <w:lang w:val="en-GB"/>
        </w:rPr>
        <w:t xml:space="preserve">at each has </w:t>
      </w:r>
      <w:r w:rsidR="004547E2">
        <w:rPr>
          <w:rFonts w:ascii="Times New Roman" w:hAnsi="Times New Roman" w:cs="Times New Roman"/>
          <w:sz w:val="24"/>
          <w:szCs w:val="24"/>
          <w:lang w:val="en-GB"/>
        </w:rPr>
        <w:t>complet</w:t>
      </w:r>
      <w:r w:rsidR="00B1381D">
        <w:rPr>
          <w:rFonts w:ascii="Times New Roman" w:hAnsi="Times New Roman" w:cs="Times New Roman"/>
          <w:sz w:val="24"/>
          <w:szCs w:val="24"/>
          <w:lang w:val="en-GB"/>
        </w:rPr>
        <w:t>ed</w:t>
      </w:r>
      <w:r w:rsidR="004547E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1381D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4547E2">
        <w:rPr>
          <w:rFonts w:ascii="Times New Roman" w:hAnsi="Times New Roman" w:cs="Times New Roman"/>
          <w:sz w:val="24"/>
          <w:szCs w:val="24"/>
          <w:lang w:val="en-GB"/>
        </w:rPr>
        <w:t xml:space="preserve">internal legal procedures required for </w:t>
      </w:r>
      <w:r w:rsidR="00B1381D">
        <w:rPr>
          <w:rFonts w:ascii="Times New Roman" w:hAnsi="Times New Roman" w:cs="Times New Roman"/>
          <w:sz w:val="24"/>
          <w:szCs w:val="24"/>
          <w:lang w:val="en-GB"/>
        </w:rPr>
        <w:t xml:space="preserve">its </w:t>
      </w:r>
      <w:r w:rsidR="004547E2">
        <w:rPr>
          <w:rFonts w:ascii="Times New Roman" w:hAnsi="Times New Roman" w:cs="Times New Roman"/>
          <w:sz w:val="24"/>
          <w:szCs w:val="24"/>
          <w:lang w:val="en-GB"/>
        </w:rPr>
        <w:t xml:space="preserve">entry into force. </w:t>
      </w:r>
    </w:p>
    <w:p w14:paraId="67184106" w14:textId="6822CCE7" w:rsidR="00D05B2F" w:rsidRDefault="00B1381D" w:rsidP="00C513BA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1381D">
        <w:rPr>
          <w:rFonts w:ascii="Times New Roman" w:hAnsi="Times New Roman" w:cs="Times New Roman"/>
          <w:sz w:val="24"/>
          <w:szCs w:val="24"/>
          <w:lang w:val="en-GB"/>
        </w:rPr>
        <w:t xml:space="preserve">This Agreement </w:t>
      </w:r>
      <w:r w:rsidR="004547E2">
        <w:rPr>
          <w:rFonts w:ascii="Times New Roman" w:hAnsi="Times New Roman" w:cs="Times New Roman"/>
          <w:sz w:val="24"/>
          <w:szCs w:val="24"/>
          <w:lang w:val="en-GB"/>
        </w:rPr>
        <w:t xml:space="preserve">shall remain </w:t>
      </w:r>
      <w:r w:rsidR="003B0B90">
        <w:rPr>
          <w:rFonts w:ascii="Times New Roman" w:hAnsi="Times New Roman" w:cs="Times New Roman"/>
          <w:sz w:val="24"/>
          <w:szCs w:val="24"/>
          <w:lang w:val="en-GB"/>
        </w:rPr>
        <w:t xml:space="preserve">in force </w:t>
      </w:r>
      <w:r w:rsidR="004547E2">
        <w:rPr>
          <w:rFonts w:ascii="Times New Roman" w:hAnsi="Times New Roman" w:cs="Times New Roman"/>
          <w:sz w:val="24"/>
          <w:szCs w:val="24"/>
          <w:lang w:val="en-GB"/>
        </w:rPr>
        <w:t>for a period of five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(5)</w:t>
      </w:r>
      <w:r w:rsidR="004547E2">
        <w:rPr>
          <w:rFonts w:ascii="Times New Roman" w:hAnsi="Times New Roman" w:cs="Times New Roman"/>
          <w:sz w:val="24"/>
          <w:szCs w:val="24"/>
          <w:lang w:val="en-GB"/>
        </w:rPr>
        <w:t xml:space="preserve"> years </w:t>
      </w:r>
      <w:r w:rsidR="003B0B90" w:rsidRPr="003B0B90">
        <w:rPr>
          <w:rFonts w:ascii="Times New Roman" w:hAnsi="Times New Roman" w:cs="Times New Roman"/>
          <w:sz w:val="24"/>
          <w:szCs w:val="24"/>
          <w:lang w:val="en-GB"/>
        </w:rPr>
        <w:t xml:space="preserve">from the date of its entry into force </w:t>
      </w:r>
      <w:r w:rsidR="004547E2">
        <w:rPr>
          <w:rFonts w:ascii="Times New Roman" w:hAnsi="Times New Roman" w:cs="Times New Roman"/>
          <w:sz w:val="24"/>
          <w:szCs w:val="24"/>
          <w:lang w:val="en-GB"/>
        </w:rPr>
        <w:t xml:space="preserve">and </w:t>
      </w:r>
      <w:r w:rsidR="003B0B90" w:rsidRPr="003B0B90">
        <w:rPr>
          <w:rFonts w:ascii="Times New Roman" w:hAnsi="Times New Roman" w:cs="Times New Roman"/>
          <w:sz w:val="24"/>
          <w:szCs w:val="24"/>
          <w:lang w:val="en-GB"/>
        </w:rPr>
        <w:t xml:space="preserve">be automatically renewed for further </w:t>
      </w:r>
      <w:r w:rsidR="004547E2">
        <w:rPr>
          <w:rFonts w:ascii="Times New Roman" w:hAnsi="Times New Roman" w:cs="Times New Roman"/>
          <w:sz w:val="24"/>
          <w:szCs w:val="24"/>
          <w:lang w:val="en-GB"/>
        </w:rPr>
        <w:t xml:space="preserve">periods </w:t>
      </w:r>
      <w:r w:rsidR="003B0B90" w:rsidRPr="003B0B90">
        <w:rPr>
          <w:rFonts w:ascii="Times New Roman" w:hAnsi="Times New Roman" w:cs="Times New Roman"/>
          <w:sz w:val="24"/>
          <w:szCs w:val="24"/>
          <w:lang w:val="en-GB"/>
        </w:rPr>
        <w:t>of the same duration</w:t>
      </w:r>
      <w:r w:rsidR="003B0B90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4547E2">
        <w:rPr>
          <w:rFonts w:ascii="Times New Roman" w:hAnsi="Times New Roman" w:cs="Times New Roman"/>
          <w:sz w:val="24"/>
          <w:szCs w:val="24"/>
          <w:lang w:val="en-GB"/>
        </w:rPr>
        <w:t xml:space="preserve">unless either </w:t>
      </w:r>
      <w:r w:rsidR="00E30DB7" w:rsidRPr="00E30DB7">
        <w:rPr>
          <w:rFonts w:ascii="Times New Roman" w:hAnsi="Times New Roman" w:cs="Times New Roman"/>
          <w:sz w:val="24"/>
          <w:szCs w:val="24"/>
          <w:lang w:val="en-GB"/>
        </w:rPr>
        <w:t xml:space="preserve">Contracting </w:t>
      </w:r>
      <w:r w:rsidR="004547E2">
        <w:rPr>
          <w:rFonts w:ascii="Times New Roman" w:hAnsi="Times New Roman" w:cs="Times New Roman"/>
          <w:sz w:val="24"/>
          <w:szCs w:val="24"/>
          <w:lang w:val="en-GB"/>
        </w:rPr>
        <w:t xml:space="preserve">Party </w:t>
      </w:r>
      <w:r w:rsidR="004547E2" w:rsidRPr="0017511F">
        <w:rPr>
          <w:rFonts w:ascii="Times New Roman" w:hAnsi="Times New Roman" w:cs="Times New Roman"/>
          <w:sz w:val="24"/>
          <w:szCs w:val="24"/>
          <w:lang w:val="en-GB"/>
        </w:rPr>
        <w:t>notifies the other in writing</w:t>
      </w:r>
      <w:r w:rsidR="003B0B90" w:rsidRPr="0017511F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4547E2" w:rsidRPr="0017511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B0B90" w:rsidRPr="0017511F">
        <w:rPr>
          <w:rFonts w:ascii="Times New Roman" w:hAnsi="Times New Roman" w:cs="Times New Roman"/>
          <w:sz w:val="24"/>
          <w:szCs w:val="24"/>
          <w:lang w:val="en-GB"/>
        </w:rPr>
        <w:t xml:space="preserve">through the diplomatic channels, </w:t>
      </w:r>
      <w:r w:rsidR="004547E2" w:rsidRPr="0017511F">
        <w:rPr>
          <w:rFonts w:ascii="Times New Roman" w:hAnsi="Times New Roman" w:cs="Times New Roman"/>
          <w:sz w:val="24"/>
          <w:szCs w:val="24"/>
          <w:lang w:val="en-GB"/>
        </w:rPr>
        <w:t xml:space="preserve">of its intention to terminate </w:t>
      </w:r>
      <w:r w:rsidR="003B0B90" w:rsidRPr="0017511F">
        <w:rPr>
          <w:rFonts w:ascii="Times New Roman" w:hAnsi="Times New Roman" w:cs="Times New Roman"/>
          <w:sz w:val="24"/>
          <w:szCs w:val="24"/>
          <w:lang w:val="en-GB"/>
        </w:rPr>
        <w:t xml:space="preserve">the Agreement </w:t>
      </w:r>
      <w:r w:rsidR="004547E2" w:rsidRPr="0017511F">
        <w:rPr>
          <w:rFonts w:ascii="Times New Roman" w:hAnsi="Times New Roman" w:cs="Times New Roman"/>
          <w:sz w:val="24"/>
          <w:szCs w:val="24"/>
          <w:lang w:val="en-GB"/>
        </w:rPr>
        <w:t xml:space="preserve">at least six </w:t>
      </w:r>
      <w:r w:rsidRPr="0017511F">
        <w:rPr>
          <w:rFonts w:ascii="Times New Roman" w:hAnsi="Times New Roman" w:cs="Times New Roman"/>
          <w:sz w:val="24"/>
          <w:szCs w:val="24"/>
          <w:lang w:val="en-GB"/>
        </w:rPr>
        <w:t xml:space="preserve">(6) </w:t>
      </w:r>
      <w:r w:rsidR="004547E2" w:rsidRPr="0017511F">
        <w:rPr>
          <w:rFonts w:ascii="Times New Roman" w:hAnsi="Times New Roman" w:cs="Times New Roman"/>
          <w:sz w:val="24"/>
          <w:szCs w:val="24"/>
          <w:lang w:val="en-GB"/>
        </w:rPr>
        <w:t xml:space="preserve">months prior to the </w:t>
      </w:r>
      <w:r w:rsidR="003B0B90" w:rsidRPr="0017511F">
        <w:rPr>
          <w:rFonts w:ascii="Times New Roman" w:hAnsi="Times New Roman" w:cs="Times New Roman"/>
          <w:sz w:val="24"/>
          <w:szCs w:val="24"/>
          <w:lang w:val="en-GB"/>
        </w:rPr>
        <w:t xml:space="preserve">intended </w:t>
      </w:r>
      <w:r w:rsidR="004547E2" w:rsidRPr="0017511F">
        <w:rPr>
          <w:rFonts w:ascii="Times New Roman" w:hAnsi="Times New Roman" w:cs="Times New Roman"/>
          <w:sz w:val="24"/>
          <w:szCs w:val="24"/>
          <w:lang w:val="en-GB"/>
        </w:rPr>
        <w:t xml:space="preserve">date of the termination </w:t>
      </w:r>
      <w:r w:rsidR="003B0B90" w:rsidRPr="0017511F">
        <w:rPr>
          <w:rFonts w:ascii="Times New Roman" w:hAnsi="Times New Roman" w:cs="Times New Roman"/>
          <w:sz w:val="24"/>
          <w:szCs w:val="24"/>
          <w:lang w:val="en-GB"/>
        </w:rPr>
        <w:t xml:space="preserve">or the </w:t>
      </w:r>
      <w:r w:rsidR="004547E2" w:rsidRPr="0017511F">
        <w:rPr>
          <w:rFonts w:ascii="Times New Roman" w:hAnsi="Times New Roman" w:cs="Times New Roman"/>
          <w:sz w:val="24"/>
          <w:szCs w:val="24"/>
          <w:lang w:val="en-GB"/>
        </w:rPr>
        <w:t xml:space="preserve">expiration of the </w:t>
      </w:r>
      <w:r w:rsidR="003B0B90" w:rsidRPr="0017511F">
        <w:rPr>
          <w:rFonts w:ascii="Times New Roman" w:hAnsi="Times New Roman" w:cs="Times New Roman"/>
          <w:sz w:val="24"/>
          <w:szCs w:val="24"/>
          <w:lang w:val="en-GB"/>
        </w:rPr>
        <w:t xml:space="preserve">current </w:t>
      </w:r>
      <w:r w:rsidR="004547E2" w:rsidRPr="0017511F">
        <w:rPr>
          <w:rFonts w:ascii="Times New Roman" w:hAnsi="Times New Roman" w:cs="Times New Roman"/>
          <w:sz w:val="24"/>
          <w:szCs w:val="24"/>
          <w:lang w:val="en-GB"/>
        </w:rPr>
        <w:t>validity</w:t>
      </w:r>
      <w:r w:rsidR="003B0B90" w:rsidRPr="0017511F">
        <w:rPr>
          <w:rFonts w:ascii="Times New Roman" w:hAnsi="Times New Roman" w:cs="Times New Roman"/>
          <w:sz w:val="24"/>
          <w:szCs w:val="24"/>
          <w:lang w:val="en-GB"/>
        </w:rPr>
        <w:t xml:space="preserve"> period</w:t>
      </w:r>
      <w:r w:rsidR="004547E2" w:rsidRPr="0017511F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EA610BF" w14:textId="18A26705" w:rsidR="00481BC1" w:rsidRDefault="00481BC1" w:rsidP="00096F9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481BC1">
        <w:rPr>
          <w:rFonts w:ascii="Times New Roman" w:hAnsi="Times New Roman" w:cs="Times New Roman"/>
          <w:sz w:val="24"/>
          <w:szCs w:val="24"/>
          <w:lang w:val="en-GB"/>
        </w:rPr>
        <w:t xml:space="preserve">This Agreement shall not affect any rights or obligations arising from other international agreements previously concluded by either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Contracting </w:t>
      </w:r>
      <w:r w:rsidRPr="00481BC1">
        <w:rPr>
          <w:rFonts w:ascii="Times New Roman" w:hAnsi="Times New Roman" w:cs="Times New Roman"/>
          <w:sz w:val="24"/>
          <w:szCs w:val="24"/>
          <w:lang w:val="en-GB"/>
        </w:rPr>
        <w:t xml:space="preserve">Party, nor any other international obligations of the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Contracting </w:t>
      </w:r>
      <w:r w:rsidRPr="00481BC1">
        <w:rPr>
          <w:rFonts w:ascii="Times New Roman" w:hAnsi="Times New Roman" w:cs="Times New Roman"/>
          <w:sz w:val="24"/>
          <w:szCs w:val="24"/>
          <w:lang w:val="en-GB"/>
        </w:rPr>
        <w:t>Parties based on international law.</w:t>
      </w:r>
    </w:p>
    <w:p w14:paraId="07990DA6" w14:textId="2B8C6238" w:rsidR="004547E2" w:rsidRDefault="004547E2" w:rsidP="00C513BA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In the event of termination or expiration of this agreement, all the undertakings and obligations arising thereof from any dealings concluded in accordance with the </w:t>
      </w:r>
      <w:r w:rsidR="00675881">
        <w:rPr>
          <w:rFonts w:ascii="Times New Roman" w:hAnsi="Times New Roman" w:cs="Times New Roman"/>
          <w:sz w:val="24"/>
          <w:szCs w:val="24"/>
          <w:lang w:val="en-GB"/>
        </w:rPr>
        <w:t xml:space="preserve">provisions of this Agreement shall remain valid and binding until completion of the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obligations and undertakings agreed upon by the concerned parties, unless the </w:t>
      </w:r>
      <w:r w:rsidR="00654577" w:rsidRPr="00654577">
        <w:rPr>
          <w:rFonts w:ascii="Times New Roman" w:hAnsi="Times New Roman" w:cs="Times New Roman"/>
          <w:sz w:val="24"/>
          <w:szCs w:val="24"/>
          <w:lang w:val="en-GB"/>
        </w:rPr>
        <w:t xml:space="preserve">Contracting </w:t>
      </w:r>
      <w:r w:rsidR="00654577">
        <w:rPr>
          <w:rFonts w:ascii="Times New Roman" w:hAnsi="Times New Roman" w:cs="Times New Roman"/>
          <w:sz w:val="24"/>
          <w:szCs w:val="24"/>
          <w:lang w:val="en-GB"/>
        </w:rPr>
        <w:t>P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arties agree otherwise. </w:t>
      </w:r>
    </w:p>
    <w:p w14:paraId="3B7D866C" w14:textId="77777777" w:rsidR="00D05B2F" w:rsidRDefault="00D05B2F" w:rsidP="00C513BA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07F1BB10" w14:textId="2DF5C656" w:rsidR="00382935" w:rsidRDefault="00694CEA" w:rsidP="00C513BA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IN</w:t>
      </w:r>
      <w:r w:rsidR="00675881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WITNESS WHEREOF, the undersigned duly authorized thereto by their respective Governments, have signed this Agreement.</w:t>
      </w:r>
    </w:p>
    <w:p w14:paraId="21818BC9" w14:textId="368F24CC" w:rsidR="00694CEA" w:rsidRPr="00382935" w:rsidRDefault="00694CEA" w:rsidP="00C513BA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Done in _________ on_________, in three </w:t>
      </w:r>
      <w:r w:rsidR="00675881">
        <w:rPr>
          <w:rFonts w:ascii="Times New Roman" w:hAnsi="Times New Roman" w:cs="Times New Roman"/>
          <w:sz w:val="24"/>
          <w:szCs w:val="24"/>
          <w:lang w:val="en-GB"/>
        </w:rPr>
        <w:t xml:space="preserve">original </w:t>
      </w:r>
      <w:r>
        <w:rPr>
          <w:rFonts w:ascii="Times New Roman" w:hAnsi="Times New Roman" w:cs="Times New Roman"/>
          <w:sz w:val="24"/>
          <w:szCs w:val="24"/>
          <w:lang w:val="en-GB"/>
        </w:rPr>
        <w:t>versions in</w:t>
      </w:r>
      <w:r w:rsidR="00303665">
        <w:rPr>
          <w:rFonts w:ascii="Times New Roman" w:hAnsi="Times New Roman" w:cs="Times New Roman"/>
          <w:sz w:val="24"/>
          <w:szCs w:val="24"/>
          <w:lang w:val="en-GB"/>
        </w:rPr>
        <w:t xml:space="preserve"> Latvian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303665">
        <w:rPr>
          <w:rFonts w:ascii="Times New Roman" w:hAnsi="Times New Roman" w:cs="Times New Roman"/>
          <w:sz w:val="24"/>
          <w:szCs w:val="24"/>
          <w:lang w:val="en-GB"/>
        </w:rPr>
        <w:t xml:space="preserve">Arabic </w:t>
      </w:r>
      <w:r>
        <w:rPr>
          <w:rFonts w:ascii="Times New Roman" w:hAnsi="Times New Roman" w:cs="Times New Roman"/>
          <w:sz w:val="24"/>
          <w:szCs w:val="24"/>
          <w:lang w:val="en-GB"/>
        </w:rPr>
        <w:t>and English languages and both texts being equally aut</w:t>
      </w:r>
      <w:r w:rsidR="00D05B2F">
        <w:rPr>
          <w:rFonts w:ascii="Times New Roman" w:hAnsi="Times New Roman" w:cs="Times New Roman"/>
          <w:sz w:val="24"/>
          <w:szCs w:val="24"/>
          <w:lang w:val="en-GB"/>
        </w:rPr>
        <w:t>hentic.</w:t>
      </w:r>
      <w:r w:rsidR="007E06BB" w:rsidRPr="007E06BB">
        <w:t xml:space="preserve"> </w:t>
      </w:r>
      <w:r w:rsidR="007E06BB" w:rsidRPr="007E06BB">
        <w:rPr>
          <w:rFonts w:ascii="Times New Roman" w:hAnsi="Times New Roman" w:cs="Times New Roman"/>
          <w:sz w:val="24"/>
          <w:szCs w:val="24"/>
          <w:lang w:val="en-GB"/>
        </w:rPr>
        <w:t>In case of divergence in interpretation of provisions of this Agreement the English text shall prevail.</w:t>
      </w:r>
    </w:p>
    <w:p w14:paraId="364B39AE" w14:textId="77777777" w:rsidR="00A37E23" w:rsidRDefault="00A37E23" w:rsidP="003829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710CB850" w14:textId="77777777" w:rsidR="00A37E23" w:rsidRDefault="00A37E23" w:rsidP="003829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tbl>
      <w:tblPr>
        <w:tblStyle w:val="TableGrid"/>
        <w:tblW w:w="856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624"/>
        <w:gridCol w:w="3969"/>
      </w:tblGrid>
      <w:tr w:rsidR="00A37E23" w14:paraId="653E388B" w14:textId="77777777" w:rsidTr="00A37E23">
        <w:trPr>
          <w:jc w:val="center"/>
        </w:trPr>
        <w:tc>
          <w:tcPr>
            <w:tcW w:w="3969" w:type="dxa"/>
          </w:tcPr>
          <w:p w14:paraId="4A6CE62B" w14:textId="2C836E0B" w:rsidR="00A37E23" w:rsidRPr="00A37E23" w:rsidRDefault="00A37E23" w:rsidP="00A37E23">
            <w:pPr>
              <w:ind w:firstLine="3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A37E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For the Government of </w:t>
            </w:r>
            <w:r w:rsidRPr="00A37E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br/>
              <w:t xml:space="preserve">the </w:t>
            </w:r>
            <w:r w:rsidR="00303665" w:rsidRPr="00A37E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Republic of Latvia</w:t>
            </w:r>
            <w:r w:rsidR="00303665" w:rsidRPr="00A37E23" w:rsidDel="0030366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 </w:t>
            </w:r>
          </w:p>
          <w:p w14:paraId="3C0D4700" w14:textId="77777777" w:rsidR="00A37E23" w:rsidRPr="00A37E23" w:rsidRDefault="00A37E23" w:rsidP="00A37E23">
            <w:pPr>
              <w:ind w:firstLine="3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  <w:p w14:paraId="40F75F88" w14:textId="77777777" w:rsidR="00A37E23" w:rsidRPr="00A37E23" w:rsidRDefault="00A37E23" w:rsidP="00A37E23">
            <w:pPr>
              <w:ind w:firstLine="3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  <w:p w14:paraId="696CA6E0" w14:textId="77777777" w:rsidR="00A37E23" w:rsidRPr="00A37E23" w:rsidRDefault="00A37E23" w:rsidP="00A37E23">
            <w:pPr>
              <w:ind w:firstLine="3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  <w:p w14:paraId="57571F17" w14:textId="6D7F0750" w:rsidR="00A37E23" w:rsidRPr="00A37E23" w:rsidRDefault="00A37E23" w:rsidP="00A37E23">
            <w:pPr>
              <w:ind w:firstLine="3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413B795E" w14:textId="77777777" w:rsidR="00A37E23" w:rsidRPr="00A37E23" w:rsidRDefault="00A37E23" w:rsidP="003829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3969" w:type="dxa"/>
          </w:tcPr>
          <w:p w14:paraId="4450A7B2" w14:textId="49215DDC" w:rsidR="00A37E23" w:rsidRPr="00A37E23" w:rsidRDefault="00A37E23" w:rsidP="003829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A37E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For the Government of </w:t>
            </w:r>
            <w:r w:rsidRPr="00A37E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br/>
              <w:t xml:space="preserve">the </w:t>
            </w:r>
            <w:r w:rsidR="00303665" w:rsidRPr="00A37E2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 xml:space="preserve">State of Qatar </w:t>
            </w:r>
          </w:p>
        </w:tc>
      </w:tr>
      <w:tr w:rsidR="00A37E23" w14:paraId="33353E5C" w14:textId="77777777" w:rsidTr="00A37E23">
        <w:trPr>
          <w:jc w:val="center"/>
        </w:trPr>
        <w:tc>
          <w:tcPr>
            <w:tcW w:w="3969" w:type="dxa"/>
          </w:tcPr>
          <w:p w14:paraId="63B08EEB" w14:textId="77777777" w:rsidR="00A37E23" w:rsidRDefault="00A37E23" w:rsidP="003829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624" w:type="dxa"/>
            <w:tcBorders>
              <w:top w:val="nil"/>
              <w:bottom w:val="nil"/>
            </w:tcBorders>
          </w:tcPr>
          <w:p w14:paraId="5868C782" w14:textId="77777777" w:rsidR="00A37E23" w:rsidRDefault="00A37E23" w:rsidP="003829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3969" w:type="dxa"/>
          </w:tcPr>
          <w:p w14:paraId="0767C676" w14:textId="21ABD721" w:rsidR="00A37E23" w:rsidRDefault="00A37E23" w:rsidP="003829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14:paraId="17372755" w14:textId="77777777" w:rsidR="00A37E23" w:rsidRPr="00382935" w:rsidRDefault="00A37E23" w:rsidP="003829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sectPr w:rsidR="00A37E23" w:rsidRPr="00382935" w:rsidSect="009C1B6D">
      <w:footerReference w:type="default" r:id="rId8"/>
      <w:pgSz w:w="11906" w:h="16838"/>
      <w:pgMar w:top="993" w:right="141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8E613" w14:textId="77777777" w:rsidR="008C18AC" w:rsidRDefault="008C18AC" w:rsidP="00811AB6">
      <w:pPr>
        <w:spacing w:after="0" w:line="240" w:lineRule="auto"/>
      </w:pPr>
      <w:r>
        <w:separator/>
      </w:r>
    </w:p>
  </w:endnote>
  <w:endnote w:type="continuationSeparator" w:id="0">
    <w:p w14:paraId="4435B136" w14:textId="77777777" w:rsidR="008C18AC" w:rsidRDefault="008C18AC" w:rsidP="00811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9A595" w14:textId="77777777" w:rsidR="00811AB6" w:rsidRDefault="00811AB6">
    <w:pPr>
      <w:pStyle w:val="Footer"/>
      <w:jc w:val="center"/>
      <w:rPr>
        <w:rFonts w:ascii="Times New Roman" w:hAnsi="Times New Roman" w:cs="Times New Roman"/>
      </w:rPr>
    </w:pPr>
  </w:p>
  <w:sdt>
    <w:sdtPr>
      <w:rPr>
        <w:rFonts w:ascii="Times New Roman" w:hAnsi="Times New Roman" w:cs="Times New Roman"/>
      </w:rPr>
      <w:id w:val="3299490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4F554C" w14:textId="660873BC" w:rsidR="00811AB6" w:rsidRPr="00811AB6" w:rsidRDefault="00811AB6" w:rsidP="00811AB6">
        <w:pPr>
          <w:pStyle w:val="Footer"/>
          <w:jc w:val="center"/>
          <w:rPr>
            <w:rFonts w:ascii="Times New Roman" w:hAnsi="Times New Roman" w:cs="Times New Roman"/>
            <w:noProof/>
          </w:rPr>
        </w:pPr>
        <w:r w:rsidRPr="00811AB6">
          <w:rPr>
            <w:rFonts w:ascii="Times New Roman" w:hAnsi="Times New Roman" w:cs="Times New Roman"/>
          </w:rPr>
          <w:fldChar w:fldCharType="begin"/>
        </w:r>
        <w:r w:rsidRPr="00811AB6">
          <w:rPr>
            <w:rFonts w:ascii="Times New Roman" w:hAnsi="Times New Roman" w:cs="Times New Roman"/>
          </w:rPr>
          <w:instrText xml:space="preserve"> PAGE   \* MERGEFORMAT </w:instrText>
        </w:r>
        <w:r w:rsidRPr="00811AB6">
          <w:rPr>
            <w:rFonts w:ascii="Times New Roman" w:hAnsi="Times New Roman" w:cs="Times New Roman"/>
          </w:rPr>
          <w:fldChar w:fldCharType="separate"/>
        </w:r>
        <w:r w:rsidRPr="00811AB6">
          <w:rPr>
            <w:rFonts w:ascii="Times New Roman" w:hAnsi="Times New Roman" w:cs="Times New Roman"/>
            <w:noProof/>
          </w:rPr>
          <w:t>2</w:t>
        </w:r>
        <w:r w:rsidRPr="00811AB6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63C85" w14:textId="77777777" w:rsidR="008C18AC" w:rsidRDefault="008C18AC" w:rsidP="00811AB6">
      <w:pPr>
        <w:spacing w:after="0" w:line="240" w:lineRule="auto"/>
      </w:pPr>
      <w:r>
        <w:separator/>
      </w:r>
    </w:p>
  </w:footnote>
  <w:footnote w:type="continuationSeparator" w:id="0">
    <w:p w14:paraId="0190265F" w14:textId="77777777" w:rsidR="008C18AC" w:rsidRDefault="008C18AC" w:rsidP="00811A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012C9"/>
    <w:multiLevelType w:val="multilevel"/>
    <w:tmpl w:val="D01C3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5A3080"/>
    <w:multiLevelType w:val="hybridMultilevel"/>
    <w:tmpl w:val="86E2F8E8"/>
    <w:lvl w:ilvl="0" w:tplc="77A441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E635F"/>
    <w:multiLevelType w:val="hybridMultilevel"/>
    <w:tmpl w:val="6582C986"/>
    <w:lvl w:ilvl="0" w:tplc="0742A7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7178B3"/>
    <w:multiLevelType w:val="multilevel"/>
    <w:tmpl w:val="9F6EC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587E6C"/>
    <w:multiLevelType w:val="hybridMultilevel"/>
    <w:tmpl w:val="851ABC34"/>
    <w:lvl w:ilvl="0" w:tplc="4238ABD6">
      <w:start w:val="1"/>
      <w:numFmt w:val="bullet"/>
      <w:lvlText w:val=""/>
      <w:lvlJc w:val="left"/>
      <w:pPr>
        <w:ind w:left="4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06" w:hanging="360"/>
      </w:pPr>
      <w:rPr>
        <w:rFonts w:ascii="Wingdings" w:hAnsi="Wingdings" w:hint="default"/>
      </w:rPr>
    </w:lvl>
  </w:abstractNum>
  <w:abstractNum w:abstractNumId="5" w15:restartNumberingAfterBreak="0">
    <w:nsid w:val="70C46EB2"/>
    <w:multiLevelType w:val="hybridMultilevel"/>
    <w:tmpl w:val="9DAC3AC4"/>
    <w:lvl w:ilvl="0" w:tplc="330C9B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7231FB"/>
    <w:multiLevelType w:val="hybridMultilevel"/>
    <w:tmpl w:val="127EE25C"/>
    <w:lvl w:ilvl="0" w:tplc="AB52FE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306CB8"/>
    <w:multiLevelType w:val="multilevel"/>
    <w:tmpl w:val="5E320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121541">
    <w:abstractNumId w:val="6"/>
  </w:num>
  <w:num w:numId="2" w16cid:durableId="982930884">
    <w:abstractNumId w:val="5"/>
  </w:num>
  <w:num w:numId="3" w16cid:durableId="1613516643">
    <w:abstractNumId w:val="1"/>
  </w:num>
  <w:num w:numId="4" w16cid:durableId="1233855902">
    <w:abstractNumId w:val="7"/>
  </w:num>
  <w:num w:numId="5" w16cid:durableId="513350092">
    <w:abstractNumId w:val="3"/>
  </w:num>
  <w:num w:numId="6" w16cid:durableId="1218779364">
    <w:abstractNumId w:val="4"/>
  </w:num>
  <w:num w:numId="7" w16cid:durableId="77405531">
    <w:abstractNumId w:val="0"/>
  </w:num>
  <w:num w:numId="8" w16cid:durableId="16795044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935"/>
    <w:rsid w:val="000245D1"/>
    <w:rsid w:val="00024F12"/>
    <w:rsid w:val="00037EE3"/>
    <w:rsid w:val="00096F97"/>
    <w:rsid w:val="000B2C74"/>
    <w:rsid w:val="000C717B"/>
    <w:rsid w:val="0017511F"/>
    <w:rsid w:val="001B4B8D"/>
    <w:rsid w:val="001D2E13"/>
    <w:rsid w:val="001E52AD"/>
    <w:rsid w:val="001E5AE3"/>
    <w:rsid w:val="001F6662"/>
    <w:rsid w:val="00250009"/>
    <w:rsid w:val="00251431"/>
    <w:rsid w:val="00264B93"/>
    <w:rsid w:val="00300AFC"/>
    <w:rsid w:val="00303665"/>
    <w:rsid w:val="00347CB0"/>
    <w:rsid w:val="00382935"/>
    <w:rsid w:val="003B0B90"/>
    <w:rsid w:val="003B4932"/>
    <w:rsid w:val="003C40D9"/>
    <w:rsid w:val="003C56AC"/>
    <w:rsid w:val="003D5AE1"/>
    <w:rsid w:val="00443375"/>
    <w:rsid w:val="004547E2"/>
    <w:rsid w:val="00472541"/>
    <w:rsid w:val="00481BC1"/>
    <w:rsid w:val="005E3422"/>
    <w:rsid w:val="005F393B"/>
    <w:rsid w:val="00622203"/>
    <w:rsid w:val="00654577"/>
    <w:rsid w:val="00675881"/>
    <w:rsid w:val="0068280A"/>
    <w:rsid w:val="00694CEA"/>
    <w:rsid w:val="006E3A53"/>
    <w:rsid w:val="006F0455"/>
    <w:rsid w:val="00754CD0"/>
    <w:rsid w:val="007569EC"/>
    <w:rsid w:val="007D376B"/>
    <w:rsid w:val="007E06BB"/>
    <w:rsid w:val="0080566F"/>
    <w:rsid w:val="00811AB6"/>
    <w:rsid w:val="0083300B"/>
    <w:rsid w:val="008C18AC"/>
    <w:rsid w:val="008D24C3"/>
    <w:rsid w:val="009C1B6D"/>
    <w:rsid w:val="009D38A8"/>
    <w:rsid w:val="009E05B5"/>
    <w:rsid w:val="00A0720A"/>
    <w:rsid w:val="00A20DBF"/>
    <w:rsid w:val="00A37E23"/>
    <w:rsid w:val="00A75996"/>
    <w:rsid w:val="00A92046"/>
    <w:rsid w:val="00B1381D"/>
    <w:rsid w:val="00B3638F"/>
    <w:rsid w:val="00B56FB0"/>
    <w:rsid w:val="00BB382B"/>
    <w:rsid w:val="00BE09AC"/>
    <w:rsid w:val="00BF55FD"/>
    <w:rsid w:val="00C21145"/>
    <w:rsid w:val="00C513BA"/>
    <w:rsid w:val="00C57342"/>
    <w:rsid w:val="00CA1040"/>
    <w:rsid w:val="00CF23AA"/>
    <w:rsid w:val="00CF4CCC"/>
    <w:rsid w:val="00D05B2F"/>
    <w:rsid w:val="00D40174"/>
    <w:rsid w:val="00D65D49"/>
    <w:rsid w:val="00DF1F84"/>
    <w:rsid w:val="00E027DE"/>
    <w:rsid w:val="00E30DB7"/>
    <w:rsid w:val="00E341BB"/>
    <w:rsid w:val="00E76C01"/>
    <w:rsid w:val="00F5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50BE7D"/>
  <w15:chartTrackingRefBased/>
  <w15:docId w15:val="{DB488326-D861-4DF6-8529-4AC9F11D3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7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37EE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1AB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1AB6"/>
  </w:style>
  <w:style w:type="paragraph" w:styleId="Footer">
    <w:name w:val="footer"/>
    <w:basedOn w:val="Normal"/>
    <w:link w:val="FooterChar"/>
    <w:uiPriority w:val="99"/>
    <w:unhideWhenUsed/>
    <w:rsid w:val="00811AB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1AB6"/>
  </w:style>
  <w:style w:type="paragraph" w:styleId="Revision">
    <w:name w:val="Revision"/>
    <w:hidden/>
    <w:uiPriority w:val="99"/>
    <w:semiHidden/>
    <w:rsid w:val="00C2114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211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11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11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11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1145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1F6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3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55651-C0EF-456F-91F9-3C4D21CC2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4319</Words>
  <Characters>2462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Jaunzeme</dc:creator>
  <cp:keywords/>
  <dc:description/>
  <cp:lastModifiedBy>Agnese Jaunzeme</cp:lastModifiedBy>
  <cp:revision>4</cp:revision>
  <cp:lastPrinted>2024-08-01T03:53:00Z</cp:lastPrinted>
  <dcterms:created xsi:type="dcterms:W3CDTF">2025-08-20T08:37:00Z</dcterms:created>
  <dcterms:modified xsi:type="dcterms:W3CDTF">2025-08-20T11:57:00Z</dcterms:modified>
</cp:coreProperties>
</file>