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17836" w:rsidR="00337D7E" w:rsidP="00337D7E" w:rsidRDefault="00337D7E" w14:paraId="07BCA1C0" w14:textId="77777777">
      <w:pPr>
        <w:jc w:val="right"/>
        <w15:collapsed w:val="false"/>
        <w:rPr>
          <w:i/>
          <w:sz w:val="28"/>
          <w:szCs w:val="28"/>
        </w:rPr>
      </w:pPr>
      <w:r w:rsidRPr="00917836">
        <w:rPr>
          <w:i/>
          <w:sz w:val="28"/>
          <w:szCs w:val="28"/>
        </w:rPr>
        <w:t xml:space="preserve">Projekts </w:t>
      </w:r>
    </w:p>
    <w:p w:rsidRPr="00917836" w:rsidR="00337D7E" w:rsidP="00337D7E" w:rsidRDefault="00337D7E" w14:paraId="6A95FC38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 xml:space="preserve">LATVIJAS REPUBLIKAS MINISTRU KABINETA </w:t>
      </w:r>
    </w:p>
    <w:p w:rsidRPr="00917836" w:rsidR="00337D7E" w:rsidP="00337D7E" w:rsidRDefault="00337D7E" w14:paraId="16F9D666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SĒDES PROTOKOLLĒMUMS</w:t>
      </w:r>
    </w:p>
    <w:p w:rsidRPr="00917836" w:rsidR="00337D7E" w:rsidP="00337D7E" w:rsidRDefault="00337D7E" w14:paraId="09A2C9AB" w14:textId="77777777">
      <w:pPr>
        <w:jc w:val="center"/>
        <w:rPr>
          <w:sz w:val="28"/>
          <w:szCs w:val="28"/>
        </w:rPr>
      </w:pPr>
    </w:p>
    <w:p w:rsidRPr="00917836" w:rsidR="00337D7E" w:rsidP="00337D7E" w:rsidRDefault="00337D7E" w14:paraId="451F6AF4" w14:textId="77777777">
      <w:pPr>
        <w:jc w:val="center"/>
        <w:rPr>
          <w:sz w:val="28"/>
          <w:szCs w:val="28"/>
        </w:rPr>
      </w:pPr>
    </w:p>
    <w:p w:rsidRPr="00917836" w:rsidR="00337D7E" w:rsidP="00337D7E" w:rsidRDefault="00337D7E" w14:paraId="6156F791" w14:textId="77777777">
      <w:pPr>
        <w:tabs>
          <w:tab w:val="left" w:pos="3390"/>
          <w:tab w:val="left" w:pos="3420"/>
          <w:tab w:val="left" w:pos="594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 xml:space="preserve">Rīgā </w:t>
      </w:r>
      <w:r w:rsidRPr="00917836">
        <w:rPr>
          <w:sz w:val="28"/>
          <w:szCs w:val="28"/>
        </w:rPr>
        <w:tab/>
        <w:t xml:space="preserve">                   Nr.</w:t>
      </w:r>
      <w:r w:rsidRPr="00917836">
        <w:rPr>
          <w:sz w:val="28"/>
          <w:szCs w:val="28"/>
        </w:rPr>
        <w:tab/>
        <w:t>202</w:t>
      </w:r>
      <w:r>
        <w:rPr>
          <w:sz w:val="28"/>
          <w:szCs w:val="28"/>
        </w:rPr>
        <w:t>6</w:t>
      </w:r>
      <w:r w:rsidRPr="00917836">
        <w:rPr>
          <w:sz w:val="28"/>
          <w:szCs w:val="28"/>
        </w:rPr>
        <w:t>. gada________</w:t>
      </w:r>
    </w:p>
    <w:p w:rsidRPr="00917836" w:rsidR="00337D7E" w:rsidP="00337D7E" w:rsidRDefault="00337D7E" w14:paraId="60646937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917836" w:rsidR="00337D7E" w:rsidP="00337D7E" w:rsidRDefault="00337D7E" w14:paraId="07254045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__.</w:t>
      </w:r>
      <w:r w:rsidRPr="00917836">
        <w:rPr>
          <w:b/>
          <w:sz w:val="28"/>
          <w:szCs w:val="28"/>
        </w:rPr>
        <w:t>§</w:t>
      </w:r>
    </w:p>
    <w:p w:rsidRPr="00917836" w:rsidR="00337D7E" w:rsidP="00337D7E" w:rsidRDefault="00337D7E" w14:paraId="3B1F5003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917836" w:rsidR="00337D7E" w:rsidP="00337D7E" w:rsidRDefault="00337D7E" w14:paraId="3B4D5EBA" w14:textId="5860A940">
      <w:pPr>
        <w:autoSpaceDE w:val="false"/>
        <w:autoSpaceDN w:val="false"/>
        <w:adjustRightInd w:val="false"/>
        <w:jc w:val="center"/>
        <w:rPr>
          <w:b/>
          <w:sz w:val="28"/>
          <w:szCs w:val="28"/>
        </w:rPr>
      </w:pPr>
      <w:r w:rsidRPr="00C4536C">
        <w:rPr>
          <w:b/>
          <w:sz w:val="28"/>
          <w:szCs w:val="28"/>
        </w:rPr>
        <w:t>Par nacionāl</w:t>
      </w:r>
      <w:r>
        <w:rPr>
          <w:b/>
          <w:sz w:val="28"/>
          <w:szCs w:val="28"/>
        </w:rPr>
        <w:t>o</w:t>
      </w:r>
      <w:r w:rsidRPr="00C4536C">
        <w:rPr>
          <w:b/>
          <w:sz w:val="28"/>
          <w:szCs w:val="28"/>
        </w:rPr>
        <w:t xml:space="preserve"> pozīcij</w:t>
      </w:r>
      <w:r>
        <w:rPr>
          <w:b/>
          <w:sz w:val="28"/>
          <w:szCs w:val="28"/>
        </w:rPr>
        <w:t>u</w:t>
      </w:r>
      <w:r w:rsidRPr="00C45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“</w:t>
      </w:r>
      <w:r w:rsidRPr="00930BCE" w:rsidR="00930BCE">
        <w:rPr>
          <w:rStyle w:val="Noklusjumarindkopasfonts1"/>
          <w:b/>
          <w:bCs/>
          <w:color w:val="000000"/>
          <w:sz w:val="28"/>
          <w:szCs w:val="28"/>
        </w:rPr>
        <w:t>Par Eiropas Komisijas paziņojumu “ES programma pilsētām: izaugsmes un labklājības veicināšana</w:t>
      </w:r>
      <w:r w:rsidR="00930BCE">
        <w:rPr>
          <w:rStyle w:val="Noklusjumarindkopasfonts1"/>
          <w:b/>
          <w:bCs/>
          <w:color w:val="000000"/>
          <w:sz w:val="28"/>
          <w:szCs w:val="28"/>
        </w:rPr>
        <w:t>”</w:t>
      </w:r>
      <w:r>
        <w:rPr>
          <w:b/>
          <w:sz w:val="28"/>
          <w:szCs w:val="28"/>
        </w:rPr>
        <w:t>”</w:t>
      </w:r>
    </w:p>
    <w:p w:rsidRPr="00917836" w:rsidR="00337D7E" w:rsidP="00337D7E" w:rsidRDefault="00337D7E" w14:paraId="2237E508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_____________________________________________________________</w:t>
      </w:r>
    </w:p>
    <w:p w:rsidRPr="00917836" w:rsidR="00337D7E" w:rsidP="00337D7E" w:rsidRDefault="00337D7E" w14:paraId="555A271E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(…)</w:t>
      </w:r>
    </w:p>
    <w:p w:rsidRPr="00917836" w:rsidR="00337D7E" w:rsidP="00337D7E" w:rsidRDefault="00337D7E" w14:paraId="7E9B811D" w14:textId="77777777">
      <w:pPr>
        <w:jc w:val="both"/>
        <w:rPr>
          <w:sz w:val="28"/>
          <w:szCs w:val="28"/>
        </w:rPr>
      </w:pPr>
    </w:p>
    <w:p w:rsidR="00337D7E" w:rsidP="00337D7E" w:rsidRDefault="00337D7E" w14:paraId="2EB51FDC" w14:textId="2354C945">
      <w:pPr>
        <w:spacing w:before="240" w:line="276" w:lineRule="auto"/>
        <w:jc w:val="both"/>
        <w:rPr>
          <w:sz w:val="28"/>
          <w:szCs w:val="28"/>
        </w:rPr>
      </w:pPr>
      <w:r w:rsidRPr="00C4536C">
        <w:rPr>
          <w:sz w:val="28"/>
          <w:szCs w:val="28"/>
        </w:rPr>
        <w:t xml:space="preserve">Apstiprināt </w:t>
      </w:r>
      <w:r w:rsidRPr="00C4536C">
        <w:rPr>
          <w:sz w:val="28"/>
          <w:szCs w:val="28"/>
          <w:lang w:eastAsia="zh-CN"/>
        </w:rPr>
        <w:t xml:space="preserve">Latvijas Republikas nacionālo pozīciju </w:t>
      </w:r>
      <w:r>
        <w:rPr>
          <w:sz w:val="28"/>
          <w:szCs w:val="28"/>
          <w:lang w:eastAsia="zh-CN"/>
        </w:rPr>
        <w:t xml:space="preserve">Nr. 1 </w:t>
      </w:r>
      <w:r w:rsidRPr="00C53FEB">
        <w:rPr>
          <w:sz w:val="28"/>
          <w:szCs w:val="28"/>
          <w:lang w:eastAsia="zh-CN"/>
        </w:rPr>
        <w:t>“</w:t>
      </w:r>
      <w:r w:rsidRPr="00930BCE" w:rsidR="00930BCE">
        <w:rPr>
          <w:rStyle w:val="Noklusjumarindkopasfonts1"/>
          <w:color w:val="000000"/>
          <w:sz w:val="28"/>
          <w:szCs w:val="28"/>
        </w:rPr>
        <w:t>Par Eiropas Komisijas paziņojumu “ES programma pilsētām: izaugsmes un labklājības veicināšana</w:t>
      </w:r>
      <w:r w:rsidR="00930BCE">
        <w:rPr>
          <w:rStyle w:val="Noklusjumarindkopasfonts1"/>
          <w:color w:val="000000"/>
          <w:sz w:val="28"/>
          <w:szCs w:val="28"/>
        </w:rPr>
        <w:t>”</w:t>
      </w:r>
      <w:r w:rsidRPr="00C53FEB">
        <w:rPr>
          <w:sz w:val="28"/>
          <w:szCs w:val="28"/>
          <w:lang w:eastAsia="zh-CN"/>
        </w:rPr>
        <w:t>”</w:t>
      </w:r>
      <w:r w:rsidRPr="00C4536C">
        <w:rPr>
          <w:sz w:val="28"/>
          <w:szCs w:val="28"/>
        </w:rPr>
        <w:t>.</w:t>
      </w:r>
    </w:p>
    <w:p w:rsidR="00337D7E" w:rsidP="00337D7E" w:rsidRDefault="00337D7E" w14:paraId="75940B2B" w14:textId="77777777">
      <w:pPr>
        <w:rPr>
          <w:sz w:val="28"/>
          <w:szCs w:val="28"/>
          <w:lang w:eastAsia="en-US"/>
        </w:rPr>
      </w:pPr>
    </w:p>
    <w:p w:rsidR="00337D7E" w:rsidP="00337D7E" w:rsidRDefault="00337D7E" w14:paraId="4B7D5F11" w14:textId="77777777">
      <w:pPr>
        <w:rPr>
          <w:sz w:val="28"/>
          <w:szCs w:val="28"/>
          <w:lang w:eastAsia="en-US"/>
        </w:rPr>
      </w:pPr>
    </w:p>
    <w:p w:rsidRPr="00917836" w:rsidR="00337D7E" w:rsidP="00337D7E" w:rsidRDefault="00337D7E" w14:paraId="23B4DF20" w14:textId="77777777">
      <w:pPr>
        <w:rPr>
          <w:sz w:val="28"/>
          <w:szCs w:val="28"/>
          <w:lang w:eastAsia="en-US"/>
        </w:rPr>
      </w:pPr>
    </w:p>
    <w:p w:rsidRPr="00917836" w:rsidR="00337D7E" w:rsidP="00337D7E" w:rsidRDefault="00337D7E" w14:paraId="6CE0A132" w14:textId="77777777">
      <w:pPr>
        <w:jc w:val="both"/>
        <w:rPr>
          <w:sz w:val="28"/>
          <w:szCs w:val="28"/>
        </w:rPr>
      </w:pPr>
    </w:p>
    <w:p w:rsidR="00337D7E" w:rsidP="00337D7E" w:rsidRDefault="00337D7E" w14:paraId="0094DB73" w14:textId="77777777">
      <w:pPr>
        <w:jc w:val="both"/>
        <w:rPr>
          <w:sz w:val="28"/>
          <w:szCs w:val="28"/>
        </w:rPr>
      </w:pPr>
      <w:r w:rsidRPr="00C263C8">
        <w:rPr>
          <w:sz w:val="28"/>
          <w:szCs w:val="28"/>
        </w:rPr>
        <w:t>Ministru prezidente</w:t>
      </w:r>
      <w:r w:rsidRPr="00C263C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63C8">
        <w:rPr>
          <w:sz w:val="28"/>
          <w:szCs w:val="28"/>
        </w:rPr>
        <w:t>E.</w:t>
      </w:r>
      <w:r>
        <w:rPr>
          <w:sz w:val="28"/>
          <w:szCs w:val="28"/>
        </w:rPr>
        <w:t> </w:t>
      </w:r>
      <w:r w:rsidRPr="00C263C8">
        <w:rPr>
          <w:sz w:val="28"/>
          <w:szCs w:val="28"/>
        </w:rPr>
        <w:t>Siliņa</w:t>
      </w:r>
    </w:p>
    <w:p w:rsidR="00337D7E" w:rsidP="00337D7E" w:rsidRDefault="00337D7E" w14:paraId="69B38DFC" w14:textId="77777777">
      <w:pPr>
        <w:jc w:val="both"/>
        <w:rPr>
          <w:sz w:val="28"/>
          <w:szCs w:val="28"/>
        </w:rPr>
      </w:pPr>
    </w:p>
    <w:p w:rsidRPr="00917836" w:rsidR="00337D7E" w:rsidP="00337D7E" w:rsidRDefault="00337D7E" w14:paraId="285AFA21" w14:textId="77777777">
      <w:pPr>
        <w:jc w:val="both"/>
        <w:rPr>
          <w:sz w:val="28"/>
          <w:szCs w:val="28"/>
        </w:rPr>
      </w:pPr>
    </w:p>
    <w:p w:rsidRPr="00917836" w:rsidR="00337D7E" w:rsidP="00337D7E" w:rsidRDefault="00337D7E" w14:paraId="453A936A" w14:textId="77777777">
      <w:pPr>
        <w:tabs>
          <w:tab w:val="left" w:pos="582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>Valsts kancelejas direktor</w:t>
      </w:r>
      <w:r>
        <w:rPr>
          <w:sz w:val="28"/>
          <w:szCs w:val="28"/>
        </w:rPr>
        <w:t>s</w:t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C53FEB">
        <w:rPr>
          <w:sz w:val="28"/>
          <w:szCs w:val="28"/>
        </w:rPr>
        <w:t>R</w:t>
      </w:r>
      <w:r>
        <w:rPr>
          <w:sz w:val="28"/>
          <w:szCs w:val="28"/>
        </w:rPr>
        <w:t>. </w:t>
      </w:r>
      <w:r w:rsidRPr="00C53FEB">
        <w:rPr>
          <w:sz w:val="28"/>
          <w:szCs w:val="28"/>
        </w:rPr>
        <w:t>Kronbergs</w:t>
      </w:r>
    </w:p>
    <w:p w:rsidR="006C0DA2" w:rsidRDefault="006C0DA2" w14:paraId="22994FFD" w14:textId="77777777"/>
    <w:sectPr w:rsidR="006C0DA2" w:rsidSect="00337D7E">
      <w:headerReference r:id="rId6" w:type="even"/>
      <w:headerReference r:id="rId7" w:type="default"/>
      <w:footerReference r:id="rId8" w:type="even"/>
      <w:footerReference r:id="rId9" w:type="default"/>
      <w:headerReference r:id="rId10" w:type="first"/>
      <w:footerReference r:id="rId11" w:type="first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D5E1E" w14:textId="77777777" w:rsidR="0096082E" w:rsidRDefault="0096082E" w:rsidP="00930BCE">
      <w:r>
        <w:separator/>
      </w:r>
    </w:p>
  </w:endnote>
  <w:endnote w:type="continuationSeparator" w:id="0">
    <w:p w14:paraId="117ED9AB" w14:textId="77777777" w:rsidR="0096082E" w:rsidRDefault="0096082E" w:rsidP="0093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584D" w14:textId="77777777" w:rsidR="0039768B" w:rsidRDefault="003976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C64B5" w14:textId="26CC6176" w:rsidR="00337D7E" w:rsidRPr="00120DB8" w:rsidRDefault="00337D7E" w:rsidP="00120DB8">
    <w:pPr>
      <w:pStyle w:val="Footer"/>
    </w:pPr>
    <w:r>
      <w:rPr>
        <w:sz w:val="20"/>
        <w:szCs w:val="20"/>
        <w:lang w:val="de-DE" w:eastAsia="en-US"/>
      </w:rPr>
      <w:fldChar w:fldCharType="begin"/>
    </w:r>
    <w:r>
      <w:rPr>
        <w:sz w:val="20"/>
        <w:szCs w:val="20"/>
        <w:lang w:val="de-DE" w:eastAsia="en-US"/>
      </w:rPr>
      <w:instrText xml:space="preserve"> FILENAME \* MERGEFORMAT </w:instrText>
    </w:r>
    <w:r>
      <w:rPr>
        <w:sz w:val="20"/>
        <w:szCs w:val="20"/>
        <w:lang w:val="de-DE" w:eastAsia="en-US"/>
      </w:rPr>
      <w:fldChar w:fldCharType="separate"/>
    </w:r>
    <w:r w:rsidR="0039768B">
      <w:rPr>
        <w:noProof/>
        <w:sz w:val="20"/>
        <w:szCs w:val="20"/>
        <w:lang w:val="de-DE" w:eastAsia="en-US"/>
      </w:rPr>
      <w:t>VARAMprot__ES_programma_pilsetam_290126</w:t>
    </w:r>
    <w:r>
      <w:rPr>
        <w:sz w:val="20"/>
        <w:szCs w:val="20"/>
        <w:lang w:val="de-DE"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3A6B5" w14:textId="77777777" w:rsidR="0039768B" w:rsidRDefault="003976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BEC0" w14:textId="77777777" w:rsidR="0096082E" w:rsidRDefault="0096082E" w:rsidP="00930BCE">
      <w:r>
        <w:separator/>
      </w:r>
    </w:p>
  </w:footnote>
  <w:footnote w:type="continuationSeparator" w:id="0">
    <w:p w14:paraId="25CAE864" w14:textId="77777777" w:rsidR="0096082E" w:rsidRDefault="0096082E" w:rsidP="00930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02DD7" w14:textId="77777777" w:rsidR="0039768B" w:rsidRDefault="003976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11A9" w14:textId="77777777" w:rsidR="00337D7E" w:rsidRDefault="00337D7E" w:rsidP="00331B0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E1F08" w14:textId="77777777" w:rsidR="0039768B" w:rsidRDefault="003976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7E"/>
    <w:rsid w:val="0019699F"/>
    <w:rsid w:val="001B200F"/>
    <w:rsid w:val="001E781D"/>
    <w:rsid w:val="00337D7E"/>
    <w:rsid w:val="0034298F"/>
    <w:rsid w:val="0039768B"/>
    <w:rsid w:val="004967AF"/>
    <w:rsid w:val="006B34E4"/>
    <w:rsid w:val="006C0DA2"/>
    <w:rsid w:val="007658C9"/>
    <w:rsid w:val="008E7437"/>
    <w:rsid w:val="00930BCE"/>
    <w:rsid w:val="009368C6"/>
    <w:rsid w:val="0096082E"/>
    <w:rsid w:val="009D50F7"/>
    <w:rsid w:val="00F3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B6A36"/>
  <w15:chartTrackingRefBased/>
  <w15:docId w15:val="{3C50D70B-FB39-4C17-A8AD-F4B47BEE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D7E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D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D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D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D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D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D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D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D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D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D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D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D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D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D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D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7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D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7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D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7D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D7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7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D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D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37D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37D7E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Footer">
    <w:name w:val="footer"/>
    <w:basedOn w:val="Normal"/>
    <w:link w:val="FooterChar"/>
    <w:rsid w:val="00337D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37D7E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customStyle="1" w:styleId="Noklusjumarindkopasfonts1">
    <w:name w:val="Noklusējuma rindkopas fonts1"/>
    <w:rsid w:val="00337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theme/theme1.xml" Type="http://schemas.openxmlformats.org/officeDocument/2006/relationships/theme" Id="rId13"/>
   <Relationship Target="webSettings.xml" Type="http://schemas.openxmlformats.org/officeDocument/2006/relationships/webSettings" Id="rId3"/>
   <Relationship Target="header2.xml" Type="http://schemas.openxmlformats.org/officeDocument/2006/relationships/header" Id="rId7"/>
   <Relationship Target="fontTable.xml" Type="http://schemas.openxmlformats.org/officeDocument/2006/relationships/fontTable" Id="rId12"/>
   <Relationship Target="settings.xml" Type="http://schemas.openxmlformats.org/officeDocument/2006/relationships/settings" Id="rId2"/>
   <Relationship Target="styles.xml" Type="http://schemas.openxmlformats.org/officeDocument/2006/relationships/styles" Id="rId1"/>
   <Relationship Target="header1.xml" Type="http://schemas.openxmlformats.org/officeDocument/2006/relationships/header" Id="rId6"/>
   <Relationship Target="footer3.xml" Type="http://schemas.openxmlformats.org/officeDocument/2006/relationships/footer" Id="rId11"/>
   <Relationship Target="endnotes.xml" Type="http://schemas.openxmlformats.org/officeDocument/2006/relationships/endnotes" Id="rId5"/>
   <Relationship Target="header3.xml" Type="http://schemas.openxmlformats.org/officeDocument/2006/relationships/header" Id="rId10"/>
   <Relationship Target="footnotes.xml" Type="http://schemas.openxmlformats.org/officeDocument/2006/relationships/footnotes" Id="rId4"/>
   <Relationship Target="footer2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458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nacionālo pozīciju “Par Eiropas Komisijas paziņojumu “ES programma pilsētām: izaugsmes un labklājības veicināšana"”</vt:lpstr>
    </vt:vector>
  </TitlesOfParts>
  <Company>Viedās administrācijas un reģionālās attīstības ministrija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nacionālo pozīciju “Par Eiropas Komisijas paziņojumu “ES programma pilsētām: izaugsmes un labklājības veicināšana"”</dc:title>
  <dc:subject>Ministru kabineta sēdes protokollēmums</dc:subject>
  <dc:creator>Bruno Krišjānis</dc:creator>
  <cp:keywords/>
  <dc:description>Krišjānis, 67026421, es@varam.gov.lv</dc:description>
  <cp:lastModifiedBy>Santa Ķipēna</cp:lastModifiedBy>
  <cp:revision>3</cp:revision>
  <dcterms:created xsi:type="dcterms:W3CDTF">2026-01-29T10:09:00Z</dcterms:created>
  <dcterms:modified xsi:type="dcterms:W3CDTF">2026-01-29T10:09:00Z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Nodaļas vadītāja vietnieks Santa Ķipēna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L603819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https://lim.esvis.gov.lv/cs/idcplg?ClientControlled=DocMan&amp;coreContentOnly=1&amp;WebdavRequest=1&amp;IdcService=DOC_INFO&amp;dID=698403</vt:lpwstr>
  </property>
  <property fmtid="{D5CDD505-2E9C-101B-9397-08002B2CF9AE}" pid="27" name="DISCesvisTitle">
    <vt:lpwstr>Par nacionālo pozīciju “Par Eiropas Komisijas paziņojumu “ES programma pilsētām: izaugsmes un labklājības veicināšana””</vt:lpwstr>
  </property>
  <property fmtid="{D5CDD505-2E9C-101B-9397-08002B2CF9AE}" pid="28" name="DISCesvisMinistryOfMinister">
    <vt:lpwstr>wwTemplateNP_MinistryOfMinister(Viedās administrācijas un reģionālās attīstības,)</vt:lpwstr>
  </property>
  <property fmtid="{D5CDD505-2E9C-101B-9397-08002B2CF9AE}" pid="29" name="DISCesvisAuthor">
    <vt:lpwstr>Viedās administrācijas un reģionālās attīstības ministrija</vt:lpwstr>
  </property>
  <property fmtid="{D5CDD505-2E9C-101B-9397-08002B2CF9AE}" pid="30" name="DISCesvisMainMaker">
    <vt:lpwstr>Nodaļas vadītāja vietnieks Santa Ķipēna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santa.kipena@varam.gov.lv</vt:lpwstr>
  </property>
  <property fmtid="{D5CDD505-2E9C-101B-9397-08002B2CF9AE}" pid="34" name="DISdUser">
    <vt:lpwstr>weblogic</vt:lpwstr>
  </property>
  <property fmtid="{D5CDD505-2E9C-101B-9397-08002B2CF9AE}" pid="35" name="DISdID">
    <vt:lpwstr>698403</vt:lpwstr>
  </property>
  <property fmtid="{D5CDD505-2E9C-101B-9397-08002B2CF9AE}" pid="36" name="DISCesvisAdditionalMakersPhone">
    <vt:lpwstr>67026452</vt:lpwstr>
  </property>
  <property fmtid="{D5CDD505-2E9C-101B-9397-08002B2CF9AE}" pid="37" name="DISCesvisMainMakerOrgUnitTitle">
    <vt:lpwstr>Koordinācijas departaments</vt:lpwstr>
  </property>
  <property fmtid="{D5CDD505-2E9C-101B-9397-08002B2CF9AE}" pid="38" name="DISCesvisDocRegDate">
    <vt:lpwstr>2026-01-29</vt:lpwstr>
  </property>
  <property fmtid="{D5CDD505-2E9C-101B-9397-08002B2CF9AE}" pid="39" name="DISCesvisRegDate">
    <vt:lpwstr>2026-01-29</vt:lpwstr>
  </property>
</Properties>
</file>