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1D9CAE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BE6E3B">
        <w:rPr>
          <w:sz w:val="28"/>
          <w:lang w:val="lv-LV"/>
        </w:rPr>
        <w:t>5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6D319E" w:rsidR="00867CE6" w:rsidP="00867CE6" w:rsidRDefault="00FD467B" w14:paraId="3A11E1B6" w14:textId="0114B84F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>I</w:t>
      </w:r>
      <w:r w:rsidRPr="006D319E" w:rsidR="00173DA8">
        <w:rPr>
          <w:b/>
          <w:sz w:val="28"/>
        </w:rPr>
        <w:t>nformatīv</w:t>
      </w:r>
      <w:r w:rsidRPr="006D319E">
        <w:rPr>
          <w:b/>
          <w:sz w:val="28"/>
        </w:rPr>
        <w:t>ais</w:t>
      </w:r>
      <w:r w:rsidRPr="006D319E" w:rsidR="00173DA8">
        <w:rPr>
          <w:b/>
          <w:sz w:val="28"/>
        </w:rPr>
        <w:t xml:space="preserve"> </w:t>
      </w:r>
      <w:r w:rsidRPr="006D319E">
        <w:rPr>
          <w:b/>
          <w:sz w:val="28"/>
          <w:szCs w:val="28"/>
        </w:rPr>
        <w:t xml:space="preserve">ziņojums </w:t>
      </w:r>
      <w:r w:rsidRPr="006D319E" w:rsidR="00B25322">
        <w:rPr>
          <w:b/>
          <w:bCs/>
          <w:sz w:val="28"/>
          <w:szCs w:val="28"/>
          <w:lang w:eastAsia="lv-LV"/>
        </w:rPr>
        <w:t>“</w:t>
      </w:r>
      <w:r w:rsidRPr="006D319E" w:rsidR="00867CE6">
        <w:rPr>
          <w:b/>
          <w:bCs/>
          <w:sz w:val="28"/>
          <w:szCs w:val="28"/>
          <w:lang w:eastAsia="lv-LV"/>
        </w:rPr>
        <w:t>Par Eiropas Savienības Ārlietu padomes 202</w:t>
      </w:r>
      <w:r w:rsidR="00BE6E3B">
        <w:rPr>
          <w:b/>
          <w:bCs/>
          <w:sz w:val="28"/>
          <w:szCs w:val="28"/>
          <w:lang w:eastAsia="lv-LV"/>
        </w:rPr>
        <w:t>5</w:t>
      </w:r>
      <w:r w:rsidRPr="006D319E" w:rsidR="00867CE6">
        <w:rPr>
          <w:b/>
          <w:bCs/>
          <w:sz w:val="28"/>
          <w:szCs w:val="28"/>
          <w:lang w:eastAsia="lv-LV"/>
        </w:rPr>
        <w:t>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Pr="006D319E" w:rsidR="00867CE6">
        <w:rPr>
          <w:b/>
          <w:bCs/>
          <w:sz w:val="28"/>
          <w:szCs w:val="28"/>
          <w:lang w:eastAsia="lv-LV"/>
        </w:rPr>
        <w:t xml:space="preserve">gada </w:t>
      </w:r>
      <w:r w:rsidR="003D5B5B">
        <w:rPr>
          <w:b/>
          <w:bCs/>
          <w:sz w:val="28"/>
          <w:szCs w:val="28"/>
          <w:lang w:eastAsia="lv-LV"/>
        </w:rPr>
        <w:t>20.</w:t>
      </w:r>
      <w:r w:rsidR="00424CFB">
        <w:rPr>
          <w:b/>
          <w:bCs/>
          <w:sz w:val="28"/>
          <w:szCs w:val="28"/>
          <w:lang w:eastAsia="lv-LV"/>
        </w:rPr>
        <w:t xml:space="preserve"> </w:t>
      </w:r>
      <w:r w:rsidR="003D5B5B">
        <w:rPr>
          <w:b/>
          <w:bCs/>
          <w:sz w:val="28"/>
          <w:szCs w:val="28"/>
          <w:lang w:eastAsia="lv-LV"/>
        </w:rPr>
        <w:t>oktobra</w:t>
      </w:r>
      <w:r w:rsidRPr="006D319E" w:rsidR="00867CE6">
        <w:rPr>
          <w:b/>
          <w:bCs/>
          <w:sz w:val="28"/>
          <w:szCs w:val="28"/>
          <w:lang w:eastAsia="lv-LV"/>
        </w:rPr>
        <w:t xml:space="preserve"> sanāksmē izskatāmajiem jautājumiem”</w:t>
      </w:r>
    </w:p>
    <w:p w:rsidRPr="006D319E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6D319E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C6347D" w:rsidR="00A844A7" w:rsidP="00A844A7" w:rsidRDefault="007D2980" w14:paraId="21581C94" w14:textId="09FA7712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</w:t>
      </w:r>
      <w:r w:rsidRPr="006D319E" w:rsidR="00DA4140">
        <w:rPr>
          <w:b w:val="false"/>
          <w:bCs/>
          <w:sz w:val="28"/>
          <w:szCs w:val="28"/>
        </w:rPr>
        <w:t>.</w:t>
      </w:r>
    </w:p>
    <w:p w:rsidRPr="00D81EE5" w:rsidR="0056488A" w:rsidP="0056488A" w:rsidRDefault="00FD4278" w14:paraId="13017281" w14:textId="22FF753E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D81EE5">
        <w:rPr>
          <w:b w:val="false"/>
          <w:bCs/>
          <w:sz w:val="28"/>
          <w:szCs w:val="28"/>
        </w:rPr>
        <w:t>Ārlietu ministr</w:t>
      </w:r>
      <w:r w:rsidR="003D5B5B">
        <w:rPr>
          <w:b w:val="false"/>
          <w:bCs/>
          <w:sz w:val="28"/>
          <w:szCs w:val="28"/>
        </w:rPr>
        <w:t>ei</w:t>
      </w:r>
      <w:r w:rsidRPr="00D81EE5">
        <w:rPr>
          <w:b w:val="false"/>
          <w:bCs/>
          <w:sz w:val="28"/>
          <w:szCs w:val="28"/>
        </w:rPr>
        <w:t xml:space="preserve"> </w:t>
      </w:r>
      <w:r w:rsidR="003D5B5B">
        <w:rPr>
          <w:b w:val="false"/>
          <w:bCs/>
          <w:sz w:val="28"/>
          <w:szCs w:val="28"/>
        </w:rPr>
        <w:t>Baibai Bražei</w:t>
      </w:r>
      <w:r w:rsidR="00D81EE5">
        <w:rPr>
          <w:b w:val="false"/>
          <w:bCs/>
          <w:sz w:val="28"/>
          <w:szCs w:val="28"/>
        </w:rPr>
        <w:t xml:space="preserve"> </w:t>
      </w:r>
      <w:r w:rsidRPr="00D81EE5" w:rsidR="0056488A">
        <w:rPr>
          <w:b w:val="false"/>
          <w:bCs/>
          <w:sz w:val="28"/>
          <w:szCs w:val="28"/>
        </w:rPr>
        <w:t xml:space="preserve">pārstāvēt Latvijas Republiku Eiropas Savienības Ārlietu padomes 2025. gada </w:t>
      </w:r>
      <w:r w:rsidR="003D5B5B">
        <w:rPr>
          <w:b w:val="false"/>
          <w:bCs/>
          <w:sz w:val="28"/>
          <w:szCs w:val="28"/>
        </w:rPr>
        <w:t>20. oktobra</w:t>
      </w:r>
      <w:r w:rsidRPr="00D81EE5" w:rsidR="0056488A">
        <w:rPr>
          <w:b w:val="false"/>
          <w:bCs/>
          <w:sz w:val="28"/>
          <w:szCs w:val="28"/>
        </w:rPr>
        <w:t xml:space="preserve"> sanāksmē.</w:t>
      </w:r>
    </w:p>
    <w:p w:rsidRPr="00D81EE5" w:rsidR="00CC1100" w:rsidP="007D2980" w:rsidRDefault="00CC1100" w14:paraId="2628CB94" w14:textId="77777777">
      <w:pPr>
        <w:rPr>
          <w:sz w:val="20"/>
          <w:szCs w:val="20"/>
        </w:rPr>
      </w:pPr>
    </w:p>
    <w:p w:rsidRPr="00D81EE5" w:rsidR="00CC1100" w:rsidP="007D2980" w:rsidRDefault="00CC1100" w14:paraId="0616C183" w14:textId="77777777">
      <w:pPr>
        <w:rPr>
          <w:sz w:val="20"/>
          <w:szCs w:val="20"/>
        </w:rPr>
      </w:pPr>
    </w:p>
    <w:p w:rsidRPr="00D81EE5" w:rsidR="00812C25" w:rsidP="00812C25" w:rsidRDefault="00812C25" w14:paraId="320A82C7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D81EE5">
        <w:rPr>
          <w:b w:val="false"/>
          <w:sz w:val="28"/>
          <w:szCs w:val="24"/>
        </w:rPr>
        <w:t>Ministru prezidente</w:t>
      </w:r>
      <w:r w:rsidRPr="00D81EE5">
        <w:rPr>
          <w:b w:val="false"/>
          <w:sz w:val="28"/>
          <w:szCs w:val="24"/>
        </w:rPr>
        <w:tab/>
        <w:t>E. Siliņa</w:t>
      </w:r>
    </w:p>
    <w:p w:rsidRPr="00D81EE5" w:rsidR="00812C25" w:rsidP="00812C25" w:rsidRDefault="00812C25" w14:paraId="5847CB02" w14:textId="78B840A3">
      <w:pPr>
        <w:tabs>
          <w:tab w:val="right" w:pos="9072"/>
        </w:tabs>
        <w:spacing w:after="480"/>
        <w:rPr>
          <w:sz w:val="28"/>
        </w:rPr>
      </w:pPr>
      <w:r w:rsidRPr="00D81EE5">
        <w:rPr>
          <w:sz w:val="28"/>
        </w:rPr>
        <w:t>Valsts kancelejas direktor</w:t>
      </w:r>
      <w:r w:rsidRPr="00D81EE5" w:rsidR="00FB01B9">
        <w:rPr>
          <w:sz w:val="28"/>
        </w:rPr>
        <w:t>s</w:t>
      </w:r>
      <w:r w:rsidRPr="00D81EE5">
        <w:rPr>
          <w:sz w:val="28"/>
        </w:rPr>
        <w:tab/>
      </w:r>
      <w:r w:rsidRPr="00D81EE5" w:rsidR="00FB01B9">
        <w:rPr>
          <w:sz w:val="28"/>
        </w:rPr>
        <w:t>R. Kronbergs</w:t>
      </w:r>
    </w:p>
    <w:p w:rsidRPr="00B33830" w:rsidR="004230BD" w:rsidP="006D319E" w:rsidRDefault="004230BD" w14:paraId="6EDEA760" w14:textId="6CB7A045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D81EE5">
        <w:rPr>
          <w:bCs/>
          <w:sz w:val="28"/>
          <w:lang w:val="lv-LV"/>
        </w:rPr>
        <w:t>Iesniedzējs: ārlietu ministr</w:t>
      </w:r>
      <w:r w:rsidRPr="00D81EE5" w:rsidR="00DF1CD1">
        <w:rPr>
          <w:bCs/>
          <w:sz w:val="28"/>
          <w:lang w:val="lv-LV"/>
        </w:rPr>
        <w:t>e</w:t>
      </w:r>
      <w:r w:rsidRPr="00D81EE5">
        <w:rPr>
          <w:bCs/>
          <w:sz w:val="28"/>
          <w:lang w:val="lv-LV"/>
        </w:rPr>
        <w:tab/>
      </w:r>
      <w:r w:rsidRPr="00D81EE5" w:rsidR="00283611">
        <w:rPr>
          <w:sz w:val="28"/>
          <w:lang w:val="lv-LV"/>
        </w:rPr>
        <w:t>B</w:t>
      </w:r>
      <w:r w:rsidRPr="00D81EE5" w:rsidR="002153A5">
        <w:rPr>
          <w:sz w:val="28"/>
          <w:lang w:val="lv-LV"/>
        </w:rPr>
        <w:t>.</w:t>
      </w:r>
      <w:r w:rsidRPr="00D81EE5" w:rsidR="000A2D9A">
        <w:rPr>
          <w:sz w:val="28"/>
          <w:lang w:val="lv-LV"/>
        </w:rPr>
        <w:t xml:space="preserve"> </w:t>
      </w:r>
      <w:r w:rsidRPr="00D81EE5" w:rsidR="00283611">
        <w:rPr>
          <w:sz w:val="28"/>
          <w:lang w:val="lv-LV"/>
        </w:rPr>
        <w:t>Braže</w:t>
      </w:r>
    </w:p>
    <w:p w:rsidRPr="006D319E" w:rsidR="00812C25" w:rsidP="006D319E" w:rsidRDefault="00812C25" w14:paraId="466E52E1" w14:textId="26002B38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36F49">
        <w:rPr>
          <w:sz w:val="28"/>
          <w:lang w:val="lv-LV"/>
        </w:rPr>
        <w:t>Vīza: valsts sekretārs</w:t>
      </w:r>
      <w:r w:rsidRPr="00236F49">
        <w:rPr>
          <w:sz w:val="28"/>
          <w:lang w:val="lv-LV"/>
        </w:rPr>
        <w:tab/>
        <w:t xml:space="preserve">A. </w:t>
      </w:r>
      <w:r w:rsidR="00FB01B9">
        <w:rPr>
          <w:sz w:val="28"/>
          <w:lang w:val="lv-LV"/>
        </w:rPr>
        <w:t>Viļumsons</w:t>
      </w:r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="00DF6B9F" w:rsidP="00812C25" w:rsidRDefault="00DF6B9F" w14:paraId="49A1BFF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22DB5B7E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BC6550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6E068D3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056DF58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90E9AF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DA140E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97FFF5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19D6DB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36BC789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Pr="006D319E" w:rsidR="00812C25" w:rsidP="00812C25" w:rsidRDefault="00716795" w14:paraId="2D845AB4" w14:textId="3F86DA26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Līga Jermacāne</w:t>
      </w:r>
      <w:r w:rsidRPr="006D319E" w:rsidR="00812C25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64</w:t>
      </w:r>
    </w:p>
    <w:p w:rsidRPr="006D319E" w:rsidR="00D07C96" w:rsidP="00CC1100" w:rsidRDefault="00613796" w14:paraId="49987306" w14:textId="34DC3768">
      <w:pPr>
        <w:tabs>
          <w:tab w:val="left" w:pos="180"/>
        </w:tabs>
        <w:rPr>
          <w:sz w:val="20"/>
        </w:rPr>
      </w:pPr>
      <w:hyperlink w:history="true" r:id="rId13">
        <w:r w:rsidR="00716795">
          <w:rPr>
            <w:rStyle w:val="Hyperlink"/>
            <w:bCs/>
            <w:sz w:val="20"/>
            <w:szCs w:val="20"/>
          </w:rPr>
          <w:t>Liga.Jermacane@mfa.gov.lv</w:t>
        </w:r>
      </w:hyperlink>
    </w:p>
    <w:sectPr w:rsidRPr="006D319E" w:rsidR="00D07C96" w:rsidSect="001332BE">
      <w:headerReference r:id="rId14" w:type="even"/>
      <w:headerReference r:id="rId15" w:type="default"/>
      <w:footerReference r:id="rId16" w:type="even"/>
      <w:footerReference r:id="rId17" w:type="default"/>
      <w:headerReference r:id="rId18" w:type="first"/>
      <w:footerReference r:id="rId19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1A8D1" w14:textId="77777777" w:rsidR="00891B2B" w:rsidRDefault="00891B2B">
      <w:r>
        <w:separator/>
      </w:r>
    </w:p>
  </w:endnote>
  <w:endnote w:type="continuationSeparator" w:id="0">
    <w:p w14:paraId="490FAE73" w14:textId="77777777" w:rsidR="00891B2B" w:rsidRDefault="0089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2FC4" w14:textId="77777777" w:rsidR="00C42C90" w:rsidRDefault="00C42C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284AFCAD" w:rsidR="00611FBE" w:rsidRPr="00611FBE" w:rsidRDefault="00611FBE" w:rsidP="00C94017">
    <w:pPr>
      <w:pStyle w:val="Footer"/>
      <w:jc w:val="both"/>
      <w:rPr>
        <w:noProof/>
        <w:sz w:val="20"/>
        <w:szCs w:val="20"/>
      </w:rPr>
    </w:pPr>
    <w:r w:rsidRPr="00CB01B1">
      <w:rPr>
        <w:noProof/>
        <w:sz w:val="20"/>
        <w:szCs w:val="20"/>
      </w:rPr>
      <w:t>AMprot_</w:t>
    </w:r>
    <w:r w:rsidR="009A16EB">
      <w:rPr>
        <w:noProof/>
        <w:sz w:val="20"/>
        <w:szCs w:val="20"/>
      </w:rPr>
      <w:t>1</w:t>
    </w:r>
    <w:r w:rsidR="00613796">
      <w:rPr>
        <w:noProof/>
        <w:sz w:val="20"/>
        <w:szCs w:val="20"/>
      </w:rPr>
      <w:t>3</w:t>
    </w:r>
    <w:r w:rsidR="009A16EB">
      <w:rPr>
        <w:noProof/>
        <w:sz w:val="20"/>
        <w:szCs w:val="20"/>
      </w:rPr>
      <w:t>10</w:t>
    </w:r>
    <w:r w:rsidR="00DF1CD1" w:rsidRPr="00CB01B1">
      <w:rPr>
        <w:noProof/>
        <w:sz w:val="20"/>
        <w:szCs w:val="20"/>
      </w:rPr>
      <w:t>2</w:t>
    </w:r>
    <w:r w:rsidR="00BE6E3B">
      <w:rPr>
        <w:noProof/>
        <w:sz w:val="20"/>
        <w:szCs w:val="20"/>
      </w:rPr>
      <w:t>5</w:t>
    </w:r>
    <w:r w:rsidRPr="00CB01B1">
      <w:rPr>
        <w:noProof/>
        <w:sz w:val="20"/>
        <w:szCs w:val="20"/>
      </w:rPr>
      <w:t>; Par informatīvo</w:t>
    </w:r>
    <w:r>
      <w:rPr>
        <w:noProof/>
        <w:sz w:val="20"/>
        <w:szCs w:val="20"/>
      </w:rPr>
      <w:t xml:space="preserve"> ziņojumu “Par Eiropas Savienības Ārlietu padomes 202</w:t>
    </w:r>
    <w:r w:rsidR="00BE6E3B">
      <w:rPr>
        <w:noProof/>
        <w:sz w:val="20"/>
        <w:szCs w:val="20"/>
      </w:rPr>
      <w:t>5</w:t>
    </w:r>
    <w:r>
      <w:rPr>
        <w:noProof/>
        <w:sz w:val="20"/>
        <w:szCs w:val="20"/>
      </w:rPr>
      <w:t xml:space="preserve">. gada </w:t>
    </w:r>
    <w:r w:rsidR="009A16EB">
      <w:rPr>
        <w:noProof/>
        <w:sz w:val="20"/>
        <w:szCs w:val="20"/>
      </w:rPr>
      <w:t>20.ok</w:t>
    </w:r>
    <w:r w:rsidR="00C42C90">
      <w:rPr>
        <w:noProof/>
        <w:sz w:val="20"/>
        <w:szCs w:val="20"/>
      </w:rPr>
      <w:t>to</w:t>
    </w:r>
    <w:r w:rsidR="009A16EB">
      <w:rPr>
        <w:noProof/>
        <w:sz w:val="20"/>
        <w:szCs w:val="20"/>
      </w:rPr>
      <w:t>br</w:t>
    </w:r>
    <w:r w:rsidR="00C42C90">
      <w:rPr>
        <w:noProof/>
        <w:sz w:val="20"/>
        <w:szCs w:val="20"/>
      </w:rPr>
      <w:t xml:space="preserve">a </w:t>
    </w:r>
    <w:r>
      <w:rPr>
        <w:noProof/>
        <w:sz w:val="20"/>
        <w:szCs w:val="20"/>
      </w:rPr>
      <w:t>sanāksmē izskatāmajiem jautājumiem”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3B4AA" w14:textId="77777777" w:rsidR="00891B2B" w:rsidRDefault="00891B2B">
      <w:r>
        <w:separator/>
      </w:r>
    </w:p>
  </w:footnote>
  <w:footnote w:type="continuationSeparator" w:id="0">
    <w:p w14:paraId="5F99D697" w14:textId="77777777" w:rsidR="00891B2B" w:rsidRDefault="00891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CE2D" w14:textId="77777777" w:rsidR="00C42C90" w:rsidRDefault="00C42C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2D9A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B6A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5F8C"/>
    <w:rsid w:val="00206985"/>
    <w:rsid w:val="00207ADA"/>
    <w:rsid w:val="00210BCC"/>
    <w:rsid w:val="00210F34"/>
    <w:rsid w:val="002118BC"/>
    <w:rsid w:val="00213E6C"/>
    <w:rsid w:val="002153A5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36F49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11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B6E4A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4856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5B5B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3FE"/>
    <w:rsid w:val="00413CD3"/>
    <w:rsid w:val="00414278"/>
    <w:rsid w:val="00415F1D"/>
    <w:rsid w:val="0042071F"/>
    <w:rsid w:val="00420EB3"/>
    <w:rsid w:val="004230BD"/>
    <w:rsid w:val="00423FF7"/>
    <w:rsid w:val="00424CFB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488A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796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16795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6F9A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343B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B2B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16EB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4DE0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3830"/>
    <w:rsid w:val="00B34AA8"/>
    <w:rsid w:val="00B36EF7"/>
    <w:rsid w:val="00B40437"/>
    <w:rsid w:val="00B4159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BA3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E6E3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C90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347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4017"/>
    <w:rsid w:val="00C95EF7"/>
    <w:rsid w:val="00C95FFA"/>
    <w:rsid w:val="00C96A7A"/>
    <w:rsid w:val="00C96F57"/>
    <w:rsid w:val="00CA2271"/>
    <w:rsid w:val="00CA41D0"/>
    <w:rsid w:val="00CA4DAA"/>
    <w:rsid w:val="00CB01B1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1EE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DF6B9F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05B0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2566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04C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28E2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1B9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278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Mode="External" Target="mailto:ilze.jankava@mfa.gov.lv" Type="http://schemas.openxmlformats.org/officeDocument/2006/relationships/hyperlink" Id="rId13"/>
   <Relationship Target="header3.xml" Type="http://schemas.openxmlformats.org/officeDocument/2006/relationships/header" Id="rId18"/>
   <Relationship Target="../customXml/item3.xml" Type="http://schemas.openxmlformats.org/officeDocument/2006/relationships/customXml" Id="rId3"/>
   <Relationship Target="theme/theme1.xml" Type="http://schemas.openxmlformats.org/officeDocument/2006/relationships/theme" Id="rId21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footer2.xml" Type="http://schemas.openxmlformats.org/officeDocument/2006/relationships/footer" Id="rId17"/>
   <Relationship Target="../customXml/item2.xml" Type="http://schemas.openxmlformats.org/officeDocument/2006/relationships/customXml" Id="rId2"/>
   <Relationship Target="footer1.xml" Type="http://schemas.openxmlformats.org/officeDocument/2006/relationships/footer" Id="rId16"/>
   <Relationship Target="fontTable.xml" Type="http://schemas.openxmlformats.org/officeDocument/2006/relationships/fontTable" Id="rId20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header2.xml" Type="http://schemas.openxmlformats.org/officeDocument/2006/relationships/header" Id="rId15"/>
   <Relationship Target="webSettings.xml" Type="http://schemas.openxmlformats.org/officeDocument/2006/relationships/webSettings" Id="rId10"/>
   <Relationship Target="footer3.xml" Type="http://schemas.openxmlformats.org/officeDocument/2006/relationships/footer" Id="rId19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Props1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746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2025-01-15T18:13:00Z</dcterms:created>
  <dcterms:modified xsi:type="dcterms:W3CDTF">2025-10-10T13:02:00Z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2025-10-20</vt:lpwstr>
  </property>
  <property fmtid="{D5CDD505-2E9C-101B-9397-08002B2CF9AE}" pid="34" name="DISCesvisAdditionalMakers">
    <vt:lpwstr>Vecākā referente Maija Batraga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L575844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https://lim.esvis.gov.lv/cs/idcplg?ClientControlled=DocMan&amp;coreContentOnly=1&amp;WebdavRequest=1&amp;IdcService=DOC_INFO&amp;dID=663340</vt:lpwstr>
  </property>
  <property fmtid="{D5CDD505-2E9C-101B-9397-08002B2CF9AE}" pid="40" name="DISCesvisTitle">
    <vt:lpwstr>Informatīvais ziņojums “Par Eiropas Savienības Ārlietu padomes 2025. gada 20.oktobra sanāksmē izskatāmajiem jautājumiem”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Vecākā referente Maija Batraga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maija.batraga@mfa.gov.lv</vt:lpwstr>
  </property>
  <property fmtid="{D5CDD505-2E9C-101B-9397-08002B2CF9AE}" pid="47" name="DISdUser">
    <vt:lpwstr>weblogic</vt:lpwstr>
  </property>
  <property fmtid="{D5CDD505-2E9C-101B-9397-08002B2CF9AE}" pid="48" name="DISdID">
    <vt:lpwstr>663340</vt:lpwstr>
  </property>
  <property fmtid="{D5CDD505-2E9C-101B-9397-08002B2CF9AE}" pid="49" name="DISCesvisAdditionalMakersPhone">
    <vt:lpwstr>+37167016174</vt:lpwstr>
  </property>
  <property fmtid="{D5CDD505-2E9C-101B-9397-08002B2CF9AE}" pid="50" name="DISCesvisMainMakerOrgUnitTitle">
    <vt:lpwstr>Politiskā direktora birojs</vt:lpwstr>
  </property>
  <property fmtid="{D5CDD505-2E9C-101B-9397-08002B2CF9AE}" pid="51" name="DISCesvisDocRegDate">
    <vt:lpwstr>2025-10-10</vt:lpwstr>
  </property>
  <property fmtid="{D5CDD505-2E9C-101B-9397-08002B2CF9AE}" pid="52" name="DISCesvisRegDate">
    <vt:lpwstr>2025-10-10</vt:lpwstr>
  </property>
</Properties>
</file>