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C5D634" w14:textId="77777777" w:rsidR="005B7014" w:rsidRDefault="005B7014">
      <w:pPr>
        <w:jc w:val="right"/>
        <w:rPr>
          <w:sz w:val="28"/>
          <w:szCs w:val="28"/>
        </w:rPr>
      </w:pPr>
      <w:bookmarkStart w:id="0" w:name="_GoBack"/>
      <w:bookmarkEnd w:id="0"/>
    </w:p>
    <w:p w14:paraId="20B77696" w14:textId="77777777" w:rsidR="005B7014" w:rsidRDefault="005B7014">
      <w:pPr>
        <w:jc w:val="right"/>
        <w:rPr>
          <w:sz w:val="28"/>
          <w:szCs w:val="28"/>
        </w:rPr>
      </w:pPr>
      <w:r>
        <w:rPr>
          <w:sz w:val="28"/>
          <w:szCs w:val="28"/>
        </w:rPr>
        <w:t>Projekts</w:t>
      </w:r>
    </w:p>
    <w:p w14:paraId="394D2F56" w14:textId="77777777" w:rsidR="005B7014" w:rsidRDefault="005B7014">
      <w:pPr>
        <w:jc w:val="right"/>
        <w:rPr>
          <w:sz w:val="28"/>
          <w:szCs w:val="28"/>
        </w:rPr>
      </w:pPr>
    </w:p>
    <w:p w14:paraId="611DBDB9" w14:textId="77777777" w:rsidR="005B7014" w:rsidRDefault="005B7014">
      <w:pPr>
        <w:jc w:val="center"/>
        <w:rPr>
          <w:sz w:val="28"/>
          <w:szCs w:val="28"/>
        </w:rPr>
      </w:pPr>
      <w:r>
        <w:rPr>
          <w:sz w:val="28"/>
          <w:szCs w:val="28"/>
        </w:rPr>
        <w:t>LATVIJAS REPUBLIKAS MINISTRU KABINETS</w:t>
      </w:r>
    </w:p>
    <w:p w14:paraId="4D0446FC" w14:textId="77777777" w:rsidR="005B7014" w:rsidRDefault="005B7014">
      <w:pPr>
        <w:rPr>
          <w:sz w:val="28"/>
          <w:szCs w:val="28"/>
        </w:rPr>
      </w:pPr>
    </w:p>
    <w:p w14:paraId="38241727" w14:textId="6E858847" w:rsidR="005B7014" w:rsidRDefault="005B7014">
      <w:pPr>
        <w:rPr>
          <w:sz w:val="28"/>
          <w:szCs w:val="28"/>
        </w:rPr>
      </w:pPr>
      <w:r>
        <w:rPr>
          <w:sz w:val="28"/>
          <w:szCs w:val="28"/>
        </w:rPr>
        <w:t>20</w:t>
      </w:r>
      <w:r w:rsidR="005F73B1">
        <w:rPr>
          <w:sz w:val="28"/>
          <w:szCs w:val="28"/>
        </w:rPr>
        <w:t>21</w:t>
      </w:r>
      <w:r>
        <w:rPr>
          <w:sz w:val="28"/>
          <w:szCs w:val="28"/>
        </w:rPr>
        <w:t>.gada __.___________</w:t>
      </w:r>
      <w:r>
        <w:rPr>
          <w:sz w:val="28"/>
          <w:szCs w:val="28"/>
        </w:rPr>
        <w:tab/>
      </w:r>
      <w:r>
        <w:rPr>
          <w:sz w:val="28"/>
          <w:szCs w:val="28"/>
        </w:rPr>
        <w:tab/>
        <w:t xml:space="preserve"> </w:t>
      </w:r>
      <w:r>
        <w:rPr>
          <w:sz w:val="28"/>
          <w:szCs w:val="28"/>
        </w:rPr>
        <w:tab/>
      </w:r>
      <w:r>
        <w:rPr>
          <w:sz w:val="28"/>
          <w:szCs w:val="28"/>
        </w:rPr>
        <w:tab/>
      </w:r>
      <w:r>
        <w:rPr>
          <w:sz w:val="28"/>
          <w:szCs w:val="28"/>
        </w:rPr>
        <w:tab/>
      </w:r>
      <w:r>
        <w:rPr>
          <w:sz w:val="28"/>
          <w:szCs w:val="28"/>
        </w:rPr>
        <w:tab/>
        <w:t>Rīkojums Nr.__</w:t>
      </w:r>
    </w:p>
    <w:p w14:paraId="5B98F255" w14:textId="77777777" w:rsidR="005B7014" w:rsidRDefault="005B7014">
      <w:pPr>
        <w:rPr>
          <w:sz w:val="28"/>
          <w:szCs w:val="28"/>
        </w:rPr>
      </w:pPr>
      <w:r>
        <w:rPr>
          <w:sz w:val="28"/>
          <w:szCs w:val="28"/>
        </w:rPr>
        <w:t>Rīgā</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Pr>
          <w:sz w:val="28"/>
          <w:szCs w:val="28"/>
        </w:rPr>
        <w:tab/>
      </w:r>
      <w:r>
        <w:rPr>
          <w:sz w:val="28"/>
          <w:szCs w:val="28"/>
        </w:rPr>
        <w:tab/>
        <w:t xml:space="preserve"> (prot.Nr.      .§)</w:t>
      </w:r>
    </w:p>
    <w:p w14:paraId="15958571" w14:textId="77777777" w:rsidR="005B7014" w:rsidRDefault="005B7014">
      <w:pPr>
        <w:rPr>
          <w:sz w:val="28"/>
          <w:szCs w:val="28"/>
        </w:rPr>
      </w:pPr>
    </w:p>
    <w:p w14:paraId="242CFC5F" w14:textId="77777777" w:rsidR="00757BAE" w:rsidRDefault="00757BAE">
      <w:pPr>
        <w:rPr>
          <w:sz w:val="28"/>
          <w:szCs w:val="28"/>
        </w:rPr>
      </w:pPr>
    </w:p>
    <w:p w14:paraId="6CDA8474" w14:textId="77777777" w:rsidR="00757BAE" w:rsidRDefault="00757BAE">
      <w:pPr>
        <w:rPr>
          <w:sz w:val="28"/>
          <w:szCs w:val="28"/>
        </w:rPr>
      </w:pPr>
    </w:p>
    <w:p w14:paraId="16183BF9" w14:textId="1BDF2915" w:rsidR="005B7014" w:rsidRDefault="005B7014" w:rsidP="00E32794">
      <w:pPr>
        <w:tabs>
          <w:tab w:val="left" w:pos="700"/>
        </w:tabs>
        <w:jc w:val="center"/>
        <w:rPr>
          <w:b/>
          <w:bCs/>
          <w:sz w:val="28"/>
          <w:szCs w:val="28"/>
        </w:rPr>
      </w:pPr>
      <w:r>
        <w:rPr>
          <w:b/>
          <w:bCs/>
          <w:sz w:val="28"/>
          <w:szCs w:val="28"/>
        </w:rPr>
        <w:t xml:space="preserve">Par </w:t>
      </w:r>
      <w:r w:rsidR="006308B7">
        <w:rPr>
          <w:b/>
          <w:bCs/>
          <w:sz w:val="28"/>
          <w:szCs w:val="28"/>
        </w:rPr>
        <w:t>Raivi Kronbergu</w:t>
      </w:r>
    </w:p>
    <w:p w14:paraId="3AC16D3D" w14:textId="77777777" w:rsidR="005B7014" w:rsidRPr="006308B7" w:rsidRDefault="005B7014" w:rsidP="000624BB">
      <w:pPr>
        <w:jc w:val="both"/>
        <w:rPr>
          <w:sz w:val="28"/>
          <w:szCs w:val="28"/>
        </w:rPr>
      </w:pPr>
    </w:p>
    <w:p w14:paraId="29889654" w14:textId="77777777" w:rsidR="00757BAE" w:rsidRPr="006308B7" w:rsidRDefault="00757BAE" w:rsidP="000624BB">
      <w:pPr>
        <w:jc w:val="both"/>
        <w:rPr>
          <w:sz w:val="28"/>
          <w:szCs w:val="28"/>
        </w:rPr>
      </w:pPr>
    </w:p>
    <w:p w14:paraId="33215CC7" w14:textId="4493CABB" w:rsidR="002D56A4" w:rsidRPr="006308B7" w:rsidRDefault="00E32794" w:rsidP="006308B7">
      <w:pPr>
        <w:tabs>
          <w:tab w:val="left" w:pos="700"/>
        </w:tabs>
        <w:jc w:val="both"/>
        <w:rPr>
          <w:sz w:val="28"/>
          <w:szCs w:val="28"/>
        </w:rPr>
      </w:pPr>
      <w:r w:rsidRPr="006308B7">
        <w:rPr>
          <w:b/>
          <w:bCs/>
          <w:sz w:val="28"/>
          <w:szCs w:val="28"/>
        </w:rPr>
        <w:tab/>
      </w:r>
      <w:r w:rsidR="006308B7" w:rsidRPr="006308B7">
        <w:rPr>
          <w:sz w:val="28"/>
          <w:szCs w:val="28"/>
        </w:rPr>
        <w:t>Pamatojoties uz Valsts civildienesta likuma 11. panta trešo daļu, 37. panta pirmo un trešo daļu, lai nodrošinātu labu pārvaldību valsts interesēs, kā arī ņemot vērā Zemkopības ministrijas norādīto lietderības pamatojumu pārcelšanai, Raivja Kronberga atbilstību Zemkopības ministrijas valsts sekretāra amata aprakstā noteiktajām prasībām un R.Kronberga piekrišanu pārcelšanai, apstiprināt R.Kronberga kandidatūru pārcelšanai no Tieslietu ministrijas valsts sekretāra amata Zemkopības ministrijas valsts sekretāra amatā ar 2022. gada 3.janvāri.</w:t>
      </w:r>
    </w:p>
    <w:p w14:paraId="74D54FC8" w14:textId="24348FE7" w:rsidR="006308B7" w:rsidRDefault="006308B7" w:rsidP="006308B7">
      <w:pPr>
        <w:tabs>
          <w:tab w:val="left" w:pos="700"/>
        </w:tabs>
        <w:jc w:val="both"/>
        <w:rPr>
          <w:sz w:val="28"/>
          <w:szCs w:val="28"/>
        </w:rPr>
      </w:pPr>
    </w:p>
    <w:p w14:paraId="0F814AB1" w14:textId="77777777" w:rsidR="006308B7" w:rsidRPr="006308B7" w:rsidRDefault="006308B7" w:rsidP="006308B7">
      <w:pPr>
        <w:tabs>
          <w:tab w:val="left" w:pos="700"/>
        </w:tabs>
        <w:jc w:val="both"/>
        <w:rPr>
          <w:sz w:val="28"/>
          <w:szCs w:val="28"/>
        </w:rPr>
      </w:pPr>
    </w:p>
    <w:p w14:paraId="21F10361" w14:textId="77777777" w:rsidR="00617871" w:rsidRPr="009137E7" w:rsidRDefault="00617871" w:rsidP="00617871">
      <w:pPr>
        <w:ind w:firstLine="720"/>
        <w:rPr>
          <w:sz w:val="28"/>
          <w:szCs w:val="28"/>
        </w:rPr>
      </w:pPr>
      <w:r>
        <w:rPr>
          <w:sz w:val="28"/>
          <w:szCs w:val="28"/>
        </w:rPr>
        <w:t>Ministru prezident</w:t>
      </w:r>
      <w:r w:rsidR="009137E7">
        <w:rPr>
          <w:sz w:val="28"/>
          <w:szCs w:val="28"/>
        </w:rPr>
        <w:t>s</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9137E7">
        <w:rPr>
          <w:spacing w:val="7"/>
          <w:sz w:val="28"/>
          <w:szCs w:val="28"/>
        </w:rPr>
        <w:t>A.</w:t>
      </w:r>
      <w:r w:rsidR="009137E7" w:rsidRPr="009137E7">
        <w:rPr>
          <w:spacing w:val="7"/>
          <w:sz w:val="28"/>
          <w:szCs w:val="28"/>
        </w:rPr>
        <w:t>K</w:t>
      </w:r>
      <w:r w:rsidR="009137E7">
        <w:rPr>
          <w:spacing w:val="7"/>
          <w:sz w:val="28"/>
          <w:szCs w:val="28"/>
        </w:rPr>
        <w:t xml:space="preserve">. </w:t>
      </w:r>
      <w:r w:rsidR="009137E7" w:rsidRPr="009137E7">
        <w:rPr>
          <w:spacing w:val="7"/>
          <w:sz w:val="28"/>
          <w:szCs w:val="28"/>
        </w:rPr>
        <w:t>Kariņš</w:t>
      </w:r>
    </w:p>
    <w:p w14:paraId="361B65D9" w14:textId="77777777" w:rsidR="00617871" w:rsidRDefault="00617871" w:rsidP="00617871">
      <w:pPr>
        <w:rPr>
          <w:sz w:val="28"/>
          <w:szCs w:val="28"/>
        </w:rPr>
      </w:pPr>
      <w:r>
        <w:rPr>
          <w:sz w:val="28"/>
          <w:szCs w:val="28"/>
        </w:rPr>
        <w:tab/>
      </w:r>
    </w:p>
    <w:p w14:paraId="541F05DB" w14:textId="77777777" w:rsidR="00247CE3" w:rsidRDefault="00247CE3" w:rsidP="00617871">
      <w:pPr>
        <w:ind w:firstLine="720"/>
        <w:rPr>
          <w:sz w:val="28"/>
          <w:szCs w:val="28"/>
        </w:rPr>
      </w:pPr>
    </w:p>
    <w:p w14:paraId="7015A73E" w14:textId="5CF678EF" w:rsidR="00617871" w:rsidRDefault="006308B7" w:rsidP="00617871">
      <w:pPr>
        <w:ind w:firstLine="720"/>
        <w:rPr>
          <w:sz w:val="28"/>
          <w:szCs w:val="28"/>
        </w:rPr>
      </w:pPr>
      <w:r>
        <w:rPr>
          <w:sz w:val="28"/>
          <w:szCs w:val="28"/>
        </w:rPr>
        <w:t>Zemkopības</w:t>
      </w:r>
      <w:r w:rsidR="00617871">
        <w:rPr>
          <w:sz w:val="28"/>
          <w:szCs w:val="28"/>
        </w:rPr>
        <w:t xml:space="preserve"> ministrs</w:t>
      </w:r>
      <w:r w:rsidR="00617871">
        <w:rPr>
          <w:sz w:val="28"/>
          <w:szCs w:val="28"/>
        </w:rPr>
        <w:tab/>
      </w:r>
      <w:r w:rsidR="00617871">
        <w:rPr>
          <w:sz w:val="28"/>
          <w:szCs w:val="28"/>
        </w:rPr>
        <w:tab/>
      </w:r>
      <w:r w:rsidR="00617871">
        <w:rPr>
          <w:sz w:val="28"/>
          <w:szCs w:val="28"/>
        </w:rPr>
        <w:tab/>
      </w:r>
      <w:r w:rsidR="00617871">
        <w:rPr>
          <w:sz w:val="28"/>
          <w:szCs w:val="28"/>
        </w:rPr>
        <w:tab/>
      </w:r>
      <w:r w:rsidR="00617871">
        <w:rPr>
          <w:sz w:val="28"/>
          <w:szCs w:val="28"/>
        </w:rPr>
        <w:tab/>
      </w:r>
      <w:r w:rsidR="00617871">
        <w:rPr>
          <w:sz w:val="28"/>
          <w:szCs w:val="28"/>
        </w:rPr>
        <w:tab/>
      </w:r>
      <w:r>
        <w:rPr>
          <w:sz w:val="28"/>
          <w:szCs w:val="28"/>
        </w:rPr>
        <w:t>K.Gerhards</w:t>
      </w:r>
      <w:r w:rsidR="00617871">
        <w:rPr>
          <w:sz w:val="28"/>
          <w:szCs w:val="28"/>
        </w:rPr>
        <w:t xml:space="preserve"> </w:t>
      </w:r>
    </w:p>
    <w:p w14:paraId="09BDDF67" w14:textId="77777777" w:rsidR="00617871" w:rsidRDefault="00617871" w:rsidP="00617871">
      <w:pPr>
        <w:rPr>
          <w:sz w:val="28"/>
          <w:szCs w:val="28"/>
        </w:rPr>
      </w:pPr>
      <w:r>
        <w:rPr>
          <w:sz w:val="28"/>
          <w:szCs w:val="28"/>
        </w:rPr>
        <w:tab/>
      </w:r>
    </w:p>
    <w:p w14:paraId="543018DB" w14:textId="77777777" w:rsidR="00617871" w:rsidRDefault="00617871" w:rsidP="00617871">
      <w:pPr>
        <w:ind w:firstLine="720"/>
        <w:rPr>
          <w:sz w:val="28"/>
          <w:szCs w:val="28"/>
        </w:rPr>
      </w:pPr>
    </w:p>
    <w:p w14:paraId="54366A5D" w14:textId="77777777" w:rsidR="00247CE3" w:rsidRDefault="00247CE3" w:rsidP="00617871">
      <w:pPr>
        <w:ind w:firstLine="720"/>
        <w:rPr>
          <w:sz w:val="28"/>
          <w:szCs w:val="28"/>
        </w:rPr>
      </w:pPr>
    </w:p>
    <w:p w14:paraId="469B65B3" w14:textId="77777777" w:rsidR="00247CE3" w:rsidRDefault="00247CE3" w:rsidP="00617871">
      <w:pPr>
        <w:ind w:firstLine="720"/>
        <w:rPr>
          <w:sz w:val="28"/>
          <w:szCs w:val="28"/>
        </w:rPr>
      </w:pPr>
    </w:p>
    <w:p w14:paraId="52995DCA" w14:textId="77777777" w:rsidR="00247CE3" w:rsidRDefault="00247CE3" w:rsidP="00617871">
      <w:pPr>
        <w:ind w:firstLine="720"/>
        <w:rPr>
          <w:sz w:val="28"/>
          <w:szCs w:val="28"/>
        </w:rPr>
      </w:pPr>
    </w:p>
    <w:p w14:paraId="60AFFF73" w14:textId="77777777" w:rsidR="00512752" w:rsidRDefault="00512752" w:rsidP="008A041F">
      <w:pPr>
        <w:ind w:firstLine="720"/>
        <w:rPr>
          <w:sz w:val="28"/>
          <w:szCs w:val="28"/>
        </w:rPr>
      </w:pPr>
    </w:p>
    <w:p w14:paraId="5AE7BC49" w14:textId="77777777" w:rsidR="00247CE3" w:rsidRDefault="00247CE3" w:rsidP="00757BAE">
      <w:pPr>
        <w:ind w:firstLine="720"/>
        <w:rPr>
          <w:sz w:val="24"/>
          <w:szCs w:val="24"/>
        </w:rPr>
      </w:pPr>
    </w:p>
    <w:p w14:paraId="072F30BD" w14:textId="77777777" w:rsidR="00247CE3" w:rsidRDefault="00247CE3" w:rsidP="00757BAE">
      <w:pPr>
        <w:ind w:firstLine="720"/>
        <w:rPr>
          <w:sz w:val="24"/>
          <w:szCs w:val="24"/>
        </w:rPr>
      </w:pPr>
    </w:p>
    <w:p w14:paraId="386D6B92" w14:textId="77777777" w:rsidR="00247CE3" w:rsidRDefault="00247CE3" w:rsidP="00757BAE">
      <w:pPr>
        <w:ind w:firstLine="720"/>
        <w:rPr>
          <w:sz w:val="24"/>
          <w:szCs w:val="24"/>
        </w:rPr>
      </w:pPr>
    </w:p>
    <w:p w14:paraId="58C4A09F" w14:textId="77777777" w:rsidR="00247CE3" w:rsidRDefault="00247CE3" w:rsidP="00757BAE">
      <w:pPr>
        <w:ind w:firstLine="720"/>
        <w:rPr>
          <w:sz w:val="24"/>
          <w:szCs w:val="24"/>
        </w:rPr>
      </w:pPr>
    </w:p>
    <w:p w14:paraId="0A52D2C6" w14:textId="77777777" w:rsidR="00247CE3" w:rsidRDefault="00247CE3" w:rsidP="00757BAE">
      <w:pPr>
        <w:ind w:firstLine="720"/>
        <w:rPr>
          <w:sz w:val="24"/>
          <w:szCs w:val="24"/>
        </w:rPr>
      </w:pPr>
    </w:p>
    <w:sectPr w:rsidR="00247CE3" w:rsidSect="002645DF">
      <w:headerReference w:type="default" r:id="rId8"/>
      <w:footerReference w:type="default" r:id="rId9"/>
      <w:footerReference w:type="first" r:id="rId10"/>
      <w:pgSz w:w="11906" w:h="16838" w:code="9"/>
      <w:pgMar w:top="1134" w:right="1134" w:bottom="1560" w:left="1701" w:header="680" w:footer="643"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242A76" w14:textId="77777777" w:rsidR="00B4635C" w:rsidRDefault="00B4635C">
      <w:r>
        <w:separator/>
      </w:r>
    </w:p>
  </w:endnote>
  <w:endnote w:type="continuationSeparator" w:id="0">
    <w:p w14:paraId="63F442B3" w14:textId="77777777" w:rsidR="00B4635C" w:rsidRDefault="00B46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AA635F" w14:textId="77777777" w:rsidR="00BF394E" w:rsidRPr="002645DF" w:rsidRDefault="00BF394E" w:rsidP="002645DF">
    <w:pPr>
      <w:jc w:val="both"/>
      <w:rPr>
        <w:sz w:val="24"/>
        <w:szCs w:val="24"/>
      </w:rPr>
    </w:pPr>
    <w:r w:rsidRPr="002645DF">
      <w:rPr>
        <w:sz w:val="24"/>
        <w:szCs w:val="24"/>
      </w:rPr>
      <w:t>VARAMrik_</w:t>
    </w:r>
    <w:r w:rsidR="00CF3116">
      <w:rPr>
        <w:sz w:val="24"/>
        <w:szCs w:val="24"/>
      </w:rPr>
      <w:t>300119</w:t>
    </w:r>
    <w:r w:rsidRPr="002645DF">
      <w:rPr>
        <w:sz w:val="24"/>
        <w:szCs w:val="24"/>
      </w:rPr>
      <w:t>; Ministru kabineta rīkojums „</w:t>
    </w:r>
    <w:r w:rsidRPr="002645DF">
      <w:rPr>
        <w:bCs/>
        <w:sz w:val="24"/>
        <w:szCs w:val="24"/>
      </w:rPr>
      <w:t>Par pretendentu un ierēdņu vērtēšanas komisiju”</w:t>
    </w:r>
  </w:p>
  <w:p w14:paraId="79B30974" w14:textId="77777777" w:rsidR="00BF394E" w:rsidRPr="008B64AD" w:rsidRDefault="00BF394E" w:rsidP="009A31CD">
    <w:pPr>
      <w:jc w:val="both"/>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1DF85F" w14:textId="6825284E" w:rsidR="00512752" w:rsidRPr="006308B7" w:rsidRDefault="006308B7" w:rsidP="00512752">
    <w:pPr>
      <w:jc w:val="both"/>
      <w:rPr>
        <w:sz w:val="22"/>
        <w:szCs w:val="22"/>
      </w:rPr>
    </w:pPr>
    <w:r>
      <w:rPr>
        <w:sz w:val="22"/>
        <w:szCs w:val="22"/>
      </w:rPr>
      <w:t>ZM</w:t>
    </w:r>
    <w:r w:rsidR="00512752" w:rsidRPr="00A344F0">
      <w:rPr>
        <w:sz w:val="22"/>
        <w:szCs w:val="22"/>
      </w:rPr>
      <w:t>rik_</w:t>
    </w:r>
    <w:r>
      <w:rPr>
        <w:sz w:val="22"/>
        <w:szCs w:val="22"/>
      </w:rPr>
      <w:t>1512</w:t>
    </w:r>
    <w:r w:rsidR="00B719E7">
      <w:rPr>
        <w:sz w:val="22"/>
        <w:szCs w:val="22"/>
      </w:rPr>
      <w:t>21</w:t>
    </w:r>
    <w:r w:rsidR="00512752" w:rsidRPr="00A344F0">
      <w:rPr>
        <w:sz w:val="22"/>
        <w:szCs w:val="22"/>
      </w:rPr>
      <w:t xml:space="preserve">; </w:t>
    </w:r>
    <w:r w:rsidR="00512752" w:rsidRPr="006308B7">
      <w:rPr>
        <w:sz w:val="22"/>
        <w:szCs w:val="22"/>
      </w:rPr>
      <w:t>Ministru kabineta rīkojums „</w:t>
    </w:r>
    <w:r w:rsidRPr="006308B7">
      <w:rPr>
        <w:sz w:val="22"/>
        <w:szCs w:val="22"/>
      </w:rPr>
      <w:t>Par Raivi Kronbergu</w:t>
    </w:r>
    <w:r w:rsidR="00512752" w:rsidRPr="006308B7">
      <w:rPr>
        <w:bCs/>
        <w:sz w:val="22"/>
        <w:szCs w:val="22"/>
      </w:rPr>
      <w:t>”</w:t>
    </w:r>
  </w:p>
  <w:p w14:paraId="26CE438F" w14:textId="77777777" w:rsidR="00BF394E" w:rsidRPr="00A344F0" w:rsidRDefault="00BF394E" w:rsidP="00512752">
    <w:pPr>
      <w:pStyle w:val="Foo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C1FD75" w14:textId="77777777" w:rsidR="00B4635C" w:rsidRDefault="00B4635C">
      <w:r>
        <w:separator/>
      </w:r>
    </w:p>
  </w:footnote>
  <w:footnote w:type="continuationSeparator" w:id="0">
    <w:p w14:paraId="2608AE5E" w14:textId="77777777" w:rsidR="00B4635C" w:rsidRDefault="00B46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C45AC" w14:textId="77777777" w:rsidR="00BF394E" w:rsidRPr="008B64AD" w:rsidRDefault="00873052" w:rsidP="008B64AD">
    <w:pPr>
      <w:pStyle w:val="Header"/>
      <w:jc w:val="center"/>
      <w:rPr>
        <w:sz w:val="24"/>
        <w:szCs w:val="24"/>
      </w:rPr>
    </w:pPr>
    <w:r w:rsidRPr="008B64AD">
      <w:rPr>
        <w:rStyle w:val="PageNumber"/>
        <w:sz w:val="24"/>
        <w:szCs w:val="24"/>
      </w:rPr>
      <w:fldChar w:fldCharType="begin"/>
    </w:r>
    <w:r w:rsidR="00BF394E" w:rsidRPr="008B64AD">
      <w:rPr>
        <w:rStyle w:val="PageNumber"/>
        <w:sz w:val="24"/>
        <w:szCs w:val="24"/>
      </w:rPr>
      <w:instrText xml:space="preserve"> PAGE </w:instrText>
    </w:r>
    <w:r w:rsidRPr="008B64AD">
      <w:rPr>
        <w:rStyle w:val="PageNumber"/>
        <w:sz w:val="24"/>
        <w:szCs w:val="24"/>
      </w:rPr>
      <w:fldChar w:fldCharType="separate"/>
    </w:r>
    <w:r w:rsidR="00190AD4">
      <w:rPr>
        <w:rStyle w:val="PageNumber"/>
        <w:noProof/>
        <w:sz w:val="24"/>
        <w:szCs w:val="24"/>
      </w:rPr>
      <w:t>2</w:t>
    </w:r>
    <w:r w:rsidRPr="008B64AD">
      <w:rPr>
        <w:rStyle w:val="PageNumber"/>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F667A8"/>
    <w:multiLevelType w:val="hybridMultilevel"/>
    <w:tmpl w:val="E24E50DC"/>
    <w:lvl w:ilvl="0" w:tplc="A9CEBE3E">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 w15:restartNumberingAfterBreak="0">
    <w:nsid w:val="4E815F4B"/>
    <w:multiLevelType w:val="hybridMultilevel"/>
    <w:tmpl w:val="79ECC6BE"/>
    <w:lvl w:ilvl="0" w:tplc="58842882">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720"/>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57D0"/>
    <w:rsid w:val="00021CED"/>
    <w:rsid w:val="00023BDC"/>
    <w:rsid w:val="000567B0"/>
    <w:rsid w:val="00056B04"/>
    <w:rsid w:val="000624BB"/>
    <w:rsid w:val="000866A5"/>
    <w:rsid w:val="000A0441"/>
    <w:rsid w:val="000B29BB"/>
    <w:rsid w:val="000C0901"/>
    <w:rsid w:val="000D325C"/>
    <w:rsid w:val="000F6841"/>
    <w:rsid w:val="00107E18"/>
    <w:rsid w:val="00110790"/>
    <w:rsid w:val="00113506"/>
    <w:rsid w:val="00122E39"/>
    <w:rsid w:val="001315B3"/>
    <w:rsid w:val="00151092"/>
    <w:rsid w:val="0015114A"/>
    <w:rsid w:val="00155E72"/>
    <w:rsid w:val="00190AD4"/>
    <w:rsid w:val="00193DA4"/>
    <w:rsid w:val="001C645C"/>
    <w:rsid w:val="001D0EAE"/>
    <w:rsid w:val="001D4BAC"/>
    <w:rsid w:val="00206EBF"/>
    <w:rsid w:val="0021642E"/>
    <w:rsid w:val="00221101"/>
    <w:rsid w:val="00227F9F"/>
    <w:rsid w:val="00247CE3"/>
    <w:rsid w:val="002521F7"/>
    <w:rsid w:val="002645DF"/>
    <w:rsid w:val="00264967"/>
    <w:rsid w:val="002703CA"/>
    <w:rsid w:val="002745AB"/>
    <w:rsid w:val="00281457"/>
    <w:rsid w:val="0029755F"/>
    <w:rsid w:val="002A4AE0"/>
    <w:rsid w:val="002B51E8"/>
    <w:rsid w:val="002B582A"/>
    <w:rsid w:val="002D5055"/>
    <w:rsid w:val="002D56A4"/>
    <w:rsid w:val="002F7D71"/>
    <w:rsid w:val="00324551"/>
    <w:rsid w:val="00337123"/>
    <w:rsid w:val="00362225"/>
    <w:rsid w:val="0036440A"/>
    <w:rsid w:val="0036610B"/>
    <w:rsid w:val="00384A6C"/>
    <w:rsid w:val="0038618E"/>
    <w:rsid w:val="00393428"/>
    <w:rsid w:val="003975B8"/>
    <w:rsid w:val="003A1B84"/>
    <w:rsid w:val="003C0810"/>
    <w:rsid w:val="003E6D45"/>
    <w:rsid w:val="0042070C"/>
    <w:rsid w:val="0042289F"/>
    <w:rsid w:val="004263C1"/>
    <w:rsid w:val="00436B26"/>
    <w:rsid w:val="004B4828"/>
    <w:rsid w:val="004B5C40"/>
    <w:rsid w:val="004B6FDC"/>
    <w:rsid w:val="004C12B6"/>
    <w:rsid w:val="004C38A0"/>
    <w:rsid w:val="004E0923"/>
    <w:rsid w:val="004E3778"/>
    <w:rsid w:val="004E49EE"/>
    <w:rsid w:val="004E71FF"/>
    <w:rsid w:val="004F3AA9"/>
    <w:rsid w:val="00512752"/>
    <w:rsid w:val="0052389A"/>
    <w:rsid w:val="00532AB2"/>
    <w:rsid w:val="005434BA"/>
    <w:rsid w:val="00544BA1"/>
    <w:rsid w:val="00546ED8"/>
    <w:rsid w:val="00550920"/>
    <w:rsid w:val="00564985"/>
    <w:rsid w:val="00571C70"/>
    <w:rsid w:val="005A2F7D"/>
    <w:rsid w:val="005A50CB"/>
    <w:rsid w:val="005B0714"/>
    <w:rsid w:val="005B432F"/>
    <w:rsid w:val="005B7014"/>
    <w:rsid w:val="005C284C"/>
    <w:rsid w:val="005D4A00"/>
    <w:rsid w:val="005F08F9"/>
    <w:rsid w:val="005F1AF7"/>
    <w:rsid w:val="005F219D"/>
    <w:rsid w:val="005F73B1"/>
    <w:rsid w:val="006003C7"/>
    <w:rsid w:val="00605B25"/>
    <w:rsid w:val="006061B9"/>
    <w:rsid w:val="00617871"/>
    <w:rsid w:val="006308B7"/>
    <w:rsid w:val="00647AE6"/>
    <w:rsid w:val="006519B9"/>
    <w:rsid w:val="006520D2"/>
    <w:rsid w:val="00667B0D"/>
    <w:rsid w:val="00683F48"/>
    <w:rsid w:val="006A7E7D"/>
    <w:rsid w:val="006B2088"/>
    <w:rsid w:val="006C315D"/>
    <w:rsid w:val="006C5E70"/>
    <w:rsid w:val="006C61ED"/>
    <w:rsid w:val="006F6A1F"/>
    <w:rsid w:val="0072162C"/>
    <w:rsid w:val="00733BF8"/>
    <w:rsid w:val="00735D87"/>
    <w:rsid w:val="007451C9"/>
    <w:rsid w:val="00750BBB"/>
    <w:rsid w:val="00751456"/>
    <w:rsid w:val="00757BAE"/>
    <w:rsid w:val="0078522D"/>
    <w:rsid w:val="0079128F"/>
    <w:rsid w:val="00791911"/>
    <w:rsid w:val="0079198D"/>
    <w:rsid w:val="007A4897"/>
    <w:rsid w:val="007A66C3"/>
    <w:rsid w:val="007C7E5F"/>
    <w:rsid w:val="007E1DEA"/>
    <w:rsid w:val="007E23D1"/>
    <w:rsid w:val="007E27AA"/>
    <w:rsid w:val="007F187E"/>
    <w:rsid w:val="00873052"/>
    <w:rsid w:val="00894E10"/>
    <w:rsid w:val="008A041F"/>
    <w:rsid w:val="008A0C02"/>
    <w:rsid w:val="008B64AD"/>
    <w:rsid w:val="008E068F"/>
    <w:rsid w:val="008E3041"/>
    <w:rsid w:val="008E3499"/>
    <w:rsid w:val="008F3C14"/>
    <w:rsid w:val="00906BF2"/>
    <w:rsid w:val="009137E7"/>
    <w:rsid w:val="0091542F"/>
    <w:rsid w:val="0092178A"/>
    <w:rsid w:val="00947B7D"/>
    <w:rsid w:val="00966706"/>
    <w:rsid w:val="009A31CD"/>
    <w:rsid w:val="009A61D1"/>
    <w:rsid w:val="009A6D3F"/>
    <w:rsid w:val="009B472C"/>
    <w:rsid w:val="009B6782"/>
    <w:rsid w:val="009B7074"/>
    <w:rsid w:val="009D7C5D"/>
    <w:rsid w:val="00A02A15"/>
    <w:rsid w:val="00A05B5A"/>
    <w:rsid w:val="00A06058"/>
    <w:rsid w:val="00A213D3"/>
    <w:rsid w:val="00A24A96"/>
    <w:rsid w:val="00A2616B"/>
    <w:rsid w:val="00A344F0"/>
    <w:rsid w:val="00A40E59"/>
    <w:rsid w:val="00A424BA"/>
    <w:rsid w:val="00A532BE"/>
    <w:rsid w:val="00A552AC"/>
    <w:rsid w:val="00A65FBF"/>
    <w:rsid w:val="00AB2D5E"/>
    <w:rsid w:val="00AD7659"/>
    <w:rsid w:val="00AF05BA"/>
    <w:rsid w:val="00AF369E"/>
    <w:rsid w:val="00AF73DC"/>
    <w:rsid w:val="00B06529"/>
    <w:rsid w:val="00B233A4"/>
    <w:rsid w:val="00B30EAE"/>
    <w:rsid w:val="00B36512"/>
    <w:rsid w:val="00B4635C"/>
    <w:rsid w:val="00B658B8"/>
    <w:rsid w:val="00B719E7"/>
    <w:rsid w:val="00B71DBB"/>
    <w:rsid w:val="00B8682B"/>
    <w:rsid w:val="00BA459C"/>
    <w:rsid w:val="00BC1273"/>
    <w:rsid w:val="00BC15D8"/>
    <w:rsid w:val="00BC2421"/>
    <w:rsid w:val="00BC5F26"/>
    <w:rsid w:val="00BC72A4"/>
    <w:rsid w:val="00BF0922"/>
    <w:rsid w:val="00BF394E"/>
    <w:rsid w:val="00BF61F8"/>
    <w:rsid w:val="00C04372"/>
    <w:rsid w:val="00C21289"/>
    <w:rsid w:val="00C40E96"/>
    <w:rsid w:val="00C44516"/>
    <w:rsid w:val="00C601F3"/>
    <w:rsid w:val="00C757D0"/>
    <w:rsid w:val="00C923E8"/>
    <w:rsid w:val="00C95CFA"/>
    <w:rsid w:val="00CD1CE9"/>
    <w:rsid w:val="00CF015A"/>
    <w:rsid w:val="00CF3116"/>
    <w:rsid w:val="00D20112"/>
    <w:rsid w:val="00D32902"/>
    <w:rsid w:val="00D65B96"/>
    <w:rsid w:val="00D71FFE"/>
    <w:rsid w:val="00D72AD3"/>
    <w:rsid w:val="00D800BA"/>
    <w:rsid w:val="00D853ED"/>
    <w:rsid w:val="00D93697"/>
    <w:rsid w:val="00DB138B"/>
    <w:rsid w:val="00DB3D63"/>
    <w:rsid w:val="00DB437B"/>
    <w:rsid w:val="00DB5D4B"/>
    <w:rsid w:val="00DC085A"/>
    <w:rsid w:val="00DC3619"/>
    <w:rsid w:val="00DE131B"/>
    <w:rsid w:val="00E03958"/>
    <w:rsid w:val="00E06F1A"/>
    <w:rsid w:val="00E32794"/>
    <w:rsid w:val="00E4764F"/>
    <w:rsid w:val="00E64690"/>
    <w:rsid w:val="00EA5E90"/>
    <w:rsid w:val="00EB6FDD"/>
    <w:rsid w:val="00EC0954"/>
    <w:rsid w:val="00F05BA6"/>
    <w:rsid w:val="00F15C17"/>
    <w:rsid w:val="00F31C65"/>
    <w:rsid w:val="00F35732"/>
    <w:rsid w:val="00F50012"/>
    <w:rsid w:val="00F5400A"/>
    <w:rsid w:val="00F579D8"/>
    <w:rsid w:val="00F733EB"/>
    <w:rsid w:val="00F7597F"/>
    <w:rsid w:val="00F82641"/>
    <w:rsid w:val="00F8468B"/>
    <w:rsid w:val="00FA0F63"/>
    <w:rsid w:val="00FB7823"/>
    <w:rsid w:val="00FC0104"/>
    <w:rsid w:val="00FE2D34"/>
    <w:rsid w:val="00FF1538"/>
    <w:rsid w:val="00FF28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5C7199"/>
  <w15:docId w15:val="{6401121A-9111-447B-A890-3C5EDBFCD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424BA"/>
    <w:rPr>
      <w:sz w:val="20"/>
      <w:szCs w:val="20"/>
    </w:rPr>
  </w:style>
  <w:style w:type="paragraph" w:styleId="Heading1">
    <w:name w:val="heading 1"/>
    <w:basedOn w:val="Normal"/>
    <w:next w:val="Normal"/>
    <w:link w:val="Heading1Char"/>
    <w:uiPriority w:val="99"/>
    <w:qFormat/>
    <w:rsid w:val="00A424BA"/>
    <w:pPr>
      <w:keepNext/>
      <w:jc w:val="both"/>
      <w:outlineLvl w:val="0"/>
    </w:pPr>
    <w:rPr>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2616B"/>
    <w:rPr>
      <w:rFonts w:ascii="Cambria" w:hAnsi="Cambria" w:cs="Cambria"/>
      <w:b/>
      <w:bCs/>
      <w:kern w:val="32"/>
      <w:sz w:val="32"/>
      <w:szCs w:val="32"/>
    </w:rPr>
  </w:style>
  <w:style w:type="paragraph" w:styleId="NormalWeb">
    <w:name w:val="Normal (Web)"/>
    <w:basedOn w:val="Normal"/>
    <w:uiPriority w:val="99"/>
    <w:rsid w:val="00A424BA"/>
    <w:pPr>
      <w:spacing w:before="100" w:beforeAutospacing="1" w:after="100" w:afterAutospacing="1"/>
    </w:pPr>
    <w:rPr>
      <w:sz w:val="24"/>
      <w:szCs w:val="24"/>
    </w:rPr>
  </w:style>
  <w:style w:type="paragraph" w:customStyle="1" w:styleId="naisf">
    <w:name w:val="naisf"/>
    <w:basedOn w:val="Normal"/>
    <w:uiPriority w:val="99"/>
    <w:rsid w:val="00A424BA"/>
    <w:pPr>
      <w:spacing w:before="75" w:after="75"/>
      <w:ind w:firstLine="375"/>
      <w:jc w:val="both"/>
    </w:pPr>
    <w:rPr>
      <w:sz w:val="24"/>
      <w:szCs w:val="24"/>
    </w:rPr>
  </w:style>
  <w:style w:type="paragraph" w:styleId="Header">
    <w:name w:val="header"/>
    <w:basedOn w:val="Normal"/>
    <w:link w:val="HeaderChar"/>
    <w:uiPriority w:val="99"/>
    <w:rsid w:val="00A424BA"/>
    <w:pPr>
      <w:tabs>
        <w:tab w:val="center" w:pos="4153"/>
        <w:tab w:val="right" w:pos="8306"/>
      </w:tabs>
    </w:pPr>
  </w:style>
  <w:style w:type="character" w:customStyle="1" w:styleId="HeaderChar">
    <w:name w:val="Header Char"/>
    <w:basedOn w:val="DefaultParagraphFont"/>
    <w:link w:val="Header"/>
    <w:uiPriority w:val="99"/>
    <w:semiHidden/>
    <w:locked/>
    <w:rsid w:val="00A2616B"/>
    <w:rPr>
      <w:sz w:val="20"/>
      <w:szCs w:val="20"/>
    </w:rPr>
  </w:style>
  <w:style w:type="paragraph" w:styleId="Footer">
    <w:name w:val="footer"/>
    <w:basedOn w:val="Normal"/>
    <w:link w:val="FooterChar"/>
    <w:uiPriority w:val="99"/>
    <w:rsid w:val="00A424BA"/>
    <w:pPr>
      <w:tabs>
        <w:tab w:val="center" w:pos="4153"/>
        <w:tab w:val="right" w:pos="8306"/>
      </w:tabs>
    </w:pPr>
  </w:style>
  <w:style w:type="character" w:customStyle="1" w:styleId="FooterChar">
    <w:name w:val="Footer Char"/>
    <w:basedOn w:val="DefaultParagraphFont"/>
    <w:link w:val="Footer"/>
    <w:uiPriority w:val="99"/>
    <w:semiHidden/>
    <w:locked/>
    <w:rsid w:val="00A2616B"/>
    <w:rPr>
      <w:sz w:val="20"/>
      <w:szCs w:val="20"/>
    </w:rPr>
  </w:style>
  <w:style w:type="paragraph" w:styleId="BodyText">
    <w:name w:val="Body Text"/>
    <w:basedOn w:val="Normal"/>
    <w:link w:val="BodyTextChar"/>
    <w:uiPriority w:val="99"/>
    <w:rsid w:val="00A424BA"/>
    <w:pPr>
      <w:jc w:val="center"/>
    </w:pPr>
    <w:rPr>
      <w:b/>
      <w:bCs/>
      <w:sz w:val="26"/>
      <w:szCs w:val="26"/>
      <w:lang w:eastAsia="en-US"/>
    </w:rPr>
  </w:style>
  <w:style w:type="character" w:customStyle="1" w:styleId="BodyTextChar">
    <w:name w:val="Body Text Char"/>
    <w:basedOn w:val="DefaultParagraphFont"/>
    <w:link w:val="BodyText"/>
    <w:uiPriority w:val="99"/>
    <w:semiHidden/>
    <w:locked/>
    <w:rsid w:val="00A2616B"/>
    <w:rPr>
      <w:sz w:val="20"/>
      <w:szCs w:val="20"/>
    </w:rPr>
  </w:style>
  <w:style w:type="character" w:styleId="Hyperlink">
    <w:name w:val="Hyperlink"/>
    <w:basedOn w:val="DefaultParagraphFont"/>
    <w:uiPriority w:val="99"/>
    <w:rsid w:val="00A424BA"/>
    <w:rPr>
      <w:color w:val="0000FF"/>
      <w:u w:val="single"/>
    </w:rPr>
  </w:style>
  <w:style w:type="table" w:styleId="TableGrid">
    <w:name w:val="Table Grid"/>
    <w:basedOn w:val="TableNormal"/>
    <w:uiPriority w:val="99"/>
    <w:rsid w:val="008B64A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8B64AD"/>
  </w:style>
  <w:style w:type="paragraph" w:styleId="BalloonText">
    <w:name w:val="Balloon Text"/>
    <w:basedOn w:val="Normal"/>
    <w:link w:val="BalloonTextChar"/>
    <w:uiPriority w:val="99"/>
    <w:semiHidden/>
    <w:rsid w:val="005D4A0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2616B"/>
    <w:rPr>
      <w:sz w:val="2"/>
      <w:szCs w:val="2"/>
    </w:rPr>
  </w:style>
  <w:style w:type="paragraph" w:styleId="ListParagraph">
    <w:name w:val="List Paragraph"/>
    <w:basedOn w:val="Normal"/>
    <w:uiPriority w:val="34"/>
    <w:qFormat/>
    <w:rsid w:val="00617871"/>
    <w:pPr>
      <w:ind w:left="720"/>
      <w:contextualSpacing/>
    </w:pPr>
  </w:style>
  <w:style w:type="character" w:styleId="Strong">
    <w:name w:val="Strong"/>
    <w:basedOn w:val="DefaultParagraphFont"/>
    <w:uiPriority w:val="22"/>
    <w:qFormat/>
    <w:locked/>
    <w:rsid w:val="00F8468B"/>
    <w:rPr>
      <w:b/>
      <w:bCs/>
    </w:rPr>
  </w:style>
  <w:style w:type="character" w:customStyle="1" w:styleId="ms-rtecustom-rakstateksts1">
    <w:name w:val="ms-rtecustom-rakstateksts1"/>
    <w:basedOn w:val="DefaultParagraphFont"/>
    <w:rsid w:val="00906BF2"/>
    <w:rPr>
      <w:rFonts w:ascii="Tahoma" w:hAnsi="Tahoma" w:cs="Tahoma" w:hint="default"/>
      <w:color w:val="000000"/>
      <w:sz w:val="20"/>
      <w:szCs w:val="20"/>
    </w:rPr>
  </w:style>
  <w:style w:type="character" w:styleId="CommentReference">
    <w:name w:val="annotation reference"/>
    <w:basedOn w:val="DefaultParagraphFont"/>
    <w:uiPriority w:val="99"/>
    <w:semiHidden/>
    <w:unhideWhenUsed/>
    <w:rsid w:val="00F50012"/>
    <w:rPr>
      <w:sz w:val="16"/>
      <w:szCs w:val="16"/>
    </w:rPr>
  </w:style>
  <w:style w:type="paragraph" w:styleId="CommentText">
    <w:name w:val="annotation text"/>
    <w:basedOn w:val="Normal"/>
    <w:link w:val="CommentTextChar"/>
    <w:uiPriority w:val="99"/>
    <w:semiHidden/>
    <w:unhideWhenUsed/>
    <w:rsid w:val="00F50012"/>
  </w:style>
  <w:style w:type="character" w:customStyle="1" w:styleId="CommentTextChar">
    <w:name w:val="Comment Text Char"/>
    <w:basedOn w:val="DefaultParagraphFont"/>
    <w:link w:val="CommentText"/>
    <w:uiPriority w:val="99"/>
    <w:semiHidden/>
    <w:rsid w:val="00F50012"/>
    <w:rPr>
      <w:sz w:val="20"/>
      <w:szCs w:val="20"/>
    </w:rPr>
  </w:style>
  <w:style w:type="paragraph" w:styleId="CommentSubject">
    <w:name w:val="annotation subject"/>
    <w:basedOn w:val="CommentText"/>
    <w:next w:val="CommentText"/>
    <w:link w:val="CommentSubjectChar"/>
    <w:uiPriority w:val="99"/>
    <w:semiHidden/>
    <w:unhideWhenUsed/>
    <w:rsid w:val="00F50012"/>
    <w:rPr>
      <w:b/>
      <w:bCs/>
    </w:rPr>
  </w:style>
  <w:style w:type="character" w:customStyle="1" w:styleId="CommentSubjectChar">
    <w:name w:val="Comment Subject Char"/>
    <w:basedOn w:val="CommentTextChar"/>
    <w:link w:val="CommentSubject"/>
    <w:uiPriority w:val="99"/>
    <w:semiHidden/>
    <w:rsid w:val="00F50012"/>
    <w:rPr>
      <w:b/>
      <w:bCs/>
      <w:sz w:val="20"/>
      <w:szCs w:val="20"/>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4792135">
      <w:bodyDiv w:val="1"/>
      <w:marLeft w:val="0"/>
      <w:marRight w:val="0"/>
      <w:marTop w:val="0"/>
      <w:marBottom w:val="0"/>
      <w:divBdr>
        <w:top w:val="none" w:sz="0" w:space="0" w:color="auto"/>
        <w:left w:val="none" w:sz="0" w:space="0" w:color="auto"/>
        <w:bottom w:val="none" w:sz="0" w:space="0" w:color="auto"/>
        <w:right w:val="none" w:sz="0" w:space="0" w:color="auto"/>
      </w:divBdr>
      <w:divsChild>
        <w:div w:id="1181621109">
          <w:marLeft w:val="0"/>
          <w:marRight w:val="0"/>
          <w:marTop w:val="0"/>
          <w:marBottom w:val="0"/>
          <w:divBdr>
            <w:top w:val="none" w:sz="0" w:space="0" w:color="auto"/>
            <w:left w:val="none" w:sz="0" w:space="0" w:color="auto"/>
            <w:bottom w:val="none" w:sz="0" w:space="0" w:color="auto"/>
            <w:right w:val="none" w:sz="0" w:space="0" w:color="auto"/>
          </w:divBdr>
          <w:divsChild>
            <w:div w:id="1964310736">
              <w:marLeft w:val="0"/>
              <w:marRight w:val="0"/>
              <w:marTop w:val="0"/>
              <w:marBottom w:val="0"/>
              <w:divBdr>
                <w:top w:val="none" w:sz="0" w:space="0" w:color="auto"/>
                <w:left w:val="none" w:sz="0" w:space="0" w:color="auto"/>
                <w:bottom w:val="none" w:sz="0" w:space="0" w:color="auto"/>
                <w:right w:val="none" w:sz="0" w:space="0" w:color="auto"/>
              </w:divBdr>
              <w:divsChild>
                <w:div w:id="1353416065">
                  <w:marLeft w:val="0"/>
                  <w:marRight w:val="0"/>
                  <w:marTop w:val="0"/>
                  <w:marBottom w:val="0"/>
                  <w:divBdr>
                    <w:top w:val="none" w:sz="0" w:space="0" w:color="auto"/>
                    <w:left w:val="none" w:sz="0" w:space="0" w:color="auto"/>
                    <w:bottom w:val="none" w:sz="0" w:space="0" w:color="auto"/>
                    <w:right w:val="none" w:sz="0" w:space="0" w:color="auto"/>
                  </w:divBdr>
                  <w:divsChild>
                    <w:div w:id="754934606">
                      <w:marLeft w:val="0"/>
                      <w:marRight w:val="0"/>
                      <w:marTop w:val="0"/>
                      <w:marBottom w:val="0"/>
                      <w:divBdr>
                        <w:top w:val="none" w:sz="0" w:space="0" w:color="auto"/>
                        <w:left w:val="none" w:sz="0" w:space="0" w:color="auto"/>
                        <w:bottom w:val="none" w:sz="0" w:space="0" w:color="auto"/>
                        <w:right w:val="none" w:sz="0" w:space="0" w:color="auto"/>
                      </w:divBdr>
                      <w:divsChild>
                        <w:div w:id="1271276778">
                          <w:marLeft w:val="0"/>
                          <w:marRight w:val="0"/>
                          <w:marTop w:val="0"/>
                          <w:marBottom w:val="0"/>
                          <w:divBdr>
                            <w:top w:val="none" w:sz="0" w:space="0" w:color="auto"/>
                            <w:left w:val="none" w:sz="0" w:space="0" w:color="auto"/>
                            <w:bottom w:val="none" w:sz="0" w:space="0" w:color="auto"/>
                            <w:right w:val="none" w:sz="0" w:space="0" w:color="auto"/>
                          </w:divBdr>
                          <w:divsChild>
                            <w:div w:id="1658026408">
                              <w:marLeft w:val="0"/>
                              <w:marRight w:val="0"/>
                              <w:marTop w:val="0"/>
                              <w:marBottom w:val="0"/>
                              <w:divBdr>
                                <w:top w:val="none" w:sz="0" w:space="0" w:color="auto"/>
                                <w:left w:val="none" w:sz="0" w:space="0" w:color="auto"/>
                                <w:bottom w:val="none" w:sz="0" w:space="0" w:color="auto"/>
                                <w:right w:val="none" w:sz="0" w:space="0" w:color="auto"/>
                              </w:divBdr>
                              <w:divsChild>
                                <w:div w:id="274606202">
                                  <w:marLeft w:val="0"/>
                                  <w:marRight w:val="0"/>
                                  <w:marTop w:val="0"/>
                                  <w:marBottom w:val="0"/>
                                  <w:divBdr>
                                    <w:top w:val="none" w:sz="0" w:space="0" w:color="auto"/>
                                    <w:left w:val="none" w:sz="0" w:space="0" w:color="auto"/>
                                    <w:bottom w:val="none" w:sz="0" w:space="0" w:color="auto"/>
                                    <w:right w:val="none" w:sz="0" w:space="0" w:color="auto"/>
                                  </w:divBdr>
                                  <w:divsChild>
                                    <w:div w:id="1319575521">
                                      <w:marLeft w:val="0"/>
                                      <w:marRight w:val="0"/>
                                      <w:marTop w:val="0"/>
                                      <w:marBottom w:val="0"/>
                                      <w:divBdr>
                                        <w:top w:val="none" w:sz="0" w:space="0" w:color="auto"/>
                                        <w:left w:val="none" w:sz="0" w:space="0" w:color="auto"/>
                                        <w:bottom w:val="none" w:sz="0" w:space="0" w:color="auto"/>
                                        <w:right w:val="none" w:sz="0" w:space="0" w:color="auto"/>
                                      </w:divBdr>
                                      <w:divsChild>
                                        <w:div w:id="2037073029">
                                          <w:marLeft w:val="0"/>
                                          <w:marRight w:val="0"/>
                                          <w:marTop w:val="0"/>
                                          <w:marBottom w:val="0"/>
                                          <w:divBdr>
                                            <w:top w:val="none" w:sz="0" w:space="0" w:color="auto"/>
                                            <w:left w:val="none" w:sz="0" w:space="0" w:color="auto"/>
                                            <w:bottom w:val="none" w:sz="0" w:space="0" w:color="auto"/>
                                            <w:right w:val="none" w:sz="0" w:space="0" w:color="auto"/>
                                          </w:divBdr>
                                        </w:div>
                                        <w:div w:id="93351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B2FCFD-8C93-4C15-8E01-EB9E0D917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87</Words>
  <Characters>712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Ministru kabineta rīkojums "Par Daigu Avdejanovu</vt:lpstr>
    </vt:vector>
  </TitlesOfParts>
  <Company>IZM</Company>
  <LinksUpToDate>false</LinksUpToDate>
  <CharactersWithSpaces>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rīkojums "Par Daigu Avdejanovu</dc:title>
  <dc:subject>Ministru kabineta rīkojums</dc:subject>
  <dc:creator>Jolanta.Rauga@varam.gov.lv</dc:creator>
  <dc:description>jolanta.rauga@varam.gov.lv
67026453</dc:description>
  <cp:lastModifiedBy>Inga Probaka</cp:lastModifiedBy>
  <cp:revision>2</cp:revision>
  <cp:lastPrinted>2014-06-04T07:08:00Z</cp:lastPrinted>
  <dcterms:created xsi:type="dcterms:W3CDTF">2021-12-15T09:11:00Z</dcterms:created>
  <dcterms:modified xsi:type="dcterms:W3CDTF">2021-12-15T09:11:00Z</dcterms:modified>
</cp:coreProperties>
</file>