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DD4" w:rsidRDefault="007D6DD4" w:rsidP="007B7FC4">
      <w:pPr>
        <w:spacing w:after="120"/>
        <w:jc w:val="center"/>
        <w:rPr>
          <w:b/>
          <w:lang w:val="fr-FR"/>
        </w:rPr>
      </w:pPr>
      <w:r w:rsidRPr="006658B0">
        <w:rPr>
          <w:b/>
          <w:lang w:val="fr-FR"/>
        </w:rPr>
        <w:t xml:space="preserve">Informatīvais ziņojums </w:t>
      </w:r>
    </w:p>
    <w:p w:rsidR="007D6DD4" w:rsidRPr="006658B0" w:rsidRDefault="007D6DD4" w:rsidP="007D6DD4">
      <w:pPr>
        <w:jc w:val="center"/>
        <w:rPr>
          <w:b/>
          <w:i/>
          <w:lang w:val="fr-FR"/>
        </w:rPr>
      </w:pPr>
      <w:r w:rsidRPr="006658B0">
        <w:rPr>
          <w:b/>
          <w:lang w:val="fr-FR"/>
        </w:rPr>
        <w:t xml:space="preserve">„Par Eiropas Savienības programmu </w:t>
      </w:r>
      <w:r w:rsidRPr="006658B0">
        <w:rPr>
          <w:b/>
          <w:i/>
          <w:lang w:val="fr-FR"/>
        </w:rPr>
        <w:t>Erasmus+</w:t>
      </w:r>
      <w:r w:rsidRPr="006658B0">
        <w:rPr>
          <w:b/>
          <w:lang w:val="fr-FR"/>
        </w:rPr>
        <w:t xml:space="preserve"> un </w:t>
      </w:r>
      <w:r w:rsidRPr="006658B0">
        <w:rPr>
          <w:b/>
          <w:i/>
          <w:lang w:val="fr-FR"/>
        </w:rPr>
        <w:t>Eiropas Solidaritātes korpuss</w:t>
      </w:r>
    </w:p>
    <w:p w:rsidR="007D6DD4" w:rsidRPr="006658B0" w:rsidRDefault="007D6DD4" w:rsidP="007D6DD4">
      <w:pPr>
        <w:jc w:val="center"/>
        <w:rPr>
          <w:b/>
          <w:lang w:val="fr-FR"/>
        </w:rPr>
      </w:pPr>
      <w:r w:rsidRPr="006658B0">
        <w:rPr>
          <w:b/>
          <w:lang w:val="fr-FR"/>
        </w:rPr>
        <w:t>īstenošanai</w:t>
      </w:r>
      <w:r w:rsidR="004B3175" w:rsidRPr="006658B0">
        <w:rPr>
          <w:b/>
          <w:lang w:val="fr-FR"/>
        </w:rPr>
        <w:t xml:space="preserve"> nepieciešamo </w:t>
      </w:r>
      <w:r w:rsidR="0085146F">
        <w:rPr>
          <w:b/>
          <w:lang w:val="fr-FR"/>
        </w:rPr>
        <w:t>papildu</w:t>
      </w:r>
      <w:r w:rsidR="0085146F" w:rsidRPr="006658B0">
        <w:rPr>
          <w:b/>
          <w:lang w:val="fr-FR"/>
        </w:rPr>
        <w:t xml:space="preserve"> </w:t>
      </w:r>
      <w:r w:rsidR="004B3175" w:rsidRPr="006658B0">
        <w:rPr>
          <w:b/>
          <w:lang w:val="fr-FR"/>
        </w:rPr>
        <w:t>finansējumu 202</w:t>
      </w:r>
      <w:r w:rsidR="00E77134" w:rsidRPr="006658B0">
        <w:rPr>
          <w:b/>
          <w:lang w:val="fr-FR"/>
        </w:rPr>
        <w:t>2</w:t>
      </w:r>
      <w:r w:rsidR="004B3175" w:rsidRPr="006658B0">
        <w:rPr>
          <w:b/>
          <w:lang w:val="fr-FR"/>
        </w:rPr>
        <w:t>.</w:t>
      </w:r>
      <w:r w:rsidR="004B3175" w:rsidRPr="006658B0">
        <w:rPr>
          <w:b/>
        </w:rPr>
        <w:t>–</w:t>
      </w:r>
      <w:r w:rsidRPr="006658B0">
        <w:rPr>
          <w:b/>
          <w:lang w:val="fr-FR"/>
        </w:rPr>
        <w:t>202</w:t>
      </w:r>
      <w:r w:rsidR="0085146F">
        <w:rPr>
          <w:b/>
          <w:lang w:val="fr-FR"/>
        </w:rPr>
        <w:t>3</w:t>
      </w:r>
      <w:r w:rsidRPr="006658B0">
        <w:rPr>
          <w:b/>
          <w:lang w:val="fr-FR"/>
        </w:rPr>
        <w:t>.</w:t>
      </w:r>
      <w:r w:rsidR="00771F99" w:rsidRPr="006658B0">
        <w:rPr>
          <w:b/>
          <w:lang w:val="fr-FR"/>
        </w:rPr>
        <w:t xml:space="preserve"> </w:t>
      </w:r>
      <w:r w:rsidRPr="006658B0">
        <w:rPr>
          <w:b/>
          <w:lang w:val="fr-FR"/>
        </w:rPr>
        <w:t>gad</w:t>
      </w:r>
      <w:r w:rsidR="0085146F">
        <w:rPr>
          <w:b/>
          <w:lang w:val="fr-FR"/>
        </w:rPr>
        <w:t>am</w:t>
      </w:r>
      <w:r w:rsidRPr="006658B0">
        <w:rPr>
          <w:b/>
          <w:lang w:val="fr-FR"/>
        </w:rPr>
        <w:t>”</w:t>
      </w:r>
    </w:p>
    <w:p w:rsidR="007D6DD4" w:rsidRPr="006658B0" w:rsidRDefault="007D6DD4" w:rsidP="007D6DD4">
      <w:pPr>
        <w:jc w:val="center"/>
        <w:rPr>
          <w:b/>
          <w:lang w:val="fr-FR"/>
        </w:rPr>
      </w:pPr>
    </w:p>
    <w:p w:rsidR="00101F91" w:rsidRDefault="001C19CC" w:rsidP="00101F91">
      <w:pPr>
        <w:ind w:firstLine="720"/>
        <w:jc w:val="both"/>
        <w:rPr>
          <w:lang w:val="fr-FR"/>
        </w:rPr>
      </w:pPr>
      <w:r w:rsidRPr="008D2C4C">
        <w:rPr>
          <w:bCs/>
        </w:rPr>
        <w:t xml:space="preserve">Izglītības un zinātnes ministrija </w:t>
      </w:r>
      <w:r w:rsidRPr="008D2C4C">
        <w:rPr>
          <w:bCs/>
          <w:iCs/>
        </w:rPr>
        <w:t xml:space="preserve">(turpmāk – ministrija) </w:t>
      </w:r>
      <w:r w:rsidRPr="008D2C4C">
        <w:rPr>
          <w:bCs/>
        </w:rPr>
        <w:t>ir sagatavojusi informatīvo ziņojumu, lai tiktu</w:t>
      </w:r>
      <w:r w:rsidRPr="00101F91">
        <w:rPr>
          <w:bCs/>
        </w:rPr>
        <w:t xml:space="preserve"> </w:t>
      </w:r>
      <w:r w:rsidR="00101F91" w:rsidRPr="00101F91">
        <w:rPr>
          <w:bCs/>
        </w:rPr>
        <w:t>precizēt</w:t>
      </w:r>
      <w:r>
        <w:rPr>
          <w:bCs/>
        </w:rPr>
        <w:t>s</w:t>
      </w:r>
      <w:r w:rsidR="00101F91" w:rsidRPr="00101F91">
        <w:rPr>
          <w:bCs/>
        </w:rPr>
        <w:t xml:space="preserve"> </w:t>
      </w:r>
      <w:bookmarkStart w:id="0" w:name="_Hlk104445669"/>
      <w:r w:rsidR="00101F91" w:rsidRPr="00101F91">
        <w:rPr>
          <w:bCs/>
        </w:rPr>
        <w:t>Ministru kabineta 2021.</w:t>
      </w:r>
      <w:r w:rsidR="00101F91">
        <w:rPr>
          <w:bCs/>
        </w:rPr>
        <w:t xml:space="preserve"> </w:t>
      </w:r>
      <w:r w:rsidR="00101F91" w:rsidRPr="00101F91">
        <w:rPr>
          <w:bCs/>
        </w:rPr>
        <w:t>gada 6.</w:t>
      </w:r>
      <w:r w:rsidR="00101F91">
        <w:rPr>
          <w:bCs/>
        </w:rPr>
        <w:t xml:space="preserve"> jūlija </w:t>
      </w:r>
      <w:r w:rsidR="00101F91" w:rsidRPr="00101F91">
        <w:rPr>
          <w:bCs/>
        </w:rPr>
        <w:t xml:space="preserve">lēmumā (TA-1683, prot. Nr. 51 98.§) </w:t>
      </w:r>
      <w:r w:rsidR="008633AA" w:rsidRPr="00823D41">
        <w:t xml:space="preserve">(turpmāk – </w:t>
      </w:r>
      <w:r w:rsidR="008633AA" w:rsidRPr="004E512A">
        <w:rPr>
          <w:b/>
        </w:rPr>
        <w:t>protokollēmums</w:t>
      </w:r>
      <w:r w:rsidR="00823D41" w:rsidRPr="004E512A">
        <w:rPr>
          <w:b/>
          <w:bCs/>
        </w:rPr>
        <w:t xml:space="preserve"> Nr. 51</w:t>
      </w:r>
      <w:r w:rsidR="008633AA" w:rsidRPr="004E512A">
        <w:t>)</w:t>
      </w:r>
      <w:r w:rsidR="008633AA" w:rsidRPr="00823D41">
        <w:t xml:space="preserve"> </w:t>
      </w:r>
      <w:r w:rsidR="00101F91" w:rsidRPr="00823D41">
        <w:rPr>
          <w:iCs/>
        </w:rPr>
        <w:t>sākotnēji</w:t>
      </w:r>
      <w:r w:rsidR="00101F91" w:rsidRPr="00101F91">
        <w:rPr>
          <w:iCs/>
        </w:rPr>
        <w:t xml:space="preserve"> </w:t>
      </w:r>
      <w:r w:rsidR="00101F91" w:rsidRPr="00101F91">
        <w:rPr>
          <w:bCs/>
        </w:rPr>
        <w:t>noteikt</w:t>
      </w:r>
      <w:bookmarkEnd w:id="0"/>
      <w:r>
        <w:rPr>
          <w:bCs/>
        </w:rPr>
        <w:t>ais</w:t>
      </w:r>
      <w:r w:rsidR="00101F91" w:rsidRPr="00101F91">
        <w:rPr>
          <w:bCs/>
        </w:rPr>
        <w:t xml:space="preserve"> valsts budžeta ilgtermiņa saistību apmēr</w:t>
      </w:r>
      <w:r>
        <w:rPr>
          <w:bCs/>
        </w:rPr>
        <w:t>s</w:t>
      </w:r>
      <w:r w:rsidR="00101F91" w:rsidRPr="00101F91">
        <w:rPr>
          <w:bCs/>
        </w:rPr>
        <w:t xml:space="preserve"> </w:t>
      </w:r>
      <w:r w:rsidR="00B84476" w:rsidRPr="00E501DD">
        <w:rPr>
          <w:color w:val="282828"/>
          <w:shd w:val="clear" w:color="auto" w:fill="FFFFFF"/>
        </w:rPr>
        <w:t xml:space="preserve">Eiropas Savienības (turpmāk – ES) </w:t>
      </w:r>
      <w:r w:rsidR="00101F91" w:rsidRPr="004C4B55">
        <w:rPr>
          <w:lang w:val="fr-FR"/>
        </w:rPr>
        <w:t>programm</w:t>
      </w:r>
      <w:r w:rsidR="00764028">
        <w:rPr>
          <w:lang w:val="fr-FR"/>
        </w:rPr>
        <w:t>as</w:t>
      </w:r>
      <w:r w:rsidR="00101F91" w:rsidRPr="006658B0">
        <w:rPr>
          <w:lang w:val="fr-FR"/>
        </w:rPr>
        <w:t xml:space="preserve"> </w:t>
      </w:r>
      <w:r w:rsidR="00101F91" w:rsidRPr="001C19CC">
        <w:rPr>
          <w:i/>
          <w:lang w:val="fr-FR"/>
        </w:rPr>
        <w:t>Erasmus+</w:t>
      </w:r>
      <w:r w:rsidR="00101F91" w:rsidRPr="001C19CC">
        <w:rPr>
          <w:lang w:val="fr-FR"/>
        </w:rPr>
        <w:t xml:space="preserve"> un </w:t>
      </w:r>
      <w:r w:rsidR="00764028" w:rsidRPr="004C4B55">
        <w:rPr>
          <w:lang w:val="fr-FR"/>
        </w:rPr>
        <w:t>programm</w:t>
      </w:r>
      <w:r w:rsidR="00764028">
        <w:rPr>
          <w:lang w:val="fr-FR"/>
        </w:rPr>
        <w:t>as</w:t>
      </w:r>
      <w:r w:rsidR="00764028" w:rsidRPr="001C19CC">
        <w:rPr>
          <w:i/>
          <w:lang w:val="fr-FR"/>
        </w:rPr>
        <w:t xml:space="preserve"> </w:t>
      </w:r>
      <w:r w:rsidR="00101F91" w:rsidRPr="001C19CC">
        <w:rPr>
          <w:i/>
          <w:lang w:val="fr-FR"/>
        </w:rPr>
        <w:t>Eiropas Solidaritātes korpuss</w:t>
      </w:r>
      <w:r>
        <w:rPr>
          <w:lang w:val="fr-FR"/>
        </w:rPr>
        <w:t xml:space="preserve"> īstenošana</w:t>
      </w:r>
      <w:r w:rsidR="00101F91" w:rsidRPr="006658B0">
        <w:rPr>
          <w:lang w:val="fr-FR"/>
        </w:rPr>
        <w:t xml:space="preserve">i </w:t>
      </w:r>
      <w:r w:rsidR="003A5242" w:rsidRPr="003A5242">
        <w:rPr>
          <w:iCs/>
        </w:rPr>
        <w:t>Latvijā</w:t>
      </w:r>
      <w:r w:rsidR="003A5242" w:rsidRPr="003A5242">
        <w:rPr>
          <w:bCs/>
        </w:rPr>
        <w:t xml:space="preserve"> </w:t>
      </w:r>
      <w:r w:rsidR="00101F91" w:rsidRPr="00823D41">
        <w:rPr>
          <w:bCs/>
        </w:rPr>
        <w:t>2021.–2027. gada periodā</w:t>
      </w:r>
      <w:r w:rsidR="003C39FB" w:rsidRPr="00823D41">
        <w:rPr>
          <w:rStyle w:val="FootnoteReference"/>
          <w:bCs/>
        </w:rPr>
        <w:footnoteReference w:id="1"/>
      </w:r>
      <w:r w:rsidR="00101F91" w:rsidRPr="00823D41">
        <w:rPr>
          <w:bCs/>
        </w:rPr>
        <w:t>.</w:t>
      </w:r>
      <w:r w:rsidR="00101F91" w:rsidRPr="00101F91">
        <w:rPr>
          <w:bCs/>
          <w:color w:val="FF0000"/>
        </w:rPr>
        <w:t xml:space="preserve"> </w:t>
      </w:r>
    </w:p>
    <w:p w:rsidR="003C39FB" w:rsidRPr="006658B0" w:rsidRDefault="003C39FB" w:rsidP="003C39FB">
      <w:pPr>
        <w:ind w:firstLine="720"/>
        <w:jc w:val="both"/>
      </w:pPr>
      <w:r w:rsidRPr="006658B0">
        <w:t xml:space="preserve">Informatīvais ziņojums sagatavots, ievērojot Likuma par budžetu un finanšu vadību 24. panta trešo daļu, kas nosaka, ka budžeta iestādes var uzņemties papildu valsts budžeta ilgtermiņa saistības vienīgi </w:t>
      </w:r>
      <w:r w:rsidRPr="00D432E1">
        <w:t>ES politikas</w:t>
      </w:r>
      <w:r w:rsidRPr="006658B0">
        <w:t xml:space="preserve"> instrumentu un pārējās ārvalstu finanšu palīdzības līdzfinansētos projektos un pasākumos, ja pieņemts attiecīgs Ministru kabineta lēmums.  </w:t>
      </w:r>
    </w:p>
    <w:p w:rsidR="008559BC" w:rsidRPr="00FF132E" w:rsidRDefault="008559BC" w:rsidP="00FF132E">
      <w:pPr>
        <w:ind w:firstLine="720"/>
        <w:jc w:val="both"/>
      </w:pPr>
      <w:r w:rsidRPr="00FF132E">
        <w:t>Programma</w:t>
      </w:r>
      <w:r w:rsidRPr="00FF132E">
        <w:rPr>
          <w:b/>
          <w:i/>
        </w:rPr>
        <w:t xml:space="preserve"> </w:t>
      </w:r>
      <w:r w:rsidRPr="00B84476">
        <w:rPr>
          <w:i/>
        </w:rPr>
        <w:t>Erasmus+</w:t>
      </w:r>
      <w:r w:rsidRPr="00FF132E">
        <w:rPr>
          <w:b/>
          <w:i/>
        </w:rPr>
        <w:t xml:space="preserve"> </w:t>
      </w:r>
      <w:r w:rsidRPr="00FF132E">
        <w:t>ir</w:t>
      </w:r>
      <w:r w:rsidRPr="00FF132E">
        <w:rPr>
          <w:b/>
        </w:rPr>
        <w:t xml:space="preserve"> </w:t>
      </w:r>
      <w:r w:rsidRPr="00FF132E">
        <w:t>izveidota ar Eiropas Parlamenta un Padomes 2021. gada 20. maija regul</w:t>
      </w:r>
      <w:r w:rsidR="00FF132E" w:rsidRPr="00FF132E">
        <w:t>u</w:t>
      </w:r>
      <w:r w:rsidRPr="00FF132E">
        <w:t xml:space="preserve"> Nr. 2021/817 (turpmāk – regula Nr. 2021/817</w:t>
      </w:r>
      <w:r w:rsidR="00FF132E" w:rsidRPr="00FF132E">
        <w:t>)</w:t>
      </w:r>
      <w:r w:rsidRPr="00FF132E">
        <w:rPr>
          <w:rStyle w:val="FootnoteReference"/>
        </w:rPr>
        <w:footnoteReference w:id="2"/>
      </w:r>
      <w:r w:rsidR="00FF132E" w:rsidRPr="00FF132E">
        <w:t xml:space="preserve"> un programma </w:t>
      </w:r>
      <w:r w:rsidR="00FF132E" w:rsidRPr="00FF132E">
        <w:rPr>
          <w:i/>
        </w:rPr>
        <w:t>Eiropas Solidaritātes korpuss</w:t>
      </w:r>
      <w:r w:rsidRPr="00FF132E">
        <w:t xml:space="preserve"> </w:t>
      </w:r>
      <w:r w:rsidR="00FF132E" w:rsidRPr="00FF132E">
        <w:t>-</w:t>
      </w:r>
      <w:r w:rsidRPr="00FF132E">
        <w:t xml:space="preserve"> ar Eiropas Parlamenta un Padomes 2021. gada 20. maija regulu Nr. 2021/888 (turpmāk – regula Nr. 2021/888)</w:t>
      </w:r>
      <w:r w:rsidR="00900171" w:rsidRPr="00FF132E">
        <w:rPr>
          <w:rStyle w:val="FootnoteReference"/>
          <w:bCs/>
        </w:rPr>
        <w:footnoteReference w:id="3"/>
      </w:r>
      <w:r w:rsidR="00900171" w:rsidRPr="00FF132E">
        <w:rPr>
          <w:bCs/>
        </w:rPr>
        <w:t xml:space="preserve"> </w:t>
      </w:r>
      <w:r w:rsidR="00FF132E" w:rsidRPr="00FF132E">
        <w:rPr>
          <w:bCs/>
        </w:rPr>
        <w:t>.</w:t>
      </w:r>
    </w:p>
    <w:p w:rsidR="00A43858" w:rsidRDefault="00A43858" w:rsidP="00595C0A">
      <w:pPr>
        <w:jc w:val="center"/>
        <w:rPr>
          <w:b/>
        </w:rPr>
      </w:pPr>
    </w:p>
    <w:p w:rsidR="00670DB4" w:rsidRDefault="00670DB4" w:rsidP="00595C0A">
      <w:pPr>
        <w:jc w:val="center"/>
        <w:rPr>
          <w:bCs/>
        </w:rPr>
      </w:pPr>
      <w:r w:rsidRPr="00670DB4">
        <w:rPr>
          <w:b/>
        </w:rPr>
        <w:t xml:space="preserve">Vispārēja informācija par programmu </w:t>
      </w:r>
      <w:r w:rsidR="00840F66">
        <w:rPr>
          <w:b/>
        </w:rPr>
        <w:t>ieviešanu</w:t>
      </w:r>
      <w:r w:rsidRPr="00670DB4">
        <w:rPr>
          <w:b/>
        </w:rPr>
        <w:t xml:space="preserve"> </w:t>
      </w:r>
      <w:r w:rsidR="00840F66" w:rsidRPr="00840F66">
        <w:rPr>
          <w:b/>
          <w:bCs/>
        </w:rPr>
        <w:t>2021.–2022. gadā</w:t>
      </w:r>
    </w:p>
    <w:p w:rsidR="00840F66" w:rsidRDefault="00840F66" w:rsidP="00595C0A">
      <w:pPr>
        <w:jc w:val="center"/>
        <w:rPr>
          <w:b/>
          <w:highlight w:val="yellow"/>
        </w:rPr>
      </w:pPr>
    </w:p>
    <w:p w:rsidR="00EF7402" w:rsidRDefault="00B3465D" w:rsidP="00F508F9">
      <w:pPr>
        <w:ind w:firstLine="720"/>
        <w:jc w:val="both"/>
        <w:rPr>
          <w:noProof/>
        </w:rPr>
      </w:pPr>
      <w:r w:rsidRPr="00B3465D">
        <w:rPr>
          <w:color w:val="000000"/>
        </w:rPr>
        <w:t>2022. gad</w:t>
      </w:r>
      <w:r>
        <w:rPr>
          <w:color w:val="000000"/>
        </w:rPr>
        <w:t>s ir</w:t>
      </w:r>
      <w:r w:rsidRPr="00B3465D">
        <w:rPr>
          <w:color w:val="000000"/>
        </w:rPr>
        <w:t xml:space="preserve"> </w:t>
      </w:r>
      <w:r w:rsidRPr="005834B6">
        <w:t>programm</w:t>
      </w:r>
      <w:r w:rsidR="005834B6" w:rsidRPr="005834B6">
        <w:t>as</w:t>
      </w:r>
      <w:r w:rsidRPr="005834B6">
        <w:t xml:space="preserve"> </w:t>
      </w:r>
      <w:r w:rsidRPr="005834B6">
        <w:rPr>
          <w:b/>
          <w:i/>
        </w:rPr>
        <w:t>Erasmus+</w:t>
      </w:r>
      <w:r w:rsidRPr="005834B6">
        <w:rPr>
          <w:i/>
        </w:rPr>
        <w:t xml:space="preserve"> </w:t>
      </w:r>
      <w:r w:rsidR="005834B6" w:rsidRPr="005834B6">
        <w:t xml:space="preserve">izglītības un mācību, jaunatnes un sporta jomās </w:t>
      </w:r>
      <w:r w:rsidRPr="005834B6">
        <w:t>un</w:t>
      </w:r>
      <w:r w:rsidRPr="00B3465D">
        <w:t xml:space="preserve"> </w:t>
      </w:r>
      <w:r w:rsidR="005834B6" w:rsidRPr="005834B6">
        <w:t xml:space="preserve">programmas </w:t>
      </w:r>
      <w:r w:rsidR="005834B6" w:rsidRPr="005834B6">
        <w:rPr>
          <w:b/>
          <w:i/>
        </w:rPr>
        <w:t>Eiropas Solidaritātes korpuss</w:t>
      </w:r>
      <w:r w:rsidR="005834B6" w:rsidRPr="005834B6">
        <w:t xml:space="preserve"> jaunatnes un solidaritātes jomā</w:t>
      </w:r>
      <w:r w:rsidR="005834B6" w:rsidRPr="00B3465D">
        <w:rPr>
          <w:i/>
        </w:rPr>
        <w:t xml:space="preserve"> </w:t>
      </w:r>
      <w:r w:rsidRPr="00B3465D">
        <w:t>(turpmāk abas kopā – programmas</w:t>
      </w:r>
      <w:r w:rsidRPr="001F1D7C">
        <w:t xml:space="preserve">) otrais </w:t>
      </w:r>
      <w:r w:rsidR="00E41CF1" w:rsidRPr="001F1D7C">
        <w:rPr>
          <w:color w:val="000000"/>
        </w:rPr>
        <w:t>darbīb</w:t>
      </w:r>
      <w:r w:rsidRPr="001F1D7C">
        <w:rPr>
          <w:color w:val="000000"/>
        </w:rPr>
        <w:t xml:space="preserve">as gads </w:t>
      </w:r>
      <w:r w:rsidRPr="001F1D7C">
        <w:rPr>
          <w:bCs/>
        </w:rPr>
        <w:t>2021.–2027. gada periodā</w:t>
      </w:r>
      <w:r w:rsidR="001F1D7C" w:rsidRPr="001F1D7C">
        <w:rPr>
          <w:bCs/>
        </w:rPr>
        <w:t>. T</w:t>
      </w:r>
      <w:r w:rsidR="003216DD" w:rsidRPr="001F1D7C">
        <w:rPr>
          <w:bCs/>
        </w:rPr>
        <w:t xml:space="preserve">ādējādi </w:t>
      </w:r>
      <w:r w:rsidR="003216DD" w:rsidRPr="006A5A20">
        <w:rPr>
          <w:bCs/>
        </w:rPr>
        <w:t xml:space="preserve">šobrīd ir iziets </w:t>
      </w:r>
      <w:r w:rsidR="003216DD" w:rsidRPr="001A6679">
        <w:t>piln</w:t>
      </w:r>
      <w:r w:rsidR="004E6EE3" w:rsidRPr="001A6679">
        <w:t>s</w:t>
      </w:r>
      <w:r w:rsidR="003216DD" w:rsidRPr="001A6679">
        <w:t xml:space="preserve"> </w:t>
      </w:r>
      <w:r w:rsidR="001A6679" w:rsidRPr="001A6679">
        <w:t xml:space="preserve">programmu </w:t>
      </w:r>
      <w:r w:rsidR="001A6679" w:rsidRPr="006A5A20">
        <w:t xml:space="preserve">ieviešanas </w:t>
      </w:r>
      <w:r w:rsidR="00F508F9" w:rsidRPr="006A5A20">
        <w:t>gada</w:t>
      </w:r>
      <w:r w:rsidR="00F508F9" w:rsidRPr="001A6679">
        <w:t xml:space="preserve"> </w:t>
      </w:r>
      <w:r w:rsidR="003216DD" w:rsidRPr="001A6679">
        <w:t>cikls</w:t>
      </w:r>
      <w:r w:rsidR="001F1D7C" w:rsidRPr="001A6679">
        <w:rPr>
          <w:color w:val="000000"/>
        </w:rPr>
        <w:t>,</w:t>
      </w:r>
      <w:r w:rsidR="001F1D7C" w:rsidRPr="001F1D7C">
        <w:rPr>
          <w:color w:val="000000"/>
        </w:rPr>
        <w:t xml:space="preserve"> k</w:t>
      </w:r>
      <w:r w:rsidR="006A5A20">
        <w:rPr>
          <w:color w:val="000000"/>
        </w:rPr>
        <w:t>as</w:t>
      </w:r>
      <w:r w:rsidRPr="001F1D7C">
        <w:rPr>
          <w:color w:val="000000"/>
        </w:rPr>
        <w:t xml:space="preserve"> </w:t>
      </w:r>
      <w:r w:rsidR="00645ADF">
        <w:rPr>
          <w:color w:val="000000"/>
        </w:rPr>
        <w:t xml:space="preserve">tiek </w:t>
      </w:r>
      <w:r w:rsidR="001F1D7C" w:rsidRPr="001F1D7C">
        <w:rPr>
          <w:color w:val="000000"/>
        </w:rPr>
        <w:t>nodrošināt</w:t>
      </w:r>
      <w:r w:rsidR="006A5A20">
        <w:rPr>
          <w:color w:val="000000"/>
        </w:rPr>
        <w:t>s</w:t>
      </w:r>
      <w:r w:rsidR="001F1D7C" w:rsidRPr="001F1D7C">
        <w:rPr>
          <w:color w:val="000000"/>
        </w:rPr>
        <w:t xml:space="preserve"> ar </w:t>
      </w:r>
      <w:r w:rsidR="001F1D7C" w:rsidRPr="001F1D7C">
        <w:t>protokollēmum</w:t>
      </w:r>
      <w:r w:rsidR="006A5A20">
        <w:t>ā</w:t>
      </w:r>
      <w:r w:rsidR="001F1D7C" w:rsidRPr="001F1D7C">
        <w:rPr>
          <w:bCs/>
        </w:rPr>
        <w:t xml:space="preserve"> Nr. 51</w:t>
      </w:r>
      <w:r w:rsidR="001F1D7C">
        <w:rPr>
          <w:b/>
          <w:bCs/>
        </w:rPr>
        <w:t xml:space="preserve"> </w:t>
      </w:r>
      <w:r w:rsidR="001F1D7C" w:rsidRPr="001F1D7C">
        <w:t>piešķirtā</w:t>
      </w:r>
      <w:r w:rsidR="001F1D7C">
        <w:t xml:space="preserve"> </w:t>
      </w:r>
      <w:r w:rsidR="001F1D7C" w:rsidRPr="001F1D7C">
        <w:rPr>
          <w:iCs/>
        </w:rPr>
        <w:t xml:space="preserve">valsts </w:t>
      </w:r>
      <w:r w:rsidR="001F1D7C" w:rsidRPr="001F1D7C">
        <w:t>budžeta</w:t>
      </w:r>
      <w:r w:rsidR="001F1D7C" w:rsidRPr="001F1D7C">
        <w:rPr>
          <w:iCs/>
        </w:rPr>
        <w:t xml:space="preserve"> līdzfinansējuma (turpmāk – valsts līdzfinansējums) atbalstu. </w:t>
      </w:r>
      <w:r w:rsidR="008B66D2" w:rsidRPr="001F1D7C">
        <w:rPr>
          <w:snapToGrid w:val="0"/>
        </w:rPr>
        <w:t>Valsts</w:t>
      </w:r>
      <w:r w:rsidR="008B66D2" w:rsidRPr="008B66D2">
        <w:rPr>
          <w:snapToGrid w:val="0"/>
        </w:rPr>
        <w:t xml:space="preserve"> izglītības attīstības aģentūra (turpmāk – VIAA) un </w:t>
      </w:r>
      <w:r w:rsidR="008B66D2" w:rsidRPr="008B66D2">
        <w:t>Jaunatnes starptautisko programmu aģentūra (turpmāk – JSPA), k</w:t>
      </w:r>
      <w:r w:rsidR="00670DB4">
        <w:t>ur</w:t>
      </w:r>
      <w:r w:rsidR="008B66D2" w:rsidRPr="008B66D2">
        <w:t>as</w:t>
      </w:r>
      <w:r w:rsidR="008B66D2" w:rsidRPr="008B66D2">
        <w:rPr>
          <w:snapToGrid w:val="0"/>
        </w:rPr>
        <w:t xml:space="preserve"> </w:t>
      </w:r>
      <w:r w:rsidR="00670DB4">
        <w:rPr>
          <w:snapToGrid w:val="0"/>
        </w:rPr>
        <w:t>tika deleģē</w:t>
      </w:r>
      <w:r w:rsidR="008B66D2" w:rsidRPr="008B66D2">
        <w:t xml:space="preserve">tas </w:t>
      </w:r>
      <w:r w:rsidR="008B66D2" w:rsidRPr="008B66D2">
        <w:rPr>
          <w:rFonts w:asciiTheme="majorBidi" w:hAnsiTheme="majorBidi"/>
          <w:u w:color="000000"/>
          <w:bdr w:val="nil"/>
        </w:rPr>
        <w:t xml:space="preserve">kā </w:t>
      </w:r>
      <w:r w:rsidR="00670DB4" w:rsidRPr="008B66D2">
        <w:t>programmu</w:t>
      </w:r>
      <w:r w:rsidR="00670DB4" w:rsidRPr="008B66D2">
        <w:rPr>
          <w:rFonts w:asciiTheme="majorBidi" w:hAnsiTheme="majorBidi"/>
          <w:u w:color="000000"/>
          <w:bdr w:val="nil"/>
        </w:rPr>
        <w:t xml:space="preserve"> </w:t>
      </w:r>
      <w:r w:rsidR="008B66D2" w:rsidRPr="008B66D2">
        <w:rPr>
          <w:rFonts w:asciiTheme="majorBidi" w:hAnsiTheme="majorBidi"/>
          <w:u w:color="000000"/>
          <w:bdr w:val="nil"/>
        </w:rPr>
        <w:t>valsts aģentūras Latvijā</w:t>
      </w:r>
      <w:r w:rsidR="008B66D2" w:rsidRPr="008B66D2">
        <w:t xml:space="preserve"> (turpmāk VIAA un JSPA kopā – valsts aģentūras)</w:t>
      </w:r>
      <w:r w:rsidR="00670DB4">
        <w:t>,</w:t>
      </w:r>
      <w:r w:rsidR="008B66D2">
        <w:t xml:space="preserve"> pārvalda</w:t>
      </w:r>
      <w:r w:rsidR="008B66D2" w:rsidRPr="008A727E">
        <w:t xml:space="preserve"> netiešās administrēšanas aktivitā</w:t>
      </w:r>
      <w:r w:rsidR="008B66D2">
        <w:t xml:space="preserve">tes </w:t>
      </w:r>
      <w:r w:rsidR="008B66D2" w:rsidRPr="008A727E">
        <w:t xml:space="preserve">atbilstoši </w:t>
      </w:r>
      <w:r w:rsidR="008B66D2" w:rsidRPr="008A727E">
        <w:rPr>
          <w:iCs/>
        </w:rPr>
        <w:t xml:space="preserve">ikgadējiem granta līgumiem, </w:t>
      </w:r>
      <w:r w:rsidR="008B66D2">
        <w:rPr>
          <w:iCs/>
        </w:rPr>
        <w:t xml:space="preserve">kas </w:t>
      </w:r>
      <w:r w:rsidR="008B66D2" w:rsidRPr="008A727E">
        <w:t xml:space="preserve">noslēgti ar </w:t>
      </w:r>
      <w:r w:rsidR="008B66D2" w:rsidRPr="00B45061">
        <w:t>Eiropas Komisij</w:t>
      </w:r>
      <w:r w:rsidR="008B66D2">
        <w:t>u</w:t>
      </w:r>
      <w:r w:rsidR="008B66D2" w:rsidRPr="00B45061">
        <w:t xml:space="preserve"> </w:t>
      </w:r>
      <w:r w:rsidR="008B66D2" w:rsidRPr="00B45061">
        <w:rPr>
          <w:iCs/>
        </w:rPr>
        <w:t>(turpmāk – Komisija)</w:t>
      </w:r>
      <w:r w:rsidR="001505FE">
        <w:rPr>
          <w:iCs/>
        </w:rPr>
        <w:t xml:space="preserve"> </w:t>
      </w:r>
      <w:r w:rsidR="001505FE" w:rsidRPr="001505FE">
        <w:t>par ES finansējuma piešķiršanu (</w:t>
      </w:r>
      <w:r w:rsidR="001505FE" w:rsidRPr="001505FE">
        <w:rPr>
          <w:i/>
        </w:rPr>
        <w:t>Contribution Agreement,</w:t>
      </w:r>
      <w:r w:rsidR="001505FE">
        <w:rPr>
          <w:b/>
          <w:i/>
        </w:rPr>
        <w:t xml:space="preserve"> </w:t>
      </w:r>
      <w:r w:rsidR="00A636B0" w:rsidRPr="00B45061">
        <w:rPr>
          <w:iCs/>
        </w:rPr>
        <w:t xml:space="preserve">turpmāk – </w:t>
      </w:r>
      <w:r w:rsidR="001505FE" w:rsidRPr="001505FE">
        <w:rPr>
          <w:iCs/>
        </w:rPr>
        <w:t>granta līgums</w:t>
      </w:r>
      <w:r w:rsidR="00A636B0" w:rsidRPr="00B45061">
        <w:rPr>
          <w:iCs/>
        </w:rPr>
        <w:t>)</w:t>
      </w:r>
      <w:r w:rsidR="008B66D2" w:rsidRPr="008A727E">
        <w:rPr>
          <w:i/>
          <w:iCs/>
        </w:rPr>
        <w:t>.</w:t>
      </w:r>
      <w:r w:rsidR="008B66D2" w:rsidRPr="008A727E">
        <w:rPr>
          <w:noProof/>
        </w:rPr>
        <w:t xml:space="preserve"> </w:t>
      </w:r>
    </w:p>
    <w:p w:rsidR="003900AF" w:rsidRDefault="00BF3935" w:rsidP="00A742CD">
      <w:pPr>
        <w:autoSpaceDE w:val="0"/>
        <w:autoSpaceDN w:val="0"/>
        <w:adjustRightInd w:val="0"/>
        <w:ind w:firstLine="720"/>
        <w:jc w:val="both"/>
      </w:pPr>
      <w:r>
        <w:t xml:space="preserve">Uzsākot </w:t>
      </w:r>
      <w:r w:rsidRPr="008809EA">
        <w:t>programmu</w:t>
      </w:r>
      <w:r>
        <w:t xml:space="preserve"> ieviešanu</w:t>
      </w:r>
      <w:r w:rsidR="0036601B">
        <w:t>,</w:t>
      </w:r>
      <w:r>
        <w:t xml:space="preserve"> </w:t>
      </w:r>
      <w:r w:rsidR="008809EA" w:rsidRPr="008809EA">
        <w:t xml:space="preserve">uzsvars </w:t>
      </w:r>
      <w:r w:rsidR="007A7D09">
        <w:t xml:space="preserve">tika </w:t>
      </w:r>
      <w:r w:rsidR="008809EA" w:rsidRPr="008809EA">
        <w:t xml:space="preserve">likts uz sabiedrības informēšanu </w:t>
      </w:r>
      <w:r w:rsidR="0036601B">
        <w:t>Latvijā</w:t>
      </w:r>
      <w:r w:rsidR="0036601B" w:rsidRPr="008809EA">
        <w:t xml:space="preserve"> </w:t>
      </w:r>
      <w:r w:rsidR="008809EA" w:rsidRPr="008809EA">
        <w:t xml:space="preserve">par jaunā perioda </w:t>
      </w:r>
      <w:r w:rsidR="008809EA">
        <w:t>iespējām</w:t>
      </w:r>
      <w:r w:rsidR="003C635F">
        <w:t>,</w:t>
      </w:r>
      <w:r w:rsidR="008809EA">
        <w:t xml:space="preserve"> </w:t>
      </w:r>
      <w:r w:rsidR="003C635F" w:rsidRPr="003C635F">
        <w:t>aktivitātēm</w:t>
      </w:r>
      <w:r w:rsidR="002C24A0">
        <w:t>,</w:t>
      </w:r>
      <w:r w:rsidR="003C635F">
        <w:t xml:space="preserve"> </w:t>
      </w:r>
      <w:r w:rsidRPr="00BF3935">
        <w:t xml:space="preserve">iniciatīvām </w:t>
      </w:r>
      <w:r w:rsidR="003C635F" w:rsidRPr="00BF3935">
        <w:t>un</w:t>
      </w:r>
      <w:r w:rsidR="003C635F">
        <w:t xml:space="preserve"> pieejām </w:t>
      </w:r>
      <w:r w:rsidR="008809EA" w:rsidRPr="00F508F9">
        <w:t>(</w:t>
      </w:r>
      <w:r w:rsidR="00F508F9" w:rsidRPr="00F508F9">
        <w:t xml:space="preserve">par </w:t>
      </w:r>
      <w:r w:rsidR="00E46C33">
        <w:t>dalīb</w:t>
      </w:r>
      <w:r w:rsidR="00F508F9" w:rsidRPr="00F508F9">
        <w:t xml:space="preserve">organizāciju </w:t>
      </w:r>
      <w:r w:rsidR="008809EA" w:rsidRPr="00F508F9">
        <w:t xml:space="preserve">akreditācijas priekšrocībām, </w:t>
      </w:r>
      <w:r w:rsidR="00F508F9" w:rsidRPr="00F508F9">
        <w:t xml:space="preserve">finansējuma </w:t>
      </w:r>
      <w:r w:rsidR="008809EA" w:rsidRPr="00F508F9">
        <w:t>mode</w:t>
      </w:r>
      <w:r w:rsidR="00F508F9" w:rsidRPr="00F508F9">
        <w:t>ļiem u.c.</w:t>
      </w:r>
      <w:r w:rsidR="008809EA" w:rsidRPr="00F508F9">
        <w:t>)</w:t>
      </w:r>
      <w:r w:rsidRPr="00F508F9">
        <w:t>.</w:t>
      </w:r>
      <w:r w:rsidR="008809EA" w:rsidRPr="00F508F9">
        <w:t xml:space="preserve"> </w:t>
      </w:r>
      <w:r w:rsidR="0042449F" w:rsidRPr="00F508F9">
        <w:t>Valsts</w:t>
      </w:r>
      <w:r w:rsidR="0042449F" w:rsidRPr="001D6B2F">
        <w:t xml:space="preserve"> aģentūras </w:t>
      </w:r>
      <w:r w:rsidR="0042449F" w:rsidRPr="001D6B2F">
        <w:rPr>
          <w:rFonts w:eastAsia="SimSun"/>
          <w:lang w:eastAsia="zh-CN"/>
        </w:rPr>
        <w:t>regulāri</w:t>
      </w:r>
      <w:r w:rsidR="0042449F" w:rsidRPr="001D6B2F">
        <w:t xml:space="preserve"> organizē pasākumus projektu īstenotājiem</w:t>
      </w:r>
      <w:r w:rsidR="00711C30">
        <w:t xml:space="preserve"> (</w:t>
      </w:r>
      <w:r w:rsidR="003F5EE0">
        <w:t>piem</w:t>
      </w:r>
      <w:r w:rsidR="00711C30">
        <w:t xml:space="preserve">., </w:t>
      </w:r>
      <w:r w:rsidR="006A5A20" w:rsidRPr="006A5A20">
        <w:t xml:space="preserve">ikgadējā </w:t>
      </w:r>
      <w:r w:rsidR="006A5A20" w:rsidRPr="006A5A20">
        <w:rPr>
          <w:rFonts w:eastAsia="SimSun"/>
          <w:lang w:eastAsia="zh-CN"/>
        </w:rPr>
        <w:t xml:space="preserve">konkursa informatīvā nedēļa, </w:t>
      </w:r>
      <w:r w:rsidR="006A5A20">
        <w:rPr>
          <w:rFonts w:eastAsia="SimSun"/>
          <w:lang w:eastAsia="zh-CN"/>
        </w:rPr>
        <w:t>konsultācij</w:t>
      </w:r>
      <w:r w:rsidR="006A5A20" w:rsidRPr="006A5A20">
        <w:rPr>
          <w:rFonts w:eastAsia="SimSun"/>
          <w:lang w:eastAsia="zh-CN"/>
        </w:rPr>
        <w:t xml:space="preserve">as pirms projektu </w:t>
      </w:r>
      <w:r w:rsidR="006A5A20">
        <w:rPr>
          <w:rFonts w:eastAsia="SimSun"/>
          <w:lang w:eastAsia="zh-CN"/>
        </w:rPr>
        <w:t>pieteikš</w:t>
      </w:r>
      <w:r w:rsidR="006A5A20" w:rsidRPr="006A5A20">
        <w:rPr>
          <w:rFonts w:eastAsia="SimSun"/>
          <w:lang w:eastAsia="zh-CN"/>
        </w:rPr>
        <w:t xml:space="preserve">anas, projektu vadības un uzraudzības semināri, </w:t>
      </w:r>
      <w:r w:rsidR="00711C30" w:rsidRPr="006A5A20">
        <w:rPr>
          <w:rFonts w:eastAsia="SimSun"/>
          <w:lang w:eastAsia="zh-CN"/>
        </w:rPr>
        <w:t>projektu rezultātu izplatīšanas pasākumi)</w:t>
      </w:r>
      <w:r w:rsidR="0042449F" w:rsidRPr="006A5A20">
        <w:t xml:space="preserve">, </w:t>
      </w:r>
      <w:r w:rsidR="0042449F" w:rsidRPr="005E53B0">
        <w:t>lai būtu iespējams sekmīgi sasniegt projektos izvirzītos mērķus</w:t>
      </w:r>
      <w:r w:rsidR="006F56F7" w:rsidRPr="005E53B0">
        <w:t xml:space="preserve">, kā arī </w:t>
      </w:r>
      <w:r w:rsidR="005E53B0" w:rsidRPr="005E53B0">
        <w:t xml:space="preserve">organizē </w:t>
      </w:r>
      <w:r w:rsidR="005E53B0" w:rsidRPr="00E501DD">
        <w:rPr>
          <w:color w:val="282828"/>
        </w:rPr>
        <w:t xml:space="preserve">kontaktseminārus, lai </w:t>
      </w:r>
      <w:r w:rsidR="006F56F7" w:rsidRPr="00E501DD">
        <w:t>palīdzēt</w:t>
      </w:r>
      <w:r w:rsidR="005E53B0" w:rsidRPr="00E501DD">
        <w:t>u</w:t>
      </w:r>
      <w:r w:rsidR="006F56F7" w:rsidRPr="00E501DD">
        <w:t xml:space="preserve"> atrast projektu partnerus</w:t>
      </w:r>
      <w:r w:rsidR="0042449F" w:rsidRPr="00E501DD">
        <w:t>.</w:t>
      </w:r>
      <w:r w:rsidR="006F56F7" w:rsidRPr="00E501DD">
        <w:t xml:space="preserve"> </w:t>
      </w:r>
      <w:r w:rsidR="00BD2891" w:rsidRPr="00E501DD">
        <w:t>Turpinā</w:t>
      </w:r>
      <w:r w:rsidRPr="00E501DD">
        <w:t xml:space="preserve">s darbs pie </w:t>
      </w:r>
      <w:r w:rsidRPr="00E501DD">
        <w:rPr>
          <w:iCs/>
        </w:rPr>
        <w:t>Komisijas</w:t>
      </w:r>
      <w:r w:rsidRPr="00E501DD">
        <w:t xml:space="preserve"> definēto </w:t>
      </w:r>
      <w:r w:rsidR="00E501DD" w:rsidRPr="00E501DD">
        <w:rPr>
          <w:color w:val="282828"/>
          <w:shd w:val="clear" w:color="auto" w:fill="FFFFFF"/>
        </w:rPr>
        <w:t xml:space="preserve">ES </w:t>
      </w:r>
      <w:r w:rsidR="00E501DD" w:rsidRPr="00E501DD">
        <w:t xml:space="preserve">līmeņa </w:t>
      </w:r>
      <w:r w:rsidR="003C635F" w:rsidRPr="00E501DD">
        <w:rPr>
          <w:shd w:val="clear" w:color="auto" w:fill="FFFFFF"/>
        </w:rPr>
        <w:t>prioritāšu</w:t>
      </w:r>
      <w:r w:rsidR="003C635F" w:rsidRPr="005E53B0">
        <w:rPr>
          <w:shd w:val="clear" w:color="auto" w:fill="FFFFFF"/>
        </w:rPr>
        <w:t xml:space="preserve"> </w:t>
      </w:r>
      <w:r w:rsidR="008809EA" w:rsidRPr="005E53B0">
        <w:t>skaidro</w:t>
      </w:r>
      <w:r w:rsidR="002C24A0" w:rsidRPr="005E53B0">
        <w:t>šan</w:t>
      </w:r>
      <w:r w:rsidR="008809EA" w:rsidRPr="005E53B0">
        <w:t>as</w:t>
      </w:r>
      <w:r w:rsidRPr="005E53B0">
        <w:t xml:space="preserve"> un iedzīvināšanas</w:t>
      </w:r>
      <w:r w:rsidRPr="00BD2891">
        <w:t xml:space="preserve"> </w:t>
      </w:r>
      <w:r w:rsidR="00E809E3" w:rsidRPr="00BD2891">
        <w:t xml:space="preserve">visās </w:t>
      </w:r>
      <w:r w:rsidR="006A5A20" w:rsidRPr="008809EA">
        <w:t>programmu</w:t>
      </w:r>
      <w:r w:rsidR="006A5A20" w:rsidRPr="00BD2891">
        <w:t xml:space="preserve"> </w:t>
      </w:r>
      <w:r w:rsidR="00E809E3" w:rsidRPr="00BD2891">
        <w:t>jom</w:t>
      </w:r>
      <w:r w:rsidR="00080CD3" w:rsidRPr="00BD2891">
        <w:t>ās</w:t>
      </w:r>
      <w:r w:rsidR="001D6B2F" w:rsidRPr="00BD2891">
        <w:t>, izmantojot</w:t>
      </w:r>
      <w:r w:rsidR="001D6B2F">
        <w:t xml:space="preserve"> pieejamos atbalsta instrumentus</w:t>
      </w:r>
      <w:r w:rsidR="00080CD3" w:rsidRPr="001D6B2F">
        <w:t>.</w:t>
      </w:r>
      <w:r w:rsidR="00063018">
        <w:t xml:space="preserve"> </w:t>
      </w:r>
      <w:r w:rsidR="00887EDD" w:rsidRPr="001D6B2F">
        <w:t xml:space="preserve">Rezultātā </w:t>
      </w:r>
      <w:r w:rsidR="00887EDD" w:rsidRPr="001D6B2F">
        <w:rPr>
          <w:shd w:val="clear" w:color="auto" w:fill="FFFFFF"/>
        </w:rPr>
        <w:t>a</w:t>
      </w:r>
      <w:r w:rsidR="00080CD3" w:rsidRPr="001D6B2F">
        <w:rPr>
          <w:shd w:val="clear" w:color="auto" w:fill="FFFFFF"/>
        </w:rPr>
        <w:t>pstiprin</w:t>
      </w:r>
      <w:r w:rsidR="00080CD3" w:rsidRPr="001D6B2F">
        <w:t>ātajos</w:t>
      </w:r>
      <w:r w:rsidR="00080CD3" w:rsidRPr="001D6B2F">
        <w:rPr>
          <w:shd w:val="clear" w:color="auto" w:fill="FFFFFF"/>
        </w:rPr>
        <w:t xml:space="preserve"> projektos </w:t>
      </w:r>
      <w:r w:rsidR="00887EDD" w:rsidRPr="001D6B2F">
        <w:rPr>
          <w:shd w:val="clear" w:color="auto" w:fill="FFFFFF"/>
        </w:rPr>
        <w:t xml:space="preserve">tiek plaši </w:t>
      </w:r>
      <w:r w:rsidR="00887EDD" w:rsidRPr="001D6B2F">
        <w:rPr>
          <w:lang w:eastAsia="en-US"/>
        </w:rPr>
        <w:t>risināt</w:t>
      </w:r>
      <w:r w:rsidR="00E809E3" w:rsidRPr="001D6B2F">
        <w:rPr>
          <w:lang w:eastAsia="en-US"/>
        </w:rPr>
        <w:t>a</w:t>
      </w:r>
      <w:r w:rsidR="00887EDD" w:rsidRPr="001D6B2F">
        <w:rPr>
          <w:lang w:eastAsia="en-US"/>
        </w:rPr>
        <w:t xml:space="preserve"> </w:t>
      </w:r>
      <w:r w:rsidR="00887EDD" w:rsidRPr="001D6B2F">
        <w:t>digitālo prasmju attīstīšana</w:t>
      </w:r>
      <w:r w:rsidR="00E809E3" w:rsidRPr="001D6B2F">
        <w:t xml:space="preserve">, digitālais darbs ar jaunatni, </w:t>
      </w:r>
      <w:r w:rsidR="00E809E3" w:rsidRPr="001D6B2F">
        <w:rPr>
          <w:lang w:eastAsia="en-US"/>
        </w:rPr>
        <w:t>vides un klimata pārmaiņu jautājumi</w:t>
      </w:r>
      <w:r w:rsidR="00E809E3" w:rsidRPr="001D6B2F">
        <w:t xml:space="preserve">, t.sk. </w:t>
      </w:r>
      <w:r w:rsidR="00E809E3" w:rsidRPr="001D6B2F">
        <w:rPr>
          <w:lang w:eastAsia="en-US"/>
        </w:rPr>
        <w:lastRenderedPageBreak/>
        <w:t xml:space="preserve">“zaļās” prasmes. Jaunatnes jomā </w:t>
      </w:r>
      <w:r w:rsidR="00E809E3" w:rsidRPr="001D6B2F">
        <w:t xml:space="preserve">projektu īstenotāju vērība tiek īpaši pievērsta sociālās iekļaušanas un daudzveidības plašajam ietvaram. </w:t>
      </w:r>
    </w:p>
    <w:p w:rsidR="00DC6AF7" w:rsidRPr="00E940DC" w:rsidRDefault="008B66D2" w:rsidP="00DE24D9">
      <w:pPr>
        <w:autoSpaceDE w:val="0"/>
        <w:autoSpaceDN w:val="0"/>
        <w:adjustRightInd w:val="0"/>
        <w:ind w:firstLine="720"/>
        <w:jc w:val="both"/>
      </w:pPr>
      <w:r w:rsidRPr="00E940DC">
        <w:t>2021. gad</w:t>
      </w:r>
      <w:r w:rsidR="00DE24D9">
        <w:t>ā</w:t>
      </w:r>
      <w:r w:rsidRPr="00E940DC">
        <w:t xml:space="preserve"> </w:t>
      </w:r>
      <w:r w:rsidR="00DE24D9" w:rsidRPr="008809EA">
        <w:t>programm</w:t>
      </w:r>
      <w:r w:rsidR="00DE24D9">
        <w:t xml:space="preserve">as </w:t>
      </w:r>
      <w:r w:rsidRPr="00E940DC">
        <w:rPr>
          <w:i/>
          <w:iCs/>
        </w:rPr>
        <w:t>Erasmus+</w:t>
      </w:r>
      <w:r w:rsidRPr="00E940DC">
        <w:t xml:space="preserve"> projektu konkursa</w:t>
      </w:r>
      <w:r w:rsidR="008F1DA3">
        <w:t xml:space="preserve"> </w:t>
      </w:r>
      <w:r w:rsidR="00DE24D9">
        <w:t>ietvaros i</w:t>
      </w:r>
      <w:r w:rsidRPr="00E940DC">
        <w:t>zglītības un mācību jomā pieteikt</w:t>
      </w:r>
      <w:r w:rsidR="000D5C1F">
        <w:t>i</w:t>
      </w:r>
      <w:r w:rsidRPr="00E940DC">
        <w:t xml:space="preserve"> un izvērtēt</w:t>
      </w:r>
      <w:r w:rsidR="000D5C1F">
        <w:t>i</w:t>
      </w:r>
      <w:r w:rsidRPr="00E940DC">
        <w:t xml:space="preserve"> </w:t>
      </w:r>
      <w:r w:rsidR="000D5C1F" w:rsidRPr="00E940DC">
        <w:t>263</w:t>
      </w:r>
      <w:r w:rsidR="000D5C1F">
        <w:t xml:space="preserve"> projekti (</w:t>
      </w:r>
      <w:r w:rsidRPr="00E940DC">
        <w:t>skolu sektorā – 88, profesionālās izglītības sektorā – 54, augstākās izglītības sektorā – 58, pieaugušo izglītīb</w:t>
      </w:r>
      <w:r w:rsidR="00C16861" w:rsidRPr="00E940DC">
        <w:t>as sektorā – 63</w:t>
      </w:r>
      <w:r w:rsidR="000D5C1F">
        <w:t>)</w:t>
      </w:r>
      <w:r w:rsidR="00C16861" w:rsidRPr="00E940DC">
        <w:t xml:space="preserve">. </w:t>
      </w:r>
      <w:r w:rsidR="000D5C1F" w:rsidRPr="000D5C1F">
        <w:t xml:space="preserve">Jaunatnes jomā </w:t>
      </w:r>
      <w:r w:rsidR="000D5C1F" w:rsidRPr="00E940DC">
        <w:t>pieteikt</w:t>
      </w:r>
      <w:r w:rsidR="000D5C1F">
        <w:t>s</w:t>
      </w:r>
      <w:r w:rsidR="000D5C1F" w:rsidRPr="00E940DC">
        <w:t xml:space="preserve"> un izvērtēt</w:t>
      </w:r>
      <w:r w:rsidR="000D5C1F">
        <w:t xml:space="preserve">s </w:t>
      </w:r>
      <w:r w:rsidR="000D5C1F" w:rsidRPr="000D5C1F">
        <w:t>141</w:t>
      </w:r>
      <w:r w:rsidR="000D5C1F">
        <w:t xml:space="preserve"> projek</w:t>
      </w:r>
      <w:r w:rsidR="000D5C1F" w:rsidRPr="000D5C1F">
        <w:t xml:space="preserve">ts </w:t>
      </w:r>
      <w:r w:rsidR="000D5C1F">
        <w:t>(</w:t>
      </w:r>
      <w:r w:rsidR="000D5C1F" w:rsidRPr="000D5C1F">
        <w:t>mobilitātes projekti</w:t>
      </w:r>
      <w:r w:rsidR="000D5C1F">
        <w:t xml:space="preserve"> </w:t>
      </w:r>
      <w:r w:rsidR="000D5C1F" w:rsidRPr="00E940DC">
        <w:t xml:space="preserve">– </w:t>
      </w:r>
      <w:r w:rsidR="000D5C1F" w:rsidRPr="000D5C1F">
        <w:t xml:space="preserve"> 93</w:t>
      </w:r>
      <w:r w:rsidR="000D5C1F">
        <w:t xml:space="preserve">, </w:t>
      </w:r>
      <w:r w:rsidR="000D5C1F" w:rsidRPr="000D5C1F">
        <w:t>sadarbības partnerības projekti</w:t>
      </w:r>
      <w:r w:rsidR="000D5C1F">
        <w:t xml:space="preserve"> </w:t>
      </w:r>
      <w:r w:rsidR="000D5C1F" w:rsidRPr="00E940DC">
        <w:t>–</w:t>
      </w:r>
      <w:r w:rsidR="000D5C1F">
        <w:t xml:space="preserve"> </w:t>
      </w:r>
      <w:r w:rsidR="000D5C1F" w:rsidRPr="000D5C1F">
        <w:t>48</w:t>
      </w:r>
      <w:r w:rsidR="000D5C1F">
        <w:t xml:space="preserve">), </w:t>
      </w:r>
      <w:r w:rsidR="000D5C1F" w:rsidRPr="00DE24D9">
        <w:t>kā arī  15 organizāciju akreditācijas pieteikumi.</w:t>
      </w:r>
      <w:r w:rsidR="00DE24D9" w:rsidRPr="00DE24D9">
        <w:t xml:space="preserve"> Valsts aģentūru </w:t>
      </w:r>
      <w:r w:rsidR="00BD683A" w:rsidRPr="00BD683A">
        <w:t>p</w:t>
      </w:r>
      <w:r w:rsidR="00AE1035" w:rsidRPr="00BD683A">
        <w:t xml:space="preserve">asākuma </w:t>
      </w:r>
      <w:r w:rsidR="00AE1035" w:rsidRPr="00BD683A">
        <w:rPr>
          <w:i/>
        </w:rPr>
        <w:t>„S</w:t>
      </w:r>
      <w:r w:rsidR="00AE1035" w:rsidRPr="00BD683A" w:rsidDel="00957A42">
        <w:rPr>
          <w:rFonts w:eastAsia="Calibri"/>
          <w:i/>
        </w:rPr>
        <w:t xml:space="preserve">tarptautiskās </w:t>
      </w:r>
      <w:r w:rsidR="00AE1035" w:rsidRPr="00BD683A">
        <w:rPr>
          <w:i/>
        </w:rPr>
        <w:t xml:space="preserve">mācību un </w:t>
      </w:r>
      <w:r w:rsidR="00AE1035" w:rsidRPr="00BD683A" w:rsidDel="00957A42">
        <w:rPr>
          <w:rFonts w:eastAsia="Calibri"/>
          <w:i/>
        </w:rPr>
        <w:t>sadarbības aktivitāte</w:t>
      </w:r>
      <w:r w:rsidR="00AE1035" w:rsidRPr="00BD683A">
        <w:rPr>
          <w:rFonts w:eastAsia="Calibri"/>
          <w:i/>
        </w:rPr>
        <w:t>s</w:t>
      </w:r>
      <w:r w:rsidR="00AE1035" w:rsidRPr="00BD683A">
        <w:rPr>
          <w:i/>
        </w:rPr>
        <w:t>”</w:t>
      </w:r>
      <w:r w:rsidR="00BD683A" w:rsidRPr="00BD683A">
        <w:rPr>
          <w:i/>
        </w:rPr>
        <w:t xml:space="preserve"> </w:t>
      </w:r>
      <w:r w:rsidR="00AE1035" w:rsidRPr="00BD683A">
        <w:rPr>
          <w:i/>
        </w:rPr>
        <w:t>(</w:t>
      </w:r>
      <w:r w:rsidR="00BD683A" w:rsidRPr="00BD683A">
        <w:rPr>
          <w:i/>
        </w:rPr>
        <w:t>Training and Cooperation Activities</w:t>
      </w:r>
      <w:r w:rsidR="00BD683A">
        <w:rPr>
          <w:i/>
        </w:rPr>
        <w:t xml:space="preserve">, </w:t>
      </w:r>
      <w:r w:rsidR="00A54135" w:rsidRPr="00B45061">
        <w:rPr>
          <w:iCs/>
        </w:rPr>
        <w:t xml:space="preserve">turpmāk – </w:t>
      </w:r>
      <w:r w:rsidR="00A54135" w:rsidRPr="00A54135">
        <w:rPr>
          <w:rFonts w:eastAsia="Calibri"/>
          <w:b/>
          <w:i/>
        </w:rPr>
        <w:t>TCA</w:t>
      </w:r>
      <w:r w:rsidR="00AE1035" w:rsidRPr="00A54135">
        <w:rPr>
          <w:rFonts w:eastAsia="Calibri"/>
          <w:i/>
        </w:rPr>
        <w:t>)</w:t>
      </w:r>
      <w:r w:rsidR="00A54135" w:rsidRPr="00A54135">
        <w:rPr>
          <w:rFonts w:eastAsia="Calibri"/>
          <w:i/>
        </w:rPr>
        <w:t xml:space="preserve"> </w:t>
      </w:r>
      <w:r w:rsidR="00DE24D9" w:rsidRPr="00A54135">
        <w:t>ietvaros</w:t>
      </w:r>
      <w:r w:rsidR="00DE24D9" w:rsidRPr="00DE24D9">
        <w:t xml:space="preserve"> organizēt</w:t>
      </w:r>
      <w:r w:rsidR="00DE24D9">
        <w:t>i</w:t>
      </w:r>
      <w:r w:rsidR="00DE24D9" w:rsidRPr="00DE24D9">
        <w:t xml:space="preserve"> nacionāla un starptautiska līmeņa mācību</w:t>
      </w:r>
      <w:r w:rsidR="00DE24D9">
        <w:t xml:space="preserve">, projektu </w:t>
      </w:r>
      <w:r w:rsidR="00DE24D9" w:rsidRPr="00DE24D9">
        <w:t xml:space="preserve">partnerību izveides </w:t>
      </w:r>
      <w:r w:rsidR="00DE24D9" w:rsidRPr="00DE24D9">
        <w:rPr>
          <w:rFonts w:eastAsia="SimSun"/>
          <w:lang w:eastAsia="zh-CN"/>
        </w:rPr>
        <w:t>pasākumi</w:t>
      </w:r>
      <w:r w:rsidR="00DE24D9" w:rsidRPr="00DE24D9">
        <w:t xml:space="preserve"> un tematiski</w:t>
      </w:r>
      <w:r w:rsidR="00DE24D9" w:rsidRPr="00DE24D9">
        <w:rPr>
          <w:rFonts w:eastAsia="SimSun"/>
          <w:lang w:eastAsia="zh-CN"/>
        </w:rPr>
        <w:t xml:space="preserve"> semināri.</w:t>
      </w:r>
      <w:r w:rsidR="00B45463" w:rsidRPr="00DE24D9">
        <w:t xml:space="preserve"> </w:t>
      </w:r>
      <w:r w:rsidR="00DC6AF7" w:rsidRPr="00307613">
        <w:t>2021.</w:t>
      </w:r>
      <w:r w:rsidR="00DE24D9" w:rsidRPr="00307613">
        <w:t xml:space="preserve"> </w:t>
      </w:r>
      <w:r w:rsidR="00DC6AF7" w:rsidRPr="00307613">
        <w:t xml:space="preserve">gadā </w:t>
      </w:r>
      <w:r w:rsidR="00DE24D9" w:rsidRPr="00307613">
        <w:t xml:space="preserve">programmā </w:t>
      </w:r>
      <w:r w:rsidR="00DC6AF7" w:rsidRPr="00307613">
        <w:rPr>
          <w:i/>
        </w:rPr>
        <w:t>Eiropas Solidaritātes korpuss</w:t>
      </w:r>
      <w:r w:rsidR="00DC6AF7" w:rsidRPr="00307613">
        <w:t xml:space="preserve"> pieteikt</w:t>
      </w:r>
      <w:r w:rsidR="00DE24D9" w:rsidRPr="00307613">
        <w:t>i</w:t>
      </w:r>
      <w:r w:rsidR="00DC6AF7" w:rsidRPr="00307613">
        <w:t xml:space="preserve"> un izvērtēt</w:t>
      </w:r>
      <w:r w:rsidR="00DE24D9" w:rsidRPr="00307613">
        <w:t>i</w:t>
      </w:r>
      <w:r w:rsidR="00DC6AF7" w:rsidRPr="00307613">
        <w:t xml:space="preserve"> </w:t>
      </w:r>
      <w:r w:rsidR="00DE24D9" w:rsidRPr="00307613">
        <w:t xml:space="preserve">70 </w:t>
      </w:r>
      <w:r w:rsidR="00DC6AF7" w:rsidRPr="00307613">
        <w:t>projekt</w:t>
      </w:r>
      <w:r w:rsidR="00307613" w:rsidRPr="00307613">
        <w:t>i</w:t>
      </w:r>
      <w:r w:rsidR="00DC6AF7" w:rsidRPr="00307613">
        <w:t xml:space="preserve"> </w:t>
      </w:r>
      <w:r w:rsidR="00307613" w:rsidRPr="00307613">
        <w:t>(</w:t>
      </w:r>
      <w:r w:rsidR="00DC6AF7" w:rsidRPr="00307613">
        <w:t xml:space="preserve">brīvprātīgā darba projekti </w:t>
      </w:r>
      <w:r w:rsidR="00307613" w:rsidRPr="00307613">
        <w:t xml:space="preserve">– 17, </w:t>
      </w:r>
      <w:r w:rsidR="00DC6AF7" w:rsidRPr="00307613">
        <w:t>solidar</w:t>
      </w:r>
      <w:r w:rsidR="00BD683A">
        <w:t>i</w:t>
      </w:r>
      <w:r w:rsidR="00DC6AF7" w:rsidRPr="00307613">
        <w:t>tātes projekti</w:t>
      </w:r>
      <w:r w:rsidR="00307613" w:rsidRPr="00307613">
        <w:t xml:space="preserve"> – 53)</w:t>
      </w:r>
      <w:r w:rsidR="00DC6AF7" w:rsidRPr="00307613">
        <w:t>. Iesniegta un iz</w:t>
      </w:r>
      <w:r w:rsidR="00316840" w:rsidRPr="00307613">
        <w:t xml:space="preserve">vērtēta 81 kvalitātes zīme. </w:t>
      </w:r>
      <w:r w:rsidR="00307613" w:rsidRPr="00307613">
        <w:t>Projektu īstenotāju atbalstam nodrošinātas</w:t>
      </w:r>
      <w:r w:rsidR="00DC6AF7" w:rsidRPr="00307613">
        <w:t xml:space="preserve"> nacionāla </w:t>
      </w:r>
      <w:r w:rsidR="00307613" w:rsidRPr="00307613">
        <w:t>un starptautiska līmeņa mācības</w:t>
      </w:r>
      <w:r w:rsidR="00DC6AF7" w:rsidRPr="00307613">
        <w:t>.</w:t>
      </w:r>
    </w:p>
    <w:p w:rsidR="00063018" w:rsidRPr="006E5D4E" w:rsidRDefault="00063018" w:rsidP="00063018">
      <w:pPr>
        <w:ind w:firstLine="720"/>
        <w:jc w:val="both"/>
        <w:rPr>
          <w:i/>
          <w:highlight w:val="yellow"/>
        </w:rPr>
      </w:pPr>
      <w:r w:rsidRPr="00063018">
        <w:rPr>
          <w:iCs/>
        </w:rPr>
        <w:t xml:space="preserve">Ministrija kā </w:t>
      </w:r>
      <w:r>
        <w:rPr>
          <w:iCs/>
        </w:rPr>
        <w:t xml:space="preserve">par </w:t>
      </w:r>
      <w:r w:rsidRPr="00063018">
        <w:t>programm</w:t>
      </w:r>
      <w:r>
        <w:t>ām</w:t>
      </w:r>
      <w:r w:rsidRPr="00063018">
        <w:t xml:space="preserve"> atbildīgā</w:t>
      </w:r>
      <w:r w:rsidRPr="00063018">
        <w:rPr>
          <w:iCs/>
        </w:rPr>
        <w:t xml:space="preserve"> valsts iestāde Latvijā ir izpildījusi dalībvalsts saistības </w:t>
      </w:r>
      <w:r w:rsidRPr="00063018">
        <w:t>aktuālā perioda darbības</w:t>
      </w:r>
      <w:r>
        <w:rPr>
          <w:iCs/>
        </w:rPr>
        <w:t xml:space="preserve"> </w:t>
      </w:r>
      <w:r w:rsidR="003F302E">
        <w:t>ievie</w:t>
      </w:r>
      <w:r w:rsidRPr="00063018">
        <w:t>šanai</w:t>
      </w:r>
      <w:r w:rsidR="00C82CAD">
        <w:rPr>
          <w:bCs/>
          <w:sz w:val="18"/>
          <w:szCs w:val="18"/>
        </w:rPr>
        <w:t xml:space="preserve">. </w:t>
      </w:r>
      <w:r w:rsidRPr="006C4AAD">
        <w:rPr>
          <w:iCs/>
        </w:rPr>
        <w:t>Komisija</w:t>
      </w:r>
      <w:r w:rsidRPr="006C4AAD">
        <w:t xml:space="preserve"> </w:t>
      </w:r>
      <w:r w:rsidRPr="006C4AAD">
        <w:rPr>
          <w:iCs/>
        </w:rPr>
        <w:t>ministrijai</w:t>
      </w:r>
      <w:r w:rsidRPr="006C4AAD">
        <w:t xml:space="preserve"> ir izsniegusi pozitīvu </w:t>
      </w:r>
      <w:r w:rsidR="000866AC" w:rsidRPr="006C4AAD">
        <w:t>atzin</w:t>
      </w:r>
      <w:r w:rsidRPr="006C4AAD">
        <w:t xml:space="preserve">umu par </w:t>
      </w:r>
      <w:r w:rsidRPr="006C4AAD">
        <w:rPr>
          <w:bCs/>
        </w:rPr>
        <w:t>programmu</w:t>
      </w:r>
      <w:r w:rsidRPr="006C4AAD">
        <w:t xml:space="preserve"> stratēģisko vadību, pārraudzību un uzraudzību</w:t>
      </w:r>
      <w:r w:rsidRPr="006C4AAD">
        <w:rPr>
          <w:i/>
        </w:rPr>
        <w:t xml:space="preserve">. </w:t>
      </w:r>
      <w:r w:rsidRPr="006C4AAD">
        <w:t>Ar piešķirtajiem valsts budžeta</w:t>
      </w:r>
      <w:r w:rsidRPr="006C4AAD">
        <w:rPr>
          <w:b/>
        </w:rPr>
        <w:t xml:space="preserve"> </w:t>
      </w:r>
      <w:r w:rsidRPr="006C4AAD">
        <w:t>līdzekļiem m</w:t>
      </w:r>
      <w:r w:rsidRPr="006C4AAD">
        <w:rPr>
          <w:iCs/>
        </w:rPr>
        <w:t>inistrija</w:t>
      </w:r>
      <w:r w:rsidRPr="006C4AAD">
        <w:t xml:space="preserve"> nodrošin</w:t>
      </w:r>
      <w:r w:rsidR="0095430F" w:rsidRPr="006C4AAD">
        <w:t>a</w:t>
      </w:r>
      <w:r w:rsidRPr="006C4AAD">
        <w:t xml:space="preserve"> Komisijas noteikto pienākumu veikt ikgadējo neatkarīgo auditu valsts aģentūrās, gūt pārliecību par finanšu </w:t>
      </w:r>
      <w:r w:rsidRPr="006C4AAD">
        <w:rPr>
          <w:u w:color="000000"/>
          <w:bdr w:val="nil"/>
        </w:rPr>
        <w:t>pārvaldību</w:t>
      </w:r>
      <w:r w:rsidRPr="00063018">
        <w:t xml:space="preserve"> un iekšējās kontroles sistēmu darbību. </w:t>
      </w:r>
    </w:p>
    <w:p w:rsidR="0042796D" w:rsidRDefault="0042796D" w:rsidP="00486453">
      <w:pPr>
        <w:jc w:val="center"/>
        <w:rPr>
          <w:b/>
        </w:rPr>
      </w:pPr>
    </w:p>
    <w:p w:rsidR="00F25FE8" w:rsidRPr="002A05C9" w:rsidRDefault="00F25FE8" w:rsidP="00F25FE8">
      <w:pPr>
        <w:spacing w:before="120"/>
        <w:jc w:val="center"/>
        <w:rPr>
          <w:b/>
        </w:rPr>
      </w:pPr>
      <w:r w:rsidRPr="002B01AC">
        <w:rPr>
          <w:b/>
        </w:rPr>
        <w:t xml:space="preserve">I. </w:t>
      </w:r>
      <w:r w:rsidRPr="002A05C9">
        <w:rPr>
          <w:b/>
        </w:rPr>
        <w:t>Situācijas apraksts</w:t>
      </w:r>
    </w:p>
    <w:p w:rsidR="00927095" w:rsidRPr="002A05C9" w:rsidRDefault="002B01AC" w:rsidP="00B63B85">
      <w:pPr>
        <w:pStyle w:val="ListParagraph"/>
        <w:numPr>
          <w:ilvl w:val="0"/>
          <w:numId w:val="25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05C9">
        <w:rPr>
          <w:rFonts w:ascii="Times New Roman" w:hAnsi="Times New Roman" w:cs="Times New Roman"/>
          <w:b/>
          <w:sz w:val="24"/>
          <w:szCs w:val="24"/>
        </w:rPr>
        <w:t>I</w:t>
      </w:r>
      <w:r w:rsidR="00F25FE8" w:rsidRPr="002A05C9">
        <w:rPr>
          <w:rFonts w:ascii="Times New Roman" w:hAnsi="Times New Roman" w:cs="Times New Roman"/>
          <w:b/>
          <w:sz w:val="24"/>
          <w:szCs w:val="24"/>
        </w:rPr>
        <w:t xml:space="preserve">nformācija par </w:t>
      </w:r>
      <w:r w:rsidR="00F25FE8" w:rsidRPr="002A05C9">
        <w:rPr>
          <w:rFonts w:ascii="Times New Roman" w:hAnsi="Times New Roman" w:cs="Times New Roman"/>
          <w:b/>
          <w:i/>
          <w:sz w:val="24"/>
          <w:szCs w:val="24"/>
        </w:rPr>
        <w:t>Erasmus+</w:t>
      </w:r>
      <w:r w:rsidR="00F25FE8" w:rsidRPr="002A05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47C5" w:rsidRPr="002A05C9">
        <w:rPr>
          <w:rFonts w:ascii="Times New Roman" w:hAnsi="Times New Roman" w:cs="Times New Roman"/>
          <w:b/>
          <w:sz w:val="24"/>
          <w:szCs w:val="24"/>
        </w:rPr>
        <w:t xml:space="preserve">programmai </w:t>
      </w:r>
      <w:r w:rsidRPr="002A05C9">
        <w:rPr>
          <w:rFonts w:ascii="Times New Roman" w:hAnsi="Times New Roman" w:cs="Times New Roman"/>
          <w:b/>
          <w:sz w:val="24"/>
          <w:szCs w:val="24"/>
        </w:rPr>
        <w:t xml:space="preserve">nepieciešamo </w:t>
      </w:r>
      <w:r w:rsidR="00F25FE8" w:rsidRPr="002A05C9">
        <w:rPr>
          <w:rFonts w:ascii="Times New Roman" w:hAnsi="Times New Roman" w:cs="Times New Roman"/>
          <w:b/>
          <w:sz w:val="24"/>
          <w:szCs w:val="24"/>
        </w:rPr>
        <w:t xml:space="preserve">finansējumu </w:t>
      </w:r>
    </w:p>
    <w:p w:rsidR="009A3056" w:rsidRPr="002A05C9" w:rsidRDefault="009A3056" w:rsidP="009A3056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244BD" w:rsidRPr="002A05C9" w:rsidRDefault="00F25FE8" w:rsidP="007244BD">
      <w:pPr>
        <w:ind w:firstLine="720"/>
        <w:jc w:val="both"/>
      </w:pPr>
      <w:r w:rsidRPr="002A05C9">
        <w:t xml:space="preserve">1. </w:t>
      </w:r>
      <w:r w:rsidR="007244BD" w:rsidRPr="002A05C9">
        <w:t xml:space="preserve">Atbilstoši </w:t>
      </w:r>
      <w:r w:rsidR="007244BD" w:rsidRPr="002A05C9">
        <w:rPr>
          <w:b/>
        </w:rPr>
        <w:t>protokollēmumā</w:t>
      </w:r>
      <w:r w:rsidR="007244BD" w:rsidRPr="002A05C9">
        <w:t xml:space="preserve"> </w:t>
      </w:r>
      <w:r w:rsidR="004E512A" w:rsidRPr="002A05C9">
        <w:rPr>
          <w:b/>
          <w:bCs/>
        </w:rPr>
        <w:t xml:space="preserve">Nr. 51 </w:t>
      </w:r>
      <w:r w:rsidR="007244BD" w:rsidRPr="002A05C9">
        <w:t xml:space="preserve">noteiktajam, </w:t>
      </w:r>
      <w:r w:rsidR="007244BD" w:rsidRPr="002A05C9">
        <w:rPr>
          <w:i/>
        </w:rPr>
        <w:t>Erasmus+</w:t>
      </w:r>
      <w:r w:rsidR="007244BD" w:rsidRPr="002A05C9">
        <w:t xml:space="preserve"> </w:t>
      </w:r>
      <w:r w:rsidR="00B56E0E" w:rsidRPr="002A05C9">
        <w:t xml:space="preserve">programmas </w:t>
      </w:r>
      <w:r w:rsidR="007244BD" w:rsidRPr="002A05C9">
        <w:t>īstenošanai 20</w:t>
      </w:r>
      <w:r w:rsidRPr="002A05C9">
        <w:t>2</w:t>
      </w:r>
      <w:r w:rsidR="00B56E0E" w:rsidRPr="002A05C9">
        <w:t>2</w:t>
      </w:r>
      <w:r w:rsidR="007244BD" w:rsidRPr="002A05C9">
        <w:t>.</w:t>
      </w:r>
      <w:r w:rsidR="00B56E0E" w:rsidRPr="002A05C9">
        <w:t xml:space="preserve"> </w:t>
      </w:r>
      <w:r w:rsidRPr="002A05C9">
        <w:t xml:space="preserve"> </w:t>
      </w:r>
      <w:r w:rsidR="00E92D69">
        <w:t xml:space="preserve">un 2023. </w:t>
      </w:r>
      <w:r w:rsidR="00E92D69" w:rsidRPr="00241DCB">
        <w:t xml:space="preserve">gadā </w:t>
      </w:r>
      <w:r w:rsidR="007244BD" w:rsidRPr="002A05C9">
        <w:t xml:space="preserve">tika paredzēts </w:t>
      </w:r>
      <w:r w:rsidR="0073344D" w:rsidRPr="006017C0">
        <w:rPr>
          <w:iCs/>
        </w:rPr>
        <w:t>v</w:t>
      </w:r>
      <w:r w:rsidR="0073344D" w:rsidRPr="006017C0">
        <w:t xml:space="preserve">alsts līdzfinansējums </w:t>
      </w:r>
      <w:r w:rsidR="007244BD" w:rsidRPr="002A05C9">
        <w:t>šādā apmērā</w:t>
      </w:r>
      <w:r w:rsidR="00431433" w:rsidRPr="00431433">
        <w:t xml:space="preserve"> </w:t>
      </w:r>
      <w:r w:rsidR="00431433" w:rsidRPr="00431433">
        <w:rPr>
          <w:b/>
        </w:rPr>
        <w:t>katram gadam</w:t>
      </w:r>
      <w:r w:rsidR="007244BD" w:rsidRPr="002A05C9">
        <w:t xml:space="preserve">:   </w:t>
      </w:r>
    </w:p>
    <w:p w:rsidR="007244BD" w:rsidRPr="00F05DEC" w:rsidRDefault="007244BD" w:rsidP="007244BD">
      <w:pPr>
        <w:pStyle w:val="ListParagraph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05DEC">
        <w:rPr>
          <w:rFonts w:ascii="Times New Roman" w:hAnsi="Times New Roman"/>
          <w:sz w:val="24"/>
          <w:szCs w:val="24"/>
        </w:rPr>
        <w:tab/>
      </w:r>
      <w:r w:rsidR="00CD50C7">
        <w:rPr>
          <w:rFonts w:ascii="Times New Roman" w:hAnsi="Times New Roman"/>
          <w:sz w:val="24"/>
          <w:szCs w:val="24"/>
        </w:rPr>
        <w:t>1</w:t>
      </w:r>
      <w:r w:rsidRPr="00F05DEC">
        <w:rPr>
          <w:rFonts w:ascii="Times New Roman" w:hAnsi="Times New Roman"/>
          <w:sz w:val="24"/>
          <w:szCs w:val="24"/>
        </w:rPr>
        <w:t xml:space="preserve">.1. </w:t>
      </w:r>
      <w:r w:rsidR="0022483D" w:rsidRPr="00F05DEC">
        <w:rPr>
          <w:rFonts w:ascii="Times New Roman" w:hAnsi="Times New Roman"/>
          <w:sz w:val="24"/>
          <w:szCs w:val="24"/>
        </w:rPr>
        <w:t xml:space="preserve">mobilitātes aktivitāšu augstākajā izglītībā nodrošināšanai </w:t>
      </w:r>
      <w:r w:rsidR="00F05DEC" w:rsidRPr="00F05DEC">
        <w:rPr>
          <w:rFonts w:ascii="Times New Roman" w:hAnsi="Times New Roman" w:cs="Times New Roman"/>
          <w:sz w:val="24"/>
          <w:szCs w:val="24"/>
        </w:rPr>
        <w:t>netiešās administrēšanas</w:t>
      </w:r>
      <w:r w:rsidR="00F05DEC" w:rsidRPr="00F05DEC">
        <w:rPr>
          <w:sz w:val="24"/>
          <w:szCs w:val="24"/>
        </w:rPr>
        <w:t xml:space="preserve"> </w:t>
      </w:r>
      <w:r w:rsidR="00F05DEC" w:rsidRPr="00F05DEC">
        <w:rPr>
          <w:rFonts w:ascii="Times New Roman" w:hAnsi="Times New Roman" w:cs="Times New Roman"/>
          <w:sz w:val="24"/>
          <w:szCs w:val="24"/>
        </w:rPr>
        <w:t>aktivitāšu projektu</w:t>
      </w:r>
      <w:r w:rsidR="00F05DEC" w:rsidRPr="00F05DEC">
        <w:rPr>
          <w:rFonts w:ascii="Times New Roman" w:hAnsi="Times New Roman"/>
          <w:sz w:val="24"/>
          <w:szCs w:val="24"/>
        </w:rPr>
        <w:t xml:space="preserve"> </w:t>
      </w:r>
      <w:r w:rsidR="00F05DEC" w:rsidRPr="00F05DEC">
        <w:rPr>
          <w:rFonts w:ascii="Times New Roman" w:hAnsi="Times New Roman" w:cs="Times New Roman"/>
          <w:noProof/>
          <w:sz w:val="24"/>
          <w:szCs w:val="24"/>
        </w:rPr>
        <w:t xml:space="preserve">1. pamatdarbībā „Mācību mobilitāte” ietvaros </w:t>
      </w:r>
      <w:r w:rsidRPr="00F05DEC">
        <w:rPr>
          <w:rFonts w:ascii="Times New Roman" w:hAnsi="Times New Roman"/>
          <w:sz w:val="24"/>
          <w:szCs w:val="24"/>
        </w:rPr>
        <w:t>–</w:t>
      </w:r>
      <w:r w:rsidR="00033180" w:rsidRPr="00F05DEC">
        <w:rPr>
          <w:rFonts w:ascii="Times New Roman" w:hAnsi="Times New Roman"/>
          <w:sz w:val="24"/>
          <w:szCs w:val="24"/>
        </w:rPr>
        <w:t xml:space="preserve"> </w:t>
      </w:r>
      <w:r w:rsidR="00F05DEC" w:rsidRPr="00F05DEC">
        <w:rPr>
          <w:rFonts w:ascii="Times New Roman" w:hAnsi="Times New Roman"/>
          <w:sz w:val="24"/>
          <w:szCs w:val="24"/>
        </w:rPr>
        <w:t>1 512 228</w:t>
      </w:r>
      <w:r w:rsidRPr="00F05DEC">
        <w:rPr>
          <w:rFonts w:ascii="Times New Roman" w:hAnsi="Times New Roman"/>
          <w:sz w:val="24"/>
          <w:szCs w:val="24"/>
        </w:rPr>
        <w:t> </w:t>
      </w:r>
      <w:r w:rsidR="00D33DCC" w:rsidRPr="00F05DEC">
        <w:rPr>
          <w:rFonts w:ascii="Times New Roman" w:hAnsi="Times New Roman"/>
          <w:i/>
          <w:iCs/>
          <w:sz w:val="24"/>
          <w:szCs w:val="24"/>
        </w:rPr>
        <w:t>euro</w:t>
      </w:r>
      <w:r w:rsidRPr="00F05DEC">
        <w:rPr>
          <w:rFonts w:ascii="Times New Roman" w:hAnsi="Times New Roman"/>
          <w:sz w:val="24"/>
          <w:szCs w:val="24"/>
        </w:rPr>
        <w:t>;</w:t>
      </w:r>
    </w:p>
    <w:p w:rsidR="007244BD" w:rsidRPr="00F05DEC" w:rsidRDefault="00CD50C7" w:rsidP="007244BD">
      <w:pPr>
        <w:pStyle w:val="ListParagraph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7244BD" w:rsidRPr="00F05DEC">
        <w:rPr>
          <w:rFonts w:ascii="Times New Roman" w:hAnsi="Times New Roman"/>
          <w:sz w:val="24"/>
          <w:szCs w:val="24"/>
        </w:rPr>
        <w:t xml:space="preserve">.2. valsts aģentūru </w:t>
      </w:r>
      <w:r w:rsidR="00FE6B33" w:rsidRPr="00F05DEC">
        <w:rPr>
          <w:rFonts w:ascii="Times New Roman" w:hAnsi="Times New Roman"/>
          <w:sz w:val="24"/>
          <w:szCs w:val="24"/>
        </w:rPr>
        <w:t xml:space="preserve">JSPA un VIAA </w:t>
      </w:r>
      <w:r w:rsidR="007244BD" w:rsidRPr="00F05DEC">
        <w:rPr>
          <w:rFonts w:ascii="Times New Roman" w:hAnsi="Times New Roman"/>
          <w:sz w:val="24"/>
          <w:szCs w:val="24"/>
        </w:rPr>
        <w:t>darbības nodrošināšanai –</w:t>
      </w:r>
      <w:r w:rsidR="00AF03AE" w:rsidRPr="00F05DEC">
        <w:rPr>
          <w:rFonts w:ascii="Times New Roman" w:hAnsi="Times New Roman"/>
          <w:sz w:val="24"/>
          <w:szCs w:val="24"/>
        </w:rPr>
        <w:t xml:space="preserve"> </w:t>
      </w:r>
      <w:r w:rsidR="007244BD" w:rsidRPr="00F05DEC">
        <w:rPr>
          <w:rFonts w:ascii="Times New Roman" w:hAnsi="Times New Roman"/>
          <w:sz w:val="24"/>
          <w:szCs w:val="24"/>
        </w:rPr>
        <w:t>1 </w:t>
      </w:r>
      <w:r w:rsidR="00E92D69" w:rsidRPr="00F05DEC">
        <w:rPr>
          <w:rFonts w:ascii="Times New Roman" w:hAnsi="Times New Roman"/>
          <w:sz w:val="24"/>
          <w:szCs w:val="24"/>
        </w:rPr>
        <w:t>550 492</w:t>
      </w:r>
      <w:r w:rsidR="00D33DCC" w:rsidRPr="00F05DEC">
        <w:rPr>
          <w:rFonts w:ascii="Times New Roman" w:hAnsi="Times New Roman"/>
          <w:i/>
          <w:iCs/>
        </w:rPr>
        <w:t xml:space="preserve"> euro</w:t>
      </w:r>
      <w:r w:rsidR="00E92D69" w:rsidRPr="00F05DEC">
        <w:rPr>
          <w:rFonts w:ascii="Times New Roman" w:hAnsi="Times New Roman"/>
          <w:i/>
          <w:iCs/>
        </w:rPr>
        <w:t xml:space="preserve">; </w:t>
      </w:r>
      <w:r w:rsidR="007244BD" w:rsidRPr="00F05DEC">
        <w:rPr>
          <w:rFonts w:ascii="Times New Roman" w:hAnsi="Times New Roman"/>
          <w:sz w:val="24"/>
          <w:szCs w:val="24"/>
        </w:rPr>
        <w:t xml:space="preserve"> </w:t>
      </w:r>
    </w:p>
    <w:p w:rsidR="007244BD" w:rsidRPr="00B44D4D" w:rsidRDefault="00CD50C7" w:rsidP="007244BD">
      <w:pPr>
        <w:pStyle w:val="ListParagraph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7244BD" w:rsidRPr="00C32D34">
        <w:rPr>
          <w:rFonts w:ascii="Times New Roman" w:hAnsi="Times New Roman"/>
          <w:sz w:val="24"/>
          <w:szCs w:val="24"/>
        </w:rPr>
        <w:t xml:space="preserve">.3. </w:t>
      </w:r>
      <w:r w:rsidR="00E92D69" w:rsidRPr="00590EFF">
        <w:rPr>
          <w:rFonts w:ascii="Times New Roman" w:hAnsi="Times New Roman"/>
          <w:sz w:val="24"/>
          <w:szCs w:val="24"/>
        </w:rPr>
        <w:t xml:space="preserve">atbalsta </w:t>
      </w:r>
      <w:r w:rsidR="00590EFF" w:rsidRPr="00590EFF">
        <w:rPr>
          <w:rFonts w:ascii="Times New Roman" w:hAnsi="Times New Roman"/>
          <w:sz w:val="24"/>
          <w:szCs w:val="24"/>
        </w:rPr>
        <w:t xml:space="preserve">pasākumiem politikas reformu </w:t>
      </w:r>
      <w:r w:rsidR="00590EFF" w:rsidRPr="009E5F2C">
        <w:rPr>
          <w:rFonts w:ascii="Times New Roman" w:hAnsi="Times New Roman"/>
          <w:sz w:val="24"/>
          <w:szCs w:val="24"/>
        </w:rPr>
        <w:t>ieviešanai</w:t>
      </w:r>
      <w:r w:rsidR="007244BD" w:rsidRPr="009E5F2C">
        <w:rPr>
          <w:rFonts w:ascii="Times New Roman" w:hAnsi="Times New Roman"/>
          <w:sz w:val="24"/>
          <w:szCs w:val="24"/>
        </w:rPr>
        <w:t xml:space="preserve"> –</w:t>
      </w:r>
      <w:r w:rsidR="009E5F2C" w:rsidRPr="009E5F2C">
        <w:rPr>
          <w:rFonts w:ascii="Times New Roman" w:hAnsi="Times New Roman"/>
          <w:sz w:val="24"/>
          <w:szCs w:val="24"/>
        </w:rPr>
        <w:t xml:space="preserve"> </w:t>
      </w:r>
      <w:r w:rsidR="00431433" w:rsidRPr="009E5F2C">
        <w:rPr>
          <w:rFonts w:ascii="Times New Roman" w:hAnsi="Times New Roman"/>
          <w:i/>
          <w:iCs/>
          <w:sz w:val="24"/>
          <w:szCs w:val="24"/>
        </w:rPr>
        <w:t>TCA</w:t>
      </w:r>
      <w:r w:rsidR="00431433" w:rsidRPr="009E5F2C">
        <w:rPr>
          <w:rFonts w:ascii="Times New Roman" w:hAnsi="Times New Roman"/>
          <w:iCs/>
          <w:sz w:val="24"/>
          <w:szCs w:val="24"/>
        </w:rPr>
        <w:t xml:space="preserve"> 31 448 </w:t>
      </w:r>
      <w:r w:rsidR="009E5F2C" w:rsidRPr="009E5F2C">
        <w:rPr>
          <w:rFonts w:ascii="Times New Roman" w:hAnsi="Times New Roman"/>
          <w:i/>
          <w:iCs/>
        </w:rPr>
        <w:t>euro</w:t>
      </w:r>
      <w:r w:rsidR="009E5F2C">
        <w:rPr>
          <w:rFonts w:ascii="Times New Roman" w:hAnsi="Times New Roman"/>
          <w:iCs/>
        </w:rPr>
        <w:t>;</w:t>
      </w:r>
      <w:r w:rsidR="009E5F2C" w:rsidRPr="009E5F2C">
        <w:rPr>
          <w:rFonts w:ascii="Times New Roman" w:hAnsi="Times New Roman"/>
          <w:iCs/>
          <w:sz w:val="24"/>
          <w:szCs w:val="24"/>
        </w:rPr>
        <w:t xml:space="preserve"> </w:t>
      </w:r>
      <w:r w:rsidR="009514C5" w:rsidRPr="009514C5">
        <w:rPr>
          <w:rFonts w:ascii="Times New Roman" w:hAnsi="Times New Roman" w:cs="Times New Roman"/>
          <w:i/>
        </w:rPr>
        <w:t>Eurodesk</w:t>
      </w:r>
      <w:r w:rsidR="009514C5" w:rsidRPr="009514C5">
        <w:rPr>
          <w:rFonts w:ascii="Times New Roman" w:hAnsi="Times New Roman"/>
          <w:iCs/>
          <w:sz w:val="24"/>
          <w:szCs w:val="24"/>
        </w:rPr>
        <w:t xml:space="preserve"> 22 948</w:t>
      </w:r>
      <w:r w:rsidR="009514C5" w:rsidRPr="009514C5">
        <w:rPr>
          <w:rFonts w:ascii="Times New Roman" w:hAnsi="Times New Roman"/>
          <w:i/>
          <w:iCs/>
        </w:rPr>
        <w:t xml:space="preserve"> euro</w:t>
      </w:r>
      <w:r w:rsidR="00F05DEC" w:rsidRPr="009514C5">
        <w:rPr>
          <w:rFonts w:ascii="Times New Roman" w:hAnsi="Times New Roman"/>
          <w:sz w:val="24"/>
          <w:szCs w:val="24"/>
        </w:rPr>
        <w:t>.</w:t>
      </w:r>
    </w:p>
    <w:p w:rsidR="00F25FE8" w:rsidRPr="00203A27" w:rsidRDefault="00CD50C7" w:rsidP="00F25FE8">
      <w:pPr>
        <w:ind w:firstLine="720"/>
        <w:jc w:val="both"/>
      </w:pPr>
      <w:r>
        <w:t>2</w:t>
      </w:r>
      <w:r w:rsidR="00C32D34" w:rsidRPr="00C32D34">
        <w:t xml:space="preserve">. Pieejamais </w:t>
      </w:r>
      <w:r w:rsidR="00C32D34" w:rsidRPr="00C32D34">
        <w:rPr>
          <w:iCs/>
        </w:rPr>
        <w:t>ES</w:t>
      </w:r>
      <w:r w:rsidR="00C32D34" w:rsidRPr="00C32D34">
        <w:t xml:space="preserve"> finansējuma apmērs programmas </w:t>
      </w:r>
      <w:r w:rsidR="00C32D34" w:rsidRPr="00C32D34">
        <w:rPr>
          <w:i/>
        </w:rPr>
        <w:t>Erasmus+</w:t>
      </w:r>
      <w:r w:rsidR="00C32D34" w:rsidRPr="00C32D34">
        <w:t xml:space="preserve"> īstenošanas nodrošināšanai tiek noteikts Komisijas ikgadējā darba programmā</w:t>
      </w:r>
      <w:r w:rsidR="00F25FE8" w:rsidRPr="00C32D34">
        <w:t>.</w:t>
      </w:r>
      <w:r w:rsidR="00F10F54" w:rsidRPr="00F10F54">
        <w:rPr>
          <w:rFonts w:eastAsiaTheme="minorHAnsi"/>
          <w:sz w:val="16"/>
          <w:szCs w:val="16"/>
          <w:lang w:eastAsia="en-US"/>
        </w:rPr>
        <w:t xml:space="preserve"> </w:t>
      </w:r>
      <w:r w:rsidR="00F25FE8" w:rsidRPr="00465C8F">
        <w:rPr>
          <w:iCs/>
        </w:rPr>
        <w:t xml:space="preserve">Ņemot vērā Latvijai pieejamā ES finansējuma apmēra pieaugumu </w:t>
      </w:r>
      <w:r w:rsidR="00F25FE8" w:rsidRPr="00465C8F">
        <w:t xml:space="preserve">2022. </w:t>
      </w:r>
      <w:r w:rsidR="00F25FE8" w:rsidRPr="00465C8F">
        <w:rPr>
          <w:iCs/>
        </w:rPr>
        <w:t xml:space="preserve">gadā </w:t>
      </w:r>
      <w:r w:rsidR="00F25FE8" w:rsidRPr="002C4224">
        <w:rPr>
          <w:iCs/>
        </w:rPr>
        <w:t xml:space="preserve">pret </w:t>
      </w:r>
      <w:r w:rsidR="002C4224" w:rsidRPr="002C4224">
        <w:rPr>
          <w:iCs/>
        </w:rPr>
        <w:t>ministrijas</w:t>
      </w:r>
      <w:r w:rsidR="00F46161" w:rsidRPr="002C4224">
        <w:rPr>
          <w:iCs/>
        </w:rPr>
        <w:t xml:space="preserve"> b</w:t>
      </w:r>
      <w:r w:rsidR="002C4224">
        <w:rPr>
          <w:iCs/>
        </w:rPr>
        <w:t xml:space="preserve">udžetā apstiprināto </w:t>
      </w:r>
      <w:r w:rsidR="002C4224" w:rsidRPr="002C4224">
        <w:rPr>
          <w:iCs/>
        </w:rPr>
        <w:t>finansējumu</w:t>
      </w:r>
      <w:r w:rsidR="00F25FE8" w:rsidRPr="002C4224">
        <w:rPr>
          <w:iCs/>
        </w:rPr>
        <w:t>, ā</w:t>
      </w:r>
      <w:r w:rsidR="00F25FE8" w:rsidRPr="002C4224">
        <w:t xml:space="preserve">rvalstu </w:t>
      </w:r>
      <w:r w:rsidR="00F25FE8" w:rsidRPr="003161E5">
        <w:t xml:space="preserve">finanšu palīdzības ieņēmumi </w:t>
      </w:r>
      <w:r w:rsidR="00E87887" w:rsidRPr="00565F85">
        <w:t xml:space="preserve">tiek </w:t>
      </w:r>
      <w:r w:rsidR="00F25FE8" w:rsidRPr="00565F85">
        <w:t>palielināti ar pieprasījum</w:t>
      </w:r>
      <w:r w:rsidR="00E87887" w:rsidRPr="00565F85">
        <w:t>iem</w:t>
      </w:r>
      <w:r w:rsidR="00F25FE8" w:rsidRPr="00565F85">
        <w:t xml:space="preserve"> veikt izmaiņas 20</w:t>
      </w:r>
      <w:r w:rsidR="00C7704B" w:rsidRPr="00565F85">
        <w:t>22</w:t>
      </w:r>
      <w:r w:rsidR="00F25FE8" w:rsidRPr="00565F85">
        <w:t>.</w:t>
      </w:r>
      <w:r w:rsidR="00C7704B" w:rsidRPr="00565F85">
        <w:t xml:space="preserve"> </w:t>
      </w:r>
      <w:r w:rsidR="00F25FE8" w:rsidRPr="00565F85">
        <w:t>g</w:t>
      </w:r>
      <w:r w:rsidR="00F25FE8" w:rsidRPr="00465C8F">
        <w:t>ada budžetā, pamatojoties uz Likuma par budžetu un finanšu vadību 9.panta 13</w:t>
      </w:r>
      <w:r w:rsidR="00F25FE8" w:rsidRPr="00465C8F">
        <w:rPr>
          <w:vertAlign w:val="superscript"/>
        </w:rPr>
        <w:t>1</w:t>
      </w:r>
      <w:r w:rsidR="00F25FE8" w:rsidRPr="00465C8F">
        <w:t>.punktu.</w:t>
      </w:r>
    </w:p>
    <w:p w:rsidR="00AC583B" w:rsidRPr="004D0274" w:rsidRDefault="00CD50C7" w:rsidP="003E2BDD">
      <w:pPr>
        <w:ind w:firstLine="709"/>
        <w:jc w:val="both"/>
        <w:rPr>
          <w:i/>
        </w:rPr>
      </w:pPr>
      <w:r>
        <w:rPr>
          <w:iCs/>
        </w:rPr>
        <w:t>3</w:t>
      </w:r>
      <w:r w:rsidR="003E2BDD">
        <w:rPr>
          <w:iCs/>
        </w:rPr>
        <w:t xml:space="preserve">. </w:t>
      </w:r>
      <w:r w:rsidR="00636771" w:rsidRPr="007F2453">
        <w:rPr>
          <w:iCs/>
        </w:rPr>
        <w:t xml:space="preserve">Atbilstoši </w:t>
      </w:r>
      <w:r w:rsidR="00EE795A" w:rsidRPr="007F2453">
        <w:t xml:space="preserve">Komisijas </w:t>
      </w:r>
      <w:r w:rsidR="00E41F80" w:rsidRPr="00E41F80">
        <w:t xml:space="preserve">pārskatītajā </w:t>
      </w:r>
      <w:r w:rsidR="00EE795A" w:rsidRPr="00E41F80">
        <w:t>darba</w:t>
      </w:r>
      <w:r w:rsidR="00EE795A" w:rsidRPr="007F2453">
        <w:t xml:space="preserve"> programmā </w:t>
      </w:r>
      <w:r w:rsidR="00EE795A" w:rsidRPr="007F2453">
        <w:rPr>
          <w:i/>
        </w:rPr>
        <w:t xml:space="preserve">Erasmus+ </w:t>
      </w:r>
      <w:r w:rsidR="00EE795A" w:rsidRPr="007F2453">
        <w:t>īstenošanai</w:t>
      </w:r>
      <w:r w:rsidR="008A357A" w:rsidRPr="007F2453">
        <w:t xml:space="preserve"> </w:t>
      </w:r>
      <w:r w:rsidR="00E41F80" w:rsidRPr="00E41F80">
        <w:t xml:space="preserve">2022. </w:t>
      </w:r>
      <w:r w:rsidR="00E41F80" w:rsidRPr="007F41A8">
        <w:t>gad</w:t>
      </w:r>
      <w:r w:rsidR="007F41A8" w:rsidRPr="007F41A8">
        <w:t>ā</w:t>
      </w:r>
      <w:r w:rsidR="007B4864" w:rsidRPr="007F41A8">
        <w:rPr>
          <w:iCs/>
          <w:sz w:val="20"/>
          <w:szCs w:val="20"/>
        </w:rPr>
        <w:t xml:space="preserve"> </w:t>
      </w:r>
      <w:r w:rsidR="008A357A" w:rsidRPr="007F41A8">
        <w:rPr>
          <w:bCs/>
          <w:lang w:eastAsia="en-US"/>
        </w:rPr>
        <w:t>“</w:t>
      </w:r>
      <w:r w:rsidR="00333631" w:rsidRPr="007F41A8">
        <w:rPr>
          <w:i/>
        </w:rPr>
        <w:t>Amendmen</w:t>
      </w:r>
      <w:r w:rsidR="00333631" w:rsidRPr="00333631">
        <w:rPr>
          <w:i/>
        </w:rPr>
        <w:t>t of the 2022 annual work programme “Erasmus+”: the Union Programme for Education, Training, Youth and Sport C(2022) 1319 of 7 March 2022</w:t>
      </w:r>
      <w:r w:rsidR="003E2BDD" w:rsidRPr="00AD2B61">
        <w:rPr>
          <w:i/>
        </w:rPr>
        <w:t>”</w:t>
      </w:r>
      <w:r w:rsidR="00D8754B" w:rsidRPr="00AD2B61">
        <w:rPr>
          <w:i/>
        </w:rPr>
        <w:t xml:space="preserve"> </w:t>
      </w:r>
      <w:r w:rsidR="000B54EE" w:rsidRPr="00AD2B61">
        <w:rPr>
          <w:rStyle w:val="FootnoteReference"/>
        </w:rPr>
        <w:footnoteReference w:id="4"/>
      </w:r>
      <w:r w:rsidR="00EE795A" w:rsidRPr="00AD2B61">
        <w:t xml:space="preserve"> </w:t>
      </w:r>
      <w:r w:rsidR="00EE795A" w:rsidRPr="00AD2B61">
        <w:rPr>
          <w:iCs/>
        </w:rPr>
        <w:t>(turpmāk</w:t>
      </w:r>
      <w:r w:rsidR="00EE795A" w:rsidRPr="007F2453">
        <w:rPr>
          <w:iCs/>
        </w:rPr>
        <w:t xml:space="preserve"> – </w:t>
      </w:r>
      <w:r w:rsidR="00EE795A" w:rsidRPr="00E41F80">
        <w:rPr>
          <w:b/>
          <w:iCs/>
        </w:rPr>
        <w:t>202</w:t>
      </w:r>
      <w:r w:rsidR="007F2453" w:rsidRPr="00E41F80">
        <w:rPr>
          <w:b/>
          <w:iCs/>
        </w:rPr>
        <w:t>2</w:t>
      </w:r>
      <w:r w:rsidR="00EE795A" w:rsidRPr="00E41F80">
        <w:rPr>
          <w:b/>
          <w:iCs/>
        </w:rPr>
        <w:t>.</w:t>
      </w:r>
      <w:r w:rsidR="004C08AD" w:rsidRPr="00E41F80">
        <w:rPr>
          <w:b/>
          <w:iCs/>
        </w:rPr>
        <w:t xml:space="preserve"> </w:t>
      </w:r>
      <w:r w:rsidR="00EE795A" w:rsidRPr="00E41F80">
        <w:rPr>
          <w:b/>
          <w:iCs/>
        </w:rPr>
        <w:t>gada darba programma</w:t>
      </w:r>
      <w:r w:rsidR="00EE795A" w:rsidRPr="007F2453">
        <w:rPr>
          <w:iCs/>
        </w:rPr>
        <w:t>)</w:t>
      </w:r>
      <w:r w:rsidR="00EE795A" w:rsidRPr="007F2453">
        <w:t xml:space="preserve"> </w:t>
      </w:r>
      <w:r w:rsidR="00636771" w:rsidRPr="00333631">
        <w:rPr>
          <w:iCs/>
        </w:rPr>
        <w:t xml:space="preserve">noteiktajam (skat. </w:t>
      </w:r>
      <w:r w:rsidR="00636771" w:rsidRPr="004D0274">
        <w:t>informatīvā ziņojuma 1.</w:t>
      </w:r>
      <w:r w:rsidR="000B65C1" w:rsidRPr="004D0274">
        <w:t xml:space="preserve"> </w:t>
      </w:r>
      <w:r w:rsidR="00636771" w:rsidRPr="004D0274">
        <w:t>pielikumā)</w:t>
      </w:r>
      <w:r w:rsidR="00636771" w:rsidRPr="004D0274">
        <w:rPr>
          <w:iCs/>
        </w:rPr>
        <w:t>, Latvijai paredzēt</w:t>
      </w:r>
      <w:r w:rsidR="00BB2E5F">
        <w:rPr>
          <w:iCs/>
        </w:rPr>
        <w:t>o</w:t>
      </w:r>
      <w:r w:rsidR="00636771" w:rsidRPr="004D0274">
        <w:rPr>
          <w:iCs/>
        </w:rPr>
        <w:t xml:space="preserve"> </w:t>
      </w:r>
      <w:r w:rsidR="00DB3470" w:rsidRPr="0099170C">
        <w:t>kopējo</w:t>
      </w:r>
      <w:r w:rsidR="00DB3470" w:rsidRPr="004D0274">
        <w:rPr>
          <w:iCs/>
        </w:rPr>
        <w:t xml:space="preserve"> </w:t>
      </w:r>
      <w:r w:rsidR="00636771" w:rsidRPr="004D0274">
        <w:rPr>
          <w:iCs/>
        </w:rPr>
        <w:t>ES finansējum</w:t>
      </w:r>
      <w:r w:rsidR="00BB2E5F">
        <w:rPr>
          <w:iCs/>
        </w:rPr>
        <w:t>u</w:t>
      </w:r>
      <w:r w:rsidR="00636771" w:rsidRPr="004D0274">
        <w:rPr>
          <w:iCs/>
        </w:rPr>
        <w:t xml:space="preserve"> </w:t>
      </w:r>
      <w:r w:rsidR="00BB2E5F">
        <w:t>veido</w:t>
      </w:r>
      <w:r w:rsidR="00636771" w:rsidRPr="004D0274">
        <w:t xml:space="preserve">: </w:t>
      </w:r>
    </w:p>
    <w:p w:rsidR="005B4973" w:rsidRPr="006C4C77" w:rsidRDefault="00636771" w:rsidP="00D26249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4D0274">
        <w:rPr>
          <w:rFonts w:ascii="Times New Roman" w:hAnsi="Times New Roman"/>
          <w:color w:val="auto"/>
        </w:rPr>
        <w:tab/>
      </w:r>
      <w:r w:rsidR="00CD50C7">
        <w:rPr>
          <w:rFonts w:ascii="Times New Roman" w:hAnsi="Times New Roman"/>
          <w:color w:val="auto"/>
        </w:rPr>
        <w:t>3</w:t>
      </w:r>
      <w:r w:rsidRPr="004D0274">
        <w:rPr>
          <w:rFonts w:ascii="Times New Roman" w:hAnsi="Times New Roman"/>
          <w:color w:val="auto"/>
        </w:rPr>
        <w:t xml:space="preserve">.1. </w:t>
      </w:r>
      <w:r w:rsidR="006802D4" w:rsidRPr="006017C0">
        <w:rPr>
          <w:rFonts w:ascii="Times New Roman" w:hAnsi="Times New Roman" w:cs="Times New Roman"/>
          <w:color w:val="auto"/>
        </w:rPr>
        <w:t>budžeta pozīcij</w:t>
      </w:r>
      <w:r w:rsidR="006802D4">
        <w:rPr>
          <w:rFonts w:ascii="Times New Roman" w:hAnsi="Times New Roman" w:cs="Times New Roman"/>
          <w:color w:val="auto"/>
        </w:rPr>
        <w:t>as</w:t>
      </w:r>
      <w:r w:rsidR="006802D4" w:rsidRPr="006017C0">
        <w:rPr>
          <w:rFonts w:ascii="Times New Roman" w:hAnsi="Times New Roman" w:cs="Times New Roman"/>
          <w:color w:val="auto"/>
        </w:rPr>
        <w:t xml:space="preserve"> </w:t>
      </w:r>
      <w:r w:rsidR="00DB57E3" w:rsidRPr="004D0274">
        <w:rPr>
          <w:rFonts w:ascii="Times New Roman" w:hAnsi="Times New Roman" w:cs="Times New Roman"/>
          <w:color w:val="auto"/>
        </w:rPr>
        <w:t>netiešās administrēšanas</w:t>
      </w:r>
      <w:r w:rsidR="00DB57E3" w:rsidRPr="004D0274">
        <w:rPr>
          <w:color w:val="auto"/>
        </w:rPr>
        <w:t xml:space="preserve"> </w:t>
      </w:r>
      <w:r w:rsidR="00AC583B" w:rsidRPr="004D0274">
        <w:rPr>
          <w:rFonts w:ascii="Times New Roman" w:hAnsi="Times New Roman" w:cs="Times New Roman"/>
          <w:color w:val="auto"/>
          <w:lang w:eastAsia="en-US"/>
        </w:rPr>
        <w:t>aktivitā</w:t>
      </w:r>
      <w:r w:rsidR="00ED0D35" w:rsidRPr="004D0274">
        <w:rPr>
          <w:rFonts w:ascii="Times New Roman" w:hAnsi="Times New Roman" w:cs="Times New Roman"/>
          <w:color w:val="auto"/>
          <w:lang w:eastAsia="en-US"/>
        </w:rPr>
        <w:t>šu</w:t>
      </w:r>
      <w:r w:rsidR="00AC583B" w:rsidRPr="00E41F80">
        <w:rPr>
          <w:rFonts w:ascii="Times New Roman" w:hAnsi="Times New Roman" w:cs="Times New Roman"/>
          <w:color w:val="auto"/>
        </w:rPr>
        <w:t xml:space="preserve"> </w:t>
      </w:r>
      <w:r w:rsidR="00C47C0B" w:rsidRPr="00B56E0E">
        <w:rPr>
          <w:rFonts w:ascii="Times New Roman" w:hAnsi="Times New Roman" w:cs="Times New Roman"/>
          <w:color w:val="auto"/>
        </w:rPr>
        <w:t>projektiem</w:t>
      </w:r>
      <w:r w:rsidRPr="00B56E0E">
        <w:rPr>
          <w:rFonts w:ascii="Times New Roman" w:hAnsi="Times New Roman"/>
          <w:color w:val="auto"/>
        </w:rPr>
        <w:t xml:space="preserve"> </w:t>
      </w:r>
      <w:r w:rsidR="001431BF" w:rsidRPr="00B56E0E">
        <w:rPr>
          <w:rFonts w:ascii="Times New Roman" w:hAnsi="Times New Roman" w:cs="Times New Roman"/>
          <w:noProof/>
          <w:color w:val="auto"/>
        </w:rPr>
        <w:t xml:space="preserve">1. pamatdarbībā „Mācību mobilitāte” </w:t>
      </w:r>
      <w:r w:rsidR="00A9166B" w:rsidRPr="00B56E0E">
        <w:rPr>
          <w:rFonts w:ascii="Times New Roman" w:hAnsi="Times New Roman" w:cs="Times New Roman"/>
          <w:noProof/>
          <w:color w:val="auto"/>
        </w:rPr>
        <w:t>u</w:t>
      </w:r>
      <w:r w:rsidR="001431BF" w:rsidRPr="00B56E0E">
        <w:rPr>
          <w:rFonts w:ascii="Times New Roman" w:hAnsi="Times New Roman" w:cs="Times New Roman"/>
          <w:noProof/>
          <w:color w:val="auto"/>
        </w:rPr>
        <w:t>n</w:t>
      </w:r>
      <w:r w:rsidR="008C343C" w:rsidRPr="00B56E0E">
        <w:rPr>
          <w:rFonts w:ascii="Times New Roman" w:hAnsi="Times New Roman" w:cs="Times New Roman"/>
          <w:noProof/>
          <w:color w:val="auto"/>
        </w:rPr>
        <w:t xml:space="preserve"> </w:t>
      </w:r>
      <w:r w:rsidR="001431BF" w:rsidRPr="00B56E0E">
        <w:rPr>
          <w:rFonts w:ascii="Times New Roman" w:hAnsi="Times New Roman" w:cs="Times New Roman"/>
          <w:noProof/>
          <w:color w:val="auto"/>
        </w:rPr>
        <w:t>2. pamatdarbībā</w:t>
      </w:r>
      <w:r w:rsidR="001431BF" w:rsidRPr="00B56E0E">
        <w:rPr>
          <w:rFonts w:asciiTheme="majorBidi" w:hAnsiTheme="majorBidi"/>
          <w:color w:val="auto"/>
          <w:u w:color="000000"/>
          <w:bdr w:val="nil"/>
        </w:rPr>
        <w:t xml:space="preserve"> „S</w:t>
      </w:r>
      <w:r w:rsidR="003A295A" w:rsidRPr="00B56E0E">
        <w:rPr>
          <w:rFonts w:asciiTheme="majorBidi" w:hAnsiTheme="majorBidi"/>
          <w:color w:val="auto"/>
          <w:u w:color="000000"/>
          <w:bdr w:val="nil"/>
        </w:rPr>
        <w:t xml:space="preserve">tarporganizāciju un starpiestāžu </w:t>
      </w:r>
      <w:r w:rsidR="003A295A" w:rsidRPr="00AF08C0">
        <w:rPr>
          <w:rFonts w:ascii="Times New Roman" w:hAnsi="Times New Roman" w:cs="Times New Roman"/>
          <w:color w:val="auto"/>
          <w:u w:color="000000"/>
          <w:bdr w:val="nil"/>
        </w:rPr>
        <w:t>sadarbība</w:t>
      </w:r>
      <w:r w:rsidR="001431BF" w:rsidRPr="00AF08C0">
        <w:rPr>
          <w:rFonts w:ascii="Times New Roman" w:hAnsi="Times New Roman" w:cs="Times New Roman"/>
          <w:color w:val="auto"/>
          <w:u w:color="000000"/>
          <w:bdr w:val="nil"/>
        </w:rPr>
        <w:t>”</w:t>
      </w:r>
      <w:r w:rsidR="00BB2E5F">
        <w:rPr>
          <w:rFonts w:ascii="Times New Roman" w:hAnsi="Times New Roman"/>
          <w:color w:val="auto"/>
        </w:rPr>
        <w:t xml:space="preserve"> </w:t>
      </w:r>
      <w:r w:rsidR="00BB2E5F" w:rsidRPr="004000BD">
        <w:rPr>
          <w:rFonts w:ascii="Times New Roman" w:hAnsi="Times New Roman" w:cs="Times New Roman"/>
          <w:color w:val="auto"/>
        </w:rPr>
        <w:t>–</w:t>
      </w:r>
      <w:r w:rsidR="00BB2E5F">
        <w:rPr>
          <w:rFonts w:ascii="Times New Roman" w:hAnsi="Times New Roman"/>
          <w:color w:val="auto"/>
        </w:rPr>
        <w:t xml:space="preserve"> </w:t>
      </w:r>
      <w:r w:rsidRPr="00B56E0E">
        <w:rPr>
          <w:rFonts w:ascii="Times New Roman" w:hAnsi="Times New Roman" w:cs="Times New Roman"/>
          <w:color w:val="auto"/>
        </w:rPr>
        <w:t xml:space="preserve">izglītības un mācību jomai </w:t>
      </w:r>
      <w:r w:rsidR="00AF08C0" w:rsidRPr="00895B2D">
        <w:rPr>
          <w:rFonts w:ascii="Times New Roman" w:hAnsi="Times New Roman" w:cs="Times New Roman"/>
        </w:rPr>
        <w:t>25 951 800</w:t>
      </w:r>
      <w:r w:rsidR="00AF08C0" w:rsidRPr="00AF08C0">
        <w:rPr>
          <w:b/>
        </w:rPr>
        <w:t xml:space="preserve"> </w:t>
      </w:r>
      <w:r w:rsidR="00AC583B" w:rsidRPr="00831E9A">
        <w:rPr>
          <w:rFonts w:ascii="Times New Roman" w:hAnsi="Times New Roman"/>
          <w:i/>
          <w:iCs/>
          <w:color w:val="auto"/>
        </w:rPr>
        <w:t>eur</w:t>
      </w:r>
      <w:r w:rsidRPr="00831E9A">
        <w:rPr>
          <w:rFonts w:ascii="Times New Roman" w:hAnsi="Times New Roman"/>
          <w:i/>
          <w:iCs/>
          <w:color w:val="auto"/>
        </w:rPr>
        <w:t>o</w:t>
      </w:r>
      <w:r w:rsidRPr="00831E9A">
        <w:rPr>
          <w:rFonts w:ascii="Times New Roman" w:hAnsi="Times New Roman"/>
          <w:color w:val="auto"/>
        </w:rPr>
        <w:t xml:space="preserve"> apmērā (</w:t>
      </w:r>
      <w:r w:rsidR="00C5438F" w:rsidRPr="00831E9A">
        <w:rPr>
          <w:rFonts w:ascii="Times New Roman" w:hAnsi="Times New Roman"/>
          <w:iCs/>
          <w:color w:val="auto"/>
        </w:rPr>
        <w:t>202</w:t>
      </w:r>
      <w:r w:rsidR="00B56E0E" w:rsidRPr="00831E9A">
        <w:rPr>
          <w:rFonts w:ascii="Times New Roman" w:hAnsi="Times New Roman"/>
          <w:iCs/>
          <w:color w:val="auto"/>
        </w:rPr>
        <w:t>2</w:t>
      </w:r>
      <w:r w:rsidR="00C5438F" w:rsidRPr="00831E9A">
        <w:rPr>
          <w:rFonts w:ascii="Times New Roman" w:hAnsi="Times New Roman"/>
          <w:iCs/>
          <w:color w:val="auto"/>
        </w:rPr>
        <w:t>.</w:t>
      </w:r>
      <w:r w:rsidR="00A103B6" w:rsidRPr="00831E9A">
        <w:rPr>
          <w:rFonts w:ascii="Times New Roman" w:hAnsi="Times New Roman"/>
          <w:iCs/>
          <w:color w:val="auto"/>
        </w:rPr>
        <w:t xml:space="preserve"> </w:t>
      </w:r>
      <w:r w:rsidR="00C5438F" w:rsidRPr="00831E9A">
        <w:rPr>
          <w:rFonts w:ascii="Times New Roman" w:hAnsi="Times New Roman"/>
          <w:iCs/>
          <w:color w:val="auto"/>
        </w:rPr>
        <w:t xml:space="preserve">gada </w:t>
      </w:r>
      <w:r w:rsidRPr="00831E9A">
        <w:rPr>
          <w:rFonts w:ascii="Times New Roman" w:hAnsi="Times New Roman"/>
          <w:iCs/>
          <w:color w:val="auto"/>
        </w:rPr>
        <w:t>darba programmas 10.</w:t>
      </w:r>
      <w:r w:rsidR="00A103B6" w:rsidRPr="00831E9A">
        <w:rPr>
          <w:rFonts w:ascii="Times New Roman" w:hAnsi="Times New Roman"/>
          <w:iCs/>
          <w:color w:val="auto"/>
        </w:rPr>
        <w:t xml:space="preserve"> </w:t>
      </w:r>
      <w:r w:rsidRPr="00831E9A">
        <w:rPr>
          <w:rFonts w:ascii="Times New Roman" w:hAnsi="Times New Roman"/>
          <w:iCs/>
          <w:color w:val="auto"/>
        </w:rPr>
        <w:t>tabula</w:t>
      </w:r>
      <w:r w:rsidR="001E31AC" w:rsidRPr="00831E9A">
        <w:rPr>
          <w:rFonts w:ascii="Times New Roman" w:hAnsi="Times New Roman"/>
          <w:iCs/>
          <w:color w:val="auto"/>
        </w:rPr>
        <w:t xml:space="preserve"> </w:t>
      </w:r>
      <w:r w:rsidR="001E31AC" w:rsidRPr="00831E9A">
        <w:rPr>
          <w:rFonts w:ascii="Times New Roman" w:hAnsi="Times New Roman" w:cs="Times New Roman"/>
          <w:iCs/>
          <w:color w:val="auto"/>
        </w:rPr>
        <w:t xml:space="preserve"> </w:t>
      </w:r>
      <w:r w:rsidR="00831E9A">
        <w:rPr>
          <w:rFonts w:ascii="Times New Roman" w:hAnsi="Times New Roman" w:cs="Times New Roman"/>
          <w:iCs/>
          <w:color w:val="auto"/>
        </w:rPr>
        <w:t>„</w:t>
      </w:r>
      <w:r w:rsidR="001E31AC" w:rsidRPr="00831E9A">
        <w:rPr>
          <w:rFonts w:ascii="Times New Roman" w:hAnsi="Times New Roman" w:cs="Times New Roman"/>
          <w:i/>
          <w:iCs/>
          <w:color w:val="auto"/>
        </w:rPr>
        <w:t>KA1</w:t>
      </w:r>
      <w:r w:rsidR="00831E9A">
        <w:rPr>
          <w:rFonts w:ascii="Times New Roman" w:hAnsi="Times New Roman" w:cs="Times New Roman"/>
          <w:iCs/>
          <w:color w:val="auto"/>
        </w:rPr>
        <w:t xml:space="preserve">” </w:t>
      </w:r>
      <w:r w:rsidR="001E31AC" w:rsidRPr="00831E9A">
        <w:rPr>
          <w:rFonts w:ascii="Times New Roman" w:hAnsi="Times New Roman" w:cs="Times New Roman"/>
        </w:rPr>
        <w:t xml:space="preserve">21 658 572 </w:t>
      </w:r>
      <w:r w:rsidR="001E31AC" w:rsidRPr="00831E9A">
        <w:rPr>
          <w:rFonts w:ascii="Times New Roman" w:hAnsi="Times New Roman" w:cs="Times New Roman"/>
          <w:i/>
          <w:iCs/>
          <w:color w:val="auto"/>
        </w:rPr>
        <w:t>euro</w:t>
      </w:r>
      <w:r w:rsidR="001E31AC" w:rsidRPr="00831E9A">
        <w:rPr>
          <w:rFonts w:ascii="Times New Roman" w:hAnsi="Times New Roman" w:cs="Times New Roman"/>
        </w:rPr>
        <w:t xml:space="preserve"> un </w:t>
      </w:r>
      <w:r w:rsidR="00831E9A">
        <w:rPr>
          <w:rFonts w:ascii="Times New Roman" w:hAnsi="Times New Roman" w:cs="Times New Roman"/>
        </w:rPr>
        <w:t>„</w:t>
      </w:r>
      <w:r w:rsidR="001E31AC" w:rsidRPr="00831E9A">
        <w:rPr>
          <w:rFonts w:ascii="Times New Roman" w:hAnsi="Times New Roman" w:cs="Times New Roman"/>
          <w:i/>
        </w:rPr>
        <w:t>KA2</w:t>
      </w:r>
      <w:r w:rsidR="00831E9A">
        <w:rPr>
          <w:rFonts w:ascii="Times New Roman" w:hAnsi="Times New Roman" w:cs="Times New Roman"/>
        </w:rPr>
        <w:t>”</w:t>
      </w:r>
      <w:r w:rsidR="001E31AC" w:rsidRPr="00831E9A">
        <w:rPr>
          <w:rFonts w:ascii="Times New Roman" w:hAnsi="Times New Roman" w:cs="Times New Roman"/>
        </w:rPr>
        <w:t xml:space="preserve"> 4 293 228 </w:t>
      </w:r>
      <w:r w:rsidR="001E31AC" w:rsidRPr="00831E9A">
        <w:rPr>
          <w:rFonts w:ascii="Times New Roman" w:hAnsi="Times New Roman" w:cs="Times New Roman"/>
          <w:i/>
          <w:iCs/>
          <w:color w:val="auto"/>
        </w:rPr>
        <w:t>euro</w:t>
      </w:r>
      <w:r w:rsidRPr="00831E9A">
        <w:rPr>
          <w:rFonts w:ascii="Times New Roman" w:hAnsi="Times New Roman"/>
          <w:color w:val="auto"/>
        </w:rPr>
        <w:t>)</w:t>
      </w:r>
      <w:r w:rsidR="00A4185C" w:rsidRPr="00831E9A">
        <w:rPr>
          <w:rFonts w:ascii="Times New Roman" w:hAnsi="Times New Roman"/>
          <w:color w:val="auto"/>
        </w:rPr>
        <w:t xml:space="preserve"> </w:t>
      </w:r>
      <w:r w:rsidR="006D36C6" w:rsidRPr="00831E9A">
        <w:rPr>
          <w:rFonts w:ascii="Times New Roman" w:hAnsi="Times New Roman" w:cs="Times New Roman"/>
          <w:color w:val="auto"/>
        </w:rPr>
        <w:t xml:space="preserve">un </w:t>
      </w:r>
      <w:r w:rsidRPr="00831E9A">
        <w:rPr>
          <w:rFonts w:ascii="Times New Roman" w:hAnsi="Times New Roman" w:cs="Times New Roman"/>
          <w:color w:val="auto"/>
        </w:rPr>
        <w:t>budžeta pozīcija jaunatnes jomai</w:t>
      </w:r>
      <w:r w:rsidRPr="00831E9A">
        <w:rPr>
          <w:rFonts w:ascii="Times New Roman" w:hAnsi="Times New Roman" w:cs="Times New Roman"/>
          <w:iCs/>
          <w:color w:val="auto"/>
        </w:rPr>
        <w:t xml:space="preserve"> </w:t>
      </w:r>
      <w:r w:rsidR="00124D7C" w:rsidRPr="00831E9A">
        <w:rPr>
          <w:rFonts w:ascii="Times New Roman" w:hAnsi="Times New Roman" w:cs="Times New Roman"/>
        </w:rPr>
        <w:t xml:space="preserve">4 </w:t>
      </w:r>
      <w:r w:rsidR="00B92BA3" w:rsidRPr="00831E9A">
        <w:rPr>
          <w:rFonts w:ascii="Times New Roman" w:hAnsi="Times New Roman" w:cs="Times New Roman"/>
        </w:rPr>
        <w:t>663</w:t>
      </w:r>
      <w:r w:rsidR="00124D7C" w:rsidRPr="00831E9A">
        <w:rPr>
          <w:rFonts w:ascii="Times New Roman" w:hAnsi="Times New Roman" w:cs="Times New Roman"/>
        </w:rPr>
        <w:t xml:space="preserve"> </w:t>
      </w:r>
      <w:r w:rsidR="00B92BA3" w:rsidRPr="00831E9A">
        <w:rPr>
          <w:rFonts w:ascii="Times New Roman" w:hAnsi="Times New Roman" w:cs="Times New Roman"/>
        </w:rPr>
        <w:t>839</w:t>
      </w:r>
      <w:r w:rsidR="001F5329" w:rsidRPr="00831E9A">
        <w:rPr>
          <w:rFonts w:ascii="Times New Roman" w:hAnsi="Times New Roman" w:cs="Times New Roman"/>
        </w:rPr>
        <w:t xml:space="preserve"> </w:t>
      </w:r>
      <w:r w:rsidR="00AC583B" w:rsidRPr="00831E9A">
        <w:rPr>
          <w:rFonts w:ascii="Times New Roman" w:hAnsi="Times New Roman" w:cs="Times New Roman"/>
          <w:i/>
          <w:iCs/>
          <w:color w:val="auto"/>
        </w:rPr>
        <w:t>eur</w:t>
      </w:r>
      <w:r w:rsidRPr="00831E9A">
        <w:rPr>
          <w:rFonts w:ascii="Times New Roman" w:hAnsi="Times New Roman" w:cs="Times New Roman"/>
          <w:i/>
          <w:iCs/>
          <w:color w:val="auto"/>
        </w:rPr>
        <w:t>o</w:t>
      </w:r>
      <w:r w:rsidRPr="00831E9A">
        <w:rPr>
          <w:rFonts w:ascii="Times New Roman" w:hAnsi="Times New Roman" w:cs="Times New Roman"/>
          <w:color w:val="auto"/>
        </w:rPr>
        <w:t xml:space="preserve"> apmērā (</w:t>
      </w:r>
      <w:r w:rsidR="00C5438F" w:rsidRPr="00831E9A">
        <w:rPr>
          <w:rFonts w:ascii="Times New Roman" w:hAnsi="Times New Roman" w:cs="Times New Roman"/>
          <w:iCs/>
          <w:color w:val="auto"/>
        </w:rPr>
        <w:t>202</w:t>
      </w:r>
      <w:r w:rsidR="00B56E0E" w:rsidRPr="00831E9A">
        <w:rPr>
          <w:rFonts w:ascii="Times New Roman" w:hAnsi="Times New Roman" w:cs="Times New Roman"/>
          <w:iCs/>
          <w:color w:val="auto"/>
        </w:rPr>
        <w:t>2</w:t>
      </w:r>
      <w:r w:rsidR="00C5438F" w:rsidRPr="00831E9A">
        <w:rPr>
          <w:rFonts w:ascii="Times New Roman" w:hAnsi="Times New Roman" w:cs="Times New Roman"/>
          <w:iCs/>
          <w:color w:val="auto"/>
        </w:rPr>
        <w:t>.</w:t>
      </w:r>
      <w:r w:rsidR="00A103B6" w:rsidRPr="00831E9A">
        <w:rPr>
          <w:rFonts w:ascii="Times New Roman" w:hAnsi="Times New Roman" w:cs="Times New Roman"/>
          <w:iCs/>
          <w:color w:val="auto"/>
        </w:rPr>
        <w:t xml:space="preserve"> </w:t>
      </w:r>
      <w:r w:rsidR="00C5438F" w:rsidRPr="00831E9A">
        <w:rPr>
          <w:rFonts w:ascii="Times New Roman" w:hAnsi="Times New Roman" w:cs="Times New Roman"/>
          <w:iCs/>
          <w:color w:val="auto"/>
        </w:rPr>
        <w:t xml:space="preserve">gada </w:t>
      </w:r>
      <w:r w:rsidRPr="00831E9A">
        <w:rPr>
          <w:rFonts w:ascii="Times New Roman" w:hAnsi="Times New Roman" w:cs="Times New Roman"/>
          <w:iCs/>
          <w:color w:val="auto"/>
        </w:rPr>
        <w:t>darba programmas 12.</w:t>
      </w:r>
      <w:r w:rsidR="00A103B6" w:rsidRPr="00831E9A">
        <w:rPr>
          <w:rFonts w:ascii="Times New Roman" w:hAnsi="Times New Roman" w:cs="Times New Roman"/>
          <w:iCs/>
          <w:color w:val="auto"/>
        </w:rPr>
        <w:t xml:space="preserve"> </w:t>
      </w:r>
      <w:r w:rsidRPr="00831E9A">
        <w:rPr>
          <w:rFonts w:ascii="Times New Roman" w:hAnsi="Times New Roman" w:cs="Times New Roman"/>
          <w:iCs/>
          <w:color w:val="auto"/>
        </w:rPr>
        <w:t>tabula</w:t>
      </w:r>
      <w:r w:rsidR="00831E9A" w:rsidRPr="00831E9A">
        <w:rPr>
          <w:rFonts w:ascii="Times New Roman" w:hAnsi="Times New Roman" w:cs="Times New Roman"/>
          <w:i/>
          <w:iCs/>
          <w:color w:val="auto"/>
        </w:rPr>
        <w:t xml:space="preserve"> </w:t>
      </w:r>
      <w:r w:rsidR="00831E9A">
        <w:rPr>
          <w:rFonts w:ascii="Times New Roman" w:hAnsi="Times New Roman" w:cs="Times New Roman"/>
          <w:i/>
          <w:iCs/>
          <w:color w:val="auto"/>
        </w:rPr>
        <w:t>„</w:t>
      </w:r>
      <w:r w:rsidR="00831E9A" w:rsidRPr="00831E9A">
        <w:rPr>
          <w:rFonts w:ascii="Times New Roman" w:hAnsi="Times New Roman" w:cs="Times New Roman"/>
          <w:i/>
          <w:iCs/>
          <w:color w:val="auto"/>
        </w:rPr>
        <w:t>Total KA1+KA2</w:t>
      </w:r>
      <w:r w:rsidR="00831E9A">
        <w:rPr>
          <w:rFonts w:ascii="Times New Roman" w:hAnsi="Times New Roman" w:cs="Times New Roman"/>
          <w:i/>
          <w:iCs/>
          <w:color w:val="auto"/>
        </w:rPr>
        <w:t>”</w:t>
      </w:r>
      <w:r w:rsidR="002A7BCF" w:rsidRPr="00831E9A">
        <w:rPr>
          <w:rFonts w:ascii="Times New Roman" w:hAnsi="Times New Roman" w:cs="Times New Roman"/>
          <w:color w:val="auto"/>
        </w:rPr>
        <w:t>)</w:t>
      </w:r>
      <w:r w:rsidR="005B4973" w:rsidRPr="00831E9A">
        <w:rPr>
          <w:rFonts w:ascii="Times New Roman" w:hAnsi="Times New Roman" w:cs="Times New Roman"/>
          <w:color w:val="auto"/>
        </w:rPr>
        <w:t>.</w:t>
      </w:r>
    </w:p>
    <w:p w:rsidR="006017C0" w:rsidRPr="00DF2F5E" w:rsidRDefault="009F1059" w:rsidP="006017C0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5F535C">
        <w:rPr>
          <w:rFonts w:ascii="Times New Roman" w:hAnsi="Times New Roman" w:cs="Times New Roman"/>
          <w:color w:val="auto"/>
        </w:rPr>
        <w:lastRenderedPageBreak/>
        <w:t xml:space="preserve">Savukārt šajā informatīvajā ziņojumā tiek pieprasīts </w:t>
      </w:r>
      <w:r w:rsidR="0085146F">
        <w:rPr>
          <w:rFonts w:ascii="Times New Roman" w:hAnsi="Times New Roman" w:cs="Times New Roman"/>
          <w:color w:val="auto"/>
        </w:rPr>
        <w:t>papildu</w:t>
      </w:r>
      <w:r w:rsidR="0085146F" w:rsidRPr="005F535C">
        <w:rPr>
          <w:rFonts w:ascii="Times New Roman" w:hAnsi="Times New Roman" w:cs="Times New Roman"/>
          <w:iCs/>
          <w:color w:val="auto"/>
        </w:rPr>
        <w:t xml:space="preserve"> </w:t>
      </w:r>
      <w:r w:rsidRPr="005F535C">
        <w:rPr>
          <w:rFonts w:ascii="Times New Roman" w:hAnsi="Times New Roman" w:cs="Times New Roman"/>
          <w:iCs/>
          <w:color w:val="auto"/>
        </w:rPr>
        <w:t>v</w:t>
      </w:r>
      <w:r w:rsidRPr="005F535C">
        <w:rPr>
          <w:rFonts w:ascii="Times New Roman" w:hAnsi="Times New Roman" w:cs="Times New Roman"/>
          <w:color w:val="auto"/>
        </w:rPr>
        <w:t xml:space="preserve">alsts līdzfinansējums vienīgi ES budžeta pozīcijām </w:t>
      </w:r>
      <w:r w:rsidRPr="005F535C">
        <w:rPr>
          <w:rFonts w:ascii="Times New Roman" w:hAnsi="Times New Roman" w:cs="Times New Roman"/>
          <w:noProof/>
          <w:color w:val="auto"/>
        </w:rPr>
        <w:t>1. pamatdarbībā</w:t>
      </w:r>
      <w:r w:rsidRPr="005F535C">
        <w:rPr>
          <w:rFonts w:ascii="Times New Roman" w:hAnsi="Times New Roman" w:cs="Times New Roman"/>
        </w:rPr>
        <w:t xml:space="preserve"> </w:t>
      </w:r>
      <w:r w:rsidRPr="00F05DEC">
        <w:rPr>
          <w:rFonts w:ascii="Times New Roman" w:hAnsi="Times New Roman" w:cs="Times New Roman"/>
          <w:noProof/>
          <w:color w:val="auto"/>
        </w:rPr>
        <w:t xml:space="preserve">„Mācību mobilitāte” </w:t>
      </w:r>
      <w:r w:rsidRPr="005F535C">
        <w:rPr>
          <w:rFonts w:ascii="Times New Roman" w:hAnsi="Times New Roman" w:cs="Times New Roman"/>
          <w:color w:val="auto"/>
        </w:rPr>
        <w:t>aktivitātēm augstākajā izglītībā – no ES iekšējiem finanšu lī</w:t>
      </w:r>
      <w:r>
        <w:rPr>
          <w:rFonts w:ascii="Times New Roman" w:hAnsi="Times New Roman" w:cs="Times New Roman"/>
          <w:color w:val="auto"/>
        </w:rPr>
        <w:t xml:space="preserve">dzekļiem finansētai mobilitātei </w:t>
      </w:r>
      <w:r w:rsidR="00F04702" w:rsidRPr="00F04702">
        <w:rPr>
          <w:rFonts w:ascii="Times New Roman" w:hAnsi="Times New Roman" w:cs="Times New Roman"/>
          <w:color w:val="auto"/>
        </w:rPr>
        <w:t xml:space="preserve">11 089 955 </w:t>
      </w:r>
      <w:r w:rsidR="00FC0BC9" w:rsidRPr="00F04702">
        <w:rPr>
          <w:rFonts w:ascii="Times New Roman" w:hAnsi="Times New Roman"/>
          <w:i/>
          <w:iCs/>
          <w:color w:val="auto"/>
        </w:rPr>
        <w:t>euro</w:t>
      </w:r>
      <w:r w:rsidR="00FC0BC9" w:rsidRPr="00F04702">
        <w:rPr>
          <w:rFonts w:ascii="Times New Roman" w:hAnsi="Times New Roman"/>
          <w:color w:val="auto"/>
        </w:rPr>
        <w:t xml:space="preserve"> </w:t>
      </w:r>
      <w:r w:rsidR="006017C0" w:rsidRPr="00F04702">
        <w:rPr>
          <w:rFonts w:ascii="Times New Roman" w:hAnsi="Times New Roman" w:cs="Times New Roman"/>
          <w:color w:val="auto"/>
        </w:rPr>
        <w:t xml:space="preserve">(2022. gada darba </w:t>
      </w:r>
      <w:r w:rsidR="006017C0" w:rsidRPr="00DF2F5E">
        <w:rPr>
          <w:rFonts w:ascii="Times New Roman" w:hAnsi="Times New Roman" w:cs="Times New Roman"/>
          <w:color w:val="auto"/>
        </w:rPr>
        <w:t>programmas 11. tabula</w:t>
      </w:r>
      <w:r w:rsidR="00127809" w:rsidRPr="00DF2F5E">
        <w:rPr>
          <w:rFonts w:ascii="Times New Roman" w:hAnsi="Times New Roman" w:cs="Times New Roman"/>
          <w:color w:val="auto"/>
        </w:rPr>
        <w:t>)</w:t>
      </w:r>
      <w:r w:rsidR="006017C0" w:rsidRPr="00DF2F5E">
        <w:rPr>
          <w:rFonts w:ascii="Times New Roman" w:hAnsi="Times New Roman" w:cs="Times New Roman"/>
          <w:color w:val="auto"/>
        </w:rPr>
        <w:t xml:space="preserve"> un no ES ārējiem finanšu līdzekļiem finansētai mobilitātei </w:t>
      </w:r>
      <w:r w:rsidR="00DF2F5E" w:rsidRPr="004E340C">
        <w:rPr>
          <w:rFonts w:ascii="Times New Roman" w:hAnsi="Times New Roman" w:cs="Times New Roman"/>
          <w:color w:val="auto"/>
        </w:rPr>
        <w:t>2 176 709</w:t>
      </w:r>
      <w:r w:rsidR="00DF2F5E" w:rsidRPr="00DF2F5E">
        <w:rPr>
          <w:rFonts w:ascii="Times New Roman" w:hAnsi="Times New Roman" w:cs="Times New Roman"/>
          <w:color w:val="auto"/>
        </w:rPr>
        <w:t xml:space="preserve"> </w:t>
      </w:r>
      <w:r w:rsidR="00FC0BC9" w:rsidRPr="00DE11C5">
        <w:rPr>
          <w:rFonts w:ascii="Times New Roman" w:hAnsi="Times New Roman"/>
          <w:i/>
          <w:iCs/>
          <w:color w:val="auto"/>
        </w:rPr>
        <w:t>euro</w:t>
      </w:r>
      <w:r w:rsidR="00FC0BC9" w:rsidRPr="00DE11C5">
        <w:rPr>
          <w:rFonts w:ascii="Times New Roman" w:hAnsi="Times New Roman"/>
          <w:color w:val="auto"/>
        </w:rPr>
        <w:t xml:space="preserve"> </w:t>
      </w:r>
      <w:r w:rsidR="006017C0" w:rsidRPr="00DE11C5">
        <w:rPr>
          <w:rFonts w:ascii="Times New Roman" w:hAnsi="Times New Roman" w:cs="Times New Roman"/>
          <w:color w:val="auto"/>
        </w:rPr>
        <w:t>(2022</w:t>
      </w:r>
      <w:r w:rsidR="006017C0" w:rsidRPr="00DF2F5E">
        <w:rPr>
          <w:rFonts w:ascii="Times New Roman" w:hAnsi="Times New Roman" w:cs="Times New Roman"/>
          <w:color w:val="auto"/>
        </w:rPr>
        <w:t xml:space="preserve">. gada darba programmas 14. </w:t>
      </w:r>
      <w:r w:rsidR="006017C0" w:rsidRPr="00E900B1">
        <w:rPr>
          <w:rFonts w:ascii="Times New Roman" w:hAnsi="Times New Roman" w:cs="Times New Roman"/>
          <w:color w:val="auto"/>
        </w:rPr>
        <w:t>tabula</w:t>
      </w:r>
      <w:r w:rsidR="00DF2F5E" w:rsidRPr="00E900B1">
        <w:rPr>
          <w:rFonts w:ascii="Times New Roman" w:hAnsi="Times New Roman" w:cs="Times New Roman"/>
          <w:color w:val="auto"/>
        </w:rPr>
        <w:t xml:space="preserve"> un granta līgum</w:t>
      </w:r>
      <w:r w:rsidR="004E340C" w:rsidRPr="00E900B1">
        <w:rPr>
          <w:rFonts w:ascii="Times New Roman" w:hAnsi="Times New Roman" w:cs="Times New Roman"/>
          <w:color w:val="auto"/>
        </w:rPr>
        <w:t>s</w:t>
      </w:r>
      <w:r w:rsidR="00EA04B5">
        <w:rPr>
          <w:rFonts w:ascii="Times New Roman" w:hAnsi="Times New Roman" w:cs="Times New Roman"/>
          <w:color w:val="auto"/>
        </w:rPr>
        <w:t xml:space="preserve"> </w:t>
      </w:r>
      <w:r w:rsidR="00EA04B5" w:rsidRPr="00A9738F">
        <w:rPr>
          <w:rFonts w:ascii="Times New Roman" w:eastAsiaTheme="minorHAnsi" w:hAnsi="Times New Roman" w:cs="Times New Roman"/>
          <w:color w:val="auto"/>
        </w:rPr>
        <w:t>Nr.</w:t>
      </w:r>
      <w:r w:rsidR="00EA04B5">
        <w:rPr>
          <w:rFonts w:eastAsiaTheme="minorHAnsi"/>
        </w:rPr>
        <w:t xml:space="preserve"> </w:t>
      </w:r>
      <w:r w:rsidR="00EA04B5" w:rsidRPr="00A9738F">
        <w:rPr>
          <w:rFonts w:ascii="Times New Roman" w:eastAsiaTheme="minorHAnsi" w:hAnsi="Times New Roman" w:cs="Times New Roman"/>
          <w:color w:val="auto"/>
        </w:rPr>
        <w:t>EAC-2022-0028</w:t>
      </w:r>
      <w:r w:rsidR="009A4D7D">
        <w:rPr>
          <w:rFonts w:ascii="Times New Roman" w:hAnsi="Times New Roman" w:cs="Times New Roman"/>
          <w:color w:val="auto"/>
        </w:rPr>
        <w:t>, skat. informatīvā ziņojuma sadaļu 1.1.</w:t>
      </w:r>
      <w:r w:rsidR="006017C0" w:rsidRPr="00DF2F5E">
        <w:rPr>
          <w:rFonts w:ascii="Times New Roman" w:hAnsi="Times New Roman" w:cs="Times New Roman"/>
          <w:color w:val="auto"/>
        </w:rPr>
        <w:t>)</w:t>
      </w:r>
      <w:r w:rsidR="006A01BB" w:rsidRPr="00DF2F5E">
        <w:rPr>
          <w:rFonts w:ascii="Times New Roman" w:hAnsi="Times New Roman" w:cs="Times New Roman"/>
          <w:color w:val="auto"/>
        </w:rPr>
        <w:t>;</w:t>
      </w:r>
      <w:r w:rsidR="006017C0" w:rsidRPr="00DF2F5E">
        <w:rPr>
          <w:rFonts w:ascii="Times New Roman" w:hAnsi="Times New Roman" w:cs="Times New Roman"/>
          <w:color w:val="auto"/>
        </w:rPr>
        <w:t xml:space="preserve">  </w:t>
      </w:r>
    </w:p>
    <w:p w:rsidR="00636771" w:rsidRPr="006802D4" w:rsidRDefault="00CD50C7" w:rsidP="00636771">
      <w:pPr>
        <w:pStyle w:val="Default"/>
        <w:ind w:firstLine="709"/>
        <w:jc w:val="both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3</w:t>
      </w:r>
      <w:r w:rsidR="00636771" w:rsidRPr="004000BD">
        <w:rPr>
          <w:rFonts w:ascii="Times New Roman" w:hAnsi="Times New Roman"/>
          <w:color w:val="auto"/>
        </w:rPr>
        <w:t xml:space="preserve">.2. </w:t>
      </w:r>
      <w:r w:rsidR="00680DAE" w:rsidRPr="00680DAE">
        <w:rPr>
          <w:rFonts w:ascii="Times New Roman" w:hAnsi="Times New Roman" w:cs="Times New Roman"/>
        </w:rPr>
        <w:t>dotācij</w:t>
      </w:r>
      <w:r w:rsidR="001F5329">
        <w:rPr>
          <w:rFonts w:ascii="Times New Roman" w:hAnsi="Times New Roman" w:cs="Times New Roman"/>
        </w:rPr>
        <w:t>a</w:t>
      </w:r>
      <w:r w:rsidR="00680DAE" w:rsidRPr="00680DAE">
        <w:rPr>
          <w:rFonts w:ascii="Times New Roman" w:hAnsi="Times New Roman" w:cs="Times New Roman"/>
        </w:rPr>
        <w:t xml:space="preserve"> </w:t>
      </w:r>
      <w:r w:rsidR="00636771" w:rsidRPr="004000BD">
        <w:rPr>
          <w:rFonts w:ascii="Times New Roman" w:hAnsi="Times New Roman"/>
          <w:color w:val="auto"/>
        </w:rPr>
        <w:t xml:space="preserve">valsts aģentūru darbības </w:t>
      </w:r>
      <w:r w:rsidR="00636771" w:rsidRPr="004000BD">
        <w:rPr>
          <w:rFonts w:ascii="Times New Roman" w:hAnsi="Times New Roman" w:cs="Times New Roman"/>
          <w:color w:val="auto"/>
        </w:rPr>
        <w:t xml:space="preserve">nodrošināšanai </w:t>
      </w:r>
      <w:r w:rsidR="00636771" w:rsidRPr="005D29F0">
        <w:rPr>
          <w:rFonts w:ascii="Times New Roman" w:hAnsi="Times New Roman" w:cs="Times New Roman"/>
          <w:color w:val="auto"/>
        </w:rPr>
        <w:t xml:space="preserve">– </w:t>
      </w:r>
      <w:r w:rsidR="00124D7C" w:rsidRPr="005D29F0">
        <w:rPr>
          <w:rFonts w:ascii="Times New Roman" w:hAnsi="Times New Roman" w:cs="Times New Roman"/>
        </w:rPr>
        <w:t xml:space="preserve">1 725 </w:t>
      </w:r>
      <w:r w:rsidR="00B92BA3" w:rsidRPr="005D29F0">
        <w:rPr>
          <w:rFonts w:ascii="Times New Roman" w:hAnsi="Times New Roman" w:cs="Times New Roman"/>
        </w:rPr>
        <w:t>938</w:t>
      </w:r>
      <w:r w:rsidR="00B92BA3" w:rsidRPr="004000BD">
        <w:t xml:space="preserve"> </w:t>
      </w:r>
      <w:r w:rsidR="00AC723D" w:rsidRPr="004000BD">
        <w:rPr>
          <w:rFonts w:ascii="Times New Roman" w:hAnsi="Times New Roman"/>
          <w:i/>
          <w:iCs/>
          <w:color w:val="auto"/>
        </w:rPr>
        <w:t>eur</w:t>
      </w:r>
      <w:r w:rsidR="00636771" w:rsidRPr="004000BD">
        <w:rPr>
          <w:rFonts w:ascii="Times New Roman" w:hAnsi="Times New Roman"/>
          <w:i/>
          <w:iCs/>
          <w:color w:val="auto"/>
        </w:rPr>
        <w:t>o</w:t>
      </w:r>
      <w:r w:rsidR="00636771" w:rsidRPr="004000BD">
        <w:rPr>
          <w:rFonts w:ascii="Times New Roman" w:hAnsi="Times New Roman"/>
          <w:color w:val="auto"/>
        </w:rPr>
        <w:t xml:space="preserve"> (</w:t>
      </w:r>
      <w:r w:rsidR="00636771" w:rsidRPr="004000BD">
        <w:rPr>
          <w:rFonts w:ascii="Times New Roman" w:hAnsi="Times New Roman"/>
          <w:iCs/>
          <w:color w:val="auto"/>
        </w:rPr>
        <w:t>20</w:t>
      </w:r>
      <w:r w:rsidR="00AC723D" w:rsidRPr="004000BD">
        <w:rPr>
          <w:rFonts w:ascii="Times New Roman" w:hAnsi="Times New Roman"/>
          <w:iCs/>
          <w:color w:val="auto"/>
        </w:rPr>
        <w:t>2</w:t>
      </w:r>
      <w:r w:rsidR="006C4C77" w:rsidRPr="004000BD">
        <w:rPr>
          <w:rFonts w:ascii="Times New Roman" w:hAnsi="Times New Roman"/>
          <w:iCs/>
          <w:color w:val="auto"/>
        </w:rPr>
        <w:t>2</w:t>
      </w:r>
      <w:r w:rsidR="00636771" w:rsidRPr="004000BD">
        <w:rPr>
          <w:rFonts w:ascii="Times New Roman" w:hAnsi="Times New Roman"/>
          <w:iCs/>
          <w:color w:val="auto"/>
        </w:rPr>
        <w:t>.</w:t>
      </w:r>
      <w:r w:rsidR="009C45AE" w:rsidRPr="004000BD">
        <w:rPr>
          <w:rFonts w:ascii="Times New Roman" w:hAnsi="Times New Roman"/>
          <w:iCs/>
          <w:color w:val="auto"/>
        </w:rPr>
        <w:t xml:space="preserve"> </w:t>
      </w:r>
      <w:r w:rsidR="00636771" w:rsidRPr="004000BD">
        <w:rPr>
          <w:rFonts w:ascii="Times New Roman" w:hAnsi="Times New Roman"/>
          <w:iCs/>
          <w:color w:val="auto"/>
        </w:rPr>
        <w:t xml:space="preserve">gada darba </w:t>
      </w:r>
      <w:r w:rsidR="00636771" w:rsidRPr="006802D4">
        <w:rPr>
          <w:rFonts w:ascii="Times New Roman" w:hAnsi="Times New Roman"/>
          <w:iCs/>
          <w:color w:val="auto"/>
        </w:rPr>
        <w:t>programmas 1</w:t>
      </w:r>
      <w:r w:rsidR="00124D7C" w:rsidRPr="006802D4">
        <w:rPr>
          <w:rFonts w:ascii="Times New Roman" w:hAnsi="Times New Roman"/>
          <w:iCs/>
          <w:color w:val="auto"/>
        </w:rPr>
        <w:t>5</w:t>
      </w:r>
      <w:r w:rsidR="00636771" w:rsidRPr="006802D4">
        <w:rPr>
          <w:rFonts w:ascii="Times New Roman" w:hAnsi="Times New Roman"/>
          <w:iCs/>
          <w:color w:val="auto"/>
        </w:rPr>
        <w:t>.</w:t>
      </w:r>
      <w:r w:rsidR="00124D7C" w:rsidRPr="006802D4">
        <w:rPr>
          <w:rFonts w:ascii="Times New Roman" w:hAnsi="Times New Roman"/>
          <w:iCs/>
          <w:color w:val="auto"/>
        </w:rPr>
        <w:t xml:space="preserve"> </w:t>
      </w:r>
      <w:r w:rsidR="00636771" w:rsidRPr="006802D4">
        <w:rPr>
          <w:rFonts w:ascii="Times New Roman" w:hAnsi="Times New Roman"/>
          <w:iCs/>
          <w:color w:val="auto"/>
        </w:rPr>
        <w:t>tabula</w:t>
      </w:r>
      <w:r w:rsidR="00636771" w:rsidRPr="006802D4">
        <w:rPr>
          <w:rFonts w:ascii="Times New Roman" w:hAnsi="Times New Roman"/>
          <w:color w:val="auto"/>
        </w:rPr>
        <w:t>);</w:t>
      </w:r>
    </w:p>
    <w:p w:rsidR="00636771" w:rsidRPr="004D436D" w:rsidRDefault="00CD50C7" w:rsidP="00636771">
      <w:pPr>
        <w:pStyle w:val="Default"/>
        <w:ind w:firstLine="709"/>
        <w:jc w:val="both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3</w:t>
      </w:r>
      <w:r w:rsidR="00636771" w:rsidRPr="006802D4">
        <w:rPr>
          <w:rFonts w:ascii="Times New Roman" w:hAnsi="Times New Roman"/>
          <w:color w:val="auto"/>
        </w:rPr>
        <w:t xml:space="preserve">.3. </w:t>
      </w:r>
      <w:r w:rsidR="006802D4" w:rsidRPr="006802D4">
        <w:rPr>
          <w:rFonts w:ascii="Times New Roman" w:hAnsi="Times New Roman" w:cs="Times New Roman"/>
          <w:color w:val="auto"/>
        </w:rPr>
        <w:t>budžeta</w:t>
      </w:r>
      <w:r w:rsidR="006802D4" w:rsidRPr="006017C0">
        <w:rPr>
          <w:rFonts w:ascii="Times New Roman" w:hAnsi="Times New Roman" w:cs="Times New Roman"/>
          <w:color w:val="auto"/>
        </w:rPr>
        <w:t xml:space="preserve"> pozīci</w:t>
      </w:r>
      <w:r w:rsidR="006802D4" w:rsidRPr="00375571">
        <w:rPr>
          <w:rFonts w:ascii="Times New Roman" w:hAnsi="Times New Roman" w:cs="Times New Roman"/>
          <w:color w:val="auto"/>
        </w:rPr>
        <w:t>ja</w:t>
      </w:r>
      <w:r w:rsidR="006802D4" w:rsidRPr="006017C0">
        <w:rPr>
          <w:rFonts w:ascii="Times New Roman" w:hAnsi="Times New Roman" w:cs="Times New Roman"/>
          <w:color w:val="auto"/>
        </w:rPr>
        <w:t xml:space="preserve"> </w:t>
      </w:r>
      <w:r w:rsidR="006F3905" w:rsidRPr="00590EFF">
        <w:rPr>
          <w:rFonts w:ascii="Times New Roman" w:hAnsi="Times New Roman"/>
          <w:color w:val="auto"/>
        </w:rPr>
        <w:t xml:space="preserve">atbalsta pasākumiem politikas reformu </w:t>
      </w:r>
      <w:r w:rsidR="006F3905" w:rsidRPr="006F3905">
        <w:rPr>
          <w:rFonts w:ascii="Times New Roman" w:hAnsi="Times New Roman"/>
          <w:color w:val="auto"/>
        </w:rPr>
        <w:t>ieviešanai</w:t>
      </w:r>
      <w:r w:rsidR="009E1912">
        <w:rPr>
          <w:rFonts w:ascii="Times New Roman" w:hAnsi="Times New Roman"/>
          <w:color w:val="auto"/>
        </w:rPr>
        <w:t xml:space="preserve"> </w:t>
      </w:r>
      <w:r w:rsidR="009E1912" w:rsidRPr="00F05DEC">
        <w:rPr>
          <w:rFonts w:ascii="Times New Roman" w:hAnsi="Times New Roman"/>
        </w:rPr>
        <w:t>–</w:t>
      </w:r>
      <w:r w:rsidR="006F3905">
        <w:rPr>
          <w:rFonts w:ascii="Times New Roman" w:hAnsi="Times New Roman"/>
          <w:color w:val="auto"/>
        </w:rPr>
        <w:t xml:space="preserve"> </w:t>
      </w:r>
      <w:r w:rsidR="00DB57E3" w:rsidRPr="006F3905">
        <w:rPr>
          <w:rFonts w:ascii="Times New Roman" w:hAnsi="Times New Roman" w:cs="Times New Roman"/>
          <w:color w:val="auto"/>
        </w:rPr>
        <w:t>netiešās</w:t>
      </w:r>
      <w:r w:rsidR="00DB57E3" w:rsidRPr="00D64224">
        <w:rPr>
          <w:rFonts w:ascii="Times New Roman" w:hAnsi="Times New Roman" w:cs="Times New Roman"/>
          <w:color w:val="auto"/>
        </w:rPr>
        <w:t xml:space="preserve"> administrēšanas </w:t>
      </w:r>
      <w:r w:rsidR="00180A03" w:rsidRPr="005843CB">
        <w:rPr>
          <w:rFonts w:ascii="Times New Roman" w:hAnsi="Times New Roman" w:cs="Times New Roman"/>
          <w:color w:val="auto"/>
          <w:lang w:eastAsia="en-US"/>
        </w:rPr>
        <w:t>aktivitāšu</w:t>
      </w:r>
      <w:r w:rsidR="00180A03" w:rsidRPr="005843CB">
        <w:rPr>
          <w:rFonts w:ascii="Times New Roman" w:hAnsi="Times New Roman" w:cs="Times New Roman"/>
          <w:color w:val="auto"/>
        </w:rPr>
        <w:t xml:space="preserve"> projektiem</w:t>
      </w:r>
      <w:r w:rsidR="00CB3785" w:rsidRPr="005843CB">
        <w:rPr>
          <w:rFonts w:ascii="Times New Roman" w:hAnsi="Times New Roman" w:cs="Times New Roman"/>
          <w:color w:val="auto"/>
        </w:rPr>
        <w:t xml:space="preserve"> </w:t>
      </w:r>
      <w:r w:rsidR="00A625DF" w:rsidRPr="005843CB">
        <w:rPr>
          <w:rFonts w:ascii="Times New Roman" w:hAnsi="Times New Roman" w:cs="Times New Roman"/>
          <w:i/>
          <w:color w:val="auto"/>
        </w:rPr>
        <w:t>Erasmus+</w:t>
      </w:r>
      <w:r w:rsidR="00A625DF" w:rsidRPr="005843CB">
        <w:rPr>
          <w:rFonts w:ascii="Times New Roman" w:hAnsi="Times New Roman" w:cs="Times New Roman"/>
          <w:color w:val="auto"/>
        </w:rPr>
        <w:t xml:space="preserve"> programmas </w:t>
      </w:r>
      <w:r w:rsidR="00180A03" w:rsidRPr="005843CB">
        <w:rPr>
          <w:rFonts w:ascii="Times New Roman" w:hAnsi="Times New Roman" w:cs="Times New Roman"/>
          <w:noProof/>
          <w:color w:val="auto"/>
        </w:rPr>
        <w:t>3</w:t>
      </w:r>
      <w:r w:rsidR="00A625DF" w:rsidRPr="005843CB">
        <w:rPr>
          <w:rFonts w:ascii="Times New Roman" w:hAnsi="Times New Roman" w:cs="Times New Roman"/>
          <w:noProof/>
          <w:color w:val="auto"/>
        </w:rPr>
        <w:t xml:space="preserve">. pamatdarbībā </w:t>
      </w:r>
      <w:r w:rsidR="00180A03" w:rsidRPr="005843CB">
        <w:rPr>
          <w:rFonts w:ascii="Times New Roman" w:hAnsi="Times New Roman" w:cs="Times New Roman"/>
          <w:noProof/>
          <w:color w:val="auto"/>
        </w:rPr>
        <w:t>„</w:t>
      </w:r>
      <w:r w:rsidR="00180A03" w:rsidRPr="005843CB">
        <w:rPr>
          <w:rFonts w:ascii="Times New Roman" w:hAnsi="Times New Roman" w:cs="Times New Roman"/>
          <w:color w:val="auto"/>
          <w:u w:color="000000"/>
          <w:bdr w:val="nil"/>
        </w:rPr>
        <w:t xml:space="preserve">Atbalsts politikas izstrādei un sadarbībai” </w:t>
      </w:r>
      <w:r w:rsidR="003309AC" w:rsidRPr="005843CB">
        <w:rPr>
          <w:rFonts w:ascii="Times New Roman" w:hAnsi="Times New Roman" w:cs="Times New Roman"/>
          <w:color w:val="auto"/>
        </w:rPr>
        <w:t>(</w:t>
      </w:r>
      <w:r w:rsidR="003309AC" w:rsidRPr="005843CB">
        <w:rPr>
          <w:rFonts w:ascii="Times New Roman" w:hAnsi="Times New Roman" w:cs="Times New Roman"/>
          <w:iCs/>
          <w:color w:val="auto"/>
        </w:rPr>
        <w:t>202</w:t>
      </w:r>
      <w:r w:rsidR="00033180" w:rsidRPr="005843CB">
        <w:rPr>
          <w:rFonts w:ascii="Times New Roman" w:hAnsi="Times New Roman" w:cs="Times New Roman"/>
          <w:iCs/>
          <w:color w:val="auto"/>
        </w:rPr>
        <w:t>2</w:t>
      </w:r>
      <w:r w:rsidR="003309AC" w:rsidRPr="005843CB">
        <w:rPr>
          <w:rFonts w:ascii="Times New Roman" w:hAnsi="Times New Roman" w:cs="Times New Roman"/>
          <w:iCs/>
          <w:color w:val="auto"/>
        </w:rPr>
        <w:t>.</w:t>
      </w:r>
      <w:r w:rsidR="009305FF" w:rsidRPr="005843CB">
        <w:rPr>
          <w:rFonts w:ascii="Times New Roman" w:hAnsi="Times New Roman" w:cs="Times New Roman"/>
          <w:iCs/>
          <w:color w:val="auto"/>
        </w:rPr>
        <w:t xml:space="preserve"> </w:t>
      </w:r>
      <w:r w:rsidR="003309AC" w:rsidRPr="005843CB">
        <w:rPr>
          <w:rFonts w:ascii="Times New Roman" w:hAnsi="Times New Roman" w:cs="Times New Roman"/>
          <w:iCs/>
          <w:color w:val="auto"/>
        </w:rPr>
        <w:t xml:space="preserve">gada darba programmas </w:t>
      </w:r>
      <w:r w:rsidR="006D2EB3" w:rsidRPr="005843CB">
        <w:rPr>
          <w:rFonts w:ascii="Times New Roman" w:hAnsi="Times New Roman" w:cs="Times New Roman"/>
          <w:iCs/>
          <w:color w:val="auto"/>
        </w:rPr>
        <w:t>12.</w:t>
      </w:r>
      <w:r w:rsidR="006D2EB3" w:rsidRPr="00AF66CD">
        <w:rPr>
          <w:rFonts w:ascii="Times New Roman" w:hAnsi="Times New Roman" w:cs="Times New Roman"/>
        </w:rPr>
        <w:t>,</w:t>
      </w:r>
      <w:r w:rsidR="006D2EB3" w:rsidRPr="005843CB">
        <w:rPr>
          <w:rFonts w:ascii="Times New Roman" w:hAnsi="Times New Roman" w:cs="Times New Roman"/>
          <w:b/>
        </w:rPr>
        <w:t xml:space="preserve"> </w:t>
      </w:r>
      <w:r w:rsidR="00387245" w:rsidRPr="005843CB">
        <w:rPr>
          <w:rFonts w:ascii="Times New Roman" w:hAnsi="Times New Roman" w:cs="Times New Roman"/>
          <w:iCs/>
          <w:color w:val="auto"/>
        </w:rPr>
        <w:t>16. tabula</w:t>
      </w:r>
      <w:r w:rsidR="003309AC" w:rsidRPr="005843CB">
        <w:rPr>
          <w:rFonts w:ascii="Times New Roman" w:hAnsi="Times New Roman" w:cs="Times New Roman"/>
          <w:color w:val="auto"/>
        </w:rPr>
        <w:t>)</w:t>
      </w:r>
      <w:r w:rsidR="00CB7C50" w:rsidRPr="005843CB">
        <w:rPr>
          <w:rFonts w:ascii="Times New Roman" w:hAnsi="Times New Roman" w:cs="Times New Roman"/>
          <w:noProof/>
          <w:color w:val="auto"/>
        </w:rPr>
        <w:t xml:space="preserve">, kā arī </w:t>
      </w:r>
      <w:r w:rsidR="00CB7C50" w:rsidRPr="005843CB">
        <w:rPr>
          <w:rFonts w:ascii="Times New Roman" w:hAnsi="Times New Roman" w:cs="Times New Roman"/>
          <w:color w:val="auto"/>
        </w:rPr>
        <w:t>budžeta pozīcija</w:t>
      </w:r>
      <w:r w:rsidR="00636771" w:rsidRPr="005843CB">
        <w:rPr>
          <w:rFonts w:ascii="Times New Roman" w:hAnsi="Times New Roman" w:cs="Times New Roman"/>
          <w:color w:val="auto"/>
        </w:rPr>
        <w:t xml:space="preserve"> </w:t>
      </w:r>
      <w:r w:rsidR="00AD6124" w:rsidRPr="005843CB">
        <w:rPr>
          <w:rFonts w:ascii="Times New Roman" w:hAnsi="Times New Roman" w:cs="Times New Roman"/>
          <w:i/>
          <w:color w:val="auto"/>
        </w:rPr>
        <w:t>Erasmus+</w:t>
      </w:r>
      <w:r w:rsidR="00AD6124" w:rsidRPr="005843CB">
        <w:rPr>
          <w:rFonts w:ascii="Times New Roman" w:hAnsi="Times New Roman" w:cs="Times New Roman"/>
          <w:color w:val="auto"/>
        </w:rPr>
        <w:t xml:space="preserve"> programmas t</w:t>
      </w:r>
      <w:r w:rsidR="006E1EEA" w:rsidRPr="005843CB">
        <w:rPr>
          <w:rFonts w:ascii="Times New Roman" w:hAnsi="Times New Roman" w:cs="Times New Roman"/>
          <w:color w:val="auto"/>
        </w:rPr>
        <w:t>īkl</w:t>
      </w:r>
      <w:r w:rsidR="00DA35E9" w:rsidRPr="005843CB">
        <w:rPr>
          <w:rFonts w:ascii="Times New Roman" w:hAnsi="Times New Roman" w:cs="Times New Roman"/>
          <w:color w:val="auto"/>
        </w:rPr>
        <w:t>u</w:t>
      </w:r>
      <w:r w:rsidR="006E1EEA" w:rsidRPr="005843CB">
        <w:rPr>
          <w:rFonts w:ascii="Times New Roman" w:hAnsi="Times New Roman" w:cs="Times New Roman"/>
          <w:color w:val="auto"/>
        </w:rPr>
        <w:t xml:space="preserve"> nacionālaj</w:t>
      </w:r>
      <w:r w:rsidR="00DA35E9" w:rsidRPr="005843CB">
        <w:rPr>
          <w:rFonts w:ascii="Times New Roman" w:hAnsi="Times New Roman" w:cs="Times New Roman"/>
          <w:color w:val="auto"/>
        </w:rPr>
        <w:t>ā</w:t>
      </w:r>
      <w:r w:rsidR="006E1EEA" w:rsidRPr="005843CB">
        <w:rPr>
          <w:rFonts w:ascii="Times New Roman" w:hAnsi="Times New Roman" w:cs="Times New Roman"/>
          <w:color w:val="auto"/>
        </w:rPr>
        <w:t xml:space="preserve">m </w:t>
      </w:r>
      <w:r w:rsidR="00DA35E9" w:rsidRPr="005843CB">
        <w:rPr>
          <w:rFonts w:ascii="Times New Roman" w:hAnsi="Times New Roman" w:cs="Times New Roman"/>
          <w:color w:val="auto"/>
        </w:rPr>
        <w:t>nodaļām</w:t>
      </w:r>
      <w:r w:rsidR="00AD6124" w:rsidRPr="005843CB">
        <w:rPr>
          <w:rFonts w:ascii="Times New Roman" w:hAnsi="Times New Roman" w:cs="Times New Roman"/>
          <w:color w:val="auto"/>
        </w:rPr>
        <w:t xml:space="preserve"> </w:t>
      </w:r>
      <w:r w:rsidR="00636771" w:rsidRPr="005843CB">
        <w:rPr>
          <w:rFonts w:ascii="Times New Roman" w:hAnsi="Times New Roman" w:cs="Times New Roman"/>
          <w:color w:val="auto"/>
        </w:rPr>
        <w:t>(</w:t>
      </w:r>
      <w:r w:rsidR="00636771" w:rsidRPr="005843CB">
        <w:rPr>
          <w:rFonts w:ascii="Times New Roman" w:hAnsi="Times New Roman"/>
          <w:iCs/>
          <w:color w:val="auto"/>
        </w:rPr>
        <w:t>20</w:t>
      </w:r>
      <w:r w:rsidR="00AC723D" w:rsidRPr="005843CB">
        <w:rPr>
          <w:rFonts w:ascii="Times New Roman" w:hAnsi="Times New Roman"/>
          <w:iCs/>
          <w:color w:val="auto"/>
        </w:rPr>
        <w:t>2</w:t>
      </w:r>
      <w:r w:rsidR="00375571" w:rsidRPr="005843CB">
        <w:rPr>
          <w:rFonts w:ascii="Times New Roman" w:hAnsi="Times New Roman"/>
          <w:iCs/>
          <w:color w:val="auto"/>
        </w:rPr>
        <w:t>2</w:t>
      </w:r>
      <w:r w:rsidR="00636771" w:rsidRPr="005843CB">
        <w:rPr>
          <w:rFonts w:ascii="Times New Roman" w:hAnsi="Times New Roman"/>
          <w:iCs/>
          <w:color w:val="auto"/>
        </w:rPr>
        <w:t>.</w:t>
      </w:r>
      <w:r w:rsidR="009305FF" w:rsidRPr="005843CB">
        <w:rPr>
          <w:rFonts w:ascii="Times New Roman" w:hAnsi="Times New Roman"/>
          <w:iCs/>
          <w:color w:val="auto"/>
        </w:rPr>
        <w:t xml:space="preserve"> </w:t>
      </w:r>
      <w:r w:rsidR="00636771" w:rsidRPr="005843CB">
        <w:rPr>
          <w:rFonts w:ascii="Times New Roman" w:hAnsi="Times New Roman"/>
          <w:iCs/>
          <w:color w:val="auto"/>
        </w:rPr>
        <w:t xml:space="preserve">gada darba programmas </w:t>
      </w:r>
      <w:r w:rsidR="004F6F10" w:rsidRPr="005843CB">
        <w:rPr>
          <w:rFonts w:ascii="Times New Roman" w:hAnsi="Times New Roman"/>
          <w:iCs/>
          <w:color w:val="auto"/>
        </w:rPr>
        <w:t>1</w:t>
      </w:r>
      <w:r w:rsidR="00375571" w:rsidRPr="005843CB">
        <w:rPr>
          <w:rFonts w:ascii="Times New Roman" w:hAnsi="Times New Roman"/>
          <w:iCs/>
          <w:color w:val="auto"/>
        </w:rPr>
        <w:t>7</w:t>
      </w:r>
      <w:r w:rsidR="00636771" w:rsidRPr="005843CB">
        <w:rPr>
          <w:rFonts w:ascii="Times New Roman" w:hAnsi="Times New Roman"/>
          <w:iCs/>
          <w:color w:val="auto"/>
        </w:rPr>
        <w:t>.</w:t>
      </w:r>
      <w:r w:rsidR="009305FF" w:rsidRPr="005843CB">
        <w:rPr>
          <w:rFonts w:ascii="Times New Roman" w:hAnsi="Times New Roman"/>
          <w:iCs/>
          <w:color w:val="auto"/>
        </w:rPr>
        <w:t xml:space="preserve"> </w:t>
      </w:r>
      <w:r w:rsidR="00636771" w:rsidRPr="005843CB">
        <w:rPr>
          <w:rFonts w:ascii="Times New Roman" w:hAnsi="Times New Roman"/>
          <w:iCs/>
          <w:color w:val="auto"/>
        </w:rPr>
        <w:t>tabula</w:t>
      </w:r>
      <w:r w:rsidR="00636771" w:rsidRPr="005843CB">
        <w:rPr>
          <w:rFonts w:ascii="Times New Roman" w:hAnsi="Times New Roman"/>
          <w:color w:val="auto"/>
        </w:rPr>
        <w:t>).</w:t>
      </w:r>
      <w:r w:rsidR="00895B2D" w:rsidRPr="00895B2D">
        <w:t xml:space="preserve"> </w:t>
      </w:r>
    </w:p>
    <w:p w:rsidR="004D0274" w:rsidRPr="0094291B" w:rsidRDefault="006E08E1" w:rsidP="007D6285">
      <w:pPr>
        <w:pStyle w:val="Default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73E54">
        <w:rPr>
          <w:rFonts w:ascii="Times New Roman" w:hAnsi="Times New Roman" w:cs="Times New Roman"/>
          <w:color w:val="auto"/>
        </w:rPr>
        <w:t xml:space="preserve">Savukārt šajā informatīvajā ziņojumā </w:t>
      </w:r>
      <w:r w:rsidR="00821D23" w:rsidRPr="00C87FBA">
        <w:rPr>
          <w:rFonts w:ascii="Times New Roman" w:hAnsi="Times New Roman" w:cs="Times New Roman"/>
          <w:color w:val="auto"/>
        </w:rPr>
        <w:t>(</w:t>
      </w:r>
      <w:r w:rsidR="0036413E">
        <w:rPr>
          <w:rFonts w:ascii="Times New Roman" w:hAnsi="Times New Roman" w:cs="Times New Roman"/>
          <w:color w:val="auto"/>
        </w:rPr>
        <w:t xml:space="preserve">skat. </w:t>
      </w:r>
      <w:r w:rsidR="00821D23">
        <w:rPr>
          <w:rFonts w:ascii="Times New Roman" w:hAnsi="Times New Roman" w:cs="Times New Roman"/>
          <w:color w:val="auto"/>
        </w:rPr>
        <w:t>sadaļ</w:t>
      </w:r>
      <w:r w:rsidR="00E533C5">
        <w:rPr>
          <w:rFonts w:ascii="Times New Roman" w:hAnsi="Times New Roman" w:cs="Times New Roman"/>
          <w:color w:val="auto"/>
        </w:rPr>
        <w:t>a</w:t>
      </w:r>
      <w:r w:rsidR="00821D23">
        <w:rPr>
          <w:rFonts w:ascii="Times New Roman" w:hAnsi="Times New Roman" w:cs="Times New Roman"/>
          <w:color w:val="auto"/>
        </w:rPr>
        <w:t xml:space="preserve"> 1.2.</w:t>
      </w:r>
      <w:r w:rsidR="00E533C5">
        <w:rPr>
          <w:rFonts w:ascii="Times New Roman" w:hAnsi="Times New Roman" w:cs="Times New Roman"/>
          <w:color w:val="auto"/>
        </w:rPr>
        <w:t>,</w:t>
      </w:r>
      <w:r w:rsidR="00812123">
        <w:rPr>
          <w:rFonts w:ascii="Times New Roman" w:hAnsi="Times New Roman" w:cs="Times New Roman"/>
          <w:color w:val="auto"/>
        </w:rPr>
        <w:t xml:space="preserve"> </w:t>
      </w:r>
      <w:r w:rsidR="00812123" w:rsidRPr="00E533C5">
        <w:rPr>
          <w:rFonts w:ascii="Times New Roman" w:hAnsi="Times New Roman" w:cs="Times New Roman"/>
          <w:color w:val="auto"/>
        </w:rPr>
        <w:t>3. tabul</w:t>
      </w:r>
      <w:r w:rsidR="00E533C5" w:rsidRPr="00E533C5">
        <w:rPr>
          <w:rFonts w:ascii="Times New Roman" w:hAnsi="Times New Roman" w:cs="Times New Roman"/>
          <w:color w:val="auto"/>
        </w:rPr>
        <w:t>a</w:t>
      </w:r>
      <w:r w:rsidR="00821D23" w:rsidRPr="00E533C5">
        <w:rPr>
          <w:rFonts w:ascii="Times New Roman" w:hAnsi="Times New Roman" w:cs="Times New Roman"/>
          <w:color w:val="auto"/>
        </w:rPr>
        <w:t xml:space="preserve">) </w:t>
      </w:r>
      <w:r w:rsidRPr="00073E54">
        <w:rPr>
          <w:rFonts w:ascii="Times New Roman" w:hAnsi="Times New Roman" w:cs="Times New Roman"/>
          <w:color w:val="auto"/>
        </w:rPr>
        <w:t xml:space="preserve">tiek pieprasīts </w:t>
      </w:r>
      <w:r w:rsidR="0085146F">
        <w:rPr>
          <w:rFonts w:ascii="Times New Roman" w:hAnsi="Times New Roman" w:cs="Times New Roman"/>
          <w:color w:val="auto"/>
        </w:rPr>
        <w:t>papildu</w:t>
      </w:r>
      <w:r w:rsidR="0085146F" w:rsidRPr="005F535C">
        <w:rPr>
          <w:rFonts w:ascii="Times New Roman" w:hAnsi="Times New Roman" w:cs="Times New Roman"/>
          <w:iCs/>
          <w:color w:val="auto"/>
        </w:rPr>
        <w:t xml:space="preserve"> </w:t>
      </w:r>
      <w:r w:rsidRPr="00073E54">
        <w:rPr>
          <w:rFonts w:ascii="Times New Roman" w:hAnsi="Times New Roman" w:cs="Times New Roman"/>
          <w:iCs/>
          <w:color w:val="auto"/>
        </w:rPr>
        <w:t>v</w:t>
      </w:r>
      <w:r w:rsidRPr="00073E54">
        <w:rPr>
          <w:rFonts w:ascii="Times New Roman" w:hAnsi="Times New Roman" w:cs="Times New Roman"/>
          <w:color w:val="auto"/>
        </w:rPr>
        <w:t>alsts līdzfinansējums</w:t>
      </w:r>
      <w:r w:rsidR="002812BD" w:rsidRPr="00073E54">
        <w:rPr>
          <w:rFonts w:ascii="Times New Roman" w:hAnsi="Times New Roman" w:cs="Times New Roman"/>
          <w:color w:val="auto"/>
        </w:rPr>
        <w:t xml:space="preserve"> </w:t>
      </w:r>
      <w:r w:rsidR="00895B2D" w:rsidRPr="00073E54">
        <w:rPr>
          <w:rFonts w:ascii="Times New Roman" w:hAnsi="Times New Roman" w:cs="Times New Roman"/>
          <w:color w:val="auto"/>
        </w:rPr>
        <w:t xml:space="preserve">vienīgi </w:t>
      </w:r>
      <w:r w:rsidR="009E54E8">
        <w:rPr>
          <w:rFonts w:ascii="Times New Roman" w:hAnsi="Times New Roman" w:cs="Times New Roman"/>
          <w:color w:val="auto"/>
        </w:rPr>
        <w:t>t</w:t>
      </w:r>
      <w:r w:rsidR="009E1912">
        <w:rPr>
          <w:rFonts w:ascii="Times New Roman" w:hAnsi="Times New Roman" w:cs="Times New Roman"/>
          <w:color w:val="auto"/>
        </w:rPr>
        <w:t>ie</w:t>
      </w:r>
      <w:r w:rsidR="009E54E8">
        <w:rPr>
          <w:rFonts w:ascii="Times New Roman" w:hAnsi="Times New Roman" w:cs="Times New Roman"/>
          <w:color w:val="auto"/>
        </w:rPr>
        <w:t xml:space="preserve">m </w:t>
      </w:r>
      <w:r w:rsidR="00A55566" w:rsidRPr="009E1912">
        <w:rPr>
          <w:rFonts w:ascii="Times New Roman" w:hAnsi="Times New Roman" w:cs="Times New Roman"/>
          <w:color w:val="auto"/>
        </w:rPr>
        <w:t>pasākumiem</w:t>
      </w:r>
      <w:r w:rsidR="00A55566" w:rsidRPr="009E1912">
        <w:rPr>
          <w:rFonts w:ascii="Times New Roman" w:hAnsi="Times New Roman" w:cs="Times New Roman"/>
        </w:rPr>
        <w:t xml:space="preserve"> </w:t>
      </w:r>
      <w:r w:rsidR="009E54E8" w:rsidRPr="007D6285">
        <w:rPr>
          <w:rFonts w:ascii="Times New Roman" w:hAnsi="Times New Roman" w:cs="Times New Roman"/>
        </w:rPr>
        <w:t>augstāk minētajā</w:t>
      </w:r>
      <w:r w:rsidR="009E54E8">
        <w:rPr>
          <w:rFonts w:ascii="Times New Roman" w:hAnsi="Times New Roman" w:cs="Times New Roman"/>
        </w:rPr>
        <w:t>s</w:t>
      </w:r>
      <w:r w:rsidR="009E54E8" w:rsidRPr="007D6285">
        <w:rPr>
          <w:rFonts w:ascii="Times New Roman" w:hAnsi="Times New Roman" w:cs="Times New Roman"/>
        </w:rPr>
        <w:t xml:space="preserve"> </w:t>
      </w:r>
      <w:r w:rsidR="009E54E8" w:rsidRPr="00073E54">
        <w:rPr>
          <w:rFonts w:ascii="Times New Roman" w:hAnsi="Times New Roman" w:cs="Times New Roman"/>
        </w:rPr>
        <w:t>ES budžeta pozīcijā</w:t>
      </w:r>
      <w:r w:rsidR="009E54E8">
        <w:rPr>
          <w:rFonts w:ascii="Times New Roman" w:hAnsi="Times New Roman" w:cs="Times New Roman"/>
        </w:rPr>
        <w:t>s</w:t>
      </w:r>
      <w:r w:rsidR="006C28C5" w:rsidRPr="00073E54">
        <w:rPr>
          <w:rFonts w:ascii="Times New Roman" w:hAnsi="Times New Roman" w:cs="Times New Roman"/>
          <w:color w:val="auto"/>
        </w:rPr>
        <w:t>, kur</w:t>
      </w:r>
      <w:r w:rsidR="00A57869">
        <w:rPr>
          <w:rFonts w:ascii="Times New Roman" w:hAnsi="Times New Roman" w:cs="Times New Roman"/>
          <w:color w:val="auto"/>
        </w:rPr>
        <w:t>u</w:t>
      </w:r>
      <w:r w:rsidR="006C28C5" w:rsidRPr="00073E54">
        <w:rPr>
          <w:rFonts w:ascii="Times New Roman" w:hAnsi="Times New Roman" w:cs="Times New Roman"/>
          <w:color w:val="auto"/>
        </w:rPr>
        <w:t xml:space="preserve">s </w:t>
      </w:r>
      <w:r w:rsidR="006C28C5" w:rsidRPr="00073E54">
        <w:rPr>
          <w:rFonts w:ascii="Times New Roman" w:hAnsi="Times New Roman" w:cs="Times New Roman"/>
        </w:rPr>
        <w:t xml:space="preserve">īsteno </w:t>
      </w:r>
      <w:r w:rsidR="00132273" w:rsidRPr="00073E54">
        <w:rPr>
          <w:rFonts w:ascii="Times New Roman" w:hAnsi="Times New Roman" w:cs="Times New Roman"/>
        </w:rPr>
        <w:t>valsts aģentūr</w:t>
      </w:r>
      <w:r w:rsidR="006C28C5" w:rsidRPr="00073E54">
        <w:rPr>
          <w:rFonts w:ascii="Times New Roman" w:hAnsi="Times New Roman" w:cs="Times New Roman"/>
        </w:rPr>
        <w:t xml:space="preserve">as </w:t>
      </w:r>
      <w:r w:rsidR="00073E54" w:rsidRPr="00073E54">
        <w:rPr>
          <w:rFonts w:ascii="Times New Roman" w:hAnsi="Times New Roman" w:cs="Times New Roman"/>
          <w:iCs/>
        </w:rPr>
        <w:t>ikgadēj</w:t>
      </w:r>
      <w:r w:rsidR="00073E54">
        <w:rPr>
          <w:rFonts w:ascii="Times New Roman" w:hAnsi="Times New Roman" w:cs="Times New Roman"/>
          <w:iCs/>
        </w:rPr>
        <w:t>o</w:t>
      </w:r>
      <w:r w:rsidR="00073E54" w:rsidRPr="00073E54">
        <w:rPr>
          <w:rFonts w:ascii="Times New Roman" w:hAnsi="Times New Roman" w:cs="Times New Roman"/>
          <w:iCs/>
        </w:rPr>
        <w:t xml:space="preserve"> granta līgum</w:t>
      </w:r>
      <w:r w:rsidR="00073E54">
        <w:rPr>
          <w:rFonts w:ascii="Times New Roman" w:hAnsi="Times New Roman" w:cs="Times New Roman"/>
          <w:iCs/>
        </w:rPr>
        <w:t>u</w:t>
      </w:r>
      <w:r w:rsidR="00073E54" w:rsidRPr="00073E54">
        <w:rPr>
          <w:rFonts w:ascii="Times New Roman" w:hAnsi="Times New Roman" w:cs="Times New Roman"/>
          <w:iCs/>
        </w:rPr>
        <w:t xml:space="preserve"> </w:t>
      </w:r>
      <w:r w:rsidR="00073E54" w:rsidRPr="00073E54">
        <w:rPr>
          <w:rFonts w:ascii="Times New Roman" w:hAnsi="Times New Roman" w:cs="Times New Roman"/>
        </w:rPr>
        <w:t>i</w:t>
      </w:r>
      <w:r w:rsidR="009E54E8">
        <w:rPr>
          <w:rFonts w:ascii="Times New Roman" w:hAnsi="Times New Roman" w:cs="Times New Roman"/>
        </w:rPr>
        <w:t>etvaros</w:t>
      </w:r>
      <w:r w:rsidR="0063004E">
        <w:rPr>
          <w:rFonts w:ascii="Times New Roman" w:hAnsi="Times New Roman" w:cs="Times New Roman"/>
        </w:rPr>
        <w:t xml:space="preserve">, t.i., </w:t>
      </w:r>
      <w:r w:rsidR="005843CB" w:rsidRPr="00821D23">
        <w:rPr>
          <w:rFonts w:ascii="Times New Roman" w:hAnsi="Times New Roman" w:cs="Times New Roman"/>
          <w:iCs/>
          <w:color w:val="auto"/>
        </w:rPr>
        <w:t xml:space="preserve">2022. gada darba programmas </w:t>
      </w:r>
      <w:r w:rsidR="005843CB" w:rsidRPr="000B710D">
        <w:rPr>
          <w:rFonts w:ascii="Times New Roman" w:hAnsi="Times New Roman" w:cs="Times New Roman"/>
          <w:iCs/>
          <w:color w:val="auto"/>
        </w:rPr>
        <w:t>16. tabula</w:t>
      </w:r>
      <w:r w:rsidR="005843CB" w:rsidRPr="000B710D">
        <w:rPr>
          <w:rFonts w:ascii="Times New Roman" w:hAnsi="Times New Roman" w:cs="Times New Roman"/>
        </w:rPr>
        <w:t xml:space="preserve"> - </w:t>
      </w:r>
      <w:r w:rsidR="005843CB" w:rsidRPr="000B710D">
        <w:rPr>
          <w:rFonts w:ascii="Times New Roman" w:hAnsi="Times New Roman" w:cs="Times New Roman"/>
          <w:i/>
        </w:rPr>
        <w:t>TCA</w:t>
      </w:r>
      <w:r w:rsidR="005843CB" w:rsidRPr="000B710D">
        <w:rPr>
          <w:rFonts w:ascii="Times New Roman" w:hAnsi="Times New Roman" w:cs="Times New Roman"/>
        </w:rPr>
        <w:t xml:space="preserve"> </w:t>
      </w:r>
      <w:r w:rsidR="0063004E" w:rsidRPr="000B710D">
        <w:rPr>
          <w:rFonts w:ascii="Times New Roman" w:hAnsi="Times New Roman" w:cs="Times New Roman"/>
        </w:rPr>
        <w:t xml:space="preserve">palielinājums par </w:t>
      </w:r>
      <w:r w:rsidR="009514C5">
        <w:rPr>
          <w:rFonts w:ascii="Times New Roman" w:hAnsi="Times New Roman" w:cs="Times New Roman"/>
        </w:rPr>
        <w:t xml:space="preserve">2 123 </w:t>
      </w:r>
      <w:r w:rsidR="00AE22FD" w:rsidRPr="0094291B">
        <w:rPr>
          <w:rFonts w:ascii="Times New Roman" w:hAnsi="Times New Roman" w:cs="Times New Roman"/>
          <w:i/>
          <w:iCs/>
          <w:color w:val="auto"/>
        </w:rPr>
        <w:t>euro</w:t>
      </w:r>
      <w:r w:rsidR="00AE22FD" w:rsidRPr="000B710D">
        <w:rPr>
          <w:rFonts w:ascii="Times New Roman" w:hAnsi="Times New Roman" w:cs="Times New Roman"/>
        </w:rPr>
        <w:t xml:space="preserve"> </w:t>
      </w:r>
      <w:r w:rsidR="0063004E" w:rsidRPr="000B710D">
        <w:rPr>
          <w:rFonts w:ascii="Times New Roman" w:hAnsi="Times New Roman" w:cs="Times New Roman"/>
        </w:rPr>
        <w:t xml:space="preserve">(kopējais </w:t>
      </w:r>
      <w:r w:rsidR="0063004E" w:rsidRPr="0094291B">
        <w:rPr>
          <w:rFonts w:ascii="Times New Roman" w:hAnsi="Times New Roman" w:cs="Times New Roman"/>
          <w:color w:val="auto"/>
        </w:rPr>
        <w:t>finansējums</w:t>
      </w:r>
      <w:r w:rsidR="0063004E" w:rsidRPr="0094291B">
        <w:rPr>
          <w:rFonts w:ascii="Times New Roman" w:hAnsi="Times New Roman" w:cs="Times New Roman"/>
          <w:b/>
          <w:color w:val="auto"/>
        </w:rPr>
        <w:t xml:space="preserve"> </w:t>
      </w:r>
      <w:r w:rsidR="005843CB" w:rsidRPr="0094291B">
        <w:rPr>
          <w:rFonts w:ascii="Times New Roman" w:hAnsi="Times New Roman" w:cs="Times New Roman"/>
          <w:color w:val="auto"/>
        </w:rPr>
        <w:t>637</w:t>
      </w:r>
      <w:r w:rsidR="00B96B1E" w:rsidRPr="0094291B">
        <w:rPr>
          <w:rFonts w:ascii="Times New Roman" w:hAnsi="Times New Roman" w:cs="Times New Roman"/>
          <w:color w:val="auto"/>
        </w:rPr>
        <w:t xml:space="preserve"> </w:t>
      </w:r>
      <w:r w:rsidR="005843CB" w:rsidRPr="0094291B">
        <w:rPr>
          <w:rFonts w:ascii="Times New Roman" w:hAnsi="Times New Roman" w:cs="Times New Roman"/>
          <w:color w:val="auto"/>
        </w:rPr>
        <w:t>858</w:t>
      </w:r>
      <w:r w:rsidR="009E54E8" w:rsidRPr="0094291B">
        <w:rPr>
          <w:rFonts w:ascii="Times New Roman" w:hAnsi="Times New Roman" w:cs="Times New Roman"/>
          <w:i/>
          <w:iCs/>
          <w:color w:val="auto"/>
        </w:rPr>
        <w:t xml:space="preserve"> euro</w:t>
      </w:r>
      <w:r w:rsidR="00B96B1E" w:rsidRPr="0094291B">
        <w:rPr>
          <w:rFonts w:ascii="Times New Roman" w:hAnsi="Times New Roman" w:cs="Times New Roman"/>
          <w:i/>
          <w:iCs/>
          <w:color w:val="auto"/>
        </w:rPr>
        <w:t>)</w:t>
      </w:r>
      <w:r w:rsidR="009E54E8" w:rsidRPr="0094291B">
        <w:rPr>
          <w:rFonts w:ascii="Times New Roman" w:hAnsi="Times New Roman" w:cs="Times New Roman"/>
          <w:color w:val="auto"/>
        </w:rPr>
        <w:t>;</w:t>
      </w:r>
      <w:r w:rsidR="007D6285" w:rsidRPr="0094291B">
        <w:rPr>
          <w:rFonts w:ascii="Times New Roman" w:hAnsi="Times New Roman" w:cs="Times New Roman"/>
          <w:color w:val="auto"/>
        </w:rPr>
        <w:t xml:space="preserve"> </w:t>
      </w:r>
      <w:r w:rsidR="005843CB" w:rsidRPr="0094291B">
        <w:rPr>
          <w:rFonts w:ascii="Times New Roman" w:hAnsi="Times New Roman" w:cs="Times New Roman"/>
          <w:iCs/>
          <w:color w:val="auto"/>
        </w:rPr>
        <w:t>17. tabula</w:t>
      </w:r>
      <w:r w:rsidR="005843CB" w:rsidRPr="0094291B">
        <w:rPr>
          <w:rFonts w:ascii="Times New Roman" w:hAnsi="Times New Roman" w:cs="Times New Roman"/>
          <w:color w:val="auto"/>
        </w:rPr>
        <w:t xml:space="preserve"> -</w:t>
      </w:r>
      <w:r w:rsidR="009E54E8" w:rsidRPr="0094291B">
        <w:rPr>
          <w:rFonts w:ascii="Times New Roman" w:hAnsi="Times New Roman" w:cs="Times New Roman"/>
          <w:color w:val="auto"/>
        </w:rPr>
        <w:t xml:space="preserve"> </w:t>
      </w:r>
      <w:r w:rsidR="007D6285" w:rsidRPr="00FA4E51">
        <w:rPr>
          <w:rFonts w:ascii="Times New Roman" w:hAnsi="Times New Roman" w:cs="Times New Roman"/>
          <w:i/>
          <w:color w:val="auto"/>
        </w:rPr>
        <w:t>EU VET tools</w:t>
      </w:r>
      <w:r w:rsidR="0094291B" w:rsidRPr="00FA4E51">
        <w:rPr>
          <w:rFonts w:ascii="Times New Roman" w:hAnsi="Times New Roman" w:cs="Times New Roman"/>
          <w:i/>
          <w:color w:val="auto"/>
        </w:rPr>
        <w:t xml:space="preserve"> </w:t>
      </w:r>
      <w:r w:rsidR="0063004E" w:rsidRPr="00FA4E51">
        <w:rPr>
          <w:rFonts w:ascii="Times New Roman" w:hAnsi="Times New Roman" w:cs="Times New Roman"/>
        </w:rPr>
        <w:t>palielinā</w:t>
      </w:r>
      <w:r w:rsidR="006E0C26" w:rsidRPr="00FA4E51">
        <w:rPr>
          <w:rFonts w:ascii="Times New Roman" w:hAnsi="Times New Roman" w:cs="Times New Roman"/>
        </w:rPr>
        <w:t xml:space="preserve">t jaunam pasākumam </w:t>
      </w:r>
      <w:r w:rsidR="00FA4E51" w:rsidRPr="00FA4E51">
        <w:rPr>
          <w:rFonts w:ascii="Times New Roman" w:hAnsi="Times New Roman" w:cs="Times New Roman"/>
          <w:i/>
          <w:color w:val="auto"/>
        </w:rPr>
        <w:t>VET</w:t>
      </w:r>
      <w:r w:rsidR="00FA4E51" w:rsidRPr="00FA4E51">
        <w:rPr>
          <w:rFonts w:ascii="Times New Roman" w:hAnsi="Times New Roman" w:cs="Times New Roman"/>
          <w:i/>
          <w:color w:val="FF0000"/>
        </w:rPr>
        <w:t xml:space="preserve"> </w:t>
      </w:r>
      <w:r w:rsidR="00E533C5" w:rsidRPr="00FA4E51">
        <w:rPr>
          <w:rFonts w:ascii="Times New Roman" w:hAnsi="Times New Roman" w:cs="Times New Roman"/>
          <w:i/>
          <w:color w:val="auto"/>
        </w:rPr>
        <w:t>LV</w:t>
      </w:r>
      <w:r w:rsidR="00E533C5" w:rsidRPr="00FA4E51">
        <w:rPr>
          <w:rFonts w:ascii="Times New Roman" w:hAnsi="Times New Roman" w:cs="Times New Roman"/>
        </w:rPr>
        <w:t xml:space="preserve"> </w:t>
      </w:r>
      <w:r w:rsidR="00FA4E51" w:rsidRPr="00FA4E51">
        <w:rPr>
          <w:rFonts w:ascii="Times New Roman" w:hAnsi="Times New Roman" w:cs="Times New Roman"/>
          <w:i/>
        </w:rPr>
        <w:t>Team</w:t>
      </w:r>
      <w:r w:rsidR="00FA4E51" w:rsidRPr="00FA4E51">
        <w:rPr>
          <w:rFonts w:ascii="Times New Roman" w:hAnsi="Times New Roman" w:cs="Times New Roman"/>
        </w:rPr>
        <w:t xml:space="preserve"> </w:t>
      </w:r>
      <w:r w:rsidR="0063004E" w:rsidRPr="00FA4E51">
        <w:rPr>
          <w:rFonts w:ascii="Times New Roman" w:hAnsi="Times New Roman" w:cs="Times New Roman"/>
        </w:rPr>
        <w:t xml:space="preserve">par </w:t>
      </w:r>
      <w:r w:rsidR="000C4EE2">
        <w:rPr>
          <w:rFonts w:ascii="Times New Roman" w:hAnsi="Times New Roman" w:cs="Times New Roman"/>
          <w:lang w:eastAsia="zh-TW"/>
        </w:rPr>
        <w:t xml:space="preserve">1 </w:t>
      </w:r>
      <w:r w:rsidR="00FA4E51" w:rsidRPr="00FA4E51">
        <w:rPr>
          <w:rFonts w:ascii="Times New Roman" w:hAnsi="Times New Roman" w:cs="Times New Roman"/>
          <w:lang w:eastAsia="zh-TW"/>
        </w:rPr>
        <w:t>05</w:t>
      </w:r>
      <w:r w:rsidR="000C4EE2">
        <w:rPr>
          <w:rFonts w:ascii="Times New Roman" w:hAnsi="Times New Roman" w:cs="Times New Roman"/>
          <w:lang w:eastAsia="zh-TW"/>
        </w:rPr>
        <w:t>0</w:t>
      </w:r>
      <w:r w:rsidR="00FA4E51" w:rsidRPr="00FA4E51">
        <w:rPr>
          <w:rFonts w:ascii="Times New Roman" w:hAnsi="Times New Roman" w:cs="Times New Roman"/>
          <w:lang w:eastAsia="zh-TW"/>
        </w:rPr>
        <w:t xml:space="preserve"> </w:t>
      </w:r>
      <w:r w:rsidR="00AE22FD" w:rsidRPr="00FA4E51">
        <w:rPr>
          <w:rFonts w:ascii="Times New Roman" w:hAnsi="Times New Roman" w:cs="Times New Roman"/>
          <w:i/>
          <w:iCs/>
          <w:color w:val="auto"/>
        </w:rPr>
        <w:t>euro</w:t>
      </w:r>
      <w:r w:rsidR="00AE22FD" w:rsidRPr="00FA4E51">
        <w:rPr>
          <w:rFonts w:ascii="Times New Roman" w:hAnsi="Times New Roman" w:cs="Times New Roman"/>
        </w:rPr>
        <w:t xml:space="preserve"> </w:t>
      </w:r>
      <w:r w:rsidR="0063004E" w:rsidRPr="00FA4E51">
        <w:rPr>
          <w:rFonts w:ascii="Times New Roman" w:hAnsi="Times New Roman" w:cs="Times New Roman"/>
        </w:rPr>
        <w:t xml:space="preserve">(kopējais </w:t>
      </w:r>
      <w:r w:rsidR="0063004E" w:rsidRPr="00FA4E51">
        <w:rPr>
          <w:rFonts w:ascii="Times New Roman" w:hAnsi="Times New Roman" w:cs="Times New Roman"/>
          <w:color w:val="auto"/>
        </w:rPr>
        <w:t>finansējums</w:t>
      </w:r>
      <w:r w:rsidR="00FA4E51" w:rsidRPr="00FA4E51">
        <w:rPr>
          <w:rFonts w:ascii="Times New Roman" w:hAnsi="Times New Roman" w:cs="Times New Roman"/>
          <w:color w:val="auto"/>
        </w:rPr>
        <w:t xml:space="preserve"> </w:t>
      </w:r>
      <w:r w:rsidR="000C4EE2">
        <w:rPr>
          <w:rFonts w:ascii="Times New Roman" w:hAnsi="Times New Roman" w:cs="Times New Roman"/>
        </w:rPr>
        <w:t>19</w:t>
      </w:r>
      <w:r w:rsidR="00FA4E51" w:rsidRPr="00FA4E51">
        <w:rPr>
          <w:rFonts w:ascii="Times New Roman" w:hAnsi="Times New Roman" w:cs="Times New Roman"/>
        </w:rPr>
        <w:t xml:space="preserve"> </w:t>
      </w:r>
      <w:r w:rsidR="000C4EE2">
        <w:rPr>
          <w:rFonts w:ascii="Times New Roman" w:hAnsi="Times New Roman" w:cs="Times New Roman"/>
        </w:rPr>
        <w:t>95</w:t>
      </w:r>
      <w:r w:rsidR="00FA4E51" w:rsidRPr="00FA4E51">
        <w:rPr>
          <w:rFonts w:ascii="Times New Roman" w:hAnsi="Times New Roman" w:cs="Times New Roman"/>
        </w:rPr>
        <w:t xml:space="preserve">0 </w:t>
      </w:r>
      <w:r w:rsidR="009E54E8" w:rsidRPr="00FA4E51">
        <w:rPr>
          <w:rFonts w:ascii="Times New Roman" w:hAnsi="Times New Roman" w:cs="Times New Roman"/>
          <w:i/>
          <w:iCs/>
          <w:color w:val="auto"/>
        </w:rPr>
        <w:t>euro</w:t>
      </w:r>
      <w:r w:rsidR="00180855" w:rsidRPr="00FA4E51">
        <w:rPr>
          <w:rFonts w:ascii="Times New Roman" w:hAnsi="Times New Roman" w:cs="Times New Roman"/>
          <w:i/>
          <w:iCs/>
          <w:color w:val="auto"/>
        </w:rPr>
        <w:t>)</w:t>
      </w:r>
      <w:r w:rsidR="000B710D" w:rsidRPr="00FA4E51">
        <w:rPr>
          <w:rFonts w:ascii="Times New Roman" w:hAnsi="Times New Roman" w:cs="Times New Roman"/>
          <w:i/>
          <w:iCs/>
          <w:color w:val="auto"/>
        </w:rPr>
        <w:t xml:space="preserve"> </w:t>
      </w:r>
      <w:r w:rsidR="000B710D" w:rsidRPr="00FA4E51">
        <w:rPr>
          <w:rFonts w:ascii="Times New Roman" w:hAnsi="Times New Roman" w:cs="Times New Roman"/>
          <w:iCs/>
          <w:color w:val="auto"/>
        </w:rPr>
        <w:t>un</w:t>
      </w:r>
      <w:r w:rsidR="007D6285" w:rsidRPr="0094291B">
        <w:rPr>
          <w:rFonts w:ascii="Times New Roman" w:hAnsi="Times New Roman" w:cs="Times New Roman"/>
          <w:color w:val="auto"/>
        </w:rPr>
        <w:t xml:space="preserve"> </w:t>
      </w:r>
      <w:r w:rsidR="007D6285" w:rsidRPr="0094291B">
        <w:rPr>
          <w:rFonts w:ascii="Times New Roman" w:hAnsi="Times New Roman" w:cs="Times New Roman"/>
          <w:i/>
          <w:color w:val="auto"/>
        </w:rPr>
        <w:t>Eurodesk</w:t>
      </w:r>
      <w:r w:rsidR="007D6285" w:rsidRPr="0094291B">
        <w:rPr>
          <w:rFonts w:ascii="Times New Roman" w:hAnsi="Times New Roman" w:cs="Times New Roman"/>
          <w:color w:val="auto"/>
        </w:rPr>
        <w:t xml:space="preserve"> </w:t>
      </w:r>
      <w:r w:rsidR="0063004E" w:rsidRPr="0094291B">
        <w:rPr>
          <w:rFonts w:ascii="Times New Roman" w:hAnsi="Times New Roman" w:cs="Times New Roman"/>
        </w:rPr>
        <w:t xml:space="preserve">palielinājums </w:t>
      </w:r>
      <w:r w:rsidR="0063004E" w:rsidRPr="00FA4E51">
        <w:rPr>
          <w:rFonts w:ascii="Times New Roman" w:hAnsi="Times New Roman" w:cs="Times New Roman"/>
        </w:rPr>
        <w:t xml:space="preserve">par </w:t>
      </w:r>
      <w:r w:rsidR="00FA4E51" w:rsidRPr="00FA4E51">
        <w:rPr>
          <w:rFonts w:ascii="Times New Roman" w:hAnsi="Times New Roman" w:cs="Times New Roman"/>
        </w:rPr>
        <w:t xml:space="preserve">3 393 </w:t>
      </w:r>
      <w:r w:rsidR="00AE22FD" w:rsidRPr="00FA4E51">
        <w:rPr>
          <w:rFonts w:ascii="Times New Roman" w:hAnsi="Times New Roman" w:cs="Times New Roman"/>
          <w:i/>
          <w:iCs/>
          <w:color w:val="auto"/>
        </w:rPr>
        <w:t>euro</w:t>
      </w:r>
      <w:r w:rsidR="00AE22FD" w:rsidRPr="0094291B">
        <w:rPr>
          <w:rFonts w:ascii="Times New Roman" w:hAnsi="Times New Roman" w:cs="Times New Roman"/>
        </w:rPr>
        <w:t xml:space="preserve"> </w:t>
      </w:r>
      <w:r w:rsidR="0063004E" w:rsidRPr="0094291B">
        <w:rPr>
          <w:rFonts w:ascii="Times New Roman" w:hAnsi="Times New Roman" w:cs="Times New Roman"/>
        </w:rPr>
        <w:t xml:space="preserve">(kopējais finansējums </w:t>
      </w:r>
      <w:r w:rsidR="007D6285" w:rsidRPr="0094291B">
        <w:rPr>
          <w:rFonts w:ascii="Times New Roman" w:hAnsi="Times New Roman" w:cs="Times New Roman"/>
        </w:rPr>
        <w:t>39</w:t>
      </w:r>
      <w:r w:rsidR="00B96B1E" w:rsidRPr="0094291B">
        <w:rPr>
          <w:rFonts w:ascii="Times New Roman" w:hAnsi="Times New Roman" w:cs="Times New Roman"/>
        </w:rPr>
        <w:t xml:space="preserve"> </w:t>
      </w:r>
      <w:r w:rsidR="007D6285" w:rsidRPr="0094291B">
        <w:rPr>
          <w:rFonts w:ascii="Times New Roman" w:hAnsi="Times New Roman" w:cs="Times New Roman"/>
        </w:rPr>
        <w:t>512</w:t>
      </w:r>
      <w:r w:rsidR="009E54E8" w:rsidRPr="0094291B">
        <w:rPr>
          <w:rFonts w:ascii="Times New Roman" w:hAnsi="Times New Roman" w:cs="Times New Roman"/>
          <w:i/>
          <w:iCs/>
          <w:color w:val="auto"/>
        </w:rPr>
        <w:t xml:space="preserve"> euro</w:t>
      </w:r>
      <w:r w:rsidR="007D6285" w:rsidRPr="0094291B">
        <w:rPr>
          <w:rFonts w:ascii="Times New Roman" w:hAnsi="Times New Roman" w:cs="Times New Roman"/>
          <w:iCs/>
          <w:color w:val="auto"/>
        </w:rPr>
        <w:t>)</w:t>
      </w:r>
      <w:r w:rsidR="007D6285" w:rsidRPr="0094291B">
        <w:rPr>
          <w:rFonts w:ascii="Times New Roman" w:hAnsi="Times New Roman" w:cs="Times New Roman"/>
          <w:color w:val="auto"/>
        </w:rPr>
        <w:t>.</w:t>
      </w:r>
      <w:r w:rsidR="000066E1" w:rsidRPr="0094291B">
        <w:rPr>
          <w:rFonts w:ascii="Times New Roman" w:hAnsi="Times New Roman" w:cs="Times New Roman"/>
        </w:rPr>
        <w:t xml:space="preserve"> </w:t>
      </w:r>
    </w:p>
    <w:p w:rsidR="001C3030" w:rsidRPr="00DB478E" w:rsidRDefault="00CD50C7" w:rsidP="00AF03AE">
      <w:pPr>
        <w:ind w:firstLine="709"/>
        <w:jc w:val="both"/>
        <w:rPr>
          <w:highlight w:val="yellow"/>
        </w:rPr>
      </w:pPr>
      <w:r>
        <w:rPr>
          <w:iCs/>
        </w:rPr>
        <w:t>4</w:t>
      </w:r>
      <w:r w:rsidR="004D0274">
        <w:rPr>
          <w:iCs/>
        </w:rPr>
        <w:t xml:space="preserve">. </w:t>
      </w:r>
      <w:r w:rsidR="004D0274" w:rsidRPr="00AA46CD">
        <w:t xml:space="preserve">Šobrīd ir atbalstīta </w:t>
      </w:r>
      <w:r w:rsidR="004D0274" w:rsidRPr="003B7429">
        <w:t xml:space="preserve">Komisijas darba programma </w:t>
      </w:r>
      <w:r w:rsidR="004D0274" w:rsidRPr="003B7429">
        <w:rPr>
          <w:i/>
        </w:rPr>
        <w:t xml:space="preserve">Erasmus+ </w:t>
      </w:r>
      <w:r w:rsidR="004D0274" w:rsidRPr="003B7429">
        <w:t>īstenošanai 2023. gadā</w:t>
      </w:r>
      <w:r w:rsidR="004D0274" w:rsidRPr="003B7429">
        <w:rPr>
          <w:color w:val="FF0000"/>
        </w:rPr>
        <w:t xml:space="preserve"> </w:t>
      </w:r>
      <w:r w:rsidR="004D0274" w:rsidRPr="003B7429">
        <w:rPr>
          <w:bCs/>
          <w:lang w:eastAsia="en-US"/>
        </w:rPr>
        <w:t>“</w:t>
      </w:r>
      <w:r w:rsidR="004D0274" w:rsidRPr="003B7429">
        <w:rPr>
          <w:i/>
        </w:rPr>
        <w:t>2023 annual work programme “Erasmus+”: the Union Programme for Education, Training, Youth and Sport C(2022) 6002 of 25 August 2022</w:t>
      </w:r>
      <w:r w:rsidR="004D0274" w:rsidRPr="00AD2B61">
        <w:rPr>
          <w:i/>
        </w:rPr>
        <w:t>”</w:t>
      </w:r>
      <w:r w:rsidR="004D0274">
        <w:rPr>
          <w:rStyle w:val="FootnoteReference"/>
          <w:i/>
        </w:rPr>
        <w:footnoteReference w:id="5"/>
      </w:r>
      <w:r w:rsidR="004D0274" w:rsidRPr="003B7429">
        <w:rPr>
          <w:b/>
          <w:color w:val="FF0000"/>
        </w:rPr>
        <w:t xml:space="preserve"> </w:t>
      </w:r>
      <w:r w:rsidR="004D0274" w:rsidRPr="003B7429">
        <w:t>(</w:t>
      </w:r>
      <w:r w:rsidR="004D0274" w:rsidRPr="003B7429">
        <w:rPr>
          <w:iCs/>
        </w:rPr>
        <w:t xml:space="preserve">turpmāk – </w:t>
      </w:r>
      <w:r w:rsidR="004D0274" w:rsidRPr="003B7429">
        <w:rPr>
          <w:b/>
          <w:iCs/>
        </w:rPr>
        <w:t>2023. gada darba programma</w:t>
      </w:r>
      <w:r w:rsidR="004D0274" w:rsidRPr="003B7429">
        <w:rPr>
          <w:iCs/>
        </w:rPr>
        <w:t>)</w:t>
      </w:r>
      <w:r w:rsidR="00485EA7">
        <w:rPr>
          <w:iCs/>
        </w:rPr>
        <w:t xml:space="preserve"> </w:t>
      </w:r>
      <w:r w:rsidR="004D0274" w:rsidRPr="003B7429">
        <w:rPr>
          <w:iCs/>
        </w:rPr>
        <w:t xml:space="preserve">(skat. </w:t>
      </w:r>
      <w:r w:rsidR="004D0274" w:rsidRPr="003B7429">
        <w:t xml:space="preserve">informatīvā ziņojuma </w:t>
      </w:r>
      <w:r w:rsidR="004D0274">
        <w:t>2</w:t>
      </w:r>
      <w:r w:rsidR="004D0274" w:rsidRPr="003B7429">
        <w:t>. pielikumā),</w:t>
      </w:r>
      <w:r w:rsidR="004D0274" w:rsidRPr="003B7429">
        <w:rPr>
          <w:color w:val="FF0000"/>
        </w:rPr>
        <w:t xml:space="preserve"> </w:t>
      </w:r>
      <w:r w:rsidR="004D0274" w:rsidRPr="00490A94">
        <w:t>k</w:t>
      </w:r>
      <w:r w:rsidR="004D0274">
        <w:t>as</w:t>
      </w:r>
      <w:r w:rsidR="004D0274" w:rsidRPr="00490A94">
        <w:t xml:space="preserve"> attiecināma arī uz periodu līdz 2027. gadam.</w:t>
      </w:r>
      <w:r w:rsidR="00AF03AE" w:rsidRPr="00AF03AE">
        <w:rPr>
          <w:iCs/>
        </w:rPr>
        <w:t xml:space="preserve"> </w:t>
      </w:r>
      <w:r w:rsidR="00AF03AE" w:rsidRPr="004D0274">
        <w:rPr>
          <w:iCs/>
        </w:rPr>
        <w:t>Latvijai paredzēt</w:t>
      </w:r>
      <w:r w:rsidR="00AF03AE">
        <w:rPr>
          <w:iCs/>
        </w:rPr>
        <w:t>o</w:t>
      </w:r>
      <w:r w:rsidR="00AF03AE" w:rsidRPr="004D0274">
        <w:rPr>
          <w:iCs/>
        </w:rPr>
        <w:t xml:space="preserve"> </w:t>
      </w:r>
      <w:r w:rsidR="00AF03AE" w:rsidRPr="0099170C">
        <w:t>kopējo</w:t>
      </w:r>
      <w:r w:rsidR="00AF03AE" w:rsidRPr="004D0274">
        <w:rPr>
          <w:iCs/>
        </w:rPr>
        <w:t xml:space="preserve"> ES finansējum</w:t>
      </w:r>
      <w:r w:rsidR="00AF03AE">
        <w:rPr>
          <w:iCs/>
        </w:rPr>
        <w:t>u</w:t>
      </w:r>
      <w:r w:rsidR="00AF03AE" w:rsidRPr="004D0274">
        <w:rPr>
          <w:iCs/>
        </w:rPr>
        <w:t xml:space="preserve"> </w:t>
      </w:r>
      <w:r w:rsidR="00AF03AE">
        <w:t>veido</w:t>
      </w:r>
      <w:r w:rsidR="00AF03AE" w:rsidRPr="004D0274">
        <w:t xml:space="preserve">: </w:t>
      </w:r>
      <w:r w:rsidR="004D0274" w:rsidRPr="00490A94">
        <w:t xml:space="preserve"> </w:t>
      </w:r>
    </w:p>
    <w:p w:rsidR="00AF03AE" w:rsidRPr="00FC0BC9" w:rsidRDefault="00CD50C7" w:rsidP="00AF03AE">
      <w:pPr>
        <w:pStyle w:val="Default"/>
        <w:ind w:firstLine="709"/>
        <w:jc w:val="both"/>
        <w:rPr>
          <w:rFonts w:ascii="Times New Roman" w:hAnsi="Times New Roman" w:cs="Times New Roman"/>
          <w:color w:val="auto"/>
          <w:highlight w:val="yellow"/>
        </w:rPr>
      </w:pPr>
      <w:r>
        <w:rPr>
          <w:rFonts w:ascii="Times New Roman" w:hAnsi="Times New Roman"/>
          <w:color w:val="auto"/>
        </w:rPr>
        <w:t>4</w:t>
      </w:r>
      <w:r w:rsidR="00AF03AE" w:rsidRPr="00DB478E">
        <w:rPr>
          <w:rFonts w:ascii="Times New Roman" w:hAnsi="Times New Roman"/>
          <w:color w:val="auto"/>
        </w:rPr>
        <w:t xml:space="preserve">.1. </w:t>
      </w:r>
      <w:r w:rsidR="00AF03AE" w:rsidRPr="00DB478E">
        <w:rPr>
          <w:rFonts w:ascii="Times New Roman" w:hAnsi="Times New Roman" w:cs="Times New Roman"/>
          <w:color w:val="auto"/>
        </w:rPr>
        <w:t>budžeta pozīcijas netiešās administrēšanas</w:t>
      </w:r>
      <w:r w:rsidR="00AF03AE" w:rsidRPr="00DB478E">
        <w:rPr>
          <w:color w:val="auto"/>
        </w:rPr>
        <w:t xml:space="preserve"> </w:t>
      </w:r>
      <w:r w:rsidR="00AF03AE" w:rsidRPr="00DB478E">
        <w:rPr>
          <w:rFonts w:ascii="Times New Roman" w:hAnsi="Times New Roman" w:cs="Times New Roman"/>
          <w:color w:val="auto"/>
          <w:lang w:eastAsia="en-US"/>
        </w:rPr>
        <w:t>aktivitāšu</w:t>
      </w:r>
      <w:r w:rsidR="00AF03AE" w:rsidRPr="00DB478E">
        <w:rPr>
          <w:rFonts w:ascii="Times New Roman" w:hAnsi="Times New Roman" w:cs="Times New Roman"/>
          <w:color w:val="auto"/>
        </w:rPr>
        <w:t xml:space="preserve"> projektiem</w:t>
      </w:r>
      <w:r w:rsidR="00AF03AE" w:rsidRPr="00DB478E">
        <w:rPr>
          <w:rFonts w:ascii="Times New Roman" w:hAnsi="Times New Roman"/>
          <w:color w:val="auto"/>
        </w:rPr>
        <w:t xml:space="preserve"> </w:t>
      </w:r>
      <w:r w:rsidR="00AF03AE" w:rsidRPr="00DB478E">
        <w:rPr>
          <w:rFonts w:ascii="Times New Roman" w:hAnsi="Times New Roman" w:cs="Times New Roman"/>
          <w:noProof/>
          <w:color w:val="auto"/>
        </w:rPr>
        <w:t>1. pamatdarbībā „Mācību mobilitāte” un 2. pamatdarbībā</w:t>
      </w:r>
      <w:r w:rsidR="00AF03AE" w:rsidRPr="00DB478E">
        <w:rPr>
          <w:rFonts w:asciiTheme="majorBidi" w:hAnsiTheme="majorBidi"/>
          <w:color w:val="auto"/>
          <w:u w:color="000000"/>
          <w:bdr w:val="nil"/>
        </w:rPr>
        <w:t xml:space="preserve"> „Starporganizāciju un starpiestāžu </w:t>
      </w:r>
      <w:r w:rsidR="00AF03AE" w:rsidRPr="00DB478E">
        <w:rPr>
          <w:rFonts w:ascii="Times New Roman" w:hAnsi="Times New Roman" w:cs="Times New Roman"/>
          <w:color w:val="auto"/>
          <w:u w:color="000000"/>
          <w:bdr w:val="nil"/>
        </w:rPr>
        <w:t>sadarbība”</w:t>
      </w:r>
      <w:r w:rsidR="00AF03AE" w:rsidRPr="00DB478E">
        <w:rPr>
          <w:rFonts w:ascii="Times New Roman" w:hAnsi="Times New Roman"/>
          <w:color w:val="auto"/>
        </w:rPr>
        <w:t xml:space="preserve"> </w:t>
      </w:r>
      <w:r w:rsidR="00AF03AE" w:rsidRPr="00DB478E">
        <w:rPr>
          <w:rFonts w:ascii="Times New Roman" w:hAnsi="Times New Roman" w:cs="Times New Roman"/>
          <w:color w:val="auto"/>
        </w:rPr>
        <w:t>–</w:t>
      </w:r>
      <w:r w:rsidR="00AF03AE" w:rsidRPr="00DB478E">
        <w:rPr>
          <w:rFonts w:ascii="Times New Roman" w:hAnsi="Times New Roman"/>
          <w:color w:val="auto"/>
        </w:rPr>
        <w:t xml:space="preserve"> </w:t>
      </w:r>
      <w:r w:rsidR="00AF03AE" w:rsidRPr="00DB478E">
        <w:rPr>
          <w:rFonts w:ascii="Times New Roman" w:hAnsi="Times New Roman" w:cs="Times New Roman"/>
          <w:color w:val="auto"/>
        </w:rPr>
        <w:t xml:space="preserve">izglītības un mācību jomai </w:t>
      </w:r>
      <w:r w:rsidR="00B44D4D">
        <w:rPr>
          <w:rFonts w:ascii="Times New Roman" w:hAnsi="Times New Roman" w:cs="Times New Roman"/>
        </w:rPr>
        <w:t xml:space="preserve">26 501 </w:t>
      </w:r>
      <w:r w:rsidR="00DB478E" w:rsidRPr="002170E6">
        <w:rPr>
          <w:rFonts w:ascii="Times New Roman" w:hAnsi="Times New Roman" w:cs="Times New Roman"/>
        </w:rPr>
        <w:t xml:space="preserve">841 </w:t>
      </w:r>
      <w:r w:rsidR="00AF03AE" w:rsidRPr="002170E6">
        <w:rPr>
          <w:rFonts w:ascii="Times New Roman" w:hAnsi="Times New Roman" w:cs="Times New Roman"/>
          <w:i/>
          <w:iCs/>
          <w:color w:val="auto"/>
        </w:rPr>
        <w:t>euro</w:t>
      </w:r>
      <w:r w:rsidR="00AF03AE" w:rsidRPr="002170E6">
        <w:rPr>
          <w:rFonts w:ascii="Times New Roman" w:hAnsi="Times New Roman" w:cs="Times New Roman"/>
          <w:color w:val="auto"/>
        </w:rPr>
        <w:t xml:space="preserve"> apmērā (</w:t>
      </w:r>
      <w:r w:rsidR="00AF03AE" w:rsidRPr="002170E6">
        <w:rPr>
          <w:rFonts w:ascii="Times New Roman" w:hAnsi="Times New Roman" w:cs="Times New Roman"/>
          <w:iCs/>
          <w:color w:val="auto"/>
        </w:rPr>
        <w:t>202</w:t>
      </w:r>
      <w:r w:rsidR="00DB478E" w:rsidRPr="002170E6">
        <w:rPr>
          <w:rFonts w:ascii="Times New Roman" w:hAnsi="Times New Roman" w:cs="Times New Roman"/>
          <w:iCs/>
          <w:color w:val="auto"/>
        </w:rPr>
        <w:t>3</w:t>
      </w:r>
      <w:r w:rsidR="00AF03AE" w:rsidRPr="002170E6">
        <w:rPr>
          <w:rFonts w:ascii="Times New Roman" w:hAnsi="Times New Roman" w:cs="Times New Roman"/>
          <w:iCs/>
          <w:color w:val="auto"/>
        </w:rPr>
        <w:t>. gada darba programmas 10. tabula</w:t>
      </w:r>
      <w:r w:rsidR="00831E9A">
        <w:rPr>
          <w:rFonts w:ascii="Times New Roman" w:hAnsi="Times New Roman" w:cs="Times New Roman"/>
          <w:iCs/>
          <w:color w:val="auto"/>
        </w:rPr>
        <w:t xml:space="preserve">  „</w:t>
      </w:r>
      <w:r w:rsidR="00831E9A" w:rsidRPr="00831E9A">
        <w:rPr>
          <w:rFonts w:ascii="Times New Roman" w:hAnsi="Times New Roman" w:cs="Times New Roman"/>
          <w:i/>
          <w:iCs/>
          <w:color w:val="auto"/>
        </w:rPr>
        <w:t>Total KA1</w:t>
      </w:r>
      <w:r w:rsidR="00831E9A">
        <w:rPr>
          <w:rFonts w:ascii="Times New Roman" w:hAnsi="Times New Roman" w:cs="Times New Roman"/>
          <w:iCs/>
          <w:color w:val="auto"/>
        </w:rPr>
        <w:t>”</w:t>
      </w:r>
      <w:r w:rsidR="00831E9A" w:rsidRPr="00831E9A">
        <w:rPr>
          <w:rFonts w:ascii="Times New Roman" w:hAnsi="Times New Roman" w:cs="Times New Roman"/>
        </w:rPr>
        <w:t xml:space="preserve"> 22</w:t>
      </w:r>
      <w:r w:rsidR="00831E9A">
        <w:rPr>
          <w:rFonts w:ascii="Times New Roman" w:hAnsi="Times New Roman" w:cs="Times New Roman"/>
        </w:rPr>
        <w:t xml:space="preserve"> </w:t>
      </w:r>
      <w:r w:rsidR="00831E9A" w:rsidRPr="00831E9A">
        <w:rPr>
          <w:rFonts w:ascii="Times New Roman" w:hAnsi="Times New Roman" w:cs="Times New Roman"/>
        </w:rPr>
        <w:t>141</w:t>
      </w:r>
      <w:r w:rsidR="00831E9A">
        <w:rPr>
          <w:rFonts w:ascii="Times New Roman" w:hAnsi="Times New Roman" w:cs="Times New Roman"/>
        </w:rPr>
        <w:t xml:space="preserve"> </w:t>
      </w:r>
      <w:r w:rsidR="00831E9A" w:rsidRPr="00831E9A">
        <w:rPr>
          <w:rFonts w:ascii="Times New Roman" w:hAnsi="Times New Roman" w:cs="Times New Roman"/>
        </w:rPr>
        <w:t xml:space="preserve">426 </w:t>
      </w:r>
      <w:r w:rsidR="00831E9A" w:rsidRPr="002170E6">
        <w:rPr>
          <w:rFonts w:ascii="Times New Roman" w:hAnsi="Times New Roman" w:cs="Times New Roman"/>
          <w:i/>
          <w:iCs/>
          <w:color w:val="auto"/>
        </w:rPr>
        <w:t>euro</w:t>
      </w:r>
      <w:r w:rsidR="00831E9A" w:rsidRPr="00831E9A">
        <w:rPr>
          <w:rFonts w:ascii="Times New Roman" w:hAnsi="Times New Roman" w:cs="Times New Roman"/>
        </w:rPr>
        <w:t xml:space="preserve"> un </w:t>
      </w:r>
      <w:r w:rsidR="00831E9A">
        <w:rPr>
          <w:rFonts w:ascii="Times New Roman" w:hAnsi="Times New Roman" w:cs="Times New Roman"/>
        </w:rPr>
        <w:t>„</w:t>
      </w:r>
      <w:r w:rsidR="00831E9A" w:rsidRPr="00831E9A">
        <w:rPr>
          <w:rFonts w:ascii="Times New Roman" w:hAnsi="Times New Roman" w:cs="Times New Roman"/>
          <w:i/>
        </w:rPr>
        <w:t>Total KA2</w:t>
      </w:r>
      <w:r w:rsidR="00831E9A">
        <w:rPr>
          <w:rFonts w:ascii="Times New Roman" w:hAnsi="Times New Roman" w:cs="Times New Roman"/>
        </w:rPr>
        <w:t>”</w:t>
      </w:r>
      <w:r w:rsidR="00831E9A" w:rsidRPr="00831E9A">
        <w:rPr>
          <w:rFonts w:ascii="Times New Roman" w:hAnsi="Times New Roman" w:cs="Times New Roman"/>
        </w:rPr>
        <w:t xml:space="preserve"> 4</w:t>
      </w:r>
      <w:r w:rsidR="00831E9A">
        <w:rPr>
          <w:rFonts w:ascii="Times New Roman" w:hAnsi="Times New Roman" w:cs="Times New Roman"/>
        </w:rPr>
        <w:t xml:space="preserve"> </w:t>
      </w:r>
      <w:r w:rsidR="00831E9A" w:rsidRPr="00831E9A">
        <w:rPr>
          <w:rFonts w:ascii="Times New Roman" w:hAnsi="Times New Roman" w:cs="Times New Roman"/>
        </w:rPr>
        <w:t>360</w:t>
      </w:r>
      <w:r w:rsidR="00831E9A">
        <w:rPr>
          <w:rFonts w:ascii="Times New Roman" w:hAnsi="Times New Roman" w:cs="Times New Roman"/>
        </w:rPr>
        <w:t xml:space="preserve"> </w:t>
      </w:r>
      <w:r w:rsidR="00831E9A" w:rsidRPr="00831E9A">
        <w:rPr>
          <w:rFonts w:ascii="Times New Roman" w:hAnsi="Times New Roman" w:cs="Times New Roman"/>
        </w:rPr>
        <w:t>415</w:t>
      </w:r>
      <w:r w:rsidR="00831E9A" w:rsidRPr="00831E9A">
        <w:rPr>
          <w:rFonts w:ascii="Times New Roman" w:hAnsi="Times New Roman" w:cs="Times New Roman"/>
          <w:i/>
          <w:iCs/>
          <w:color w:val="auto"/>
        </w:rPr>
        <w:t xml:space="preserve"> </w:t>
      </w:r>
      <w:r w:rsidR="00831E9A" w:rsidRPr="002170E6">
        <w:rPr>
          <w:rFonts w:ascii="Times New Roman" w:hAnsi="Times New Roman" w:cs="Times New Roman"/>
          <w:i/>
          <w:iCs/>
          <w:color w:val="auto"/>
        </w:rPr>
        <w:t>euro</w:t>
      </w:r>
      <w:r w:rsidR="00AF03AE" w:rsidRPr="002170E6">
        <w:rPr>
          <w:rFonts w:ascii="Times New Roman" w:hAnsi="Times New Roman" w:cs="Times New Roman"/>
          <w:color w:val="auto"/>
        </w:rPr>
        <w:t>)</w:t>
      </w:r>
      <w:r w:rsidR="00FC0BC9">
        <w:rPr>
          <w:rFonts w:ascii="Times New Roman" w:hAnsi="Times New Roman" w:cs="Times New Roman"/>
          <w:color w:val="auto"/>
        </w:rPr>
        <w:t>,</w:t>
      </w:r>
      <w:r w:rsidR="00AF03AE" w:rsidRPr="002170E6">
        <w:rPr>
          <w:rFonts w:ascii="Times New Roman" w:hAnsi="Times New Roman" w:cs="Times New Roman"/>
          <w:color w:val="auto"/>
        </w:rPr>
        <w:t xml:space="preserve"> budžeta pozīcija jaunatnes </w:t>
      </w:r>
      <w:r w:rsidR="00AF03AE" w:rsidRPr="003B5C8B">
        <w:rPr>
          <w:rFonts w:ascii="Times New Roman" w:hAnsi="Times New Roman" w:cs="Times New Roman"/>
          <w:color w:val="auto"/>
        </w:rPr>
        <w:t>jomai</w:t>
      </w:r>
      <w:r w:rsidR="00AF03AE" w:rsidRPr="003B5C8B">
        <w:rPr>
          <w:rFonts w:ascii="Times New Roman" w:hAnsi="Times New Roman" w:cs="Times New Roman"/>
          <w:iCs/>
          <w:color w:val="auto"/>
        </w:rPr>
        <w:t xml:space="preserve"> </w:t>
      </w:r>
      <w:r w:rsidR="003B5C8B" w:rsidRPr="003B5C8B">
        <w:rPr>
          <w:rFonts w:ascii="Times New Roman" w:hAnsi="Times New Roman" w:cs="Times New Roman"/>
        </w:rPr>
        <w:t>4 994 875</w:t>
      </w:r>
      <w:r w:rsidR="002170E6" w:rsidRPr="003B5C8B">
        <w:rPr>
          <w:rFonts w:ascii="Times New Roman" w:hAnsi="Times New Roman" w:cs="Times New Roman"/>
          <w:i/>
          <w:iCs/>
          <w:color w:val="auto"/>
        </w:rPr>
        <w:t xml:space="preserve"> </w:t>
      </w:r>
      <w:r w:rsidR="00AF03AE" w:rsidRPr="003B5C8B">
        <w:rPr>
          <w:rFonts w:ascii="Times New Roman" w:hAnsi="Times New Roman" w:cs="Times New Roman"/>
          <w:i/>
          <w:iCs/>
          <w:color w:val="auto"/>
        </w:rPr>
        <w:t>euro</w:t>
      </w:r>
      <w:r w:rsidR="00AF03AE" w:rsidRPr="002170E6">
        <w:rPr>
          <w:rFonts w:ascii="Times New Roman" w:hAnsi="Times New Roman" w:cs="Times New Roman"/>
          <w:color w:val="auto"/>
        </w:rPr>
        <w:t xml:space="preserve"> apmērā (</w:t>
      </w:r>
      <w:r w:rsidR="00AF03AE" w:rsidRPr="002170E6">
        <w:rPr>
          <w:rFonts w:ascii="Times New Roman" w:hAnsi="Times New Roman" w:cs="Times New Roman"/>
          <w:iCs/>
          <w:color w:val="auto"/>
        </w:rPr>
        <w:t>202</w:t>
      </w:r>
      <w:r w:rsidR="002170E6" w:rsidRPr="002170E6">
        <w:rPr>
          <w:rFonts w:ascii="Times New Roman" w:hAnsi="Times New Roman" w:cs="Times New Roman"/>
          <w:iCs/>
          <w:color w:val="auto"/>
        </w:rPr>
        <w:t>3</w:t>
      </w:r>
      <w:r w:rsidR="00AF03AE" w:rsidRPr="002170E6">
        <w:rPr>
          <w:rFonts w:ascii="Times New Roman" w:hAnsi="Times New Roman" w:cs="Times New Roman"/>
          <w:iCs/>
          <w:color w:val="auto"/>
        </w:rPr>
        <w:t xml:space="preserve">. gada darba </w:t>
      </w:r>
      <w:r w:rsidR="00AF03AE" w:rsidRPr="00FC0BC9">
        <w:rPr>
          <w:rFonts w:ascii="Times New Roman" w:hAnsi="Times New Roman" w:cs="Times New Roman"/>
          <w:iCs/>
          <w:color w:val="auto"/>
        </w:rPr>
        <w:t>programmas 12. tabula</w:t>
      </w:r>
      <w:r w:rsidR="00AB5EDD">
        <w:rPr>
          <w:rFonts w:ascii="Times New Roman" w:hAnsi="Times New Roman" w:cs="Times New Roman"/>
          <w:iCs/>
          <w:color w:val="auto"/>
        </w:rPr>
        <w:t xml:space="preserve"> </w:t>
      </w:r>
      <w:r w:rsidR="00AB5EDD" w:rsidRPr="00AB5EDD">
        <w:rPr>
          <w:rFonts w:ascii="Times New Roman" w:hAnsi="Times New Roman" w:cs="Times New Roman"/>
          <w:iCs/>
          <w:color w:val="auto"/>
        </w:rPr>
        <w:t>„</w:t>
      </w:r>
      <w:r w:rsidR="00AB5EDD" w:rsidRPr="00AB5EDD">
        <w:rPr>
          <w:rFonts w:ascii="Times New Roman" w:hAnsi="Times New Roman" w:cs="Times New Roman"/>
          <w:i/>
        </w:rPr>
        <w:t>Total KA1+KA2</w:t>
      </w:r>
      <w:r w:rsidR="00AB5EDD" w:rsidRPr="00AB5EDD">
        <w:rPr>
          <w:rFonts w:ascii="Times New Roman" w:hAnsi="Times New Roman" w:cs="Times New Roman"/>
        </w:rPr>
        <w:t>”</w:t>
      </w:r>
      <w:r w:rsidR="00AF03AE" w:rsidRPr="00AB5EDD">
        <w:rPr>
          <w:rFonts w:ascii="Times New Roman" w:hAnsi="Times New Roman" w:cs="Times New Roman"/>
          <w:color w:val="auto"/>
        </w:rPr>
        <w:t>)</w:t>
      </w:r>
      <w:r w:rsidR="00FC0BC9" w:rsidRPr="00AB5EDD">
        <w:rPr>
          <w:rFonts w:ascii="Times New Roman" w:hAnsi="Times New Roman" w:cs="Times New Roman"/>
          <w:color w:val="auto"/>
        </w:rPr>
        <w:t>,</w:t>
      </w:r>
      <w:r w:rsidR="00FC0BC9" w:rsidRPr="00FC0BC9">
        <w:rPr>
          <w:rFonts w:ascii="Times New Roman" w:hAnsi="Times New Roman" w:cs="Times New Roman"/>
          <w:color w:val="auto"/>
        </w:rPr>
        <w:t xml:space="preserve"> kā arī budžeta pozīcija </w:t>
      </w:r>
      <w:r w:rsidR="00FC0BC9" w:rsidRPr="00E35A3D">
        <w:rPr>
          <w:rFonts w:ascii="Times New Roman" w:hAnsi="Times New Roman" w:cs="Times New Roman"/>
          <w:color w:val="auto"/>
        </w:rPr>
        <w:t xml:space="preserve">sporta </w:t>
      </w:r>
      <w:r w:rsidR="00FC0BC9" w:rsidRPr="00FC0BC9">
        <w:rPr>
          <w:rFonts w:ascii="Times New Roman" w:hAnsi="Times New Roman" w:cs="Times New Roman"/>
          <w:color w:val="auto"/>
        </w:rPr>
        <w:t xml:space="preserve">jomai </w:t>
      </w:r>
      <w:r w:rsidR="00FC0BC9">
        <w:rPr>
          <w:rFonts w:ascii="Times New Roman" w:hAnsi="Times New Roman" w:cs="Times New Roman"/>
        </w:rPr>
        <w:t xml:space="preserve">78 </w:t>
      </w:r>
      <w:r w:rsidR="00FC0BC9" w:rsidRPr="00FC0BC9">
        <w:rPr>
          <w:rFonts w:ascii="Times New Roman" w:hAnsi="Times New Roman" w:cs="Times New Roman"/>
        </w:rPr>
        <w:t xml:space="preserve">165 </w:t>
      </w:r>
      <w:r w:rsidR="00FC0BC9" w:rsidRPr="00FC0BC9">
        <w:rPr>
          <w:rFonts w:ascii="Times New Roman" w:hAnsi="Times New Roman" w:cs="Times New Roman"/>
          <w:i/>
          <w:iCs/>
          <w:color w:val="auto"/>
        </w:rPr>
        <w:t>euro</w:t>
      </w:r>
      <w:r w:rsidR="00FC0BC9" w:rsidRPr="00FC0BC9">
        <w:rPr>
          <w:rFonts w:ascii="Times New Roman" w:hAnsi="Times New Roman" w:cs="Times New Roman"/>
          <w:color w:val="auto"/>
        </w:rPr>
        <w:t xml:space="preserve"> apmērā </w:t>
      </w:r>
      <w:r w:rsidR="00E35A3D" w:rsidRPr="00E35A3D">
        <w:rPr>
          <w:rFonts w:ascii="Times New Roman" w:hAnsi="Times New Roman" w:cs="Times New Roman"/>
          <w:color w:val="auto"/>
        </w:rPr>
        <w:t>jaunajām</w:t>
      </w:r>
      <w:r w:rsidR="00E35A3D" w:rsidRPr="00E35A3D">
        <w:rPr>
          <w:color w:val="FF0000"/>
        </w:rPr>
        <w:t xml:space="preserve"> </w:t>
      </w:r>
      <w:r w:rsidR="00E35A3D" w:rsidRPr="00E35A3D">
        <w:rPr>
          <w:rFonts w:ascii="Times New Roman" w:hAnsi="Times New Roman" w:cs="Times New Roman"/>
          <w:color w:val="auto"/>
        </w:rPr>
        <w:t>n</w:t>
      </w:r>
      <w:r w:rsidR="00E35A3D" w:rsidRPr="00DB478E">
        <w:rPr>
          <w:rFonts w:ascii="Times New Roman" w:hAnsi="Times New Roman" w:cs="Times New Roman"/>
          <w:color w:val="auto"/>
        </w:rPr>
        <w:t xml:space="preserve">etiešās </w:t>
      </w:r>
      <w:r w:rsidR="00E35A3D" w:rsidRPr="00E35A3D">
        <w:rPr>
          <w:rFonts w:ascii="Times New Roman" w:hAnsi="Times New Roman" w:cs="Times New Roman"/>
          <w:color w:val="auto"/>
        </w:rPr>
        <w:t xml:space="preserve">administrēšanas mobilitātes aktivitātēm </w:t>
      </w:r>
      <w:r w:rsidR="00FC0BC9" w:rsidRPr="00FC0BC9">
        <w:rPr>
          <w:rFonts w:ascii="Times New Roman" w:hAnsi="Times New Roman" w:cs="Times New Roman"/>
          <w:color w:val="auto"/>
        </w:rPr>
        <w:t>(</w:t>
      </w:r>
      <w:r w:rsidR="00FC0BC9" w:rsidRPr="00FC0BC9">
        <w:rPr>
          <w:rFonts w:ascii="Times New Roman" w:hAnsi="Times New Roman" w:cs="Times New Roman"/>
          <w:iCs/>
          <w:color w:val="auto"/>
        </w:rPr>
        <w:t>2023. gada darba programmas 1</w:t>
      </w:r>
      <w:r w:rsidR="00A87576">
        <w:rPr>
          <w:rFonts w:ascii="Times New Roman" w:hAnsi="Times New Roman" w:cs="Times New Roman"/>
          <w:iCs/>
          <w:color w:val="auto"/>
        </w:rPr>
        <w:t>3</w:t>
      </w:r>
      <w:r w:rsidR="00FC0BC9" w:rsidRPr="00FC0BC9">
        <w:rPr>
          <w:rFonts w:ascii="Times New Roman" w:hAnsi="Times New Roman" w:cs="Times New Roman"/>
          <w:iCs/>
          <w:color w:val="auto"/>
        </w:rPr>
        <w:t>. tabula</w:t>
      </w:r>
      <w:r w:rsidR="00E35A3D">
        <w:rPr>
          <w:rFonts w:ascii="Times New Roman" w:hAnsi="Times New Roman" w:cs="Times New Roman"/>
          <w:color w:val="auto"/>
        </w:rPr>
        <w:t>)</w:t>
      </w:r>
      <w:r w:rsidR="00AF03AE" w:rsidRPr="00FC0BC9">
        <w:rPr>
          <w:rFonts w:ascii="Times New Roman" w:hAnsi="Times New Roman" w:cs="Times New Roman"/>
          <w:color w:val="auto"/>
        </w:rPr>
        <w:t>.</w:t>
      </w:r>
    </w:p>
    <w:p w:rsidR="00AF03AE" w:rsidRPr="00530346" w:rsidRDefault="00AF03AE" w:rsidP="00AF03AE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5F535C">
        <w:rPr>
          <w:rFonts w:ascii="Times New Roman" w:hAnsi="Times New Roman" w:cs="Times New Roman"/>
          <w:color w:val="auto"/>
        </w:rPr>
        <w:t xml:space="preserve">Savukārt šajā informatīvajā ziņojumā tiek pieprasīts </w:t>
      </w:r>
      <w:r w:rsidR="0085146F">
        <w:rPr>
          <w:rFonts w:ascii="Times New Roman" w:hAnsi="Times New Roman" w:cs="Times New Roman"/>
          <w:color w:val="auto"/>
        </w:rPr>
        <w:t>papildu</w:t>
      </w:r>
      <w:r w:rsidR="0085146F" w:rsidRPr="005F535C">
        <w:rPr>
          <w:rFonts w:ascii="Times New Roman" w:hAnsi="Times New Roman" w:cs="Times New Roman"/>
          <w:iCs/>
          <w:color w:val="auto"/>
        </w:rPr>
        <w:t xml:space="preserve"> </w:t>
      </w:r>
      <w:r w:rsidRPr="005F535C">
        <w:rPr>
          <w:rFonts w:ascii="Times New Roman" w:hAnsi="Times New Roman" w:cs="Times New Roman"/>
          <w:iCs/>
          <w:color w:val="auto"/>
        </w:rPr>
        <w:t>v</w:t>
      </w:r>
      <w:r w:rsidRPr="005F535C">
        <w:rPr>
          <w:rFonts w:ascii="Times New Roman" w:hAnsi="Times New Roman" w:cs="Times New Roman"/>
          <w:color w:val="auto"/>
        </w:rPr>
        <w:t xml:space="preserve">alsts līdzfinansējums vienīgi ES budžeta pozīcijām </w:t>
      </w:r>
      <w:r w:rsidRPr="005F535C">
        <w:rPr>
          <w:rFonts w:ascii="Times New Roman" w:hAnsi="Times New Roman" w:cs="Times New Roman"/>
          <w:noProof/>
          <w:color w:val="auto"/>
        </w:rPr>
        <w:t>1. pamatdarbībā</w:t>
      </w:r>
      <w:r w:rsidRPr="005F535C">
        <w:rPr>
          <w:rFonts w:ascii="Times New Roman" w:hAnsi="Times New Roman" w:cs="Times New Roman"/>
        </w:rPr>
        <w:t xml:space="preserve"> </w:t>
      </w:r>
      <w:r w:rsidR="009F1059" w:rsidRPr="00F05DEC">
        <w:rPr>
          <w:rFonts w:ascii="Times New Roman" w:hAnsi="Times New Roman" w:cs="Times New Roman"/>
          <w:noProof/>
          <w:color w:val="auto"/>
        </w:rPr>
        <w:t>„Mācību mobilitāte”</w:t>
      </w:r>
      <w:r w:rsidR="009F1059">
        <w:rPr>
          <w:rFonts w:ascii="Times New Roman" w:hAnsi="Times New Roman" w:cs="Times New Roman"/>
          <w:noProof/>
          <w:color w:val="auto"/>
        </w:rPr>
        <w:t xml:space="preserve"> </w:t>
      </w:r>
      <w:r w:rsidRPr="005F535C">
        <w:rPr>
          <w:rFonts w:ascii="Times New Roman" w:hAnsi="Times New Roman" w:cs="Times New Roman"/>
          <w:color w:val="auto"/>
        </w:rPr>
        <w:t>aktivitātēm augstākajā izglītībā – no ES iekšējiem finanšu lī</w:t>
      </w:r>
      <w:r w:rsidR="005F535C">
        <w:rPr>
          <w:rFonts w:ascii="Times New Roman" w:hAnsi="Times New Roman" w:cs="Times New Roman"/>
          <w:color w:val="auto"/>
        </w:rPr>
        <w:t xml:space="preserve">dzekļiem finansētai mobilitātei </w:t>
      </w:r>
      <w:r w:rsidR="005F535C">
        <w:rPr>
          <w:rFonts w:ascii="Times New Roman" w:hAnsi="Times New Roman" w:cs="Times New Roman"/>
        </w:rPr>
        <w:t xml:space="preserve">11 </w:t>
      </w:r>
      <w:r w:rsidR="00FC0BC9" w:rsidRPr="005F535C">
        <w:rPr>
          <w:rFonts w:ascii="Times New Roman" w:hAnsi="Times New Roman" w:cs="Times New Roman"/>
        </w:rPr>
        <w:t>404</w:t>
      </w:r>
      <w:r w:rsidR="005F535C">
        <w:rPr>
          <w:rFonts w:ascii="Times New Roman" w:hAnsi="Times New Roman" w:cs="Times New Roman"/>
        </w:rPr>
        <w:t xml:space="preserve"> </w:t>
      </w:r>
      <w:r w:rsidR="00FC0BC9" w:rsidRPr="005F535C">
        <w:rPr>
          <w:rFonts w:ascii="Times New Roman" w:hAnsi="Times New Roman" w:cs="Times New Roman"/>
        </w:rPr>
        <w:t>845</w:t>
      </w:r>
      <w:r w:rsidR="00FC0BC9" w:rsidRPr="005F535C">
        <w:rPr>
          <w:rFonts w:ascii="Times New Roman" w:hAnsi="Times New Roman" w:cs="Times New Roman"/>
          <w:i/>
          <w:iCs/>
          <w:color w:val="auto"/>
        </w:rPr>
        <w:t xml:space="preserve"> euro</w:t>
      </w:r>
      <w:r w:rsidR="00FC0BC9" w:rsidRPr="005F535C">
        <w:rPr>
          <w:rFonts w:ascii="Times New Roman" w:hAnsi="Times New Roman" w:cs="Times New Roman"/>
          <w:color w:val="auto"/>
        </w:rPr>
        <w:t xml:space="preserve"> </w:t>
      </w:r>
      <w:r w:rsidRPr="005F535C">
        <w:rPr>
          <w:rFonts w:ascii="Times New Roman" w:hAnsi="Times New Roman" w:cs="Times New Roman"/>
          <w:color w:val="auto"/>
        </w:rPr>
        <w:t>(202</w:t>
      </w:r>
      <w:r w:rsidR="00FC0BC9" w:rsidRPr="005F535C">
        <w:rPr>
          <w:rFonts w:ascii="Times New Roman" w:hAnsi="Times New Roman" w:cs="Times New Roman"/>
          <w:color w:val="auto"/>
        </w:rPr>
        <w:t>3</w:t>
      </w:r>
      <w:r w:rsidRPr="005F535C">
        <w:rPr>
          <w:rFonts w:ascii="Times New Roman" w:hAnsi="Times New Roman" w:cs="Times New Roman"/>
          <w:color w:val="auto"/>
        </w:rPr>
        <w:t xml:space="preserve">. gada darba programmas 11. tabula) un no ES ārējiem finanšu līdzekļiem finansētai mobilitātei </w:t>
      </w:r>
      <w:r w:rsidR="005F535C" w:rsidRPr="005F535C">
        <w:rPr>
          <w:rFonts w:ascii="Times New Roman" w:hAnsi="Times New Roman" w:cs="Times New Roman"/>
        </w:rPr>
        <w:t>2</w:t>
      </w:r>
      <w:r w:rsidR="005F535C">
        <w:rPr>
          <w:rFonts w:ascii="Times New Roman" w:hAnsi="Times New Roman" w:cs="Times New Roman"/>
        </w:rPr>
        <w:t xml:space="preserve"> 182 </w:t>
      </w:r>
      <w:r w:rsidR="005F535C" w:rsidRPr="005F535C">
        <w:rPr>
          <w:rFonts w:ascii="Times New Roman" w:hAnsi="Times New Roman" w:cs="Times New Roman"/>
        </w:rPr>
        <w:t xml:space="preserve">244 </w:t>
      </w:r>
      <w:r w:rsidR="00FC0BC9" w:rsidRPr="005F535C">
        <w:rPr>
          <w:rFonts w:ascii="Times New Roman" w:hAnsi="Times New Roman" w:cs="Times New Roman"/>
          <w:i/>
          <w:iCs/>
          <w:color w:val="auto"/>
        </w:rPr>
        <w:t>euro</w:t>
      </w:r>
      <w:r w:rsidR="00FC0BC9" w:rsidRPr="005F535C">
        <w:rPr>
          <w:rFonts w:ascii="Times New Roman" w:hAnsi="Times New Roman" w:cs="Times New Roman"/>
          <w:color w:val="auto"/>
        </w:rPr>
        <w:t xml:space="preserve"> </w:t>
      </w:r>
      <w:r w:rsidRPr="005F535C">
        <w:rPr>
          <w:rFonts w:ascii="Times New Roman" w:hAnsi="Times New Roman" w:cs="Times New Roman"/>
          <w:color w:val="auto"/>
        </w:rPr>
        <w:t>(202</w:t>
      </w:r>
      <w:r w:rsidR="00FC0BC9" w:rsidRPr="005F535C">
        <w:rPr>
          <w:rFonts w:ascii="Times New Roman" w:hAnsi="Times New Roman" w:cs="Times New Roman"/>
          <w:color w:val="auto"/>
        </w:rPr>
        <w:t>3</w:t>
      </w:r>
      <w:r w:rsidRPr="005F535C">
        <w:rPr>
          <w:rFonts w:ascii="Times New Roman" w:hAnsi="Times New Roman" w:cs="Times New Roman"/>
          <w:color w:val="auto"/>
        </w:rPr>
        <w:t xml:space="preserve">. </w:t>
      </w:r>
      <w:r w:rsidRPr="00530346">
        <w:rPr>
          <w:rFonts w:ascii="Times New Roman" w:hAnsi="Times New Roman" w:cs="Times New Roman"/>
          <w:color w:val="auto"/>
        </w:rPr>
        <w:t>gada darba programmas 1</w:t>
      </w:r>
      <w:r w:rsidR="005F535C" w:rsidRPr="00530346">
        <w:rPr>
          <w:rFonts w:ascii="Times New Roman" w:hAnsi="Times New Roman" w:cs="Times New Roman"/>
          <w:color w:val="auto"/>
        </w:rPr>
        <w:t>5</w:t>
      </w:r>
      <w:r w:rsidRPr="00530346">
        <w:rPr>
          <w:rFonts w:ascii="Times New Roman" w:hAnsi="Times New Roman" w:cs="Times New Roman"/>
          <w:color w:val="auto"/>
        </w:rPr>
        <w:t>. tabula)</w:t>
      </w:r>
      <w:r w:rsidR="006A01BB">
        <w:rPr>
          <w:rFonts w:ascii="Times New Roman" w:hAnsi="Times New Roman" w:cs="Times New Roman"/>
          <w:color w:val="auto"/>
        </w:rPr>
        <w:t>;</w:t>
      </w:r>
      <w:r w:rsidRPr="00530346">
        <w:rPr>
          <w:rFonts w:ascii="Times New Roman" w:hAnsi="Times New Roman" w:cs="Times New Roman"/>
          <w:color w:val="auto"/>
        </w:rPr>
        <w:t xml:space="preserve">  </w:t>
      </w:r>
    </w:p>
    <w:p w:rsidR="00AF03AE" w:rsidRPr="00530346" w:rsidRDefault="00CD50C7" w:rsidP="00AF03AE">
      <w:pPr>
        <w:pStyle w:val="Default"/>
        <w:ind w:firstLine="709"/>
        <w:jc w:val="both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4</w:t>
      </w:r>
      <w:r w:rsidR="00AF03AE" w:rsidRPr="00530346">
        <w:rPr>
          <w:rFonts w:ascii="Times New Roman" w:hAnsi="Times New Roman"/>
          <w:color w:val="auto"/>
        </w:rPr>
        <w:t xml:space="preserve">.2. </w:t>
      </w:r>
      <w:r w:rsidR="00AF03AE" w:rsidRPr="00530346">
        <w:rPr>
          <w:rFonts w:ascii="Times New Roman" w:hAnsi="Times New Roman" w:cs="Times New Roman"/>
        </w:rPr>
        <w:t xml:space="preserve">dotāciju </w:t>
      </w:r>
      <w:r w:rsidR="00AF03AE" w:rsidRPr="00530346">
        <w:rPr>
          <w:rFonts w:ascii="Times New Roman" w:hAnsi="Times New Roman"/>
          <w:color w:val="auto"/>
        </w:rPr>
        <w:t xml:space="preserve">valsts aģentūru darbības </w:t>
      </w:r>
      <w:r w:rsidR="00AF03AE" w:rsidRPr="00530346">
        <w:rPr>
          <w:rFonts w:ascii="Times New Roman" w:hAnsi="Times New Roman" w:cs="Times New Roman"/>
          <w:color w:val="auto"/>
        </w:rPr>
        <w:t>nodrošināšanai –</w:t>
      </w:r>
      <w:r w:rsidR="00530346" w:rsidRPr="00530346">
        <w:rPr>
          <w:rFonts w:ascii="Times New Roman" w:hAnsi="Times New Roman" w:cs="Times New Roman"/>
          <w:color w:val="auto"/>
        </w:rPr>
        <w:t xml:space="preserve"> </w:t>
      </w:r>
      <w:r w:rsidR="00530346" w:rsidRPr="00530346">
        <w:rPr>
          <w:rFonts w:ascii="Times New Roman" w:hAnsi="Times New Roman" w:cs="Times New Roman"/>
        </w:rPr>
        <w:t xml:space="preserve">1 757 965 </w:t>
      </w:r>
      <w:r w:rsidR="00AF03AE" w:rsidRPr="00530346">
        <w:rPr>
          <w:rFonts w:ascii="Times New Roman" w:hAnsi="Times New Roman" w:cs="Times New Roman"/>
          <w:i/>
          <w:iCs/>
          <w:color w:val="auto"/>
        </w:rPr>
        <w:t>euro</w:t>
      </w:r>
      <w:r w:rsidR="00AF03AE" w:rsidRPr="00530346">
        <w:rPr>
          <w:rFonts w:ascii="Times New Roman" w:hAnsi="Times New Roman"/>
          <w:color w:val="auto"/>
        </w:rPr>
        <w:t xml:space="preserve"> (</w:t>
      </w:r>
      <w:r w:rsidR="00AF03AE" w:rsidRPr="00530346">
        <w:rPr>
          <w:rFonts w:ascii="Times New Roman" w:hAnsi="Times New Roman"/>
          <w:iCs/>
          <w:color w:val="auto"/>
        </w:rPr>
        <w:t>202</w:t>
      </w:r>
      <w:r w:rsidR="00530346" w:rsidRPr="00530346">
        <w:rPr>
          <w:rFonts w:ascii="Times New Roman" w:hAnsi="Times New Roman"/>
          <w:iCs/>
          <w:color w:val="auto"/>
        </w:rPr>
        <w:t>3</w:t>
      </w:r>
      <w:r w:rsidR="00AF03AE" w:rsidRPr="00530346">
        <w:rPr>
          <w:rFonts w:ascii="Times New Roman" w:hAnsi="Times New Roman"/>
          <w:iCs/>
          <w:color w:val="auto"/>
        </w:rPr>
        <w:t>. gada darba programmas 1</w:t>
      </w:r>
      <w:r w:rsidR="00530346" w:rsidRPr="00530346">
        <w:rPr>
          <w:rFonts w:ascii="Times New Roman" w:hAnsi="Times New Roman"/>
          <w:iCs/>
          <w:color w:val="auto"/>
        </w:rPr>
        <w:t>6</w:t>
      </w:r>
      <w:r w:rsidR="00AF03AE" w:rsidRPr="00530346">
        <w:rPr>
          <w:rFonts w:ascii="Times New Roman" w:hAnsi="Times New Roman"/>
          <w:iCs/>
          <w:color w:val="auto"/>
        </w:rPr>
        <w:t>. tabula</w:t>
      </w:r>
      <w:r w:rsidR="00AF03AE" w:rsidRPr="00530346">
        <w:rPr>
          <w:rFonts w:ascii="Times New Roman" w:hAnsi="Times New Roman"/>
          <w:color w:val="auto"/>
        </w:rPr>
        <w:t xml:space="preserve">); </w:t>
      </w:r>
    </w:p>
    <w:p w:rsidR="00C21655" w:rsidRPr="000F009D" w:rsidRDefault="00CD50C7" w:rsidP="00C21655">
      <w:pPr>
        <w:pStyle w:val="Default"/>
        <w:ind w:firstLine="709"/>
        <w:jc w:val="both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4</w:t>
      </w:r>
      <w:r w:rsidR="00AF03AE" w:rsidRPr="00521065">
        <w:rPr>
          <w:rFonts w:ascii="Times New Roman" w:hAnsi="Times New Roman"/>
          <w:color w:val="auto"/>
        </w:rPr>
        <w:t xml:space="preserve">.3. </w:t>
      </w:r>
      <w:r w:rsidR="00AF03AE" w:rsidRPr="00521065">
        <w:rPr>
          <w:rFonts w:ascii="Times New Roman" w:hAnsi="Times New Roman" w:cs="Times New Roman"/>
          <w:color w:val="auto"/>
        </w:rPr>
        <w:t xml:space="preserve">budžeta </w:t>
      </w:r>
      <w:r w:rsidR="00AF03AE" w:rsidRPr="00C21655">
        <w:rPr>
          <w:rFonts w:ascii="Times New Roman" w:hAnsi="Times New Roman" w:cs="Times New Roman"/>
          <w:color w:val="auto"/>
        </w:rPr>
        <w:t xml:space="preserve">pozīcija </w:t>
      </w:r>
      <w:r w:rsidR="00B44D4D" w:rsidRPr="00C21655">
        <w:rPr>
          <w:rFonts w:ascii="Times New Roman" w:hAnsi="Times New Roman"/>
          <w:color w:val="auto"/>
        </w:rPr>
        <w:t>atbalsta</w:t>
      </w:r>
      <w:r w:rsidR="00B44D4D" w:rsidRPr="00590EFF">
        <w:rPr>
          <w:rFonts w:ascii="Times New Roman" w:hAnsi="Times New Roman"/>
          <w:color w:val="auto"/>
        </w:rPr>
        <w:t xml:space="preserve"> </w:t>
      </w:r>
      <w:r w:rsidR="00B44D4D" w:rsidRPr="000F009D">
        <w:rPr>
          <w:rFonts w:ascii="Times New Roman" w:hAnsi="Times New Roman"/>
          <w:color w:val="auto"/>
        </w:rPr>
        <w:t xml:space="preserve">pasākumiem politikas reformu ieviešanai </w:t>
      </w:r>
      <w:r w:rsidR="00C21655" w:rsidRPr="000F009D">
        <w:rPr>
          <w:rFonts w:ascii="Times New Roman" w:hAnsi="Times New Roman"/>
          <w:color w:val="auto"/>
        </w:rPr>
        <w:t xml:space="preserve">– </w:t>
      </w:r>
      <w:r w:rsidR="00C21655" w:rsidRPr="000F009D">
        <w:rPr>
          <w:rFonts w:ascii="Times New Roman" w:hAnsi="Times New Roman" w:cs="Times New Roman"/>
          <w:color w:val="auto"/>
        </w:rPr>
        <w:t xml:space="preserve">netiešās administrēšanas </w:t>
      </w:r>
      <w:r w:rsidR="00C21655" w:rsidRPr="000F009D">
        <w:rPr>
          <w:rFonts w:ascii="Times New Roman" w:hAnsi="Times New Roman" w:cs="Times New Roman"/>
          <w:color w:val="auto"/>
          <w:lang w:eastAsia="en-US"/>
        </w:rPr>
        <w:t>aktivitāšu</w:t>
      </w:r>
      <w:r w:rsidR="00C21655" w:rsidRPr="000F009D">
        <w:rPr>
          <w:rFonts w:ascii="Times New Roman" w:hAnsi="Times New Roman" w:cs="Times New Roman"/>
          <w:color w:val="auto"/>
        </w:rPr>
        <w:t xml:space="preserve"> projektiem </w:t>
      </w:r>
      <w:r w:rsidR="00C21655" w:rsidRPr="000F009D">
        <w:rPr>
          <w:rFonts w:ascii="Times New Roman" w:hAnsi="Times New Roman" w:cs="Times New Roman"/>
          <w:i/>
          <w:color w:val="auto"/>
        </w:rPr>
        <w:t>Erasmus+</w:t>
      </w:r>
      <w:r w:rsidR="00C21655" w:rsidRPr="000F009D">
        <w:rPr>
          <w:rFonts w:ascii="Times New Roman" w:hAnsi="Times New Roman" w:cs="Times New Roman"/>
          <w:color w:val="auto"/>
        </w:rPr>
        <w:t xml:space="preserve"> programmas </w:t>
      </w:r>
      <w:r w:rsidR="00C21655" w:rsidRPr="000F009D">
        <w:rPr>
          <w:rFonts w:ascii="Times New Roman" w:hAnsi="Times New Roman" w:cs="Times New Roman"/>
          <w:noProof/>
          <w:color w:val="auto"/>
        </w:rPr>
        <w:t>3. pamatdarbībā „</w:t>
      </w:r>
      <w:r w:rsidR="00C21655" w:rsidRPr="000F009D">
        <w:rPr>
          <w:rFonts w:ascii="Times New Roman" w:hAnsi="Times New Roman" w:cs="Times New Roman"/>
          <w:color w:val="auto"/>
          <w:u w:color="000000"/>
          <w:bdr w:val="nil"/>
        </w:rPr>
        <w:t xml:space="preserve">Atbalsts politikas izstrādei un sadarbībai” </w:t>
      </w:r>
      <w:r w:rsidR="00C21655" w:rsidRPr="000F009D">
        <w:rPr>
          <w:rFonts w:ascii="Times New Roman" w:hAnsi="Times New Roman" w:cs="Times New Roman"/>
          <w:color w:val="auto"/>
        </w:rPr>
        <w:t>(</w:t>
      </w:r>
      <w:r w:rsidR="00C21655" w:rsidRPr="000F009D">
        <w:rPr>
          <w:rFonts w:ascii="Times New Roman" w:hAnsi="Times New Roman" w:cs="Times New Roman"/>
          <w:iCs/>
          <w:color w:val="auto"/>
        </w:rPr>
        <w:t>202</w:t>
      </w:r>
      <w:r w:rsidR="000F009D" w:rsidRPr="000F009D">
        <w:rPr>
          <w:rFonts w:ascii="Times New Roman" w:hAnsi="Times New Roman" w:cs="Times New Roman"/>
          <w:iCs/>
          <w:color w:val="auto"/>
        </w:rPr>
        <w:t>3</w:t>
      </w:r>
      <w:r w:rsidR="00C21655" w:rsidRPr="000F009D">
        <w:rPr>
          <w:rFonts w:ascii="Times New Roman" w:hAnsi="Times New Roman" w:cs="Times New Roman"/>
          <w:iCs/>
          <w:color w:val="auto"/>
        </w:rPr>
        <w:t>. gada darba programmas 12.</w:t>
      </w:r>
      <w:r w:rsidR="00C21655" w:rsidRPr="000F009D">
        <w:rPr>
          <w:rFonts w:ascii="Times New Roman" w:hAnsi="Times New Roman" w:cs="Times New Roman"/>
          <w:color w:val="auto"/>
        </w:rPr>
        <w:t>,</w:t>
      </w:r>
      <w:r w:rsidR="00C21655" w:rsidRPr="000F009D">
        <w:rPr>
          <w:rFonts w:ascii="Times New Roman" w:hAnsi="Times New Roman" w:cs="Times New Roman"/>
          <w:b/>
          <w:color w:val="auto"/>
        </w:rPr>
        <w:t xml:space="preserve"> </w:t>
      </w:r>
      <w:r w:rsidR="00C21655" w:rsidRPr="000F009D">
        <w:rPr>
          <w:rFonts w:ascii="Times New Roman" w:hAnsi="Times New Roman" w:cs="Times New Roman"/>
          <w:iCs/>
          <w:color w:val="auto"/>
        </w:rPr>
        <w:t>1</w:t>
      </w:r>
      <w:r w:rsidR="000F009D" w:rsidRPr="000F009D">
        <w:rPr>
          <w:rFonts w:ascii="Times New Roman" w:hAnsi="Times New Roman" w:cs="Times New Roman"/>
          <w:iCs/>
          <w:color w:val="auto"/>
        </w:rPr>
        <w:t>7</w:t>
      </w:r>
      <w:r w:rsidR="00C21655" w:rsidRPr="000F009D">
        <w:rPr>
          <w:rFonts w:ascii="Times New Roman" w:hAnsi="Times New Roman" w:cs="Times New Roman"/>
          <w:iCs/>
          <w:color w:val="auto"/>
        </w:rPr>
        <w:t>. tabula</w:t>
      </w:r>
      <w:r w:rsidR="00C21655" w:rsidRPr="000F009D">
        <w:rPr>
          <w:rFonts w:ascii="Times New Roman" w:hAnsi="Times New Roman" w:cs="Times New Roman"/>
          <w:color w:val="auto"/>
        </w:rPr>
        <w:t>)</w:t>
      </w:r>
      <w:r w:rsidR="00C21655" w:rsidRPr="000F009D">
        <w:rPr>
          <w:rFonts w:ascii="Times New Roman" w:hAnsi="Times New Roman" w:cs="Times New Roman"/>
          <w:noProof/>
          <w:color w:val="auto"/>
        </w:rPr>
        <w:t xml:space="preserve">, kā arī </w:t>
      </w:r>
      <w:r w:rsidR="00C21655" w:rsidRPr="000F009D">
        <w:rPr>
          <w:rFonts w:ascii="Times New Roman" w:hAnsi="Times New Roman" w:cs="Times New Roman"/>
          <w:color w:val="auto"/>
        </w:rPr>
        <w:t xml:space="preserve">budžeta pozīcija </w:t>
      </w:r>
      <w:r w:rsidR="00C21655" w:rsidRPr="000F009D">
        <w:rPr>
          <w:rFonts w:ascii="Times New Roman" w:hAnsi="Times New Roman" w:cs="Times New Roman"/>
          <w:i/>
          <w:color w:val="auto"/>
        </w:rPr>
        <w:t>Erasmus+</w:t>
      </w:r>
      <w:r w:rsidR="00C21655" w:rsidRPr="000F009D">
        <w:rPr>
          <w:rFonts w:ascii="Times New Roman" w:hAnsi="Times New Roman" w:cs="Times New Roman"/>
          <w:color w:val="auto"/>
        </w:rPr>
        <w:t xml:space="preserve"> programmas tīklu nacionālajām nodaļām (</w:t>
      </w:r>
      <w:r w:rsidR="00C21655" w:rsidRPr="000F009D">
        <w:rPr>
          <w:rFonts w:ascii="Times New Roman" w:hAnsi="Times New Roman"/>
          <w:iCs/>
          <w:color w:val="auto"/>
        </w:rPr>
        <w:t>202</w:t>
      </w:r>
      <w:r w:rsidR="000F009D" w:rsidRPr="000F009D">
        <w:rPr>
          <w:rFonts w:ascii="Times New Roman" w:hAnsi="Times New Roman"/>
          <w:iCs/>
          <w:color w:val="auto"/>
        </w:rPr>
        <w:t>3</w:t>
      </w:r>
      <w:r w:rsidR="00C21655" w:rsidRPr="000F009D">
        <w:rPr>
          <w:rFonts w:ascii="Times New Roman" w:hAnsi="Times New Roman"/>
          <w:iCs/>
          <w:color w:val="auto"/>
        </w:rPr>
        <w:t>. gada darba programmas 1</w:t>
      </w:r>
      <w:r w:rsidR="000F009D" w:rsidRPr="000F009D">
        <w:rPr>
          <w:rFonts w:ascii="Times New Roman" w:hAnsi="Times New Roman"/>
          <w:iCs/>
          <w:color w:val="auto"/>
        </w:rPr>
        <w:t>8</w:t>
      </w:r>
      <w:r w:rsidR="00C21655" w:rsidRPr="000F009D">
        <w:rPr>
          <w:rFonts w:ascii="Times New Roman" w:hAnsi="Times New Roman"/>
          <w:iCs/>
          <w:color w:val="auto"/>
        </w:rPr>
        <w:t>. tabula</w:t>
      </w:r>
      <w:r w:rsidR="00C21655" w:rsidRPr="000F009D">
        <w:rPr>
          <w:rFonts w:ascii="Times New Roman" w:hAnsi="Times New Roman"/>
          <w:color w:val="auto"/>
        </w:rPr>
        <w:t>).</w:t>
      </w:r>
      <w:r w:rsidR="00C21655" w:rsidRPr="000F009D">
        <w:rPr>
          <w:color w:val="auto"/>
        </w:rPr>
        <w:t xml:space="preserve"> </w:t>
      </w:r>
    </w:p>
    <w:p w:rsidR="00AF03AE" w:rsidRPr="000B710D" w:rsidRDefault="00387245" w:rsidP="00AF03AE">
      <w:pPr>
        <w:pStyle w:val="Default"/>
        <w:ind w:firstLine="709"/>
        <w:jc w:val="both"/>
        <w:rPr>
          <w:rFonts w:ascii="Times New Roman" w:hAnsi="Times New Roman" w:cs="Times New Roman"/>
          <w:color w:val="auto"/>
          <w:highlight w:val="yellow"/>
        </w:rPr>
      </w:pPr>
      <w:r w:rsidRPr="009E1912">
        <w:rPr>
          <w:rFonts w:ascii="Times New Roman" w:hAnsi="Times New Roman" w:cs="Times New Roman"/>
          <w:color w:val="auto"/>
        </w:rPr>
        <w:t xml:space="preserve">Savukārt šajā informatīvajā ziņojumā </w:t>
      </w:r>
      <w:r w:rsidR="00821D23" w:rsidRPr="00C87FBA">
        <w:rPr>
          <w:rFonts w:ascii="Times New Roman" w:hAnsi="Times New Roman" w:cs="Times New Roman"/>
          <w:color w:val="auto"/>
        </w:rPr>
        <w:t>(</w:t>
      </w:r>
      <w:r w:rsidR="0036413E">
        <w:rPr>
          <w:rFonts w:ascii="Times New Roman" w:hAnsi="Times New Roman" w:cs="Times New Roman"/>
          <w:color w:val="auto"/>
        </w:rPr>
        <w:t xml:space="preserve">skat. </w:t>
      </w:r>
      <w:r w:rsidR="00D23D00">
        <w:rPr>
          <w:rFonts w:ascii="Times New Roman" w:hAnsi="Times New Roman" w:cs="Times New Roman"/>
          <w:color w:val="auto"/>
        </w:rPr>
        <w:t>sadaļ</w:t>
      </w:r>
      <w:r w:rsidR="00E533C5">
        <w:rPr>
          <w:rFonts w:ascii="Times New Roman" w:hAnsi="Times New Roman" w:cs="Times New Roman"/>
          <w:color w:val="auto"/>
        </w:rPr>
        <w:t>a</w:t>
      </w:r>
      <w:r w:rsidR="00D23D00">
        <w:rPr>
          <w:rFonts w:ascii="Times New Roman" w:hAnsi="Times New Roman" w:cs="Times New Roman"/>
          <w:color w:val="auto"/>
        </w:rPr>
        <w:t xml:space="preserve"> 1.2</w:t>
      </w:r>
      <w:r w:rsidR="00E533C5">
        <w:rPr>
          <w:rFonts w:ascii="Times New Roman" w:hAnsi="Times New Roman" w:cs="Times New Roman"/>
          <w:color w:val="auto"/>
        </w:rPr>
        <w:t>.,</w:t>
      </w:r>
      <w:r w:rsidR="0094291B">
        <w:rPr>
          <w:rFonts w:ascii="Times New Roman" w:hAnsi="Times New Roman" w:cs="Times New Roman"/>
          <w:color w:val="auto"/>
        </w:rPr>
        <w:t xml:space="preserve"> </w:t>
      </w:r>
      <w:r w:rsidR="0094291B" w:rsidRPr="00E533C5">
        <w:rPr>
          <w:rFonts w:ascii="Times New Roman" w:hAnsi="Times New Roman" w:cs="Times New Roman"/>
          <w:color w:val="auto"/>
        </w:rPr>
        <w:t>3. tabul</w:t>
      </w:r>
      <w:r w:rsidR="00E533C5">
        <w:rPr>
          <w:rFonts w:ascii="Times New Roman" w:hAnsi="Times New Roman" w:cs="Times New Roman"/>
          <w:color w:val="auto"/>
        </w:rPr>
        <w:t>a</w:t>
      </w:r>
      <w:r w:rsidR="00821D23" w:rsidRPr="007D6285">
        <w:rPr>
          <w:rFonts w:ascii="Times New Roman" w:hAnsi="Times New Roman" w:cs="Times New Roman"/>
          <w:color w:val="auto"/>
        </w:rPr>
        <w:t>)</w:t>
      </w:r>
      <w:r w:rsidR="00821D23">
        <w:rPr>
          <w:rFonts w:ascii="Times New Roman" w:hAnsi="Times New Roman" w:cs="Times New Roman"/>
          <w:color w:val="auto"/>
        </w:rPr>
        <w:t xml:space="preserve"> </w:t>
      </w:r>
      <w:r w:rsidRPr="009E1912">
        <w:rPr>
          <w:rFonts w:ascii="Times New Roman" w:hAnsi="Times New Roman" w:cs="Times New Roman"/>
          <w:color w:val="auto"/>
        </w:rPr>
        <w:t xml:space="preserve">tiek pieprasīts </w:t>
      </w:r>
      <w:r w:rsidRPr="009E1912">
        <w:rPr>
          <w:rFonts w:ascii="Times New Roman" w:hAnsi="Times New Roman" w:cs="Times New Roman"/>
          <w:iCs/>
          <w:color w:val="auto"/>
        </w:rPr>
        <w:t>v</w:t>
      </w:r>
      <w:r w:rsidRPr="009E1912">
        <w:rPr>
          <w:rFonts w:ascii="Times New Roman" w:hAnsi="Times New Roman" w:cs="Times New Roman"/>
          <w:color w:val="auto"/>
        </w:rPr>
        <w:t xml:space="preserve">alsts </w:t>
      </w:r>
      <w:r w:rsidRPr="000B710D">
        <w:rPr>
          <w:rFonts w:ascii="Times New Roman" w:hAnsi="Times New Roman" w:cs="Times New Roman"/>
          <w:color w:val="auto"/>
        </w:rPr>
        <w:t xml:space="preserve">līdzfinansējums </w:t>
      </w:r>
      <w:r w:rsidR="00A55566" w:rsidRPr="000B710D">
        <w:rPr>
          <w:rFonts w:ascii="Times New Roman" w:hAnsi="Times New Roman" w:cs="Times New Roman"/>
          <w:color w:val="auto"/>
        </w:rPr>
        <w:t xml:space="preserve">vienīgi </w:t>
      </w:r>
      <w:r w:rsidR="009E1912" w:rsidRPr="000B710D">
        <w:rPr>
          <w:rFonts w:ascii="Times New Roman" w:hAnsi="Times New Roman" w:cs="Times New Roman"/>
          <w:color w:val="auto"/>
        </w:rPr>
        <w:t>tiem pasākumiem</w:t>
      </w:r>
      <w:r w:rsidR="00A55566" w:rsidRPr="000B710D">
        <w:rPr>
          <w:rFonts w:ascii="Times New Roman" w:hAnsi="Times New Roman" w:cs="Times New Roman"/>
          <w:color w:val="auto"/>
        </w:rPr>
        <w:t xml:space="preserve"> </w:t>
      </w:r>
      <w:r w:rsidR="00A55566" w:rsidRPr="000B710D">
        <w:rPr>
          <w:rFonts w:ascii="Times New Roman" w:hAnsi="Times New Roman" w:cs="Times New Roman"/>
        </w:rPr>
        <w:t>augstāk minētajās ES budžeta pozīcijās</w:t>
      </w:r>
      <w:r w:rsidR="00A55566" w:rsidRPr="000B710D">
        <w:rPr>
          <w:rFonts w:ascii="Times New Roman" w:hAnsi="Times New Roman" w:cs="Times New Roman"/>
          <w:color w:val="auto"/>
        </w:rPr>
        <w:t>, kur</w:t>
      </w:r>
      <w:r w:rsidR="00A57869" w:rsidRPr="000B710D">
        <w:rPr>
          <w:rFonts w:ascii="Times New Roman" w:hAnsi="Times New Roman" w:cs="Times New Roman"/>
          <w:color w:val="auto"/>
        </w:rPr>
        <w:t>u</w:t>
      </w:r>
      <w:r w:rsidR="00A55566" w:rsidRPr="000B710D">
        <w:rPr>
          <w:rFonts w:ascii="Times New Roman" w:hAnsi="Times New Roman" w:cs="Times New Roman"/>
          <w:color w:val="auto"/>
        </w:rPr>
        <w:t xml:space="preserve">s </w:t>
      </w:r>
      <w:r w:rsidR="00A55566" w:rsidRPr="000B710D">
        <w:rPr>
          <w:rFonts w:ascii="Times New Roman" w:hAnsi="Times New Roman" w:cs="Times New Roman"/>
        </w:rPr>
        <w:t xml:space="preserve">īsteno valsts aģentūras </w:t>
      </w:r>
      <w:r w:rsidR="00A55566" w:rsidRPr="000B710D">
        <w:rPr>
          <w:rFonts w:ascii="Times New Roman" w:hAnsi="Times New Roman" w:cs="Times New Roman"/>
          <w:iCs/>
        </w:rPr>
        <w:t xml:space="preserve">ikgadējo granta līgumu </w:t>
      </w:r>
      <w:r w:rsidR="00A55566" w:rsidRPr="000B710D">
        <w:rPr>
          <w:rFonts w:ascii="Times New Roman" w:hAnsi="Times New Roman" w:cs="Times New Roman"/>
        </w:rPr>
        <w:t>ietvaros</w:t>
      </w:r>
      <w:r w:rsidR="006431A1" w:rsidRPr="000B710D">
        <w:rPr>
          <w:rFonts w:ascii="Times New Roman" w:hAnsi="Times New Roman" w:cs="Times New Roman"/>
        </w:rPr>
        <w:t>,</w:t>
      </w:r>
      <w:r w:rsidR="00A55566" w:rsidRPr="000B710D">
        <w:rPr>
          <w:rFonts w:ascii="Times New Roman" w:hAnsi="Times New Roman" w:cs="Times New Roman"/>
        </w:rPr>
        <w:t xml:space="preserve"> </w:t>
      </w:r>
      <w:r w:rsidR="006431A1" w:rsidRPr="000B710D">
        <w:rPr>
          <w:rFonts w:ascii="Times New Roman" w:hAnsi="Times New Roman" w:cs="Times New Roman"/>
        </w:rPr>
        <w:t xml:space="preserve">t.i., </w:t>
      </w:r>
      <w:r w:rsidR="00A55566" w:rsidRPr="0094291B">
        <w:rPr>
          <w:rFonts w:ascii="Times New Roman" w:hAnsi="Times New Roman" w:cs="Times New Roman"/>
          <w:iCs/>
          <w:color w:val="auto"/>
        </w:rPr>
        <w:t>2023. gada darba programmas</w:t>
      </w:r>
      <w:r w:rsidR="000365F1" w:rsidRPr="0094291B">
        <w:rPr>
          <w:rFonts w:ascii="Times New Roman" w:hAnsi="Times New Roman" w:cs="Times New Roman"/>
          <w:iCs/>
          <w:color w:val="auto"/>
        </w:rPr>
        <w:t xml:space="preserve"> </w:t>
      </w:r>
      <w:r w:rsidR="000365F1" w:rsidRPr="000B710D">
        <w:rPr>
          <w:rFonts w:ascii="Times New Roman" w:hAnsi="Times New Roman" w:cs="Times New Roman"/>
          <w:iCs/>
          <w:color w:val="auto"/>
        </w:rPr>
        <w:t>1</w:t>
      </w:r>
      <w:r w:rsidR="00D1318D" w:rsidRPr="000B710D">
        <w:rPr>
          <w:rFonts w:ascii="Times New Roman" w:hAnsi="Times New Roman" w:cs="Times New Roman"/>
          <w:iCs/>
          <w:color w:val="auto"/>
        </w:rPr>
        <w:t>7</w:t>
      </w:r>
      <w:r w:rsidR="000365F1" w:rsidRPr="000B710D">
        <w:rPr>
          <w:rFonts w:ascii="Times New Roman" w:hAnsi="Times New Roman" w:cs="Times New Roman"/>
          <w:iCs/>
          <w:color w:val="auto"/>
        </w:rPr>
        <w:t>. tabula</w:t>
      </w:r>
      <w:r w:rsidR="000365F1" w:rsidRPr="000B710D">
        <w:rPr>
          <w:rFonts w:ascii="Times New Roman" w:hAnsi="Times New Roman" w:cs="Times New Roman"/>
        </w:rPr>
        <w:t xml:space="preserve"> - </w:t>
      </w:r>
      <w:r w:rsidR="000365F1" w:rsidRPr="000B710D">
        <w:rPr>
          <w:rFonts w:ascii="Times New Roman" w:hAnsi="Times New Roman" w:cs="Times New Roman"/>
          <w:i/>
        </w:rPr>
        <w:t>TCA</w:t>
      </w:r>
      <w:r w:rsidR="000365F1" w:rsidRPr="000B710D">
        <w:rPr>
          <w:rFonts w:ascii="Times New Roman" w:hAnsi="Times New Roman" w:cs="Times New Roman"/>
        </w:rPr>
        <w:t xml:space="preserve"> </w:t>
      </w:r>
      <w:r w:rsidR="0094291B" w:rsidRPr="0094291B">
        <w:rPr>
          <w:rFonts w:ascii="Times New Roman" w:hAnsi="Times New Roman" w:cs="Times New Roman"/>
        </w:rPr>
        <w:t xml:space="preserve">palielinājums </w:t>
      </w:r>
      <w:r w:rsidR="0094291B" w:rsidRPr="0042796D">
        <w:rPr>
          <w:rFonts w:ascii="Times New Roman" w:hAnsi="Times New Roman" w:cs="Times New Roman"/>
        </w:rPr>
        <w:t xml:space="preserve">par </w:t>
      </w:r>
      <w:r w:rsidR="004000B3" w:rsidRPr="0042796D">
        <w:rPr>
          <w:rFonts w:ascii="Times New Roman" w:hAnsi="Times New Roman" w:cs="Times New Roman"/>
        </w:rPr>
        <w:t>3 418</w:t>
      </w:r>
      <w:r w:rsidR="0094291B" w:rsidRPr="0042796D">
        <w:rPr>
          <w:rFonts w:ascii="Times New Roman" w:hAnsi="Times New Roman" w:cs="Times New Roman"/>
        </w:rPr>
        <w:t xml:space="preserve"> </w:t>
      </w:r>
      <w:r w:rsidR="00AE22FD" w:rsidRPr="0042796D">
        <w:rPr>
          <w:rFonts w:ascii="Times New Roman" w:hAnsi="Times New Roman" w:cs="Times New Roman"/>
          <w:i/>
          <w:iCs/>
          <w:color w:val="auto"/>
        </w:rPr>
        <w:t>euro</w:t>
      </w:r>
      <w:r w:rsidR="00AE22FD" w:rsidRPr="0094291B">
        <w:rPr>
          <w:rFonts w:ascii="Times New Roman" w:hAnsi="Times New Roman" w:cs="Times New Roman"/>
        </w:rPr>
        <w:t xml:space="preserve"> </w:t>
      </w:r>
      <w:r w:rsidR="0094291B" w:rsidRPr="0094291B">
        <w:rPr>
          <w:rFonts w:ascii="Times New Roman" w:hAnsi="Times New Roman" w:cs="Times New Roman"/>
        </w:rPr>
        <w:t xml:space="preserve">(kopējais finansējums </w:t>
      </w:r>
      <w:r w:rsidR="00B447D6" w:rsidRPr="0094291B">
        <w:rPr>
          <w:rFonts w:ascii="Times New Roman" w:hAnsi="Times New Roman" w:cs="Times New Roman"/>
        </w:rPr>
        <w:t xml:space="preserve">600 887 </w:t>
      </w:r>
      <w:r w:rsidR="00B447D6" w:rsidRPr="0094291B">
        <w:rPr>
          <w:rFonts w:ascii="Times New Roman" w:hAnsi="Times New Roman" w:cs="Times New Roman"/>
          <w:i/>
          <w:iCs/>
          <w:color w:val="auto"/>
        </w:rPr>
        <w:t>euro</w:t>
      </w:r>
      <w:r w:rsidR="0094291B" w:rsidRPr="0094291B">
        <w:rPr>
          <w:rFonts w:ascii="Times New Roman" w:hAnsi="Times New Roman" w:cs="Times New Roman"/>
          <w:iCs/>
          <w:color w:val="auto"/>
        </w:rPr>
        <w:t>)</w:t>
      </w:r>
      <w:r w:rsidR="000365F1" w:rsidRPr="0094291B">
        <w:rPr>
          <w:rFonts w:ascii="Times New Roman" w:hAnsi="Times New Roman" w:cs="Times New Roman"/>
          <w:color w:val="auto"/>
        </w:rPr>
        <w:t xml:space="preserve">; </w:t>
      </w:r>
      <w:r w:rsidR="000365F1" w:rsidRPr="0094291B">
        <w:rPr>
          <w:rFonts w:ascii="Times New Roman" w:hAnsi="Times New Roman" w:cs="Times New Roman"/>
          <w:iCs/>
          <w:color w:val="auto"/>
        </w:rPr>
        <w:t>18. tabula</w:t>
      </w:r>
      <w:r w:rsidR="000365F1" w:rsidRPr="0094291B">
        <w:rPr>
          <w:rFonts w:ascii="Times New Roman" w:hAnsi="Times New Roman" w:cs="Times New Roman"/>
        </w:rPr>
        <w:t xml:space="preserve"> - </w:t>
      </w:r>
      <w:r w:rsidR="000365F1" w:rsidRPr="00FA4E51">
        <w:rPr>
          <w:rFonts w:ascii="Times New Roman" w:hAnsi="Times New Roman" w:cs="Times New Roman"/>
          <w:i/>
          <w:color w:val="auto"/>
        </w:rPr>
        <w:t xml:space="preserve">EU VET </w:t>
      </w:r>
      <w:r w:rsidR="000365F1" w:rsidRPr="00FA4E51">
        <w:rPr>
          <w:rFonts w:ascii="Times New Roman" w:hAnsi="Times New Roman" w:cs="Times New Roman"/>
          <w:i/>
          <w:color w:val="auto"/>
        </w:rPr>
        <w:lastRenderedPageBreak/>
        <w:t>tools</w:t>
      </w:r>
      <w:r w:rsidR="000365F1" w:rsidRPr="00FA4E51">
        <w:rPr>
          <w:rFonts w:ascii="Times New Roman" w:hAnsi="Times New Roman" w:cs="Times New Roman"/>
          <w:color w:val="auto"/>
        </w:rPr>
        <w:t xml:space="preserve"> </w:t>
      </w:r>
      <w:r w:rsidR="0094291B" w:rsidRPr="00F3549D">
        <w:rPr>
          <w:rFonts w:ascii="Times New Roman" w:hAnsi="Times New Roman" w:cs="Times New Roman"/>
          <w:color w:val="auto"/>
        </w:rPr>
        <w:t>p</w:t>
      </w:r>
      <w:r w:rsidR="0094291B" w:rsidRPr="00F3549D">
        <w:rPr>
          <w:rFonts w:ascii="Times New Roman" w:hAnsi="Times New Roman" w:cs="Times New Roman"/>
        </w:rPr>
        <w:t>alielinā</w:t>
      </w:r>
      <w:r w:rsidR="006E0C26" w:rsidRPr="00F3549D">
        <w:rPr>
          <w:rFonts w:ascii="Times New Roman" w:hAnsi="Times New Roman" w:cs="Times New Roman"/>
        </w:rPr>
        <w:t>t</w:t>
      </w:r>
      <w:r w:rsidR="0094291B" w:rsidRPr="00F3549D">
        <w:rPr>
          <w:rFonts w:ascii="Times New Roman" w:hAnsi="Times New Roman" w:cs="Times New Roman"/>
        </w:rPr>
        <w:t xml:space="preserve"> </w:t>
      </w:r>
      <w:r w:rsidR="006E0C26" w:rsidRPr="00F3549D">
        <w:rPr>
          <w:rFonts w:ascii="Times New Roman" w:hAnsi="Times New Roman" w:cs="Times New Roman"/>
          <w:color w:val="auto"/>
        </w:rPr>
        <w:t>jaunam</w:t>
      </w:r>
      <w:r w:rsidR="006E0C26" w:rsidRPr="00FA4E51">
        <w:rPr>
          <w:rFonts w:ascii="Times New Roman" w:hAnsi="Times New Roman" w:cs="Times New Roman"/>
          <w:color w:val="auto"/>
        </w:rPr>
        <w:t xml:space="preserve"> pasākumam</w:t>
      </w:r>
      <w:r w:rsidR="00FA4E51" w:rsidRPr="00FA4E51">
        <w:rPr>
          <w:rFonts w:ascii="Times New Roman" w:hAnsi="Times New Roman" w:cs="Times New Roman"/>
          <w:i/>
          <w:color w:val="auto"/>
        </w:rPr>
        <w:t xml:space="preserve"> VET LV</w:t>
      </w:r>
      <w:r w:rsidR="00FA4E51" w:rsidRPr="00FA4E51">
        <w:rPr>
          <w:rFonts w:ascii="Times New Roman" w:hAnsi="Times New Roman" w:cs="Times New Roman"/>
          <w:color w:val="auto"/>
        </w:rPr>
        <w:t xml:space="preserve"> </w:t>
      </w:r>
      <w:r w:rsidR="00FA4E51" w:rsidRPr="00FA4E51">
        <w:rPr>
          <w:rFonts w:ascii="Times New Roman" w:hAnsi="Times New Roman" w:cs="Times New Roman"/>
          <w:i/>
          <w:color w:val="auto"/>
        </w:rPr>
        <w:t>Team</w:t>
      </w:r>
      <w:r w:rsidR="006E0C26" w:rsidRPr="00FA4E51">
        <w:rPr>
          <w:rFonts w:ascii="Times New Roman" w:hAnsi="Times New Roman" w:cs="Times New Roman"/>
          <w:color w:val="auto"/>
        </w:rPr>
        <w:t xml:space="preserve"> </w:t>
      </w:r>
      <w:r w:rsidR="00F3549D" w:rsidRPr="00F3549D">
        <w:rPr>
          <w:rFonts w:ascii="Times New Roman" w:hAnsi="Times New Roman" w:cs="Times New Roman"/>
        </w:rPr>
        <w:t xml:space="preserve">par </w:t>
      </w:r>
      <w:r w:rsidR="00F3549D" w:rsidRPr="00F3549D">
        <w:rPr>
          <w:rFonts w:ascii="Times New Roman" w:hAnsi="Times New Roman" w:cs="Times New Roman"/>
          <w:bCs/>
        </w:rPr>
        <w:t xml:space="preserve">3 241 </w:t>
      </w:r>
      <w:r w:rsidR="00AE22FD" w:rsidRPr="00F3549D">
        <w:rPr>
          <w:rFonts w:ascii="Times New Roman" w:hAnsi="Times New Roman" w:cs="Times New Roman"/>
          <w:i/>
          <w:iCs/>
          <w:color w:val="auto"/>
        </w:rPr>
        <w:t>euro</w:t>
      </w:r>
      <w:r w:rsidR="00AE22FD" w:rsidRPr="0094291B">
        <w:rPr>
          <w:rFonts w:ascii="Times New Roman" w:hAnsi="Times New Roman" w:cs="Times New Roman"/>
        </w:rPr>
        <w:t xml:space="preserve"> </w:t>
      </w:r>
      <w:r w:rsidR="0094291B" w:rsidRPr="0094291B">
        <w:rPr>
          <w:rFonts w:ascii="Times New Roman" w:hAnsi="Times New Roman" w:cs="Times New Roman"/>
        </w:rPr>
        <w:t>(kopējais finansējums</w:t>
      </w:r>
      <w:r w:rsidR="0094291B" w:rsidRPr="0094291B">
        <w:rPr>
          <w:rFonts w:ascii="Times New Roman" w:hAnsi="Times New Roman" w:cs="Times New Roman"/>
          <w:b/>
        </w:rPr>
        <w:t xml:space="preserve"> </w:t>
      </w:r>
      <w:r w:rsidR="0094291B">
        <w:rPr>
          <w:rFonts w:ascii="Times New Roman" w:hAnsi="Times New Roman" w:cs="Times New Roman"/>
        </w:rPr>
        <w:t xml:space="preserve">61 </w:t>
      </w:r>
      <w:r w:rsidR="000365F1" w:rsidRPr="0094291B">
        <w:rPr>
          <w:rFonts w:ascii="Times New Roman" w:hAnsi="Times New Roman" w:cs="Times New Roman"/>
        </w:rPr>
        <w:t xml:space="preserve">578 </w:t>
      </w:r>
      <w:r w:rsidR="000365F1" w:rsidRPr="0094291B">
        <w:rPr>
          <w:rFonts w:ascii="Times New Roman" w:hAnsi="Times New Roman" w:cs="Times New Roman"/>
          <w:i/>
          <w:iCs/>
          <w:color w:val="auto"/>
        </w:rPr>
        <w:t>euro</w:t>
      </w:r>
      <w:r w:rsidR="0094291B">
        <w:rPr>
          <w:rFonts w:ascii="Times New Roman" w:hAnsi="Times New Roman" w:cs="Times New Roman"/>
          <w:iCs/>
          <w:color w:val="auto"/>
        </w:rPr>
        <w:t>)</w:t>
      </w:r>
      <w:r w:rsidR="000365F1" w:rsidRPr="0094291B">
        <w:rPr>
          <w:rFonts w:ascii="Times New Roman" w:hAnsi="Times New Roman" w:cs="Times New Roman"/>
        </w:rPr>
        <w:t xml:space="preserve"> </w:t>
      </w:r>
      <w:r w:rsidR="0094291B" w:rsidRPr="0094291B">
        <w:rPr>
          <w:rFonts w:ascii="Times New Roman" w:hAnsi="Times New Roman" w:cs="Times New Roman"/>
        </w:rPr>
        <w:t xml:space="preserve">un </w:t>
      </w:r>
      <w:r w:rsidR="0094291B" w:rsidRPr="0094291B">
        <w:rPr>
          <w:rFonts w:ascii="Times New Roman" w:hAnsi="Times New Roman" w:cs="Times New Roman"/>
          <w:i/>
        </w:rPr>
        <w:t xml:space="preserve">Eurodesk </w:t>
      </w:r>
      <w:r w:rsidR="0094291B" w:rsidRPr="0094291B">
        <w:rPr>
          <w:rFonts w:ascii="Times New Roman" w:hAnsi="Times New Roman" w:cs="Times New Roman"/>
        </w:rPr>
        <w:t xml:space="preserve">palielinājums par </w:t>
      </w:r>
      <w:r w:rsidR="00F3549D" w:rsidRPr="00F3549D">
        <w:rPr>
          <w:rFonts w:ascii="Times New Roman" w:hAnsi="Times New Roman" w:cs="Times New Roman"/>
        </w:rPr>
        <w:t>1 997</w:t>
      </w:r>
      <w:r w:rsidR="0094291B" w:rsidRPr="00F3549D">
        <w:rPr>
          <w:rFonts w:ascii="Times New Roman" w:hAnsi="Times New Roman" w:cs="Times New Roman"/>
        </w:rPr>
        <w:t xml:space="preserve"> </w:t>
      </w:r>
      <w:r w:rsidR="00AE22FD" w:rsidRPr="00F3549D">
        <w:rPr>
          <w:rFonts w:ascii="Times New Roman" w:hAnsi="Times New Roman" w:cs="Times New Roman"/>
          <w:i/>
          <w:iCs/>
          <w:color w:val="auto"/>
        </w:rPr>
        <w:t>euro</w:t>
      </w:r>
      <w:r w:rsidR="00AE22FD" w:rsidRPr="0094291B">
        <w:rPr>
          <w:rFonts w:ascii="Times New Roman" w:hAnsi="Times New Roman" w:cs="Times New Roman"/>
        </w:rPr>
        <w:t xml:space="preserve"> </w:t>
      </w:r>
      <w:r w:rsidR="0094291B" w:rsidRPr="0094291B">
        <w:rPr>
          <w:rFonts w:ascii="Times New Roman" w:hAnsi="Times New Roman" w:cs="Times New Roman"/>
        </w:rPr>
        <w:t xml:space="preserve">(kopējais </w:t>
      </w:r>
      <w:r w:rsidR="0094291B" w:rsidRPr="0094291B">
        <w:rPr>
          <w:rFonts w:ascii="Times New Roman" w:hAnsi="Times New Roman" w:cs="Times New Roman"/>
          <w:color w:val="auto"/>
        </w:rPr>
        <w:t>finansējums</w:t>
      </w:r>
      <w:r w:rsidR="0094291B" w:rsidRPr="0094291B">
        <w:rPr>
          <w:rFonts w:ascii="Times New Roman" w:hAnsi="Times New Roman" w:cs="Times New Roman"/>
          <w:b/>
          <w:color w:val="auto"/>
        </w:rPr>
        <w:t xml:space="preserve"> </w:t>
      </w:r>
      <w:r w:rsidR="0094291B">
        <w:rPr>
          <w:rFonts w:ascii="Times New Roman" w:hAnsi="Times New Roman" w:cs="Times New Roman"/>
          <w:color w:val="auto"/>
        </w:rPr>
        <w:t xml:space="preserve">37 </w:t>
      </w:r>
      <w:r w:rsidR="000365F1" w:rsidRPr="0094291B">
        <w:rPr>
          <w:rFonts w:ascii="Times New Roman" w:hAnsi="Times New Roman" w:cs="Times New Roman"/>
          <w:color w:val="auto"/>
        </w:rPr>
        <w:t xml:space="preserve">417 </w:t>
      </w:r>
      <w:r w:rsidR="000365F1" w:rsidRPr="0094291B">
        <w:rPr>
          <w:rFonts w:ascii="Times New Roman" w:hAnsi="Times New Roman" w:cs="Times New Roman"/>
          <w:i/>
          <w:iCs/>
          <w:color w:val="auto"/>
        </w:rPr>
        <w:t>euro</w:t>
      </w:r>
      <w:r w:rsidR="000365F1" w:rsidRPr="0094291B">
        <w:rPr>
          <w:rFonts w:ascii="Times New Roman" w:hAnsi="Times New Roman" w:cs="Times New Roman"/>
          <w:iCs/>
          <w:color w:val="auto"/>
        </w:rPr>
        <w:t>)</w:t>
      </w:r>
      <w:r w:rsidR="0094291B">
        <w:rPr>
          <w:rFonts w:ascii="Times New Roman" w:hAnsi="Times New Roman" w:cs="Times New Roman"/>
          <w:iCs/>
          <w:color w:val="auto"/>
        </w:rPr>
        <w:t>.</w:t>
      </w:r>
      <w:r w:rsidR="000365F1" w:rsidRPr="0094291B">
        <w:rPr>
          <w:rFonts w:ascii="Times New Roman" w:hAnsi="Times New Roman" w:cs="Times New Roman"/>
          <w:iCs/>
          <w:color w:val="auto"/>
        </w:rPr>
        <w:t xml:space="preserve"> </w:t>
      </w:r>
    </w:p>
    <w:p w:rsidR="0042796D" w:rsidRPr="006E5D4E" w:rsidRDefault="0042796D" w:rsidP="00351B0E">
      <w:pPr>
        <w:tabs>
          <w:tab w:val="left" w:pos="851"/>
        </w:tabs>
        <w:ind w:firstLine="567"/>
        <w:jc w:val="center"/>
        <w:rPr>
          <w:b/>
          <w:highlight w:val="yellow"/>
        </w:rPr>
      </w:pPr>
    </w:p>
    <w:p w:rsidR="006C0848" w:rsidRPr="007F2453" w:rsidRDefault="001047C5" w:rsidP="00351B0E">
      <w:pPr>
        <w:tabs>
          <w:tab w:val="left" w:pos="851"/>
        </w:tabs>
        <w:ind w:firstLine="567"/>
        <w:jc w:val="center"/>
        <w:rPr>
          <w:b/>
        </w:rPr>
      </w:pPr>
      <w:r>
        <w:rPr>
          <w:b/>
        </w:rPr>
        <w:t>1</w:t>
      </w:r>
      <w:r w:rsidR="006C0848" w:rsidRPr="007F2453">
        <w:rPr>
          <w:b/>
        </w:rPr>
        <w:t>.</w:t>
      </w:r>
      <w:r w:rsidR="00C24D48" w:rsidRPr="007F2453">
        <w:rPr>
          <w:b/>
        </w:rPr>
        <w:t>1</w:t>
      </w:r>
      <w:r w:rsidR="001136D5" w:rsidRPr="007F2453">
        <w:rPr>
          <w:b/>
        </w:rPr>
        <w:t xml:space="preserve">. </w:t>
      </w:r>
      <w:r w:rsidR="006C0848" w:rsidRPr="007F2453">
        <w:rPr>
          <w:b/>
        </w:rPr>
        <w:t>Mobilitātes aktivitāšu nodrošināšanai augstākajā izglītībā</w:t>
      </w:r>
    </w:p>
    <w:p w:rsidR="001136D5" w:rsidRDefault="001136D5" w:rsidP="003731CE">
      <w:pPr>
        <w:jc w:val="center"/>
        <w:rPr>
          <w:b/>
        </w:rPr>
      </w:pPr>
      <w:r w:rsidRPr="007F2453">
        <w:rPr>
          <w:b/>
        </w:rPr>
        <w:t>nepieciešam</w:t>
      </w:r>
      <w:r w:rsidR="006C0848" w:rsidRPr="007F2453">
        <w:rPr>
          <w:b/>
        </w:rPr>
        <w:t>ais</w:t>
      </w:r>
      <w:r w:rsidRPr="007F2453">
        <w:rPr>
          <w:b/>
        </w:rPr>
        <w:t xml:space="preserve"> finansējum</w:t>
      </w:r>
      <w:r w:rsidR="006C0848" w:rsidRPr="007F2453">
        <w:rPr>
          <w:b/>
        </w:rPr>
        <w:t>s</w:t>
      </w:r>
      <w:r w:rsidRPr="007F2453">
        <w:rPr>
          <w:b/>
        </w:rPr>
        <w:t xml:space="preserve"> </w:t>
      </w:r>
    </w:p>
    <w:p w:rsidR="00EF58F0" w:rsidRDefault="00EF58F0" w:rsidP="003731CE">
      <w:pPr>
        <w:jc w:val="center"/>
        <w:rPr>
          <w:b/>
        </w:rPr>
      </w:pPr>
    </w:p>
    <w:p w:rsidR="001C5457" w:rsidRPr="005267C8" w:rsidRDefault="0059206C" w:rsidP="001C5457">
      <w:pPr>
        <w:pStyle w:val="BodyText"/>
        <w:ind w:left="0" w:right="117"/>
        <w:jc w:val="both"/>
        <w:rPr>
          <w:lang w:val="lv-LV"/>
        </w:rPr>
      </w:pPr>
      <w:r>
        <w:rPr>
          <w:lang w:val="lv-LV"/>
        </w:rPr>
        <w:t>5</w:t>
      </w:r>
      <w:r w:rsidR="0032452F">
        <w:rPr>
          <w:lang w:val="lv-LV"/>
        </w:rPr>
        <w:t xml:space="preserve">. </w:t>
      </w:r>
      <w:r w:rsidR="001C5457" w:rsidRPr="002676F6">
        <w:rPr>
          <w:rFonts w:cs="Times New Roman"/>
          <w:lang w:val="lv-LV"/>
        </w:rPr>
        <w:t>Saskaņā ar protokollēmuma Nr.</w:t>
      </w:r>
      <w:r w:rsidR="0032452F" w:rsidRPr="002676F6">
        <w:rPr>
          <w:rFonts w:cs="Times New Roman"/>
          <w:lang w:val="lv-LV"/>
        </w:rPr>
        <w:t xml:space="preserve"> </w:t>
      </w:r>
      <w:r w:rsidR="001C5457" w:rsidRPr="002676F6">
        <w:rPr>
          <w:rFonts w:cs="Times New Roman"/>
          <w:lang w:val="lv-LV"/>
        </w:rPr>
        <w:t xml:space="preserve">51 </w:t>
      </w:r>
      <w:r w:rsidR="009C6D70" w:rsidRPr="002676F6">
        <w:rPr>
          <w:rFonts w:cs="Times New Roman"/>
          <w:lang w:val="lv-LV"/>
        </w:rPr>
        <w:t xml:space="preserve">2. punktu un 4.4.1. apakšpunktu </w:t>
      </w:r>
      <w:r w:rsidR="001C5457" w:rsidRPr="002676F6">
        <w:rPr>
          <w:rFonts w:cs="Times New Roman"/>
          <w:i/>
          <w:lang w:val="lv-LV"/>
        </w:rPr>
        <w:t>Erasmus+</w:t>
      </w:r>
      <w:r w:rsidR="001C5457" w:rsidRPr="002676F6">
        <w:rPr>
          <w:rFonts w:cs="Times New Roman"/>
          <w:lang w:val="lv-LV"/>
        </w:rPr>
        <w:t xml:space="preserve"> </w:t>
      </w:r>
      <w:r w:rsidR="0054531A" w:rsidRPr="002676F6">
        <w:rPr>
          <w:rFonts w:cs="Times New Roman"/>
          <w:lang w:val="lv-LV"/>
        </w:rPr>
        <w:t xml:space="preserve">programmas </w:t>
      </w:r>
      <w:r w:rsidR="00C21359" w:rsidRPr="002676F6">
        <w:rPr>
          <w:rFonts w:cs="Times New Roman"/>
          <w:lang w:val="lv-LV"/>
        </w:rPr>
        <w:t xml:space="preserve">studējošo un personāla mācību </w:t>
      </w:r>
      <w:r w:rsidR="001C5457" w:rsidRPr="002676F6">
        <w:rPr>
          <w:rFonts w:cs="Times New Roman"/>
          <w:lang w:val="lv-LV"/>
        </w:rPr>
        <w:t>mobilitātes aktivitā</w:t>
      </w:r>
      <w:r w:rsidR="00A005B5" w:rsidRPr="002676F6">
        <w:rPr>
          <w:rFonts w:cs="Times New Roman"/>
          <w:lang w:val="lv-LV"/>
        </w:rPr>
        <w:t>tes</w:t>
      </w:r>
      <w:r w:rsidR="001C5457" w:rsidRPr="002676F6">
        <w:rPr>
          <w:rFonts w:cs="Times New Roman"/>
          <w:lang w:val="lv-LV"/>
        </w:rPr>
        <w:t xml:space="preserve"> </w:t>
      </w:r>
      <w:r w:rsidR="0032452F" w:rsidRPr="002676F6">
        <w:rPr>
          <w:rFonts w:cs="Times New Roman"/>
          <w:lang w:val="lv-LV"/>
        </w:rPr>
        <w:t xml:space="preserve">nodrošināšanai </w:t>
      </w:r>
      <w:r w:rsidR="003D072E" w:rsidRPr="002676F6">
        <w:rPr>
          <w:rFonts w:cs="Times New Roman"/>
          <w:lang w:val="lv-LV"/>
        </w:rPr>
        <w:t xml:space="preserve">augstākajā izglītībā </w:t>
      </w:r>
      <w:r w:rsidR="00537206" w:rsidRPr="00537206">
        <w:rPr>
          <w:rFonts w:cs="Times New Roman"/>
          <w:lang w:val="lv-LV"/>
        </w:rPr>
        <w:t xml:space="preserve">sadarbībai </w:t>
      </w:r>
      <w:r w:rsidR="00C21359" w:rsidRPr="00537206">
        <w:rPr>
          <w:rFonts w:cs="Times New Roman"/>
          <w:lang w:val="lv-LV"/>
        </w:rPr>
        <w:t>starp programmas</w:t>
      </w:r>
      <w:r w:rsidR="00C21359" w:rsidRPr="002676F6">
        <w:rPr>
          <w:rFonts w:cs="Times New Roman"/>
          <w:lang w:val="lv-LV"/>
        </w:rPr>
        <w:t xml:space="preserve"> valstīm (turpmāk – </w:t>
      </w:r>
      <w:r w:rsidR="00C21359" w:rsidRPr="002D5980">
        <w:rPr>
          <w:rFonts w:cs="Times New Roman"/>
          <w:b/>
          <w:lang w:val="lv-LV"/>
        </w:rPr>
        <w:t>KA</w:t>
      </w:r>
      <w:r w:rsidR="002D5980" w:rsidRPr="002D5980">
        <w:rPr>
          <w:rFonts w:cs="Times New Roman"/>
          <w:b/>
          <w:lang w:val="lv-LV"/>
        </w:rPr>
        <w:t>131</w:t>
      </w:r>
      <w:r w:rsidR="00C21359" w:rsidRPr="002D5980">
        <w:rPr>
          <w:rFonts w:cs="Times New Roman"/>
          <w:b/>
          <w:lang w:val="lv-LV"/>
        </w:rPr>
        <w:t xml:space="preserve"> </w:t>
      </w:r>
      <w:r w:rsidR="002D5980" w:rsidRPr="00B63B85">
        <w:rPr>
          <w:rFonts w:cs="Times New Roman"/>
          <w:lang w:val="lv-LV"/>
        </w:rPr>
        <w:t>mobilitāte</w:t>
      </w:r>
      <w:r w:rsidR="00C21359" w:rsidRPr="002D5980">
        <w:rPr>
          <w:rFonts w:cs="Times New Roman"/>
          <w:lang w:val="lv-LV"/>
        </w:rPr>
        <w:t xml:space="preserve">) </w:t>
      </w:r>
      <w:r w:rsidR="004628CE" w:rsidRPr="002D5980">
        <w:rPr>
          <w:rFonts w:cs="Times New Roman"/>
          <w:lang w:val="lv-LV"/>
        </w:rPr>
        <w:t>2021</w:t>
      </w:r>
      <w:r w:rsidR="004628CE" w:rsidRPr="002676F6">
        <w:rPr>
          <w:rFonts w:cs="Times New Roman"/>
          <w:lang w:val="lv-LV"/>
        </w:rPr>
        <w:t xml:space="preserve">. gadā </w:t>
      </w:r>
      <w:r w:rsidR="001C5457" w:rsidRPr="002676F6">
        <w:rPr>
          <w:rFonts w:cs="Times New Roman"/>
          <w:lang w:val="lv-LV"/>
        </w:rPr>
        <w:t xml:space="preserve">tika piešķirts valsts līdzfinansējums </w:t>
      </w:r>
      <w:r w:rsidR="007F45BC" w:rsidRPr="002676F6">
        <w:rPr>
          <w:rFonts w:cs="Times New Roman"/>
          <w:lang w:val="lv-LV"/>
        </w:rPr>
        <w:t xml:space="preserve">1 512 228 </w:t>
      </w:r>
      <w:r w:rsidR="0032452F" w:rsidRPr="002676F6">
        <w:rPr>
          <w:rFonts w:cs="Times New Roman"/>
          <w:i/>
          <w:iCs/>
          <w:lang w:val="lv-LV"/>
        </w:rPr>
        <w:t>euro</w:t>
      </w:r>
      <w:r w:rsidR="0032452F" w:rsidRPr="002676F6">
        <w:rPr>
          <w:rFonts w:cs="Times New Roman"/>
          <w:lang w:val="lv-LV"/>
        </w:rPr>
        <w:t xml:space="preserve"> </w:t>
      </w:r>
      <w:r w:rsidR="00640B7D" w:rsidRPr="002676F6">
        <w:rPr>
          <w:rFonts w:cs="Times New Roman"/>
          <w:lang w:val="lv-LV"/>
        </w:rPr>
        <w:t xml:space="preserve">jeb 20% </w:t>
      </w:r>
      <w:r w:rsidR="007F45BC" w:rsidRPr="002676F6">
        <w:rPr>
          <w:rFonts w:cs="Times New Roman"/>
          <w:lang w:val="lv-LV"/>
        </w:rPr>
        <w:t>apmērā</w:t>
      </w:r>
      <w:r w:rsidR="004628CE" w:rsidRPr="002676F6">
        <w:rPr>
          <w:rFonts w:cs="Times New Roman"/>
          <w:lang w:val="lv-LV"/>
        </w:rPr>
        <w:t xml:space="preserve"> </w:t>
      </w:r>
      <w:r w:rsidR="00640B7D" w:rsidRPr="002676F6">
        <w:rPr>
          <w:rFonts w:cs="Times New Roman"/>
          <w:lang w:val="lv-LV"/>
        </w:rPr>
        <w:t>no aktivitātes kopējā ES finansējuma.</w:t>
      </w:r>
      <w:r w:rsidR="00F93739" w:rsidRPr="002676F6">
        <w:rPr>
          <w:lang w:val="lv-LV"/>
        </w:rPr>
        <w:t xml:space="preserve"> </w:t>
      </w:r>
      <w:r w:rsidR="002D5980" w:rsidRPr="002D5980">
        <w:rPr>
          <w:rFonts w:cs="Times New Roman"/>
          <w:i/>
          <w:lang w:val="lv-LV"/>
        </w:rPr>
        <w:t>Erasmus+</w:t>
      </w:r>
      <w:r w:rsidR="002D5980" w:rsidRPr="002D5980">
        <w:rPr>
          <w:rFonts w:cs="Times New Roman"/>
          <w:lang w:val="lv-LV"/>
        </w:rPr>
        <w:t xml:space="preserve"> programmas budžeta ietvaros šī aktivitāte tiek finansēta no ES </w:t>
      </w:r>
      <w:r w:rsidR="002D5980" w:rsidRPr="005267C8">
        <w:rPr>
          <w:rFonts w:cs="Times New Roman"/>
          <w:lang w:val="lv-LV"/>
        </w:rPr>
        <w:t>iekšēj</w:t>
      </w:r>
      <w:r w:rsidR="005267C8" w:rsidRPr="005267C8">
        <w:rPr>
          <w:rFonts w:cs="Times New Roman"/>
          <w:lang w:val="lv-LV"/>
        </w:rPr>
        <w:t>iem</w:t>
      </w:r>
      <w:r w:rsidR="00B57883" w:rsidRPr="005267C8">
        <w:rPr>
          <w:rFonts w:cs="Times New Roman"/>
          <w:lang w:val="lv-LV"/>
        </w:rPr>
        <w:t xml:space="preserve"> </w:t>
      </w:r>
      <w:r w:rsidR="00596BBD" w:rsidRPr="005267C8">
        <w:rPr>
          <w:lang w:val="lv-LV"/>
        </w:rPr>
        <w:t xml:space="preserve">finanšu </w:t>
      </w:r>
      <w:r w:rsidR="00782FB1" w:rsidRPr="005267C8">
        <w:rPr>
          <w:lang w:val="lv-LV"/>
        </w:rPr>
        <w:t>līdzekļiem.</w:t>
      </w:r>
    </w:p>
    <w:p w:rsidR="002100A0" w:rsidRPr="002D5980" w:rsidRDefault="0059206C" w:rsidP="002100A0">
      <w:pPr>
        <w:pStyle w:val="BodyText"/>
        <w:ind w:left="0" w:right="117"/>
        <w:jc w:val="both"/>
        <w:rPr>
          <w:rFonts w:cs="Times New Roman"/>
          <w:sz w:val="22"/>
          <w:szCs w:val="22"/>
          <w:highlight w:val="cyan"/>
          <w:lang w:val="lv-LV"/>
        </w:rPr>
      </w:pPr>
      <w:r>
        <w:rPr>
          <w:lang w:val="lv-LV"/>
        </w:rPr>
        <w:t>6</w:t>
      </w:r>
      <w:r w:rsidR="0032452F" w:rsidRPr="008F302A">
        <w:rPr>
          <w:lang w:val="lv-LV"/>
        </w:rPr>
        <w:t xml:space="preserve">. </w:t>
      </w:r>
      <w:r w:rsidR="00C942F0" w:rsidRPr="000905D6">
        <w:rPr>
          <w:lang w:val="lv-LV"/>
        </w:rPr>
        <w:t>Komisijas</w:t>
      </w:r>
      <w:r w:rsidR="00C942F0" w:rsidRPr="008F302A">
        <w:rPr>
          <w:lang w:val="lv-LV"/>
        </w:rPr>
        <w:t xml:space="preserve"> </w:t>
      </w:r>
      <w:r w:rsidR="002676F6" w:rsidRPr="007F6C8C">
        <w:rPr>
          <w:lang w:val="lv-LV"/>
        </w:rPr>
        <w:t>2022. un 2023. gad</w:t>
      </w:r>
      <w:r w:rsidR="002676F6">
        <w:rPr>
          <w:lang w:val="lv-LV"/>
        </w:rPr>
        <w:t>a</w:t>
      </w:r>
      <w:r w:rsidR="002676F6" w:rsidRPr="007F6C8C">
        <w:rPr>
          <w:lang w:val="lv-LV"/>
        </w:rPr>
        <w:t xml:space="preserve"> </w:t>
      </w:r>
      <w:r w:rsidR="001165F6" w:rsidRPr="00C942F0">
        <w:rPr>
          <w:lang w:val="lv-LV"/>
        </w:rPr>
        <w:t>darba programm</w:t>
      </w:r>
      <w:r w:rsidR="002676F6" w:rsidRPr="00C942F0">
        <w:rPr>
          <w:lang w:val="lv-LV"/>
        </w:rPr>
        <w:t>ā</w:t>
      </w:r>
      <w:r w:rsidR="00C942F0" w:rsidRPr="00C942F0">
        <w:rPr>
          <w:lang w:val="lv-LV"/>
        </w:rPr>
        <w:t>s</w:t>
      </w:r>
      <w:r w:rsidR="008F302A" w:rsidRPr="008F302A">
        <w:rPr>
          <w:lang w:val="lv-LV"/>
        </w:rPr>
        <w:t xml:space="preserve"> </w:t>
      </w:r>
      <w:r w:rsidR="004D074F" w:rsidRPr="008F302A">
        <w:rPr>
          <w:lang w:val="lv-LV"/>
        </w:rPr>
        <w:t xml:space="preserve">Latvijai pieejamais </w:t>
      </w:r>
      <w:r w:rsidR="004D074F">
        <w:rPr>
          <w:lang w:val="lv-LV"/>
        </w:rPr>
        <w:t xml:space="preserve">ES </w:t>
      </w:r>
      <w:r w:rsidR="004D074F" w:rsidRPr="008F302A">
        <w:rPr>
          <w:lang w:val="lv-LV"/>
        </w:rPr>
        <w:t>finansējum</w:t>
      </w:r>
      <w:r w:rsidR="004D074F">
        <w:rPr>
          <w:lang w:val="lv-LV"/>
        </w:rPr>
        <w:t>a apmēr</w:t>
      </w:r>
      <w:r w:rsidR="004D074F" w:rsidRPr="008F302A">
        <w:rPr>
          <w:lang w:val="lv-LV"/>
        </w:rPr>
        <w:t>s</w:t>
      </w:r>
      <w:r w:rsidR="004D074F">
        <w:rPr>
          <w:lang w:val="lv-LV"/>
        </w:rPr>
        <w:t xml:space="preserve"> </w:t>
      </w:r>
      <w:r w:rsidR="002D5980" w:rsidRPr="002D5980">
        <w:rPr>
          <w:rFonts w:cs="Times New Roman"/>
          <w:lang w:val="lv-LV"/>
        </w:rPr>
        <w:t>KA131</w:t>
      </w:r>
      <w:r w:rsidR="002D5980" w:rsidRPr="002D5980">
        <w:rPr>
          <w:rFonts w:cs="Times New Roman"/>
          <w:b/>
          <w:lang w:val="lv-LV"/>
        </w:rPr>
        <w:t xml:space="preserve"> </w:t>
      </w:r>
      <w:r w:rsidR="002D5980" w:rsidRPr="002D5980">
        <w:rPr>
          <w:rFonts w:cs="Times New Roman"/>
          <w:lang w:val="lv-LV"/>
        </w:rPr>
        <w:t>mobilitāte</w:t>
      </w:r>
      <w:r w:rsidR="00DB6A1F" w:rsidRPr="002D5980">
        <w:rPr>
          <w:rFonts w:cs="Times New Roman"/>
          <w:lang w:val="lv-LV"/>
        </w:rPr>
        <w:t>i</w:t>
      </w:r>
      <w:r w:rsidR="00DB6A1F" w:rsidRPr="002D5980">
        <w:rPr>
          <w:lang w:val="lv-LV"/>
        </w:rPr>
        <w:t xml:space="preserve"> </w:t>
      </w:r>
      <w:r w:rsidR="008F302A" w:rsidRPr="007F6C8C">
        <w:rPr>
          <w:lang w:val="lv-LV"/>
        </w:rPr>
        <w:t xml:space="preserve">ir </w:t>
      </w:r>
      <w:r w:rsidR="00BE0085">
        <w:rPr>
          <w:lang w:val="lv-LV"/>
        </w:rPr>
        <w:t xml:space="preserve">pieaudzis </w:t>
      </w:r>
      <w:r w:rsidR="0040016A">
        <w:rPr>
          <w:lang w:val="lv-LV"/>
        </w:rPr>
        <w:t>(</w:t>
      </w:r>
      <w:r w:rsidR="001165F6" w:rsidRPr="00BE0085">
        <w:rPr>
          <w:lang w:val="lv-LV"/>
        </w:rPr>
        <w:t>s</w:t>
      </w:r>
      <w:r w:rsidR="001165F6" w:rsidRPr="008F302A">
        <w:rPr>
          <w:lang w:val="lv-LV"/>
        </w:rPr>
        <w:t xml:space="preserve">alīdzinājumā </w:t>
      </w:r>
      <w:r w:rsidR="0040016A">
        <w:rPr>
          <w:lang w:val="lv-LV"/>
        </w:rPr>
        <w:t>ar</w:t>
      </w:r>
      <w:r w:rsidR="001165F6" w:rsidRPr="008F302A">
        <w:rPr>
          <w:lang w:val="lv-LV"/>
        </w:rPr>
        <w:t xml:space="preserve"> </w:t>
      </w:r>
      <w:r w:rsidR="0040016A">
        <w:rPr>
          <w:lang w:val="lv-LV"/>
        </w:rPr>
        <w:t xml:space="preserve">7 561 140 </w:t>
      </w:r>
      <w:r w:rsidR="0040016A" w:rsidRPr="00D037FB">
        <w:rPr>
          <w:i/>
          <w:lang w:val="lv-LV"/>
        </w:rPr>
        <w:t>euro</w:t>
      </w:r>
      <w:r w:rsidR="0040016A" w:rsidRPr="008F302A">
        <w:rPr>
          <w:lang w:val="lv-LV"/>
        </w:rPr>
        <w:t xml:space="preserve"> </w:t>
      </w:r>
      <w:r w:rsidR="0040016A">
        <w:rPr>
          <w:lang w:val="lv-LV"/>
        </w:rPr>
        <w:t>2021. gadā</w:t>
      </w:r>
      <w:r w:rsidR="00D037FB">
        <w:rPr>
          <w:lang w:val="lv-LV"/>
        </w:rPr>
        <w:t>)</w:t>
      </w:r>
      <w:r w:rsidR="00A62BA2">
        <w:rPr>
          <w:rFonts w:cs="Times New Roman"/>
          <w:sz w:val="18"/>
          <w:szCs w:val="18"/>
          <w:lang w:val="lv-LV"/>
        </w:rPr>
        <w:t xml:space="preserve">, </w:t>
      </w:r>
      <w:r w:rsidR="00A62BA2" w:rsidRPr="00A62BA2">
        <w:rPr>
          <w:rFonts w:cs="Times New Roman"/>
          <w:lang w:val="lv-LV"/>
        </w:rPr>
        <w:t xml:space="preserve">tāpēc </w:t>
      </w:r>
      <w:r w:rsidR="008C05F9" w:rsidRPr="00A62BA2">
        <w:rPr>
          <w:rFonts w:cs="Times New Roman"/>
          <w:lang w:val="lv-LV"/>
        </w:rPr>
        <w:t>ir nepieciešams palielināt piešķirtā valsts līdzfinansējuma apmēru</w:t>
      </w:r>
      <w:r w:rsidR="00B76EDD">
        <w:rPr>
          <w:rFonts w:cs="Times New Roman"/>
          <w:lang w:val="lv-LV"/>
        </w:rPr>
        <w:t xml:space="preserve"> </w:t>
      </w:r>
      <w:r w:rsidR="00B76EDD" w:rsidRPr="00B76EDD">
        <w:rPr>
          <w:rFonts w:cs="Times New Roman"/>
          <w:lang w:val="lv-LV"/>
        </w:rPr>
        <w:t>(</w:t>
      </w:r>
      <w:r w:rsidR="00B76EDD" w:rsidRPr="00B76EDD">
        <w:rPr>
          <w:lang w:val="lv-LV"/>
        </w:rPr>
        <w:t>turpmāk tabulās - IZM)</w:t>
      </w:r>
      <w:r w:rsidR="008C05F9" w:rsidRPr="00B76EDD">
        <w:rPr>
          <w:rFonts w:cs="Times New Roman"/>
          <w:lang w:val="lv-LV"/>
        </w:rPr>
        <w:t>,</w:t>
      </w:r>
      <w:r w:rsidR="008C05F9" w:rsidRPr="00A62BA2">
        <w:rPr>
          <w:rFonts w:cs="Times New Roman"/>
          <w:lang w:val="lv-LV"/>
        </w:rPr>
        <w:t xml:space="preserve"> lai tas </w:t>
      </w:r>
      <w:r w:rsidR="000905D6" w:rsidRPr="002D5980">
        <w:rPr>
          <w:rFonts w:cs="Times New Roman"/>
          <w:lang w:val="lv-LV"/>
        </w:rPr>
        <w:t xml:space="preserve">proporcionāli </w:t>
      </w:r>
      <w:r w:rsidR="008C05F9" w:rsidRPr="002D5980">
        <w:rPr>
          <w:rFonts w:cs="Times New Roman"/>
          <w:lang w:val="lv-LV"/>
        </w:rPr>
        <w:t xml:space="preserve">atbilstu 20% </w:t>
      </w:r>
      <w:r w:rsidR="000905D6" w:rsidRPr="002D5980">
        <w:rPr>
          <w:rFonts w:cs="Times New Roman"/>
          <w:lang w:val="lv-LV"/>
        </w:rPr>
        <w:t xml:space="preserve">no </w:t>
      </w:r>
      <w:r w:rsidR="00A62BA2" w:rsidRPr="00A62BA2">
        <w:rPr>
          <w:rFonts w:cs="Times New Roman"/>
          <w:lang w:val="lv-LV"/>
        </w:rPr>
        <w:t>KA131</w:t>
      </w:r>
      <w:r w:rsidR="00A62BA2" w:rsidRPr="00A62BA2">
        <w:rPr>
          <w:rFonts w:cs="Times New Roman"/>
          <w:b/>
          <w:lang w:val="lv-LV"/>
        </w:rPr>
        <w:t xml:space="preserve"> </w:t>
      </w:r>
      <w:r w:rsidR="00A62BA2" w:rsidRPr="00A62BA2">
        <w:rPr>
          <w:rFonts w:cs="Times New Roman"/>
          <w:lang w:val="lv-LV"/>
        </w:rPr>
        <w:t>mobilitāte</w:t>
      </w:r>
      <w:r w:rsidR="00A62BA2">
        <w:rPr>
          <w:rFonts w:cs="Times New Roman"/>
          <w:lang w:val="lv-LV"/>
        </w:rPr>
        <w:t>s</w:t>
      </w:r>
      <w:r w:rsidR="00A62BA2" w:rsidRPr="00A62BA2">
        <w:rPr>
          <w:rFonts w:cs="Times New Roman"/>
          <w:lang w:val="lv-LV"/>
        </w:rPr>
        <w:t xml:space="preserve"> </w:t>
      </w:r>
      <w:r w:rsidR="00C942F0" w:rsidRPr="002D5980">
        <w:rPr>
          <w:rFonts w:cs="Times New Roman"/>
          <w:lang w:val="lv-LV"/>
        </w:rPr>
        <w:t xml:space="preserve">aktivitātes </w:t>
      </w:r>
      <w:r w:rsidR="000905D6" w:rsidRPr="002D5980">
        <w:rPr>
          <w:rFonts w:cs="Times New Roman"/>
          <w:lang w:val="lv-LV"/>
        </w:rPr>
        <w:t>kopējā ES finansējuma (a</w:t>
      </w:r>
      <w:r w:rsidR="008C05F9" w:rsidRPr="002D5980">
        <w:rPr>
          <w:rFonts w:cs="Times New Roman"/>
          <w:lang w:val="lv-LV"/>
        </w:rPr>
        <w:t xml:space="preserve">prēķins </w:t>
      </w:r>
      <w:r w:rsidR="00420DF5" w:rsidRPr="002D5980">
        <w:rPr>
          <w:rFonts w:cs="Times New Roman"/>
          <w:lang w:val="lv-LV"/>
        </w:rPr>
        <w:t>s</w:t>
      </w:r>
      <w:r w:rsidR="001C5457" w:rsidRPr="002D5980">
        <w:rPr>
          <w:rFonts w:cs="Times New Roman"/>
          <w:lang w:val="lv-LV"/>
        </w:rPr>
        <w:t>niegts</w:t>
      </w:r>
      <w:r w:rsidR="001C5457" w:rsidRPr="002D5980">
        <w:rPr>
          <w:rFonts w:cs="Times New Roman"/>
          <w:iCs/>
          <w:lang w:val="lv-LV"/>
        </w:rPr>
        <w:t xml:space="preserve"> 1. tabulā</w:t>
      </w:r>
      <w:r w:rsidR="000905D6" w:rsidRPr="002D5980">
        <w:rPr>
          <w:rFonts w:cs="Times New Roman"/>
          <w:iCs/>
          <w:lang w:val="lv-LV"/>
        </w:rPr>
        <w:t>)</w:t>
      </w:r>
      <w:r w:rsidR="001C5457" w:rsidRPr="002D5980">
        <w:rPr>
          <w:rFonts w:cs="Times New Roman"/>
          <w:iCs/>
          <w:lang w:val="lv-LV"/>
        </w:rPr>
        <w:t>.</w:t>
      </w:r>
      <w:r w:rsidR="002100A0" w:rsidRPr="002D5980">
        <w:rPr>
          <w:rFonts w:cs="Times New Roman"/>
          <w:iCs/>
          <w:lang w:val="lv-LV"/>
        </w:rPr>
        <w:t xml:space="preserve"> </w:t>
      </w:r>
    </w:p>
    <w:p w:rsidR="007F45BC" w:rsidRPr="002D5980" w:rsidRDefault="007F45BC" w:rsidP="007F45BC">
      <w:pPr>
        <w:jc w:val="right"/>
      </w:pPr>
      <w:r w:rsidRPr="002D5980">
        <w:t xml:space="preserve">1. tabula </w:t>
      </w:r>
    </w:p>
    <w:p w:rsidR="00486453" w:rsidRDefault="00486453" w:rsidP="007F45BC">
      <w:pPr>
        <w:jc w:val="center"/>
        <w:rPr>
          <w:b/>
        </w:rPr>
      </w:pPr>
    </w:p>
    <w:p w:rsidR="007F45BC" w:rsidRPr="00EB3761" w:rsidRDefault="007F45BC" w:rsidP="007F45BC">
      <w:pPr>
        <w:jc w:val="center"/>
        <w:rPr>
          <w:b/>
          <w:highlight w:val="yellow"/>
        </w:rPr>
      </w:pPr>
      <w:r w:rsidRPr="00EB3761">
        <w:rPr>
          <w:b/>
        </w:rPr>
        <w:t xml:space="preserve">Nepieciešamais valsts līdzfinansējums 2022. -2023. gadā </w:t>
      </w:r>
    </w:p>
    <w:p w:rsidR="007F45BC" w:rsidRPr="00EB3761" w:rsidRDefault="002D5980" w:rsidP="007F45BC">
      <w:pPr>
        <w:pStyle w:val="Default"/>
        <w:jc w:val="center"/>
        <w:rPr>
          <w:rFonts w:ascii="Times New Roman" w:hAnsi="Times New Roman" w:cs="Times New Roman"/>
          <w:b/>
          <w:i/>
          <w:iCs/>
          <w:color w:val="auto"/>
        </w:rPr>
      </w:pPr>
      <w:r w:rsidRPr="00EB3761">
        <w:rPr>
          <w:rFonts w:ascii="Times New Roman" w:hAnsi="Times New Roman" w:cs="Times New Roman"/>
          <w:b/>
        </w:rPr>
        <w:t xml:space="preserve">KA131 </w:t>
      </w:r>
      <w:r w:rsidRPr="00EB3761">
        <w:rPr>
          <w:rFonts w:ascii="Times New Roman" w:hAnsi="Times New Roman" w:cs="Times New Roman"/>
          <w:b/>
          <w:color w:val="auto"/>
        </w:rPr>
        <w:t>mobilitāte</w:t>
      </w:r>
      <w:r w:rsidR="00BB1F52" w:rsidRPr="00EB3761">
        <w:rPr>
          <w:rFonts w:ascii="Times New Roman" w:hAnsi="Times New Roman" w:cs="Times New Roman"/>
          <w:b/>
        </w:rPr>
        <w:t>s</w:t>
      </w:r>
      <w:r w:rsidRPr="00EB3761">
        <w:rPr>
          <w:rFonts w:ascii="Times New Roman" w:hAnsi="Times New Roman" w:cs="Times New Roman"/>
          <w:b/>
        </w:rPr>
        <w:t xml:space="preserve"> </w:t>
      </w:r>
      <w:r w:rsidR="007F45BC" w:rsidRPr="00EB3761">
        <w:rPr>
          <w:rFonts w:ascii="Times New Roman" w:hAnsi="Times New Roman" w:cs="Times New Roman"/>
          <w:b/>
          <w:color w:val="auto"/>
        </w:rPr>
        <w:t xml:space="preserve">nodrošināšanai augstākajā izglītībā, </w:t>
      </w:r>
      <w:r w:rsidR="007F45BC" w:rsidRPr="00EB3761">
        <w:rPr>
          <w:rFonts w:ascii="Times New Roman" w:hAnsi="Times New Roman" w:cs="Times New Roman"/>
          <w:b/>
          <w:i/>
          <w:iCs/>
          <w:color w:val="auto"/>
        </w:rPr>
        <w:t>euro</w:t>
      </w:r>
    </w:p>
    <w:p w:rsidR="007F45BC" w:rsidRPr="002B160C" w:rsidRDefault="007F45BC" w:rsidP="007F45BC">
      <w:pPr>
        <w:pStyle w:val="Default"/>
        <w:jc w:val="center"/>
        <w:rPr>
          <w:rFonts w:ascii="Times New Roman" w:hAnsi="Times New Roman"/>
          <w:color w:val="auto"/>
          <w:sz w:val="18"/>
          <w:szCs w:val="18"/>
          <w:highlight w:val="yello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10"/>
        <w:gridCol w:w="1695"/>
        <w:gridCol w:w="1838"/>
        <w:gridCol w:w="1979"/>
        <w:gridCol w:w="1483"/>
      </w:tblGrid>
      <w:tr w:rsidR="004E6B48" w:rsidRPr="00DD0007">
        <w:tc>
          <w:tcPr>
            <w:tcW w:w="2110" w:type="dxa"/>
          </w:tcPr>
          <w:p w:rsidR="007F45BC" w:rsidRPr="00DD0007" w:rsidRDefault="007F45BC" w:rsidP="00ED054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D0007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</w:rPr>
              <w:t>Komisijas d</w:t>
            </w:r>
            <w:r w:rsidRPr="00DD00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arba programm</w:t>
            </w:r>
            <w:r w:rsidR="00E9748F" w:rsidRPr="00DD00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ā</w:t>
            </w:r>
            <w:r w:rsidRPr="00DD00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  <w:p w:rsidR="00E9748F" w:rsidRPr="00DD0007" w:rsidRDefault="00642014" w:rsidP="00DF32EC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  <w:r w:rsidRPr="00DD00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</w:t>
            </w:r>
            <w:r w:rsidR="00E9748F" w:rsidRPr="00DD00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oteikt</w:t>
            </w:r>
            <w:r w:rsidRPr="00DD00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ais </w:t>
            </w:r>
            <w:r w:rsidR="00E9748F" w:rsidRPr="00DD00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pasākums</w:t>
            </w:r>
            <w:r w:rsidR="00725B35" w:rsidRPr="00DD0007" w:rsidDel="00340740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695" w:type="dxa"/>
          </w:tcPr>
          <w:p w:rsidR="007F45BC" w:rsidRPr="00DD0007" w:rsidRDefault="00E9748F" w:rsidP="00ED054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  <w:r w:rsidRPr="00DD0007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</w:rPr>
              <w:t>Komisijas d</w:t>
            </w:r>
            <w:r w:rsidR="007F45BC" w:rsidRPr="00DD00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arba programmā noteiktais ES finansējums</w:t>
            </w:r>
          </w:p>
        </w:tc>
        <w:tc>
          <w:tcPr>
            <w:tcW w:w="1838" w:type="dxa"/>
          </w:tcPr>
          <w:p w:rsidR="007F45BC" w:rsidRPr="00DD0007" w:rsidRDefault="007F45BC" w:rsidP="00ED054B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djustRightInd w:val="0"/>
              <w:jc w:val="center"/>
              <w:rPr>
                <w:sz w:val="20"/>
                <w:szCs w:val="20"/>
              </w:rPr>
            </w:pPr>
            <w:r w:rsidRPr="00DD0007">
              <w:rPr>
                <w:sz w:val="20"/>
                <w:szCs w:val="20"/>
              </w:rPr>
              <w:t xml:space="preserve">Nepieciešamais valsts līdzfinansējums </w:t>
            </w:r>
          </w:p>
          <w:p w:rsidR="007F45BC" w:rsidRPr="00DD0007" w:rsidRDefault="007F45BC" w:rsidP="00ED054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D00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20% apmērā </w:t>
            </w:r>
          </w:p>
          <w:p w:rsidR="007F45BC" w:rsidRPr="004B4DC7" w:rsidRDefault="007F45BC" w:rsidP="00ED054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yellow"/>
              </w:rPr>
            </w:pPr>
            <w:r w:rsidRPr="004B4DC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(</w:t>
            </w:r>
            <w:r w:rsidR="00E9748F" w:rsidRPr="004B4DC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ES finansējums </w:t>
            </w:r>
            <w:r w:rsidRPr="004B4DC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*0,2)</w:t>
            </w:r>
          </w:p>
        </w:tc>
        <w:tc>
          <w:tcPr>
            <w:tcW w:w="1979" w:type="dxa"/>
          </w:tcPr>
          <w:p w:rsidR="007F45BC" w:rsidRPr="00DD0007" w:rsidRDefault="00E9748F" w:rsidP="00ED054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  <w:r w:rsidRPr="00DD0007">
              <w:rPr>
                <w:rFonts w:ascii="Times New Roman" w:hAnsi="Times New Roman" w:cs="Times New Roman"/>
                <w:color w:val="auto"/>
                <w:kern w:val="1"/>
                <w:sz w:val="20"/>
                <w:szCs w:val="20"/>
                <w:lang w:eastAsia="zh-TW" w:bidi="hi-IN"/>
              </w:rPr>
              <w:t>IZM</w:t>
            </w:r>
            <w:r w:rsidRPr="00DD0007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5C173D" w:rsidRPr="00DD0007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</w:rPr>
              <w:t>b</w:t>
            </w:r>
            <w:r w:rsidR="007F45BC" w:rsidRPr="00DD00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udžetā </w:t>
            </w:r>
            <w:r w:rsidRPr="00DD0007">
              <w:rPr>
                <w:rFonts w:ascii="Times New Roman" w:hAnsi="Times New Roman" w:cs="Times New Roman"/>
                <w:color w:val="auto"/>
                <w:kern w:val="1"/>
                <w:sz w:val="20"/>
                <w:szCs w:val="20"/>
                <w:lang w:eastAsia="zh-TW" w:bidi="hi-IN"/>
              </w:rPr>
              <w:t>apstiprinātais</w:t>
            </w:r>
            <w:r w:rsidRPr="00DD00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TW"/>
              </w:rPr>
              <w:t xml:space="preserve"> </w:t>
            </w:r>
            <w:r w:rsidR="007F45BC" w:rsidRPr="00DD00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TW"/>
              </w:rPr>
              <w:t>valsts</w:t>
            </w:r>
            <w:r w:rsidR="007F45BC" w:rsidRPr="00DD00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DD0007">
              <w:rPr>
                <w:rFonts w:ascii="Times New Roman" w:hAnsi="Times New Roman" w:cs="Times New Roman"/>
                <w:kern w:val="1"/>
                <w:sz w:val="20"/>
                <w:szCs w:val="20"/>
                <w:lang w:eastAsia="zh-TW" w:bidi="hi-IN"/>
              </w:rPr>
              <w:t>līdzfinansējuma apmērs</w:t>
            </w:r>
          </w:p>
        </w:tc>
        <w:tc>
          <w:tcPr>
            <w:tcW w:w="1483" w:type="dxa"/>
          </w:tcPr>
          <w:p w:rsidR="007F45BC" w:rsidRPr="00DD0007" w:rsidRDefault="007F45BC" w:rsidP="00284332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  <w:r w:rsidRPr="004B4DC7">
              <w:rPr>
                <w:sz w:val="20"/>
                <w:szCs w:val="20"/>
              </w:rPr>
              <w:t xml:space="preserve">Papildus </w:t>
            </w:r>
            <w:r w:rsidR="00284332" w:rsidRPr="004B4DC7">
              <w:rPr>
                <w:sz w:val="20"/>
                <w:szCs w:val="20"/>
                <w:lang w:eastAsia="zh-TW"/>
              </w:rPr>
              <w:t xml:space="preserve">nepieciešamais </w:t>
            </w:r>
            <w:r w:rsidR="00284332" w:rsidRPr="004B4DC7">
              <w:rPr>
                <w:sz w:val="20"/>
                <w:szCs w:val="20"/>
              </w:rPr>
              <w:t xml:space="preserve">valsts līdzfinansējums </w:t>
            </w:r>
            <w:r w:rsidRPr="004B4DC7">
              <w:rPr>
                <w:sz w:val="18"/>
                <w:szCs w:val="18"/>
              </w:rPr>
              <w:t>(3.aile - 4.aile)</w:t>
            </w:r>
            <w:r w:rsidR="00045292" w:rsidRPr="00DD0007">
              <w:rPr>
                <w:sz w:val="20"/>
                <w:szCs w:val="20"/>
              </w:rPr>
              <w:t xml:space="preserve"> </w:t>
            </w:r>
          </w:p>
        </w:tc>
      </w:tr>
      <w:tr w:rsidR="007F45BC" w:rsidRPr="00DD0007">
        <w:tc>
          <w:tcPr>
            <w:tcW w:w="2110" w:type="dxa"/>
          </w:tcPr>
          <w:p w:rsidR="007F45BC" w:rsidRPr="00DD0007" w:rsidRDefault="007F45BC" w:rsidP="00B20D77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DD0007">
              <w:rPr>
                <w:rFonts w:ascii="Times New Roman" w:eastAsiaTheme="minorHAnsi" w:hAnsi="Times New Roman"/>
                <w:i/>
                <w:color w:val="auto"/>
                <w:sz w:val="20"/>
                <w:szCs w:val="20"/>
              </w:rPr>
              <w:t>1</w:t>
            </w:r>
          </w:p>
        </w:tc>
        <w:tc>
          <w:tcPr>
            <w:tcW w:w="1695" w:type="dxa"/>
          </w:tcPr>
          <w:p w:rsidR="007F45BC" w:rsidRPr="00DD0007" w:rsidRDefault="007F45BC" w:rsidP="00B20D77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DD0007">
              <w:rPr>
                <w:rFonts w:ascii="Times New Roman" w:hAnsi="Times New Roman"/>
                <w:i/>
                <w:color w:val="auto"/>
                <w:sz w:val="20"/>
                <w:szCs w:val="20"/>
              </w:rPr>
              <w:t>2</w:t>
            </w:r>
          </w:p>
        </w:tc>
        <w:tc>
          <w:tcPr>
            <w:tcW w:w="1838" w:type="dxa"/>
          </w:tcPr>
          <w:p w:rsidR="007F45BC" w:rsidRPr="00DD0007" w:rsidRDefault="007F45BC" w:rsidP="00B20D77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DD0007">
              <w:rPr>
                <w:rFonts w:ascii="Times New Roman" w:eastAsiaTheme="minorHAnsi" w:hAnsi="Times New Roman"/>
                <w:i/>
                <w:color w:val="auto"/>
                <w:sz w:val="20"/>
                <w:szCs w:val="20"/>
              </w:rPr>
              <w:t>3</w:t>
            </w:r>
          </w:p>
        </w:tc>
        <w:tc>
          <w:tcPr>
            <w:tcW w:w="1979" w:type="dxa"/>
          </w:tcPr>
          <w:p w:rsidR="007F45BC" w:rsidRPr="00DD0007" w:rsidRDefault="007F45BC" w:rsidP="00B20D77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DD0007">
              <w:rPr>
                <w:rFonts w:ascii="Times New Roman" w:hAnsi="Times New Roman"/>
                <w:i/>
                <w:color w:val="auto"/>
                <w:sz w:val="20"/>
                <w:szCs w:val="20"/>
              </w:rPr>
              <w:t>4</w:t>
            </w:r>
          </w:p>
        </w:tc>
        <w:tc>
          <w:tcPr>
            <w:tcW w:w="1483" w:type="dxa"/>
          </w:tcPr>
          <w:p w:rsidR="007F45BC" w:rsidRPr="00DD0007" w:rsidRDefault="007F45BC" w:rsidP="00B20D77">
            <w:pPr>
              <w:pStyle w:val="Default"/>
              <w:jc w:val="center"/>
              <w:rPr>
                <w:rFonts w:ascii="Times New Roman" w:hAnsi="Times New Roman"/>
                <w:i/>
                <w:color w:val="auto"/>
                <w:sz w:val="20"/>
                <w:szCs w:val="20"/>
              </w:rPr>
            </w:pPr>
            <w:r w:rsidRPr="00DD0007">
              <w:rPr>
                <w:rFonts w:ascii="Times New Roman" w:hAnsi="Times New Roman"/>
                <w:i/>
                <w:color w:val="auto"/>
                <w:sz w:val="20"/>
                <w:szCs w:val="20"/>
              </w:rPr>
              <w:t>5</w:t>
            </w:r>
          </w:p>
        </w:tc>
      </w:tr>
      <w:tr w:rsidR="007F45BC" w:rsidRPr="00DD0007">
        <w:tc>
          <w:tcPr>
            <w:tcW w:w="2110" w:type="dxa"/>
          </w:tcPr>
          <w:p w:rsidR="007F45BC" w:rsidRPr="00DD0007" w:rsidRDefault="007F45BC" w:rsidP="00B20D77">
            <w:pPr>
              <w:pStyle w:val="Default"/>
              <w:jc w:val="center"/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</w:rPr>
            </w:pPr>
            <w:r w:rsidRPr="00DD0007">
              <w:rPr>
                <w:rFonts w:ascii="Times New Roman" w:eastAsiaTheme="minorHAnsi" w:hAnsi="Times New Roman" w:cs="Times New Roman"/>
                <w:b/>
                <w:color w:val="auto"/>
                <w:sz w:val="20"/>
                <w:szCs w:val="20"/>
              </w:rPr>
              <w:t>2022.</w:t>
            </w:r>
            <w:r w:rsidRPr="00DD0007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</w:rPr>
              <w:t xml:space="preserve"> gad</w:t>
            </w:r>
            <w:r w:rsidR="008F302A" w:rsidRPr="00DD0007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</w:rPr>
              <w:t>s,</w:t>
            </w:r>
          </w:p>
          <w:p w:rsidR="008F302A" w:rsidRPr="00DD0007" w:rsidRDefault="00B42462" w:rsidP="007D47E6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  <w:r w:rsidRPr="00DD0007">
              <w:rPr>
                <w:rFonts w:ascii="Times New Roman" w:hAnsi="Times New Roman" w:cs="Times New Roman"/>
                <w:sz w:val="20"/>
                <w:szCs w:val="20"/>
              </w:rPr>
              <w:t xml:space="preserve">11. tabulas kolonna </w:t>
            </w:r>
            <w:r w:rsidR="006017C0" w:rsidRPr="00DD0007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Higher education,</w:t>
            </w:r>
            <w:r w:rsidR="006017C0" w:rsidRPr="00DD0007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 KA1</w:t>
            </w:r>
            <w:r w:rsidR="006017C0" w:rsidRPr="00DD00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695" w:type="dxa"/>
          </w:tcPr>
          <w:p w:rsidR="007F45BC" w:rsidRPr="00DD0007" w:rsidRDefault="007F45BC" w:rsidP="00B20D77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  <w:r w:rsidRPr="00DD00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11 089 955</w:t>
            </w:r>
          </w:p>
        </w:tc>
        <w:tc>
          <w:tcPr>
            <w:tcW w:w="1838" w:type="dxa"/>
          </w:tcPr>
          <w:p w:rsidR="00B423C5" w:rsidRPr="00DD0007" w:rsidRDefault="00B423C5" w:rsidP="00B20D77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  <w:r w:rsidRPr="00DD00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2 217 991</w:t>
            </w:r>
          </w:p>
          <w:p w:rsidR="00906132" w:rsidRPr="00DD0007" w:rsidRDefault="00906132" w:rsidP="00B20D77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979" w:type="dxa"/>
          </w:tcPr>
          <w:p w:rsidR="007F45BC" w:rsidRPr="00DD0007" w:rsidRDefault="007F45BC" w:rsidP="00B20D77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  <w:r w:rsidRPr="00DD00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1 512 228</w:t>
            </w:r>
          </w:p>
        </w:tc>
        <w:tc>
          <w:tcPr>
            <w:tcW w:w="1483" w:type="dxa"/>
          </w:tcPr>
          <w:p w:rsidR="007F45BC" w:rsidRPr="00DD0007" w:rsidRDefault="00AF03AE" w:rsidP="00B20D77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  <w:r w:rsidRPr="00DD00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705 763</w:t>
            </w:r>
          </w:p>
        </w:tc>
      </w:tr>
      <w:tr w:rsidR="007F45BC" w:rsidRPr="00DD0007">
        <w:tc>
          <w:tcPr>
            <w:tcW w:w="2110" w:type="dxa"/>
          </w:tcPr>
          <w:p w:rsidR="007F45BC" w:rsidRPr="00DD0007" w:rsidRDefault="007F45BC" w:rsidP="00B20D77">
            <w:pPr>
              <w:pStyle w:val="Default"/>
              <w:jc w:val="center"/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</w:rPr>
            </w:pPr>
            <w:r w:rsidRPr="00DD0007">
              <w:rPr>
                <w:rFonts w:ascii="Times New Roman" w:eastAsiaTheme="minorHAnsi" w:hAnsi="Times New Roman" w:cs="Times New Roman"/>
                <w:b/>
                <w:color w:val="auto"/>
                <w:sz w:val="20"/>
                <w:szCs w:val="20"/>
              </w:rPr>
              <w:t>2023</w:t>
            </w:r>
            <w:r w:rsidRPr="00DD0007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</w:rPr>
              <w:t>. gad</w:t>
            </w:r>
            <w:r w:rsidR="008F302A" w:rsidRPr="00DD0007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</w:rPr>
              <w:t>s,</w:t>
            </w:r>
          </w:p>
          <w:p w:rsidR="008F302A" w:rsidRPr="00DD0007" w:rsidRDefault="00DB478E" w:rsidP="00B20D77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  <w:r w:rsidRPr="00DD0007">
              <w:rPr>
                <w:rFonts w:ascii="Times New Roman" w:hAnsi="Times New Roman" w:cs="Times New Roman"/>
                <w:sz w:val="20"/>
                <w:szCs w:val="20"/>
              </w:rPr>
              <w:t xml:space="preserve">11. tabulas kolonna </w:t>
            </w:r>
            <w:r w:rsidRPr="00DD0007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Higher education,</w:t>
            </w:r>
            <w:r w:rsidRPr="00DD0007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 KA1</w:t>
            </w:r>
          </w:p>
        </w:tc>
        <w:tc>
          <w:tcPr>
            <w:tcW w:w="1695" w:type="dxa"/>
          </w:tcPr>
          <w:p w:rsidR="007F45BC" w:rsidRPr="00DD0007" w:rsidRDefault="00DB478E" w:rsidP="00DB478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  <w:r w:rsidRPr="00DD0007">
              <w:rPr>
                <w:rFonts w:ascii="Times New Roman" w:hAnsi="Times New Roman" w:cs="Times New Roman"/>
                <w:sz w:val="20"/>
                <w:szCs w:val="20"/>
              </w:rPr>
              <w:t>11 404 845</w:t>
            </w:r>
          </w:p>
        </w:tc>
        <w:tc>
          <w:tcPr>
            <w:tcW w:w="1838" w:type="dxa"/>
          </w:tcPr>
          <w:p w:rsidR="007F45BC" w:rsidRPr="00DD0007" w:rsidRDefault="00F665E9" w:rsidP="00B20D77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  <w:r w:rsidRPr="00B37D7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2 280 969</w:t>
            </w:r>
          </w:p>
        </w:tc>
        <w:tc>
          <w:tcPr>
            <w:tcW w:w="1979" w:type="dxa"/>
          </w:tcPr>
          <w:p w:rsidR="007F45BC" w:rsidRPr="00DD0007" w:rsidRDefault="00845A88" w:rsidP="00B20D77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  <w:r w:rsidRPr="00DD00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1 512 228</w:t>
            </w:r>
          </w:p>
        </w:tc>
        <w:tc>
          <w:tcPr>
            <w:tcW w:w="1483" w:type="dxa"/>
          </w:tcPr>
          <w:p w:rsidR="007F45BC" w:rsidRPr="00DD0007" w:rsidRDefault="00F665E9" w:rsidP="00B20D77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  <w:r w:rsidRPr="00B37D7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768 741</w:t>
            </w:r>
          </w:p>
        </w:tc>
      </w:tr>
    </w:tbl>
    <w:p w:rsidR="001C5457" w:rsidRDefault="001C5457" w:rsidP="00EF58F0">
      <w:pPr>
        <w:pStyle w:val="Default"/>
        <w:ind w:firstLine="709"/>
        <w:jc w:val="both"/>
        <w:rPr>
          <w:rFonts w:ascii="Times New Roman" w:hAnsi="Times New Roman" w:cs="Times New Roman"/>
        </w:rPr>
      </w:pPr>
    </w:p>
    <w:p w:rsidR="00BD073A" w:rsidRPr="00E673D0" w:rsidRDefault="0059206C" w:rsidP="00EF58F0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>7</w:t>
      </w:r>
      <w:r w:rsidR="00EB4DE8" w:rsidRPr="00E138C8">
        <w:rPr>
          <w:rFonts w:ascii="Times New Roman" w:hAnsi="Times New Roman" w:cs="Times New Roman"/>
        </w:rPr>
        <w:t xml:space="preserve">. </w:t>
      </w:r>
      <w:r w:rsidR="00845A88" w:rsidRPr="00B63B85">
        <w:rPr>
          <w:rFonts w:ascii="Times New Roman" w:hAnsi="Times New Roman" w:cs="Times New Roman"/>
          <w:color w:val="auto"/>
        </w:rPr>
        <w:t>Sākot ar 2022. gadu, līdztekus</w:t>
      </w:r>
      <w:r w:rsidR="00B804A6" w:rsidRPr="00B63B85">
        <w:rPr>
          <w:rFonts w:ascii="Times New Roman" w:hAnsi="Times New Roman" w:cs="Times New Roman"/>
          <w:color w:val="auto"/>
        </w:rPr>
        <w:t xml:space="preserve"> </w:t>
      </w:r>
      <w:r w:rsidR="00B91968" w:rsidRPr="00B63B85">
        <w:rPr>
          <w:rFonts w:ascii="Times New Roman" w:hAnsi="Times New Roman" w:cs="Times New Roman"/>
          <w:color w:val="auto"/>
        </w:rPr>
        <w:t>augstāk</w:t>
      </w:r>
      <w:r w:rsidR="00BD073A" w:rsidRPr="00B63B85">
        <w:rPr>
          <w:rFonts w:ascii="Times New Roman" w:hAnsi="Times New Roman" w:cs="Times New Roman"/>
          <w:color w:val="auto"/>
        </w:rPr>
        <w:t xml:space="preserve"> minētajai </w:t>
      </w:r>
      <w:r w:rsidR="00B63B85" w:rsidRPr="00B63B85">
        <w:rPr>
          <w:rFonts w:ascii="Times New Roman" w:hAnsi="Times New Roman" w:cs="Times New Roman"/>
          <w:color w:val="auto"/>
        </w:rPr>
        <w:t>KA131</w:t>
      </w:r>
      <w:r w:rsidR="00B63B85" w:rsidRPr="00B63B85">
        <w:rPr>
          <w:rFonts w:ascii="Times New Roman" w:hAnsi="Times New Roman" w:cs="Times New Roman"/>
          <w:b/>
          <w:color w:val="auto"/>
        </w:rPr>
        <w:t xml:space="preserve"> </w:t>
      </w:r>
      <w:r w:rsidR="00B63B85" w:rsidRPr="00B63B85">
        <w:rPr>
          <w:rFonts w:ascii="Times New Roman" w:hAnsi="Times New Roman" w:cs="Times New Roman"/>
          <w:color w:val="auto"/>
        </w:rPr>
        <w:t xml:space="preserve">mobilitātei </w:t>
      </w:r>
      <w:r w:rsidR="00B804A6" w:rsidRPr="00B63B85">
        <w:rPr>
          <w:rFonts w:ascii="Times New Roman" w:hAnsi="Times New Roman" w:cs="Times New Roman"/>
          <w:color w:val="auto"/>
        </w:rPr>
        <w:t xml:space="preserve">ir īstenojama arī </w:t>
      </w:r>
      <w:r w:rsidR="00E53135" w:rsidRPr="00B63B85">
        <w:rPr>
          <w:rFonts w:ascii="Times New Roman" w:hAnsi="Times New Roman" w:cs="Times New Roman"/>
          <w:color w:val="auto"/>
        </w:rPr>
        <w:t>studējošo un personāla mācību mobilitāte</w:t>
      </w:r>
      <w:r w:rsidR="008D2B61" w:rsidRPr="00B63B85">
        <w:rPr>
          <w:rFonts w:ascii="Times New Roman" w:hAnsi="Times New Roman" w:cs="Times New Roman"/>
          <w:color w:val="auto"/>
        </w:rPr>
        <w:t>s</w:t>
      </w:r>
      <w:r w:rsidR="00E53135" w:rsidRPr="00B63B85">
        <w:rPr>
          <w:rFonts w:ascii="Times New Roman" w:hAnsi="Times New Roman" w:cs="Times New Roman"/>
          <w:color w:val="auto"/>
        </w:rPr>
        <w:t xml:space="preserve"> </w:t>
      </w:r>
      <w:r w:rsidR="008D2B61" w:rsidRPr="008D2B61">
        <w:rPr>
          <w:rFonts w:ascii="Times New Roman" w:hAnsi="Times New Roman" w:cs="Times New Roman"/>
        </w:rPr>
        <w:t xml:space="preserve">aktivitāte </w:t>
      </w:r>
      <w:r w:rsidR="00DF7006" w:rsidRPr="008D2B61">
        <w:rPr>
          <w:rFonts w:ascii="Times New Roman" w:hAnsi="Times New Roman" w:cs="Times New Roman"/>
        </w:rPr>
        <w:t>augstākajā</w:t>
      </w:r>
      <w:r w:rsidR="00DF7006" w:rsidRPr="00DF7006">
        <w:rPr>
          <w:rFonts w:ascii="Times New Roman" w:hAnsi="Times New Roman" w:cs="Times New Roman"/>
        </w:rPr>
        <w:t xml:space="preserve"> izglītībā</w:t>
      </w:r>
      <w:r w:rsidR="00DF7006" w:rsidRPr="00DF7006">
        <w:rPr>
          <w:rFonts w:ascii="Times New Roman" w:hAnsi="Times New Roman" w:cs="Times New Roman"/>
          <w:color w:val="auto"/>
        </w:rPr>
        <w:t xml:space="preserve"> </w:t>
      </w:r>
      <w:r w:rsidR="00537206" w:rsidRPr="00537206">
        <w:rPr>
          <w:rFonts w:ascii="Times New Roman" w:hAnsi="Times New Roman" w:cs="Times New Roman"/>
          <w:color w:val="auto"/>
        </w:rPr>
        <w:t xml:space="preserve">sadarbībai </w:t>
      </w:r>
      <w:r w:rsidR="00F73C71" w:rsidRPr="00537206">
        <w:rPr>
          <w:rFonts w:ascii="Times New Roman" w:hAnsi="Times New Roman" w:cs="Times New Roman"/>
          <w:color w:val="auto"/>
        </w:rPr>
        <w:t>starp</w:t>
      </w:r>
      <w:r w:rsidR="00F73C71" w:rsidRPr="00EF5027">
        <w:rPr>
          <w:rFonts w:ascii="Times New Roman" w:hAnsi="Times New Roman" w:cs="Times New Roman"/>
          <w:color w:val="auto"/>
        </w:rPr>
        <w:t xml:space="preserve"> </w:t>
      </w:r>
      <w:r w:rsidR="00F73C71" w:rsidRPr="00EF5027">
        <w:rPr>
          <w:rFonts w:ascii="Times New Roman" w:hAnsi="Times New Roman" w:cs="Times New Roman"/>
          <w:i/>
          <w:color w:val="auto"/>
        </w:rPr>
        <w:t>Erasmus+</w:t>
      </w:r>
      <w:r w:rsidR="00F73C71" w:rsidRPr="00EF5027">
        <w:rPr>
          <w:rFonts w:ascii="Times New Roman" w:hAnsi="Times New Roman" w:cs="Times New Roman"/>
          <w:color w:val="auto"/>
        </w:rPr>
        <w:t xml:space="preserve"> programmas valstīm un partnervalstīm </w:t>
      </w:r>
      <w:r w:rsidR="00E53135" w:rsidRPr="00EF5027">
        <w:rPr>
          <w:rFonts w:ascii="Times New Roman" w:hAnsi="Times New Roman" w:cs="Times New Roman"/>
          <w:color w:val="auto"/>
        </w:rPr>
        <w:t>(</w:t>
      </w:r>
      <w:r w:rsidR="00E53135" w:rsidRPr="004F3B39">
        <w:rPr>
          <w:rFonts w:ascii="Times New Roman" w:hAnsi="Times New Roman" w:cs="Times New Roman"/>
          <w:color w:val="auto"/>
        </w:rPr>
        <w:t xml:space="preserve">turpmāk – </w:t>
      </w:r>
      <w:r w:rsidR="008D2B61" w:rsidRPr="004F3B39">
        <w:rPr>
          <w:rFonts w:ascii="Times New Roman" w:hAnsi="Times New Roman" w:cs="Times New Roman"/>
          <w:b/>
        </w:rPr>
        <w:t>KA171</w:t>
      </w:r>
      <w:r w:rsidR="00E53135" w:rsidRPr="004F3B39">
        <w:rPr>
          <w:rFonts w:ascii="Times New Roman" w:hAnsi="Times New Roman" w:cs="Times New Roman"/>
          <w:b/>
          <w:color w:val="auto"/>
        </w:rPr>
        <w:t xml:space="preserve"> </w:t>
      </w:r>
      <w:r w:rsidR="00E53135" w:rsidRPr="00B63B85">
        <w:rPr>
          <w:rFonts w:ascii="Times New Roman" w:hAnsi="Times New Roman" w:cs="Times New Roman"/>
          <w:color w:val="auto"/>
        </w:rPr>
        <w:t>mob</w:t>
      </w:r>
      <w:r w:rsidR="00AF3FDC" w:rsidRPr="00B63B85">
        <w:rPr>
          <w:rFonts w:ascii="Times New Roman" w:hAnsi="Times New Roman" w:cs="Times New Roman"/>
          <w:color w:val="auto"/>
        </w:rPr>
        <w:t>ilitāte</w:t>
      </w:r>
      <w:r w:rsidR="00E53135" w:rsidRPr="004F3B39">
        <w:rPr>
          <w:rFonts w:ascii="Times New Roman" w:hAnsi="Times New Roman" w:cs="Times New Roman"/>
          <w:color w:val="auto"/>
        </w:rPr>
        <w:t>)</w:t>
      </w:r>
      <w:r w:rsidR="00EF5027" w:rsidRPr="004F3B39">
        <w:rPr>
          <w:rFonts w:ascii="Times New Roman" w:hAnsi="Times New Roman" w:cs="Times New Roman"/>
          <w:color w:val="auto"/>
        </w:rPr>
        <w:t>.</w:t>
      </w:r>
      <w:r w:rsidR="002D5980">
        <w:rPr>
          <w:rFonts w:ascii="Times New Roman" w:hAnsi="Times New Roman" w:cs="Times New Roman"/>
          <w:color w:val="auto"/>
        </w:rPr>
        <w:t xml:space="preserve"> </w:t>
      </w:r>
      <w:r w:rsidR="00EF1D65" w:rsidRPr="004F3B39">
        <w:rPr>
          <w:rFonts w:ascii="Times New Roman" w:hAnsi="Times New Roman" w:cs="Times New Roman"/>
          <w:i/>
          <w:color w:val="auto"/>
        </w:rPr>
        <w:t>Erasmus</w:t>
      </w:r>
      <w:r w:rsidR="00EF1D65" w:rsidRPr="00EF5027">
        <w:rPr>
          <w:rFonts w:ascii="Times New Roman" w:hAnsi="Times New Roman" w:cs="Times New Roman"/>
          <w:i/>
          <w:color w:val="auto"/>
        </w:rPr>
        <w:t>+</w:t>
      </w:r>
      <w:r w:rsidR="00EF1D65" w:rsidRPr="00EF5027">
        <w:rPr>
          <w:rFonts w:ascii="Times New Roman" w:hAnsi="Times New Roman" w:cs="Times New Roman"/>
          <w:color w:val="auto"/>
        </w:rPr>
        <w:t xml:space="preserve"> programmas budžeta ietvaros šī aktivitāte tiek </w:t>
      </w:r>
      <w:r w:rsidR="00EF1D65" w:rsidRPr="00E50C0E">
        <w:rPr>
          <w:rFonts w:ascii="Times New Roman" w:hAnsi="Times New Roman" w:cs="Times New Roman"/>
          <w:color w:val="auto"/>
        </w:rPr>
        <w:t xml:space="preserve">finansēta no ES </w:t>
      </w:r>
      <w:r w:rsidR="00EF1D65" w:rsidRPr="00E50C0E">
        <w:rPr>
          <w:rFonts w:ascii="Times New Roman" w:hAnsi="Times New Roman" w:cs="Times New Roman"/>
        </w:rPr>
        <w:t>ārējiem</w:t>
      </w:r>
      <w:r w:rsidR="00EF1D65" w:rsidRPr="00E50C0E">
        <w:rPr>
          <w:rFonts w:ascii="Times New Roman" w:hAnsi="Times New Roman" w:cs="Times New Roman"/>
          <w:color w:val="auto"/>
        </w:rPr>
        <w:t xml:space="preserve"> finanšu </w:t>
      </w:r>
      <w:r w:rsidR="00EF1D65" w:rsidRPr="00782FB1">
        <w:rPr>
          <w:rFonts w:ascii="Times New Roman" w:hAnsi="Times New Roman" w:cs="Times New Roman"/>
        </w:rPr>
        <w:t>līdzekļiem</w:t>
      </w:r>
      <w:r w:rsidR="00EF1D65" w:rsidRPr="00782FB1">
        <w:rPr>
          <w:rFonts w:ascii="Times New Roman" w:hAnsi="Times New Roman" w:cs="Times New Roman"/>
          <w:color w:val="auto"/>
        </w:rPr>
        <w:t xml:space="preserve"> </w:t>
      </w:r>
      <w:r w:rsidR="00EF1D65" w:rsidRPr="007630B1">
        <w:rPr>
          <w:rFonts w:ascii="Times New Roman" w:hAnsi="Times New Roman" w:cs="Times New Roman"/>
          <w:i/>
          <w:color w:val="auto"/>
        </w:rPr>
        <w:t>(</w:t>
      </w:r>
      <w:r w:rsidR="00B42462" w:rsidRPr="007630B1">
        <w:rPr>
          <w:rFonts w:ascii="Times New Roman" w:hAnsi="Times New Roman" w:cs="Times New Roman"/>
          <w:i/>
          <w:color w:val="auto"/>
        </w:rPr>
        <w:t>Heading 6</w:t>
      </w:r>
      <w:r w:rsidR="00230C27">
        <w:rPr>
          <w:rFonts w:ascii="Times New Roman" w:hAnsi="Times New Roman" w:cs="Times New Roman"/>
          <w:i/>
          <w:color w:val="auto"/>
        </w:rPr>
        <w:t xml:space="preserve"> </w:t>
      </w:r>
      <w:r w:rsidR="00230C27" w:rsidRPr="00230C27">
        <w:rPr>
          <w:rFonts w:ascii="Times New Roman" w:hAnsi="Times New Roman" w:cs="Times New Roman"/>
          <w:color w:val="auto"/>
        </w:rPr>
        <w:t>jeb</w:t>
      </w:r>
      <w:r w:rsidR="00A81A52">
        <w:rPr>
          <w:rFonts w:ascii="Times New Roman" w:hAnsi="Times New Roman" w:cs="Times New Roman"/>
          <w:i/>
          <w:color w:val="auto"/>
        </w:rPr>
        <w:t xml:space="preserve"> H6</w:t>
      </w:r>
      <w:r w:rsidR="007630B1" w:rsidRPr="007630B1">
        <w:rPr>
          <w:rFonts w:ascii="Times New Roman" w:hAnsi="Times New Roman" w:cs="Times New Roman"/>
          <w:i/>
          <w:color w:val="auto"/>
        </w:rPr>
        <w:t>)</w:t>
      </w:r>
      <w:r w:rsidR="009E6B14">
        <w:rPr>
          <w:rFonts w:ascii="Times New Roman" w:hAnsi="Times New Roman" w:cs="Times New Roman"/>
          <w:i/>
          <w:color w:val="auto"/>
        </w:rPr>
        <w:t>.</w:t>
      </w:r>
      <w:r w:rsidR="008958A7">
        <w:rPr>
          <w:rFonts w:ascii="Times New Roman" w:hAnsi="Times New Roman" w:cs="Times New Roman"/>
          <w:color w:val="auto"/>
        </w:rPr>
        <w:t xml:space="preserve"> </w:t>
      </w:r>
    </w:p>
    <w:p w:rsidR="00675442" w:rsidRDefault="0059206C" w:rsidP="00675442">
      <w:pPr>
        <w:autoSpaceDE w:val="0"/>
        <w:autoSpaceDN w:val="0"/>
        <w:adjustRightInd w:val="0"/>
        <w:ind w:firstLine="720"/>
        <w:jc w:val="both"/>
      </w:pPr>
      <w:r>
        <w:t>8</w:t>
      </w:r>
      <w:r w:rsidR="00E673D0" w:rsidRPr="00E673D0">
        <w:t xml:space="preserve">. </w:t>
      </w:r>
      <w:r w:rsidR="00E55326">
        <w:t>R</w:t>
      </w:r>
      <w:r w:rsidR="0005293B" w:rsidRPr="00E673D0">
        <w:t>egula</w:t>
      </w:r>
      <w:r w:rsidR="00E55326">
        <w:t>s</w:t>
      </w:r>
      <w:r w:rsidR="0005293B" w:rsidRPr="00E673D0">
        <w:t xml:space="preserve"> Nr. 2021/817 preambulas 23. punktā un 17. panta  5. punktā ir </w:t>
      </w:r>
      <w:r w:rsidR="00675442">
        <w:t>minē</w:t>
      </w:r>
      <w:r w:rsidR="0005293B" w:rsidRPr="00E673D0">
        <w:t>ta nepieciešamība veicināt programmas</w:t>
      </w:r>
      <w:r w:rsidR="0005293B" w:rsidRPr="0005293B">
        <w:t xml:space="preserve"> starptautisk</w:t>
      </w:r>
      <w:r w:rsidR="00E673D0">
        <w:t>o</w:t>
      </w:r>
      <w:r w:rsidR="0005293B" w:rsidRPr="0005293B">
        <w:t xml:space="preserve"> dimensij</w:t>
      </w:r>
      <w:r w:rsidR="00E673D0">
        <w:t>u</w:t>
      </w:r>
      <w:r w:rsidR="0005293B" w:rsidRPr="0005293B">
        <w:t xml:space="preserve">, lai piedāvātu vairāk iespēju īstenot mācību mobilitāti, sadarbību un politikas dialogu ar </w:t>
      </w:r>
      <w:r w:rsidR="00974B09">
        <w:t>p</w:t>
      </w:r>
      <w:r w:rsidR="0005293B" w:rsidRPr="0005293B">
        <w:t>rogrammas neasociētām trešām valstīm</w:t>
      </w:r>
      <w:r w:rsidR="00E673D0">
        <w:t>,</w:t>
      </w:r>
      <w:r w:rsidR="0005293B" w:rsidRPr="0005293B">
        <w:t xml:space="preserve"> </w:t>
      </w:r>
      <w:r w:rsidR="00E673D0">
        <w:t>p</w:t>
      </w:r>
      <w:r w:rsidR="0005293B" w:rsidRPr="0005293B">
        <w:t xml:space="preserve">amatojoties uz </w:t>
      </w:r>
      <w:r w:rsidR="00675442" w:rsidRPr="0005293B">
        <w:t xml:space="preserve">starptautiskās mācību mobilitātes </w:t>
      </w:r>
      <w:r w:rsidR="0005293B" w:rsidRPr="0005293B">
        <w:t xml:space="preserve">aktivitāšu </w:t>
      </w:r>
      <w:r w:rsidR="00675442" w:rsidRPr="0005293B">
        <w:t>augstāk</w:t>
      </w:r>
      <w:r w:rsidR="00675442">
        <w:t>aj</w:t>
      </w:r>
      <w:r w:rsidR="00675442" w:rsidRPr="0005293B">
        <w:t>ā izglītīb</w:t>
      </w:r>
      <w:r w:rsidR="00675442">
        <w:t xml:space="preserve">ā </w:t>
      </w:r>
      <w:r w:rsidR="0005293B" w:rsidRPr="0005293B">
        <w:t>veiksmīgo īstenošanu iepriekšējā programm</w:t>
      </w:r>
      <w:r w:rsidR="00E673D0">
        <w:t>as periodā</w:t>
      </w:r>
      <w:r w:rsidR="00675442">
        <w:t xml:space="preserve">. </w:t>
      </w:r>
      <w:r w:rsidR="00B27811">
        <w:t>I</w:t>
      </w:r>
      <w:r w:rsidR="00532002">
        <w:t>eguldījums</w:t>
      </w:r>
      <w:r w:rsidR="00532002" w:rsidRPr="00532002">
        <w:rPr>
          <w:i/>
        </w:rPr>
        <w:t xml:space="preserve"> </w:t>
      </w:r>
      <w:r w:rsidR="00532002" w:rsidRPr="004F3B39">
        <w:rPr>
          <w:i/>
        </w:rPr>
        <w:t>Erasmus</w:t>
      </w:r>
      <w:r w:rsidR="00532002" w:rsidRPr="00EF5027">
        <w:rPr>
          <w:i/>
        </w:rPr>
        <w:t>+</w:t>
      </w:r>
      <w:r w:rsidR="00532002">
        <w:t xml:space="preserve"> programmā tiek veikts saskaņā ar regulām, ar k</w:t>
      </w:r>
      <w:r w:rsidR="005802CE">
        <w:t>urām tika</w:t>
      </w:r>
      <w:r w:rsidR="00532002">
        <w:t xml:space="preserve"> izveido</w:t>
      </w:r>
      <w:r w:rsidR="005802CE">
        <w:t>ti</w:t>
      </w:r>
      <w:r w:rsidR="00532002">
        <w:t xml:space="preserve"> attiecīg</w:t>
      </w:r>
      <w:r w:rsidR="005802CE">
        <w:t>ie</w:t>
      </w:r>
      <w:r w:rsidR="00532002">
        <w:t xml:space="preserve"> </w:t>
      </w:r>
      <w:r w:rsidR="00532002" w:rsidRPr="00E50C0E">
        <w:t>ES ārēj</w:t>
      </w:r>
      <w:r w:rsidR="005802CE">
        <w:t>ie</w:t>
      </w:r>
      <w:r w:rsidR="00532002" w:rsidRPr="00E50C0E">
        <w:t xml:space="preserve"> finanšu </w:t>
      </w:r>
      <w:r w:rsidR="00532002" w:rsidRPr="00782FB1">
        <w:t>līdzekļ</w:t>
      </w:r>
      <w:r w:rsidR="005802CE">
        <w:t>i</w:t>
      </w:r>
      <w:r w:rsidR="00532002">
        <w:t>.</w:t>
      </w:r>
    </w:p>
    <w:p w:rsidR="002E5CEB" w:rsidRDefault="00675442" w:rsidP="00675442">
      <w:pPr>
        <w:autoSpaceDE w:val="0"/>
        <w:autoSpaceDN w:val="0"/>
        <w:adjustRightInd w:val="0"/>
        <w:ind w:firstLine="720"/>
        <w:jc w:val="both"/>
      </w:pPr>
      <w:r>
        <w:t xml:space="preserve">Atsaucoties uz </w:t>
      </w:r>
      <w:r w:rsidRPr="00C975FE">
        <w:rPr>
          <w:i/>
        </w:rPr>
        <w:t>Erasmus+</w:t>
      </w:r>
      <w:r w:rsidRPr="00C975FE">
        <w:t xml:space="preserve"> programmas </w:t>
      </w:r>
      <w:r>
        <w:t xml:space="preserve">iepriekšējo </w:t>
      </w:r>
      <w:r w:rsidRPr="0005293B">
        <w:t>programm</w:t>
      </w:r>
      <w:r>
        <w:t>as periodu, ES ā</w:t>
      </w:r>
      <w:r w:rsidRPr="00C975FE">
        <w:t xml:space="preserve">rējo </w:t>
      </w:r>
      <w:r w:rsidRPr="00E50C0E">
        <w:t xml:space="preserve">finanšu </w:t>
      </w:r>
      <w:r>
        <w:t>līdzekļ</w:t>
      </w:r>
      <w:r w:rsidRPr="00C975FE">
        <w:t>u ietvaros 2015.</w:t>
      </w:r>
      <w:r w:rsidR="00974B09">
        <w:t xml:space="preserve">-2020. </w:t>
      </w:r>
      <w:r w:rsidRPr="00C975FE">
        <w:t>gadā</w:t>
      </w:r>
      <w:r w:rsidRPr="00C975FE">
        <w:rPr>
          <w:i/>
        </w:rPr>
        <w:t xml:space="preserve"> </w:t>
      </w:r>
      <w:r w:rsidRPr="00C975FE">
        <w:t xml:space="preserve">tika </w:t>
      </w:r>
      <w:r w:rsidRPr="00C41297">
        <w:t xml:space="preserve">īstenota </w:t>
      </w:r>
      <w:r w:rsidRPr="00C975FE">
        <w:t>aktivitāte „Starptautiskā studentu un personāla mobilitāte”</w:t>
      </w:r>
      <w:r>
        <w:t xml:space="preserve"> </w:t>
      </w:r>
      <w:r w:rsidR="004F3B39" w:rsidRPr="00C41297">
        <w:t xml:space="preserve">augstākajā izglītībā ar </w:t>
      </w:r>
      <w:r w:rsidR="004F3B39" w:rsidRPr="00C41297">
        <w:rPr>
          <w:i/>
        </w:rPr>
        <w:t>Erasmus+</w:t>
      </w:r>
      <w:r w:rsidR="004F3B39" w:rsidRPr="00C41297">
        <w:t xml:space="preserve"> programmas partnervalstīm</w:t>
      </w:r>
      <w:r w:rsidR="00974B09">
        <w:t xml:space="preserve">, </w:t>
      </w:r>
      <w:r w:rsidR="00C41297">
        <w:t xml:space="preserve">tolaik </w:t>
      </w:r>
      <w:r w:rsidR="00B423C5">
        <w:t xml:space="preserve">- </w:t>
      </w:r>
      <w:r w:rsidR="002E5CEB" w:rsidRPr="00C41297">
        <w:t>KA10</w:t>
      </w:r>
      <w:r w:rsidR="00C41297">
        <w:t>7</w:t>
      </w:r>
      <w:r w:rsidR="004F3B39" w:rsidRPr="00C41297">
        <w:t xml:space="preserve"> mobilitāte. </w:t>
      </w:r>
      <w:r w:rsidR="00974B09" w:rsidRPr="00C41297">
        <w:rPr>
          <w:iCs/>
        </w:rPr>
        <w:t>Saskaņā</w:t>
      </w:r>
      <w:r w:rsidR="00974B09" w:rsidRPr="004F3B39">
        <w:t xml:space="preserve"> </w:t>
      </w:r>
      <w:r w:rsidR="00974B09" w:rsidRPr="00D17A90">
        <w:t xml:space="preserve">ar Ministru </w:t>
      </w:r>
      <w:r w:rsidR="00974B09" w:rsidRPr="00A73998">
        <w:t>kabineta 2016. gada 16. novembra protokollēmumu</w:t>
      </w:r>
      <w:r w:rsidR="00F2090F">
        <w:t xml:space="preserve"> </w:t>
      </w:r>
      <w:r w:rsidR="00F2090F" w:rsidRPr="008E205E">
        <w:lastRenderedPageBreak/>
        <w:t>(prot. Nr.</w:t>
      </w:r>
      <w:r w:rsidR="00047F6F">
        <w:t xml:space="preserve"> </w:t>
      </w:r>
      <w:r w:rsidR="00F2090F" w:rsidRPr="008E205E">
        <w:t>63 28.</w:t>
      </w:r>
      <w:r w:rsidR="00047F6F">
        <w:t xml:space="preserve"> </w:t>
      </w:r>
      <w:r w:rsidR="00F2090F" w:rsidRPr="008E205E">
        <w:t>§</w:t>
      </w:r>
      <w:r w:rsidR="00F2090F">
        <w:t>)</w:t>
      </w:r>
      <w:r w:rsidR="00B63B85" w:rsidRPr="00A73998">
        <w:rPr>
          <w:rStyle w:val="FootnoteReference"/>
        </w:rPr>
        <w:footnoteReference w:id="6"/>
      </w:r>
      <w:r w:rsidR="00A73998" w:rsidRPr="00A73998">
        <w:t xml:space="preserve"> </w:t>
      </w:r>
      <w:r w:rsidR="004F3B39" w:rsidRPr="00A73998">
        <w:t>KA10</w:t>
      </w:r>
      <w:r w:rsidR="00C41297" w:rsidRPr="00A73998">
        <w:t>7</w:t>
      </w:r>
      <w:r w:rsidR="004F3B39" w:rsidRPr="00A73998">
        <w:t xml:space="preserve"> mobilitāte</w:t>
      </w:r>
      <w:r w:rsidR="00C41297" w:rsidRPr="00A73998">
        <w:t>i</w:t>
      </w:r>
      <w:r w:rsidR="004F3B39" w:rsidRPr="00A73998">
        <w:t xml:space="preserve"> </w:t>
      </w:r>
      <w:r w:rsidR="002E5CEB" w:rsidRPr="00A73998">
        <w:t xml:space="preserve">tika </w:t>
      </w:r>
      <w:r w:rsidR="00C41297" w:rsidRPr="00A73998">
        <w:t xml:space="preserve">nodrošināts </w:t>
      </w:r>
      <w:r w:rsidR="002E5CEB" w:rsidRPr="00A73998">
        <w:t xml:space="preserve">valsts līdzfinansējums 20% </w:t>
      </w:r>
      <w:r w:rsidR="002E5CEB" w:rsidRPr="003E7413">
        <w:t>apmērā no aktivitātes kopējā ES finansējuma</w:t>
      </w:r>
      <w:r w:rsidR="00C41297" w:rsidRPr="003E7413">
        <w:t xml:space="preserve">, </w:t>
      </w:r>
      <w:r w:rsidR="00A73998" w:rsidRPr="003E7413">
        <w:t xml:space="preserve">līdzvērtīgi </w:t>
      </w:r>
      <w:r w:rsidR="003E7413" w:rsidRPr="003E7413">
        <w:t xml:space="preserve">mācību mobilitātes aktivitātei starp </w:t>
      </w:r>
      <w:r w:rsidR="003E7413" w:rsidRPr="003E7413">
        <w:rPr>
          <w:bCs/>
          <w:i/>
        </w:rPr>
        <w:t xml:space="preserve">Erasmus+ </w:t>
      </w:r>
      <w:r w:rsidR="003E7413" w:rsidRPr="003E7413">
        <w:t>programmas valstīm</w:t>
      </w:r>
      <w:r w:rsidR="003E7413">
        <w:t xml:space="preserve">. </w:t>
      </w:r>
      <w:r w:rsidR="00C41297" w:rsidRPr="00F253F6">
        <w:t>Ar līdzfinansējuma palīdzību</w:t>
      </w:r>
      <w:r w:rsidR="00F253F6" w:rsidRPr="00F253F6">
        <w:t>,</w:t>
      </w:r>
      <w:r w:rsidR="00C41297" w:rsidRPr="00F253F6">
        <w:t xml:space="preserve"> palielinot Komisijas noteikto mobilitātes stipendijas individuālā atbalsta likmi</w:t>
      </w:r>
      <w:r w:rsidR="004655E2" w:rsidRPr="004655E2">
        <w:t xml:space="preserve"> </w:t>
      </w:r>
      <w:r w:rsidR="004655E2">
        <w:t>un īstenojot papildu mobilitātes</w:t>
      </w:r>
      <w:r w:rsidR="00C41297" w:rsidRPr="00F253F6">
        <w:t xml:space="preserve">, projektu </w:t>
      </w:r>
      <w:r w:rsidR="00C41297" w:rsidRPr="00675442">
        <w:t xml:space="preserve">ietvaros </w:t>
      </w:r>
      <w:r w:rsidR="00F253F6" w:rsidRPr="00675442">
        <w:t xml:space="preserve">ikgadēji </w:t>
      </w:r>
      <w:r w:rsidR="00C41297" w:rsidRPr="00675442">
        <w:t>kļuva iespējams</w:t>
      </w:r>
      <w:r w:rsidR="00C41297" w:rsidRPr="00F253F6">
        <w:t xml:space="preserve"> atbalstīt </w:t>
      </w:r>
      <w:r w:rsidR="00974B09" w:rsidRPr="00037F46">
        <w:t xml:space="preserve">augstākās izglītības iestāžu </w:t>
      </w:r>
      <w:r w:rsidRPr="00A73998">
        <w:t xml:space="preserve">studējošo mācību mobilitātes </w:t>
      </w:r>
      <w:r w:rsidR="00974B09" w:rsidRPr="00A73998">
        <w:t>studijām un praksei</w:t>
      </w:r>
      <w:r w:rsidR="00C41297" w:rsidRPr="00A73998">
        <w:t>, mācībspēku docēšanas un personāla profesionālās pilnveides mobilitātes.</w:t>
      </w:r>
    </w:p>
    <w:p w:rsidR="00DD1591" w:rsidRPr="00BD3436" w:rsidRDefault="0059206C" w:rsidP="00675442">
      <w:pPr>
        <w:autoSpaceDE w:val="0"/>
        <w:autoSpaceDN w:val="0"/>
        <w:adjustRightInd w:val="0"/>
        <w:ind w:firstLine="720"/>
        <w:jc w:val="both"/>
      </w:pPr>
      <w:r>
        <w:t>9</w:t>
      </w:r>
      <w:r w:rsidR="00DD1591">
        <w:t xml:space="preserve">. </w:t>
      </w:r>
      <w:r w:rsidR="00DD1591" w:rsidRPr="00F647AA">
        <w:t>Lai nodrošinātu vienlīdzīgu pieeju starp mobilitātes aktivitātēm augstākajā izglītībā</w:t>
      </w:r>
      <w:r w:rsidR="00DD1591">
        <w:t xml:space="preserve"> arī aktuālajā </w:t>
      </w:r>
      <w:r w:rsidR="00B97DC0" w:rsidRPr="001F1D7C">
        <w:rPr>
          <w:bCs/>
        </w:rPr>
        <w:t xml:space="preserve">2021.–2027. gada </w:t>
      </w:r>
      <w:r w:rsidR="00B97DC0" w:rsidRPr="00B53623">
        <w:rPr>
          <w:bCs/>
        </w:rPr>
        <w:t>periodā</w:t>
      </w:r>
      <w:r w:rsidR="00DD1591" w:rsidRPr="00B53623">
        <w:t>, ir nepieciešams</w:t>
      </w:r>
      <w:r w:rsidR="00DD1591" w:rsidRPr="001F648E">
        <w:t xml:space="preserve"> valsts līdzfinansējum</w:t>
      </w:r>
      <w:r w:rsidR="00DD1591" w:rsidRPr="003E7413">
        <w:t>s</w:t>
      </w:r>
      <w:r w:rsidR="00DD1591" w:rsidRPr="001F648E">
        <w:t xml:space="preserve"> </w:t>
      </w:r>
      <w:r w:rsidR="00B97DC0" w:rsidRPr="00B97DC0">
        <w:t>KA171</w:t>
      </w:r>
      <w:r w:rsidR="00B97DC0" w:rsidRPr="004F3B39">
        <w:rPr>
          <w:b/>
        </w:rPr>
        <w:t xml:space="preserve"> </w:t>
      </w:r>
      <w:r w:rsidR="00B53623" w:rsidRPr="00B53623">
        <w:rPr>
          <w:rStyle w:val="Strong"/>
          <w:b w:val="0"/>
          <w:bCs w:val="0"/>
        </w:rPr>
        <w:t>mobilitātes dalībnieku</w:t>
      </w:r>
      <w:r w:rsidR="00B53623" w:rsidRPr="00B53623">
        <w:t xml:space="preserve"> atbalstam</w:t>
      </w:r>
      <w:r w:rsidR="00B53623" w:rsidRPr="00B53623">
        <w:rPr>
          <w:lang w:eastAsia="en-US"/>
        </w:rPr>
        <w:t xml:space="preserve"> </w:t>
      </w:r>
      <w:r w:rsidR="00DD1591" w:rsidRPr="001F648E">
        <w:t xml:space="preserve">20% apmērā </w:t>
      </w:r>
      <w:r w:rsidR="00DD1591" w:rsidRPr="00BD3436">
        <w:t>no aktivitātes kopējā finansējuma</w:t>
      </w:r>
      <w:r w:rsidR="00BD3436" w:rsidRPr="00BD3436">
        <w:t>, lai palīdzētu</w:t>
      </w:r>
      <w:r w:rsidR="0009494F" w:rsidRPr="00BD3436">
        <w:rPr>
          <w:lang w:eastAsia="en-US"/>
        </w:rPr>
        <w:t xml:space="preserve"> </w:t>
      </w:r>
      <w:r w:rsidR="001A5FF4" w:rsidRPr="00BD3436">
        <w:t>segt ar uzturēšanos ārvalstīs saistītās izmaksas</w:t>
      </w:r>
      <w:r w:rsidR="004655E2">
        <w:t xml:space="preserve"> un īstenotu papildu mobilitātes</w:t>
      </w:r>
      <w:r w:rsidR="00BD3436" w:rsidRPr="00BD3436">
        <w:t>.</w:t>
      </w:r>
    </w:p>
    <w:p w:rsidR="00B804A6" w:rsidRPr="00FF2C28" w:rsidRDefault="0059206C" w:rsidP="00EF58F0">
      <w:pPr>
        <w:pStyle w:val="Default"/>
        <w:ind w:firstLine="709"/>
        <w:jc w:val="both"/>
        <w:rPr>
          <w:rFonts w:ascii="Times New Roman" w:hAnsi="Times New Roman" w:cs="Times New Roman"/>
          <w:strike/>
          <w:color w:val="auto"/>
        </w:rPr>
      </w:pPr>
      <w:r>
        <w:rPr>
          <w:rFonts w:ascii="Times New Roman" w:hAnsi="Times New Roman" w:cs="Times New Roman"/>
          <w:color w:val="auto"/>
        </w:rPr>
        <w:t>10</w:t>
      </w:r>
      <w:r w:rsidR="00A73998">
        <w:rPr>
          <w:rFonts w:ascii="Times New Roman" w:hAnsi="Times New Roman" w:cs="Times New Roman"/>
          <w:color w:val="auto"/>
        </w:rPr>
        <w:t xml:space="preserve">. </w:t>
      </w:r>
      <w:r w:rsidR="00D15D4F">
        <w:rPr>
          <w:rFonts w:ascii="Times New Roman" w:hAnsi="Times New Roman" w:cs="Times New Roman"/>
          <w:color w:val="auto"/>
        </w:rPr>
        <w:t xml:space="preserve">Komisija, pārskatot </w:t>
      </w:r>
      <w:r w:rsidR="00B27811">
        <w:rPr>
          <w:rFonts w:ascii="Times New Roman" w:hAnsi="Times New Roman" w:cs="Times New Roman"/>
          <w:color w:val="auto"/>
        </w:rPr>
        <w:t xml:space="preserve">ES budžeta pozīcijā </w:t>
      </w:r>
      <w:r w:rsidR="00B27811" w:rsidRPr="007630B1">
        <w:rPr>
          <w:rFonts w:ascii="Times New Roman" w:hAnsi="Times New Roman" w:cs="Times New Roman"/>
          <w:i/>
          <w:color w:val="auto"/>
        </w:rPr>
        <w:t>Heading 6</w:t>
      </w:r>
      <w:r w:rsidR="00B27811">
        <w:rPr>
          <w:rFonts w:ascii="Times New Roman" w:hAnsi="Times New Roman" w:cs="Times New Roman"/>
          <w:i/>
          <w:color w:val="auto"/>
        </w:rPr>
        <w:t xml:space="preserve"> </w:t>
      </w:r>
      <w:r w:rsidR="00D15D4F" w:rsidRPr="00AC434E">
        <w:rPr>
          <w:rFonts w:ascii="Times New Roman" w:hAnsi="Times New Roman" w:cs="Times New Roman"/>
          <w:color w:val="auto"/>
        </w:rPr>
        <w:t>faktiski pieejam</w:t>
      </w:r>
      <w:r w:rsidR="00B27811">
        <w:rPr>
          <w:rFonts w:ascii="Times New Roman" w:hAnsi="Times New Roman" w:cs="Times New Roman"/>
          <w:color w:val="auto"/>
        </w:rPr>
        <w:t>ās</w:t>
      </w:r>
      <w:r w:rsidR="00D15D4F" w:rsidRPr="00F108AA">
        <w:rPr>
          <w:rFonts w:ascii="Times New Roman" w:hAnsi="Times New Roman" w:cs="Times New Roman"/>
          <w:color w:val="auto"/>
        </w:rPr>
        <w:t xml:space="preserve"> </w:t>
      </w:r>
      <w:r w:rsidR="00B27811">
        <w:rPr>
          <w:rFonts w:ascii="Times New Roman" w:hAnsi="Times New Roman" w:cs="Times New Roman"/>
          <w:color w:val="auto"/>
        </w:rPr>
        <w:t>ieguldījumu</w:t>
      </w:r>
      <w:r w:rsidR="00B27811" w:rsidRPr="00E50C0E">
        <w:rPr>
          <w:rFonts w:ascii="Times New Roman" w:hAnsi="Times New Roman" w:cs="Times New Roman"/>
          <w:color w:val="auto"/>
        </w:rPr>
        <w:t xml:space="preserve"> </w:t>
      </w:r>
      <w:r w:rsidR="00B27811">
        <w:rPr>
          <w:rFonts w:ascii="Times New Roman" w:hAnsi="Times New Roman" w:cs="Times New Roman"/>
          <w:color w:val="auto"/>
        </w:rPr>
        <w:t>iespējas no</w:t>
      </w:r>
      <w:r w:rsidR="00B27811" w:rsidRPr="00E50C0E">
        <w:rPr>
          <w:rFonts w:ascii="Times New Roman" w:hAnsi="Times New Roman" w:cs="Times New Roman"/>
          <w:color w:val="auto"/>
        </w:rPr>
        <w:t xml:space="preserve"> </w:t>
      </w:r>
      <w:r w:rsidR="00D15D4F" w:rsidRPr="00E50C0E">
        <w:rPr>
          <w:rFonts w:ascii="Times New Roman" w:hAnsi="Times New Roman" w:cs="Times New Roman"/>
          <w:color w:val="auto"/>
        </w:rPr>
        <w:t xml:space="preserve">ES </w:t>
      </w:r>
      <w:r w:rsidR="00D15D4F" w:rsidRPr="00E50C0E">
        <w:rPr>
          <w:rFonts w:ascii="Times New Roman" w:hAnsi="Times New Roman" w:cs="Times New Roman"/>
        </w:rPr>
        <w:t>ārēj</w:t>
      </w:r>
      <w:r w:rsidR="00B27811">
        <w:rPr>
          <w:rFonts w:ascii="Times New Roman" w:hAnsi="Times New Roman" w:cs="Times New Roman"/>
        </w:rPr>
        <w:t>iem</w:t>
      </w:r>
      <w:r w:rsidR="00D15D4F" w:rsidRPr="00E50C0E">
        <w:rPr>
          <w:rFonts w:ascii="Times New Roman" w:hAnsi="Times New Roman" w:cs="Times New Roman"/>
          <w:color w:val="auto"/>
        </w:rPr>
        <w:t xml:space="preserve"> finanšu </w:t>
      </w:r>
      <w:r w:rsidR="00D15D4F" w:rsidRPr="00782FB1">
        <w:rPr>
          <w:rFonts w:ascii="Times New Roman" w:hAnsi="Times New Roman" w:cs="Times New Roman"/>
        </w:rPr>
        <w:t>līdzekļ</w:t>
      </w:r>
      <w:r w:rsidR="00B27811">
        <w:rPr>
          <w:rFonts w:ascii="Times New Roman" w:hAnsi="Times New Roman" w:cs="Times New Roman"/>
        </w:rPr>
        <w:t>iem</w:t>
      </w:r>
      <w:r w:rsidR="00B27811">
        <w:rPr>
          <w:rFonts w:ascii="Times New Roman" w:hAnsi="Times New Roman" w:cs="Times New Roman"/>
          <w:color w:val="auto"/>
        </w:rPr>
        <w:t>,</w:t>
      </w:r>
      <w:r w:rsidR="00D15D4F">
        <w:rPr>
          <w:rFonts w:ascii="Times New Roman" w:hAnsi="Times New Roman" w:cs="Times New Roman"/>
          <w:color w:val="auto"/>
        </w:rPr>
        <w:t xml:space="preserve"> </w:t>
      </w:r>
      <w:r w:rsidR="00CA629C" w:rsidRPr="00F108AA">
        <w:rPr>
          <w:rFonts w:ascii="Times New Roman" w:hAnsi="Times New Roman" w:cs="Times New Roman"/>
          <w:color w:val="auto"/>
        </w:rPr>
        <w:t xml:space="preserve">KA171 mobilitātei </w:t>
      </w:r>
      <w:r w:rsidR="001B7124" w:rsidRPr="00F108AA">
        <w:rPr>
          <w:rFonts w:ascii="Times New Roman" w:hAnsi="Times New Roman" w:cs="Times New Roman"/>
          <w:color w:val="auto"/>
        </w:rPr>
        <w:t xml:space="preserve">2022. gada projektu konkursā </w:t>
      </w:r>
      <w:r w:rsidR="00D15D4F">
        <w:rPr>
          <w:rFonts w:ascii="Times New Roman" w:hAnsi="Times New Roman" w:cs="Times New Roman"/>
          <w:color w:val="auto"/>
        </w:rPr>
        <w:t xml:space="preserve">ir </w:t>
      </w:r>
      <w:r w:rsidR="00B27CEE">
        <w:rPr>
          <w:rFonts w:ascii="Times New Roman" w:hAnsi="Times New Roman" w:cs="Times New Roman"/>
          <w:color w:val="auto"/>
        </w:rPr>
        <w:t>piešķ</w:t>
      </w:r>
      <w:r w:rsidR="00D15D4F">
        <w:rPr>
          <w:rFonts w:ascii="Times New Roman" w:hAnsi="Times New Roman" w:cs="Times New Roman"/>
          <w:color w:val="auto"/>
        </w:rPr>
        <w:t>īrusi</w:t>
      </w:r>
      <w:r w:rsidR="00B27CEE">
        <w:rPr>
          <w:rFonts w:ascii="Times New Roman" w:hAnsi="Times New Roman" w:cs="Times New Roman"/>
          <w:color w:val="auto"/>
        </w:rPr>
        <w:t xml:space="preserve"> </w:t>
      </w:r>
      <w:r w:rsidR="001B7124" w:rsidRPr="00F108AA">
        <w:rPr>
          <w:rFonts w:ascii="Times New Roman" w:hAnsi="Times New Roman" w:cs="Times New Roman"/>
          <w:color w:val="auto"/>
        </w:rPr>
        <w:t xml:space="preserve">Latvijai </w:t>
      </w:r>
      <w:r w:rsidR="0077195A" w:rsidRPr="00F108AA">
        <w:rPr>
          <w:rFonts w:ascii="Times New Roman" w:hAnsi="Times New Roman" w:cs="Times New Roman"/>
        </w:rPr>
        <w:t>finansējum</w:t>
      </w:r>
      <w:r w:rsidR="00D15D4F">
        <w:rPr>
          <w:rFonts w:ascii="Times New Roman" w:hAnsi="Times New Roman" w:cs="Times New Roman"/>
        </w:rPr>
        <w:t>u</w:t>
      </w:r>
      <w:r w:rsidR="0077195A" w:rsidRPr="00F108AA">
        <w:rPr>
          <w:rFonts w:ascii="Times New Roman" w:hAnsi="Times New Roman" w:cs="Times New Roman"/>
          <w:color w:val="auto"/>
        </w:rPr>
        <w:t xml:space="preserve"> 2 176 709 </w:t>
      </w:r>
      <w:r w:rsidR="0077195A" w:rsidRPr="00F108AA">
        <w:rPr>
          <w:rFonts w:ascii="Times New Roman" w:hAnsi="Times New Roman" w:cs="Times New Roman"/>
          <w:i/>
          <w:iCs/>
          <w:color w:val="auto"/>
        </w:rPr>
        <w:t>euro</w:t>
      </w:r>
      <w:r w:rsidR="0077195A" w:rsidRPr="00F108AA">
        <w:rPr>
          <w:rFonts w:ascii="Times New Roman" w:hAnsi="Times New Roman" w:cs="Times New Roman"/>
        </w:rPr>
        <w:t xml:space="preserve"> </w:t>
      </w:r>
      <w:r w:rsidR="0077195A" w:rsidRPr="00651C05">
        <w:rPr>
          <w:rFonts w:ascii="Times New Roman" w:hAnsi="Times New Roman" w:cs="Times New Roman"/>
        </w:rPr>
        <w:t>apmērā</w:t>
      </w:r>
      <w:r w:rsidR="004F5B39">
        <w:rPr>
          <w:rFonts w:ascii="Times New Roman" w:hAnsi="Times New Roman" w:cs="Times New Roman"/>
        </w:rPr>
        <w:t xml:space="preserve"> </w:t>
      </w:r>
      <w:r w:rsidR="004F5B39" w:rsidRPr="00651C05">
        <w:rPr>
          <w:rFonts w:ascii="Times New Roman" w:eastAsia="Calibri" w:hAnsi="Times New Roman" w:cs="Times New Roman"/>
        </w:rPr>
        <w:t>(</w:t>
      </w:r>
      <w:r w:rsidR="004F5B39" w:rsidRPr="00651C05">
        <w:rPr>
          <w:rFonts w:ascii="Times New Roman" w:hAnsi="Times New Roman" w:cs="Times New Roman"/>
          <w:iCs/>
        </w:rPr>
        <w:t xml:space="preserve">skat. </w:t>
      </w:r>
      <w:r w:rsidR="004F5B39" w:rsidRPr="00651C05">
        <w:rPr>
          <w:rFonts w:ascii="Times New Roman" w:hAnsi="Times New Roman" w:cs="Times New Roman"/>
        </w:rPr>
        <w:t xml:space="preserve">informatīvā ziņojuma </w:t>
      </w:r>
      <w:r w:rsidR="004F5B39" w:rsidRPr="00EB23C2">
        <w:rPr>
          <w:rFonts w:ascii="Times New Roman" w:eastAsia="Calibri" w:hAnsi="Times New Roman" w:cs="Times New Roman"/>
        </w:rPr>
        <w:t>5. pielikumā</w:t>
      </w:r>
      <w:r w:rsidR="004F5B39" w:rsidRPr="004F5B39">
        <w:rPr>
          <w:rFonts w:ascii="Times New Roman" w:hAnsi="Times New Roman" w:cs="Times New Roman"/>
        </w:rPr>
        <w:t xml:space="preserve"> </w:t>
      </w:r>
      <w:r w:rsidR="004F5B39" w:rsidRPr="00AC434E">
        <w:rPr>
          <w:rFonts w:ascii="Times New Roman" w:hAnsi="Times New Roman" w:cs="Times New Roman"/>
        </w:rPr>
        <w:t>VIAA</w:t>
      </w:r>
      <w:r w:rsidR="004F5B39" w:rsidRPr="00AC434E">
        <w:rPr>
          <w:rFonts w:ascii="Times New Roman" w:hAnsi="Times New Roman" w:cs="Times New Roman"/>
          <w:color w:val="auto"/>
        </w:rPr>
        <w:t xml:space="preserve"> granta līgum</w:t>
      </w:r>
      <w:r w:rsidR="004F5B39">
        <w:rPr>
          <w:rFonts w:ascii="Times New Roman" w:hAnsi="Times New Roman" w:cs="Times New Roman"/>
          <w:color w:val="auto"/>
        </w:rPr>
        <w:t>a</w:t>
      </w:r>
      <w:r w:rsidR="004F5B39" w:rsidRPr="00AC434E">
        <w:rPr>
          <w:rFonts w:ascii="Times New Roman" w:hAnsi="Times New Roman" w:cs="Times New Roman"/>
          <w:color w:val="auto"/>
        </w:rPr>
        <w:t xml:space="preserve"> </w:t>
      </w:r>
      <w:r w:rsidR="004F5B39" w:rsidRPr="00A9738F">
        <w:rPr>
          <w:rFonts w:ascii="Times New Roman" w:eastAsiaTheme="minorHAnsi" w:hAnsi="Times New Roman" w:cs="Times New Roman"/>
          <w:color w:val="auto"/>
        </w:rPr>
        <w:t>Nr.</w:t>
      </w:r>
      <w:r w:rsidR="004F5B39">
        <w:rPr>
          <w:rFonts w:eastAsiaTheme="minorHAnsi"/>
        </w:rPr>
        <w:t xml:space="preserve"> </w:t>
      </w:r>
      <w:r w:rsidR="004F5B39" w:rsidRPr="00A9738F">
        <w:rPr>
          <w:rFonts w:ascii="Times New Roman" w:eastAsiaTheme="minorHAnsi" w:hAnsi="Times New Roman" w:cs="Times New Roman"/>
          <w:color w:val="auto"/>
        </w:rPr>
        <w:t>EAC-2022-0028</w:t>
      </w:r>
      <w:r w:rsidR="005802CE">
        <w:rPr>
          <w:rFonts w:ascii="Times New Roman" w:eastAsiaTheme="minorHAnsi" w:hAnsi="Times New Roman" w:cs="Times New Roman"/>
          <w:color w:val="auto"/>
        </w:rPr>
        <w:t xml:space="preserve"> </w:t>
      </w:r>
      <w:r w:rsidR="004F5B39" w:rsidRPr="00B92044">
        <w:rPr>
          <w:rFonts w:ascii="Times New Roman" w:eastAsia="Calibri" w:hAnsi="Times New Roman" w:cs="Times New Roman"/>
        </w:rPr>
        <w:t>2. lpp.)</w:t>
      </w:r>
      <w:r w:rsidR="00532002">
        <w:rPr>
          <w:rFonts w:ascii="Times New Roman" w:hAnsi="Times New Roman" w:cs="Times New Roman"/>
          <w:color w:val="auto"/>
        </w:rPr>
        <w:t xml:space="preserve">, </w:t>
      </w:r>
      <w:r w:rsidR="00D15D4F">
        <w:rPr>
          <w:rFonts w:ascii="Times New Roman" w:hAnsi="Times New Roman" w:cs="Times New Roman"/>
          <w:color w:val="auto"/>
        </w:rPr>
        <w:t>tādējādi palielin</w:t>
      </w:r>
      <w:r w:rsidR="00B27811">
        <w:rPr>
          <w:rFonts w:ascii="Times New Roman" w:hAnsi="Times New Roman" w:cs="Times New Roman"/>
          <w:color w:val="auto"/>
        </w:rPr>
        <w:t>o</w:t>
      </w:r>
      <w:r w:rsidR="00D15D4F">
        <w:rPr>
          <w:rFonts w:ascii="Times New Roman" w:hAnsi="Times New Roman" w:cs="Times New Roman"/>
          <w:color w:val="auto"/>
        </w:rPr>
        <w:t xml:space="preserve">t </w:t>
      </w:r>
      <w:r w:rsidR="00532002" w:rsidRPr="00AC434E">
        <w:rPr>
          <w:rFonts w:ascii="Times New Roman" w:hAnsi="Times New Roman" w:cs="Times New Roman"/>
        </w:rPr>
        <w:t xml:space="preserve">ikgadējā darba programmā </w:t>
      </w:r>
      <w:r w:rsidR="00D15D4F">
        <w:rPr>
          <w:rFonts w:ascii="Times New Roman" w:hAnsi="Times New Roman" w:cs="Times New Roman"/>
        </w:rPr>
        <w:t xml:space="preserve">plānoto </w:t>
      </w:r>
      <w:r w:rsidR="00D15D4F">
        <w:rPr>
          <w:rFonts w:ascii="Times New Roman" w:hAnsi="Times New Roman" w:cs="Times New Roman"/>
          <w:color w:val="auto"/>
        </w:rPr>
        <w:t>finansējuma</w:t>
      </w:r>
      <w:r w:rsidR="00D15D4F" w:rsidRPr="00F108AA">
        <w:rPr>
          <w:rFonts w:ascii="Times New Roman" w:hAnsi="Times New Roman" w:cs="Times New Roman"/>
          <w:color w:val="auto"/>
        </w:rPr>
        <w:t xml:space="preserve"> </w:t>
      </w:r>
      <w:r w:rsidR="00532002">
        <w:rPr>
          <w:rFonts w:ascii="Times New Roman" w:hAnsi="Times New Roman" w:cs="Times New Roman"/>
        </w:rPr>
        <w:t>apmēr</w:t>
      </w:r>
      <w:r w:rsidR="00D15D4F">
        <w:rPr>
          <w:rFonts w:ascii="Times New Roman" w:hAnsi="Times New Roman" w:cs="Times New Roman"/>
        </w:rPr>
        <w:t>u</w:t>
      </w:r>
      <w:r w:rsidR="00532002">
        <w:rPr>
          <w:rFonts w:ascii="Times New Roman" w:hAnsi="Times New Roman" w:cs="Times New Roman"/>
        </w:rPr>
        <w:t xml:space="preserve"> (</w:t>
      </w:r>
      <w:r w:rsidR="00532002" w:rsidRPr="00AC434E">
        <w:rPr>
          <w:rFonts w:ascii="Times New Roman" w:hAnsi="Times New Roman" w:cs="Times New Roman"/>
          <w:color w:val="auto"/>
        </w:rPr>
        <w:t xml:space="preserve">2 161 836 </w:t>
      </w:r>
      <w:r w:rsidR="00532002" w:rsidRPr="00AC434E">
        <w:rPr>
          <w:rFonts w:ascii="Times New Roman" w:hAnsi="Times New Roman" w:cs="Times New Roman"/>
          <w:i/>
          <w:iCs/>
          <w:color w:val="auto"/>
        </w:rPr>
        <w:t>euro</w:t>
      </w:r>
      <w:r w:rsidR="00532002" w:rsidRPr="00AC434E">
        <w:rPr>
          <w:rFonts w:ascii="Times New Roman" w:hAnsi="Times New Roman" w:cs="Times New Roman"/>
          <w:iCs/>
          <w:color w:val="auto"/>
        </w:rPr>
        <w:t>)</w:t>
      </w:r>
      <w:r w:rsidR="00532002">
        <w:rPr>
          <w:rFonts w:ascii="Times New Roman" w:hAnsi="Times New Roman" w:cs="Times New Roman"/>
          <w:iCs/>
          <w:color w:val="auto"/>
        </w:rPr>
        <w:t xml:space="preserve">. </w:t>
      </w:r>
      <w:r w:rsidR="00D34F4A" w:rsidRPr="00B92044">
        <w:rPr>
          <w:rFonts w:ascii="Times New Roman" w:hAnsi="Times New Roman" w:cs="Times New Roman"/>
          <w:color w:val="auto"/>
        </w:rPr>
        <w:t>Aprēķins</w:t>
      </w:r>
      <w:r w:rsidR="00D34F4A" w:rsidRPr="00F108AA">
        <w:rPr>
          <w:rFonts w:ascii="Times New Roman" w:hAnsi="Times New Roman" w:cs="Times New Roman"/>
          <w:color w:val="auto"/>
        </w:rPr>
        <w:t xml:space="preserve"> </w:t>
      </w:r>
      <w:r w:rsidR="008E4A0D" w:rsidRPr="00F108AA">
        <w:rPr>
          <w:rFonts w:ascii="Times New Roman" w:hAnsi="Times New Roman" w:cs="Times New Roman"/>
          <w:iCs/>
          <w:color w:val="auto"/>
        </w:rPr>
        <w:t>nepieciešam</w:t>
      </w:r>
      <w:r w:rsidR="00D34F4A" w:rsidRPr="00F108AA">
        <w:rPr>
          <w:rFonts w:ascii="Times New Roman" w:hAnsi="Times New Roman" w:cs="Times New Roman"/>
          <w:iCs/>
          <w:color w:val="auto"/>
        </w:rPr>
        <w:t>ajam</w:t>
      </w:r>
      <w:r w:rsidR="008E4A0D" w:rsidRPr="00F108AA">
        <w:rPr>
          <w:rFonts w:ascii="Times New Roman" w:hAnsi="Times New Roman" w:cs="Times New Roman"/>
          <w:iCs/>
          <w:color w:val="auto"/>
        </w:rPr>
        <w:t xml:space="preserve"> </w:t>
      </w:r>
      <w:r w:rsidR="008E4A0D" w:rsidRPr="00F108AA">
        <w:rPr>
          <w:rFonts w:ascii="Times New Roman" w:hAnsi="Times New Roman" w:cs="Times New Roman"/>
          <w:color w:val="auto"/>
        </w:rPr>
        <w:t>valsts</w:t>
      </w:r>
      <w:r w:rsidR="008E4A0D" w:rsidRPr="00F108AA">
        <w:rPr>
          <w:rFonts w:ascii="Times New Roman" w:hAnsi="Times New Roman" w:cs="Times New Roman"/>
          <w:iCs/>
          <w:color w:val="auto"/>
        </w:rPr>
        <w:t xml:space="preserve"> līdzfinansējum</w:t>
      </w:r>
      <w:r w:rsidR="00D34F4A" w:rsidRPr="00F108AA">
        <w:rPr>
          <w:rFonts w:ascii="Times New Roman" w:hAnsi="Times New Roman" w:cs="Times New Roman"/>
          <w:color w:val="auto"/>
        </w:rPr>
        <w:t>am</w:t>
      </w:r>
      <w:r w:rsidR="008E4A0D" w:rsidRPr="00F108AA">
        <w:rPr>
          <w:rFonts w:ascii="Times New Roman" w:hAnsi="Times New Roman" w:cs="Times New Roman"/>
          <w:color w:val="auto"/>
        </w:rPr>
        <w:t xml:space="preserve"> </w:t>
      </w:r>
      <w:r w:rsidR="00310798" w:rsidRPr="00F108AA">
        <w:rPr>
          <w:rFonts w:ascii="Times New Roman" w:hAnsi="Times New Roman" w:cs="Times New Roman"/>
        </w:rPr>
        <w:t>aktivi</w:t>
      </w:r>
      <w:r w:rsidR="004E6B48" w:rsidRPr="00F108AA">
        <w:rPr>
          <w:rFonts w:ascii="Times New Roman" w:hAnsi="Times New Roman" w:cs="Times New Roman"/>
          <w:color w:val="auto"/>
        </w:rPr>
        <w:t>tāte</w:t>
      </w:r>
      <w:r w:rsidR="008E4A0D" w:rsidRPr="00F108AA">
        <w:rPr>
          <w:rFonts w:ascii="Times New Roman" w:hAnsi="Times New Roman" w:cs="Times New Roman"/>
          <w:color w:val="auto"/>
        </w:rPr>
        <w:t>s nodrošināšanai sniegts</w:t>
      </w:r>
      <w:r w:rsidR="008E4A0D" w:rsidRPr="00F108AA">
        <w:rPr>
          <w:rFonts w:ascii="Times New Roman" w:hAnsi="Times New Roman" w:cs="Times New Roman"/>
          <w:iCs/>
          <w:color w:val="auto"/>
        </w:rPr>
        <w:t xml:space="preserve"> 2. tabulā</w:t>
      </w:r>
      <w:r w:rsidR="00F108AA">
        <w:rPr>
          <w:rFonts w:ascii="Times New Roman" w:hAnsi="Times New Roman" w:cs="Times New Roman"/>
          <w:color w:val="auto"/>
        </w:rPr>
        <w:t>:</w:t>
      </w:r>
      <w:r w:rsidR="004C6697" w:rsidRPr="00FF2C28">
        <w:rPr>
          <w:rFonts w:ascii="Times New Roman" w:hAnsi="Times New Roman" w:cs="Times New Roman"/>
          <w:color w:val="auto"/>
          <w:sz w:val="16"/>
          <w:szCs w:val="16"/>
          <w:highlight w:val="yellow"/>
        </w:rPr>
        <w:t xml:space="preserve"> </w:t>
      </w:r>
    </w:p>
    <w:p w:rsidR="00DA6326" w:rsidRPr="005A5CC2" w:rsidRDefault="00DA6326" w:rsidP="00DA6326">
      <w:pPr>
        <w:jc w:val="right"/>
      </w:pPr>
      <w:r w:rsidRPr="005A5CC2">
        <w:t>2.</w:t>
      </w:r>
      <w:r w:rsidR="0031168A">
        <w:t xml:space="preserve"> </w:t>
      </w:r>
      <w:r w:rsidRPr="005A5CC2">
        <w:t>tabula</w:t>
      </w:r>
    </w:p>
    <w:p w:rsidR="00486453" w:rsidRDefault="00486453" w:rsidP="00DA6326">
      <w:pPr>
        <w:jc w:val="center"/>
        <w:rPr>
          <w:b/>
        </w:rPr>
      </w:pPr>
    </w:p>
    <w:p w:rsidR="00DA6326" w:rsidRPr="00EB3761" w:rsidRDefault="00DA6326" w:rsidP="00DA6326">
      <w:pPr>
        <w:jc w:val="center"/>
        <w:rPr>
          <w:b/>
          <w:highlight w:val="yellow"/>
        </w:rPr>
      </w:pPr>
      <w:r w:rsidRPr="00EB3761">
        <w:rPr>
          <w:b/>
        </w:rPr>
        <w:t xml:space="preserve">Nepieciešamais valsts līdzfinansējums 2022. -2023. gadā </w:t>
      </w:r>
    </w:p>
    <w:p w:rsidR="00DA6326" w:rsidRPr="00EB3761" w:rsidRDefault="004E6B48" w:rsidP="00DA6326">
      <w:pPr>
        <w:pStyle w:val="Default"/>
        <w:jc w:val="center"/>
        <w:rPr>
          <w:rFonts w:ascii="Times New Roman" w:hAnsi="Times New Roman"/>
          <w:b/>
          <w:i/>
          <w:iCs/>
          <w:color w:val="auto"/>
        </w:rPr>
      </w:pPr>
      <w:r w:rsidRPr="00EB3761">
        <w:rPr>
          <w:rFonts w:ascii="Times New Roman" w:hAnsi="Times New Roman" w:cs="Times New Roman"/>
          <w:b/>
        </w:rPr>
        <w:t>KA171</w:t>
      </w:r>
      <w:r w:rsidRPr="00EB3761">
        <w:rPr>
          <w:rFonts w:ascii="Times New Roman" w:hAnsi="Times New Roman" w:cs="Times New Roman"/>
          <w:b/>
          <w:color w:val="auto"/>
        </w:rPr>
        <w:t xml:space="preserve"> </w:t>
      </w:r>
      <w:r w:rsidR="00FB7949" w:rsidRPr="00EB3761">
        <w:rPr>
          <w:rFonts w:ascii="Times New Roman" w:hAnsi="Times New Roman" w:cs="Times New Roman"/>
          <w:b/>
          <w:color w:val="auto"/>
        </w:rPr>
        <w:t>mobilitāte</w:t>
      </w:r>
      <w:r w:rsidR="00FB7949" w:rsidRPr="00EB3761">
        <w:rPr>
          <w:rFonts w:ascii="Times New Roman" w:hAnsi="Times New Roman" w:cs="Times New Roman"/>
          <w:b/>
        </w:rPr>
        <w:t xml:space="preserve">s </w:t>
      </w:r>
      <w:r w:rsidR="00FB7949" w:rsidRPr="00EB3761">
        <w:rPr>
          <w:rFonts w:ascii="Times New Roman" w:hAnsi="Times New Roman" w:cs="Times New Roman"/>
          <w:b/>
          <w:color w:val="auto"/>
        </w:rPr>
        <w:t xml:space="preserve">nodrošināšanai augstākajā izglītībā, </w:t>
      </w:r>
      <w:r w:rsidR="00FB7949" w:rsidRPr="00EB3761">
        <w:rPr>
          <w:rFonts w:ascii="Times New Roman" w:hAnsi="Times New Roman" w:cs="Times New Roman"/>
          <w:b/>
          <w:i/>
          <w:iCs/>
          <w:color w:val="auto"/>
        </w:rPr>
        <w:t>euro</w:t>
      </w:r>
      <w:r w:rsidR="00FB7949" w:rsidRPr="00EB3761">
        <w:rPr>
          <w:rFonts w:ascii="Times New Roman" w:hAnsi="Times New Roman"/>
          <w:b/>
        </w:rPr>
        <w:t xml:space="preserve"> </w:t>
      </w:r>
    </w:p>
    <w:p w:rsidR="008E4A0D" w:rsidRDefault="008E4A0D" w:rsidP="00EF58F0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830"/>
        <w:gridCol w:w="1985"/>
        <w:gridCol w:w="1701"/>
        <w:gridCol w:w="2126"/>
      </w:tblGrid>
      <w:tr w:rsidR="000D072C" w:rsidRPr="00F65B89">
        <w:tc>
          <w:tcPr>
            <w:tcW w:w="2830" w:type="dxa"/>
          </w:tcPr>
          <w:p w:rsidR="00642014" w:rsidRPr="00F65B89" w:rsidRDefault="00642014" w:rsidP="00642014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65B89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</w:rPr>
              <w:t>Komisijas d</w:t>
            </w:r>
            <w:r w:rsidRPr="00F65B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arba programmā </w:t>
            </w:r>
          </w:p>
          <w:p w:rsidR="000D072C" w:rsidRPr="00F65B89" w:rsidRDefault="00642014" w:rsidP="00DF32EC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  <w:r w:rsidRPr="00F65B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noteiktais pasākums</w:t>
            </w:r>
            <w:r w:rsidRPr="00F65B89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:rsidR="00642014" w:rsidRPr="00F65B89" w:rsidRDefault="00642014" w:rsidP="000D072C">
            <w:pPr>
              <w:pStyle w:val="Default"/>
              <w:jc w:val="center"/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</w:rPr>
            </w:pPr>
            <w:r w:rsidRPr="00F65B89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</w:rPr>
              <w:t xml:space="preserve">Komisijas darba </w:t>
            </w:r>
          </w:p>
          <w:p w:rsidR="000D072C" w:rsidRPr="00F65B89" w:rsidRDefault="000D072C" w:rsidP="00141B1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  <w:r w:rsidRPr="003E0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programmā </w:t>
            </w:r>
            <w:r w:rsidR="003E094D" w:rsidRPr="003E094D">
              <w:rPr>
                <w:rFonts w:ascii="Times New Roman" w:eastAsiaTheme="minorHAnsi" w:hAnsi="Times New Roman" w:cs="Times New Roman"/>
                <w:sz w:val="20"/>
                <w:szCs w:val="20"/>
              </w:rPr>
              <w:t>un</w:t>
            </w:r>
            <w:r w:rsidR="00DF32EC" w:rsidRPr="003E094D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</w:t>
            </w:r>
            <w:r w:rsidR="00DF32EC" w:rsidRPr="003E094D">
              <w:rPr>
                <w:rFonts w:ascii="Times New Roman" w:hAnsi="Times New Roman" w:cs="Times New Roman"/>
                <w:sz w:val="20"/>
                <w:szCs w:val="20"/>
              </w:rPr>
              <w:t>granta līgumā noteiktais ES finansējums</w:t>
            </w:r>
          </w:p>
        </w:tc>
        <w:tc>
          <w:tcPr>
            <w:tcW w:w="1701" w:type="dxa"/>
          </w:tcPr>
          <w:p w:rsidR="000D072C" w:rsidRPr="00F65B89" w:rsidRDefault="00642014" w:rsidP="00557D0A">
            <w:pPr>
              <w:pStyle w:val="Default"/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  <w:highlight w:val="yellow"/>
              </w:rPr>
            </w:pPr>
            <w:r w:rsidRPr="00F65B89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</w:rPr>
              <w:t xml:space="preserve">IZM budžetā apstiprinātais valsts līdzfinansējuma apmērs </w:t>
            </w:r>
          </w:p>
        </w:tc>
        <w:tc>
          <w:tcPr>
            <w:tcW w:w="2126" w:type="dxa"/>
          </w:tcPr>
          <w:p w:rsidR="000D072C" w:rsidRPr="00F65B89" w:rsidRDefault="000D072C" w:rsidP="000D072C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djustRightInd w:val="0"/>
              <w:jc w:val="center"/>
              <w:rPr>
                <w:sz w:val="20"/>
                <w:szCs w:val="20"/>
              </w:rPr>
            </w:pPr>
            <w:r w:rsidRPr="00F65B89">
              <w:rPr>
                <w:sz w:val="20"/>
                <w:szCs w:val="20"/>
              </w:rPr>
              <w:t xml:space="preserve">Nepieciešamais valsts līdzfinansējums </w:t>
            </w:r>
          </w:p>
          <w:p w:rsidR="000D072C" w:rsidRPr="00F65B89" w:rsidRDefault="000D072C" w:rsidP="000D072C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65B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20% apmērā </w:t>
            </w:r>
          </w:p>
          <w:p w:rsidR="000D072C" w:rsidRPr="00F65B89" w:rsidRDefault="00725B35" w:rsidP="00725B35">
            <w:pPr>
              <w:pStyle w:val="Default"/>
              <w:jc w:val="center"/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</w:rPr>
            </w:pPr>
            <w:r w:rsidRPr="00F65B8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="003D5DC9" w:rsidRPr="00F65B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(ES finansējums*0,2)</w:t>
            </w:r>
          </w:p>
        </w:tc>
      </w:tr>
      <w:tr w:rsidR="000D072C" w:rsidRPr="00F65B89">
        <w:tc>
          <w:tcPr>
            <w:tcW w:w="2830" w:type="dxa"/>
          </w:tcPr>
          <w:p w:rsidR="000D072C" w:rsidRPr="00F65B89" w:rsidRDefault="000D072C" w:rsidP="000D072C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F65B89">
              <w:rPr>
                <w:rFonts w:ascii="Times New Roman" w:eastAsiaTheme="minorHAnsi" w:hAnsi="Times New Roman"/>
                <w:i/>
                <w:color w:val="auto"/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:rsidR="000D072C" w:rsidRPr="00F65B89" w:rsidRDefault="000D072C" w:rsidP="000D072C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F65B89">
              <w:rPr>
                <w:rFonts w:ascii="Times New Roman" w:hAnsi="Times New Roman"/>
                <w:i/>
                <w:color w:val="auto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0D072C" w:rsidRPr="00F65B89" w:rsidRDefault="00DD0007" w:rsidP="000D072C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F65B89">
              <w:rPr>
                <w:rFonts w:ascii="Times New Roman" w:hAnsi="Times New Roman"/>
                <w:i/>
                <w:color w:val="auto"/>
                <w:sz w:val="20"/>
                <w:szCs w:val="20"/>
              </w:rPr>
              <w:t>3</w:t>
            </w:r>
          </w:p>
        </w:tc>
        <w:tc>
          <w:tcPr>
            <w:tcW w:w="2126" w:type="dxa"/>
          </w:tcPr>
          <w:p w:rsidR="000D072C" w:rsidRPr="00DF2F5E" w:rsidRDefault="00DD0007" w:rsidP="000D072C">
            <w:pPr>
              <w:pStyle w:val="Default"/>
              <w:jc w:val="center"/>
              <w:rPr>
                <w:rFonts w:ascii="Times New Roman" w:hAnsi="Times New Roman"/>
                <w:i/>
                <w:color w:val="auto"/>
                <w:sz w:val="20"/>
                <w:szCs w:val="20"/>
              </w:rPr>
            </w:pPr>
            <w:r w:rsidRPr="00DF2F5E">
              <w:rPr>
                <w:rFonts w:ascii="Times New Roman" w:eastAsiaTheme="minorHAnsi" w:hAnsi="Times New Roman"/>
                <w:i/>
                <w:color w:val="auto"/>
                <w:sz w:val="20"/>
                <w:szCs w:val="20"/>
              </w:rPr>
              <w:t>4</w:t>
            </w:r>
          </w:p>
        </w:tc>
      </w:tr>
      <w:tr w:rsidR="000D072C" w:rsidRPr="00F65B89">
        <w:tc>
          <w:tcPr>
            <w:tcW w:w="2830" w:type="dxa"/>
          </w:tcPr>
          <w:p w:rsidR="000D072C" w:rsidRPr="00782587" w:rsidRDefault="000D072C" w:rsidP="000D072C">
            <w:pPr>
              <w:pStyle w:val="Default"/>
              <w:jc w:val="center"/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</w:rPr>
            </w:pPr>
            <w:r w:rsidRPr="00782587">
              <w:rPr>
                <w:rFonts w:ascii="Times New Roman" w:eastAsiaTheme="minorHAnsi" w:hAnsi="Times New Roman" w:cs="Times New Roman"/>
                <w:b/>
                <w:color w:val="auto"/>
                <w:sz w:val="20"/>
                <w:szCs w:val="20"/>
              </w:rPr>
              <w:t>2022.</w:t>
            </w:r>
            <w:r w:rsidRPr="00782587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</w:rPr>
              <w:t xml:space="preserve"> gads,</w:t>
            </w:r>
          </w:p>
          <w:p w:rsidR="00F65B89" w:rsidRPr="003E094D" w:rsidRDefault="00F65B89" w:rsidP="000D072C">
            <w:pPr>
              <w:pStyle w:val="Default"/>
              <w:jc w:val="center"/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</w:rPr>
            </w:pPr>
            <w:r w:rsidRPr="0078258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14. tabulas</w:t>
            </w:r>
            <w:r w:rsidRPr="00782587">
              <w:rPr>
                <w:rFonts w:ascii="Times New Roman" w:hAnsi="Times New Roman" w:cs="Times New Roman"/>
                <w:sz w:val="20"/>
                <w:szCs w:val="20"/>
              </w:rPr>
              <w:t xml:space="preserve"> kolonna </w:t>
            </w:r>
            <w:r w:rsidRPr="00782587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>Total H6;</w:t>
            </w:r>
          </w:p>
          <w:p w:rsidR="00F65B89" w:rsidRPr="003E094D" w:rsidRDefault="00557D0A" w:rsidP="00B42462">
            <w:pPr>
              <w:pStyle w:val="Default"/>
              <w:jc w:val="center"/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</w:rPr>
            </w:pPr>
            <w:r w:rsidRPr="003E094D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</w:rPr>
              <w:t xml:space="preserve">Granta līgums </w:t>
            </w:r>
            <w:r w:rsidR="00F65B89" w:rsidRPr="003E094D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</w:rPr>
              <w:t>ar VIAA</w:t>
            </w:r>
          </w:p>
          <w:p w:rsidR="000D072C" w:rsidRPr="00F65B89" w:rsidRDefault="00557D0A" w:rsidP="00B42462">
            <w:pPr>
              <w:pStyle w:val="Default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highlight w:val="yellow"/>
              </w:rPr>
            </w:pPr>
            <w:r w:rsidRPr="003E094D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</w:rPr>
              <w:t>Nr.</w:t>
            </w:r>
            <w:r w:rsidR="0062179C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3E094D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</w:rPr>
              <w:t>EAC-2022-0028</w:t>
            </w:r>
          </w:p>
        </w:tc>
        <w:tc>
          <w:tcPr>
            <w:tcW w:w="1985" w:type="dxa"/>
          </w:tcPr>
          <w:p w:rsidR="002C6149" w:rsidRDefault="002C6149" w:rsidP="00B4246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0D072C" w:rsidRPr="00F65B89" w:rsidRDefault="005E4C13" w:rsidP="00B4246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  <w:r w:rsidRPr="00DF2F5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2 176 709</w:t>
            </w:r>
          </w:p>
        </w:tc>
        <w:tc>
          <w:tcPr>
            <w:tcW w:w="1701" w:type="dxa"/>
          </w:tcPr>
          <w:p w:rsidR="002C6149" w:rsidRDefault="002C6149" w:rsidP="000D072C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0D072C" w:rsidRPr="00F65B89" w:rsidRDefault="000D072C" w:rsidP="000D072C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  <w:r w:rsidRPr="00F65B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2C6149" w:rsidRDefault="002C6149" w:rsidP="000D072C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0D072C" w:rsidRPr="00DF2F5E" w:rsidRDefault="00557D0A" w:rsidP="000D072C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F2F5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435 342</w:t>
            </w:r>
          </w:p>
        </w:tc>
      </w:tr>
      <w:tr w:rsidR="000D072C" w:rsidRPr="00F65B89">
        <w:tc>
          <w:tcPr>
            <w:tcW w:w="2830" w:type="dxa"/>
          </w:tcPr>
          <w:p w:rsidR="000D072C" w:rsidRPr="00F65B89" w:rsidRDefault="000D072C" w:rsidP="000D072C">
            <w:pPr>
              <w:pStyle w:val="Default"/>
              <w:jc w:val="center"/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</w:rPr>
            </w:pPr>
            <w:r w:rsidRPr="00F65B89">
              <w:rPr>
                <w:rFonts w:ascii="Times New Roman" w:eastAsiaTheme="minorHAnsi" w:hAnsi="Times New Roman" w:cs="Times New Roman"/>
                <w:b/>
                <w:color w:val="auto"/>
                <w:sz w:val="20"/>
                <w:szCs w:val="20"/>
              </w:rPr>
              <w:t>2023</w:t>
            </w:r>
            <w:r w:rsidRPr="00F65B89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</w:rPr>
              <w:t>. gads,</w:t>
            </w:r>
          </w:p>
          <w:p w:rsidR="000D072C" w:rsidRPr="00F65B89" w:rsidRDefault="000D072C" w:rsidP="002C764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  <w:r w:rsidRPr="00F65B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C7648" w:rsidRPr="00F65B8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F65B89">
              <w:rPr>
                <w:rFonts w:ascii="Times New Roman" w:hAnsi="Times New Roman" w:cs="Times New Roman"/>
                <w:sz w:val="20"/>
                <w:szCs w:val="20"/>
              </w:rPr>
              <w:t xml:space="preserve">. tabulas kolonna </w:t>
            </w:r>
            <w:r w:rsidR="002C7648" w:rsidRPr="00F65B89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>Total</w:t>
            </w:r>
          </w:p>
        </w:tc>
        <w:tc>
          <w:tcPr>
            <w:tcW w:w="1985" w:type="dxa"/>
          </w:tcPr>
          <w:p w:rsidR="000D072C" w:rsidRPr="00F65B89" w:rsidRDefault="002C7648" w:rsidP="000D072C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  <w:r w:rsidRPr="00F65B89">
              <w:rPr>
                <w:rFonts w:ascii="Times New Roman" w:hAnsi="Times New Roman" w:cs="Times New Roman"/>
                <w:sz w:val="20"/>
                <w:szCs w:val="20"/>
              </w:rPr>
              <w:t>2 182 244</w:t>
            </w:r>
          </w:p>
        </w:tc>
        <w:tc>
          <w:tcPr>
            <w:tcW w:w="1701" w:type="dxa"/>
          </w:tcPr>
          <w:p w:rsidR="000D072C" w:rsidRPr="00F65B89" w:rsidRDefault="000D072C" w:rsidP="000D072C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  <w:r w:rsidRPr="00F65B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0D072C" w:rsidRPr="00F65B89" w:rsidRDefault="00557D0A" w:rsidP="000D072C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F2F5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436 449</w:t>
            </w:r>
          </w:p>
        </w:tc>
      </w:tr>
    </w:tbl>
    <w:p w:rsidR="00B804A6" w:rsidRDefault="00B804A6" w:rsidP="00EF58F0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</w:p>
    <w:p w:rsidR="00E40EB5" w:rsidRPr="00FF0F52" w:rsidRDefault="006C58E9" w:rsidP="006C58E9">
      <w:pPr>
        <w:pStyle w:val="BodyText"/>
        <w:ind w:left="0" w:right="117" w:firstLine="0"/>
        <w:jc w:val="both"/>
        <w:rPr>
          <w:lang w:val="lv-LV"/>
        </w:rPr>
      </w:pPr>
      <w:r w:rsidRPr="00800C71">
        <w:rPr>
          <w:lang w:val="lv-LV"/>
        </w:rPr>
        <w:tab/>
      </w:r>
      <w:r w:rsidR="0059206C">
        <w:rPr>
          <w:lang w:val="lv-LV"/>
        </w:rPr>
        <w:t>1</w:t>
      </w:r>
      <w:r w:rsidRPr="00800C71">
        <w:rPr>
          <w:lang w:val="lv-LV"/>
        </w:rPr>
        <w:t xml:space="preserve">1. Ievērojot </w:t>
      </w:r>
      <w:r w:rsidRPr="00FF0F52">
        <w:rPr>
          <w:lang w:val="lv-LV"/>
        </w:rPr>
        <w:t>to, ka 2022.</w:t>
      </w:r>
      <w:r w:rsidR="00800C71" w:rsidRPr="00FF0F52">
        <w:rPr>
          <w:lang w:val="lv-LV"/>
        </w:rPr>
        <w:t xml:space="preserve"> </w:t>
      </w:r>
      <w:r w:rsidR="00F253F6" w:rsidRPr="00FF0F52">
        <w:rPr>
          <w:lang w:val="lv-LV"/>
        </w:rPr>
        <w:t xml:space="preserve">un 2023. </w:t>
      </w:r>
      <w:r w:rsidRPr="00FF0F52">
        <w:rPr>
          <w:lang w:val="lv-LV"/>
        </w:rPr>
        <w:t xml:space="preserve">gadā ir palielināts </w:t>
      </w:r>
      <w:r w:rsidR="00725B35">
        <w:rPr>
          <w:lang w:val="lv-LV"/>
        </w:rPr>
        <w:t xml:space="preserve">ES </w:t>
      </w:r>
      <w:r w:rsidRPr="00FF0F52">
        <w:rPr>
          <w:lang w:val="lv-LV"/>
        </w:rPr>
        <w:t xml:space="preserve">finansējums </w:t>
      </w:r>
      <w:r w:rsidR="00782FB1" w:rsidRPr="00FF0F52">
        <w:rPr>
          <w:rFonts w:cs="Times New Roman"/>
          <w:lang w:val="lv-LV"/>
        </w:rPr>
        <w:t>KA131</w:t>
      </w:r>
      <w:r w:rsidR="00782FB1" w:rsidRPr="00FF0F52">
        <w:rPr>
          <w:rFonts w:cs="Times New Roman"/>
          <w:b/>
          <w:lang w:val="lv-LV"/>
        </w:rPr>
        <w:t xml:space="preserve"> </w:t>
      </w:r>
      <w:r w:rsidRPr="00FF0F52">
        <w:rPr>
          <w:lang w:val="lv-LV"/>
        </w:rPr>
        <w:t>mobilitāte</w:t>
      </w:r>
      <w:r w:rsidR="00782FB1" w:rsidRPr="00FF0F52">
        <w:rPr>
          <w:lang w:val="lv-LV"/>
        </w:rPr>
        <w:t>i</w:t>
      </w:r>
      <w:r w:rsidRPr="00FF0F52">
        <w:rPr>
          <w:lang w:val="lv-LV"/>
        </w:rPr>
        <w:t xml:space="preserve"> </w:t>
      </w:r>
      <w:r w:rsidR="008A40CC" w:rsidRPr="00FF0F52">
        <w:rPr>
          <w:lang w:val="lv-LV"/>
        </w:rPr>
        <w:t>un</w:t>
      </w:r>
      <w:r w:rsidRPr="00FF0F52">
        <w:rPr>
          <w:lang w:val="lv-LV"/>
        </w:rPr>
        <w:t xml:space="preserve"> </w:t>
      </w:r>
      <w:r w:rsidR="00F253F6" w:rsidRPr="00FF0F52">
        <w:rPr>
          <w:lang w:val="lv-LV"/>
        </w:rPr>
        <w:t xml:space="preserve">turpmāk </w:t>
      </w:r>
      <w:r w:rsidR="00725B35">
        <w:rPr>
          <w:lang w:val="lv-LV"/>
        </w:rPr>
        <w:t>tik</w:t>
      </w:r>
      <w:r w:rsidR="00F253F6" w:rsidRPr="00FF0F52">
        <w:rPr>
          <w:lang w:val="lv-LV"/>
        </w:rPr>
        <w:t xml:space="preserve">s </w:t>
      </w:r>
      <w:r w:rsidRPr="00FF0F52">
        <w:rPr>
          <w:lang w:val="lv-LV"/>
        </w:rPr>
        <w:t>īstenot</w:t>
      </w:r>
      <w:r w:rsidR="00725B35">
        <w:rPr>
          <w:lang w:val="lv-LV"/>
        </w:rPr>
        <w:t>a</w:t>
      </w:r>
      <w:r w:rsidRPr="00FF0F52">
        <w:rPr>
          <w:lang w:val="lv-LV"/>
        </w:rPr>
        <w:t xml:space="preserve"> arī </w:t>
      </w:r>
      <w:r w:rsidR="00782FB1" w:rsidRPr="00FF0F52">
        <w:rPr>
          <w:rFonts w:cs="Times New Roman"/>
          <w:lang w:val="lv-LV"/>
        </w:rPr>
        <w:t>KA171</w:t>
      </w:r>
      <w:r w:rsidR="00782FB1" w:rsidRPr="00FF0F52">
        <w:rPr>
          <w:rFonts w:cs="Times New Roman"/>
          <w:b/>
          <w:lang w:val="lv-LV"/>
        </w:rPr>
        <w:t xml:space="preserve"> </w:t>
      </w:r>
      <w:r w:rsidR="00782FB1" w:rsidRPr="00FF0F52">
        <w:rPr>
          <w:lang w:val="lv-LV"/>
        </w:rPr>
        <w:t>mobilitāt</w:t>
      </w:r>
      <w:r w:rsidR="00725B35">
        <w:rPr>
          <w:lang w:val="lv-LV"/>
        </w:rPr>
        <w:t>e</w:t>
      </w:r>
      <w:r w:rsidRPr="00FF0F52">
        <w:rPr>
          <w:lang w:val="lv-LV"/>
        </w:rPr>
        <w:t xml:space="preserve">, </w:t>
      </w:r>
      <w:r w:rsidR="00725B35" w:rsidRPr="000822D3">
        <w:rPr>
          <w:lang w:val="lv-LV"/>
        </w:rPr>
        <w:t xml:space="preserve">2022. </w:t>
      </w:r>
      <w:r w:rsidR="003E094D" w:rsidRPr="000822D3">
        <w:rPr>
          <w:lang w:val="lv-LV"/>
        </w:rPr>
        <w:t xml:space="preserve">un </w:t>
      </w:r>
      <w:r w:rsidR="00725B35" w:rsidRPr="000822D3">
        <w:rPr>
          <w:lang w:val="lv-LV"/>
        </w:rPr>
        <w:t>2023. gadam ir nepieciešams palielināt valsts līdzfinansējumu, uzņemoties ilgtermiņa saistības</w:t>
      </w:r>
      <w:r w:rsidR="00E40EB5" w:rsidRPr="000822D3">
        <w:rPr>
          <w:lang w:val="lv-LV"/>
        </w:rPr>
        <w:t>:</w:t>
      </w:r>
      <w:r w:rsidRPr="00FF0F52">
        <w:rPr>
          <w:lang w:val="lv-LV"/>
        </w:rPr>
        <w:t xml:space="preserve"> </w:t>
      </w:r>
    </w:p>
    <w:p w:rsidR="006C58E9" w:rsidRPr="000E3B20" w:rsidRDefault="0059206C" w:rsidP="00FF0F52">
      <w:pPr>
        <w:pStyle w:val="BodyText"/>
        <w:ind w:left="0" w:right="117"/>
        <w:jc w:val="both"/>
        <w:rPr>
          <w:rFonts w:cs="Times New Roman"/>
          <w:lang w:val="lv-LV"/>
        </w:rPr>
      </w:pPr>
      <w:r>
        <w:rPr>
          <w:rFonts w:cs="Times New Roman"/>
          <w:lang w:val="lv-LV"/>
        </w:rPr>
        <w:t>1</w:t>
      </w:r>
      <w:r w:rsidR="00FF0F52" w:rsidRPr="00FF0F52">
        <w:rPr>
          <w:rFonts w:cs="Times New Roman"/>
          <w:lang w:val="lv-LV"/>
        </w:rPr>
        <w:t>1.1. KA131</w:t>
      </w:r>
      <w:r w:rsidR="00FF0F52" w:rsidRPr="002D5980">
        <w:rPr>
          <w:rFonts w:cs="Times New Roman"/>
          <w:b/>
          <w:lang w:val="lv-LV"/>
        </w:rPr>
        <w:t xml:space="preserve"> </w:t>
      </w:r>
      <w:r w:rsidR="00FF0F52" w:rsidRPr="00FF0F52">
        <w:rPr>
          <w:rFonts w:cs="Times New Roman"/>
          <w:lang w:val="lv-LV"/>
        </w:rPr>
        <w:t>mobilitātei</w:t>
      </w:r>
      <w:r w:rsidR="00FF0F52" w:rsidRPr="00FF0F52">
        <w:rPr>
          <w:lang w:val="lv-LV"/>
        </w:rPr>
        <w:t xml:space="preserve"> </w:t>
      </w:r>
      <w:r w:rsidR="00E40EB5" w:rsidRPr="00FF0F52">
        <w:rPr>
          <w:lang w:val="lv-LV"/>
        </w:rPr>
        <w:t xml:space="preserve">palielināt </w:t>
      </w:r>
      <w:r w:rsidR="008C0FE8">
        <w:rPr>
          <w:rFonts w:cs="Times New Roman"/>
          <w:lang w:val="lv-LV"/>
        </w:rPr>
        <w:t xml:space="preserve">ar protokollēmumu Nr. </w:t>
      </w:r>
      <w:r w:rsidR="00FF0F52" w:rsidRPr="00FF0F52">
        <w:rPr>
          <w:rFonts w:cs="Times New Roman"/>
          <w:lang w:val="lv-LV"/>
        </w:rPr>
        <w:t xml:space="preserve">51 </w:t>
      </w:r>
      <w:r w:rsidR="00E40EB5" w:rsidRPr="00FF0F52">
        <w:rPr>
          <w:lang w:val="lv-LV"/>
        </w:rPr>
        <w:t>p</w:t>
      </w:r>
      <w:r w:rsidR="008C0FE8">
        <w:rPr>
          <w:lang w:val="lv-LV"/>
        </w:rPr>
        <w:t>iešķir</w:t>
      </w:r>
      <w:r w:rsidR="00FF0F52" w:rsidRPr="00FF0F52">
        <w:rPr>
          <w:lang w:val="lv-LV"/>
        </w:rPr>
        <w:t>t</w:t>
      </w:r>
      <w:r w:rsidR="00E40EB5" w:rsidRPr="00FF0F52">
        <w:rPr>
          <w:lang w:val="lv-LV"/>
        </w:rPr>
        <w:t xml:space="preserve">ā valsts </w:t>
      </w:r>
      <w:r w:rsidR="00E40EB5" w:rsidRPr="000E3B20">
        <w:rPr>
          <w:lang w:val="lv-LV"/>
        </w:rPr>
        <w:t xml:space="preserve">līdzfinansējuma apmēru </w:t>
      </w:r>
      <w:r w:rsidR="009C10B6" w:rsidRPr="000E3B20">
        <w:rPr>
          <w:lang w:val="lv-LV"/>
        </w:rPr>
        <w:t xml:space="preserve">2022. gadā </w:t>
      </w:r>
      <w:r w:rsidR="00E40EB5" w:rsidRPr="000E3B20">
        <w:rPr>
          <w:lang w:val="lv-LV"/>
        </w:rPr>
        <w:t xml:space="preserve">par </w:t>
      </w:r>
      <w:r w:rsidR="00FF0F52" w:rsidRPr="000E3B20">
        <w:rPr>
          <w:rFonts w:cs="Times New Roman"/>
          <w:lang w:val="lv-LV"/>
        </w:rPr>
        <w:t xml:space="preserve">705 763 </w:t>
      </w:r>
      <w:r w:rsidR="006C58E9" w:rsidRPr="000E3B20">
        <w:rPr>
          <w:rFonts w:cs="Times New Roman"/>
          <w:i/>
          <w:iCs/>
          <w:lang w:val="lv-LV"/>
        </w:rPr>
        <w:t>euro</w:t>
      </w:r>
      <w:r w:rsidR="009C10B6" w:rsidRPr="000E3B20">
        <w:rPr>
          <w:lang w:val="lv-LV"/>
        </w:rPr>
        <w:t xml:space="preserve"> un 2023. gadā </w:t>
      </w:r>
      <w:r w:rsidR="009C10B6" w:rsidRPr="00141F1C">
        <w:rPr>
          <w:lang w:val="lv-LV"/>
        </w:rPr>
        <w:t xml:space="preserve">par </w:t>
      </w:r>
      <w:r w:rsidR="00141F1C" w:rsidRPr="00141F1C">
        <w:rPr>
          <w:rFonts w:cs="Times New Roman"/>
          <w:lang w:val="lv-LV"/>
        </w:rPr>
        <w:t>768 741</w:t>
      </w:r>
      <w:r w:rsidR="008C0FE8" w:rsidRPr="00141F1C">
        <w:rPr>
          <w:rFonts w:cs="Times New Roman"/>
          <w:lang w:val="lv-LV"/>
        </w:rPr>
        <w:t xml:space="preserve"> </w:t>
      </w:r>
      <w:r w:rsidR="009C10B6" w:rsidRPr="00141F1C">
        <w:rPr>
          <w:rFonts w:cs="Times New Roman"/>
          <w:i/>
          <w:iCs/>
          <w:lang w:val="lv-LV"/>
        </w:rPr>
        <w:t>euro</w:t>
      </w:r>
      <w:r w:rsidR="007F3F97" w:rsidRPr="000E3B20">
        <w:rPr>
          <w:rFonts w:cs="Times New Roman"/>
          <w:lang w:val="lv-LV"/>
        </w:rPr>
        <w:t>;</w:t>
      </w:r>
      <w:r w:rsidR="00FF0F52" w:rsidRPr="000E3B20">
        <w:rPr>
          <w:lang w:val="lv-LV"/>
        </w:rPr>
        <w:t xml:space="preserve"> </w:t>
      </w:r>
    </w:p>
    <w:p w:rsidR="00DF1E83" w:rsidRPr="0097146B" w:rsidRDefault="0059206C" w:rsidP="00FF0F52">
      <w:pPr>
        <w:pStyle w:val="Default"/>
        <w:ind w:firstLine="72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>1</w:t>
      </w:r>
      <w:r w:rsidR="00FF0F52" w:rsidRPr="000E3B20">
        <w:rPr>
          <w:rFonts w:ascii="Times New Roman" w:hAnsi="Times New Roman" w:cs="Times New Roman"/>
        </w:rPr>
        <w:t xml:space="preserve">1.2. KA171 </w:t>
      </w:r>
      <w:r w:rsidR="00E26E82" w:rsidRPr="000E3B20">
        <w:rPr>
          <w:rFonts w:ascii="Times New Roman" w:hAnsi="Times New Roman" w:cs="Times New Roman"/>
          <w:color w:val="auto"/>
        </w:rPr>
        <w:t xml:space="preserve">mobilitātei </w:t>
      </w:r>
      <w:r w:rsidR="00236F8B" w:rsidRPr="000E3B20">
        <w:rPr>
          <w:rFonts w:ascii="Times New Roman" w:hAnsi="Times New Roman" w:cs="Times New Roman"/>
          <w:color w:val="auto"/>
        </w:rPr>
        <w:t xml:space="preserve">piešķirt </w:t>
      </w:r>
      <w:r w:rsidR="000E3B20" w:rsidRPr="000E3B20">
        <w:rPr>
          <w:rFonts w:ascii="Times New Roman" w:hAnsi="Times New Roman" w:cs="Times New Roman"/>
          <w:color w:val="auto"/>
        </w:rPr>
        <w:t>valsts</w:t>
      </w:r>
      <w:r w:rsidR="000E3B20" w:rsidRPr="000E3B20">
        <w:rPr>
          <w:rFonts w:ascii="Times New Roman" w:hAnsi="Times New Roman" w:cs="Times New Roman"/>
          <w:iCs/>
          <w:color w:val="auto"/>
        </w:rPr>
        <w:t xml:space="preserve"> līdzfinansējumu </w:t>
      </w:r>
      <w:r w:rsidR="000E3B20" w:rsidRPr="000E3B20">
        <w:rPr>
          <w:rFonts w:ascii="Times New Roman" w:hAnsi="Times New Roman" w:cs="Times New Roman"/>
        </w:rPr>
        <w:t xml:space="preserve">20% apmērā no aktivitātei paredzētā kopējā ES </w:t>
      </w:r>
      <w:r w:rsidR="000E3B20" w:rsidRPr="0097146B">
        <w:rPr>
          <w:rFonts w:ascii="Times New Roman" w:hAnsi="Times New Roman" w:cs="Times New Roman"/>
        </w:rPr>
        <w:t xml:space="preserve">finansējuma: </w:t>
      </w:r>
      <w:r w:rsidR="00236F8B" w:rsidRPr="0097146B">
        <w:rPr>
          <w:rFonts w:ascii="Times New Roman" w:hAnsi="Times New Roman" w:cs="Times New Roman"/>
        </w:rPr>
        <w:t xml:space="preserve">2022. gadā </w:t>
      </w:r>
      <w:r w:rsidR="0097146B" w:rsidRPr="0097146B">
        <w:rPr>
          <w:rFonts w:ascii="Times New Roman" w:hAnsi="Times New Roman" w:cs="Times New Roman"/>
          <w:color w:val="auto"/>
        </w:rPr>
        <w:t xml:space="preserve">435 342 </w:t>
      </w:r>
      <w:r w:rsidR="00236F8B" w:rsidRPr="0097146B">
        <w:rPr>
          <w:rFonts w:ascii="Times New Roman" w:hAnsi="Times New Roman" w:cs="Times New Roman"/>
          <w:i/>
          <w:iCs/>
          <w:color w:val="auto"/>
        </w:rPr>
        <w:t>euro</w:t>
      </w:r>
      <w:r w:rsidR="00236F8B" w:rsidRPr="0097146B">
        <w:rPr>
          <w:rFonts w:ascii="Times New Roman" w:hAnsi="Times New Roman" w:cs="Times New Roman"/>
        </w:rPr>
        <w:t xml:space="preserve"> un 2023. gadā </w:t>
      </w:r>
      <w:r w:rsidR="0097146B" w:rsidRPr="0097146B">
        <w:rPr>
          <w:rFonts w:ascii="Times New Roman" w:hAnsi="Times New Roman" w:cs="Times New Roman"/>
          <w:color w:val="auto"/>
        </w:rPr>
        <w:t>436 449</w:t>
      </w:r>
      <w:r w:rsidR="008570C0" w:rsidRPr="0097146B">
        <w:rPr>
          <w:rFonts w:ascii="Times New Roman" w:hAnsi="Times New Roman" w:cs="Times New Roman"/>
          <w:i/>
          <w:iCs/>
          <w:color w:val="auto"/>
        </w:rPr>
        <w:t xml:space="preserve"> euro</w:t>
      </w:r>
      <w:r w:rsidR="00725B35" w:rsidRPr="0097146B">
        <w:rPr>
          <w:rFonts w:ascii="Times New Roman" w:hAnsi="Times New Roman" w:cs="Times New Roman"/>
        </w:rPr>
        <w:t>.</w:t>
      </w:r>
    </w:p>
    <w:p w:rsidR="00E26E82" w:rsidRPr="00077395" w:rsidRDefault="00E26E82" w:rsidP="00E26E82">
      <w:pPr>
        <w:pStyle w:val="Default"/>
        <w:ind w:firstLine="720"/>
        <w:jc w:val="both"/>
        <w:rPr>
          <w:rFonts w:ascii="Times New Roman" w:hAnsi="Times New Roman"/>
          <w:strike/>
          <w:color w:val="auto"/>
          <w:sz w:val="20"/>
          <w:szCs w:val="20"/>
        </w:rPr>
      </w:pPr>
    </w:p>
    <w:p w:rsidR="000E0F56" w:rsidRPr="00800C71" w:rsidRDefault="000E0F56" w:rsidP="00C509B3">
      <w:pPr>
        <w:pStyle w:val="rtejustify"/>
        <w:spacing w:after="0"/>
        <w:ind w:firstLine="720"/>
        <w:rPr>
          <w:rFonts w:asciiTheme="minorHAnsi" w:hAnsiTheme="minorHAnsi"/>
          <w:sz w:val="16"/>
          <w:szCs w:val="16"/>
          <w:highlight w:val="green"/>
        </w:rPr>
      </w:pPr>
    </w:p>
    <w:p w:rsidR="001C3189" w:rsidRPr="008D0671" w:rsidRDefault="00241DCB" w:rsidP="001C3189">
      <w:pPr>
        <w:jc w:val="center"/>
        <w:rPr>
          <w:b/>
        </w:rPr>
      </w:pPr>
      <w:r w:rsidRPr="00241DCB">
        <w:rPr>
          <w:b/>
        </w:rPr>
        <w:t>1</w:t>
      </w:r>
      <w:r w:rsidR="00C24D48" w:rsidRPr="00241DCB">
        <w:rPr>
          <w:b/>
        </w:rPr>
        <w:t>.2</w:t>
      </w:r>
      <w:r w:rsidR="00047973" w:rsidRPr="00241DCB">
        <w:rPr>
          <w:b/>
        </w:rPr>
        <w:t xml:space="preserve">. </w:t>
      </w:r>
      <w:r w:rsidR="001C3189" w:rsidRPr="00241DCB">
        <w:rPr>
          <w:b/>
        </w:rPr>
        <w:t>Nepieciešamais</w:t>
      </w:r>
      <w:r w:rsidR="001C3189" w:rsidRPr="008D0671">
        <w:rPr>
          <w:b/>
        </w:rPr>
        <w:t xml:space="preserve"> finansējums </w:t>
      </w:r>
      <w:r w:rsidR="00035909" w:rsidRPr="008D0671">
        <w:rPr>
          <w:b/>
        </w:rPr>
        <w:t>valsts aģentūru</w:t>
      </w:r>
    </w:p>
    <w:p w:rsidR="00047973" w:rsidRPr="008D0671" w:rsidRDefault="00190EDB" w:rsidP="00047973">
      <w:pPr>
        <w:jc w:val="center"/>
        <w:rPr>
          <w:b/>
        </w:rPr>
      </w:pPr>
      <w:r w:rsidRPr="008D0671">
        <w:rPr>
          <w:b/>
        </w:rPr>
        <w:t>īstenot</w:t>
      </w:r>
      <w:r w:rsidR="005E0E39">
        <w:rPr>
          <w:b/>
        </w:rPr>
        <w:t>iem</w:t>
      </w:r>
      <w:r w:rsidRPr="008D0671">
        <w:rPr>
          <w:b/>
        </w:rPr>
        <w:t xml:space="preserve"> </w:t>
      </w:r>
      <w:r w:rsidR="005E0E39" w:rsidRPr="00604CCF">
        <w:rPr>
          <w:b/>
        </w:rPr>
        <w:t xml:space="preserve">atbalsta pasākumiem politikas reformu </w:t>
      </w:r>
      <w:r w:rsidR="00047973" w:rsidRPr="005E0E39">
        <w:rPr>
          <w:b/>
        </w:rPr>
        <w:t>ieviešanai</w:t>
      </w:r>
      <w:r w:rsidR="00047973" w:rsidRPr="008D0671">
        <w:rPr>
          <w:b/>
        </w:rPr>
        <w:t xml:space="preserve">  </w:t>
      </w:r>
    </w:p>
    <w:p w:rsidR="00645806" w:rsidRDefault="00645806" w:rsidP="00EC00D1">
      <w:pPr>
        <w:ind w:firstLine="720"/>
        <w:jc w:val="both"/>
      </w:pPr>
    </w:p>
    <w:p w:rsidR="00EC00D1" w:rsidRDefault="0059206C" w:rsidP="00EC00D1">
      <w:pPr>
        <w:ind w:firstLine="720"/>
        <w:jc w:val="both"/>
      </w:pPr>
      <w:r>
        <w:t>12</w:t>
      </w:r>
      <w:r w:rsidR="006B0D8A" w:rsidRPr="00EC00D1">
        <w:t xml:space="preserve">. </w:t>
      </w:r>
      <w:r w:rsidR="00B762BE" w:rsidRPr="00EC00D1">
        <w:t xml:space="preserve">Informatīvā ziņojuma </w:t>
      </w:r>
      <w:r w:rsidR="003C0C70">
        <w:t>3</w:t>
      </w:r>
      <w:r w:rsidR="00B762BE" w:rsidRPr="00EC00D1">
        <w:t>.</w:t>
      </w:r>
      <w:r w:rsidR="008256EE" w:rsidRPr="00EC00D1">
        <w:t xml:space="preserve"> </w:t>
      </w:r>
      <w:r w:rsidR="00B762BE" w:rsidRPr="00EC00D1">
        <w:t>tabulā “ES finansējum</w:t>
      </w:r>
      <w:r w:rsidR="001B5B8A">
        <w:t>s</w:t>
      </w:r>
      <w:r w:rsidR="00B762BE" w:rsidRPr="00EC00D1">
        <w:t xml:space="preserve"> un</w:t>
      </w:r>
      <w:r w:rsidR="00EC00D1">
        <w:t xml:space="preserve"> </w:t>
      </w:r>
      <w:r w:rsidR="00EC00D1" w:rsidRPr="0006582E">
        <w:t>nepieciešam</w:t>
      </w:r>
      <w:r w:rsidR="001B5B8A">
        <w:t>ais</w:t>
      </w:r>
      <w:r w:rsidR="00EC00D1">
        <w:t xml:space="preserve"> </w:t>
      </w:r>
      <w:r w:rsidR="00604CCF" w:rsidRPr="0006582E">
        <w:t xml:space="preserve">valsts </w:t>
      </w:r>
      <w:r w:rsidR="00604CCF" w:rsidRPr="00604CCF">
        <w:t>līdzfinansējum</w:t>
      </w:r>
      <w:r w:rsidR="001B5B8A">
        <w:t>s</w:t>
      </w:r>
      <w:r w:rsidR="00604CCF" w:rsidRPr="00604CCF">
        <w:t xml:space="preserve"> </w:t>
      </w:r>
      <w:r w:rsidR="00604CCF" w:rsidRPr="00604CCF">
        <w:rPr>
          <w:i/>
          <w:iCs/>
        </w:rPr>
        <w:t xml:space="preserve">Erasmus+ </w:t>
      </w:r>
      <w:r w:rsidR="001B5B8A" w:rsidRPr="00604CCF">
        <w:t>atbalsta pasākumiem</w:t>
      </w:r>
      <w:r w:rsidR="001B5B8A">
        <w:t xml:space="preserve"> </w:t>
      </w:r>
      <w:r w:rsidR="001B5B8A" w:rsidRPr="00604CCF">
        <w:t xml:space="preserve">2022. un 2023. gadā, </w:t>
      </w:r>
      <w:r w:rsidR="001B5B8A" w:rsidRPr="00604CCF">
        <w:rPr>
          <w:i/>
        </w:rPr>
        <w:t>euro</w:t>
      </w:r>
      <w:r w:rsidR="00B762BE" w:rsidRPr="00604CCF">
        <w:t xml:space="preserve">” </w:t>
      </w:r>
      <w:r w:rsidR="00AB1402" w:rsidRPr="00604CCF">
        <w:t>ir ietverti atbalsta pasākumi, kur</w:t>
      </w:r>
      <w:r w:rsidR="00604CCF" w:rsidRPr="00604CCF">
        <w:t>us īsteno valsts aģentūras</w:t>
      </w:r>
      <w:r w:rsidR="00604CCF" w:rsidRPr="00604CCF">
        <w:rPr>
          <w:iCs/>
        </w:rPr>
        <w:t xml:space="preserve"> </w:t>
      </w:r>
      <w:r w:rsidR="00E8082F" w:rsidRPr="008A727E">
        <w:t>netiešās administrēšanas aktivitā</w:t>
      </w:r>
      <w:r w:rsidR="00E8082F">
        <w:t>šu</w:t>
      </w:r>
      <w:r w:rsidR="00E8082F" w:rsidRPr="000D3A2E">
        <w:rPr>
          <w:lang w:eastAsia="zh-TW"/>
        </w:rPr>
        <w:t xml:space="preserve"> </w:t>
      </w:r>
      <w:r w:rsidR="00E8082F">
        <w:rPr>
          <w:lang w:eastAsia="zh-TW"/>
        </w:rPr>
        <w:t xml:space="preserve">ietvaros </w:t>
      </w:r>
      <w:r w:rsidR="00604CCF" w:rsidRPr="00604CCF">
        <w:rPr>
          <w:rFonts w:eastAsia="SimSun"/>
          <w:lang w:eastAsia="zh-CN"/>
        </w:rPr>
        <w:t>atbilstoši</w:t>
      </w:r>
      <w:r w:rsidR="00141B12">
        <w:rPr>
          <w:rFonts w:eastAsia="SimSun"/>
          <w:lang w:eastAsia="zh-CN"/>
        </w:rPr>
        <w:t xml:space="preserve"> </w:t>
      </w:r>
      <w:r w:rsidR="00604CCF" w:rsidRPr="00604CCF">
        <w:rPr>
          <w:rFonts w:eastAsia="SimSun"/>
          <w:lang w:eastAsia="zh-CN"/>
        </w:rPr>
        <w:lastRenderedPageBreak/>
        <w:t>granta līgumā ar Komisiju noteiktajām prasībām</w:t>
      </w:r>
      <w:r w:rsidR="00604CCF">
        <w:rPr>
          <w:rFonts w:eastAsia="SimSun"/>
          <w:lang w:eastAsia="zh-CN"/>
        </w:rPr>
        <w:t>. P</w:t>
      </w:r>
      <w:r w:rsidR="00604CCF">
        <w:t xml:space="preserve">ar šiem </w:t>
      </w:r>
      <w:r w:rsidR="00604CCF" w:rsidRPr="00604CCF">
        <w:t>pasākumi</w:t>
      </w:r>
      <w:r w:rsidR="00604CCF">
        <w:t xml:space="preserve">em </w:t>
      </w:r>
      <w:r w:rsidR="00EC00D1">
        <w:t xml:space="preserve">valsts aģentūras vadība sagatavo ikgadējo deklarāciju, savukārt ministrijas norīkots </w:t>
      </w:r>
      <w:r w:rsidR="00604CCF">
        <w:t>auditors sniedz ikgadējo atzinumu Komisijai</w:t>
      </w:r>
      <w:r w:rsidR="00EC00D1">
        <w:t>.</w:t>
      </w:r>
    </w:p>
    <w:p w:rsidR="00AC5802" w:rsidRPr="00AA3379" w:rsidRDefault="00D77D71" w:rsidP="00AC5802">
      <w:pPr>
        <w:ind w:firstLine="720"/>
        <w:jc w:val="both"/>
        <w:rPr>
          <w:rFonts w:ascii="Arial" w:hAnsi="Arial" w:cs="Arial"/>
        </w:rPr>
      </w:pPr>
      <w:r w:rsidRPr="00A660EE">
        <w:t xml:space="preserve">Salīdzinot ar protokollēmumā </w:t>
      </w:r>
      <w:r w:rsidRPr="00A660EE">
        <w:rPr>
          <w:bCs/>
        </w:rPr>
        <w:t>Nr. 51</w:t>
      </w:r>
      <w:r w:rsidRPr="00A660EE">
        <w:rPr>
          <w:b/>
          <w:bCs/>
        </w:rPr>
        <w:t xml:space="preserve"> </w:t>
      </w:r>
      <w:r w:rsidRPr="00A660EE">
        <w:t xml:space="preserve">noteikto, 2022. un 2023. gadā atbalsta </w:t>
      </w:r>
      <w:r w:rsidR="00A660EE" w:rsidRPr="00A660EE">
        <w:t xml:space="preserve">pasākumu īstenošanai </w:t>
      </w:r>
      <w:r w:rsidRPr="00A660EE">
        <w:t>nepieciešamā</w:t>
      </w:r>
      <w:r w:rsidRPr="009762B3">
        <w:t xml:space="preserve"> valsts līdzfinansējuma apmērs ir precizēts</w:t>
      </w:r>
      <w:r w:rsidR="00950EB5" w:rsidRPr="009762B3">
        <w:t>,</w:t>
      </w:r>
      <w:r w:rsidRPr="009762B3">
        <w:t xml:space="preserve"> atbilstoši </w:t>
      </w:r>
      <w:r w:rsidR="009762B3" w:rsidRPr="009762B3">
        <w:rPr>
          <w:iCs/>
        </w:rPr>
        <w:t>darba programmās</w:t>
      </w:r>
      <w:r w:rsidR="009762B3" w:rsidRPr="009762B3">
        <w:t xml:space="preserve"> Latvijai faktiski </w:t>
      </w:r>
      <w:r w:rsidRPr="009762B3">
        <w:t>paredzētajam ES finansējuma</w:t>
      </w:r>
      <w:r w:rsidR="009762B3" w:rsidRPr="009762B3">
        <w:t>m</w:t>
      </w:r>
      <w:r w:rsidR="00D9027D">
        <w:t xml:space="preserve"> </w:t>
      </w:r>
      <w:r w:rsidR="00D9027D" w:rsidRPr="007A3E82">
        <w:t>(3. kolonna</w:t>
      </w:r>
      <w:r w:rsidR="00D9027D" w:rsidRPr="00C95F0A">
        <w:t>)</w:t>
      </w:r>
      <w:r w:rsidR="009C7704" w:rsidRPr="009C7704">
        <w:rPr>
          <w:rFonts w:cs="EUAlbertina"/>
        </w:rPr>
        <w:t xml:space="preserve">. </w:t>
      </w:r>
      <w:r w:rsidR="009C7704">
        <w:rPr>
          <w:rFonts w:cs="EUAlbertina"/>
        </w:rPr>
        <w:t>O</w:t>
      </w:r>
      <w:r w:rsidR="009C7704" w:rsidRPr="009C7704">
        <w:t xml:space="preserve">bligāta prasība no Komisijas puses ir nacionālā līdzfinansējuma nodrošinājums proporcionāli </w:t>
      </w:r>
      <w:r w:rsidR="009C7704" w:rsidRPr="009C7704">
        <w:rPr>
          <w:rFonts w:eastAsia="MS PGothic"/>
          <w:bCs/>
        </w:rPr>
        <w:t>piešķirtā</w:t>
      </w:r>
      <w:r w:rsidR="009C7704" w:rsidRPr="009C7704">
        <w:rPr>
          <w:rFonts w:asciiTheme="minorHAnsi" w:hAnsiTheme="minorHAnsi"/>
          <w:sz w:val="18"/>
          <w:szCs w:val="18"/>
        </w:rPr>
        <w:t xml:space="preserve"> </w:t>
      </w:r>
      <w:r w:rsidR="009C7704" w:rsidRPr="009C7704">
        <w:rPr>
          <w:rFonts w:eastAsia="MS PGothic"/>
          <w:bCs/>
        </w:rPr>
        <w:t>ES finansējuma</w:t>
      </w:r>
      <w:r w:rsidR="009C7704" w:rsidRPr="009C7704">
        <w:rPr>
          <w:sz w:val="22"/>
          <w:szCs w:val="22"/>
        </w:rPr>
        <w:t xml:space="preserve"> </w:t>
      </w:r>
      <w:r w:rsidR="009C7704" w:rsidRPr="009C7704">
        <w:t xml:space="preserve">maksimālajai likmei procentuālā izteiksmē pret projekta kopējām attiecināmajām izmaksām (turpmāk – Komisijas </w:t>
      </w:r>
      <w:r w:rsidR="009C7704" w:rsidRPr="007A3E82">
        <w:t>likme)</w:t>
      </w:r>
      <w:r w:rsidR="00CD1FCA" w:rsidRPr="007A3E82">
        <w:t xml:space="preserve"> (</w:t>
      </w:r>
      <w:r w:rsidR="007A3E82" w:rsidRPr="007A3E82">
        <w:t>4</w:t>
      </w:r>
      <w:r w:rsidR="00CD1FCA" w:rsidRPr="007A3E82">
        <w:t>. kolonna</w:t>
      </w:r>
      <w:r w:rsidR="00CD1FCA" w:rsidRPr="000A27D4">
        <w:t>)</w:t>
      </w:r>
      <w:r w:rsidR="007A3E82" w:rsidRPr="000A27D4">
        <w:t>.</w:t>
      </w:r>
      <w:r w:rsidR="00AC5802" w:rsidRPr="000A27D4">
        <w:rPr>
          <w:bCs/>
        </w:rPr>
        <w:t xml:space="preserve"> </w:t>
      </w:r>
    </w:p>
    <w:p w:rsidR="002B7BDC" w:rsidRDefault="0059206C" w:rsidP="002B7BDC">
      <w:pPr>
        <w:ind w:firstLine="720"/>
        <w:jc w:val="both"/>
      </w:pPr>
      <w:r>
        <w:t>1</w:t>
      </w:r>
      <w:r w:rsidR="006B0D8A" w:rsidRPr="00CF7BCB">
        <w:t xml:space="preserve">3. </w:t>
      </w:r>
      <w:r w:rsidR="00CF7BCB" w:rsidRPr="00CF7BCB">
        <w:t>P</w:t>
      </w:r>
      <w:r w:rsidR="002F59DE" w:rsidRPr="00CF7BCB">
        <w:t>asākum</w:t>
      </w:r>
      <w:r w:rsidR="00CF7BCB" w:rsidRPr="00CF7BCB">
        <w:t>a</w:t>
      </w:r>
      <w:r w:rsidR="002F59DE" w:rsidRPr="001B7CD1">
        <w:t xml:space="preserve"> </w:t>
      </w:r>
      <w:r w:rsidR="00A54135" w:rsidRPr="001B7CD1">
        <w:rPr>
          <w:rFonts w:eastAsia="Calibri"/>
          <w:b/>
          <w:i/>
        </w:rPr>
        <w:t>TCA</w:t>
      </w:r>
      <w:r w:rsidR="00A54135" w:rsidRPr="001B7CD1">
        <w:rPr>
          <w:b/>
          <w:i/>
        </w:rPr>
        <w:t xml:space="preserve"> </w:t>
      </w:r>
      <w:r w:rsidR="002F59DE" w:rsidRPr="00CF7BCB">
        <w:t>īstenošanai ES finansējums</w:t>
      </w:r>
      <w:r w:rsidR="002F59DE" w:rsidRPr="00CF7BCB">
        <w:rPr>
          <w:rFonts w:eastAsia="Calibri"/>
        </w:rPr>
        <w:t xml:space="preserve"> </w:t>
      </w:r>
      <w:r w:rsidR="00D77D71" w:rsidRPr="00AA2A63">
        <w:t xml:space="preserve">arī turpmāk </w:t>
      </w:r>
      <w:r w:rsidR="002F59DE" w:rsidRPr="00AA2A63">
        <w:t>tiek</w:t>
      </w:r>
      <w:r w:rsidR="002F59DE" w:rsidRPr="00CF7BCB">
        <w:t xml:space="preserve"> piešķirts </w:t>
      </w:r>
      <w:r w:rsidR="00CF7BCB" w:rsidRPr="00CF7BCB">
        <w:t>valsts aģentūrām</w:t>
      </w:r>
      <w:r w:rsidR="00CF7BCB" w:rsidRPr="00CF7BCB">
        <w:rPr>
          <w:iCs/>
        </w:rPr>
        <w:t xml:space="preserve"> </w:t>
      </w:r>
      <w:r w:rsidR="002F59DE" w:rsidRPr="00CF7BCB">
        <w:rPr>
          <w:i/>
          <w:lang w:eastAsia="en-US"/>
        </w:rPr>
        <w:t>Erasmus+</w:t>
      </w:r>
      <w:r w:rsidR="002F59DE" w:rsidRPr="00CF7BCB">
        <w:rPr>
          <w:lang w:eastAsia="en-US"/>
        </w:rPr>
        <w:t xml:space="preserve"> </w:t>
      </w:r>
      <w:r w:rsidR="002F59DE" w:rsidRPr="00CF7BCB">
        <w:t xml:space="preserve">programmas </w:t>
      </w:r>
      <w:r w:rsidR="002F59DE" w:rsidRPr="00CF7BCB">
        <w:rPr>
          <w:noProof/>
        </w:rPr>
        <w:t>3. pamatdarbīb</w:t>
      </w:r>
      <w:r w:rsidR="00CF7BCB">
        <w:rPr>
          <w:noProof/>
        </w:rPr>
        <w:t>as</w:t>
      </w:r>
      <w:r w:rsidR="002F59DE" w:rsidRPr="00CF7BCB">
        <w:rPr>
          <w:noProof/>
        </w:rPr>
        <w:t xml:space="preserve"> „</w:t>
      </w:r>
      <w:r w:rsidR="002F59DE" w:rsidRPr="00CF7BCB">
        <w:rPr>
          <w:rFonts w:asciiTheme="majorBidi" w:hAnsiTheme="majorBidi"/>
          <w:u w:color="000000"/>
        </w:rPr>
        <w:t>Atbalsts politikas izstrādei un sadarbībai</w:t>
      </w:r>
      <w:r w:rsidR="002F59DE" w:rsidRPr="00CF7BCB">
        <w:rPr>
          <w:u w:color="000000"/>
        </w:rPr>
        <w:t xml:space="preserve">” </w:t>
      </w:r>
      <w:r w:rsidR="002F59DE" w:rsidRPr="001C7025">
        <w:rPr>
          <w:iCs/>
        </w:rPr>
        <w:t>ietvaros</w:t>
      </w:r>
      <w:r w:rsidR="002F59DE" w:rsidRPr="001C7025">
        <w:t xml:space="preserve">. </w:t>
      </w:r>
      <w:r w:rsidR="002B7BDC" w:rsidRPr="001C7025">
        <w:t>Informatīvā</w:t>
      </w:r>
      <w:r w:rsidR="002B7BDC" w:rsidRPr="00EC3DBD">
        <w:t xml:space="preserve"> </w:t>
      </w:r>
      <w:r w:rsidR="002B7BDC" w:rsidRPr="00AA2A63">
        <w:t xml:space="preserve">ziņojuma </w:t>
      </w:r>
      <w:r w:rsidR="00AA2A63" w:rsidRPr="00AA2A63">
        <w:t>3</w:t>
      </w:r>
      <w:r w:rsidR="002B7BDC" w:rsidRPr="00AA2A63">
        <w:t>. tabulas</w:t>
      </w:r>
      <w:r w:rsidR="002B7BDC" w:rsidRPr="00CF7BCB">
        <w:t xml:space="preserve"> 1. punktā ir</w:t>
      </w:r>
      <w:r w:rsidR="002B7BDC" w:rsidRPr="00EC3DBD">
        <w:t xml:space="preserve"> </w:t>
      </w:r>
      <w:r w:rsidR="002B7BDC" w:rsidRPr="00EC3DBD">
        <w:rPr>
          <w:rFonts w:eastAsia="Calibri"/>
        </w:rPr>
        <w:t>norādīts</w:t>
      </w:r>
      <w:r w:rsidR="002B7BDC" w:rsidRPr="00EC3DBD">
        <w:rPr>
          <w:rFonts w:eastAsia="Calibri"/>
          <w:i/>
        </w:rPr>
        <w:t xml:space="preserve"> </w:t>
      </w:r>
      <w:r w:rsidR="002B7BDC" w:rsidRPr="00EC3DBD">
        <w:rPr>
          <w:i/>
        </w:rPr>
        <w:t>TCA</w:t>
      </w:r>
      <w:r w:rsidR="002B7BDC" w:rsidRPr="00EC3DBD">
        <w:t xml:space="preserve"> </w:t>
      </w:r>
      <w:r w:rsidR="002B7BDC" w:rsidRPr="00EC3DBD">
        <w:rPr>
          <w:rFonts w:eastAsia="Calibri"/>
        </w:rPr>
        <w:t xml:space="preserve">paredzētais </w:t>
      </w:r>
      <w:r w:rsidR="002B7BDC" w:rsidRPr="00EC3DBD">
        <w:t>ES finansējums</w:t>
      </w:r>
      <w:r w:rsidR="002B7BDC" w:rsidRPr="00EC3DBD">
        <w:rPr>
          <w:rFonts w:eastAsia="Calibri"/>
          <w:i/>
        </w:rPr>
        <w:t xml:space="preserve"> </w:t>
      </w:r>
      <w:r w:rsidR="002B7BDC" w:rsidRPr="00EC3DBD">
        <w:t xml:space="preserve">valsts </w:t>
      </w:r>
      <w:r w:rsidR="002B7BDC" w:rsidRPr="00CF7BCB">
        <w:t xml:space="preserve">aģentūrai </w:t>
      </w:r>
      <w:r w:rsidR="002B7BDC" w:rsidRPr="00CF7BCB">
        <w:rPr>
          <w:rFonts w:eastAsia="Calibri"/>
        </w:rPr>
        <w:t>VIAA</w:t>
      </w:r>
      <w:r w:rsidR="002B7BDC" w:rsidRPr="00CF7BCB">
        <w:t xml:space="preserve"> izglītības un mācību</w:t>
      </w:r>
      <w:r w:rsidR="002B7BDC" w:rsidRPr="00CF7BCB">
        <w:rPr>
          <w:rFonts w:eastAsia="Calibri"/>
        </w:rPr>
        <w:t xml:space="preserve"> jomā, bet </w:t>
      </w:r>
      <w:r w:rsidR="002B7BDC" w:rsidRPr="00CF7BCB">
        <w:t>2. punktā – valsts</w:t>
      </w:r>
      <w:r w:rsidR="002B7BDC" w:rsidRPr="00EC3DBD">
        <w:t xml:space="preserve"> </w:t>
      </w:r>
      <w:r w:rsidR="002B7BDC" w:rsidRPr="00CF7BCB">
        <w:t>aģentūrai JSPA jaunatnes</w:t>
      </w:r>
      <w:r w:rsidR="002B7BDC" w:rsidRPr="00EC3DBD">
        <w:t xml:space="preserve"> </w:t>
      </w:r>
      <w:r w:rsidR="002B7BDC" w:rsidRPr="00183FC0">
        <w:t xml:space="preserve">jomā. </w:t>
      </w:r>
      <w:r w:rsidR="002B7BDC" w:rsidRPr="001A44B1">
        <w:t xml:space="preserve">Aprēķins par valsts līdzfinansējuma nodrošinājumu </w:t>
      </w:r>
      <w:r w:rsidR="003E0D49" w:rsidRPr="001A44B1">
        <w:rPr>
          <w:i/>
        </w:rPr>
        <w:t>TCA</w:t>
      </w:r>
      <w:r w:rsidR="003E0D49" w:rsidRPr="001A44B1">
        <w:t xml:space="preserve"> </w:t>
      </w:r>
      <w:r w:rsidR="002B7BDC" w:rsidRPr="001A44B1">
        <w:t>veikts, ievērojot</w:t>
      </w:r>
      <w:r w:rsidR="00030F5B" w:rsidRPr="001A44B1">
        <w:t xml:space="preserve"> 2022. un 2023. gada</w:t>
      </w:r>
      <w:r w:rsidR="00030F5B" w:rsidRPr="001A44B1">
        <w:rPr>
          <w:iCs/>
        </w:rPr>
        <w:t xml:space="preserve"> darba programmās</w:t>
      </w:r>
      <w:r w:rsidR="00030F5B" w:rsidRPr="001A44B1">
        <w:rPr>
          <w:noProof/>
        </w:rPr>
        <w:t xml:space="preserve"> </w:t>
      </w:r>
      <w:r w:rsidR="00030F5B" w:rsidRPr="001A44B1">
        <w:t>paredzētā ES finansējuma apmēru un proporcionāli Komisijas likmei</w:t>
      </w:r>
      <w:r w:rsidR="00696F95" w:rsidRPr="001A44B1">
        <w:t xml:space="preserve"> 95% no kopējām izmaksām</w:t>
      </w:r>
      <w:r w:rsidR="00CB722B">
        <w:t>.</w:t>
      </w:r>
      <w:r w:rsidR="00696F95" w:rsidRPr="001A44B1">
        <w:t xml:space="preserve"> </w:t>
      </w:r>
      <w:r w:rsidR="00CB722B">
        <w:t>Komisijas likme</w:t>
      </w:r>
      <w:r w:rsidR="00696F95" w:rsidRPr="001A44B1">
        <w:t xml:space="preserve">s </w:t>
      </w:r>
      <w:r w:rsidR="00CB722B">
        <w:t xml:space="preserve">apmērs tiek </w:t>
      </w:r>
      <w:r w:rsidR="00696F95" w:rsidRPr="001A44B1">
        <w:t>noteikt</w:t>
      </w:r>
      <w:r w:rsidR="00CB722B">
        <w:t>s</w:t>
      </w:r>
      <w:r w:rsidR="00696F95" w:rsidRPr="001A44B1">
        <w:t xml:space="preserve"> </w:t>
      </w:r>
      <w:r w:rsidR="00F33A32" w:rsidRPr="001A44B1">
        <w:t xml:space="preserve">ikgadējās </w:t>
      </w:r>
      <w:r w:rsidR="002B7BDC" w:rsidRPr="001A44B1">
        <w:t>vadlīnijās valsts aģentūrām</w:t>
      </w:r>
      <w:r w:rsidR="007203B5" w:rsidRPr="001A44B1">
        <w:t xml:space="preserve"> </w:t>
      </w:r>
      <w:r w:rsidR="000705A9" w:rsidRPr="001A44B1">
        <w:rPr>
          <w:bCs/>
          <w:i/>
          <w:iCs/>
        </w:rPr>
        <w:t>„</w:t>
      </w:r>
      <w:r w:rsidR="00AA2A63" w:rsidRPr="001A44B1">
        <w:rPr>
          <w:i/>
        </w:rPr>
        <w:t>2022</w:t>
      </w:r>
      <w:r w:rsidR="00AA2A63" w:rsidRPr="001A44B1">
        <w:t xml:space="preserve"> </w:t>
      </w:r>
      <w:r w:rsidR="00AA2A63" w:rsidRPr="001A44B1">
        <w:rPr>
          <w:i/>
        </w:rPr>
        <w:t>Guide for National Agencies Implementing the Erasmus+ and European Solidarity Corps Programmes</w:t>
      </w:r>
      <w:r w:rsidR="000705A9" w:rsidRPr="001A44B1">
        <w:rPr>
          <w:bCs/>
          <w:i/>
          <w:lang w:eastAsia="en-US"/>
        </w:rPr>
        <w:t xml:space="preserve">” </w:t>
      </w:r>
      <w:r w:rsidR="002B7BDC" w:rsidRPr="001A44B1">
        <w:t xml:space="preserve">(skat. informatīvā ziņojuma </w:t>
      </w:r>
      <w:r w:rsidR="00956373" w:rsidRPr="00534C16">
        <w:t>6</w:t>
      </w:r>
      <w:r w:rsidR="002B7BDC" w:rsidRPr="00534C16">
        <w:t>. pielikumā</w:t>
      </w:r>
      <w:r w:rsidR="000705A9" w:rsidRPr="00534C16">
        <w:t xml:space="preserve">, </w:t>
      </w:r>
      <w:r w:rsidR="004F1110" w:rsidRPr="00534C16">
        <w:t>apakšnodaļā 10.1.3.1.</w:t>
      </w:r>
      <w:r w:rsidR="002B7BDC" w:rsidRPr="00534C16">
        <w:t>)</w:t>
      </w:r>
      <w:r w:rsidR="00294952">
        <w:t>,</w:t>
      </w:r>
      <w:r w:rsidR="00C413A9" w:rsidRPr="00534C16">
        <w:t xml:space="preserve"> </w:t>
      </w:r>
      <w:r w:rsidR="005D3814" w:rsidRPr="005354F7">
        <w:t>ikgadēj</w:t>
      </w:r>
      <w:r w:rsidR="005D3814">
        <w:t>o</w:t>
      </w:r>
      <w:r w:rsidR="005D3814" w:rsidRPr="005354F7">
        <w:t xml:space="preserve"> darba </w:t>
      </w:r>
      <w:r w:rsidR="005D3814" w:rsidRPr="007D3B37">
        <w:t>plānu</w:t>
      </w:r>
      <w:r w:rsidR="005D3814">
        <w:t xml:space="preserve"> </w:t>
      </w:r>
      <w:r w:rsidR="005D3814" w:rsidRPr="005354F7">
        <w:t xml:space="preserve">sagatavošanas </w:t>
      </w:r>
      <w:r w:rsidR="005D3814">
        <w:t>dokumentos</w:t>
      </w:r>
      <w:r w:rsidR="005D3814" w:rsidRPr="005354F7">
        <w:t xml:space="preserve">, </w:t>
      </w:r>
      <w:r w:rsidR="005D3814">
        <w:t>kā arī</w:t>
      </w:r>
      <w:r w:rsidR="005D3814" w:rsidRPr="005354F7">
        <w:t xml:space="preserve"> fiksēt</w:t>
      </w:r>
      <w:r w:rsidR="005D3814">
        <w:t>s</w:t>
      </w:r>
      <w:r w:rsidR="005D3814" w:rsidRPr="005354F7">
        <w:t xml:space="preserve"> </w:t>
      </w:r>
      <w:r w:rsidR="005D3814">
        <w:t>granta</w:t>
      </w:r>
      <w:r w:rsidR="005D3814" w:rsidRPr="005354F7">
        <w:t xml:space="preserve"> līgum</w:t>
      </w:r>
      <w:r w:rsidR="005D3814">
        <w:t>os</w:t>
      </w:r>
      <w:r w:rsidR="005D3814" w:rsidRPr="005354F7">
        <w:t>.</w:t>
      </w:r>
    </w:p>
    <w:p w:rsidR="00BC1B7C" w:rsidRPr="00BA40A0" w:rsidRDefault="0059206C" w:rsidP="00902848">
      <w:pPr>
        <w:ind w:firstLine="720"/>
        <w:jc w:val="both"/>
        <w:rPr>
          <w:b/>
        </w:rPr>
      </w:pPr>
      <w:r>
        <w:t>14</w:t>
      </w:r>
      <w:r w:rsidR="00725BCB" w:rsidRPr="00534C16">
        <w:t xml:space="preserve">. </w:t>
      </w:r>
      <w:r w:rsidR="003861F4" w:rsidRPr="00534C16">
        <w:rPr>
          <w:color w:val="282828"/>
          <w:shd w:val="clear" w:color="auto" w:fill="FFFFFF"/>
        </w:rPr>
        <w:t>2022. gad</w:t>
      </w:r>
      <w:r w:rsidR="00017222" w:rsidRPr="00534C16">
        <w:rPr>
          <w:color w:val="282828"/>
          <w:shd w:val="clear" w:color="auto" w:fill="FFFFFF"/>
        </w:rPr>
        <w:t>ā</w:t>
      </w:r>
      <w:r w:rsidR="003861F4" w:rsidRPr="00534C16">
        <w:rPr>
          <w:color w:val="282828"/>
          <w:shd w:val="clear" w:color="auto" w:fill="FFFFFF"/>
        </w:rPr>
        <w:t xml:space="preserve"> </w:t>
      </w:r>
      <w:r w:rsidR="000A636B" w:rsidRPr="00534C16">
        <w:t xml:space="preserve">VIAA </w:t>
      </w:r>
      <w:r w:rsidR="00DE65D3" w:rsidRPr="00534C16">
        <w:t xml:space="preserve">kā </w:t>
      </w:r>
      <w:r w:rsidR="00C401DF" w:rsidRPr="00534C16">
        <w:t xml:space="preserve">valsts </w:t>
      </w:r>
      <w:r w:rsidR="003861F4" w:rsidRPr="00534C16">
        <w:t>aģen</w:t>
      </w:r>
      <w:r w:rsidR="000A636B" w:rsidRPr="00534C16">
        <w:t>tūra</w:t>
      </w:r>
      <w:r w:rsidR="000A636B" w:rsidRPr="002C18DF">
        <w:t xml:space="preserve"> izglītības un mācību jomā </w:t>
      </w:r>
      <w:r w:rsidR="003861F4" w:rsidRPr="002C18DF">
        <w:t>uzsāk </w:t>
      </w:r>
      <w:r w:rsidR="00FE4E99" w:rsidRPr="002C18DF">
        <w:t xml:space="preserve">jaunas </w:t>
      </w:r>
      <w:r w:rsidR="003861F4" w:rsidRPr="002C18DF">
        <w:rPr>
          <w:rStyle w:val="Emphasis"/>
          <w:b w:val="0"/>
          <w:bCs w:val="0"/>
          <w:i/>
        </w:rPr>
        <w:t>Erasmus</w:t>
      </w:r>
      <w:r w:rsidR="003861F4" w:rsidRPr="002C18DF">
        <w:rPr>
          <w:i/>
        </w:rPr>
        <w:t>+</w:t>
      </w:r>
      <w:r w:rsidR="003861F4" w:rsidRPr="002C18DF">
        <w:t xml:space="preserve"> </w:t>
      </w:r>
      <w:r w:rsidR="00CE72F1" w:rsidRPr="002C18DF">
        <w:t xml:space="preserve">programmas </w:t>
      </w:r>
      <w:r w:rsidR="003861F4" w:rsidRPr="002C18DF">
        <w:t xml:space="preserve">profesionālās izglītības sektora </w:t>
      </w:r>
      <w:r w:rsidR="00213AC8" w:rsidRPr="002C18DF">
        <w:rPr>
          <w:bCs/>
        </w:rPr>
        <w:t>projektu atbalsta</w:t>
      </w:r>
      <w:r w:rsidR="00213AC8" w:rsidRPr="002C18DF">
        <w:t xml:space="preserve"> </w:t>
      </w:r>
      <w:r w:rsidR="00E60E73" w:rsidRPr="002C18DF">
        <w:t xml:space="preserve">nacionālo </w:t>
      </w:r>
      <w:r w:rsidR="003861F4" w:rsidRPr="002C18DF">
        <w:t>ekspertu </w:t>
      </w:r>
      <w:r w:rsidR="00EC3DBD" w:rsidRPr="002C18DF">
        <w:t>aktivitātes</w:t>
      </w:r>
      <w:r w:rsidR="00EC3DBD" w:rsidRPr="002C18DF">
        <w:rPr>
          <w:b/>
        </w:rPr>
        <w:t xml:space="preserve"> </w:t>
      </w:r>
      <w:r w:rsidR="00EC3DBD" w:rsidRPr="002C18DF">
        <w:t>„</w:t>
      </w:r>
      <w:r w:rsidR="00834482" w:rsidRPr="002C18DF">
        <w:rPr>
          <w:i/>
        </w:rPr>
        <w:t>National Teams to support the implementation of EU VET tools</w:t>
      </w:r>
      <w:r w:rsidR="00EC3DBD" w:rsidRPr="002C18DF">
        <w:rPr>
          <w:i/>
        </w:rPr>
        <w:t>”</w:t>
      </w:r>
      <w:r w:rsidR="00834482" w:rsidRPr="002C18DF">
        <w:rPr>
          <w:b/>
        </w:rPr>
        <w:t xml:space="preserve"> </w:t>
      </w:r>
      <w:r w:rsidR="00EC3DBD" w:rsidRPr="002C18DF">
        <w:t xml:space="preserve">(turpmāk - </w:t>
      </w:r>
      <w:r w:rsidR="00EC3DBD" w:rsidRPr="002C18DF">
        <w:rPr>
          <w:rStyle w:val="Emphasis"/>
          <w:bCs w:val="0"/>
          <w:i/>
          <w:iCs/>
        </w:rPr>
        <w:t>VET LV Team</w:t>
      </w:r>
      <w:r w:rsidR="000D3D4B" w:rsidRPr="002C18DF">
        <w:rPr>
          <w:rStyle w:val="FootnoteReference"/>
          <w:i/>
          <w:iCs/>
        </w:rPr>
        <w:footnoteReference w:id="7"/>
      </w:r>
      <w:r w:rsidR="00EC3DBD" w:rsidRPr="002C18DF">
        <w:t>)</w:t>
      </w:r>
      <w:r w:rsidR="00EC3DBD" w:rsidRPr="002C18DF">
        <w:rPr>
          <w:rStyle w:val="Emphasis"/>
          <w:bCs w:val="0"/>
          <w:i/>
          <w:iCs/>
        </w:rPr>
        <w:t xml:space="preserve"> </w:t>
      </w:r>
      <w:r w:rsidR="003861F4" w:rsidRPr="002C18DF">
        <w:t xml:space="preserve">īstenošanu </w:t>
      </w:r>
      <w:r w:rsidR="008737F4" w:rsidRPr="002C18DF">
        <w:t>Latvijā</w:t>
      </w:r>
      <w:r w:rsidR="000A636B" w:rsidRPr="002C18DF">
        <w:t xml:space="preserve">. </w:t>
      </w:r>
      <w:r w:rsidR="00832E33" w:rsidRPr="002C18DF">
        <w:t xml:space="preserve">Jaunās </w:t>
      </w:r>
      <w:r w:rsidR="00112A9D" w:rsidRPr="002C18DF">
        <w:rPr>
          <w:rStyle w:val="Emphasis"/>
          <w:b w:val="0"/>
          <w:bCs w:val="0"/>
          <w:i/>
          <w:iCs/>
        </w:rPr>
        <w:t>VET LV Team</w:t>
      </w:r>
      <w:r w:rsidR="00112A9D" w:rsidRPr="002C18DF">
        <w:t xml:space="preserve"> </w:t>
      </w:r>
      <w:r w:rsidR="00832E33" w:rsidRPr="002C18DF">
        <w:t xml:space="preserve">aktivitātes </w:t>
      </w:r>
      <w:r w:rsidR="000A636B" w:rsidRPr="002C18DF">
        <w:t>mērķis ir sniegt</w:t>
      </w:r>
      <w:r w:rsidR="008737F4" w:rsidRPr="002C18DF">
        <w:t xml:space="preserve"> </w:t>
      </w:r>
      <w:r w:rsidR="000A636B" w:rsidRPr="002C18DF">
        <w:t>atbalstu</w:t>
      </w:r>
      <w:r w:rsidR="003861F4" w:rsidRPr="002C18DF">
        <w:t> </w:t>
      </w:r>
      <w:r w:rsidR="003861F4" w:rsidRPr="002C18DF">
        <w:rPr>
          <w:rStyle w:val="Emphasis"/>
          <w:b w:val="0"/>
          <w:bCs w:val="0"/>
          <w:i/>
        </w:rPr>
        <w:t>Erasmus</w:t>
      </w:r>
      <w:r w:rsidR="003861F4" w:rsidRPr="002C18DF">
        <w:rPr>
          <w:i/>
        </w:rPr>
        <w:t>+</w:t>
      </w:r>
      <w:r w:rsidR="003861F4" w:rsidRPr="002C18DF">
        <w:t xml:space="preserve"> </w:t>
      </w:r>
      <w:r w:rsidR="007A3E82" w:rsidRPr="00F05DEC">
        <w:rPr>
          <w:noProof/>
        </w:rPr>
        <w:t>1. pamatdarbīb</w:t>
      </w:r>
      <w:r w:rsidR="007A3E82">
        <w:rPr>
          <w:noProof/>
        </w:rPr>
        <w:t>as „</w:t>
      </w:r>
      <w:r w:rsidR="007A3E82" w:rsidRPr="007A3E82">
        <w:rPr>
          <w:noProof/>
        </w:rPr>
        <w:t>Mācību mobilitāte” un 2. pamatdarbībā</w:t>
      </w:r>
      <w:r w:rsidR="007A3E82" w:rsidRPr="007A3E82">
        <w:rPr>
          <w:rFonts w:asciiTheme="majorBidi" w:hAnsiTheme="majorBidi"/>
          <w:u w:color="000000"/>
          <w:bdr w:val="nil"/>
        </w:rPr>
        <w:t xml:space="preserve"> „Starporganizāciju un starpiestāžu </w:t>
      </w:r>
      <w:r w:rsidR="007A3E82" w:rsidRPr="007A3E82">
        <w:rPr>
          <w:u w:color="000000"/>
          <w:bdr w:val="nil"/>
        </w:rPr>
        <w:t xml:space="preserve">sadarbība” </w:t>
      </w:r>
      <w:r w:rsidR="003861F4" w:rsidRPr="007A3E82">
        <w:t>profesionālās</w:t>
      </w:r>
      <w:r w:rsidR="003861F4" w:rsidRPr="002C18DF">
        <w:t xml:space="preserve"> izglītības sektora projektu īstenotājiem </w:t>
      </w:r>
      <w:r w:rsidR="00015954" w:rsidRPr="002C18DF">
        <w:t xml:space="preserve">dažādu </w:t>
      </w:r>
      <w:r w:rsidR="003861F4" w:rsidRPr="002C18DF">
        <w:t xml:space="preserve">ES profesionālās izglītības </w:t>
      </w:r>
      <w:r w:rsidR="00213AC8" w:rsidRPr="002C18DF">
        <w:t xml:space="preserve">un mūžizglītības </w:t>
      </w:r>
      <w:r w:rsidR="003861F4" w:rsidRPr="002C18DF">
        <w:t xml:space="preserve">instrumentu izmantošanai projektu aktivitātēs </w:t>
      </w:r>
      <w:r w:rsidR="00015954" w:rsidRPr="002C18DF">
        <w:t xml:space="preserve">gan </w:t>
      </w:r>
      <w:r w:rsidR="00925330" w:rsidRPr="002C18DF">
        <w:t>to</w:t>
      </w:r>
      <w:r w:rsidR="003861F4" w:rsidRPr="002C18DF">
        <w:t xml:space="preserve"> rezultātu kvalitātes</w:t>
      </w:r>
      <w:r w:rsidR="00015954" w:rsidRPr="002C18DF">
        <w:t>, gan</w:t>
      </w:r>
      <w:r w:rsidR="003861F4" w:rsidRPr="002C18DF">
        <w:t xml:space="preserve"> ilgtspējas nodrošināšanai, t.sk. aktuālo </w:t>
      </w:r>
      <w:r w:rsidR="00CE72F1" w:rsidRPr="002C18DF">
        <w:t>p</w:t>
      </w:r>
      <w:r w:rsidR="003861F4" w:rsidRPr="002C18DF">
        <w:t xml:space="preserve">rofesionālās izglītības rekomendāciju ieviešanas kontekstā. </w:t>
      </w:r>
      <w:r w:rsidR="00112A9D" w:rsidRPr="002C18DF">
        <w:t xml:space="preserve">Valsts aģentūra sastāda </w:t>
      </w:r>
      <w:r w:rsidR="000D3D4B" w:rsidRPr="002C18DF">
        <w:t>ikgadējo</w:t>
      </w:r>
      <w:r w:rsidR="000D3D4B" w:rsidRPr="002C18DF">
        <w:rPr>
          <w:rStyle w:val="Emphasis"/>
          <w:b w:val="0"/>
          <w:bCs w:val="0"/>
          <w:i/>
          <w:iCs/>
        </w:rPr>
        <w:t xml:space="preserve"> </w:t>
      </w:r>
      <w:r w:rsidR="000D3D4B" w:rsidRPr="007D3B37">
        <w:rPr>
          <w:rStyle w:val="Emphasis"/>
          <w:b w:val="0"/>
          <w:bCs w:val="0"/>
          <w:i/>
          <w:iCs/>
        </w:rPr>
        <w:t>VET LV Team</w:t>
      </w:r>
      <w:r w:rsidR="000D3D4B" w:rsidRPr="007D3B37">
        <w:t xml:space="preserve"> </w:t>
      </w:r>
      <w:r w:rsidR="00112A9D" w:rsidRPr="007D3B37">
        <w:t>aktivitāšu darba plānu</w:t>
      </w:r>
      <w:r w:rsidR="00D6058B" w:rsidRPr="007D3B37">
        <w:t>, bet Komisijas likme veido 95% no kopējām izmaksām.</w:t>
      </w:r>
      <w:r w:rsidR="00112A9D" w:rsidRPr="007D3B37">
        <w:t xml:space="preserve"> </w:t>
      </w:r>
      <w:r w:rsidR="007D3B37">
        <w:t xml:space="preserve">Ņemot vērā, ka </w:t>
      </w:r>
      <w:r w:rsidR="007D3B37" w:rsidRPr="007D3B37">
        <w:t>aktivitāte Latvijā tiek uzsākta</w:t>
      </w:r>
      <w:r w:rsidR="007D3B37" w:rsidRPr="00D6058B">
        <w:t xml:space="preserve"> pakāpeniski</w:t>
      </w:r>
      <w:r w:rsidR="007D3B37">
        <w:t>,</w:t>
      </w:r>
      <w:r w:rsidR="007D3B37" w:rsidRPr="007D3B37">
        <w:t xml:space="preserve"> </w:t>
      </w:r>
      <w:r w:rsidR="00D6058B" w:rsidRPr="007D3B37">
        <w:t xml:space="preserve">2022. gadā </w:t>
      </w:r>
      <w:r w:rsidR="00AC434E" w:rsidRPr="007D3B37">
        <w:t>aktivitāšu plāna</w:t>
      </w:r>
      <w:r w:rsidR="00AC434E">
        <w:t xml:space="preserve"> īstenošanai </w:t>
      </w:r>
      <w:r w:rsidR="00AC434E" w:rsidRPr="00AC434E">
        <w:t>faktiski</w:t>
      </w:r>
      <w:r w:rsidR="00AC434E" w:rsidRPr="007D3B37">
        <w:t xml:space="preserve"> </w:t>
      </w:r>
      <w:r w:rsidR="007D3B37" w:rsidRPr="007D3B37">
        <w:t xml:space="preserve">pieejamais </w:t>
      </w:r>
      <w:r w:rsidR="007D3B37">
        <w:t xml:space="preserve">ES </w:t>
      </w:r>
      <w:r w:rsidR="007D3B37" w:rsidRPr="007D3B37">
        <w:t xml:space="preserve">finansējums </w:t>
      </w:r>
      <w:r w:rsidR="00386CF2" w:rsidRPr="007D3B37">
        <w:t xml:space="preserve">atbilst nevis ikgadējā darba programmā </w:t>
      </w:r>
      <w:r w:rsidR="00AC434E" w:rsidRPr="00F108AA">
        <w:t>no</w:t>
      </w:r>
      <w:r w:rsidR="00AC434E">
        <w:t>rādī</w:t>
      </w:r>
      <w:r w:rsidR="00AC434E" w:rsidRPr="00F108AA">
        <w:t>tajam</w:t>
      </w:r>
      <w:r w:rsidR="00386CF2" w:rsidRPr="007D3B37">
        <w:t xml:space="preserve"> (61 578</w:t>
      </w:r>
      <w:r w:rsidR="007D3B37" w:rsidRPr="007D3B37">
        <w:t xml:space="preserve"> </w:t>
      </w:r>
      <w:r w:rsidR="007D3B37" w:rsidRPr="007D3B37">
        <w:rPr>
          <w:i/>
        </w:rPr>
        <w:t>euro</w:t>
      </w:r>
      <w:r w:rsidR="00386CF2" w:rsidRPr="007D3B37">
        <w:t xml:space="preserve">), bet </w:t>
      </w:r>
      <w:r w:rsidR="00386CF2" w:rsidRPr="00AC434E">
        <w:t xml:space="preserve">gan </w:t>
      </w:r>
      <w:r w:rsidR="00141B12" w:rsidRPr="00AC434E">
        <w:t>Komisija</w:t>
      </w:r>
      <w:r w:rsidR="00141B12" w:rsidRPr="007D3B37">
        <w:t>s apstiprināta</w:t>
      </w:r>
      <w:r w:rsidR="00141B12">
        <w:t xml:space="preserve">jam </w:t>
      </w:r>
      <w:r w:rsidR="00141B12" w:rsidRPr="007D3B37">
        <w:t>finansējum</w:t>
      </w:r>
      <w:r w:rsidR="00DE7C81">
        <w:t xml:space="preserve">am </w:t>
      </w:r>
      <w:r w:rsidR="00DE7C81" w:rsidRPr="00DE7C81">
        <w:t>19</w:t>
      </w:r>
      <w:r w:rsidR="00141B12" w:rsidRPr="00DE7C81">
        <w:t> </w:t>
      </w:r>
      <w:r w:rsidR="00DE7C81" w:rsidRPr="00DE7C81">
        <w:t>95</w:t>
      </w:r>
      <w:r w:rsidR="00141B12" w:rsidRPr="00DE7C81">
        <w:t xml:space="preserve">0 </w:t>
      </w:r>
      <w:r w:rsidR="00141B12" w:rsidRPr="00DE7C81">
        <w:rPr>
          <w:i/>
        </w:rPr>
        <w:t>euro</w:t>
      </w:r>
      <w:r w:rsidR="00141B12" w:rsidRPr="007D3B37">
        <w:rPr>
          <w:i/>
        </w:rPr>
        <w:t xml:space="preserve"> </w:t>
      </w:r>
      <w:r w:rsidR="00141B12" w:rsidRPr="007D3B37">
        <w:t>apmēr</w:t>
      </w:r>
      <w:r w:rsidR="00141B12">
        <w:t>ā</w:t>
      </w:r>
      <w:r w:rsidR="00141B12" w:rsidRPr="00AC434E">
        <w:t xml:space="preserve"> </w:t>
      </w:r>
      <w:r w:rsidR="00AC434E" w:rsidRPr="00AC434E">
        <w:t xml:space="preserve">VIAA </w:t>
      </w:r>
      <w:r w:rsidR="00141B12" w:rsidRPr="00AC434E">
        <w:t xml:space="preserve">granta līgumā </w:t>
      </w:r>
      <w:r w:rsidR="00141B12" w:rsidRPr="00A9738F">
        <w:rPr>
          <w:rFonts w:eastAsiaTheme="minorHAnsi"/>
        </w:rPr>
        <w:t>Nr.</w:t>
      </w:r>
      <w:r w:rsidR="00141B12">
        <w:rPr>
          <w:rFonts w:eastAsiaTheme="minorHAnsi"/>
        </w:rPr>
        <w:t xml:space="preserve"> </w:t>
      </w:r>
      <w:r w:rsidR="00141B12" w:rsidRPr="00A9738F">
        <w:rPr>
          <w:rFonts w:eastAsiaTheme="minorHAnsi"/>
        </w:rPr>
        <w:t>EAC-2022-0028</w:t>
      </w:r>
      <w:r w:rsidR="00141B12">
        <w:rPr>
          <w:rFonts w:eastAsiaTheme="minorHAnsi"/>
        </w:rPr>
        <w:t xml:space="preserve"> </w:t>
      </w:r>
      <w:r w:rsidR="00C34B1F" w:rsidRPr="001A44B1">
        <w:t xml:space="preserve">(skat. informatīvā </w:t>
      </w:r>
      <w:r w:rsidR="00C34B1F" w:rsidRPr="00DE7C81">
        <w:t xml:space="preserve">ziņojuma </w:t>
      </w:r>
      <w:r w:rsidR="00DE7C81" w:rsidRPr="00DE7C81">
        <w:t>5</w:t>
      </w:r>
      <w:r w:rsidR="00C34B1F" w:rsidRPr="00DE7C81">
        <w:t>. pielikumā</w:t>
      </w:r>
      <w:r w:rsidR="00C34B1F" w:rsidRPr="001432FC">
        <w:t>,</w:t>
      </w:r>
      <w:r w:rsidR="001432FC" w:rsidRPr="001432FC">
        <w:t xml:space="preserve"> </w:t>
      </w:r>
      <w:r w:rsidR="00DE7C81" w:rsidRPr="00DE7C81">
        <w:t>3</w:t>
      </w:r>
      <w:r w:rsidR="007D363A" w:rsidRPr="00DE7C81">
        <w:rPr>
          <w:rFonts w:eastAsia="Calibri"/>
        </w:rPr>
        <w:t>.</w:t>
      </w:r>
      <w:r w:rsidR="00DE7C81" w:rsidRPr="00DE7C81">
        <w:rPr>
          <w:rFonts w:eastAsia="Calibri"/>
        </w:rPr>
        <w:t xml:space="preserve"> </w:t>
      </w:r>
      <w:r w:rsidR="001432FC" w:rsidRPr="00DE7C81">
        <w:rPr>
          <w:rFonts w:eastAsia="Calibri"/>
        </w:rPr>
        <w:t xml:space="preserve"> </w:t>
      </w:r>
      <w:r w:rsidR="007D363A" w:rsidRPr="00BA40A0">
        <w:rPr>
          <w:rFonts w:eastAsia="Calibri"/>
        </w:rPr>
        <w:t>lpp.</w:t>
      </w:r>
      <w:r w:rsidR="00C022CF" w:rsidRPr="00BA40A0">
        <w:t>)</w:t>
      </w:r>
      <w:r w:rsidR="00D6058B" w:rsidRPr="00BA40A0">
        <w:t xml:space="preserve">. </w:t>
      </w:r>
    </w:p>
    <w:p w:rsidR="00555FCC" w:rsidRDefault="003C0C70" w:rsidP="00B11D9B">
      <w:pPr>
        <w:spacing w:after="120"/>
        <w:ind w:firstLine="567"/>
        <w:jc w:val="right"/>
      </w:pPr>
      <w:r>
        <w:t>3</w:t>
      </w:r>
      <w:r w:rsidR="00555FCC" w:rsidRPr="007906B5">
        <w:t>.</w:t>
      </w:r>
      <w:r>
        <w:t xml:space="preserve"> </w:t>
      </w:r>
      <w:r w:rsidR="00555FCC" w:rsidRPr="007906B5">
        <w:t>tabula</w:t>
      </w:r>
    </w:p>
    <w:p w:rsidR="007A4949" w:rsidRDefault="00C14793" w:rsidP="00C14793">
      <w:pPr>
        <w:jc w:val="center"/>
        <w:rPr>
          <w:b/>
          <w:i/>
          <w:iCs/>
        </w:rPr>
      </w:pPr>
      <w:r w:rsidRPr="00EB3761">
        <w:rPr>
          <w:b/>
        </w:rPr>
        <w:t>ES finansējum</w:t>
      </w:r>
      <w:r w:rsidR="007A4949">
        <w:rPr>
          <w:b/>
        </w:rPr>
        <w:t>s</w:t>
      </w:r>
      <w:r w:rsidRPr="00EB3761">
        <w:rPr>
          <w:b/>
        </w:rPr>
        <w:t xml:space="preserve"> un nepieciešam</w:t>
      </w:r>
      <w:r w:rsidR="007A4949">
        <w:rPr>
          <w:b/>
        </w:rPr>
        <w:t>ais</w:t>
      </w:r>
      <w:r w:rsidRPr="00EB3761">
        <w:rPr>
          <w:b/>
        </w:rPr>
        <w:t xml:space="preserve"> valsts līdzfinansējum</w:t>
      </w:r>
      <w:r w:rsidR="007A4949">
        <w:rPr>
          <w:b/>
        </w:rPr>
        <w:t>s</w:t>
      </w:r>
      <w:r w:rsidRPr="00EB3761">
        <w:rPr>
          <w:b/>
        </w:rPr>
        <w:t xml:space="preserve"> </w:t>
      </w:r>
      <w:r w:rsidRPr="00EB3761">
        <w:rPr>
          <w:b/>
          <w:i/>
          <w:iCs/>
        </w:rPr>
        <w:t xml:space="preserve">Erasmus+ </w:t>
      </w:r>
    </w:p>
    <w:p w:rsidR="00C14793" w:rsidRPr="00EB3761" w:rsidRDefault="007A4949" w:rsidP="00C14793">
      <w:pPr>
        <w:jc w:val="center"/>
        <w:rPr>
          <w:b/>
          <w:i/>
        </w:rPr>
      </w:pPr>
      <w:r w:rsidRPr="00EB3761">
        <w:rPr>
          <w:b/>
        </w:rPr>
        <w:t xml:space="preserve">atbalsta pasākumiem </w:t>
      </w:r>
      <w:r w:rsidR="00C14793" w:rsidRPr="00EB3761">
        <w:rPr>
          <w:b/>
        </w:rPr>
        <w:t>20</w:t>
      </w:r>
      <w:r w:rsidR="0006582E" w:rsidRPr="00EB3761">
        <w:rPr>
          <w:b/>
        </w:rPr>
        <w:t>22</w:t>
      </w:r>
      <w:r w:rsidR="00C14793" w:rsidRPr="00EB3761">
        <w:rPr>
          <w:b/>
        </w:rPr>
        <w:t>. un 202</w:t>
      </w:r>
      <w:r w:rsidR="0006582E" w:rsidRPr="00EB3761">
        <w:rPr>
          <w:b/>
        </w:rPr>
        <w:t>3</w:t>
      </w:r>
      <w:r w:rsidR="00C14793" w:rsidRPr="00EB3761">
        <w:rPr>
          <w:b/>
        </w:rPr>
        <w:t>.</w:t>
      </w:r>
      <w:r w:rsidR="0006582E" w:rsidRPr="00EB3761">
        <w:rPr>
          <w:b/>
        </w:rPr>
        <w:t xml:space="preserve"> </w:t>
      </w:r>
      <w:r w:rsidR="00C14793" w:rsidRPr="00EB3761">
        <w:rPr>
          <w:b/>
        </w:rPr>
        <w:t xml:space="preserve">gadā, </w:t>
      </w:r>
      <w:r w:rsidR="00F17020" w:rsidRPr="00EB3761">
        <w:rPr>
          <w:b/>
          <w:i/>
        </w:rPr>
        <w:t>euro</w:t>
      </w:r>
    </w:p>
    <w:p w:rsidR="00C14793" w:rsidRDefault="00C14793" w:rsidP="00C14793">
      <w:pPr>
        <w:jc w:val="center"/>
      </w:pPr>
    </w:p>
    <w:tbl>
      <w:tblPr>
        <w:tblStyle w:val="TableGrid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25"/>
        <w:gridCol w:w="1560"/>
        <w:gridCol w:w="1701"/>
        <w:gridCol w:w="1134"/>
        <w:gridCol w:w="1701"/>
        <w:gridCol w:w="1418"/>
        <w:gridCol w:w="1417"/>
        <w:gridCol w:w="1134"/>
      </w:tblGrid>
      <w:tr w:rsidR="00467430" w:rsidRPr="00F337E5">
        <w:tc>
          <w:tcPr>
            <w:tcW w:w="425" w:type="dxa"/>
            <w:vAlign w:val="center"/>
          </w:tcPr>
          <w:p w:rsidR="00467430" w:rsidRPr="00F337E5" w:rsidRDefault="00467430" w:rsidP="009D63BE">
            <w:pPr>
              <w:jc w:val="center"/>
              <w:rPr>
                <w:sz w:val="18"/>
                <w:szCs w:val="18"/>
                <w:lang w:eastAsia="zh-TW"/>
              </w:rPr>
            </w:pPr>
            <w:r w:rsidRPr="00F337E5">
              <w:rPr>
                <w:sz w:val="18"/>
                <w:szCs w:val="18"/>
                <w:lang w:eastAsia="zh-TW"/>
              </w:rPr>
              <w:t>Nrp.k.</w:t>
            </w:r>
          </w:p>
        </w:tc>
        <w:tc>
          <w:tcPr>
            <w:tcW w:w="1560" w:type="dxa"/>
            <w:vAlign w:val="center"/>
          </w:tcPr>
          <w:p w:rsidR="00101490" w:rsidRPr="00F337E5" w:rsidRDefault="00101490" w:rsidP="00101490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F337E5">
              <w:rPr>
                <w:rFonts w:ascii="Times New Roman" w:eastAsiaTheme="minorHAnsi" w:hAnsi="Times New Roman" w:cs="Times New Roman"/>
                <w:color w:val="auto"/>
                <w:sz w:val="18"/>
                <w:szCs w:val="18"/>
              </w:rPr>
              <w:t>Komisijas d</w:t>
            </w:r>
            <w:r w:rsidRPr="00F337E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arba programmā</w:t>
            </w:r>
            <w:r w:rsidR="0092692F" w:rsidRPr="00F337E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s</w:t>
            </w:r>
            <w:r w:rsidRPr="00F337E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</w:p>
          <w:p w:rsidR="00101490" w:rsidRPr="00F337E5" w:rsidRDefault="00101490" w:rsidP="00101490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F337E5">
              <w:rPr>
                <w:sz w:val="18"/>
                <w:szCs w:val="18"/>
              </w:rPr>
              <w:t>noteiktais pasākums</w:t>
            </w:r>
            <w:r w:rsidRPr="00F337E5">
              <w:rPr>
                <w:rFonts w:eastAsiaTheme="minorHAnsi"/>
                <w:sz w:val="18"/>
                <w:szCs w:val="18"/>
              </w:rPr>
              <w:t>.</w:t>
            </w:r>
          </w:p>
          <w:p w:rsidR="00467430" w:rsidRPr="00F337E5" w:rsidRDefault="00C03D7A" w:rsidP="002C0904">
            <w:pPr>
              <w:jc w:val="center"/>
              <w:rPr>
                <w:sz w:val="18"/>
                <w:szCs w:val="18"/>
                <w:highlight w:val="yellow"/>
                <w:lang w:eastAsia="zh-TW"/>
              </w:rPr>
            </w:pPr>
            <w:r w:rsidRPr="00336BAB">
              <w:rPr>
                <w:sz w:val="18"/>
                <w:szCs w:val="18"/>
                <w:lang w:eastAsia="en-GB"/>
              </w:rPr>
              <w:t>Valsts aģentūra</w:t>
            </w:r>
            <w:r w:rsidR="00467430" w:rsidRPr="00336BAB">
              <w:rPr>
                <w:sz w:val="18"/>
                <w:szCs w:val="18"/>
                <w:lang w:eastAsia="en-GB"/>
              </w:rPr>
              <w:t>,</w:t>
            </w:r>
            <w:r w:rsidR="00101490" w:rsidRPr="00F337E5">
              <w:rPr>
                <w:sz w:val="18"/>
                <w:szCs w:val="18"/>
                <w:lang w:eastAsia="en-GB"/>
              </w:rPr>
              <w:t xml:space="preserve"> </w:t>
            </w:r>
            <w:r w:rsidR="00467430" w:rsidRPr="00F337E5">
              <w:rPr>
                <w:sz w:val="18"/>
                <w:szCs w:val="18"/>
                <w:lang w:eastAsia="en-GB"/>
              </w:rPr>
              <w:t>IZM budžeta apakšprogramma</w:t>
            </w:r>
          </w:p>
        </w:tc>
        <w:tc>
          <w:tcPr>
            <w:tcW w:w="1701" w:type="dxa"/>
            <w:vAlign w:val="center"/>
          </w:tcPr>
          <w:p w:rsidR="00467430" w:rsidRPr="00F337E5" w:rsidRDefault="00467430" w:rsidP="005C6F91">
            <w:pPr>
              <w:jc w:val="center"/>
              <w:rPr>
                <w:sz w:val="18"/>
                <w:szCs w:val="18"/>
                <w:lang w:eastAsia="zh-TW"/>
              </w:rPr>
            </w:pPr>
            <w:r w:rsidRPr="00F337E5">
              <w:rPr>
                <w:sz w:val="18"/>
                <w:szCs w:val="18"/>
                <w:lang w:eastAsia="zh-TW"/>
              </w:rPr>
              <w:t xml:space="preserve">Komisijas </w:t>
            </w:r>
          </w:p>
          <w:p w:rsidR="00467430" w:rsidRPr="00F337E5" w:rsidRDefault="00467430" w:rsidP="000046DA">
            <w:pPr>
              <w:jc w:val="center"/>
              <w:rPr>
                <w:sz w:val="18"/>
                <w:szCs w:val="18"/>
                <w:highlight w:val="yellow"/>
                <w:lang w:eastAsia="zh-TW"/>
              </w:rPr>
            </w:pPr>
            <w:r w:rsidRPr="00F337E5">
              <w:rPr>
                <w:sz w:val="18"/>
                <w:szCs w:val="18"/>
                <w:lang w:eastAsia="zh-TW"/>
              </w:rPr>
              <w:t>darba programmās noteiktais ES finansējums</w:t>
            </w:r>
            <w:r w:rsidR="0092692F" w:rsidRPr="00F337E5">
              <w:rPr>
                <w:sz w:val="18"/>
                <w:szCs w:val="18"/>
                <w:lang w:eastAsia="zh-TW"/>
              </w:rPr>
              <w:t xml:space="preserve"> </w:t>
            </w:r>
            <w:r w:rsidR="00110A74" w:rsidRPr="00F337E5">
              <w:rPr>
                <w:sz w:val="18"/>
                <w:szCs w:val="18"/>
                <w:lang w:eastAsia="zh-TW"/>
              </w:rPr>
              <w:t>2022.</w:t>
            </w:r>
            <w:r w:rsidR="00EF27A4">
              <w:rPr>
                <w:sz w:val="18"/>
                <w:szCs w:val="18"/>
                <w:lang w:eastAsia="zh-TW"/>
              </w:rPr>
              <w:t xml:space="preserve"> un </w:t>
            </w:r>
            <w:r w:rsidR="00110A74" w:rsidRPr="00F337E5">
              <w:rPr>
                <w:sz w:val="18"/>
                <w:szCs w:val="18"/>
                <w:lang w:eastAsia="zh-TW"/>
              </w:rPr>
              <w:t xml:space="preserve">2023.gadam </w:t>
            </w:r>
          </w:p>
        </w:tc>
        <w:tc>
          <w:tcPr>
            <w:tcW w:w="1134" w:type="dxa"/>
            <w:vAlign w:val="center"/>
          </w:tcPr>
          <w:p w:rsidR="00467430" w:rsidRPr="00F337E5" w:rsidRDefault="00467430" w:rsidP="005E20F5">
            <w:pPr>
              <w:jc w:val="center"/>
              <w:rPr>
                <w:sz w:val="18"/>
                <w:szCs w:val="18"/>
                <w:lang w:eastAsia="zh-TW"/>
              </w:rPr>
            </w:pPr>
            <w:r w:rsidRPr="00F337E5">
              <w:rPr>
                <w:sz w:val="18"/>
                <w:szCs w:val="18"/>
                <w:lang w:eastAsia="zh-TW"/>
              </w:rPr>
              <w:t>Maksimālā Komisijas likme, %</w:t>
            </w:r>
          </w:p>
          <w:p w:rsidR="00467430" w:rsidRPr="00F337E5" w:rsidRDefault="00467430" w:rsidP="003B7638">
            <w:pPr>
              <w:jc w:val="center"/>
              <w:rPr>
                <w:sz w:val="18"/>
                <w:szCs w:val="18"/>
                <w:highlight w:val="yellow"/>
                <w:lang w:eastAsia="zh-TW"/>
              </w:rPr>
            </w:pPr>
          </w:p>
        </w:tc>
        <w:tc>
          <w:tcPr>
            <w:tcW w:w="1701" w:type="dxa"/>
            <w:vAlign w:val="center"/>
          </w:tcPr>
          <w:p w:rsidR="00467430" w:rsidRPr="00F337E5" w:rsidRDefault="00467430" w:rsidP="00672CA6">
            <w:pPr>
              <w:jc w:val="center"/>
              <w:rPr>
                <w:bCs/>
                <w:sz w:val="18"/>
                <w:szCs w:val="18"/>
                <w:highlight w:val="yellow"/>
                <w:lang w:eastAsia="zh-TW"/>
              </w:rPr>
            </w:pPr>
            <w:r w:rsidRPr="00F337E5">
              <w:rPr>
                <w:sz w:val="18"/>
                <w:szCs w:val="18"/>
                <w:lang w:eastAsia="zh-TW"/>
              </w:rPr>
              <w:t>Nepieciešamais valsts līdzfinansējums</w:t>
            </w:r>
            <w:r w:rsidRPr="00F337E5">
              <w:rPr>
                <w:b/>
                <w:bCs/>
                <w:sz w:val="18"/>
                <w:szCs w:val="18"/>
                <w:lang w:eastAsia="zh-TW"/>
              </w:rPr>
              <w:t xml:space="preserve"> </w:t>
            </w:r>
            <w:r w:rsidRPr="00F337E5">
              <w:rPr>
                <w:sz w:val="18"/>
                <w:szCs w:val="18"/>
                <w:lang w:eastAsia="zh-TW"/>
              </w:rPr>
              <w:t>2022.</w:t>
            </w:r>
            <w:r w:rsidR="00EF27A4">
              <w:rPr>
                <w:sz w:val="18"/>
                <w:szCs w:val="18"/>
                <w:lang w:eastAsia="zh-TW"/>
              </w:rPr>
              <w:t xml:space="preserve"> un </w:t>
            </w:r>
            <w:r w:rsidRPr="00F337E5">
              <w:rPr>
                <w:sz w:val="18"/>
                <w:szCs w:val="18"/>
                <w:lang w:eastAsia="zh-TW"/>
              </w:rPr>
              <w:t xml:space="preserve">2023.gadam </w:t>
            </w:r>
          </w:p>
          <w:p w:rsidR="00467430" w:rsidRPr="00F337E5" w:rsidRDefault="002A1D7D" w:rsidP="00F86E1F">
            <w:pPr>
              <w:jc w:val="center"/>
              <w:rPr>
                <w:sz w:val="18"/>
                <w:szCs w:val="18"/>
                <w:highlight w:val="yellow"/>
                <w:lang w:eastAsia="zh-TW"/>
              </w:rPr>
            </w:pPr>
            <w:r w:rsidRPr="004D7511">
              <w:rPr>
                <w:sz w:val="16"/>
                <w:szCs w:val="16"/>
              </w:rPr>
              <w:t>(</w:t>
            </w:r>
            <w:r w:rsidR="004D7511" w:rsidRPr="004D7511">
              <w:rPr>
                <w:sz w:val="16"/>
                <w:szCs w:val="16"/>
              </w:rPr>
              <w:t xml:space="preserve">piem., </w:t>
            </w:r>
            <w:r w:rsidR="00F86E1F" w:rsidRPr="004D7511">
              <w:rPr>
                <w:sz w:val="16"/>
                <w:szCs w:val="16"/>
              </w:rPr>
              <w:t>3</w:t>
            </w:r>
            <w:r w:rsidRPr="004D7511">
              <w:rPr>
                <w:sz w:val="16"/>
                <w:szCs w:val="16"/>
              </w:rPr>
              <w:t>.aile /0,95*0,</w:t>
            </w:r>
            <w:r w:rsidR="006F07A0" w:rsidRPr="004D7511">
              <w:rPr>
                <w:sz w:val="16"/>
                <w:szCs w:val="16"/>
              </w:rPr>
              <w:t>0</w:t>
            </w:r>
            <w:r w:rsidRPr="004D7511">
              <w:rPr>
                <w:sz w:val="16"/>
                <w:szCs w:val="16"/>
              </w:rPr>
              <w:t>5)</w:t>
            </w:r>
          </w:p>
        </w:tc>
        <w:tc>
          <w:tcPr>
            <w:tcW w:w="1418" w:type="dxa"/>
            <w:vAlign w:val="center"/>
          </w:tcPr>
          <w:p w:rsidR="00467430" w:rsidRPr="00F337E5" w:rsidRDefault="00467430" w:rsidP="000E342B">
            <w:pPr>
              <w:jc w:val="center"/>
              <w:rPr>
                <w:sz w:val="18"/>
                <w:szCs w:val="18"/>
                <w:lang w:eastAsia="zh-TW"/>
              </w:rPr>
            </w:pPr>
            <w:r w:rsidRPr="00F337E5">
              <w:rPr>
                <w:sz w:val="18"/>
                <w:szCs w:val="18"/>
                <w:lang w:eastAsia="zh-TW"/>
              </w:rPr>
              <w:t xml:space="preserve">IZM budžetā apstiprinātais valsts līdzfinansējuma </w:t>
            </w:r>
            <w:r w:rsidR="00086C75" w:rsidRPr="00F337E5">
              <w:rPr>
                <w:sz w:val="18"/>
                <w:szCs w:val="18"/>
                <w:lang w:eastAsia="zh-TW"/>
              </w:rPr>
              <w:t>apmērs 2022</w:t>
            </w:r>
            <w:r w:rsidR="00110A74" w:rsidRPr="00F337E5">
              <w:rPr>
                <w:sz w:val="18"/>
                <w:szCs w:val="18"/>
                <w:lang w:eastAsia="zh-TW"/>
              </w:rPr>
              <w:t>.</w:t>
            </w:r>
            <w:r w:rsidR="00EF27A4">
              <w:rPr>
                <w:sz w:val="18"/>
                <w:szCs w:val="18"/>
                <w:lang w:eastAsia="zh-TW"/>
              </w:rPr>
              <w:t xml:space="preserve"> un </w:t>
            </w:r>
            <w:r w:rsidR="00086C75" w:rsidRPr="00F337E5">
              <w:rPr>
                <w:sz w:val="18"/>
                <w:szCs w:val="18"/>
                <w:lang w:eastAsia="zh-TW"/>
              </w:rPr>
              <w:t>2023.</w:t>
            </w:r>
            <w:r w:rsidRPr="00F337E5">
              <w:rPr>
                <w:sz w:val="18"/>
                <w:szCs w:val="18"/>
                <w:lang w:eastAsia="zh-TW"/>
              </w:rPr>
              <w:t xml:space="preserve">gadam </w:t>
            </w:r>
          </w:p>
          <w:p w:rsidR="00467430" w:rsidRPr="00F337E5" w:rsidRDefault="00467430" w:rsidP="00EF27A4">
            <w:pPr>
              <w:jc w:val="center"/>
              <w:rPr>
                <w:sz w:val="18"/>
                <w:szCs w:val="18"/>
                <w:highlight w:val="yellow"/>
                <w:lang w:eastAsia="zh-TW"/>
              </w:rPr>
            </w:pPr>
            <w:r w:rsidRPr="00F337E5">
              <w:rPr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467430" w:rsidRPr="00F337E5" w:rsidRDefault="00C655F0" w:rsidP="009D63BE">
            <w:pPr>
              <w:jc w:val="center"/>
              <w:rPr>
                <w:bCs/>
                <w:sz w:val="18"/>
                <w:szCs w:val="18"/>
                <w:lang w:eastAsia="zh-TW"/>
              </w:rPr>
            </w:pPr>
            <w:r w:rsidRPr="00F337E5">
              <w:rPr>
                <w:bCs/>
                <w:sz w:val="18"/>
                <w:szCs w:val="18"/>
                <w:lang w:eastAsia="zh-TW"/>
              </w:rPr>
              <w:t>Papildus</w:t>
            </w:r>
            <w:r w:rsidRPr="00F337E5">
              <w:rPr>
                <w:sz w:val="18"/>
                <w:szCs w:val="18"/>
                <w:lang w:eastAsia="zh-TW"/>
              </w:rPr>
              <w:t xml:space="preserve"> nepieciešam</w:t>
            </w:r>
            <w:r w:rsidRPr="004B4DC7">
              <w:rPr>
                <w:sz w:val="18"/>
                <w:szCs w:val="18"/>
                <w:lang w:eastAsia="zh-TW"/>
              </w:rPr>
              <w:t xml:space="preserve">ais </w:t>
            </w:r>
            <w:r w:rsidR="00467430" w:rsidRPr="00F337E5">
              <w:rPr>
                <w:sz w:val="18"/>
                <w:szCs w:val="18"/>
                <w:lang w:eastAsia="zh-TW"/>
              </w:rPr>
              <w:t xml:space="preserve">valsts līdzfinansējums  </w:t>
            </w:r>
            <w:r w:rsidR="00110A74" w:rsidRPr="00F337E5">
              <w:rPr>
                <w:sz w:val="18"/>
                <w:szCs w:val="18"/>
                <w:lang w:eastAsia="zh-TW"/>
              </w:rPr>
              <w:t>2022.</w:t>
            </w:r>
            <w:r w:rsidR="00EF27A4">
              <w:rPr>
                <w:sz w:val="18"/>
                <w:szCs w:val="18"/>
                <w:lang w:eastAsia="zh-TW"/>
              </w:rPr>
              <w:t xml:space="preserve"> un </w:t>
            </w:r>
            <w:r w:rsidR="00110A74" w:rsidRPr="00F337E5">
              <w:rPr>
                <w:sz w:val="18"/>
                <w:szCs w:val="18"/>
                <w:lang w:eastAsia="zh-TW"/>
              </w:rPr>
              <w:t>2023.</w:t>
            </w:r>
            <w:r w:rsidR="000046DA">
              <w:rPr>
                <w:sz w:val="18"/>
                <w:szCs w:val="18"/>
                <w:lang w:eastAsia="zh-TW"/>
              </w:rPr>
              <w:t xml:space="preserve"> </w:t>
            </w:r>
            <w:r w:rsidR="00110A74" w:rsidRPr="00F337E5">
              <w:rPr>
                <w:sz w:val="18"/>
                <w:szCs w:val="18"/>
                <w:lang w:eastAsia="zh-TW"/>
              </w:rPr>
              <w:t xml:space="preserve">gadam </w:t>
            </w:r>
          </w:p>
          <w:p w:rsidR="00467430" w:rsidRPr="00EF27A4" w:rsidRDefault="00467430" w:rsidP="00EF27A4">
            <w:pPr>
              <w:jc w:val="center"/>
              <w:rPr>
                <w:sz w:val="16"/>
                <w:szCs w:val="16"/>
                <w:highlight w:val="yellow"/>
                <w:lang w:eastAsia="zh-TW"/>
              </w:rPr>
            </w:pPr>
            <w:r w:rsidRPr="0010109A">
              <w:rPr>
                <w:bCs/>
                <w:sz w:val="16"/>
                <w:szCs w:val="16"/>
                <w:lang w:eastAsia="zh-TW"/>
              </w:rPr>
              <w:t>(</w:t>
            </w:r>
            <w:r w:rsidR="00EF27A4" w:rsidRPr="0010109A">
              <w:rPr>
                <w:bCs/>
                <w:sz w:val="16"/>
                <w:szCs w:val="16"/>
                <w:lang w:eastAsia="zh-TW"/>
              </w:rPr>
              <w:t>5</w:t>
            </w:r>
            <w:r w:rsidRPr="0010109A">
              <w:rPr>
                <w:bCs/>
                <w:sz w:val="16"/>
                <w:szCs w:val="16"/>
                <w:lang w:eastAsia="zh-TW"/>
              </w:rPr>
              <w:t>.aile -</w:t>
            </w:r>
            <w:r w:rsidR="00EF27A4" w:rsidRPr="0010109A">
              <w:rPr>
                <w:bCs/>
                <w:sz w:val="16"/>
                <w:szCs w:val="16"/>
                <w:lang w:eastAsia="zh-TW"/>
              </w:rPr>
              <w:t xml:space="preserve"> </w:t>
            </w:r>
            <w:r w:rsidRPr="0010109A">
              <w:rPr>
                <w:bCs/>
                <w:sz w:val="16"/>
                <w:szCs w:val="16"/>
                <w:lang w:eastAsia="zh-TW"/>
              </w:rPr>
              <w:t>6.aile)</w:t>
            </w:r>
          </w:p>
        </w:tc>
        <w:tc>
          <w:tcPr>
            <w:tcW w:w="1134" w:type="dxa"/>
            <w:vAlign w:val="center"/>
          </w:tcPr>
          <w:p w:rsidR="00467430" w:rsidRPr="00F337E5" w:rsidRDefault="00467430" w:rsidP="00741C48">
            <w:pPr>
              <w:jc w:val="center"/>
              <w:rPr>
                <w:sz w:val="18"/>
                <w:szCs w:val="18"/>
                <w:highlight w:val="yellow"/>
                <w:lang w:eastAsia="zh-TW"/>
              </w:rPr>
            </w:pPr>
            <w:r w:rsidRPr="00F337E5">
              <w:rPr>
                <w:sz w:val="18"/>
                <w:szCs w:val="18"/>
                <w:lang w:eastAsia="zh-TW"/>
              </w:rPr>
              <w:t>Atsauce uz Komisijas darba programmu</w:t>
            </w:r>
            <w:r w:rsidR="00086C75" w:rsidRPr="00F337E5">
              <w:rPr>
                <w:sz w:val="18"/>
                <w:szCs w:val="18"/>
                <w:lang w:eastAsia="zh-TW"/>
              </w:rPr>
              <w:t xml:space="preserve"> </w:t>
            </w:r>
          </w:p>
        </w:tc>
      </w:tr>
      <w:tr w:rsidR="00467430" w:rsidRPr="00CD33ED">
        <w:tc>
          <w:tcPr>
            <w:tcW w:w="425" w:type="dxa"/>
            <w:shd w:val="clear" w:color="auto" w:fill="auto"/>
            <w:vAlign w:val="center"/>
          </w:tcPr>
          <w:p w:rsidR="00467430" w:rsidRPr="00764880" w:rsidRDefault="00467430" w:rsidP="009D63BE">
            <w:pPr>
              <w:jc w:val="center"/>
              <w:rPr>
                <w:i/>
                <w:color w:val="000000"/>
                <w:sz w:val="18"/>
                <w:szCs w:val="18"/>
                <w:lang w:eastAsia="zh-TW"/>
              </w:rPr>
            </w:pPr>
            <w:r w:rsidRPr="00764880">
              <w:rPr>
                <w:i/>
                <w:color w:val="000000"/>
                <w:sz w:val="18"/>
                <w:szCs w:val="18"/>
                <w:lang w:eastAsia="zh-TW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67430" w:rsidRPr="00CD33ED" w:rsidRDefault="00467430" w:rsidP="009D63BE">
            <w:pPr>
              <w:jc w:val="center"/>
              <w:rPr>
                <w:i/>
                <w:color w:val="000000"/>
                <w:sz w:val="18"/>
                <w:szCs w:val="18"/>
                <w:lang w:eastAsia="zh-TW"/>
              </w:rPr>
            </w:pPr>
            <w:r w:rsidRPr="00CD33ED">
              <w:rPr>
                <w:i/>
                <w:color w:val="000000"/>
                <w:sz w:val="18"/>
                <w:szCs w:val="18"/>
                <w:lang w:eastAsia="zh-TW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67430" w:rsidRPr="00CD33ED" w:rsidRDefault="00467430" w:rsidP="009D63BE">
            <w:pPr>
              <w:jc w:val="center"/>
              <w:rPr>
                <w:i/>
                <w:color w:val="000000"/>
                <w:sz w:val="18"/>
                <w:szCs w:val="18"/>
                <w:lang w:eastAsia="zh-TW"/>
              </w:rPr>
            </w:pPr>
            <w:r w:rsidRPr="00CD33ED">
              <w:rPr>
                <w:i/>
                <w:color w:val="000000"/>
                <w:sz w:val="18"/>
                <w:szCs w:val="18"/>
                <w:lang w:eastAsia="zh-TW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67430" w:rsidRPr="00CD33ED" w:rsidRDefault="00467430" w:rsidP="00C655F0">
            <w:pPr>
              <w:jc w:val="center"/>
              <w:rPr>
                <w:i/>
                <w:color w:val="000000"/>
                <w:sz w:val="18"/>
                <w:szCs w:val="18"/>
                <w:lang w:eastAsia="zh-TW"/>
              </w:rPr>
            </w:pPr>
            <w:r w:rsidRPr="00CD33ED">
              <w:rPr>
                <w:i/>
                <w:color w:val="000000"/>
                <w:sz w:val="18"/>
                <w:szCs w:val="18"/>
                <w:lang w:eastAsia="zh-TW"/>
              </w:rPr>
              <w:t>4</w:t>
            </w:r>
            <w:r>
              <w:rPr>
                <w:i/>
                <w:color w:val="000000"/>
                <w:sz w:val="18"/>
                <w:szCs w:val="18"/>
                <w:lang w:eastAsia="zh-TW"/>
              </w:rPr>
              <w:t xml:space="preserve">    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67430" w:rsidRPr="00EF27A4" w:rsidRDefault="00C655F0" w:rsidP="00EF27A4">
            <w:pPr>
              <w:jc w:val="center"/>
              <w:rPr>
                <w:i/>
                <w:color w:val="000000"/>
                <w:sz w:val="18"/>
                <w:szCs w:val="18"/>
                <w:lang w:eastAsia="zh-TW"/>
              </w:rPr>
            </w:pPr>
            <w:r w:rsidRPr="00EF27A4">
              <w:rPr>
                <w:i/>
                <w:color w:val="000000"/>
                <w:sz w:val="18"/>
                <w:szCs w:val="18"/>
                <w:lang w:eastAsia="zh-TW"/>
              </w:rPr>
              <w:t xml:space="preserve">5  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67430" w:rsidRPr="00EF27A4" w:rsidRDefault="00EF27A4" w:rsidP="009D63BE">
            <w:pPr>
              <w:jc w:val="center"/>
              <w:rPr>
                <w:bCs/>
                <w:i/>
                <w:color w:val="000000"/>
                <w:sz w:val="18"/>
                <w:szCs w:val="18"/>
                <w:lang w:eastAsia="zh-TW"/>
              </w:rPr>
            </w:pPr>
            <w:r w:rsidRPr="00EF27A4">
              <w:rPr>
                <w:bCs/>
                <w:i/>
                <w:color w:val="000000"/>
                <w:sz w:val="18"/>
                <w:szCs w:val="18"/>
                <w:lang w:eastAsia="zh-TW"/>
              </w:rPr>
              <w:t>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67430" w:rsidRPr="00CD33ED" w:rsidRDefault="00A550EC" w:rsidP="009D63BE">
            <w:pPr>
              <w:jc w:val="center"/>
              <w:rPr>
                <w:i/>
                <w:color w:val="000000"/>
                <w:sz w:val="18"/>
                <w:szCs w:val="18"/>
                <w:lang w:eastAsia="zh-TW"/>
              </w:rPr>
            </w:pPr>
            <w:r>
              <w:rPr>
                <w:i/>
                <w:color w:val="000000"/>
                <w:sz w:val="18"/>
                <w:szCs w:val="18"/>
                <w:lang w:eastAsia="zh-TW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467430" w:rsidRPr="00CD33ED" w:rsidRDefault="00A550EC" w:rsidP="009D63B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8</w:t>
            </w:r>
          </w:p>
        </w:tc>
      </w:tr>
      <w:tr w:rsidR="00B277BD" w:rsidRPr="0006582E">
        <w:trPr>
          <w:trHeight w:val="537"/>
        </w:trPr>
        <w:tc>
          <w:tcPr>
            <w:tcW w:w="425" w:type="dxa"/>
            <w:vMerge w:val="restart"/>
            <w:vAlign w:val="center"/>
          </w:tcPr>
          <w:p w:rsidR="00B277BD" w:rsidRPr="0006582E" w:rsidRDefault="00B277BD" w:rsidP="009D63BE">
            <w:pPr>
              <w:jc w:val="center"/>
              <w:rPr>
                <w:i/>
                <w:color w:val="000000"/>
                <w:sz w:val="18"/>
                <w:szCs w:val="18"/>
                <w:lang w:eastAsia="zh-TW"/>
              </w:rPr>
            </w:pPr>
            <w:r w:rsidRPr="0006582E">
              <w:rPr>
                <w:i/>
                <w:color w:val="000000"/>
                <w:sz w:val="18"/>
                <w:szCs w:val="18"/>
                <w:lang w:eastAsia="zh-TW"/>
              </w:rPr>
              <w:t xml:space="preserve"> 1. </w:t>
            </w:r>
          </w:p>
        </w:tc>
        <w:tc>
          <w:tcPr>
            <w:tcW w:w="1560" w:type="dxa"/>
            <w:vMerge w:val="restart"/>
            <w:vAlign w:val="center"/>
          </w:tcPr>
          <w:p w:rsidR="00B277BD" w:rsidRPr="0006582E" w:rsidRDefault="00B277BD" w:rsidP="0006582E">
            <w:pPr>
              <w:rPr>
                <w:b/>
                <w:i/>
                <w:iCs/>
                <w:sz w:val="18"/>
                <w:szCs w:val="18"/>
                <w:lang w:eastAsia="zh-TW"/>
              </w:rPr>
            </w:pPr>
            <w:r w:rsidRPr="0006582E">
              <w:rPr>
                <w:rFonts w:cs="Calibri"/>
                <w:b/>
                <w:i/>
                <w:sz w:val="18"/>
                <w:szCs w:val="18"/>
              </w:rPr>
              <w:t>TCA</w:t>
            </w:r>
            <w:r w:rsidRPr="0006582E">
              <w:rPr>
                <w:b/>
                <w:i/>
                <w:iCs/>
                <w:sz w:val="18"/>
                <w:szCs w:val="18"/>
              </w:rPr>
              <w:t xml:space="preserve"> </w:t>
            </w:r>
          </w:p>
          <w:p w:rsidR="00B277BD" w:rsidRPr="00B27354" w:rsidRDefault="00B277BD" w:rsidP="0006582E">
            <w:pPr>
              <w:rPr>
                <w:i/>
                <w:iCs/>
                <w:color w:val="000000"/>
                <w:sz w:val="18"/>
                <w:szCs w:val="18"/>
                <w:lang w:eastAsia="zh-TW"/>
              </w:rPr>
            </w:pPr>
            <w:r w:rsidRPr="0006582E">
              <w:rPr>
                <w:i/>
                <w:iCs/>
                <w:sz w:val="18"/>
                <w:szCs w:val="18"/>
                <w:lang w:eastAsia="zh-TW"/>
              </w:rPr>
              <w:t xml:space="preserve">JSPA, </w:t>
            </w:r>
            <w:r w:rsidRPr="00B27354">
              <w:rPr>
                <w:i/>
                <w:iCs/>
                <w:sz w:val="18"/>
                <w:szCs w:val="18"/>
                <w:lang w:eastAsia="zh-TW"/>
              </w:rPr>
              <w:t>70</w:t>
            </w:r>
            <w:r w:rsidRPr="00930AB0">
              <w:rPr>
                <w:i/>
                <w:iCs/>
                <w:sz w:val="18"/>
                <w:szCs w:val="18"/>
                <w:lang w:eastAsia="zh-TW"/>
              </w:rPr>
              <w:t>.15.00</w:t>
            </w:r>
          </w:p>
          <w:p w:rsidR="00B277BD" w:rsidRPr="0006582E" w:rsidRDefault="00B277BD" w:rsidP="009D63BE">
            <w:pPr>
              <w:rPr>
                <w:i/>
                <w:iCs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B277BD" w:rsidRPr="00C03D7A" w:rsidRDefault="00B277BD" w:rsidP="00954186">
            <w:pPr>
              <w:jc w:val="center"/>
              <w:rPr>
                <w:color w:val="000000"/>
                <w:sz w:val="18"/>
                <w:szCs w:val="18"/>
                <w:lang w:eastAsia="zh-TW"/>
              </w:rPr>
            </w:pPr>
            <w:r w:rsidRPr="00C03D7A">
              <w:rPr>
                <w:color w:val="000000"/>
                <w:sz w:val="18"/>
                <w:szCs w:val="18"/>
                <w:lang w:eastAsia="zh-TW"/>
              </w:rPr>
              <w:lastRenderedPageBreak/>
              <w:t>2022.gads</w:t>
            </w:r>
          </w:p>
          <w:p w:rsidR="00B277BD" w:rsidRPr="002374F2" w:rsidRDefault="00B277BD" w:rsidP="007756F8">
            <w:pPr>
              <w:jc w:val="center"/>
              <w:rPr>
                <w:color w:val="000000"/>
                <w:sz w:val="18"/>
                <w:szCs w:val="18"/>
                <w:highlight w:val="yellow"/>
                <w:lang w:eastAsia="zh-TW"/>
              </w:rPr>
            </w:pPr>
            <w:r w:rsidRPr="00C03D7A">
              <w:rPr>
                <w:sz w:val="18"/>
                <w:szCs w:val="18"/>
              </w:rPr>
              <w:t>387 469</w:t>
            </w:r>
          </w:p>
        </w:tc>
        <w:tc>
          <w:tcPr>
            <w:tcW w:w="1134" w:type="dxa"/>
            <w:vMerge w:val="restart"/>
            <w:vAlign w:val="center"/>
          </w:tcPr>
          <w:p w:rsidR="00B277BD" w:rsidRPr="00E01096" w:rsidRDefault="00B277BD" w:rsidP="009D63BE">
            <w:pPr>
              <w:jc w:val="center"/>
              <w:rPr>
                <w:color w:val="000000"/>
                <w:sz w:val="18"/>
                <w:szCs w:val="18"/>
                <w:lang w:eastAsia="zh-TW"/>
              </w:rPr>
            </w:pPr>
            <w:r w:rsidRPr="00E01096">
              <w:rPr>
                <w:sz w:val="18"/>
                <w:szCs w:val="18"/>
              </w:rPr>
              <w:t>95%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B277BD" w:rsidRPr="00F86E1F" w:rsidRDefault="00B277BD" w:rsidP="001D5574">
            <w:pPr>
              <w:jc w:val="center"/>
              <w:rPr>
                <w:color w:val="000000"/>
                <w:sz w:val="18"/>
                <w:szCs w:val="18"/>
                <w:lang w:eastAsia="zh-TW"/>
              </w:rPr>
            </w:pPr>
            <w:r w:rsidRPr="00F86E1F">
              <w:rPr>
                <w:color w:val="000000"/>
                <w:sz w:val="18"/>
                <w:szCs w:val="18"/>
                <w:lang w:eastAsia="zh-TW"/>
              </w:rPr>
              <w:t>2022.gads</w:t>
            </w:r>
          </w:p>
          <w:p w:rsidR="00B277BD" w:rsidRPr="00E01096" w:rsidRDefault="00B277BD" w:rsidP="009D63BE">
            <w:pPr>
              <w:jc w:val="center"/>
              <w:rPr>
                <w:color w:val="000000"/>
                <w:sz w:val="18"/>
                <w:szCs w:val="18"/>
                <w:highlight w:val="yellow"/>
                <w:lang w:eastAsia="zh-TW"/>
              </w:rPr>
            </w:pPr>
            <w:r w:rsidRPr="00F86E1F">
              <w:rPr>
                <w:color w:val="000000"/>
                <w:sz w:val="18"/>
                <w:szCs w:val="18"/>
                <w:lang w:eastAsia="zh-TW"/>
              </w:rPr>
              <w:t>20</w:t>
            </w:r>
            <w:r w:rsidR="006F07A0">
              <w:rPr>
                <w:color w:val="000000"/>
                <w:sz w:val="18"/>
                <w:szCs w:val="18"/>
                <w:lang w:eastAsia="zh-TW"/>
              </w:rPr>
              <w:t xml:space="preserve"> 393</w:t>
            </w:r>
          </w:p>
        </w:tc>
        <w:tc>
          <w:tcPr>
            <w:tcW w:w="1418" w:type="dxa"/>
            <w:vMerge w:val="restart"/>
            <w:vAlign w:val="center"/>
          </w:tcPr>
          <w:p w:rsidR="00B277BD" w:rsidRPr="004423DE" w:rsidRDefault="00B277BD" w:rsidP="009D63BE">
            <w:pPr>
              <w:jc w:val="center"/>
              <w:rPr>
                <w:color w:val="000000"/>
                <w:sz w:val="18"/>
                <w:szCs w:val="18"/>
                <w:lang w:eastAsia="zh-TW"/>
              </w:rPr>
            </w:pPr>
            <w:r w:rsidRPr="004423DE">
              <w:rPr>
                <w:sz w:val="18"/>
                <w:szCs w:val="18"/>
                <w:lang w:eastAsia="zh-TW"/>
              </w:rPr>
              <w:t>18 607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B277BD" w:rsidRPr="00D347FE" w:rsidRDefault="00B277BD" w:rsidP="0050422A">
            <w:pPr>
              <w:jc w:val="center"/>
              <w:rPr>
                <w:color w:val="000000"/>
                <w:sz w:val="18"/>
                <w:szCs w:val="18"/>
                <w:lang w:eastAsia="zh-TW"/>
              </w:rPr>
            </w:pPr>
            <w:r w:rsidRPr="00D347FE">
              <w:rPr>
                <w:color w:val="000000"/>
                <w:sz w:val="18"/>
                <w:szCs w:val="18"/>
                <w:lang w:eastAsia="zh-TW"/>
              </w:rPr>
              <w:t>2022.gads</w:t>
            </w:r>
          </w:p>
          <w:p w:rsidR="00B277BD" w:rsidRPr="00D347FE" w:rsidRDefault="007D4ECE" w:rsidP="0050422A">
            <w:pPr>
              <w:jc w:val="center"/>
              <w:rPr>
                <w:color w:val="000000"/>
                <w:sz w:val="18"/>
                <w:szCs w:val="18"/>
                <w:lang w:eastAsia="zh-TW"/>
              </w:rPr>
            </w:pPr>
            <w:r>
              <w:rPr>
                <w:color w:val="000000"/>
                <w:sz w:val="18"/>
                <w:szCs w:val="18"/>
                <w:lang w:eastAsia="zh-TW"/>
              </w:rPr>
              <w:t>1 786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277BD" w:rsidRPr="00CF232E" w:rsidRDefault="00B277BD" w:rsidP="00032B43">
            <w:pPr>
              <w:jc w:val="center"/>
              <w:rPr>
                <w:b/>
                <w:sz w:val="18"/>
                <w:szCs w:val="18"/>
              </w:rPr>
            </w:pPr>
            <w:r w:rsidRPr="00CF232E">
              <w:rPr>
                <w:color w:val="212121"/>
                <w:sz w:val="18"/>
                <w:szCs w:val="18"/>
                <w:lang w:eastAsia="en-GB"/>
              </w:rPr>
              <w:t xml:space="preserve">2022.gada </w:t>
            </w:r>
            <w:r w:rsidRPr="00CF232E">
              <w:rPr>
                <w:sz w:val="18"/>
                <w:szCs w:val="18"/>
                <w:lang w:eastAsia="zh-TW"/>
              </w:rPr>
              <w:t>16.tabula</w:t>
            </w:r>
          </w:p>
        </w:tc>
      </w:tr>
      <w:tr w:rsidR="00B277BD" w:rsidRPr="0006582E">
        <w:trPr>
          <w:trHeight w:val="536"/>
        </w:trPr>
        <w:tc>
          <w:tcPr>
            <w:tcW w:w="425" w:type="dxa"/>
            <w:vMerge/>
            <w:vAlign w:val="center"/>
          </w:tcPr>
          <w:p w:rsidR="00B277BD" w:rsidRPr="0006582E" w:rsidRDefault="00B277BD" w:rsidP="009D63BE">
            <w:pPr>
              <w:jc w:val="center"/>
              <w:rPr>
                <w:i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560" w:type="dxa"/>
            <w:vMerge/>
            <w:vAlign w:val="center"/>
          </w:tcPr>
          <w:p w:rsidR="00B277BD" w:rsidRPr="0006582E" w:rsidRDefault="00B277BD" w:rsidP="0006582E">
            <w:pPr>
              <w:rPr>
                <w:rFonts w:cs="Calibri"/>
                <w:b/>
                <w:i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B277BD" w:rsidRPr="00CF232E" w:rsidRDefault="00B277BD" w:rsidP="007756F8">
            <w:pPr>
              <w:jc w:val="center"/>
              <w:rPr>
                <w:color w:val="000000"/>
                <w:sz w:val="18"/>
                <w:szCs w:val="18"/>
                <w:lang w:eastAsia="zh-TW"/>
              </w:rPr>
            </w:pPr>
            <w:r w:rsidRPr="00CF232E">
              <w:rPr>
                <w:color w:val="000000"/>
                <w:sz w:val="18"/>
                <w:szCs w:val="18"/>
                <w:lang w:eastAsia="zh-TW"/>
              </w:rPr>
              <w:t>2023.gads</w:t>
            </w:r>
          </w:p>
          <w:p w:rsidR="00B277BD" w:rsidRPr="00CF232E" w:rsidRDefault="00B277BD" w:rsidP="007756F8">
            <w:pPr>
              <w:jc w:val="center"/>
              <w:rPr>
                <w:color w:val="000000"/>
                <w:sz w:val="18"/>
                <w:szCs w:val="18"/>
                <w:lang w:eastAsia="zh-TW"/>
              </w:rPr>
            </w:pPr>
            <w:r w:rsidRPr="00CF232E">
              <w:rPr>
                <w:sz w:val="18"/>
                <w:szCs w:val="18"/>
              </w:rPr>
              <w:t>349 194</w:t>
            </w:r>
          </w:p>
        </w:tc>
        <w:tc>
          <w:tcPr>
            <w:tcW w:w="1134" w:type="dxa"/>
            <w:vMerge/>
            <w:vAlign w:val="center"/>
          </w:tcPr>
          <w:p w:rsidR="00B277BD" w:rsidRPr="00E01096" w:rsidRDefault="00B277BD" w:rsidP="009D63B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B277BD" w:rsidRPr="008D7290" w:rsidRDefault="00B277BD" w:rsidP="00CF232E">
            <w:pPr>
              <w:jc w:val="center"/>
              <w:rPr>
                <w:color w:val="000000"/>
                <w:sz w:val="18"/>
                <w:szCs w:val="18"/>
                <w:lang w:eastAsia="zh-TW"/>
              </w:rPr>
            </w:pPr>
            <w:r w:rsidRPr="008D7290">
              <w:rPr>
                <w:color w:val="000000"/>
                <w:sz w:val="18"/>
                <w:szCs w:val="18"/>
                <w:lang w:eastAsia="zh-TW"/>
              </w:rPr>
              <w:t>2023.gads</w:t>
            </w:r>
          </w:p>
          <w:p w:rsidR="00B277BD" w:rsidRPr="008D7290" w:rsidRDefault="006F07A0" w:rsidP="005E0F72">
            <w:pPr>
              <w:jc w:val="center"/>
              <w:rPr>
                <w:color w:val="000000"/>
                <w:sz w:val="18"/>
                <w:szCs w:val="18"/>
                <w:lang w:eastAsia="zh-TW"/>
              </w:rPr>
            </w:pPr>
            <w:r w:rsidRPr="008D7290">
              <w:rPr>
                <w:color w:val="000000"/>
                <w:sz w:val="18"/>
                <w:szCs w:val="18"/>
                <w:lang w:eastAsia="zh-TW"/>
              </w:rPr>
              <w:t>18 3</w:t>
            </w:r>
            <w:r w:rsidR="00B277BD" w:rsidRPr="008D7290">
              <w:rPr>
                <w:color w:val="000000"/>
                <w:sz w:val="18"/>
                <w:szCs w:val="18"/>
                <w:lang w:eastAsia="zh-TW"/>
              </w:rPr>
              <w:t>7</w:t>
            </w:r>
            <w:r w:rsidR="005E0F72">
              <w:rPr>
                <w:color w:val="000000"/>
                <w:sz w:val="18"/>
                <w:szCs w:val="18"/>
                <w:lang w:eastAsia="zh-TW"/>
              </w:rPr>
              <w:t>9</w:t>
            </w:r>
          </w:p>
        </w:tc>
        <w:tc>
          <w:tcPr>
            <w:tcW w:w="1418" w:type="dxa"/>
            <w:vMerge/>
            <w:vAlign w:val="center"/>
          </w:tcPr>
          <w:p w:rsidR="00B277BD" w:rsidRPr="008D7290" w:rsidRDefault="00B277BD" w:rsidP="009D63BE">
            <w:pPr>
              <w:jc w:val="center"/>
              <w:rPr>
                <w:sz w:val="18"/>
                <w:szCs w:val="18"/>
                <w:lang w:eastAsia="zh-TW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B277BD" w:rsidRPr="008D7290" w:rsidRDefault="00B277BD" w:rsidP="0050422A">
            <w:pPr>
              <w:jc w:val="center"/>
              <w:rPr>
                <w:color w:val="000000"/>
                <w:sz w:val="18"/>
                <w:szCs w:val="18"/>
                <w:lang w:eastAsia="zh-TW"/>
              </w:rPr>
            </w:pPr>
            <w:r w:rsidRPr="008D7290">
              <w:rPr>
                <w:color w:val="000000"/>
                <w:sz w:val="18"/>
                <w:szCs w:val="18"/>
                <w:lang w:eastAsia="zh-TW"/>
              </w:rPr>
              <w:t>2023.gads</w:t>
            </w:r>
          </w:p>
          <w:p w:rsidR="00B277BD" w:rsidRPr="008D7290" w:rsidRDefault="00EA76FB" w:rsidP="00F2231C">
            <w:pPr>
              <w:jc w:val="center"/>
              <w:rPr>
                <w:color w:val="000000"/>
                <w:sz w:val="18"/>
                <w:szCs w:val="18"/>
                <w:lang w:eastAsia="zh-TW"/>
              </w:rPr>
            </w:pPr>
            <w:r w:rsidRPr="008D7290">
              <w:rPr>
                <w:color w:val="000000"/>
                <w:sz w:val="18"/>
                <w:szCs w:val="18"/>
                <w:lang w:eastAsia="zh-TW"/>
              </w:rPr>
              <w:t>-</w:t>
            </w:r>
            <w:r w:rsidR="00323D24" w:rsidRPr="008D7290">
              <w:rPr>
                <w:color w:val="000000"/>
                <w:sz w:val="18"/>
                <w:szCs w:val="18"/>
                <w:lang w:eastAsia="zh-TW"/>
              </w:rPr>
              <w:t xml:space="preserve"> 22</w:t>
            </w:r>
            <w:r w:rsidR="00F2231C">
              <w:rPr>
                <w:color w:val="000000"/>
                <w:sz w:val="18"/>
                <w:szCs w:val="18"/>
                <w:lang w:eastAsia="zh-TW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277BD" w:rsidRPr="00CF232E" w:rsidRDefault="00B277BD" w:rsidP="00C03D7A">
            <w:pPr>
              <w:jc w:val="center"/>
              <w:rPr>
                <w:color w:val="000000"/>
                <w:sz w:val="18"/>
                <w:szCs w:val="18"/>
                <w:lang w:eastAsia="zh-TW"/>
              </w:rPr>
            </w:pPr>
            <w:r w:rsidRPr="00CF232E">
              <w:rPr>
                <w:color w:val="000000"/>
                <w:sz w:val="18"/>
                <w:szCs w:val="18"/>
                <w:lang w:eastAsia="zh-TW"/>
              </w:rPr>
              <w:t>2023.gada</w:t>
            </w:r>
          </w:p>
          <w:p w:rsidR="00B277BD" w:rsidRPr="00CF232E" w:rsidRDefault="00B277BD" w:rsidP="00C03D7A">
            <w:pPr>
              <w:jc w:val="center"/>
              <w:rPr>
                <w:color w:val="212121"/>
                <w:sz w:val="18"/>
                <w:szCs w:val="18"/>
                <w:lang w:eastAsia="en-GB"/>
              </w:rPr>
            </w:pPr>
            <w:r w:rsidRPr="00CF232E">
              <w:rPr>
                <w:sz w:val="18"/>
                <w:szCs w:val="18"/>
                <w:lang w:eastAsia="zh-TW"/>
              </w:rPr>
              <w:t>17.tabula</w:t>
            </w:r>
          </w:p>
        </w:tc>
      </w:tr>
      <w:tr w:rsidR="00CF232E" w:rsidRPr="00390A10">
        <w:trPr>
          <w:trHeight w:val="558"/>
        </w:trPr>
        <w:tc>
          <w:tcPr>
            <w:tcW w:w="425" w:type="dxa"/>
            <w:vMerge w:val="restart"/>
            <w:vAlign w:val="center"/>
          </w:tcPr>
          <w:p w:rsidR="00CF232E" w:rsidRPr="003A6F76" w:rsidRDefault="00CF232E" w:rsidP="0006582E">
            <w:pPr>
              <w:jc w:val="center"/>
              <w:rPr>
                <w:i/>
                <w:color w:val="000000"/>
                <w:sz w:val="18"/>
                <w:szCs w:val="18"/>
                <w:lang w:eastAsia="zh-TW"/>
              </w:rPr>
            </w:pPr>
            <w:r w:rsidRPr="003A6F76">
              <w:rPr>
                <w:i/>
                <w:sz w:val="18"/>
                <w:szCs w:val="18"/>
                <w:lang w:eastAsia="zh-TW"/>
              </w:rPr>
              <w:lastRenderedPageBreak/>
              <w:t>2.</w:t>
            </w:r>
          </w:p>
        </w:tc>
        <w:tc>
          <w:tcPr>
            <w:tcW w:w="1560" w:type="dxa"/>
            <w:vMerge w:val="restart"/>
            <w:vAlign w:val="center"/>
          </w:tcPr>
          <w:p w:rsidR="00CF232E" w:rsidRPr="0006582E" w:rsidRDefault="00CF232E" w:rsidP="0006582E">
            <w:pPr>
              <w:rPr>
                <w:b/>
                <w:i/>
                <w:iCs/>
                <w:sz w:val="18"/>
                <w:szCs w:val="18"/>
                <w:lang w:eastAsia="zh-TW"/>
              </w:rPr>
            </w:pPr>
            <w:r w:rsidRPr="0006582E">
              <w:rPr>
                <w:rFonts w:cs="Calibri"/>
                <w:b/>
                <w:i/>
                <w:sz w:val="18"/>
                <w:szCs w:val="18"/>
              </w:rPr>
              <w:t>TCA</w:t>
            </w:r>
            <w:r w:rsidRPr="0006582E">
              <w:rPr>
                <w:b/>
                <w:i/>
                <w:iCs/>
                <w:sz w:val="18"/>
                <w:szCs w:val="18"/>
              </w:rPr>
              <w:t xml:space="preserve"> </w:t>
            </w:r>
          </w:p>
          <w:p w:rsidR="00CF232E" w:rsidRPr="0006582E" w:rsidRDefault="00CF232E" w:rsidP="00EE1397">
            <w:pPr>
              <w:rPr>
                <w:rFonts w:cs="Calibri"/>
                <w:b/>
                <w:i/>
                <w:sz w:val="18"/>
                <w:szCs w:val="18"/>
              </w:rPr>
            </w:pPr>
            <w:r w:rsidRPr="0006582E">
              <w:rPr>
                <w:i/>
                <w:iCs/>
                <w:sz w:val="18"/>
                <w:szCs w:val="18"/>
                <w:lang w:eastAsia="zh-TW"/>
              </w:rPr>
              <w:t xml:space="preserve">VIAA, </w:t>
            </w:r>
            <w:r w:rsidRPr="008E4E7D">
              <w:rPr>
                <w:i/>
                <w:iCs/>
                <w:color w:val="000000"/>
                <w:sz w:val="18"/>
                <w:szCs w:val="18"/>
                <w:lang w:eastAsia="zh-TW"/>
              </w:rPr>
              <w:t>70.</w:t>
            </w:r>
            <w:r w:rsidR="00EE1397" w:rsidRPr="008E4E7D">
              <w:rPr>
                <w:i/>
                <w:iCs/>
                <w:color w:val="000000"/>
                <w:sz w:val="18"/>
                <w:szCs w:val="18"/>
                <w:lang w:eastAsia="zh-TW"/>
              </w:rPr>
              <w:t>15</w:t>
            </w:r>
            <w:r w:rsidRPr="008E4E7D">
              <w:rPr>
                <w:i/>
                <w:iCs/>
                <w:color w:val="000000"/>
                <w:sz w:val="18"/>
                <w:szCs w:val="18"/>
                <w:lang w:eastAsia="zh-TW"/>
              </w:rPr>
              <w:t>.00</w:t>
            </w:r>
            <w:r w:rsidRPr="0006582E">
              <w:rPr>
                <w:i/>
                <w:iCs/>
                <w:color w:val="000000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F232E" w:rsidRPr="00CF232E" w:rsidRDefault="00CF232E" w:rsidP="00954186">
            <w:pPr>
              <w:jc w:val="center"/>
              <w:rPr>
                <w:color w:val="000000"/>
                <w:sz w:val="18"/>
                <w:szCs w:val="18"/>
                <w:lang w:eastAsia="zh-TW"/>
              </w:rPr>
            </w:pPr>
            <w:r w:rsidRPr="00CF232E">
              <w:rPr>
                <w:color w:val="000000"/>
                <w:sz w:val="18"/>
                <w:szCs w:val="18"/>
                <w:lang w:eastAsia="zh-TW"/>
              </w:rPr>
              <w:t>2022.gads</w:t>
            </w:r>
          </w:p>
          <w:p w:rsidR="00CF232E" w:rsidRPr="00CF232E" w:rsidRDefault="00CF232E" w:rsidP="00CF232E">
            <w:pPr>
              <w:jc w:val="center"/>
              <w:rPr>
                <w:color w:val="000000"/>
                <w:sz w:val="18"/>
                <w:szCs w:val="18"/>
                <w:lang w:eastAsia="zh-TW"/>
              </w:rPr>
            </w:pPr>
            <w:r w:rsidRPr="00CF232E">
              <w:rPr>
                <w:sz w:val="18"/>
                <w:szCs w:val="18"/>
              </w:rPr>
              <w:t>250 390</w:t>
            </w:r>
          </w:p>
        </w:tc>
        <w:tc>
          <w:tcPr>
            <w:tcW w:w="1134" w:type="dxa"/>
            <w:vMerge w:val="restart"/>
            <w:vAlign w:val="center"/>
          </w:tcPr>
          <w:p w:rsidR="00CF232E" w:rsidRPr="00E01096" w:rsidRDefault="00CF232E" w:rsidP="0006582E">
            <w:pPr>
              <w:jc w:val="center"/>
              <w:rPr>
                <w:sz w:val="18"/>
                <w:szCs w:val="18"/>
              </w:rPr>
            </w:pPr>
            <w:r w:rsidRPr="00E01096">
              <w:rPr>
                <w:sz w:val="18"/>
                <w:szCs w:val="18"/>
              </w:rPr>
              <w:t>95%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F232E" w:rsidRPr="005C0909" w:rsidRDefault="00CF232E" w:rsidP="00CF232E">
            <w:pPr>
              <w:jc w:val="center"/>
              <w:rPr>
                <w:color w:val="000000"/>
                <w:sz w:val="18"/>
                <w:szCs w:val="18"/>
                <w:lang w:eastAsia="zh-TW"/>
              </w:rPr>
            </w:pPr>
            <w:r w:rsidRPr="005C0909">
              <w:rPr>
                <w:color w:val="000000"/>
                <w:sz w:val="18"/>
                <w:szCs w:val="18"/>
                <w:lang w:eastAsia="zh-TW"/>
              </w:rPr>
              <w:t>2022.gads</w:t>
            </w:r>
          </w:p>
          <w:p w:rsidR="00CF232E" w:rsidRPr="00B36CC8" w:rsidRDefault="00A765B5" w:rsidP="00CF232E">
            <w:pPr>
              <w:jc w:val="center"/>
              <w:rPr>
                <w:color w:val="000000"/>
                <w:sz w:val="18"/>
                <w:szCs w:val="18"/>
                <w:highlight w:val="yellow"/>
                <w:lang w:eastAsia="zh-TW"/>
              </w:rPr>
            </w:pPr>
            <w:r w:rsidRPr="005C0909">
              <w:rPr>
                <w:sz w:val="18"/>
                <w:szCs w:val="18"/>
              </w:rPr>
              <w:t>13 178</w:t>
            </w:r>
          </w:p>
        </w:tc>
        <w:tc>
          <w:tcPr>
            <w:tcW w:w="1418" w:type="dxa"/>
            <w:vMerge w:val="restart"/>
            <w:vAlign w:val="center"/>
          </w:tcPr>
          <w:p w:rsidR="00CF232E" w:rsidRPr="00B36CC8" w:rsidRDefault="00CF232E" w:rsidP="0006582E">
            <w:pPr>
              <w:jc w:val="center"/>
              <w:rPr>
                <w:sz w:val="18"/>
                <w:szCs w:val="18"/>
                <w:lang w:eastAsia="zh-TW"/>
              </w:rPr>
            </w:pPr>
            <w:r w:rsidRPr="00B36CC8">
              <w:rPr>
                <w:sz w:val="18"/>
                <w:szCs w:val="18"/>
                <w:lang w:eastAsia="zh-TW"/>
              </w:rPr>
              <w:t>12 841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601027" w:rsidRPr="009D4317" w:rsidRDefault="00601027" w:rsidP="0050422A">
            <w:pPr>
              <w:jc w:val="center"/>
              <w:rPr>
                <w:sz w:val="18"/>
                <w:szCs w:val="18"/>
                <w:lang w:eastAsia="zh-TW"/>
              </w:rPr>
            </w:pPr>
            <w:r w:rsidRPr="009D4317">
              <w:rPr>
                <w:sz w:val="18"/>
                <w:szCs w:val="18"/>
                <w:lang w:eastAsia="zh-TW"/>
              </w:rPr>
              <w:t>2022.gads</w:t>
            </w:r>
          </w:p>
          <w:p w:rsidR="00CF232E" w:rsidRPr="009D4317" w:rsidRDefault="00A765B5" w:rsidP="0050422A">
            <w:pPr>
              <w:jc w:val="center"/>
              <w:rPr>
                <w:sz w:val="18"/>
                <w:szCs w:val="18"/>
                <w:lang w:eastAsia="zh-TW"/>
              </w:rPr>
            </w:pPr>
            <w:r w:rsidRPr="009D4317">
              <w:rPr>
                <w:sz w:val="18"/>
                <w:szCs w:val="18"/>
              </w:rPr>
              <w:t>337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F232E" w:rsidRPr="00B36CC8" w:rsidRDefault="00CF232E" w:rsidP="005C0909">
            <w:pPr>
              <w:jc w:val="center"/>
              <w:rPr>
                <w:b/>
                <w:sz w:val="18"/>
                <w:szCs w:val="18"/>
              </w:rPr>
            </w:pPr>
            <w:r w:rsidRPr="00B36CC8">
              <w:rPr>
                <w:color w:val="212121"/>
                <w:sz w:val="18"/>
                <w:szCs w:val="18"/>
                <w:lang w:eastAsia="en-GB"/>
              </w:rPr>
              <w:t xml:space="preserve">2022.gada </w:t>
            </w:r>
            <w:r w:rsidRPr="00B36CC8">
              <w:rPr>
                <w:sz w:val="18"/>
                <w:szCs w:val="18"/>
                <w:lang w:eastAsia="zh-TW"/>
              </w:rPr>
              <w:t>16.tabula</w:t>
            </w:r>
          </w:p>
        </w:tc>
      </w:tr>
      <w:tr w:rsidR="00CF232E" w:rsidRPr="00390A10">
        <w:trPr>
          <w:trHeight w:val="480"/>
        </w:trPr>
        <w:tc>
          <w:tcPr>
            <w:tcW w:w="425" w:type="dxa"/>
            <w:vMerge/>
            <w:vAlign w:val="center"/>
          </w:tcPr>
          <w:p w:rsidR="00CF232E" w:rsidRPr="003A6F76" w:rsidRDefault="00CF232E" w:rsidP="0006582E">
            <w:pPr>
              <w:jc w:val="center"/>
              <w:rPr>
                <w:i/>
                <w:sz w:val="18"/>
                <w:szCs w:val="18"/>
                <w:lang w:eastAsia="zh-TW"/>
              </w:rPr>
            </w:pPr>
          </w:p>
        </w:tc>
        <w:tc>
          <w:tcPr>
            <w:tcW w:w="1560" w:type="dxa"/>
            <w:vMerge/>
            <w:vAlign w:val="center"/>
          </w:tcPr>
          <w:p w:rsidR="00CF232E" w:rsidRPr="0006582E" w:rsidRDefault="00CF232E" w:rsidP="0006582E">
            <w:pPr>
              <w:rPr>
                <w:rFonts w:cs="Calibri"/>
                <w:b/>
                <w:i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CF232E" w:rsidRPr="00CF232E" w:rsidRDefault="00CF232E" w:rsidP="00CF232E">
            <w:pPr>
              <w:jc w:val="center"/>
              <w:rPr>
                <w:color w:val="000000"/>
                <w:sz w:val="18"/>
                <w:szCs w:val="18"/>
                <w:lang w:eastAsia="zh-TW"/>
              </w:rPr>
            </w:pPr>
            <w:r w:rsidRPr="00CF232E">
              <w:rPr>
                <w:color w:val="000000"/>
                <w:sz w:val="18"/>
                <w:szCs w:val="18"/>
                <w:lang w:eastAsia="zh-TW"/>
              </w:rPr>
              <w:t>2023.gads</w:t>
            </w:r>
          </w:p>
          <w:p w:rsidR="00CF232E" w:rsidRPr="00CF232E" w:rsidRDefault="00CF232E" w:rsidP="00CF232E">
            <w:pPr>
              <w:jc w:val="center"/>
              <w:rPr>
                <w:color w:val="000000"/>
                <w:sz w:val="18"/>
                <w:szCs w:val="18"/>
                <w:lang w:eastAsia="zh-TW"/>
              </w:rPr>
            </w:pPr>
            <w:r w:rsidRPr="00CF232E">
              <w:rPr>
                <w:sz w:val="18"/>
                <w:szCs w:val="18"/>
              </w:rPr>
              <w:t>251 693</w:t>
            </w:r>
          </w:p>
        </w:tc>
        <w:tc>
          <w:tcPr>
            <w:tcW w:w="1134" w:type="dxa"/>
            <w:vMerge/>
            <w:vAlign w:val="center"/>
          </w:tcPr>
          <w:p w:rsidR="00CF232E" w:rsidRPr="00E01096" w:rsidRDefault="00CF232E" w:rsidP="0006582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CF232E" w:rsidRPr="005C0909" w:rsidRDefault="00CF232E" w:rsidP="0006582E">
            <w:pPr>
              <w:jc w:val="center"/>
              <w:rPr>
                <w:color w:val="000000"/>
                <w:sz w:val="18"/>
                <w:szCs w:val="18"/>
                <w:lang w:eastAsia="zh-TW"/>
              </w:rPr>
            </w:pPr>
            <w:r w:rsidRPr="005C0909">
              <w:rPr>
                <w:color w:val="000000"/>
                <w:sz w:val="18"/>
                <w:szCs w:val="18"/>
                <w:lang w:eastAsia="zh-TW"/>
              </w:rPr>
              <w:t>2023.gads</w:t>
            </w:r>
          </w:p>
          <w:p w:rsidR="00A765B5" w:rsidRPr="00B36CC8" w:rsidRDefault="00A765B5" w:rsidP="0006582E">
            <w:pPr>
              <w:jc w:val="center"/>
              <w:rPr>
                <w:color w:val="000000"/>
                <w:sz w:val="18"/>
                <w:szCs w:val="18"/>
                <w:highlight w:val="yellow"/>
                <w:lang w:eastAsia="zh-TW"/>
              </w:rPr>
            </w:pPr>
            <w:r w:rsidRPr="005C0909">
              <w:rPr>
                <w:sz w:val="18"/>
                <w:szCs w:val="18"/>
              </w:rPr>
              <w:t>13 247</w:t>
            </w:r>
          </w:p>
        </w:tc>
        <w:tc>
          <w:tcPr>
            <w:tcW w:w="1418" w:type="dxa"/>
            <w:vMerge/>
            <w:vAlign w:val="center"/>
          </w:tcPr>
          <w:p w:rsidR="00CF232E" w:rsidRPr="00B36CC8" w:rsidRDefault="00CF232E" w:rsidP="0006582E">
            <w:pPr>
              <w:jc w:val="center"/>
              <w:rPr>
                <w:sz w:val="18"/>
                <w:szCs w:val="18"/>
                <w:lang w:eastAsia="zh-TW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601027" w:rsidRPr="009D4317" w:rsidRDefault="00601027" w:rsidP="0050422A">
            <w:pPr>
              <w:jc w:val="center"/>
              <w:rPr>
                <w:sz w:val="18"/>
                <w:szCs w:val="18"/>
                <w:lang w:eastAsia="zh-TW"/>
              </w:rPr>
            </w:pPr>
            <w:r w:rsidRPr="009D4317">
              <w:rPr>
                <w:sz w:val="18"/>
                <w:szCs w:val="18"/>
                <w:lang w:eastAsia="zh-TW"/>
              </w:rPr>
              <w:t>2023.gads</w:t>
            </w:r>
          </w:p>
          <w:p w:rsidR="00CF232E" w:rsidRPr="009D4317" w:rsidRDefault="00A765B5" w:rsidP="0050422A">
            <w:pPr>
              <w:jc w:val="center"/>
              <w:rPr>
                <w:sz w:val="18"/>
                <w:szCs w:val="18"/>
                <w:lang w:eastAsia="zh-TW"/>
              </w:rPr>
            </w:pPr>
            <w:r w:rsidRPr="009D4317">
              <w:rPr>
                <w:sz w:val="18"/>
                <w:szCs w:val="18"/>
              </w:rPr>
              <w:t>406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F232E" w:rsidRPr="00B36CC8" w:rsidRDefault="00CF232E" w:rsidP="00CF232E">
            <w:pPr>
              <w:jc w:val="center"/>
              <w:rPr>
                <w:color w:val="000000"/>
                <w:sz w:val="18"/>
                <w:szCs w:val="18"/>
                <w:lang w:eastAsia="zh-TW"/>
              </w:rPr>
            </w:pPr>
            <w:r w:rsidRPr="00B36CC8">
              <w:rPr>
                <w:color w:val="000000"/>
                <w:sz w:val="18"/>
                <w:szCs w:val="18"/>
                <w:lang w:eastAsia="zh-TW"/>
              </w:rPr>
              <w:t>2023.gada</w:t>
            </w:r>
          </w:p>
          <w:p w:rsidR="00A765B5" w:rsidRPr="00B36CC8" w:rsidRDefault="00CF232E" w:rsidP="005C0909">
            <w:pPr>
              <w:jc w:val="center"/>
              <w:rPr>
                <w:color w:val="212121"/>
                <w:sz w:val="18"/>
                <w:szCs w:val="18"/>
                <w:lang w:eastAsia="en-GB"/>
              </w:rPr>
            </w:pPr>
            <w:r w:rsidRPr="00B36CC8">
              <w:rPr>
                <w:sz w:val="18"/>
                <w:szCs w:val="18"/>
                <w:lang w:eastAsia="zh-TW"/>
              </w:rPr>
              <w:t>17.tabula</w:t>
            </w:r>
            <w:r w:rsidRPr="00B36CC8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7756F8" w:rsidRPr="00390A10">
        <w:trPr>
          <w:trHeight w:val="537"/>
        </w:trPr>
        <w:tc>
          <w:tcPr>
            <w:tcW w:w="425" w:type="dxa"/>
            <w:vMerge w:val="restart"/>
            <w:vAlign w:val="center"/>
          </w:tcPr>
          <w:p w:rsidR="007756F8" w:rsidRPr="003A6F76" w:rsidRDefault="007756F8" w:rsidP="0006582E">
            <w:pPr>
              <w:jc w:val="center"/>
              <w:rPr>
                <w:color w:val="000000"/>
                <w:sz w:val="18"/>
                <w:szCs w:val="18"/>
                <w:lang w:eastAsia="zh-TW"/>
              </w:rPr>
            </w:pPr>
            <w:r w:rsidRPr="003A6F76">
              <w:rPr>
                <w:color w:val="000000"/>
                <w:sz w:val="18"/>
                <w:szCs w:val="18"/>
                <w:lang w:eastAsia="zh-TW"/>
              </w:rPr>
              <w:t>3.</w:t>
            </w:r>
          </w:p>
        </w:tc>
        <w:tc>
          <w:tcPr>
            <w:tcW w:w="1560" w:type="dxa"/>
            <w:vMerge w:val="restart"/>
            <w:vAlign w:val="center"/>
          </w:tcPr>
          <w:p w:rsidR="007756F8" w:rsidRPr="005C7E40" w:rsidRDefault="007756F8" w:rsidP="0006582E">
            <w:pPr>
              <w:rPr>
                <w:i/>
                <w:iCs/>
                <w:color w:val="000000"/>
                <w:sz w:val="18"/>
                <w:szCs w:val="18"/>
                <w:lang w:eastAsia="zh-TW"/>
              </w:rPr>
            </w:pPr>
            <w:r w:rsidRPr="005C7E40">
              <w:rPr>
                <w:rStyle w:val="Emphasis"/>
                <w:bCs w:val="0"/>
                <w:i/>
                <w:iCs/>
                <w:sz w:val="18"/>
                <w:szCs w:val="18"/>
              </w:rPr>
              <w:t>VET LV Team</w:t>
            </w:r>
            <w:r w:rsidRPr="005C7E40">
              <w:rPr>
                <w:i/>
                <w:iCs/>
                <w:color w:val="000000"/>
                <w:sz w:val="18"/>
                <w:szCs w:val="18"/>
                <w:lang w:eastAsia="zh-TW"/>
              </w:rPr>
              <w:t xml:space="preserve"> </w:t>
            </w:r>
          </w:p>
          <w:p w:rsidR="007756F8" w:rsidRPr="0006582E" w:rsidRDefault="007756F8" w:rsidP="00B84015">
            <w:pPr>
              <w:rPr>
                <w:i/>
                <w:iCs/>
                <w:color w:val="000000"/>
                <w:sz w:val="18"/>
                <w:szCs w:val="18"/>
                <w:highlight w:val="yellow"/>
                <w:lang w:eastAsia="zh-TW"/>
              </w:rPr>
            </w:pPr>
            <w:r w:rsidRPr="005C7E40">
              <w:rPr>
                <w:i/>
                <w:iCs/>
                <w:color w:val="000000"/>
                <w:sz w:val="18"/>
                <w:szCs w:val="18"/>
                <w:lang w:eastAsia="zh-TW"/>
              </w:rPr>
              <w:t xml:space="preserve">VIAA, </w:t>
            </w:r>
            <w:r w:rsidRPr="00B27354">
              <w:rPr>
                <w:i/>
                <w:iCs/>
                <w:color w:val="000000"/>
                <w:sz w:val="18"/>
                <w:szCs w:val="18"/>
                <w:lang w:eastAsia="zh-TW"/>
              </w:rPr>
              <w:t>70</w:t>
            </w:r>
            <w:r w:rsidRPr="008E4E7D">
              <w:rPr>
                <w:i/>
                <w:iCs/>
                <w:color w:val="000000"/>
                <w:sz w:val="18"/>
                <w:szCs w:val="18"/>
                <w:lang w:eastAsia="zh-TW"/>
              </w:rPr>
              <w:t>.</w:t>
            </w:r>
            <w:r w:rsidR="00B84015" w:rsidRPr="008E4E7D">
              <w:rPr>
                <w:i/>
                <w:iCs/>
                <w:color w:val="000000"/>
                <w:sz w:val="18"/>
                <w:szCs w:val="18"/>
                <w:lang w:eastAsia="zh-TW"/>
              </w:rPr>
              <w:t>15</w:t>
            </w:r>
            <w:r w:rsidRPr="008E4E7D">
              <w:rPr>
                <w:i/>
                <w:iCs/>
                <w:color w:val="000000"/>
                <w:sz w:val="18"/>
                <w:szCs w:val="18"/>
                <w:lang w:eastAsia="zh-TW"/>
              </w:rPr>
              <w:t>.00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7756F8" w:rsidRPr="009D0A63" w:rsidRDefault="007756F8" w:rsidP="00730ED7">
            <w:pPr>
              <w:jc w:val="center"/>
              <w:rPr>
                <w:sz w:val="18"/>
                <w:szCs w:val="18"/>
                <w:lang w:eastAsia="zh-TW"/>
              </w:rPr>
            </w:pPr>
            <w:r w:rsidRPr="009D0A63">
              <w:rPr>
                <w:sz w:val="18"/>
                <w:szCs w:val="18"/>
                <w:lang w:eastAsia="zh-TW"/>
              </w:rPr>
              <w:t>2022.gads</w:t>
            </w:r>
          </w:p>
          <w:p w:rsidR="007756F8" w:rsidRPr="009D0A63" w:rsidRDefault="00780B3B" w:rsidP="00780B3B">
            <w:pPr>
              <w:jc w:val="center"/>
              <w:rPr>
                <w:strike/>
                <w:sz w:val="18"/>
                <w:szCs w:val="18"/>
              </w:rPr>
            </w:pPr>
            <w:r w:rsidRPr="009D0A63">
              <w:rPr>
                <w:sz w:val="18"/>
                <w:szCs w:val="18"/>
              </w:rPr>
              <w:t>19 950</w:t>
            </w:r>
          </w:p>
        </w:tc>
        <w:tc>
          <w:tcPr>
            <w:tcW w:w="1134" w:type="dxa"/>
            <w:vMerge w:val="restart"/>
            <w:vAlign w:val="center"/>
          </w:tcPr>
          <w:p w:rsidR="007756F8" w:rsidRPr="009D0A63" w:rsidRDefault="007756F8" w:rsidP="0006582E">
            <w:pPr>
              <w:spacing w:before="120"/>
              <w:jc w:val="center"/>
              <w:rPr>
                <w:b/>
                <w:sz w:val="18"/>
                <w:szCs w:val="18"/>
              </w:rPr>
            </w:pPr>
            <w:r w:rsidRPr="009D0A63">
              <w:rPr>
                <w:sz w:val="18"/>
                <w:szCs w:val="18"/>
              </w:rPr>
              <w:t>95%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7756F8" w:rsidRPr="009D0A63" w:rsidRDefault="007756F8" w:rsidP="003B7638">
            <w:pPr>
              <w:jc w:val="center"/>
              <w:rPr>
                <w:color w:val="000000"/>
                <w:sz w:val="18"/>
                <w:szCs w:val="18"/>
                <w:lang w:eastAsia="zh-TW"/>
              </w:rPr>
            </w:pPr>
            <w:r w:rsidRPr="009D0A63">
              <w:rPr>
                <w:color w:val="000000"/>
                <w:sz w:val="18"/>
                <w:szCs w:val="18"/>
                <w:lang w:eastAsia="zh-TW"/>
              </w:rPr>
              <w:t>2022.gads</w:t>
            </w:r>
          </w:p>
          <w:p w:rsidR="007756F8" w:rsidRPr="009D0A63" w:rsidRDefault="000A27D4" w:rsidP="00D6058B">
            <w:pPr>
              <w:jc w:val="center"/>
              <w:rPr>
                <w:strike/>
                <w:color w:val="000000"/>
                <w:sz w:val="16"/>
                <w:szCs w:val="16"/>
                <w:lang w:eastAsia="zh-TW"/>
              </w:rPr>
            </w:pPr>
            <w:r w:rsidRPr="009D0A63">
              <w:rPr>
                <w:sz w:val="18"/>
                <w:szCs w:val="18"/>
              </w:rPr>
              <w:t>1 050</w:t>
            </w:r>
          </w:p>
        </w:tc>
        <w:tc>
          <w:tcPr>
            <w:tcW w:w="1418" w:type="dxa"/>
            <w:vMerge w:val="restart"/>
            <w:vAlign w:val="center"/>
          </w:tcPr>
          <w:p w:rsidR="007756F8" w:rsidRPr="009D0A63" w:rsidRDefault="007756F8" w:rsidP="0006582E">
            <w:pPr>
              <w:jc w:val="center"/>
              <w:rPr>
                <w:color w:val="000000"/>
                <w:sz w:val="18"/>
                <w:szCs w:val="18"/>
                <w:lang w:eastAsia="zh-TW"/>
              </w:rPr>
            </w:pPr>
            <w:r w:rsidRPr="009D0A63">
              <w:rPr>
                <w:color w:val="000000"/>
                <w:sz w:val="18"/>
                <w:szCs w:val="18"/>
                <w:lang w:eastAsia="zh-TW"/>
              </w:rPr>
              <w:t>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213AC8" w:rsidRPr="009D0A63" w:rsidRDefault="00213AC8" w:rsidP="00213AC8">
            <w:pPr>
              <w:jc w:val="center"/>
              <w:rPr>
                <w:color w:val="000000"/>
                <w:sz w:val="18"/>
                <w:szCs w:val="18"/>
                <w:lang w:eastAsia="zh-TW"/>
              </w:rPr>
            </w:pPr>
            <w:r w:rsidRPr="009D0A63">
              <w:rPr>
                <w:color w:val="000000"/>
                <w:sz w:val="18"/>
                <w:szCs w:val="18"/>
                <w:lang w:eastAsia="zh-TW"/>
              </w:rPr>
              <w:t>2022.gads</w:t>
            </w:r>
          </w:p>
          <w:p w:rsidR="007756F8" w:rsidRPr="009D0A63" w:rsidRDefault="000A27D4" w:rsidP="0006582E">
            <w:pPr>
              <w:jc w:val="center"/>
              <w:rPr>
                <w:strike/>
                <w:sz w:val="18"/>
                <w:szCs w:val="18"/>
              </w:rPr>
            </w:pPr>
            <w:r w:rsidRPr="009D0A63">
              <w:rPr>
                <w:sz w:val="18"/>
                <w:szCs w:val="18"/>
              </w:rPr>
              <w:t>1 050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7756F8" w:rsidRPr="00CF232E" w:rsidRDefault="007756F8" w:rsidP="007756F8">
            <w:pPr>
              <w:jc w:val="center"/>
              <w:rPr>
                <w:bCs/>
                <w:sz w:val="18"/>
                <w:szCs w:val="18"/>
              </w:rPr>
            </w:pPr>
            <w:r w:rsidRPr="00CF232E">
              <w:rPr>
                <w:color w:val="212121"/>
                <w:sz w:val="18"/>
                <w:szCs w:val="18"/>
                <w:lang w:eastAsia="en-GB"/>
              </w:rPr>
              <w:t xml:space="preserve">2022.gada </w:t>
            </w:r>
            <w:r w:rsidRPr="00CF232E">
              <w:rPr>
                <w:sz w:val="18"/>
                <w:szCs w:val="18"/>
                <w:lang w:eastAsia="zh-TW"/>
              </w:rPr>
              <w:t>17.tabula</w:t>
            </w:r>
          </w:p>
        </w:tc>
      </w:tr>
      <w:tr w:rsidR="007756F8" w:rsidRPr="00390A10">
        <w:trPr>
          <w:trHeight w:val="501"/>
        </w:trPr>
        <w:tc>
          <w:tcPr>
            <w:tcW w:w="425" w:type="dxa"/>
            <w:vMerge/>
            <w:vAlign w:val="center"/>
          </w:tcPr>
          <w:p w:rsidR="007756F8" w:rsidRPr="003A6F76" w:rsidRDefault="007756F8" w:rsidP="0006582E">
            <w:pPr>
              <w:jc w:val="center"/>
              <w:rPr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560" w:type="dxa"/>
            <w:vMerge/>
            <w:vAlign w:val="center"/>
          </w:tcPr>
          <w:p w:rsidR="007756F8" w:rsidRPr="005C7E40" w:rsidRDefault="007756F8" w:rsidP="0006582E">
            <w:pPr>
              <w:rPr>
                <w:rStyle w:val="Emphasis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7756F8" w:rsidRPr="00CF232E" w:rsidRDefault="007756F8" w:rsidP="007756F8">
            <w:pPr>
              <w:jc w:val="center"/>
              <w:rPr>
                <w:color w:val="000000"/>
                <w:sz w:val="18"/>
                <w:szCs w:val="18"/>
                <w:lang w:eastAsia="zh-TW"/>
              </w:rPr>
            </w:pPr>
            <w:r w:rsidRPr="00CF232E">
              <w:rPr>
                <w:color w:val="000000"/>
                <w:sz w:val="18"/>
                <w:szCs w:val="18"/>
                <w:lang w:eastAsia="zh-TW"/>
              </w:rPr>
              <w:t>2023.gads</w:t>
            </w:r>
          </w:p>
          <w:p w:rsidR="007756F8" w:rsidRPr="00CF232E" w:rsidRDefault="007756F8" w:rsidP="007756F8">
            <w:pPr>
              <w:jc w:val="center"/>
              <w:rPr>
                <w:color w:val="000000"/>
                <w:sz w:val="18"/>
                <w:szCs w:val="18"/>
                <w:lang w:eastAsia="zh-TW"/>
              </w:rPr>
            </w:pPr>
            <w:r w:rsidRPr="00CF232E">
              <w:rPr>
                <w:sz w:val="18"/>
                <w:szCs w:val="18"/>
              </w:rPr>
              <w:t>61 578</w:t>
            </w:r>
          </w:p>
        </w:tc>
        <w:tc>
          <w:tcPr>
            <w:tcW w:w="1134" w:type="dxa"/>
            <w:vMerge/>
            <w:vAlign w:val="center"/>
          </w:tcPr>
          <w:p w:rsidR="007756F8" w:rsidRPr="00E01096" w:rsidRDefault="007756F8" w:rsidP="0006582E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7756F8" w:rsidRPr="00C03D7A" w:rsidRDefault="007756F8" w:rsidP="007756F8">
            <w:pPr>
              <w:jc w:val="center"/>
              <w:rPr>
                <w:color w:val="000000"/>
                <w:sz w:val="18"/>
                <w:szCs w:val="18"/>
                <w:lang w:eastAsia="zh-TW"/>
              </w:rPr>
            </w:pPr>
            <w:r w:rsidRPr="00C03D7A">
              <w:rPr>
                <w:color w:val="000000"/>
                <w:sz w:val="18"/>
                <w:szCs w:val="18"/>
                <w:lang w:eastAsia="zh-TW"/>
              </w:rPr>
              <w:t>2023.gads</w:t>
            </w:r>
          </w:p>
          <w:p w:rsidR="007756F8" w:rsidRPr="00C03D7A" w:rsidRDefault="007756F8" w:rsidP="007756F8">
            <w:pPr>
              <w:jc w:val="center"/>
              <w:rPr>
                <w:color w:val="000000"/>
                <w:sz w:val="18"/>
                <w:szCs w:val="18"/>
                <w:lang w:eastAsia="zh-TW"/>
              </w:rPr>
            </w:pPr>
            <w:r w:rsidRPr="00C03D7A">
              <w:rPr>
                <w:bCs/>
                <w:sz w:val="18"/>
                <w:szCs w:val="18"/>
              </w:rPr>
              <w:t>3 241</w:t>
            </w:r>
          </w:p>
        </w:tc>
        <w:tc>
          <w:tcPr>
            <w:tcW w:w="1418" w:type="dxa"/>
            <w:vMerge/>
            <w:vAlign w:val="center"/>
          </w:tcPr>
          <w:p w:rsidR="007756F8" w:rsidRPr="00E01096" w:rsidRDefault="007756F8" w:rsidP="0006582E">
            <w:pPr>
              <w:jc w:val="center"/>
              <w:rPr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213AC8" w:rsidRPr="00C03D7A" w:rsidRDefault="00213AC8" w:rsidP="00213AC8">
            <w:pPr>
              <w:jc w:val="center"/>
              <w:rPr>
                <w:color w:val="000000"/>
                <w:sz w:val="18"/>
                <w:szCs w:val="18"/>
                <w:lang w:eastAsia="zh-TW"/>
              </w:rPr>
            </w:pPr>
            <w:r w:rsidRPr="00C03D7A">
              <w:rPr>
                <w:color w:val="000000"/>
                <w:sz w:val="18"/>
                <w:szCs w:val="18"/>
                <w:lang w:eastAsia="zh-TW"/>
              </w:rPr>
              <w:t>2023.gads</w:t>
            </w:r>
          </w:p>
          <w:p w:rsidR="007756F8" w:rsidRPr="00E01096" w:rsidRDefault="00213AC8" w:rsidP="00213AC8">
            <w:pPr>
              <w:jc w:val="center"/>
              <w:rPr>
                <w:sz w:val="18"/>
                <w:szCs w:val="18"/>
              </w:rPr>
            </w:pPr>
            <w:r w:rsidRPr="00C03D7A">
              <w:rPr>
                <w:bCs/>
                <w:sz w:val="18"/>
                <w:szCs w:val="18"/>
              </w:rPr>
              <w:t>3 241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7756F8" w:rsidRPr="00CF232E" w:rsidRDefault="007756F8" w:rsidP="007756F8">
            <w:pPr>
              <w:jc w:val="center"/>
              <w:rPr>
                <w:color w:val="000000"/>
                <w:sz w:val="18"/>
                <w:szCs w:val="18"/>
                <w:lang w:eastAsia="zh-TW"/>
              </w:rPr>
            </w:pPr>
            <w:r w:rsidRPr="00CF232E">
              <w:rPr>
                <w:color w:val="000000"/>
                <w:sz w:val="18"/>
                <w:szCs w:val="18"/>
                <w:lang w:eastAsia="zh-TW"/>
              </w:rPr>
              <w:t>2023.gada</w:t>
            </w:r>
          </w:p>
          <w:p w:rsidR="007756F8" w:rsidRPr="00CF232E" w:rsidRDefault="007756F8" w:rsidP="007756F8">
            <w:pPr>
              <w:jc w:val="center"/>
              <w:rPr>
                <w:color w:val="212121"/>
                <w:sz w:val="18"/>
                <w:szCs w:val="18"/>
                <w:lang w:eastAsia="en-GB"/>
              </w:rPr>
            </w:pPr>
            <w:r w:rsidRPr="00CF232E">
              <w:rPr>
                <w:sz w:val="18"/>
                <w:szCs w:val="18"/>
                <w:lang w:eastAsia="zh-TW"/>
              </w:rPr>
              <w:t>18.tabula</w:t>
            </w:r>
          </w:p>
        </w:tc>
      </w:tr>
      <w:tr w:rsidR="007756F8" w:rsidRPr="0045321F">
        <w:trPr>
          <w:trHeight w:val="537"/>
        </w:trPr>
        <w:tc>
          <w:tcPr>
            <w:tcW w:w="425" w:type="dxa"/>
            <w:vMerge w:val="restart"/>
            <w:vAlign w:val="center"/>
          </w:tcPr>
          <w:p w:rsidR="007756F8" w:rsidRPr="003A6F76" w:rsidRDefault="007756F8" w:rsidP="0006582E">
            <w:pPr>
              <w:jc w:val="center"/>
              <w:rPr>
                <w:color w:val="000000"/>
                <w:sz w:val="18"/>
                <w:szCs w:val="18"/>
                <w:lang w:eastAsia="zh-TW"/>
              </w:rPr>
            </w:pPr>
            <w:r w:rsidRPr="003A6F76">
              <w:rPr>
                <w:color w:val="000000"/>
                <w:sz w:val="18"/>
                <w:szCs w:val="18"/>
                <w:lang w:eastAsia="zh-TW"/>
              </w:rPr>
              <w:t>4.</w:t>
            </w:r>
          </w:p>
        </w:tc>
        <w:tc>
          <w:tcPr>
            <w:tcW w:w="1560" w:type="dxa"/>
            <w:vMerge w:val="restart"/>
            <w:vAlign w:val="center"/>
          </w:tcPr>
          <w:p w:rsidR="007756F8" w:rsidRPr="004F7B28" w:rsidRDefault="007756F8" w:rsidP="0006582E">
            <w:pPr>
              <w:rPr>
                <w:i/>
                <w:iCs/>
                <w:sz w:val="18"/>
                <w:szCs w:val="18"/>
              </w:rPr>
            </w:pPr>
            <w:r w:rsidRPr="004F7B28">
              <w:rPr>
                <w:b/>
                <w:i/>
                <w:iCs/>
                <w:sz w:val="18"/>
                <w:szCs w:val="18"/>
                <w:lang w:eastAsia="zh-TW"/>
              </w:rPr>
              <w:t>Eurodesk</w:t>
            </w:r>
            <w:r w:rsidRPr="004F7B28">
              <w:rPr>
                <w:i/>
                <w:iCs/>
                <w:sz w:val="18"/>
                <w:szCs w:val="18"/>
              </w:rPr>
              <w:t xml:space="preserve"> </w:t>
            </w:r>
          </w:p>
          <w:p w:rsidR="007756F8" w:rsidRPr="00390A10" w:rsidRDefault="007756F8" w:rsidP="0006582E">
            <w:pPr>
              <w:rPr>
                <w:i/>
                <w:iCs/>
                <w:color w:val="000000"/>
                <w:sz w:val="18"/>
                <w:szCs w:val="18"/>
                <w:highlight w:val="yellow"/>
                <w:lang w:eastAsia="zh-TW"/>
              </w:rPr>
            </w:pPr>
            <w:r w:rsidRPr="004F7B28">
              <w:rPr>
                <w:i/>
                <w:iCs/>
                <w:sz w:val="18"/>
                <w:szCs w:val="18"/>
              </w:rPr>
              <w:t xml:space="preserve">JSPA, </w:t>
            </w:r>
            <w:r w:rsidRPr="00B27354">
              <w:rPr>
                <w:i/>
                <w:iCs/>
                <w:color w:val="000000"/>
                <w:sz w:val="18"/>
                <w:szCs w:val="18"/>
                <w:lang w:eastAsia="zh-TW"/>
              </w:rPr>
              <w:t>70.10.00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7756F8" w:rsidRPr="00CF232E" w:rsidRDefault="007756F8" w:rsidP="00954186">
            <w:pPr>
              <w:jc w:val="center"/>
              <w:rPr>
                <w:color w:val="000000"/>
                <w:sz w:val="18"/>
                <w:szCs w:val="18"/>
                <w:lang w:eastAsia="zh-TW"/>
              </w:rPr>
            </w:pPr>
            <w:r w:rsidRPr="00CF232E">
              <w:rPr>
                <w:color w:val="000000"/>
                <w:sz w:val="18"/>
                <w:szCs w:val="18"/>
                <w:lang w:eastAsia="zh-TW"/>
              </w:rPr>
              <w:t>2022.gads</w:t>
            </w:r>
          </w:p>
          <w:p w:rsidR="007756F8" w:rsidRPr="00CF232E" w:rsidRDefault="007756F8" w:rsidP="007756F8">
            <w:pPr>
              <w:jc w:val="center"/>
              <w:rPr>
                <w:sz w:val="18"/>
                <w:szCs w:val="18"/>
              </w:rPr>
            </w:pPr>
            <w:r w:rsidRPr="00CF232E">
              <w:rPr>
                <w:sz w:val="18"/>
                <w:szCs w:val="18"/>
              </w:rPr>
              <w:t>39 512</w:t>
            </w:r>
          </w:p>
        </w:tc>
        <w:tc>
          <w:tcPr>
            <w:tcW w:w="1134" w:type="dxa"/>
            <w:vMerge w:val="restart"/>
          </w:tcPr>
          <w:p w:rsidR="007756F8" w:rsidRDefault="007756F8" w:rsidP="00C8272D">
            <w:pPr>
              <w:jc w:val="center"/>
              <w:rPr>
                <w:color w:val="000000"/>
                <w:sz w:val="18"/>
                <w:szCs w:val="18"/>
                <w:lang w:eastAsia="zh-TW"/>
              </w:rPr>
            </w:pPr>
          </w:p>
          <w:p w:rsidR="00F116B8" w:rsidRDefault="00F116B8" w:rsidP="00C8272D">
            <w:pPr>
              <w:jc w:val="center"/>
              <w:rPr>
                <w:color w:val="000000"/>
                <w:sz w:val="18"/>
                <w:szCs w:val="18"/>
                <w:lang w:eastAsia="zh-TW"/>
              </w:rPr>
            </w:pPr>
          </w:p>
          <w:p w:rsidR="007756F8" w:rsidRPr="00E01096" w:rsidRDefault="007756F8" w:rsidP="00C8272D">
            <w:pPr>
              <w:jc w:val="center"/>
              <w:rPr>
                <w:color w:val="000000"/>
                <w:sz w:val="18"/>
                <w:szCs w:val="18"/>
                <w:highlight w:val="yellow"/>
                <w:lang w:eastAsia="zh-TW"/>
              </w:rPr>
            </w:pPr>
            <w:r w:rsidRPr="00C8272D">
              <w:rPr>
                <w:color w:val="000000"/>
                <w:sz w:val="18"/>
                <w:szCs w:val="18"/>
                <w:lang w:eastAsia="zh-TW"/>
              </w:rPr>
              <w:t>60</w:t>
            </w:r>
            <w:r w:rsidRPr="00C8272D">
              <w:rPr>
                <w:sz w:val="18"/>
                <w:szCs w:val="18"/>
              </w:rPr>
              <w:t xml:space="preserve">% </w:t>
            </w:r>
            <w:r w:rsidR="00EE1253">
              <w:rPr>
                <w:sz w:val="18"/>
                <w:szCs w:val="18"/>
              </w:rPr>
              <w:t>*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7756F8" w:rsidRPr="00D44EED" w:rsidRDefault="007756F8" w:rsidP="001D5574">
            <w:pPr>
              <w:jc w:val="center"/>
              <w:rPr>
                <w:color w:val="000000"/>
                <w:sz w:val="18"/>
                <w:szCs w:val="18"/>
                <w:lang w:eastAsia="zh-TW"/>
              </w:rPr>
            </w:pPr>
            <w:r w:rsidRPr="00D44EED">
              <w:rPr>
                <w:color w:val="000000"/>
                <w:sz w:val="18"/>
                <w:szCs w:val="18"/>
                <w:lang w:eastAsia="zh-TW"/>
              </w:rPr>
              <w:t>2022.gads</w:t>
            </w:r>
          </w:p>
          <w:p w:rsidR="007756F8" w:rsidRPr="00E01096" w:rsidRDefault="00D44EED" w:rsidP="007756F8">
            <w:pPr>
              <w:jc w:val="center"/>
              <w:rPr>
                <w:color w:val="000000"/>
                <w:sz w:val="18"/>
                <w:szCs w:val="18"/>
                <w:highlight w:val="yellow"/>
                <w:lang w:eastAsia="zh-TW"/>
              </w:rPr>
            </w:pPr>
            <w:r w:rsidRPr="00D44EED">
              <w:rPr>
                <w:color w:val="000000"/>
                <w:sz w:val="18"/>
                <w:szCs w:val="18"/>
                <w:lang w:eastAsia="zh-TW"/>
              </w:rPr>
              <w:t>26 341</w:t>
            </w:r>
          </w:p>
        </w:tc>
        <w:tc>
          <w:tcPr>
            <w:tcW w:w="1418" w:type="dxa"/>
            <w:vMerge w:val="restart"/>
            <w:vAlign w:val="center"/>
          </w:tcPr>
          <w:p w:rsidR="007756F8" w:rsidRPr="00E01096" w:rsidRDefault="007756F8" w:rsidP="0006582E">
            <w:pPr>
              <w:jc w:val="center"/>
              <w:rPr>
                <w:color w:val="000000"/>
                <w:sz w:val="18"/>
                <w:szCs w:val="18"/>
                <w:highlight w:val="yellow"/>
                <w:lang w:eastAsia="zh-TW"/>
              </w:rPr>
            </w:pPr>
            <w:r w:rsidRPr="00A8578E">
              <w:rPr>
                <w:color w:val="000000"/>
                <w:sz w:val="18"/>
                <w:szCs w:val="18"/>
                <w:lang w:eastAsia="zh-TW"/>
              </w:rPr>
              <w:t>22 948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601027" w:rsidRPr="005E7DA0" w:rsidRDefault="00601027" w:rsidP="00601027">
            <w:pPr>
              <w:jc w:val="center"/>
              <w:rPr>
                <w:color w:val="000000"/>
                <w:sz w:val="18"/>
                <w:szCs w:val="18"/>
                <w:lang w:eastAsia="zh-TW"/>
              </w:rPr>
            </w:pPr>
            <w:r w:rsidRPr="005E7DA0">
              <w:rPr>
                <w:color w:val="000000"/>
                <w:sz w:val="18"/>
                <w:szCs w:val="18"/>
                <w:lang w:eastAsia="zh-TW"/>
              </w:rPr>
              <w:t>2022.gads</w:t>
            </w:r>
          </w:p>
          <w:p w:rsidR="007756F8" w:rsidRPr="00E01096" w:rsidRDefault="005E7DA0" w:rsidP="0006582E">
            <w:pPr>
              <w:jc w:val="center"/>
              <w:rPr>
                <w:sz w:val="18"/>
                <w:szCs w:val="18"/>
                <w:highlight w:val="yellow"/>
              </w:rPr>
            </w:pPr>
            <w:r w:rsidRPr="005E7DA0">
              <w:rPr>
                <w:sz w:val="18"/>
                <w:szCs w:val="18"/>
              </w:rPr>
              <w:t>3 393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E1253" w:rsidRPr="00CF232E" w:rsidRDefault="007756F8" w:rsidP="00EE1253">
            <w:pPr>
              <w:jc w:val="center"/>
              <w:rPr>
                <w:color w:val="000000"/>
                <w:sz w:val="18"/>
                <w:szCs w:val="18"/>
                <w:lang w:eastAsia="zh-TW"/>
              </w:rPr>
            </w:pPr>
            <w:r w:rsidRPr="00CF232E">
              <w:rPr>
                <w:color w:val="212121"/>
                <w:sz w:val="18"/>
                <w:szCs w:val="18"/>
                <w:lang w:eastAsia="en-GB"/>
              </w:rPr>
              <w:t xml:space="preserve">2022.gada </w:t>
            </w:r>
            <w:r w:rsidRPr="00CF232E">
              <w:rPr>
                <w:sz w:val="18"/>
                <w:szCs w:val="18"/>
                <w:lang w:eastAsia="zh-TW"/>
              </w:rPr>
              <w:t>17.tabula</w:t>
            </w:r>
            <w:r w:rsidR="0036413E">
              <w:rPr>
                <w:sz w:val="18"/>
                <w:szCs w:val="18"/>
                <w:lang w:eastAsia="zh-TW"/>
              </w:rPr>
              <w:t xml:space="preserve"> *</w:t>
            </w:r>
          </w:p>
        </w:tc>
      </w:tr>
      <w:tr w:rsidR="007756F8" w:rsidRPr="0045321F">
        <w:trPr>
          <w:trHeight w:val="508"/>
        </w:trPr>
        <w:tc>
          <w:tcPr>
            <w:tcW w:w="425" w:type="dxa"/>
            <w:vMerge/>
            <w:vAlign w:val="center"/>
          </w:tcPr>
          <w:p w:rsidR="007756F8" w:rsidRPr="003A6F76" w:rsidRDefault="007756F8" w:rsidP="0006582E">
            <w:pPr>
              <w:jc w:val="center"/>
              <w:rPr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560" w:type="dxa"/>
            <w:vMerge/>
            <w:vAlign w:val="center"/>
          </w:tcPr>
          <w:p w:rsidR="007756F8" w:rsidRPr="004F7B28" w:rsidRDefault="007756F8" w:rsidP="0006582E">
            <w:pPr>
              <w:rPr>
                <w:b/>
                <w:i/>
                <w:iCs/>
                <w:sz w:val="18"/>
                <w:szCs w:val="18"/>
                <w:lang w:eastAsia="zh-TW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7756F8" w:rsidRPr="00CF232E" w:rsidRDefault="007756F8" w:rsidP="007756F8">
            <w:pPr>
              <w:jc w:val="center"/>
              <w:rPr>
                <w:color w:val="000000"/>
                <w:sz w:val="18"/>
                <w:szCs w:val="18"/>
                <w:lang w:eastAsia="zh-TW"/>
              </w:rPr>
            </w:pPr>
            <w:r w:rsidRPr="00CF232E">
              <w:rPr>
                <w:color w:val="000000"/>
                <w:sz w:val="18"/>
                <w:szCs w:val="18"/>
                <w:lang w:eastAsia="zh-TW"/>
              </w:rPr>
              <w:t>2023.gads</w:t>
            </w:r>
          </w:p>
          <w:p w:rsidR="007756F8" w:rsidRPr="00CF232E" w:rsidRDefault="007756F8" w:rsidP="007756F8">
            <w:pPr>
              <w:jc w:val="center"/>
              <w:rPr>
                <w:color w:val="000000"/>
                <w:sz w:val="18"/>
                <w:szCs w:val="18"/>
                <w:lang w:eastAsia="zh-TW"/>
              </w:rPr>
            </w:pPr>
            <w:r w:rsidRPr="00CF232E">
              <w:rPr>
                <w:sz w:val="18"/>
                <w:szCs w:val="18"/>
              </w:rPr>
              <w:t>37 417</w:t>
            </w:r>
          </w:p>
        </w:tc>
        <w:tc>
          <w:tcPr>
            <w:tcW w:w="1134" w:type="dxa"/>
            <w:vMerge/>
          </w:tcPr>
          <w:p w:rsidR="007756F8" w:rsidRDefault="007756F8" w:rsidP="00C8272D">
            <w:pPr>
              <w:jc w:val="center"/>
              <w:rPr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7756F8" w:rsidRPr="00D44EED" w:rsidRDefault="007756F8" w:rsidP="007756F8">
            <w:pPr>
              <w:jc w:val="center"/>
              <w:rPr>
                <w:color w:val="000000"/>
                <w:sz w:val="18"/>
                <w:szCs w:val="18"/>
                <w:lang w:eastAsia="zh-TW"/>
              </w:rPr>
            </w:pPr>
            <w:r w:rsidRPr="00D44EED">
              <w:rPr>
                <w:color w:val="000000"/>
                <w:sz w:val="18"/>
                <w:szCs w:val="18"/>
                <w:lang w:eastAsia="zh-TW"/>
              </w:rPr>
              <w:t>2023.gads</w:t>
            </w:r>
          </w:p>
          <w:p w:rsidR="007756F8" w:rsidRPr="00C02C94" w:rsidRDefault="00D44EED" w:rsidP="0006582E">
            <w:pPr>
              <w:jc w:val="center"/>
              <w:rPr>
                <w:color w:val="000000"/>
                <w:sz w:val="18"/>
                <w:szCs w:val="18"/>
                <w:highlight w:val="yellow"/>
                <w:lang w:eastAsia="zh-TW"/>
              </w:rPr>
            </w:pPr>
            <w:r w:rsidRPr="00D44EED">
              <w:rPr>
                <w:color w:val="000000"/>
                <w:sz w:val="18"/>
                <w:szCs w:val="18"/>
                <w:lang w:eastAsia="zh-TW"/>
              </w:rPr>
              <w:t>24 945</w:t>
            </w:r>
          </w:p>
        </w:tc>
        <w:tc>
          <w:tcPr>
            <w:tcW w:w="1418" w:type="dxa"/>
            <w:vMerge/>
            <w:vAlign w:val="center"/>
          </w:tcPr>
          <w:p w:rsidR="007756F8" w:rsidRPr="00A8578E" w:rsidRDefault="007756F8" w:rsidP="0006582E">
            <w:pPr>
              <w:jc w:val="center"/>
              <w:rPr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601027" w:rsidRPr="005E7DA0" w:rsidRDefault="00601027" w:rsidP="00601027">
            <w:pPr>
              <w:jc w:val="center"/>
              <w:rPr>
                <w:color w:val="000000"/>
                <w:sz w:val="18"/>
                <w:szCs w:val="18"/>
                <w:lang w:eastAsia="zh-TW"/>
              </w:rPr>
            </w:pPr>
            <w:r w:rsidRPr="005E7DA0">
              <w:rPr>
                <w:color w:val="000000"/>
                <w:sz w:val="18"/>
                <w:szCs w:val="18"/>
                <w:lang w:eastAsia="zh-TW"/>
              </w:rPr>
              <w:t>2023.gads</w:t>
            </w:r>
          </w:p>
          <w:p w:rsidR="007756F8" w:rsidRPr="00E01096" w:rsidRDefault="005E7DA0" w:rsidP="0006582E">
            <w:pPr>
              <w:jc w:val="center"/>
              <w:rPr>
                <w:sz w:val="18"/>
                <w:szCs w:val="18"/>
                <w:highlight w:val="yellow"/>
              </w:rPr>
            </w:pPr>
            <w:r w:rsidRPr="005E7DA0">
              <w:rPr>
                <w:sz w:val="18"/>
                <w:szCs w:val="18"/>
              </w:rPr>
              <w:t>1 997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7756F8" w:rsidRPr="00CF232E" w:rsidRDefault="007756F8" w:rsidP="007756F8">
            <w:pPr>
              <w:jc w:val="center"/>
              <w:rPr>
                <w:color w:val="212121"/>
                <w:sz w:val="18"/>
                <w:szCs w:val="18"/>
                <w:lang w:eastAsia="en-GB"/>
              </w:rPr>
            </w:pPr>
            <w:r w:rsidRPr="00CF232E">
              <w:rPr>
                <w:color w:val="000000"/>
                <w:sz w:val="18"/>
                <w:szCs w:val="18"/>
                <w:lang w:eastAsia="zh-TW"/>
              </w:rPr>
              <w:t>2023.gada</w:t>
            </w:r>
            <w:r w:rsidRPr="00CF232E">
              <w:rPr>
                <w:sz w:val="18"/>
                <w:szCs w:val="18"/>
                <w:lang w:eastAsia="zh-TW"/>
              </w:rPr>
              <w:t xml:space="preserve"> 18.tabula</w:t>
            </w:r>
          </w:p>
        </w:tc>
      </w:tr>
      <w:tr w:rsidR="00467430" w:rsidRPr="0045321F">
        <w:tc>
          <w:tcPr>
            <w:tcW w:w="425" w:type="dxa"/>
            <w:vAlign w:val="center"/>
          </w:tcPr>
          <w:p w:rsidR="00467430" w:rsidRPr="003A6F76" w:rsidRDefault="00467430" w:rsidP="00E87D1E">
            <w:pPr>
              <w:jc w:val="center"/>
              <w:rPr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560" w:type="dxa"/>
            <w:vAlign w:val="center"/>
          </w:tcPr>
          <w:p w:rsidR="00467430" w:rsidRPr="004F7B28" w:rsidRDefault="00467430" w:rsidP="00E87D1E">
            <w:pPr>
              <w:rPr>
                <w:b/>
                <w:i/>
                <w:iCs/>
                <w:sz w:val="18"/>
                <w:szCs w:val="18"/>
                <w:lang w:eastAsia="zh-TW"/>
              </w:rPr>
            </w:pPr>
            <w:r w:rsidRPr="00B27354">
              <w:rPr>
                <w:b/>
                <w:i/>
                <w:iCs/>
                <w:sz w:val="20"/>
                <w:szCs w:val="20"/>
                <w:lang w:eastAsia="zh-TW"/>
              </w:rPr>
              <w:t xml:space="preserve">Kopā, </w:t>
            </w:r>
            <w:r w:rsidRPr="00B27354">
              <w:rPr>
                <w:i/>
                <w:iCs/>
                <w:sz w:val="20"/>
                <w:szCs w:val="20"/>
                <w:lang w:eastAsia="zh-TW"/>
              </w:rPr>
              <w:t>tai skaitā:</w:t>
            </w:r>
          </w:p>
        </w:tc>
        <w:tc>
          <w:tcPr>
            <w:tcW w:w="1701" w:type="dxa"/>
            <w:vAlign w:val="center"/>
          </w:tcPr>
          <w:p w:rsidR="00467430" w:rsidRPr="00954186" w:rsidRDefault="00467430" w:rsidP="00E87D1E">
            <w:pPr>
              <w:jc w:val="center"/>
              <w:rPr>
                <w:color w:val="000000"/>
                <w:sz w:val="18"/>
                <w:szCs w:val="18"/>
                <w:highlight w:val="yellow"/>
                <w:lang w:eastAsia="zh-TW"/>
              </w:rPr>
            </w:pPr>
          </w:p>
        </w:tc>
        <w:tc>
          <w:tcPr>
            <w:tcW w:w="1134" w:type="dxa"/>
          </w:tcPr>
          <w:p w:rsidR="00467430" w:rsidRPr="00390A10" w:rsidRDefault="00467430" w:rsidP="00E87D1E">
            <w:pPr>
              <w:jc w:val="center"/>
              <w:rPr>
                <w:color w:val="000000"/>
                <w:sz w:val="18"/>
                <w:szCs w:val="18"/>
                <w:highlight w:val="yellow"/>
                <w:lang w:eastAsia="zh-TW"/>
              </w:rPr>
            </w:pPr>
          </w:p>
        </w:tc>
        <w:tc>
          <w:tcPr>
            <w:tcW w:w="1701" w:type="dxa"/>
            <w:vAlign w:val="center"/>
          </w:tcPr>
          <w:p w:rsidR="00467430" w:rsidRPr="00390A10" w:rsidRDefault="00467430" w:rsidP="00E87D1E">
            <w:pPr>
              <w:jc w:val="center"/>
              <w:rPr>
                <w:color w:val="000000"/>
                <w:sz w:val="18"/>
                <w:szCs w:val="18"/>
                <w:highlight w:val="yellow"/>
                <w:lang w:eastAsia="zh-TW"/>
              </w:rPr>
            </w:pPr>
          </w:p>
        </w:tc>
        <w:tc>
          <w:tcPr>
            <w:tcW w:w="1418" w:type="dxa"/>
            <w:vAlign w:val="center"/>
          </w:tcPr>
          <w:p w:rsidR="00467430" w:rsidRPr="00390A10" w:rsidRDefault="00467430" w:rsidP="00E87D1E">
            <w:pPr>
              <w:jc w:val="center"/>
              <w:rPr>
                <w:color w:val="000000"/>
                <w:sz w:val="18"/>
                <w:szCs w:val="18"/>
                <w:highlight w:val="yellow"/>
                <w:lang w:eastAsia="zh-TW"/>
              </w:rPr>
            </w:pPr>
          </w:p>
        </w:tc>
        <w:tc>
          <w:tcPr>
            <w:tcW w:w="1417" w:type="dxa"/>
            <w:vAlign w:val="center"/>
          </w:tcPr>
          <w:p w:rsidR="00467430" w:rsidRPr="00390A10" w:rsidRDefault="00467430" w:rsidP="00E87D1E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:rsidR="00467430" w:rsidRPr="0045321F" w:rsidRDefault="00467430" w:rsidP="00E87D1E">
            <w:pPr>
              <w:rPr>
                <w:color w:val="000000"/>
                <w:sz w:val="18"/>
                <w:szCs w:val="18"/>
                <w:lang w:eastAsia="zh-TW"/>
              </w:rPr>
            </w:pPr>
          </w:p>
        </w:tc>
      </w:tr>
      <w:tr w:rsidR="00467430" w:rsidRPr="0045321F">
        <w:tc>
          <w:tcPr>
            <w:tcW w:w="425" w:type="dxa"/>
            <w:vAlign w:val="center"/>
          </w:tcPr>
          <w:p w:rsidR="00467430" w:rsidRPr="003A6F76" w:rsidRDefault="00467430" w:rsidP="00E87D1E">
            <w:pPr>
              <w:jc w:val="center"/>
              <w:rPr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560" w:type="dxa"/>
            <w:vAlign w:val="center"/>
          </w:tcPr>
          <w:p w:rsidR="00467430" w:rsidRPr="00E87D1E" w:rsidRDefault="00467430" w:rsidP="00E87D1E">
            <w:pPr>
              <w:rPr>
                <w:i/>
                <w:iCs/>
                <w:sz w:val="18"/>
                <w:szCs w:val="18"/>
                <w:lang w:eastAsia="zh-TW"/>
              </w:rPr>
            </w:pPr>
            <w:r w:rsidRPr="00E87D1E">
              <w:rPr>
                <w:i/>
                <w:iCs/>
                <w:sz w:val="18"/>
                <w:szCs w:val="18"/>
                <w:lang w:eastAsia="zh-TW"/>
              </w:rPr>
              <w:t>70.10.00</w:t>
            </w:r>
          </w:p>
        </w:tc>
        <w:tc>
          <w:tcPr>
            <w:tcW w:w="1701" w:type="dxa"/>
            <w:vAlign w:val="center"/>
          </w:tcPr>
          <w:p w:rsidR="00523417" w:rsidRPr="004D7511" w:rsidRDefault="00523417" w:rsidP="00523417">
            <w:pPr>
              <w:jc w:val="center"/>
              <w:rPr>
                <w:color w:val="000000"/>
                <w:sz w:val="18"/>
                <w:szCs w:val="18"/>
                <w:lang w:eastAsia="zh-TW"/>
              </w:rPr>
            </w:pPr>
            <w:r w:rsidRPr="004D7511">
              <w:rPr>
                <w:color w:val="000000"/>
                <w:sz w:val="18"/>
                <w:szCs w:val="18"/>
                <w:lang w:eastAsia="zh-TW"/>
              </w:rPr>
              <w:t>2022.gads</w:t>
            </w:r>
          </w:p>
          <w:p w:rsidR="00633A44" w:rsidRPr="004D7511" w:rsidRDefault="00523417" w:rsidP="00523417">
            <w:pPr>
              <w:jc w:val="center"/>
              <w:rPr>
                <w:color w:val="000000"/>
                <w:sz w:val="18"/>
                <w:szCs w:val="18"/>
                <w:lang w:eastAsia="zh-TW"/>
              </w:rPr>
            </w:pPr>
            <w:r w:rsidRPr="004D7511">
              <w:rPr>
                <w:sz w:val="18"/>
                <w:szCs w:val="18"/>
              </w:rPr>
              <w:t>39 512</w:t>
            </w:r>
          </w:p>
          <w:p w:rsidR="00523417" w:rsidRPr="004D7511" w:rsidRDefault="00523417" w:rsidP="00523417">
            <w:pPr>
              <w:jc w:val="center"/>
              <w:rPr>
                <w:color w:val="000000"/>
                <w:sz w:val="18"/>
                <w:szCs w:val="18"/>
                <w:lang w:eastAsia="zh-TW"/>
              </w:rPr>
            </w:pPr>
            <w:r w:rsidRPr="004D7511">
              <w:rPr>
                <w:color w:val="000000"/>
                <w:sz w:val="18"/>
                <w:szCs w:val="18"/>
                <w:lang w:eastAsia="zh-TW"/>
              </w:rPr>
              <w:t>2023.gads</w:t>
            </w:r>
          </w:p>
          <w:p w:rsidR="00850621" w:rsidRPr="004D7511" w:rsidRDefault="00523417" w:rsidP="00523417">
            <w:pPr>
              <w:jc w:val="center"/>
              <w:rPr>
                <w:color w:val="000000"/>
                <w:sz w:val="18"/>
                <w:szCs w:val="18"/>
                <w:lang w:eastAsia="zh-TW"/>
              </w:rPr>
            </w:pPr>
            <w:r w:rsidRPr="004D7511">
              <w:rPr>
                <w:sz w:val="18"/>
                <w:szCs w:val="18"/>
              </w:rPr>
              <w:t>37 417</w:t>
            </w:r>
          </w:p>
        </w:tc>
        <w:tc>
          <w:tcPr>
            <w:tcW w:w="1134" w:type="dxa"/>
          </w:tcPr>
          <w:p w:rsidR="00467430" w:rsidRPr="004D7511" w:rsidRDefault="00467430" w:rsidP="00E87D1E">
            <w:pPr>
              <w:jc w:val="center"/>
              <w:rPr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701" w:type="dxa"/>
            <w:vAlign w:val="center"/>
          </w:tcPr>
          <w:p w:rsidR="00523417" w:rsidRPr="004D7511" w:rsidRDefault="00523417" w:rsidP="00523417">
            <w:pPr>
              <w:jc w:val="center"/>
              <w:rPr>
                <w:color w:val="000000"/>
                <w:sz w:val="18"/>
                <w:szCs w:val="18"/>
                <w:lang w:eastAsia="zh-TW"/>
              </w:rPr>
            </w:pPr>
            <w:r w:rsidRPr="004D7511">
              <w:rPr>
                <w:color w:val="000000"/>
                <w:sz w:val="18"/>
                <w:szCs w:val="18"/>
                <w:lang w:eastAsia="zh-TW"/>
              </w:rPr>
              <w:t>2022.gads</w:t>
            </w:r>
          </w:p>
          <w:p w:rsidR="00467430" w:rsidRPr="004D7511" w:rsidRDefault="00523417" w:rsidP="00523417">
            <w:pPr>
              <w:jc w:val="center"/>
              <w:rPr>
                <w:color w:val="000000"/>
                <w:sz w:val="18"/>
                <w:szCs w:val="18"/>
                <w:lang w:eastAsia="zh-TW"/>
              </w:rPr>
            </w:pPr>
            <w:r w:rsidRPr="004D7511">
              <w:rPr>
                <w:color w:val="000000"/>
                <w:sz w:val="18"/>
                <w:szCs w:val="18"/>
                <w:lang w:eastAsia="zh-TW"/>
              </w:rPr>
              <w:t>26 341</w:t>
            </w:r>
          </w:p>
          <w:p w:rsidR="00523417" w:rsidRPr="004D7511" w:rsidRDefault="00523417" w:rsidP="00523417">
            <w:pPr>
              <w:jc w:val="center"/>
              <w:rPr>
                <w:color w:val="000000"/>
                <w:sz w:val="18"/>
                <w:szCs w:val="18"/>
                <w:lang w:eastAsia="zh-TW"/>
              </w:rPr>
            </w:pPr>
            <w:r w:rsidRPr="004D7511">
              <w:rPr>
                <w:color w:val="000000"/>
                <w:sz w:val="18"/>
                <w:szCs w:val="18"/>
                <w:lang w:eastAsia="zh-TW"/>
              </w:rPr>
              <w:t>2023.gads</w:t>
            </w:r>
          </w:p>
          <w:p w:rsidR="00523417" w:rsidRPr="004D7511" w:rsidRDefault="00523417" w:rsidP="00523417">
            <w:pPr>
              <w:jc w:val="center"/>
              <w:rPr>
                <w:color w:val="000000"/>
                <w:sz w:val="18"/>
                <w:szCs w:val="18"/>
                <w:lang w:eastAsia="zh-TW"/>
              </w:rPr>
            </w:pPr>
            <w:r w:rsidRPr="004D7511">
              <w:rPr>
                <w:color w:val="000000"/>
                <w:sz w:val="18"/>
                <w:szCs w:val="18"/>
                <w:lang w:eastAsia="zh-TW"/>
              </w:rPr>
              <w:t>24 945</w:t>
            </w:r>
          </w:p>
        </w:tc>
        <w:tc>
          <w:tcPr>
            <w:tcW w:w="1418" w:type="dxa"/>
            <w:vAlign w:val="center"/>
          </w:tcPr>
          <w:p w:rsidR="00467430" w:rsidRPr="004D7511" w:rsidRDefault="00467430" w:rsidP="00E87D1E">
            <w:pPr>
              <w:jc w:val="center"/>
              <w:rPr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417" w:type="dxa"/>
            <w:vAlign w:val="center"/>
          </w:tcPr>
          <w:p w:rsidR="00523417" w:rsidRPr="004D7511" w:rsidRDefault="00523417" w:rsidP="00523417">
            <w:pPr>
              <w:jc w:val="center"/>
              <w:rPr>
                <w:color w:val="000000"/>
                <w:sz w:val="18"/>
                <w:szCs w:val="18"/>
                <w:lang w:eastAsia="zh-TW"/>
              </w:rPr>
            </w:pPr>
            <w:r w:rsidRPr="004D7511">
              <w:rPr>
                <w:color w:val="000000"/>
                <w:sz w:val="18"/>
                <w:szCs w:val="18"/>
                <w:lang w:eastAsia="zh-TW"/>
              </w:rPr>
              <w:t>2022.gads</w:t>
            </w:r>
          </w:p>
          <w:p w:rsidR="00467430" w:rsidRPr="004D7511" w:rsidRDefault="00523417" w:rsidP="00523417">
            <w:pPr>
              <w:jc w:val="center"/>
              <w:rPr>
                <w:sz w:val="18"/>
                <w:szCs w:val="18"/>
              </w:rPr>
            </w:pPr>
            <w:r w:rsidRPr="004D7511">
              <w:rPr>
                <w:sz w:val="18"/>
                <w:szCs w:val="18"/>
              </w:rPr>
              <w:t>3 393</w:t>
            </w:r>
          </w:p>
          <w:p w:rsidR="00523417" w:rsidRPr="004D7511" w:rsidRDefault="00523417" w:rsidP="00523417">
            <w:pPr>
              <w:jc w:val="center"/>
              <w:rPr>
                <w:color w:val="000000"/>
                <w:sz w:val="18"/>
                <w:szCs w:val="18"/>
                <w:lang w:eastAsia="zh-TW"/>
              </w:rPr>
            </w:pPr>
            <w:r w:rsidRPr="004D7511">
              <w:rPr>
                <w:color w:val="000000"/>
                <w:sz w:val="18"/>
                <w:szCs w:val="18"/>
                <w:lang w:eastAsia="zh-TW"/>
              </w:rPr>
              <w:t>2023.gads</w:t>
            </w:r>
          </w:p>
          <w:p w:rsidR="00523417" w:rsidRPr="004D7511" w:rsidRDefault="00523417" w:rsidP="00523417">
            <w:pPr>
              <w:jc w:val="center"/>
              <w:rPr>
                <w:sz w:val="18"/>
                <w:szCs w:val="18"/>
              </w:rPr>
            </w:pPr>
            <w:r w:rsidRPr="004D7511">
              <w:rPr>
                <w:sz w:val="18"/>
                <w:szCs w:val="18"/>
              </w:rPr>
              <w:t>1 997</w:t>
            </w:r>
          </w:p>
        </w:tc>
        <w:tc>
          <w:tcPr>
            <w:tcW w:w="1134" w:type="dxa"/>
            <w:vAlign w:val="center"/>
          </w:tcPr>
          <w:p w:rsidR="00467430" w:rsidRPr="0045321F" w:rsidRDefault="00467430" w:rsidP="00E87D1E">
            <w:pPr>
              <w:rPr>
                <w:color w:val="000000"/>
                <w:sz w:val="18"/>
                <w:szCs w:val="18"/>
                <w:lang w:eastAsia="zh-TW"/>
              </w:rPr>
            </w:pPr>
          </w:p>
        </w:tc>
      </w:tr>
      <w:tr w:rsidR="00467430" w:rsidRPr="0045321F">
        <w:tc>
          <w:tcPr>
            <w:tcW w:w="425" w:type="dxa"/>
            <w:vAlign w:val="center"/>
          </w:tcPr>
          <w:p w:rsidR="00467430" w:rsidRPr="003A6F76" w:rsidRDefault="00467430" w:rsidP="00E87D1E">
            <w:pPr>
              <w:jc w:val="center"/>
              <w:rPr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560" w:type="dxa"/>
            <w:vAlign w:val="center"/>
          </w:tcPr>
          <w:p w:rsidR="00467430" w:rsidRPr="00E87D1E" w:rsidRDefault="00467430" w:rsidP="00E87D1E">
            <w:pPr>
              <w:rPr>
                <w:i/>
                <w:iCs/>
                <w:sz w:val="18"/>
                <w:szCs w:val="18"/>
                <w:lang w:eastAsia="zh-TW"/>
              </w:rPr>
            </w:pPr>
            <w:r w:rsidRPr="00E87D1E">
              <w:rPr>
                <w:i/>
                <w:iCs/>
                <w:sz w:val="18"/>
                <w:szCs w:val="18"/>
                <w:lang w:eastAsia="zh-TW"/>
              </w:rPr>
              <w:t xml:space="preserve">70.15.00  </w:t>
            </w:r>
          </w:p>
        </w:tc>
        <w:tc>
          <w:tcPr>
            <w:tcW w:w="1701" w:type="dxa"/>
            <w:vAlign w:val="center"/>
          </w:tcPr>
          <w:p w:rsidR="00633A44" w:rsidRPr="00011290" w:rsidRDefault="00633A44" w:rsidP="00633A44">
            <w:pPr>
              <w:jc w:val="center"/>
              <w:rPr>
                <w:color w:val="000000"/>
                <w:sz w:val="18"/>
                <w:szCs w:val="18"/>
                <w:lang w:eastAsia="zh-TW"/>
              </w:rPr>
            </w:pPr>
            <w:r w:rsidRPr="00011290">
              <w:rPr>
                <w:color w:val="000000"/>
                <w:sz w:val="18"/>
                <w:szCs w:val="18"/>
                <w:lang w:eastAsia="zh-TW"/>
              </w:rPr>
              <w:t>2022.gads</w:t>
            </w:r>
          </w:p>
          <w:p w:rsidR="00633A44" w:rsidRPr="00287D58" w:rsidRDefault="00BA40A0" w:rsidP="00633A44">
            <w:pPr>
              <w:jc w:val="center"/>
              <w:rPr>
                <w:color w:val="000000"/>
                <w:sz w:val="18"/>
                <w:szCs w:val="18"/>
                <w:lang w:eastAsia="zh-TW"/>
              </w:rPr>
            </w:pPr>
            <w:r w:rsidRPr="00287D58">
              <w:rPr>
                <w:color w:val="000000"/>
                <w:sz w:val="18"/>
                <w:szCs w:val="18"/>
                <w:lang w:eastAsia="zh-TW"/>
              </w:rPr>
              <w:t>65</w:t>
            </w:r>
            <w:r w:rsidR="00287D58" w:rsidRPr="00287D58">
              <w:rPr>
                <w:color w:val="000000"/>
                <w:sz w:val="18"/>
                <w:szCs w:val="18"/>
                <w:lang w:eastAsia="zh-TW"/>
              </w:rPr>
              <w:t>7</w:t>
            </w:r>
            <w:r w:rsidRPr="00287D58">
              <w:rPr>
                <w:color w:val="000000"/>
                <w:sz w:val="18"/>
                <w:szCs w:val="18"/>
                <w:lang w:eastAsia="zh-TW"/>
              </w:rPr>
              <w:t xml:space="preserve"> 8</w:t>
            </w:r>
            <w:r w:rsidR="00287D58" w:rsidRPr="00287D58">
              <w:rPr>
                <w:color w:val="000000"/>
                <w:sz w:val="18"/>
                <w:szCs w:val="18"/>
                <w:lang w:eastAsia="zh-TW"/>
              </w:rPr>
              <w:t>0</w:t>
            </w:r>
            <w:r w:rsidRPr="00287D58">
              <w:rPr>
                <w:color w:val="000000"/>
                <w:sz w:val="18"/>
                <w:szCs w:val="18"/>
                <w:lang w:eastAsia="zh-TW"/>
              </w:rPr>
              <w:t>9</w:t>
            </w:r>
          </w:p>
          <w:p w:rsidR="00850621" w:rsidRPr="00011290" w:rsidRDefault="00633A44" w:rsidP="00930AB0">
            <w:pPr>
              <w:jc w:val="center"/>
              <w:rPr>
                <w:color w:val="000000"/>
                <w:sz w:val="18"/>
                <w:szCs w:val="18"/>
                <w:lang w:eastAsia="zh-TW"/>
              </w:rPr>
            </w:pPr>
            <w:r w:rsidRPr="00011290">
              <w:rPr>
                <w:color w:val="000000"/>
                <w:sz w:val="18"/>
                <w:szCs w:val="18"/>
                <w:lang w:eastAsia="zh-TW"/>
              </w:rPr>
              <w:t>2023.gads</w:t>
            </w:r>
          </w:p>
          <w:p w:rsidR="00930AB0" w:rsidRPr="00954186" w:rsidRDefault="00011290" w:rsidP="00930AB0">
            <w:pPr>
              <w:jc w:val="center"/>
              <w:rPr>
                <w:color w:val="000000"/>
                <w:sz w:val="18"/>
                <w:szCs w:val="18"/>
                <w:highlight w:val="yellow"/>
                <w:lang w:eastAsia="zh-TW"/>
              </w:rPr>
            </w:pPr>
            <w:r w:rsidRPr="00011290">
              <w:rPr>
                <w:color w:val="000000"/>
                <w:sz w:val="18"/>
                <w:szCs w:val="18"/>
                <w:lang w:eastAsia="zh-TW"/>
              </w:rPr>
              <w:t>662 466</w:t>
            </w:r>
          </w:p>
        </w:tc>
        <w:tc>
          <w:tcPr>
            <w:tcW w:w="1134" w:type="dxa"/>
          </w:tcPr>
          <w:p w:rsidR="00467430" w:rsidRPr="00390A10" w:rsidRDefault="00467430" w:rsidP="00E87D1E">
            <w:pPr>
              <w:jc w:val="center"/>
              <w:rPr>
                <w:color w:val="000000"/>
                <w:sz w:val="18"/>
                <w:szCs w:val="18"/>
                <w:highlight w:val="yellow"/>
                <w:lang w:eastAsia="zh-TW"/>
              </w:rPr>
            </w:pPr>
          </w:p>
        </w:tc>
        <w:tc>
          <w:tcPr>
            <w:tcW w:w="1701" w:type="dxa"/>
            <w:vAlign w:val="center"/>
          </w:tcPr>
          <w:p w:rsidR="0081561C" w:rsidRDefault="0081561C" w:rsidP="0081561C">
            <w:pPr>
              <w:jc w:val="center"/>
              <w:rPr>
                <w:color w:val="000000"/>
                <w:sz w:val="18"/>
                <w:szCs w:val="18"/>
                <w:lang w:eastAsia="zh-TW"/>
              </w:rPr>
            </w:pPr>
            <w:r w:rsidRPr="00011290">
              <w:rPr>
                <w:color w:val="000000"/>
                <w:sz w:val="18"/>
                <w:szCs w:val="18"/>
                <w:lang w:eastAsia="zh-TW"/>
              </w:rPr>
              <w:t>2022.gads</w:t>
            </w:r>
          </w:p>
          <w:p w:rsidR="0081561C" w:rsidRPr="00011290" w:rsidRDefault="0081561C" w:rsidP="0081561C">
            <w:pPr>
              <w:jc w:val="center"/>
              <w:rPr>
                <w:color w:val="000000"/>
                <w:sz w:val="18"/>
                <w:szCs w:val="18"/>
                <w:lang w:eastAsia="zh-TW"/>
              </w:rPr>
            </w:pPr>
            <w:r>
              <w:rPr>
                <w:color w:val="000000"/>
                <w:sz w:val="18"/>
                <w:szCs w:val="18"/>
                <w:lang w:eastAsia="zh-TW"/>
              </w:rPr>
              <w:t>34 621</w:t>
            </w:r>
          </w:p>
          <w:p w:rsidR="0081561C" w:rsidRPr="00011290" w:rsidRDefault="0081561C" w:rsidP="0081561C">
            <w:pPr>
              <w:jc w:val="center"/>
              <w:rPr>
                <w:color w:val="000000"/>
                <w:sz w:val="18"/>
                <w:szCs w:val="18"/>
                <w:lang w:eastAsia="zh-TW"/>
              </w:rPr>
            </w:pPr>
            <w:r w:rsidRPr="00011290">
              <w:rPr>
                <w:color w:val="000000"/>
                <w:sz w:val="18"/>
                <w:szCs w:val="18"/>
                <w:lang w:eastAsia="zh-TW"/>
              </w:rPr>
              <w:t>2023.gads</w:t>
            </w:r>
          </w:p>
          <w:p w:rsidR="00467430" w:rsidRPr="00C82460" w:rsidRDefault="0081561C" w:rsidP="0081561C">
            <w:pPr>
              <w:jc w:val="center"/>
              <w:rPr>
                <w:color w:val="000000"/>
                <w:sz w:val="18"/>
                <w:szCs w:val="18"/>
                <w:highlight w:val="yellow"/>
                <w:lang w:eastAsia="zh-TW"/>
              </w:rPr>
            </w:pPr>
            <w:r w:rsidRPr="00C82460">
              <w:rPr>
                <w:color w:val="000000"/>
                <w:sz w:val="18"/>
                <w:szCs w:val="18"/>
                <w:lang w:eastAsia="zh-TW"/>
              </w:rPr>
              <w:t xml:space="preserve">34 </w:t>
            </w:r>
            <w:r w:rsidRPr="00F2231C">
              <w:rPr>
                <w:color w:val="000000"/>
                <w:sz w:val="18"/>
                <w:szCs w:val="18"/>
                <w:lang w:eastAsia="zh-TW"/>
              </w:rPr>
              <w:t>866</w:t>
            </w:r>
          </w:p>
        </w:tc>
        <w:tc>
          <w:tcPr>
            <w:tcW w:w="1418" w:type="dxa"/>
            <w:vAlign w:val="center"/>
          </w:tcPr>
          <w:p w:rsidR="00467430" w:rsidRPr="00390A10" w:rsidRDefault="00467430" w:rsidP="00E87D1E">
            <w:pPr>
              <w:jc w:val="center"/>
              <w:rPr>
                <w:color w:val="000000"/>
                <w:sz w:val="18"/>
                <w:szCs w:val="18"/>
                <w:highlight w:val="yellow"/>
                <w:lang w:eastAsia="zh-TW"/>
              </w:rPr>
            </w:pPr>
          </w:p>
        </w:tc>
        <w:tc>
          <w:tcPr>
            <w:tcW w:w="1417" w:type="dxa"/>
            <w:vAlign w:val="center"/>
          </w:tcPr>
          <w:p w:rsidR="009514C5" w:rsidRPr="009514C5" w:rsidRDefault="009514C5" w:rsidP="009514C5">
            <w:pPr>
              <w:jc w:val="center"/>
              <w:rPr>
                <w:color w:val="000000"/>
                <w:sz w:val="18"/>
                <w:szCs w:val="18"/>
                <w:lang w:eastAsia="zh-TW"/>
              </w:rPr>
            </w:pPr>
            <w:r w:rsidRPr="009514C5">
              <w:rPr>
                <w:color w:val="000000"/>
                <w:sz w:val="18"/>
                <w:szCs w:val="18"/>
                <w:lang w:eastAsia="zh-TW"/>
              </w:rPr>
              <w:t>2022.gads</w:t>
            </w:r>
          </w:p>
          <w:p w:rsidR="00467430" w:rsidRPr="006C2A47" w:rsidRDefault="009514C5" w:rsidP="00E87D1E">
            <w:pPr>
              <w:jc w:val="center"/>
              <w:rPr>
                <w:sz w:val="18"/>
                <w:szCs w:val="18"/>
              </w:rPr>
            </w:pPr>
            <w:r w:rsidRPr="006C2A47">
              <w:rPr>
                <w:sz w:val="18"/>
                <w:szCs w:val="18"/>
              </w:rPr>
              <w:t xml:space="preserve">3 </w:t>
            </w:r>
            <w:r w:rsidR="006C2A47" w:rsidRPr="006C2A47">
              <w:rPr>
                <w:sz w:val="18"/>
                <w:szCs w:val="18"/>
              </w:rPr>
              <w:t>173</w:t>
            </w:r>
          </w:p>
          <w:p w:rsidR="009514C5" w:rsidRPr="004D7511" w:rsidRDefault="009514C5" w:rsidP="009514C5">
            <w:pPr>
              <w:jc w:val="center"/>
              <w:rPr>
                <w:color w:val="000000"/>
                <w:sz w:val="18"/>
                <w:szCs w:val="18"/>
                <w:lang w:eastAsia="zh-TW"/>
              </w:rPr>
            </w:pPr>
            <w:r w:rsidRPr="004000B3">
              <w:rPr>
                <w:color w:val="000000"/>
                <w:sz w:val="18"/>
                <w:szCs w:val="18"/>
                <w:lang w:eastAsia="zh-TW"/>
              </w:rPr>
              <w:t>2023.gads</w:t>
            </w:r>
          </w:p>
          <w:p w:rsidR="009514C5" w:rsidRPr="00390A10" w:rsidRDefault="004000B3" w:rsidP="003B7144">
            <w:pPr>
              <w:jc w:val="center"/>
              <w:rPr>
                <w:sz w:val="18"/>
                <w:szCs w:val="18"/>
                <w:highlight w:val="yellow"/>
              </w:rPr>
            </w:pPr>
            <w:r w:rsidRPr="0081561C">
              <w:rPr>
                <w:sz w:val="18"/>
                <w:szCs w:val="18"/>
              </w:rPr>
              <w:t>3 41</w:t>
            </w:r>
            <w:r w:rsidR="005E0F72" w:rsidRPr="00F2231C">
              <w:rPr>
                <w:sz w:val="18"/>
                <w:szCs w:val="18"/>
              </w:rPr>
              <w:t>9</w:t>
            </w:r>
            <w:r w:rsidR="006C4B61" w:rsidRPr="00F2231C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467430" w:rsidRPr="0045321F" w:rsidRDefault="00467430" w:rsidP="00E87D1E">
            <w:pPr>
              <w:rPr>
                <w:color w:val="000000"/>
                <w:sz w:val="18"/>
                <w:szCs w:val="18"/>
                <w:lang w:eastAsia="zh-TW"/>
              </w:rPr>
            </w:pPr>
          </w:p>
        </w:tc>
      </w:tr>
    </w:tbl>
    <w:p w:rsidR="00EF27A4" w:rsidRPr="00077395" w:rsidRDefault="00EF27A4" w:rsidP="004614DD">
      <w:pPr>
        <w:pStyle w:val="Default"/>
        <w:jc w:val="both"/>
        <w:rPr>
          <w:rFonts w:ascii="Times New Roman" w:hAnsi="Times New Roman" w:cs="Times New Roman"/>
          <w:color w:val="auto"/>
          <w:sz w:val="16"/>
          <w:szCs w:val="16"/>
          <w:highlight w:val="lightGray"/>
        </w:rPr>
      </w:pPr>
    </w:p>
    <w:p w:rsidR="00EE1253" w:rsidRPr="00636D77" w:rsidRDefault="00EE1253" w:rsidP="00EE1253">
      <w:pPr>
        <w:pStyle w:val="Default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636D77">
        <w:rPr>
          <w:rFonts w:ascii="Times New Roman" w:hAnsi="Times New Roman" w:cs="Times New Roman"/>
          <w:sz w:val="20"/>
          <w:szCs w:val="20"/>
          <w:lang w:eastAsia="zh-TW"/>
        </w:rPr>
        <w:t xml:space="preserve">* </w:t>
      </w:r>
      <w:r w:rsidR="0047352D" w:rsidRPr="00636D77">
        <w:rPr>
          <w:rFonts w:ascii="Times New Roman" w:hAnsi="Times New Roman" w:cs="Times New Roman"/>
          <w:sz w:val="20"/>
          <w:szCs w:val="20"/>
          <w:lang w:eastAsia="zh-TW"/>
        </w:rPr>
        <w:t xml:space="preserve">atbilstoši </w:t>
      </w:r>
      <w:r w:rsidR="0047352D" w:rsidRPr="00636D77">
        <w:rPr>
          <w:rFonts w:ascii="Times New Roman" w:hAnsi="Times New Roman" w:cs="Times New Roman"/>
          <w:sz w:val="20"/>
          <w:szCs w:val="20"/>
        </w:rPr>
        <w:t>Komisijas apstiprinātajam finansējumam</w:t>
      </w:r>
      <w:r w:rsidR="0047352D" w:rsidRPr="00636D77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47352D" w:rsidRPr="00636D77">
        <w:rPr>
          <w:rFonts w:ascii="Times New Roman" w:hAnsi="Times New Roman" w:cs="Times New Roman"/>
          <w:sz w:val="20"/>
          <w:szCs w:val="20"/>
          <w:lang w:eastAsia="zh-TW"/>
        </w:rPr>
        <w:t>JSPA</w:t>
      </w:r>
      <w:r w:rsidR="0047352D" w:rsidRPr="00636D77">
        <w:rPr>
          <w:rFonts w:ascii="Times New Roman" w:hAnsi="Times New Roman" w:cs="Times New Roman"/>
          <w:sz w:val="20"/>
          <w:szCs w:val="20"/>
        </w:rPr>
        <w:t xml:space="preserve"> </w:t>
      </w:r>
      <w:r w:rsidR="0047352D" w:rsidRPr="00636D77">
        <w:rPr>
          <w:rFonts w:ascii="Times New Roman" w:hAnsi="Times New Roman" w:cs="Times New Roman"/>
          <w:color w:val="auto"/>
          <w:sz w:val="20"/>
          <w:szCs w:val="20"/>
        </w:rPr>
        <w:t xml:space="preserve">granta līgumā </w:t>
      </w:r>
      <w:r w:rsidR="0047352D" w:rsidRPr="00636D77">
        <w:rPr>
          <w:rFonts w:ascii="Times New Roman" w:eastAsiaTheme="minorHAnsi" w:hAnsi="Times New Roman" w:cs="Times New Roman"/>
          <w:color w:val="auto"/>
          <w:sz w:val="20"/>
          <w:szCs w:val="20"/>
        </w:rPr>
        <w:t>Nr.</w:t>
      </w:r>
      <w:r w:rsidR="0047352D" w:rsidRPr="00636D77">
        <w:rPr>
          <w:rFonts w:eastAsiaTheme="minorHAnsi"/>
          <w:sz w:val="20"/>
          <w:szCs w:val="20"/>
        </w:rPr>
        <w:t xml:space="preserve"> </w:t>
      </w:r>
      <w:r w:rsidR="0047352D" w:rsidRPr="00636D77">
        <w:rPr>
          <w:rFonts w:ascii="Times New Roman" w:hAnsi="Times New Roman" w:cs="Times New Roman"/>
          <w:sz w:val="20"/>
          <w:szCs w:val="20"/>
        </w:rPr>
        <w:t>EAC-2022-0029</w:t>
      </w:r>
      <w:r w:rsidR="0047352D" w:rsidRPr="00636D77">
        <w:rPr>
          <w:rFonts w:ascii="Times New Roman" w:eastAsia="Calibri" w:hAnsi="Times New Roman" w:cs="Times New Roman"/>
          <w:sz w:val="20"/>
          <w:szCs w:val="20"/>
        </w:rPr>
        <w:t xml:space="preserve"> (</w:t>
      </w:r>
      <w:r w:rsidR="0047352D" w:rsidRPr="00636D77">
        <w:rPr>
          <w:rFonts w:ascii="Times New Roman" w:hAnsi="Times New Roman" w:cs="Times New Roman"/>
          <w:iCs/>
          <w:sz w:val="20"/>
          <w:szCs w:val="20"/>
        </w:rPr>
        <w:t xml:space="preserve">skat. </w:t>
      </w:r>
      <w:r w:rsidR="0047352D" w:rsidRPr="00636D77">
        <w:rPr>
          <w:rFonts w:ascii="Times New Roman" w:hAnsi="Times New Roman" w:cs="Times New Roman"/>
          <w:sz w:val="20"/>
          <w:szCs w:val="20"/>
        </w:rPr>
        <w:t xml:space="preserve">informatīvā ziņojuma </w:t>
      </w:r>
      <w:r w:rsidR="00B562F9" w:rsidRPr="00636D77">
        <w:rPr>
          <w:rFonts w:ascii="Times New Roman" w:eastAsia="Calibri" w:hAnsi="Times New Roman" w:cs="Times New Roman"/>
          <w:sz w:val="20"/>
          <w:szCs w:val="20"/>
        </w:rPr>
        <w:t>7</w:t>
      </w:r>
      <w:r w:rsidR="0047352D" w:rsidRPr="00636D77">
        <w:rPr>
          <w:rFonts w:ascii="Times New Roman" w:eastAsia="Calibri" w:hAnsi="Times New Roman" w:cs="Times New Roman"/>
          <w:sz w:val="20"/>
          <w:szCs w:val="20"/>
        </w:rPr>
        <w:t xml:space="preserve">. pielikumā, </w:t>
      </w:r>
      <w:r w:rsidR="002414D1" w:rsidRPr="00636D77">
        <w:rPr>
          <w:rFonts w:ascii="Times New Roman" w:eastAsia="Calibri" w:hAnsi="Times New Roman" w:cs="Times New Roman"/>
          <w:sz w:val="20"/>
          <w:szCs w:val="20"/>
        </w:rPr>
        <w:t>5</w:t>
      </w:r>
      <w:r w:rsidR="0047352D" w:rsidRPr="00636D77">
        <w:rPr>
          <w:rFonts w:ascii="Times New Roman" w:eastAsia="Calibri" w:hAnsi="Times New Roman" w:cs="Times New Roman"/>
          <w:sz w:val="20"/>
          <w:szCs w:val="20"/>
        </w:rPr>
        <w:t>. lpp.)</w:t>
      </w:r>
      <w:r w:rsidR="0047352D" w:rsidRPr="00636D77">
        <w:rPr>
          <w:rFonts w:ascii="Times New Roman" w:hAnsi="Times New Roman" w:cs="Times New Roman"/>
          <w:color w:val="auto"/>
          <w:sz w:val="20"/>
          <w:szCs w:val="20"/>
        </w:rPr>
        <w:t xml:space="preserve">. </w:t>
      </w:r>
      <w:r w:rsidR="006C7DFA" w:rsidRPr="00636D7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930AB0" w:rsidRDefault="00930AB0" w:rsidP="003925AF">
      <w:pPr>
        <w:ind w:firstLine="720"/>
        <w:jc w:val="both"/>
      </w:pPr>
    </w:p>
    <w:p w:rsidR="003925AF" w:rsidRDefault="0059206C" w:rsidP="003925AF">
      <w:pPr>
        <w:ind w:firstLine="720"/>
        <w:jc w:val="both"/>
        <w:rPr>
          <w:rFonts w:ascii="Arial" w:hAnsi="Arial" w:cs="Arial"/>
        </w:rPr>
      </w:pPr>
      <w:r>
        <w:t>15</w:t>
      </w:r>
      <w:r w:rsidR="003461A5" w:rsidRPr="00797434">
        <w:t xml:space="preserve">. </w:t>
      </w:r>
      <w:r w:rsidR="003925AF" w:rsidRPr="00797434">
        <w:t>Ņemot vērā</w:t>
      </w:r>
      <w:r w:rsidR="00A46E1A" w:rsidRPr="00797434">
        <w:t xml:space="preserve"> </w:t>
      </w:r>
      <w:r w:rsidR="003925AF" w:rsidRPr="00797434">
        <w:t xml:space="preserve">noteiktos </w:t>
      </w:r>
      <w:r w:rsidR="003925AF" w:rsidRPr="00E442B7">
        <w:t>atbalsta pasākumus</w:t>
      </w:r>
      <w:r w:rsidR="003925AF" w:rsidRPr="00797434">
        <w:t>, nepieciešam</w:t>
      </w:r>
      <w:r w:rsidR="00A46E1A" w:rsidRPr="00797434">
        <w:t>ai</w:t>
      </w:r>
      <w:r w:rsidR="00A074E9" w:rsidRPr="00797434">
        <w:t>s</w:t>
      </w:r>
      <w:r w:rsidR="003925AF" w:rsidRPr="00797434">
        <w:t xml:space="preserve"> valsts līdzfinansējum</w:t>
      </w:r>
      <w:r w:rsidR="00A074E9" w:rsidRPr="00797434">
        <w:t>s</w:t>
      </w:r>
      <w:r w:rsidR="00FA47FE" w:rsidRPr="00797434">
        <w:t xml:space="preserve"> </w:t>
      </w:r>
      <w:r w:rsidR="00A074E9" w:rsidRPr="00797434">
        <w:t xml:space="preserve">katrā no turpmākajiem gadiem </w:t>
      </w:r>
      <w:r w:rsidR="00A074E9" w:rsidRPr="00537451">
        <w:t xml:space="preserve">plānojams </w:t>
      </w:r>
      <w:r w:rsidR="003925AF" w:rsidRPr="00537451">
        <w:t>202</w:t>
      </w:r>
      <w:r w:rsidR="00797434" w:rsidRPr="00537451">
        <w:t>3</w:t>
      </w:r>
      <w:r w:rsidR="003925AF" w:rsidRPr="00537451">
        <w:t>.</w:t>
      </w:r>
      <w:r w:rsidR="00FB25EA" w:rsidRPr="00537451">
        <w:t xml:space="preserve"> </w:t>
      </w:r>
      <w:r w:rsidR="003925AF" w:rsidRPr="00537451">
        <w:t>gad</w:t>
      </w:r>
      <w:r w:rsidR="00225532" w:rsidRPr="00537451">
        <w:t>a</w:t>
      </w:r>
      <w:r w:rsidR="003925AF" w:rsidRPr="00797434">
        <w:t xml:space="preserve"> </w:t>
      </w:r>
      <w:r w:rsidR="000B25B1" w:rsidRPr="00797434">
        <w:t>apmērā</w:t>
      </w:r>
      <w:r w:rsidR="005F72F8" w:rsidRPr="00797434">
        <w:t xml:space="preserve">, </w:t>
      </w:r>
      <w:r w:rsidR="003925AF" w:rsidRPr="00797434">
        <w:t>to precizējot atbilstoši darba programmā paredzētajam finansējumam likumprojekta par vidējā termiņa budžeta ietvaru un likumprojekta par valsts budžetu kārtējam gadam izstrādes gaitā.</w:t>
      </w:r>
      <w:r w:rsidR="003925AF" w:rsidRPr="00797434">
        <w:rPr>
          <w:rFonts w:ascii="Arial" w:hAnsi="Arial" w:cs="Arial"/>
        </w:rPr>
        <w:t xml:space="preserve"> </w:t>
      </w:r>
    </w:p>
    <w:p w:rsidR="00A43858" w:rsidRPr="00AA3379" w:rsidRDefault="00A43858" w:rsidP="003925AF">
      <w:pPr>
        <w:ind w:firstLine="720"/>
        <w:jc w:val="both"/>
        <w:rPr>
          <w:rFonts w:ascii="Arial" w:hAnsi="Arial" w:cs="Arial"/>
        </w:rPr>
      </w:pPr>
    </w:p>
    <w:p w:rsidR="003925AF" w:rsidRPr="006E5D4E" w:rsidRDefault="003925AF" w:rsidP="009C4736">
      <w:pPr>
        <w:jc w:val="both"/>
        <w:rPr>
          <w:sz w:val="18"/>
          <w:szCs w:val="18"/>
          <w:highlight w:val="yellow"/>
          <w:shd w:val="clear" w:color="auto" w:fill="FFFFFF"/>
        </w:rPr>
      </w:pPr>
    </w:p>
    <w:p w:rsidR="00B9557B" w:rsidRDefault="00241DCB" w:rsidP="009C4736">
      <w:pPr>
        <w:tabs>
          <w:tab w:val="left" w:pos="851"/>
        </w:tabs>
        <w:ind w:firstLine="567"/>
        <w:jc w:val="center"/>
        <w:rPr>
          <w:b/>
        </w:rPr>
      </w:pPr>
      <w:r>
        <w:rPr>
          <w:b/>
        </w:rPr>
        <w:t>1</w:t>
      </w:r>
      <w:r w:rsidR="008C0AC2" w:rsidRPr="004209FD">
        <w:rPr>
          <w:b/>
        </w:rPr>
        <w:t>.3</w:t>
      </w:r>
      <w:r w:rsidR="009C4736" w:rsidRPr="004209FD">
        <w:rPr>
          <w:b/>
        </w:rPr>
        <w:t xml:space="preserve">. Valsts aģentūru darbības </w:t>
      </w:r>
      <w:r w:rsidR="005022D9" w:rsidRPr="004209FD">
        <w:rPr>
          <w:b/>
        </w:rPr>
        <w:t>nodrošināšanai</w:t>
      </w:r>
    </w:p>
    <w:p w:rsidR="009C4736" w:rsidRPr="004209FD" w:rsidRDefault="009C4736" w:rsidP="009C4736">
      <w:pPr>
        <w:tabs>
          <w:tab w:val="left" w:pos="851"/>
        </w:tabs>
        <w:ind w:firstLine="567"/>
        <w:jc w:val="center"/>
        <w:rPr>
          <w:b/>
        </w:rPr>
      </w:pPr>
      <w:r w:rsidRPr="004209FD">
        <w:rPr>
          <w:b/>
        </w:rPr>
        <w:t>nepieciešamais finansējums</w:t>
      </w:r>
    </w:p>
    <w:p w:rsidR="003E6767" w:rsidRPr="006E5D4E" w:rsidRDefault="003E6767" w:rsidP="009C4736">
      <w:pPr>
        <w:tabs>
          <w:tab w:val="left" w:pos="851"/>
        </w:tabs>
        <w:ind w:firstLine="567"/>
        <w:jc w:val="center"/>
        <w:rPr>
          <w:highlight w:val="yellow"/>
        </w:rPr>
      </w:pPr>
    </w:p>
    <w:p w:rsidR="00082C28" w:rsidRDefault="00082C28" w:rsidP="00082C28">
      <w:pPr>
        <w:ind w:firstLine="720"/>
        <w:jc w:val="both"/>
      </w:pPr>
      <w:r w:rsidRPr="00082C28">
        <w:t xml:space="preserve">16. </w:t>
      </w:r>
      <w:r w:rsidRPr="00082C28">
        <w:rPr>
          <w:iCs/>
        </w:rPr>
        <w:t>Saskaņā</w:t>
      </w:r>
      <w:r w:rsidRPr="00082C28">
        <w:t xml:space="preserve"> </w:t>
      </w:r>
      <w:r w:rsidRPr="000D3A2E">
        <w:t xml:space="preserve">ar protokollēmumu </w:t>
      </w:r>
      <w:r w:rsidR="000D3A2E" w:rsidRPr="000D3A2E">
        <w:rPr>
          <w:bCs/>
        </w:rPr>
        <w:t>Nr.</w:t>
      </w:r>
      <w:r w:rsidR="000D3A2E">
        <w:rPr>
          <w:bCs/>
        </w:rPr>
        <w:t xml:space="preserve"> 51 </w:t>
      </w:r>
      <w:r w:rsidRPr="000D3A2E">
        <w:t xml:space="preserve">valsts aģentūrām </w:t>
      </w:r>
      <w:r w:rsidRPr="000D3A2E">
        <w:rPr>
          <w:iCs/>
        </w:rPr>
        <w:t xml:space="preserve">tiek nodrošināts valsts līdzfinansējums 50% apmērā no kopējā </w:t>
      </w:r>
      <w:r w:rsidRPr="000D3A2E">
        <w:t xml:space="preserve">valsts aģentūru darbībai nepieciešamā finansējuma (proti, tādā pašā apmērā kā ES </w:t>
      </w:r>
      <w:r w:rsidR="000D3A2E">
        <w:t>dotācija</w:t>
      </w:r>
      <w:r w:rsidRPr="000D3A2E">
        <w:t xml:space="preserve">) katrā no programmas </w:t>
      </w:r>
      <w:r w:rsidRPr="000D3A2E">
        <w:rPr>
          <w:i/>
        </w:rPr>
        <w:t>Erasmus+</w:t>
      </w:r>
      <w:r w:rsidRPr="000D3A2E">
        <w:t xml:space="preserve"> īstenošanas gadiem.</w:t>
      </w:r>
    </w:p>
    <w:p w:rsidR="00755A4B" w:rsidRDefault="0059206C" w:rsidP="007117D5">
      <w:pPr>
        <w:autoSpaceDE w:val="0"/>
        <w:autoSpaceDN w:val="0"/>
        <w:adjustRightInd w:val="0"/>
        <w:ind w:firstLine="720"/>
        <w:jc w:val="both"/>
        <w:rPr>
          <w:iCs/>
          <w:color w:val="FF0000"/>
        </w:rPr>
      </w:pPr>
      <w:r>
        <w:t>17</w:t>
      </w:r>
      <w:r w:rsidR="00E5132F" w:rsidRPr="000F43D7">
        <w:t xml:space="preserve">. </w:t>
      </w:r>
      <w:r w:rsidR="00E5132F" w:rsidRPr="000769A4">
        <w:rPr>
          <w:iCs/>
        </w:rPr>
        <w:t>2022.</w:t>
      </w:r>
      <w:r w:rsidR="00E5132F" w:rsidRPr="00AA0737">
        <w:rPr>
          <w:iCs/>
        </w:rPr>
        <w:t xml:space="preserve"> gada darba </w:t>
      </w:r>
      <w:r w:rsidR="00E5132F" w:rsidRPr="00E5132F">
        <w:rPr>
          <w:iCs/>
        </w:rPr>
        <w:t xml:space="preserve">programmā </w:t>
      </w:r>
      <w:r w:rsidR="00E5132F" w:rsidRPr="00E5132F">
        <w:rPr>
          <w:i/>
        </w:rPr>
        <w:t>Erasmus+</w:t>
      </w:r>
      <w:r w:rsidR="00E5132F" w:rsidRPr="00E5132F">
        <w:t xml:space="preserve"> </w:t>
      </w:r>
      <w:r w:rsidR="00E5132F" w:rsidRPr="00E5132F">
        <w:rPr>
          <w:iCs/>
        </w:rPr>
        <w:t>valsts</w:t>
      </w:r>
      <w:r w:rsidR="00E5132F" w:rsidRPr="00AA0737">
        <w:rPr>
          <w:iCs/>
        </w:rPr>
        <w:t xml:space="preserve"> aģentūru darbības nodrošināšanai </w:t>
      </w:r>
      <w:r w:rsidR="00755A4B" w:rsidRPr="00AA0737">
        <w:rPr>
          <w:iCs/>
        </w:rPr>
        <w:t xml:space="preserve">Latvijā </w:t>
      </w:r>
      <w:r w:rsidR="00755A4B" w:rsidRPr="000769A4">
        <w:rPr>
          <w:iCs/>
        </w:rPr>
        <w:t>paredzēt</w:t>
      </w:r>
      <w:r w:rsidR="00755A4B">
        <w:rPr>
          <w:iCs/>
        </w:rPr>
        <w:t xml:space="preserve">s </w:t>
      </w:r>
      <w:r w:rsidR="00755A4B" w:rsidRPr="000769A4">
        <w:rPr>
          <w:iCs/>
        </w:rPr>
        <w:t>ES finansējum</w:t>
      </w:r>
      <w:r w:rsidR="00755A4B">
        <w:rPr>
          <w:iCs/>
        </w:rPr>
        <w:t xml:space="preserve">s </w:t>
      </w:r>
      <w:r w:rsidR="00755A4B" w:rsidRPr="00454D6B">
        <w:t xml:space="preserve">1 725 938 </w:t>
      </w:r>
      <w:r w:rsidR="00755A4B" w:rsidRPr="00454D6B">
        <w:rPr>
          <w:i/>
          <w:iCs/>
        </w:rPr>
        <w:t>euro</w:t>
      </w:r>
      <w:r w:rsidR="00755A4B">
        <w:rPr>
          <w:iCs/>
        </w:rPr>
        <w:t xml:space="preserve"> </w:t>
      </w:r>
      <w:r w:rsidR="00755A4B" w:rsidRPr="00454D6B">
        <w:rPr>
          <w:bCs/>
        </w:rPr>
        <w:t>kopsummā</w:t>
      </w:r>
      <w:r w:rsidR="00755A4B">
        <w:rPr>
          <w:iCs/>
        </w:rPr>
        <w:t xml:space="preserve"> (15. tabula), ko veido gan </w:t>
      </w:r>
      <w:r w:rsidR="00755A4B" w:rsidRPr="005F535C">
        <w:t>ES iekšējie finanšu lī</w:t>
      </w:r>
      <w:r w:rsidR="00755A4B">
        <w:t>dzekļi (</w:t>
      </w:r>
      <w:r w:rsidR="00755A4B" w:rsidRPr="00755A4B">
        <w:rPr>
          <w:iCs/>
        </w:rPr>
        <w:t>kolonna</w:t>
      </w:r>
      <w:r w:rsidR="00755A4B" w:rsidRPr="00755A4B">
        <w:rPr>
          <w:i/>
          <w:iCs/>
        </w:rPr>
        <w:t xml:space="preserve"> H2</w:t>
      </w:r>
      <w:r w:rsidR="00755A4B" w:rsidRPr="00755A4B">
        <w:rPr>
          <w:iCs/>
        </w:rPr>
        <w:t xml:space="preserve">), gan </w:t>
      </w:r>
      <w:r w:rsidR="00755A4B" w:rsidRPr="00DF2F5E">
        <w:t xml:space="preserve">ārējie finanšu līdzekļi </w:t>
      </w:r>
      <w:r w:rsidR="00755A4B">
        <w:t>(</w:t>
      </w:r>
      <w:r w:rsidR="00755A4B" w:rsidRPr="00356FB3">
        <w:rPr>
          <w:bCs/>
        </w:rPr>
        <w:t>kolonn</w:t>
      </w:r>
      <w:r w:rsidR="00755A4B">
        <w:rPr>
          <w:bCs/>
        </w:rPr>
        <w:t>as</w:t>
      </w:r>
      <w:r w:rsidR="00755A4B" w:rsidRPr="00356FB3">
        <w:rPr>
          <w:bCs/>
        </w:rPr>
        <w:t xml:space="preserve"> </w:t>
      </w:r>
      <w:r w:rsidR="00755A4B" w:rsidRPr="006F4041">
        <w:rPr>
          <w:bCs/>
          <w:i/>
        </w:rPr>
        <w:t>H6</w:t>
      </w:r>
      <w:r w:rsidR="00755A4B">
        <w:rPr>
          <w:bCs/>
        </w:rPr>
        <w:t xml:space="preserve"> </w:t>
      </w:r>
      <w:r w:rsidR="00755A4B" w:rsidRPr="000769A4">
        <w:rPr>
          <w:iCs/>
        </w:rPr>
        <w:t>–</w:t>
      </w:r>
      <w:r w:rsidR="00755A4B">
        <w:rPr>
          <w:iCs/>
        </w:rPr>
        <w:t xml:space="preserve"> </w:t>
      </w:r>
      <w:r w:rsidR="00755A4B" w:rsidRPr="00C8120A">
        <w:rPr>
          <w:i/>
        </w:rPr>
        <w:t>NDICI  Global Europe un IPA III</w:t>
      </w:r>
      <w:r w:rsidR="00755A4B" w:rsidRPr="00755A4B">
        <w:t>)</w:t>
      </w:r>
      <w:r w:rsidR="00755A4B">
        <w:rPr>
          <w:i/>
        </w:rPr>
        <w:t>.</w:t>
      </w:r>
    </w:p>
    <w:p w:rsidR="00356FB3" w:rsidRDefault="0059206C" w:rsidP="007117D5">
      <w:pPr>
        <w:autoSpaceDE w:val="0"/>
        <w:autoSpaceDN w:val="0"/>
        <w:adjustRightInd w:val="0"/>
        <w:ind w:firstLine="720"/>
        <w:jc w:val="both"/>
        <w:rPr>
          <w:rFonts w:eastAsia="SimSun"/>
          <w:sz w:val="20"/>
          <w:szCs w:val="20"/>
          <w:lang w:eastAsia="zh-CN"/>
        </w:rPr>
      </w:pPr>
      <w:r>
        <w:rPr>
          <w:iCs/>
        </w:rPr>
        <w:t>18</w:t>
      </w:r>
      <w:r w:rsidR="008E2615">
        <w:rPr>
          <w:iCs/>
        </w:rPr>
        <w:t xml:space="preserve">. </w:t>
      </w:r>
      <w:r w:rsidR="00755A4B">
        <w:rPr>
          <w:iCs/>
        </w:rPr>
        <w:t>F</w:t>
      </w:r>
      <w:r w:rsidR="00755A4B" w:rsidRPr="000769A4">
        <w:rPr>
          <w:iCs/>
        </w:rPr>
        <w:t>inansējum</w:t>
      </w:r>
      <w:r w:rsidR="00755A4B">
        <w:rPr>
          <w:iCs/>
        </w:rPr>
        <w:t xml:space="preserve">u </w:t>
      </w:r>
      <w:r w:rsidR="00755A4B" w:rsidRPr="00D91327">
        <w:rPr>
          <w:bCs/>
        </w:rPr>
        <w:t>1 624 071</w:t>
      </w:r>
      <w:r w:rsidR="00755A4B" w:rsidRPr="00D91327">
        <w:t xml:space="preserve"> </w:t>
      </w:r>
      <w:r w:rsidR="00755A4B" w:rsidRPr="00D91327">
        <w:rPr>
          <w:i/>
          <w:iCs/>
        </w:rPr>
        <w:t>euro</w:t>
      </w:r>
      <w:r w:rsidR="00755A4B" w:rsidRPr="00D91327">
        <w:rPr>
          <w:iCs/>
        </w:rPr>
        <w:t xml:space="preserve"> </w:t>
      </w:r>
      <w:r w:rsidR="00755A4B">
        <w:rPr>
          <w:iCs/>
        </w:rPr>
        <w:t xml:space="preserve">no </w:t>
      </w:r>
      <w:r w:rsidR="00755A4B" w:rsidRPr="005F535C">
        <w:t>ES iekšējie</w:t>
      </w:r>
      <w:r w:rsidR="00755A4B">
        <w:t>m</w:t>
      </w:r>
      <w:r w:rsidR="00755A4B" w:rsidRPr="005F535C">
        <w:t xml:space="preserve"> finanšu lī</w:t>
      </w:r>
      <w:r w:rsidR="00755A4B">
        <w:t>dzekļiem</w:t>
      </w:r>
      <w:r w:rsidR="00D1380A">
        <w:t xml:space="preserve"> </w:t>
      </w:r>
      <w:r w:rsidR="00D1380A" w:rsidRPr="00D1380A">
        <w:rPr>
          <w:i/>
        </w:rPr>
        <w:t>(</w:t>
      </w:r>
      <w:r w:rsidR="00D1380A" w:rsidRPr="00755A4B">
        <w:rPr>
          <w:i/>
          <w:iCs/>
        </w:rPr>
        <w:t>H2</w:t>
      </w:r>
      <w:r w:rsidR="00D1380A" w:rsidRPr="00755A4B">
        <w:rPr>
          <w:iCs/>
        </w:rPr>
        <w:t>)</w:t>
      </w:r>
      <w:r w:rsidR="00755A4B">
        <w:t xml:space="preserve"> </w:t>
      </w:r>
      <w:r w:rsidR="00E5132F" w:rsidRPr="00D91327">
        <w:rPr>
          <w:iCs/>
        </w:rPr>
        <w:t>ministrija</w:t>
      </w:r>
      <w:r w:rsidR="00E5132F" w:rsidRPr="00AE2E83">
        <w:rPr>
          <w:iCs/>
        </w:rPr>
        <w:t xml:space="preserve"> ir sadalījusi</w:t>
      </w:r>
      <w:r w:rsidR="00E5132F" w:rsidRPr="000769A4">
        <w:rPr>
          <w:iCs/>
        </w:rPr>
        <w:t xml:space="preserve"> starp </w:t>
      </w:r>
      <w:r w:rsidR="00E5132F">
        <w:rPr>
          <w:iCs/>
        </w:rPr>
        <w:t xml:space="preserve">abām </w:t>
      </w:r>
      <w:r w:rsidR="00E5132F" w:rsidRPr="000769A4">
        <w:rPr>
          <w:iCs/>
        </w:rPr>
        <w:t xml:space="preserve">valsts aģentūrām, nosakot šādu proporciju: 61% jeb </w:t>
      </w:r>
      <w:r w:rsidR="007117D5" w:rsidRPr="00195BE0">
        <w:rPr>
          <w:bCs/>
        </w:rPr>
        <w:t>990 683</w:t>
      </w:r>
      <w:r w:rsidR="007117D5" w:rsidRPr="00195BE0">
        <w:t xml:space="preserve"> </w:t>
      </w:r>
      <w:r w:rsidR="00E5132F" w:rsidRPr="000769A4">
        <w:rPr>
          <w:i/>
          <w:iCs/>
        </w:rPr>
        <w:t>euro</w:t>
      </w:r>
      <w:r w:rsidR="00E5132F" w:rsidRPr="000769A4">
        <w:rPr>
          <w:iCs/>
        </w:rPr>
        <w:t xml:space="preserve"> – VIAA un 39% jeb </w:t>
      </w:r>
      <w:r w:rsidR="007117D5" w:rsidRPr="00606B9E">
        <w:rPr>
          <w:bCs/>
        </w:rPr>
        <w:t>633 388</w:t>
      </w:r>
      <w:r w:rsidR="007117D5" w:rsidRPr="00606B9E">
        <w:t xml:space="preserve"> </w:t>
      </w:r>
      <w:r w:rsidR="00E5132F" w:rsidRPr="00606B9E">
        <w:rPr>
          <w:i/>
          <w:iCs/>
        </w:rPr>
        <w:t>euro</w:t>
      </w:r>
      <w:r w:rsidR="00E5132F" w:rsidRPr="000769A4">
        <w:rPr>
          <w:iCs/>
        </w:rPr>
        <w:t xml:space="preserve"> – JSPA</w:t>
      </w:r>
      <w:r w:rsidR="00E5132F" w:rsidRPr="000F43D7">
        <w:rPr>
          <w:iCs/>
        </w:rPr>
        <w:t xml:space="preserve">. </w:t>
      </w:r>
      <w:r w:rsidR="00627260">
        <w:rPr>
          <w:iCs/>
        </w:rPr>
        <w:t>S</w:t>
      </w:r>
      <w:r w:rsidR="00627260" w:rsidRPr="00B85368">
        <w:rPr>
          <w:iCs/>
        </w:rPr>
        <w:t>adalījuma proporcij</w:t>
      </w:r>
      <w:r w:rsidR="00627260">
        <w:rPr>
          <w:iCs/>
        </w:rPr>
        <w:t xml:space="preserve">u starp valsts aģentūrām </w:t>
      </w:r>
      <w:r w:rsidR="00627260" w:rsidRPr="00B85368">
        <w:rPr>
          <w:iCs/>
        </w:rPr>
        <w:t>ministrija katru gadu pārskata un paziņo Komisijai granta līgumu sagatavošanai.</w:t>
      </w:r>
      <w:r w:rsidR="00122358" w:rsidRPr="00122358">
        <w:rPr>
          <w:rFonts w:eastAsia="SimSun"/>
          <w:sz w:val="20"/>
          <w:szCs w:val="20"/>
          <w:lang w:eastAsia="zh-CN"/>
        </w:rPr>
        <w:t xml:space="preserve"> </w:t>
      </w:r>
    </w:p>
    <w:p w:rsidR="00C8120A" w:rsidRPr="005F1146" w:rsidRDefault="007117D5" w:rsidP="007117D5">
      <w:pPr>
        <w:autoSpaceDE w:val="0"/>
        <w:autoSpaceDN w:val="0"/>
        <w:adjustRightInd w:val="0"/>
        <w:ind w:firstLine="720"/>
        <w:jc w:val="both"/>
        <w:rPr>
          <w:bCs/>
        </w:rPr>
      </w:pPr>
      <w:r w:rsidRPr="00356FB3">
        <w:rPr>
          <w:bCs/>
        </w:rPr>
        <w:t>Sa</w:t>
      </w:r>
      <w:r w:rsidR="00356FB3" w:rsidRPr="00356FB3">
        <w:rPr>
          <w:bCs/>
        </w:rPr>
        <w:t xml:space="preserve">karā </w:t>
      </w:r>
      <w:r w:rsidR="00356FB3" w:rsidRPr="00573E91">
        <w:rPr>
          <w:bCs/>
        </w:rPr>
        <w:t xml:space="preserve">ar </w:t>
      </w:r>
      <w:r w:rsidR="00356FB3" w:rsidRPr="00573E91">
        <w:rPr>
          <w:iCs/>
        </w:rPr>
        <w:t>KA171 mobilitāt</w:t>
      </w:r>
      <w:r w:rsidR="00573E91">
        <w:rPr>
          <w:iCs/>
        </w:rPr>
        <w:t>es uzsākšanu</w:t>
      </w:r>
      <w:r w:rsidR="00356FB3" w:rsidRPr="00573E91">
        <w:rPr>
          <w:rFonts w:eastAsia="SimSun"/>
          <w:lang w:eastAsia="zh-CN"/>
        </w:rPr>
        <w:t xml:space="preserve"> </w:t>
      </w:r>
      <w:r w:rsidR="00356FB3" w:rsidRPr="00573E91">
        <w:rPr>
          <w:bCs/>
        </w:rPr>
        <w:t>VIAA</w:t>
      </w:r>
      <w:r w:rsidR="00356FB3" w:rsidRPr="00573E91">
        <w:rPr>
          <w:rFonts w:eastAsia="SimSun"/>
          <w:lang w:eastAsia="zh-CN"/>
        </w:rPr>
        <w:t xml:space="preserve"> </w:t>
      </w:r>
      <w:r w:rsidR="00573E91" w:rsidRPr="00AA0737">
        <w:rPr>
          <w:iCs/>
        </w:rPr>
        <w:t xml:space="preserve">darbības nodrošināšanai </w:t>
      </w:r>
      <w:r w:rsidR="00C8120A">
        <w:rPr>
          <w:iCs/>
        </w:rPr>
        <w:t xml:space="preserve">ir paredzēts attiecīgs papildu finansējums </w:t>
      </w:r>
      <w:r w:rsidR="00C8120A" w:rsidRPr="00E50C0E">
        <w:t xml:space="preserve">no ES ārējiem finanšu </w:t>
      </w:r>
      <w:r w:rsidR="00C8120A" w:rsidRPr="00782FB1">
        <w:t>līdzekļiem</w:t>
      </w:r>
      <w:r w:rsidR="00C8120A">
        <w:rPr>
          <w:iCs/>
        </w:rPr>
        <w:t xml:space="preserve"> (</w:t>
      </w:r>
      <w:r w:rsidR="00C8120A" w:rsidRPr="00C8120A">
        <w:rPr>
          <w:i/>
        </w:rPr>
        <w:t xml:space="preserve">NDICI  Global Europe </w:t>
      </w:r>
      <w:r w:rsidR="00C8120A" w:rsidRPr="008E2615">
        <w:t>un</w:t>
      </w:r>
      <w:r w:rsidR="00C8120A" w:rsidRPr="00C8120A">
        <w:rPr>
          <w:i/>
        </w:rPr>
        <w:t xml:space="preserve"> IPA III</w:t>
      </w:r>
      <w:r w:rsidR="00C8120A">
        <w:rPr>
          <w:bCs/>
        </w:rPr>
        <w:t>) kopsumm</w:t>
      </w:r>
      <w:r w:rsidR="001F0516">
        <w:rPr>
          <w:bCs/>
        </w:rPr>
        <w:t xml:space="preserve">ā 101 867 </w:t>
      </w:r>
      <w:r w:rsidR="001F0516" w:rsidRPr="00356FB3">
        <w:rPr>
          <w:bCs/>
          <w:i/>
        </w:rPr>
        <w:t>euro</w:t>
      </w:r>
      <w:r w:rsidR="00C8120A">
        <w:rPr>
          <w:bCs/>
        </w:rPr>
        <w:t xml:space="preserve">. </w:t>
      </w:r>
      <w:r w:rsidR="006F4041">
        <w:rPr>
          <w:bCs/>
        </w:rPr>
        <w:t xml:space="preserve">Tādējādi VIAA kopējais pieejamais </w:t>
      </w:r>
      <w:r w:rsidR="006F4041" w:rsidRPr="000769A4">
        <w:rPr>
          <w:iCs/>
        </w:rPr>
        <w:t>ES finansējum</w:t>
      </w:r>
      <w:r w:rsidR="006F4041">
        <w:rPr>
          <w:iCs/>
        </w:rPr>
        <w:t>s (</w:t>
      </w:r>
      <w:r w:rsidR="006F4041" w:rsidRPr="006F4041">
        <w:rPr>
          <w:i/>
          <w:iCs/>
        </w:rPr>
        <w:t xml:space="preserve">H2 </w:t>
      </w:r>
      <w:r w:rsidR="006F4041" w:rsidRPr="006F4041">
        <w:rPr>
          <w:iCs/>
        </w:rPr>
        <w:t>un</w:t>
      </w:r>
      <w:r w:rsidR="006F4041" w:rsidRPr="006F4041">
        <w:rPr>
          <w:i/>
          <w:iCs/>
        </w:rPr>
        <w:t xml:space="preserve"> </w:t>
      </w:r>
      <w:r w:rsidR="006F4041" w:rsidRPr="005F1146">
        <w:rPr>
          <w:i/>
          <w:iCs/>
        </w:rPr>
        <w:t>H6</w:t>
      </w:r>
      <w:r w:rsidR="006F4041" w:rsidRPr="005F1146">
        <w:rPr>
          <w:iCs/>
        </w:rPr>
        <w:t xml:space="preserve">) veido </w:t>
      </w:r>
      <w:r w:rsidR="005F1146" w:rsidRPr="005F1146">
        <w:rPr>
          <w:rFonts w:eastAsia="SimSun"/>
          <w:iCs/>
          <w:lang w:eastAsia="zh-CN"/>
        </w:rPr>
        <w:t>1 092 550</w:t>
      </w:r>
      <w:r w:rsidR="005F1146" w:rsidRPr="005F1146">
        <w:rPr>
          <w:bCs/>
          <w:i/>
        </w:rPr>
        <w:t xml:space="preserve"> euro</w:t>
      </w:r>
      <w:r w:rsidR="005F1146" w:rsidRPr="005F1146">
        <w:rPr>
          <w:bCs/>
        </w:rPr>
        <w:t>.</w:t>
      </w:r>
    </w:p>
    <w:p w:rsidR="00082C28" w:rsidRPr="001E417A" w:rsidRDefault="00082C28" w:rsidP="000D3A2E">
      <w:pPr>
        <w:ind w:firstLine="720"/>
        <w:jc w:val="both"/>
      </w:pPr>
      <w:r w:rsidRPr="000D3A2E">
        <w:rPr>
          <w:iCs/>
        </w:rPr>
        <w:lastRenderedPageBreak/>
        <w:t>1</w:t>
      </w:r>
      <w:r w:rsidR="0059206C">
        <w:rPr>
          <w:iCs/>
        </w:rPr>
        <w:t>9</w:t>
      </w:r>
      <w:r w:rsidRPr="000D3A2E">
        <w:rPr>
          <w:iCs/>
        </w:rPr>
        <w:t xml:space="preserve">. </w:t>
      </w:r>
      <w:r w:rsidRPr="000D3A2E">
        <w:t xml:space="preserve">Līdz ar </w:t>
      </w:r>
      <w:r w:rsidR="000A4795" w:rsidRPr="008A727E">
        <w:t>netiešās administrēšanas aktivitā</w:t>
      </w:r>
      <w:r w:rsidR="000A4795">
        <w:t>šu</w:t>
      </w:r>
      <w:r w:rsidR="000A4795" w:rsidRPr="000D3A2E">
        <w:rPr>
          <w:lang w:eastAsia="zh-TW"/>
        </w:rPr>
        <w:t xml:space="preserve"> </w:t>
      </w:r>
      <w:r w:rsidRPr="000D3A2E">
        <w:rPr>
          <w:lang w:eastAsia="zh-TW"/>
        </w:rPr>
        <w:t>pārvaldībai un uzraudzībai</w:t>
      </w:r>
      <w:r w:rsidRPr="000D3A2E">
        <w:t xml:space="preserve"> paredzētā ES finansējuma p</w:t>
      </w:r>
      <w:r w:rsidR="003D4977">
        <w:t>ieaugum</w:t>
      </w:r>
      <w:r w:rsidRPr="000D3A2E">
        <w:t>u 20</w:t>
      </w:r>
      <w:r w:rsidR="000D3A2E" w:rsidRPr="000D3A2E">
        <w:t>22</w:t>
      </w:r>
      <w:r w:rsidRPr="000D3A2E">
        <w:t>.</w:t>
      </w:r>
      <w:r w:rsidR="000D3A2E" w:rsidRPr="000D3A2E">
        <w:t xml:space="preserve"> </w:t>
      </w:r>
      <w:r w:rsidR="00035909">
        <w:t>gadā</w:t>
      </w:r>
      <w:r w:rsidRPr="000D3A2E">
        <w:t xml:space="preserve"> </w:t>
      </w:r>
      <w:r w:rsidRPr="000D3A2E">
        <w:rPr>
          <w:iCs/>
        </w:rPr>
        <w:t xml:space="preserve">nepieciešams palielināt </w:t>
      </w:r>
      <w:r w:rsidRPr="000D3A2E">
        <w:t>valsts aģentūru</w:t>
      </w:r>
      <w:r w:rsidRPr="000D3A2E">
        <w:rPr>
          <w:iCs/>
        </w:rPr>
        <w:t xml:space="preserve"> administratīvo </w:t>
      </w:r>
      <w:r w:rsidRPr="00555638">
        <w:rPr>
          <w:iCs/>
        </w:rPr>
        <w:t xml:space="preserve">budžetu </w:t>
      </w:r>
      <w:r w:rsidR="00555638" w:rsidRPr="00555638">
        <w:rPr>
          <w:iCs/>
        </w:rPr>
        <w:t>4</w:t>
      </w:r>
      <w:r w:rsidRPr="00555638">
        <w:rPr>
          <w:iCs/>
        </w:rPr>
        <w:t>.</w:t>
      </w:r>
      <w:r w:rsidR="000D3A2E" w:rsidRPr="00555638">
        <w:rPr>
          <w:iCs/>
        </w:rPr>
        <w:t xml:space="preserve"> </w:t>
      </w:r>
      <w:r w:rsidRPr="00555638">
        <w:rPr>
          <w:iCs/>
        </w:rPr>
        <w:t>tabulā</w:t>
      </w:r>
      <w:r w:rsidRPr="000D3A2E">
        <w:rPr>
          <w:iCs/>
        </w:rPr>
        <w:t xml:space="preserve"> </w:t>
      </w:r>
      <w:r w:rsidRPr="001E417A">
        <w:t>norādītajā apmērā:</w:t>
      </w:r>
    </w:p>
    <w:p w:rsidR="00082C28" w:rsidRPr="00555638" w:rsidRDefault="00555638" w:rsidP="00082C28">
      <w:pPr>
        <w:pStyle w:val="Default"/>
        <w:ind w:firstLine="720"/>
        <w:jc w:val="right"/>
        <w:rPr>
          <w:rFonts w:ascii="Times New Roman" w:hAnsi="Times New Roman"/>
        </w:rPr>
      </w:pPr>
      <w:r w:rsidRPr="00555638">
        <w:rPr>
          <w:rFonts w:ascii="Times New Roman" w:hAnsi="Times New Roman"/>
        </w:rPr>
        <w:t>4</w:t>
      </w:r>
      <w:r w:rsidR="00082C28" w:rsidRPr="00555638">
        <w:rPr>
          <w:rFonts w:ascii="Times New Roman" w:hAnsi="Times New Roman"/>
        </w:rPr>
        <w:t>.</w:t>
      </w:r>
      <w:r w:rsidR="000D3A2E" w:rsidRPr="00555638">
        <w:rPr>
          <w:rFonts w:ascii="Times New Roman" w:hAnsi="Times New Roman"/>
        </w:rPr>
        <w:t xml:space="preserve"> </w:t>
      </w:r>
      <w:r w:rsidR="00082C28" w:rsidRPr="00555638">
        <w:rPr>
          <w:rFonts w:ascii="Times New Roman" w:hAnsi="Times New Roman"/>
        </w:rPr>
        <w:t xml:space="preserve">tabula </w:t>
      </w:r>
    </w:p>
    <w:p w:rsidR="00E5132F" w:rsidRPr="00584FA5" w:rsidRDefault="00584FA5" w:rsidP="00082C28">
      <w:pPr>
        <w:pStyle w:val="Default"/>
        <w:ind w:firstLine="720"/>
        <w:jc w:val="center"/>
        <w:rPr>
          <w:rFonts w:ascii="Times New Roman" w:hAnsi="Times New Roman"/>
          <w:b/>
        </w:rPr>
      </w:pPr>
      <w:r w:rsidRPr="00584FA5">
        <w:rPr>
          <w:rFonts w:ascii="Times New Roman" w:hAnsi="Times New Roman" w:cs="Times New Roman"/>
          <w:b/>
          <w:i/>
        </w:rPr>
        <w:t>Erasmus+</w:t>
      </w:r>
      <w:r w:rsidRPr="00584FA5">
        <w:rPr>
          <w:rFonts w:ascii="Times New Roman" w:hAnsi="Times New Roman" w:cs="Times New Roman"/>
          <w:b/>
        </w:rPr>
        <w:t xml:space="preserve"> v</w:t>
      </w:r>
      <w:r w:rsidR="00082C28" w:rsidRPr="00584FA5">
        <w:rPr>
          <w:rFonts w:ascii="Times New Roman" w:hAnsi="Times New Roman" w:cs="Times New Roman"/>
          <w:b/>
        </w:rPr>
        <w:t>alsts</w:t>
      </w:r>
      <w:r w:rsidR="00082C28" w:rsidRPr="00584FA5">
        <w:rPr>
          <w:rFonts w:ascii="Times New Roman" w:hAnsi="Times New Roman"/>
          <w:b/>
        </w:rPr>
        <w:t xml:space="preserve"> aģentūru darbības nodrošināšanai </w:t>
      </w:r>
    </w:p>
    <w:p w:rsidR="00082C28" w:rsidRPr="00584FA5" w:rsidRDefault="00082C28" w:rsidP="00082C28">
      <w:pPr>
        <w:pStyle w:val="Default"/>
        <w:ind w:firstLine="720"/>
        <w:jc w:val="center"/>
        <w:rPr>
          <w:rFonts w:ascii="Times New Roman" w:hAnsi="Times New Roman"/>
          <w:b/>
        </w:rPr>
      </w:pPr>
      <w:r w:rsidRPr="00584FA5">
        <w:rPr>
          <w:rFonts w:ascii="Times New Roman" w:hAnsi="Times New Roman"/>
          <w:b/>
        </w:rPr>
        <w:t>nepieciešamais</w:t>
      </w:r>
      <w:r w:rsidR="00E5132F" w:rsidRPr="00584FA5">
        <w:rPr>
          <w:rFonts w:ascii="Times New Roman" w:hAnsi="Times New Roman"/>
          <w:b/>
        </w:rPr>
        <w:t xml:space="preserve"> </w:t>
      </w:r>
      <w:r w:rsidRPr="00584FA5">
        <w:rPr>
          <w:rFonts w:ascii="Times New Roman" w:hAnsi="Times New Roman"/>
          <w:b/>
        </w:rPr>
        <w:t xml:space="preserve">valsts līdzfinansējums, </w:t>
      </w:r>
      <w:r w:rsidRPr="00584FA5">
        <w:rPr>
          <w:rFonts w:ascii="Times New Roman" w:hAnsi="Times New Roman"/>
          <w:b/>
          <w:i/>
          <w:iCs/>
        </w:rPr>
        <w:t>euro</w:t>
      </w:r>
    </w:p>
    <w:p w:rsidR="00082C28" w:rsidRPr="000109C4" w:rsidRDefault="00082C28" w:rsidP="00082C28">
      <w:pPr>
        <w:pStyle w:val="Default"/>
        <w:ind w:firstLine="720"/>
        <w:jc w:val="right"/>
        <w:rPr>
          <w:rFonts w:ascii="Times New Roman" w:hAnsi="Times New Roman"/>
          <w:i/>
          <w:highlight w:val="lightGray"/>
        </w:rPr>
      </w:pPr>
    </w:p>
    <w:tbl>
      <w:tblPr>
        <w:tblStyle w:val="TableGrid"/>
        <w:tblW w:w="9351" w:type="dxa"/>
        <w:tblLayout w:type="fixed"/>
        <w:tblLook w:val="04A0" w:firstRow="1" w:lastRow="0" w:firstColumn="1" w:lastColumn="0" w:noHBand="0" w:noVBand="1"/>
      </w:tblPr>
      <w:tblGrid>
        <w:gridCol w:w="1129"/>
        <w:gridCol w:w="2268"/>
        <w:gridCol w:w="1985"/>
        <w:gridCol w:w="1843"/>
        <w:gridCol w:w="2126"/>
      </w:tblGrid>
      <w:tr w:rsidR="00082C28" w:rsidRPr="00284332">
        <w:tc>
          <w:tcPr>
            <w:tcW w:w="1129" w:type="dxa"/>
          </w:tcPr>
          <w:p w:rsidR="00082C28" w:rsidRPr="00284332" w:rsidRDefault="00082C28" w:rsidP="00A20790">
            <w:pPr>
              <w:jc w:val="center"/>
              <w:rPr>
                <w:sz w:val="20"/>
                <w:szCs w:val="20"/>
              </w:rPr>
            </w:pPr>
            <w:r w:rsidRPr="00284332">
              <w:rPr>
                <w:sz w:val="20"/>
                <w:szCs w:val="20"/>
              </w:rPr>
              <w:t>Valsts aģentūras</w:t>
            </w:r>
          </w:p>
        </w:tc>
        <w:tc>
          <w:tcPr>
            <w:tcW w:w="2268" w:type="dxa"/>
          </w:tcPr>
          <w:p w:rsidR="00FB4393" w:rsidRDefault="00C23018" w:rsidP="001B0838">
            <w:pPr>
              <w:jc w:val="center"/>
              <w:rPr>
                <w:sz w:val="20"/>
                <w:szCs w:val="20"/>
                <w:lang w:eastAsia="zh-TW"/>
              </w:rPr>
            </w:pPr>
            <w:r w:rsidRPr="00DD0007">
              <w:rPr>
                <w:kern w:val="1"/>
                <w:sz w:val="20"/>
                <w:szCs w:val="20"/>
                <w:lang w:eastAsia="zh-TW" w:bidi="hi-IN"/>
              </w:rPr>
              <w:t>IZM</w:t>
            </w:r>
            <w:r w:rsidRPr="00284332">
              <w:rPr>
                <w:sz w:val="20"/>
                <w:szCs w:val="20"/>
                <w:lang w:eastAsia="zh-TW"/>
              </w:rPr>
              <w:t xml:space="preserve"> </w:t>
            </w:r>
            <w:r w:rsidR="001B0838" w:rsidRPr="00284332">
              <w:rPr>
                <w:sz w:val="20"/>
                <w:szCs w:val="20"/>
                <w:lang w:eastAsia="zh-TW"/>
              </w:rPr>
              <w:t xml:space="preserve">budžetā </w:t>
            </w:r>
            <w:r w:rsidR="001B0838" w:rsidRPr="00284332">
              <w:rPr>
                <w:sz w:val="20"/>
                <w:szCs w:val="20"/>
              </w:rPr>
              <w:t xml:space="preserve">apstiprinātais </w:t>
            </w:r>
            <w:r w:rsidR="00082C28" w:rsidRPr="00284332">
              <w:rPr>
                <w:sz w:val="20"/>
                <w:szCs w:val="20"/>
                <w:lang w:eastAsia="zh-TW"/>
              </w:rPr>
              <w:t xml:space="preserve">valsts līdzfinansējums </w:t>
            </w:r>
          </w:p>
          <w:p w:rsidR="00082C28" w:rsidRPr="00284332" w:rsidRDefault="00FB4393" w:rsidP="001B0838">
            <w:pPr>
              <w:jc w:val="center"/>
              <w:rPr>
                <w:sz w:val="20"/>
                <w:szCs w:val="20"/>
              </w:rPr>
            </w:pPr>
            <w:r w:rsidRPr="00284332">
              <w:rPr>
                <w:sz w:val="20"/>
                <w:szCs w:val="20"/>
                <w:lang w:eastAsia="zh-TW"/>
              </w:rPr>
              <w:t>2022. gada</w:t>
            </w:r>
            <w:r>
              <w:rPr>
                <w:sz w:val="20"/>
                <w:szCs w:val="20"/>
                <w:lang w:eastAsia="zh-TW"/>
              </w:rPr>
              <w:t>m</w:t>
            </w:r>
          </w:p>
        </w:tc>
        <w:tc>
          <w:tcPr>
            <w:tcW w:w="1985" w:type="dxa"/>
          </w:tcPr>
          <w:p w:rsidR="00FB4393" w:rsidRDefault="00C23018" w:rsidP="001B0838">
            <w:pPr>
              <w:jc w:val="center"/>
              <w:rPr>
                <w:sz w:val="20"/>
                <w:szCs w:val="20"/>
                <w:lang w:eastAsia="zh-TW"/>
              </w:rPr>
            </w:pPr>
            <w:r w:rsidRPr="00DD0007">
              <w:rPr>
                <w:kern w:val="1"/>
                <w:sz w:val="20"/>
                <w:szCs w:val="20"/>
                <w:lang w:eastAsia="zh-TW" w:bidi="hi-IN"/>
              </w:rPr>
              <w:t>IZM</w:t>
            </w:r>
            <w:r w:rsidRPr="00284332">
              <w:rPr>
                <w:sz w:val="20"/>
                <w:szCs w:val="20"/>
                <w:lang w:eastAsia="zh-TW"/>
              </w:rPr>
              <w:t xml:space="preserve"> </w:t>
            </w:r>
            <w:r w:rsidR="001B0838" w:rsidRPr="00284332">
              <w:rPr>
                <w:sz w:val="20"/>
                <w:szCs w:val="20"/>
                <w:lang w:eastAsia="zh-TW"/>
              </w:rPr>
              <w:t>b</w:t>
            </w:r>
            <w:r w:rsidR="00082C28" w:rsidRPr="00284332">
              <w:rPr>
                <w:sz w:val="20"/>
                <w:szCs w:val="20"/>
                <w:lang w:eastAsia="zh-TW"/>
              </w:rPr>
              <w:t xml:space="preserve">udžetā </w:t>
            </w:r>
            <w:r w:rsidR="001B0838" w:rsidRPr="00284332">
              <w:rPr>
                <w:sz w:val="20"/>
                <w:szCs w:val="20"/>
              </w:rPr>
              <w:t>apstiprinātais</w:t>
            </w:r>
            <w:r w:rsidR="00082C28" w:rsidRPr="00284332">
              <w:rPr>
                <w:sz w:val="20"/>
                <w:szCs w:val="20"/>
                <w:lang w:eastAsia="zh-TW"/>
              </w:rPr>
              <w:t xml:space="preserve"> ES finansējums </w:t>
            </w:r>
          </w:p>
          <w:p w:rsidR="00082C28" w:rsidRPr="00284332" w:rsidRDefault="00FB4393" w:rsidP="001B0838">
            <w:pPr>
              <w:jc w:val="center"/>
              <w:rPr>
                <w:sz w:val="20"/>
                <w:szCs w:val="20"/>
              </w:rPr>
            </w:pPr>
            <w:r w:rsidRPr="00284332">
              <w:rPr>
                <w:sz w:val="20"/>
                <w:szCs w:val="20"/>
                <w:lang w:eastAsia="zh-TW"/>
              </w:rPr>
              <w:t>2022. gada</w:t>
            </w:r>
            <w:r>
              <w:rPr>
                <w:sz w:val="20"/>
                <w:szCs w:val="20"/>
                <w:lang w:eastAsia="zh-TW"/>
              </w:rPr>
              <w:t>m</w:t>
            </w:r>
          </w:p>
        </w:tc>
        <w:tc>
          <w:tcPr>
            <w:tcW w:w="1843" w:type="dxa"/>
          </w:tcPr>
          <w:p w:rsidR="00082C28" w:rsidRPr="00284332" w:rsidRDefault="00082C28" w:rsidP="001B0838">
            <w:pPr>
              <w:jc w:val="center"/>
              <w:rPr>
                <w:sz w:val="20"/>
                <w:szCs w:val="20"/>
              </w:rPr>
            </w:pPr>
            <w:r w:rsidRPr="00284332">
              <w:rPr>
                <w:iCs/>
                <w:sz w:val="20"/>
                <w:szCs w:val="20"/>
              </w:rPr>
              <w:t>20</w:t>
            </w:r>
            <w:r w:rsidR="00E5132F" w:rsidRPr="00284332">
              <w:rPr>
                <w:iCs/>
                <w:sz w:val="20"/>
                <w:szCs w:val="20"/>
              </w:rPr>
              <w:t>22</w:t>
            </w:r>
            <w:r w:rsidRPr="00284332">
              <w:rPr>
                <w:iCs/>
                <w:sz w:val="20"/>
                <w:szCs w:val="20"/>
              </w:rPr>
              <w:t>.</w:t>
            </w:r>
            <w:r w:rsidR="007D18C8" w:rsidRPr="00284332">
              <w:rPr>
                <w:iCs/>
                <w:sz w:val="20"/>
                <w:szCs w:val="20"/>
              </w:rPr>
              <w:t xml:space="preserve"> </w:t>
            </w:r>
            <w:r w:rsidRPr="00284332">
              <w:rPr>
                <w:iCs/>
                <w:sz w:val="20"/>
                <w:szCs w:val="20"/>
              </w:rPr>
              <w:t xml:space="preserve">gada </w:t>
            </w:r>
            <w:r w:rsidR="007D18C8" w:rsidRPr="00284332">
              <w:rPr>
                <w:sz w:val="20"/>
                <w:szCs w:val="20"/>
              </w:rPr>
              <w:t>ES</w:t>
            </w:r>
            <w:r w:rsidR="007D18C8" w:rsidRPr="00284332">
              <w:rPr>
                <w:iCs/>
                <w:sz w:val="20"/>
                <w:szCs w:val="20"/>
              </w:rPr>
              <w:t xml:space="preserve"> </w:t>
            </w:r>
            <w:r w:rsidRPr="00284332">
              <w:rPr>
                <w:sz w:val="20"/>
                <w:szCs w:val="20"/>
              </w:rPr>
              <w:t xml:space="preserve">finansējuma sadale starp valsts aģentūrām </w:t>
            </w:r>
          </w:p>
        </w:tc>
        <w:tc>
          <w:tcPr>
            <w:tcW w:w="2126" w:type="dxa"/>
          </w:tcPr>
          <w:p w:rsidR="00C23018" w:rsidRDefault="00082C28" w:rsidP="00E5132F">
            <w:pPr>
              <w:jc w:val="center"/>
              <w:rPr>
                <w:sz w:val="20"/>
                <w:szCs w:val="20"/>
              </w:rPr>
            </w:pPr>
            <w:r w:rsidRPr="00284332">
              <w:rPr>
                <w:bCs/>
                <w:color w:val="000000"/>
                <w:sz w:val="20"/>
                <w:szCs w:val="20"/>
                <w:lang w:eastAsia="zh-TW"/>
              </w:rPr>
              <w:t>Papildu</w:t>
            </w:r>
            <w:r w:rsidR="00CC4274" w:rsidRPr="00284332">
              <w:rPr>
                <w:bCs/>
                <w:color w:val="000000"/>
                <w:sz w:val="20"/>
                <w:szCs w:val="20"/>
                <w:lang w:eastAsia="zh-TW"/>
              </w:rPr>
              <w:t>s</w:t>
            </w:r>
            <w:r w:rsidRPr="00284332">
              <w:rPr>
                <w:sz w:val="20"/>
                <w:szCs w:val="20"/>
                <w:lang w:eastAsia="zh-TW"/>
              </w:rPr>
              <w:t xml:space="preserve"> nepieciešamais </w:t>
            </w:r>
            <w:r w:rsidRPr="00284332">
              <w:rPr>
                <w:sz w:val="20"/>
                <w:szCs w:val="20"/>
              </w:rPr>
              <w:t xml:space="preserve">valsts līdzfinansējums  </w:t>
            </w:r>
          </w:p>
          <w:p w:rsidR="00082C28" w:rsidRPr="008F1862" w:rsidRDefault="00082C28" w:rsidP="00E5132F">
            <w:pPr>
              <w:jc w:val="center"/>
              <w:rPr>
                <w:b/>
                <w:sz w:val="18"/>
                <w:szCs w:val="18"/>
              </w:rPr>
            </w:pPr>
            <w:r w:rsidRPr="008F1862">
              <w:rPr>
                <w:sz w:val="18"/>
                <w:szCs w:val="18"/>
              </w:rPr>
              <w:t>(4.aile - 2.aile)</w:t>
            </w:r>
          </w:p>
        </w:tc>
      </w:tr>
      <w:tr w:rsidR="00082C28" w:rsidRPr="00284332">
        <w:tc>
          <w:tcPr>
            <w:tcW w:w="1129" w:type="dxa"/>
          </w:tcPr>
          <w:p w:rsidR="00082C28" w:rsidRPr="00284332" w:rsidRDefault="00082C28" w:rsidP="00A20790">
            <w:pPr>
              <w:jc w:val="center"/>
              <w:rPr>
                <w:i/>
                <w:sz w:val="20"/>
                <w:szCs w:val="20"/>
              </w:rPr>
            </w:pPr>
            <w:r w:rsidRPr="00284332">
              <w:rPr>
                <w:i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082C28" w:rsidRPr="00284332" w:rsidRDefault="00082C28" w:rsidP="00A20790">
            <w:pPr>
              <w:jc w:val="center"/>
              <w:rPr>
                <w:i/>
                <w:sz w:val="20"/>
                <w:szCs w:val="20"/>
              </w:rPr>
            </w:pPr>
            <w:r w:rsidRPr="00284332">
              <w:rPr>
                <w:i/>
                <w:sz w:val="20"/>
                <w:szCs w:val="20"/>
              </w:rPr>
              <w:t>2</w:t>
            </w:r>
          </w:p>
        </w:tc>
        <w:tc>
          <w:tcPr>
            <w:tcW w:w="1985" w:type="dxa"/>
          </w:tcPr>
          <w:p w:rsidR="00082C28" w:rsidRPr="00284332" w:rsidRDefault="00082C28" w:rsidP="00A20790">
            <w:pPr>
              <w:jc w:val="center"/>
              <w:rPr>
                <w:i/>
                <w:sz w:val="20"/>
                <w:szCs w:val="20"/>
              </w:rPr>
            </w:pPr>
            <w:r w:rsidRPr="00284332">
              <w:rPr>
                <w:i/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:rsidR="00082C28" w:rsidRPr="00284332" w:rsidRDefault="00082C28" w:rsidP="00A20790">
            <w:pPr>
              <w:jc w:val="center"/>
              <w:rPr>
                <w:i/>
                <w:sz w:val="20"/>
                <w:szCs w:val="20"/>
              </w:rPr>
            </w:pPr>
            <w:r w:rsidRPr="00284332">
              <w:rPr>
                <w:i/>
                <w:sz w:val="20"/>
                <w:szCs w:val="20"/>
              </w:rPr>
              <w:t>4</w:t>
            </w:r>
          </w:p>
        </w:tc>
        <w:tc>
          <w:tcPr>
            <w:tcW w:w="2126" w:type="dxa"/>
          </w:tcPr>
          <w:p w:rsidR="00082C28" w:rsidRPr="00284332" w:rsidRDefault="00082C28" w:rsidP="00A20790">
            <w:pPr>
              <w:jc w:val="center"/>
              <w:rPr>
                <w:i/>
                <w:sz w:val="20"/>
                <w:szCs w:val="20"/>
              </w:rPr>
            </w:pPr>
            <w:r w:rsidRPr="00284332">
              <w:rPr>
                <w:i/>
                <w:sz w:val="20"/>
                <w:szCs w:val="20"/>
              </w:rPr>
              <w:t>5</w:t>
            </w:r>
          </w:p>
        </w:tc>
      </w:tr>
      <w:tr w:rsidR="00082C28" w:rsidRPr="00D31186">
        <w:tc>
          <w:tcPr>
            <w:tcW w:w="1129" w:type="dxa"/>
          </w:tcPr>
          <w:p w:rsidR="00082C28" w:rsidRPr="00D31186" w:rsidRDefault="00082C28" w:rsidP="006C6692">
            <w:pPr>
              <w:jc w:val="center"/>
              <w:rPr>
                <w:sz w:val="20"/>
                <w:szCs w:val="20"/>
              </w:rPr>
            </w:pPr>
            <w:r w:rsidRPr="00D31186">
              <w:rPr>
                <w:sz w:val="20"/>
                <w:szCs w:val="20"/>
              </w:rPr>
              <w:t>VIAA</w:t>
            </w:r>
          </w:p>
        </w:tc>
        <w:tc>
          <w:tcPr>
            <w:tcW w:w="2268" w:type="dxa"/>
          </w:tcPr>
          <w:p w:rsidR="00082C28" w:rsidRPr="00D31186" w:rsidRDefault="007D18C8" w:rsidP="006C6692">
            <w:pPr>
              <w:jc w:val="center"/>
              <w:rPr>
                <w:sz w:val="20"/>
                <w:szCs w:val="20"/>
              </w:rPr>
            </w:pPr>
            <w:r w:rsidRPr="00D31186">
              <w:rPr>
                <w:rFonts w:eastAsia="SimSun"/>
                <w:iCs/>
                <w:sz w:val="20"/>
                <w:szCs w:val="20"/>
                <w:lang w:eastAsia="zh-CN"/>
              </w:rPr>
              <w:t>945 800</w:t>
            </w:r>
          </w:p>
        </w:tc>
        <w:tc>
          <w:tcPr>
            <w:tcW w:w="1985" w:type="dxa"/>
          </w:tcPr>
          <w:p w:rsidR="00082C28" w:rsidRPr="00D31186" w:rsidRDefault="007D18C8" w:rsidP="006C6692">
            <w:pPr>
              <w:jc w:val="center"/>
              <w:rPr>
                <w:sz w:val="20"/>
                <w:szCs w:val="20"/>
              </w:rPr>
            </w:pPr>
            <w:r w:rsidRPr="00D31186">
              <w:rPr>
                <w:rFonts w:eastAsia="SimSun"/>
                <w:sz w:val="20"/>
                <w:szCs w:val="20"/>
                <w:lang w:eastAsia="zh-CN"/>
              </w:rPr>
              <w:t>945 800</w:t>
            </w:r>
          </w:p>
        </w:tc>
        <w:tc>
          <w:tcPr>
            <w:tcW w:w="1843" w:type="dxa"/>
          </w:tcPr>
          <w:p w:rsidR="00082C28" w:rsidRPr="00D31186" w:rsidRDefault="00CE7A5F" w:rsidP="00A3278C">
            <w:pPr>
              <w:tabs>
                <w:tab w:val="left" w:pos="851"/>
              </w:tabs>
              <w:jc w:val="center"/>
              <w:rPr>
                <w:sz w:val="20"/>
                <w:szCs w:val="20"/>
                <w:highlight w:val="lightGray"/>
              </w:rPr>
            </w:pPr>
            <w:r w:rsidRPr="006F4041">
              <w:rPr>
                <w:rFonts w:eastAsia="SimSun"/>
                <w:iCs/>
                <w:sz w:val="20"/>
                <w:szCs w:val="20"/>
                <w:lang w:eastAsia="zh-CN"/>
              </w:rPr>
              <w:t>1 092 550</w:t>
            </w:r>
          </w:p>
        </w:tc>
        <w:tc>
          <w:tcPr>
            <w:tcW w:w="2126" w:type="dxa"/>
          </w:tcPr>
          <w:p w:rsidR="00082C28" w:rsidRPr="00D31186" w:rsidRDefault="00D61D6C" w:rsidP="006C6692">
            <w:pPr>
              <w:jc w:val="center"/>
              <w:rPr>
                <w:sz w:val="20"/>
                <w:szCs w:val="20"/>
                <w:highlight w:val="lightGray"/>
              </w:rPr>
            </w:pPr>
            <w:r w:rsidRPr="00D31186">
              <w:rPr>
                <w:sz w:val="20"/>
                <w:szCs w:val="20"/>
              </w:rPr>
              <w:t>146 750</w:t>
            </w:r>
          </w:p>
        </w:tc>
      </w:tr>
      <w:tr w:rsidR="00082C28" w:rsidRPr="00284332">
        <w:tc>
          <w:tcPr>
            <w:tcW w:w="1129" w:type="dxa"/>
          </w:tcPr>
          <w:p w:rsidR="00082C28" w:rsidRPr="00284332" w:rsidRDefault="00082C28" w:rsidP="006C6692">
            <w:pPr>
              <w:jc w:val="center"/>
              <w:rPr>
                <w:sz w:val="20"/>
                <w:szCs w:val="20"/>
              </w:rPr>
            </w:pPr>
            <w:r w:rsidRPr="00284332">
              <w:rPr>
                <w:sz w:val="20"/>
                <w:szCs w:val="20"/>
              </w:rPr>
              <w:t>JSPA</w:t>
            </w:r>
          </w:p>
        </w:tc>
        <w:tc>
          <w:tcPr>
            <w:tcW w:w="2268" w:type="dxa"/>
          </w:tcPr>
          <w:p w:rsidR="00082C28" w:rsidRPr="00284332" w:rsidRDefault="007D18C8" w:rsidP="006C6692">
            <w:pPr>
              <w:jc w:val="center"/>
              <w:rPr>
                <w:sz w:val="20"/>
                <w:szCs w:val="20"/>
              </w:rPr>
            </w:pPr>
            <w:r w:rsidRPr="00284332">
              <w:rPr>
                <w:iCs/>
                <w:sz w:val="20"/>
                <w:szCs w:val="20"/>
              </w:rPr>
              <w:t>604 692</w:t>
            </w:r>
          </w:p>
        </w:tc>
        <w:tc>
          <w:tcPr>
            <w:tcW w:w="1985" w:type="dxa"/>
          </w:tcPr>
          <w:p w:rsidR="00082C28" w:rsidRPr="00284332" w:rsidRDefault="007D18C8" w:rsidP="006C6692">
            <w:pPr>
              <w:jc w:val="center"/>
              <w:rPr>
                <w:sz w:val="20"/>
                <w:szCs w:val="20"/>
              </w:rPr>
            </w:pPr>
            <w:r w:rsidRPr="00284332">
              <w:rPr>
                <w:iCs/>
                <w:sz w:val="20"/>
                <w:szCs w:val="20"/>
              </w:rPr>
              <w:t>604 692</w:t>
            </w:r>
          </w:p>
        </w:tc>
        <w:tc>
          <w:tcPr>
            <w:tcW w:w="1843" w:type="dxa"/>
            <w:shd w:val="clear" w:color="auto" w:fill="auto"/>
          </w:tcPr>
          <w:p w:rsidR="00082C28" w:rsidRPr="00F36363" w:rsidRDefault="00F36363" w:rsidP="006C6692">
            <w:pPr>
              <w:jc w:val="center"/>
              <w:rPr>
                <w:sz w:val="20"/>
                <w:szCs w:val="20"/>
                <w:highlight w:val="lightGray"/>
              </w:rPr>
            </w:pPr>
            <w:r w:rsidRPr="00606B9E">
              <w:rPr>
                <w:bCs/>
                <w:sz w:val="20"/>
                <w:szCs w:val="20"/>
              </w:rPr>
              <w:t>633 388</w:t>
            </w:r>
          </w:p>
        </w:tc>
        <w:tc>
          <w:tcPr>
            <w:tcW w:w="2126" w:type="dxa"/>
            <w:shd w:val="clear" w:color="auto" w:fill="auto"/>
          </w:tcPr>
          <w:p w:rsidR="00082C28" w:rsidRPr="00284332" w:rsidRDefault="00F36363" w:rsidP="006C6692">
            <w:pPr>
              <w:jc w:val="center"/>
              <w:rPr>
                <w:color w:val="FF0000"/>
                <w:sz w:val="20"/>
                <w:szCs w:val="20"/>
                <w:highlight w:val="lightGray"/>
              </w:rPr>
            </w:pPr>
            <w:r w:rsidRPr="004D5834">
              <w:rPr>
                <w:sz w:val="20"/>
                <w:szCs w:val="20"/>
              </w:rPr>
              <w:t>28 696</w:t>
            </w:r>
          </w:p>
        </w:tc>
      </w:tr>
      <w:tr w:rsidR="00082C28" w:rsidRPr="00284332">
        <w:tc>
          <w:tcPr>
            <w:tcW w:w="1129" w:type="dxa"/>
          </w:tcPr>
          <w:p w:rsidR="00082C28" w:rsidRPr="00A76095" w:rsidRDefault="00082C28" w:rsidP="006C6692">
            <w:pPr>
              <w:jc w:val="center"/>
              <w:rPr>
                <w:b/>
                <w:i/>
                <w:sz w:val="20"/>
                <w:szCs w:val="20"/>
              </w:rPr>
            </w:pPr>
            <w:r w:rsidRPr="00A76095">
              <w:rPr>
                <w:b/>
                <w:i/>
                <w:color w:val="000000"/>
                <w:sz w:val="20"/>
                <w:szCs w:val="20"/>
                <w:lang w:eastAsia="zh-TW"/>
              </w:rPr>
              <w:t>Kopā:</w:t>
            </w:r>
          </w:p>
        </w:tc>
        <w:tc>
          <w:tcPr>
            <w:tcW w:w="2268" w:type="dxa"/>
          </w:tcPr>
          <w:p w:rsidR="00082C28" w:rsidRPr="00284332" w:rsidRDefault="00C87F9A" w:rsidP="006C6692">
            <w:pPr>
              <w:jc w:val="center"/>
              <w:rPr>
                <w:iCs/>
                <w:sz w:val="20"/>
                <w:szCs w:val="20"/>
              </w:rPr>
            </w:pPr>
            <w:r w:rsidRPr="00284332">
              <w:rPr>
                <w:iCs/>
                <w:sz w:val="20"/>
                <w:szCs w:val="20"/>
              </w:rPr>
              <w:t>1 550 492</w:t>
            </w:r>
          </w:p>
        </w:tc>
        <w:tc>
          <w:tcPr>
            <w:tcW w:w="1985" w:type="dxa"/>
          </w:tcPr>
          <w:p w:rsidR="00082C28" w:rsidRPr="00284332" w:rsidRDefault="007845B1" w:rsidP="006C6692">
            <w:pPr>
              <w:jc w:val="center"/>
              <w:rPr>
                <w:sz w:val="20"/>
                <w:szCs w:val="20"/>
                <w:highlight w:val="lightGray"/>
              </w:rPr>
            </w:pPr>
            <w:r w:rsidRPr="00284332">
              <w:rPr>
                <w:iCs/>
                <w:sz w:val="20"/>
                <w:szCs w:val="20"/>
              </w:rPr>
              <w:t>1 550 492</w:t>
            </w:r>
          </w:p>
        </w:tc>
        <w:tc>
          <w:tcPr>
            <w:tcW w:w="1843" w:type="dxa"/>
            <w:shd w:val="clear" w:color="auto" w:fill="auto"/>
          </w:tcPr>
          <w:p w:rsidR="00082C28" w:rsidRPr="00A76095" w:rsidRDefault="00A76095" w:rsidP="006C6692">
            <w:pPr>
              <w:jc w:val="center"/>
              <w:rPr>
                <w:sz w:val="20"/>
                <w:szCs w:val="20"/>
              </w:rPr>
            </w:pPr>
            <w:r w:rsidRPr="00A76095">
              <w:rPr>
                <w:sz w:val="20"/>
                <w:szCs w:val="20"/>
              </w:rPr>
              <w:t>1 725 938</w:t>
            </w:r>
          </w:p>
        </w:tc>
        <w:tc>
          <w:tcPr>
            <w:tcW w:w="2126" w:type="dxa"/>
            <w:shd w:val="clear" w:color="auto" w:fill="auto"/>
          </w:tcPr>
          <w:p w:rsidR="00082C28" w:rsidRPr="00A76095" w:rsidRDefault="00A76095" w:rsidP="00A760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175 446</w:t>
            </w:r>
          </w:p>
        </w:tc>
      </w:tr>
    </w:tbl>
    <w:p w:rsidR="00082C28" w:rsidRPr="000109C4" w:rsidRDefault="00082C28" w:rsidP="00082C28">
      <w:pPr>
        <w:autoSpaceDE w:val="0"/>
        <w:autoSpaceDN w:val="0"/>
        <w:adjustRightInd w:val="0"/>
        <w:jc w:val="both"/>
        <w:rPr>
          <w:color w:val="000000"/>
          <w:highlight w:val="lightGray"/>
          <w:lang w:val="en-GB"/>
        </w:rPr>
      </w:pPr>
    </w:p>
    <w:p w:rsidR="009C4736" w:rsidRPr="002F1D1C" w:rsidRDefault="0059206C" w:rsidP="00B26226">
      <w:pPr>
        <w:tabs>
          <w:tab w:val="left" w:pos="851"/>
        </w:tabs>
        <w:ind w:firstLine="567"/>
        <w:jc w:val="both"/>
      </w:pPr>
      <w:r>
        <w:t>20</w:t>
      </w:r>
      <w:r w:rsidR="00B26226" w:rsidRPr="002F1D1C">
        <w:t xml:space="preserve">. </w:t>
      </w:r>
      <w:r w:rsidR="009C4736" w:rsidRPr="002F1D1C">
        <w:t xml:space="preserve">Kopējais </w:t>
      </w:r>
      <w:r w:rsidR="009C4736" w:rsidRPr="007D18C8">
        <w:t>nepieciešamais finansējums</w:t>
      </w:r>
      <w:r w:rsidR="009C4736" w:rsidRPr="002F1D1C">
        <w:t xml:space="preserve"> (ES finansējums un valsts </w:t>
      </w:r>
      <w:r w:rsidR="009C4736" w:rsidRPr="00C9024C">
        <w:t xml:space="preserve">līdzfinansējums) </w:t>
      </w:r>
      <w:r w:rsidR="007D18C8" w:rsidRPr="00C9024C">
        <w:rPr>
          <w:i/>
        </w:rPr>
        <w:t>Erasmus+</w:t>
      </w:r>
      <w:r w:rsidR="007D18C8" w:rsidRPr="00C9024C">
        <w:t xml:space="preserve"> </w:t>
      </w:r>
      <w:r w:rsidR="00C9024C" w:rsidRPr="00C9024C">
        <w:rPr>
          <w:iCs/>
        </w:rPr>
        <w:t>programmas</w:t>
      </w:r>
      <w:r w:rsidR="007D18C8" w:rsidRPr="002F1D1C">
        <w:t xml:space="preserve"> valsts aģentūru darbības nodrošināšanai </w:t>
      </w:r>
      <w:r w:rsidR="00334269" w:rsidRPr="00334269">
        <w:t>2022. gadā</w:t>
      </w:r>
      <w:r w:rsidR="00334269" w:rsidRPr="00334269">
        <w:rPr>
          <w:b/>
        </w:rPr>
        <w:t xml:space="preserve"> </w:t>
      </w:r>
      <w:r w:rsidR="009C4736" w:rsidRPr="002F1D1C">
        <w:t>ir šāds:</w:t>
      </w:r>
    </w:p>
    <w:p w:rsidR="002F1D1C" w:rsidRPr="004D5834" w:rsidRDefault="0059206C" w:rsidP="000052CD">
      <w:pPr>
        <w:tabs>
          <w:tab w:val="left" w:pos="851"/>
        </w:tabs>
        <w:ind w:firstLine="567"/>
        <w:jc w:val="both"/>
      </w:pPr>
      <w:r>
        <w:t>20</w:t>
      </w:r>
      <w:r w:rsidR="009C4736" w:rsidRPr="002F1D1C">
        <w:t xml:space="preserve">.1. </w:t>
      </w:r>
      <w:r w:rsidR="00262C72" w:rsidRPr="002F1D1C">
        <w:t>ministrijas budžeta apakšprogrammā 70.08.00 “</w:t>
      </w:r>
      <w:r w:rsidR="00262C72" w:rsidRPr="002F1D1C">
        <w:rPr>
          <w:iCs/>
        </w:rPr>
        <w:t>Valsts izglītības attīstības aģentūra</w:t>
      </w:r>
      <w:r w:rsidR="00262C72" w:rsidRPr="002F1D1C">
        <w:t xml:space="preserve">” </w:t>
      </w:r>
      <w:r w:rsidR="006B613B" w:rsidRPr="003E099B">
        <w:t>palielināt ar protokollēmumu Nr. 51 p</w:t>
      </w:r>
      <w:r w:rsidR="008C5CBF" w:rsidRPr="003E099B">
        <w:t>iešķirt</w:t>
      </w:r>
      <w:r w:rsidR="00735239" w:rsidRPr="003E099B">
        <w:t>o</w:t>
      </w:r>
      <w:r w:rsidR="008C5CBF" w:rsidRPr="003E099B">
        <w:t xml:space="preserve"> valsts līdzfinansējum</w:t>
      </w:r>
      <w:r w:rsidR="006B613B" w:rsidRPr="003E099B">
        <w:t xml:space="preserve">u par 146 750 </w:t>
      </w:r>
      <w:r w:rsidR="006B613B" w:rsidRPr="003E099B">
        <w:rPr>
          <w:i/>
          <w:iCs/>
        </w:rPr>
        <w:t>euro</w:t>
      </w:r>
      <w:r w:rsidR="006B613B" w:rsidRPr="003E099B">
        <w:t xml:space="preserve"> </w:t>
      </w:r>
      <w:r w:rsidR="009C4736" w:rsidRPr="003E099B">
        <w:t xml:space="preserve">un </w:t>
      </w:r>
      <w:r w:rsidR="006E0C26" w:rsidRPr="003E099B">
        <w:t>ES</w:t>
      </w:r>
      <w:r w:rsidR="009C4736" w:rsidRPr="003E099B">
        <w:t xml:space="preserve"> finan</w:t>
      </w:r>
      <w:r w:rsidR="006E0C26" w:rsidRPr="003E099B">
        <w:t>sējumu</w:t>
      </w:r>
      <w:r w:rsidR="009C4736" w:rsidRPr="003E099B">
        <w:t xml:space="preserve"> </w:t>
      </w:r>
      <w:r w:rsidR="00406640" w:rsidRPr="003E099B">
        <w:t xml:space="preserve">par </w:t>
      </w:r>
      <w:r w:rsidR="00406640" w:rsidRPr="004D5834">
        <w:t xml:space="preserve">146 750 </w:t>
      </w:r>
      <w:r w:rsidR="009C4736" w:rsidRPr="004D5834">
        <w:rPr>
          <w:i/>
          <w:iCs/>
        </w:rPr>
        <w:t>euro</w:t>
      </w:r>
      <w:r w:rsidR="0026612C" w:rsidRPr="004D5834">
        <w:t>;</w:t>
      </w:r>
    </w:p>
    <w:p w:rsidR="000052CD" w:rsidRPr="001D5D83" w:rsidRDefault="0059206C" w:rsidP="000052CD">
      <w:pPr>
        <w:tabs>
          <w:tab w:val="left" w:pos="851"/>
        </w:tabs>
        <w:ind w:firstLine="567"/>
        <w:jc w:val="both"/>
      </w:pPr>
      <w:r>
        <w:t>20</w:t>
      </w:r>
      <w:r w:rsidR="009C4736" w:rsidRPr="002F1D1C">
        <w:t>.</w:t>
      </w:r>
      <w:r>
        <w:t>2</w:t>
      </w:r>
      <w:r w:rsidR="009C4736" w:rsidRPr="002F1D1C">
        <w:t xml:space="preserve">. </w:t>
      </w:r>
      <w:r w:rsidR="009C4736" w:rsidRPr="0096651E">
        <w:t>ministrijas budžeta apakšprogrammā 70.10.00 “Jaunatnes starptautisko programmu aģentūra”</w:t>
      </w:r>
      <w:r w:rsidR="009C4736" w:rsidRPr="0096651E">
        <w:rPr>
          <w:iCs/>
        </w:rPr>
        <w:t xml:space="preserve"> </w:t>
      </w:r>
      <w:r w:rsidR="006B613B" w:rsidRPr="001D5D83">
        <w:t>palielināt ar protokollēmumu Nr. 51 piešķirt</w:t>
      </w:r>
      <w:r w:rsidR="00735239" w:rsidRPr="001D5D83">
        <w:t>o valsts līdzfinansējum</w:t>
      </w:r>
      <w:r w:rsidR="006B613B" w:rsidRPr="001D5D83">
        <w:t>u</w:t>
      </w:r>
      <w:r w:rsidR="006B613B" w:rsidRPr="001D5D83">
        <w:rPr>
          <w:b/>
        </w:rPr>
        <w:t xml:space="preserve"> </w:t>
      </w:r>
      <w:r w:rsidR="006B613B" w:rsidRPr="001D5D83">
        <w:t xml:space="preserve">par </w:t>
      </w:r>
      <w:r w:rsidR="00D00F95" w:rsidRPr="001D5D83">
        <w:t>28 696</w:t>
      </w:r>
      <w:r w:rsidR="0040551D" w:rsidRPr="001D5D83">
        <w:t xml:space="preserve"> </w:t>
      </w:r>
      <w:r w:rsidR="0096651E" w:rsidRPr="001D5D83">
        <w:rPr>
          <w:i/>
          <w:iCs/>
        </w:rPr>
        <w:t>euro</w:t>
      </w:r>
      <w:r w:rsidR="0096651E" w:rsidRPr="001D5D83">
        <w:t xml:space="preserve"> </w:t>
      </w:r>
      <w:r w:rsidR="0026612C" w:rsidRPr="001D5D83">
        <w:t xml:space="preserve">un </w:t>
      </w:r>
      <w:r w:rsidR="00735239" w:rsidRPr="001D5D83">
        <w:t>ES finansējumu</w:t>
      </w:r>
      <w:r w:rsidR="0026612C" w:rsidRPr="001D5D83">
        <w:t xml:space="preserve"> </w:t>
      </w:r>
      <w:r w:rsidR="008E5BCC" w:rsidRPr="001D5D83">
        <w:t xml:space="preserve">par 28 696 </w:t>
      </w:r>
      <w:r w:rsidR="0026612C" w:rsidRPr="001D5D83">
        <w:rPr>
          <w:i/>
          <w:iCs/>
        </w:rPr>
        <w:t>euro</w:t>
      </w:r>
      <w:r w:rsidR="0026612C" w:rsidRPr="001D5D83">
        <w:t xml:space="preserve">; </w:t>
      </w:r>
    </w:p>
    <w:p w:rsidR="002F1D1C" w:rsidRDefault="0059206C" w:rsidP="009C4736">
      <w:pPr>
        <w:tabs>
          <w:tab w:val="left" w:pos="851"/>
        </w:tabs>
        <w:ind w:firstLine="567"/>
        <w:jc w:val="both"/>
      </w:pPr>
      <w:r>
        <w:t>21</w:t>
      </w:r>
      <w:r w:rsidR="000052CD" w:rsidRPr="002F1D1C">
        <w:t xml:space="preserve">. </w:t>
      </w:r>
      <w:r w:rsidR="00627260" w:rsidRPr="000769A4">
        <w:rPr>
          <w:iCs/>
        </w:rPr>
        <w:t>202</w:t>
      </w:r>
      <w:r w:rsidR="00627260">
        <w:rPr>
          <w:iCs/>
        </w:rPr>
        <w:t>3</w:t>
      </w:r>
      <w:r w:rsidR="00627260" w:rsidRPr="000769A4">
        <w:rPr>
          <w:iCs/>
        </w:rPr>
        <w:t>.</w:t>
      </w:r>
      <w:r w:rsidR="00627260" w:rsidRPr="00AA0737">
        <w:rPr>
          <w:iCs/>
        </w:rPr>
        <w:t xml:space="preserve"> gada darba </w:t>
      </w:r>
      <w:r w:rsidR="00627260" w:rsidRPr="00E5132F">
        <w:rPr>
          <w:iCs/>
        </w:rPr>
        <w:t xml:space="preserve">programmā </w:t>
      </w:r>
      <w:r w:rsidR="00627260" w:rsidRPr="00E5132F">
        <w:rPr>
          <w:i/>
        </w:rPr>
        <w:t>Erasmus+</w:t>
      </w:r>
      <w:r w:rsidR="00627260" w:rsidRPr="00E5132F">
        <w:t xml:space="preserve"> </w:t>
      </w:r>
      <w:r w:rsidR="00627260" w:rsidRPr="00E5132F">
        <w:rPr>
          <w:iCs/>
        </w:rPr>
        <w:t>valsts</w:t>
      </w:r>
      <w:r w:rsidR="00627260" w:rsidRPr="00AA0737">
        <w:rPr>
          <w:iCs/>
        </w:rPr>
        <w:t xml:space="preserve"> aģentūru darbības nodrošināšanai Latvijā </w:t>
      </w:r>
      <w:r w:rsidR="00627260" w:rsidRPr="000769A4">
        <w:rPr>
          <w:iCs/>
        </w:rPr>
        <w:t>paredzēt</w:t>
      </w:r>
      <w:r w:rsidR="00627260">
        <w:rPr>
          <w:iCs/>
        </w:rPr>
        <w:t>s</w:t>
      </w:r>
      <w:r w:rsidR="00627260" w:rsidRPr="000769A4">
        <w:rPr>
          <w:iCs/>
        </w:rPr>
        <w:t xml:space="preserve"> kopēj</w:t>
      </w:r>
      <w:r w:rsidR="00627260">
        <w:rPr>
          <w:iCs/>
        </w:rPr>
        <w:t>ais</w:t>
      </w:r>
      <w:r w:rsidR="00627260" w:rsidRPr="000769A4">
        <w:rPr>
          <w:iCs/>
        </w:rPr>
        <w:t xml:space="preserve"> ES </w:t>
      </w:r>
      <w:r w:rsidR="00627260" w:rsidRPr="00627260">
        <w:rPr>
          <w:iCs/>
        </w:rPr>
        <w:t xml:space="preserve">finansējums </w:t>
      </w:r>
      <w:r w:rsidR="00627260" w:rsidRPr="00627260">
        <w:t xml:space="preserve">1 757 965 </w:t>
      </w:r>
      <w:r w:rsidR="00627260" w:rsidRPr="00627260">
        <w:rPr>
          <w:i/>
          <w:iCs/>
        </w:rPr>
        <w:t xml:space="preserve">euro. </w:t>
      </w:r>
      <w:r w:rsidR="00D27982">
        <w:rPr>
          <w:iCs/>
        </w:rPr>
        <w:t>S</w:t>
      </w:r>
      <w:r w:rsidR="00627260" w:rsidRPr="00B85368">
        <w:rPr>
          <w:iCs/>
        </w:rPr>
        <w:t>adalījuma proporcij</w:t>
      </w:r>
      <w:r w:rsidR="00D27982">
        <w:rPr>
          <w:iCs/>
        </w:rPr>
        <w:t>u</w:t>
      </w:r>
      <w:r w:rsidR="00627260" w:rsidRPr="00B85368">
        <w:rPr>
          <w:iCs/>
        </w:rPr>
        <w:t xml:space="preserve"> starp abām valsts aģentūrām</w:t>
      </w:r>
      <w:r w:rsidR="00627260">
        <w:rPr>
          <w:iCs/>
        </w:rPr>
        <w:t xml:space="preserve"> </w:t>
      </w:r>
      <w:r w:rsidR="00D27982">
        <w:rPr>
          <w:iCs/>
        </w:rPr>
        <w:t>ministrija</w:t>
      </w:r>
      <w:r w:rsidR="00627260">
        <w:rPr>
          <w:iCs/>
        </w:rPr>
        <w:t xml:space="preserve"> noteik</w:t>
      </w:r>
      <w:r w:rsidR="00D27982">
        <w:rPr>
          <w:iCs/>
        </w:rPr>
        <w:t xml:space="preserve">s </w:t>
      </w:r>
      <w:r w:rsidR="00521EE0">
        <w:rPr>
          <w:iCs/>
        </w:rPr>
        <w:t xml:space="preserve">tikai </w:t>
      </w:r>
      <w:r w:rsidR="00D27982">
        <w:rPr>
          <w:iCs/>
        </w:rPr>
        <w:t>pēc Komisijas oficiālā pieprasījuma</w:t>
      </w:r>
      <w:r w:rsidR="00521EE0">
        <w:rPr>
          <w:iCs/>
        </w:rPr>
        <w:t xml:space="preserve"> saņemšanas</w:t>
      </w:r>
      <w:r w:rsidR="00627260">
        <w:rPr>
          <w:iCs/>
        </w:rPr>
        <w:t>. Līdz ar to,</w:t>
      </w:r>
      <w:r w:rsidR="00627260">
        <w:t xml:space="preserve"> </w:t>
      </w:r>
      <w:r w:rsidR="002F1D1C" w:rsidRPr="00CC709A">
        <w:t>202</w:t>
      </w:r>
      <w:r w:rsidR="0096651E">
        <w:t>3</w:t>
      </w:r>
      <w:r w:rsidR="002F1D1C" w:rsidRPr="00CC709A">
        <w:t>. gadā un</w:t>
      </w:r>
      <w:r w:rsidR="00CC709A" w:rsidRPr="00CC709A">
        <w:t xml:space="preserve"> </w:t>
      </w:r>
      <w:r w:rsidR="000052CD" w:rsidRPr="00CC709A">
        <w:t>katrā</w:t>
      </w:r>
      <w:r w:rsidR="000052CD" w:rsidRPr="002F1D1C">
        <w:t xml:space="preserve"> no turpmākajiem</w:t>
      </w:r>
      <w:r w:rsidR="00521EE0">
        <w:t xml:space="preserve"> gadiem ilgtermiņa saistībās </w:t>
      </w:r>
      <w:r w:rsidR="000052CD" w:rsidRPr="002F1D1C">
        <w:t>valsts līdzfinansējum</w:t>
      </w:r>
      <w:r w:rsidR="00521EE0">
        <w:t>s</w:t>
      </w:r>
      <w:r w:rsidR="000052CD" w:rsidRPr="002F1D1C">
        <w:t xml:space="preserve"> </w:t>
      </w:r>
      <w:r w:rsidR="00521EE0">
        <w:t xml:space="preserve">šobrīd </w:t>
      </w:r>
      <w:r w:rsidR="00521EE0" w:rsidRPr="002F1D1C">
        <w:t>plāno</w:t>
      </w:r>
      <w:r w:rsidR="00521EE0">
        <w:t>jams</w:t>
      </w:r>
      <w:r w:rsidR="00521EE0" w:rsidRPr="002F1D1C">
        <w:t xml:space="preserve"> </w:t>
      </w:r>
      <w:r w:rsidR="000052CD" w:rsidRPr="00521EE0">
        <w:t>202</w:t>
      </w:r>
      <w:r w:rsidR="00A1654E" w:rsidRPr="00521EE0">
        <w:t>2</w:t>
      </w:r>
      <w:r w:rsidR="000052CD" w:rsidRPr="00521EE0">
        <w:t>. gada apmērā</w:t>
      </w:r>
      <w:r w:rsidR="00521EE0">
        <w:t>.</w:t>
      </w:r>
      <w:r w:rsidR="000052CD" w:rsidRPr="00521EE0">
        <w:t xml:space="preserve"> </w:t>
      </w:r>
    </w:p>
    <w:p w:rsidR="00521EE0" w:rsidRDefault="00521EE0" w:rsidP="009C4736">
      <w:pPr>
        <w:tabs>
          <w:tab w:val="left" w:pos="851"/>
        </w:tabs>
        <w:ind w:firstLine="567"/>
        <w:jc w:val="both"/>
      </w:pPr>
    </w:p>
    <w:p w:rsidR="00486453" w:rsidRPr="00E071E8" w:rsidRDefault="00486453" w:rsidP="00A03936">
      <w:pPr>
        <w:ind w:left="720"/>
        <w:jc w:val="center"/>
        <w:rPr>
          <w:b/>
        </w:rPr>
      </w:pPr>
    </w:p>
    <w:p w:rsidR="00FF075B" w:rsidRPr="004209FD" w:rsidRDefault="00241DCB" w:rsidP="00A03936">
      <w:pPr>
        <w:ind w:left="720"/>
        <w:jc w:val="center"/>
        <w:rPr>
          <w:b/>
          <w:i/>
          <w:lang w:val="fr-FR"/>
        </w:rPr>
      </w:pPr>
      <w:r>
        <w:rPr>
          <w:b/>
          <w:lang w:val="fr-FR"/>
        </w:rPr>
        <w:t>2</w:t>
      </w:r>
      <w:r w:rsidR="008F541D" w:rsidRPr="004209FD">
        <w:rPr>
          <w:b/>
          <w:lang w:val="fr-FR"/>
        </w:rPr>
        <w:t xml:space="preserve">. Informācija par programmai </w:t>
      </w:r>
      <w:r w:rsidR="00FF075B" w:rsidRPr="004209FD">
        <w:rPr>
          <w:b/>
          <w:i/>
        </w:rPr>
        <w:t>Eiropas</w:t>
      </w:r>
      <w:r w:rsidR="00FF075B" w:rsidRPr="004209FD">
        <w:rPr>
          <w:b/>
          <w:i/>
          <w:lang w:val="fr-FR"/>
        </w:rPr>
        <w:t xml:space="preserve"> </w:t>
      </w:r>
      <w:r w:rsidR="00A03936" w:rsidRPr="004209FD">
        <w:rPr>
          <w:b/>
          <w:i/>
          <w:lang w:val="fr-FR"/>
        </w:rPr>
        <w:t xml:space="preserve">Solidaritātes korpuss </w:t>
      </w:r>
    </w:p>
    <w:p w:rsidR="00961734" w:rsidRPr="004209FD" w:rsidRDefault="008F541D" w:rsidP="00A03936">
      <w:pPr>
        <w:ind w:left="720"/>
        <w:jc w:val="center"/>
        <w:rPr>
          <w:b/>
        </w:rPr>
      </w:pPr>
      <w:r w:rsidRPr="004209FD">
        <w:rPr>
          <w:b/>
        </w:rPr>
        <w:t>nepieciešamo finansējumu</w:t>
      </w:r>
    </w:p>
    <w:p w:rsidR="008F541D" w:rsidRPr="006E5D4E" w:rsidRDefault="008F541D" w:rsidP="008F541D">
      <w:pPr>
        <w:jc w:val="center"/>
        <w:rPr>
          <w:sz w:val="18"/>
          <w:szCs w:val="18"/>
          <w:highlight w:val="yellow"/>
          <w:shd w:val="clear" w:color="auto" w:fill="FFFFFF"/>
        </w:rPr>
      </w:pPr>
    </w:p>
    <w:p w:rsidR="00241DCB" w:rsidRPr="00C65DFE" w:rsidRDefault="00CF0397" w:rsidP="00241DCB">
      <w:pPr>
        <w:ind w:firstLine="720"/>
        <w:jc w:val="both"/>
      </w:pPr>
      <w:r w:rsidRPr="009F7200">
        <w:t>2</w:t>
      </w:r>
      <w:r w:rsidR="009F7200" w:rsidRPr="009F7200">
        <w:t>2</w:t>
      </w:r>
      <w:r w:rsidR="00241DCB" w:rsidRPr="009F7200">
        <w:t>. Atbilstoši</w:t>
      </w:r>
      <w:r w:rsidR="00241DCB" w:rsidRPr="00241DCB">
        <w:t xml:space="preserve"> </w:t>
      </w:r>
      <w:r w:rsidR="00241DCB" w:rsidRPr="00241DCB">
        <w:rPr>
          <w:b/>
        </w:rPr>
        <w:t>protokollēmumā</w:t>
      </w:r>
      <w:r w:rsidR="00241DCB" w:rsidRPr="00241DCB">
        <w:t xml:space="preserve"> </w:t>
      </w:r>
      <w:r w:rsidR="00241DCB" w:rsidRPr="00241DCB">
        <w:rPr>
          <w:b/>
          <w:bCs/>
        </w:rPr>
        <w:t xml:space="preserve">Nr. 51 </w:t>
      </w:r>
      <w:r w:rsidR="00241DCB" w:rsidRPr="00241DCB">
        <w:t xml:space="preserve">noteiktajam, </w:t>
      </w:r>
      <w:r w:rsidR="00241DCB" w:rsidRPr="005834B6">
        <w:t>programma</w:t>
      </w:r>
      <w:r w:rsidR="00241DCB">
        <w:t>s</w:t>
      </w:r>
      <w:r w:rsidR="00241DCB" w:rsidRPr="005834B6">
        <w:t xml:space="preserve"> </w:t>
      </w:r>
      <w:r w:rsidR="00241DCB" w:rsidRPr="00241DCB">
        <w:rPr>
          <w:i/>
        </w:rPr>
        <w:t>Eiropas Solidaritātes korpuss</w:t>
      </w:r>
      <w:r w:rsidR="00241DCB" w:rsidRPr="00241DCB">
        <w:t xml:space="preserve"> īstenošanai 2022. </w:t>
      </w:r>
      <w:r w:rsidR="00E92D69">
        <w:t xml:space="preserve">un 2023. </w:t>
      </w:r>
      <w:r w:rsidR="00241DCB" w:rsidRPr="00241DCB">
        <w:t xml:space="preserve">gadā tika paredzēts </w:t>
      </w:r>
      <w:r w:rsidR="0022483D" w:rsidRPr="006017C0">
        <w:rPr>
          <w:iCs/>
        </w:rPr>
        <w:t>v</w:t>
      </w:r>
      <w:r w:rsidR="0022483D" w:rsidRPr="006017C0">
        <w:t xml:space="preserve">alsts līdzfinansējums </w:t>
      </w:r>
      <w:r w:rsidR="0022483D">
        <w:t xml:space="preserve">katram gadam  </w:t>
      </w:r>
      <w:r w:rsidR="00241DCB" w:rsidRPr="00241DCB">
        <w:t xml:space="preserve">šādā </w:t>
      </w:r>
      <w:r w:rsidR="00241DCB" w:rsidRPr="00C65DFE">
        <w:t xml:space="preserve">apmērā:   </w:t>
      </w:r>
    </w:p>
    <w:p w:rsidR="005E27D0" w:rsidRPr="005E27D0" w:rsidRDefault="00534991" w:rsidP="005E27D0">
      <w:pPr>
        <w:pStyle w:val="ListParagraph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991">
        <w:rPr>
          <w:rFonts w:ascii="Times New Roman" w:hAnsi="Times New Roman" w:cs="Times New Roman"/>
          <w:sz w:val="24"/>
          <w:szCs w:val="24"/>
        </w:rPr>
        <w:t>2</w:t>
      </w:r>
      <w:r w:rsidR="009F7200">
        <w:rPr>
          <w:rFonts w:ascii="Times New Roman" w:hAnsi="Times New Roman" w:cs="Times New Roman"/>
          <w:sz w:val="24"/>
          <w:szCs w:val="24"/>
        </w:rPr>
        <w:t>2</w:t>
      </w:r>
      <w:r w:rsidR="00241DCB" w:rsidRPr="00C65DFE">
        <w:rPr>
          <w:rFonts w:ascii="Times New Roman" w:hAnsi="Times New Roman" w:cs="Times New Roman"/>
          <w:sz w:val="24"/>
          <w:szCs w:val="24"/>
        </w:rPr>
        <w:t xml:space="preserve">.1. </w:t>
      </w:r>
      <w:r w:rsidR="00C65DFE" w:rsidRPr="00C65DFE">
        <w:rPr>
          <w:rFonts w:ascii="Times New Roman" w:hAnsi="Times New Roman" w:cs="Times New Roman"/>
          <w:sz w:val="24"/>
          <w:szCs w:val="24"/>
        </w:rPr>
        <w:t xml:space="preserve">kvalitātes pasākumu </w:t>
      </w:r>
      <w:r w:rsidR="005E27D0" w:rsidRPr="005E27D0">
        <w:rPr>
          <w:rFonts w:ascii="Times New Roman" w:hAnsi="Times New Roman" w:cs="Times New Roman"/>
          <w:i/>
          <w:sz w:val="24"/>
          <w:szCs w:val="24"/>
        </w:rPr>
        <w:t xml:space="preserve">Starptautiskās un nacionālās atbalsta aktivitātes </w:t>
      </w:r>
      <w:r w:rsidR="005E27D0" w:rsidRPr="005E27D0">
        <w:rPr>
          <w:rFonts w:ascii="Times New Roman" w:hAnsi="Times New Roman" w:cs="Times New Roman"/>
          <w:sz w:val="24"/>
          <w:szCs w:val="24"/>
        </w:rPr>
        <w:t>un</w:t>
      </w:r>
      <w:r w:rsidR="005E27D0" w:rsidRPr="005E27D0">
        <w:rPr>
          <w:rFonts w:ascii="Times New Roman" w:hAnsi="Times New Roman" w:cs="Times New Roman"/>
          <w:i/>
          <w:sz w:val="24"/>
          <w:szCs w:val="24"/>
        </w:rPr>
        <w:t xml:space="preserve"> Kvalitātes zīme (Networking activities and Quality Label</w:t>
      </w:r>
      <w:r w:rsidR="005E27D0" w:rsidRPr="005E27D0">
        <w:rPr>
          <w:rFonts w:ascii="Times New Roman" w:hAnsi="Times New Roman" w:cs="Times New Roman"/>
          <w:noProof/>
          <w:sz w:val="24"/>
          <w:szCs w:val="24"/>
        </w:rPr>
        <w:t xml:space="preserve"> (turpmāk -  </w:t>
      </w:r>
      <w:r w:rsidR="005E27D0" w:rsidRPr="005E27D0">
        <w:rPr>
          <w:rFonts w:ascii="Times New Roman" w:hAnsi="Times New Roman" w:cs="Times New Roman"/>
          <w:i/>
          <w:sz w:val="24"/>
          <w:szCs w:val="24"/>
        </w:rPr>
        <w:t>NET</w:t>
      </w:r>
      <w:r w:rsidR="005E27D0" w:rsidRPr="005E27D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5E27D0" w:rsidRPr="005E27D0">
        <w:rPr>
          <w:rFonts w:ascii="Times New Roman" w:hAnsi="Times New Roman" w:cs="Times New Roman"/>
          <w:i/>
          <w:sz w:val="24"/>
          <w:szCs w:val="24"/>
        </w:rPr>
        <w:t>and Quality Label</w:t>
      </w:r>
      <w:r w:rsidR="005E27D0" w:rsidRPr="005E27D0">
        <w:rPr>
          <w:rFonts w:ascii="Times New Roman" w:hAnsi="Times New Roman" w:cs="Times New Roman"/>
          <w:sz w:val="24"/>
          <w:szCs w:val="24"/>
        </w:rPr>
        <w:t>)</w:t>
      </w:r>
    </w:p>
    <w:p w:rsidR="00241DCB" w:rsidRPr="00C65DFE" w:rsidRDefault="00C65DFE" w:rsidP="00241DCB">
      <w:pPr>
        <w:pStyle w:val="ListParagraph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65DFE">
        <w:rPr>
          <w:rFonts w:ascii="Times New Roman" w:hAnsi="Times New Roman" w:cs="Times New Roman"/>
          <w:sz w:val="24"/>
          <w:szCs w:val="24"/>
        </w:rPr>
        <w:t xml:space="preserve">īstenošanai </w:t>
      </w:r>
      <w:r w:rsidR="0022483D" w:rsidRPr="00C65DFE">
        <w:rPr>
          <w:rFonts w:ascii="Times New Roman" w:hAnsi="Times New Roman" w:cs="Times New Roman"/>
          <w:sz w:val="24"/>
          <w:szCs w:val="24"/>
        </w:rPr>
        <w:t>netiešās administrēšanas aktivitā</w:t>
      </w:r>
      <w:r w:rsidRPr="00C65DFE">
        <w:rPr>
          <w:rFonts w:ascii="Times New Roman" w:hAnsi="Times New Roman" w:cs="Times New Roman"/>
          <w:sz w:val="24"/>
          <w:szCs w:val="24"/>
        </w:rPr>
        <w:t>šu projektu</w:t>
      </w:r>
      <w:r w:rsidRPr="00C65DFE">
        <w:rPr>
          <w:rFonts w:ascii="Times New Roman" w:hAnsi="Times New Roman"/>
          <w:sz w:val="24"/>
          <w:szCs w:val="24"/>
        </w:rPr>
        <w:t xml:space="preserve"> </w:t>
      </w:r>
      <w:r w:rsidRPr="00C65DFE">
        <w:rPr>
          <w:rFonts w:ascii="Times New Roman" w:hAnsi="Times New Roman" w:cs="Times New Roman"/>
          <w:noProof/>
          <w:sz w:val="24"/>
          <w:szCs w:val="24"/>
        </w:rPr>
        <w:t xml:space="preserve">ietvaros </w:t>
      </w:r>
      <w:r w:rsidR="00241DCB" w:rsidRPr="00C65DFE">
        <w:rPr>
          <w:rFonts w:ascii="Times New Roman" w:hAnsi="Times New Roman"/>
          <w:sz w:val="24"/>
          <w:szCs w:val="24"/>
        </w:rPr>
        <w:t xml:space="preserve">– </w:t>
      </w:r>
      <w:r w:rsidRPr="00C65DFE">
        <w:rPr>
          <w:rFonts w:ascii="Times New Roman" w:hAnsi="Times New Roman"/>
          <w:sz w:val="24"/>
          <w:szCs w:val="24"/>
        </w:rPr>
        <w:t>5 234</w:t>
      </w:r>
      <w:r w:rsidR="00241DCB" w:rsidRPr="00C65DFE">
        <w:rPr>
          <w:rFonts w:ascii="Times New Roman" w:hAnsi="Times New Roman"/>
          <w:sz w:val="24"/>
          <w:szCs w:val="24"/>
        </w:rPr>
        <w:t> </w:t>
      </w:r>
      <w:r w:rsidR="00D33DCC" w:rsidRPr="00C65DFE">
        <w:rPr>
          <w:rFonts w:ascii="Times New Roman" w:hAnsi="Times New Roman"/>
          <w:i/>
          <w:iCs/>
          <w:sz w:val="24"/>
          <w:szCs w:val="24"/>
        </w:rPr>
        <w:t xml:space="preserve"> euro</w:t>
      </w:r>
      <w:r w:rsidR="00241DCB" w:rsidRPr="00C65DFE">
        <w:rPr>
          <w:rFonts w:ascii="Times New Roman" w:hAnsi="Times New Roman"/>
          <w:sz w:val="24"/>
          <w:szCs w:val="24"/>
        </w:rPr>
        <w:t>;</w:t>
      </w:r>
    </w:p>
    <w:p w:rsidR="00241DCB" w:rsidRPr="00C65DFE" w:rsidRDefault="00534991" w:rsidP="00241DCB">
      <w:pPr>
        <w:pStyle w:val="ListParagraph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trike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9F7200">
        <w:rPr>
          <w:rFonts w:ascii="Times New Roman" w:hAnsi="Times New Roman"/>
          <w:sz w:val="24"/>
          <w:szCs w:val="24"/>
        </w:rPr>
        <w:t>2</w:t>
      </w:r>
      <w:r w:rsidR="00241DCB" w:rsidRPr="00C65DFE">
        <w:rPr>
          <w:rFonts w:ascii="Times New Roman" w:hAnsi="Times New Roman"/>
          <w:sz w:val="24"/>
          <w:szCs w:val="24"/>
        </w:rPr>
        <w:t xml:space="preserve">.2. valsts aģentūras JSPA darbības nodrošināšanai – </w:t>
      </w:r>
      <w:r w:rsidR="0022483D" w:rsidRPr="00C65DFE">
        <w:rPr>
          <w:rFonts w:ascii="Times New Roman" w:hAnsi="Times New Roman"/>
          <w:sz w:val="24"/>
          <w:szCs w:val="24"/>
        </w:rPr>
        <w:t>97 751</w:t>
      </w:r>
      <w:r w:rsidR="00D33DCC" w:rsidRPr="00C65DFE">
        <w:rPr>
          <w:rFonts w:ascii="Times New Roman" w:hAnsi="Times New Roman"/>
          <w:i/>
          <w:iCs/>
          <w:sz w:val="24"/>
          <w:szCs w:val="24"/>
        </w:rPr>
        <w:t xml:space="preserve"> euro</w:t>
      </w:r>
      <w:r w:rsidR="00C65DFE" w:rsidRPr="005E27D0">
        <w:rPr>
          <w:rFonts w:ascii="Times New Roman" w:hAnsi="Times New Roman"/>
          <w:sz w:val="24"/>
          <w:szCs w:val="24"/>
        </w:rPr>
        <w:t>.</w:t>
      </w:r>
    </w:p>
    <w:p w:rsidR="00241DCB" w:rsidRPr="00203A27" w:rsidRDefault="00534991" w:rsidP="00241DCB">
      <w:pPr>
        <w:ind w:firstLine="720"/>
        <w:jc w:val="both"/>
      </w:pPr>
      <w:r>
        <w:t>2</w:t>
      </w:r>
      <w:r w:rsidR="009F7200">
        <w:t>3</w:t>
      </w:r>
      <w:r w:rsidR="00241DCB" w:rsidRPr="00241DCB">
        <w:t xml:space="preserve">. Pieejamais </w:t>
      </w:r>
      <w:r w:rsidR="00241DCB" w:rsidRPr="00241DCB">
        <w:rPr>
          <w:iCs/>
        </w:rPr>
        <w:t>ES</w:t>
      </w:r>
      <w:r w:rsidR="00241DCB" w:rsidRPr="00241DCB">
        <w:t xml:space="preserve"> finansējuma apmērs programmas </w:t>
      </w:r>
      <w:r w:rsidR="00241DCB" w:rsidRPr="00241DCB">
        <w:rPr>
          <w:i/>
        </w:rPr>
        <w:t>Eiropas Solidaritātes korpuss</w:t>
      </w:r>
      <w:r w:rsidR="00241DCB" w:rsidRPr="00241DCB">
        <w:t xml:space="preserve"> īstenošanas nodrošināšanai tiek noteikts Komisijas ikgadējā darba </w:t>
      </w:r>
      <w:r w:rsidR="00241DCB" w:rsidRPr="0040016A">
        <w:t>programmā.</w:t>
      </w:r>
      <w:r w:rsidR="00241DCB" w:rsidRPr="0040016A">
        <w:rPr>
          <w:rFonts w:eastAsiaTheme="minorHAnsi"/>
          <w:sz w:val="16"/>
          <w:szCs w:val="16"/>
          <w:lang w:eastAsia="en-US"/>
        </w:rPr>
        <w:t xml:space="preserve"> </w:t>
      </w:r>
      <w:r w:rsidR="00241DCB" w:rsidRPr="003161E5">
        <w:rPr>
          <w:iCs/>
        </w:rPr>
        <w:t xml:space="preserve">Ņemot vērā Latvijai pieejamā ES finansējuma apmēra pieaugumu </w:t>
      </w:r>
      <w:r w:rsidR="00241DCB" w:rsidRPr="003161E5">
        <w:t xml:space="preserve">2022. </w:t>
      </w:r>
      <w:r w:rsidR="00241DCB" w:rsidRPr="003161E5">
        <w:rPr>
          <w:iCs/>
        </w:rPr>
        <w:t xml:space="preserve">gadā pret </w:t>
      </w:r>
      <w:r w:rsidR="00E2462E" w:rsidRPr="00E2462E">
        <w:rPr>
          <w:iCs/>
        </w:rPr>
        <w:t>ministrijas</w:t>
      </w:r>
      <w:r w:rsidR="003161E5" w:rsidRPr="00E2462E">
        <w:rPr>
          <w:iCs/>
        </w:rPr>
        <w:t xml:space="preserve"> budžetā apstiprināto finansējumu</w:t>
      </w:r>
      <w:r w:rsidR="00241DCB" w:rsidRPr="00E2462E">
        <w:rPr>
          <w:iCs/>
        </w:rPr>
        <w:t>, ā</w:t>
      </w:r>
      <w:r w:rsidR="00241DCB" w:rsidRPr="00E2462E">
        <w:t>rvals</w:t>
      </w:r>
      <w:r w:rsidR="00241DCB" w:rsidRPr="003161E5">
        <w:t>tu finanšu palīdzības ieņēmumi</w:t>
      </w:r>
      <w:r w:rsidR="00565F85" w:rsidRPr="00565F85">
        <w:rPr>
          <w:color w:val="FF0000"/>
        </w:rPr>
        <w:t xml:space="preserve"> </w:t>
      </w:r>
      <w:r w:rsidR="00565F85" w:rsidRPr="00565F85">
        <w:t>tiek</w:t>
      </w:r>
      <w:r w:rsidR="00241DCB" w:rsidRPr="00565F85">
        <w:t xml:space="preserve"> palielināti ar pieprasījumu veikt izmaiņas 2022. gada budžetā, pamatojoties uz Likuma par budžetu un finanšu vadību 9.panta 13</w:t>
      </w:r>
      <w:r w:rsidR="00241DCB" w:rsidRPr="00565F85">
        <w:rPr>
          <w:vertAlign w:val="superscript"/>
        </w:rPr>
        <w:t>1</w:t>
      </w:r>
      <w:r w:rsidR="00241DCB" w:rsidRPr="00565F85">
        <w:t>.punktu.</w:t>
      </w:r>
    </w:p>
    <w:p w:rsidR="0099170C" w:rsidRPr="004D0274" w:rsidRDefault="00534991" w:rsidP="0099170C">
      <w:pPr>
        <w:ind w:firstLine="709"/>
        <w:jc w:val="both"/>
        <w:rPr>
          <w:i/>
        </w:rPr>
      </w:pPr>
      <w:r>
        <w:rPr>
          <w:iCs/>
        </w:rPr>
        <w:t>2</w:t>
      </w:r>
      <w:r w:rsidR="009F7200">
        <w:rPr>
          <w:iCs/>
        </w:rPr>
        <w:t>4</w:t>
      </w:r>
      <w:r w:rsidR="00BB0D8C" w:rsidRPr="00D8754B">
        <w:rPr>
          <w:iCs/>
        </w:rPr>
        <w:t xml:space="preserve">. </w:t>
      </w:r>
      <w:r w:rsidR="00E72B99" w:rsidRPr="00D8754B">
        <w:rPr>
          <w:iCs/>
        </w:rPr>
        <w:t xml:space="preserve">Atbilstoši </w:t>
      </w:r>
      <w:r w:rsidR="00E72B99" w:rsidRPr="00D8754B">
        <w:t xml:space="preserve">Komisijas </w:t>
      </w:r>
      <w:r w:rsidR="00D8754B" w:rsidRPr="00D8754B">
        <w:t xml:space="preserve">pārskatītajā </w:t>
      </w:r>
      <w:r w:rsidR="00E72B99" w:rsidRPr="00D8754B">
        <w:t xml:space="preserve">darba programmā </w:t>
      </w:r>
      <w:r w:rsidR="00FF075B" w:rsidRPr="00D8754B">
        <w:rPr>
          <w:i/>
        </w:rPr>
        <w:t xml:space="preserve">Eiropas </w:t>
      </w:r>
      <w:r w:rsidR="00171C97" w:rsidRPr="00D8754B">
        <w:rPr>
          <w:i/>
        </w:rPr>
        <w:t>Solidaritātes korpuss</w:t>
      </w:r>
      <w:r w:rsidR="00171C97" w:rsidRPr="00D8754B">
        <w:t xml:space="preserve"> </w:t>
      </w:r>
      <w:r w:rsidR="00E72B99" w:rsidRPr="00D8754B">
        <w:t xml:space="preserve">īstenošanai </w:t>
      </w:r>
      <w:r w:rsidR="00D8754B" w:rsidRPr="00D8754B">
        <w:t xml:space="preserve">2022. gadā </w:t>
      </w:r>
      <w:r w:rsidR="00D8754B" w:rsidRPr="00D8754B">
        <w:rPr>
          <w:bCs/>
          <w:lang w:eastAsia="en-US"/>
        </w:rPr>
        <w:t>“</w:t>
      </w:r>
      <w:r w:rsidR="005031F4" w:rsidRPr="00D8754B">
        <w:rPr>
          <w:i/>
        </w:rPr>
        <w:t>Amendment of 2022 annual work programme for the implementation of the European Solidarity Corps Programme</w:t>
      </w:r>
      <w:r w:rsidR="005031F4" w:rsidRPr="00D8754B">
        <w:t xml:space="preserve"> C(2022)1311 of 8 March 2022</w:t>
      </w:r>
      <w:r w:rsidR="00D8754B" w:rsidRPr="00333631">
        <w:rPr>
          <w:i/>
        </w:rPr>
        <w:t>”</w:t>
      </w:r>
      <w:r w:rsidR="00E72B99" w:rsidRPr="005031F4">
        <w:rPr>
          <w:iCs/>
        </w:rPr>
        <w:t xml:space="preserve"> (turpmāk</w:t>
      </w:r>
      <w:r w:rsidR="00E72B99" w:rsidRPr="00260997">
        <w:rPr>
          <w:iCs/>
        </w:rPr>
        <w:t xml:space="preserve"> –</w:t>
      </w:r>
      <w:r w:rsidR="00D8754B">
        <w:rPr>
          <w:iCs/>
        </w:rPr>
        <w:t xml:space="preserve"> </w:t>
      </w:r>
      <w:r w:rsidR="00E72B99" w:rsidRPr="00B125FA">
        <w:rPr>
          <w:b/>
          <w:iCs/>
        </w:rPr>
        <w:t>202</w:t>
      </w:r>
      <w:r w:rsidR="00260997" w:rsidRPr="00B125FA">
        <w:rPr>
          <w:b/>
          <w:iCs/>
        </w:rPr>
        <w:t>2</w:t>
      </w:r>
      <w:r w:rsidR="00E72B99" w:rsidRPr="00B125FA">
        <w:rPr>
          <w:b/>
          <w:iCs/>
        </w:rPr>
        <w:t>.</w:t>
      </w:r>
      <w:r w:rsidR="0084365F" w:rsidRPr="00B125FA">
        <w:rPr>
          <w:b/>
          <w:iCs/>
        </w:rPr>
        <w:t xml:space="preserve"> </w:t>
      </w:r>
      <w:r w:rsidR="00E72B99" w:rsidRPr="00B125FA">
        <w:rPr>
          <w:b/>
          <w:iCs/>
        </w:rPr>
        <w:lastRenderedPageBreak/>
        <w:t xml:space="preserve">gada </w:t>
      </w:r>
      <w:r w:rsidR="00D8754B" w:rsidRPr="00B125FA">
        <w:rPr>
          <w:b/>
          <w:iCs/>
        </w:rPr>
        <w:t xml:space="preserve">ESK </w:t>
      </w:r>
      <w:r w:rsidR="00E72B99" w:rsidRPr="00B125FA">
        <w:rPr>
          <w:b/>
          <w:iCs/>
        </w:rPr>
        <w:t>darba programma</w:t>
      </w:r>
      <w:r w:rsidR="00E72B99" w:rsidRPr="00260997">
        <w:rPr>
          <w:iCs/>
        </w:rPr>
        <w:t>)</w:t>
      </w:r>
      <w:r w:rsidR="00E72B99" w:rsidRPr="00260997">
        <w:t xml:space="preserve"> </w:t>
      </w:r>
      <w:r w:rsidR="00E72B99" w:rsidRPr="00260997">
        <w:rPr>
          <w:iCs/>
        </w:rPr>
        <w:t xml:space="preserve">noteiktajam (skat. </w:t>
      </w:r>
      <w:r w:rsidR="00E72B99" w:rsidRPr="00260997">
        <w:t xml:space="preserve">informatīvā </w:t>
      </w:r>
      <w:r w:rsidR="00E72B99" w:rsidRPr="0099170C">
        <w:t xml:space="preserve">ziņojuma </w:t>
      </w:r>
      <w:r w:rsidR="00FC01A6" w:rsidRPr="0099170C">
        <w:t>3</w:t>
      </w:r>
      <w:r w:rsidR="00E72B99" w:rsidRPr="0099170C">
        <w:t>.</w:t>
      </w:r>
      <w:r w:rsidR="0084365F" w:rsidRPr="0099170C">
        <w:t xml:space="preserve"> </w:t>
      </w:r>
      <w:r w:rsidR="00E72B99" w:rsidRPr="0099170C">
        <w:t>pielikumā</w:t>
      </w:r>
      <w:r w:rsidR="00E72B99" w:rsidRPr="00260997">
        <w:t>)</w:t>
      </w:r>
      <w:r w:rsidR="00E72B99" w:rsidRPr="00260997">
        <w:rPr>
          <w:iCs/>
        </w:rPr>
        <w:t xml:space="preserve">, Latvijai </w:t>
      </w:r>
      <w:r w:rsidR="0099170C" w:rsidRPr="0099170C">
        <w:rPr>
          <w:iCs/>
        </w:rPr>
        <w:t xml:space="preserve">paredzēto </w:t>
      </w:r>
      <w:r w:rsidR="0099170C" w:rsidRPr="0099170C">
        <w:t xml:space="preserve">kopējo </w:t>
      </w:r>
      <w:r w:rsidR="0099170C" w:rsidRPr="0099170C">
        <w:rPr>
          <w:iCs/>
        </w:rPr>
        <w:t>ES</w:t>
      </w:r>
      <w:r w:rsidR="0099170C" w:rsidRPr="004D0274">
        <w:rPr>
          <w:iCs/>
        </w:rPr>
        <w:t xml:space="preserve"> finansējum</w:t>
      </w:r>
      <w:r w:rsidR="0099170C">
        <w:rPr>
          <w:iCs/>
        </w:rPr>
        <w:t>u</w:t>
      </w:r>
      <w:r w:rsidR="0099170C" w:rsidRPr="004D0274">
        <w:rPr>
          <w:iCs/>
        </w:rPr>
        <w:t xml:space="preserve"> </w:t>
      </w:r>
      <w:r w:rsidR="0099170C">
        <w:t>veido</w:t>
      </w:r>
      <w:r w:rsidR="0099170C" w:rsidRPr="004D0274">
        <w:t xml:space="preserve">: </w:t>
      </w:r>
    </w:p>
    <w:p w:rsidR="00E72B99" w:rsidRPr="00D8754B" w:rsidRDefault="00E72B99" w:rsidP="00ED40C8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D8754B">
        <w:rPr>
          <w:rFonts w:ascii="Times New Roman" w:hAnsi="Times New Roman" w:cs="Times New Roman"/>
          <w:color w:val="auto"/>
        </w:rPr>
        <w:tab/>
      </w:r>
      <w:r w:rsidR="00534991">
        <w:rPr>
          <w:rFonts w:ascii="Times New Roman" w:hAnsi="Times New Roman" w:cs="Times New Roman"/>
          <w:color w:val="auto"/>
        </w:rPr>
        <w:t>2</w:t>
      </w:r>
      <w:r w:rsidR="009F7200">
        <w:rPr>
          <w:rFonts w:ascii="Times New Roman" w:hAnsi="Times New Roman" w:cs="Times New Roman"/>
          <w:color w:val="auto"/>
        </w:rPr>
        <w:t>4</w:t>
      </w:r>
      <w:r w:rsidRPr="00D8754B">
        <w:rPr>
          <w:rFonts w:ascii="Times New Roman" w:hAnsi="Times New Roman" w:cs="Times New Roman"/>
          <w:color w:val="auto"/>
        </w:rPr>
        <w:t xml:space="preserve">.1. </w:t>
      </w:r>
      <w:r w:rsidR="009C2C7E" w:rsidRPr="006017C0">
        <w:rPr>
          <w:rFonts w:ascii="Times New Roman" w:hAnsi="Times New Roman" w:cs="Times New Roman"/>
          <w:color w:val="auto"/>
        </w:rPr>
        <w:t>budžeta pozīcij</w:t>
      </w:r>
      <w:r w:rsidR="009C2C7E">
        <w:rPr>
          <w:rFonts w:ascii="Times New Roman" w:hAnsi="Times New Roman" w:cs="Times New Roman"/>
          <w:color w:val="auto"/>
        </w:rPr>
        <w:t>as</w:t>
      </w:r>
      <w:r w:rsidR="009C2C7E" w:rsidRPr="006017C0">
        <w:rPr>
          <w:rFonts w:ascii="Times New Roman" w:hAnsi="Times New Roman" w:cs="Times New Roman"/>
          <w:color w:val="auto"/>
        </w:rPr>
        <w:t xml:space="preserve"> </w:t>
      </w:r>
      <w:r w:rsidR="00E30F0B" w:rsidRPr="00D8754B">
        <w:rPr>
          <w:rFonts w:ascii="Times New Roman" w:hAnsi="Times New Roman" w:cs="Times New Roman"/>
          <w:color w:val="auto"/>
        </w:rPr>
        <w:t xml:space="preserve">netiešās administrēšanas </w:t>
      </w:r>
      <w:r w:rsidRPr="00D8754B">
        <w:rPr>
          <w:rFonts w:ascii="Times New Roman" w:hAnsi="Times New Roman" w:cs="Times New Roman"/>
          <w:color w:val="auto"/>
          <w:lang w:eastAsia="en-US"/>
        </w:rPr>
        <w:t>aktivitāšu</w:t>
      </w:r>
      <w:r w:rsidRPr="00D8754B">
        <w:rPr>
          <w:rFonts w:ascii="Times New Roman" w:hAnsi="Times New Roman" w:cs="Times New Roman"/>
          <w:color w:val="auto"/>
        </w:rPr>
        <w:t xml:space="preserve"> </w:t>
      </w:r>
      <w:r w:rsidRPr="00C65DFE">
        <w:rPr>
          <w:rFonts w:ascii="Times New Roman" w:hAnsi="Times New Roman" w:cs="Times New Roman"/>
          <w:color w:val="auto"/>
        </w:rPr>
        <w:t>projekt</w:t>
      </w:r>
      <w:r w:rsidR="00C47C0B" w:rsidRPr="00C65DFE">
        <w:rPr>
          <w:rFonts w:ascii="Times New Roman" w:hAnsi="Times New Roman" w:cs="Times New Roman"/>
          <w:color w:val="auto"/>
        </w:rPr>
        <w:t>iem</w:t>
      </w:r>
      <w:r w:rsidRPr="00D8754B">
        <w:rPr>
          <w:rFonts w:ascii="Times New Roman" w:hAnsi="Times New Roman" w:cs="Times New Roman"/>
          <w:color w:val="auto"/>
        </w:rPr>
        <w:t xml:space="preserve"> </w:t>
      </w:r>
      <w:r w:rsidR="00B7114A" w:rsidRPr="00D8754B">
        <w:rPr>
          <w:rFonts w:ascii="Times New Roman" w:hAnsi="Times New Roman" w:cs="Times New Roman"/>
          <w:color w:val="auto"/>
        </w:rPr>
        <w:t xml:space="preserve">un </w:t>
      </w:r>
      <w:r w:rsidR="002C38CA" w:rsidRPr="0037512B">
        <w:rPr>
          <w:rFonts w:ascii="Times New Roman" w:hAnsi="Times New Roman" w:cs="Times New Roman"/>
          <w:color w:val="auto"/>
        </w:rPr>
        <w:t xml:space="preserve">kvalitātes </w:t>
      </w:r>
      <w:r w:rsidR="00B7114A" w:rsidRPr="0037512B">
        <w:rPr>
          <w:rFonts w:ascii="Times New Roman" w:hAnsi="Times New Roman" w:cs="Times New Roman"/>
          <w:color w:val="auto"/>
        </w:rPr>
        <w:t xml:space="preserve">pasākumiem </w:t>
      </w:r>
      <w:r w:rsidR="00BF7192" w:rsidRPr="00D8754B">
        <w:rPr>
          <w:rFonts w:ascii="Times New Roman" w:hAnsi="Times New Roman" w:cs="Times New Roman"/>
          <w:color w:val="auto"/>
        </w:rPr>
        <w:t>1 437</w:t>
      </w:r>
      <w:r w:rsidR="00BF7192">
        <w:rPr>
          <w:rFonts w:ascii="Times New Roman" w:hAnsi="Times New Roman" w:cs="Times New Roman"/>
          <w:color w:val="auto"/>
        </w:rPr>
        <w:t xml:space="preserve"> </w:t>
      </w:r>
      <w:r w:rsidR="00BF7192" w:rsidRPr="00D8754B">
        <w:rPr>
          <w:rFonts w:ascii="Times New Roman" w:hAnsi="Times New Roman" w:cs="Times New Roman"/>
          <w:color w:val="auto"/>
        </w:rPr>
        <w:t xml:space="preserve">350 </w:t>
      </w:r>
      <w:r w:rsidRPr="00D8754B">
        <w:rPr>
          <w:rFonts w:ascii="Times New Roman" w:hAnsi="Times New Roman" w:cs="Times New Roman"/>
          <w:i/>
          <w:iCs/>
          <w:color w:val="auto"/>
        </w:rPr>
        <w:t>euro</w:t>
      </w:r>
      <w:r w:rsidR="00C71527" w:rsidRPr="00D8754B">
        <w:rPr>
          <w:rFonts w:ascii="Times New Roman" w:hAnsi="Times New Roman" w:cs="Times New Roman"/>
          <w:b/>
          <w:bCs/>
          <w:color w:val="auto"/>
        </w:rPr>
        <w:t xml:space="preserve"> </w:t>
      </w:r>
      <w:r w:rsidRPr="00D8754B">
        <w:rPr>
          <w:rFonts w:ascii="Times New Roman" w:hAnsi="Times New Roman" w:cs="Times New Roman"/>
          <w:color w:val="auto"/>
        </w:rPr>
        <w:t>(</w:t>
      </w:r>
      <w:r w:rsidR="00BF7192" w:rsidRPr="00D8754B">
        <w:rPr>
          <w:rFonts w:ascii="Times New Roman" w:hAnsi="Times New Roman" w:cs="Times New Roman"/>
          <w:iCs/>
          <w:color w:val="auto"/>
        </w:rPr>
        <w:t>2022</w:t>
      </w:r>
      <w:r w:rsidR="00FE6F08" w:rsidRPr="00D8754B">
        <w:rPr>
          <w:rFonts w:ascii="Times New Roman" w:hAnsi="Times New Roman" w:cs="Times New Roman"/>
          <w:iCs/>
          <w:color w:val="auto"/>
        </w:rPr>
        <w:t>.</w:t>
      </w:r>
      <w:r w:rsidR="0084365F" w:rsidRPr="00D8754B">
        <w:rPr>
          <w:rFonts w:ascii="Times New Roman" w:hAnsi="Times New Roman" w:cs="Times New Roman"/>
          <w:iCs/>
          <w:color w:val="auto"/>
        </w:rPr>
        <w:t xml:space="preserve"> </w:t>
      </w:r>
      <w:r w:rsidR="00FE6F08" w:rsidRPr="00D8754B">
        <w:rPr>
          <w:rFonts w:ascii="Times New Roman" w:hAnsi="Times New Roman" w:cs="Times New Roman"/>
          <w:iCs/>
          <w:color w:val="auto"/>
        </w:rPr>
        <w:t xml:space="preserve">gada ESK darba </w:t>
      </w:r>
      <w:r w:rsidRPr="00D8754B">
        <w:rPr>
          <w:rFonts w:ascii="Times New Roman" w:hAnsi="Times New Roman" w:cs="Times New Roman"/>
          <w:iCs/>
          <w:color w:val="auto"/>
        </w:rPr>
        <w:t xml:space="preserve">programmas </w:t>
      </w:r>
      <w:r w:rsidR="0003628F" w:rsidRPr="00D8754B">
        <w:rPr>
          <w:rFonts w:ascii="Times New Roman" w:hAnsi="Times New Roman" w:cs="Times New Roman"/>
          <w:iCs/>
          <w:color w:val="auto"/>
        </w:rPr>
        <w:t>3</w:t>
      </w:r>
      <w:r w:rsidRPr="00D8754B">
        <w:rPr>
          <w:rFonts w:ascii="Times New Roman" w:hAnsi="Times New Roman" w:cs="Times New Roman"/>
          <w:iCs/>
          <w:color w:val="auto"/>
        </w:rPr>
        <w:t>.</w:t>
      </w:r>
      <w:r w:rsidR="0084365F" w:rsidRPr="00D8754B">
        <w:rPr>
          <w:rFonts w:ascii="Times New Roman" w:hAnsi="Times New Roman" w:cs="Times New Roman"/>
          <w:iCs/>
          <w:color w:val="auto"/>
        </w:rPr>
        <w:t xml:space="preserve"> </w:t>
      </w:r>
      <w:r w:rsidRPr="00D8754B">
        <w:rPr>
          <w:rFonts w:ascii="Times New Roman" w:hAnsi="Times New Roman" w:cs="Times New Roman"/>
          <w:iCs/>
          <w:color w:val="auto"/>
        </w:rPr>
        <w:t>tabula</w:t>
      </w:r>
      <w:r w:rsidR="00BF59F2" w:rsidRPr="00D8754B">
        <w:rPr>
          <w:rFonts w:ascii="Times New Roman" w:hAnsi="Times New Roman" w:cs="Times New Roman"/>
          <w:color w:val="auto"/>
        </w:rPr>
        <w:t>)</w:t>
      </w:r>
      <w:r w:rsidRPr="00D8754B">
        <w:rPr>
          <w:rFonts w:ascii="Times New Roman" w:hAnsi="Times New Roman" w:cs="Times New Roman"/>
          <w:color w:val="auto"/>
        </w:rPr>
        <w:t xml:space="preserve">; </w:t>
      </w:r>
    </w:p>
    <w:p w:rsidR="00124AB0" w:rsidRPr="00B07E92" w:rsidRDefault="00124AB0" w:rsidP="00124AB0">
      <w:pPr>
        <w:tabs>
          <w:tab w:val="left" w:pos="851"/>
        </w:tabs>
        <w:ind w:firstLine="567"/>
        <w:jc w:val="both"/>
        <w:rPr>
          <w:sz w:val="18"/>
          <w:szCs w:val="18"/>
        </w:rPr>
      </w:pPr>
      <w:r w:rsidRPr="00E632EE">
        <w:t xml:space="preserve">Savukārt šajā </w:t>
      </w:r>
      <w:r w:rsidRPr="00356617">
        <w:t xml:space="preserve">informatīvajā ziņojumā tiek pieprasīts </w:t>
      </w:r>
      <w:r w:rsidR="009A507D">
        <w:t>papildu</w:t>
      </w:r>
      <w:r w:rsidR="009A507D" w:rsidRPr="005F535C">
        <w:rPr>
          <w:iCs/>
        </w:rPr>
        <w:t xml:space="preserve"> </w:t>
      </w:r>
      <w:r w:rsidRPr="00356617">
        <w:rPr>
          <w:iCs/>
        </w:rPr>
        <w:t>v</w:t>
      </w:r>
      <w:r w:rsidRPr="00356617">
        <w:t xml:space="preserve">alsts līdzfinansējums </w:t>
      </w:r>
      <w:r w:rsidRPr="0037512B">
        <w:t xml:space="preserve">vienīgi </w:t>
      </w:r>
      <w:r w:rsidR="0037512B">
        <w:t>ES budžeta pozīcijai</w:t>
      </w:r>
      <w:r w:rsidRPr="0037512B">
        <w:t xml:space="preserve"> </w:t>
      </w:r>
      <w:r w:rsidR="00143A48" w:rsidRPr="003C07B8">
        <w:rPr>
          <w:i/>
        </w:rPr>
        <w:t>NET</w:t>
      </w:r>
      <w:r w:rsidR="00143A48" w:rsidRPr="003C07B8">
        <w:rPr>
          <w:b/>
          <w:i/>
        </w:rPr>
        <w:t xml:space="preserve"> </w:t>
      </w:r>
      <w:r w:rsidR="00143A48" w:rsidRPr="003C07B8">
        <w:rPr>
          <w:i/>
        </w:rPr>
        <w:t>and Quality Label</w:t>
      </w:r>
      <w:r w:rsidR="00143A48" w:rsidRPr="003C07B8">
        <w:t xml:space="preserve"> </w:t>
      </w:r>
      <w:r w:rsidR="003C07B8" w:rsidRPr="00260997">
        <w:rPr>
          <w:iCs/>
        </w:rPr>
        <w:t>–</w:t>
      </w:r>
      <w:r w:rsidR="003C07B8">
        <w:rPr>
          <w:iCs/>
        </w:rPr>
        <w:t xml:space="preserve"> </w:t>
      </w:r>
      <w:r w:rsidR="00E8301A" w:rsidRPr="003F1A8B">
        <w:t>110 848</w:t>
      </w:r>
      <w:r w:rsidRPr="003F1A8B">
        <w:t xml:space="preserve"> </w:t>
      </w:r>
      <w:r w:rsidRPr="003F1A8B">
        <w:rPr>
          <w:i/>
          <w:iCs/>
        </w:rPr>
        <w:t>euro</w:t>
      </w:r>
      <w:r w:rsidRPr="003F1A8B">
        <w:t xml:space="preserve"> (2022</w:t>
      </w:r>
      <w:r w:rsidRPr="00B07E92">
        <w:t xml:space="preserve">. gada darba programmas </w:t>
      </w:r>
      <w:r w:rsidR="0037512B" w:rsidRPr="00B07E92">
        <w:t>3</w:t>
      </w:r>
      <w:r w:rsidR="00131167" w:rsidRPr="00B07E92">
        <w:t>. tabula)</w:t>
      </w:r>
      <w:r w:rsidR="00656FEC">
        <w:t xml:space="preserve">, </w:t>
      </w:r>
      <w:r w:rsidR="00656FEC" w:rsidRPr="008A3B59">
        <w:t>kuru valsts aģentūra JSPA</w:t>
      </w:r>
      <w:r w:rsidR="00656FEC" w:rsidRPr="008A3B59">
        <w:rPr>
          <w:iCs/>
        </w:rPr>
        <w:t xml:space="preserve"> </w:t>
      </w:r>
      <w:r w:rsidR="00656FEC" w:rsidRPr="008A3B59">
        <w:t xml:space="preserve">īsteno </w:t>
      </w:r>
      <w:r w:rsidR="00656FEC" w:rsidRPr="008A3B59">
        <w:rPr>
          <w:iCs/>
        </w:rPr>
        <w:t>ikgadējā granta līguma ietvaros</w:t>
      </w:r>
      <w:r w:rsidR="00131167" w:rsidRPr="008A3B59">
        <w:t>;</w:t>
      </w:r>
    </w:p>
    <w:p w:rsidR="00F82258" w:rsidRDefault="00534991" w:rsidP="00F82258">
      <w:pPr>
        <w:pStyle w:val="Default"/>
        <w:ind w:firstLine="709"/>
        <w:jc w:val="both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2</w:t>
      </w:r>
      <w:r w:rsidR="009F7200">
        <w:rPr>
          <w:rFonts w:ascii="Times New Roman" w:hAnsi="Times New Roman"/>
          <w:color w:val="auto"/>
        </w:rPr>
        <w:t>4</w:t>
      </w:r>
      <w:r w:rsidR="00BB0D8C" w:rsidRPr="00151E21">
        <w:rPr>
          <w:rFonts w:ascii="Times New Roman" w:hAnsi="Times New Roman"/>
          <w:color w:val="auto"/>
        </w:rPr>
        <w:t>.</w:t>
      </w:r>
      <w:r w:rsidR="00F82258" w:rsidRPr="00151E21">
        <w:rPr>
          <w:rFonts w:ascii="Times New Roman" w:hAnsi="Times New Roman"/>
          <w:color w:val="auto"/>
        </w:rPr>
        <w:t xml:space="preserve">2. </w:t>
      </w:r>
      <w:r w:rsidR="00680DAE" w:rsidRPr="00680DAE">
        <w:rPr>
          <w:rFonts w:ascii="Times New Roman" w:hAnsi="Times New Roman" w:cs="Times New Roman"/>
        </w:rPr>
        <w:t xml:space="preserve">dotācija </w:t>
      </w:r>
      <w:r w:rsidR="00F82258" w:rsidRPr="00680DAE">
        <w:rPr>
          <w:rFonts w:ascii="Times New Roman" w:hAnsi="Times New Roman"/>
          <w:color w:val="auto"/>
        </w:rPr>
        <w:t>valsts</w:t>
      </w:r>
      <w:r w:rsidR="00F82258" w:rsidRPr="00151E21">
        <w:rPr>
          <w:rFonts w:ascii="Times New Roman" w:hAnsi="Times New Roman"/>
          <w:color w:val="auto"/>
        </w:rPr>
        <w:t xml:space="preserve"> aģentūr</w:t>
      </w:r>
      <w:r w:rsidR="0003628F" w:rsidRPr="00151E21">
        <w:rPr>
          <w:rFonts w:ascii="Times New Roman" w:hAnsi="Times New Roman"/>
          <w:color w:val="auto"/>
        </w:rPr>
        <w:t>as</w:t>
      </w:r>
      <w:r w:rsidR="00F82258" w:rsidRPr="00151E21">
        <w:rPr>
          <w:rFonts w:ascii="Times New Roman" w:hAnsi="Times New Roman"/>
          <w:color w:val="auto"/>
        </w:rPr>
        <w:t xml:space="preserve"> </w:t>
      </w:r>
      <w:r w:rsidR="00D8754B">
        <w:rPr>
          <w:rFonts w:ascii="Times New Roman" w:hAnsi="Times New Roman"/>
          <w:color w:val="auto"/>
        </w:rPr>
        <w:t xml:space="preserve">darbības nodrošināšanai </w:t>
      </w:r>
      <w:r w:rsidR="003C07B8" w:rsidRPr="00260997">
        <w:rPr>
          <w:iCs/>
        </w:rPr>
        <w:t>–</w:t>
      </w:r>
      <w:r w:rsidR="003C07B8">
        <w:rPr>
          <w:iCs/>
        </w:rPr>
        <w:t xml:space="preserve"> </w:t>
      </w:r>
      <w:r w:rsidR="00BF7192" w:rsidRPr="00D8754B">
        <w:rPr>
          <w:rFonts w:ascii="Times New Roman" w:eastAsiaTheme="minorHAnsi" w:hAnsi="Times New Roman" w:cs="Times New Roman"/>
          <w:color w:val="auto"/>
          <w:lang w:eastAsia="en-US"/>
        </w:rPr>
        <w:t>110 730</w:t>
      </w:r>
      <w:r w:rsidR="00BF7192" w:rsidRPr="00151E21">
        <w:rPr>
          <w:rFonts w:ascii="Times New Roman" w:eastAsiaTheme="minorHAnsi" w:hAnsi="Times New Roman" w:cs="Times New Roman"/>
          <w:color w:val="auto"/>
          <w:lang w:eastAsia="en-US"/>
        </w:rPr>
        <w:t xml:space="preserve"> </w:t>
      </w:r>
      <w:r w:rsidR="00F82258" w:rsidRPr="00151E21">
        <w:rPr>
          <w:rFonts w:ascii="Times New Roman" w:hAnsi="Times New Roman"/>
          <w:i/>
          <w:iCs/>
          <w:color w:val="auto"/>
        </w:rPr>
        <w:t>euro</w:t>
      </w:r>
      <w:r w:rsidR="00F82258" w:rsidRPr="00151E21">
        <w:rPr>
          <w:rFonts w:ascii="Times New Roman" w:hAnsi="Times New Roman"/>
          <w:color w:val="auto"/>
        </w:rPr>
        <w:t xml:space="preserve"> (</w:t>
      </w:r>
      <w:r w:rsidR="00BF7192" w:rsidRPr="00151E21">
        <w:rPr>
          <w:rFonts w:ascii="Times New Roman" w:hAnsi="Times New Roman"/>
          <w:iCs/>
          <w:color w:val="auto"/>
        </w:rPr>
        <w:t>2022</w:t>
      </w:r>
      <w:r w:rsidR="00F82258" w:rsidRPr="00151E21">
        <w:rPr>
          <w:rFonts w:ascii="Times New Roman" w:hAnsi="Times New Roman"/>
          <w:iCs/>
          <w:color w:val="auto"/>
        </w:rPr>
        <w:t>.</w:t>
      </w:r>
      <w:r w:rsidR="0084365F" w:rsidRPr="00151E21">
        <w:rPr>
          <w:rFonts w:ascii="Times New Roman" w:hAnsi="Times New Roman"/>
          <w:iCs/>
          <w:color w:val="auto"/>
        </w:rPr>
        <w:t xml:space="preserve"> </w:t>
      </w:r>
      <w:r w:rsidR="00F82258" w:rsidRPr="00151E21">
        <w:rPr>
          <w:rFonts w:ascii="Times New Roman" w:hAnsi="Times New Roman"/>
          <w:iCs/>
          <w:color w:val="auto"/>
        </w:rPr>
        <w:t xml:space="preserve">gada </w:t>
      </w:r>
      <w:r w:rsidR="00FE6F08" w:rsidRPr="00151E21">
        <w:rPr>
          <w:rFonts w:ascii="Times New Roman" w:hAnsi="Times New Roman" w:cs="Times New Roman"/>
          <w:iCs/>
          <w:color w:val="auto"/>
        </w:rPr>
        <w:t>ESK</w:t>
      </w:r>
      <w:r w:rsidR="00F82258" w:rsidRPr="00151E21">
        <w:rPr>
          <w:rFonts w:ascii="Times New Roman" w:hAnsi="Times New Roman"/>
          <w:iCs/>
          <w:color w:val="auto"/>
        </w:rPr>
        <w:t xml:space="preserve"> darba programmas</w:t>
      </w:r>
      <w:r w:rsidR="0003628F" w:rsidRPr="00151E21">
        <w:rPr>
          <w:rFonts w:ascii="Times New Roman" w:hAnsi="Times New Roman"/>
          <w:iCs/>
          <w:color w:val="auto"/>
        </w:rPr>
        <w:t xml:space="preserve"> </w:t>
      </w:r>
      <w:r w:rsidR="008348FD" w:rsidRPr="00151E21">
        <w:rPr>
          <w:rFonts w:ascii="Times New Roman" w:hAnsi="Times New Roman"/>
          <w:iCs/>
          <w:color w:val="auto"/>
        </w:rPr>
        <w:t>4</w:t>
      </w:r>
      <w:r w:rsidR="00F82258" w:rsidRPr="00151E21">
        <w:rPr>
          <w:rFonts w:ascii="Times New Roman" w:hAnsi="Times New Roman"/>
          <w:iCs/>
          <w:color w:val="auto"/>
        </w:rPr>
        <w:t>.</w:t>
      </w:r>
      <w:r w:rsidR="0084365F" w:rsidRPr="00151E21">
        <w:rPr>
          <w:rFonts w:ascii="Times New Roman" w:hAnsi="Times New Roman"/>
          <w:iCs/>
          <w:color w:val="auto"/>
        </w:rPr>
        <w:t xml:space="preserve"> </w:t>
      </w:r>
      <w:r w:rsidR="00F82258" w:rsidRPr="00151E21">
        <w:rPr>
          <w:rFonts w:ascii="Times New Roman" w:hAnsi="Times New Roman"/>
          <w:iCs/>
          <w:color w:val="auto"/>
        </w:rPr>
        <w:t>tabula</w:t>
      </w:r>
      <w:r w:rsidR="00713072" w:rsidRPr="00151E21">
        <w:rPr>
          <w:rFonts w:ascii="Times New Roman" w:hAnsi="Times New Roman"/>
          <w:color w:val="auto"/>
        </w:rPr>
        <w:t>)</w:t>
      </w:r>
      <w:r w:rsidR="00DA2AD2" w:rsidRPr="00151E21">
        <w:rPr>
          <w:rFonts w:ascii="Times New Roman" w:hAnsi="Times New Roman"/>
          <w:color w:val="auto"/>
        </w:rPr>
        <w:t>.</w:t>
      </w:r>
    </w:p>
    <w:p w:rsidR="00E632EE" w:rsidRPr="00E506ED" w:rsidRDefault="001216E8" w:rsidP="00F82258">
      <w:pPr>
        <w:pStyle w:val="Default"/>
        <w:ind w:firstLine="709"/>
        <w:jc w:val="both"/>
        <w:rPr>
          <w:rFonts w:ascii="Times New Roman" w:hAnsi="Times New Roman" w:cs="Times New Roman"/>
          <w:highlight w:val="yellow"/>
        </w:rPr>
      </w:pPr>
      <w:r>
        <w:rPr>
          <w:rFonts w:ascii="Times New Roman" w:hAnsi="Times New Roman" w:cs="Times New Roman"/>
          <w:iCs/>
        </w:rPr>
        <w:t>2</w:t>
      </w:r>
      <w:r w:rsidR="009F7200">
        <w:rPr>
          <w:rFonts w:ascii="Times New Roman" w:hAnsi="Times New Roman" w:cs="Times New Roman"/>
          <w:iCs/>
        </w:rPr>
        <w:t>5</w:t>
      </w:r>
      <w:r w:rsidR="00E632EE" w:rsidRPr="0040016A">
        <w:rPr>
          <w:rFonts w:ascii="Times New Roman" w:hAnsi="Times New Roman" w:cs="Times New Roman"/>
          <w:iCs/>
        </w:rPr>
        <w:t xml:space="preserve">. </w:t>
      </w:r>
      <w:r w:rsidR="00E632EE" w:rsidRPr="00E506ED">
        <w:rPr>
          <w:rFonts w:ascii="Times New Roman" w:hAnsi="Times New Roman" w:cs="Times New Roman"/>
        </w:rPr>
        <w:t xml:space="preserve">Šobrīd ir atbalstīta Komisijas darba programma </w:t>
      </w:r>
      <w:r w:rsidR="0040016A" w:rsidRPr="00E506ED">
        <w:rPr>
          <w:rFonts w:ascii="Times New Roman" w:hAnsi="Times New Roman" w:cs="Times New Roman"/>
          <w:i/>
        </w:rPr>
        <w:t>Eiropas Solidaritātes korpuss</w:t>
      </w:r>
      <w:r w:rsidR="0040016A" w:rsidRPr="00E506ED">
        <w:rPr>
          <w:rFonts w:ascii="Times New Roman" w:hAnsi="Times New Roman" w:cs="Times New Roman"/>
        </w:rPr>
        <w:t xml:space="preserve"> </w:t>
      </w:r>
      <w:r w:rsidR="00E632EE" w:rsidRPr="00E506ED">
        <w:rPr>
          <w:rFonts w:ascii="Times New Roman" w:hAnsi="Times New Roman" w:cs="Times New Roman"/>
        </w:rPr>
        <w:t>īstenošanai 2023. gadā</w:t>
      </w:r>
      <w:r w:rsidR="00E632EE" w:rsidRPr="00E506ED">
        <w:rPr>
          <w:rFonts w:ascii="Times New Roman" w:hAnsi="Times New Roman" w:cs="Times New Roman"/>
          <w:color w:val="FF0000"/>
        </w:rPr>
        <w:t xml:space="preserve"> </w:t>
      </w:r>
      <w:r w:rsidR="00E632EE" w:rsidRPr="00E506ED">
        <w:rPr>
          <w:rFonts w:ascii="Times New Roman" w:hAnsi="Times New Roman" w:cs="Times New Roman"/>
          <w:bCs/>
          <w:lang w:eastAsia="en-US"/>
        </w:rPr>
        <w:t>“</w:t>
      </w:r>
      <w:r w:rsidR="00E506ED" w:rsidRPr="00E506ED">
        <w:rPr>
          <w:rFonts w:ascii="Times New Roman" w:hAnsi="Times New Roman" w:cs="Times New Roman"/>
          <w:i/>
        </w:rPr>
        <w:t>2023 annual work programme for the implementation of the European Solidarity Corps Programme C(2022) 5757 of 22 August 2022</w:t>
      </w:r>
      <w:r w:rsidR="00E632EE" w:rsidRPr="00E506ED">
        <w:rPr>
          <w:rFonts w:ascii="Times New Roman" w:hAnsi="Times New Roman" w:cs="Times New Roman"/>
          <w:i/>
        </w:rPr>
        <w:t>”</w:t>
      </w:r>
      <w:r w:rsidR="00E632EE" w:rsidRPr="00E506ED">
        <w:rPr>
          <w:rFonts w:ascii="Times New Roman" w:hAnsi="Times New Roman" w:cs="Times New Roman"/>
          <w:b/>
          <w:color w:val="FF0000"/>
        </w:rPr>
        <w:t xml:space="preserve"> </w:t>
      </w:r>
      <w:r w:rsidR="00E632EE" w:rsidRPr="00E506ED">
        <w:rPr>
          <w:rFonts w:ascii="Times New Roman" w:hAnsi="Times New Roman" w:cs="Times New Roman"/>
        </w:rPr>
        <w:t>(</w:t>
      </w:r>
      <w:r w:rsidR="00E632EE" w:rsidRPr="00E506ED">
        <w:rPr>
          <w:rFonts w:ascii="Times New Roman" w:hAnsi="Times New Roman" w:cs="Times New Roman"/>
          <w:iCs/>
        </w:rPr>
        <w:t xml:space="preserve">turpmāk – </w:t>
      </w:r>
      <w:r w:rsidR="00E632EE" w:rsidRPr="00B125FA">
        <w:rPr>
          <w:rFonts w:ascii="Times New Roman" w:hAnsi="Times New Roman" w:cs="Times New Roman"/>
          <w:b/>
          <w:iCs/>
        </w:rPr>
        <w:t xml:space="preserve">2023. gada </w:t>
      </w:r>
      <w:r w:rsidR="0040016A" w:rsidRPr="00B125FA">
        <w:rPr>
          <w:rFonts w:ascii="Times New Roman" w:hAnsi="Times New Roman" w:cs="Times New Roman"/>
          <w:b/>
          <w:iCs/>
        </w:rPr>
        <w:t>ESK</w:t>
      </w:r>
      <w:r w:rsidR="0040016A" w:rsidRPr="00E506ED">
        <w:rPr>
          <w:rFonts w:ascii="Times New Roman" w:hAnsi="Times New Roman" w:cs="Times New Roman"/>
          <w:iCs/>
        </w:rPr>
        <w:t xml:space="preserve"> </w:t>
      </w:r>
      <w:r w:rsidR="00E632EE" w:rsidRPr="00B125FA">
        <w:rPr>
          <w:rFonts w:ascii="Times New Roman" w:hAnsi="Times New Roman" w:cs="Times New Roman"/>
          <w:b/>
          <w:iCs/>
        </w:rPr>
        <w:t>darba programma</w:t>
      </w:r>
      <w:r w:rsidR="00E632EE" w:rsidRPr="00E506ED">
        <w:rPr>
          <w:rFonts w:ascii="Times New Roman" w:hAnsi="Times New Roman" w:cs="Times New Roman"/>
          <w:iCs/>
        </w:rPr>
        <w:t>)</w:t>
      </w:r>
      <w:r w:rsidR="00E632EE" w:rsidRPr="00E506ED">
        <w:rPr>
          <w:rFonts w:ascii="Times New Roman" w:hAnsi="Times New Roman" w:cs="Times New Roman"/>
        </w:rPr>
        <w:t xml:space="preserve"> </w:t>
      </w:r>
      <w:r w:rsidR="00E632EE" w:rsidRPr="00E506ED">
        <w:rPr>
          <w:rFonts w:ascii="Times New Roman" w:hAnsi="Times New Roman" w:cs="Times New Roman"/>
          <w:iCs/>
        </w:rPr>
        <w:t xml:space="preserve">(skat. </w:t>
      </w:r>
      <w:r w:rsidR="00E632EE" w:rsidRPr="00E506ED">
        <w:rPr>
          <w:rFonts w:ascii="Times New Roman" w:hAnsi="Times New Roman" w:cs="Times New Roman"/>
        </w:rPr>
        <w:t xml:space="preserve">informatīvā ziņojuma </w:t>
      </w:r>
      <w:r w:rsidR="0040016A" w:rsidRPr="00E506ED">
        <w:rPr>
          <w:rFonts w:ascii="Times New Roman" w:hAnsi="Times New Roman" w:cs="Times New Roman"/>
        </w:rPr>
        <w:t>4</w:t>
      </w:r>
      <w:r w:rsidR="00E632EE" w:rsidRPr="00E506ED">
        <w:rPr>
          <w:rFonts w:ascii="Times New Roman" w:hAnsi="Times New Roman" w:cs="Times New Roman"/>
        </w:rPr>
        <w:t>. pielikumā),</w:t>
      </w:r>
      <w:r w:rsidR="00E632EE" w:rsidRPr="00E506ED">
        <w:rPr>
          <w:rFonts w:ascii="Times New Roman" w:hAnsi="Times New Roman" w:cs="Times New Roman"/>
          <w:color w:val="FF0000"/>
        </w:rPr>
        <w:t xml:space="preserve"> </w:t>
      </w:r>
      <w:r w:rsidR="00E632EE" w:rsidRPr="00E506ED">
        <w:rPr>
          <w:rFonts w:ascii="Times New Roman" w:hAnsi="Times New Roman" w:cs="Times New Roman"/>
        </w:rPr>
        <w:t>kas attiecināma arī uz periodu līdz 2027. gadam.</w:t>
      </w:r>
      <w:r w:rsidR="00E632EE" w:rsidRPr="00E506ED">
        <w:rPr>
          <w:rFonts w:ascii="Times New Roman" w:hAnsi="Times New Roman" w:cs="Times New Roman"/>
          <w:iCs/>
        </w:rPr>
        <w:t xml:space="preserve"> Latvijai paredzēto </w:t>
      </w:r>
      <w:r w:rsidR="00E632EE" w:rsidRPr="00E506ED">
        <w:rPr>
          <w:rFonts w:ascii="Times New Roman" w:hAnsi="Times New Roman" w:cs="Times New Roman"/>
        </w:rPr>
        <w:t>kopējo</w:t>
      </w:r>
      <w:r w:rsidR="00E632EE" w:rsidRPr="00E506ED">
        <w:rPr>
          <w:rFonts w:ascii="Times New Roman" w:hAnsi="Times New Roman" w:cs="Times New Roman"/>
          <w:iCs/>
        </w:rPr>
        <w:t xml:space="preserve"> ES finansējumu </w:t>
      </w:r>
      <w:r w:rsidR="00E632EE" w:rsidRPr="00E506ED">
        <w:rPr>
          <w:rFonts w:ascii="Times New Roman" w:hAnsi="Times New Roman" w:cs="Times New Roman"/>
        </w:rPr>
        <w:t xml:space="preserve">veido:  </w:t>
      </w:r>
    </w:p>
    <w:p w:rsidR="00131167" w:rsidRDefault="001216E8" w:rsidP="00E632EE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</w:t>
      </w:r>
      <w:r w:rsidR="009F7200">
        <w:rPr>
          <w:rFonts w:ascii="Times New Roman" w:hAnsi="Times New Roman" w:cs="Times New Roman"/>
          <w:color w:val="auto"/>
        </w:rPr>
        <w:t>5</w:t>
      </w:r>
      <w:r w:rsidR="00E632EE" w:rsidRPr="00E506ED">
        <w:rPr>
          <w:rFonts w:ascii="Times New Roman" w:hAnsi="Times New Roman" w:cs="Times New Roman"/>
          <w:color w:val="auto"/>
        </w:rPr>
        <w:t xml:space="preserve">.1. </w:t>
      </w:r>
      <w:r w:rsidR="00131167" w:rsidRPr="006017C0">
        <w:rPr>
          <w:rFonts w:ascii="Times New Roman" w:hAnsi="Times New Roman" w:cs="Times New Roman"/>
          <w:color w:val="auto"/>
        </w:rPr>
        <w:t>budžeta pozīcij</w:t>
      </w:r>
      <w:r w:rsidR="00131167">
        <w:rPr>
          <w:rFonts w:ascii="Times New Roman" w:hAnsi="Times New Roman" w:cs="Times New Roman"/>
          <w:color w:val="auto"/>
        </w:rPr>
        <w:t>as</w:t>
      </w:r>
      <w:r w:rsidR="00131167" w:rsidRPr="006017C0">
        <w:rPr>
          <w:rFonts w:ascii="Times New Roman" w:hAnsi="Times New Roman" w:cs="Times New Roman"/>
          <w:color w:val="auto"/>
        </w:rPr>
        <w:t xml:space="preserve"> </w:t>
      </w:r>
      <w:r w:rsidR="00E632EE" w:rsidRPr="00E506ED">
        <w:rPr>
          <w:rFonts w:ascii="Times New Roman" w:hAnsi="Times New Roman" w:cs="Times New Roman"/>
          <w:color w:val="auto"/>
        </w:rPr>
        <w:t xml:space="preserve">netiešās administrēšanas </w:t>
      </w:r>
      <w:r w:rsidR="00E632EE" w:rsidRPr="00E506ED">
        <w:rPr>
          <w:rFonts w:ascii="Times New Roman" w:hAnsi="Times New Roman" w:cs="Times New Roman"/>
          <w:color w:val="auto"/>
          <w:lang w:eastAsia="en-US"/>
        </w:rPr>
        <w:t>aktivitāšu</w:t>
      </w:r>
      <w:r w:rsidR="00E632EE" w:rsidRPr="00E506ED">
        <w:rPr>
          <w:rFonts w:ascii="Times New Roman" w:hAnsi="Times New Roman" w:cs="Times New Roman"/>
          <w:color w:val="auto"/>
        </w:rPr>
        <w:t xml:space="preserve"> </w:t>
      </w:r>
      <w:r w:rsidR="00E632EE" w:rsidRPr="00131167">
        <w:rPr>
          <w:rFonts w:ascii="Times New Roman" w:hAnsi="Times New Roman" w:cs="Times New Roman"/>
          <w:color w:val="auto"/>
        </w:rPr>
        <w:t xml:space="preserve">projektiem un kvalitātes pasākumiem </w:t>
      </w:r>
      <w:r w:rsidR="00E506ED" w:rsidRPr="00131167">
        <w:rPr>
          <w:rFonts w:ascii="Times New Roman" w:hAnsi="Times New Roman" w:cs="Times New Roman"/>
          <w:color w:val="auto"/>
        </w:rPr>
        <w:t>1 3</w:t>
      </w:r>
      <w:r w:rsidR="00E506ED" w:rsidRPr="00E506ED">
        <w:rPr>
          <w:rFonts w:ascii="Times New Roman" w:hAnsi="Times New Roman" w:cs="Times New Roman"/>
        </w:rPr>
        <w:t>95 173</w:t>
      </w:r>
      <w:r w:rsidR="00E632EE" w:rsidRPr="00E506ED">
        <w:rPr>
          <w:rFonts w:ascii="Times New Roman" w:hAnsi="Times New Roman" w:cs="Times New Roman"/>
          <w:color w:val="auto"/>
        </w:rPr>
        <w:t xml:space="preserve"> </w:t>
      </w:r>
      <w:r w:rsidR="00E632EE" w:rsidRPr="00E506ED">
        <w:rPr>
          <w:rFonts w:ascii="Times New Roman" w:hAnsi="Times New Roman" w:cs="Times New Roman"/>
          <w:i/>
          <w:iCs/>
          <w:color w:val="auto"/>
        </w:rPr>
        <w:t>euro</w:t>
      </w:r>
      <w:r w:rsidR="00E632EE" w:rsidRPr="00E506ED">
        <w:rPr>
          <w:rFonts w:ascii="Times New Roman" w:hAnsi="Times New Roman" w:cs="Times New Roman"/>
          <w:b/>
          <w:bCs/>
          <w:color w:val="auto"/>
        </w:rPr>
        <w:t xml:space="preserve"> </w:t>
      </w:r>
      <w:r w:rsidR="00E632EE" w:rsidRPr="00E506ED">
        <w:rPr>
          <w:rFonts w:ascii="Times New Roman" w:hAnsi="Times New Roman" w:cs="Times New Roman"/>
          <w:color w:val="auto"/>
        </w:rPr>
        <w:t>(</w:t>
      </w:r>
      <w:r w:rsidR="00E632EE" w:rsidRPr="00E506ED">
        <w:rPr>
          <w:rFonts w:ascii="Times New Roman" w:hAnsi="Times New Roman" w:cs="Times New Roman"/>
          <w:iCs/>
          <w:color w:val="auto"/>
        </w:rPr>
        <w:t>202</w:t>
      </w:r>
      <w:r w:rsidR="00E506ED" w:rsidRPr="00E506ED">
        <w:rPr>
          <w:rFonts w:ascii="Times New Roman" w:hAnsi="Times New Roman" w:cs="Times New Roman"/>
          <w:iCs/>
          <w:color w:val="auto"/>
        </w:rPr>
        <w:t>3</w:t>
      </w:r>
      <w:r w:rsidR="00E632EE" w:rsidRPr="00E506ED">
        <w:rPr>
          <w:rFonts w:ascii="Times New Roman" w:hAnsi="Times New Roman" w:cs="Times New Roman"/>
          <w:iCs/>
          <w:color w:val="auto"/>
        </w:rPr>
        <w:t>. gada ESK darba programmas 3. tabula</w:t>
      </w:r>
      <w:r w:rsidR="00E632EE" w:rsidRPr="00E506ED">
        <w:rPr>
          <w:rFonts w:ascii="Times New Roman" w:hAnsi="Times New Roman" w:cs="Times New Roman"/>
          <w:color w:val="auto"/>
        </w:rPr>
        <w:t>)</w:t>
      </w:r>
      <w:r w:rsidR="00131167">
        <w:rPr>
          <w:rFonts w:ascii="Times New Roman" w:hAnsi="Times New Roman" w:cs="Times New Roman"/>
          <w:color w:val="auto"/>
        </w:rPr>
        <w:t>.</w:t>
      </w:r>
    </w:p>
    <w:p w:rsidR="00E632EE" w:rsidRPr="00E506ED" w:rsidRDefault="00131167" w:rsidP="00131167">
      <w:pPr>
        <w:tabs>
          <w:tab w:val="left" w:pos="851"/>
        </w:tabs>
        <w:ind w:firstLine="567"/>
        <w:jc w:val="both"/>
      </w:pPr>
      <w:r w:rsidRPr="00E632EE">
        <w:t xml:space="preserve">Savukārt šajā </w:t>
      </w:r>
      <w:r w:rsidRPr="00356617">
        <w:t xml:space="preserve">informatīvajā ziņojumā tiek pieprasīts </w:t>
      </w:r>
      <w:r w:rsidR="009A507D">
        <w:t>papildu</w:t>
      </w:r>
      <w:r w:rsidR="009A507D" w:rsidRPr="005F535C">
        <w:rPr>
          <w:iCs/>
        </w:rPr>
        <w:t xml:space="preserve"> </w:t>
      </w:r>
      <w:r w:rsidRPr="00356617">
        <w:rPr>
          <w:iCs/>
        </w:rPr>
        <w:t>v</w:t>
      </w:r>
      <w:r w:rsidRPr="00356617">
        <w:t xml:space="preserve">alsts līdzfinansējums </w:t>
      </w:r>
      <w:r w:rsidRPr="0037512B">
        <w:t xml:space="preserve">vienīgi </w:t>
      </w:r>
      <w:r>
        <w:t>ES budžeta pozīcijai</w:t>
      </w:r>
      <w:r w:rsidRPr="0037512B">
        <w:t xml:space="preserve"> </w:t>
      </w:r>
      <w:r w:rsidR="003C07B8" w:rsidRPr="003C07B8">
        <w:rPr>
          <w:i/>
        </w:rPr>
        <w:t>NET and Quality Label</w:t>
      </w:r>
      <w:r w:rsidRPr="003F1A8B">
        <w:rPr>
          <w:noProof/>
        </w:rPr>
        <w:t xml:space="preserve"> </w:t>
      </w:r>
      <w:r w:rsidR="003C07B8" w:rsidRPr="00260997">
        <w:rPr>
          <w:iCs/>
        </w:rPr>
        <w:t>–</w:t>
      </w:r>
      <w:r w:rsidR="003C07B8">
        <w:rPr>
          <w:iCs/>
        </w:rPr>
        <w:t xml:space="preserve"> </w:t>
      </w:r>
      <w:r w:rsidR="00B07E92">
        <w:t xml:space="preserve">102 866 </w:t>
      </w:r>
      <w:r w:rsidRPr="00B07E92">
        <w:rPr>
          <w:i/>
          <w:iCs/>
        </w:rPr>
        <w:t>euro</w:t>
      </w:r>
      <w:r w:rsidRPr="00B07E92">
        <w:t xml:space="preserve"> (202</w:t>
      </w:r>
      <w:r w:rsidR="00B07E92" w:rsidRPr="00B07E92">
        <w:t>3</w:t>
      </w:r>
      <w:r w:rsidRPr="00B07E92">
        <w:t>. gada darba programmas 3. tabula)</w:t>
      </w:r>
      <w:r w:rsidR="00656FEC">
        <w:t xml:space="preserve">, </w:t>
      </w:r>
      <w:r w:rsidR="00656FEC" w:rsidRPr="008A3B59">
        <w:t>kuru valsts aģentūra JSPA</w:t>
      </w:r>
      <w:r w:rsidR="00656FEC" w:rsidRPr="008A3B59">
        <w:rPr>
          <w:iCs/>
        </w:rPr>
        <w:t xml:space="preserve"> </w:t>
      </w:r>
      <w:r w:rsidR="00656FEC" w:rsidRPr="008A3B59">
        <w:t xml:space="preserve">īsteno </w:t>
      </w:r>
      <w:r w:rsidR="00656FEC" w:rsidRPr="008A3B59">
        <w:rPr>
          <w:iCs/>
        </w:rPr>
        <w:t>ikgadējā granta līguma ietvaros</w:t>
      </w:r>
      <w:r w:rsidRPr="008A3B59">
        <w:t>;</w:t>
      </w:r>
      <w:r w:rsidR="00E632EE" w:rsidRPr="00E506ED">
        <w:t xml:space="preserve"> </w:t>
      </w:r>
    </w:p>
    <w:p w:rsidR="00E632EE" w:rsidRPr="00E506ED" w:rsidRDefault="001216E8" w:rsidP="00E632EE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</w:t>
      </w:r>
      <w:r w:rsidR="009F7200">
        <w:rPr>
          <w:rFonts w:ascii="Times New Roman" w:hAnsi="Times New Roman" w:cs="Times New Roman"/>
          <w:color w:val="auto"/>
        </w:rPr>
        <w:t>5</w:t>
      </w:r>
      <w:r w:rsidR="00E632EE" w:rsidRPr="00E506ED">
        <w:rPr>
          <w:rFonts w:ascii="Times New Roman" w:hAnsi="Times New Roman" w:cs="Times New Roman"/>
          <w:color w:val="auto"/>
        </w:rPr>
        <w:t xml:space="preserve">.2. </w:t>
      </w:r>
      <w:r w:rsidR="00E632EE" w:rsidRPr="00E506ED">
        <w:rPr>
          <w:rFonts w:ascii="Times New Roman" w:hAnsi="Times New Roman" w:cs="Times New Roman"/>
        </w:rPr>
        <w:t xml:space="preserve">dotācija </w:t>
      </w:r>
      <w:r w:rsidR="00E632EE" w:rsidRPr="00E506ED">
        <w:rPr>
          <w:rFonts w:ascii="Times New Roman" w:hAnsi="Times New Roman" w:cs="Times New Roman"/>
          <w:color w:val="auto"/>
        </w:rPr>
        <w:t xml:space="preserve">valsts aģentūras darbības nodrošināšanai </w:t>
      </w:r>
      <w:r w:rsidR="003C07B8" w:rsidRPr="00260997">
        <w:rPr>
          <w:iCs/>
        </w:rPr>
        <w:t>–</w:t>
      </w:r>
      <w:r w:rsidR="003C07B8">
        <w:rPr>
          <w:iCs/>
        </w:rPr>
        <w:t xml:space="preserve"> </w:t>
      </w:r>
      <w:r w:rsidR="00E506ED" w:rsidRPr="00E506ED">
        <w:rPr>
          <w:rFonts w:ascii="Times New Roman" w:hAnsi="Times New Roman" w:cs="Times New Roman"/>
        </w:rPr>
        <w:t xml:space="preserve">105 221 </w:t>
      </w:r>
      <w:r w:rsidR="00E632EE" w:rsidRPr="00E506ED">
        <w:rPr>
          <w:rFonts w:ascii="Times New Roman" w:hAnsi="Times New Roman" w:cs="Times New Roman"/>
          <w:i/>
          <w:iCs/>
          <w:color w:val="auto"/>
        </w:rPr>
        <w:t>euro</w:t>
      </w:r>
      <w:r w:rsidR="00E632EE" w:rsidRPr="00E506ED">
        <w:rPr>
          <w:rFonts w:ascii="Times New Roman" w:hAnsi="Times New Roman" w:cs="Times New Roman"/>
          <w:color w:val="auto"/>
        </w:rPr>
        <w:t xml:space="preserve"> (</w:t>
      </w:r>
      <w:r w:rsidR="00E632EE" w:rsidRPr="00E506ED">
        <w:rPr>
          <w:rFonts w:ascii="Times New Roman" w:hAnsi="Times New Roman" w:cs="Times New Roman"/>
          <w:iCs/>
          <w:color w:val="auto"/>
        </w:rPr>
        <w:t>202</w:t>
      </w:r>
      <w:r w:rsidR="0040016A" w:rsidRPr="00E506ED">
        <w:rPr>
          <w:rFonts w:ascii="Times New Roman" w:hAnsi="Times New Roman" w:cs="Times New Roman"/>
          <w:iCs/>
          <w:color w:val="auto"/>
        </w:rPr>
        <w:t>3</w:t>
      </w:r>
      <w:r w:rsidR="00E632EE" w:rsidRPr="00E506ED">
        <w:rPr>
          <w:rFonts w:ascii="Times New Roman" w:hAnsi="Times New Roman" w:cs="Times New Roman"/>
          <w:iCs/>
          <w:color w:val="auto"/>
        </w:rPr>
        <w:t>. gada ESK darba programmas 4. tabula</w:t>
      </w:r>
      <w:r w:rsidR="00E632EE" w:rsidRPr="00E506ED">
        <w:rPr>
          <w:rFonts w:ascii="Times New Roman" w:hAnsi="Times New Roman" w:cs="Times New Roman"/>
          <w:color w:val="auto"/>
        </w:rPr>
        <w:t>).</w:t>
      </w:r>
    </w:p>
    <w:p w:rsidR="009C7704" w:rsidRDefault="00CF0397" w:rsidP="009C7704">
      <w:pPr>
        <w:ind w:firstLine="720"/>
        <w:jc w:val="both"/>
      </w:pPr>
      <w:r>
        <w:t>2</w:t>
      </w:r>
      <w:r w:rsidR="009F7200">
        <w:t>6</w:t>
      </w:r>
      <w:r w:rsidR="009C7704" w:rsidRPr="009C7704">
        <w:t xml:space="preserve">. Salīdzinot ar protokollēmumā </w:t>
      </w:r>
      <w:r w:rsidR="009C7704" w:rsidRPr="009C7704">
        <w:rPr>
          <w:bCs/>
        </w:rPr>
        <w:t>Nr. 51</w:t>
      </w:r>
      <w:r w:rsidR="009C7704" w:rsidRPr="009C7704">
        <w:rPr>
          <w:b/>
          <w:bCs/>
        </w:rPr>
        <w:t xml:space="preserve"> </w:t>
      </w:r>
      <w:r w:rsidR="009C7704" w:rsidRPr="009C7704">
        <w:t xml:space="preserve">noteikto, 2022. un 2023. gadā nepieciešamā valsts līdzfinansējuma apmērs ir precizējams, atbilstoši </w:t>
      </w:r>
      <w:r w:rsidR="009C7704" w:rsidRPr="009C7704">
        <w:rPr>
          <w:iCs/>
        </w:rPr>
        <w:t>ESK darba programmās</w:t>
      </w:r>
      <w:r w:rsidR="009C7704" w:rsidRPr="009C7704">
        <w:t xml:space="preserve"> Latvijai faktiski paredzētaja</w:t>
      </w:r>
      <w:r w:rsidR="00877D7C">
        <w:t>m ES finansējum</w:t>
      </w:r>
      <w:r w:rsidR="009C7704">
        <w:t>a</w:t>
      </w:r>
      <w:r w:rsidR="009C7704" w:rsidRPr="009C7704">
        <w:t>m</w:t>
      </w:r>
      <w:r w:rsidR="00877D7C">
        <w:t>.</w:t>
      </w:r>
      <w:r w:rsidR="009C7704" w:rsidRPr="009C7704">
        <w:t xml:space="preserve"> </w:t>
      </w:r>
    </w:p>
    <w:p w:rsidR="00F11BF3" w:rsidRPr="00EB19F5" w:rsidRDefault="009F7200" w:rsidP="00CA4CF2">
      <w:pPr>
        <w:ind w:firstLine="709"/>
        <w:jc w:val="both"/>
      </w:pPr>
      <w:r>
        <w:t>27</w:t>
      </w:r>
      <w:r w:rsidR="001216E8" w:rsidRPr="00940623">
        <w:t>.</w:t>
      </w:r>
      <w:r w:rsidR="00DF3929">
        <w:t xml:space="preserve"> </w:t>
      </w:r>
      <w:r w:rsidR="00413068" w:rsidRPr="00413068">
        <w:t xml:space="preserve">Informatīvā </w:t>
      </w:r>
      <w:r w:rsidR="00413068" w:rsidRPr="009C0214">
        <w:t>ziņojuma 5. tabulā</w:t>
      </w:r>
      <w:r w:rsidR="00413068" w:rsidRPr="00413068">
        <w:t xml:space="preserve"> aprēķins par valsts līdzfinansējuma nodrošinājumu netiešās administrēšanas </w:t>
      </w:r>
      <w:r w:rsidR="00413068" w:rsidRPr="00413068">
        <w:rPr>
          <w:lang w:eastAsia="en-US"/>
        </w:rPr>
        <w:t>aktivitāšu</w:t>
      </w:r>
      <w:r w:rsidR="00413068" w:rsidRPr="00413068">
        <w:t xml:space="preserve"> ietvaros īstenotajiem kvalitātes pasākumiem</w:t>
      </w:r>
      <w:r w:rsidR="00413068" w:rsidRPr="00413068">
        <w:rPr>
          <w:i/>
        </w:rPr>
        <w:t xml:space="preserve"> </w:t>
      </w:r>
      <w:r w:rsidR="00413068" w:rsidRPr="003C07B8">
        <w:rPr>
          <w:i/>
        </w:rPr>
        <w:t>NET and Quality Label</w:t>
      </w:r>
      <w:r w:rsidR="00413068" w:rsidRPr="003C07B8">
        <w:t xml:space="preserve"> veikts, ievērojot </w:t>
      </w:r>
      <w:r w:rsidR="003F1A8B" w:rsidRPr="003C07B8">
        <w:t>2022. un 2023. gada</w:t>
      </w:r>
      <w:r w:rsidR="003F1A8B" w:rsidRPr="003C07B8">
        <w:rPr>
          <w:iCs/>
        </w:rPr>
        <w:t xml:space="preserve"> </w:t>
      </w:r>
      <w:r w:rsidR="005606F1" w:rsidRPr="003C07B8">
        <w:rPr>
          <w:iCs/>
        </w:rPr>
        <w:t xml:space="preserve">ESK </w:t>
      </w:r>
      <w:r w:rsidR="00234FDC" w:rsidRPr="003C07B8">
        <w:rPr>
          <w:iCs/>
        </w:rPr>
        <w:t>darba programm</w:t>
      </w:r>
      <w:r w:rsidR="003F1A8B" w:rsidRPr="003C07B8">
        <w:rPr>
          <w:iCs/>
        </w:rPr>
        <w:t>ā</w:t>
      </w:r>
      <w:r w:rsidR="00234FDC" w:rsidRPr="003C07B8">
        <w:rPr>
          <w:iCs/>
        </w:rPr>
        <w:t>s</w:t>
      </w:r>
      <w:r w:rsidR="00067C39" w:rsidRPr="003C07B8">
        <w:rPr>
          <w:noProof/>
        </w:rPr>
        <w:t xml:space="preserve"> </w:t>
      </w:r>
      <w:r w:rsidR="003F1A8B" w:rsidRPr="003C07B8">
        <w:t>paredzēt</w:t>
      </w:r>
      <w:r w:rsidR="005606F1" w:rsidRPr="003C07B8">
        <w:t>ā</w:t>
      </w:r>
      <w:r w:rsidR="00991B63" w:rsidRPr="003C07B8">
        <w:t xml:space="preserve"> ES finansējum</w:t>
      </w:r>
      <w:r w:rsidR="005606F1" w:rsidRPr="003C07B8">
        <w:t>a a</w:t>
      </w:r>
      <w:r w:rsidR="005606F1" w:rsidRPr="003E0D49">
        <w:t>pmēru un proporcionāli maksimālajai Komisijas likmei</w:t>
      </w:r>
      <w:r w:rsidR="00696F95">
        <w:t xml:space="preserve"> </w:t>
      </w:r>
      <w:r w:rsidR="00696F95" w:rsidRPr="00696F95">
        <w:t>9</w:t>
      </w:r>
      <w:r w:rsidR="00696F95" w:rsidRPr="00183FC0">
        <w:t xml:space="preserve">5% </w:t>
      </w:r>
      <w:r w:rsidR="00696F95" w:rsidRPr="00696F95">
        <w:t xml:space="preserve">no kopējām </w:t>
      </w:r>
      <w:r w:rsidR="00696F95" w:rsidRPr="009C0214">
        <w:t>izmaksām (3. kolonna), kas</w:t>
      </w:r>
      <w:r w:rsidR="00696F95">
        <w:t xml:space="preserve"> noteikta</w:t>
      </w:r>
      <w:r w:rsidR="005606F1" w:rsidRPr="003E0D49">
        <w:t xml:space="preserve"> </w:t>
      </w:r>
      <w:r w:rsidR="00F33A32">
        <w:t>ikgadējās</w:t>
      </w:r>
      <w:r w:rsidR="00F33A32" w:rsidRPr="00696F95">
        <w:t xml:space="preserve"> </w:t>
      </w:r>
      <w:r w:rsidR="00696F95" w:rsidRPr="00696F95">
        <w:t xml:space="preserve">vadlīnijās valsts </w:t>
      </w:r>
      <w:r w:rsidR="00696F95" w:rsidRPr="008C20DE">
        <w:t>aģentūrām</w:t>
      </w:r>
      <w:r w:rsidR="00696F95" w:rsidRPr="008C20DE">
        <w:rPr>
          <w:b/>
          <w:bCs/>
          <w:i/>
          <w:iCs/>
        </w:rPr>
        <w:t xml:space="preserve"> </w:t>
      </w:r>
      <w:r w:rsidR="009A2B2D" w:rsidRPr="008C20DE">
        <w:t>(skat</w:t>
      </w:r>
      <w:r w:rsidR="009A2B2D" w:rsidRPr="00F33A32">
        <w:t xml:space="preserve">. informatīvā </w:t>
      </w:r>
      <w:r w:rsidR="009A2B2D" w:rsidRPr="00EB19F5">
        <w:t xml:space="preserve">ziņojuma </w:t>
      </w:r>
      <w:r w:rsidR="00EB19F5" w:rsidRPr="00EB19F5">
        <w:t>6</w:t>
      </w:r>
      <w:r w:rsidR="009A2B2D" w:rsidRPr="00EB19F5">
        <w:t>. pielikumā</w:t>
      </w:r>
      <w:r w:rsidR="009E3564" w:rsidRPr="00EB19F5">
        <w:t>, apakšnodaļā 10.1.3.1.</w:t>
      </w:r>
      <w:r w:rsidR="009A2B2D" w:rsidRPr="00EB19F5">
        <w:t>).</w:t>
      </w:r>
      <w:r w:rsidR="00D7174A" w:rsidRPr="00EB19F5">
        <w:t xml:space="preserve"> </w:t>
      </w:r>
    </w:p>
    <w:p w:rsidR="00161496" w:rsidRPr="00D8754B" w:rsidRDefault="00856B8D" w:rsidP="00736326">
      <w:pPr>
        <w:spacing w:after="120"/>
        <w:ind w:firstLine="567"/>
        <w:jc w:val="right"/>
      </w:pPr>
      <w:r w:rsidRPr="009C0214">
        <w:t>5</w:t>
      </w:r>
      <w:r w:rsidR="00C5728E" w:rsidRPr="009C0214">
        <w:t>.</w:t>
      </w:r>
      <w:r w:rsidR="00D8754B" w:rsidRPr="009C0214">
        <w:t xml:space="preserve"> </w:t>
      </w:r>
      <w:r w:rsidR="00C5728E" w:rsidRPr="009C0214">
        <w:t>tabula</w:t>
      </w:r>
    </w:p>
    <w:p w:rsidR="00C5728E" w:rsidRPr="00202C6F" w:rsidRDefault="00C5728E" w:rsidP="00C5728E">
      <w:pPr>
        <w:jc w:val="center"/>
        <w:rPr>
          <w:b/>
        </w:rPr>
      </w:pPr>
      <w:r w:rsidRPr="002446CF">
        <w:rPr>
          <w:b/>
        </w:rPr>
        <w:t>ES finansējum</w:t>
      </w:r>
      <w:r w:rsidR="00D31186">
        <w:rPr>
          <w:b/>
        </w:rPr>
        <w:t>s</w:t>
      </w:r>
      <w:r w:rsidRPr="002446CF">
        <w:rPr>
          <w:b/>
        </w:rPr>
        <w:t xml:space="preserve"> un nepieciešam</w:t>
      </w:r>
      <w:r w:rsidR="00D31186">
        <w:rPr>
          <w:b/>
        </w:rPr>
        <w:t>ais</w:t>
      </w:r>
      <w:r w:rsidRPr="002446CF">
        <w:rPr>
          <w:b/>
        </w:rPr>
        <w:t xml:space="preserve"> valsts līdzfinansējum</w:t>
      </w:r>
      <w:r w:rsidR="00D31186">
        <w:rPr>
          <w:b/>
        </w:rPr>
        <w:t>s</w:t>
      </w:r>
      <w:r w:rsidRPr="002446CF">
        <w:rPr>
          <w:b/>
        </w:rPr>
        <w:t xml:space="preserve"> </w:t>
      </w:r>
    </w:p>
    <w:p w:rsidR="00C5728E" w:rsidRPr="00202C6F" w:rsidRDefault="00C5728E" w:rsidP="00C5728E">
      <w:pPr>
        <w:jc w:val="center"/>
        <w:rPr>
          <w:b/>
          <w:sz w:val="22"/>
          <w:szCs w:val="22"/>
        </w:rPr>
      </w:pPr>
      <w:r w:rsidRPr="00202C6F">
        <w:rPr>
          <w:b/>
          <w:i/>
        </w:rPr>
        <w:t>Eiropas Solidaritātes korpuss</w:t>
      </w:r>
      <w:r w:rsidR="003400B0" w:rsidRPr="00202C6F">
        <w:rPr>
          <w:b/>
          <w:i/>
        </w:rPr>
        <w:t xml:space="preserve"> </w:t>
      </w:r>
      <w:r w:rsidR="002C38CA" w:rsidRPr="00202C6F">
        <w:rPr>
          <w:b/>
        </w:rPr>
        <w:t>kvalitātes</w:t>
      </w:r>
      <w:r w:rsidRPr="00202C6F">
        <w:rPr>
          <w:b/>
        </w:rPr>
        <w:t xml:space="preserve"> pasākumiem</w:t>
      </w:r>
      <w:r w:rsidR="008063BE">
        <w:rPr>
          <w:b/>
        </w:rPr>
        <w:t xml:space="preserve"> </w:t>
      </w:r>
      <w:r w:rsidR="008063BE" w:rsidRPr="00EB3761">
        <w:rPr>
          <w:b/>
        </w:rPr>
        <w:t>2022. un 2023. gadā</w:t>
      </w:r>
      <w:r w:rsidR="002446CF" w:rsidRPr="00EB3761">
        <w:rPr>
          <w:b/>
        </w:rPr>
        <w:t xml:space="preserve">, </w:t>
      </w:r>
      <w:r w:rsidR="002446CF" w:rsidRPr="00EB3761">
        <w:rPr>
          <w:b/>
          <w:i/>
        </w:rPr>
        <w:t>eur</w:t>
      </w:r>
      <w:r w:rsidR="002446CF">
        <w:rPr>
          <w:b/>
          <w:i/>
        </w:rPr>
        <w:t>o</w:t>
      </w:r>
    </w:p>
    <w:p w:rsidR="00C5728E" w:rsidRPr="00202C6F" w:rsidRDefault="00C5728E" w:rsidP="00C5728E">
      <w:pPr>
        <w:jc w:val="center"/>
        <w:rPr>
          <w:sz w:val="18"/>
          <w:szCs w:val="18"/>
          <w:highlight w:val="yellow"/>
        </w:rPr>
      </w:pPr>
    </w:p>
    <w:tbl>
      <w:tblPr>
        <w:tblStyle w:val="TableGrid2"/>
        <w:tblW w:w="9634" w:type="dxa"/>
        <w:tblLayout w:type="fixed"/>
        <w:tblLook w:val="04A0" w:firstRow="1" w:lastRow="0" w:firstColumn="1" w:lastColumn="0" w:noHBand="0" w:noVBand="1"/>
      </w:tblPr>
      <w:tblGrid>
        <w:gridCol w:w="1555"/>
        <w:gridCol w:w="1559"/>
        <w:gridCol w:w="1134"/>
        <w:gridCol w:w="1559"/>
        <w:gridCol w:w="1276"/>
        <w:gridCol w:w="1417"/>
        <w:gridCol w:w="1134"/>
      </w:tblGrid>
      <w:tr w:rsidR="00E2288B" w:rsidRPr="00B125FA">
        <w:tc>
          <w:tcPr>
            <w:tcW w:w="1555" w:type="dxa"/>
            <w:vAlign w:val="center"/>
          </w:tcPr>
          <w:p w:rsidR="009056CB" w:rsidRPr="00B125FA" w:rsidRDefault="009056CB" w:rsidP="009056C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125FA">
              <w:rPr>
                <w:rFonts w:ascii="Times New Roman" w:eastAsiaTheme="minorHAnsi" w:hAnsi="Times New Roman" w:cs="Times New Roman"/>
                <w:color w:val="auto"/>
                <w:sz w:val="18"/>
                <w:szCs w:val="18"/>
              </w:rPr>
              <w:t>Komisijas d</w:t>
            </w:r>
            <w:r w:rsidRPr="00B125F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arba programmās </w:t>
            </w:r>
          </w:p>
          <w:p w:rsidR="009056CB" w:rsidRPr="00B125FA" w:rsidRDefault="009056CB" w:rsidP="009056CB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B125FA">
              <w:rPr>
                <w:sz w:val="18"/>
                <w:szCs w:val="18"/>
              </w:rPr>
              <w:t>noteiktais pasākums</w:t>
            </w:r>
            <w:r w:rsidRPr="00B125FA">
              <w:rPr>
                <w:rFonts w:eastAsiaTheme="minorHAnsi"/>
                <w:sz w:val="18"/>
                <w:szCs w:val="18"/>
              </w:rPr>
              <w:t>.</w:t>
            </w:r>
          </w:p>
          <w:p w:rsidR="00E2288B" w:rsidRPr="00B125FA" w:rsidRDefault="008F1862" w:rsidP="00E2288B">
            <w:pPr>
              <w:jc w:val="center"/>
              <w:rPr>
                <w:sz w:val="18"/>
                <w:szCs w:val="18"/>
                <w:lang w:eastAsia="zh-TW"/>
              </w:rPr>
            </w:pPr>
            <w:r w:rsidRPr="00B125FA">
              <w:rPr>
                <w:sz w:val="18"/>
                <w:szCs w:val="18"/>
                <w:lang w:eastAsia="en-GB"/>
              </w:rPr>
              <w:t>Valsts aģentūra</w:t>
            </w:r>
            <w:r w:rsidR="00E2288B" w:rsidRPr="00B125FA">
              <w:rPr>
                <w:sz w:val="18"/>
                <w:szCs w:val="18"/>
              </w:rPr>
              <w:t>,</w:t>
            </w:r>
          </w:p>
          <w:p w:rsidR="00E2288B" w:rsidRPr="00B125FA" w:rsidRDefault="00E2288B" w:rsidP="00E2288B">
            <w:pPr>
              <w:jc w:val="center"/>
              <w:rPr>
                <w:color w:val="000000"/>
                <w:sz w:val="18"/>
                <w:szCs w:val="18"/>
                <w:highlight w:val="yellow"/>
                <w:lang w:eastAsia="zh-TW"/>
              </w:rPr>
            </w:pPr>
            <w:r w:rsidRPr="00B125FA">
              <w:rPr>
                <w:sz w:val="18"/>
                <w:szCs w:val="18"/>
                <w:lang w:eastAsia="zh-TW"/>
              </w:rPr>
              <w:t>IZM budžeta apakšprogramma</w:t>
            </w:r>
          </w:p>
        </w:tc>
        <w:tc>
          <w:tcPr>
            <w:tcW w:w="1559" w:type="dxa"/>
            <w:vAlign w:val="center"/>
          </w:tcPr>
          <w:p w:rsidR="009056CB" w:rsidRPr="00B125FA" w:rsidRDefault="009056CB" w:rsidP="009056CB">
            <w:pPr>
              <w:jc w:val="center"/>
              <w:rPr>
                <w:sz w:val="18"/>
                <w:szCs w:val="18"/>
                <w:lang w:eastAsia="zh-TW"/>
              </w:rPr>
            </w:pPr>
            <w:r w:rsidRPr="00B125FA">
              <w:rPr>
                <w:sz w:val="18"/>
                <w:szCs w:val="18"/>
                <w:lang w:eastAsia="zh-TW"/>
              </w:rPr>
              <w:t xml:space="preserve">Komisijas </w:t>
            </w:r>
          </w:p>
          <w:p w:rsidR="00E2288B" w:rsidRPr="00B125FA" w:rsidRDefault="009056CB" w:rsidP="008F1862">
            <w:pPr>
              <w:jc w:val="center"/>
              <w:rPr>
                <w:color w:val="000000"/>
                <w:sz w:val="18"/>
                <w:szCs w:val="18"/>
                <w:highlight w:val="yellow"/>
                <w:lang w:eastAsia="zh-TW"/>
              </w:rPr>
            </w:pPr>
            <w:r w:rsidRPr="00B125FA">
              <w:rPr>
                <w:sz w:val="18"/>
                <w:szCs w:val="18"/>
                <w:lang w:eastAsia="zh-TW"/>
              </w:rPr>
              <w:t>darba programmās noteiktais ES finansējums 2022.</w:t>
            </w:r>
            <w:r w:rsidR="008F1862" w:rsidRPr="00B125FA">
              <w:rPr>
                <w:sz w:val="18"/>
                <w:szCs w:val="18"/>
                <w:lang w:eastAsia="zh-TW"/>
              </w:rPr>
              <w:t xml:space="preserve"> un </w:t>
            </w:r>
            <w:r w:rsidRPr="00B125FA">
              <w:rPr>
                <w:sz w:val="18"/>
                <w:szCs w:val="18"/>
                <w:lang w:eastAsia="zh-TW"/>
              </w:rPr>
              <w:t>2023.gadam</w:t>
            </w:r>
            <w:r w:rsidRPr="00B125FA">
              <w:rPr>
                <w:b/>
                <w:color w:val="000000"/>
                <w:sz w:val="18"/>
                <w:szCs w:val="18"/>
                <w:highlight w:val="yellow"/>
                <w:lang w:eastAsia="zh-TW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E2288B" w:rsidRPr="00B125FA" w:rsidRDefault="00E01C2F" w:rsidP="00E01C2F">
            <w:pPr>
              <w:jc w:val="center"/>
              <w:rPr>
                <w:color w:val="000000"/>
                <w:sz w:val="18"/>
                <w:szCs w:val="18"/>
                <w:highlight w:val="yellow"/>
                <w:lang w:eastAsia="zh-TW"/>
              </w:rPr>
            </w:pPr>
            <w:r w:rsidRPr="00B125FA">
              <w:rPr>
                <w:color w:val="000000"/>
                <w:sz w:val="18"/>
                <w:szCs w:val="18"/>
                <w:lang w:eastAsia="zh-TW"/>
              </w:rPr>
              <w:t>M</w:t>
            </w:r>
            <w:r w:rsidR="00E2288B" w:rsidRPr="00B125FA">
              <w:rPr>
                <w:color w:val="000000"/>
                <w:sz w:val="18"/>
                <w:szCs w:val="18"/>
                <w:lang w:eastAsia="zh-TW"/>
              </w:rPr>
              <w:t>aksimālā Komisijas likme, %</w:t>
            </w:r>
          </w:p>
        </w:tc>
        <w:tc>
          <w:tcPr>
            <w:tcW w:w="1559" w:type="dxa"/>
            <w:vAlign w:val="center"/>
          </w:tcPr>
          <w:p w:rsidR="00031F64" w:rsidRPr="00B125FA" w:rsidRDefault="00E2288B" w:rsidP="00031F64">
            <w:pPr>
              <w:jc w:val="center"/>
              <w:rPr>
                <w:bCs/>
                <w:sz w:val="18"/>
                <w:szCs w:val="18"/>
                <w:highlight w:val="yellow"/>
                <w:lang w:eastAsia="zh-TW"/>
              </w:rPr>
            </w:pPr>
            <w:r w:rsidRPr="00B125FA">
              <w:rPr>
                <w:color w:val="000000"/>
                <w:sz w:val="18"/>
                <w:szCs w:val="18"/>
                <w:lang w:eastAsia="zh-TW"/>
              </w:rPr>
              <w:t>Nepiec</w:t>
            </w:r>
            <w:r w:rsidR="003B3580" w:rsidRPr="00B125FA">
              <w:rPr>
                <w:color w:val="000000"/>
                <w:sz w:val="18"/>
                <w:szCs w:val="18"/>
                <w:lang w:eastAsia="zh-TW"/>
              </w:rPr>
              <w:t>iešamais valsts līdzfinansējum</w:t>
            </w:r>
            <w:r w:rsidRPr="00B125FA">
              <w:rPr>
                <w:color w:val="000000"/>
                <w:sz w:val="18"/>
                <w:szCs w:val="18"/>
                <w:lang w:eastAsia="zh-TW"/>
              </w:rPr>
              <w:t>s</w:t>
            </w:r>
            <w:r w:rsidRPr="00B125FA">
              <w:rPr>
                <w:b/>
                <w:bCs/>
                <w:color w:val="000000"/>
                <w:sz w:val="18"/>
                <w:szCs w:val="18"/>
                <w:lang w:eastAsia="zh-TW"/>
              </w:rPr>
              <w:t xml:space="preserve"> </w:t>
            </w:r>
            <w:r w:rsidR="00031F64" w:rsidRPr="00B125FA">
              <w:rPr>
                <w:sz w:val="18"/>
                <w:szCs w:val="18"/>
                <w:lang w:eastAsia="zh-TW"/>
              </w:rPr>
              <w:t>2022.</w:t>
            </w:r>
            <w:r w:rsidR="008F1862" w:rsidRPr="00B125FA">
              <w:rPr>
                <w:sz w:val="18"/>
                <w:szCs w:val="18"/>
                <w:lang w:eastAsia="zh-TW"/>
              </w:rPr>
              <w:t xml:space="preserve"> un </w:t>
            </w:r>
            <w:r w:rsidR="00031F64" w:rsidRPr="00B125FA">
              <w:rPr>
                <w:sz w:val="18"/>
                <w:szCs w:val="18"/>
                <w:lang w:eastAsia="zh-TW"/>
              </w:rPr>
              <w:t xml:space="preserve">2023.gadam </w:t>
            </w:r>
          </w:p>
          <w:p w:rsidR="00E2288B" w:rsidRPr="00B125FA" w:rsidRDefault="008F1862" w:rsidP="002A1D7D">
            <w:pPr>
              <w:jc w:val="center"/>
              <w:rPr>
                <w:color w:val="000000"/>
                <w:sz w:val="18"/>
                <w:szCs w:val="18"/>
                <w:highlight w:val="yellow"/>
                <w:lang w:eastAsia="zh-TW"/>
              </w:rPr>
            </w:pPr>
            <w:r w:rsidRPr="00040861">
              <w:rPr>
                <w:sz w:val="18"/>
                <w:szCs w:val="18"/>
              </w:rPr>
              <w:t xml:space="preserve"> </w:t>
            </w:r>
            <w:r w:rsidR="003B3580" w:rsidRPr="00040861">
              <w:rPr>
                <w:sz w:val="18"/>
                <w:szCs w:val="18"/>
              </w:rPr>
              <w:t>(</w:t>
            </w:r>
            <w:r w:rsidR="002A1D7D" w:rsidRPr="00040861">
              <w:rPr>
                <w:sz w:val="18"/>
                <w:szCs w:val="18"/>
              </w:rPr>
              <w:t>2.aile</w:t>
            </w:r>
            <w:r w:rsidR="003B3580" w:rsidRPr="00040861">
              <w:rPr>
                <w:sz w:val="18"/>
                <w:szCs w:val="18"/>
              </w:rPr>
              <w:t>/0,</w:t>
            </w:r>
            <w:r w:rsidR="002A1D7D" w:rsidRPr="00040861">
              <w:rPr>
                <w:sz w:val="18"/>
                <w:szCs w:val="18"/>
              </w:rPr>
              <w:t>95</w:t>
            </w:r>
            <w:r w:rsidR="003B3580" w:rsidRPr="00040861">
              <w:rPr>
                <w:sz w:val="18"/>
                <w:szCs w:val="18"/>
              </w:rPr>
              <w:t>*</w:t>
            </w:r>
            <w:r w:rsidR="003B3580" w:rsidRPr="00F751DA">
              <w:rPr>
                <w:sz w:val="18"/>
                <w:szCs w:val="18"/>
              </w:rPr>
              <w:t>0,</w:t>
            </w:r>
            <w:r w:rsidR="002F2814" w:rsidRPr="00F751DA">
              <w:rPr>
                <w:sz w:val="18"/>
                <w:szCs w:val="18"/>
              </w:rPr>
              <w:t>0</w:t>
            </w:r>
            <w:r w:rsidR="002A1D7D" w:rsidRPr="00F751DA">
              <w:rPr>
                <w:sz w:val="18"/>
                <w:szCs w:val="18"/>
              </w:rPr>
              <w:t>5</w:t>
            </w:r>
            <w:r w:rsidR="003B3580" w:rsidRPr="00F751DA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  <w:vAlign w:val="center"/>
          </w:tcPr>
          <w:p w:rsidR="00E2288B" w:rsidRPr="00B125FA" w:rsidRDefault="00627590" w:rsidP="00E76091">
            <w:pPr>
              <w:jc w:val="center"/>
              <w:rPr>
                <w:color w:val="000000"/>
                <w:sz w:val="18"/>
                <w:szCs w:val="18"/>
                <w:highlight w:val="yellow"/>
                <w:lang w:eastAsia="zh-TW"/>
              </w:rPr>
            </w:pPr>
            <w:r w:rsidRPr="00B125FA">
              <w:rPr>
                <w:sz w:val="18"/>
                <w:szCs w:val="18"/>
                <w:lang w:eastAsia="zh-TW"/>
              </w:rPr>
              <w:t>IZM budžetā apstiprinātais valsts līdzfinansējuma apmērs 2022.</w:t>
            </w:r>
            <w:r w:rsidR="008F1862" w:rsidRPr="00B125FA">
              <w:rPr>
                <w:sz w:val="18"/>
                <w:szCs w:val="18"/>
                <w:lang w:eastAsia="zh-TW"/>
              </w:rPr>
              <w:t xml:space="preserve"> un </w:t>
            </w:r>
            <w:r w:rsidRPr="00B125FA">
              <w:rPr>
                <w:sz w:val="18"/>
                <w:szCs w:val="18"/>
                <w:lang w:eastAsia="zh-TW"/>
              </w:rPr>
              <w:t xml:space="preserve">2023.gadam </w:t>
            </w:r>
          </w:p>
        </w:tc>
        <w:tc>
          <w:tcPr>
            <w:tcW w:w="1417" w:type="dxa"/>
            <w:vAlign w:val="center"/>
          </w:tcPr>
          <w:p w:rsidR="00E2288B" w:rsidRPr="00B125FA" w:rsidRDefault="00627590" w:rsidP="00B125FA">
            <w:pPr>
              <w:jc w:val="center"/>
              <w:rPr>
                <w:color w:val="000000"/>
                <w:sz w:val="18"/>
                <w:szCs w:val="18"/>
                <w:highlight w:val="yellow"/>
                <w:lang w:eastAsia="zh-TW"/>
              </w:rPr>
            </w:pPr>
            <w:r w:rsidRPr="00B125FA">
              <w:rPr>
                <w:bCs/>
                <w:sz w:val="18"/>
                <w:szCs w:val="18"/>
                <w:lang w:eastAsia="zh-TW"/>
              </w:rPr>
              <w:t>Papildus</w:t>
            </w:r>
            <w:r w:rsidRPr="00B125FA">
              <w:rPr>
                <w:sz w:val="18"/>
                <w:szCs w:val="18"/>
                <w:lang w:eastAsia="zh-TW"/>
              </w:rPr>
              <w:t xml:space="preserve"> nepieciešamais valsts līdzfinansējums  2022.</w:t>
            </w:r>
            <w:r w:rsidR="008F1862" w:rsidRPr="00B125FA">
              <w:rPr>
                <w:sz w:val="18"/>
                <w:szCs w:val="18"/>
                <w:lang w:eastAsia="zh-TW"/>
              </w:rPr>
              <w:t xml:space="preserve"> un </w:t>
            </w:r>
            <w:r w:rsidRPr="00B125FA">
              <w:rPr>
                <w:sz w:val="18"/>
                <w:szCs w:val="18"/>
                <w:lang w:eastAsia="zh-TW"/>
              </w:rPr>
              <w:t xml:space="preserve">2023.gadam </w:t>
            </w:r>
            <w:r w:rsidRPr="00B125FA">
              <w:rPr>
                <w:bCs/>
                <w:color w:val="000000"/>
                <w:sz w:val="18"/>
                <w:szCs w:val="18"/>
                <w:lang w:eastAsia="zh-TW"/>
              </w:rPr>
              <w:t xml:space="preserve"> </w:t>
            </w:r>
            <w:r w:rsidR="00E2288B" w:rsidRPr="00B125FA">
              <w:rPr>
                <w:bCs/>
                <w:color w:val="000000"/>
                <w:sz w:val="18"/>
                <w:szCs w:val="18"/>
                <w:lang w:eastAsia="zh-TW"/>
              </w:rPr>
              <w:t>(</w:t>
            </w:r>
            <w:r w:rsidR="00B125FA" w:rsidRPr="00B125FA">
              <w:rPr>
                <w:bCs/>
                <w:color w:val="000000"/>
                <w:sz w:val="18"/>
                <w:szCs w:val="18"/>
                <w:lang w:eastAsia="zh-TW"/>
              </w:rPr>
              <w:t>4</w:t>
            </w:r>
            <w:r w:rsidR="00E2288B" w:rsidRPr="00B125FA">
              <w:rPr>
                <w:bCs/>
                <w:color w:val="000000"/>
                <w:sz w:val="18"/>
                <w:szCs w:val="18"/>
                <w:lang w:eastAsia="zh-TW"/>
              </w:rPr>
              <w:t>.aile - 5.aile)</w:t>
            </w:r>
          </w:p>
        </w:tc>
        <w:tc>
          <w:tcPr>
            <w:tcW w:w="1134" w:type="dxa"/>
            <w:vAlign w:val="center"/>
          </w:tcPr>
          <w:p w:rsidR="00E2288B" w:rsidRPr="00B125FA" w:rsidRDefault="00E2288B" w:rsidP="008F1862">
            <w:pPr>
              <w:jc w:val="center"/>
              <w:rPr>
                <w:color w:val="000000"/>
                <w:sz w:val="18"/>
                <w:szCs w:val="18"/>
                <w:highlight w:val="yellow"/>
                <w:lang w:eastAsia="zh-TW"/>
              </w:rPr>
            </w:pPr>
            <w:r w:rsidRPr="00B125FA">
              <w:rPr>
                <w:color w:val="000000"/>
                <w:sz w:val="18"/>
                <w:szCs w:val="18"/>
                <w:lang w:eastAsia="zh-TW"/>
              </w:rPr>
              <w:t xml:space="preserve">Atsauce uz </w:t>
            </w:r>
            <w:r w:rsidR="00E01C2F" w:rsidRPr="00B125FA">
              <w:rPr>
                <w:sz w:val="18"/>
                <w:szCs w:val="18"/>
                <w:lang w:eastAsia="zh-TW"/>
              </w:rPr>
              <w:t xml:space="preserve">ESK </w:t>
            </w:r>
            <w:r w:rsidRPr="00B125FA">
              <w:rPr>
                <w:color w:val="000000"/>
                <w:sz w:val="18"/>
                <w:szCs w:val="18"/>
                <w:lang w:eastAsia="zh-TW"/>
              </w:rPr>
              <w:t xml:space="preserve">darba programmu </w:t>
            </w:r>
          </w:p>
        </w:tc>
      </w:tr>
      <w:tr w:rsidR="00E2288B" w:rsidRPr="00086114">
        <w:tc>
          <w:tcPr>
            <w:tcW w:w="1555" w:type="dxa"/>
            <w:vAlign w:val="center"/>
          </w:tcPr>
          <w:p w:rsidR="00E2288B" w:rsidRPr="00086114" w:rsidRDefault="00ED786B" w:rsidP="00086114">
            <w:pPr>
              <w:jc w:val="center"/>
              <w:rPr>
                <w:i/>
                <w:color w:val="000000"/>
                <w:sz w:val="18"/>
                <w:szCs w:val="18"/>
                <w:highlight w:val="yellow"/>
                <w:lang w:eastAsia="zh-TW"/>
              </w:rPr>
            </w:pPr>
            <w:r w:rsidRPr="00ED786B">
              <w:rPr>
                <w:i/>
                <w:color w:val="000000"/>
                <w:sz w:val="18"/>
                <w:szCs w:val="18"/>
                <w:lang w:eastAsia="zh-TW"/>
              </w:rPr>
              <w:t>1</w:t>
            </w:r>
          </w:p>
        </w:tc>
        <w:tc>
          <w:tcPr>
            <w:tcW w:w="1559" w:type="dxa"/>
            <w:vAlign w:val="center"/>
          </w:tcPr>
          <w:p w:rsidR="00E2288B" w:rsidRPr="00086114" w:rsidRDefault="00627590" w:rsidP="00086114">
            <w:pPr>
              <w:jc w:val="center"/>
              <w:rPr>
                <w:i/>
                <w:color w:val="000000"/>
                <w:sz w:val="18"/>
                <w:szCs w:val="18"/>
                <w:highlight w:val="yellow"/>
                <w:lang w:eastAsia="zh-TW"/>
              </w:rPr>
            </w:pPr>
            <w:r w:rsidRPr="00627590">
              <w:rPr>
                <w:i/>
                <w:color w:val="000000"/>
                <w:sz w:val="18"/>
                <w:szCs w:val="18"/>
                <w:lang w:eastAsia="zh-TW"/>
              </w:rPr>
              <w:t>2</w:t>
            </w:r>
          </w:p>
        </w:tc>
        <w:tc>
          <w:tcPr>
            <w:tcW w:w="1134" w:type="dxa"/>
            <w:vAlign w:val="center"/>
          </w:tcPr>
          <w:p w:rsidR="00E2288B" w:rsidRPr="00086114" w:rsidRDefault="00521535" w:rsidP="00086114">
            <w:pPr>
              <w:jc w:val="center"/>
              <w:rPr>
                <w:i/>
                <w:color w:val="000000"/>
                <w:sz w:val="18"/>
                <w:szCs w:val="18"/>
                <w:highlight w:val="yellow"/>
                <w:lang w:eastAsia="zh-TW"/>
              </w:rPr>
            </w:pPr>
            <w:r w:rsidRPr="00521535">
              <w:rPr>
                <w:i/>
                <w:color w:val="000000"/>
                <w:sz w:val="18"/>
                <w:szCs w:val="18"/>
                <w:lang w:eastAsia="zh-TW"/>
              </w:rPr>
              <w:t>3</w:t>
            </w:r>
          </w:p>
        </w:tc>
        <w:tc>
          <w:tcPr>
            <w:tcW w:w="1559" w:type="dxa"/>
            <w:vAlign w:val="center"/>
          </w:tcPr>
          <w:p w:rsidR="00E2288B" w:rsidRPr="008F1862" w:rsidRDefault="008F1862" w:rsidP="00086114">
            <w:pPr>
              <w:jc w:val="center"/>
              <w:rPr>
                <w:i/>
                <w:color w:val="000000"/>
                <w:sz w:val="18"/>
                <w:szCs w:val="18"/>
                <w:lang w:eastAsia="zh-TW"/>
              </w:rPr>
            </w:pPr>
            <w:r w:rsidRPr="008F1862">
              <w:rPr>
                <w:i/>
                <w:color w:val="000000"/>
                <w:sz w:val="18"/>
                <w:szCs w:val="18"/>
                <w:lang w:eastAsia="zh-TW"/>
              </w:rPr>
              <w:t>4</w:t>
            </w:r>
          </w:p>
        </w:tc>
        <w:tc>
          <w:tcPr>
            <w:tcW w:w="1276" w:type="dxa"/>
            <w:vAlign w:val="center"/>
          </w:tcPr>
          <w:p w:rsidR="00E2288B" w:rsidRPr="008F1862" w:rsidRDefault="008F1862" w:rsidP="00086114">
            <w:pPr>
              <w:jc w:val="center"/>
              <w:rPr>
                <w:bCs/>
                <w:i/>
                <w:color w:val="000000"/>
                <w:sz w:val="18"/>
                <w:szCs w:val="18"/>
                <w:lang w:eastAsia="zh-TW"/>
              </w:rPr>
            </w:pPr>
            <w:r w:rsidRPr="008F1862">
              <w:rPr>
                <w:bCs/>
                <w:i/>
                <w:color w:val="000000"/>
                <w:sz w:val="18"/>
                <w:szCs w:val="18"/>
                <w:lang w:eastAsia="zh-TW"/>
              </w:rPr>
              <w:t>5</w:t>
            </w:r>
          </w:p>
        </w:tc>
        <w:tc>
          <w:tcPr>
            <w:tcW w:w="1417" w:type="dxa"/>
            <w:vAlign w:val="center"/>
          </w:tcPr>
          <w:p w:rsidR="00E2288B" w:rsidRPr="008F1862" w:rsidRDefault="008F1862" w:rsidP="00086114">
            <w:pPr>
              <w:jc w:val="center"/>
              <w:rPr>
                <w:i/>
                <w:color w:val="000000"/>
                <w:sz w:val="18"/>
                <w:szCs w:val="18"/>
                <w:lang w:eastAsia="zh-TW"/>
              </w:rPr>
            </w:pPr>
            <w:r w:rsidRPr="008F1862">
              <w:rPr>
                <w:i/>
                <w:color w:val="000000"/>
                <w:sz w:val="18"/>
                <w:szCs w:val="18"/>
                <w:lang w:eastAsia="zh-TW"/>
              </w:rPr>
              <w:t>6</w:t>
            </w:r>
          </w:p>
        </w:tc>
        <w:tc>
          <w:tcPr>
            <w:tcW w:w="1134" w:type="dxa"/>
          </w:tcPr>
          <w:p w:rsidR="00E2288B" w:rsidRPr="008F1862" w:rsidRDefault="008F1862" w:rsidP="00086114">
            <w:pPr>
              <w:jc w:val="center"/>
              <w:rPr>
                <w:rFonts w:eastAsia="Calibri"/>
                <w:i/>
                <w:sz w:val="18"/>
                <w:szCs w:val="18"/>
              </w:rPr>
            </w:pPr>
            <w:r w:rsidRPr="008F1862">
              <w:rPr>
                <w:rFonts w:eastAsia="Calibri"/>
                <w:i/>
                <w:sz w:val="18"/>
                <w:szCs w:val="18"/>
              </w:rPr>
              <w:t>7</w:t>
            </w:r>
          </w:p>
        </w:tc>
      </w:tr>
      <w:tr w:rsidR="007756F8" w:rsidRPr="00356617">
        <w:trPr>
          <w:trHeight w:val="557"/>
        </w:trPr>
        <w:tc>
          <w:tcPr>
            <w:tcW w:w="1555" w:type="dxa"/>
            <w:vMerge w:val="restart"/>
            <w:vAlign w:val="center"/>
          </w:tcPr>
          <w:p w:rsidR="007756F8" w:rsidRPr="00521535" w:rsidRDefault="007756F8" w:rsidP="00E2288B">
            <w:pPr>
              <w:rPr>
                <w:b/>
                <w:i/>
                <w:sz w:val="18"/>
                <w:szCs w:val="18"/>
              </w:rPr>
            </w:pPr>
            <w:r w:rsidRPr="00521535">
              <w:rPr>
                <w:b/>
                <w:i/>
                <w:sz w:val="18"/>
                <w:szCs w:val="18"/>
              </w:rPr>
              <w:t>NET and Quality Label</w:t>
            </w:r>
          </w:p>
          <w:p w:rsidR="007756F8" w:rsidRPr="00356617" w:rsidRDefault="007756F8" w:rsidP="008F1862">
            <w:pPr>
              <w:rPr>
                <w:i/>
                <w:color w:val="000000"/>
                <w:sz w:val="18"/>
                <w:szCs w:val="18"/>
                <w:highlight w:val="yellow"/>
                <w:lang w:eastAsia="zh-TW"/>
              </w:rPr>
            </w:pPr>
            <w:r w:rsidRPr="00521535">
              <w:rPr>
                <w:iCs/>
                <w:sz w:val="18"/>
                <w:szCs w:val="18"/>
                <w:lang w:eastAsia="zh-TW"/>
              </w:rPr>
              <w:t>JSPA, 70.12.00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7756F8" w:rsidRPr="008F1862" w:rsidRDefault="007756F8" w:rsidP="003B3580">
            <w:pPr>
              <w:jc w:val="center"/>
              <w:rPr>
                <w:sz w:val="18"/>
                <w:szCs w:val="18"/>
                <w:lang w:eastAsia="zh-TW"/>
              </w:rPr>
            </w:pPr>
            <w:r w:rsidRPr="008F1862">
              <w:rPr>
                <w:sz w:val="18"/>
                <w:szCs w:val="18"/>
                <w:lang w:eastAsia="zh-TW"/>
              </w:rPr>
              <w:t>2022.</w:t>
            </w:r>
            <w:r w:rsidR="008F1862" w:rsidRPr="008F1862">
              <w:rPr>
                <w:color w:val="000000"/>
                <w:sz w:val="18"/>
                <w:szCs w:val="18"/>
                <w:lang w:eastAsia="zh-TW"/>
              </w:rPr>
              <w:t>gads</w:t>
            </w:r>
          </w:p>
          <w:p w:rsidR="007756F8" w:rsidRPr="008F1862" w:rsidRDefault="007756F8" w:rsidP="008F1862">
            <w:pPr>
              <w:jc w:val="center"/>
              <w:rPr>
                <w:i/>
                <w:color w:val="000000"/>
                <w:sz w:val="18"/>
                <w:szCs w:val="18"/>
                <w:lang w:eastAsia="zh-TW"/>
              </w:rPr>
            </w:pPr>
            <w:r w:rsidRPr="008F1862">
              <w:rPr>
                <w:sz w:val="18"/>
                <w:szCs w:val="18"/>
              </w:rPr>
              <w:t>110 848</w:t>
            </w:r>
          </w:p>
        </w:tc>
        <w:tc>
          <w:tcPr>
            <w:tcW w:w="1134" w:type="dxa"/>
            <w:vMerge w:val="restart"/>
            <w:vAlign w:val="center"/>
          </w:tcPr>
          <w:p w:rsidR="007756F8" w:rsidRPr="00356617" w:rsidRDefault="007756F8" w:rsidP="00086114">
            <w:pPr>
              <w:jc w:val="center"/>
              <w:rPr>
                <w:i/>
                <w:color w:val="000000"/>
                <w:sz w:val="18"/>
                <w:szCs w:val="18"/>
                <w:highlight w:val="yellow"/>
                <w:lang w:eastAsia="zh-TW"/>
              </w:rPr>
            </w:pPr>
            <w:r w:rsidRPr="008F1862">
              <w:rPr>
                <w:sz w:val="18"/>
                <w:szCs w:val="18"/>
              </w:rPr>
              <w:t>95%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F1862" w:rsidRPr="008258AF" w:rsidRDefault="007756F8" w:rsidP="008F1862">
            <w:pPr>
              <w:jc w:val="center"/>
              <w:rPr>
                <w:color w:val="000000"/>
                <w:sz w:val="18"/>
                <w:szCs w:val="18"/>
                <w:lang w:eastAsia="zh-TW"/>
              </w:rPr>
            </w:pPr>
            <w:r w:rsidRPr="008258AF">
              <w:rPr>
                <w:sz w:val="18"/>
                <w:szCs w:val="18"/>
                <w:lang w:eastAsia="zh-TW"/>
              </w:rPr>
              <w:t>2022.</w:t>
            </w:r>
            <w:r w:rsidR="008F1862" w:rsidRPr="008258AF">
              <w:rPr>
                <w:color w:val="000000"/>
                <w:sz w:val="18"/>
                <w:szCs w:val="18"/>
                <w:lang w:eastAsia="zh-TW"/>
              </w:rPr>
              <w:t>gads</w:t>
            </w:r>
          </w:p>
          <w:p w:rsidR="008F1862" w:rsidRPr="00BD75C0" w:rsidRDefault="008258AF" w:rsidP="008F1862">
            <w:pPr>
              <w:jc w:val="center"/>
              <w:rPr>
                <w:color w:val="000000"/>
                <w:sz w:val="18"/>
                <w:szCs w:val="18"/>
                <w:highlight w:val="yellow"/>
                <w:lang w:eastAsia="zh-TW"/>
              </w:rPr>
            </w:pPr>
            <w:r w:rsidRPr="002F2814">
              <w:rPr>
                <w:color w:val="000000"/>
                <w:sz w:val="18"/>
                <w:szCs w:val="18"/>
                <w:lang w:eastAsia="zh-TW"/>
              </w:rPr>
              <w:t>5</w:t>
            </w:r>
            <w:r w:rsidR="002F2814" w:rsidRPr="002F2814">
              <w:rPr>
                <w:color w:val="000000"/>
                <w:sz w:val="18"/>
                <w:szCs w:val="18"/>
                <w:lang w:eastAsia="zh-TW"/>
              </w:rPr>
              <w:t xml:space="preserve"> 834</w:t>
            </w:r>
          </w:p>
        </w:tc>
        <w:tc>
          <w:tcPr>
            <w:tcW w:w="1276" w:type="dxa"/>
            <w:vMerge w:val="restart"/>
            <w:vAlign w:val="center"/>
          </w:tcPr>
          <w:p w:rsidR="007756F8" w:rsidRPr="00356617" w:rsidRDefault="007756F8" w:rsidP="00316913">
            <w:pPr>
              <w:jc w:val="center"/>
              <w:rPr>
                <w:bCs/>
                <w:i/>
                <w:color w:val="000000"/>
                <w:sz w:val="18"/>
                <w:szCs w:val="18"/>
                <w:highlight w:val="yellow"/>
                <w:lang w:eastAsia="zh-TW"/>
              </w:rPr>
            </w:pPr>
            <w:r w:rsidRPr="00EE78C4">
              <w:rPr>
                <w:sz w:val="18"/>
                <w:szCs w:val="18"/>
                <w:lang w:eastAsia="zh-TW"/>
              </w:rPr>
              <w:t>5 234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7756F8" w:rsidRPr="00316913" w:rsidRDefault="008F5BB5" w:rsidP="00316913">
            <w:pPr>
              <w:jc w:val="center"/>
              <w:rPr>
                <w:color w:val="000000"/>
                <w:sz w:val="18"/>
                <w:szCs w:val="18"/>
                <w:lang w:eastAsia="zh-TW"/>
              </w:rPr>
            </w:pPr>
            <w:r w:rsidRPr="00316913">
              <w:rPr>
                <w:sz w:val="18"/>
                <w:szCs w:val="18"/>
                <w:lang w:eastAsia="zh-TW"/>
              </w:rPr>
              <w:t>2022.</w:t>
            </w:r>
            <w:r w:rsidRPr="00316913">
              <w:rPr>
                <w:color w:val="000000"/>
                <w:sz w:val="18"/>
                <w:szCs w:val="18"/>
                <w:lang w:eastAsia="zh-TW"/>
              </w:rPr>
              <w:t>gads</w:t>
            </w:r>
          </w:p>
          <w:p w:rsidR="00316913" w:rsidRPr="00356617" w:rsidRDefault="00C675AA" w:rsidP="00316913">
            <w:pPr>
              <w:jc w:val="center"/>
              <w:rPr>
                <w:i/>
                <w:color w:val="000000"/>
                <w:sz w:val="18"/>
                <w:szCs w:val="18"/>
                <w:highlight w:val="yellow"/>
                <w:lang w:eastAsia="zh-TW"/>
              </w:rPr>
            </w:pPr>
            <w:r w:rsidRPr="00C675AA">
              <w:rPr>
                <w:color w:val="000000"/>
                <w:sz w:val="18"/>
                <w:szCs w:val="18"/>
                <w:lang w:eastAsia="zh-TW"/>
              </w:rPr>
              <w:t>600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7756F8" w:rsidRPr="008F1862" w:rsidRDefault="007756F8" w:rsidP="008F1862">
            <w:pPr>
              <w:jc w:val="center"/>
              <w:rPr>
                <w:rFonts w:eastAsia="Calibri"/>
                <w:i/>
                <w:sz w:val="18"/>
                <w:szCs w:val="18"/>
              </w:rPr>
            </w:pPr>
            <w:r w:rsidRPr="008F1862">
              <w:rPr>
                <w:color w:val="212121"/>
                <w:sz w:val="18"/>
                <w:szCs w:val="18"/>
                <w:lang w:eastAsia="en-GB"/>
              </w:rPr>
              <w:t xml:space="preserve">2022.gada </w:t>
            </w:r>
            <w:r w:rsidRPr="008F1862">
              <w:rPr>
                <w:sz w:val="18"/>
                <w:szCs w:val="18"/>
                <w:lang w:eastAsia="zh-TW"/>
              </w:rPr>
              <w:t>3.tabula</w:t>
            </w:r>
          </w:p>
        </w:tc>
      </w:tr>
      <w:tr w:rsidR="007756F8" w:rsidRPr="00356617">
        <w:trPr>
          <w:trHeight w:val="685"/>
        </w:trPr>
        <w:tc>
          <w:tcPr>
            <w:tcW w:w="1555" w:type="dxa"/>
            <w:vMerge/>
            <w:vAlign w:val="center"/>
          </w:tcPr>
          <w:p w:rsidR="007756F8" w:rsidRPr="00521535" w:rsidRDefault="007756F8" w:rsidP="00E2288B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7756F8" w:rsidRPr="008F1862" w:rsidRDefault="007756F8" w:rsidP="007756F8">
            <w:pPr>
              <w:jc w:val="center"/>
              <w:rPr>
                <w:sz w:val="18"/>
                <w:szCs w:val="18"/>
              </w:rPr>
            </w:pPr>
            <w:r w:rsidRPr="008F1862">
              <w:rPr>
                <w:sz w:val="18"/>
                <w:szCs w:val="18"/>
              </w:rPr>
              <w:t>2023</w:t>
            </w:r>
            <w:r w:rsidR="008F1862" w:rsidRPr="008F1862">
              <w:rPr>
                <w:sz w:val="18"/>
                <w:szCs w:val="18"/>
              </w:rPr>
              <w:t>.</w:t>
            </w:r>
            <w:r w:rsidR="008F1862" w:rsidRPr="008F1862">
              <w:rPr>
                <w:color w:val="000000"/>
                <w:sz w:val="18"/>
                <w:szCs w:val="18"/>
                <w:lang w:eastAsia="zh-TW"/>
              </w:rPr>
              <w:t>gads</w:t>
            </w:r>
          </w:p>
          <w:p w:rsidR="007756F8" w:rsidRPr="008F1862" w:rsidRDefault="007756F8" w:rsidP="007756F8">
            <w:pPr>
              <w:jc w:val="center"/>
              <w:rPr>
                <w:sz w:val="18"/>
                <w:szCs w:val="18"/>
                <w:lang w:eastAsia="zh-TW"/>
              </w:rPr>
            </w:pPr>
            <w:r w:rsidRPr="008F1862">
              <w:rPr>
                <w:sz w:val="18"/>
                <w:szCs w:val="18"/>
              </w:rPr>
              <w:t>102 866</w:t>
            </w:r>
          </w:p>
        </w:tc>
        <w:tc>
          <w:tcPr>
            <w:tcW w:w="1134" w:type="dxa"/>
            <w:vMerge/>
            <w:vAlign w:val="center"/>
          </w:tcPr>
          <w:p w:rsidR="007756F8" w:rsidRPr="00356617" w:rsidRDefault="007756F8" w:rsidP="00086114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7756F8" w:rsidRPr="00AA5A5D" w:rsidRDefault="008F1862" w:rsidP="00794533">
            <w:pPr>
              <w:jc w:val="center"/>
              <w:rPr>
                <w:color w:val="000000"/>
                <w:sz w:val="18"/>
                <w:szCs w:val="18"/>
                <w:lang w:eastAsia="zh-TW"/>
              </w:rPr>
            </w:pPr>
            <w:r w:rsidRPr="00AA5A5D">
              <w:rPr>
                <w:sz w:val="18"/>
                <w:szCs w:val="18"/>
              </w:rPr>
              <w:t>2023.</w:t>
            </w:r>
            <w:r w:rsidRPr="00AA5A5D">
              <w:rPr>
                <w:color w:val="000000"/>
                <w:sz w:val="18"/>
                <w:szCs w:val="18"/>
                <w:lang w:eastAsia="zh-TW"/>
              </w:rPr>
              <w:t>gads</w:t>
            </w:r>
          </w:p>
          <w:p w:rsidR="008F1862" w:rsidRPr="00356617" w:rsidRDefault="00AA5A5D" w:rsidP="00794533">
            <w:pPr>
              <w:jc w:val="center"/>
              <w:rPr>
                <w:sz w:val="18"/>
                <w:szCs w:val="18"/>
                <w:highlight w:val="yellow"/>
                <w:lang w:eastAsia="zh-TW"/>
              </w:rPr>
            </w:pPr>
            <w:r w:rsidRPr="00C675AA">
              <w:rPr>
                <w:sz w:val="18"/>
                <w:szCs w:val="18"/>
                <w:lang w:eastAsia="zh-TW"/>
              </w:rPr>
              <w:t>5</w:t>
            </w:r>
            <w:r w:rsidR="00C675AA" w:rsidRPr="00C675AA">
              <w:rPr>
                <w:sz w:val="18"/>
                <w:szCs w:val="18"/>
                <w:lang w:eastAsia="zh-TW"/>
              </w:rPr>
              <w:t xml:space="preserve"> 414</w:t>
            </w:r>
          </w:p>
        </w:tc>
        <w:tc>
          <w:tcPr>
            <w:tcW w:w="1276" w:type="dxa"/>
            <w:vMerge/>
            <w:vAlign w:val="center"/>
          </w:tcPr>
          <w:p w:rsidR="007756F8" w:rsidRPr="00EE78C4" w:rsidRDefault="007756F8" w:rsidP="00E577D7">
            <w:pPr>
              <w:jc w:val="center"/>
              <w:rPr>
                <w:sz w:val="18"/>
                <w:szCs w:val="18"/>
                <w:lang w:eastAsia="zh-TW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8F5BB5" w:rsidRPr="00316913" w:rsidRDefault="008F5BB5" w:rsidP="008F5BB5">
            <w:pPr>
              <w:jc w:val="center"/>
              <w:rPr>
                <w:color w:val="000000"/>
                <w:sz w:val="18"/>
                <w:szCs w:val="18"/>
                <w:lang w:eastAsia="zh-TW"/>
              </w:rPr>
            </w:pPr>
            <w:r w:rsidRPr="00316913">
              <w:rPr>
                <w:sz w:val="18"/>
                <w:szCs w:val="18"/>
              </w:rPr>
              <w:t>2023.</w:t>
            </w:r>
            <w:r w:rsidRPr="00316913">
              <w:rPr>
                <w:color w:val="000000"/>
                <w:sz w:val="18"/>
                <w:szCs w:val="18"/>
                <w:lang w:eastAsia="zh-TW"/>
              </w:rPr>
              <w:t>gads</w:t>
            </w:r>
          </w:p>
          <w:p w:rsidR="007756F8" w:rsidRPr="00356617" w:rsidRDefault="00C675AA" w:rsidP="00086114">
            <w:pPr>
              <w:jc w:val="center"/>
              <w:rPr>
                <w:i/>
                <w:color w:val="000000"/>
                <w:sz w:val="18"/>
                <w:szCs w:val="18"/>
                <w:highlight w:val="yellow"/>
                <w:lang w:eastAsia="zh-TW"/>
              </w:rPr>
            </w:pPr>
            <w:r w:rsidRPr="00C675AA">
              <w:rPr>
                <w:color w:val="000000"/>
                <w:sz w:val="18"/>
                <w:szCs w:val="18"/>
                <w:lang w:eastAsia="zh-TW"/>
              </w:rPr>
              <w:t>180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7756F8" w:rsidRPr="008F1862" w:rsidRDefault="007756F8" w:rsidP="00AD6C52">
            <w:pPr>
              <w:jc w:val="center"/>
              <w:rPr>
                <w:color w:val="212121"/>
                <w:sz w:val="18"/>
                <w:szCs w:val="18"/>
                <w:lang w:eastAsia="en-GB"/>
              </w:rPr>
            </w:pPr>
            <w:r w:rsidRPr="008F1862">
              <w:rPr>
                <w:color w:val="000000"/>
                <w:sz w:val="18"/>
                <w:szCs w:val="18"/>
                <w:lang w:eastAsia="zh-TW"/>
              </w:rPr>
              <w:t>2023.gada</w:t>
            </w:r>
            <w:r w:rsidR="00DC6D2B">
              <w:rPr>
                <w:color w:val="000000"/>
                <w:sz w:val="18"/>
                <w:szCs w:val="18"/>
                <w:lang w:eastAsia="zh-TW"/>
              </w:rPr>
              <w:t xml:space="preserve"> </w:t>
            </w:r>
            <w:r w:rsidRPr="008F1862">
              <w:rPr>
                <w:sz w:val="18"/>
                <w:szCs w:val="18"/>
                <w:lang w:eastAsia="zh-TW"/>
              </w:rPr>
              <w:t>3.tabula</w:t>
            </w:r>
          </w:p>
        </w:tc>
      </w:tr>
    </w:tbl>
    <w:p w:rsidR="00C5728E" w:rsidRPr="00ED786B" w:rsidRDefault="00261962" w:rsidP="00261962">
      <w:pPr>
        <w:tabs>
          <w:tab w:val="left" w:pos="2741"/>
        </w:tabs>
        <w:ind w:firstLine="567"/>
        <w:rPr>
          <w:sz w:val="20"/>
          <w:szCs w:val="20"/>
        </w:rPr>
      </w:pPr>
      <w:r w:rsidRPr="00ED786B">
        <w:rPr>
          <w:sz w:val="20"/>
          <w:szCs w:val="20"/>
        </w:rPr>
        <w:tab/>
      </w:r>
    </w:p>
    <w:p w:rsidR="00483076" w:rsidRPr="006E5D4E" w:rsidRDefault="009F7200" w:rsidP="005850BC">
      <w:pPr>
        <w:tabs>
          <w:tab w:val="left" w:pos="851"/>
        </w:tabs>
        <w:ind w:firstLine="709"/>
        <w:jc w:val="both"/>
        <w:rPr>
          <w:sz w:val="20"/>
          <w:szCs w:val="20"/>
          <w:highlight w:val="yellow"/>
        </w:rPr>
      </w:pPr>
      <w:r>
        <w:rPr>
          <w:iCs/>
        </w:rPr>
        <w:t>28</w:t>
      </w:r>
      <w:r w:rsidR="00EE10E6" w:rsidRPr="009C6E6B">
        <w:rPr>
          <w:iCs/>
        </w:rPr>
        <w:t xml:space="preserve">. </w:t>
      </w:r>
      <w:r w:rsidR="00680DAE" w:rsidRPr="009C6E6B">
        <w:t xml:space="preserve">Atbilstoši protokollēmumā </w:t>
      </w:r>
      <w:r w:rsidR="00680DAE" w:rsidRPr="009C6E6B">
        <w:rPr>
          <w:bCs/>
        </w:rPr>
        <w:t xml:space="preserve">Nr. 51 </w:t>
      </w:r>
      <w:r w:rsidR="00680DAE" w:rsidRPr="009C6E6B">
        <w:t xml:space="preserve">noteiktajam, </w:t>
      </w:r>
      <w:r w:rsidR="00895273" w:rsidRPr="009C6E6B">
        <w:rPr>
          <w:lang w:eastAsia="en-US"/>
        </w:rPr>
        <w:t xml:space="preserve">JSPA kā programmas </w:t>
      </w:r>
      <w:r w:rsidR="00895273" w:rsidRPr="009C6E6B">
        <w:rPr>
          <w:i/>
          <w:lang w:eastAsia="en-US"/>
        </w:rPr>
        <w:t>Eiropas Solidaritātes korpuss</w:t>
      </w:r>
      <w:r w:rsidR="00895273" w:rsidRPr="009C6E6B" w:rsidDel="00715A37">
        <w:rPr>
          <w:i/>
          <w:lang w:eastAsia="en-US"/>
        </w:rPr>
        <w:t xml:space="preserve"> </w:t>
      </w:r>
      <w:r w:rsidR="00680DAE" w:rsidRPr="009C6E6B">
        <w:t xml:space="preserve">valsts aģentūrai </w:t>
      </w:r>
      <w:r w:rsidR="00680DAE" w:rsidRPr="009C6E6B">
        <w:rPr>
          <w:iCs/>
        </w:rPr>
        <w:t xml:space="preserve">tiek nodrošināts valsts līdzfinansējums 50% apmērā no kopējā </w:t>
      </w:r>
      <w:r w:rsidR="00680DAE" w:rsidRPr="009C6E6B">
        <w:t>valsts aģentūr</w:t>
      </w:r>
      <w:r w:rsidR="00895273" w:rsidRPr="009C6E6B">
        <w:t>as</w:t>
      </w:r>
      <w:r w:rsidR="00680DAE" w:rsidRPr="009C6E6B">
        <w:t xml:space="preserve"> darbībai nepieciešamā </w:t>
      </w:r>
      <w:r w:rsidR="00680DAE" w:rsidRPr="00636ECC">
        <w:t>finansējuma.</w:t>
      </w:r>
      <w:r w:rsidR="00055993" w:rsidRPr="00636ECC">
        <w:rPr>
          <w:i/>
        </w:rPr>
        <w:t xml:space="preserve"> </w:t>
      </w:r>
      <w:r w:rsidR="00573F89">
        <w:t>A</w:t>
      </w:r>
      <w:r w:rsidR="00573F89" w:rsidRPr="00413068">
        <w:t xml:space="preserve">prēķins par </w:t>
      </w:r>
      <w:r w:rsidR="00573F89" w:rsidRPr="009C0214">
        <w:t>papildu</w:t>
      </w:r>
      <w:r w:rsidR="009C0214" w:rsidRPr="009C0214">
        <w:t>s</w:t>
      </w:r>
      <w:r w:rsidR="00573F89">
        <w:t xml:space="preserve"> nepieciešamo </w:t>
      </w:r>
      <w:r w:rsidR="00573F89" w:rsidRPr="00413068">
        <w:t xml:space="preserve">valsts </w:t>
      </w:r>
      <w:r w:rsidR="00573F89">
        <w:t>līdzfinansējum</w:t>
      </w:r>
      <w:r w:rsidR="00573F89" w:rsidRPr="00413068">
        <w:t>u</w:t>
      </w:r>
      <w:r w:rsidR="00573F89" w:rsidRPr="00636ECC">
        <w:t xml:space="preserve"> </w:t>
      </w:r>
      <w:r w:rsidR="00573F89" w:rsidRPr="009C0214">
        <w:t xml:space="preserve">veikts </w:t>
      </w:r>
      <w:r w:rsidR="00636ECC" w:rsidRPr="009C0214">
        <w:t>6. tabulā</w:t>
      </w:r>
      <w:r w:rsidR="0034598E">
        <w:t>:</w:t>
      </w:r>
    </w:p>
    <w:p w:rsidR="00636ECC" w:rsidRPr="00D8754B" w:rsidRDefault="00636ECC" w:rsidP="00636ECC">
      <w:pPr>
        <w:spacing w:after="120"/>
        <w:ind w:firstLine="567"/>
        <w:jc w:val="right"/>
      </w:pPr>
      <w:r w:rsidRPr="009C0214">
        <w:lastRenderedPageBreak/>
        <w:t>6. tabula</w:t>
      </w:r>
    </w:p>
    <w:p w:rsidR="004B05D3" w:rsidRPr="004B05D3" w:rsidRDefault="00584FA5" w:rsidP="004B05D3">
      <w:pPr>
        <w:pStyle w:val="Default"/>
        <w:ind w:firstLine="720"/>
        <w:jc w:val="center"/>
        <w:rPr>
          <w:rFonts w:ascii="Times New Roman" w:hAnsi="Times New Roman"/>
          <w:b/>
        </w:rPr>
      </w:pPr>
      <w:r w:rsidRPr="00584FA5">
        <w:rPr>
          <w:rFonts w:ascii="Times New Roman" w:hAnsi="Times New Roman" w:cs="Times New Roman"/>
          <w:b/>
          <w:i/>
          <w:lang w:eastAsia="en-US"/>
        </w:rPr>
        <w:t>Eiropas Solidaritātes korpuss</w:t>
      </w:r>
      <w:r w:rsidRPr="00584FA5" w:rsidDel="00715A37">
        <w:rPr>
          <w:rFonts w:ascii="Times New Roman" w:hAnsi="Times New Roman" w:cs="Times New Roman"/>
          <w:b/>
          <w:i/>
          <w:lang w:eastAsia="en-US"/>
        </w:rPr>
        <w:t xml:space="preserve"> </w:t>
      </w:r>
      <w:r w:rsidR="00E422B2">
        <w:rPr>
          <w:rFonts w:ascii="Times New Roman" w:hAnsi="Times New Roman" w:cs="Times New Roman"/>
          <w:b/>
        </w:rPr>
        <w:t>v</w:t>
      </w:r>
      <w:r w:rsidR="004B05D3" w:rsidRPr="00584FA5">
        <w:rPr>
          <w:rFonts w:ascii="Times New Roman" w:hAnsi="Times New Roman" w:cs="Times New Roman"/>
          <w:b/>
        </w:rPr>
        <w:t>alsts aģentūras</w:t>
      </w:r>
      <w:r w:rsidR="004B05D3" w:rsidRPr="004B05D3">
        <w:rPr>
          <w:rFonts w:ascii="Times New Roman" w:hAnsi="Times New Roman"/>
          <w:b/>
        </w:rPr>
        <w:t xml:space="preserve"> JSPA darbības nodrošināšanai </w:t>
      </w:r>
    </w:p>
    <w:p w:rsidR="004B05D3" w:rsidRPr="004B05D3" w:rsidRDefault="004B05D3" w:rsidP="004B05D3">
      <w:pPr>
        <w:pStyle w:val="Default"/>
        <w:ind w:firstLine="720"/>
        <w:jc w:val="center"/>
        <w:rPr>
          <w:rFonts w:ascii="Times New Roman" w:hAnsi="Times New Roman"/>
          <w:b/>
        </w:rPr>
      </w:pPr>
      <w:r w:rsidRPr="004B05D3">
        <w:rPr>
          <w:rFonts w:ascii="Times New Roman" w:hAnsi="Times New Roman"/>
          <w:b/>
        </w:rPr>
        <w:t xml:space="preserve">nepieciešamais valsts līdzfinansējums, </w:t>
      </w:r>
      <w:r w:rsidRPr="004B05D3">
        <w:rPr>
          <w:rFonts w:ascii="Times New Roman" w:hAnsi="Times New Roman"/>
          <w:b/>
          <w:i/>
          <w:iCs/>
        </w:rPr>
        <w:t>euro</w:t>
      </w:r>
    </w:p>
    <w:p w:rsidR="004B05D3" w:rsidRPr="000109C4" w:rsidRDefault="004B05D3" w:rsidP="004B05D3">
      <w:pPr>
        <w:pStyle w:val="Default"/>
        <w:ind w:firstLine="720"/>
        <w:jc w:val="right"/>
        <w:rPr>
          <w:rFonts w:ascii="Times New Roman" w:hAnsi="Times New Roman"/>
          <w:i/>
          <w:highlight w:val="lightGray"/>
        </w:rPr>
      </w:pPr>
    </w:p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1271"/>
        <w:gridCol w:w="1985"/>
        <w:gridCol w:w="1984"/>
        <w:gridCol w:w="1843"/>
        <w:gridCol w:w="1984"/>
      </w:tblGrid>
      <w:tr w:rsidR="004B05D3" w:rsidRPr="0083045C">
        <w:tc>
          <w:tcPr>
            <w:tcW w:w="1271" w:type="dxa"/>
          </w:tcPr>
          <w:p w:rsidR="004B05D3" w:rsidRPr="0083045C" w:rsidRDefault="004B05D3" w:rsidP="00431C63">
            <w:pPr>
              <w:jc w:val="center"/>
              <w:rPr>
                <w:sz w:val="20"/>
                <w:szCs w:val="20"/>
              </w:rPr>
            </w:pPr>
            <w:r w:rsidRPr="0083045C">
              <w:rPr>
                <w:rFonts w:eastAsiaTheme="minorHAnsi"/>
                <w:sz w:val="20"/>
                <w:szCs w:val="20"/>
              </w:rPr>
              <w:t xml:space="preserve">Atsauce uz </w:t>
            </w:r>
            <w:r w:rsidR="00431C63" w:rsidRPr="0083045C">
              <w:rPr>
                <w:rFonts w:eastAsiaTheme="minorHAnsi"/>
                <w:sz w:val="20"/>
                <w:szCs w:val="20"/>
              </w:rPr>
              <w:t>ESK</w:t>
            </w:r>
            <w:r w:rsidRPr="0083045C">
              <w:rPr>
                <w:rFonts w:eastAsiaTheme="minorHAnsi"/>
                <w:sz w:val="20"/>
                <w:szCs w:val="20"/>
              </w:rPr>
              <w:t xml:space="preserve"> d</w:t>
            </w:r>
            <w:r w:rsidRPr="0083045C">
              <w:rPr>
                <w:sz w:val="20"/>
                <w:szCs w:val="20"/>
              </w:rPr>
              <w:t>arba programmu</w:t>
            </w:r>
          </w:p>
        </w:tc>
        <w:tc>
          <w:tcPr>
            <w:tcW w:w="1985" w:type="dxa"/>
          </w:tcPr>
          <w:p w:rsidR="004B05D3" w:rsidRPr="0083045C" w:rsidRDefault="008C71A3" w:rsidP="003F36F9">
            <w:pPr>
              <w:jc w:val="center"/>
              <w:rPr>
                <w:sz w:val="20"/>
                <w:szCs w:val="20"/>
              </w:rPr>
            </w:pPr>
            <w:r w:rsidRPr="0083045C">
              <w:rPr>
                <w:kern w:val="1"/>
                <w:sz w:val="20"/>
                <w:szCs w:val="20"/>
                <w:lang w:eastAsia="zh-TW" w:bidi="hi-IN"/>
              </w:rPr>
              <w:t>IZM</w:t>
            </w:r>
            <w:r w:rsidRPr="0083045C">
              <w:rPr>
                <w:rFonts w:eastAsiaTheme="minorHAnsi"/>
                <w:sz w:val="20"/>
                <w:szCs w:val="20"/>
              </w:rPr>
              <w:t xml:space="preserve"> b</w:t>
            </w:r>
            <w:r w:rsidRPr="0083045C">
              <w:rPr>
                <w:sz w:val="20"/>
                <w:szCs w:val="20"/>
              </w:rPr>
              <w:t xml:space="preserve">udžetā </w:t>
            </w:r>
            <w:r w:rsidRPr="0083045C">
              <w:rPr>
                <w:kern w:val="1"/>
                <w:sz w:val="20"/>
                <w:szCs w:val="20"/>
                <w:lang w:eastAsia="zh-TW" w:bidi="hi-IN"/>
              </w:rPr>
              <w:t>apstiprinātais</w:t>
            </w:r>
            <w:r w:rsidRPr="0083045C">
              <w:rPr>
                <w:sz w:val="20"/>
                <w:szCs w:val="20"/>
                <w:lang w:eastAsia="zh-TW"/>
              </w:rPr>
              <w:t xml:space="preserve"> valsts</w:t>
            </w:r>
            <w:r w:rsidRPr="0083045C">
              <w:rPr>
                <w:sz w:val="20"/>
                <w:szCs w:val="20"/>
              </w:rPr>
              <w:t xml:space="preserve"> </w:t>
            </w:r>
            <w:r w:rsidRPr="0083045C">
              <w:rPr>
                <w:kern w:val="1"/>
                <w:sz w:val="20"/>
                <w:szCs w:val="20"/>
                <w:lang w:eastAsia="zh-TW" w:bidi="hi-IN"/>
              </w:rPr>
              <w:t>līdzfinansējuma apmērs</w:t>
            </w:r>
          </w:p>
        </w:tc>
        <w:tc>
          <w:tcPr>
            <w:tcW w:w="1984" w:type="dxa"/>
          </w:tcPr>
          <w:p w:rsidR="004B05D3" w:rsidRPr="0083045C" w:rsidRDefault="008C71A3" w:rsidP="008C71A3">
            <w:pPr>
              <w:jc w:val="center"/>
              <w:rPr>
                <w:sz w:val="20"/>
                <w:szCs w:val="20"/>
              </w:rPr>
            </w:pPr>
            <w:r w:rsidRPr="0083045C">
              <w:rPr>
                <w:kern w:val="1"/>
                <w:sz w:val="20"/>
                <w:szCs w:val="20"/>
                <w:lang w:eastAsia="zh-TW" w:bidi="hi-IN"/>
              </w:rPr>
              <w:t>IZM</w:t>
            </w:r>
            <w:r w:rsidRPr="0083045C">
              <w:rPr>
                <w:rFonts w:eastAsiaTheme="minorHAnsi"/>
                <w:sz w:val="20"/>
                <w:szCs w:val="20"/>
              </w:rPr>
              <w:t xml:space="preserve"> b</w:t>
            </w:r>
            <w:r w:rsidRPr="0083045C">
              <w:rPr>
                <w:sz w:val="20"/>
                <w:szCs w:val="20"/>
              </w:rPr>
              <w:t xml:space="preserve">udžetā </w:t>
            </w:r>
            <w:r w:rsidRPr="0083045C">
              <w:rPr>
                <w:kern w:val="1"/>
                <w:sz w:val="20"/>
                <w:szCs w:val="20"/>
                <w:lang w:eastAsia="zh-TW" w:bidi="hi-IN"/>
              </w:rPr>
              <w:t>apstiprinātais</w:t>
            </w:r>
            <w:r w:rsidRPr="0083045C">
              <w:rPr>
                <w:sz w:val="20"/>
                <w:szCs w:val="20"/>
                <w:lang w:eastAsia="zh-TW"/>
              </w:rPr>
              <w:t xml:space="preserve"> </w:t>
            </w:r>
            <w:r w:rsidR="004B05D3" w:rsidRPr="0083045C">
              <w:rPr>
                <w:sz w:val="20"/>
                <w:szCs w:val="20"/>
                <w:lang w:eastAsia="zh-TW"/>
              </w:rPr>
              <w:t>ES finansējum</w:t>
            </w:r>
            <w:r w:rsidRPr="0083045C">
              <w:rPr>
                <w:sz w:val="20"/>
                <w:szCs w:val="20"/>
                <w:lang w:eastAsia="zh-TW"/>
              </w:rPr>
              <w:t>a</w:t>
            </w:r>
            <w:r w:rsidR="004B05D3" w:rsidRPr="0083045C">
              <w:rPr>
                <w:sz w:val="20"/>
                <w:szCs w:val="20"/>
                <w:lang w:eastAsia="zh-TW"/>
              </w:rPr>
              <w:t xml:space="preserve"> </w:t>
            </w:r>
            <w:r w:rsidRPr="0083045C">
              <w:rPr>
                <w:kern w:val="1"/>
                <w:sz w:val="20"/>
                <w:szCs w:val="20"/>
                <w:lang w:eastAsia="zh-TW" w:bidi="hi-IN"/>
              </w:rPr>
              <w:t>apmērs</w:t>
            </w:r>
            <w:r w:rsidRPr="0083045C">
              <w:rPr>
                <w:strike/>
                <w:sz w:val="20"/>
                <w:szCs w:val="20"/>
                <w:highlight w:val="cyan"/>
                <w:lang w:eastAsia="zh-TW"/>
              </w:rPr>
              <w:t xml:space="preserve"> </w:t>
            </w:r>
          </w:p>
        </w:tc>
        <w:tc>
          <w:tcPr>
            <w:tcW w:w="1843" w:type="dxa"/>
          </w:tcPr>
          <w:p w:rsidR="004B05D3" w:rsidRPr="0083045C" w:rsidRDefault="00431C63" w:rsidP="003F36F9">
            <w:pPr>
              <w:jc w:val="center"/>
              <w:rPr>
                <w:sz w:val="20"/>
                <w:szCs w:val="20"/>
              </w:rPr>
            </w:pPr>
            <w:r w:rsidRPr="0083045C">
              <w:rPr>
                <w:iCs/>
                <w:sz w:val="20"/>
                <w:szCs w:val="20"/>
              </w:rPr>
              <w:t>ESK</w:t>
            </w:r>
            <w:r w:rsidRPr="0083045C">
              <w:rPr>
                <w:color w:val="000000"/>
                <w:sz w:val="20"/>
                <w:szCs w:val="20"/>
                <w:lang w:eastAsia="zh-TW"/>
              </w:rPr>
              <w:t xml:space="preserve"> </w:t>
            </w:r>
            <w:r w:rsidR="002E5EC0" w:rsidRPr="0083045C">
              <w:rPr>
                <w:color w:val="000000"/>
                <w:sz w:val="20"/>
                <w:szCs w:val="20"/>
                <w:lang w:eastAsia="zh-TW"/>
              </w:rPr>
              <w:t xml:space="preserve">darba programmā noteiktais </w:t>
            </w:r>
            <w:r w:rsidR="002E5EC0" w:rsidRPr="0083045C">
              <w:rPr>
                <w:sz w:val="20"/>
                <w:szCs w:val="20"/>
                <w:lang w:eastAsia="zh-TW"/>
              </w:rPr>
              <w:t xml:space="preserve">ES finansējums </w:t>
            </w:r>
          </w:p>
        </w:tc>
        <w:tc>
          <w:tcPr>
            <w:tcW w:w="1984" w:type="dxa"/>
          </w:tcPr>
          <w:p w:rsidR="004B05D3" w:rsidRPr="0083045C" w:rsidRDefault="004B05D3" w:rsidP="004D436D">
            <w:pPr>
              <w:jc w:val="center"/>
              <w:rPr>
                <w:b/>
                <w:sz w:val="20"/>
                <w:szCs w:val="20"/>
              </w:rPr>
            </w:pPr>
            <w:r w:rsidRPr="0083045C">
              <w:rPr>
                <w:bCs/>
                <w:color w:val="000000"/>
                <w:sz w:val="20"/>
                <w:szCs w:val="20"/>
                <w:lang w:eastAsia="zh-TW"/>
              </w:rPr>
              <w:t>Papildus</w:t>
            </w:r>
            <w:r w:rsidRPr="0083045C">
              <w:rPr>
                <w:sz w:val="20"/>
                <w:szCs w:val="20"/>
                <w:lang w:eastAsia="zh-TW"/>
              </w:rPr>
              <w:t xml:space="preserve"> nepieciešamais </w:t>
            </w:r>
            <w:r w:rsidRPr="0083045C">
              <w:rPr>
                <w:sz w:val="20"/>
                <w:szCs w:val="20"/>
              </w:rPr>
              <w:t>valsts līdzfinansējums  (4.aile - 2.aile)</w:t>
            </w:r>
          </w:p>
        </w:tc>
      </w:tr>
      <w:tr w:rsidR="004B05D3" w:rsidRPr="00E5132F">
        <w:tc>
          <w:tcPr>
            <w:tcW w:w="1271" w:type="dxa"/>
          </w:tcPr>
          <w:p w:rsidR="004B05D3" w:rsidRPr="002E5EC0" w:rsidRDefault="004B05D3" w:rsidP="004D436D">
            <w:pPr>
              <w:jc w:val="center"/>
              <w:rPr>
                <w:i/>
                <w:sz w:val="20"/>
                <w:szCs w:val="20"/>
              </w:rPr>
            </w:pPr>
            <w:r w:rsidRPr="002E5EC0">
              <w:rPr>
                <w:i/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:rsidR="004B05D3" w:rsidRPr="002E5EC0" w:rsidRDefault="004B05D3" w:rsidP="004D436D">
            <w:pPr>
              <w:jc w:val="center"/>
              <w:rPr>
                <w:i/>
                <w:sz w:val="20"/>
                <w:szCs w:val="20"/>
              </w:rPr>
            </w:pPr>
            <w:r w:rsidRPr="002E5EC0">
              <w:rPr>
                <w:i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4B05D3" w:rsidRPr="002E5EC0" w:rsidRDefault="004B05D3" w:rsidP="004D436D">
            <w:pPr>
              <w:jc w:val="center"/>
              <w:rPr>
                <w:i/>
                <w:sz w:val="20"/>
                <w:szCs w:val="20"/>
              </w:rPr>
            </w:pPr>
            <w:r w:rsidRPr="002E5EC0">
              <w:rPr>
                <w:i/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:rsidR="004B05D3" w:rsidRPr="002E5EC0" w:rsidRDefault="004B05D3" w:rsidP="004D436D">
            <w:pPr>
              <w:jc w:val="center"/>
              <w:rPr>
                <w:i/>
                <w:sz w:val="20"/>
                <w:szCs w:val="20"/>
              </w:rPr>
            </w:pPr>
            <w:r w:rsidRPr="002E5EC0">
              <w:rPr>
                <w:i/>
                <w:sz w:val="20"/>
                <w:szCs w:val="20"/>
              </w:rPr>
              <w:t>4</w:t>
            </w:r>
          </w:p>
        </w:tc>
        <w:tc>
          <w:tcPr>
            <w:tcW w:w="1984" w:type="dxa"/>
          </w:tcPr>
          <w:p w:rsidR="004B05D3" w:rsidRPr="002E5EC0" w:rsidRDefault="004B05D3" w:rsidP="004D436D">
            <w:pPr>
              <w:jc w:val="center"/>
              <w:rPr>
                <w:i/>
                <w:sz w:val="20"/>
                <w:szCs w:val="20"/>
              </w:rPr>
            </w:pPr>
            <w:r w:rsidRPr="002E5EC0">
              <w:rPr>
                <w:i/>
                <w:sz w:val="20"/>
                <w:szCs w:val="20"/>
              </w:rPr>
              <w:t>5</w:t>
            </w:r>
          </w:p>
        </w:tc>
      </w:tr>
      <w:tr w:rsidR="004B05D3" w:rsidRPr="006C6692">
        <w:tc>
          <w:tcPr>
            <w:tcW w:w="1271" w:type="dxa"/>
          </w:tcPr>
          <w:p w:rsidR="004B05D3" w:rsidRDefault="004B05D3" w:rsidP="004B05D3">
            <w:pPr>
              <w:pStyle w:val="Default"/>
              <w:jc w:val="center"/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</w:rPr>
            </w:pPr>
            <w:r w:rsidRPr="002E5EC0">
              <w:rPr>
                <w:rFonts w:ascii="Times New Roman" w:eastAsiaTheme="minorHAnsi" w:hAnsi="Times New Roman" w:cs="Times New Roman"/>
                <w:b/>
                <w:color w:val="auto"/>
                <w:sz w:val="20"/>
                <w:szCs w:val="20"/>
              </w:rPr>
              <w:t>2022.</w:t>
            </w:r>
            <w:r w:rsidRPr="002E5EC0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</w:rPr>
              <w:t xml:space="preserve"> gads,</w:t>
            </w:r>
          </w:p>
          <w:p w:rsidR="004B05D3" w:rsidRPr="002E5EC0" w:rsidRDefault="00F27674" w:rsidP="00F27674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</w:rPr>
              <w:t>4. tabula</w:t>
            </w:r>
          </w:p>
        </w:tc>
        <w:tc>
          <w:tcPr>
            <w:tcW w:w="1985" w:type="dxa"/>
          </w:tcPr>
          <w:p w:rsidR="004B05D3" w:rsidRPr="002E5EC0" w:rsidRDefault="00A669B3" w:rsidP="004D436D">
            <w:pPr>
              <w:jc w:val="center"/>
              <w:rPr>
                <w:sz w:val="20"/>
                <w:szCs w:val="20"/>
              </w:rPr>
            </w:pPr>
            <w:r w:rsidRPr="002E5EC0">
              <w:rPr>
                <w:sz w:val="20"/>
                <w:szCs w:val="20"/>
              </w:rPr>
              <w:t>97 751</w:t>
            </w:r>
          </w:p>
        </w:tc>
        <w:tc>
          <w:tcPr>
            <w:tcW w:w="1984" w:type="dxa"/>
          </w:tcPr>
          <w:p w:rsidR="004B05D3" w:rsidRPr="002E5EC0" w:rsidRDefault="00A669B3" w:rsidP="004D436D">
            <w:pPr>
              <w:jc w:val="center"/>
              <w:rPr>
                <w:sz w:val="20"/>
                <w:szCs w:val="20"/>
              </w:rPr>
            </w:pPr>
            <w:r w:rsidRPr="002E5EC0">
              <w:rPr>
                <w:sz w:val="20"/>
                <w:szCs w:val="20"/>
              </w:rPr>
              <w:t>97 751</w:t>
            </w:r>
          </w:p>
        </w:tc>
        <w:tc>
          <w:tcPr>
            <w:tcW w:w="1843" w:type="dxa"/>
          </w:tcPr>
          <w:p w:rsidR="004B05D3" w:rsidRPr="002E5EC0" w:rsidRDefault="002E5EC0" w:rsidP="004D436D">
            <w:pPr>
              <w:tabs>
                <w:tab w:val="left" w:pos="851"/>
              </w:tabs>
              <w:jc w:val="center"/>
              <w:rPr>
                <w:sz w:val="20"/>
                <w:szCs w:val="20"/>
                <w:highlight w:val="lightGray"/>
              </w:rPr>
            </w:pPr>
            <w:r w:rsidRPr="002E5EC0">
              <w:rPr>
                <w:sz w:val="20"/>
                <w:szCs w:val="20"/>
              </w:rPr>
              <w:t>110 730</w:t>
            </w:r>
          </w:p>
        </w:tc>
        <w:tc>
          <w:tcPr>
            <w:tcW w:w="1984" w:type="dxa"/>
          </w:tcPr>
          <w:p w:rsidR="004B05D3" w:rsidRPr="002E5EC0" w:rsidRDefault="00F27674" w:rsidP="004D436D">
            <w:pPr>
              <w:jc w:val="center"/>
              <w:rPr>
                <w:sz w:val="20"/>
                <w:szCs w:val="20"/>
                <w:highlight w:val="lightGray"/>
              </w:rPr>
            </w:pPr>
            <w:r w:rsidRPr="00F27674">
              <w:rPr>
                <w:sz w:val="20"/>
                <w:szCs w:val="20"/>
              </w:rPr>
              <w:t>12 979</w:t>
            </w:r>
          </w:p>
        </w:tc>
      </w:tr>
      <w:tr w:rsidR="004B05D3" w:rsidRPr="006C6692">
        <w:tc>
          <w:tcPr>
            <w:tcW w:w="1271" w:type="dxa"/>
          </w:tcPr>
          <w:p w:rsidR="004B05D3" w:rsidRPr="002E5EC0" w:rsidRDefault="004B05D3" w:rsidP="004B05D3">
            <w:pPr>
              <w:pStyle w:val="Default"/>
              <w:jc w:val="center"/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</w:rPr>
            </w:pPr>
            <w:r w:rsidRPr="002E5EC0">
              <w:rPr>
                <w:rFonts w:ascii="Times New Roman" w:eastAsiaTheme="minorHAnsi" w:hAnsi="Times New Roman" w:cs="Times New Roman"/>
                <w:b/>
                <w:color w:val="auto"/>
                <w:sz w:val="20"/>
                <w:szCs w:val="20"/>
              </w:rPr>
              <w:t>2023</w:t>
            </w:r>
            <w:r w:rsidRPr="002E5EC0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</w:rPr>
              <w:t>. gads,</w:t>
            </w:r>
          </w:p>
          <w:p w:rsidR="004B05D3" w:rsidRPr="002E5EC0" w:rsidRDefault="00F27674" w:rsidP="004D436D">
            <w:pPr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4. tabula</w:t>
            </w:r>
          </w:p>
        </w:tc>
        <w:tc>
          <w:tcPr>
            <w:tcW w:w="1985" w:type="dxa"/>
          </w:tcPr>
          <w:p w:rsidR="004B05D3" w:rsidRPr="002E5EC0" w:rsidRDefault="00A669B3" w:rsidP="004D436D">
            <w:pPr>
              <w:jc w:val="center"/>
              <w:rPr>
                <w:sz w:val="20"/>
                <w:szCs w:val="20"/>
              </w:rPr>
            </w:pPr>
            <w:r w:rsidRPr="002E5EC0">
              <w:rPr>
                <w:sz w:val="20"/>
                <w:szCs w:val="20"/>
              </w:rPr>
              <w:t>97 751</w:t>
            </w:r>
          </w:p>
        </w:tc>
        <w:tc>
          <w:tcPr>
            <w:tcW w:w="1984" w:type="dxa"/>
          </w:tcPr>
          <w:p w:rsidR="004B05D3" w:rsidRPr="002E5EC0" w:rsidRDefault="00A669B3" w:rsidP="004D436D">
            <w:pPr>
              <w:jc w:val="center"/>
              <w:rPr>
                <w:sz w:val="20"/>
                <w:szCs w:val="20"/>
              </w:rPr>
            </w:pPr>
            <w:r w:rsidRPr="002E5EC0">
              <w:rPr>
                <w:sz w:val="20"/>
                <w:szCs w:val="20"/>
              </w:rPr>
              <w:t>97 751</w:t>
            </w:r>
          </w:p>
        </w:tc>
        <w:tc>
          <w:tcPr>
            <w:tcW w:w="1843" w:type="dxa"/>
            <w:shd w:val="clear" w:color="auto" w:fill="auto"/>
          </w:tcPr>
          <w:p w:rsidR="002E5EC0" w:rsidRPr="002E5EC0" w:rsidRDefault="002E5EC0" w:rsidP="004D436D">
            <w:pPr>
              <w:jc w:val="center"/>
              <w:rPr>
                <w:sz w:val="20"/>
                <w:szCs w:val="20"/>
                <w:highlight w:val="lightGray"/>
              </w:rPr>
            </w:pPr>
            <w:r w:rsidRPr="002E5EC0">
              <w:rPr>
                <w:sz w:val="20"/>
                <w:szCs w:val="20"/>
              </w:rPr>
              <w:t>105 221</w:t>
            </w:r>
          </w:p>
          <w:p w:rsidR="004B05D3" w:rsidRPr="002E5EC0" w:rsidRDefault="004B05D3" w:rsidP="002E5EC0">
            <w:pPr>
              <w:ind w:firstLine="720"/>
              <w:rPr>
                <w:sz w:val="20"/>
                <w:szCs w:val="20"/>
                <w:highlight w:val="lightGray"/>
              </w:rPr>
            </w:pPr>
          </w:p>
        </w:tc>
        <w:tc>
          <w:tcPr>
            <w:tcW w:w="1984" w:type="dxa"/>
            <w:shd w:val="clear" w:color="auto" w:fill="auto"/>
          </w:tcPr>
          <w:p w:rsidR="004B05D3" w:rsidRPr="002E5EC0" w:rsidRDefault="00F27674" w:rsidP="004D436D">
            <w:pPr>
              <w:jc w:val="center"/>
              <w:rPr>
                <w:color w:val="FF0000"/>
                <w:sz w:val="20"/>
                <w:szCs w:val="20"/>
                <w:highlight w:val="lightGray"/>
              </w:rPr>
            </w:pPr>
            <w:r w:rsidRPr="00F27674">
              <w:rPr>
                <w:sz w:val="20"/>
                <w:szCs w:val="20"/>
              </w:rPr>
              <w:t>7 470</w:t>
            </w:r>
          </w:p>
        </w:tc>
      </w:tr>
    </w:tbl>
    <w:p w:rsidR="00035909" w:rsidRDefault="00035909" w:rsidP="00FF7758">
      <w:pPr>
        <w:tabs>
          <w:tab w:val="left" w:pos="851"/>
        </w:tabs>
        <w:ind w:firstLine="567"/>
        <w:jc w:val="both"/>
        <w:rPr>
          <w:rFonts w:eastAsia="SimSun"/>
          <w:b/>
          <w:sz w:val="22"/>
          <w:szCs w:val="22"/>
          <w:highlight w:val="yellow"/>
          <w:lang w:eastAsia="zh-CN"/>
        </w:rPr>
      </w:pPr>
    </w:p>
    <w:p w:rsidR="00066EE7" w:rsidRPr="006F78E0" w:rsidRDefault="009F7200" w:rsidP="00066EE7">
      <w:pPr>
        <w:tabs>
          <w:tab w:val="left" w:pos="851"/>
        </w:tabs>
        <w:ind w:firstLine="567"/>
        <w:jc w:val="both"/>
      </w:pPr>
      <w:r>
        <w:t>29</w:t>
      </w:r>
      <w:r w:rsidR="00066EE7" w:rsidRPr="004B05D3">
        <w:t xml:space="preserve">. Kopējais </w:t>
      </w:r>
      <w:r w:rsidR="00101A86" w:rsidRPr="004B05D3">
        <w:rPr>
          <w:iCs/>
        </w:rPr>
        <w:t>JSPA</w:t>
      </w:r>
      <w:r w:rsidR="00101A86" w:rsidRPr="004B05D3">
        <w:t xml:space="preserve"> </w:t>
      </w:r>
      <w:r w:rsidR="00066EE7" w:rsidRPr="004B05D3">
        <w:t xml:space="preserve">nepieciešamais finansējums (ES finansējums un valsts </w:t>
      </w:r>
      <w:r w:rsidR="00066EE7" w:rsidRPr="006F78E0">
        <w:t xml:space="preserve">līdzfinansējums) </w:t>
      </w:r>
      <w:r w:rsidR="00DA2AD2" w:rsidRPr="006F78E0">
        <w:rPr>
          <w:iCs/>
        </w:rPr>
        <w:t xml:space="preserve">programmas </w:t>
      </w:r>
      <w:r w:rsidR="00FF075B" w:rsidRPr="006F78E0">
        <w:rPr>
          <w:i/>
        </w:rPr>
        <w:t xml:space="preserve">Eiropas </w:t>
      </w:r>
      <w:r w:rsidR="00DA2AD2" w:rsidRPr="006F78E0">
        <w:rPr>
          <w:i/>
        </w:rPr>
        <w:t>Solidaritātes korpuss</w:t>
      </w:r>
      <w:r w:rsidR="00DA2AD2" w:rsidRPr="006F78E0">
        <w:t xml:space="preserve"> īstenošanai</w:t>
      </w:r>
      <w:r w:rsidR="00DA2AD2" w:rsidRPr="006F78E0">
        <w:rPr>
          <w:iCs/>
        </w:rPr>
        <w:t xml:space="preserve"> </w:t>
      </w:r>
      <w:r w:rsidR="00066EE7" w:rsidRPr="006F78E0">
        <w:t xml:space="preserve">ir </w:t>
      </w:r>
      <w:r w:rsidR="00066EE7" w:rsidRPr="006F78E0">
        <w:rPr>
          <w:iCs/>
        </w:rPr>
        <w:t>šāds:</w:t>
      </w:r>
    </w:p>
    <w:p w:rsidR="00066EE7" w:rsidRPr="004D7511" w:rsidRDefault="009F7200" w:rsidP="002724B5">
      <w:pPr>
        <w:pStyle w:val="Default"/>
        <w:ind w:firstLine="567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/>
          <w:color w:val="auto"/>
        </w:rPr>
        <w:t>29</w:t>
      </w:r>
      <w:r w:rsidR="00066EE7" w:rsidRPr="006F78E0">
        <w:rPr>
          <w:rFonts w:ascii="Times New Roman" w:hAnsi="Times New Roman"/>
          <w:color w:val="auto"/>
        </w:rPr>
        <w:t xml:space="preserve">.1. </w:t>
      </w:r>
      <w:r w:rsidR="00F778A0" w:rsidRPr="006F78E0">
        <w:rPr>
          <w:rFonts w:ascii="Times New Roman" w:hAnsi="Times New Roman" w:cs="Times New Roman"/>
          <w:color w:val="auto"/>
        </w:rPr>
        <w:t xml:space="preserve">kvalitātes </w:t>
      </w:r>
      <w:r w:rsidR="00DA5949" w:rsidRPr="006F78E0">
        <w:rPr>
          <w:rFonts w:ascii="Times New Roman" w:hAnsi="Times New Roman" w:cs="Times New Roman"/>
          <w:color w:val="auto"/>
        </w:rPr>
        <w:t>pasākumiem</w:t>
      </w:r>
      <w:r w:rsidR="00687525" w:rsidRPr="006F78E0">
        <w:rPr>
          <w:color w:val="auto"/>
          <w:sz w:val="22"/>
          <w:szCs w:val="22"/>
        </w:rPr>
        <w:t xml:space="preserve"> </w:t>
      </w:r>
      <w:r w:rsidR="00383063" w:rsidRPr="006F78E0">
        <w:rPr>
          <w:rFonts w:ascii="Times New Roman" w:hAnsi="Times New Roman" w:cs="Times New Roman"/>
          <w:color w:val="auto"/>
        </w:rPr>
        <w:t>min</w:t>
      </w:r>
      <w:r w:rsidR="004D517C" w:rsidRPr="006F78E0">
        <w:rPr>
          <w:rFonts w:ascii="Times New Roman" w:hAnsi="Times New Roman" w:cs="Times New Roman"/>
          <w:color w:val="auto"/>
        </w:rPr>
        <w:t>istrijas</w:t>
      </w:r>
      <w:r w:rsidR="004D517C" w:rsidRPr="00854CD0">
        <w:rPr>
          <w:rFonts w:ascii="Times New Roman" w:hAnsi="Times New Roman" w:cs="Times New Roman"/>
          <w:color w:val="auto"/>
        </w:rPr>
        <w:t xml:space="preserve"> budžeta apakšprogrammā </w:t>
      </w:r>
      <w:r w:rsidR="004D517C" w:rsidRPr="00DE583C">
        <w:rPr>
          <w:rFonts w:ascii="Times New Roman" w:hAnsi="Times New Roman"/>
          <w:b/>
          <w:color w:val="auto"/>
        </w:rPr>
        <w:t>70.1</w:t>
      </w:r>
      <w:r w:rsidR="00235DAE" w:rsidRPr="00DE583C">
        <w:rPr>
          <w:rFonts w:ascii="Times New Roman" w:hAnsi="Times New Roman"/>
          <w:b/>
          <w:color w:val="auto"/>
        </w:rPr>
        <w:t>2</w:t>
      </w:r>
      <w:r w:rsidR="004D517C" w:rsidRPr="00DE583C">
        <w:rPr>
          <w:rFonts w:ascii="Times New Roman" w:hAnsi="Times New Roman"/>
          <w:b/>
          <w:color w:val="auto"/>
        </w:rPr>
        <w:t>.00</w:t>
      </w:r>
      <w:r w:rsidR="004D517C" w:rsidRPr="00854CD0">
        <w:rPr>
          <w:rFonts w:ascii="Times New Roman" w:hAnsi="Times New Roman"/>
          <w:color w:val="auto"/>
        </w:rPr>
        <w:t xml:space="preserve"> </w:t>
      </w:r>
      <w:r w:rsidR="00D835E3" w:rsidRPr="004B05D3">
        <w:rPr>
          <w:rFonts w:ascii="Times New Roman" w:hAnsi="Times New Roman" w:cs="Times New Roman"/>
          <w:color w:val="auto"/>
        </w:rPr>
        <w:t xml:space="preserve">„Eiropas </w:t>
      </w:r>
      <w:r w:rsidR="00D835E3" w:rsidRPr="004D7511">
        <w:rPr>
          <w:rFonts w:ascii="Times New Roman" w:hAnsi="Times New Roman" w:cs="Times New Roman"/>
          <w:color w:val="auto"/>
        </w:rPr>
        <w:t xml:space="preserve">Kopienas programmu projektu īstenošana” </w:t>
      </w:r>
      <w:r w:rsidR="004D5834" w:rsidRPr="004D7511">
        <w:rPr>
          <w:rFonts w:ascii="Times New Roman" w:hAnsi="Times New Roman" w:cs="Times New Roman"/>
          <w:color w:val="auto"/>
        </w:rPr>
        <w:t>palielināt ar protokollēmumu Nr. 51 piešķirt</w:t>
      </w:r>
      <w:r w:rsidR="004D7511" w:rsidRPr="004D7511">
        <w:rPr>
          <w:rFonts w:ascii="Times New Roman" w:hAnsi="Times New Roman" w:cs="Times New Roman"/>
          <w:color w:val="auto"/>
        </w:rPr>
        <w:t>o</w:t>
      </w:r>
      <w:r w:rsidR="004D5834" w:rsidRPr="004D7511">
        <w:rPr>
          <w:rFonts w:ascii="Times New Roman" w:hAnsi="Times New Roman" w:cs="Times New Roman"/>
          <w:color w:val="auto"/>
        </w:rPr>
        <w:t xml:space="preserve"> valsts </w:t>
      </w:r>
      <w:r w:rsidR="004D7511" w:rsidRPr="004D7511">
        <w:rPr>
          <w:rFonts w:ascii="Times New Roman" w:hAnsi="Times New Roman" w:cs="Times New Roman"/>
          <w:color w:val="auto"/>
        </w:rPr>
        <w:t>līdzfinansējumu</w:t>
      </w:r>
      <w:r w:rsidR="004D5834" w:rsidRPr="004D7511">
        <w:rPr>
          <w:rFonts w:ascii="Times New Roman" w:hAnsi="Times New Roman" w:cs="Times New Roman"/>
          <w:color w:val="auto"/>
        </w:rPr>
        <w:t xml:space="preserve"> 2022. gadā par </w:t>
      </w:r>
      <w:r w:rsidR="00AD6C52" w:rsidRPr="004D7511">
        <w:rPr>
          <w:rFonts w:ascii="Times New Roman" w:hAnsi="Times New Roman" w:cs="Times New Roman"/>
          <w:color w:val="auto"/>
          <w:lang w:eastAsia="zh-TW"/>
        </w:rPr>
        <w:t>600</w:t>
      </w:r>
      <w:r w:rsidR="00854CD0" w:rsidRPr="004D7511">
        <w:rPr>
          <w:rFonts w:ascii="Times New Roman" w:hAnsi="Times New Roman" w:cs="Times New Roman"/>
          <w:color w:val="auto"/>
          <w:lang w:eastAsia="zh-TW"/>
        </w:rPr>
        <w:t xml:space="preserve"> </w:t>
      </w:r>
      <w:r w:rsidR="00383063" w:rsidRPr="00DC584C">
        <w:rPr>
          <w:rFonts w:ascii="Times New Roman" w:hAnsi="Times New Roman" w:cs="Times New Roman"/>
          <w:i/>
          <w:iCs/>
          <w:color w:val="auto"/>
        </w:rPr>
        <w:t>euro</w:t>
      </w:r>
      <w:r w:rsidR="00383063" w:rsidRPr="00DC584C">
        <w:rPr>
          <w:rFonts w:ascii="Times New Roman" w:hAnsi="Times New Roman" w:cs="Times New Roman"/>
          <w:color w:val="auto"/>
        </w:rPr>
        <w:t>;</w:t>
      </w:r>
      <w:r w:rsidR="00DA5949" w:rsidRPr="00DC584C">
        <w:rPr>
          <w:rFonts w:ascii="Times New Roman" w:hAnsi="Times New Roman" w:cs="Times New Roman"/>
          <w:color w:val="auto"/>
        </w:rPr>
        <w:t xml:space="preserve"> </w:t>
      </w:r>
      <w:r w:rsidR="002724B5" w:rsidRPr="00DC584C">
        <w:rPr>
          <w:rFonts w:ascii="Times New Roman" w:hAnsi="Times New Roman" w:cs="Times New Roman"/>
          <w:color w:val="auto"/>
        </w:rPr>
        <w:t>2023. gadā</w:t>
      </w:r>
      <w:r w:rsidR="006F78E0" w:rsidRPr="00DC584C">
        <w:rPr>
          <w:rFonts w:ascii="Times New Roman" w:hAnsi="Times New Roman" w:cs="Times New Roman"/>
          <w:color w:val="auto"/>
        </w:rPr>
        <w:t xml:space="preserve"> </w:t>
      </w:r>
      <w:r w:rsidR="004D5834" w:rsidRPr="00DC584C">
        <w:rPr>
          <w:rFonts w:ascii="Times New Roman" w:hAnsi="Times New Roman" w:cs="Times New Roman"/>
          <w:color w:val="auto"/>
        </w:rPr>
        <w:t xml:space="preserve">palielināt par </w:t>
      </w:r>
      <w:r w:rsidR="00AD6C52" w:rsidRPr="00DC584C">
        <w:rPr>
          <w:rFonts w:ascii="Times New Roman" w:hAnsi="Times New Roman" w:cs="Times New Roman"/>
          <w:color w:val="auto"/>
          <w:lang w:eastAsia="zh-TW"/>
        </w:rPr>
        <w:t>180</w:t>
      </w:r>
      <w:r w:rsidR="007F5494" w:rsidRPr="00DC584C">
        <w:rPr>
          <w:rFonts w:ascii="Times New Roman" w:hAnsi="Times New Roman" w:cs="Times New Roman"/>
          <w:color w:val="auto"/>
          <w:lang w:eastAsia="zh-TW"/>
        </w:rPr>
        <w:t xml:space="preserve"> </w:t>
      </w:r>
      <w:r w:rsidR="006F78E0" w:rsidRPr="00DC584C">
        <w:rPr>
          <w:rFonts w:ascii="Times New Roman" w:hAnsi="Times New Roman" w:cs="Times New Roman"/>
          <w:i/>
          <w:iCs/>
          <w:color w:val="auto"/>
        </w:rPr>
        <w:t>euro</w:t>
      </w:r>
      <w:r w:rsidR="006F78E0" w:rsidRPr="00DC584C">
        <w:rPr>
          <w:rFonts w:ascii="Times New Roman" w:hAnsi="Times New Roman" w:cs="Times New Roman"/>
          <w:color w:val="auto"/>
        </w:rPr>
        <w:t>;</w:t>
      </w:r>
      <w:r w:rsidR="00DE583C" w:rsidRPr="004D7511">
        <w:rPr>
          <w:rFonts w:ascii="Times New Roman" w:hAnsi="Times New Roman" w:cs="Times New Roman"/>
          <w:color w:val="auto"/>
        </w:rPr>
        <w:t xml:space="preserve"> </w:t>
      </w:r>
    </w:p>
    <w:p w:rsidR="002724B5" w:rsidRDefault="009F7200" w:rsidP="002724B5">
      <w:pPr>
        <w:pStyle w:val="Default"/>
        <w:ind w:firstLine="567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>29</w:t>
      </w:r>
      <w:r w:rsidR="00066EE7" w:rsidRPr="004E13C8">
        <w:rPr>
          <w:rFonts w:ascii="Times New Roman" w:hAnsi="Times New Roman" w:cs="Times New Roman"/>
          <w:color w:val="auto"/>
        </w:rPr>
        <w:t>.</w:t>
      </w:r>
      <w:r w:rsidR="00066EE7" w:rsidRPr="004B05D3">
        <w:rPr>
          <w:rFonts w:ascii="Times New Roman" w:hAnsi="Times New Roman"/>
          <w:color w:val="auto"/>
        </w:rPr>
        <w:t xml:space="preserve">2. </w:t>
      </w:r>
      <w:r w:rsidR="00383063" w:rsidRPr="004B05D3">
        <w:rPr>
          <w:rFonts w:ascii="Times New Roman" w:hAnsi="Times New Roman" w:cs="Times New Roman"/>
          <w:color w:val="auto"/>
        </w:rPr>
        <w:t xml:space="preserve">valsts aģentūras </w:t>
      </w:r>
      <w:r w:rsidR="00215E9C" w:rsidRPr="004B05D3">
        <w:rPr>
          <w:rFonts w:ascii="Times New Roman" w:hAnsi="Times New Roman" w:cs="Times New Roman"/>
          <w:color w:val="auto"/>
        </w:rPr>
        <w:t>darbības nodrošināšanai</w:t>
      </w:r>
      <w:r w:rsidR="00215E9C" w:rsidRPr="004B05D3">
        <w:rPr>
          <w:color w:val="auto"/>
        </w:rPr>
        <w:t xml:space="preserve"> </w:t>
      </w:r>
      <w:r w:rsidR="00DA2AD2" w:rsidRPr="00A43459">
        <w:rPr>
          <w:rFonts w:ascii="Times New Roman" w:hAnsi="Times New Roman"/>
          <w:color w:val="auto"/>
        </w:rPr>
        <w:t>ministrijas budžeta apakšprogrammā</w:t>
      </w:r>
      <w:r w:rsidR="00DA2AD2" w:rsidRPr="00E632EE">
        <w:rPr>
          <w:rFonts w:ascii="Times New Roman" w:hAnsi="Times New Roman"/>
          <w:color w:val="auto"/>
        </w:rPr>
        <w:t xml:space="preserve"> </w:t>
      </w:r>
      <w:r w:rsidR="00DA2AD2" w:rsidRPr="004D7511">
        <w:rPr>
          <w:rFonts w:ascii="Times New Roman" w:hAnsi="Times New Roman"/>
          <w:b/>
          <w:color w:val="auto"/>
        </w:rPr>
        <w:t>70.10.</w:t>
      </w:r>
      <w:r w:rsidR="00DA2AD2" w:rsidRPr="004D7511">
        <w:rPr>
          <w:rFonts w:ascii="Times New Roman" w:hAnsi="Times New Roman" w:cs="Times New Roman"/>
          <w:b/>
          <w:color w:val="auto"/>
        </w:rPr>
        <w:t>00</w:t>
      </w:r>
      <w:r w:rsidR="00DA2AD2" w:rsidRPr="004D7511">
        <w:rPr>
          <w:rFonts w:ascii="Times New Roman" w:hAnsi="Times New Roman" w:cs="Times New Roman"/>
          <w:color w:val="auto"/>
        </w:rPr>
        <w:t xml:space="preserve"> “Jaunatnes starptautisko programmu aģentūra” </w:t>
      </w:r>
      <w:r w:rsidR="004D5834" w:rsidRPr="004D7511">
        <w:rPr>
          <w:rFonts w:ascii="Times New Roman" w:hAnsi="Times New Roman" w:cs="Times New Roman"/>
          <w:color w:val="auto"/>
        </w:rPr>
        <w:t xml:space="preserve">palielināt ar protokollēmumu Nr. 51 </w:t>
      </w:r>
      <w:r w:rsidR="004D7511" w:rsidRPr="004D7511">
        <w:rPr>
          <w:rFonts w:ascii="Times New Roman" w:hAnsi="Times New Roman" w:cs="Times New Roman"/>
          <w:color w:val="auto"/>
        </w:rPr>
        <w:t>piešķirto</w:t>
      </w:r>
      <w:r w:rsidR="004D7511">
        <w:rPr>
          <w:rFonts w:ascii="Times New Roman" w:hAnsi="Times New Roman" w:cs="Times New Roman"/>
          <w:color w:val="auto"/>
        </w:rPr>
        <w:t xml:space="preserve"> valsts līdzfinansējum</w:t>
      </w:r>
      <w:r w:rsidR="004D5834" w:rsidRPr="004D7511">
        <w:rPr>
          <w:rFonts w:ascii="Times New Roman" w:hAnsi="Times New Roman" w:cs="Times New Roman"/>
          <w:color w:val="auto"/>
        </w:rPr>
        <w:t>u 2022. gadā par</w:t>
      </w:r>
      <w:r w:rsidR="004D5834" w:rsidRPr="004D7511">
        <w:rPr>
          <w:color w:val="auto"/>
        </w:rPr>
        <w:t xml:space="preserve"> </w:t>
      </w:r>
      <w:r w:rsidR="00854CD0" w:rsidRPr="004D7511">
        <w:rPr>
          <w:rFonts w:ascii="Times New Roman" w:eastAsiaTheme="minorHAnsi" w:hAnsi="Times New Roman" w:cs="Times New Roman"/>
          <w:color w:val="auto"/>
          <w:lang w:eastAsia="en-US"/>
        </w:rPr>
        <w:t>1</w:t>
      </w:r>
      <w:r w:rsidR="00A20C88" w:rsidRPr="004D7511">
        <w:rPr>
          <w:rFonts w:ascii="Times New Roman" w:eastAsiaTheme="minorHAnsi" w:hAnsi="Times New Roman" w:cs="Times New Roman"/>
          <w:color w:val="auto"/>
          <w:lang w:eastAsia="en-US"/>
        </w:rPr>
        <w:t>2</w:t>
      </w:r>
      <w:r w:rsidR="00854CD0" w:rsidRPr="004D7511">
        <w:rPr>
          <w:rFonts w:ascii="Times New Roman" w:eastAsiaTheme="minorHAnsi" w:hAnsi="Times New Roman" w:cs="Times New Roman"/>
          <w:color w:val="auto"/>
          <w:lang w:eastAsia="en-US"/>
        </w:rPr>
        <w:t xml:space="preserve"> </w:t>
      </w:r>
      <w:r w:rsidR="00A20C88" w:rsidRPr="00961817">
        <w:rPr>
          <w:rFonts w:ascii="Times New Roman" w:eastAsiaTheme="minorHAnsi" w:hAnsi="Times New Roman" w:cs="Times New Roman"/>
          <w:color w:val="auto"/>
          <w:lang w:eastAsia="en-US"/>
        </w:rPr>
        <w:t>979</w:t>
      </w:r>
      <w:r w:rsidR="00854CD0" w:rsidRPr="00961817">
        <w:rPr>
          <w:rFonts w:ascii="Times New Roman" w:eastAsiaTheme="minorHAnsi" w:hAnsi="Times New Roman" w:cs="Times New Roman"/>
          <w:color w:val="auto"/>
          <w:sz w:val="20"/>
          <w:szCs w:val="20"/>
          <w:lang w:eastAsia="en-US"/>
        </w:rPr>
        <w:t xml:space="preserve"> </w:t>
      </w:r>
      <w:r w:rsidR="00DA2AD2" w:rsidRPr="00961817">
        <w:rPr>
          <w:rFonts w:ascii="Times New Roman" w:hAnsi="Times New Roman" w:cs="Times New Roman"/>
          <w:i/>
          <w:iCs/>
          <w:color w:val="auto"/>
        </w:rPr>
        <w:t>euro</w:t>
      </w:r>
      <w:r w:rsidR="00DA2AD2" w:rsidRPr="00961817">
        <w:rPr>
          <w:rFonts w:ascii="Times New Roman" w:hAnsi="Times New Roman" w:cs="Times New Roman"/>
          <w:color w:val="auto"/>
        </w:rPr>
        <w:t xml:space="preserve"> un </w:t>
      </w:r>
      <w:r w:rsidR="004D7511" w:rsidRPr="004D7511">
        <w:rPr>
          <w:rFonts w:ascii="Times New Roman" w:hAnsi="Times New Roman" w:cs="Times New Roman"/>
          <w:color w:val="auto"/>
        </w:rPr>
        <w:t xml:space="preserve">ES finansējumu </w:t>
      </w:r>
      <w:r w:rsidR="00A20C88" w:rsidRPr="004D7511">
        <w:rPr>
          <w:rFonts w:ascii="Times New Roman" w:hAnsi="Times New Roman" w:cs="Times New Roman"/>
          <w:color w:val="auto"/>
        </w:rPr>
        <w:t>par</w:t>
      </w:r>
      <w:r w:rsidR="00A20C88" w:rsidRPr="004D7511">
        <w:rPr>
          <w:color w:val="auto"/>
        </w:rPr>
        <w:t xml:space="preserve"> </w:t>
      </w:r>
      <w:r w:rsidR="00A20C88" w:rsidRPr="00961817">
        <w:rPr>
          <w:rFonts w:ascii="Times New Roman" w:eastAsiaTheme="minorHAnsi" w:hAnsi="Times New Roman" w:cs="Times New Roman"/>
          <w:color w:val="auto"/>
          <w:lang w:eastAsia="en-US"/>
        </w:rPr>
        <w:t>12 979</w:t>
      </w:r>
      <w:r w:rsidR="00A20C88" w:rsidRPr="00961817">
        <w:rPr>
          <w:rFonts w:ascii="Times New Roman" w:eastAsiaTheme="minorHAnsi" w:hAnsi="Times New Roman" w:cs="Times New Roman"/>
          <w:color w:val="auto"/>
          <w:sz w:val="20"/>
          <w:szCs w:val="20"/>
          <w:lang w:eastAsia="en-US"/>
        </w:rPr>
        <w:t xml:space="preserve"> </w:t>
      </w:r>
      <w:r w:rsidR="00DA2AD2" w:rsidRPr="00961817">
        <w:rPr>
          <w:rFonts w:ascii="Times New Roman" w:hAnsi="Times New Roman" w:cs="Times New Roman"/>
          <w:i/>
          <w:iCs/>
          <w:color w:val="auto"/>
        </w:rPr>
        <w:t>euro</w:t>
      </w:r>
      <w:r w:rsidR="006F78E0" w:rsidRPr="00961817">
        <w:rPr>
          <w:rFonts w:ascii="Times New Roman" w:hAnsi="Times New Roman" w:cs="Times New Roman"/>
          <w:color w:val="auto"/>
        </w:rPr>
        <w:t>;</w:t>
      </w:r>
      <w:r w:rsidR="00DA2AD2" w:rsidRPr="00961817">
        <w:rPr>
          <w:rFonts w:ascii="Times New Roman" w:hAnsi="Times New Roman" w:cs="Times New Roman"/>
          <w:color w:val="auto"/>
        </w:rPr>
        <w:t xml:space="preserve"> </w:t>
      </w:r>
      <w:r w:rsidR="002724B5" w:rsidRPr="00961817">
        <w:rPr>
          <w:rFonts w:ascii="Times New Roman" w:hAnsi="Times New Roman" w:cs="Times New Roman"/>
          <w:color w:val="auto"/>
        </w:rPr>
        <w:t>2023. gadā</w:t>
      </w:r>
      <w:r w:rsidR="006F78E0" w:rsidRPr="00961817">
        <w:rPr>
          <w:rFonts w:ascii="Times New Roman" w:hAnsi="Times New Roman" w:cs="Times New Roman"/>
        </w:rPr>
        <w:t xml:space="preserve"> palielināt</w:t>
      </w:r>
      <w:r w:rsidR="006F78E0" w:rsidRPr="00961817">
        <w:rPr>
          <w:rFonts w:ascii="Times New Roman" w:hAnsi="Times New Roman" w:cs="Times New Roman"/>
          <w:color w:val="auto"/>
        </w:rPr>
        <w:t xml:space="preserve"> </w:t>
      </w:r>
      <w:r w:rsidR="004D7511">
        <w:rPr>
          <w:rFonts w:ascii="Times New Roman" w:hAnsi="Times New Roman" w:cs="Times New Roman"/>
          <w:color w:val="auto"/>
        </w:rPr>
        <w:t>valsts līdzfinansējum</w:t>
      </w:r>
      <w:r w:rsidR="004D7511" w:rsidRPr="004D7511">
        <w:rPr>
          <w:rFonts w:ascii="Times New Roman" w:hAnsi="Times New Roman" w:cs="Times New Roman"/>
          <w:color w:val="auto"/>
        </w:rPr>
        <w:t xml:space="preserve">u </w:t>
      </w:r>
      <w:r w:rsidR="00036130" w:rsidRPr="00961817">
        <w:rPr>
          <w:rFonts w:ascii="Times New Roman" w:hAnsi="Times New Roman" w:cs="Times New Roman"/>
        </w:rPr>
        <w:t>par 7 470</w:t>
      </w:r>
      <w:r w:rsidR="002E5EC0" w:rsidRPr="00961817">
        <w:rPr>
          <w:rFonts w:ascii="Times New Roman" w:hAnsi="Times New Roman" w:cs="Times New Roman"/>
        </w:rPr>
        <w:t xml:space="preserve"> </w:t>
      </w:r>
      <w:r w:rsidR="006F78E0" w:rsidRPr="00961817">
        <w:rPr>
          <w:rFonts w:ascii="Times New Roman" w:hAnsi="Times New Roman" w:cs="Times New Roman"/>
          <w:i/>
          <w:iCs/>
          <w:color w:val="auto"/>
        </w:rPr>
        <w:t>euro</w:t>
      </w:r>
      <w:r w:rsidR="006F78E0" w:rsidRPr="00961817">
        <w:rPr>
          <w:rFonts w:ascii="Times New Roman" w:hAnsi="Times New Roman" w:cs="Times New Roman"/>
          <w:color w:val="auto"/>
        </w:rPr>
        <w:t xml:space="preserve"> un </w:t>
      </w:r>
      <w:r w:rsidR="004D7511" w:rsidRPr="004D7511">
        <w:rPr>
          <w:rFonts w:ascii="Times New Roman" w:hAnsi="Times New Roman" w:cs="Times New Roman"/>
          <w:color w:val="auto"/>
        </w:rPr>
        <w:t xml:space="preserve">ES finansējumu </w:t>
      </w:r>
      <w:r w:rsidR="00036130" w:rsidRPr="00961817">
        <w:rPr>
          <w:rFonts w:ascii="Times New Roman" w:hAnsi="Times New Roman" w:cs="Times New Roman"/>
        </w:rPr>
        <w:t xml:space="preserve">par 7 470 </w:t>
      </w:r>
      <w:r w:rsidR="006F78E0" w:rsidRPr="00961817">
        <w:rPr>
          <w:rFonts w:ascii="Times New Roman" w:hAnsi="Times New Roman" w:cs="Times New Roman"/>
          <w:i/>
          <w:iCs/>
          <w:color w:val="auto"/>
        </w:rPr>
        <w:t>euro</w:t>
      </w:r>
      <w:r w:rsidR="006F78E0" w:rsidRPr="00961817">
        <w:rPr>
          <w:rFonts w:ascii="Times New Roman" w:hAnsi="Times New Roman" w:cs="Times New Roman"/>
          <w:color w:val="auto"/>
        </w:rPr>
        <w:t>;</w:t>
      </w:r>
    </w:p>
    <w:p w:rsidR="002862EF" w:rsidRPr="00706191" w:rsidRDefault="009F7200" w:rsidP="002724B5">
      <w:pPr>
        <w:pStyle w:val="Default"/>
        <w:ind w:firstLine="567"/>
        <w:jc w:val="both"/>
        <w:rPr>
          <w:rFonts w:ascii="Times New Roman" w:hAnsi="Times New Roman" w:cs="Times New Roman"/>
          <w:i/>
          <w:color w:val="auto"/>
        </w:rPr>
      </w:pPr>
      <w:r>
        <w:rPr>
          <w:rFonts w:ascii="Times New Roman" w:hAnsi="Times New Roman" w:cs="Times New Roman"/>
          <w:color w:val="auto"/>
        </w:rPr>
        <w:t>29</w:t>
      </w:r>
      <w:r w:rsidR="002862EF" w:rsidRPr="00706191">
        <w:rPr>
          <w:rFonts w:ascii="Times New Roman" w:hAnsi="Times New Roman" w:cs="Times New Roman"/>
          <w:color w:val="auto"/>
        </w:rPr>
        <w:t xml:space="preserve">.3. </w:t>
      </w:r>
      <w:r w:rsidR="00F55D14" w:rsidRPr="00706191">
        <w:rPr>
          <w:rFonts w:ascii="Times New Roman" w:hAnsi="Times New Roman" w:cs="Times New Roman"/>
          <w:color w:val="auto"/>
        </w:rPr>
        <w:t>n</w:t>
      </w:r>
      <w:r w:rsidR="002862EF" w:rsidRPr="00706191">
        <w:rPr>
          <w:rFonts w:ascii="Times New Roman" w:hAnsi="Times New Roman" w:cs="Times New Roman"/>
          <w:color w:val="auto"/>
        </w:rPr>
        <w:t>etiešās administrēšanas aktivitātēm un kvalitātes pasākumiem</w:t>
      </w:r>
      <w:r w:rsidR="00F00E85" w:rsidRPr="00706191">
        <w:rPr>
          <w:rFonts w:ascii="Times New Roman" w:hAnsi="Times New Roman" w:cs="Times New Roman"/>
          <w:color w:val="auto"/>
        </w:rPr>
        <w:t xml:space="preserve"> apakšprogrammā </w:t>
      </w:r>
      <w:r w:rsidR="00F00E85" w:rsidRPr="00706191">
        <w:rPr>
          <w:rFonts w:ascii="Times New Roman" w:hAnsi="Times New Roman" w:cs="Times New Roman"/>
          <w:b/>
          <w:color w:val="auto"/>
        </w:rPr>
        <w:t>70.12.00</w:t>
      </w:r>
      <w:r w:rsidR="00F00E85" w:rsidRPr="00706191">
        <w:rPr>
          <w:rFonts w:ascii="Times New Roman" w:hAnsi="Times New Roman" w:cs="Times New Roman"/>
          <w:color w:val="auto"/>
        </w:rPr>
        <w:t xml:space="preserve"> „Eiropas Kopienas programmu projektu īstenošana” palielināt ES finansējumu 2022. </w:t>
      </w:r>
      <w:r w:rsidR="00743DE3" w:rsidRPr="00706191">
        <w:rPr>
          <w:rFonts w:ascii="Times New Roman" w:hAnsi="Times New Roman" w:cs="Times New Roman"/>
          <w:color w:val="auto"/>
        </w:rPr>
        <w:t xml:space="preserve">gadā par 43 665 </w:t>
      </w:r>
      <w:r w:rsidR="00743DE3" w:rsidRPr="00706191">
        <w:rPr>
          <w:rFonts w:ascii="Times New Roman" w:hAnsi="Times New Roman" w:cs="Times New Roman"/>
          <w:i/>
          <w:color w:val="auto"/>
        </w:rPr>
        <w:t>euro</w:t>
      </w:r>
      <w:r w:rsidR="00743DE3" w:rsidRPr="00706191">
        <w:rPr>
          <w:rFonts w:ascii="Times New Roman" w:hAnsi="Times New Roman" w:cs="Times New Roman"/>
          <w:color w:val="auto"/>
        </w:rPr>
        <w:t xml:space="preserve"> </w:t>
      </w:r>
      <w:r w:rsidR="00F00E85" w:rsidRPr="00706191">
        <w:rPr>
          <w:rFonts w:ascii="Times New Roman" w:hAnsi="Times New Roman" w:cs="Times New Roman"/>
          <w:color w:val="auto"/>
        </w:rPr>
        <w:t xml:space="preserve">un 2023. gadā ik gadu par </w:t>
      </w:r>
      <w:r w:rsidR="00743DE3" w:rsidRPr="00706191">
        <w:rPr>
          <w:rFonts w:ascii="Times New Roman" w:hAnsi="Times New Roman" w:cs="Times New Roman"/>
          <w:color w:val="auto"/>
        </w:rPr>
        <w:t>9 470</w:t>
      </w:r>
      <w:r w:rsidR="00F00E85" w:rsidRPr="00706191">
        <w:rPr>
          <w:rFonts w:ascii="Times New Roman" w:hAnsi="Times New Roman" w:cs="Times New Roman"/>
          <w:color w:val="auto"/>
        </w:rPr>
        <w:t xml:space="preserve"> </w:t>
      </w:r>
      <w:r w:rsidR="00F00E85" w:rsidRPr="00706191">
        <w:rPr>
          <w:rFonts w:ascii="Times New Roman" w:hAnsi="Times New Roman" w:cs="Times New Roman"/>
          <w:i/>
          <w:color w:val="auto"/>
        </w:rPr>
        <w:t>euro.</w:t>
      </w:r>
    </w:p>
    <w:p w:rsidR="00066EE7" w:rsidRPr="002F0512" w:rsidRDefault="001216E8" w:rsidP="00DA2AD2">
      <w:pPr>
        <w:tabs>
          <w:tab w:val="left" w:pos="851"/>
        </w:tabs>
        <w:ind w:firstLine="567"/>
        <w:jc w:val="both"/>
      </w:pPr>
      <w:r>
        <w:t>3</w:t>
      </w:r>
      <w:r w:rsidR="00DF3132">
        <w:t>0</w:t>
      </w:r>
      <w:r w:rsidR="00DA2AD2" w:rsidRPr="00F95A7A">
        <w:t xml:space="preserve">. </w:t>
      </w:r>
      <w:r w:rsidR="00854CD0" w:rsidRPr="00F95A7A">
        <w:t>202</w:t>
      </w:r>
      <w:r w:rsidR="002F0512" w:rsidRPr="00F95A7A">
        <w:t>4</w:t>
      </w:r>
      <w:r w:rsidR="00DA2AD2" w:rsidRPr="00F95A7A">
        <w:t>.</w:t>
      </w:r>
      <w:r w:rsidR="000F629C" w:rsidRPr="00F95A7A">
        <w:t xml:space="preserve"> </w:t>
      </w:r>
      <w:r w:rsidR="00DA2AD2" w:rsidRPr="00F95A7A">
        <w:t xml:space="preserve">gadā un katrā no turpmākajiem gadiem ilgtermiņa saistībās plānot valsts līdzfinansējumu </w:t>
      </w:r>
      <w:r w:rsidR="00854CD0" w:rsidRPr="00F95A7A">
        <w:t>202</w:t>
      </w:r>
      <w:r w:rsidR="002F0512" w:rsidRPr="00F95A7A">
        <w:t>3</w:t>
      </w:r>
      <w:r w:rsidR="00DA2AD2" w:rsidRPr="00F95A7A">
        <w:t>.</w:t>
      </w:r>
      <w:r w:rsidR="000F629C" w:rsidRPr="00F95A7A">
        <w:t xml:space="preserve"> </w:t>
      </w:r>
      <w:r w:rsidR="00DA2AD2" w:rsidRPr="00F95A7A">
        <w:t xml:space="preserve">gada apmērā, </w:t>
      </w:r>
      <w:r w:rsidR="00DA2AD2" w:rsidRPr="002F0512">
        <w:t xml:space="preserve">precizējot atbilstoši Komisijas ikgadējās darba programmās paredzētajam faktiskajam ES finansējuma apmēram. </w:t>
      </w:r>
    </w:p>
    <w:p w:rsidR="004F3B39" w:rsidRDefault="004F3B39" w:rsidP="00996562">
      <w:pPr>
        <w:tabs>
          <w:tab w:val="left" w:pos="851"/>
        </w:tabs>
        <w:ind w:firstLine="567"/>
        <w:jc w:val="both"/>
        <w:rPr>
          <w:highlight w:val="yellow"/>
        </w:rPr>
      </w:pPr>
    </w:p>
    <w:p w:rsidR="00B779BF" w:rsidRPr="00972B6A" w:rsidRDefault="00B779BF" w:rsidP="00B779BF">
      <w:pPr>
        <w:jc w:val="center"/>
        <w:rPr>
          <w:b/>
        </w:rPr>
      </w:pPr>
      <w:r w:rsidRPr="00972B6A">
        <w:rPr>
          <w:b/>
          <w:iCs/>
        </w:rPr>
        <w:t xml:space="preserve">6. </w:t>
      </w:r>
      <w:r w:rsidRPr="00972B6A">
        <w:rPr>
          <w:b/>
        </w:rPr>
        <w:t xml:space="preserve">Nepieciešamais </w:t>
      </w:r>
      <w:r w:rsidR="00966B6C" w:rsidRPr="00A9315D">
        <w:rPr>
          <w:b/>
        </w:rPr>
        <w:t>papildu</w:t>
      </w:r>
      <w:r w:rsidR="00966B6C">
        <w:rPr>
          <w:b/>
        </w:rPr>
        <w:t xml:space="preserve"> </w:t>
      </w:r>
      <w:r w:rsidRPr="00972B6A">
        <w:rPr>
          <w:b/>
        </w:rPr>
        <w:t xml:space="preserve">finansējums programmu īstenošanai </w:t>
      </w:r>
    </w:p>
    <w:p w:rsidR="00410F37" w:rsidRPr="00972B6A" w:rsidRDefault="00B779BF" w:rsidP="00B779BF">
      <w:pPr>
        <w:jc w:val="center"/>
        <w:rPr>
          <w:b/>
        </w:rPr>
      </w:pPr>
      <w:r w:rsidRPr="00972B6A">
        <w:rPr>
          <w:b/>
        </w:rPr>
        <w:t>sadalījumā pa pasākumiem un gadiem</w:t>
      </w:r>
    </w:p>
    <w:p w:rsidR="00316231" w:rsidRDefault="00316231" w:rsidP="00B779BF">
      <w:pPr>
        <w:jc w:val="center"/>
        <w:rPr>
          <w:b/>
          <w:highlight w:val="yellow"/>
        </w:rPr>
      </w:pPr>
    </w:p>
    <w:p w:rsidR="00A62227" w:rsidRPr="006E5D4E" w:rsidRDefault="00AC22CA" w:rsidP="00A82854">
      <w:pPr>
        <w:ind w:firstLine="720"/>
        <w:jc w:val="both"/>
        <w:rPr>
          <w:b/>
          <w:highlight w:val="yellow"/>
        </w:rPr>
      </w:pPr>
      <w:r w:rsidRPr="00390F75">
        <w:t xml:space="preserve">Lai šajā informatīvajā ziņojumā minētais ES finansējums būtu </w:t>
      </w:r>
      <w:r w:rsidR="00DB6DBB" w:rsidRPr="00390F75">
        <w:t xml:space="preserve">programmām </w:t>
      </w:r>
      <w:r w:rsidRPr="00390F75">
        <w:t xml:space="preserve">pieejams, </w:t>
      </w:r>
      <w:r w:rsidR="00A9315D">
        <w:t xml:space="preserve">ir </w:t>
      </w:r>
      <w:r w:rsidRPr="00390F75">
        <w:t xml:space="preserve">nepieciešams </w:t>
      </w:r>
      <w:r w:rsidR="00966B6C" w:rsidRPr="00A9315D">
        <w:t>papildu finans</w:t>
      </w:r>
      <w:r w:rsidR="00A9315D" w:rsidRPr="00A9315D">
        <w:t>ējums</w:t>
      </w:r>
      <w:r w:rsidR="00966B6C" w:rsidRPr="00F238C2">
        <w:rPr>
          <w:color w:val="FF0000"/>
        </w:rPr>
        <w:t xml:space="preserve"> </w:t>
      </w:r>
      <w:r w:rsidRPr="00390F75">
        <w:t>valsts budžetā</w:t>
      </w:r>
      <w:r w:rsidR="00A9315D">
        <w:t>,</w:t>
      </w:r>
      <w:r w:rsidRPr="00390F75">
        <w:t xml:space="preserve"> attiecīgi palielin</w:t>
      </w:r>
      <w:r w:rsidR="00A9315D">
        <w:t>o</w:t>
      </w:r>
      <w:r w:rsidRPr="00390F75">
        <w:t>t ārvalstu finanšu palīdzību iestāžu ieņēmumos 2022. un 2023. gadā, kā arī plāno</w:t>
      </w:r>
      <w:r w:rsidR="00A9315D">
        <w:t>jo</w:t>
      </w:r>
      <w:r w:rsidRPr="00390F75">
        <w:t>t atbilstošas ilgtermiņa saistības turpmākajos programmu īstenošanas gados ne mazāk kā 2023. gadam norādītajā apmērā</w:t>
      </w:r>
      <w:r w:rsidR="00A82854">
        <w:t xml:space="preserve"> (skat. </w:t>
      </w:r>
      <w:r w:rsidR="00A82854" w:rsidRPr="004D0274">
        <w:t xml:space="preserve">informatīvā ziņojuma </w:t>
      </w:r>
      <w:r w:rsidR="00A82854">
        <w:t>9</w:t>
      </w:r>
      <w:r w:rsidR="00A82854" w:rsidRPr="004D0274">
        <w:t>. pielikumā</w:t>
      </w:r>
      <w:r w:rsidR="00A82854">
        <w:t xml:space="preserve"> aprēķinu kopsavilkuma tabulas).</w:t>
      </w:r>
    </w:p>
    <w:p w:rsidR="00486453" w:rsidRDefault="00486453" w:rsidP="00911030">
      <w:pPr>
        <w:jc w:val="center"/>
        <w:rPr>
          <w:b/>
        </w:rPr>
      </w:pPr>
    </w:p>
    <w:p w:rsidR="00D63E50" w:rsidRDefault="00D63E50" w:rsidP="00911030">
      <w:pPr>
        <w:jc w:val="center"/>
        <w:rPr>
          <w:b/>
        </w:rPr>
      </w:pPr>
    </w:p>
    <w:p w:rsidR="00911030" w:rsidRPr="007906B5" w:rsidRDefault="003301BD" w:rsidP="00911030">
      <w:pPr>
        <w:jc w:val="center"/>
        <w:rPr>
          <w:b/>
        </w:rPr>
      </w:pPr>
      <w:r w:rsidRPr="007906B5">
        <w:rPr>
          <w:b/>
        </w:rPr>
        <w:t xml:space="preserve">II. </w:t>
      </w:r>
      <w:r w:rsidR="00911030" w:rsidRPr="007906B5">
        <w:rPr>
          <w:b/>
        </w:rPr>
        <w:t>Turpmākā rīcība</w:t>
      </w:r>
    </w:p>
    <w:p w:rsidR="00911030" w:rsidRPr="006E5D4E" w:rsidRDefault="00911030" w:rsidP="00911030">
      <w:pPr>
        <w:jc w:val="center"/>
        <w:rPr>
          <w:b/>
          <w:highlight w:val="yellow"/>
        </w:rPr>
      </w:pPr>
    </w:p>
    <w:p w:rsidR="00281F44" w:rsidRDefault="00911030" w:rsidP="008E1746">
      <w:pPr>
        <w:tabs>
          <w:tab w:val="left" w:pos="851"/>
        </w:tabs>
        <w:jc w:val="both"/>
      </w:pPr>
      <w:r w:rsidRPr="000F45AD">
        <w:tab/>
      </w:r>
      <w:r w:rsidRPr="00EB60E5">
        <w:t xml:space="preserve">Lai nodrošinātu </w:t>
      </w:r>
      <w:r w:rsidRPr="00EB60E5">
        <w:rPr>
          <w:shd w:val="clear" w:color="auto" w:fill="FFFFFF"/>
        </w:rPr>
        <w:t xml:space="preserve">Latvijas dalību </w:t>
      </w:r>
      <w:r w:rsidRPr="00EB60E5">
        <w:rPr>
          <w:i/>
        </w:rPr>
        <w:t xml:space="preserve">Erasmus+ </w:t>
      </w:r>
      <w:r w:rsidRPr="00EB60E5">
        <w:t>un</w:t>
      </w:r>
      <w:r w:rsidRPr="00EB60E5">
        <w:rPr>
          <w:i/>
        </w:rPr>
        <w:t xml:space="preserve"> Eiropas Solidaritātes korpuss</w:t>
      </w:r>
      <w:r w:rsidRPr="00EB60E5">
        <w:rPr>
          <w:shd w:val="clear" w:color="auto" w:fill="FFFFFF"/>
        </w:rPr>
        <w:t xml:space="preserve"> programmās un padarītu pieejamu finansējumu projektu īstenotājiem</w:t>
      </w:r>
      <w:r w:rsidRPr="00EB60E5">
        <w:t xml:space="preserve">, nepieciešams </w:t>
      </w:r>
      <w:r w:rsidRPr="00A43858">
        <w:t>atļaut</w:t>
      </w:r>
      <w:r w:rsidRPr="00EB60E5">
        <w:t xml:space="preserve"> </w:t>
      </w:r>
      <w:r w:rsidRPr="00EB60E5">
        <w:rPr>
          <w:iCs/>
        </w:rPr>
        <w:t>ministrijai (</w:t>
      </w:r>
      <w:r w:rsidRPr="00EB60E5">
        <w:t xml:space="preserve">VIAA un JSPA) </w:t>
      </w:r>
      <w:r w:rsidRPr="00EB60E5">
        <w:rPr>
          <w:iCs/>
        </w:rPr>
        <w:t xml:space="preserve">uzņemties </w:t>
      </w:r>
      <w:r w:rsidRPr="00EB60E5">
        <w:t>valsts budžeta ilgtermiņa saistības 2021.–2027. gada periodā, tās precizējot atbilstoši Komisijas ikgadējās darba programmās plānotajam finansējumam</w:t>
      </w:r>
      <w:r w:rsidR="00A43858">
        <w:t>:</w:t>
      </w:r>
      <w:r w:rsidR="001F3FFD" w:rsidRPr="00EB60E5">
        <w:t xml:space="preserve"> </w:t>
      </w:r>
    </w:p>
    <w:p w:rsidR="00896C9A" w:rsidRPr="00896C9A" w:rsidRDefault="00896C9A" w:rsidP="00444E08">
      <w:pPr>
        <w:pStyle w:val="ListParagraph"/>
        <w:numPr>
          <w:ilvl w:val="0"/>
          <w:numId w:val="3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896C9A">
        <w:rPr>
          <w:rFonts w:ascii="Times New Roman" w:hAnsi="Times New Roman" w:cs="Times New Roman"/>
          <w:sz w:val="24"/>
          <w:szCs w:val="24"/>
        </w:rPr>
        <w:t>Pieņemt zināšanai iesniegto informatīvo ziņojumu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43858" w:rsidRDefault="00A43858" w:rsidP="00A43858">
      <w:pPr>
        <w:pStyle w:val="ListParagraph"/>
        <w:numPr>
          <w:ilvl w:val="0"/>
          <w:numId w:val="33"/>
        </w:numPr>
        <w:spacing w:before="120" w:after="0" w:line="240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lv-LV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eastAsia="lv-LV"/>
        </w:rPr>
        <w:t>P</w:t>
      </w:r>
      <w:r w:rsidRPr="0041583A">
        <w:rPr>
          <w:rFonts w:ascii="Times New Roman" w:hAnsi="Times New Roman" w:cs="Times New Roman"/>
          <w:color w:val="000000" w:themeColor="text1"/>
          <w:sz w:val="24"/>
          <w:szCs w:val="24"/>
          <w:lang w:eastAsia="lv-LV"/>
        </w:rPr>
        <w:t xml:space="preserve">aredzēt </w:t>
      </w:r>
      <w:r w:rsidRPr="0041583A">
        <w:rPr>
          <w:rFonts w:ascii="Times New Roman" w:hAnsi="Times New Roman" w:cs="Times New Roman"/>
          <w:sz w:val="24"/>
          <w:szCs w:val="24"/>
          <w:lang w:eastAsia="lv-LV"/>
        </w:rPr>
        <w:t xml:space="preserve">papildu </w:t>
      </w:r>
      <w:r w:rsidRPr="0041583A">
        <w:rPr>
          <w:rFonts w:ascii="Times New Roman" w:hAnsi="Times New Roman" w:cs="Times New Roman"/>
          <w:color w:val="000000" w:themeColor="text1"/>
          <w:sz w:val="24"/>
          <w:szCs w:val="24"/>
          <w:lang w:eastAsia="lv-LV"/>
        </w:rPr>
        <w:t>valsts budžeta līdzfinansējumu 20% apmērā mobilitātes aktivitāšu īstenošanai augstākajā izglītībā un 50% apmērā valsts aģentūru darbības nodrošināšanai.</w:t>
      </w:r>
    </w:p>
    <w:p w:rsidR="00A43858" w:rsidRDefault="00A43858" w:rsidP="00A43858">
      <w:pPr>
        <w:pStyle w:val="ListParagraph"/>
        <w:numPr>
          <w:ilvl w:val="0"/>
          <w:numId w:val="33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41583A">
        <w:rPr>
          <w:rFonts w:ascii="Times New Roman" w:hAnsi="Times New Roman" w:cs="Times New Roman"/>
          <w:color w:val="000000" w:themeColor="text1"/>
          <w:sz w:val="24"/>
          <w:szCs w:val="24"/>
          <w:lang w:eastAsia="lv-LV"/>
        </w:rPr>
        <w:lastRenderedPageBreak/>
        <w:t xml:space="preserve">Atļaut Izglītības un zinātnes ministrijai (Valsts izglītības attīstības aģentūrai un Jaunatnes starptautisko programmu aģentūrai) uzņemties </w:t>
      </w:r>
      <w:r w:rsidRPr="0041583A">
        <w:rPr>
          <w:rFonts w:ascii="Times New Roman" w:hAnsi="Times New Roman" w:cs="Times New Roman"/>
          <w:sz w:val="24"/>
          <w:szCs w:val="24"/>
          <w:lang w:eastAsia="lv-LV"/>
        </w:rPr>
        <w:t xml:space="preserve">papildu </w:t>
      </w:r>
      <w:r w:rsidRPr="0041583A">
        <w:rPr>
          <w:rFonts w:ascii="Times New Roman" w:hAnsi="Times New Roman" w:cs="Times New Roman"/>
          <w:color w:val="000000" w:themeColor="text1"/>
          <w:sz w:val="24"/>
          <w:szCs w:val="24"/>
          <w:lang w:eastAsia="lv-LV"/>
        </w:rPr>
        <w:t xml:space="preserve">valsts budžeta ilgtermiņa saistības programmas </w:t>
      </w:r>
      <w:r w:rsidRPr="00A43858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eastAsia="lv-LV"/>
        </w:rPr>
        <w:t>Erasmus+</w:t>
      </w:r>
      <w:r w:rsidRPr="0041583A">
        <w:rPr>
          <w:rFonts w:ascii="Times New Roman" w:hAnsi="Times New Roman" w:cs="Times New Roman"/>
          <w:color w:val="000000" w:themeColor="text1"/>
          <w:sz w:val="24"/>
          <w:szCs w:val="24"/>
          <w:lang w:eastAsia="lv-LV"/>
        </w:rPr>
        <w:t xml:space="preserve"> īstenošanai 2022.–2023. gadā par </w:t>
      </w:r>
      <w:r w:rsidR="002D35C7" w:rsidRPr="00BB55CE">
        <w:rPr>
          <w:rFonts w:ascii="Times New Roman" w:hAnsi="Times New Roman" w:cs="Times New Roman"/>
          <w:color w:val="000000" w:themeColor="text1"/>
          <w:sz w:val="24"/>
          <w:szCs w:val="24"/>
          <w:lang w:eastAsia="lv-LV"/>
        </w:rPr>
        <w:t xml:space="preserve">33 </w:t>
      </w:r>
      <w:r w:rsidR="0099613F" w:rsidRPr="00BB55CE">
        <w:rPr>
          <w:rFonts w:ascii="Times New Roman" w:hAnsi="Times New Roman" w:cs="Times New Roman"/>
          <w:color w:val="000000" w:themeColor="text1"/>
          <w:sz w:val="24"/>
          <w:szCs w:val="24"/>
          <w:lang w:eastAsia="lv-LV"/>
        </w:rPr>
        <w:t>7</w:t>
      </w:r>
      <w:r w:rsidR="0056300B" w:rsidRPr="00BB55CE">
        <w:rPr>
          <w:rFonts w:ascii="Times New Roman" w:hAnsi="Times New Roman" w:cs="Times New Roman"/>
          <w:color w:val="000000" w:themeColor="text1"/>
          <w:sz w:val="24"/>
          <w:szCs w:val="24"/>
          <w:lang w:eastAsia="lv-LV"/>
        </w:rPr>
        <w:t>4</w:t>
      </w:r>
      <w:r w:rsidR="00240EFD" w:rsidRPr="00BB55CE">
        <w:rPr>
          <w:rFonts w:ascii="Times New Roman" w:hAnsi="Times New Roman" w:cs="Times New Roman"/>
          <w:color w:val="000000" w:themeColor="text1"/>
          <w:sz w:val="24"/>
          <w:szCs w:val="24"/>
          <w:lang w:eastAsia="lv-LV"/>
        </w:rPr>
        <w:t>4</w:t>
      </w:r>
      <w:r w:rsidR="00E34D69" w:rsidRPr="00BB55CE">
        <w:rPr>
          <w:rFonts w:ascii="Times New Roman" w:hAnsi="Times New Roman" w:cs="Times New Roman"/>
          <w:color w:val="000000" w:themeColor="text1"/>
          <w:sz w:val="24"/>
          <w:szCs w:val="24"/>
          <w:lang w:eastAsia="lv-LV"/>
        </w:rPr>
        <w:t xml:space="preserve"> </w:t>
      </w:r>
      <w:r w:rsidR="002862EF" w:rsidRPr="00BB55CE">
        <w:rPr>
          <w:rFonts w:ascii="Times New Roman" w:hAnsi="Times New Roman" w:cs="Times New Roman"/>
          <w:color w:val="000000" w:themeColor="text1"/>
          <w:sz w:val="24"/>
          <w:szCs w:val="24"/>
          <w:lang w:eastAsia="lv-LV"/>
        </w:rPr>
        <w:t>682</w:t>
      </w:r>
      <w:r w:rsidR="00705139" w:rsidRPr="00BB55CE">
        <w:rPr>
          <w:rFonts w:ascii="Times New Roman" w:hAnsi="Times New Roman" w:cs="Times New Roman"/>
          <w:color w:val="000000" w:themeColor="text1"/>
          <w:sz w:val="24"/>
          <w:szCs w:val="24"/>
          <w:lang w:eastAsia="lv-LV"/>
        </w:rPr>
        <w:tab/>
      </w:r>
      <w:r w:rsidRPr="00BB55CE">
        <w:rPr>
          <w:rFonts w:ascii="Times New Roman" w:hAnsi="Times New Roman" w:cs="Times New Roman"/>
          <w:i/>
          <w:color w:val="000000" w:themeColor="text1"/>
          <w:sz w:val="24"/>
          <w:szCs w:val="24"/>
          <w:lang w:eastAsia="lv-LV"/>
        </w:rPr>
        <w:t>euro</w:t>
      </w:r>
      <w:r w:rsidRPr="00BB55CE">
        <w:rPr>
          <w:rFonts w:ascii="Times New Roman" w:hAnsi="Times New Roman" w:cs="Times New Roman"/>
          <w:color w:val="000000" w:themeColor="text1"/>
          <w:sz w:val="24"/>
          <w:szCs w:val="24"/>
          <w:lang w:eastAsia="lv-LV"/>
        </w:rPr>
        <w:t>,</w:t>
      </w:r>
      <w:r w:rsidRPr="0041583A">
        <w:rPr>
          <w:rFonts w:ascii="Times New Roman" w:hAnsi="Times New Roman" w:cs="Times New Roman"/>
          <w:color w:val="000000" w:themeColor="text1"/>
          <w:sz w:val="24"/>
          <w:szCs w:val="24"/>
          <w:lang w:eastAsia="lv-LV"/>
        </w:rPr>
        <w:t xml:space="preserve"> </w:t>
      </w:r>
      <w:bookmarkStart w:id="1" w:name="_GoBack"/>
      <w:bookmarkEnd w:id="1"/>
      <w:r w:rsidRPr="0041583A">
        <w:rPr>
          <w:rFonts w:ascii="Times New Roman" w:hAnsi="Times New Roman" w:cs="Times New Roman"/>
          <w:color w:val="000000" w:themeColor="text1"/>
          <w:sz w:val="24"/>
          <w:szCs w:val="24"/>
          <w:lang w:eastAsia="lv-LV"/>
        </w:rPr>
        <w:t xml:space="preserve">tai skaitā </w:t>
      </w:r>
      <w:r w:rsidRPr="00787AE2">
        <w:rPr>
          <w:rFonts w:ascii="Times New Roman" w:hAnsi="Times New Roman" w:cs="Times New Roman"/>
          <w:sz w:val="24"/>
        </w:rPr>
        <w:t>palielinot</w:t>
      </w:r>
      <w:r w:rsidRPr="0041583A">
        <w:rPr>
          <w:rFonts w:ascii="Times New Roman" w:hAnsi="Times New Roman" w:cs="Times New Roman"/>
          <w:color w:val="000000" w:themeColor="text1"/>
          <w:sz w:val="24"/>
          <w:szCs w:val="24"/>
          <w:lang w:eastAsia="lv-LV"/>
        </w:rPr>
        <w:t xml:space="preserve"> Eiropas Komisijas finansējum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lv-LV"/>
        </w:rPr>
        <w:t>u</w:t>
      </w:r>
      <w:r w:rsidRPr="0041583A">
        <w:rPr>
          <w:rFonts w:ascii="Times New Roman" w:hAnsi="Times New Roman" w:cs="Times New Roman"/>
          <w:color w:val="000000" w:themeColor="text1"/>
          <w:sz w:val="24"/>
          <w:szCs w:val="24"/>
          <w:lang w:eastAsia="lv-LV"/>
        </w:rPr>
        <w:t xml:space="preserve"> par </w:t>
      </w:r>
      <w:r w:rsidR="002D35C7">
        <w:rPr>
          <w:rFonts w:ascii="Times New Roman" w:hAnsi="Times New Roman" w:cs="Times New Roman"/>
          <w:color w:val="000000" w:themeColor="text1"/>
          <w:sz w:val="24"/>
          <w:szCs w:val="24"/>
          <w:lang w:eastAsia="lv-LV"/>
        </w:rPr>
        <w:t>31</w:t>
      </w:r>
      <w:r w:rsidR="00706191">
        <w:rPr>
          <w:rFonts w:ascii="Times New Roman" w:hAnsi="Times New Roman" w:cs="Times New Roman"/>
          <w:color w:val="000000" w:themeColor="text1"/>
          <w:sz w:val="24"/>
          <w:szCs w:val="24"/>
          <w:lang w:eastAsia="lv-LV"/>
        </w:rPr>
        <w:t> </w:t>
      </w:r>
      <w:r w:rsidR="002D35C7">
        <w:rPr>
          <w:rFonts w:ascii="Times New Roman" w:hAnsi="Times New Roman" w:cs="Times New Roman"/>
          <w:color w:val="000000" w:themeColor="text1"/>
          <w:sz w:val="24"/>
          <w:szCs w:val="24"/>
          <w:lang w:eastAsia="lv-LV"/>
        </w:rPr>
        <w:t>03</w:t>
      </w:r>
      <w:r w:rsidR="002862EF">
        <w:rPr>
          <w:rFonts w:ascii="Times New Roman" w:hAnsi="Times New Roman" w:cs="Times New Roman"/>
          <w:color w:val="000000" w:themeColor="text1"/>
          <w:sz w:val="24"/>
          <w:szCs w:val="24"/>
          <w:lang w:eastAsia="lv-LV"/>
        </w:rPr>
        <w:t>5</w:t>
      </w:r>
      <w:r w:rsidR="00706191">
        <w:rPr>
          <w:rFonts w:ascii="Times New Roman" w:hAnsi="Times New Roman" w:cs="Times New Roman"/>
          <w:color w:val="000000" w:themeColor="text1"/>
          <w:sz w:val="24"/>
          <w:szCs w:val="24"/>
          <w:lang w:eastAsia="lv-LV"/>
        </w:rPr>
        <w:t> </w:t>
      </w:r>
      <w:r w:rsidR="002862EF">
        <w:rPr>
          <w:rFonts w:ascii="Times New Roman" w:hAnsi="Times New Roman" w:cs="Times New Roman"/>
          <w:color w:val="000000" w:themeColor="text1"/>
          <w:sz w:val="24"/>
          <w:szCs w:val="24"/>
          <w:lang w:eastAsia="lv-LV"/>
        </w:rPr>
        <w:t>513</w:t>
      </w:r>
      <w:r w:rsidR="00E34D69">
        <w:rPr>
          <w:rFonts w:ascii="Times New Roman" w:hAnsi="Times New Roman" w:cs="Times New Roman"/>
          <w:color w:val="000000" w:themeColor="text1"/>
          <w:sz w:val="24"/>
          <w:szCs w:val="24"/>
          <w:lang w:eastAsia="lv-LV"/>
        </w:rPr>
        <w:t xml:space="preserve"> </w:t>
      </w:r>
      <w:r w:rsidRPr="0041583A">
        <w:rPr>
          <w:rFonts w:ascii="Times New Roman" w:hAnsi="Times New Roman" w:cs="Times New Roman"/>
          <w:i/>
          <w:color w:val="000000" w:themeColor="text1"/>
          <w:sz w:val="24"/>
          <w:szCs w:val="24"/>
          <w:lang w:eastAsia="lv-LV"/>
        </w:rPr>
        <w:t>euro</w:t>
      </w:r>
      <w:r w:rsidRPr="0041583A">
        <w:rPr>
          <w:rFonts w:ascii="Times New Roman" w:hAnsi="Times New Roman" w:cs="Times New Roman"/>
          <w:color w:val="000000" w:themeColor="text1"/>
          <w:sz w:val="24"/>
          <w:szCs w:val="24"/>
          <w:lang w:eastAsia="lv-LV"/>
        </w:rPr>
        <w:t xml:space="preserve"> un valsts budžeta līdzfinansējum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lv-LV"/>
        </w:rPr>
        <w:t>u</w:t>
      </w:r>
      <w:r w:rsidRPr="0041583A">
        <w:rPr>
          <w:rFonts w:ascii="Times New Roman" w:hAnsi="Times New Roman" w:cs="Times New Roman"/>
          <w:color w:val="000000" w:themeColor="text1"/>
          <w:sz w:val="24"/>
          <w:szCs w:val="24"/>
          <w:lang w:eastAsia="lv-LV"/>
        </w:rPr>
        <w:t xml:space="preserve"> </w:t>
      </w:r>
      <w:r w:rsidRPr="00BB55CE">
        <w:rPr>
          <w:rFonts w:ascii="Times New Roman" w:hAnsi="Times New Roman" w:cs="Times New Roman"/>
          <w:color w:val="000000" w:themeColor="text1"/>
          <w:sz w:val="24"/>
          <w:szCs w:val="24"/>
          <w:lang w:eastAsia="lv-LV"/>
        </w:rPr>
        <w:t>par</w:t>
      </w:r>
      <w:r w:rsidR="00964418" w:rsidRPr="00BB55CE">
        <w:rPr>
          <w:rFonts w:ascii="Times New Roman" w:hAnsi="Times New Roman" w:cs="Times New Roman"/>
          <w:color w:val="000000" w:themeColor="text1"/>
          <w:sz w:val="24"/>
          <w:szCs w:val="24"/>
          <w:lang w:eastAsia="lv-LV"/>
        </w:rPr>
        <w:t xml:space="preserve"> 2 7</w:t>
      </w:r>
      <w:r w:rsidR="0099613F" w:rsidRPr="00BB55CE">
        <w:rPr>
          <w:rFonts w:ascii="Times New Roman" w:hAnsi="Times New Roman" w:cs="Times New Roman"/>
          <w:color w:val="000000" w:themeColor="text1"/>
          <w:sz w:val="24"/>
          <w:szCs w:val="24"/>
          <w:lang w:eastAsia="lv-LV"/>
        </w:rPr>
        <w:t>0</w:t>
      </w:r>
      <w:r w:rsidR="00964418" w:rsidRPr="00BB55CE">
        <w:rPr>
          <w:rFonts w:ascii="Times New Roman" w:hAnsi="Times New Roman" w:cs="Times New Roman"/>
          <w:color w:val="000000" w:themeColor="text1"/>
          <w:sz w:val="24"/>
          <w:szCs w:val="24"/>
          <w:lang w:eastAsia="lv-LV"/>
        </w:rPr>
        <w:t>9 169</w:t>
      </w:r>
      <w:r w:rsidR="006F3B08" w:rsidRPr="00BB55CE">
        <w:rPr>
          <w:rFonts w:ascii="Times New Roman" w:hAnsi="Times New Roman" w:cs="Times New Roman"/>
          <w:color w:val="000000" w:themeColor="text1"/>
          <w:sz w:val="24"/>
          <w:szCs w:val="24"/>
          <w:lang w:eastAsia="lv-LV"/>
        </w:rPr>
        <w:t xml:space="preserve"> </w:t>
      </w:r>
      <w:r w:rsidRPr="00BB55CE">
        <w:rPr>
          <w:rFonts w:ascii="Times New Roman" w:hAnsi="Times New Roman" w:cs="Times New Roman"/>
          <w:i/>
          <w:color w:val="000000" w:themeColor="text1"/>
          <w:sz w:val="24"/>
          <w:szCs w:val="24"/>
          <w:lang w:eastAsia="lv-LV"/>
        </w:rPr>
        <w:t>euro</w:t>
      </w:r>
      <w:r w:rsidRPr="00BB55CE">
        <w:rPr>
          <w:rFonts w:ascii="Times New Roman" w:hAnsi="Times New Roman" w:cs="Times New Roman"/>
          <w:color w:val="000000" w:themeColor="text1"/>
          <w:sz w:val="24"/>
          <w:szCs w:val="24"/>
          <w:lang w:eastAsia="lv-LV"/>
        </w:rPr>
        <w:t xml:space="preserve"> apmērā</w:t>
      </w:r>
      <w:r w:rsidR="00964418">
        <w:rPr>
          <w:rFonts w:ascii="Times New Roman" w:hAnsi="Times New Roman" w:cs="Times New Roman"/>
          <w:color w:val="000000" w:themeColor="text1"/>
          <w:sz w:val="24"/>
          <w:szCs w:val="24"/>
          <w:lang w:eastAsia="lv-LV"/>
        </w:rPr>
        <w:t>.</w:t>
      </w:r>
    </w:p>
    <w:p w:rsidR="00A43858" w:rsidRDefault="00A43858" w:rsidP="00A43858">
      <w:pPr>
        <w:pStyle w:val="BodyText2"/>
        <w:numPr>
          <w:ilvl w:val="0"/>
          <w:numId w:val="33"/>
        </w:numPr>
        <w:tabs>
          <w:tab w:val="left" w:pos="426"/>
        </w:tabs>
        <w:spacing w:after="0" w:line="240" w:lineRule="auto"/>
        <w:ind w:left="284" w:hanging="284"/>
        <w:jc w:val="both"/>
      </w:pPr>
      <w:r w:rsidRPr="0041583A">
        <w:t xml:space="preserve">Noteikt, ka šī </w:t>
      </w:r>
      <w:r w:rsidRPr="0041583A">
        <w:rPr>
          <w:color w:val="000000" w:themeColor="text1"/>
        </w:rPr>
        <w:t>protokollēmuma</w:t>
      </w:r>
      <w:r w:rsidRPr="0041583A">
        <w:t xml:space="preserve"> 3.punktā noteiktās </w:t>
      </w:r>
      <w:bookmarkStart w:id="2" w:name="_Hlk75589165"/>
      <w:r w:rsidRPr="0041583A">
        <w:t xml:space="preserve">valsts budžeta ilgtermiņa saistības </w:t>
      </w:r>
      <w:r w:rsidRPr="00787AE2">
        <w:rPr>
          <w:b/>
        </w:rPr>
        <w:t>palielinājums</w:t>
      </w:r>
      <w:r w:rsidRPr="0041583A">
        <w:t xml:space="preserve"> ir šādās Izglītības un zinātnes ministrijas budžeta apakšprogrammās</w:t>
      </w:r>
      <w:bookmarkEnd w:id="2"/>
      <w:r w:rsidRPr="0041583A">
        <w:t>:</w:t>
      </w:r>
    </w:p>
    <w:p w:rsidR="00A43858" w:rsidRPr="00E34D69" w:rsidRDefault="00A43858" w:rsidP="00E34D69">
      <w:pPr>
        <w:pStyle w:val="ListParagraph"/>
        <w:numPr>
          <w:ilvl w:val="1"/>
          <w:numId w:val="34"/>
        </w:numPr>
        <w:shd w:val="clear" w:color="auto" w:fill="FFFFFF" w:themeFill="background1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zh-TW"/>
        </w:rPr>
      </w:pPr>
      <w:r w:rsidRPr="00E34D69">
        <w:rPr>
          <w:rFonts w:ascii="Times New Roman" w:hAnsi="Times New Roman" w:cs="Times New Roman"/>
          <w:sz w:val="24"/>
          <w:szCs w:val="24"/>
        </w:rPr>
        <w:t>budžeta apakšprogrammā</w:t>
      </w:r>
      <w:r w:rsidRPr="00E34D69">
        <w:rPr>
          <w:rFonts w:ascii="Times New Roman" w:hAnsi="Times New Roman" w:cs="Times New Roman"/>
          <w:b/>
          <w:sz w:val="24"/>
          <w:szCs w:val="24"/>
        </w:rPr>
        <w:t xml:space="preserve"> 70.08.00</w:t>
      </w:r>
      <w:r w:rsidRPr="00E34D69">
        <w:rPr>
          <w:rFonts w:ascii="Times New Roman" w:hAnsi="Times New Roman" w:cs="Times New Roman"/>
          <w:sz w:val="24"/>
          <w:szCs w:val="24"/>
        </w:rPr>
        <w:t xml:space="preserve"> „Valsts izglītības attīstības aģentūra” </w:t>
      </w:r>
      <w:r w:rsidR="0068326C" w:rsidRPr="00E34D69">
        <w:rPr>
          <w:rFonts w:ascii="Times New Roman" w:hAnsi="Times New Roman" w:cs="Times New Roman"/>
          <w:sz w:val="24"/>
          <w:szCs w:val="24"/>
        </w:rPr>
        <w:t>2022</w:t>
      </w:r>
      <w:r w:rsidRPr="00E34D69">
        <w:rPr>
          <w:rFonts w:ascii="Times New Roman" w:hAnsi="Times New Roman" w:cs="Times New Roman"/>
          <w:sz w:val="24"/>
          <w:szCs w:val="24"/>
        </w:rPr>
        <w:t xml:space="preserve">.–2023. gadā ik gadu: izdevumi no </w:t>
      </w:r>
      <w:r w:rsidRPr="00E34D69">
        <w:rPr>
          <w:rFonts w:ascii="Times New Roman" w:hAnsi="Times New Roman" w:cs="Times New Roman"/>
          <w:sz w:val="24"/>
          <w:szCs w:val="24"/>
          <w:lang w:eastAsia="zh-TW"/>
        </w:rPr>
        <w:t xml:space="preserve">ārvalstu finanšu palīdzības ieņēmumiem </w:t>
      </w:r>
      <w:r w:rsidRPr="00E34D69">
        <w:rPr>
          <w:rFonts w:ascii="Times New Roman" w:hAnsi="Times New Roman" w:cs="Times New Roman"/>
          <w:sz w:val="24"/>
          <w:szCs w:val="24"/>
        </w:rPr>
        <w:t xml:space="preserve">par 146 750 </w:t>
      </w:r>
      <w:r w:rsidRPr="00E34D69">
        <w:rPr>
          <w:rFonts w:ascii="Times New Roman" w:hAnsi="Times New Roman" w:cs="Times New Roman"/>
          <w:i/>
          <w:iCs/>
          <w:sz w:val="24"/>
          <w:szCs w:val="24"/>
        </w:rPr>
        <w:t>euro</w:t>
      </w:r>
      <w:r w:rsidRPr="00E34D69">
        <w:rPr>
          <w:rFonts w:ascii="Times New Roman" w:hAnsi="Times New Roman" w:cs="Times New Roman"/>
          <w:sz w:val="24"/>
          <w:szCs w:val="24"/>
        </w:rPr>
        <w:t xml:space="preserve"> un valsts budžeta dotācijas no vispārējiem ieņēmumiem par</w:t>
      </w:r>
      <w:r w:rsidRPr="00E34D69">
        <w:rPr>
          <w:rFonts w:ascii="Times New Roman" w:hAnsi="Times New Roman" w:cs="Times New Roman"/>
          <w:sz w:val="24"/>
          <w:szCs w:val="24"/>
          <w:lang w:eastAsia="zh-TW"/>
        </w:rPr>
        <w:t xml:space="preserve"> 146 750 </w:t>
      </w:r>
      <w:r w:rsidRPr="00E34D69">
        <w:rPr>
          <w:rFonts w:ascii="Times New Roman" w:hAnsi="Times New Roman" w:cs="Times New Roman"/>
          <w:i/>
          <w:iCs/>
          <w:sz w:val="24"/>
          <w:szCs w:val="24"/>
        </w:rPr>
        <w:t>euro</w:t>
      </w:r>
      <w:r w:rsidRPr="00E34D69">
        <w:rPr>
          <w:rFonts w:ascii="Times New Roman" w:hAnsi="Times New Roman" w:cs="Times New Roman"/>
          <w:sz w:val="24"/>
          <w:szCs w:val="24"/>
        </w:rPr>
        <w:t xml:space="preserve"> apmērā </w:t>
      </w:r>
      <w:r w:rsidRPr="00E34D69">
        <w:rPr>
          <w:rFonts w:ascii="Times New Roman" w:hAnsi="Times New Roman" w:cs="Times New Roman"/>
          <w:sz w:val="24"/>
          <w:szCs w:val="24"/>
          <w:lang w:eastAsia="zh-TW"/>
        </w:rPr>
        <w:t>valsts aģentūras darbības nodrošināšanai;</w:t>
      </w:r>
      <w:r w:rsidR="00D82559" w:rsidRPr="00E34D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3858" w:rsidRPr="0041583A" w:rsidRDefault="00A43858" w:rsidP="00A43858">
      <w:pPr>
        <w:pStyle w:val="ListParagraph"/>
        <w:numPr>
          <w:ilvl w:val="1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lo-LA"/>
        </w:rPr>
      </w:pPr>
      <w:r w:rsidRPr="002D35C7">
        <w:rPr>
          <w:rFonts w:ascii="Times New Roman" w:hAnsi="Times New Roman" w:cs="Times New Roman"/>
          <w:sz w:val="24"/>
          <w:szCs w:val="24"/>
        </w:rPr>
        <w:t>budžeta apakšprogrammā</w:t>
      </w:r>
      <w:r w:rsidRPr="002D35C7">
        <w:rPr>
          <w:rFonts w:ascii="Times New Roman" w:hAnsi="Times New Roman" w:cs="Times New Roman"/>
          <w:b/>
          <w:sz w:val="24"/>
          <w:szCs w:val="24"/>
        </w:rPr>
        <w:t xml:space="preserve"> 70.10.00</w:t>
      </w:r>
      <w:r w:rsidRPr="002D35C7">
        <w:rPr>
          <w:rFonts w:ascii="Times New Roman" w:hAnsi="Times New Roman" w:cs="Times New Roman"/>
          <w:sz w:val="24"/>
          <w:szCs w:val="24"/>
        </w:rPr>
        <w:t xml:space="preserve"> „Jaunatnes starptautisko programmu aģentūra” </w:t>
      </w:r>
      <w:r w:rsidRPr="002D35C7">
        <w:rPr>
          <w:rFonts w:ascii="Times New Roman" w:hAnsi="Times New Roman" w:cs="Times New Roman"/>
          <w:sz w:val="24"/>
          <w:szCs w:val="24"/>
          <w:lang w:bidi="lo-LA"/>
        </w:rPr>
        <w:t>2022.–2023. gadā: izdevumi no ārvalstu finanšu palīdzības</w:t>
      </w:r>
      <w:r w:rsidRPr="0041583A">
        <w:rPr>
          <w:rFonts w:ascii="Times New Roman" w:hAnsi="Times New Roman" w:cs="Times New Roman"/>
          <w:sz w:val="24"/>
          <w:szCs w:val="24"/>
          <w:lang w:bidi="lo-LA"/>
        </w:rPr>
        <w:t xml:space="preserve"> ieņēmumiem par </w:t>
      </w:r>
      <w:r w:rsidR="002862EF">
        <w:rPr>
          <w:rFonts w:ascii="Times New Roman" w:hAnsi="Times New Roman" w:cs="Times New Roman"/>
          <w:sz w:val="24"/>
          <w:szCs w:val="24"/>
          <w:lang w:bidi="lo-LA"/>
        </w:rPr>
        <w:t>65 475</w:t>
      </w:r>
      <w:r w:rsidR="005E0F72" w:rsidRPr="0041583A">
        <w:rPr>
          <w:rFonts w:ascii="Times New Roman" w:hAnsi="Times New Roman" w:cs="Times New Roman"/>
          <w:sz w:val="24"/>
          <w:szCs w:val="24"/>
          <w:lang w:bidi="lo-LA"/>
        </w:rPr>
        <w:t xml:space="preserve"> </w:t>
      </w:r>
      <w:r w:rsidRPr="0041583A">
        <w:rPr>
          <w:rFonts w:ascii="Times New Roman" w:hAnsi="Times New Roman" w:cs="Times New Roman"/>
          <w:i/>
          <w:sz w:val="24"/>
          <w:szCs w:val="24"/>
          <w:lang w:bidi="lo-LA"/>
        </w:rPr>
        <w:t xml:space="preserve">euro </w:t>
      </w:r>
      <w:r w:rsidRPr="0041583A">
        <w:rPr>
          <w:rFonts w:ascii="Times New Roman" w:hAnsi="Times New Roman" w:cs="Times New Roman"/>
          <w:sz w:val="24"/>
          <w:szCs w:val="24"/>
          <w:lang w:bidi="lo-LA"/>
        </w:rPr>
        <w:t xml:space="preserve">un valsts budžeta dotācijas no vispārējiem ieņēmumiem </w:t>
      </w:r>
      <w:r w:rsidR="00964418">
        <w:rPr>
          <w:rFonts w:ascii="Times New Roman" w:hAnsi="Times New Roman" w:cs="Times New Roman"/>
          <w:sz w:val="24"/>
          <w:szCs w:val="24"/>
          <w:lang w:bidi="lo-LA"/>
        </w:rPr>
        <w:t>par</w:t>
      </w:r>
      <w:r w:rsidRPr="00C516E8">
        <w:rPr>
          <w:rFonts w:ascii="Times New Roman" w:hAnsi="Times New Roman" w:cs="Times New Roman"/>
          <w:sz w:val="24"/>
          <w:szCs w:val="24"/>
          <w:lang w:bidi="lo-LA"/>
        </w:rPr>
        <w:t xml:space="preserve"> </w:t>
      </w:r>
      <w:r w:rsidR="002862EF">
        <w:rPr>
          <w:rFonts w:ascii="Times New Roman" w:hAnsi="Times New Roman" w:cs="Times New Roman"/>
          <w:sz w:val="24"/>
          <w:szCs w:val="24"/>
          <w:lang w:bidi="lo-LA"/>
        </w:rPr>
        <w:t>62 782</w:t>
      </w:r>
      <w:r w:rsidR="005E0F72" w:rsidRPr="0041583A">
        <w:rPr>
          <w:rFonts w:ascii="Times New Roman" w:hAnsi="Times New Roman" w:cs="Times New Roman"/>
          <w:sz w:val="24"/>
          <w:szCs w:val="24"/>
          <w:lang w:bidi="lo-LA"/>
        </w:rPr>
        <w:t xml:space="preserve"> </w:t>
      </w:r>
      <w:r w:rsidRPr="0041583A">
        <w:rPr>
          <w:rFonts w:ascii="Times New Roman" w:hAnsi="Times New Roman" w:cs="Times New Roman"/>
          <w:i/>
          <w:sz w:val="24"/>
          <w:szCs w:val="24"/>
          <w:lang w:bidi="lo-LA"/>
        </w:rPr>
        <w:t>euro</w:t>
      </w:r>
      <w:r w:rsidRPr="0041583A">
        <w:rPr>
          <w:rFonts w:ascii="Times New Roman" w:hAnsi="Times New Roman" w:cs="Times New Roman"/>
          <w:sz w:val="24"/>
          <w:szCs w:val="24"/>
          <w:lang w:bidi="lo-LA"/>
        </w:rPr>
        <w:t xml:space="preserve"> apmērā valsts aģentūras darbības nodrošināšanai, no tiem:</w:t>
      </w:r>
    </w:p>
    <w:p w:rsidR="00A43858" w:rsidRPr="0041583A" w:rsidRDefault="00A43858" w:rsidP="00845BB5">
      <w:pPr>
        <w:pStyle w:val="BodyText2"/>
        <w:numPr>
          <w:ilvl w:val="2"/>
          <w:numId w:val="34"/>
        </w:numPr>
        <w:shd w:val="clear" w:color="auto" w:fill="FFFFFF" w:themeFill="background1"/>
        <w:tabs>
          <w:tab w:val="left" w:pos="0"/>
        </w:tabs>
        <w:spacing w:after="0" w:line="240" w:lineRule="auto"/>
        <w:ind w:left="709" w:hanging="567"/>
        <w:jc w:val="both"/>
      </w:pPr>
      <w:r w:rsidRPr="0041583A">
        <w:t xml:space="preserve">izdevumi no ārvalstu finanšu palīdzības ieņēmumiem par 28 696 </w:t>
      </w:r>
      <w:r w:rsidRPr="0041583A">
        <w:rPr>
          <w:i/>
        </w:rPr>
        <w:t xml:space="preserve">euro </w:t>
      </w:r>
      <w:r w:rsidRPr="0041583A">
        <w:t xml:space="preserve">un valsts budžeta dotācijas no vispārējiem ieņēmumiem par 28 696 </w:t>
      </w:r>
      <w:r w:rsidRPr="0041583A">
        <w:rPr>
          <w:i/>
        </w:rPr>
        <w:t xml:space="preserve">euro </w:t>
      </w:r>
      <w:r w:rsidRPr="0041583A">
        <w:t>apmērā 2022.–2023. gadā ik gadu valsts aģentūras darbības nodrošināšanai;</w:t>
      </w:r>
      <w:r w:rsidR="0068326C" w:rsidRPr="0041583A">
        <w:t xml:space="preserve"> </w:t>
      </w:r>
    </w:p>
    <w:p w:rsidR="00A43858" w:rsidRDefault="00A43858" w:rsidP="00845BB5">
      <w:pPr>
        <w:pStyle w:val="BodyText2"/>
        <w:numPr>
          <w:ilvl w:val="2"/>
          <w:numId w:val="34"/>
        </w:numPr>
        <w:shd w:val="clear" w:color="auto" w:fill="FFFFFF" w:themeFill="background1"/>
        <w:tabs>
          <w:tab w:val="left" w:pos="0"/>
          <w:tab w:val="left" w:pos="426"/>
        </w:tabs>
        <w:spacing w:after="0" w:line="240" w:lineRule="auto"/>
        <w:ind w:left="709" w:hanging="567"/>
        <w:jc w:val="both"/>
      </w:pPr>
      <w:r w:rsidRPr="0041583A">
        <w:t xml:space="preserve">izdevumi no ārvalstu finanšu palīdzības ieņēmumiem 2022. gadā par 5 089 </w:t>
      </w:r>
      <w:r w:rsidRPr="0041583A">
        <w:rPr>
          <w:i/>
        </w:rPr>
        <w:t>euro</w:t>
      </w:r>
      <w:r>
        <w:rPr>
          <w:i/>
        </w:rPr>
        <w:t xml:space="preserve"> </w:t>
      </w:r>
      <w:r w:rsidRPr="00B12BD7">
        <w:t>un</w:t>
      </w:r>
      <w:r>
        <w:rPr>
          <w:i/>
        </w:rPr>
        <w:t xml:space="preserve"> </w:t>
      </w:r>
      <w:r w:rsidRPr="0041583A">
        <w:t xml:space="preserve">2023. gadā par 2 994 </w:t>
      </w:r>
      <w:r w:rsidRPr="0041583A">
        <w:rPr>
          <w:i/>
        </w:rPr>
        <w:t>euro</w:t>
      </w:r>
      <w:r w:rsidRPr="0041583A">
        <w:t xml:space="preserve"> apmērā un valsts budžeta dotācijas no vispārējiem ieņēmumiem 2022. gadā par 3 393 </w:t>
      </w:r>
      <w:r w:rsidRPr="0041583A">
        <w:rPr>
          <w:i/>
        </w:rPr>
        <w:t xml:space="preserve">euro </w:t>
      </w:r>
      <w:r>
        <w:rPr>
          <w:iCs/>
        </w:rPr>
        <w:t>un</w:t>
      </w:r>
      <w:r w:rsidRPr="0041583A">
        <w:t xml:space="preserve"> 2023. gadā par 1 997 </w:t>
      </w:r>
      <w:r w:rsidRPr="0041583A">
        <w:rPr>
          <w:i/>
        </w:rPr>
        <w:t>euro</w:t>
      </w:r>
      <w:r w:rsidRPr="0041583A">
        <w:t xml:space="preserve"> </w:t>
      </w:r>
      <w:r w:rsidRPr="00B12BD7">
        <w:rPr>
          <w:lang w:bidi="lo-LA"/>
        </w:rPr>
        <w:t xml:space="preserve">apmērā </w:t>
      </w:r>
      <w:r w:rsidRPr="00B12BD7">
        <w:t>atbalsta</w:t>
      </w:r>
      <w:r w:rsidRPr="0041583A">
        <w:t xml:space="preserve"> pasākumu politikas reformām ieviešanai;</w:t>
      </w:r>
    </w:p>
    <w:p w:rsidR="00A43858" w:rsidRPr="0041583A" w:rsidRDefault="00A43858" w:rsidP="00896C9A">
      <w:pPr>
        <w:pStyle w:val="BodyText2"/>
        <w:numPr>
          <w:ilvl w:val="1"/>
          <w:numId w:val="34"/>
        </w:numPr>
        <w:shd w:val="clear" w:color="auto" w:fill="FFFFFF" w:themeFill="background1"/>
        <w:tabs>
          <w:tab w:val="left" w:pos="567"/>
        </w:tabs>
        <w:spacing w:after="0" w:line="240" w:lineRule="auto"/>
        <w:jc w:val="both"/>
      </w:pPr>
      <w:r w:rsidRPr="0041583A">
        <w:t>budžeta apakšprogrammā</w:t>
      </w:r>
      <w:r w:rsidRPr="0041583A">
        <w:rPr>
          <w:b/>
        </w:rPr>
        <w:t xml:space="preserve"> 70.15.00</w:t>
      </w:r>
      <w:r w:rsidRPr="0041583A">
        <w:t xml:space="preserve"> „Eiropas Savienības programmas </w:t>
      </w:r>
      <w:r w:rsidRPr="0041583A">
        <w:rPr>
          <w:i/>
        </w:rPr>
        <w:t>Erasmus+</w:t>
      </w:r>
      <w:r w:rsidRPr="0041583A">
        <w:t xml:space="preserve"> projektu </w:t>
      </w:r>
      <w:r>
        <w:t xml:space="preserve"> </w:t>
      </w:r>
      <w:r w:rsidR="00247674">
        <w:t xml:space="preserve">  </w:t>
      </w:r>
      <w:r w:rsidRPr="0041583A">
        <w:t>īstenošanas nodrošināšana” 2022.–2023. gadā:</w:t>
      </w:r>
    </w:p>
    <w:p w:rsidR="00A43858" w:rsidRDefault="00A43858" w:rsidP="00845BB5">
      <w:pPr>
        <w:pStyle w:val="BodyText2"/>
        <w:numPr>
          <w:ilvl w:val="2"/>
          <w:numId w:val="34"/>
        </w:numPr>
        <w:shd w:val="clear" w:color="auto" w:fill="FFFFFF" w:themeFill="background1"/>
        <w:tabs>
          <w:tab w:val="left" w:pos="567"/>
        </w:tabs>
        <w:spacing w:after="0" w:line="240" w:lineRule="auto"/>
        <w:ind w:left="709" w:hanging="567"/>
        <w:jc w:val="both"/>
      </w:pPr>
      <w:r w:rsidRPr="0041583A">
        <w:t xml:space="preserve">izdevumi no ārvalstu finanšu palīdzības ieņēmumiem 2022. gadā par 5 705 524 </w:t>
      </w:r>
      <w:r w:rsidRPr="0041583A">
        <w:rPr>
          <w:i/>
          <w:iCs/>
        </w:rPr>
        <w:t>euro</w:t>
      </w:r>
      <w:r w:rsidRPr="0041583A">
        <w:t xml:space="preserve"> un 2023. gadā par </w:t>
      </w:r>
      <w:r w:rsidR="00964418">
        <w:t>6 025 949</w:t>
      </w:r>
      <w:r w:rsidRPr="0041583A">
        <w:t xml:space="preserve"> </w:t>
      </w:r>
      <w:r w:rsidRPr="0041583A">
        <w:rPr>
          <w:i/>
        </w:rPr>
        <w:t>euro</w:t>
      </w:r>
      <w:r w:rsidRPr="0041583A">
        <w:t xml:space="preserve"> </w:t>
      </w:r>
      <w:r w:rsidRPr="00B12BD7">
        <w:t>apmērā</w:t>
      </w:r>
      <w:r w:rsidRPr="0041583A">
        <w:t xml:space="preserve"> un valsts budžeta dotācijas no vispārējiem ieņēmumiem 2022. gadā par 1 141 105 </w:t>
      </w:r>
      <w:r w:rsidRPr="0041583A">
        <w:rPr>
          <w:i/>
          <w:iCs/>
        </w:rPr>
        <w:t>euro</w:t>
      </w:r>
      <w:r w:rsidRPr="0041583A">
        <w:t xml:space="preserve"> un 2023. gadā par 1 205 190 </w:t>
      </w:r>
      <w:r w:rsidRPr="0041583A">
        <w:rPr>
          <w:i/>
        </w:rPr>
        <w:t>euro</w:t>
      </w:r>
      <w:r w:rsidRPr="0041583A">
        <w:t xml:space="preserve"> </w:t>
      </w:r>
      <w:r w:rsidRPr="00B12BD7">
        <w:rPr>
          <w:lang w:bidi="lo-LA"/>
        </w:rPr>
        <w:t>apmērā</w:t>
      </w:r>
      <w:r w:rsidRPr="00E36998">
        <w:rPr>
          <w:lang w:bidi="lo-LA"/>
        </w:rPr>
        <w:t xml:space="preserve"> </w:t>
      </w:r>
      <w:r w:rsidRPr="0041583A">
        <w:t xml:space="preserve">mobilitātes aktivitāšu augstākajā izglītībā nodrošināšanai; </w:t>
      </w:r>
    </w:p>
    <w:p w:rsidR="00D82559" w:rsidRPr="0056300B" w:rsidRDefault="00D82559" w:rsidP="00845BB5">
      <w:pPr>
        <w:pStyle w:val="BodyText2"/>
        <w:numPr>
          <w:ilvl w:val="2"/>
          <w:numId w:val="34"/>
        </w:numPr>
        <w:shd w:val="clear" w:color="auto" w:fill="FFFFFF" w:themeFill="background1"/>
        <w:tabs>
          <w:tab w:val="left" w:pos="567"/>
        </w:tabs>
        <w:spacing w:after="0" w:line="240" w:lineRule="auto"/>
        <w:ind w:left="709" w:hanging="567"/>
        <w:jc w:val="both"/>
        <w:rPr>
          <w:lang w:bidi="lo-LA"/>
        </w:rPr>
      </w:pPr>
      <w:r w:rsidRPr="0056300B">
        <w:rPr>
          <w:lang w:bidi="lo-LA"/>
        </w:rPr>
        <w:t xml:space="preserve">izdevumi no ārvalstu finanšu palīdzības ieņēmumiem </w:t>
      </w:r>
      <w:r w:rsidR="002D35C7" w:rsidRPr="0056300B">
        <w:rPr>
          <w:lang w:bidi="lo-LA"/>
        </w:rPr>
        <w:t xml:space="preserve">2022. gadā par 1 637 525 </w:t>
      </w:r>
      <w:r w:rsidR="002D35C7" w:rsidRPr="0056300B">
        <w:rPr>
          <w:i/>
          <w:lang w:bidi="lo-LA"/>
        </w:rPr>
        <w:t>euro</w:t>
      </w:r>
      <w:r w:rsidR="002D35C7" w:rsidRPr="0056300B">
        <w:rPr>
          <w:lang w:bidi="lo-LA"/>
        </w:rPr>
        <w:t xml:space="preserve"> un </w:t>
      </w:r>
      <w:r w:rsidRPr="0056300B">
        <w:rPr>
          <w:lang w:bidi="lo-LA"/>
        </w:rPr>
        <w:t>2023. gadā</w:t>
      </w:r>
      <w:r w:rsidRPr="0056300B">
        <w:t xml:space="preserve"> </w:t>
      </w:r>
      <w:r w:rsidRPr="0056300B">
        <w:rPr>
          <w:lang w:bidi="lo-LA"/>
        </w:rPr>
        <w:t xml:space="preserve">par 1 703 605 </w:t>
      </w:r>
      <w:r w:rsidRPr="0056300B">
        <w:rPr>
          <w:i/>
          <w:lang w:bidi="lo-LA"/>
        </w:rPr>
        <w:t>euro</w:t>
      </w:r>
      <w:r w:rsidRPr="0056300B">
        <w:rPr>
          <w:lang w:bidi="lo-LA"/>
        </w:rPr>
        <w:t xml:space="preserve"> apmērā mobilitātes aktivitāšu vispārējā izglītībā nodrošināšanai; </w:t>
      </w:r>
    </w:p>
    <w:p w:rsidR="00D82559" w:rsidRPr="0056300B" w:rsidRDefault="00D82559" w:rsidP="00845BB5">
      <w:pPr>
        <w:pStyle w:val="BodyText2"/>
        <w:numPr>
          <w:ilvl w:val="2"/>
          <w:numId w:val="34"/>
        </w:numPr>
        <w:shd w:val="clear" w:color="auto" w:fill="FFFFFF" w:themeFill="background1"/>
        <w:tabs>
          <w:tab w:val="left" w:pos="567"/>
        </w:tabs>
        <w:spacing w:after="0" w:line="240" w:lineRule="auto"/>
        <w:ind w:hanging="578"/>
        <w:jc w:val="both"/>
        <w:rPr>
          <w:lang w:bidi="lo-LA"/>
        </w:rPr>
      </w:pPr>
      <w:r w:rsidRPr="0056300B">
        <w:rPr>
          <w:lang w:bidi="lo-LA"/>
        </w:rPr>
        <w:t xml:space="preserve">izdevumi no ārvalstu finanšu palīdzības ieņēmumiem </w:t>
      </w:r>
      <w:r w:rsidR="002D35C7" w:rsidRPr="0056300B">
        <w:rPr>
          <w:lang w:bidi="lo-LA"/>
        </w:rPr>
        <w:t xml:space="preserve">2022. gadā par 2 183 876 </w:t>
      </w:r>
      <w:r w:rsidR="002D35C7" w:rsidRPr="0056300B">
        <w:rPr>
          <w:i/>
          <w:lang w:bidi="lo-LA"/>
        </w:rPr>
        <w:t>euro</w:t>
      </w:r>
      <w:r w:rsidR="002D35C7" w:rsidRPr="0056300B">
        <w:rPr>
          <w:lang w:bidi="lo-LA"/>
        </w:rPr>
        <w:t xml:space="preserve"> un </w:t>
      </w:r>
      <w:r w:rsidRPr="0056300B">
        <w:rPr>
          <w:lang w:bidi="lo-LA"/>
        </w:rPr>
        <w:t>2023. gadā</w:t>
      </w:r>
      <w:r w:rsidRPr="0056300B">
        <w:t xml:space="preserve"> </w:t>
      </w:r>
      <w:r w:rsidRPr="0056300B">
        <w:rPr>
          <w:lang w:bidi="lo-LA"/>
        </w:rPr>
        <w:t xml:space="preserve">par 2 271 463 </w:t>
      </w:r>
      <w:r w:rsidRPr="0056300B">
        <w:rPr>
          <w:i/>
          <w:lang w:bidi="lo-LA"/>
        </w:rPr>
        <w:t>euro</w:t>
      </w:r>
      <w:r w:rsidRPr="0056300B">
        <w:rPr>
          <w:lang w:bidi="lo-LA"/>
        </w:rPr>
        <w:t xml:space="preserve"> apmērā mobilitātes aktivitāšu profesionālajā izglītībā nodrošināšanai; </w:t>
      </w:r>
    </w:p>
    <w:p w:rsidR="00D82559" w:rsidRPr="0056300B" w:rsidRDefault="00D82559" w:rsidP="00845BB5">
      <w:pPr>
        <w:pStyle w:val="BodyText2"/>
        <w:numPr>
          <w:ilvl w:val="2"/>
          <w:numId w:val="34"/>
        </w:numPr>
        <w:shd w:val="clear" w:color="auto" w:fill="FFFFFF" w:themeFill="background1"/>
        <w:tabs>
          <w:tab w:val="left" w:pos="567"/>
        </w:tabs>
        <w:spacing w:after="0" w:line="240" w:lineRule="auto"/>
        <w:ind w:hanging="578"/>
        <w:jc w:val="both"/>
        <w:rPr>
          <w:lang w:bidi="lo-LA"/>
        </w:rPr>
      </w:pPr>
      <w:r w:rsidRPr="0056300B">
        <w:rPr>
          <w:lang w:bidi="lo-LA"/>
        </w:rPr>
        <w:t xml:space="preserve">izdevumi no ārvalstu finanšu palīdzības ieņēmumiem </w:t>
      </w:r>
      <w:r w:rsidR="002D35C7" w:rsidRPr="0056300B">
        <w:rPr>
          <w:lang w:bidi="lo-LA"/>
        </w:rPr>
        <w:t xml:space="preserve">2022. gadā par 385 477 </w:t>
      </w:r>
      <w:r w:rsidR="002D35C7" w:rsidRPr="0056300B">
        <w:rPr>
          <w:i/>
          <w:lang w:bidi="lo-LA"/>
        </w:rPr>
        <w:t>euro</w:t>
      </w:r>
      <w:r w:rsidR="002D35C7" w:rsidRPr="0056300B">
        <w:rPr>
          <w:lang w:bidi="lo-LA"/>
        </w:rPr>
        <w:t xml:space="preserve"> un </w:t>
      </w:r>
      <w:r w:rsidRPr="0056300B">
        <w:rPr>
          <w:lang w:bidi="lo-LA"/>
        </w:rPr>
        <w:t>2023. gadā</w:t>
      </w:r>
      <w:r w:rsidRPr="0056300B">
        <w:t xml:space="preserve"> </w:t>
      </w:r>
      <w:r w:rsidRPr="0056300B">
        <w:rPr>
          <w:lang w:bidi="lo-LA"/>
        </w:rPr>
        <w:t xml:space="preserve">par 399 775 </w:t>
      </w:r>
      <w:r w:rsidRPr="0056300B">
        <w:rPr>
          <w:i/>
          <w:lang w:bidi="lo-LA"/>
        </w:rPr>
        <w:t>euro</w:t>
      </w:r>
      <w:r w:rsidRPr="0056300B">
        <w:rPr>
          <w:lang w:bidi="lo-LA"/>
        </w:rPr>
        <w:t xml:space="preserve"> apmērā mobilitātes aktivitāšu pieauguš</w:t>
      </w:r>
      <w:r w:rsidR="00247674" w:rsidRPr="0056300B">
        <w:rPr>
          <w:lang w:bidi="lo-LA"/>
        </w:rPr>
        <w:t>o</w:t>
      </w:r>
      <w:r w:rsidRPr="0056300B">
        <w:rPr>
          <w:lang w:bidi="lo-LA"/>
        </w:rPr>
        <w:t xml:space="preserve"> izglītībā nodrošināšanai; </w:t>
      </w:r>
    </w:p>
    <w:p w:rsidR="008C33B2" w:rsidRDefault="008C33B2" w:rsidP="00845BB5">
      <w:pPr>
        <w:pStyle w:val="BodyText2"/>
        <w:numPr>
          <w:ilvl w:val="2"/>
          <w:numId w:val="34"/>
        </w:numPr>
        <w:shd w:val="clear" w:color="auto" w:fill="FFFFFF" w:themeFill="background1"/>
        <w:tabs>
          <w:tab w:val="left" w:pos="567"/>
        </w:tabs>
        <w:spacing w:after="0" w:line="240" w:lineRule="auto"/>
        <w:ind w:hanging="578"/>
        <w:jc w:val="both"/>
        <w:rPr>
          <w:lang w:bidi="lo-LA"/>
        </w:rPr>
      </w:pPr>
      <w:r w:rsidRPr="00E36998">
        <w:rPr>
          <w:lang w:bidi="lo-LA"/>
        </w:rPr>
        <w:t>izdevumi no ārvalstu finanšu palīdzības ieņēmumiem 2023. gadā</w:t>
      </w:r>
      <w:r>
        <w:t xml:space="preserve"> </w:t>
      </w:r>
      <w:r w:rsidRPr="00E36998">
        <w:rPr>
          <w:lang w:bidi="lo-LA"/>
        </w:rPr>
        <w:t xml:space="preserve">par 78 165 </w:t>
      </w:r>
      <w:r w:rsidRPr="00E36998">
        <w:rPr>
          <w:i/>
          <w:lang w:bidi="lo-LA"/>
        </w:rPr>
        <w:t>euro</w:t>
      </w:r>
      <w:r w:rsidRPr="00E36998">
        <w:rPr>
          <w:lang w:bidi="lo-LA"/>
        </w:rPr>
        <w:t xml:space="preserve"> </w:t>
      </w:r>
      <w:r w:rsidRPr="00B12BD7">
        <w:rPr>
          <w:lang w:bidi="lo-LA"/>
        </w:rPr>
        <w:t>apmērā</w:t>
      </w:r>
      <w:r w:rsidRPr="00E36998">
        <w:rPr>
          <w:lang w:bidi="lo-LA"/>
        </w:rPr>
        <w:t xml:space="preserve"> mobilitātes aktivitāšu sporta jomā nodrošināšanai</w:t>
      </w:r>
      <w:r>
        <w:rPr>
          <w:lang w:bidi="lo-LA"/>
        </w:rPr>
        <w:t>;</w:t>
      </w:r>
      <w:r w:rsidRPr="00E34D69">
        <w:rPr>
          <w:lang w:bidi="lo-LA"/>
        </w:rPr>
        <w:t xml:space="preserve"> </w:t>
      </w:r>
    </w:p>
    <w:p w:rsidR="008C33B2" w:rsidRPr="00461485" w:rsidRDefault="008C33B2" w:rsidP="008C33B2">
      <w:pPr>
        <w:pStyle w:val="BodyText2"/>
        <w:numPr>
          <w:ilvl w:val="2"/>
          <w:numId w:val="34"/>
        </w:numPr>
        <w:shd w:val="clear" w:color="auto" w:fill="FFFFFF" w:themeFill="background1"/>
        <w:tabs>
          <w:tab w:val="left" w:pos="567"/>
        </w:tabs>
        <w:spacing w:after="0" w:line="240" w:lineRule="auto"/>
        <w:ind w:hanging="578"/>
        <w:jc w:val="both"/>
        <w:rPr>
          <w:lang w:bidi="lo-LA"/>
        </w:rPr>
      </w:pPr>
      <w:r w:rsidRPr="00E34D69">
        <w:rPr>
          <w:lang w:bidi="lo-LA"/>
        </w:rPr>
        <w:t xml:space="preserve">izdevumi no ārvalstu finanšu palīdzības ieņēmumiem </w:t>
      </w:r>
      <w:r w:rsidRPr="001441A7">
        <w:rPr>
          <w:lang w:bidi="lo-LA"/>
        </w:rPr>
        <w:t xml:space="preserve">2022. gadā </w:t>
      </w:r>
      <w:r w:rsidRPr="00E34D69">
        <w:rPr>
          <w:lang w:bidi="lo-LA"/>
        </w:rPr>
        <w:t xml:space="preserve">par 4 293 228 </w:t>
      </w:r>
      <w:r w:rsidRPr="00461485">
        <w:rPr>
          <w:i/>
          <w:lang w:bidi="lo-LA"/>
        </w:rPr>
        <w:t>euro</w:t>
      </w:r>
      <w:r w:rsidRPr="00E34D69">
        <w:rPr>
          <w:lang w:bidi="lo-LA"/>
        </w:rPr>
        <w:t xml:space="preserve"> apmērā un 2023. gadā</w:t>
      </w:r>
      <w:r w:rsidRPr="00E34D69">
        <w:t xml:space="preserve"> par 4 360 415 </w:t>
      </w:r>
      <w:r w:rsidRPr="00461485">
        <w:rPr>
          <w:i/>
        </w:rPr>
        <w:t>euro</w:t>
      </w:r>
      <w:r w:rsidRPr="00E34D69">
        <w:t xml:space="preserve"> </w:t>
      </w:r>
      <w:r w:rsidRPr="00E34D69">
        <w:rPr>
          <w:lang w:bidi="lo-LA"/>
        </w:rPr>
        <w:t>apmērā Stratēģisk</w:t>
      </w:r>
      <w:r>
        <w:rPr>
          <w:lang w:bidi="lo-LA"/>
        </w:rPr>
        <w:t>o</w:t>
      </w:r>
      <w:r w:rsidRPr="00E34D69">
        <w:rPr>
          <w:lang w:bidi="lo-LA"/>
        </w:rPr>
        <w:t xml:space="preserve"> </w:t>
      </w:r>
      <w:r w:rsidRPr="00705139">
        <w:rPr>
          <w:lang w:bidi="lo-LA"/>
        </w:rPr>
        <w:t>partnerīb</w:t>
      </w:r>
      <w:r>
        <w:rPr>
          <w:lang w:bidi="lo-LA"/>
        </w:rPr>
        <w:t>u</w:t>
      </w:r>
      <w:r w:rsidRPr="00705139">
        <w:rPr>
          <w:lang w:bidi="lo-LA"/>
        </w:rPr>
        <w:t xml:space="preserve"> </w:t>
      </w:r>
      <w:r w:rsidRPr="00E34D69">
        <w:rPr>
          <w:lang w:bidi="lo-LA"/>
        </w:rPr>
        <w:t>aktivitāšu</w:t>
      </w:r>
      <w:r w:rsidRPr="00705139">
        <w:rPr>
          <w:lang w:bidi="lo-LA"/>
        </w:rPr>
        <w:t xml:space="preserve"> izglītības jom</w:t>
      </w:r>
      <w:r>
        <w:rPr>
          <w:lang w:bidi="lo-LA"/>
        </w:rPr>
        <w:t xml:space="preserve">ā </w:t>
      </w:r>
      <w:r w:rsidRPr="00461485">
        <w:rPr>
          <w:lang w:bidi="lo-LA"/>
        </w:rPr>
        <w:t>nodrošināšanai</w:t>
      </w:r>
      <w:r w:rsidRPr="00E36998">
        <w:rPr>
          <w:lang w:bidi="lo-LA"/>
        </w:rPr>
        <w:t>;</w:t>
      </w:r>
      <w:r>
        <w:rPr>
          <w:lang w:bidi="lo-LA"/>
        </w:rPr>
        <w:t xml:space="preserve"> </w:t>
      </w:r>
    </w:p>
    <w:p w:rsidR="00D82559" w:rsidRPr="00E34D69" w:rsidRDefault="00D82559" w:rsidP="00845BB5">
      <w:pPr>
        <w:pStyle w:val="BodyText2"/>
        <w:numPr>
          <w:ilvl w:val="2"/>
          <w:numId w:val="34"/>
        </w:numPr>
        <w:shd w:val="clear" w:color="auto" w:fill="FFFFFF" w:themeFill="background1"/>
        <w:tabs>
          <w:tab w:val="left" w:pos="567"/>
        </w:tabs>
        <w:spacing w:after="0" w:line="240" w:lineRule="auto"/>
        <w:ind w:hanging="578"/>
        <w:jc w:val="both"/>
        <w:rPr>
          <w:lang w:bidi="lo-LA"/>
        </w:rPr>
      </w:pPr>
      <w:r w:rsidRPr="00E34D69">
        <w:rPr>
          <w:lang w:bidi="lo-LA"/>
        </w:rPr>
        <w:t xml:space="preserve">izdevumi no ārvalstu finanšu palīdzības ieņēmumiem </w:t>
      </w:r>
      <w:r w:rsidR="00705139" w:rsidRPr="00E34D69">
        <w:rPr>
          <w:lang w:bidi="lo-LA"/>
        </w:rPr>
        <w:t xml:space="preserve">2022. </w:t>
      </w:r>
      <w:r w:rsidR="002D35C7" w:rsidRPr="001441A7">
        <w:rPr>
          <w:lang w:bidi="lo-LA"/>
        </w:rPr>
        <w:t xml:space="preserve">gadā par 587 617 </w:t>
      </w:r>
      <w:r w:rsidR="002D35C7" w:rsidRPr="001441A7">
        <w:rPr>
          <w:i/>
          <w:lang w:bidi="lo-LA"/>
        </w:rPr>
        <w:t>euro</w:t>
      </w:r>
      <w:r w:rsidR="002D35C7" w:rsidRPr="001441A7">
        <w:rPr>
          <w:lang w:bidi="lo-LA"/>
        </w:rPr>
        <w:t xml:space="preserve"> un </w:t>
      </w:r>
      <w:r w:rsidR="00705139" w:rsidRPr="00E34D69">
        <w:rPr>
          <w:lang w:bidi="lo-LA"/>
        </w:rPr>
        <w:t xml:space="preserve"> </w:t>
      </w:r>
      <w:r w:rsidRPr="00E34D69">
        <w:rPr>
          <w:lang w:bidi="lo-LA"/>
        </w:rPr>
        <w:t>2023. gadā</w:t>
      </w:r>
      <w:r w:rsidRPr="00E34D69">
        <w:t xml:space="preserve"> </w:t>
      </w:r>
      <w:r w:rsidRPr="00E34D69">
        <w:rPr>
          <w:lang w:bidi="lo-LA"/>
        </w:rPr>
        <w:t xml:space="preserve">par 918 653 </w:t>
      </w:r>
      <w:r w:rsidRPr="00E34D69">
        <w:rPr>
          <w:i/>
          <w:lang w:bidi="lo-LA"/>
        </w:rPr>
        <w:t>euro</w:t>
      </w:r>
      <w:r w:rsidRPr="00E34D69">
        <w:rPr>
          <w:lang w:bidi="lo-LA"/>
        </w:rPr>
        <w:t xml:space="preserve"> apmērā aktivitāšu jaunatnes jomā nodrošināšanai; </w:t>
      </w:r>
    </w:p>
    <w:p w:rsidR="00A43858" w:rsidRPr="00B12BD7" w:rsidRDefault="00A43858" w:rsidP="00393B60">
      <w:pPr>
        <w:pStyle w:val="BodyText2"/>
        <w:numPr>
          <w:ilvl w:val="2"/>
          <w:numId w:val="34"/>
        </w:numPr>
        <w:shd w:val="clear" w:color="auto" w:fill="FFFFFF" w:themeFill="background1"/>
        <w:tabs>
          <w:tab w:val="left" w:pos="567"/>
        </w:tabs>
        <w:spacing w:after="0" w:line="240" w:lineRule="auto"/>
        <w:ind w:hanging="578"/>
        <w:jc w:val="both"/>
      </w:pPr>
      <w:r w:rsidRPr="0014725B">
        <w:t xml:space="preserve">izdevumi no ārvalstu finanšu palīdzības </w:t>
      </w:r>
      <w:r w:rsidRPr="0014725B">
        <w:rPr>
          <w:lang w:eastAsia="zh-TW"/>
        </w:rPr>
        <w:t xml:space="preserve">ieņēmumiem 2022. gadā par </w:t>
      </w:r>
      <w:r w:rsidR="00E34D69">
        <w:rPr>
          <w:lang w:eastAsia="zh-TW"/>
        </w:rPr>
        <w:t>6</w:t>
      </w:r>
      <w:r w:rsidR="002862EF">
        <w:rPr>
          <w:lang w:eastAsia="zh-TW"/>
        </w:rPr>
        <w:t>0 30</w:t>
      </w:r>
      <w:r w:rsidR="00E34D69">
        <w:rPr>
          <w:lang w:eastAsia="zh-TW"/>
        </w:rPr>
        <w:t>5</w:t>
      </w:r>
      <w:r w:rsidR="00F049B6" w:rsidRPr="00C516E8">
        <w:rPr>
          <w:lang w:eastAsia="zh-TW"/>
        </w:rPr>
        <w:t xml:space="preserve"> </w:t>
      </w:r>
      <w:r w:rsidRPr="008C33B2">
        <w:rPr>
          <w:i/>
          <w:lang w:eastAsia="zh-TW"/>
        </w:rPr>
        <w:t xml:space="preserve">euro </w:t>
      </w:r>
      <w:r w:rsidRPr="0014725B">
        <w:rPr>
          <w:lang w:eastAsia="zh-TW"/>
        </w:rPr>
        <w:t>un 2023.</w:t>
      </w:r>
      <w:r w:rsidRPr="0041583A">
        <w:rPr>
          <w:lang w:eastAsia="zh-TW"/>
        </w:rPr>
        <w:t xml:space="preserve"> gadā par 64 961 </w:t>
      </w:r>
      <w:r w:rsidRPr="008C33B2">
        <w:rPr>
          <w:i/>
          <w:lang w:eastAsia="zh-TW"/>
        </w:rPr>
        <w:t>euro</w:t>
      </w:r>
      <w:r w:rsidRPr="0041583A">
        <w:rPr>
          <w:lang w:eastAsia="zh-TW"/>
        </w:rPr>
        <w:t xml:space="preserve"> </w:t>
      </w:r>
      <w:r w:rsidRPr="00B12BD7">
        <w:rPr>
          <w:lang w:bidi="lo-LA"/>
        </w:rPr>
        <w:t xml:space="preserve">apmērā </w:t>
      </w:r>
      <w:r w:rsidRPr="00B12BD7">
        <w:t xml:space="preserve">un valsts budžeta dotācijas no vispārējiem ieņēmumiem 2022. gadā </w:t>
      </w:r>
      <w:r w:rsidRPr="00C516E8">
        <w:t xml:space="preserve">par </w:t>
      </w:r>
      <w:r w:rsidR="00F049B6" w:rsidRPr="00C516E8">
        <w:t xml:space="preserve">3 </w:t>
      </w:r>
      <w:r w:rsidR="002862EF">
        <w:t>173</w:t>
      </w:r>
      <w:r w:rsidR="00E34D69" w:rsidRPr="00C516E8">
        <w:t xml:space="preserve"> </w:t>
      </w:r>
      <w:r w:rsidRPr="008C33B2">
        <w:rPr>
          <w:i/>
        </w:rPr>
        <w:t>euro</w:t>
      </w:r>
      <w:r w:rsidRPr="00B12BD7">
        <w:t xml:space="preserve"> un 2023. gadā par 3 </w:t>
      </w:r>
      <w:r w:rsidR="00E34D69" w:rsidRPr="00B12BD7">
        <w:t>41</w:t>
      </w:r>
      <w:r w:rsidR="002862EF">
        <w:t>9</w:t>
      </w:r>
      <w:r w:rsidR="00E34D69" w:rsidRPr="00B12BD7">
        <w:t xml:space="preserve"> </w:t>
      </w:r>
      <w:r w:rsidRPr="008C33B2">
        <w:rPr>
          <w:i/>
        </w:rPr>
        <w:t>euro</w:t>
      </w:r>
      <w:r w:rsidRPr="00B12BD7">
        <w:t xml:space="preserve"> </w:t>
      </w:r>
      <w:r w:rsidRPr="00B12BD7">
        <w:rPr>
          <w:lang w:bidi="lo-LA"/>
        </w:rPr>
        <w:t xml:space="preserve">apmērā </w:t>
      </w:r>
      <w:r w:rsidRPr="00B12BD7">
        <w:t>atbalsta</w:t>
      </w:r>
      <w:r w:rsidRPr="008C33B2">
        <w:rPr>
          <w:color w:val="FF0000"/>
        </w:rPr>
        <w:t xml:space="preserve"> </w:t>
      </w:r>
      <w:r w:rsidRPr="00B12BD7">
        <w:t>politikas</w:t>
      </w:r>
      <w:r w:rsidRPr="008C33B2">
        <w:rPr>
          <w:color w:val="FF0000"/>
        </w:rPr>
        <w:t xml:space="preserve"> </w:t>
      </w:r>
      <w:r w:rsidRPr="00B12BD7">
        <w:t>izstrādei un sadarbībai nodrošināšanai.</w:t>
      </w:r>
    </w:p>
    <w:p w:rsidR="00A43858" w:rsidRDefault="00A43858" w:rsidP="00A43858">
      <w:pPr>
        <w:shd w:val="clear" w:color="auto" w:fill="FFFFFF"/>
        <w:tabs>
          <w:tab w:val="left" w:pos="284"/>
        </w:tabs>
        <w:jc w:val="both"/>
        <w:rPr>
          <w:color w:val="000000" w:themeColor="text1"/>
        </w:rPr>
      </w:pPr>
    </w:p>
    <w:p w:rsidR="00A43858" w:rsidRPr="0041583A" w:rsidRDefault="00A43858" w:rsidP="00A43858">
      <w:pPr>
        <w:shd w:val="clear" w:color="auto" w:fill="FFFFFF"/>
        <w:tabs>
          <w:tab w:val="left" w:pos="284"/>
        </w:tabs>
        <w:jc w:val="both"/>
        <w:rPr>
          <w:color w:val="000000" w:themeColor="text1"/>
        </w:rPr>
      </w:pPr>
      <w:r w:rsidRPr="0041583A">
        <w:rPr>
          <w:color w:val="000000" w:themeColor="text1"/>
        </w:rPr>
        <w:lastRenderedPageBreak/>
        <w:t>5.</w:t>
      </w:r>
      <w:r w:rsidRPr="0041583A">
        <w:rPr>
          <w:color w:val="000000" w:themeColor="text1"/>
        </w:rPr>
        <w:tab/>
        <w:t>Atļaut Izglītības un zinātnes ministrijai (Jaunatnes st</w:t>
      </w:r>
      <w:r>
        <w:rPr>
          <w:color w:val="000000" w:themeColor="text1"/>
        </w:rPr>
        <w:t>arptautisko programmu aģentūrai</w:t>
      </w:r>
      <w:r w:rsidRPr="0041583A">
        <w:rPr>
          <w:color w:val="000000" w:themeColor="text1"/>
        </w:rPr>
        <w:t xml:space="preserve">) uzņemties </w:t>
      </w:r>
      <w:r w:rsidRPr="00C811E3">
        <w:t>papildu</w:t>
      </w:r>
      <w:r w:rsidRPr="0041583A" w:rsidDel="00520F09">
        <w:rPr>
          <w:color w:val="000000" w:themeColor="text1"/>
        </w:rPr>
        <w:t xml:space="preserve"> </w:t>
      </w:r>
      <w:r w:rsidRPr="0041583A">
        <w:rPr>
          <w:color w:val="000000" w:themeColor="text1"/>
        </w:rPr>
        <w:t>valsts budžeta</w:t>
      </w:r>
      <w:r w:rsidRPr="0041583A" w:rsidDel="00520F09">
        <w:rPr>
          <w:color w:val="000000" w:themeColor="text1"/>
        </w:rPr>
        <w:t xml:space="preserve"> </w:t>
      </w:r>
      <w:r w:rsidRPr="0041583A">
        <w:rPr>
          <w:color w:val="000000" w:themeColor="text1"/>
        </w:rPr>
        <w:t xml:space="preserve">ilgtermiņa saistības programmas </w:t>
      </w:r>
      <w:r w:rsidRPr="0041583A">
        <w:rPr>
          <w:b/>
          <w:color w:val="000000" w:themeColor="text1"/>
        </w:rPr>
        <w:t>Eiropas Solidaritātes korpuss</w:t>
      </w:r>
      <w:r w:rsidRPr="0041583A">
        <w:rPr>
          <w:color w:val="000000" w:themeColor="text1"/>
        </w:rPr>
        <w:t xml:space="preserve"> īstenošanai 2022.–2023. gadā</w:t>
      </w:r>
      <w:r>
        <w:rPr>
          <w:color w:val="000000" w:themeColor="text1"/>
        </w:rPr>
        <w:t xml:space="preserve"> </w:t>
      </w:r>
      <w:r w:rsidRPr="0041583A">
        <w:rPr>
          <w:color w:val="000000" w:themeColor="text1"/>
        </w:rPr>
        <w:t xml:space="preserve">par </w:t>
      </w:r>
      <w:r w:rsidR="00743DE3">
        <w:rPr>
          <w:color w:val="000000" w:themeColor="text1"/>
        </w:rPr>
        <w:t xml:space="preserve">109 </w:t>
      </w:r>
      <w:r w:rsidR="00743DE3" w:rsidRPr="00BB55CE">
        <w:rPr>
          <w:color w:val="000000" w:themeColor="text1"/>
        </w:rPr>
        <w:t>64</w:t>
      </w:r>
      <w:r w:rsidR="00A2008D" w:rsidRPr="00BB55CE">
        <w:rPr>
          <w:color w:val="000000" w:themeColor="text1"/>
        </w:rPr>
        <w:t>1</w:t>
      </w:r>
      <w:r w:rsidRPr="00BB55CE">
        <w:rPr>
          <w:color w:val="000000" w:themeColor="text1"/>
        </w:rPr>
        <w:t xml:space="preserve"> </w:t>
      </w:r>
      <w:r w:rsidRPr="00BB55CE">
        <w:rPr>
          <w:i/>
          <w:color w:val="000000" w:themeColor="text1"/>
        </w:rPr>
        <w:t>e</w:t>
      </w:r>
      <w:r w:rsidRPr="0041583A">
        <w:rPr>
          <w:i/>
          <w:color w:val="000000" w:themeColor="text1"/>
        </w:rPr>
        <w:t>uro,</w:t>
      </w:r>
      <w:r w:rsidRPr="0041583A">
        <w:rPr>
          <w:color w:val="000000" w:themeColor="text1"/>
        </w:rPr>
        <w:t xml:space="preserve"> tai skaitā </w:t>
      </w:r>
      <w:r w:rsidRPr="00787AE2">
        <w:t>palielinot</w:t>
      </w:r>
      <w:r w:rsidRPr="0041583A">
        <w:rPr>
          <w:color w:val="000000" w:themeColor="text1"/>
        </w:rPr>
        <w:t xml:space="preserve"> Eiropas Komisijas finansējum</w:t>
      </w:r>
      <w:r>
        <w:rPr>
          <w:color w:val="000000" w:themeColor="text1"/>
        </w:rPr>
        <w:t>u</w:t>
      </w:r>
      <w:r w:rsidRPr="0041583A">
        <w:rPr>
          <w:color w:val="000000" w:themeColor="text1"/>
        </w:rPr>
        <w:t xml:space="preserve"> par </w:t>
      </w:r>
      <w:r w:rsidR="00743DE3">
        <w:rPr>
          <w:color w:val="000000" w:themeColor="text1"/>
        </w:rPr>
        <w:t>88 412</w:t>
      </w:r>
      <w:r w:rsidRPr="0041583A">
        <w:rPr>
          <w:color w:val="000000" w:themeColor="text1"/>
        </w:rPr>
        <w:t xml:space="preserve"> </w:t>
      </w:r>
      <w:r w:rsidRPr="00E13327">
        <w:rPr>
          <w:i/>
          <w:color w:val="000000" w:themeColor="text1"/>
        </w:rPr>
        <w:t>euro</w:t>
      </w:r>
      <w:r w:rsidRPr="0041583A">
        <w:rPr>
          <w:color w:val="000000" w:themeColor="text1"/>
        </w:rPr>
        <w:t xml:space="preserve"> un valsts budžeta līdzfinansējum</w:t>
      </w:r>
      <w:r>
        <w:rPr>
          <w:color w:val="000000" w:themeColor="text1"/>
        </w:rPr>
        <w:t>u</w:t>
      </w:r>
      <w:r w:rsidRPr="0041583A">
        <w:rPr>
          <w:color w:val="000000" w:themeColor="text1"/>
        </w:rPr>
        <w:t>s par 21 2</w:t>
      </w:r>
      <w:r w:rsidR="005E0F72">
        <w:rPr>
          <w:color w:val="000000" w:themeColor="text1"/>
        </w:rPr>
        <w:t>2</w:t>
      </w:r>
      <w:r w:rsidRPr="0041583A">
        <w:rPr>
          <w:color w:val="000000" w:themeColor="text1"/>
        </w:rPr>
        <w:t xml:space="preserve">9 </w:t>
      </w:r>
      <w:r w:rsidRPr="00E13327">
        <w:rPr>
          <w:i/>
          <w:color w:val="000000" w:themeColor="text1"/>
        </w:rPr>
        <w:t>euro</w:t>
      </w:r>
      <w:r w:rsidRPr="0041583A">
        <w:rPr>
          <w:color w:val="000000" w:themeColor="text1"/>
        </w:rPr>
        <w:t xml:space="preserve"> apmērā</w:t>
      </w:r>
      <w:r>
        <w:rPr>
          <w:color w:val="000000" w:themeColor="text1"/>
        </w:rPr>
        <w:t>.</w:t>
      </w:r>
      <w:r w:rsidRPr="0041583A">
        <w:rPr>
          <w:color w:val="000000" w:themeColor="text1"/>
        </w:rPr>
        <w:t xml:space="preserve"> Valsts budžeta ilgtermiņa saistības plānojamas šādās Izglītības un zinātnes ministrijas budžeta apakšprogrammās:</w:t>
      </w:r>
    </w:p>
    <w:p w:rsidR="00A43858" w:rsidRPr="0041583A" w:rsidRDefault="00A43858" w:rsidP="00A43858">
      <w:pPr>
        <w:shd w:val="clear" w:color="auto" w:fill="FFFFFF"/>
        <w:jc w:val="both"/>
        <w:rPr>
          <w:color w:val="000000" w:themeColor="text1"/>
        </w:rPr>
      </w:pPr>
      <w:r w:rsidRPr="0041583A">
        <w:rPr>
          <w:color w:val="000000" w:themeColor="text1"/>
        </w:rPr>
        <w:t xml:space="preserve">5.1. budžeta apakšprogrammā </w:t>
      </w:r>
      <w:r w:rsidRPr="008C60A5">
        <w:rPr>
          <w:b/>
          <w:color w:val="000000" w:themeColor="text1"/>
        </w:rPr>
        <w:t>70.10.00</w:t>
      </w:r>
      <w:r w:rsidRPr="0041583A">
        <w:rPr>
          <w:color w:val="000000" w:themeColor="text1"/>
        </w:rPr>
        <w:t xml:space="preserve"> „Jaunatnes starptautisko programmu aģentūra” izdevumi no ārvalstu finanšu palīdzības ieņēmumiem 2022. gadā par 12 979 </w:t>
      </w:r>
      <w:r w:rsidRPr="0041583A">
        <w:rPr>
          <w:i/>
          <w:color w:val="000000" w:themeColor="text1"/>
        </w:rPr>
        <w:t>euro</w:t>
      </w:r>
      <w:r w:rsidRPr="0041583A">
        <w:rPr>
          <w:color w:val="000000" w:themeColor="text1"/>
        </w:rPr>
        <w:t xml:space="preserve"> un 2023. gadā par 7 470 </w:t>
      </w:r>
      <w:r w:rsidRPr="0041583A">
        <w:rPr>
          <w:i/>
          <w:color w:val="000000" w:themeColor="text1"/>
        </w:rPr>
        <w:t>euro</w:t>
      </w:r>
      <w:r w:rsidRPr="0041583A">
        <w:rPr>
          <w:color w:val="000000" w:themeColor="text1"/>
        </w:rPr>
        <w:t xml:space="preserve"> apmērā un valsts budžeta dotācijas no vispārējiem ieņēmumiem 2022. gadā par 12 979 </w:t>
      </w:r>
      <w:r w:rsidRPr="0041583A">
        <w:rPr>
          <w:i/>
          <w:color w:val="000000" w:themeColor="text1"/>
        </w:rPr>
        <w:t>euro</w:t>
      </w:r>
      <w:r w:rsidRPr="0041583A">
        <w:rPr>
          <w:color w:val="000000" w:themeColor="text1"/>
        </w:rPr>
        <w:t xml:space="preserve"> un 2023. gadā par 7 470 </w:t>
      </w:r>
      <w:r w:rsidRPr="0041583A">
        <w:rPr>
          <w:i/>
          <w:color w:val="000000" w:themeColor="text1"/>
        </w:rPr>
        <w:t>euro</w:t>
      </w:r>
      <w:r w:rsidRPr="0041583A">
        <w:rPr>
          <w:color w:val="000000" w:themeColor="text1"/>
        </w:rPr>
        <w:t xml:space="preserve"> </w:t>
      </w:r>
      <w:r w:rsidRPr="00E13327">
        <w:rPr>
          <w:lang w:bidi="lo-LA"/>
        </w:rPr>
        <w:t xml:space="preserve">apmērā </w:t>
      </w:r>
      <w:r w:rsidRPr="00E13327">
        <w:rPr>
          <w:color w:val="000000" w:themeColor="text1"/>
        </w:rPr>
        <w:t>v</w:t>
      </w:r>
      <w:r w:rsidRPr="0041583A">
        <w:rPr>
          <w:color w:val="000000" w:themeColor="text1"/>
        </w:rPr>
        <w:t>alsts aģentūras darbības nodrošināšanai;</w:t>
      </w:r>
    </w:p>
    <w:p w:rsidR="006A6197" w:rsidRDefault="00A43858" w:rsidP="00A43858">
      <w:pPr>
        <w:shd w:val="clear" w:color="auto" w:fill="FFFFFF"/>
        <w:jc w:val="both"/>
        <w:rPr>
          <w:color w:val="000000" w:themeColor="text1"/>
        </w:rPr>
      </w:pPr>
      <w:r w:rsidRPr="0041583A">
        <w:rPr>
          <w:color w:val="000000" w:themeColor="text1"/>
        </w:rPr>
        <w:t xml:space="preserve">5.2. budžeta apakšprogrammā </w:t>
      </w:r>
      <w:r w:rsidRPr="008C60A5">
        <w:rPr>
          <w:b/>
          <w:color w:val="000000" w:themeColor="text1"/>
        </w:rPr>
        <w:t>70.12.00</w:t>
      </w:r>
      <w:r w:rsidRPr="0041583A">
        <w:rPr>
          <w:color w:val="000000" w:themeColor="text1"/>
        </w:rPr>
        <w:t xml:space="preserve"> „Eiropas Kopienas programmu projektu īstenošana” izdevumi no ārvalstu finanšu palīdzības ieņēmumiem 2022. gadā par 11 405 </w:t>
      </w:r>
      <w:r w:rsidRPr="0041583A">
        <w:rPr>
          <w:i/>
          <w:color w:val="000000" w:themeColor="text1"/>
        </w:rPr>
        <w:t>euro</w:t>
      </w:r>
      <w:r w:rsidRPr="0041583A">
        <w:rPr>
          <w:color w:val="000000" w:themeColor="text1"/>
        </w:rPr>
        <w:t xml:space="preserve"> un 2023. gadā par 3 423 </w:t>
      </w:r>
      <w:r w:rsidRPr="0041583A">
        <w:rPr>
          <w:i/>
          <w:color w:val="000000" w:themeColor="text1"/>
        </w:rPr>
        <w:t xml:space="preserve">euro </w:t>
      </w:r>
      <w:r w:rsidRPr="0041583A">
        <w:rPr>
          <w:color w:val="000000" w:themeColor="text1"/>
        </w:rPr>
        <w:t>apmērā</w:t>
      </w:r>
      <w:r w:rsidRPr="0041583A" w:rsidDel="00952DDE">
        <w:rPr>
          <w:color w:val="000000" w:themeColor="text1"/>
        </w:rPr>
        <w:t xml:space="preserve"> </w:t>
      </w:r>
      <w:r w:rsidRPr="0041583A">
        <w:rPr>
          <w:color w:val="000000" w:themeColor="text1"/>
        </w:rPr>
        <w:t>un</w:t>
      </w:r>
      <w:r>
        <w:rPr>
          <w:color w:val="000000" w:themeColor="text1"/>
        </w:rPr>
        <w:t xml:space="preserve"> </w:t>
      </w:r>
      <w:r w:rsidRPr="0041583A">
        <w:rPr>
          <w:color w:val="000000" w:themeColor="text1"/>
        </w:rPr>
        <w:t xml:space="preserve">valsts budžeta dotācijas no vispārējiem ieņēmumiem 2022. gadā par 600 </w:t>
      </w:r>
      <w:r w:rsidRPr="0041583A">
        <w:rPr>
          <w:i/>
          <w:color w:val="000000" w:themeColor="text1"/>
        </w:rPr>
        <w:t>euro</w:t>
      </w:r>
      <w:r w:rsidRPr="0041583A">
        <w:rPr>
          <w:color w:val="000000" w:themeColor="text1"/>
        </w:rPr>
        <w:t xml:space="preserve"> un 2023. gadā par 180 </w:t>
      </w:r>
      <w:r w:rsidRPr="0041583A">
        <w:rPr>
          <w:i/>
          <w:color w:val="000000" w:themeColor="text1"/>
        </w:rPr>
        <w:t>euro</w:t>
      </w:r>
      <w:r w:rsidRPr="0041583A">
        <w:rPr>
          <w:color w:val="000000" w:themeColor="text1"/>
        </w:rPr>
        <w:t xml:space="preserve"> apmērā kvalitātes pasākumu īstenošanai</w:t>
      </w:r>
      <w:r w:rsidR="006A6197">
        <w:rPr>
          <w:color w:val="000000" w:themeColor="text1"/>
        </w:rPr>
        <w:t>;</w:t>
      </w:r>
    </w:p>
    <w:p w:rsidR="006A6197" w:rsidRDefault="006A6197" w:rsidP="001441A7">
      <w:pPr>
        <w:jc w:val="both"/>
      </w:pPr>
      <w:r>
        <w:rPr>
          <w:color w:val="000000" w:themeColor="text1"/>
        </w:rPr>
        <w:t xml:space="preserve">5.3. </w:t>
      </w:r>
      <w:r w:rsidRPr="00E2260A">
        <w:t xml:space="preserve">budžeta apakšprogrammā </w:t>
      </w:r>
      <w:r w:rsidRPr="00E2260A">
        <w:rPr>
          <w:b/>
        </w:rPr>
        <w:t>70.12.00</w:t>
      </w:r>
      <w:r w:rsidRPr="00E2260A">
        <w:t xml:space="preserve"> „Eiropas Kopienas programmu projektu īstenošana</w:t>
      </w:r>
      <w:r w:rsidRPr="00E2260A">
        <w:rPr>
          <w:bCs/>
        </w:rPr>
        <w:t xml:space="preserve">” </w:t>
      </w:r>
      <w:r>
        <w:rPr>
          <w:bCs/>
        </w:rPr>
        <w:t xml:space="preserve">izdevumi no </w:t>
      </w:r>
      <w:r w:rsidRPr="00E2260A">
        <w:t>ārvalstu finanšu palīdzības ieņēmum</w:t>
      </w:r>
      <w:r>
        <w:t>iem</w:t>
      </w:r>
      <w:r w:rsidRPr="00E2260A">
        <w:t xml:space="preserve"> </w:t>
      </w:r>
      <w:r>
        <w:t xml:space="preserve">2022. </w:t>
      </w:r>
      <w:r w:rsidR="00743DE3">
        <w:t xml:space="preserve">gadā par 43 665 euro </w:t>
      </w:r>
      <w:r>
        <w:t xml:space="preserve">un 2023. gadā ik gadu par </w:t>
      </w:r>
      <w:r w:rsidR="00743DE3">
        <w:t>9 470</w:t>
      </w:r>
      <w:r>
        <w:t xml:space="preserve"> </w:t>
      </w:r>
      <w:r>
        <w:rPr>
          <w:i/>
        </w:rPr>
        <w:t>euro</w:t>
      </w:r>
      <w:r w:rsidRPr="00B97F59">
        <w:t xml:space="preserve"> </w:t>
      </w:r>
      <w:r>
        <w:t xml:space="preserve">apmērā </w:t>
      </w:r>
      <w:r w:rsidRPr="008B1A6F">
        <w:rPr>
          <w:i/>
        </w:rPr>
        <w:t>Eiropas Solidaritātes korpuss</w:t>
      </w:r>
      <w:r>
        <w:t xml:space="preserve"> </w:t>
      </w:r>
      <w:r w:rsidRPr="00B97F59">
        <w:t xml:space="preserve">projektu </w:t>
      </w:r>
      <w:r w:rsidRPr="00E2260A">
        <w:t>īstenošanai</w:t>
      </w:r>
      <w:r>
        <w:t>.</w:t>
      </w:r>
    </w:p>
    <w:p w:rsidR="006A6197" w:rsidRDefault="006A6197" w:rsidP="006A6197">
      <w:pPr>
        <w:ind w:left="1134" w:hanging="425"/>
        <w:jc w:val="both"/>
      </w:pPr>
    </w:p>
    <w:p w:rsidR="00A43858" w:rsidRPr="0041583A" w:rsidRDefault="00A43858" w:rsidP="00A43858">
      <w:pPr>
        <w:shd w:val="clear" w:color="auto" w:fill="FFFFFF"/>
        <w:jc w:val="both"/>
        <w:rPr>
          <w:color w:val="000000" w:themeColor="text1"/>
        </w:rPr>
      </w:pPr>
    </w:p>
    <w:p w:rsidR="00A43858" w:rsidRDefault="00A43858" w:rsidP="008E1746">
      <w:pPr>
        <w:tabs>
          <w:tab w:val="left" w:pos="851"/>
        </w:tabs>
        <w:jc w:val="both"/>
      </w:pPr>
    </w:p>
    <w:p w:rsidR="00A43858" w:rsidRDefault="00A43858" w:rsidP="008E1746">
      <w:pPr>
        <w:tabs>
          <w:tab w:val="left" w:pos="851"/>
        </w:tabs>
        <w:jc w:val="both"/>
      </w:pPr>
    </w:p>
    <w:p w:rsidR="00B510CF" w:rsidRDefault="00B510CF" w:rsidP="008E1746">
      <w:pPr>
        <w:tabs>
          <w:tab w:val="left" w:pos="851"/>
        </w:tabs>
        <w:jc w:val="both"/>
      </w:pPr>
    </w:p>
    <w:p w:rsidR="00444E08" w:rsidRDefault="00444E08" w:rsidP="008E1746">
      <w:pPr>
        <w:tabs>
          <w:tab w:val="left" w:pos="851"/>
        </w:tabs>
        <w:jc w:val="both"/>
      </w:pPr>
    </w:p>
    <w:p w:rsidR="0093306F" w:rsidRPr="00750BBD" w:rsidRDefault="0093306F" w:rsidP="0093306F">
      <w:pPr>
        <w:jc w:val="both"/>
        <w:rPr>
          <w:rStyle w:val="Hyperlink"/>
        </w:rPr>
      </w:pPr>
      <w:r w:rsidRPr="00750BBD">
        <w:rPr>
          <w:sz w:val="20"/>
          <w:szCs w:val="20"/>
        </w:rPr>
        <w:t>E.Vīka</w:t>
      </w:r>
      <w:r w:rsidR="00E140E5" w:rsidRPr="00750BBD">
        <w:rPr>
          <w:sz w:val="20"/>
          <w:szCs w:val="20"/>
        </w:rPr>
        <w:t xml:space="preserve">, </w:t>
      </w:r>
      <w:r w:rsidR="00884470" w:rsidRPr="00750BBD">
        <w:rPr>
          <w:sz w:val="20"/>
          <w:szCs w:val="20"/>
        </w:rPr>
        <w:t xml:space="preserve">67047707, </w:t>
      </w:r>
      <w:r w:rsidRPr="00750BBD">
        <w:rPr>
          <w:iCs/>
          <w:sz w:val="20"/>
          <w:szCs w:val="20"/>
        </w:rPr>
        <w:t>evi.vika@izm.gov.lv</w:t>
      </w:r>
    </w:p>
    <w:p w:rsidR="004F3B39" w:rsidRDefault="00884470" w:rsidP="00736B72">
      <w:pPr>
        <w:jc w:val="both"/>
        <w:rPr>
          <w:sz w:val="22"/>
          <w:szCs w:val="22"/>
        </w:rPr>
      </w:pPr>
      <w:r w:rsidRPr="00750BBD">
        <w:rPr>
          <w:rStyle w:val="Hyperlink"/>
          <w:iCs/>
          <w:color w:val="auto"/>
          <w:sz w:val="20"/>
          <w:szCs w:val="20"/>
          <w:u w:val="none"/>
        </w:rPr>
        <w:t>I.Anča</w:t>
      </w:r>
      <w:r w:rsidR="00E140E5" w:rsidRPr="00750BBD">
        <w:rPr>
          <w:rStyle w:val="Hyperlink"/>
          <w:iCs/>
          <w:color w:val="auto"/>
          <w:sz w:val="20"/>
          <w:szCs w:val="20"/>
          <w:u w:val="none"/>
        </w:rPr>
        <w:t xml:space="preserve">, </w:t>
      </w:r>
      <w:r w:rsidRPr="00750BBD">
        <w:rPr>
          <w:iCs/>
          <w:sz w:val="20"/>
          <w:szCs w:val="20"/>
          <w:shd w:val="clear" w:color="auto" w:fill="FFFFFF"/>
        </w:rPr>
        <w:t>67047760, ilona.anca@izm.gov.lv</w:t>
      </w:r>
    </w:p>
    <w:sectPr w:rsidR="004F3B39" w:rsidSect="00F6280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40" w:right="991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423A" w:rsidRDefault="0051423A" w:rsidP="003F3EEA">
      <w:r>
        <w:separator/>
      </w:r>
    </w:p>
  </w:endnote>
  <w:endnote w:type="continuationSeparator" w:id="0">
    <w:p w:rsidR="0051423A" w:rsidRDefault="0051423A" w:rsidP="003F3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EYInterstate Light">
    <w:altName w:val="Times New Roman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71E8" w:rsidRPr="00726BC4" w:rsidRDefault="00E071E8" w:rsidP="009A165C">
    <w:pPr>
      <w:pStyle w:val="Footer"/>
      <w:rPr>
        <w:sz w:val="20"/>
        <w:szCs w:val="20"/>
      </w:rPr>
    </w:pPr>
    <w:r w:rsidRPr="00726BC4">
      <w:rPr>
        <w:sz w:val="20"/>
        <w:szCs w:val="20"/>
      </w:rPr>
      <w:t>IZMzin_</w:t>
    </w:r>
    <w:r>
      <w:rPr>
        <w:sz w:val="20"/>
        <w:szCs w:val="20"/>
      </w:rPr>
      <w:t>011122</w:t>
    </w:r>
    <w:r w:rsidRPr="00726BC4">
      <w:rPr>
        <w:sz w:val="20"/>
        <w:szCs w:val="20"/>
      </w:rPr>
      <w:t>_ErasmusESK</w:t>
    </w:r>
  </w:p>
  <w:p w:rsidR="00E071E8" w:rsidRDefault="00E071E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7200" w:rsidRDefault="009F7200" w:rsidP="00726BC4">
    <w:pPr>
      <w:pStyle w:val="Footer"/>
      <w:rPr>
        <w:sz w:val="20"/>
        <w:szCs w:val="20"/>
      </w:rPr>
    </w:pPr>
  </w:p>
  <w:p w:rsidR="00E071E8" w:rsidRPr="00726BC4" w:rsidRDefault="00E071E8" w:rsidP="00726BC4">
    <w:pPr>
      <w:pStyle w:val="Footer"/>
      <w:rPr>
        <w:sz w:val="20"/>
        <w:szCs w:val="20"/>
      </w:rPr>
    </w:pPr>
    <w:r w:rsidRPr="00726BC4">
      <w:rPr>
        <w:sz w:val="20"/>
        <w:szCs w:val="20"/>
      </w:rPr>
      <w:t>IZMzin_0</w:t>
    </w:r>
    <w:r>
      <w:rPr>
        <w:sz w:val="20"/>
        <w:szCs w:val="20"/>
      </w:rPr>
      <w:t>9</w:t>
    </w:r>
    <w:r w:rsidRPr="00726BC4">
      <w:rPr>
        <w:sz w:val="20"/>
        <w:szCs w:val="20"/>
      </w:rPr>
      <w:t>0</w:t>
    </w:r>
    <w:r>
      <w:rPr>
        <w:sz w:val="20"/>
        <w:szCs w:val="20"/>
      </w:rPr>
      <w:t>922</w:t>
    </w:r>
    <w:r w:rsidRPr="00726BC4">
      <w:rPr>
        <w:sz w:val="20"/>
        <w:szCs w:val="20"/>
      </w:rPr>
      <w:t>_ErasmusESK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423A" w:rsidRDefault="0051423A" w:rsidP="003F3EEA">
      <w:r>
        <w:separator/>
      </w:r>
    </w:p>
  </w:footnote>
  <w:footnote w:type="continuationSeparator" w:id="0">
    <w:p w:rsidR="0051423A" w:rsidRDefault="0051423A" w:rsidP="003F3EEA">
      <w:r>
        <w:continuationSeparator/>
      </w:r>
    </w:p>
  </w:footnote>
  <w:footnote w:id="1">
    <w:p w:rsidR="00E071E8" w:rsidRDefault="00E071E8" w:rsidP="005001DD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Informatīvais ziņojums "Par Eiropas Savienības programmu Erasmus+ un Eiropas Solidaritātes korpuss īstenošanai nepieciešamo finansējumu 2021.-2027.gadā"  </w:t>
      </w:r>
      <w:hyperlink r:id="rId1" w:history="1">
        <w:r w:rsidRPr="00457CAD">
          <w:rPr>
            <w:rStyle w:val="Hyperlink"/>
          </w:rPr>
          <w:t>https://tap.mk.gov.lv/mk/tap/?pid=40504832</w:t>
        </w:r>
      </w:hyperlink>
    </w:p>
  </w:footnote>
  <w:footnote w:id="2">
    <w:p w:rsidR="00E071E8" w:rsidRDefault="00E071E8" w:rsidP="005001DD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Eiropas Parlamenta un Padomes Regula (ES) 2021/817 (2021. gada 20. maijs), ar ko izveido Savienības programmu izglītības un mācību, jaunatnes un sporta jomās Erasmus+ un atceļ Regulu (ES) Nr. 1288/2013 </w:t>
      </w:r>
      <w:hyperlink r:id="rId2" w:history="1">
        <w:r w:rsidRPr="0048247B">
          <w:rPr>
            <w:rStyle w:val="Hyperlink"/>
          </w:rPr>
          <w:t>https://eur-lex.europa.eu/legal-content/LV/TXT/?uri=uriserv%3AOJ.L_.2021.189.01.0001.01.LAV&amp;toc=OJ%3AL%3A2021%3A189%3ATOC</w:t>
        </w:r>
      </w:hyperlink>
    </w:p>
  </w:footnote>
  <w:footnote w:id="3">
    <w:p w:rsidR="00E071E8" w:rsidRDefault="00E071E8" w:rsidP="005001DD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Eiropas Parlamenta un Padomes Regula (ES) 2021/888 (2021. gada 20. maijs), ar ko izveido programmu “Eiropas Solidaritātes korpuss” un atceļ Regulas (ES) 2018/1475 un (ES) Nr. 375/2014 </w:t>
      </w:r>
      <w:hyperlink r:id="rId3" w:history="1">
        <w:r w:rsidRPr="0048247B">
          <w:rPr>
            <w:rStyle w:val="Hyperlink"/>
          </w:rPr>
          <w:t>https://eur-lex.europa.eu/legal-content/lv/TXT/?uri=CELEX:32021R0888</w:t>
        </w:r>
      </w:hyperlink>
    </w:p>
  </w:footnote>
  <w:footnote w:id="4">
    <w:p w:rsidR="00E071E8" w:rsidRPr="003E2BDD" w:rsidRDefault="00E071E8" w:rsidP="00346925">
      <w:pPr>
        <w:pStyle w:val="Default"/>
        <w:jc w:val="both"/>
        <w:rPr>
          <w:rFonts w:ascii="Times New Roman" w:hAnsi="Times New Roman" w:cs="Times New Roman"/>
          <w:strike/>
          <w:color w:val="auto"/>
          <w:sz w:val="20"/>
          <w:szCs w:val="20"/>
        </w:rPr>
      </w:pPr>
      <w:r w:rsidRPr="00285CC2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285CC2">
        <w:rPr>
          <w:rFonts w:ascii="Times New Roman" w:hAnsi="Times New Roman" w:cs="Times New Roman"/>
          <w:sz w:val="20"/>
          <w:szCs w:val="20"/>
        </w:rPr>
        <w:t xml:space="preserve"> </w:t>
      </w:r>
      <w:hyperlink r:id="rId4" w:history="1">
        <w:r w:rsidRPr="00020AC6">
          <w:rPr>
            <w:rStyle w:val="Hyperlink"/>
            <w:rFonts w:ascii="Times New Roman" w:hAnsi="Times New Roman" w:cs="Times New Roman"/>
            <w:sz w:val="20"/>
            <w:szCs w:val="20"/>
          </w:rPr>
          <w:t>https://erasmus-plus.ec.europa.eu/document/amendment-of-the-erasmus-2022-annual-work-programme-c2022-1319</w:t>
        </w:r>
      </w:hyperlink>
    </w:p>
  </w:footnote>
  <w:footnote w:id="5">
    <w:p w:rsidR="00E071E8" w:rsidRDefault="00E071E8" w:rsidP="004D027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5" w:history="1">
        <w:r w:rsidRPr="0048247B">
          <w:rPr>
            <w:rStyle w:val="Hyperlink"/>
          </w:rPr>
          <w:t>https://erasmus-plus.ec.europa.eu/document/2023-annual-work-programme-erasmus-the-union-programme-for-education-training-youth-and-sport</w:t>
        </w:r>
      </w:hyperlink>
      <w:r>
        <w:rPr>
          <w:rStyle w:val="Hyperlink"/>
        </w:rPr>
        <w:t xml:space="preserve">       </w:t>
      </w:r>
    </w:p>
  </w:footnote>
  <w:footnote w:id="6">
    <w:p w:rsidR="00E071E8" w:rsidRDefault="00E071E8">
      <w:pPr>
        <w:pStyle w:val="FootnoteText"/>
      </w:pPr>
      <w:r>
        <w:rPr>
          <w:rStyle w:val="FootnoteReference"/>
        </w:rPr>
        <w:footnoteRef/>
      </w:r>
      <w:r>
        <w:t xml:space="preserve"> Informatīvais ziņojums "Par Eiropas Savienības programmas izglītības, mācību, jaunatnes un sporta jomā "Erasmus+" īstenošanas nodrošināšanai nepieciešamo finansējumu 2016.gadā un turpmākajos programmas īstenošanas gados" </w:t>
      </w:r>
      <w:hyperlink r:id="rId6" w:history="1">
        <w:r w:rsidRPr="0048247B">
          <w:rPr>
            <w:rStyle w:val="Hyperlink"/>
          </w:rPr>
          <w:t>https://tap.mk.gov.lv/mk/tap/?pid=40404237</w:t>
        </w:r>
      </w:hyperlink>
    </w:p>
  </w:footnote>
  <w:footnote w:id="7">
    <w:p w:rsidR="00E071E8" w:rsidRDefault="00E071E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7" w:history="1">
        <w:r w:rsidRPr="00020AC6">
          <w:rPr>
            <w:rStyle w:val="Hyperlink"/>
          </w:rPr>
          <w:t>https://www.erasmusplus.lv/vet-lv-team-aktivitate</w:t>
        </w:r>
      </w:hyperlink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04616175"/>
      <w:docPartObj>
        <w:docPartGallery w:val="Page Numbers (Top of Page)"/>
        <w:docPartUnique/>
      </w:docPartObj>
    </w:sdtPr>
    <w:sdtEndPr>
      <w:rPr>
        <w:noProof/>
      </w:rPr>
    </w:sdtEndPr>
    <w:sdtContent>
      <w:p w:rsidR="00E071E8" w:rsidRDefault="00E071E8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B55CE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E071E8" w:rsidRDefault="00E071E8">
    <w:pPr>
      <w:pStyle w:val="Header"/>
    </w:pPr>
  </w:p>
  <w:p w:rsidR="00E071E8" w:rsidRDefault="00E071E8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71E8" w:rsidRPr="0029439A" w:rsidRDefault="00E071E8" w:rsidP="0029439A">
    <w:pPr>
      <w:pStyle w:val="Header"/>
      <w:jc w:val="right"/>
      <w:rPr>
        <w:i/>
      </w:rPr>
    </w:pPr>
    <w:r w:rsidRPr="0029439A">
      <w:rPr>
        <w:i/>
      </w:rPr>
      <w:t>Projekts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552EAC"/>
    <w:multiLevelType w:val="hybridMultilevel"/>
    <w:tmpl w:val="73248550"/>
    <w:lvl w:ilvl="0" w:tplc="DF7652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EF235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B7403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5CAE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98862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C0A1C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8F018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3AC72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FCEB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5C514A8"/>
    <w:multiLevelType w:val="multilevel"/>
    <w:tmpl w:val="89B0A536"/>
    <w:lvl w:ilvl="0">
      <w:start w:val="1"/>
      <w:numFmt w:val="decimal"/>
      <w:lvlRestart w:val="0"/>
      <w:pStyle w:val="EYHeading1"/>
      <w:lvlText w:val="%1."/>
      <w:lvlJc w:val="left"/>
      <w:pPr>
        <w:tabs>
          <w:tab w:val="num" w:pos="0"/>
        </w:tabs>
        <w:ind w:left="0" w:hanging="850"/>
      </w:pPr>
      <w:rPr>
        <w:rFonts w:ascii="EYInterstate Light" w:hAnsi="EYInterstate Light" w:hint="default"/>
        <w:b/>
        <w:i w:val="0"/>
        <w:color w:val="7F7E82"/>
        <w:sz w:val="32"/>
      </w:rPr>
    </w:lvl>
    <w:lvl w:ilvl="1">
      <w:start w:val="1"/>
      <w:numFmt w:val="decimal"/>
      <w:pStyle w:val="EYHeading2"/>
      <w:lvlText w:val="%1.%2"/>
      <w:lvlJc w:val="left"/>
      <w:pPr>
        <w:tabs>
          <w:tab w:val="num" w:pos="0"/>
        </w:tabs>
        <w:ind w:left="0" w:hanging="850"/>
      </w:pPr>
      <w:rPr>
        <w:rFonts w:ascii="EYInterstate Light" w:hAnsi="EYInterstate Light" w:hint="default"/>
        <w:b/>
        <w:i w:val="0"/>
        <w:color w:val="000000"/>
        <w:sz w:val="28"/>
      </w:rPr>
    </w:lvl>
    <w:lvl w:ilvl="2">
      <w:start w:val="1"/>
      <w:numFmt w:val="decimal"/>
      <w:pStyle w:val="EYHeading3"/>
      <w:lvlText w:val="%1.%2.%3"/>
      <w:lvlJc w:val="left"/>
      <w:pPr>
        <w:tabs>
          <w:tab w:val="num" w:pos="1134"/>
        </w:tabs>
        <w:ind w:left="1134" w:hanging="850"/>
      </w:pPr>
      <w:rPr>
        <w:rFonts w:ascii="EYInterstate Light" w:hAnsi="EYInterstate Light" w:hint="default"/>
        <w:b/>
        <w:i w:val="0"/>
        <w:color w:val="000000"/>
        <w:sz w:val="26"/>
      </w:rPr>
    </w:lvl>
    <w:lvl w:ilvl="3">
      <w:start w:val="1"/>
      <w:numFmt w:val="decimal"/>
      <w:pStyle w:val="EYHeading4"/>
      <w:lvlText w:val="%1.%2.%3.%4"/>
      <w:lvlJc w:val="left"/>
      <w:pPr>
        <w:tabs>
          <w:tab w:val="num" w:pos="0"/>
        </w:tabs>
        <w:ind w:left="0" w:hanging="850"/>
      </w:pPr>
      <w:rPr>
        <w:rFonts w:ascii="EYInterstate Light" w:hAnsi="EYInterstate Light" w:hint="default"/>
        <w:b/>
        <w:i w:val="0"/>
        <w:color w:val="000000"/>
        <w:sz w:val="22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">
    <w:nsid w:val="06495604"/>
    <w:multiLevelType w:val="multilevel"/>
    <w:tmpl w:val="D38665A8"/>
    <w:name w:val="Points"/>
    <w:lvl w:ilvl="0">
      <w:start w:val="1"/>
      <w:numFmt w:val="decimal"/>
      <w:lvlRestart w:val="0"/>
      <w:pStyle w:val="Point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pStyle w:val="Pointabc"/>
      <w:lvlText w:val="%2)"/>
      <w:lvlJc w:val="left"/>
      <w:pPr>
        <w:tabs>
          <w:tab w:val="num" w:pos="567"/>
        </w:tabs>
        <w:ind w:left="567" w:hanging="567"/>
      </w:pPr>
      <w:rPr>
        <w:i/>
        <w:color w:val="auto"/>
        <w:sz w:val="24"/>
        <w:szCs w:val="24"/>
      </w:rPr>
    </w:lvl>
    <w:lvl w:ilvl="2">
      <w:start w:val="1"/>
      <w:numFmt w:val="decimal"/>
      <w:pStyle w:val="Point1231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lowerLetter"/>
      <w:pStyle w:val="Pointabc1"/>
      <w:lvlText w:val="%4)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pStyle w:val="Point1232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pStyle w:val="Pointabc2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decimal"/>
      <w:pStyle w:val="Point1233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pStyle w:val="Pointabc3"/>
      <w:lvlText w:val="%8)"/>
      <w:lvlJc w:val="left"/>
      <w:pPr>
        <w:tabs>
          <w:tab w:val="num" w:pos="2268"/>
        </w:tabs>
        <w:ind w:left="2268" w:hanging="567"/>
      </w:pPr>
    </w:lvl>
    <w:lvl w:ilvl="8">
      <w:start w:val="1"/>
      <w:numFmt w:val="lowerLetter"/>
      <w:pStyle w:val="Pointabc4"/>
      <w:lvlText w:val="%9)"/>
      <w:lvlJc w:val="left"/>
      <w:pPr>
        <w:tabs>
          <w:tab w:val="num" w:pos="2835"/>
        </w:tabs>
        <w:ind w:left="2835" w:hanging="567"/>
      </w:pPr>
    </w:lvl>
  </w:abstractNum>
  <w:abstractNum w:abstractNumId="3">
    <w:nsid w:val="07370ADE"/>
    <w:multiLevelType w:val="multilevel"/>
    <w:tmpl w:val="CEC87B4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09E54716"/>
    <w:multiLevelType w:val="multilevel"/>
    <w:tmpl w:val="5CACB1F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0E5C1189"/>
    <w:multiLevelType w:val="multilevel"/>
    <w:tmpl w:val="C13CC72A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6">
    <w:nsid w:val="11B46487"/>
    <w:multiLevelType w:val="hybridMultilevel"/>
    <w:tmpl w:val="753E55E2"/>
    <w:lvl w:ilvl="0" w:tplc="FFFFFFFF">
      <w:start w:val="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CE4F40"/>
    <w:multiLevelType w:val="hybridMultilevel"/>
    <w:tmpl w:val="273476A0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3C78B8"/>
    <w:multiLevelType w:val="multilevel"/>
    <w:tmpl w:val="2ED4F4D0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9">
    <w:nsid w:val="1C5B785B"/>
    <w:multiLevelType w:val="multilevel"/>
    <w:tmpl w:val="48BCAAEC"/>
    <w:styleLink w:val="111111"/>
    <w:lvl w:ilvl="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2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72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72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1875DD1"/>
    <w:multiLevelType w:val="hybridMultilevel"/>
    <w:tmpl w:val="BB903E4E"/>
    <w:lvl w:ilvl="0" w:tplc="CCC67242">
      <w:start w:val="20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4E5C5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2DDC08BE"/>
    <w:multiLevelType w:val="hybridMultilevel"/>
    <w:tmpl w:val="02CA7250"/>
    <w:lvl w:ilvl="0" w:tplc="E52EC0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1CAC6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57CF1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18EB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A5044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494F5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E2C58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FF46A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C9C40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31733371"/>
    <w:multiLevelType w:val="hybridMultilevel"/>
    <w:tmpl w:val="8FA4107C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C308E3"/>
    <w:multiLevelType w:val="hybridMultilevel"/>
    <w:tmpl w:val="54E0B0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EA4B3B"/>
    <w:multiLevelType w:val="multilevel"/>
    <w:tmpl w:val="909C17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50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6">
    <w:nsid w:val="39CC7CD0"/>
    <w:multiLevelType w:val="hybridMultilevel"/>
    <w:tmpl w:val="937C9108"/>
    <w:lvl w:ilvl="0" w:tplc="0DF0220C">
      <w:start w:val="39"/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CA017FA"/>
    <w:multiLevelType w:val="multilevel"/>
    <w:tmpl w:val="C28E4076"/>
    <w:lvl w:ilvl="0">
      <w:start w:val="1"/>
      <w:numFmt w:val="decimal"/>
      <w:pStyle w:val="EY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  <w:b w:val="0"/>
        <w:bCs/>
        <w:color w:val="auto"/>
      </w:rPr>
    </w:lvl>
    <w:lvl w:ilvl="1">
      <w:start w:val="1"/>
      <w:numFmt w:val="lowerLetter"/>
      <w:pStyle w:val="EYLetter"/>
      <w:lvlText w:val="%2."/>
      <w:lvlJc w:val="left"/>
      <w:pPr>
        <w:tabs>
          <w:tab w:val="num" w:pos="851"/>
        </w:tabs>
        <w:ind w:left="851" w:hanging="426"/>
      </w:pPr>
      <w:rPr>
        <w:rFonts w:hint="default"/>
        <w:b w:val="0"/>
        <w:i w:val="0"/>
        <w:color w:val="auto"/>
      </w:rPr>
    </w:lvl>
    <w:lvl w:ilvl="2">
      <w:start w:val="1"/>
      <w:numFmt w:val="lowerRoman"/>
      <w:pStyle w:val="EYRoman"/>
      <w:lvlText w:val="%3"/>
      <w:lvlJc w:val="left"/>
      <w:pPr>
        <w:tabs>
          <w:tab w:val="num" w:pos="1276"/>
        </w:tabs>
        <w:ind w:left="1276" w:hanging="425"/>
      </w:pPr>
      <w:rPr>
        <w:rFonts w:hint="default"/>
        <w:color w:val="auto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4680"/>
        </w:tabs>
        <w:ind w:left="3672" w:hanging="792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400"/>
        </w:tabs>
        <w:ind w:left="4176" w:hanging="936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6120"/>
        </w:tabs>
        <w:ind w:left="4680" w:hanging="108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6840"/>
        </w:tabs>
        <w:ind w:left="5184" w:hanging="1224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0"/>
        </w:tabs>
        <w:ind w:left="5760" w:hanging="1440"/>
      </w:pPr>
      <w:rPr>
        <w:rFonts w:hint="default"/>
      </w:rPr>
    </w:lvl>
  </w:abstractNum>
  <w:abstractNum w:abstractNumId="18">
    <w:nsid w:val="3F783050"/>
    <w:multiLevelType w:val="multilevel"/>
    <w:tmpl w:val="B30A0BD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40C1748B"/>
    <w:multiLevelType w:val="hybridMultilevel"/>
    <w:tmpl w:val="ACCEDB24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45DE1F4E"/>
    <w:multiLevelType w:val="hybridMultilevel"/>
    <w:tmpl w:val="51687048"/>
    <w:lvl w:ilvl="0" w:tplc="F9CCAD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6520C4E"/>
    <w:multiLevelType w:val="multilevel"/>
    <w:tmpl w:val="6A941456"/>
    <w:lvl w:ilvl="0">
      <w:start w:val="1"/>
      <w:numFmt w:val="decimal"/>
      <w:lvlText w:val="%1."/>
      <w:lvlJc w:val="left"/>
      <w:pPr>
        <w:ind w:left="1069" w:hanging="360"/>
      </w:pPr>
      <w:rPr>
        <w:rFonts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1DF2F85"/>
    <w:multiLevelType w:val="hybridMultilevel"/>
    <w:tmpl w:val="983A63E0"/>
    <w:lvl w:ilvl="0" w:tplc="0D34CA6E">
      <w:start w:val="1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3">
    <w:nsid w:val="598056FC"/>
    <w:multiLevelType w:val="multilevel"/>
    <w:tmpl w:val="1E96ABA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4">
    <w:nsid w:val="5B603AAA"/>
    <w:multiLevelType w:val="multilevel"/>
    <w:tmpl w:val="6A8ACE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>
    <w:nsid w:val="61070AFA"/>
    <w:multiLevelType w:val="hybridMultilevel"/>
    <w:tmpl w:val="E76A69CA"/>
    <w:lvl w:ilvl="0" w:tplc="E5A0D1E6">
      <w:numFmt w:val="bullet"/>
      <w:lvlText w:val="-"/>
      <w:lvlJc w:val="left"/>
      <w:pPr>
        <w:ind w:left="720" w:hanging="360"/>
      </w:pPr>
      <w:rPr>
        <w:rFonts w:ascii="EUAlbertina" w:eastAsiaTheme="minorHAnsi" w:hAnsi="EUAlbertina" w:cs="EUAlbertina" w:hint="default"/>
        <w:color w:val="000000"/>
        <w:sz w:val="19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505411F"/>
    <w:multiLevelType w:val="hybridMultilevel"/>
    <w:tmpl w:val="E38E44D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A407662"/>
    <w:multiLevelType w:val="hybridMultilevel"/>
    <w:tmpl w:val="58F417DC"/>
    <w:lvl w:ilvl="0" w:tplc="BBE4B64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CCC2596"/>
    <w:multiLevelType w:val="hybridMultilevel"/>
    <w:tmpl w:val="6EE6EFB2"/>
    <w:lvl w:ilvl="0" w:tplc="0426000F">
      <w:start w:val="1"/>
      <w:numFmt w:val="decimal"/>
      <w:lvlText w:val="%1."/>
      <w:lvlJc w:val="left"/>
      <w:pPr>
        <w:ind w:left="770" w:hanging="360"/>
      </w:pPr>
    </w:lvl>
    <w:lvl w:ilvl="1" w:tplc="04260019" w:tentative="1">
      <w:start w:val="1"/>
      <w:numFmt w:val="lowerLetter"/>
      <w:lvlText w:val="%2."/>
      <w:lvlJc w:val="left"/>
      <w:pPr>
        <w:ind w:left="1490" w:hanging="360"/>
      </w:pPr>
    </w:lvl>
    <w:lvl w:ilvl="2" w:tplc="0426001B" w:tentative="1">
      <w:start w:val="1"/>
      <w:numFmt w:val="lowerRoman"/>
      <w:lvlText w:val="%3."/>
      <w:lvlJc w:val="right"/>
      <w:pPr>
        <w:ind w:left="2210" w:hanging="180"/>
      </w:pPr>
    </w:lvl>
    <w:lvl w:ilvl="3" w:tplc="0426000F" w:tentative="1">
      <w:start w:val="1"/>
      <w:numFmt w:val="decimal"/>
      <w:lvlText w:val="%4."/>
      <w:lvlJc w:val="left"/>
      <w:pPr>
        <w:ind w:left="2930" w:hanging="360"/>
      </w:pPr>
    </w:lvl>
    <w:lvl w:ilvl="4" w:tplc="04260019" w:tentative="1">
      <w:start w:val="1"/>
      <w:numFmt w:val="lowerLetter"/>
      <w:lvlText w:val="%5."/>
      <w:lvlJc w:val="left"/>
      <w:pPr>
        <w:ind w:left="3650" w:hanging="360"/>
      </w:pPr>
    </w:lvl>
    <w:lvl w:ilvl="5" w:tplc="0426001B" w:tentative="1">
      <w:start w:val="1"/>
      <w:numFmt w:val="lowerRoman"/>
      <w:lvlText w:val="%6."/>
      <w:lvlJc w:val="right"/>
      <w:pPr>
        <w:ind w:left="4370" w:hanging="180"/>
      </w:pPr>
    </w:lvl>
    <w:lvl w:ilvl="6" w:tplc="0426000F" w:tentative="1">
      <w:start w:val="1"/>
      <w:numFmt w:val="decimal"/>
      <w:lvlText w:val="%7."/>
      <w:lvlJc w:val="left"/>
      <w:pPr>
        <w:ind w:left="5090" w:hanging="360"/>
      </w:pPr>
    </w:lvl>
    <w:lvl w:ilvl="7" w:tplc="04260019" w:tentative="1">
      <w:start w:val="1"/>
      <w:numFmt w:val="lowerLetter"/>
      <w:lvlText w:val="%8."/>
      <w:lvlJc w:val="left"/>
      <w:pPr>
        <w:ind w:left="5810" w:hanging="360"/>
      </w:pPr>
    </w:lvl>
    <w:lvl w:ilvl="8" w:tplc="0426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29">
    <w:nsid w:val="6CD453EE"/>
    <w:multiLevelType w:val="multilevel"/>
    <w:tmpl w:val="48BCAAEC"/>
    <w:numStyleLink w:val="111111"/>
  </w:abstractNum>
  <w:abstractNum w:abstractNumId="30">
    <w:nsid w:val="798F30D8"/>
    <w:multiLevelType w:val="multilevel"/>
    <w:tmpl w:val="7B6C7702"/>
    <w:name w:val="ParaNumbering"/>
    <w:lvl w:ilvl="0">
      <w:start w:val="1"/>
      <w:numFmt w:val="decimal"/>
      <w:lvlRestart w:val="0"/>
      <w:lvlText w:val=""/>
      <w:lvlJc w:val="left"/>
      <w:pPr>
        <w:tabs>
          <w:tab w:val="num" w:pos="0"/>
        </w:tabs>
        <w:ind w:left="0" w:firstLine="0"/>
      </w:pPr>
      <w:rPr>
        <w:rFonts w:ascii="EYInterstate Light" w:hAnsi="EYInterstate Light"/>
        <w:b/>
        <w:color w:val="7F7E82"/>
        <w:sz w:val="32"/>
      </w:rPr>
    </w:lvl>
    <w:lvl w:ilvl="1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  <w:b/>
        <w:color w:val="000000"/>
        <w:sz w:val="28"/>
      </w:rPr>
    </w:lvl>
    <w:lvl w:ilvl="2">
      <w:start w:val="1"/>
      <w:numFmt w:val="decimal"/>
      <w:lvlRestart w:val="1"/>
      <w:lvlText w:val=""/>
      <w:lvlJc w:val="left"/>
      <w:pPr>
        <w:tabs>
          <w:tab w:val="num" w:pos="0"/>
        </w:tabs>
        <w:ind w:left="0" w:firstLine="0"/>
      </w:pPr>
      <w:rPr>
        <w:rFonts w:hint="default"/>
        <w:b/>
        <w:color w:val="000000"/>
        <w:sz w:val="24"/>
      </w:rPr>
    </w:lvl>
    <w:lvl w:ilvl="3">
      <w:start w:val="1"/>
      <w:numFmt w:val="decimal"/>
      <w:lvlRestart w:val="1"/>
      <w:lvlText w:val=""/>
      <w:lvlJc w:val="left"/>
      <w:pPr>
        <w:tabs>
          <w:tab w:val="num" w:pos="0"/>
        </w:tabs>
        <w:ind w:left="0" w:firstLine="0"/>
      </w:pPr>
      <w:rPr>
        <w:rFonts w:hint="default"/>
        <w:b/>
        <w:color w:val="000000"/>
        <w:sz w:val="20"/>
      </w:rPr>
    </w:lvl>
    <w:lvl w:ilvl="4">
      <w:start w:val="1"/>
      <w:numFmt w:val="decimal"/>
      <w:lvlRestart w:val="1"/>
      <w:pStyle w:val="EYBodytextwithparaspace"/>
      <w:lvlText w:val=""/>
      <w:lvlJc w:val="left"/>
      <w:pPr>
        <w:tabs>
          <w:tab w:val="num" w:pos="0"/>
        </w:tabs>
        <w:ind w:left="0" w:firstLine="0"/>
      </w:pPr>
      <w:rPr>
        <w:rFonts w:hint="default"/>
        <w:b w:val="0"/>
        <w:color w:val="000000"/>
        <w:sz w:val="20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1">
    <w:nsid w:val="7ADB03E8"/>
    <w:multiLevelType w:val="hybridMultilevel"/>
    <w:tmpl w:val="3DDEDE0E"/>
    <w:lvl w:ilvl="0" w:tplc="5B52D8B4">
      <w:start w:val="1"/>
      <w:numFmt w:val="decimal"/>
      <w:lvlText w:val="%1."/>
      <w:lvlJc w:val="left"/>
      <w:pPr>
        <w:ind w:left="785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505" w:hanging="360"/>
      </w:pPr>
    </w:lvl>
    <w:lvl w:ilvl="2" w:tplc="0426001B" w:tentative="1">
      <w:start w:val="1"/>
      <w:numFmt w:val="lowerRoman"/>
      <w:lvlText w:val="%3."/>
      <w:lvlJc w:val="right"/>
      <w:pPr>
        <w:ind w:left="2225" w:hanging="180"/>
      </w:pPr>
    </w:lvl>
    <w:lvl w:ilvl="3" w:tplc="0426000F" w:tentative="1">
      <w:start w:val="1"/>
      <w:numFmt w:val="decimal"/>
      <w:lvlText w:val="%4."/>
      <w:lvlJc w:val="left"/>
      <w:pPr>
        <w:ind w:left="2945" w:hanging="360"/>
      </w:pPr>
    </w:lvl>
    <w:lvl w:ilvl="4" w:tplc="04260019" w:tentative="1">
      <w:start w:val="1"/>
      <w:numFmt w:val="lowerLetter"/>
      <w:lvlText w:val="%5."/>
      <w:lvlJc w:val="left"/>
      <w:pPr>
        <w:ind w:left="3665" w:hanging="360"/>
      </w:pPr>
    </w:lvl>
    <w:lvl w:ilvl="5" w:tplc="0426001B" w:tentative="1">
      <w:start w:val="1"/>
      <w:numFmt w:val="lowerRoman"/>
      <w:lvlText w:val="%6."/>
      <w:lvlJc w:val="right"/>
      <w:pPr>
        <w:ind w:left="4385" w:hanging="180"/>
      </w:pPr>
    </w:lvl>
    <w:lvl w:ilvl="6" w:tplc="0426000F" w:tentative="1">
      <w:start w:val="1"/>
      <w:numFmt w:val="decimal"/>
      <w:lvlText w:val="%7."/>
      <w:lvlJc w:val="left"/>
      <w:pPr>
        <w:ind w:left="5105" w:hanging="360"/>
      </w:pPr>
    </w:lvl>
    <w:lvl w:ilvl="7" w:tplc="04260019" w:tentative="1">
      <w:start w:val="1"/>
      <w:numFmt w:val="lowerLetter"/>
      <w:lvlText w:val="%8."/>
      <w:lvlJc w:val="left"/>
      <w:pPr>
        <w:ind w:left="5825" w:hanging="360"/>
      </w:pPr>
    </w:lvl>
    <w:lvl w:ilvl="8" w:tplc="0426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17"/>
  </w:num>
  <w:num w:numId="4">
    <w:abstractNumId w:val="18"/>
  </w:num>
  <w:num w:numId="5">
    <w:abstractNumId w:val="2"/>
  </w:num>
  <w:num w:numId="6">
    <w:abstractNumId w:val="1"/>
  </w:num>
  <w:num w:numId="7">
    <w:abstractNumId w:val="30"/>
  </w:num>
  <w:num w:numId="8">
    <w:abstractNumId w:val="26"/>
  </w:num>
  <w:num w:numId="9">
    <w:abstractNumId w:val="0"/>
  </w:num>
  <w:num w:numId="10">
    <w:abstractNumId w:val="19"/>
  </w:num>
  <w:num w:numId="11">
    <w:abstractNumId w:val="12"/>
  </w:num>
  <w:num w:numId="12">
    <w:abstractNumId w:val="22"/>
  </w:num>
  <w:num w:numId="13">
    <w:abstractNumId w:val="10"/>
  </w:num>
  <w:num w:numId="14">
    <w:abstractNumId w:val="25"/>
  </w:num>
  <w:num w:numId="15">
    <w:abstractNumId w:val="11"/>
  </w:num>
  <w:num w:numId="16">
    <w:abstractNumId w:val="28"/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</w:num>
  <w:num w:numId="19">
    <w:abstractNumId w:val="31"/>
  </w:num>
  <w:num w:numId="20">
    <w:abstractNumId w:val="27"/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</w:num>
  <w:num w:numId="23">
    <w:abstractNumId w:val="14"/>
  </w:num>
  <w:num w:numId="24">
    <w:abstractNumId w:val="29"/>
    <w:lvlOverride w:ilvl="0">
      <w:lvl w:ilvl="0">
        <w:start w:val="1"/>
        <w:numFmt w:val="decimal"/>
        <w:suff w:val="space"/>
        <w:lvlText w:val="%1."/>
        <w:lvlJc w:val="left"/>
        <w:pPr>
          <w:ind w:left="-10" w:firstLine="720"/>
        </w:pPr>
        <w:rPr>
          <w:rFonts w:hint="default"/>
          <w:color w:val="auto"/>
          <w:sz w:val="28"/>
          <w:szCs w:val="28"/>
        </w:rPr>
      </w:lvl>
    </w:lvlOverride>
    <w:lvlOverride w:ilvl="1">
      <w:lvl w:ilvl="1">
        <w:start w:val="1"/>
        <w:numFmt w:val="decimal"/>
        <w:suff w:val="space"/>
        <w:lvlText w:val="%1.%2."/>
        <w:lvlJc w:val="left"/>
        <w:pPr>
          <w:ind w:left="557" w:firstLine="720"/>
        </w:pPr>
        <w:rPr>
          <w:rFonts w:hint="default"/>
          <w:color w:val="auto"/>
          <w:sz w:val="28"/>
          <w:szCs w:val="28"/>
        </w:rPr>
      </w:lvl>
    </w:lvlOverride>
  </w:num>
  <w:num w:numId="25">
    <w:abstractNumId w:val="24"/>
  </w:num>
  <w:num w:numId="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</w:num>
  <w:num w:numId="28">
    <w:abstractNumId w:val="3"/>
  </w:num>
  <w:num w:numId="2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"/>
  </w:num>
  <w:num w:numId="31">
    <w:abstractNumId w:val="23"/>
  </w:num>
  <w:num w:numId="32">
    <w:abstractNumId w:val="16"/>
  </w:num>
  <w:num w:numId="33">
    <w:abstractNumId w:val="20"/>
  </w:num>
  <w:num w:numId="34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hideSpelling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27F"/>
    <w:rsid w:val="0000006F"/>
    <w:rsid w:val="000003C0"/>
    <w:rsid w:val="000009A0"/>
    <w:rsid w:val="00000D48"/>
    <w:rsid w:val="00001131"/>
    <w:rsid w:val="00001388"/>
    <w:rsid w:val="0000139C"/>
    <w:rsid w:val="000013A5"/>
    <w:rsid w:val="000015A4"/>
    <w:rsid w:val="000017CB"/>
    <w:rsid w:val="00001B65"/>
    <w:rsid w:val="00001C3D"/>
    <w:rsid w:val="0000220A"/>
    <w:rsid w:val="00002263"/>
    <w:rsid w:val="000024F9"/>
    <w:rsid w:val="00002514"/>
    <w:rsid w:val="00002CC3"/>
    <w:rsid w:val="00002F00"/>
    <w:rsid w:val="000034A7"/>
    <w:rsid w:val="00003717"/>
    <w:rsid w:val="00003AF2"/>
    <w:rsid w:val="00003DC1"/>
    <w:rsid w:val="00004663"/>
    <w:rsid w:val="000046DA"/>
    <w:rsid w:val="000048D7"/>
    <w:rsid w:val="00004B2E"/>
    <w:rsid w:val="00004C7C"/>
    <w:rsid w:val="00004D21"/>
    <w:rsid w:val="000052CD"/>
    <w:rsid w:val="00005397"/>
    <w:rsid w:val="000054E4"/>
    <w:rsid w:val="00005791"/>
    <w:rsid w:val="000057F7"/>
    <w:rsid w:val="00005912"/>
    <w:rsid w:val="00005CD0"/>
    <w:rsid w:val="000062C8"/>
    <w:rsid w:val="00006646"/>
    <w:rsid w:val="000066E1"/>
    <w:rsid w:val="00006A65"/>
    <w:rsid w:val="00006DAE"/>
    <w:rsid w:val="00006FAE"/>
    <w:rsid w:val="00007AE4"/>
    <w:rsid w:val="00007E95"/>
    <w:rsid w:val="0001060C"/>
    <w:rsid w:val="00010619"/>
    <w:rsid w:val="0001083F"/>
    <w:rsid w:val="000109A2"/>
    <w:rsid w:val="000109C4"/>
    <w:rsid w:val="00010D1A"/>
    <w:rsid w:val="00010F33"/>
    <w:rsid w:val="00011290"/>
    <w:rsid w:val="000112E7"/>
    <w:rsid w:val="00011435"/>
    <w:rsid w:val="0001191A"/>
    <w:rsid w:val="000119F9"/>
    <w:rsid w:val="00011A8D"/>
    <w:rsid w:val="00011D7B"/>
    <w:rsid w:val="00011E43"/>
    <w:rsid w:val="000121CB"/>
    <w:rsid w:val="00012318"/>
    <w:rsid w:val="00012641"/>
    <w:rsid w:val="00013081"/>
    <w:rsid w:val="0001310B"/>
    <w:rsid w:val="00013832"/>
    <w:rsid w:val="000138F4"/>
    <w:rsid w:val="00013905"/>
    <w:rsid w:val="000141F8"/>
    <w:rsid w:val="00014431"/>
    <w:rsid w:val="00014EC1"/>
    <w:rsid w:val="000151DD"/>
    <w:rsid w:val="0001568A"/>
    <w:rsid w:val="00015740"/>
    <w:rsid w:val="00015954"/>
    <w:rsid w:val="00015F94"/>
    <w:rsid w:val="000160E1"/>
    <w:rsid w:val="00016434"/>
    <w:rsid w:val="00016543"/>
    <w:rsid w:val="00016558"/>
    <w:rsid w:val="000166E9"/>
    <w:rsid w:val="00016787"/>
    <w:rsid w:val="00016C0E"/>
    <w:rsid w:val="00016C2C"/>
    <w:rsid w:val="00016CA5"/>
    <w:rsid w:val="00016DA0"/>
    <w:rsid w:val="00016DDD"/>
    <w:rsid w:val="00016E08"/>
    <w:rsid w:val="00017222"/>
    <w:rsid w:val="000174A2"/>
    <w:rsid w:val="0001752B"/>
    <w:rsid w:val="0001759E"/>
    <w:rsid w:val="00017ADF"/>
    <w:rsid w:val="00017BAC"/>
    <w:rsid w:val="00017D25"/>
    <w:rsid w:val="0002070C"/>
    <w:rsid w:val="0002078C"/>
    <w:rsid w:val="000209D3"/>
    <w:rsid w:val="00021141"/>
    <w:rsid w:val="00021383"/>
    <w:rsid w:val="00021394"/>
    <w:rsid w:val="00021CD0"/>
    <w:rsid w:val="00021E8C"/>
    <w:rsid w:val="0002210B"/>
    <w:rsid w:val="00022214"/>
    <w:rsid w:val="00022297"/>
    <w:rsid w:val="000222BE"/>
    <w:rsid w:val="00022361"/>
    <w:rsid w:val="00022871"/>
    <w:rsid w:val="000229BB"/>
    <w:rsid w:val="000239A2"/>
    <w:rsid w:val="00023A65"/>
    <w:rsid w:val="00023C0E"/>
    <w:rsid w:val="00023D1D"/>
    <w:rsid w:val="00023F28"/>
    <w:rsid w:val="00024A38"/>
    <w:rsid w:val="000255E9"/>
    <w:rsid w:val="00025E32"/>
    <w:rsid w:val="00025E56"/>
    <w:rsid w:val="000263DF"/>
    <w:rsid w:val="00026719"/>
    <w:rsid w:val="00026892"/>
    <w:rsid w:val="00026A2F"/>
    <w:rsid w:val="00026E2E"/>
    <w:rsid w:val="00026ECC"/>
    <w:rsid w:val="000276DA"/>
    <w:rsid w:val="00027788"/>
    <w:rsid w:val="00027E90"/>
    <w:rsid w:val="00027FA3"/>
    <w:rsid w:val="00030159"/>
    <w:rsid w:val="000307D4"/>
    <w:rsid w:val="00030BDC"/>
    <w:rsid w:val="00030F5B"/>
    <w:rsid w:val="000313F3"/>
    <w:rsid w:val="0003185F"/>
    <w:rsid w:val="000318CB"/>
    <w:rsid w:val="00031DF3"/>
    <w:rsid w:val="00031F64"/>
    <w:rsid w:val="00032263"/>
    <w:rsid w:val="00032783"/>
    <w:rsid w:val="00032B43"/>
    <w:rsid w:val="00032BA1"/>
    <w:rsid w:val="00033180"/>
    <w:rsid w:val="00033247"/>
    <w:rsid w:val="0003378B"/>
    <w:rsid w:val="00033A06"/>
    <w:rsid w:val="00033BE9"/>
    <w:rsid w:val="00033EBF"/>
    <w:rsid w:val="00033FF3"/>
    <w:rsid w:val="000341EE"/>
    <w:rsid w:val="000356BB"/>
    <w:rsid w:val="00035909"/>
    <w:rsid w:val="00035920"/>
    <w:rsid w:val="00035928"/>
    <w:rsid w:val="00035AB7"/>
    <w:rsid w:val="00035D63"/>
    <w:rsid w:val="000360A7"/>
    <w:rsid w:val="00036130"/>
    <w:rsid w:val="00036217"/>
    <w:rsid w:val="0003628F"/>
    <w:rsid w:val="00036418"/>
    <w:rsid w:val="000365F1"/>
    <w:rsid w:val="00036673"/>
    <w:rsid w:val="0003685F"/>
    <w:rsid w:val="0003692F"/>
    <w:rsid w:val="00036B50"/>
    <w:rsid w:val="00036B9A"/>
    <w:rsid w:val="00037101"/>
    <w:rsid w:val="00037156"/>
    <w:rsid w:val="00037280"/>
    <w:rsid w:val="00040319"/>
    <w:rsid w:val="00040426"/>
    <w:rsid w:val="0004049D"/>
    <w:rsid w:val="0004060A"/>
    <w:rsid w:val="00040861"/>
    <w:rsid w:val="00040882"/>
    <w:rsid w:val="00040A68"/>
    <w:rsid w:val="00040E30"/>
    <w:rsid w:val="00041684"/>
    <w:rsid w:val="0004168A"/>
    <w:rsid w:val="00041D78"/>
    <w:rsid w:val="00042A18"/>
    <w:rsid w:val="00043757"/>
    <w:rsid w:val="000437A9"/>
    <w:rsid w:val="00043C7B"/>
    <w:rsid w:val="00043F8C"/>
    <w:rsid w:val="00043FA9"/>
    <w:rsid w:val="00044311"/>
    <w:rsid w:val="0004462E"/>
    <w:rsid w:val="00044A10"/>
    <w:rsid w:val="00044DD6"/>
    <w:rsid w:val="00044E08"/>
    <w:rsid w:val="00044E59"/>
    <w:rsid w:val="00045292"/>
    <w:rsid w:val="000454A4"/>
    <w:rsid w:val="00045AA6"/>
    <w:rsid w:val="00045BEE"/>
    <w:rsid w:val="00047401"/>
    <w:rsid w:val="0004747E"/>
    <w:rsid w:val="00047482"/>
    <w:rsid w:val="00047879"/>
    <w:rsid w:val="000478F0"/>
    <w:rsid w:val="00047973"/>
    <w:rsid w:val="00047CE7"/>
    <w:rsid w:val="00047E3F"/>
    <w:rsid w:val="00047F6F"/>
    <w:rsid w:val="000503F5"/>
    <w:rsid w:val="000505F0"/>
    <w:rsid w:val="00050727"/>
    <w:rsid w:val="000507DB"/>
    <w:rsid w:val="00050884"/>
    <w:rsid w:val="000508D4"/>
    <w:rsid w:val="0005092E"/>
    <w:rsid w:val="000509F8"/>
    <w:rsid w:val="00050D17"/>
    <w:rsid w:val="00050DC4"/>
    <w:rsid w:val="00050F0E"/>
    <w:rsid w:val="000512F2"/>
    <w:rsid w:val="000513CF"/>
    <w:rsid w:val="0005148D"/>
    <w:rsid w:val="000516E6"/>
    <w:rsid w:val="000519A7"/>
    <w:rsid w:val="00051FC1"/>
    <w:rsid w:val="0005257F"/>
    <w:rsid w:val="0005293B"/>
    <w:rsid w:val="00052969"/>
    <w:rsid w:val="00052AA3"/>
    <w:rsid w:val="00052B73"/>
    <w:rsid w:val="00052E4B"/>
    <w:rsid w:val="00052F31"/>
    <w:rsid w:val="00052FE6"/>
    <w:rsid w:val="000533F5"/>
    <w:rsid w:val="00053778"/>
    <w:rsid w:val="00053B88"/>
    <w:rsid w:val="0005484F"/>
    <w:rsid w:val="00054B2E"/>
    <w:rsid w:val="00054F33"/>
    <w:rsid w:val="000555B1"/>
    <w:rsid w:val="0005564D"/>
    <w:rsid w:val="00055993"/>
    <w:rsid w:val="00055D15"/>
    <w:rsid w:val="00055E6C"/>
    <w:rsid w:val="00055EF6"/>
    <w:rsid w:val="000564E9"/>
    <w:rsid w:val="00056751"/>
    <w:rsid w:val="00056A98"/>
    <w:rsid w:val="00056BC0"/>
    <w:rsid w:val="0005726C"/>
    <w:rsid w:val="00057A80"/>
    <w:rsid w:val="000601F3"/>
    <w:rsid w:val="000605C9"/>
    <w:rsid w:val="000607AA"/>
    <w:rsid w:val="00060C95"/>
    <w:rsid w:val="00060CF0"/>
    <w:rsid w:val="0006130A"/>
    <w:rsid w:val="0006189F"/>
    <w:rsid w:val="00061943"/>
    <w:rsid w:val="00061E7F"/>
    <w:rsid w:val="000620FC"/>
    <w:rsid w:val="00062671"/>
    <w:rsid w:val="0006284A"/>
    <w:rsid w:val="00062FCC"/>
    <w:rsid w:val="00063018"/>
    <w:rsid w:val="0006304C"/>
    <w:rsid w:val="00063189"/>
    <w:rsid w:val="0006321D"/>
    <w:rsid w:val="0006329F"/>
    <w:rsid w:val="000632E9"/>
    <w:rsid w:val="000636A8"/>
    <w:rsid w:val="00063742"/>
    <w:rsid w:val="00063753"/>
    <w:rsid w:val="000642C0"/>
    <w:rsid w:val="00064569"/>
    <w:rsid w:val="00064772"/>
    <w:rsid w:val="00064ACC"/>
    <w:rsid w:val="000650EE"/>
    <w:rsid w:val="0006532B"/>
    <w:rsid w:val="00065771"/>
    <w:rsid w:val="0006582E"/>
    <w:rsid w:val="00065852"/>
    <w:rsid w:val="00065DEA"/>
    <w:rsid w:val="00065EEA"/>
    <w:rsid w:val="00065FF9"/>
    <w:rsid w:val="00066458"/>
    <w:rsid w:val="000668B9"/>
    <w:rsid w:val="00066C5F"/>
    <w:rsid w:val="00066EE7"/>
    <w:rsid w:val="0006715E"/>
    <w:rsid w:val="00067436"/>
    <w:rsid w:val="000674CA"/>
    <w:rsid w:val="00067718"/>
    <w:rsid w:val="000678BD"/>
    <w:rsid w:val="0006794F"/>
    <w:rsid w:val="00067997"/>
    <w:rsid w:val="00067C39"/>
    <w:rsid w:val="00070008"/>
    <w:rsid w:val="000705A9"/>
    <w:rsid w:val="00070C43"/>
    <w:rsid w:val="00070FF2"/>
    <w:rsid w:val="000712E3"/>
    <w:rsid w:val="00071547"/>
    <w:rsid w:val="00071B79"/>
    <w:rsid w:val="00071CE2"/>
    <w:rsid w:val="00071DBB"/>
    <w:rsid w:val="00071DF2"/>
    <w:rsid w:val="00071FCC"/>
    <w:rsid w:val="0007254A"/>
    <w:rsid w:val="00072604"/>
    <w:rsid w:val="00072718"/>
    <w:rsid w:val="00072950"/>
    <w:rsid w:val="00073372"/>
    <w:rsid w:val="00073406"/>
    <w:rsid w:val="00073E54"/>
    <w:rsid w:val="00073EFF"/>
    <w:rsid w:val="00074370"/>
    <w:rsid w:val="00074680"/>
    <w:rsid w:val="000747C4"/>
    <w:rsid w:val="00074AB4"/>
    <w:rsid w:val="00075DFE"/>
    <w:rsid w:val="000766BA"/>
    <w:rsid w:val="000766F8"/>
    <w:rsid w:val="000767D4"/>
    <w:rsid w:val="000769A4"/>
    <w:rsid w:val="000769E2"/>
    <w:rsid w:val="00076F37"/>
    <w:rsid w:val="00076F91"/>
    <w:rsid w:val="00076FAB"/>
    <w:rsid w:val="00077235"/>
    <w:rsid w:val="00077395"/>
    <w:rsid w:val="000775D2"/>
    <w:rsid w:val="00077A70"/>
    <w:rsid w:val="00077BC8"/>
    <w:rsid w:val="00077C33"/>
    <w:rsid w:val="0008055D"/>
    <w:rsid w:val="000806A7"/>
    <w:rsid w:val="000807C1"/>
    <w:rsid w:val="00080B09"/>
    <w:rsid w:val="00080C26"/>
    <w:rsid w:val="00080CD3"/>
    <w:rsid w:val="00080D9F"/>
    <w:rsid w:val="00080E1B"/>
    <w:rsid w:val="00081438"/>
    <w:rsid w:val="000814D2"/>
    <w:rsid w:val="000815D2"/>
    <w:rsid w:val="000822D3"/>
    <w:rsid w:val="0008241A"/>
    <w:rsid w:val="00082A05"/>
    <w:rsid w:val="00082BF5"/>
    <w:rsid w:val="00082C28"/>
    <w:rsid w:val="00082CA0"/>
    <w:rsid w:val="00082CA6"/>
    <w:rsid w:val="00083D1D"/>
    <w:rsid w:val="00083E00"/>
    <w:rsid w:val="000842E5"/>
    <w:rsid w:val="0008496E"/>
    <w:rsid w:val="00084D55"/>
    <w:rsid w:val="00084E5C"/>
    <w:rsid w:val="00084F95"/>
    <w:rsid w:val="0008560F"/>
    <w:rsid w:val="00085B5C"/>
    <w:rsid w:val="00085F5D"/>
    <w:rsid w:val="000860AC"/>
    <w:rsid w:val="00086114"/>
    <w:rsid w:val="000866AC"/>
    <w:rsid w:val="000868F2"/>
    <w:rsid w:val="000869B1"/>
    <w:rsid w:val="00086B13"/>
    <w:rsid w:val="00086C03"/>
    <w:rsid w:val="00086C75"/>
    <w:rsid w:val="00086D4E"/>
    <w:rsid w:val="00087333"/>
    <w:rsid w:val="000873FE"/>
    <w:rsid w:val="000875F5"/>
    <w:rsid w:val="00087861"/>
    <w:rsid w:val="00087A5E"/>
    <w:rsid w:val="00087CA9"/>
    <w:rsid w:val="000904C5"/>
    <w:rsid w:val="000905D6"/>
    <w:rsid w:val="00090615"/>
    <w:rsid w:val="00090711"/>
    <w:rsid w:val="000907D9"/>
    <w:rsid w:val="000907FC"/>
    <w:rsid w:val="00090905"/>
    <w:rsid w:val="00090AD2"/>
    <w:rsid w:val="00090B36"/>
    <w:rsid w:val="00090E98"/>
    <w:rsid w:val="000911B4"/>
    <w:rsid w:val="000912D6"/>
    <w:rsid w:val="000913D5"/>
    <w:rsid w:val="0009162E"/>
    <w:rsid w:val="00091665"/>
    <w:rsid w:val="00091671"/>
    <w:rsid w:val="000917EC"/>
    <w:rsid w:val="0009195B"/>
    <w:rsid w:val="00091A56"/>
    <w:rsid w:val="00091D2C"/>
    <w:rsid w:val="00091FB9"/>
    <w:rsid w:val="00092026"/>
    <w:rsid w:val="00092591"/>
    <w:rsid w:val="000925A2"/>
    <w:rsid w:val="00092686"/>
    <w:rsid w:val="0009279F"/>
    <w:rsid w:val="00092C58"/>
    <w:rsid w:val="00093214"/>
    <w:rsid w:val="0009331B"/>
    <w:rsid w:val="00093A45"/>
    <w:rsid w:val="00093AA8"/>
    <w:rsid w:val="00093F80"/>
    <w:rsid w:val="00094009"/>
    <w:rsid w:val="00094010"/>
    <w:rsid w:val="00094270"/>
    <w:rsid w:val="000943D5"/>
    <w:rsid w:val="0009457F"/>
    <w:rsid w:val="0009494F"/>
    <w:rsid w:val="00094F01"/>
    <w:rsid w:val="00094FFA"/>
    <w:rsid w:val="00095293"/>
    <w:rsid w:val="00095304"/>
    <w:rsid w:val="00095926"/>
    <w:rsid w:val="000959C1"/>
    <w:rsid w:val="00095C71"/>
    <w:rsid w:val="000963C7"/>
    <w:rsid w:val="000963E3"/>
    <w:rsid w:val="00096462"/>
    <w:rsid w:val="00096901"/>
    <w:rsid w:val="00096922"/>
    <w:rsid w:val="00096EB0"/>
    <w:rsid w:val="00097388"/>
    <w:rsid w:val="000974AB"/>
    <w:rsid w:val="000974B8"/>
    <w:rsid w:val="00097E72"/>
    <w:rsid w:val="000A008A"/>
    <w:rsid w:val="000A0127"/>
    <w:rsid w:val="000A0400"/>
    <w:rsid w:val="000A048E"/>
    <w:rsid w:val="000A05B6"/>
    <w:rsid w:val="000A070E"/>
    <w:rsid w:val="000A0F59"/>
    <w:rsid w:val="000A0F97"/>
    <w:rsid w:val="000A10DF"/>
    <w:rsid w:val="000A1289"/>
    <w:rsid w:val="000A12DB"/>
    <w:rsid w:val="000A130F"/>
    <w:rsid w:val="000A1509"/>
    <w:rsid w:val="000A1635"/>
    <w:rsid w:val="000A1B2B"/>
    <w:rsid w:val="000A212C"/>
    <w:rsid w:val="000A21C0"/>
    <w:rsid w:val="000A27D4"/>
    <w:rsid w:val="000A28A5"/>
    <w:rsid w:val="000A2B2A"/>
    <w:rsid w:val="000A2C89"/>
    <w:rsid w:val="000A358F"/>
    <w:rsid w:val="000A37C1"/>
    <w:rsid w:val="000A39D6"/>
    <w:rsid w:val="000A3D75"/>
    <w:rsid w:val="000A3DA0"/>
    <w:rsid w:val="000A41D2"/>
    <w:rsid w:val="000A4484"/>
    <w:rsid w:val="000A4795"/>
    <w:rsid w:val="000A4950"/>
    <w:rsid w:val="000A4BB5"/>
    <w:rsid w:val="000A51A3"/>
    <w:rsid w:val="000A589A"/>
    <w:rsid w:val="000A5A6F"/>
    <w:rsid w:val="000A5C31"/>
    <w:rsid w:val="000A5E24"/>
    <w:rsid w:val="000A5E51"/>
    <w:rsid w:val="000A636B"/>
    <w:rsid w:val="000A6ABB"/>
    <w:rsid w:val="000A6AD0"/>
    <w:rsid w:val="000A6DDA"/>
    <w:rsid w:val="000A7012"/>
    <w:rsid w:val="000A77E1"/>
    <w:rsid w:val="000A780C"/>
    <w:rsid w:val="000A7BD7"/>
    <w:rsid w:val="000A7C7E"/>
    <w:rsid w:val="000B0533"/>
    <w:rsid w:val="000B0642"/>
    <w:rsid w:val="000B0E7F"/>
    <w:rsid w:val="000B0EC1"/>
    <w:rsid w:val="000B1128"/>
    <w:rsid w:val="000B11D4"/>
    <w:rsid w:val="000B134B"/>
    <w:rsid w:val="000B14AD"/>
    <w:rsid w:val="000B1A22"/>
    <w:rsid w:val="000B1A42"/>
    <w:rsid w:val="000B1E43"/>
    <w:rsid w:val="000B2001"/>
    <w:rsid w:val="000B25B1"/>
    <w:rsid w:val="000B276D"/>
    <w:rsid w:val="000B28D1"/>
    <w:rsid w:val="000B2BA2"/>
    <w:rsid w:val="000B2FD9"/>
    <w:rsid w:val="000B310A"/>
    <w:rsid w:val="000B3370"/>
    <w:rsid w:val="000B382D"/>
    <w:rsid w:val="000B3897"/>
    <w:rsid w:val="000B3BF2"/>
    <w:rsid w:val="000B44AA"/>
    <w:rsid w:val="000B4B6C"/>
    <w:rsid w:val="000B54EE"/>
    <w:rsid w:val="000B557D"/>
    <w:rsid w:val="000B55C1"/>
    <w:rsid w:val="000B565E"/>
    <w:rsid w:val="000B5940"/>
    <w:rsid w:val="000B5B4E"/>
    <w:rsid w:val="000B5EA0"/>
    <w:rsid w:val="000B5EE2"/>
    <w:rsid w:val="000B5F6A"/>
    <w:rsid w:val="000B64E5"/>
    <w:rsid w:val="000B6591"/>
    <w:rsid w:val="000B65C1"/>
    <w:rsid w:val="000B6BA7"/>
    <w:rsid w:val="000B6D0A"/>
    <w:rsid w:val="000B6FCE"/>
    <w:rsid w:val="000B710D"/>
    <w:rsid w:val="000B7432"/>
    <w:rsid w:val="000B759F"/>
    <w:rsid w:val="000B76B1"/>
    <w:rsid w:val="000B78B7"/>
    <w:rsid w:val="000B7F55"/>
    <w:rsid w:val="000C00C7"/>
    <w:rsid w:val="000C022B"/>
    <w:rsid w:val="000C057E"/>
    <w:rsid w:val="000C080A"/>
    <w:rsid w:val="000C08AD"/>
    <w:rsid w:val="000C0CE9"/>
    <w:rsid w:val="000C118E"/>
    <w:rsid w:val="000C134B"/>
    <w:rsid w:val="000C1490"/>
    <w:rsid w:val="000C19C4"/>
    <w:rsid w:val="000C1C33"/>
    <w:rsid w:val="000C22A7"/>
    <w:rsid w:val="000C25C8"/>
    <w:rsid w:val="000C29B4"/>
    <w:rsid w:val="000C2CFF"/>
    <w:rsid w:val="000C3022"/>
    <w:rsid w:val="000C3038"/>
    <w:rsid w:val="000C325A"/>
    <w:rsid w:val="000C3CFC"/>
    <w:rsid w:val="000C3DE7"/>
    <w:rsid w:val="000C3F85"/>
    <w:rsid w:val="000C3FD3"/>
    <w:rsid w:val="000C4062"/>
    <w:rsid w:val="000C416C"/>
    <w:rsid w:val="000C42E5"/>
    <w:rsid w:val="000C4526"/>
    <w:rsid w:val="000C4DCA"/>
    <w:rsid w:val="000C4EE2"/>
    <w:rsid w:val="000C5550"/>
    <w:rsid w:val="000C571B"/>
    <w:rsid w:val="000C5E79"/>
    <w:rsid w:val="000C625D"/>
    <w:rsid w:val="000C6404"/>
    <w:rsid w:val="000C6467"/>
    <w:rsid w:val="000C6859"/>
    <w:rsid w:val="000C780E"/>
    <w:rsid w:val="000C78B9"/>
    <w:rsid w:val="000D021D"/>
    <w:rsid w:val="000D044A"/>
    <w:rsid w:val="000D072C"/>
    <w:rsid w:val="000D0B40"/>
    <w:rsid w:val="000D0C0C"/>
    <w:rsid w:val="000D0EB6"/>
    <w:rsid w:val="000D0F96"/>
    <w:rsid w:val="000D1CEE"/>
    <w:rsid w:val="000D2319"/>
    <w:rsid w:val="000D2813"/>
    <w:rsid w:val="000D2871"/>
    <w:rsid w:val="000D29C8"/>
    <w:rsid w:val="000D2EAA"/>
    <w:rsid w:val="000D3012"/>
    <w:rsid w:val="000D32B6"/>
    <w:rsid w:val="000D3765"/>
    <w:rsid w:val="000D3866"/>
    <w:rsid w:val="000D3910"/>
    <w:rsid w:val="000D3A2E"/>
    <w:rsid w:val="000D3D4B"/>
    <w:rsid w:val="000D4443"/>
    <w:rsid w:val="000D4882"/>
    <w:rsid w:val="000D4E21"/>
    <w:rsid w:val="000D5108"/>
    <w:rsid w:val="000D5277"/>
    <w:rsid w:val="000D54A9"/>
    <w:rsid w:val="000D5503"/>
    <w:rsid w:val="000D5A0A"/>
    <w:rsid w:val="000D5C1F"/>
    <w:rsid w:val="000D68C0"/>
    <w:rsid w:val="000D68CB"/>
    <w:rsid w:val="000D6A88"/>
    <w:rsid w:val="000D6B87"/>
    <w:rsid w:val="000D71FD"/>
    <w:rsid w:val="000D7383"/>
    <w:rsid w:val="000D778E"/>
    <w:rsid w:val="000D789C"/>
    <w:rsid w:val="000D7A41"/>
    <w:rsid w:val="000D7B94"/>
    <w:rsid w:val="000D7CA6"/>
    <w:rsid w:val="000E0236"/>
    <w:rsid w:val="000E02D2"/>
    <w:rsid w:val="000E04A6"/>
    <w:rsid w:val="000E061A"/>
    <w:rsid w:val="000E081D"/>
    <w:rsid w:val="000E097C"/>
    <w:rsid w:val="000E0C49"/>
    <w:rsid w:val="000E0C71"/>
    <w:rsid w:val="000E0F56"/>
    <w:rsid w:val="000E11A9"/>
    <w:rsid w:val="000E1B8A"/>
    <w:rsid w:val="000E22F1"/>
    <w:rsid w:val="000E2411"/>
    <w:rsid w:val="000E24A9"/>
    <w:rsid w:val="000E28B0"/>
    <w:rsid w:val="000E290A"/>
    <w:rsid w:val="000E342B"/>
    <w:rsid w:val="000E353A"/>
    <w:rsid w:val="000E3740"/>
    <w:rsid w:val="000E39F7"/>
    <w:rsid w:val="000E3B20"/>
    <w:rsid w:val="000E40B3"/>
    <w:rsid w:val="000E40C9"/>
    <w:rsid w:val="000E4551"/>
    <w:rsid w:val="000E4809"/>
    <w:rsid w:val="000E483B"/>
    <w:rsid w:val="000E484F"/>
    <w:rsid w:val="000E48B4"/>
    <w:rsid w:val="000E4C61"/>
    <w:rsid w:val="000E4EC4"/>
    <w:rsid w:val="000E511E"/>
    <w:rsid w:val="000E52AA"/>
    <w:rsid w:val="000E5476"/>
    <w:rsid w:val="000E63EC"/>
    <w:rsid w:val="000E6626"/>
    <w:rsid w:val="000E6693"/>
    <w:rsid w:val="000E6890"/>
    <w:rsid w:val="000E6B07"/>
    <w:rsid w:val="000E6FAB"/>
    <w:rsid w:val="000E75A0"/>
    <w:rsid w:val="000E7FAF"/>
    <w:rsid w:val="000F009D"/>
    <w:rsid w:val="000F01EF"/>
    <w:rsid w:val="000F0316"/>
    <w:rsid w:val="000F053D"/>
    <w:rsid w:val="000F0559"/>
    <w:rsid w:val="000F05DB"/>
    <w:rsid w:val="000F07C2"/>
    <w:rsid w:val="000F0AC3"/>
    <w:rsid w:val="000F0B0B"/>
    <w:rsid w:val="000F0B72"/>
    <w:rsid w:val="000F0E68"/>
    <w:rsid w:val="000F0E9F"/>
    <w:rsid w:val="000F0F49"/>
    <w:rsid w:val="000F13DF"/>
    <w:rsid w:val="000F161E"/>
    <w:rsid w:val="000F24E8"/>
    <w:rsid w:val="000F2F15"/>
    <w:rsid w:val="000F30CC"/>
    <w:rsid w:val="000F328E"/>
    <w:rsid w:val="000F32A6"/>
    <w:rsid w:val="000F35BC"/>
    <w:rsid w:val="000F36B8"/>
    <w:rsid w:val="000F379D"/>
    <w:rsid w:val="000F380E"/>
    <w:rsid w:val="000F3897"/>
    <w:rsid w:val="000F3991"/>
    <w:rsid w:val="000F3DC8"/>
    <w:rsid w:val="000F4097"/>
    <w:rsid w:val="000F43D7"/>
    <w:rsid w:val="000F45AD"/>
    <w:rsid w:val="000F4C06"/>
    <w:rsid w:val="000F4CED"/>
    <w:rsid w:val="000F4D83"/>
    <w:rsid w:val="000F50A7"/>
    <w:rsid w:val="000F5179"/>
    <w:rsid w:val="000F629C"/>
    <w:rsid w:val="000F6699"/>
    <w:rsid w:val="000F6DCF"/>
    <w:rsid w:val="000F7169"/>
    <w:rsid w:val="000F7531"/>
    <w:rsid w:val="000F75F8"/>
    <w:rsid w:val="000F7624"/>
    <w:rsid w:val="000F7795"/>
    <w:rsid w:val="000F7F04"/>
    <w:rsid w:val="0010047B"/>
    <w:rsid w:val="00100563"/>
    <w:rsid w:val="00100A2E"/>
    <w:rsid w:val="00100BAC"/>
    <w:rsid w:val="0010109A"/>
    <w:rsid w:val="001013D0"/>
    <w:rsid w:val="00101490"/>
    <w:rsid w:val="00101539"/>
    <w:rsid w:val="00101A86"/>
    <w:rsid w:val="00101B07"/>
    <w:rsid w:val="00101B8E"/>
    <w:rsid w:val="00101BF1"/>
    <w:rsid w:val="00101C9C"/>
    <w:rsid w:val="00101CF8"/>
    <w:rsid w:val="00101DB0"/>
    <w:rsid w:val="00101F91"/>
    <w:rsid w:val="00102009"/>
    <w:rsid w:val="001021AB"/>
    <w:rsid w:val="00102223"/>
    <w:rsid w:val="001024AC"/>
    <w:rsid w:val="00102B4F"/>
    <w:rsid w:val="00103283"/>
    <w:rsid w:val="00103772"/>
    <w:rsid w:val="00103D00"/>
    <w:rsid w:val="00103DF6"/>
    <w:rsid w:val="00103E03"/>
    <w:rsid w:val="00103FBE"/>
    <w:rsid w:val="00104370"/>
    <w:rsid w:val="001047C5"/>
    <w:rsid w:val="00105681"/>
    <w:rsid w:val="00105FD5"/>
    <w:rsid w:val="001060A5"/>
    <w:rsid w:val="00106383"/>
    <w:rsid w:val="00106AF6"/>
    <w:rsid w:val="001070E9"/>
    <w:rsid w:val="0010722C"/>
    <w:rsid w:val="001072F8"/>
    <w:rsid w:val="00107696"/>
    <w:rsid w:val="0011042B"/>
    <w:rsid w:val="001106EE"/>
    <w:rsid w:val="00110A74"/>
    <w:rsid w:val="00110E6D"/>
    <w:rsid w:val="00111245"/>
    <w:rsid w:val="00111CDC"/>
    <w:rsid w:val="001120D4"/>
    <w:rsid w:val="001121D0"/>
    <w:rsid w:val="00112310"/>
    <w:rsid w:val="00112A47"/>
    <w:rsid w:val="00112A9D"/>
    <w:rsid w:val="00112B7E"/>
    <w:rsid w:val="00112D74"/>
    <w:rsid w:val="00112FAF"/>
    <w:rsid w:val="0011300A"/>
    <w:rsid w:val="0011313F"/>
    <w:rsid w:val="001136D5"/>
    <w:rsid w:val="001138BC"/>
    <w:rsid w:val="00113913"/>
    <w:rsid w:val="00113939"/>
    <w:rsid w:val="0011396A"/>
    <w:rsid w:val="001139C1"/>
    <w:rsid w:val="00113C08"/>
    <w:rsid w:val="00113DBC"/>
    <w:rsid w:val="0011400F"/>
    <w:rsid w:val="00114453"/>
    <w:rsid w:val="0011445A"/>
    <w:rsid w:val="00114675"/>
    <w:rsid w:val="001146CF"/>
    <w:rsid w:val="0011487A"/>
    <w:rsid w:val="00114B24"/>
    <w:rsid w:val="00115530"/>
    <w:rsid w:val="0011574B"/>
    <w:rsid w:val="00115B17"/>
    <w:rsid w:val="00115DC4"/>
    <w:rsid w:val="00115F16"/>
    <w:rsid w:val="0011610A"/>
    <w:rsid w:val="001163C9"/>
    <w:rsid w:val="001165F6"/>
    <w:rsid w:val="00116757"/>
    <w:rsid w:val="00116F37"/>
    <w:rsid w:val="0011750F"/>
    <w:rsid w:val="001179A3"/>
    <w:rsid w:val="00117DF2"/>
    <w:rsid w:val="00117F52"/>
    <w:rsid w:val="001200A3"/>
    <w:rsid w:val="00120114"/>
    <w:rsid w:val="001206A0"/>
    <w:rsid w:val="0012099B"/>
    <w:rsid w:val="001209BE"/>
    <w:rsid w:val="001209FD"/>
    <w:rsid w:val="00120C34"/>
    <w:rsid w:val="00120E49"/>
    <w:rsid w:val="00120E8C"/>
    <w:rsid w:val="001215E2"/>
    <w:rsid w:val="001216E8"/>
    <w:rsid w:val="00121A13"/>
    <w:rsid w:val="00121A22"/>
    <w:rsid w:val="00121A5F"/>
    <w:rsid w:val="00122156"/>
    <w:rsid w:val="00122358"/>
    <w:rsid w:val="0012284E"/>
    <w:rsid w:val="00122B99"/>
    <w:rsid w:val="00122C28"/>
    <w:rsid w:val="0012304A"/>
    <w:rsid w:val="001235E0"/>
    <w:rsid w:val="00123664"/>
    <w:rsid w:val="00123BAA"/>
    <w:rsid w:val="00123BDB"/>
    <w:rsid w:val="00123CC9"/>
    <w:rsid w:val="00123CE8"/>
    <w:rsid w:val="0012494F"/>
    <w:rsid w:val="00124AB0"/>
    <w:rsid w:val="00124C02"/>
    <w:rsid w:val="00124D7C"/>
    <w:rsid w:val="00125083"/>
    <w:rsid w:val="00125184"/>
    <w:rsid w:val="00125B80"/>
    <w:rsid w:val="00125F99"/>
    <w:rsid w:val="001261F8"/>
    <w:rsid w:val="0012646E"/>
    <w:rsid w:val="001267D8"/>
    <w:rsid w:val="00126B29"/>
    <w:rsid w:val="001271BD"/>
    <w:rsid w:val="001272A1"/>
    <w:rsid w:val="00127305"/>
    <w:rsid w:val="0012737D"/>
    <w:rsid w:val="00127809"/>
    <w:rsid w:val="00127DAB"/>
    <w:rsid w:val="0013012C"/>
    <w:rsid w:val="00130477"/>
    <w:rsid w:val="001305E8"/>
    <w:rsid w:val="001307C9"/>
    <w:rsid w:val="00130834"/>
    <w:rsid w:val="00130C71"/>
    <w:rsid w:val="00131166"/>
    <w:rsid w:val="00131167"/>
    <w:rsid w:val="0013117B"/>
    <w:rsid w:val="001312E6"/>
    <w:rsid w:val="00131336"/>
    <w:rsid w:val="001313DD"/>
    <w:rsid w:val="00131682"/>
    <w:rsid w:val="00131814"/>
    <w:rsid w:val="001318D5"/>
    <w:rsid w:val="00131CA7"/>
    <w:rsid w:val="00131F17"/>
    <w:rsid w:val="00132095"/>
    <w:rsid w:val="00132187"/>
    <w:rsid w:val="00132273"/>
    <w:rsid w:val="0013262F"/>
    <w:rsid w:val="00132861"/>
    <w:rsid w:val="00132AAC"/>
    <w:rsid w:val="00132DCD"/>
    <w:rsid w:val="0013317D"/>
    <w:rsid w:val="001332F4"/>
    <w:rsid w:val="0013363C"/>
    <w:rsid w:val="00133BC0"/>
    <w:rsid w:val="00134F9B"/>
    <w:rsid w:val="001356A7"/>
    <w:rsid w:val="00135E56"/>
    <w:rsid w:val="00135EE8"/>
    <w:rsid w:val="00135F10"/>
    <w:rsid w:val="00135F1A"/>
    <w:rsid w:val="00136A92"/>
    <w:rsid w:val="00136CD4"/>
    <w:rsid w:val="00136D17"/>
    <w:rsid w:val="00137001"/>
    <w:rsid w:val="00137562"/>
    <w:rsid w:val="00137742"/>
    <w:rsid w:val="001379FB"/>
    <w:rsid w:val="00137C34"/>
    <w:rsid w:val="00137D34"/>
    <w:rsid w:val="0014050B"/>
    <w:rsid w:val="001407CA"/>
    <w:rsid w:val="00140F68"/>
    <w:rsid w:val="00141213"/>
    <w:rsid w:val="001414E8"/>
    <w:rsid w:val="0014163D"/>
    <w:rsid w:val="00141B12"/>
    <w:rsid w:val="00141CAA"/>
    <w:rsid w:val="00141F1C"/>
    <w:rsid w:val="00142899"/>
    <w:rsid w:val="001431BF"/>
    <w:rsid w:val="001432FC"/>
    <w:rsid w:val="001433E5"/>
    <w:rsid w:val="001435F2"/>
    <w:rsid w:val="00143A48"/>
    <w:rsid w:val="001441A7"/>
    <w:rsid w:val="001441B7"/>
    <w:rsid w:val="001443FB"/>
    <w:rsid w:val="00144496"/>
    <w:rsid w:val="0014468F"/>
    <w:rsid w:val="00144757"/>
    <w:rsid w:val="00144AE7"/>
    <w:rsid w:val="00144BEB"/>
    <w:rsid w:val="00144D73"/>
    <w:rsid w:val="00144DA7"/>
    <w:rsid w:val="00144E13"/>
    <w:rsid w:val="00145448"/>
    <w:rsid w:val="00145998"/>
    <w:rsid w:val="00145F88"/>
    <w:rsid w:val="001460B6"/>
    <w:rsid w:val="00146528"/>
    <w:rsid w:val="00146885"/>
    <w:rsid w:val="00146E88"/>
    <w:rsid w:val="0014704E"/>
    <w:rsid w:val="00147236"/>
    <w:rsid w:val="00147318"/>
    <w:rsid w:val="00147ADD"/>
    <w:rsid w:val="00147B3D"/>
    <w:rsid w:val="00147C96"/>
    <w:rsid w:val="00150254"/>
    <w:rsid w:val="001505FE"/>
    <w:rsid w:val="0015085D"/>
    <w:rsid w:val="00150AF0"/>
    <w:rsid w:val="00151651"/>
    <w:rsid w:val="00151A29"/>
    <w:rsid w:val="00151E21"/>
    <w:rsid w:val="00152599"/>
    <w:rsid w:val="00152813"/>
    <w:rsid w:val="00152D01"/>
    <w:rsid w:val="00153280"/>
    <w:rsid w:val="00153427"/>
    <w:rsid w:val="0015354C"/>
    <w:rsid w:val="00153F7A"/>
    <w:rsid w:val="00154252"/>
    <w:rsid w:val="001543E6"/>
    <w:rsid w:val="0015458A"/>
    <w:rsid w:val="001545AC"/>
    <w:rsid w:val="001548B3"/>
    <w:rsid w:val="0015495B"/>
    <w:rsid w:val="00154CD2"/>
    <w:rsid w:val="00154D77"/>
    <w:rsid w:val="00154EF1"/>
    <w:rsid w:val="00155474"/>
    <w:rsid w:val="00155A16"/>
    <w:rsid w:val="00155D4E"/>
    <w:rsid w:val="0015613D"/>
    <w:rsid w:val="001562EF"/>
    <w:rsid w:val="00156362"/>
    <w:rsid w:val="001566EE"/>
    <w:rsid w:val="00156747"/>
    <w:rsid w:val="001569A7"/>
    <w:rsid w:val="001576D7"/>
    <w:rsid w:val="00157804"/>
    <w:rsid w:val="00157E15"/>
    <w:rsid w:val="001601F5"/>
    <w:rsid w:val="0016025A"/>
    <w:rsid w:val="00160352"/>
    <w:rsid w:val="0016047A"/>
    <w:rsid w:val="0016068B"/>
    <w:rsid w:val="00160903"/>
    <w:rsid w:val="00160BE1"/>
    <w:rsid w:val="00160D78"/>
    <w:rsid w:val="001611D6"/>
    <w:rsid w:val="00161496"/>
    <w:rsid w:val="0016161D"/>
    <w:rsid w:val="001617FA"/>
    <w:rsid w:val="0016185A"/>
    <w:rsid w:val="0016190C"/>
    <w:rsid w:val="00161C8A"/>
    <w:rsid w:val="00161DD9"/>
    <w:rsid w:val="00161F83"/>
    <w:rsid w:val="00161FAB"/>
    <w:rsid w:val="001621FA"/>
    <w:rsid w:val="00162371"/>
    <w:rsid w:val="00162522"/>
    <w:rsid w:val="00162962"/>
    <w:rsid w:val="00162AF7"/>
    <w:rsid w:val="00162CA1"/>
    <w:rsid w:val="00162CE5"/>
    <w:rsid w:val="00162D94"/>
    <w:rsid w:val="00162F4F"/>
    <w:rsid w:val="00163245"/>
    <w:rsid w:val="00163684"/>
    <w:rsid w:val="00163A9B"/>
    <w:rsid w:val="00163AE5"/>
    <w:rsid w:val="00163D15"/>
    <w:rsid w:val="00163D76"/>
    <w:rsid w:val="0016434B"/>
    <w:rsid w:val="0016449E"/>
    <w:rsid w:val="00164A7F"/>
    <w:rsid w:val="00164AE1"/>
    <w:rsid w:val="00164D49"/>
    <w:rsid w:val="001654DE"/>
    <w:rsid w:val="001659DB"/>
    <w:rsid w:val="00165F15"/>
    <w:rsid w:val="00166016"/>
    <w:rsid w:val="00166081"/>
    <w:rsid w:val="00166561"/>
    <w:rsid w:val="00166904"/>
    <w:rsid w:val="00166948"/>
    <w:rsid w:val="00166D05"/>
    <w:rsid w:val="001672CA"/>
    <w:rsid w:val="00167710"/>
    <w:rsid w:val="001678C1"/>
    <w:rsid w:val="001678CC"/>
    <w:rsid w:val="00167A28"/>
    <w:rsid w:val="00167A53"/>
    <w:rsid w:val="00167C5A"/>
    <w:rsid w:val="00170051"/>
    <w:rsid w:val="0017011D"/>
    <w:rsid w:val="0017063A"/>
    <w:rsid w:val="001706C1"/>
    <w:rsid w:val="00170A45"/>
    <w:rsid w:val="00170B1D"/>
    <w:rsid w:val="00170CE2"/>
    <w:rsid w:val="00170E65"/>
    <w:rsid w:val="001713BB"/>
    <w:rsid w:val="0017158A"/>
    <w:rsid w:val="00171B06"/>
    <w:rsid w:val="00171C97"/>
    <w:rsid w:val="00171F3B"/>
    <w:rsid w:val="0017223A"/>
    <w:rsid w:val="00172793"/>
    <w:rsid w:val="00172C7D"/>
    <w:rsid w:val="00172EF5"/>
    <w:rsid w:val="00172F58"/>
    <w:rsid w:val="00173141"/>
    <w:rsid w:val="001731F4"/>
    <w:rsid w:val="001733CA"/>
    <w:rsid w:val="0017357F"/>
    <w:rsid w:val="00173962"/>
    <w:rsid w:val="00173AD9"/>
    <w:rsid w:val="00173C16"/>
    <w:rsid w:val="00173D25"/>
    <w:rsid w:val="00173F49"/>
    <w:rsid w:val="001741C7"/>
    <w:rsid w:val="001749F2"/>
    <w:rsid w:val="00174A05"/>
    <w:rsid w:val="00174BD1"/>
    <w:rsid w:val="00174F12"/>
    <w:rsid w:val="001751F1"/>
    <w:rsid w:val="00175563"/>
    <w:rsid w:val="00175B62"/>
    <w:rsid w:val="00175C7B"/>
    <w:rsid w:val="00176005"/>
    <w:rsid w:val="0017608E"/>
    <w:rsid w:val="00176368"/>
    <w:rsid w:val="0017677A"/>
    <w:rsid w:val="00176B6F"/>
    <w:rsid w:val="00176B76"/>
    <w:rsid w:val="00176CBC"/>
    <w:rsid w:val="00176DD4"/>
    <w:rsid w:val="00176DF6"/>
    <w:rsid w:val="00176FE7"/>
    <w:rsid w:val="001773D5"/>
    <w:rsid w:val="001776B6"/>
    <w:rsid w:val="001778A4"/>
    <w:rsid w:val="00177C0B"/>
    <w:rsid w:val="001800B9"/>
    <w:rsid w:val="0018018A"/>
    <w:rsid w:val="00180685"/>
    <w:rsid w:val="00180855"/>
    <w:rsid w:val="00180A03"/>
    <w:rsid w:val="00180E0E"/>
    <w:rsid w:val="00180F90"/>
    <w:rsid w:val="0018101F"/>
    <w:rsid w:val="0018145B"/>
    <w:rsid w:val="00181ABF"/>
    <w:rsid w:val="00181B07"/>
    <w:rsid w:val="0018218B"/>
    <w:rsid w:val="001829DD"/>
    <w:rsid w:val="00182E7D"/>
    <w:rsid w:val="00183423"/>
    <w:rsid w:val="0018389D"/>
    <w:rsid w:val="001839AC"/>
    <w:rsid w:val="00183DFF"/>
    <w:rsid w:val="00183ED0"/>
    <w:rsid w:val="00183FB4"/>
    <w:rsid w:val="00183FC0"/>
    <w:rsid w:val="001842A9"/>
    <w:rsid w:val="001845AE"/>
    <w:rsid w:val="0018497B"/>
    <w:rsid w:val="00184B06"/>
    <w:rsid w:val="00185307"/>
    <w:rsid w:val="001854DF"/>
    <w:rsid w:val="001854FC"/>
    <w:rsid w:val="00185C43"/>
    <w:rsid w:val="00185E9C"/>
    <w:rsid w:val="001860C5"/>
    <w:rsid w:val="00186732"/>
    <w:rsid w:val="001869B9"/>
    <w:rsid w:val="00186DAD"/>
    <w:rsid w:val="001871E4"/>
    <w:rsid w:val="001877F1"/>
    <w:rsid w:val="001878DC"/>
    <w:rsid w:val="0018798D"/>
    <w:rsid w:val="00187B3C"/>
    <w:rsid w:val="00187F38"/>
    <w:rsid w:val="00190056"/>
    <w:rsid w:val="00190132"/>
    <w:rsid w:val="0019032C"/>
    <w:rsid w:val="001908B7"/>
    <w:rsid w:val="00190B26"/>
    <w:rsid w:val="00190EDB"/>
    <w:rsid w:val="00190FB4"/>
    <w:rsid w:val="00191440"/>
    <w:rsid w:val="00191712"/>
    <w:rsid w:val="001917F8"/>
    <w:rsid w:val="00191A53"/>
    <w:rsid w:val="00191AF8"/>
    <w:rsid w:val="00191B28"/>
    <w:rsid w:val="00191B71"/>
    <w:rsid w:val="00191C50"/>
    <w:rsid w:val="00191EAA"/>
    <w:rsid w:val="001921EE"/>
    <w:rsid w:val="0019249A"/>
    <w:rsid w:val="00192796"/>
    <w:rsid w:val="0019280D"/>
    <w:rsid w:val="00192987"/>
    <w:rsid w:val="00192B54"/>
    <w:rsid w:val="00192BE7"/>
    <w:rsid w:val="00192C89"/>
    <w:rsid w:val="00192FE5"/>
    <w:rsid w:val="001938AB"/>
    <w:rsid w:val="001943CE"/>
    <w:rsid w:val="00194E11"/>
    <w:rsid w:val="00194EC5"/>
    <w:rsid w:val="0019508A"/>
    <w:rsid w:val="001953A6"/>
    <w:rsid w:val="001958F3"/>
    <w:rsid w:val="00195BE0"/>
    <w:rsid w:val="00196298"/>
    <w:rsid w:val="001963C7"/>
    <w:rsid w:val="001966AF"/>
    <w:rsid w:val="001966CF"/>
    <w:rsid w:val="001968B5"/>
    <w:rsid w:val="00196AA7"/>
    <w:rsid w:val="00196DFA"/>
    <w:rsid w:val="00197524"/>
    <w:rsid w:val="00197762"/>
    <w:rsid w:val="00197AAC"/>
    <w:rsid w:val="001A030A"/>
    <w:rsid w:val="001A0371"/>
    <w:rsid w:val="001A060B"/>
    <w:rsid w:val="001A0A4E"/>
    <w:rsid w:val="001A0ABD"/>
    <w:rsid w:val="001A0D73"/>
    <w:rsid w:val="001A15A2"/>
    <w:rsid w:val="001A1744"/>
    <w:rsid w:val="001A1C7B"/>
    <w:rsid w:val="001A1D43"/>
    <w:rsid w:val="001A20F4"/>
    <w:rsid w:val="001A2499"/>
    <w:rsid w:val="001A250D"/>
    <w:rsid w:val="001A2668"/>
    <w:rsid w:val="001A26A8"/>
    <w:rsid w:val="001A27CC"/>
    <w:rsid w:val="001A2BFC"/>
    <w:rsid w:val="001A2D0C"/>
    <w:rsid w:val="001A305F"/>
    <w:rsid w:val="001A311F"/>
    <w:rsid w:val="001A32DA"/>
    <w:rsid w:val="001A3F0F"/>
    <w:rsid w:val="001A44B1"/>
    <w:rsid w:val="001A45F6"/>
    <w:rsid w:val="001A462D"/>
    <w:rsid w:val="001A47A6"/>
    <w:rsid w:val="001A4CFC"/>
    <w:rsid w:val="001A4D00"/>
    <w:rsid w:val="001A4F7D"/>
    <w:rsid w:val="001A5327"/>
    <w:rsid w:val="001A5385"/>
    <w:rsid w:val="001A5797"/>
    <w:rsid w:val="001A592A"/>
    <w:rsid w:val="001A596C"/>
    <w:rsid w:val="001A5AE1"/>
    <w:rsid w:val="001A5B79"/>
    <w:rsid w:val="001A5F80"/>
    <w:rsid w:val="001A5FF4"/>
    <w:rsid w:val="001A6679"/>
    <w:rsid w:val="001A6A7D"/>
    <w:rsid w:val="001A6B93"/>
    <w:rsid w:val="001A6CD2"/>
    <w:rsid w:val="001A75D3"/>
    <w:rsid w:val="001A76B4"/>
    <w:rsid w:val="001A7882"/>
    <w:rsid w:val="001A7B91"/>
    <w:rsid w:val="001A7D25"/>
    <w:rsid w:val="001A7D8D"/>
    <w:rsid w:val="001B068B"/>
    <w:rsid w:val="001B0838"/>
    <w:rsid w:val="001B08EA"/>
    <w:rsid w:val="001B12B5"/>
    <w:rsid w:val="001B155D"/>
    <w:rsid w:val="001B1ED3"/>
    <w:rsid w:val="001B25BD"/>
    <w:rsid w:val="001B2715"/>
    <w:rsid w:val="001B2C7F"/>
    <w:rsid w:val="001B2CBF"/>
    <w:rsid w:val="001B2E6A"/>
    <w:rsid w:val="001B3169"/>
    <w:rsid w:val="001B3728"/>
    <w:rsid w:val="001B3D9C"/>
    <w:rsid w:val="001B3F7B"/>
    <w:rsid w:val="001B4780"/>
    <w:rsid w:val="001B4EE4"/>
    <w:rsid w:val="001B5630"/>
    <w:rsid w:val="001B57DB"/>
    <w:rsid w:val="001B5B8A"/>
    <w:rsid w:val="001B5DC5"/>
    <w:rsid w:val="001B600D"/>
    <w:rsid w:val="001B6237"/>
    <w:rsid w:val="001B6247"/>
    <w:rsid w:val="001B6867"/>
    <w:rsid w:val="001B7021"/>
    <w:rsid w:val="001B7124"/>
    <w:rsid w:val="001B7190"/>
    <w:rsid w:val="001B75A7"/>
    <w:rsid w:val="001B7641"/>
    <w:rsid w:val="001B7683"/>
    <w:rsid w:val="001B7CD1"/>
    <w:rsid w:val="001B7D70"/>
    <w:rsid w:val="001C0321"/>
    <w:rsid w:val="001C05F7"/>
    <w:rsid w:val="001C0796"/>
    <w:rsid w:val="001C0AD8"/>
    <w:rsid w:val="001C0D7A"/>
    <w:rsid w:val="001C0E21"/>
    <w:rsid w:val="001C137E"/>
    <w:rsid w:val="001C16F0"/>
    <w:rsid w:val="001C1720"/>
    <w:rsid w:val="001C19CC"/>
    <w:rsid w:val="001C19F4"/>
    <w:rsid w:val="001C1C30"/>
    <w:rsid w:val="001C1E01"/>
    <w:rsid w:val="001C1F81"/>
    <w:rsid w:val="001C20CC"/>
    <w:rsid w:val="001C2233"/>
    <w:rsid w:val="001C25FB"/>
    <w:rsid w:val="001C29E1"/>
    <w:rsid w:val="001C2BDE"/>
    <w:rsid w:val="001C2EAF"/>
    <w:rsid w:val="001C2EBB"/>
    <w:rsid w:val="001C3030"/>
    <w:rsid w:val="001C3189"/>
    <w:rsid w:val="001C3B54"/>
    <w:rsid w:val="001C3C97"/>
    <w:rsid w:val="001C4296"/>
    <w:rsid w:val="001C4687"/>
    <w:rsid w:val="001C4BD5"/>
    <w:rsid w:val="001C4FB5"/>
    <w:rsid w:val="001C5457"/>
    <w:rsid w:val="001C5512"/>
    <w:rsid w:val="001C5632"/>
    <w:rsid w:val="001C5744"/>
    <w:rsid w:val="001C5B0A"/>
    <w:rsid w:val="001C5D6A"/>
    <w:rsid w:val="001C5FEC"/>
    <w:rsid w:val="001C619D"/>
    <w:rsid w:val="001C622D"/>
    <w:rsid w:val="001C69DE"/>
    <w:rsid w:val="001C6B80"/>
    <w:rsid w:val="001C6CD1"/>
    <w:rsid w:val="001C6D8D"/>
    <w:rsid w:val="001C7025"/>
    <w:rsid w:val="001C714B"/>
    <w:rsid w:val="001C7157"/>
    <w:rsid w:val="001C733D"/>
    <w:rsid w:val="001C735B"/>
    <w:rsid w:val="001C7CD7"/>
    <w:rsid w:val="001C7E0F"/>
    <w:rsid w:val="001D008C"/>
    <w:rsid w:val="001D0361"/>
    <w:rsid w:val="001D04B1"/>
    <w:rsid w:val="001D05D3"/>
    <w:rsid w:val="001D0693"/>
    <w:rsid w:val="001D0828"/>
    <w:rsid w:val="001D0B64"/>
    <w:rsid w:val="001D1BB8"/>
    <w:rsid w:val="001D228C"/>
    <w:rsid w:val="001D2966"/>
    <w:rsid w:val="001D2B68"/>
    <w:rsid w:val="001D2D53"/>
    <w:rsid w:val="001D32E1"/>
    <w:rsid w:val="001D3B83"/>
    <w:rsid w:val="001D3F38"/>
    <w:rsid w:val="001D412F"/>
    <w:rsid w:val="001D4163"/>
    <w:rsid w:val="001D441E"/>
    <w:rsid w:val="001D471F"/>
    <w:rsid w:val="001D49E0"/>
    <w:rsid w:val="001D4E2E"/>
    <w:rsid w:val="001D5574"/>
    <w:rsid w:val="001D55AD"/>
    <w:rsid w:val="001D596E"/>
    <w:rsid w:val="001D5D83"/>
    <w:rsid w:val="001D628C"/>
    <w:rsid w:val="001D663C"/>
    <w:rsid w:val="001D6726"/>
    <w:rsid w:val="001D676C"/>
    <w:rsid w:val="001D6B16"/>
    <w:rsid w:val="001D6B2F"/>
    <w:rsid w:val="001D6B7B"/>
    <w:rsid w:val="001D6D22"/>
    <w:rsid w:val="001D77F8"/>
    <w:rsid w:val="001D77FC"/>
    <w:rsid w:val="001D7A90"/>
    <w:rsid w:val="001D7BAD"/>
    <w:rsid w:val="001D7FA8"/>
    <w:rsid w:val="001E0910"/>
    <w:rsid w:val="001E0C6D"/>
    <w:rsid w:val="001E0CB6"/>
    <w:rsid w:val="001E1046"/>
    <w:rsid w:val="001E10AF"/>
    <w:rsid w:val="001E118E"/>
    <w:rsid w:val="001E12A2"/>
    <w:rsid w:val="001E1A00"/>
    <w:rsid w:val="001E1B93"/>
    <w:rsid w:val="001E1C14"/>
    <w:rsid w:val="001E25FB"/>
    <w:rsid w:val="001E2642"/>
    <w:rsid w:val="001E2B91"/>
    <w:rsid w:val="001E2E3B"/>
    <w:rsid w:val="001E2EA3"/>
    <w:rsid w:val="001E31AC"/>
    <w:rsid w:val="001E34D5"/>
    <w:rsid w:val="001E3584"/>
    <w:rsid w:val="001E3849"/>
    <w:rsid w:val="001E3FB8"/>
    <w:rsid w:val="001E417A"/>
    <w:rsid w:val="001E42EB"/>
    <w:rsid w:val="001E4983"/>
    <w:rsid w:val="001E4AF4"/>
    <w:rsid w:val="001E50CA"/>
    <w:rsid w:val="001E55D7"/>
    <w:rsid w:val="001E5803"/>
    <w:rsid w:val="001E58DA"/>
    <w:rsid w:val="001E5DF0"/>
    <w:rsid w:val="001E5F9A"/>
    <w:rsid w:val="001E648E"/>
    <w:rsid w:val="001E67F8"/>
    <w:rsid w:val="001E7154"/>
    <w:rsid w:val="001E71E6"/>
    <w:rsid w:val="001E7417"/>
    <w:rsid w:val="001E75E4"/>
    <w:rsid w:val="001E7B55"/>
    <w:rsid w:val="001E7BA1"/>
    <w:rsid w:val="001E7D2D"/>
    <w:rsid w:val="001F0516"/>
    <w:rsid w:val="001F05C7"/>
    <w:rsid w:val="001F0B1C"/>
    <w:rsid w:val="001F0B29"/>
    <w:rsid w:val="001F1062"/>
    <w:rsid w:val="001F1079"/>
    <w:rsid w:val="001F1094"/>
    <w:rsid w:val="001F12EB"/>
    <w:rsid w:val="001F1631"/>
    <w:rsid w:val="001F188D"/>
    <w:rsid w:val="001F19B7"/>
    <w:rsid w:val="001F1C6D"/>
    <w:rsid w:val="001F1D7C"/>
    <w:rsid w:val="001F1F80"/>
    <w:rsid w:val="001F20C6"/>
    <w:rsid w:val="001F25EC"/>
    <w:rsid w:val="001F293C"/>
    <w:rsid w:val="001F295A"/>
    <w:rsid w:val="001F2C9E"/>
    <w:rsid w:val="001F2CA5"/>
    <w:rsid w:val="001F2D8C"/>
    <w:rsid w:val="001F2E44"/>
    <w:rsid w:val="001F379B"/>
    <w:rsid w:val="001F3A4D"/>
    <w:rsid w:val="001F3F60"/>
    <w:rsid w:val="001F3FFD"/>
    <w:rsid w:val="001F4538"/>
    <w:rsid w:val="001F4629"/>
    <w:rsid w:val="001F5329"/>
    <w:rsid w:val="001F55E7"/>
    <w:rsid w:val="001F5B22"/>
    <w:rsid w:val="001F5E5F"/>
    <w:rsid w:val="001F6064"/>
    <w:rsid w:val="001F643E"/>
    <w:rsid w:val="001F68BB"/>
    <w:rsid w:val="001F6B91"/>
    <w:rsid w:val="001F6C8A"/>
    <w:rsid w:val="001F6D13"/>
    <w:rsid w:val="001F74D3"/>
    <w:rsid w:val="001F7539"/>
    <w:rsid w:val="001F7D0D"/>
    <w:rsid w:val="001F7FF4"/>
    <w:rsid w:val="0020057F"/>
    <w:rsid w:val="002006C0"/>
    <w:rsid w:val="002009BB"/>
    <w:rsid w:val="00200A60"/>
    <w:rsid w:val="00200E33"/>
    <w:rsid w:val="00201528"/>
    <w:rsid w:val="0020162F"/>
    <w:rsid w:val="0020166B"/>
    <w:rsid w:val="002019AD"/>
    <w:rsid w:val="00201A76"/>
    <w:rsid w:val="00201BEE"/>
    <w:rsid w:val="00201F48"/>
    <w:rsid w:val="002023EB"/>
    <w:rsid w:val="00202AF3"/>
    <w:rsid w:val="00202C6F"/>
    <w:rsid w:val="00202C84"/>
    <w:rsid w:val="00203060"/>
    <w:rsid w:val="00203133"/>
    <w:rsid w:val="002034BA"/>
    <w:rsid w:val="0020381B"/>
    <w:rsid w:val="002038F4"/>
    <w:rsid w:val="00203981"/>
    <w:rsid w:val="00203B6D"/>
    <w:rsid w:val="00203C12"/>
    <w:rsid w:val="0020410E"/>
    <w:rsid w:val="002041CD"/>
    <w:rsid w:val="002041E1"/>
    <w:rsid w:val="00204668"/>
    <w:rsid w:val="00204803"/>
    <w:rsid w:val="002049EE"/>
    <w:rsid w:val="00204B1A"/>
    <w:rsid w:val="00204C0B"/>
    <w:rsid w:val="00204FB4"/>
    <w:rsid w:val="00205491"/>
    <w:rsid w:val="002055A7"/>
    <w:rsid w:val="00205644"/>
    <w:rsid w:val="00205BBA"/>
    <w:rsid w:val="00206217"/>
    <w:rsid w:val="0020626E"/>
    <w:rsid w:val="002063EE"/>
    <w:rsid w:val="002063F5"/>
    <w:rsid w:val="00206536"/>
    <w:rsid w:val="00206538"/>
    <w:rsid w:val="0020671B"/>
    <w:rsid w:val="00206D41"/>
    <w:rsid w:val="00207357"/>
    <w:rsid w:val="00207736"/>
    <w:rsid w:val="00207CAF"/>
    <w:rsid w:val="00207F5A"/>
    <w:rsid w:val="00210052"/>
    <w:rsid w:val="002100A0"/>
    <w:rsid w:val="0021063D"/>
    <w:rsid w:val="002106A9"/>
    <w:rsid w:val="00210B67"/>
    <w:rsid w:val="00210F25"/>
    <w:rsid w:val="00210FC3"/>
    <w:rsid w:val="002110BA"/>
    <w:rsid w:val="00211955"/>
    <w:rsid w:val="00211CA4"/>
    <w:rsid w:val="00211D96"/>
    <w:rsid w:val="00212170"/>
    <w:rsid w:val="0021246C"/>
    <w:rsid w:val="002127E8"/>
    <w:rsid w:val="00212878"/>
    <w:rsid w:val="002128E3"/>
    <w:rsid w:val="00212B7B"/>
    <w:rsid w:val="00212DE2"/>
    <w:rsid w:val="002130F4"/>
    <w:rsid w:val="0021360E"/>
    <w:rsid w:val="002138E0"/>
    <w:rsid w:val="00213AC8"/>
    <w:rsid w:val="00213C35"/>
    <w:rsid w:val="00213DE9"/>
    <w:rsid w:val="00213E26"/>
    <w:rsid w:val="00213F6C"/>
    <w:rsid w:val="0021498C"/>
    <w:rsid w:val="002149D0"/>
    <w:rsid w:val="00214E76"/>
    <w:rsid w:val="0021580B"/>
    <w:rsid w:val="00215983"/>
    <w:rsid w:val="00215E9C"/>
    <w:rsid w:val="0021638D"/>
    <w:rsid w:val="00216771"/>
    <w:rsid w:val="00216807"/>
    <w:rsid w:val="002170E6"/>
    <w:rsid w:val="002174BD"/>
    <w:rsid w:val="002206C3"/>
    <w:rsid w:val="002208FA"/>
    <w:rsid w:val="00221550"/>
    <w:rsid w:val="002215BC"/>
    <w:rsid w:val="00221614"/>
    <w:rsid w:val="00221654"/>
    <w:rsid w:val="00221A23"/>
    <w:rsid w:val="00221BB8"/>
    <w:rsid w:val="00221C3B"/>
    <w:rsid w:val="00221F46"/>
    <w:rsid w:val="00221FB0"/>
    <w:rsid w:val="0022220A"/>
    <w:rsid w:val="002224A8"/>
    <w:rsid w:val="00222AA1"/>
    <w:rsid w:val="00222D1D"/>
    <w:rsid w:val="00222E0E"/>
    <w:rsid w:val="00222EB9"/>
    <w:rsid w:val="0022355E"/>
    <w:rsid w:val="00223857"/>
    <w:rsid w:val="00223900"/>
    <w:rsid w:val="00223955"/>
    <w:rsid w:val="00223AEA"/>
    <w:rsid w:val="00223AED"/>
    <w:rsid w:val="00223C98"/>
    <w:rsid w:val="00223FC8"/>
    <w:rsid w:val="0022410E"/>
    <w:rsid w:val="0022483D"/>
    <w:rsid w:val="0022495A"/>
    <w:rsid w:val="00224A4C"/>
    <w:rsid w:val="00224BB9"/>
    <w:rsid w:val="00224E25"/>
    <w:rsid w:val="00225057"/>
    <w:rsid w:val="00225521"/>
    <w:rsid w:val="00225532"/>
    <w:rsid w:val="00225595"/>
    <w:rsid w:val="00225954"/>
    <w:rsid w:val="002259FF"/>
    <w:rsid w:val="00225A62"/>
    <w:rsid w:val="00226375"/>
    <w:rsid w:val="002264C0"/>
    <w:rsid w:val="002264E6"/>
    <w:rsid w:val="00226870"/>
    <w:rsid w:val="0022715D"/>
    <w:rsid w:val="002271BE"/>
    <w:rsid w:val="002272C0"/>
    <w:rsid w:val="002275C8"/>
    <w:rsid w:val="002278CF"/>
    <w:rsid w:val="00227BFB"/>
    <w:rsid w:val="00227DCF"/>
    <w:rsid w:val="00227F2C"/>
    <w:rsid w:val="00230279"/>
    <w:rsid w:val="002303FB"/>
    <w:rsid w:val="00230408"/>
    <w:rsid w:val="002305FE"/>
    <w:rsid w:val="0023091A"/>
    <w:rsid w:val="00230AE9"/>
    <w:rsid w:val="00230B3B"/>
    <w:rsid w:val="00230C27"/>
    <w:rsid w:val="0023101B"/>
    <w:rsid w:val="00231118"/>
    <w:rsid w:val="00231322"/>
    <w:rsid w:val="002316E5"/>
    <w:rsid w:val="00231932"/>
    <w:rsid w:val="00231E2E"/>
    <w:rsid w:val="00231F86"/>
    <w:rsid w:val="002326F6"/>
    <w:rsid w:val="00232750"/>
    <w:rsid w:val="00232A58"/>
    <w:rsid w:val="00233032"/>
    <w:rsid w:val="0023318F"/>
    <w:rsid w:val="002331ED"/>
    <w:rsid w:val="002332C6"/>
    <w:rsid w:val="00233934"/>
    <w:rsid w:val="00233C7C"/>
    <w:rsid w:val="00234190"/>
    <w:rsid w:val="0023440D"/>
    <w:rsid w:val="00234624"/>
    <w:rsid w:val="002347D7"/>
    <w:rsid w:val="002347FD"/>
    <w:rsid w:val="00234B60"/>
    <w:rsid w:val="00234DEC"/>
    <w:rsid w:val="00234F31"/>
    <w:rsid w:val="00234FDC"/>
    <w:rsid w:val="0023517D"/>
    <w:rsid w:val="00235420"/>
    <w:rsid w:val="002358E8"/>
    <w:rsid w:val="002358F6"/>
    <w:rsid w:val="002359CD"/>
    <w:rsid w:val="00235BFF"/>
    <w:rsid w:val="00235D08"/>
    <w:rsid w:val="00235DAE"/>
    <w:rsid w:val="00235FB3"/>
    <w:rsid w:val="00236038"/>
    <w:rsid w:val="0023613E"/>
    <w:rsid w:val="00236225"/>
    <w:rsid w:val="0023657B"/>
    <w:rsid w:val="00236F74"/>
    <w:rsid w:val="00236F8B"/>
    <w:rsid w:val="0023746C"/>
    <w:rsid w:val="002374F2"/>
    <w:rsid w:val="002379B4"/>
    <w:rsid w:val="00237EF2"/>
    <w:rsid w:val="002400AC"/>
    <w:rsid w:val="00240287"/>
    <w:rsid w:val="00240780"/>
    <w:rsid w:val="00240EFD"/>
    <w:rsid w:val="00241074"/>
    <w:rsid w:val="002414D1"/>
    <w:rsid w:val="00241900"/>
    <w:rsid w:val="00241BA3"/>
    <w:rsid w:val="00241DCB"/>
    <w:rsid w:val="00241F49"/>
    <w:rsid w:val="00242241"/>
    <w:rsid w:val="0024308D"/>
    <w:rsid w:val="002435DC"/>
    <w:rsid w:val="00244109"/>
    <w:rsid w:val="00244251"/>
    <w:rsid w:val="00244444"/>
    <w:rsid w:val="0024460A"/>
    <w:rsid w:val="002446CF"/>
    <w:rsid w:val="002449DF"/>
    <w:rsid w:val="00244CA8"/>
    <w:rsid w:val="0024512F"/>
    <w:rsid w:val="00245151"/>
    <w:rsid w:val="002454E1"/>
    <w:rsid w:val="00245698"/>
    <w:rsid w:val="00246145"/>
    <w:rsid w:val="0024627F"/>
    <w:rsid w:val="00246365"/>
    <w:rsid w:val="002465A7"/>
    <w:rsid w:val="002468D6"/>
    <w:rsid w:val="00246A18"/>
    <w:rsid w:val="00246AE7"/>
    <w:rsid w:val="00246EA9"/>
    <w:rsid w:val="00247674"/>
    <w:rsid w:val="00247884"/>
    <w:rsid w:val="002478B2"/>
    <w:rsid w:val="00247ABC"/>
    <w:rsid w:val="00247D48"/>
    <w:rsid w:val="00247DF6"/>
    <w:rsid w:val="00247E47"/>
    <w:rsid w:val="0025007F"/>
    <w:rsid w:val="002503E5"/>
    <w:rsid w:val="00250458"/>
    <w:rsid w:val="002504A6"/>
    <w:rsid w:val="002504DC"/>
    <w:rsid w:val="0025060B"/>
    <w:rsid w:val="00250B6A"/>
    <w:rsid w:val="00250C45"/>
    <w:rsid w:val="00250CDF"/>
    <w:rsid w:val="00250D9D"/>
    <w:rsid w:val="00250F49"/>
    <w:rsid w:val="00250F97"/>
    <w:rsid w:val="002510C3"/>
    <w:rsid w:val="0025118C"/>
    <w:rsid w:val="0025125E"/>
    <w:rsid w:val="00251D64"/>
    <w:rsid w:val="00251FF0"/>
    <w:rsid w:val="0025204F"/>
    <w:rsid w:val="0025210B"/>
    <w:rsid w:val="002521DF"/>
    <w:rsid w:val="00252945"/>
    <w:rsid w:val="00252A7C"/>
    <w:rsid w:val="00252B3E"/>
    <w:rsid w:val="002532A7"/>
    <w:rsid w:val="002536AA"/>
    <w:rsid w:val="00253C42"/>
    <w:rsid w:val="00253D63"/>
    <w:rsid w:val="00253E25"/>
    <w:rsid w:val="00254102"/>
    <w:rsid w:val="00254375"/>
    <w:rsid w:val="00254696"/>
    <w:rsid w:val="00254D36"/>
    <w:rsid w:val="0025566F"/>
    <w:rsid w:val="0025581F"/>
    <w:rsid w:val="00255A16"/>
    <w:rsid w:val="00255B5C"/>
    <w:rsid w:val="00255B62"/>
    <w:rsid w:val="002565A3"/>
    <w:rsid w:val="00256779"/>
    <w:rsid w:val="002567CC"/>
    <w:rsid w:val="00256812"/>
    <w:rsid w:val="00256A9A"/>
    <w:rsid w:val="00257388"/>
    <w:rsid w:val="00257658"/>
    <w:rsid w:val="00257684"/>
    <w:rsid w:val="00257941"/>
    <w:rsid w:val="00257A82"/>
    <w:rsid w:val="00257AFC"/>
    <w:rsid w:val="00257B21"/>
    <w:rsid w:val="00257C10"/>
    <w:rsid w:val="00257EAA"/>
    <w:rsid w:val="0026020F"/>
    <w:rsid w:val="00260273"/>
    <w:rsid w:val="00260881"/>
    <w:rsid w:val="00260997"/>
    <w:rsid w:val="00261126"/>
    <w:rsid w:val="0026119D"/>
    <w:rsid w:val="00261337"/>
    <w:rsid w:val="002614E4"/>
    <w:rsid w:val="0026176E"/>
    <w:rsid w:val="002618D3"/>
    <w:rsid w:val="00261962"/>
    <w:rsid w:val="002619EF"/>
    <w:rsid w:val="00261AC0"/>
    <w:rsid w:val="00261D8A"/>
    <w:rsid w:val="00261EBC"/>
    <w:rsid w:val="00261F15"/>
    <w:rsid w:val="00261F89"/>
    <w:rsid w:val="00261FB7"/>
    <w:rsid w:val="00262089"/>
    <w:rsid w:val="002620F1"/>
    <w:rsid w:val="0026265A"/>
    <w:rsid w:val="00262769"/>
    <w:rsid w:val="00262912"/>
    <w:rsid w:val="00262944"/>
    <w:rsid w:val="002629C4"/>
    <w:rsid w:val="00262AB6"/>
    <w:rsid w:val="00262C72"/>
    <w:rsid w:val="00263772"/>
    <w:rsid w:val="0026383A"/>
    <w:rsid w:val="00263D99"/>
    <w:rsid w:val="00263E05"/>
    <w:rsid w:val="00263FF3"/>
    <w:rsid w:val="002640F1"/>
    <w:rsid w:val="002642E1"/>
    <w:rsid w:val="0026483F"/>
    <w:rsid w:val="002650CA"/>
    <w:rsid w:val="00265524"/>
    <w:rsid w:val="002655DA"/>
    <w:rsid w:val="00265634"/>
    <w:rsid w:val="00265716"/>
    <w:rsid w:val="00265B0B"/>
    <w:rsid w:val="00265C1E"/>
    <w:rsid w:val="00266034"/>
    <w:rsid w:val="0026612C"/>
    <w:rsid w:val="0026663D"/>
    <w:rsid w:val="00266FA2"/>
    <w:rsid w:val="002673A7"/>
    <w:rsid w:val="0026764E"/>
    <w:rsid w:val="002676F6"/>
    <w:rsid w:val="002706F6"/>
    <w:rsid w:val="00270875"/>
    <w:rsid w:val="00270BD8"/>
    <w:rsid w:val="00270BDA"/>
    <w:rsid w:val="002710D6"/>
    <w:rsid w:val="00271279"/>
    <w:rsid w:val="00271610"/>
    <w:rsid w:val="0027225B"/>
    <w:rsid w:val="002724B5"/>
    <w:rsid w:val="002725A7"/>
    <w:rsid w:val="00272841"/>
    <w:rsid w:val="00272A0E"/>
    <w:rsid w:val="00272A8C"/>
    <w:rsid w:val="00272C2F"/>
    <w:rsid w:val="00272F1B"/>
    <w:rsid w:val="0027321B"/>
    <w:rsid w:val="00273B1C"/>
    <w:rsid w:val="00273FA8"/>
    <w:rsid w:val="0027413C"/>
    <w:rsid w:val="0027415E"/>
    <w:rsid w:val="0027481D"/>
    <w:rsid w:val="002749A9"/>
    <w:rsid w:val="00274D6E"/>
    <w:rsid w:val="00274E5F"/>
    <w:rsid w:val="002751E1"/>
    <w:rsid w:val="002754C0"/>
    <w:rsid w:val="00275EEB"/>
    <w:rsid w:val="002762CC"/>
    <w:rsid w:val="0027644B"/>
    <w:rsid w:val="002764F1"/>
    <w:rsid w:val="00276528"/>
    <w:rsid w:val="0027658A"/>
    <w:rsid w:val="002769B5"/>
    <w:rsid w:val="00276D43"/>
    <w:rsid w:val="00277305"/>
    <w:rsid w:val="00277344"/>
    <w:rsid w:val="0027739E"/>
    <w:rsid w:val="002773EF"/>
    <w:rsid w:val="00277465"/>
    <w:rsid w:val="002777B4"/>
    <w:rsid w:val="0028032C"/>
    <w:rsid w:val="00280630"/>
    <w:rsid w:val="00280675"/>
    <w:rsid w:val="002806AC"/>
    <w:rsid w:val="00280848"/>
    <w:rsid w:val="00280C3C"/>
    <w:rsid w:val="0028129E"/>
    <w:rsid w:val="002812BD"/>
    <w:rsid w:val="00281BA2"/>
    <w:rsid w:val="00281E5D"/>
    <w:rsid w:val="00281F44"/>
    <w:rsid w:val="00282C24"/>
    <w:rsid w:val="00282FA9"/>
    <w:rsid w:val="00283569"/>
    <w:rsid w:val="00283C85"/>
    <w:rsid w:val="00283D72"/>
    <w:rsid w:val="00283F87"/>
    <w:rsid w:val="00284332"/>
    <w:rsid w:val="00284796"/>
    <w:rsid w:val="002848A6"/>
    <w:rsid w:val="00285320"/>
    <w:rsid w:val="0028542F"/>
    <w:rsid w:val="00285CC2"/>
    <w:rsid w:val="00285D99"/>
    <w:rsid w:val="002862EF"/>
    <w:rsid w:val="00286389"/>
    <w:rsid w:val="002866C2"/>
    <w:rsid w:val="00286779"/>
    <w:rsid w:val="00286787"/>
    <w:rsid w:val="00286CD4"/>
    <w:rsid w:val="00286D33"/>
    <w:rsid w:val="00287385"/>
    <w:rsid w:val="00287722"/>
    <w:rsid w:val="00287D58"/>
    <w:rsid w:val="00290626"/>
    <w:rsid w:val="00290876"/>
    <w:rsid w:val="00290891"/>
    <w:rsid w:val="00290AF7"/>
    <w:rsid w:val="00291689"/>
    <w:rsid w:val="0029195F"/>
    <w:rsid w:val="00292294"/>
    <w:rsid w:val="002926BC"/>
    <w:rsid w:val="002926D3"/>
    <w:rsid w:val="00292F6D"/>
    <w:rsid w:val="00293000"/>
    <w:rsid w:val="0029306E"/>
    <w:rsid w:val="002931FC"/>
    <w:rsid w:val="002940ED"/>
    <w:rsid w:val="00294158"/>
    <w:rsid w:val="0029439A"/>
    <w:rsid w:val="002947E8"/>
    <w:rsid w:val="00294952"/>
    <w:rsid w:val="00294B19"/>
    <w:rsid w:val="00294C94"/>
    <w:rsid w:val="002952D3"/>
    <w:rsid w:val="00295757"/>
    <w:rsid w:val="002959B3"/>
    <w:rsid w:val="00295CC8"/>
    <w:rsid w:val="00295DA7"/>
    <w:rsid w:val="00295F40"/>
    <w:rsid w:val="00296150"/>
    <w:rsid w:val="00296286"/>
    <w:rsid w:val="00296306"/>
    <w:rsid w:val="002966A8"/>
    <w:rsid w:val="002966AA"/>
    <w:rsid w:val="00296977"/>
    <w:rsid w:val="00296C75"/>
    <w:rsid w:val="00296E47"/>
    <w:rsid w:val="00296F1B"/>
    <w:rsid w:val="00297321"/>
    <w:rsid w:val="002974A8"/>
    <w:rsid w:val="002974C6"/>
    <w:rsid w:val="0029765F"/>
    <w:rsid w:val="00297C9B"/>
    <w:rsid w:val="00297DBD"/>
    <w:rsid w:val="00297E70"/>
    <w:rsid w:val="002A0275"/>
    <w:rsid w:val="002A0393"/>
    <w:rsid w:val="002A052B"/>
    <w:rsid w:val="002A05C9"/>
    <w:rsid w:val="002A0A81"/>
    <w:rsid w:val="002A0E7B"/>
    <w:rsid w:val="002A0F02"/>
    <w:rsid w:val="002A1322"/>
    <w:rsid w:val="002A1719"/>
    <w:rsid w:val="002A17AB"/>
    <w:rsid w:val="002A1BCE"/>
    <w:rsid w:val="002A1C37"/>
    <w:rsid w:val="002A1D7D"/>
    <w:rsid w:val="002A1E84"/>
    <w:rsid w:val="002A1EA1"/>
    <w:rsid w:val="002A1EEC"/>
    <w:rsid w:val="002A1F55"/>
    <w:rsid w:val="002A23BB"/>
    <w:rsid w:val="002A24D8"/>
    <w:rsid w:val="002A29D8"/>
    <w:rsid w:val="002A2BCD"/>
    <w:rsid w:val="002A2D15"/>
    <w:rsid w:val="002A304C"/>
    <w:rsid w:val="002A3368"/>
    <w:rsid w:val="002A362A"/>
    <w:rsid w:val="002A3923"/>
    <w:rsid w:val="002A3A09"/>
    <w:rsid w:val="002A3A8C"/>
    <w:rsid w:val="002A3BA3"/>
    <w:rsid w:val="002A3DCD"/>
    <w:rsid w:val="002A4CC4"/>
    <w:rsid w:val="002A52DB"/>
    <w:rsid w:val="002A52E2"/>
    <w:rsid w:val="002A53CC"/>
    <w:rsid w:val="002A5F88"/>
    <w:rsid w:val="002A6665"/>
    <w:rsid w:val="002A66FC"/>
    <w:rsid w:val="002A6847"/>
    <w:rsid w:val="002A6941"/>
    <w:rsid w:val="002A697C"/>
    <w:rsid w:val="002A6D60"/>
    <w:rsid w:val="002A6E26"/>
    <w:rsid w:val="002A6E5C"/>
    <w:rsid w:val="002A6F2D"/>
    <w:rsid w:val="002A7258"/>
    <w:rsid w:val="002A75EE"/>
    <w:rsid w:val="002A7ABD"/>
    <w:rsid w:val="002A7BCF"/>
    <w:rsid w:val="002B01AC"/>
    <w:rsid w:val="002B066E"/>
    <w:rsid w:val="002B0AA3"/>
    <w:rsid w:val="002B0C48"/>
    <w:rsid w:val="002B160C"/>
    <w:rsid w:val="002B17B3"/>
    <w:rsid w:val="002B1BE4"/>
    <w:rsid w:val="002B1CB2"/>
    <w:rsid w:val="002B233A"/>
    <w:rsid w:val="002B24D5"/>
    <w:rsid w:val="002B3082"/>
    <w:rsid w:val="002B34DA"/>
    <w:rsid w:val="002B3ACC"/>
    <w:rsid w:val="002B3C82"/>
    <w:rsid w:val="002B3F41"/>
    <w:rsid w:val="002B418E"/>
    <w:rsid w:val="002B4935"/>
    <w:rsid w:val="002B4936"/>
    <w:rsid w:val="002B49DC"/>
    <w:rsid w:val="002B4B07"/>
    <w:rsid w:val="002B4B3C"/>
    <w:rsid w:val="002B51CF"/>
    <w:rsid w:val="002B5261"/>
    <w:rsid w:val="002B57B3"/>
    <w:rsid w:val="002B5835"/>
    <w:rsid w:val="002B5BC0"/>
    <w:rsid w:val="002B5EAD"/>
    <w:rsid w:val="002B5EB1"/>
    <w:rsid w:val="002B67F6"/>
    <w:rsid w:val="002B6D12"/>
    <w:rsid w:val="002B6DFF"/>
    <w:rsid w:val="002B6E62"/>
    <w:rsid w:val="002B7274"/>
    <w:rsid w:val="002B7782"/>
    <w:rsid w:val="002B7786"/>
    <w:rsid w:val="002B7905"/>
    <w:rsid w:val="002B794C"/>
    <w:rsid w:val="002B7AFE"/>
    <w:rsid w:val="002B7BB3"/>
    <w:rsid w:val="002B7BDC"/>
    <w:rsid w:val="002C002E"/>
    <w:rsid w:val="002C0361"/>
    <w:rsid w:val="002C0904"/>
    <w:rsid w:val="002C0941"/>
    <w:rsid w:val="002C0BF2"/>
    <w:rsid w:val="002C0C6D"/>
    <w:rsid w:val="002C0F20"/>
    <w:rsid w:val="002C168A"/>
    <w:rsid w:val="002C16C4"/>
    <w:rsid w:val="002C18DF"/>
    <w:rsid w:val="002C191B"/>
    <w:rsid w:val="002C1F7E"/>
    <w:rsid w:val="002C203B"/>
    <w:rsid w:val="002C2112"/>
    <w:rsid w:val="002C2404"/>
    <w:rsid w:val="002C24A0"/>
    <w:rsid w:val="002C24B2"/>
    <w:rsid w:val="002C2D77"/>
    <w:rsid w:val="002C2F02"/>
    <w:rsid w:val="002C3472"/>
    <w:rsid w:val="002C3586"/>
    <w:rsid w:val="002C3870"/>
    <w:rsid w:val="002C38B4"/>
    <w:rsid w:val="002C38CA"/>
    <w:rsid w:val="002C411D"/>
    <w:rsid w:val="002C4224"/>
    <w:rsid w:val="002C47AF"/>
    <w:rsid w:val="002C4F9E"/>
    <w:rsid w:val="002C55E5"/>
    <w:rsid w:val="002C569D"/>
    <w:rsid w:val="002C58BE"/>
    <w:rsid w:val="002C59DF"/>
    <w:rsid w:val="002C5A4C"/>
    <w:rsid w:val="002C5DBC"/>
    <w:rsid w:val="002C5DFA"/>
    <w:rsid w:val="002C5E46"/>
    <w:rsid w:val="002C60BE"/>
    <w:rsid w:val="002C6149"/>
    <w:rsid w:val="002C7126"/>
    <w:rsid w:val="002C7648"/>
    <w:rsid w:val="002C7776"/>
    <w:rsid w:val="002C7AE4"/>
    <w:rsid w:val="002D05D8"/>
    <w:rsid w:val="002D1441"/>
    <w:rsid w:val="002D15FE"/>
    <w:rsid w:val="002D196F"/>
    <w:rsid w:val="002D1DB5"/>
    <w:rsid w:val="002D22EE"/>
    <w:rsid w:val="002D2436"/>
    <w:rsid w:val="002D291A"/>
    <w:rsid w:val="002D33CF"/>
    <w:rsid w:val="002D35BD"/>
    <w:rsid w:val="002D35C7"/>
    <w:rsid w:val="002D3CB9"/>
    <w:rsid w:val="002D3CBE"/>
    <w:rsid w:val="002D3D0A"/>
    <w:rsid w:val="002D3F1A"/>
    <w:rsid w:val="002D3F9B"/>
    <w:rsid w:val="002D3FAD"/>
    <w:rsid w:val="002D47ED"/>
    <w:rsid w:val="002D50B3"/>
    <w:rsid w:val="002D57EE"/>
    <w:rsid w:val="002D58AC"/>
    <w:rsid w:val="002D5980"/>
    <w:rsid w:val="002D5B86"/>
    <w:rsid w:val="002D5DC4"/>
    <w:rsid w:val="002D5F9E"/>
    <w:rsid w:val="002D64AC"/>
    <w:rsid w:val="002D656B"/>
    <w:rsid w:val="002D70E2"/>
    <w:rsid w:val="002D740C"/>
    <w:rsid w:val="002D7524"/>
    <w:rsid w:val="002D763F"/>
    <w:rsid w:val="002D7704"/>
    <w:rsid w:val="002D7BD2"/>
    <w:rsid w:val="002D7C0B"/>
    <w:rsid w:val="002D7E4C"/>
    <w:rsid w:val="002E0030"/>
    <w:rsid w:val="002E063E"/>
    <w:rsid w:val="002E09CE"/>
    <w:rsid w:val="002E0E11"/>
    <w:rsid w:val="002E0FA4"/>
    <w:rsid w:val="002E0FEA"/>
    <w:rsid w:val="002E11CF"/>
    <w:rsid w:val="002E14FB"/>
    <w:rsid w:val="002E16A2"/>
    <w:rsid w:val="002E1725"/>
    <w:rsid w:val="002E18E4"/>
    <w:rsid w:val="002E1DD9"/>
    <w:rsid w:val="002E1FAD"/>
    <w:rsid w:val="002E2032"/>
    <w:rsid w:val="002E206E"/>
    <w:rsid w:val="002E26C1"/>
    <w:rsid w:val="002E34EE"/>
    <w:rsid w:val="002E3735"/>
    <w:rsid w:val="002E37C9"/>
    <w:rsid w:val="002E38A7"/>
    <w:rsid w:val="002E3AFC"/>
    <w:rsid w:val="002E3C4C"/>
    <w:rsid w:val="002E42E3"/>
    <w:rsid w:val="002E495A"/>
    <w:rsid w:val="002E4D0D"/>
    <w:rsid w:val="002E4D9A"/>
    <w:rsid w:val="002E53DA"/>
    <w:rsid w:val="002E573D"/>
    <w:rsid w:val="002E5A3D"/>
    <w:rsid w:val="002E5CEB"/>
    <w:rsid w:val="002E5DE7"/>
    <w:rsid w:val="002E5E6D"/>
    <w:rsid w:val="002E5EC0"/>
    <w:rsid w:val="002E649D"/>
    <w:rsid w:val="002E67F0"/>
    <w:rsid w:val="002E6C5E"/>
    <w:rsid w:val="002E6E72"/>
    <w:rsid w:val="002E6E8B"/>
    <w:rsid w:val="002E7191"/>
    <w:rsid w:val="002E732E"/>
    <w:rsid w:val="002E75E9"/>
    <w:rsid w:val="002E7BB8"/>
    <w:rsid w:val="002F0512"/>
    <w:rsid w:val="002F0D2D"/>
    <w:rsid w:val="002F0F03"/>
    <w:rsid w:val="002F0F7D"/>
    <w:rsid w:val="002F0FCD"/>
    <w:rsid w:val="002F1513"/>
    <w:rsid w:val="002F1D1C"/>
    <w:rsid w:val="002F23F0"/>
    <w:rsid w:val="002F25F0"/>
    <w:rsid w:val="002F2814"/>
    <w:rsid w:val="002F2DDC"/>
    <w:rsid w:val="002F343F"/>
    <w:rsid w:val="002F34FE"/>
    <w:rsid w:val="002F37EF"/>
    <w:rsid w:val="002F38DF"/>
    <w:rsid w:val="002F3DE6"/>
    <w:rsid w:val="002F4D80"/>
    <w:rsid w:val="002F5700"/>
    <w:rsid w:val="002F5963"/>
    <w:rsid w:val="002F59DE"/>
    <w:rsid w:val="002F5AA7"/>
    <w:rsid w:val="002F5B30"/>
    <w:rsid w:val="002F67D5"/>
    <w:rsid w:val="002F6B5F"/>
    <w:rsid w:val="002F7361"/>
    <w:rsid w:val="002F7703"/>
    <w:rsid w:val="002F777F"/>
    <w:rsid w:val="002F77D5"/>
    <w:rsid w:val="002F7ABC"/>
    <w:rsid w:val="002F7F8B"/>
    <w:rsid w:val="00300650"/>
    <w:rsid w:val="00300F42"/>
    <w:rsid w:val="00301829"/>
    <w:rsid w:val="00301B46"/>
    <w:rsid w:val="00301D2D"/>
    <w:rsid w:val="00302651"/>
    <w:rsid w:val="00302711"/>
    <w:rsid w:val="00302F32"/>
    <w:rsid w:val="003034E6"/>
    <w:rsid w:val="003037DF"/>
    <w:rsid w:val="00303DEB"/>
    <w:rsid w:val="0030444F"/>
    <w:rsid w:val="0030476C"/>
    <w:rsid w:val="00304830"/>
    <w:rsid w:val="003049EA"/>
    <w:rsid w:val="00304B02"/>
    <w:rsid w:val="00304D53"/>
    <w:rsid w:val="0030517A"/>
    <w:rsid w:val="00305387"/>
    <w:rsid w:val="00305812"/>
    <w:rsid w:val="00306134"/>
    <w:rsid w:val="0030656F"/>
    <w:rsid w:val="00306648"/>
    <w:rsid w:val="00306755"/>
    <w:rsid w:val="003071D9"/>
    <w:rsid w:val="0030728F"/>
    <w:rsid w:val="00307613"/>
    <w:rsid w:val="00307B9D"/>
    <w:rsid w:val="00307EB5"/>
    <w:rsid w:val="00310745"/>
    <w:rsid w:val="0031074A"/>
    <w:rsid w:val="00310798"/>
    <w:rsid w:val="00310E4D"/>
    <w:rsid w:val="0031136B"/>
    <w:rsid w:val="00311544"/>
    <w:rsid w:val="0031168A"/>
    <w:rsid w:val="00311B6A"/>
    <w:rsid w:val="00312226"/>
    <w:rsid w:val="003129A4"/>
    <w:rsid w:val="003129B2"/>
    <w:rsid w:val="00313130"/>
    <w:rsid w:val="0031331B"/>
    <w:rsid w:val="00313B81"/>
    <w:rsid w:val="00313F9E"/>
    <w:rsid w:val="0031405E"/>
    <w:rsid w:val="003142CE"/>
    <w:rsid w:val="00314A02"/>
    <w:rsid w:val="00314BD1"/>
    <w:rsid w:val="00314CBD"/>
    <w:rsid w:val="00315460"/>
    <w:rsid w:val="00315558"/>
    <w:rsid w:val="00315950"/>
    <w:rsid w:val="00315D13"/>
    <w:rsid w:val="00315FE3"/>
    <w:rsid w:val="003161E5"/>
    <w:rsid w:val="00316231"/>
    <w:rsid w:val="00316644"/>
    <w:rsid w:val="003166FA"/>
    <w:rsid w:val="00316840"/>
    <w:rsid w:val="00316913"/>
    <w:rsid w:val="00316A88"/>
    <w:rsid w:val="00316DD4"/>
    <w:rsid w:val="003172B2"/>
    <w:rsid w:val="003173C5"/>
    <w:rsid w:val="0031787F"/>
    <w:rsid w:val="003201C4"/>
    <w:rsid w:val="00320255"/>
    <w:rsid w:val="00320491"/>
    <w:rsid w:val="00320A6A"/>
    <w:rsid w:val="00320AE7"/>
    <w:rsid w:val="0032114E"/>
    <w:rsid w:val="003216DD"/>
    <w:rsid w:val="0032184F"/>
    <w:rsid w:val="00321BA8"/>
    <w:rsid w:val="00321C03"/>
    <w:rsid w:val="00321E0D"/>
    <w:rsid w:val="00323015"/>
    <w:rsid w:val="003231FD"/>
    <w:rsid w:val="00323224"/>
    <w:rsid w:val="0032325B"/>
    <w:rsid w:val="00323964"/>
    <w:rsid w:val="00323D24"/>
    <w:rsid w:val="00324125"/>
    <w:rsid w:val="0032452F"/>
    <w:rsid w:val="003246E7"/>
    <w:rsid w:val="00324849"/>
    <w:rsid w:val="00324A1F"/>
    <w:rsid w:val="00324AC7"/>
    <w:rsid w:val="00324B52"/>
    <w:rsid w:val="00324D28"/>
    <w:rsid w:val="0032547C"/>
    <w:rsid w:val="003254BC"/>
    <w:rsid w:val="00325891"/>
    <w:rsid w:val="00325D58"/>
    <w:rsid w:val="0032625C"/>
    <w:rsid w:val="0032648D"/>
    <w:rsid w:val="003269AE"/>
    <w:rsid w:val="00326FC8"/>
    <w:rsid w:val="00327BC2"/>
    <w:rsid w:val="003301BD"/>
    <w:rsid w:val="003304A0"/>
    <w:rsid w:val="003309AC"/>
    <w:rsid w:val="00330B44"/>
    <w:rsid w:val="00330EF6"/>
    <w:rsid w:val="00331220"/>
    <w:rsid w:val="00331423"/>
    <w:rsid w:val="00331525"/>
    <w:rsid w:val="003319E2"/>
    <w:rsid w:val="00331C82"/>
    <w:rsid w:val="00331D13"/>
    <w:rsid w:val="00331DD7"/>
    <w:rsid w:val="003321D7"/>
    <w:rsid w:val="003323DE"/>
    <w:rsid w:val="0033258E"/>
    <w:rsid w:val="00332E6C"/>
    <w:rsid w:val="00333185"/>
    <w:rsid w:val="00333631"/>
    <w:rsid w:val="0033380D"/>
    <w:rsid w:val="0033385B"/>
    <w:rsid w:val="00333C4E"/>
    <w:rsid w:val="00333D88"/>
    <w:rsid w:val="00333F95"/>
    <w:rsid w:val="00334269"/>
    <w:rsid w:val="00334563"/>
    <w:rsid w:val="00334AC5"/>
    <w:rsid w:val="00334AEE"/>
    <w:rsid w:val="003353AF"/>
    <w:rsid w:val="0033543B"/>
    <w:rsid w:val="00335486"/>
    <w:rsid w:val="00335648"/>
    <w:rsid w:val="00335ADF"/>
    <w:rsid w:val="00335E34"/>
    <w:rsid w:val="00335F19"/>
    <w:rsid w:val="003361D8"/>
    <w:rsid w:val="00336657"/>
    <w:rsid w:val="00336882"/>
    <w:rsid w:val="00336AFD"/>
    <w:rsid w:val="00336B9F"/>
    <w:rsid w:val="00336BAB"/>
    <w:rsid w:val="003370ED"/>
    <w:rsid w:val="003373BC"/>
    <w:rsid w:val="003375A7"/>
    <w:rsid w:val="003400B0"/>
    <w:rsid w:val="00340FCE"/>
    <w:rsid w:val="003412FA"/>
    <w:rsid w:val="003414F2"/>
    <w:rsid w:val="00342021"/>
    <w:rsid w:val="0034287B"/>
    <w:rsid w:val="00342B1A"/>
    <w:rsid w:val="003433C0"/>
    <w:rsid w:val="00343808"/>
    <w:rsid w:val="00343C0A"/>
    <w:rsid w:val="003443F2"/>
    <w:rsid w:val="00344462"/>
    <w:rsid w:val="003446F9"/>
    <w:rsid w:val="00344BE6"/>
    <w:rsid w:val="00344DDD"/>
    <w:rsid w:val="00344F5D"/>
    <w:rsid w:val="003453EC"/>
    <w:rsid w:val="003457F9"/>
    <w:rsid w:val="00345876"/>
    <w:rsid w:val="0034598E"/>
    <w:rsid w:val="00345CDE"/>
    <w:rsid w:val="003461A5"/>
    <w:rsid w:val="003463C7"/>
    <w:rsid w:val="003466A1"/>
    <w:rsid w:val="00346925"/>
    <w:rsid w:val="00346D03"/>
    <w:rsid w:val="003475D5"/>
    <w:rsid w:val="003477C3"/>
    <w:rsid w:val="00347B9D"/>
    <w:rsid w:val="00347D1D"/>
    <w:rsid w:val="00350048"/>
    <w:rsid w:val="00350A00"/>
    <w:rsid w:val="00350C7D"/>
    <w:rsid w:val="00350C91"/>
    <w:rsid w:val="00350DE3"/>
    <w:rsid w:val="00350E46"/>
    <w:rsid w:val="00350E95"/>
    <w:rsid w:val="0035135C"/>
    <w:rsid w:val="00351541"/>
    <w:rsid w:val="00351894"/>
    <w:rsid w:val="00351B0E"/>
    <w:rsid w:val="00351D51"/>
    <w:rsid w:val="00351EB0"/>
    <w:rsid w:val="0035218D"/>
    <w:rsid w:val="0035225B"/>
    <w:rsid w:val="00352814"/>
    <w:rsid w:val="00353401"/>
    <w:rsid w:val="00353CEF"/>
    <w:rsid w:val="0035410E"/>
    <w:rsid w:val="003549EF"/>
    <w:rsid w:val="00354E50"/>
    <w:rsid w:val="00354F8C"/>
    <w:rsid w:val="003550E1"/>
    <w:rsid w:val="0035575B"/>
    <w:rsid w:val="00355C6A"/>
    <w:rsid w:val="00355E3C"/>
    <w:rsid w:val="0035615A"/>
    <w:rsid w:val="003563CB"/>
    <w:rsid w:val="00356617"/>
    <w:rsid w:val="00356A55"/>
    <w:rsid w:val="00356A6B"/>
    <w:rsid w:val="00356B34"/>
    <w:rsid w:val="00356DC0"/>
    <w:rsid w:val="00356EBC"/>
    <w:rsid w:val="00356F67"/>
    <w:rsid w:val="00356FB3"/>
    <w:rsid w:val="003571CF"/>
    <w:rsid w:val="0035720B"/>
    <w:rsid w:val="003572D7"/>
    <w:rsid w:val="00357930"/>
    <w:rsid w:val="00357D93"/>
    <w:rsid w:val="00357FAA"/>
    <w:rsid w:val="00357FB1"/>
    <w:rsid w:val="00357FB7"/>
    <w:rsid w:val="003603E5"/>
    <w:rsid w:val="003605DC"/>
    <w:rsid w:val="00360604"/>
    <w:rsid w:val="00360765"/>
    <w:rsid w:val="00360781"/>
    <w:rsid w:val="00360CC3"/>
    <w:rsid w:val="00361B50"/>
    <w:rsid w:val="00361B9E"/>
    <w:rsid w:val="003624E6"/>
    <w:rsid w:val="00362881"/>
    <w:rsid w:val="0036289C"/>
    <w:rsid w:val="00362F7E"/>
    <w:rsid w:val="003632CC"/>
    <w:rsid w:val="003634B7"/>
    <w:rsid w:val="003634BE"/>
    <w:rsid w:val="003636E0"/>
    <w:rsid w:val="00363707"/>
    <w:rsid w:val="003637B9"/>
    <w:rsid w:val="00363D62"/>
    <w:rsid w:val="00363FA7"/>
    <w:rsid w:val="0036413E"/>
    <w:rsid w:val="00364153"/>
    <w:rsid w:val="00364370"/>
    <w:rsid w:val="0036448F"/>
    <w:rsid w:val="00364572"/>
    <w:rsid w:val="00365019"/>
    <w:rsid w:val="003658FE"/>
    <w:rsid w:val="00365A6F"/>
    <w:rsid w:val="00365C7B"/>
    <w:rsid w:val="0036601B"/>
    <w:rsid w:val="0036637E"/>
    <w:rsid w:val="00366681"/>
    <w:rsid w:val="00366745"/>
    <w:rsid w:val="00366754"/>
    <w:rsid w:val="003668AF"/>
    <w:rsid w:val="00366A9B"/>
    <w:rsid w:val="00366EF3"/>
    <w:rsid w:val="0036755E"/>
    <w:rsid w:val="0036776C"/>
    <w:rsid w:val="00367BA3"/>
    <w:rsid w:val="00367E59"/>
    <w:rsid w:val="00367F2D"/>
    <w:rsid w:val="00367FAF"/>
    <w:rsid w:val="00370128"/>
    <w:rsid w:val="0037014F"/>
    <w:rsid w:val="00370377"/>
    <w:rsid w:val="00370704"/>
    <w:rsid w:val="0037083F"/>
    <w:rsid w:val="00370D43"/>
    <w:rsid w:val="00371130"/>
    <w:rsid w:val="003713F6"/>
    <w:rsid w:val="00371B69"/>
    <w:rsid w:val="00371B9A"/>
    <w:rsid w:val="00371DF1"/>
    <w:rsid w:val="0037228D"/>
    <w:rsid w:val="00372392"/>
    <w:rsid w:val="00372646"/>
    <w:rsid w:val="003726C5"/>
    <w:rsid w:val="003727BC"/>
    <w:rsid w:val="00372998"/>
    <w:rsid w:val="00373189"/>
    <w:rsid w:val="003731CE"/>
    <w:rsid w:val="0037339B"/>
    <w:rsid w:val="0037351B"/>
    <w:rsid w:val="0037398B"/>
    <w:rsid w:val="0037430D"/>
    <w:rsid w:val="00374357"/>
    <w:rsid w:val="00374952"/>
    <w:rsid w:val="00374DD8"/>
    <w:rsid w:val="00374E2C"/>
    <w:rsid w:val="00374EEB"/>
    <w:rsid w:val="0037512B"/>
    <w:rsid w:val="00375571"/>
    <w:rsid w:val="003756D0"/>
    <w:rsid w:val="00375EDD"/>
    <w:rsid w:val="003760BA"/>
    <w:rsid w:val="00376266"/>
    <w:rsid w:val="003762F1"/>
    <w:rsid w:val="0037640D"/>
    <w:rsid w:val="00376702"/>
    <w:rsid w:val="00376A31"/>
    <w:rsid w:val="003778F3"/>
    <w:rsid w:val="00377DBB"/>
    <w:rsid w:val="00377F90"/>
    <w:rsid w:val="00380764"/>
    <w:rsid w:val="00380771"/>
    <w:rsid w:val="00380816"/>
    <w:rsid w:val="00380DA6"/>
    <w:rsid w:val="00380DE6"/>
    <w:rsid w:val="00380EFA"/>
    <w:rsid w:val="00381325"/>
    <w:rsid w:val="0038135A"/>
    <w:rsid w:val="00381687"/>
    <w:rsid w:val="00381856"/>
    <w:rsid w:val="00381A1D"/>
    <w:rsid w:val="00381A5D"/>
    <w:rsid w:val="00381E05"/>
    <w:rsid w:val="00381EFE"/>
    <w:rsid w:val="003820CE"/>
    <w:rsid w:val="00382743"/>
    <w:rsid w:val="00382942"/>
    <w:rsid w:val="00382D0A"/>
    <w:rsid w:val="00382F07"/>
    <w:rsid w:val="00383063"/>
    <w:rsid w:val="003830A1"/>
    <w:rsid w:val="00383576"/>
    <w:rsid w:val="00383977"/>
    <w:rsid w:val="00383EE1"/>
    <w:rsid w:val="00384014"/>
    <w:rsid w:val="00384035"/>
    <w:rsid w:val="003840FC"/>
    <w:rsid w:val="003847CB"/>
    <w:rsid w:val="00385311"/>
    <w:rsid w:val="003861F4"/>
    <w:rsid w:val="00386415"/>
    <w:rsid w:val="0038686A"/>
    <w:rsid w:val="003869D7"/>
    <w:rsid w:val="00386CF2"/>
    <w:rsid w:val="00387245"/>
    <w:rsid w:val="0038770B"/>
    <w:rsid w:val="003878F8"/>
    <w:rsid w:val="00387ED8"/>
    <w:rsid w:val="003900AF"/>
    <w:rsid w:val="00390373"/>
    <w:rsid w:val="0039040D"/>
    <w:rsid w:val="003906C7"/>
    <w:rsid w:val="0039097E"/>
    <w:rsid w:val="00390A10"/>
    <w:rsid w:val="00390A8A"/>
    <w:rsid w:val="00390CB0"/>
    <w:rsid w:val="00390D5B"/>
    <w:rsid w:val="00390E0F"/>
    <w:rsid w:val="00390F75"/>
    <w:rsid w:val="0039136D"/>
    <w:rsid w:val="00391509"/>
    <w:rsid w:val="00391837"/>
    <w:rsid w:val="00391A94"/>
    <w:rsid w:val="00392447"/>
    <w:rsid w:val="003925AF"/>
    <w:rsid w:val="003928EC"/>
    <w:rsid w:val="00392BB6"/>
    <w:rsid w:val="0039337E"/>
    <w:rsid w:val="003933BE"/>
    <w:rsid w:val="003934AA"/>
    <w:rsid w:val="00393B60"/>
    <w:rsid w:val="00393F9D"/>
    <w:rsid w:val="00393FE9"/>
    <w:rsid w:val="00394008"/>
    <w:rsid w:val="00394185"/>
    <w:rsid w:val="003941D3"/>
    <w:rsid w:val="003942E4"/>
    <w:rsid w:val="0039511F"/>
    <w:rsid w:val="0039588C"/>
    <w:rsid w:val="00395F7F"/>
    <w:rsid w:val="00396168"/>
    <w:rsid w:val="00396224"/>
    <w:rsid w:val="00396266"/>
    <w:rsid w:val="003963B2"/>
    <w:rsid w:val="003965D9"/>
    <w:rsid w:val="00396B1E"/>
    <w:rsid w:val="00396EB5"/>
    <w:rsid w:val="00396F16"/>
    <w:rsid w:val="0039749A"/>
    <w:rsid w:val="00397503"/>
    <w:rsid w:val="00397529"/>
    <w:rsid w:val="00397B8A"/>
    <w:rsid w:val="00397C56"/>
    <w:rsid w:val="00397CD2"/>
    <w:rsid w:val="00397ED2"/>
    <w:rsid w:val="003A035F"/>
    <w:rsid w:val="003A048C"/>
    <w:rsid w:val="003A0E3F"/>
    <w:rsid w:val="003A1068"/>
    <w:rsid w:val="003A18B3"/>
    <w:rsid w:val="003A19B5"/>
    <w:rsid w:val="003A1DFC"/>
    <w:rsid w:val="003A217F"/>
    <w:rsid w:val="003A2900"/>
    <w:rsid w:val="003A295A"/>
    <w:rsid w:val="003A2DAD"/>
    <w:rsid w:val="003A2FC7"/>
    <w:rsid w:val="003A360A"/>
    <w:rsid w:val="003A38BD"/>
    <w:rsid w:val="003A3A91"/>
    <w:rsid w:val="003A3C22"/>
    <w:rsid w:val="003A3D86"/>
    <w:rsid w:val="003A3DAA"/>
    <w:rsid w:val="003A40A7"/>
    <w:rsid w:val="003A4322"/>
    <w:rsid w:val="003A49DC"/>
    <w:rsid w:val="003A4A2B"/>
    <w:rsid w:val="003A4ACD"/>
    <w:rsid w:val="003A4BBD"/>
    <w:rsid w:val="003A5242"/>
    <w:rsid w:val="003A57A2"/>
    <w:rsid w:val="003A58BB"/>
    <w:rsid w:val="003A58F8"/>
    <w:rsid w:val="003A5ABB"/>
    <w:rsid w:val="003A64D5"/>
    <w:rsid w:val="003A6534"/>
    <w:rsid w:val="003A6572"/>
    <w:rsid w:val="003A660D"/>
    <w:rsid w:val="003A6643"/>
    <w:rsid w:val="003A6A3B"/>
    <w:rsid w:val="003A6B0E"/>
    <w:rsid w:val="003A6E17"/>
    <w:rsid w:val="003A6F76"/>
    <w:rsid w:val="003A78E1"/>
    <w:rsid w:val="003B0183"/>
    <w:rsid w:val="003B0813"/>
    <w:rsid w:val="003B08DA"/>
    <w:rsid w:val="003B0D99"/>
    <w:rsid w:val="003B0DA0"/>
    <w:rsid w:val="003B1660"/>
    <w:rsid w:val="003B1BF4"/>
    <w:rsid w:val="003B1D5E"/>
    <w:rsid w:val="003B2257"/>
    <w:rsid w:val="003B2287"/>
    <w:rsid w:val="003B26C7"/>
    <w:rsid w:val="003B283E"/>
    <w:rsid w:val="003B28BF"/>
    <w:rsid w:val="003B2A26"/>
    <w:rsid w:val="003B2ABF"/>
    <w:rsid w:val="003B2D48"/>
    <w:rsid w:val="003B335A"/>
    <w:rsid w:val="003B34C5"/>
    <w:rsid w:val="003B3564"/>
    <w:rsid w:val="003B3580"/>
    <w:rsid w:val="003B4732"/>
    <w:rsid w:val="003B475F"/>
    <w:rsid w:val="003B4FE6"/>
    <w:rsid w:val="003B5038"/>
    <w:rsid w:val="003B531D"/>
    <w:rsid w:val="003B546B"/>
    <w:rsid w:val="003B5590"/>
    <w:rsid w:val="003B593B"/>
    <w:rsid w:val="003B59DF"/>
    <w:rsid w:val="003B5C8B"/>
    <w:rsid w:val="003B5CD3"/>
    <w:rsid w:val="003B64BF"/>
    <w:rsid w:val="003B6569"/>
    <w:rsid w:val="003B6963"/>
    <w:rsid w:val="003B7104"/>
    <w:rsid w:val="003B7144"/>
    <w:rsid w:val="003B72FB"/>
    <w:rsid w:val="003B7429"/>
    <w:rsid w:val="003B74E7"/>
    <w:rsid w:val="003B7638"/>
    <w:rsid w:val="003B7E12"/>
    <w:rsid w:val="003B7F35"/>
    <w:rsid w:val="003C01CB"/>
    <w:rsid w:val="003C0211"/>
    <w:rsid w:val="003C036A"/>
    <w:rsid w:val="003C06C8"/>
    <w:rsid w:val="003C07AF"/>
    <w:rsid w:val="003C07B8"/>
    <w:rsid w:val="003C0879"/>
    <w:rsid w:val="003C0A55"/>
    <w:rsid w:val="003C0C70"/>
    <w:rsid w:val="003C0CD8"/>
    <w:rsid w:val="003C0E98"/>
    <w:rsid w:val="003C1004"/>
    <w:rsid w:val="003C11E0"/>
    <w:rsid w:val="003C1279"/>
    <w:rsid w:val="003C19CF"/>
    <w:rsid w:val="003C1C5B"/>
    <w:rsid w:val="003C1D68"/>
    <w:rsid w:val="003C20C8"/>
    <w:rsid w:val="003C2120"/>
    <w:rsid w:val="003C21F0"/>
    <w:rsid w:val="003C220F"/>
    <w:rsid w:val="003C229A"/>
    <w:rsid w:val="003C23F7"/>
    <w:rsid w:val="003C2445"/>
    <w:rsid w:val="003C295A"/>
    <w:rsid w:val="003C31E0"/>
    <w:rsid w:val="003C3259"/>
    <w:rsid w:val="003C3271"/>
    <w:rsid w:val="003C34D3"/>
    <w:rsid w:val="003C359A"/>
    <w:rsid w:val="003C39A4"/>
    <w:rsid w:val="003C39FB"/>
    <w:rsid w:val="003C3EA5"/>
    <w:rsid w:val="003C471A"/>
    <w:rsid w:val="003C472B"/>
    <w:rsid w:val="003C4902"/>
    <w:rsid w:val="003C4B12"/>
    <w:rsid w:val="003C4C1B"/>
    <w:rsid w:val="003C4E29"/>
    <w:rsid w:val="003C4E7E"/>
    <w:rsid w:val="003C4FE1"/>
    <w:rsid w:val="003C540B"/>
    <w:rsid w:val="003C5B9F"/>
    <w:rsid w:val="003C6172"/>
    <w:rsid w:val="003C635F"/>
    <w:rsid w:val="003C641A"/>
    <w:rsid w:val="003C658B"/>
    <w:rsid w:val="003C686F"/>
    <w:rsid w:val="003C6B6E"/>
    <w:rsid w:val="003C7246"/>
    <w:rsid w:val="003C7400"/>
    <w:rsid w:val="003C744B"/>
    <w:rsid w:val="003C7927"/>
    <w:rsid w:val="003C79ED"/>
    <w:rsid w:val="003C7EBE"/>
    <w:rsid w:val="003D02DB"/>
    <w:rsid w:val="003D072E"/>
    <w:rsid w:val="003D0B5F"/>
    <w:rsid w:val="003D1018"/>
    <w:rsid w:val="003D1119"/>
    <w:rsid w:val="003D1F49"/>
    <w:rsid w:val="003D2296"/>
    <w:rsid w:val="003D260F"/>
    <w:rsid w:val="003D263D"/>
    <w:rsid w:val="003D2759"/>
    <w:rsid w:val="003D2986"/>
    <w:rsid w:val="003D2E7B"/>
    <w:rsid w:val="003D3075"/>
    <w:rsid w:val="003D3A4E"/>
    <w:rsid w:val="003D3B86"/>
    <w:rsid w:val="003D401E"/>
    <w:rsid w:val="003D4541"/>
    <w:rsid w:val="003D48BD"/>
    <w:rsid w:val="003D4977"/>
    <w:rsid w:val="003D4A77"/>
    <w:rsid w:val="003D5135"/>
    <w:rsid w:val="003D52EF"/>
    <w:rsid w:val="003D5B8F"/>
    <w:rsid w:val="003D5D75"/>
    <w:rsid w:val="003D5DC9"/>
    <w:rsid w:val="003D5E58"/>
    <w:rsid w:val="003D5EAA"/>
    <w:rsid w:val="003D614C"/>
    <w:rsid w:val="003D6397"/>
    <w:rsid w:val="003D6EDC"/>
    <w:rsid w:val="003D708F"/>
    <w:rsid w:val="003D71AE"/>
    <w:rsid w:val="003D72C5"/>
    <w:rsid w:val="003D73E0"/>
    <w:rsid w:val="003D7551"/>
    <w:rsid w:val="003D75B2"/>
    <w:rsid w:val="003D7D15"/>
    <w:rsid w:val="003E00C2"/>
    <w:rsid w:val="003E0696"/>
    <w:rsid w:val="003E0822"/>
    <w:rsid w:val="003E094D"/>
    <w:rsid w:val="003E099B"/>
    <w:rsid w:val="003E0D49"/>
    <w:rsid w:val="003E0E61"/>
    <w:rsid w:val="003E1164"/>
    <w:rsid w:val="003E11A3"/>
    <w:rsid w:val="003E17A1"/>
    <w:rsid w:val="003E1D79"/>
    <w:rsid w:val="003E1F93"/>
    <w:rsid w:val="003E2105"/>
    <w:rsid w:val="003E2719"/>
    <w:rsid w:val="003E2BDD"/>
    <w:rsid w:val="003E2C84"/>
    <w:rsid w:val="003E2EAE"/>
    <w:rsid w:val="003E31DB"/>
    <w:rsid w:val="003E3218"/>
    <w:rsid w:val="003E40F8"/>
    <w:rsid w:val="003E42AC"/>
    <w:rsid w:val="003E42B6"/>
    <w:rsid w:val="003E440E"/>
    <w:rsid w:val="003E4D5C"/>
    <w:rsid w:val="003E4DF9"/>
    <w:rsid w:val="003E5188"/>
    <w:rsid w:val="003E528B"/>
    <w:rsid w:val="003E58BB"/>
    <w:rsid w:val="003E599F"/>
    <w:rsid w:val="003E5B07"/>
    <w:rsid w:val="003E5B23"/>
    <w:rsid w:val="003E5B4A"/>
    <w:rsid w:val="003E665F"/>
    <w:rsid w:val="003E6767"/>
    <w:rsid w:val="003E67A0"/>
    <w:rsid w:val="003E6864"/>
    <w:rsid w:val="003E6CA8"/>
    <w:rsid w:val="003E6DE5"/>
    <w:rsid w:val="003E6EFE"/>
    <w:rsid w:val="003E7413"/>
    <w:rsid w:val="003E763C"/>
    <w:rsid w:val="003E7BBD"/>
    <w:rsid w:val="003F0088"/>
    <w:rsid w:val="003F0722"/>
    <w:rsid w:val="003F08E0"/>
    <w:rsid w:val="003F0EC0"/>
    <w:rsid w:val="003F0FA9"/>
    <w:rsid w:val="003F0FB2"/>
    <w:rsid w:val="003F0FB3"/>
    <w:rsid w:val="003F102B"/>
    <w:rsid w:val="003F1108"/>
    <w:rsid w:val="003F14BE"/>
    <w:rsid w:val="003F1973"/>
    <w:rsid w:val="003F1A8B"/>
    <w:rsid w:val="003F1DD3"/>
    <w:rsid w:val="003F1F1D"/>
    <w:rsid w:val="003F249F"/>
    <w:rsid w:val="003F24E9"/>
    <w:rsid w:val="003F25C6"/>
    <w:rsid w:val="003F27C3"/>
    <w:rsid w:val="003F27E3"/>
    <w:rsid w:val="003F2932"/>
    <w:rsid w:val="003F302E"/>
    <w:rsid w:val="003F36F9"/>
    <w:rsid w:val="003F3772"/>
    <w:rsid w:val="003F3A56"/>
    <w:rsid w:val="003F3EEA"/>
    <w:rsid w:val="003F4566"/>
    <w:rsid w:val="003F461B"/>
    <w:rsid w:val="003F4706"/>
    <w:rsid w:val="003F4B5A"/>
    <w:rsid w:val="003F4D1A"/>
    <w:rsid w:val="003F4ECF"/>
    <w:rsid w:val="003F539C"/>
    <w:rsid w:val="003F5559"/>
    <w:rsid w:val="003F56E9"/>
    <w:rsid w:val="003F580E"/>
    <w:rsid w:val="003F58F7"/>
    <w:rsid w:val="003F5910"/>
    <w:rsid w:val="003F5ABB"/>
    <w:rsid w:val="003F5EE0"/>
    <w:rsid w:val="003F5F46"/>
    <w:rsid w:val="003F60E2"/>
    <w:rsid w:val="003F6308"/>
    <w:rsid w:val="003F63E1"/>
    <w:rsid w:val="003F6616"/>
    <w:rsid w:val="003F67D1"/>
    <w:rsid w:val="003F6BD0"/>
    <w:rsid w:val="003F6BF0"/>
    <w:rsid w:val="003F7327"/>
    <w:rsid w:val="003F777D"/>
    <w:rsid w:val="003F79F8"/>
    <w:rsid w:val="003F7D50"/>
    <w:rsid w:val="003F7E06"/>
    <w:rsid w:val="004000B3"/>
    <w:rsid w:val="004000BD"/>
    <w:rsid w:val="0040016A"/>
    <w:rsid w:val="0040041B"/>
    <w:rsid w:val="004006C3"/>
    <w:rsid w:val="004009D8"/>
    <w:rsid w:val="00400B7F"/>
    <w:rsid w:val="00400D7C"/>
    <w:rsid w:val="00400F71"/>
    <w:rsid w:val="00401370"/>
    <w:rsid w:val="004013B4"/>
    <w:rsid w:val="00401590"/>
    <w:rsid w:val="00401CE7"/>
    <w:rsid w:val="00401DA7"/>
    <w:rsid w:val="00402148"/>
    <w:rsid w:val="0040226E"/>
    <w:rsid w:val="004022A1"/>
    <w:rsid w:val="0040235A"/>
    <w:rsid w:val="004026E7"/>
    <w:rsid w:val="004029D2"/>
    <w:rsid w:val="00402E37"/>
    <w:rsid w:val="004033D1"/>
    <w:rsid w:val="004039B2"/>
    <w:rsid w:val="00404581"/>
    <w:rsid w:val="0040551D"/>
    <w:rsid w:val="004061D1"/>
    <w:rsid w:val="00406497"/>
    <w:rsid w:val="00406640"/>
    <w:rsid w:val="00406890"/>
    <w:rsid w:val="00406A16"/>
    <w:rsid w:val="00406B38"/>
    <w:rsid w:val="00406B3C"/>
    <w:rsid w:val="00406B9B"/>
    <w:rsid w:val="00406F80"/>
    <w:rsid w:val="0040718F"/>
    <w:rsid w:val="00407293"/>
    <w:rsid w:val="0040743D"/>
    <w:rsid w:val="0040772F"/>
    <w:rsid w:val="00407757"/>
    <w:rsid w:val="00407B93"/>
    <w:rsid w:val="00407CC0"/>
    <w:rsid w:val="00407E7E"/>
    <w:rsid w:val="0041088B"/>
    <w:rsid w:val="00410935"/>
    <w:rsid w:val="00410CD8"/>
    <w:rsid w:val="00410D9B"/>
    <w:rsid w:val="00410F37"/>
    <w:rsid w:val="004115CE"/>
    <w:rsid w:val="00411F30"/>
    <w:rsid w:val="00411F8F"/>
    <w:rsid w:val="004124E9"/>
    <w:rsid w:val="00412B08"/>
    <w:rsid w:val="00412B3D"/>
    <w:rsid w:val="00412D8E"/>
    <w:rsid w:val="00412F41"/>
    <w:rsid w:val="00413068"/>
    <w:rsid w:val="00413092"/>
    <w:rsid w:val="004130C3"/>
    <w:rsid w:val="00413EA2"/>
    <w:rsid w:val="00414338"/>
    <w:rsid w:val="004143BA"/>
    <w:rsid w:val="00414401"/>
    <w:rsid w:val="004150A5"/>
    <w:rsid w:val="00415C47"/>
    <w:rsid w:val="00415C6D"/>
    <w:rsid w:val="00415CE8"/>
    <w:rsid w:val="00416101"/>
    <w:rsid w:val="00416313"/>
    <w:rsid w:val="0041639B"/>
    <w:rsid w:val="00416CB2"/>
    <w:rsid w:val="00416CBC"/>
    <w:rsid w:val="00416E4D"/>
    <w:rsid w:val="004170C4"/>
    <w:rsid w:val="00417215"/>
    <w:rsid w:val="004173C2"/>
    <w:rsid w:val="0041799B"/>
    <w:rsid w:val="00420661"/>
    <w:rsid w:val="004209FD"/>
    <w:rsid w:val="00420B57"/>
    <w:rsid w:val="00420DF5"/>
    <w:rsid w:val="0042122F"/>
    <w:rsid w:val="004213CC"/>
    <w:rsid w:val="00421452"/>
    <w:rsid w:val="00421781"/>
    <w:rsid w:val="00421DAE"/>
    <w:rsid w:val="00422077"/>
    <w:rsid w:val="004226BD"/>
    <w:rsid w:val="0042272D"/>
    <w:rsid w:val="0042282A"/>
    <w:rsid w:val="00422B4D"/>
    <w:rsid w:val="00422B76"/>
    <w:rsid w:val="00422DD4"/>
    <w:rsid w:val="00423725"/>
    <w:rsid w:val="00423B1C"/>
    <w:rsid w:val="00423BF9"/>
    <w:rsid w:val="0042449F"/>
    <w:rsid w:val="00424930"/>
    <w:rsid w:val="004250FE"/>
    <w:rsid w:val="0042527D"/>
    <w:rsid w:val="00425397"/>
    <w:rsid w:val="00425456"/>
    <w:rsid w:val="0042549B"/>
    <w:rsid w:val="00425612"/>
    <w:rsid w:val="00425A40"/>
    <w:rsid w:val="00425AE0"/>
    <w:rsid w:val="00425B9F"/>
    <w:rsid w:val="00425DEA"/>
    <w:rsid w:val="00426165"/>
    <w:rsid w:val="00426287"/>
    <w:rsid w:val="004264A8"/>
    <w:rsid w:val="00426626"/>
    <w:rsid w:val="00427085"/>
    <w:rsid w:val="00427165"/>
    <w:rsid w:val="00427179"/>
    <w:rsid w:val="00427774"/>
    <w:rsid w:val="004277A3"/>
    <w:rsid w:val="0042796D"/>
    <w:rsid w:val="00427A12"/>
    <w:rsid w:val="00427B58"/>
    <w:rsid w:val="00427CA8"/>
    <w:rsid w:val="004303EC"/>
    <w:rsid w:val="00430566"/>
    <w:rsid w:val="0043072A"/>
    <w:rsid w:val="0043106D"/>
    <w:rsid w:val="00431433"/>
    <w:rsid w:val="00431B1D"/>
    <w:rsid w:val="00431C63"/>
    <w:rsid w:val="00431D1E"/>
    <w:rsid w:val="00431F0F"/>
    <w:rsid w:val="00432428"/>
    <w:rsid w:val="00432955"/>
    <w:rsid w:val="00433121"/>
    <w:rsid w:val="0043322F"/>
    <w:rsid w:val="0043331B"/>
    <w:rsid w:val="00433CDE"/>
    <w:rsid w:val="00433F16"/>
    <w:rsid w:val="0043401D"/>
    <w:rsid w:val="00434158"/>
    <w:rsid w:val="00434B15"/>
    <w:rsid w:val="00434B42"/>
    <w:rsid w:val="00434E0C"/>
    <w:rsid w:val="004351B5"/>
    <w:rsid w:val="0043532F"/>
    <w:rsid w:val="00435469"/>
    <w:rsid w:val="0043552D"/>
    <w:rsid w:val="004357EE"/>
    <w:rsid w:val="004364BF"/>
    <w:rsid w:val="00436BBC"/>
    <w:rsid w:val="00436BC5"/>
    <w:rsid w:val="00436EF6"/>
    <w:rsid w:val="00437329"/>
    <w:rsid w:val="00437420"/>
    <w:rsid w:val="00437690"/>
    <w:rsid w:val="00437862"/>
    <w:rsid w:val="00437CE3"/>
    <w:rsid w:val="00437ED8"/>
    <w:rsid w:val="00440D6E"/>
    <w:rsid w:val="00440D78"/>
    <w:rsid w:val="00440E10"/>
    <w:rsid w:val="00441313"/>
    <w:rsid w:val="0044136B"/>
    <w:rsid w:val="004413AF"/>
    <w:rsid w:val="00441865"/>
    <w:rsid w:val="00441BA3"/>
    <w:rsid w:val="00441F10"/>
    <w:rsid w:val="00441F8D"/>
    <w:rsid w:val="004423DE"/>
    <w:rsid w:val="004429CA"/>
    <w:rsid w:val="00442BC6"/>
    <w:rsid w:val="00442F83"/>
    <w:rsid w:val="0044337A"/>
    <w:rsid w:val="00443687"/>
    <w:rsid w:val="0044412B"/>
    <w:rsid w:val="00444131"/>
    <w:rsid w:val="004445D3"/>
    <w:rsid w:val="0044476B"/>
    <w:rsid w:val="00444E08"/>
    <w:rsid w:val="00444E7F"/>
    <w:rsid w:val="004453D9"/>
    <w:rsid w:val="004453F3"/>
    <w:rsid w:val="0044541B"/>
    <w:rsid w:val="00446058"/>
    <w:rsid w:val="0044606B"/>
    <w:rsid w:val="004460DF"/>
    <w:rsid w:val="0044644E"/>
    <w:rsid w:val="004468E3"/>
    <w:rsid w:val="00447126"/>
    <w:rsid w:val="0044749F"/>
    <w:rsid w:val="0044756C"/>
    <w:rsid w:val="00447705"/>
    <w:rsid w:val="00447BDD"/>
    <w:rsid w:val="00447DA7"/>
    <w:rsid w:val="00447E68"/>
    <w:rsid w:val="004503DC"/>
    <w:rsid w:val="00450A67"/>
    <w:rsid w:val="00450C27"/>
    <w:rsid w:val="00450E91"/>
    <w:rsid w:val="004514B7"/>
    <w:rsid w:val="0045151D"/>
    <w:rsid w:val="0045166F"/>
    <w:rsid w:val="00451800"/>
    <w:rsid w:val="00451802"/>
    <w:rsid w:val="0045184B"/>
    <w:rsid w:val="00451C62"/>
    <w:rsid w:val="00451F86"/>
    <w:rsid w:val="0045237C"/>
    <w:rsid w:val="004524F4"/>
    <w:rsid w:val="0045251B"/>
    <w:rsid w:val="00452592"/>
    <w:rsid w:val="0045282D"/>
    <w:rsid w:val="00452905"/>
    <w:rsid w:val="00452958"/>
    <w:rsid w:val="00452EF5"/>
    <w:rsid w:val="0045321F"/>
    <w:rsid w:val="00453232"/>
    <w:rsid w:val="00453319"/>
    <w:rsid w:val="00453401"/>
    <w:rsid w:val="0045352D"/>
    <w:rsid w:val="0045357C"/>
    <w:rsid w:val="00453618"/>
    <w:rsid w:val="0045379C"/>
    <w:rsid w:val="00453B57"/>
    <w:rsid w:val="004541D1"/>
    <w:rsid w:val="0045423A"/>
    <w:rsid w:val="004543B0"/>
    <w:rsid w:val="00454C89"/>
    <w:rsid w:val="0045507F"/>
    <w:rsid w:val="00455130"/>
    <w:rsid w:val="00455295"/>
    <w:rsid w:val="004552AC"/>
    <w:rsid w:val="0045531D"/>
    <w:rsid w:val="004556B0"/>
    <w:rsid w:val="0045570F"/>
    <w:rsid w:val="004558CB"/>
    <w:rsid w:val="00455A10"/>
    <w:rsid w:val="00455C1F"/>
    <w:rsid w:val="00455E11"/>
    <w:rsid w:val="004563F6"/>
    <w:rsid w:val="0045674F"/>
    <w:rsid w:val="00456A1F"/>
    <w:rsid w:val="00457722"/>
    <w:rsid w:val="00460348"/>
    <w:rsid w:val="004605A2"/>
    <w:rsid w:val="00460813"/>
    <w:rsid w:val="00460C81"/>
    <w:rsid w:val="00460D9F"/>
    <w:rsid w:val="00460DA8"/>
    <w:rsid w:val="00460EFC"/>
    <w:rsid w:val="00461210"/>
    <w:rsid w:val="00461485"/>
    <w:rsid w:val="004614DD"/>
    <w:rsid w:val="004615D1"/>
    <w:rsid w:val="004619AD"/>
    <w:rsid w:val="00461ACE"/>
    <w:rsid w:val="00461C03"/>
    <w:rsid w:val="00461C22"/>
    <w:rsid w:val="00461E23"/>
    <w:rsid w:val="004622CD"/>
    <w:rsid w:val="004627EB"/>
    <w:rsid w:val="004628CE"/>
    <w:rsid w:val="00462D4A"/>
    <w:rsid w:val="00462EFF"/>
    <w:rsid w:val="00462F79"/>
    <w:rsid w:val="00463119"/>
    <w:rsid w:val="0046365E"/>
    <w:rsid w:val="004637E3"/>
    <w:rsid w:val="004639D2"/>
    <w:rsid w:val="00463AD5"/>
    <w:rsid w:val="00463E77"/>
    <w:rsid w:val="004648DC"/>
    <w:rsid w:val="00464A5A"/>
    <w:rsid w:val="00464F62"/>
    <w:rsid w:val="00464FEC"/>
    <w:rsid w:val="0046517C"/>
    <w:rsid w:val="00465206"/>
    <w:rsid w:val="0046541F"/>
    <w:rsid w:val="004655E2"/>
    <w:rsid w:val="00465A65"/>
    <w:rsid w:val="00465C8F"/>
    <w:rsid w:val="00465E3A"/>
    <w:rsid w:val="004673E5"/>
    <w:rsid w:val="00467430"/>
    <w:rsid w:val="00467660"/>
    <w:rsid w:val="004708B8"/>
    <w:rsid w:val="00470B12"/>
    <w:rsid w:val="0047100D"/>
    <w:rsid w:val="00471518"/>
    <w:rsid w:val="00472269"/>
    <w:rsid w:val="00472A58"/>
    <w:rsid w:val="00472FA2"/>
    <w:rsid w:val="0047352D"/>
    <w:rsid w:val="004735CC"/>
    <w:rsid w:val="00474119"/>
    <w:rsid w:val="0047411A"/>
    <w:rsid w:val="004741DA"/>
    <w:rsid w:val="004743DE"/>
    <w:rsid w:val="004744E2"/>
    <w:rsid w:val="0047494F"/>
    <w:rsid w:val="00474AB4"/>
    <w:rsid w:val="00474C11"/>
    <w:rsid w:val="00474E21"/>
    <w:rsid w:val="004750B5"/>
    <w:rsid w:val="004753B3"/>
    <w:rsid w:val="004753B8"/>
    <w:rsid w:val="0047560B"/>
    <w:rsid w:val="0047566E"/>
    <w:rsid w:val="004756AB"/>
    <w:rsid w:val="0047631D"/>
    <w:rsid w:val="0047668B"/>
    <w:rsid w:val="00476AB5"/>
    <w:rsid w:val="00476B1F"/>
    <w:rsid w:val="00476BB3"/>
    <w:rsid w:val="00476DFB"/>
    <w:rsid w:val="004770FD"/>
    <w:rsid w:val="00477330"/>
    <w:rsid w:val="00477408"/>
    <w:rsid w:val="00477559"/>
    <w:rsid w:val="00477729"/>
    <w:rsid w:val="004777D9"/>
    <w:rsid w:val="0047787B"/>
    <w:rsid w:val="00477BEF"/>
    <w:rsid w:val="00477C07"/>
    <w:rsid w:val="00477CF1"/>
    <w:rsid w:val="00477D94"/>
    <w:rsid w:val="004801BB"/>
    <w:rsid w:val="00480428"/>
    <w:rsid w:val="00480DD8"/>
    <w:rsid w:val="00481311"/>
    <w:rsid w:val="00481392"/>
    <w:rsid w:val="0048179C"/>
    <w:rsid w:val="00482941"/>
    <w:rsid w:val="004829B0"/>
    <w:rsid w:val="00483019"/>
    <w:rsid w:val="00483076"/>
    <w:rsid w:val="004839D0"/>
    <w:rsid w:val="00483CCE"/>
    <w:rsid w:val="004843CC"/>
    <w:rsid w:val="004846C1"/>
    <w:rsid w:val="0048478F"/>
    <w:rsid w:val="00484A04"/>
    <w:rsid w:val="00484B03"/>
    <w:rsid w:val="00484EBE"/>
    <w:rsid w:val="00484F24"/>
    <w:rsid w:val="00485260"/>
    <w:rsid w:val="0048547D"/>
    <w:rsid w:val="004855EA"/>
    <w:rsid w:val="004859AC"/>
    <w:rsid w:val="00485EA7"/>
    <w:rsid w:val="00485F5C"/>
    <w:rsid w:val="0048618D"/>
    <w:rsid w:val="00486392"/>
    <w:rsid w:val="00486453"/>
    <w:rsid w:val="00486DD8"/>
    <w:rsid w:val="0048713E"/>
    <w:rsid w:val="004871BC"/>
    <w:rsid w:val="0048745D"/>
    <w:rsid w:val="0048749C"/>
    <w:rsid w:val="00487881"/>
    <w:rsid w:val="00487983"/>
    <w:rsid w:val="00487BD0"/>
    <w:rsid w:val="00490079"/>
    <w:rsid w:val="00490A35"/>
    <w:rsid w:val="00490A94"/>
    <w:rsid w:val="00490BC1"/>
    <w:rsid w:val="00490D2F"/>
    <w:rsid w:val="00490FA4"/>
    <w:rsid w:val="00491558"/>
    <w:rsid w:val="004919E8"/>
    <w:rsid w:val="004920C8"/>
    <w:rsid w:val="00492137"/>
    <w:rsid w:val="0049245B"/>
    <w:rsid w:val="004925A3"/>
    <w:rsid w:val="0049293A"/>
    <w:rsid w:val="00492ADA"/>
    <w:rsid w:val="0049301A"/>
    <w:rsid w:val="00493152"/>
    <w:rsid w:val="00494176"/>
    <w:rsid w:val="0049451A"/>
    <w:rsid w:val="0049478B"/>
    <w:rsid w:val="00494795"/>
    <w:rsid w:val="0049483C"/>
    <w:rsid w:val="00494C7C"/>
    <w:rsid w:val="00494F80"/>
    <w:rsid w:val="004955F0"/>
    <w:rsid w:val="00495BD9"/>
    <w:rsid w:val="00495F99"/>
    <w:rsid w:val="00496091"/>
    <w:rsid w:val="004961BD"/>
    <w:rsid w:val="004964BA"/>
    <w:rsid w:val="00496582"/>
    <w:rsid w:val="00496822"/>
    <w:rsid w:val="00496882"/>
    <w:rsid w:val="004969C5"/>
    <w:rsid w:val="00496B05"/>
    <w:rsid w:val="00496C0A"/>
    <w:rsid w:val="004973BD"/>
    <w:rsid w:val="00497890"/>
    <w:rsid w:val="004979B5"/>
    <w:rsid w:val="00497DE2"/>
    <w:rsid w:val="00497F19"/>
    <w:rsid w:val="004A060C"/>
    <w:rsid w:val="004A1363"/>
    <w:rsid w:val="004A1379"/>
    <w:rsid w:val="004A1CA1"/>
    <w:rsid w:val="004A2101"/>
    <w:rsid w:val="004A2B73"/>
    <w:rsid w:val="004A2BDD"/>
    <w:rsid w:val="004A2C32"/>
    <w:rsid w:val="004A2F2D"/>
    <w:rsid w:val="004A34D1"/>
    <w:rsid w:val="004A35F4"/>
    <w:rsid w:val="004A3B38"/>
    <w:rsid w:val="004A40C1"/>
    <w:rsid w:val="004A4258"/>
    <w:rsid w:val="004A425C"/>
    <w:rsid w:val="004A435A"/>
    <w:rsid w:val="004A436C"/>
    <w:rsid w:val="004A4614"/>
    <w:rsid w:val="004A4C97"/>
    <w:rsid w:val="004A4FB8"/>
    <w:rsid w:val="004A4FBF"/>
    <w:rsid w:val="004A4FED"/>
    <w:rsid w:val="004A57FF"/>
    <w:rsid w:val="004A59BD"/>
    <w:rsid w:val="004A5B09"/>
    <w:rsid w:val="004A5CA3"/>
    <w:rsid w:val="004A62BF"/>
    <w:rsid w:val="004A6DB5"/>
    <w:rsid w:val="004A6EBF"/>
    <w:rsid w:val="004A722F"/>
    <w:rsid w:val="004A7476"/>
    <w:rsid w:val="004A779C"/>
    <w:rsid w:val="004A77C5"/>
    <w:rsid w:val="004A7F36"/>
    <w:rsid w:val="004B0135"/>
    <w:rsid w:val="004B0445"/>
    <w:rsid w:val="004B05D3"/>
    <w:rsid w:val="004B0888"/>
    <w:rsid w:val="004B0B9E"/>
    <w:rsid w:val="004B0FE6"/>
    <w:rsid w:val="004B10D5"/>
    <w:rsid w:val="004B11AA"/>
    <w:rsid w:val="004B143B"/>
    <w:rsid w:val="004B14F9"/>
    <w:rsid w:val="004B1764"/>
    <w:rsid w:val="004B198D"/>
    <w:rsid w:val="004B1EE5"/>
    <w:rsid w:val="004B20CF"/>
    <w:rsid w:val="004B2299"/>
    <w:rsid w:val="004B2478"/>
    <w:rsid w:val="004B252D"/>
    <w:rsid w:val="004B29A5"/>
    <w:rsid w:val="004B2EB1"/>
    <w:rsid w:val="004B2EF7"/>
    <w:rsid w:val="004B2FAD"/>
    <w:rsid w:val="004B30B7"/>
    <w:rsid w:val="004B3175"/>
    <w:rsid w:val="004B3332"/>
    <w:rsid w:val="004B3E9B"/>
    <w:rsid w:val="004B3F6D"/>
    <w:rsid w:val="004B4055"/>
    <w:rsid w:val="004B4421"/>
    <w:rsid w:val="004B466A"/>
    <w:rsid w:val="004B479E"/>
    <w:rsid w:val="004B4AE5"/>
    <w:rsid w:val="004B4B73"/>
    <w:rsid w:val="004B4BEB"/>
    <w:rsid w:val="004B4CFD"/>
    <w:rsid w:val="004B4D1E"/>
    <w:rsid w:val="004B4DC7"/>
    <w:rsid w:val="004B4E51"/>
    <w:rsid w:val="004B5339"/>
    <w:rsid w:val="004B5569"/>
    <w:rsid w:val="004B590D"/>
    <w:rsid w:val="004B5BAB"/>
    <w:rsid w:val="004B5BE0"/>
    <w:rsid w:val="004B5C65"/>
    <w:rsid w:val="004B5D55"/>
    <w:rsid w:val="004B5ED9"/>
    <w:rsid w:val="004B641A"/>
    <w:rsid w:val="004B664B"/>
    <w:rsid w:val="004B665C"/>
    <w:rsid w:val="004B6B48"/>
    <w:rsid w:val="004B6E1E"/>
    <w:rsid w:val="004B6E3D"/>
    <w:rsid w:val="004B70BE"/>
    <w:rsid w:val="004B762E"/>
    <w:rsid w:val="004B77C3"/>
    <w:rsid w:val="004B78B8"/>
    <w:rsid w:val="004B7EF5"/>
    <w:rsid w:val="004C03D2"/>
    <w:rsid w:val="004C04AB"/>
    <w:rsid w:val="004C087E"/>
    <w:rsid w:val="004C08A2"/>
    <w:rsid w:val="004C08AD"/>
    <w:rsid w:val="004C0B71"/>
    <w:rsid w:val="004C0E7A"/>
    <w:rsid w:val="004C11D1"/>
    <w:rsid w:val="004C14B7"/>
    <w:rsid w:val="004C19EE"/>
    <w:rsid w:val="004C1AB5"/>
    <w:rsid w:val="004C1F67"/>
    <w:rsid w:val="004C21CC"/>
    <w:rsid w:val="004C230D"/>
    <w:rsid w:val="004C2FE5"/>
    <w:rsid w:val="004C3216"/>
    <w:rsid w:val="004C3751"/>
    <w:rsid w:val="004C3961"/>
    <w:rsid w:val="004C4522"/>
    <w:rsid w:val="004C466D"/>
    <w:rsid w:val="004C4708"/>
    <w:rsid w:val="004C48AD"/>
    <w:rsid w:val="004C4A5D"/>
    <w:rsid w:val="004C4B55"/>
    <w:rsid w:val="004C4FF3"/>
    <w:rsid w:val="004C5310"/>
    <w:rsid w:val="004C5782"/>
    <w:rsid w:val="004C5A9E"/>
    <w:rsid w:val="004C5E03"/>
    <w:rsid w:val="004C6697"/>
    <w:rsid w:val="004C6792"/>
    <w:rsid w:val="004C67C4"/>
    <w:rsid w:val="004C7908"/>
    <w:rsid w:val="004D002D"/>
    <w:rsid w:val="004D0274"/>
    <w:rsid w:val="004D0292"/>
    <w:rsid w:val="004D074F"/>
    <w:rsid w:val="004D07FB"/>
    <w:rsid w:val="004D0954"/>
    <w:rsid w:val="004D1034"/>
    <w:rsid w:val="004D13A9"/>
    <w:rsid w:val="004D154C"/>
    <w:rsid w:val="004D1552"/>
    <w:rsid w:val="004D18DA"/>
    <w:rsid w:val="004D1B8E"/>
    <w:rsid w:val="004D1C05"/>
    <w:rsid w:val="004D2143"/>
    <w:rsid w:val="004D2483"/>
    <w:rsid w:val="004D279C"/>
    <w:rsid w:val="004D33C5"/>
    <w:rsid w:val="004D3420"/>
    <w:rsid w:val="004D349F"/>
    <w:rsid w:val="004D35A6"/>
    <w:rsid w:val="004D41C6"/>
    <w:rsid w:val="004D4256"/>
    <w:rsid w:val="004D436D"/>
    <w:rsid w:val="004D446F"/>
    <w:rsid w:val="004D4B7A"/>
    <w:rsid w:val="004D4D26"/>
    <w:rsid w:val="004D4EBA"/>
    <w:rsid w:val="004D4FBC"/>
    <w:rsid w:val="004D517C"/>
    <w:rsid w:val="004D55D9"/>
    <w:rsid w:val="004D5676"/>
    <w:rsid w:val="004D5834"/>
    <w:rsid w:val="004D5F46"/>
    <w:rsid w:val="004D62BD"/>
    <w:rsid w:val="004D6713"/>
    <w:rsid w:val="004D681B"/>
    <w:rsid w:val="004D6B95"/>
    <w:rsid w:val="004D6E29"/>
    <w:rsid w:val="004D706B"/>
    <w:rsid w:val="004D7499"/>
    <w:rsid w:val="004D7511"/>
    <w:rsid w:val="004D7752"/>
    <w:rsid w:val="004D7ACD"/>
    <w:rsid w:val="004E02E9"/>
    <w:rsid w:val="004E06DA"/>
    <w:rsid w:val="004E07CF"/>
    <w:rsid w:val="004E084D"/>
    <w:rsid w:val="004E0CAF"/>
    <w:rsid w:val="004E0D53"/>
    <w:rsid w:val="004E0E56"/>
    <w:rsid w:val="004E1089"/>
    <w:rsid w:val="004E12E3"/>
    <w:rsid w:val="004E13C8"/>
    <w:rsid w:val="004E165F"/>
    <w:rsid w:val="004E19DA"/>
    <w:rsid w:val="004E1A4A"/>
    <w:rsid w:val="004E1CC3"/>
    <w:rsid w:val="004E219E"/>
    <w:rsid w:val="004E2436"/>
    <w:rsid w:val="004E2BAB"/>
    <w:rsid w:val="004E2DDF"/>
    <w:rsid w:val="004E2FC2"/>
    <w:rsid w:val="004E3293"/>
    <w:rsid w:val="004E340C"/>
    <w:rsid w:val="004E356B"/>
    <w:rsid w:val="004E3700"/>
    <w:rsid w:val="004E3BFF"/>
    <w:rsid w:val="004E4002"/>
    <w:rsid w:val="004E40C2"/>
    <w:rsid w:val="004E425C"/>
    <w:rsid w:val="004E448F"/>
    <w:rsid w:val="004E4537"/>
    <w:rsid w:val="004E47BD"/>
    <w:rsid w:val="004E4CF1"/>
    <w:rsid w:val="004E5061"/>
    <w:rsid w:val="004E512A"/>
    <w:rsid w:val="004E52A1"/>
    <w:rsid w:val="004E54DC"/>
    <w:rsid w:val="004E57D6"/>
    <w:rsid w:val="004E5948"/>
    <w:rsid w:val="004E5B5F"/>
    <w:rsid w:val="004E5C2A"/>
    <w:rsid w:val="004E6273"/>
    <w:rsid w:val="004E643C"/>
    <w:rsid w:val="004E6572"/>
    <w:rsid w:val="004E6673"/>
    <w:rsid w:val="004E675A"/>
    <w:rsid w:val="004E6855"/>
    <w:rsid w:val="004E68A7"/>
    <w:rsid w:val="004E68AD"/>
    <w:rsid w:val="004E6B48"/>
    <w:rsid w:val="004E6E24"/>
    <w:rsid w:val="004E6E97"/>
    <w:rsid w:val="004E6EE3"/>
    <w:rsid w:val="004E7182"/>
    <w:rsid w:val="004E7371"/>
    <w:rsid w:val="004E78F1"/>
    <w:rsid w:val="004E7FA2"/>
    <w:rsid w:val="004F06DA"/>
    <w:rsid w:val="004F0888"/>
    <w:rsid w:val="004F1011"/>
    <w:rsid w:val="004F1110"/>
    <w:rsid w:val="004F1122"/>
    <w:rsid w:val="004F1217"/>
    <w:rsid w:val="004F1278"/>
    <w:rsid w:val="004F135B"/>
    <w:rsid w:val="004F1588"/>
    <w:rsid w:val="004F1859"/>
    <w:rsid w:val="004F1AB9"/>
    <w:rsid w:val="004F263E"/>
    <w:rsid w:val="004F2CB3"/>
    <w:rsid w:val="004F30B5"/>
    <w:rsid w:val="004F3B39"/>
    <w:rsid w:val="004F3C97"/>
    <w:rsid w:val="004F407F"/>
    <w:rsid w:val="004F4175"/>
    <w:rsid w:val="004F42B1"/>
    <w:rsid w:val="004F42C0"/>
    <w:rsid w:val="004F4564"/>
    <w:rsid w:val="004F47C6"/>
    <w:rsid w:val="004F49B9"/>
    <w:rsid w:val="004F4C08"/>
    <w:rsid w:val="004F4C78"/>
    <w:rsid w:val="004F4F45"/>
    <w:rsid w:val="004F5216"/>
    <w:rsid w:val="004F5352"/>
    <w:rsid w:val="004F5B39"/>
    <w:rsid w:val="004F5D70"/>
    <w:rsid w:val="004F6138"/>
    <w:rsid w:val="004F631B"/>
    <w:rsid w:val="004F6604"/>
    <w:rsid w:val="004F6619"/>
    <w:rsid w:val="004F6754"/>
    <w:rsid w:val="004F6CA4"/>
    <w:rsid w:val="004F6F10"/>
    <w:rsid w:val="004F70C1"/>
    <w:rsid w:val="004F7149"/>
    <w:rsid w:val="004F748E"/>
    <w:rsid w:val="004F75EE"/>
    <w:rsid w:val="004F7B28"/>
    <w:rsid w:val="004F7BD7"/>
    <w:rsid w:val="004F7C74"/>
    <w:rsid w:val="004F7EB7"/>
    <w:rsid w:val="0050003C"/>
    <w:rsid w:val="005001DD"/>
    <w:rsid w:val="00500203"/>
    <w:rsid w:val="00500582"/>
    <w:rsid w:val="005005C1"/>
    <w:rsid w:val="0050088C"/>
    <w:rsid w:val="00500A58"/>
    <w:rsid w:val="00500AF2"/>
    <w:rsid w:val="00500CD1"/>
    <w:rsid w:val="00501043"/>
    <w:rsid w:val="005010D4"/>
    <w:rsid w:val="005022D9"/>
    <w:rsid w:val="0050262B"/>
    <w:rsid w:val="00502BAF"/>
    <w:rsid w:val="00502C38"/>
    <w:rsid w:val="005031F4"/>
    <w:rsid w:val="005031FF"/>
    <w:rsid w:val="00503354"/>
    <w:rsid w:val="0050339B"/>
    <w:rsid w:val="005033CB"/>
    <w:rsid w:val="005038B3"/>
    <w:rsid w:val="00503C26"/>
    <w:rsid w:val="00503EEF"/>
    <w:rsid w:val="0050422A"/>
    <w:rsid w:val="005044CB"/>
    <w:rsid w:val="00504736"/>
    <w:rsid w:val="00504DA7"/>
    <w:rsid w:val="00504E05"/>
    <w:rsid w:val="005052BA"/>
    <w:rsid w:val="0050556E"/>
    <w:rsid w:val="00505667"/>
    <w:rsid w:val="0050589D"/>
    <w:rsid w:val="00505BC8"/>
    <w:rsid w:val="00505CF1"/>
    <w:rsid w:val="00505CFE"/>
    <w:rsid w:val="00506093"/>
    <w:rsid w:val="00506317"/>
    <w:rsid w:val="0050640F"/>
    <w:rsid w:val="00506444"/>
    <w:rsid w:val="0050658E"/>
    <w:rsid w:val="005065D1"/>
    <w:rsid w:val="00506969"/>
    <w:rsid w:val="00506A4D"/>
    <w:rsid w:val="00506B42"/>
    <w:rsid w:val="00506CD2"/>
    <w:rsid w:val="00506D4B"/>
    <w:rsid w:val="00506EE3"/>
    <w:rsid w:val="005071E4"/>
    <w:rsid w:val="00507452"/>
    <w:rsid w:val="00507604"/>
    <w:rsid w:val="0050786D"/>
    <w:rsid w:val="00507893"/>
    <w:rsid w:val="00507AC8"/>
    <w:rsid w:val="00507C00"/>
    <w:rsid w:val="0051006F"/>
    <w:rsid w:val="0051047D"/>
    <w:rsid w:val="005105F5"/>
    <w:rsid w:val="00511281"/>
    <w:rsid w:val="0051134C"/>
    <w:rsid w:val="00511478"/>
    <w:rsid w:val="0051173A"/>
    <w:rsid w:val="00511814"/>
    <w:rsid w:val="00511DA5"/>
    <w:rsid w:val="005123D4"/>
    <w:rsid w:val="0051260C"/>
    <w:rsid w:val="00512651"/>
    <w:rsid w:val="005128EA"/>
    <w:rsid w:val="005131C4"/>
    <w:rsid w:val="005134CF"/>
    <w:rsid w:val="0051356C"/>
    <w:rsid w:val="00513865"/>
    <w:rsid w:val="00513CA9"/>
    <w:rsid w:val="0051423A"/>
    <w:rsid w:val="0051456E"/>
    <w:rsid w:val="0051471B"/>
    <w:rsid w:val="00514C79"/>
    <w:rsid w:val="0051560A"/>
    <w:rsid w:val="00515EFB"/>
    <w:rsid w:val="00515F02"/>
    <w:rsid w:val="0051605A"/>
    <w:rsid w:val="0051695D"/>
    <w:rsid w:val="00516B2E"/>
    <w:rsid w:val="0051711D"/>
    <w:rsid w:val="0051740A"/>
    <w:rsid w:val="005179D7"/>
    <w:rsid w:val="00517AA1"/>
    <w:rsid w:val="00517CB4"/>
    <w:rsid w:val="00517CB9"/>
    <w:rsid w:val="00517E89"/>
    <w:rsid w:val="00520359"/>
    <w:rsid w:val="00520512"/>
    <w:rsid w:val="0052061D"/>
    <w:rsid w:val="005207E9"/>
    <w:rsid w:val="00520A19"/>
    <w:rsid w:val="00520BE1"/>
    <w:rsid w:val="00520CBE"/>
    <w:rsid w:val="00520CEE"/>
    <w:rsid w:val="00520FE0"/>
    <w:rsid w:val="00521065"/>
    <w:rsid w:val="005211EF"/>
    <w:rsid w:val="005213EA"/>
    <w:rsid w:val="00521535"/>
    <w:rsid w:val="00521982"/>
    <w:rsid w:val="00521D2C"/>
    <w:rsid w:val="00521EE0"/>
    <w:rsid w:val="00522034"/>
    <w:rsid w:val="0052249B"/>
    <w:rsid w:val="005224E3"/>
    <w:rsid w:val="00522604"/>
    <w:rsid w:val="005227AA"/>
    <w:rsid w:val="00522F68"/>
    <w:rsid w:val="00523417"/>
    <w:rsid w:val="0052373E"/>
    <w:rsid w:val="00523762"/>
    <w:rsid w:val="00523A7B"/>
    <w:rsid w:val="00523A9A"/>
    <w:rsid w:val="00523E70"/>
    <w:rsid w:val="00524A34"/>
    <w:rsid w:val="00524AA3"/>
    <w:rsid w:val="00524D3D"/>
    <w:rsid w:val="00525747"/>
    <w:rsid w:val="00525957"/>
    <w:rsid w:val="00525F82"/>
    <w:rsid w:val="00526008"/>
    <w:rsid w:val="00526780"/>
    <w:rsid w:val="005267C8"/>
    <w:rsid w:val="00526AF3"/>
    <w:rsid w:val="00526CCB"/>
    <w:rsid w:val="00526D7A"/>
    <w:rsid w:val="00526DE8"/>
    <w:rsid w:val="00527119"/>
    <w:rsid w:val="00527F5D"/>
    <w:rsid w:val="00527FF1"/>
    <w:rsid w:val="00530150"/>
    <w:rsid w:val="00530346"/>
    <w:rsid w:val="00530CC1"/>
    <w:rsid w:val="00531059"/>
    <w:rsid w:val="00531680"/>
    <w:rsid w:val="00532002"/>
    <w:rsid w:val="005320C9"/>
    <w:rsid w:val="00532C8A"/>
    <w:rsid w:val="00532FB2"/>
    <w:rsid w:val="0053304A"/>
    <w:rsid w:val="00533081"/>
    <w:rsid w:val="005338E3"/>
    <w:rsid w:val="00533A90"/>
    <w:rsid w:val="00533CE7"/>
    <w:rsid w:val="00533F9B"/>
    <w:rsid w:val="0053415D"/>
    <w:rsid w:val="005342BD"/>
    <w:rsid w:val="005342BF"/>
    <w:rsid w:val="0053456E"/>
    <w:rsid w:val="00534991"/>
    <w:rsid w:val="00534BAE"/>
    <w:rsid w:val="00534C16"/>
    <w:rsid w:val="00534C6B"/>
    <w:rsid w:val="00534C9A"/>
    <w:rsid w:val="00534E29"/>
    <w:rsid w:val="005351F0"/>
    <w:rsid w:val="0053544D"/>
    <w:rsid w:val="00535695"/>
    <w:rsid w:val="0053571B"/>
    <w:rsid w:val="005357A7"/>
    <w:rsid w:val="0053605E"/>
    <w:rsid w:val="005367A7"/>
    <w:rsid w:val="005367B7"/>
    <w:rsid w:val="005367DD"/>
    <w:rsid w:val="00536E38"/>
    <w:rsid w:val="00537206"/>
    <w:rsid w:val="00537215"/>
    <w:rsid w:val="00537451"/>
    <w:rsid w:val="005379DC"/>
    <w:rsid w:val="00537A61"/>
    <w:rsid w:val="00537BB9"/>
    <w:rsid w:val="005400FE"/>
    <w:rsid w:val="0054016F"/>
    <w:rsid w:val="00540199"/>
    <w:rsid w:val="0054043E"/>
    <w:rsid w:val="00540614"/>
    <w:rsid w:val="005407DC"/>
    <w:rsid w:val="00540B05"/>
    <w:rsid w:val="00540B72"/>
    <w:rsid w:val="00541088"/>
    <w:rsid w:val="005411E2"/>
    <w:rsid w:val="00541318"/>
    <w:rsid w:val="00541337"/>
    <w:rsid w:val="005413C6"/>
    <w:rsid w:val="00541947"/>
    <w:rsid w:val="00541C09"/>
    <w:rsid w:val="00541E57"/>
    <w:rsid w:val="00541E87"/>
    <w:rsid w:val="00542202"/>
    <w:rsid w:val="0054220A"/>
    <w:rsid w:val="0054228D"/>
    <w:rsid w:val="00542456"/>
    <w:rsid w:val="00542A39"/>
    <w:rsid w:val="00542B46"/>
    <w:rsid w:val="00543E0E"/>
    <w:rsid w:val="00543FE0"/>
    <w:rsid w:val="00544254"/>
    <w:rsid w:val="005442A3"/>
    <w:rsid w:val="005442C1"/>
    <w:rsid w:val="005444F1"/>
    <w:rsid w:val="005445B9"/>
    <w:rsid w:val="0054506A"/>
    <w:rsid w:val="0054526B"/>
    <w:rsid w:val="0054531A"/>
    <w:rsid w:val="00545A1D"/>
    <w:rsid w:val="00545F90"/>
    <w:rsid w:val="005465F9"/>
    <w:rsid w:val="00546CC2"/>
    <w:rsid w:val="0054719C"/>
    <w:rsid w:val="00547741"/>
    <w:rsid w:val="00547964"/>
    <w:rsid w:val="00547F63"/>
    <w:rsid w:val="0055019B"/>
    <w:rsid w:val="00551412"/>
    <w:rsid w:val="005515F7"/>
    <w:rsid w:val="00551C0E"/>
    <w:rsid w:val="00551C60"/>
    <w:rsid w:val="00551F03"/>
    <w:rsid w:val="0055204B"/>
    <w:rsid w:val="00552304"/>
    <w:rsid w:val="0055244B"/>
    <w:rsid w:val="0055250B"/>
    <w:rsid w:val="005529D2"/>
    <w:rsid w:val="005529F0"/>
    <w:rsid w:val="00552C13"/>
    <w:rsid w:val="005533A7"/>
    <w:rsid w:val="00553B58"/>
    <w:rsid w:val="00553F1D"/>
    <w:rsid w:val="00553F26"/>
    <w:rsid w:val="005543B0"/>
    <w:rsid w:val="0055499C"/>
    <w:rsid w:val="00554BB8"/>
    <w:rsid w:val="00554C2D"/>
    <w:rsid w:val="00554EFD"/>
    <w:rsid w:val="00555559"/>
    <w:rsid w:val="005555C6"/>
    <w:rsid w:val="00555638"/>
    <w:rsid w:val="005556C9"/>
    <w:rsid w:val="00555748"/>
    <w:rsid w:val="005557CD"/>
    <w:rsid w:val="005557DE"/>
    <w:rsid w:val="00555FCC"/>
    <w:rsid w:val="0055657A"/>
    <w:rsid w:val="00556FFA"/>
    <w:rsid w:val="005573B0"/>
    <w:rsid w:val="00557606"/>
    <w:rsid w:val="00557D0A"/>
    <w:rsid w:val="005606F1"/>
    <w:rsid w:val="00561633"/>
    <w:rsid w:val="005616EE"/>
    <w:rsid w:val="005617EF"/>
    <w:rsid w:val="00561AFE"/>
    <w:rsid w:val="00562274"/>
    <w:rsid w:val="0056276D"/>
    <w:rsid w:val="00562BB6"/>
    <w:rsid w:val="00562DD3"/>
    <w:rsid w:val="00562DFD"/>
    <w:rsid w:val="00562FCC"/>
    <w:rsid w:val="0056300B"/>
    <w:rsid w:val="005634B8"/>
    <w:rsid w:val="00563C4C"/>
    <w:rsid w:val="00563D31"/>
    <w:rsid w:val="00563E1C"/>
    <w:rsid w:val="005640E4"/>
    <w:rsid w:val="005648BA"/>
    <w:rsid w:val="00565173"/>
    <w:rsid w:val="00565AF5"/>
    <w:rsid w:val="00565B48"/>
    <w:rsid w:val="00565B90"/>
    <w:rsid w:val="00565F85"/>
    <w:rsid w:val="0056630C"/>
    <w:rsid w:val="00566357"/>
    <w:rsid w:val="00566723"/>
    <w:rsid w:val="005667CA"/>
    <w:rsid w:val="005671B1"/>
    <w:rsid w:val="00567473"/>
    <w:rsid w:val="00567D07"/>
    <w:rsid w:val="00570240"/>
    <w:rsid w:val="00570B72"/>
    <w:rsid w:val="00570C04"/>
    <w:rsid w:val="00570CBA"/>
    <w:rsid w:val="00570E74"/>
    <w:rsid w:val="005710FE"/>
    <w:rsid w:val="0057117C"/>
    <w:rsid w:val="005712C7"/>
    <w:rsid w:val="005712DB"/>
    <w:rsid w:val="00571908"/>
    <w:rsid w:val="00571B50"/>
    <w:rsid w:val="0057294E"/>
    <w:rsid w:val="00572A7F"/>
    <w:rsid w:val="00572BCA"/>
    <w:rsid w:val="00572E0B"/>
    <w:rsid w:val="00573060"/>
    <w:rsid w:val="005730DE"/>
    <w:rsid w:val="005733D2"/>
    <w:rsid w:val="005734C0"/>
    <w:rsid w:val="005735CD"/>
    <w:rsid w:val="00573941"/>
    <w:rsid w:val="005739AD"/>
    <w:rsid w:val="00573E91"/>
    <w:rsid w:val="00573F89"/>
    <w:rsid w:val="0057407A"/>
    <w:rsid w:val="0057416E"/>
    <w:rsid w:val="005741D8"/>
    <w:rsid w:val="0057420D"/>
    <w:rsid w:val="005744A6"/>
    <w:rsid w:val="00574799"/>
    <w:rsid w:val="00574856"/>
    <w:rsid w:val="0057495B"/>
    <w:rsid w:val="005755E9"/>
    <w:rsid w:val="0057588B"/>
    <w:rsid w:val="0057625E"/>
    <w:rsid w:val="00576898"/>
    <w:rsid w:val="00576DD0"/>
    <w:rsid w:val="00577236"/>
    <w:rsid w:val="005775FD"/>
    <w:rsid w:val="00577CF8"/>
    <w:rsid w:val="00577E7E"/>
    <w:rsid w:val="00577F5A"/>
    <w:rsid w:val="00580284"/>
    <w:rsid w:val="005802CE"/>
    <w:rsid w:val="0058045C"/>
    <w:rsid w:val="00580856"/>
    <w:rsid w:val="00580B82"/>
    <w:rsid w:val="00581BDD"/>
    <w:rsid w:val="00581C1D"/>
    <w:rsid w:val="00582423"/>
    <w:rsid w:val="0058255A"/>
    <w:rsid w:val="005826D2"/>
    <w:rsid w:val="00582969"/>
    <w:rsid w:val="00582CD7"/>
    <w:rsid w:val="00582D9D"/>
    <w:rsid w:val="00582DF8"/>
    <w:rsid w:val="005831F5"/>
    <w:rsid w:val="0058344F"/>
    <w:rsid w:val="005834B6"/>
    <w:rsid w:val="00583509"/>
    <w:rsid w:val="005838A6"/>
    <w:rsid w:val="00583A40"/>
    <w:rsid w:val="00583BA0"/>
    <w:rsid w:val="00583BE0"/>
    <w:rsid w:val="00584074"/>
    <w:rsid w:val="005842E1"/>
    <w:rsid w:val="005843CB"/>
    <w:rsid w:val="00584628"/>
    <w:rsid w:val="0058479A"/>
    <w:rsid w:val="00584BAD"/>
    <w:rsid w:val="00584FA5"/>
    <w:rsid w:val="005850BC"/>
    <w:rsid w:val="00585B4C"/>
    <w:rsid w:val="00585E5D"/>
    <w:rsid w:val="00585EAF"/>
    <w:rsid w:val="0058614F"/>
    <w:rsid w:val="0058628A"/>
    <w:rsid w:val="005862BF"/>
    <w:rsid w:val="005864A5"/>
    <w:rsid w:val="005866A9"/>
    <w:rsid w:val="00586C6F"/>
    <w:rsid w:val="0058718B"/>
    <w:rsid w:val="005871C2"/>
    <w:rsid w:val="00587800"/>
    <w:rsid w:val="005879C7"/>
    <w:rsid w:val="00587A16"/>
    <w:rsid w:val="00587BC4"/>
    <w:rsid w:val="00587E4B"/>
    <w:rsid w:val="00590555"/>
    <w:rsid w:val="005906F7"/>
    <w:rsid w:val="00590873"/>
    <w:rsid w:val="00590CB6"/>
    <w:rsid w:val="00590D55"/>
    <w:rsid w:val="00590EFF"/>
    <w:rsid w:val="00591304"/>
    <w:rsid w:val="0059175D"/>
    <w:rsid w:val="00591AFD"/>
    <w:rsid w:val="00591C4C"/>
    <w:rsid w:val="00591CF3"/>
    <w:rsid w:val="0059206C"/>
    <w:rsid w:val="0059223C"/>
    <w:rsid w:val="00592952"/>
    <w:rsid w:val="00592C16"/>
    <w:rsid w:val="00592EE9"/>
    <w:rsid w:val="005931C7"/>
    <w:rsid w:val="005932DE"/>
    <w:rsid w:val="0059374A"/>
    <w:rsid w:val="00593A4E"/>
    <w:rsid w:val="00593B8C"/>
    <w:rsid w:val="00594651"/>
    <w:rsid w:val="00594BEC"/>
    <w:rsid w:val="00594C0E"/>
    <w:rsid w:val="0059503E"/>
    <w:rsid w:val="00595234"/>
    <w:rsid w:val="00595298"/>
    <w:rsid w:val="005952F7"/>
    <w:rsid w:val="005954A9"/>
    <w:rsid w:val="00595585"/>
    <w:rsid w:val="005957CD"/>
    <w:rsid w:val="00595801"/>
    <w:rsid w:val="00595956"/>
    <w:rsid w:val="00595C0A"/>
    <w:rsid w:val="005960C2"/>
    <w:rsid w:val="00596298"/>
    <w:rsid w:val="0059642C"/>
    <w:rsid w:val="00596BBD"/>
    <w:rsid w:val="00596D41"/>
    <w:rsid w:val="00597338"/>
    <w:rsid w:val="0059785D"/>
    <w:rsid w:val="00597AED"/>
    <w:rsid w:val="005A01BF"/>
    <w:rsid w:val="005A079D"/>
    <w:rsid w:val="005A0A79"/>
    <w:rsid w:val="005A0EDB"/>
    <w:rsid w:val="005A1316"/>
    <w:rsid w:val="005A1888"/>
    <w:rsid w:val="005A20AA"/>
    <w:rsid w:val="005A2176"/>
    <w:rsid w:val="005A2955"/>
    <w:rsid w:val="005A2961"/>
    <w:rsid w:val="005A3088"/>
    <w:rsid w:val="005A310D"/>
    <w:rsid w:val="005A3149"/>
    <w:rsid w:val="005A341A"/>
    <w:rsid w:val="005A38B5"/>
    <w:rsid w:val="005A3ABD"/>
    <w:rsid w:val="005A3D58"/>
    <w:rsid w:val="005A3E18"/>
    <w:rsid w:val="005A46EC"/>
    <w:rsid w:val="005A4BD2"/>
    <w:rsid w:val="005A4C81"/>
    <w:rsid w:val="005A5444"/>
    <w:rsid w:val="005A5CC2"/>
    <w:rsid w:val="005A6319"/>
    <w:rsid w:val="005A64A8"/>
    <w:rsid w:val="005A65DF"/>
    <w:rsid w:val="005A6729"/>
    <w:rsid w:val="005A6777"/>
    <w:rsid w:val="005A6A73"/>
    <w:rsid w:val="005A6AA9"/>
    <w:rsid w:val="005A6B48"/>
    <w:rsid w:val="005A6E4A"/>
    <w:rsid w:val="005A6F1E"/>
    <w:rsid w:val="005A735B"/>
    <w:rsid w:val="005A7514"/>
    <w:rsid w:val="005A78C8"/>
    <w:rsid w:val="005A7A28"/>
    <w:rsid w:val="005B0182"/>
    <w:rsid w:val="005B0326"/>
    <w:rsid w:val="005B0599"/>
    <w:rsid w:val="005B05CE"/>
    <w:rsid w:val="005B0637"/>
    <w:rsid w:val="005B1320"/>
    <w:rsid w:val="005B1484"/>
    <w:rsid w:val="005B1636"/>
    <w:rsid w:val="005B17F7"/>
    <w:rsid w:val="005B1C58"/>
    <w:rsid w:val="005B23C5"/>
    <w:rsid w:val="005B2499"/>
    <w:rsid w:val="005B29CF"/>
    <w:rsid w:val="005B2A26"/>
    <w:rsid w:val="005B34B9"/>
    <w:rsid w:val="005B3546"/>
    <w:rsid w:val="005B36B5"/>
    <w:rsid w:val="005B3796"/>
    <w:rsid w:val="005B3CEC"/>
    <w:rsid w:val="005B3F58"/>
    <w:rsid w:val="005B3F6E"/>
    <w:rsid w:val="005B4202"/>
    <w:rsid w:val="005B42D0"/>
    <w:rsid w:val="005B4794"/>
    <w:rsid w:val="005B4973"/>
    <w:rsid w:val="005B4A17"/>
    <w:rsid w:val="005B4D82"/>
    <w:rsid w:val="005B4E04"/>
    <w:rsid w:val="005B4F8E"/>
    <w:rsid w:val="005B50F3"/>
    <w:rsid w:val="005B5C6E"/>
    <w:rsid w:val="005B5E1B"/>
    <w:rsid w:val="005B6273"/>
    <w:rsid w:val="005B66CB"/>
    <w:rsid w:val="005B67AB"/>
    <w:rsid w:val="005B6A5F"/>
    <w:rsid w:val="005B6ABD"/>
    <w:rsid w:val="005B6CA9"/>
    <w:rsid w:val="005B7258"/>
    <w:rsid w:val="005B78E9"/>
    <w:rsid w:val="005B79E5"/>
    <w:rsid w:val="005B7CAB"/>
    <w:rsid w:val="005C00D1"/>
    <w:rsid w:val="005C0318"/>
    <w:rsid w:val="005C0909"/>
    <w:rsid w:val="005C0A86"/>
    <w:rsid w:val="005C0C80"/>
    <w:rsid w:val="005C0E61"/>
    <w:rsid w:val="005C0F32"/>
    <w:rsid w:val="005C0F91"/>
    <w:rsid w:val="005C1014"/>
    <w:rsid w:val="005C12D3"/>
    <w:rsid w:val="005C1376"/>
    <w:rsid w:val="005C14BF"/>
    <w:rsid w:val="005C1703"/>
    <w:rsid w:val="005C173D"/>
    <w:rsid w:val="005C1AA2"/>
    <w:rsid w:val="005C1D96"/>
    <w:rsid w:val="005C20EA"/>
    <w:rsid w:val="005C212E"/>
    <w:rsid w:val="005C2625"/>
    <w:rsid w:val="005C2B8C"/>
    <w:rsid w:val="005C32A9"/>
    <w:rsid w:val="005C3A8B"/>
    <w:rsid w:val="005C4025"/>
    <w:rsid w:val="005C40CF"/>
    <w:rsid w:val="005C4253"/>
    <w:rsid w:val="005C42F0"/>
    <w:rsid w:val="005C46FC"/>
    <w:rsid w:val="005C4A2A"/>
    <w:rsid w:val="005C5055"/>
    <w:rsid w:val="005C5645"/>
    <w:rsid w:val="005C585E"/>
    <w:rsid w:val="005C5C9F"/>
    <w:rsid w:val="005C619A"/>
    <w:rsid w:val="005C62C8"/>
    <w:rsid w:val="005C6539"/>
    <w:rsid w:val="005C661C"/>
    <w:rsid w:val="005C6682"/>
    <w:rsid w:val="005C68A7"/>
    <w:rsid w:val="005C6994"/>
    <w:rsid w:val="005C6F91"/>
    <w:rsid w:val="005C7178"/>
    <w:rsid w:val="005C79A8"/>
    <w:rsid w:val="005C7AA0"/>
    <w:rsid w:val="005C7DB3"/>
    <w:rsid w:val="005C7E40"/>
    <w:rsid w:val="005C7E74"/>
    <w:rsid w:val="005D0049"/>
    <w:rsid w:val="005D00C3"/>
    <w:rsid w:val="005D03E0"/>
    <w:rsid w:val="005D05F1"/>
    <w:rsid w:val="005D06B8"/>
    <w:rsid w:val="005D06E9"/>
    <w:rsid w:val="005D0712"/>
    <w:rsid w:val="005D0BBC"/>
    <w:rsid w:val="005D0CBF"/>
    <w:rsid w:val="005D0CC7"/>
    <w:rsid w:val="005D0E55"/>
    <w:rsid w:val="005D113E"/>
    <w:rsid w:val="005D130D"/>
    <w:rsid w:val="005D1944"/>
    <w:rsid w:val="005D1A54"/>
    <w:rsid w:val="005D1E85"/>
    <w:rsid w:val="005D245C"/>
    <w:rsid w:val="005D2584"/>
    <w:rsid w:val="005D2712"/>
    <w:rsid w:val="005D2732"/>
    <w:rsid w:val="005D29F0"/>
    <w:rsid w:val="005D2A87"/>
    <w:rsid w:val="005D2C1D"/>
    <w:rsid w:val="005D3811"/>
    <w:rsid w:val="005D3814"/>
    <w:rsid w:val="005D3865"/>
    <w:rsid w:val="005D3A6D"/>
    <w:rsid w:val="005D3B13"/>
    <w:rsid w:val="005D3C51"/>
    <w:rsid w:val="005D41B7"/>
    <w:rsid w:val="005D4554"/>
    <w:rsid w:val="005D46A3"/>
    <w:rsid w:val="005D4FCE"/>
    <w:rsid w:val="005D5011"/>
    <w:rsid w:val="005D55C5"/>
    <w:rsid w:val="005D5B97"/>
    <w:rsid w:val="005D6431"/>
    <w:rsid w:val="005D669B"/>
    <w:rsid w:val="005D6877"/>
    <w:rsid w:val="005D68F7"/>
    <w:rsid w:val="005D69EC"/>
    <w:rsid w:val="005D6C80"/>
    <w:rsid w:val="005D6D6E"/>
    <w:rsid w:val="005D6DCA"/>
    <w:rsid w:val="005D721B"/>
    <w:rsid w:val="005D7252"/>
    <w:rsid w:val="005D7486"/>
    <w:rsid w:val="005D7C28"/>
    <w:rsid w:val="005E0E39"/>
    <w:rsid w:val="005E0F72"/>
    <w:rsid w:val="005E11B4"/>
    <w:rsid w:val="005E12E6"/>
    <w:rsid w:val="005E1478"/>
    <w:rsid w:val="005E14F4"/>
    <w:rsid w:val="005E16A8"/>
    <w:rsid w:val="005E1929"/>
    <w:rsid w:val="005E1BF4"/>
    <w:rsid w:val="005E1C62"/>
    <w:rsid w:val="005E20F5"/>
    <w:rsid w:val="005E27D0"/>
    <w:rsid w:val="005E2B89"/>
    <w:rsid w:val="005E2DA7"/>
    <w:rsid w:val="005E2EF0"/>
    <w:rsid w:val="005E2F05"/>
    <w:rsid w:val="005E39FB"/>
    <w:rsid w:val="005E3A66"/>
    <w:rsid w:val="005E3E61"/>
    <w:rsid w:val="005E40D7"/>
    <w:rsid w:val="005E490C"/>
    <w:rsid w:val="005E4C13"/>
    <w:rsid w:val="005E4CB2"/>
    <w:rsid w:val="005E53B0"/>
    <w:rsid w:val="005E56E8"/>
    <w:rsid w:val="005E5FD5"/>
    <w:rsid w:val="005E6760"/>
    <w:rsid w:val="005E697B"/>
    <w:rsid w:val="005E6D00"/>
    <w:rsid w:val="005E6E98"/>
    <w:rsid w:val="005E75EF"/>
    <w:rsid w:val="005E79A1"/>
    <w:rsid w:val="005E7DA0"/>
    <w:rsid w:val="005F05CB"/>
    <w:rsid w:val="005F0E4B"/>
    <w:rsid w:val="005F1146"/>
    <w:rsid w:val="005F11D4"/>
    <w:rsid w:val="005F129E"/>
    <w:rsid w:val="005F12BB"/>
    <w:rsid w:val="005F139E"/>
    <w:rsid w:val="005F1581"/>
    <w:rsid w:val="005F1731"/>
    <w:rsid w:val="005F174C"/>
    <w:rsid w:val="005F1AEA"/>
    <w:rsid w:val="005F1E33"/>
    <w:rsid w:val="005F2087"/>
    <w:rsid w:val="005F2450"/>
    <w:rsid w:val="005F2A71"/>
    <w:rsid w:val="005F2D23"/>
    <w:rsid w:val="005F2DBF"/>
    <w:rsid w:val="005F2E16"/>
    <w:rsid w:val="005F31B2"/>
    <w:rsid w:val="005F38C0"/>
    <w:rsid w:val="005F44E1"/>
    <w:rsid w:val="005F46EF"/>
    <w:rsid w:val="005F47C0"/>
    <w:rsid w:val="005F4D58"/>
    <w:rsid w:val="005F4DCB"/>
    <w:rsid w:val="005F4E1B"/>
    <w:rsid w:val="005F51F7"/>
    <w:rsid w:val="005F535C"/>
    <w:rsid w:val="005F5722"/>
    <w:rsid w:val="005F59A6"/>
    <w:rsid w:val="005F5C76"/>
    <w:rsid w:val="005F5CE5"/>
    <w:rsid w:val="005F605D"/>
    <w:rsid w:val="005F62CD"/>
    <w:rsid w:val="005F69E4"/>
    <w:rsid w:val="005F6AD9"/>
    <w:rsid w:val="005F6C94"/>
    <w:rsid w:val="005F7054"/>
    <w:rsid w:val="005F72F8"/>
    <w:rsid w:val="005F736B"/>
    <w:rsid w:val="005F74BB"/>
    <w:rsid w:val="005F75D2"/>
    <w:rsid w:val="005F7688"/>
    <w:rsid w:val="005F782F"/>
    <w:rsid w:val="005F79B7"/>
    <w:rsid w:val="005F7A22"/>
    <w:rsid w:val="005F7C4F"/>
    <w:rsid w:val="0060009B"/>
    <w:rsid w:val="00600173"/>
    <w:rsid w:val="00600435"/>
    <w:rsid w:val="006005B2"/>
    <w:rsid w:val="006007CE"/>
    <w:rsid w:val="00600977"/>
    <w:rsid w:val="006009B5"/>
    <w:rsid w:val="00601027"/>
    <w:rsid w:val="00601233"/>
    <w:rsid w:val="006012BF"/>
    <w:rsid w:val="00601405"/>
    <w:rsid w:val="006016E3"/>
    <w:rsid w:val="00601747"/>
    <w:rsid w:val="006017C0"/>
    <w:rsid w:val="00601B9E"/>
    <w:rsid w:val="00601D4B"/>
    <w:rsid w:val="00601F10"/>
    <w:rsid w:val="006031F9"/>
    <w:rsid w:val="00603365"/>
    <w:rsid w:val="006033B1"/>
    <w:rsid w:val="00603A22"/>
    <w:rsid w:val="00603F5F"/>
    <w:rsid w:val="00604250"/>
    <w:rsid w:val="00604747"/>
    <w:rsid w:val="006047B5"/>
    <w:rsid w:val="006047EA"/>
    <w:rsid w:val="00604BC3"/>
    <w:rsid w:val="00604CCF"/>
    <w:rsid w:val="0060509A"/>
    <w:rsid w:val="00605351"/>
    <w:rsid w:val="006053EA"/>
    <w:rsid w:val="00605534"/>
    <w:rsid w:val="006060FD"/>
    <w:rsid w:val="00606B9E"/>
    <w:rsid w:val="00607223"/>
    <w:rsid w:val="006073D3"/>
    <w:rsid w:val="0060788C"/>
    <w:rsid w:val="00607C2B"/>
    <w:rsid w:val="00607C47"/>
    <w:rsid w:val="00607E4A"/>
    <w:rsid w:val="00607FA6"/>
    <w:rsid w:val="00607FDB"/>
    <w:rsid w:val="006101D7"/>
    <w:rsid w:val="00611057"/>
    <w:rsid w:val="00611F69"/>
    <w:rsid w:val="00612591"/>
    <w:rsid w:val="006125B0"/>
    <w:rsid w:val="006134EC"/>
    <w:rsid w:val="0061356E"/>
    <w:rsid w:val="00613B28"/>
    <w:rsid w:val="00613B6E"/>
    <w:rsid w:val="00613BA8"/>
    <w:rsid w:val="00613E4C"/>
    <w:rsid w:val="00613F3C"/>
    <w:rsid w:val="00614049"/>
    <w:rsid w:val="00614354"/>
    <w:rsid w:val="00614B44"/>
    <w:rsid w:val="00614CF9"/>
    <w:rsid w:val="00614D32"/>
    <w:rsid w:val="00615A83"/>
    <w:rsid w:val="00615A8E"/>
    <w:rsid w:val="00615C67"/>
    <w:rsid w:val="00615E97"/>
    <w:rsid w:val="0061636C"/>
    <w:rsid w:val="00616390"/>
    <w:rsid w:val="006164D6"/>
    <w:rsid w:val="00616DD8"/>
    <w:rsid w:val="00616DFD"/>
    <w:rsid w:val="00616EBA"/>
    <w:rsid w:val="00616F5F"/>
    <w:rsid w:val="00616FBB"/>
    <w:rsid w:val="0061737A"/>
    <w:rsid w:val="00617734"/>
    <w:rsid w:val="00620994"/>
    <w:rsid w:val="00621072"/>
    <w:rsid w:val="0062115E"/>
    <w:rsid w:val="00621371"/>
    <w:rsid w:val="0062143E"/>
    <w:rsid w:val="006216F6"/>
    <w:rsid w:val="0062179C"/>
    <w:rsid w:val="00621B40"/>
    <w:rsid w:val="00621C28"/>
    <w:rsid w:val="00621DF1"/>
    <w:rsid w:val="00622027"/>
    <w:rsid w:val="00622560"/>
    <w:rsid w:val="00622E2C"/>
    <w:rsid w:val="0062326E"/>
    <w:rsid w:val="0062357A"/>
    <w:rsid w:val="00623792"/>
    <w:rsid w:val="0062389D"/>
    <w:rsid w:val="00623D5E"/>
    <w:rsid w:val="00624233"/>
    <w:rsid w:val="0062437B"/>
    <w:rsid w:val="00624A1A"/>
    <w:rsid w:val="00624D29"/>
    <w:rsid w:val="0062500F"/>
    <w:rsid w:val="006250B4"/>
    <w:rsid w:val="0062562B"/>
    <w:rsid w:val="00625707"/>
    <w:rsid w:val="00625E67"/>
    <w:rsid w:val="00625FCB"/>
    <w:rsid w:val="00626533"/>
    <w:rsid w:val="00626549"/>
    <w:rsid w:val="0062690E"/>
    <w:rsid w:val="00626B6B"/>
    <w:rsid w:val="00626BBA"/>
    <w:rsid w:val="00626CF9"/>
    <w:rsid w:val="00627015"/>
    <w:rsid w:val="0062716C"/>
    <w:rsid w:val="00627260"/>
    <w:rsid w:val="00627301"/>
    <w:rsid w:val="00627590"/>
    <w:rsid w:val="0062767D"/>
    <w:rsid w:val="006277AA"/>
    <w:rsid w:val="0063004E"/>
    <w:rsid w:val="00630388"/>
    <w:rsid w:val="00630642"/>
    <w:rsid w:val="00630796"/>
    <w:rsid w:val="00631169"/>
    <w:rsid w:val="00631458"/>
    <w:rsid w:val="00631564"/>
    <w:rsid w:val="00631C33"/>
    <w:rsid w:val="00632128"/>
    <w:rsid w:val="0063266A"/>
    <w:rsid w:val="00632AA5"/>
    <w:rsid w:val="00632D2B"/>
    <w:rsid w:val="00633096"/>
    <w:rsid w:val="00633267"/>
    <w:rsid w:val="00633276"/>
    <w:rsid w:val="0063330F"/>
    <w:rsid w:val="00633A44"/>
    <w:rsid w:val="00633AFF"/>
    <w:rsid w:val="00634175"/>
    <w:rsid w:val="0063451C"/>
    <w:rsid w:val="006346B9"/>
    <w:rsid w:val="00634894"/>
    <w:rsid w:val="00634D23"/>
    <w:rsid w:val="006351CB"/>
    <w:rsid w:val="00635751"/>
    <w:rsid w:val="00635E97"/>
    <w:rsid w:val="00635EF0"/>
    <w:rsid w:val="00635F55"/>
    <w:rsid w:val="00636010"/>
    <w:rsid w:val="00636771"/>
    <w:rsid w:val="00636A94"/>
    <w:rsid w:val="00636D77"/>
    <w:rsid w:val="00636ECC"/>
    <w:rsid w:val="0063706B"/>
    <w:rsid w:val="006373FA"/>
    <w:rsid w:val="0063762C"/>
    <w:rsid w:val="00637672"/>
    <w:rsid w:val="00637B07"/>
    <w:rsid w:val="00640509"/>
    <w:rsid w:val="00640B7D"/>
    <w:rsid w:val="00640CAA"/>
    <w:rsid w:val="00640F25"/>
    <w:rsid w:val="00641147"/>
    <w:rsid w:val="0064169C"/>
    <w:rsid w:val="00641746"/>
    <w:rsid w:val="00641B4A"/>
    <w:rsid w:val="00642014"/>
    <w:rsid w:val="006421DB"/>
    <w:rsid w:val="0064228D"/>
    <w:rsid w:val="00642416"/>
    <w:rsid w:val="00642A10"/>
    <w:rsid w:val="00642A6B"/>
    <w:rsid w:val="00642C30"/>
    <w:rsid w:val="00642D8E"/>
    <w:rsid w:val="00642E82"/>
    <w:rsid w:val="00642F68"/>
    <w:rsid w:val="00643036"/>
    <w:rsid w:val="00643156"/>
    <w:rsid w:val="006431A1"/>
    <w:rsid w:val="00643231"/>
    <w:rsid w:val="00643506"/>
    <w:rsid w:val="00643511"/>
    <w:rsid w:val="0064369F"/>
    <w:rsid w:val="006437F9"/>
    <w:rsid w:val="00643D5E"/>
    <w:rsid w:val="006441E3"/>
    <w:rsid w:val="0064454B"/>
    <w:rsid w:val="00644746"/>
    <w:rsid w:val="00644BEC"/>
    <w:rsid w:val="00644C17"/>
    <w:rsid w:val="00644FE2"/>
    <w:rsid w:val="0064534D"/>
    <w:rsid w:val="006453FA"/>
    <w:rsid w:val="00645806"/>
    <w:rsid w:val="00645ADF"/>
    <w:rsid w:val="00645EF3"/>
    <w:rsid w:val="00646493"/>
    <w:rsid w:val="00646ACC"/>
    <w:rsid w:val="00646CDE"/>
    <w:rsid w:val="00646E9D"/>
    <w:rsid w:val="00647092"/>
    <w:rsid w:val="006471D5"/>
    <w:rsid w:val="00647208"/>
    <w:rsid w:val="006476A6"/>
    <w:rsid w:val="006477A3"/>
    <w:rsid w:val="00647AD0"/>
    <w:rsid w:val="00650652"/>
    <w:rsid w:val="00650EB2"/>
    <w:rsid w:val="006513AF"/>
    <w:rsid w:val="00651401"/>
    <w:rsid w:val="00651966"/>
    <w:rsid w:val="00651A85"/>
    <w:rsid w:val="00651C05"/>
    <w:rsid w:val="00651CB9"/>
    <w:rsid w:val="00651D20"/>
    <w:rsid w:val="00651F71"/>
    <w:rsid w:val="006526DD"/>
    <w:rsid w:val="006526E7"/>
    <w:rsid w:val="006528B4"/>
    <w:rsid w:val="006529B1"/>
    <w:rsid w:val="00653612"/>
    <w:rsid w:val="00653D18"/>
    <w:rsid w:val="00653F86"/>
    <w:rsid w:val="0065471A"/>
    <w:rsid w:val="006547A3"/>
    <w:rsid w:val="00654925"/>
    <w:rsid w:val="00654E28"/>
    <w:rsid w:val="0065509B"/>
    <w:rsid w:val="00655330"/>
    <w:rsid w:val="00655C9D"/>
    <w:rsid w:val="00655DDD"/>
    <w:rsid w:val="00655DEC"/>
    <w:rsid w:val="00655F15"/>
    <w:rsid w:val="006561BC"/>
    <w:rsid w:val="0065620A"/>
    <w:rsid w:val="006562CC"/>
    <w:rsid w:val="0065639C"/>
    <w:rsid w:val="006564CF"/>
    <w:rsid w:val="006569FC"/>
    <w:rsid w:val="00656AD1"/>
    <w:rsid w:val="00656E74"/>
    <w:rsid w:val="00656FEC"/>
    <w:rsid w:val="0065715C"/>
    <w:rsid w:val="00657160"/>
    <w:rsid w:val="006571AD"/>
    <w:rsid w:val="0065737F"/>
    <w:rsid w:val="00657687"/>
    <w:rsid w:val="00657957"/>
    <w:rsid w:val="006609D2"/>
    <w:rsid w:val="00660D27"/>
    <w:rsid w:val="00660E25"/>
    <w:rsid w:val="00661041"/>
    <w:rsid w:val="006615B6"/>
    <w:rsid w:val="00661A0E"/>
    <w:rsid w:val="00661B88"/>
    <w:rsid w:val="00662018"/>
    <w:rsid w:val="00662330"/>
    <w:rsid w:val="00662BA4"/>
    <w:rsid w:val="0066331B"/>
    <w:rsid w:val="006638AE"/>
    <w:rsid w:val="00663EF8"/>
    <w:rsid w:val="006640D8"/>
    <w:rsid w:val="00664526"/>
    <w:rsid w:val="0066455E"/>
    <w:rsid w:val="0066465F"/>
    <w:rsid w:val="006647DE"/>
    <w:rsid w:val="006647FC"/>
    <w:rsid w:val="006648F9"/>
    <w:rsid w:val="00664FB1"/>
    <w:rsid w:val="00665352"/>
    <w:rsid w:val="00665866"/>
    <w:rsid w:val="006658B0"/>
    <w:rsid w:val="0066595E"/>
    <w:rsid w:val="00665EC3"/>
    <w:rsid w:val="00666496"/>
    <w:rsid w:val="006664C3"/>
    <w:rsid w:val="006664E7"/>
    <w:rsid w:val="006666F2"/>
    <w:rsid w:val="0066695D"/>
    <w:rsid w:val="00666A54"/>
    <w:rsid w:val="0066705C"/>
    <w:rsid w:val="00667423"/>
    <w:rsid w:val="006674A5"/>
    <w:rsid w:val="006674B6"/>
    <w:rsid w:val="0066796E"/>
    <w:rsid w:val="00667A00"/>
    <w:rsid w:val="00667FD2"/>
    <w:rsid w:val="0067035F"/>
    <w:rsid w:val="00670D7B"/>
    <w:rsid w:val="00670DB4"/>
    <w:rsid w:val="00670F3F"/>
    <w:rsid w:val="006711D9"/>
    <w:rsid w:val="0067125F"/>
    <w:rsid w:val="0067189C"/>
    <w:rsid w:val="00671A04"/>
    <w:rsid w:val="00671ADA"/>
    <w:rsid w:val="00671FC6"/>
    <w:rsid w:val="00672683"/>
    <w:rsid w:val="006726B4"/>
    <w:rsid w:val="00672778"/>
    <w:rsid w:val="00672CA6"/>
    <w:rsid w:val="00672CCD"/>
    <w:rsid w:val="00672D75"/>
    <w:rsid w:val="00672DF7"/>
    <w:rsid w:val="00672FF9"/>
    <w:rsid w:val="00673117"/>
    <w:rsid w:val="00673423"/>
    <w:rsid w:val="006735E3"/>
    <w:rsid w:val="00673B66"/>
    <w:rsid w:val="00673CDB"/>
    <w:rsid w:val="0067404F"/>
    <w:rsid w:val="006741C1"/>
    <w:rsid w:val="00674500"/>
    <w:rsid w:val="00674C9A"/>
    <w:rsid w:val="00674EBF"/>
    <w:rsid w:val="00674F25"/>
    <w:rsid w:val="00674FD8"/>
    <w:rsid w:val="00675442"/>
    <w:rsid w:val="0067556E"/>
    <w:rsid w:val="00675E9F"/>
    <w:rsid w:val="0067609A"/>
    <w:rsid w:val="006764E4"/>
    <w:rsid w:val="00677828"/>
    <w:rsid w:val="00677B4D"/>
    <w:rsid w:val="00677DB7"/>
    <w:rsid w:val="00677E79"/>
    <w:rsid w:val="006802D4"/>
    <w:rsid w:val="006804E8"/>
    <w:rsid w:val="0068065A"/>
    <w:rsid w:val="00680D99"/>
    <w:rsid w:val="00680DAE"/>
    <w:rsid w:val="00680F2F"/>
    <w:rsid w:val="00680F59"/>
    <w:rsid w:val="00681697"/>
    <w:rsid w:val="006826FF"/>
    <w:rsid w:val="006829A4"/>
    <w:rsid w:val="00682AA3"/>
    <w:rsid w:val="00682CA9"/>
    <w:rsid w:val="00682F1C"/>
    <w:rsid w:val="0068326C"/>
    <w:rsid w:val="006834C7"/>
    <w:rsid w:val="0068358D"/>
    <w:rsid w:val="006836FA"/>
    <w:rsid w:val="00683986"/>
    <w:rsid w:val="00683B53"/>
    <w:rsid w:val="00683FC0"/>
    <w:rsid w:val="006843FB"/>
    <w:rsid w:val="006845D1"/>
    <w:rsid w:val="00684FC8"/>
    <w:rsid w:val="00685057"/>
    <w:rsid w:val="0068515B"/>
    <w:rsid w:val="00685444"/>
    <w:rsid w:val="00685702"/>
    <w:rsid w:val="0068594F"/>
    <w:rsid w:val="006859A0"/>
    <w:rsid w:val="00685BB4"/>
    <w:rsid w:val="00686697"/>
    <w:rsid w:val="0068672A"/>
    <w:rsid w:val="0068687D"/>
    <w:rsid w:val="00686979"/>
    <w:rsid w:val="00686B1F"/>
    <w:rsid w:val="00686FE4"/>
    <w:rsid w:val="00686FF5"/>
    <w:rsid w:val="00687525"/>
    <w:rsid w:val="0068768B"/>
    <w:rsid w:val="006877EA"/>
    <w:rsid w:val="00687970"/>
    <w:rsid w:val="00687B93"/>
    <w:rsid w:val="00687BA2"/>
    <w:rsid w:val="00687C8E"/>
    <w:rsid w:val="00687EA2"/>
    <w:rsid w:val="00687FFC"/>
    <w:rsid w:val="00690511"/>
    <w:rsid w:val="00690651"/>
    <w:rsid w:val="00690C81"/>
    <w:rsid w:val="00690DE6"/>
    <w:rsid w:val="00691AE4"/>
    <w:rsid w:val="00691EF8"/>
    <w:rsid w:val="00691F01"/>
    <w:rsid w:val="00692B58"/>
    <w:rsid w:val="00692DAE"/>
    <w:rsid w:val="00692F2B"/>
    <w:rsid w:val="006932FE"/>
    <w:rsid w:val="0069334B"/>
    <w:rsid w:val="006933A1"/>
    <w:rsid w:val="00693BEE"/>
    <w:rsid w:val="00693CD6"/>
    <w:rsid w:val="006943F1"/>
    <w:rsid w:val="00694796"/>
    <w:rsid w:val="0069486E"/>
    <w:rsid w:val="00694D43"/>
    <w:rsid w:val="00694FDF"/>
    <w:rsid w:val="00695171"/>
    <w:rsid w:val="00695280"/>
    <w:rsid w:val="00695C11"/>
    <w:rsid w:val="00695E2C"/>
    <w:rsid w:val="006963D6"/>
    <w:rsid w:val="006963F0"/>
    <w:rsid w:val="006965B9"/>
    <w:rsid w:val="006965F0"/>
    <w:rsid w:val="006966E9"/>
    <w:rsid w:val="0069681A"/>
    <w:rsid w:val="00696856"/>
    <w:rsid w:val="006969FA"/>
    <w:rsid w:val="00696A3E"/>
    <w:rsid w:val="00696D9E"/>
    <w:rsid w:val="00696F95"/>
    <w:rsid w:val="00696F97"/>
    <w:rsid w:val="0069719B"/>
    <w:rsid w:val="00697395"/>
    <w:rsid w:val="00697591"/>
    <w:rsid w:val="006976A0"/>
    <w:rsid w:val="00697927"/>
    <w:rsid w:val="00697A25"/>
    <w:rsid w:val="00697C8C"/>
    <w:rsid w:val="00697ED1"/>
    <w:rsid w:val="006A0000"/>
    <w:rsid w:val="006A01BB"/>
    <w:rsid w:val="006A0222"/>
    <w:rsid w:val="006A0343"/>
    <w:rsid w:val="006A0853"/>
    <w:rsid w:val="006A0865"/>
    <w:rsid w:val="006A0A77"/>
    <w:rsid w:val="006A0D67"/>
    <w:rsid w:val="006A0F3B"/>
    <w:rsid w:val="006A0F73"/>
    <w:rsid w:val="006A1334"/>
    <w:rsid w:val="006A141A"/>
    <w:rsid w:val="006A1B95"/>
    <w:rsid w:val="006A1F54"/>
    <w:rsid w:val="006A3011"/>
    <w:rsid w:val="006A3106"/>
    <w:rsid w:val="006A3508"/>
    <w:rsid w:val="006A370E"/>
    <w:rsid w:val="006A3CAB"/>
    <w:rsid w:val="006A3DBB"/>
    <w:rsid w:val="006A4018"/>
    <w:rsid w:val="006A4234"/>
    <w:rsid w:val="006A426E"/>
    <w:rsid w:val="006A446E"/>
    <w:rsid w:val="006A4702"/>
    <w:rsid w:val="006A4715"/>
    <w:rsid w:val="006A4BEB"/>
    <w:rsid w:val="006A4E98"/>
    <w:rsid w:val="006A5160"/>
    <w:rsid w:val="006A5A20"/>
    <w:rsid w:val="006A606C"/>
    <w:rsid w:val="006A6197"/>
    <w:rsid w:val="006A647B"/>
    <w:rsid w:val="006A672E"/>
    <w:rsid w:val="006A6B97"/>
    <w:rsid w:val="006A6FB1"/>
    <w:rsid w:val="006A7040"/>
    <w:rsid w:val="006A7745"/>
    <w:rsid w:val="006A7919"/>
    <w:rsid w:val="006A792A"/>
    <w:rsid w:val="006A7DFA"/>
    <w:rsid w:val="006A7FF7"/>
    <w:rsid w:val="006B0516"/>
    <w:rsid w:val="006B07E9"/>
    <w:rsid w:val="006B097D"/>
    <w:rsid w:val="006B0D8A"/>
    <w:rsid w:val="006B0EB4"/>
    <w:rsid w:val="006B13EE"/>
    <w:rsid w:val="006B1FED"/>
    <w:rsid w:val="006B204B"/>
    <w:rsid w:val="006B226B"/>
    <w:rsid w:val="006B2331"/>
    <w:rsid w:val="006B2A07"/>
    <w:rsid w:val="006B2ED5"/>
    <w:rsid w:val="006B2FCC"/>
    <w:rsid w:val="006B31FF"/>
    <w:rsid w:val="006B3506"/>
    <w:rsid w:val="006B3DA1"/>
    <w:rsid w:val="006B3E20"/>
    <w:rsid w:val="006B422D"/>
    <w:rsid w:val="006B425C"/>
    <w:rsid w:val="006B48D2"/>
    <w:rsid w:val="006B4938"/>
    <w:rsid w:val="006B4B2E"/>
    <w:rsid w:val="006B4BAD"/>
    <w:rsid w:val="006B4BF3"/>
    <w:rsid w:val="006B4E1B"/>
    <w:rsid w:val="006B55AD"/>
    <w:rsid w:val="006B55BA"/>
    <w:rsid w:val="006B5879"/>
    <w:rsid w:val="006B58A1"/>
    <w:rsid w:val="006B5C03"/>
    <w:rsid w:val="006B5C98"/>
    <w:rsid w:val="006B613B"/>
    <w:rsid w:val="006B63D1"/>
    <w:rsid w:val="006B65A1"/>
    <w:rsid w:val="006B6C1B"/>
    <w:rsid w:val="006B6CD0"/>
    <w:rsid w:val="006B70BB"/>
    <w:rsid w:val="006B72F5"/>
    <w:rsid w:val="006B7459"/>
    <w:rsid w:val="006B780F"/>
    <w:rsid w:val="006B7CF4"/>
    <w:rsid w:val="006C072F"/>
    <w:rsid w:val="006C0848"/>
    <w:rsid w:val="006C0B19"/>
    <w:rsid w:val="006C0BA3"/>
    <w:rsid w:val="006C0D9B"/>
    <w:rsid w:val="006C0F84"/>
    <w:rsid w:val="006C13B5"/>
    <w:rsid w:val="006C1480"/>
    <w:rsid w:val="006C1555"/>
    <w:rsid w:val="006C165C"/>
    <w:rsid w:val="006C178D"/>
    <w:rsid w:val="006C1DF5"/>
    <w:rsid w:val="006C288C"/>
    <w:rsid w:val="006C28C5"/>
    <w:rsid w:val="006C2A47"/>
    <w:rsid w:val="006C2CE7"/>
    <w:rsid w:val="006C30C7"/>
    <w:rsid w:val="006C3276"/>
    <w:rsid w:val="006C3325"/>
    <w:rsid w:val="006C3370"/>
    <w:rsid w:val="006C34A2"/>
    <w:rsid w:val="006C34F8"/>
    <w:rsid w:val="006C3EBA"/>
    <w:rsid w:val="006C40AD"/>
    <w:rsid w:val="006C4AAD"/>
    <w:rsid w:val="006C4AB1"/>
    <w:rsid w:val="006C4B61"/>
    <w:rsid w:val="006C4C77"/>
    <w:rsid w:val="006C4E57"/>
    <w:rsid w:val="006C4EC3"/>
    <w:rsid w:val="006C55E3"/>
    <w:rsid w:val="006C56F8"/>
    <w:rsid w:val="006C583B"/>
    <w:rsid w:val="006C583C"/>
    <w:rsid w:val="006C58E9"/>
    <w:rsid w:val="006C594B"/>
    <w:rsid w:val="006C5BA6"/>
    <w:rsid w:val="006C5D41"/>
    <w:rsid w:val="006C5F4B"/>
    <w:rsid w:val="006C634D"/>
    <w:rsid w:val="006C63F5"/>
    <w:rsid w:val="006C6553"/>
    <w:rsid w:val="006C6692"/>
    <w:rsid w:val="006C6748"/>
    <w:rsid w:val="006C69EA"/>
    <w:rsid w:val="006C74A5"/>
    <w:rsid w:val="006C7A66"/>
    <w:rsid w:val="006C7DFA"/>
    <w:rsid w:val="006D01CC"/>
    <w:rsid w:val="006D0D10"/>
    <w:rsid w:val="006D116F"/>
    <w:rsid w:val="006D12EA"/>
    <w:rsid w:val="006D13FD"/>
    <w:rsid w:val="006D1817"/>
    <w:rsid w:val="006D1B47"/>
    <w:rsid w:val="006D1D83"/>
    <w:rsid w:val="006D2265"/>
    <w:rsid w:val="006D2A15"/>
    <w:rsid w:val="006D2CCA"/>
    <w:rsid w:val="006D2CFB"/>
    <w:rsid w:val="006D2EB3"/>
    <w:rsid w:val="006D357D"/>
    <w:rsid w:val="006D36C6"/>
    <w:rsid w:val="006D3930"/>
    <w:rsid w:val="006D3B85"/>
    <w:rsid w:val="006D3DAD"/>
    <w:rsid w:val="006D3E62"/>
    <w:rsid w:val="006D44A2"/>
    <w:rsid w:val="006D4746"/>
    <w:rsid w:val="006D4E93"/>
    <w:rsid w:val="006D4FC7"/>
    <w:rsid w:val="006D5235"/>
    <w:rsid w:val="006D5357"/>
    <w:rsid w:val="006D5517"/>
    <w:rsid w:val="006D5564"/>
    <w:rsid w:val="006D587D"/>
    <w:rsid w:val="006D5B32"/>
    <w:rsid w:val="006D5D37"/>
    <w:rsid w:val="006D5D77"/>
    <w:rsid w:val="006D6422"/>
    <w:rsid w:val="006D6718"/>
    <w:rsid w:val="006D6D70"/>
    <w:rsid w:val="006D6F84"/>
    <w:rsid w:val="006D744E"/>
    <w:rsid w:val="006D75C8"/>
    <w:rsid w:val="006D76A6"/>
    <w:rsid w:val="006D774D"/>
    <w:rsid w:val="006D79CB"/>
    <w:rsid w:val="006D7F4B"/>
    <w:rsid w:val="006E0184"/>
    <w:rsid w:val="006E03D0"/>
    <w:rsid w:val="006E0477"/>
    <w:rsid w:val="006E06C1"/>
    <w:rsid w:val="006E08E1"/>
    <w:rsid w:val="006E0C26"/>
    <w:rsid w:val="006E1052"/>
    <w:rsid w:val="006E15FC"/>
    <w:rsid w:val="006E16C4"/>
    <w:rsid w:val="006E1AEF"/>
    <w:rsid w:val="006E1C8E"/>
    <w:rsid w:val="006E1CF3"/>
    <w:rsid w:val="006E1EEA"/>
    <w:rsid w:val="006E25F8"/>
    <w:rsid w:val="006E271E"/>
    <w:rsid w:val="006E2EF5"/>
    <w:rsid w:val="006E30C0"/>
    <w:rsid w:val="006E313D"/>
    <w:rsid w:val="006E3738"/>
    <w:rsid w:val="006E3763"/>
    <w:rsid w:val="006E3C21"/>
    <w:rsid w:val="006E40CE"/>
    <w:rsid w:val="006E425F"/>
    <w:rsid w:val="006E4369"/>
    <w:rsid w:val="006E4443"/>
    <w:rsid w:val="006E4732"/>
    <w:rsid w:val="006E47BF"/>
    <w:rsid w:val="006E4A8A"/>
    <w:rsid w:val="006E4BD0"/>
    <w:rsid w:val="006E4BD5"/>
    <w:rsid w:val="006E4BFE"/>
    <w:rsid w:val="006E50DC"/>
    <w:rsid w:val="006E5182"/>
    <w:rsid w:val="006E5412"/>
    <w:rsid w:val="006E54E7"/>
    <w:rsid w:val="006E551B"/>
    <w:rsid w:val="006E5D3E"/>
    <w:rsid w:val="006E5D4E"/>
    <w:rsid w:val="006E6064"/>
    <w:rsid w:val="006E6080"/>
    <w:rsid w:val="006E647D"/>
    <w:rsid w:val="006E67BB"/>
    <w:rsid w:val="006E6C39"/>
    <w:rsid w:val="006E6F74"/>
    <w:rsid w:val="006E6FF6"/>
    <w:rsid w:val="006E766D"/>
    <w:rsid w:val="006E7813"/>
    <w:rsid w:val="006E7A94"/>
    <w:rsid w:val="006E7AED"/>
    <w:rsid w:val="006E7F19"/>
    <w:rsid w:val="006E7FC4"/>
    <w:rsid w:val="006F05FA"/>
    <w:rsid w:val="006F07A0"/>
    <w:rsid w:val="006F0C61"/>
    <w:rsid w:val="006F0CB9"/>
    <w:rsid w:val="006F1167"/>
    <w:rsid w:val="006F142E"/>
    <w:rsid w:val="006F152D"/>
    <w:rsid w:val="006F1618"/>
    <w:rsid w:val="006F1BD5"/>
    <w:rsid w:val="006F21A6"/>
    <w:rsid w:val="006F2222"/>
    <w:rsid w:val="006F2337"/>
    <w:rsid w:val="006F2452"/>
    <w:rsid w:val="006F25D8"/>
    <w:rsid w:val="006F27E6"/>
    <w:rsid w:val="006F2A06"/>
    <w:rsid w:val="006F3787"/>
    <w:rsid w:val="006F3827"/>
    <w:rsid w:val="006F3869"/>
    <w:rsid w:val="006F38D5"/>
    <w:rsid w:val="006F3905"/>
    <w:rsid w:val="006F3B08"/>
    <w:rsid w:val="006F3D2B"/>
    <w:rsid w:val="006F3F0E"/>
    <w:rsid w:val="006F3FB2"/>
    <w:rsid w:val="006F4041"/>
    <w:rsid w:val="006F45F3"/>
    <w:rsid w:val="006F488F"/>
    <w:rsid w:val="006F4DD7"/>
    <w:rsid w:val="006F54B5"/>
    <w:rsid w:val="006F563B"/>
    <w:rsid w:val="006F56F7"/>
    <w:rsid w:val="006F57EF"/>
    <w:rsid w:val="006F5A87"/>
    <w:rsid w:val="006F5B40"/>
    <w:rsid w:val="006F5DBA"/>
    <w:rsid w:val="006F5DD1"/>
    <w:rsid w:val="006F5E00"/>
    <w:rsid w:val="006F5E49"/>
    <w:rsid w:val="006F6859"/>
    <w:rsid w:val="006F6B42"/>
    <w:rsid w:val="006F6E6A"/>
    <w:rsid w:val="006F7198"/>
    <w:rsid w:val="006F72CB"/>
    <w:rsid w:val="006F756E"/>
    <w:rsid w:val="006F77E5"/>
    <w:rsid w:val="006F78E0"/>
    <w:rsid w:val="006F7B55"/>
    <w:rsid w:val="00700117"/>
    <w:rsid w:val="0070057D"/>
    <w:rsid w:val="00700896"/>
    <w:rsid w:val="00700CF2"/>
    <w:rsid w:val="00701114"/>
    <w:rsid w:val="007011C5"/>
    <w:rsid w:val="007013BA"/>
    <w:rsid w:val="007016DC"/>
    <w:rsid w:val="0070195B"/>
    <w:rsid w:val="0070198C"/>
    <w:rsid w:val="00701A2C"/>
    <w:rsid w:val="00701AB8"/>
    <w:rsid w:val="00701B59"/>
    <w:rsid w:val="00702141"/>
    <w:rsid w:val="007026AD"/>
    <w:rsid w:val="00702754"/>
    <w:rsid w:val="007027B1"/>
    <w:rsid w:val="00702851"/>
    <w:rsid w:val="00702AB6"/>
    <w:rsid w:val="00702B89"/>
    <w:rsid w:val="00702CEF"/>
    <w:rsid w:val="007030F3"/>
    <w:rsid w:val="00703216"/>
    <w:rsid w:val="00703437"/>
    <w:rsid w:val="0070445D"/>
    <w:rsid w:val="0070462B"/>
    <w:rsid w:val="00704B20"/>
    <w:rsid w:val="00704C94"/>
    <w:rsid w:val="00705139"/>
    <w:rsid w:val="00705349"/>
    <w:rsid w:val="007053C6"/>
    <w:rsid w:val="007053E6"/>
    <w:rsid w:val="0070541F"/>
    <w:rsid w:val="00705934"/>
    <w:rsid w:val="00705995"/>
    <w:rsid w:val="00705E04"/>
    <w:rsid w:val="0070605E"/>
    <w:rsid w:val="00706191"/>
    <w:rsid w:val="007062EB"/>
    <w:rsid w:val="00706445"/>
    <w:rsid w:val="00706447"/>
    <w:rsid w:val="007064A6"/>
    <w:rsid w:val="00706D6B"/>
    <w:rsid w:val="00706E93"/>
    <w:rsid w:val="00706FA9"/>
    <w:rsid w:val="0070749E"/>
    <w:rsid w:val="00707A8F"/>
    <w:rsid w:val="00707A98"/>
    <w:rsid w:val="0071003F"/>
    <w:rsid w:val="00710568"/>
    <w:rsid w:val="0071067E"/>
    <w:rsid w:val="0071118A"/>
    <w:rsid w:val="007112A0"/>
    <w:rsid w:val="007117D5"/>
    <w:rsid w:val="00711C30"/>
    <w:rsid w:val="00711C6E"/>
    <w:rsid w:val="0071221B"/>
    <w:rsid w:val="007128B6"/>
    <w:rsid w:val="00712D62"/>
    <w:rsid w:val="00712E57"/>
    <w:rsid w:val="00713072"/>
    <w:rsid w:val="00713277"/>
    <w:rsid w:val="00713742"/>
    <w:rsid w:val="00713BE9"/>
    <w:rsid w:val="007141CA"/>
    <w:rsid w:val="00714382"/>
    <w:rsid w:val="007148F5"/>
    <w:rsid w:val="007149B7"/>
    <w:rsid w:val="00714D71"/>
    <w:rsid w:val="00714D91"/>
    <w:rsid w:val="007150F2"/>
    <w:rsid w:val="0071535F"/>
    <w:rsid w:val="007155D5"/>
    <w:rsid w:val="00715937"/>
    <w:rsid w:val="00715A0F"/>
    <w:rsid w:val="00715B43"/>
    <w:rsid w:val="00715E5B"/>
    <w:rsid w:val="007164FF"/>
    <w:rsid w:val="00716B13"/>
    <w:rsid w:val="00716B80"/>
    <w:rsid w:val="00716D8E"/>
    <w:rsid w:val="00716F79"/>
    <w:rsid w:val="00716FF7"/>
    <w:rsid w:val="00717297"/>
    <w:rsid w:val="0071751D"/>
    <w:rsid w:val="0071764A"/>
    <w:rsid w:val="0071788C"/>
    <w:rsid w:val="00717961"/>
    <w:rsid w:val="00717A3D"/>
    <w:rsid w:val="00717C74"/>
    <w:rsid w:val="00717FC6"/>
    <w:rsid w:val="00720215"/>
    <w:rsid w:val="007203B5"/>
    <w:rsid w:val="0072061B"/>
    <w:rsid w:val="007206A7"/>
    <w:rsid w:val="007209BB"/>
    <w:rsid w:val="0072105E"/>
    <w:rsid w:val="00721781"/>
    <w:rsid w:val="007220B4"/>
    <w:rsid w:val="00722529"/>
    <w:rsid w:val="00722765"/>
    <w:rsid w:val="0072285D"/>
    <w:rsid w:val="007230DA"/>
    <w:rsid w:val="00723626"/>
    <w:rsid w:val="0072369B"/>
    <w:rsid w:val="0072375A"/>
    <w:rsid w:val="0072382A"/>
    <w:rsid w:val="007238E7"/>
    <w:rsid w:val="00723B2D"/>
    <w:rsid w:val="00723F76"/>
    <w:rsid w:val="00724124"/>
    <w:rsid w:val="007244BD"/>
    <w:rsid w:val="00724B61"/>
    <w:rsid w:val="00724BA2"/>
    <w:rsid w:val="00725263"/>
    <w:rsid w:val="007256F2"/>
    <w:rsid w:val="00725A2D"/>
    <w:rsid w:val="00725B35"/>
    <w:rsid w:val="00725B7D"/>
    <w:rsid w:val="00725BCB"/>
    <w:rsid w:val="00725DE7"/>
    <w:rsid w:val="00726081"/>
    <w:rsid w:val="007260E7"/>
    <w:rsid w:val="00726595"/>
    <w:rsid w:val="007266D6"/>
    <w:rsid w:val="00726BC4"/>
    <w:rsid w:val="00726D30"/>
    <w:rsid w:val="00726EEC"/>
    <w:rsid w:val="00726F80"/>
    <w:rsid w:val="007270FF"/>
    <w:rsid w:val="00727357"/>
    <w:rsid w:val="007273B0"/>
    <w:rsid w:val="00727609"/>
    <w:rsid w:val="007302A6"/>
    <w:rsid w:val="00730A0C"/>
    <w:rsid w:val="00730B5F"/>
    <w:rsid w:val="00730ED7"/>
    <w:rsid w:val="007310AE"/>
    <w:rsid w:val="007311D4"/>
    <w:rsid w:val="007314EA"/>
    <w:rsid w:val="00731AB2"/>
    <w:rsid w:val="00731ADD"/>
    <w:rsid w:val="00731BFF"/>
    <w:rsid w:val="00731FC4"/>
    <w:rsid w:val="00732475"/>
    <w:rsid w:val="00732675"/>
    <w:rsid w:val="00732701"/>
    <w:rsid w:val="00732905"/>
    <w:rsid w:val="00732CC8"/>
    <w:rsid w:val="00732E4E"/>
    <w:rsid w:val="00732F64"/>
    <w:rsid w:val="00733013"/>
    <w:rsid w:val="00733308"/>
    <w:rsid w:val="0073336C"/>
    <w:rsid w:val="0073344D"/>
    <w:rsid w:val="007338F6"/>
    <w:rsid w:val="00733E18"/>
    <w:rsid w:val="00734237"/>
    <w:rsid w:val="007344DD"/>
    <w:rsid w:val="00734678"/>
    <w:rsid w:val="007346E1"/>
    <w:rsid w:val="00734858"/>
    <w:rsid w:val="00734997"/>
    <w:rsid w:val="00734F6D"/>
    <w:rsid w:val="00735239"/>
    <w:rsid w:val="00735247"/>
    <w:rsid w:val="0073538C"/>
    <w:rsid w:val="00735792"/>
    <w:rsid w:val="007358A8"/>
    <w:rsid w:val="00735ACF"/>
    <w:rsid w:val="00735CCD"/>
    <w:rsid w:val="00736034"/>
    <w:rsid w:val="0073603D"/>
    <w:rsid w:val="00736126"/>
    <w:rsid w:val="007361F3"/>
    <w:rsid w:val="00736326"/>
    <w:rsid w:val="0073659A"/>
    <w:rsid w:val="00736B72"/>
    <w:rsid w:val="00736BA5"/>
    <w:rsid w:val="00736C6E"/>
    <w:rsid w:val="00737304"/>
    <w:rsid w:val="00737364"/>
    <w:rsid w:val="00737DC6"/>
    <w:rsid w:val="00740025"/>
    <w:rsid w:val="007404F9"/>
    <w:rsid w:val="007405D0"/>
    <w:rsid w:val="00740730"/>
    <w:rsid w:val="0074085B"/>
    <w:rsid w:val="00740995"/>
    <w:rsid w:val="0074146A"/>
    <w:rsid w:val="00741597"/>
    <w:rsid w:val="00741756"/>
    <w:rsid w:val="00741794"/>
    <w:rsid w:val="007419F9"/>
    <w:rsid w:val="00741C48"/>
    <w:rsid w:val="00741EAC"/>
    <w:rsid w:val="007426DC"/>
    <w:rsid w:val="00742826"/>
    <w:rsid w:val="00742C8C"/>
    <w:rsid w:val="00742EF2"/>
    <w:rsid w:val="007430E5"/>
    <w:rsid w:val="007432FD"/>
    <w:rsid w:val="007433B3"/>
    <w:rsid w:val="0074377E"/>
    <w:rsid w:val="00743983"/>
    <w:rsid w:val="00743BE0"/>
    <w:rsid w:val="00743BE8"/>
    <w:rsid w:val="00743DE3"/>
    <w:rsid w:val="0074417A"/>
    <w:rsid w:val="0074426B"/>
    <w:rsid w:val="007442D7"/>
    <w:rsid w:val="007449CE"/>
    <w:rsid w:val="00744F95"/>
    <w:rsid w:val="00744FA7"/>
    <w:rsid w:val="0074500E"/>
    <w:rsid w:val="007451A0"/>
    <w:rsid w:val="00745602"/>
    <w:rsid w:val="00745AD3"/>
    <w:rsid w:val="00745D83"/>
    <w:rsid w:val="007461E7"/>
    <w:rsid w:val="00746408"/>
    <w:rsid w:val="00746579"/>
    <w:rsid w:val="0074669C"/>
    <w:rsid w:val="00746B14"/>
    <w:rsid w:val="00746DBE"/>
    <w:rsid w:val="007473FD"/>
    <w:rsid w:val="00747DEB"/>
    <w:rsid w:val="00747FED"/>
    <w:rsid w:val="0075014A"/>
    <w:rsid w:val="007503A9"/>
    <w:rsid w:val="0075056F"/>
    <w:rsid w:val="007509C9"/>
    <w:rsid w:val="00750BBD"/>
    <w:rsid w:val="00751360"/>
    <w:rsid w:val="0075143B"/>
    <w:rsid w:val="00751508"/>
    <w:rsid w:val="0075157C"/>
    <w:rsid w:val="0075194F"/>
    <w:rsid w:val="007519AF"/>
    <w:rsid w:val="00752416"/>
    <w:rsid w:val="00752588"/>
    <w:rsid w:val="007527BB"/>
    <w:rsid w:val="00752989"/>
    <w:rsid w:val="00752A94"/>
    <w:rsid w:val="00752AA0"/>
    <w:rsid w:val="00752D82"/>
    <w:rsid w:val="00752E6C"/>
    <w:rsid w:val="00753043"/>
    <w:rsid w:val="0075312D"/>
    <w:rsid w:val="00753379"/>
    <w:rsid w:val="00753439"/>
    <w:rsid w:val="00753C5B"/>
    <w:rsid w:val="00753E12"/>
    <w:rsid w:val="007546F8"/>
    <w:rsid w:val="007548BB"/>
    <w:rsid w:val="00754AD3"/>
    <w:rsid w:val="00754C89"/>
    <w:rsid w:val="00754CAE"/>
    <w:rsid w:val="00754FF4"/>
    <w:rsid w:val="007559F1"/>
    <w:rsid w:val="00755A4B"/>
    <w:rsid w:val="00755D2B"/>
    <w:rsid w:val="007561D0"/>
    <w:rsid w:val="0075621C"/>
    <w:rsid w:val="00756924"/>
    <w:rsid w:val="00756C35"/>
    <w:rsid w:val="0075707B"/>
    <w:rsid w:val="0075736A"/>
    <w:rsid w:val="007576A7"/>
    <w:rsid w:val="00757953"/>
    <w:rsid w:val="00757B1C"/>
    <w:rsid w:val="00757DBB"/>
    <w:rsid w:val="00757DED"/>
    <w:rsid w:val="007604F3"/>
    <w:rsid w:val="00760DDA"/>
    <w:rsid w:val="00761303"/>
    <w:rsid w:val="00761993"/>
    <w:rsid w:val="00761A5A"/>
    <w:rsid w:val="00761C23"/>
    <w:rsid w:val="00761C94"/>
    <w:rsid w:val="00761D2B"/>
    <w:rsid w:val="00761EBF"/>
    <w:rsid w:val="007620F7"/>
    <w:rsid w:val="0076228F"/>
    <w:rsid w:val="0076242C"/>
    <w:rsid w:val="007627BA"/>
    <w:rsid w:val="007628D0"/>
    <w:rsid w:val="00762ECF"/>
    <w:rsid w:val="007630B1"/>
    <w:rsid w:val="0076328D"/>
    <w:rsid w:val="007633E7"/>
    <w:rsid w:val="00763730"/>
    <w:rsid w:val="007637EB"/>
    <w:rsid w:val="00763924"/>
    <w:rsid w:val="00764028"/>
    <w:rsid w:val="00764084"/>
    <w:rsid w:val="007644B4"/>
    <w:rsid w:val="00764593"/>
    <w:rsid w:val="00764680"/>
    <w:rsid w:val="00764880"/>
    <w:rsid w:val="00764C54"/>
    <w:rsid w:val="00765037"/>
    <w:rsid w:val="0076527F"/>
    <w:rsid w:val="00765F7A"/>
    <w:rsid w:val="00766252"/>
    <w:rsid w:val="0076660B"/>
    <w:rsid w:val="007673E9"/>
    <w:rsid w:val="00767CBA"/>
    <w:rsid w:val="00767D77"/>
    <w:rsid w:val="00767F63"/>
    <w:rsid w:val="00767F6D"/>
    <w:rsid w:val="00767FD3"/>
    <w:rsid w:val="007703C3"/>
    <w:rsid w:val="00771158"/>
    <w:rsid w:val="007712BF"/>
    <w:rsid w:val="0077169D"/>
    <w:rsid w:val="00771763"/>
    <w:rsid w:val="0077195A"/>
    <w:rsid w:val="00771B10"/>
    <w:rsid w:val="00771F99"/>
    <w:rsid w:val="007723D3"/>
    <w:rsid w:val="007724C1"/>
    <w:rsid w:val="0077278E"/>
    <w:rsid w:val="00772DFB"/>
    <w:rsid w:val="00773025"/>
    <w:rsid w:val="0077304A"/>
    <w:rsid w:val="00773155"/>
    <w:rsid w:val="00773A2B"/>
    <w:rsid w:val="00773E52"/>
    <w:rsid w:val="0077416A"/>
    <w:rsid w:val="007743F9"/>
    <w:rsid w:val="00774498"/>
    <w:rsid w:val="007744C2"/>
    <w:rsid w:val="007745F6"/>
    <w:rsid w:val="00774877"/>
    <w:rsid w:val="007749B4"/>
    <w:rsid w:val="007754A7"/>
    <w:rsid w:val="007756F8"/>
    <w:rsid w:val="00775902"/>
    <w:rsid w:val="00775B26"/>
    <w:rsid w:val="00775B74"/>
    <w:rsid w:val="00775D81"/>
    <w:rsid w:val="0077644D"/>
    <w:rsid w:val="007767B5"/>
    <w:rsid w:val="00776CBF"/>
    <w:rsid w:val="0077748F"/>
    <w:rsid w:val="00777726"/>
    <w:rsid w:val="00777946"/>
    <w:rsid w:val="00777D5F"/>
    <w:rsid w:val="00777DC4"/>
    <w:rsid w:val="007803FF"/>
    <w:rsid w:val="00780793"/>
    <w:rsid w:val="00780B3B"/>
    <w:rsid w:val="0078145B"/>
    <w:rsid w:val="007815A3"/>
    <w:rsid w:val="00781920"/>
    <w:rsid w:val="00781EAA"/>
    <w:rsid w:val="00781F1E"/>
    <w:rsid w:val="00781FC5"/>
    <w:rsid w:val="007822B9"/>
    <w:rsid w:val="007822F8"/>
    <w:rsid w:val="00782523"/>
    <w:rsid w:val="00782587"/>
    <w:rsid w:val="007828F2"/>
    <w:rsid w:val="00782975"/>
    <w:rsid w:val="00782FB1"/>
    <w:rsid w:val="007834CB"/>
    <w:rsid w:val="0078357D"/>
    <w:rsid w:val="007836FC"/>
    <w:rsid w:val="007839B4"/>
    <w:rsid w:val="007839FF"/>
    <w:rsid w:val="00783C69"/>
    <w:rsid w:val="00783E78"/>
    <w:rsid w:val="00783EB6"/>
    <w:rsid w:val="00784093"/>
    <w:rsid w:val="007845B1"/>
    <w:rsid w:val="00784C7A"/>
    <w:rsid w:val="00785832"/>
    <w:rsid w:val="00785C8F"/>
    <w:rsid w:val="007862F3"/>
    <w:rsid w:val="007863E9"/>
    <w:rsid w:val="007864ED"/>
    <w:rsid w:val="0078690B"/>
    <w:rsid w:val="00786B88"/>
    <w:rsid w:val="00786C88"/>
    <w:rsid w:val="00786DE9"/>
    <w:rsid w:val="0078726A"/>
    <w:rsid w:val="00787361"/>
    <w:rsid w:val="0078750A"/>
    <w:rsid w:val="007878CE"/>
    <w:rsid w:val="00787AA8"/>
    <w:rsid w:val="0079058F"/>
    <w:rsid w:val="007906B5"/>
    <w:rsid w:val="00790A38"/>
    <w:rsid w:val="00790B34"/>
    <w:rsid w:val="00790C2D"/>
    <w:rsid w:val="00790D30"/>
    <w:rsid w:val="00790D9E"/>
    <w:rsid w:val="00791021"/>
    <w:rsid w:val="00791518"/>
    <w:rsid w:val="00791D66"/>
    <w:rsid w:val="00792330"/>
    <w:rsid w:val="0079265D"/>
    <w:rsid w:val="007929F2"/>
    <w:rsid w:val="00792D23"/>
    <w:rsid w:val="0079310A"/>
    <w:rsid w:val="007935F9"/>
    <w:rsid w:val="007937DB"/>
    <w:rsid w:val="007941A7"/>
    <w:rsid w:val="00794341"/>
    <w:rsid w:val="00794453"/>
    <w:rsid w:val="007944E0"/>
    <w:rsid w:val="00794533"/>
    <w:rsid w:val="00794E06"/>
    <w:rsid w:val="007951FA"/>
    <w:rsid w:val="00795582"/>
    <w:rsid w:val="007956DF"/>
    <w:rsid w:val="007957CF"/>
    <w:rsid w:val="0079580A"/>
    <w:rsid w:val="007958C7"/>
    <w:rsid w:val="007959AE"/>
    <w:rsid w:val="00795E18"/>
    <w:rsid w:val="00795E34"/>
    <w:rsid w:val="00796116"/>
    <w:rsid w:val="00796242"/>
    <w:rsid w:val="0079672D"/>
    <w:rsid w:val="007969B1"/>
    <w:rsid w:val="007969DE"/>
    <w:rsid w:val="00796B10"/>
    <w:rsid w:val="00796BB5"/>
    <w:rsid w:val="00796D9E"/>
    <w:rsid w:val="00796F4A"/>
    <w:rsid w:val="0079707D"/>
    <w:rsid w:val="007970DB"/>
    <w:rsid w:val="00797434"/>
    <w:rsid w:val="00797587"/>
    <w:rsid w:val="00797656"/>
    <w:rsid w:val="0079772E"/>
    <w:rsid w:val="007977FF"/>
    <w:rsid w:val="007978F0"/>
    <w:rsid w:val="00797CBF"/>
    <w:rsid w:val="00797D2D"/>
    <w:rsid w:val="007A0370"/>
    <w:rsid w:val="007A0917"/>
    <w:rsid w:val="007A0B72"/>
    <w:rsid w:val="007A0CC6"/>
    <w:rsid w:val="007A0FCC"/>
    <w:rsid w:val="007A17A5"/>
    <w:rsid w:val="007A18AD"/>
    <w:rsid w:val="007A1943"/>
    <w:rsid w:val="007A1BF8"/>
    <w:rsid w:val="007A1C29"/>
    <w:rsid w:val="007A223C"/>
    <w:rsid w:val="007A2271"/>
    <w:rsid w:val="007A2966"/>
    <w:rsid w:val="007A2A71"/>
    <w:rsid w:val="007A2C2E"/>
    <w:rsid w:val="007A2E32"/>
    <w:rsid w:val="007A352A"/>
    <w:rsid w:val="007A36A8"/>
    <w:rsid w:val="007A3961"/>
    <w:rsid w:val="007A397C"/>
    <w:rsid w:val="007A3AEE"/>
    <w:rsid w:val="007A3E82"/>
    <w:rsid w:val="007A404A"/>
    <w:rsid w:val="007A4075"/>
    <w:rsid w:val="007A4080"/>
    <w:rsid w:val="007A4411"/>
    <w:rsid w:val="007A4949"/>
    <w:rsid w:val="007A4CA8"/>
    <w:rsid w:val="007A502F"/>
    <w:rsid w:val="007A5D3E"/>
    <w:rsid w:val="007A6336"/>
    <w:rsid w:val="007A674B"/>
    <w:rsid w:val="007A695A"/>
    <w:rsid w:val="007A6FD7"/>
    <w:rsid w:val="007A7D09"/>
    <w:rsid w:val="007A7F8A"/>
    <w:rsid w:val="007B04BE"/>
    <w:rsid w:val="007B0C99"/>
    <w:rsid w:val="007B0E90"/>
    <w:rsid w:val="007B0EE4"/>
    <w:rsid w:val="007B1267"/>
    <w:rsid w:val="007B12F8"/>
    <w:rsid w:val="007B1696"/>
    <w:rsid w:val="007B18FE"/>
    <w:rsid w:val="007B196C"/>
    <w:rsid w:val="007B19C5"/>
    <w:rsid w:val="007B1E1D"/>
    <w:rsid w:val="007B1EA4"/>
    <w:rsid w:val="007B2A1D"/>
    <w:rsid w:val="007B3108"/>
    <w:rsid w:val="007B3426"/>
    <w:rsid w:val="007B34F7"/>
    <w:rsid w:val="007B3B0F"/>
    <w:rsid w:val="007B3D08"/>
    <w:rsid w:val="007B4864"/>
    <w:rsid w:val="007B4873"/>
    <w:rsid w:val="007B4FD5"/>
    <w:rsid w:val="007B50CD"/>
    <w:rsid w:val="007B541D"/>
    <w:rsid w:val="007B55A9"/>
    <w:rsid w:val="007B5D94"/>
    <w:rsid w:val="007B5E3E"/>
    <w:rsid w:val="007B67E1"/>
    <w:rsid w:val="007B6810"/>
    <w:rsid w:val="007B682A"/>
    <w:rsid w:val="007B6868"/>
    <w:rsid w:val="007B6C3D"/>
    <w:rsid w:val="007B6C9F"/>
    <w:rsid w:val="007B6FA1"/>
    <w:rsid w:val="007B6FF8"/>
    <w:rsid w:val="007B70B7"/>
    <w:rsid w:val="007B719D"/>
    <w:rsid w:val="007B7330"/>
    <w:rsid w:val="007B76DB"/>
    <w:rsid w:val="007B7A77"/>
    <w:rsid w:val="007B7BCD"/>
    <w:rsid w:val="007B7FC4"/>
    <w:rsid w:val="007C1039"/>
    <w:rsid w:val="007C118E"/>
    <w:rsid w:val="007C130A"/>
    <w:rsid w:val="007C150E"/>
    <w:rsid w:val="007C161A"/>
    <w:rsid w:val="007C19D8"/>
    <w:rsid w:val="007C1DFD"/>
    <w:rsid w:val="007C2530"/>
    <w:rsid w:val="007C25D9"/>
    <w:rsid w:val="007C2818"/>
    <w:rsid w:val="007C2D5F"/>
    <w:rsid w:val="007C2E49"/>
    <w:rsid w:val="007C3770"/>
    <w:rsid w:val="007C3812"/>
    <w:rsid w:val="007C3A62"/>
    <w:rsid w:val="007C3BB6"/>
    <w:rsid w:val="007C3EA8"/>
    <w:rsid w:val="007C3F98"/>
    <w:rsid w:val="007C42EA"/>
    <w:rsid w:val="007C4473"/>
    <w:rsid w:val="007C4608"/>
    <w:rsid w:val="007C4D25"/>
    <w:rsid w:val="007C50D7"/>
    <w:rsid w:val="007C561D"/>
    <w:rsid w:val="007C58CF"/>
    <w:rsid w:val="007C5937"/>
    <w:rsid w:val="007C5DEC"/>
    <w:rsid w:val="007C5E38"/>
    <w:rsid w:val="007C63AA"/>
    <w:rsid w:val="007C6BDD"/>
    <w:rsid w:val="007C6C33"/>
    <w:rsid w:val="007C709A"/>
    <w:rsid w:val="007C7326"/>
    <w:rsid w:val="007C796B"/>
    <w:rsid w:val="007C7A11"/>
    <w:rsid w:val="007D00A8"/>
    <w:rsid w:val="007D0144"/>
    <w:rsid w:val="007D0529"/>
    <w:rsid w:val="007D0FF4"/>
    <w:rsid w:val="007D160E"/>
    <w:rsid w:val="007D1744"/>
    <w:rsid w:val="007D1824"/>
    <w:rsid w:val="007D18C8"/>
    <w:rsid w:val="007D1BDA"/>
    <w:rsid w:val="007D20C6"/>
    <w:rsid w:val="007D223B"/>
    <w:rsid w:val="007D228F"/>
    <w:rsid w:val="007D270D"/>
    <w:rsid w:val="007D2C2A"/>
    <w:rsid w:val="007D2F47"/>
    <w:rsid w:val="007D307C"/>
    <w:rsid w:val="007D32D0"/>
    <w:rsid w:val="007D363A"/>
    <w:rsid w:val="007D3B37"/>
    <w:rsid w:val="007D3CA4"/>
    <w:rsid w:val="007D3F6A"/>
    <w:rsid w:val="007D3F9D"/>
    <w:rsid w:val="007D45D8"/>
    <w:rsid w:val="007D47E6"/>
    <w:rsid w:val="007D4A54"/>
    <w:rsid w:val="007D4ECE"/>
    <w:rsid w:val="007D5578"/>
    <w:rsid w:val="007D5D2E"/>
    <w:rsid w:val="007D5DE8"/>
    <w:rsid w:val="007D6285"/>
    <w:rsid w:val="007D662A"/>
    <w:rsid w:val="007D6723"/>
    <w:rsid w:val="007D6C4F"/>
    <w:rsid w:val="007D6DD4"/>
    <w:rsid w:val="007D6E11"/>
    <w:rsid w:val="007D6EDB"/>
    <w:rsid w:val="007D71B7"/>
    <w:rsid w:val="007D7410"/>
    <w:rsid w:val="007D7891"/>
    <w:rsid w:val="007D7EFA"/>
    <w:rsid w:val="007E013E"/>
    <w:rsid w:val="007E0372"/>
    <w:rsid w:val="007E082D"/>
    <w:rsid w:val="007E08AC"/>
    <w:rsid w:val="007E0A1C"/>
    <w:rsid w:val="007E0DB6"/>
    <w:rsid w:val="007E1135"/>
    <w:rsid w:val="007E11DA"/>
    <w:rsid w:val="007E16EF"/>
    <w:rsid w:val="007E20FB"/>
    <w:rsid w:val="007E223C"/>
    <w:rsid w:val="007E28DE"/>
    <w:rsid w:val="007E2AFC"/>
    <w:rsid w:val="007E2BC2"/>
    <w:rsid w:val="007E2C67"/>
    <w:rsid w:val="007E35D6"/>
    <w:rsid w:val="007E362D"/>
    <w:rsid w:val="007E3F1F"/>
    <w:rsid w:val="007E41E3"/>
    <w:rsid w:val="007E4569"/>
    <w:rsid w:val="007E45FB"/>
    <w:rsid w:val="007E46EC"/>
    <w:rsid w:val="007E4735"/>
    <w:rsid w:val="007E48B2"/>
    <w:rsid w:val="007E4962"/>
    <w:rsid w:val="007E4D57"/>
    <w:rsid w:val="007E4E5E"/>
    <w:rsid w:val="007E51FD"/>
    <w:rsid w:val="007E58FA"/>
    <w:rsid w:val="007E5A8E"/>
    <w:rsid w:val="007E5D03"/>
    <w:rsid w:val="007E5F07"/>
    <w:rsid w:val="007E603C"/>
    <w:rsid w:val="007E60EB"/>
    <w:rsid w:val="007E65C7"/>
    <w:rsid w:val="007E6CA1"/>
    <w:rsid w:val="007E6D8B"/>
    <w:rsid w:val="007E7134"/>
    <w:rsid w:val="007E7A9F"/>
    <w:rsid w:val="007E7B1A"/>
    <w:rsid w:val="007E7B40"/>
    <w:rsid w:val="007E7B7D"/>
    <w:rsid w:val="007E7DD8"/>
    <w:rsid w:val="007F0645"/>
    <w:rsid w:val="007F0847"/>
    <w:rsid w:val="007F0957"/>
    <w:rsid w:val="007F0C38"/>
    <w:rsid w:val="007F12DF"/>
    <w:rsid w:val="007F15EA"/>
    <w:rsid w:val="007F1938"/>
    <w:rsid w:val="007F1D54"/>
    <w:rsid w:val="007F1E3D"/>
    <w:rsid w:val="007F2397"/>
    <w:rsid w:val="007F2453"/>
    <w:rsid w:val="007F2597"/>
    <w:rsid w:val="007F283E"/>
    <w:rsid w:val="007F2D07"/>
    <w:rsid w:val="007F35A7"/>
    <w:rsid w:val="007F361C"/>
    <w:rsid w:val="007F37E8"/>
    <w:rsid w:val="007F37EA"/>
    <w:rsid w:val="007F37EE"/>
    <w:rsid w:val="007F391A"/>
    <w:rsid w:val="007F3930"/>
    <w:rsid w:val="007F3F97"/>
    <w:rsid w:val="007F41A8"/>
    <w:rsid w:val="007F45BC"/>
    <w:rsid w:val="007F4DC5"/>
    <w:rsid w:val="007F4E3C"/>
    <w:rsid w:val="007F508C"/>
    <w:rsid w:val="007F5494"/>
    <w:rsid w:val="007F5BBB"/>
    <w:rsid w:val="007F5C89"/>
    <w:rsid w:val="007F5E0B"/>
    <w:rsid w:val="007F69F0"/>
    <w:rsid w:val="007F6C7A"/>
    <w:rsid w:val="007F6C8C"/>
    <w:rsid w:val="007F741B"/>
    <w:rsid w:val="007F7446"/>
    <w:rsid w:val="007F74A9"/>
    <w:rsid w:val="007F7649"/>
    <w:rsid w:val="007F7725"/>
    <w:rsid w:val="007F7E4A"/>
    <w:rsid w:val="007F7F0D"/>
    <w:rsid w:val="00800103"/>
    <w:rsid w:val="008004DA"/>
    <w:rsid w:val="00800616"/>
    <w:rsid w:val="0080072B"/>
    <w:rsid w:val="008007C0"/>
    <w:rsid w:val="00800C71"/>
    <w:rsid w:val="008015A8"/>
    <w:rsid w:val="0080176D"/>
    <w:rsid w:val="008019CF"/>
    <w:rsid w:val="008022DF"/>
    <w:rsid w:val="008026CC"/>
    <w:rsid w:val="008027BB"/>
    <w:rsid w:val="00802990"/>
    <w:rsid w:val="00802999"/>
    <w:rsid w:val="00802AB5"/>
    <w:rsid w:val="00802DDF"/>
    <w:rsid w:val="008036F5"/>
    <w:rsid w:val="00803A06"/>
    <w:rsid w:val="00803E47"/>
    <w:rsid w:val="008041FD"/>
    <w:rsid w:val="0080458E"/>
    <w:rsid w:val="00805245"/>
    <w:rsid w:val="00805377"/>
    <w:rsid w:val="00805748"/>
    <w:rsid w:val="00805ABC"/>
    <w:rsid w:val="00805B0A"/>
    <w:rsid w:val="00805C57"/>
    <w:rsid w:val="00806286"/>
    <w:rsid w:val="008063BE"/>
    <w:rsid w:val="00806C05"/>
    <w:rsid w:val="00806E6F"/>
    <w:rsid w:val="00807C56"/>
    <w:rsid w:val="00807FEA"/>
    <w:rsid w:val="00810203"/>
    <w:rsid w:val="008103F8"/>
    <w:rsid w:val="00810850"/>
    <w:rsid w:val="008108C5"/>
    <w:rsid w:val="00810CF2"/>
    <w:rsid w:val="00811BDA"/>
    <w:rsid w:val="00811FC5"/>
    <w:rsid w:val="00812123"/>
    <w:rsid w:val="00812432"/>
    <w:rsid w:val="00812D90"/>
    <w:rsid w:val="00813662"/>
    <w:rsid w:val="008136B4"/>
    <w:rsid w:val="00813C8C"/>
    <w:rsid w:val="00813E12"/>
    <w:rsid w:val="00813F36"/>
    <w:rsid w:val="00813FEC"/>
    <w:rsid w:val="008142C7"/>
    <w:rsid w:val="00814325"/>
    <w:rsid w:val="00814399"/>
    <w:rsid w:val="00814558"/>
    <w:rsid w:val="008146FA"/>
    <w:rsid w:val="00814AB3"/>
    <w:rsid w:val="0081518E"/>
    <w:rsid w:val="008151F4"/>
    <w:rsid w:val="0081540C"/>
    <w:rsid w:val="00815494"/>
    <w:rsid w:val="0081561C"/>
    <w:rsid w:val="0081567E"/>
    <w:rsid w:val="008156F8"/>
    <w:rsid w:val="008159AB"/>
    <w:rsid w:val="00815A0C"/>
    <w:rsid w:val="00815B5D"/>
    <w:rsid w:val="00816038"/>
    <w:rsid w:val="00816169"/>
    <w:rsid w:val="00816873"/>
    <w:rsid w:val="00816DFE"/>
    <w:rsid w:val="0081781E"/>
    <w:rsid w:val="008202A0"/>
    <w:rsid w:val="00820434"/>
    <w:rsid w:val="0082066D"/>
    <w:rsid w:val="00821046"/>
    <w:rsid w:val="0082114C"/>
    <w:rsid w:val="008213FF"/>
    <w:rsid w:val="00821D23"/>
    <w:rsid w:val="00821D7D"/>
    <w:rsid w:val="00821FF6"/>
    <w:rsid w:val="0082200D"/>
    <w:rsid w:val="008221D2"/>
    <w:rsid w:val="008221F8"/>
    <w:rsid w:val="0082262F"/>
    <w:rsid w:val="00822F68"/>
    <w:rsid w:val="00823236"/>
    <w:rsid w:val="0082325D"/>
    <w:rsid w:val="0082366F"/>
    <w:rsid w:val="008236EC"/>
    <w:rsid w:val="008236F6"/>
    <w:rsid w:val="0082373D"/>
    <w:rsid w:val="00823D41"/>
    <w:rsid w:val="00823EA7"/>
    <w:rsid w:val="00823FD4"/>
    <w:rsid w:val="00824600"/>
    <w:rsid w:val="0082472A"/>
    <w:rsid w:val="008249B8"/>
    <w:rsid w:val="00824AFF"/>
    <w:rsid w:val="00824C93"/>
    <w:rsid w:val="00824D1A"/>
    <w:rsid w:val="00824E07"/>
    <w:rsid w:val="00824F93"/>
    <w:rsid w:val="008255D8"/>
    <w:rsid w:val="008256EE"/>
    <w:rsid w:val="008258AF"/>
    <w:rsid w:val="00825FF6"/>
    <w:rsid w:val="008261EE"/>
    <w:rsid w:val="008263E0"/>
    <w:rsid w:val="008267BE"/>
    <w:rsid w:val="00826C19"/>
    <w:rsid w:val="00826F60"/>
    <w:rsid w:val="0082715E"/>
    <w:rsid w:val="00827707"/>
    <w:rsid w:val="00827E42"/>
    <w:rsid w:val="00827F85"/>
    <w:rsid w:val="00830455"/>
    <w:rsid w:val="0083045C"/>
    <w:rsid w:val="00831D8F"/>
    <w:rsid w:val="00831E9A"/>
    <w:rsid w:val="00831F14"/>
    <w:rsid w:val="00831FF5"/>
    <w:rsid w:val="008320E1"/>
    <w:rsid w:val="0083216F"/>
    <w:rsid w:val="00832352"/>
    <w:rsid w:val="008328AA"/>
    <w:rsid w:val="00832CC6"/>
    <w:rsid w:val="00832DB2"/>
    <w:rsid w:val="00832E33"/>
    <w:rsid w:val="00833519"/>
    <w:rsid w:val="00833574"/>
    <w:rsid w:val="00833E12"/>
    <w:rsid w:val="00834197"/>
    <w:rsid w:val="00834482"/>
    <w:rsid w:val="00834713"/>
    <w:rsid w:val="008347A1"/>
    <w:rsid w:val="008348FD"/>
    <w:rsid w:val="00835BDC"/>
    <w:rsid w:val="00836308"/>
    <w:rsid w:val="00836478"/>
    <w:rsid w:val="00836561"/>
    <w:rsid w:val="008365B8"/>
    <w:rsid w:val="008365E5"/>
    <w:rsid w:val="00836EE3"/>
    <w:rsid w:val="00837168"/>
    <w:rsid w:val="008375EA"/>
    <w:rsid w:val="008377C9"/>
    <w:rsid w:val="00837807"/>
    <w:rsid w:val="0083784C"/>
    <w:rsid w:val="00837A3D"/>
    <w:rsid w:val="00837CDA"/>
    <w:rsid w:val="00837D3A"/>
    <w:rsid w:val="00840A0C"/>
    <w:rsid w:val="00840C0B"/>
    <w:rsid w:val="00840C44"/>
    <w:rsid w:val="00840F66"/>
    <w:rsid w:val="00841103"/>
    <w:rsid w:val="00841307"/>
    <w:rsid w:val="00841B84"/>
    <w:rsid w:val="008420EA"/>
    <w:rsid w:val="008421A4"/>
    <w:rsid w:val="008423B0"/>
    <w:rsid w:val="00842E6A"/>
    <w:rsid w:val="008430D8"/>
    <w:rsid w:val="0084343D"/>
    <w:rsid w:val="0084365F"/>
    <w:rsid w:val="008436E6"/>
    <w:rsid w:val="00844104"/>
    <w:rsid w:val="00844192"/>
    <w:rsid w:val="00844E31"/>
    <w:rsid w:val="00845786"/>
    <w:rsid w:val="00845788"/>
    <w:rsid w:val="00845A88"/>
    <w:rsid w:val="00845BB5"/>
    <w:rsid w:val="00845BF6"/>
    <w:rsid w:val="00845D90"/>
    <w:rsid w:val="00846D39"/>
    <w:rsid w:val="00847637"/>
    <w:rsid w:val="00847EC1"/>
    <w:rsid w:val="00847F69"/>
    <w:rsid w:val="00847F74"/>
    <w:rsid w:val="00847FC2"/>
    <w:rsid w:val="00850011"/>
    <w:rsid w:val="008500A7"/>
    <w:rsid w:val="0085014E"/>
    <w:rsid w:val="00850439"/>
    <w:rsid w:val="00850621"/>
    <w:rsid w:val="008507E0"/>
    <w:rsid w:val="00850A71"/>
    <w:rsid w:val="00850B23"/>
    <w:rsid w:val="00850B30"/>
    <w:rsid w:val="0085146F"/>
    <w:rsid w:val="00851AA1"/>
    <w:rsid w:val="00851D5C"/>
    <w:rsid w:val="0085202C"/>
    <w:rsid w:val="008523D1"/>
    <w:rsid w:val="00852452"/>
    <w:rsid w:val="00852B53"/>
    <w:rsid w:val="00852CDD"/>
    <w:rsid w:val="00852D97"/>
    <w:rsid w:val="00853343"/>
    <w:rsid w:val="008534D1"/>
    <w:rsid w:val="00853556"/>
    <w:rsid w:val="00853644"/>
    <w:rsid w:val="00853705"/>
    <w:rsid w:val="008538CE"/>
    <w:rsid w:val="00853DEE"/>
    <w:rsid w:val="0085491F"/>
    <w:rsid w:val="00854ACE"/>
    <w:rsid w:val="00854CD0"/>
    <w:rsid w:val="00854D7C"/>
    <w:rsid w:val="00854EA7"/>
    <w:rsid w:val="00854FD5"/>
    <w:rsid w:val="0085507C"/>
    <w:rsid w:val="00855209"/>
    <w:rsid w:val="00855296"/>
    <w:rsid w:val="008559BC"/>
    <w:rsid w:val="008559F7"/>
    <w:rsid w:val="00855CE9"/>
    <w:rsid w:val="00855F19"/>
    <w:rsid w:val="00856323"/>
    <w:rsid w:val="00856367"/>
    <w:rsid w:val="00856723"/>
    <w:rsid w:val="0085682C"/>
    <w:rsid w:val="00856B8D"/>
    <w:rsid w:val="00856F41"/>
    <w:rsid w:val="00856F43"/>
    <w:rsid w:val="008570C0"/>
    <w:rsid w:val="00857190"/>
    <w:rsid w:val="00857241"/>
    <w:rsid w:val="008577E3"/>
    <w:rsid w:val="00857BE2"/>
    <w:rsid w:val="00860503"/>
    <w:rsid w:val="008609B9"/>
    <w:rsid w:val="00860B22"/>
    <w:rsid w:val="00860B3D"/>
    <w:rsid w:val="00860BF7"/>
    <w:rsid w:val="00860D2D"/>
    <w:rsid w:val="00860EE9"/>
    <w:rsid w:val="00860F25"/>
    <w:rsid w:val="0086112A"/>
    <w:rsid w:val="008612E3"/>
    <w:rsid w:val="008613E9"/>
    <w:rsid w:val="0086156B"/>
    <w:rsid w:val="008622BD"/>
    <w:rsid w:val="008629A9"/>
    <w:rsid w:val="00862E7C"/>
    <w:rsid w:val="00863023"/>
    <w:rsid w:val="008633AA"/>
    <w:rsid w:val="00863A73"/>
    <w:rsid w:val="00863E2F"/>
    <w:rsid w:val="00864015"/>
    <w:rsid w:val="00864152"/>
    <w:rsid w:val="00864260"/>
    <w:rsid w:val="0086434F"/>
    <w:rsid w:val="00864373"/>
    <w:rsid w:val="008644F1"/>
    <w:rsid w:val="00864587"/>
    <w:rsid w:val="008652F7"/>
    <w:rsid w:val="00865D08"/>
    <w:rsid w:val="00865F78"/>
    <w:rsid w:val="00866CBF"/>
    <w:rsid w:val="00866E64"/>
    <w:rsid w:val="00867397"/>
    <w:rsid w:val="008675D4"/>
    <w:rsid w:val="00867E78"/>
    <w:rsid w:val="00867FD5"/>
    <w:rsid w:val="00870253"/>
    <w:rsid w:val="00870827"/>
    <w:rsid w:val="00870F4E"/>
    <w:rsid w:val="008714E8"/>
    <w:rsid w:val="00871A96"/>
    <w:rsid w:val="00871DBF"/>
    <w:rsid w:val="00871F67"/>
    <w:rsid w:val="00871FE2"/>
    <w:rsid w:val="0087231D"/>
    <w:rsid w:val="0087248E"/>
    <w:rsid w:val="008728B5"/>
    <w:rsid w:val="00872BC1"/>
    <w:rsid w:val="00872C9E"/>
    <w:rsid w:val="00872D7B"/>
    <w:rsid w:val="00873389"/>
    <w:rsid w:val="0087354B"/>
    <w:rsid w:val="008737F4"/>
    <w:rsid w:val="00873BC3"/>
    <w:rsid w:val="00873D86"/>
    <w:rsid w:val="00873EEF"/>
    <w:rsid w:val="008745D7"/>
    <w:rsid w:val="0087467D"/>
    <w:rsid w:val="008747D0"/>
    <w:rsid w:val="00874D63"/>
    <w:rsid w:val="00874E06"/>
    <w:rsid w:val="00874E27"/>
    <w:rsid w:val="00874E76"/>
    <w:rsid w:val="00875081"/>
    <w:rsid w:val="00875437"/>
    <w:rsid w:val="0087558C"/>
    <w:rsid w:val="008755B3"/>
    <w:rsid w:val="008758E8"/>
    <w:rsid w:val="00876247"/>
    <w:rsid w:val="008763AC"/>
    <w:rsid w:val="00876642"/>
    <w:rsid w:val="0087667B"/>
    <w:rsid w:val="008767A3"/>
    <w:rsid w:val="0087693B"/>
    <w:rsid w:val="00876A52"/>
    <w:rsid w:val="00876A8B"/>
    <w:rsid w:val="00876C11"/>
    <w:rsid w:val="00876FD6"/>
    <w:rsid w:val="008779E3"/>
    <w:rsid w:val="00877D7C"/>
    <w:rsid w:val="00880628"/>
    <w:rsid w:val="008806BD"/>
    <w:rsid w:val="008809EA"/>
    <w:rsid w:val="00880FD9"/>
    <w:rsid w:val="008817C7"/>
    <w:rsid w:val="00881D66"/>
    <w:rsid w:val="0088257A"/>
    <w:rsid w:val="00882696"/>
    <w:rsid w:val="00882C6E"/>
    <w:rsid w:val="00882E83"/>
    <w:rsid w:val="00883199"/>
    <w:rsid w:val="008833E7"/>
    <w:rsid w:val="00883615"/>
    <w:rsid w:val="008836A9"/>
    <w:rsid w:val="00883CFF"/>
    <w:rsid w:val="00883FFE"/>
    <w:rsid w:val="0088406E"/>
    <w:rsid w:val="008843E2"/>
    <w:rsid w:val="00884470"/>
    <w:rsid w:val="00884719"/>
    <w:rsid w:val="008848B8"/>
    <w:rsid w:val="00884A18"/>
    <w:rsid w:val="00884F0D"/>
    <w:rsid w:val="00885051"/>
    <w:rsid w:val="00885472"/>
    <w:rsid w:val="00885A49"/>
    <w:rsid w:val="00885C0A"/>
    <w:rsid w:val="00885FC2"/>
    <w:rsid w:val="008863EE"/>
    <w:rsid w:val="00886AC9"/>
    <w:rsid w:val="00887079"/>
    <w:rsid w:val="0088713A"/>
    <w:rsid w:val="00887228"/>
    <w:rsid w:val="00887956"/>
    <w:rsid w:val="00887A72"/>
    <w:rsid w:val="00887EDD"/>
    <w:rsid w:val="00890047"/>
    <w:rsid w:val="00890269"/>
    <w:rsid w:val="008903FE"/>
    <w:rsid w:val="0089076E"/>
    <w:rsid w:val="008910FE"/>
    <w:rsid w:val="008919E4"/>
    <w:rsid w:val="008919F2"/>
    <w:rsid w:val="008922F1"/>
    <w:rsid w:val="0089231A"/>
    <w:rsid w:val="00892C7A"/>
    <w:rsid w:val="00892E5C"/>
    <w:rsid w:val="00892F64"/>
    <w:rsid w:val="00893780"/>
    <w:rsid w:val="00893A14"/>
    <w:rsid w:val="00893E56"/>
    <w:rsid w:val="008945F0"/>
    <w:rsid w:val="0089474F"/>
    <w:rsid w:val="00894936"/>
    <w:rsid w:val="00894E9E"/>
    <w:rsid w:val="00895273"/>
    <w:rsid w:val="008953CA"/>
    <w:rsid w:val="008958A7"/>
    <w:rsid w:val="008959C2"/>
    <w:rsid w:val="00895B2D"/>
    <w:rsid w:val="00895D8D"/>
    <w:rsid w:val="00895F62"/>
    <w:rsid w:val="00895FA0"/>
    <w:rsid w:val="008961FD"/>
    <w:rsid w:val="00896330"/>
    <w:rsid w:val="008963DB"/>
    <w:rsid w:val="00896729"/>
    <w:rsid w:val="00896825"/>
    <w:rsid w:val="00896C9A"/>
    <w:rsid w:val="00896D11"/>
    <w:rsid w:val="008970B2"/>
    <w:rsid w:val="00897110"/>
    <w:rsid w:val="0089729A"/>
    <w:rsid w:val="008973AB"/>
    <w:rsid w:val="008973DF"/>
    <w:rsid w:val="008977F3"/>
    <w:rsid w:val="0089788D"/>
    <w:rsid w:val="00897F61"/>
    <w:rsid w:val="00897FE3"/>
    <w:rsid w:val="008A0072"/>
    <w:rsid w:val="008A1123"/>
    <w:rsid w:val="008A1909"/>
    <w:rsid w:val="008A1B94"/>
    <w:rsid w:val="008A1D73"/>
    <w:rsid w:val="008A1FA9"/>
    <w:rsid w:val="008A21BD"/>
    <w:rsid w:val="008A21E4"/>
    <w:rsid w:val="008A23DB"/>
    <w:rsid w:val="008A2529"/>
    <w:rsid w:val="008A3252"/>
    <w:rsid w:val="008A357A"/>
    <w:rsid w:val="008A3B59"/>
    <w:rsid w:val="008A3BFF"/>
    <w:rsid w:val="008A40CC"/>
    <w:rsid w:val="008A4E30"/>
    <w:rsid w:val="008A4F99"/>
    <w:rsid w:val="008A560C"/>
    <w:rsid w:val="008A56E4"/>
    <w:rsid w:val="008A5C80"/>
    <w:rsid w:val="008A64E2"/>
    <w:rsid w:val="008A659F"/>
    <w:rsid w:val="008A69CC"/>
    <w:rsid w:val="008A6DD7"/>
    <w:rsid w:val="008A6E93"/>
    <w:rsid w:val="008A727E"/>
    <w:rsid w:val="008A7401"/>
    <w:rsid w:val="008A7420"/>
    <w:rsid w:val="008A7590"/>
    <w:rsid w:val="008A75D7"/>
    <w:rsid w:val="008A75E7"/>
    <w:rsid w:val="008A793B"/>
    <w:rsid w:val="008A7B78"/>
    <w:rsid w:val="008A7C6E"/>
    <w:rsid w:val="008A7D66"/>
    <w:rsid w:val="008A7EEF"/>
    <w:rsid w:val="008B0076"/>
    <w:rsid w:val="008B0170"/>
    <w:rsid w:val="008B057F"/>
    <w:rsid w:val="008B0C53"/>
    <w:rsid w:val="008B105C"/>
    <w:rsid w:val="008B121E"/>
    <w:rsid w:val="008B128B"/>
    <w:rsid w:val="008B12A3"/>
    <w:rsid w:val="008B1DE4"/>
    <w:rsid w:val="008B1F3D"/>
    <w:rsid w:val="008B2197"/>
    <w:rsid w:val="008B244F"/>
    <w:rsid w:val="008B26C5"/>
    <w:rsid w:val="008B2C8C"/>
    <w:rsid w:val="008B3214"/>
    <w:rsid w:val="008B3590"/>
    <w:rsid w:val="008B359B"/>
    <w:rsid w:val="008B3B1C"/>
    <w:rsid w:val="008B3EF5"/>
    <w:rsid w:val="008B40F0"/>
    <w:rsid w:val="008B43BC"/>
    <w:rsid w:val="008B43F3"/>
    <w:rsid w:val="008B479A"/>
    <w:rsid w:val="008B495B"/>
    <w:rsid w:val="008B4BF1"/>
    <w:rsid w:val="008B4CAA"/>
    <w:rsid w:val="008B4ECE"/>
    <w:rsid w:val="008B5367"/>
    <w:rsid w:val="008B57C1"/>
    <w:rsid w:val="008B5A1B"/>
    <w:rsid w:val="008B6037"/>
    <w:rsid w:val="008B6141"/>
    <w:rsid w:val="008B62A3"/>
    <w:rsid w:val="008B66D2"/>
    <w:rsid w:val="008B67A0"/>
    <w:rsid w:val="008B6A44"/>
    <w:rsid w:val="008B6A52"/>
    <w:rsid w:val="008B716A"/>
    <w:rsid w:val="008B743B"/>
    <w:rsid w:val="008C000B"/>
    <w:rsid w:val="008C0515"/>
    <w:rsid w:val="008C05F9"/>
    <w:rsid w:val="008C0910"/>
    <w:rsid w:val="008C098B"/>
    <w:rsid w:val="008C0AC2"/>
    <w:rsid w:val="008C0DC8"/>
    <w:rsid w:val="008C0FE8"/>
    <w:rsid w:val="008C111B"/>
    <w:rsid w:val="008C126F"/>
    <w:rsid w:val="008C1399"/>
    <w:rsid w:val="008C18B4"/>
    <w:rsid w:val="008C1B51"/>
    <w:rsid w:val="008C20DE"/>
    <w:rsid w:val="008C22FA"/>
    <w:rsid w:val="008C2453"/>
    <w:rsid w:val="008C28A0"/>
    <w:rsid w:val="008C294E"/>
    <w:rsid w:val="008C2A08"/>
    <w:rsid w:val="008C2D10"/>
    <w:rsid w:val="008C2D39"/>
    <w:rsid w:val="008C3206"/>
    <w:rsid w:val="008C33B2"/>
    <w:rsid w:val="008C343C"/>
    <w:rsid w:val="008C3593"/>
    <w:rsid w:val="008C35D6"/>
    <w:rsid w:val="008C376C"/>
    <w:rsid w:val="008C37F2"/>
    <w:rsid w:val="008C3817"/>
    <w:rsid w:val="008C3E40"/>
    <w:rsid w:val="008C4319"/>
    <w:rsid w:val="008C4557"/>
    <w:rsid w:val="008C45CA"/>
    <w:rsid w:val="008C4629"/>
    <w:rsid w:val="008C4717"/>
    <w:rsid w:val="008C48A2"/>
    <w:rsid w:val="008C4D11"/>
    <w:rsid w:val="008C514B"/>
    <w:rsid w:val="008C548A"/>
    <w:rsid w:val="008C5655"/>
    <w:rsid w:val="008C57FD"/>
    <w:rsid w:val="008C5CBF"/>
    <w:rsid w:val="008C5E6F"/>
    <w:rsid w:val="008C5ED6"/>
    <w:rsid w:val="008C6945"/>
    <w:rsid w:val="008C69D2"/>
    <w:rsid w:val="008C6B6F"/>
    <w:rsid w:val="008C6F4B"/>
    <w:rsid w:val="008C703A"/>
    <w:rsid w:val="008C71A3"/>
    <w:rsid w:val="008C72AA"/>
    <w:rsid w:val="008C72ED"/>
    <w:rsid w:val="008D064B"/>
    <w:rsid w:val="008D0671"/>
    <w:rsid w:val="008D071F"/>
    <w:rsid w:val="008D08B0"/>
    <w:rsid w:val="008D0AAF"/>
    <w:rsid w:val="008D0C72"/>
    <w:rsid w:val="008D12EF"/>
    <w:rsid w:val="008D16C9"/>
    <w:rsid w:val="008D16E7"/>
    <w:rsid w:val="008D1774"/>
    <w:rsid w:val="008D18AD"/>
    <w:rsid w:val="008D1E10"/>
    <w:rsid w:val="008D25B1"/>
    <w:rsid w:val="008D2B61"/>
    <w:rsid w:val="008D3170"/>
    <w:rsid w:val="008D31E5"/>
    <w:rsid w:val="008D38BE"/>
    <w:rsid w:val="008D38F0"/>
    <w:rsid w:val="008D3B82"/>
    <w:rsid w:val="008D3C7E"/>
    <w:rsid w:val="008D3E35"/>
    <w:rsid w:val="008D3EDD"/>
    <w:rsid w:val="008D4010"/>
    <w:rsid w:val="008D407A"/>
    <w:rsid w:val="008D4763"/>
    <w:rsid w:val="008D47DC"/>
    <w:rsid w:val="008D495A"/>
    <w:rsid w:val="008D4A47"/>
    <w:rsid w:val="008D4C3D"/>
    <w:rsid w:val="008D4CB6"/>
    <w:rsid w:val="008D535B"/>
    <w:rsid w:val="008D5416"/>
    <w:rsid w:val="008D582B"/>
    <w:rsid w:val="008D5890"/>
    <w:rsid w:val="008D5A1C"/>
    <w:rsid w:val="008D5CA6"/>
    <w:rsid w:val="008D5FCB"/>
    <w:rsid w:val="008D6612"/>
    <w:rsid w:val="008D686A"/>
    <w:rsid w:val="008D68E6"/>
    <w:rsid w:val="008D69E0"/>
    <w:rsid w:val="008D6B38"/>
    <w:rsid w:val="008D6BD5"/>
    <w:rsid w:val="008D7129"/>
    <w:rsid w:val="008D724F"/>
    <w:rsid w:val="008D7290"/>
    <w:rsid w:val="008D736A"/>
    <w:rsid w:val="008D76AF"/>
    <w:rsid w:val="008D76BB"/>
    <w:rsid w:val="008D7831"/>
    <w:rsid w:val="008D7F53"/>
    <w:rsid w:val="008D7F8A"/>
    <w:rsid w:val="008E00AD"/>
    <w:rsid w:val="008E00E8"/>
    <w:rsid w:val="008E011B"/>
    <w:rsid w:val="008E043D"/>
    <w:rsid w:val="008E0AE6"/>
    <w:rsid w:val="008E0DF3"/>
    <w:rsid w:val="008E1126"/>
    <w:rsid w:val="008E115F"/>
    <w:rsid w:val="008E133B"/>
    <w:rsid w:val="008E15FA"/>
    <w:rsid w:val="008E160B"/>
    <w:rsid w:val="008E1746"/>
    <w:rsid w:val="008E1826"/>
    <w:rsid w:val="008E1EEA"/>
    <w:rsid w:val="008E2370"/>
    <w:rsid w:val="008E240E"/>
    <w:rsid w:val="008E2615"/>
    <w:rsid w:val="008E2802"/>
    <w:rsid w:val="008E3090"/>
    <w:rsid w:val="008E35C5"/>
    <w:rsid w:val="008E3F1E"/>
    <w:rsid w:val="008E41B8"/>
    <w:rsid w:val="008E43BF"/>
    <w:rsid w:val="008E43DA"/>
    <w:rsid w:val="008E4636"/>
    <w:rsid w:val="008E4932"/>
    <w:rsid w:val="008E493E"/>
    <w:rsid w:val="008E4A0D"/>
    <w:rsid w:val="008E4E7D"/>
    <w:rsid w:val="008E4EC4"/>
    <w:rsid w:val="008E52B8"/>
    <w:rsid w:val="008E533B"/>
    <w:rsid w:val="008E57A5"/>
    <w:rsid w:val="008E58FA"/>
    <w:rsid w:val="008E5BCC"/>
    <w:rsid w:val="008E5DF2"/>
    <w:rsid w:val="008E5FAB"/>
    <w:rsid w:val="008E6364"/>
    <w:rsid w:val="008E6403"/>
    <w:rsid w:val="008E646B"/>
    <w:rsid w:val="008E6BAD"/>
    <w:rsid w:val="008E6E02"/>
    <w:rsid w:val="008E6E99"/>
    <w:rsid w:val="008E75B9"/>
    <w:rsid w:val="008F0115"/>
    <w:rsid w:val="008F0587"/>
    <w:rsid w:val="008F05C8"/>
    <w:rsid w:val="008F0A43"/>
    <w:rsid w:val="008F0A5F"/>
    <w:rsid w:val="008F0E52"/>
    <w:rsid w:val="008F0E59"/>
    <w:rsid w:val="008F102B"/>
    <w:rsid w:val="008F1187"/>
    <w:rsid w:val="008F141B"/>
    <w:rsid w:val="008F163F"/>
    <w:rsid w:val="008F1862"/>
    <w:rsid w:val="008F1894"/>
    <w:rsid w:val="008F1942"/>
    <w:rsid w:val="008F1956"/>
    <w:rsid w:val="008F1B3E"/>
    <w:rsid w:val="008F1DA3"/>
    <w:rsid w:val="008F2531"/>
    <w:rsid w:val="008F2AC9"/>
    <w:rsid w:val="008F2CFE"/>
    <w:rsid w:val="008F2DCC"/>
    <w:rsid w:val="008F302A"/>
    <w:rsid w:val="008F32F9"/>
    <w:rsid w:val="008F352E"/>
    <w:rsid w:val="008F3837"/>
    <w:rsid w:val="008F39D7"/>
    <w:rsid w:val="008F440C"/>
    <w:rsid w:val="008F4483"/>
    <w:rsid w:val="008F4E65"/>
    <w:rsid w:val="008F4F65"/>
    <w:rsid w:val="008F5090"/>
    <w:rsid w:val="008F5387"/>
    <w:rsid w:val="008F541D"/>
    <w:rsid w:val="008F5546"/>
    <w:rsid w:val="008F5BB5"/>
    <w:rsid w:val="008F5BC9"/>
    <w:rsid w:val="008F5DEB"/>
    <w:rsid w:val="008F63A6"/>
    <w:rsid w:val="008F63F7"/>
    <w:rsid w:val="008F6E39"/>
    <w:rsid w:val="008F7820"/>
    <w:rsid w:val="008F79FA"/>
    <w:rsid w:val="008F7AC5"/>
    <w:rsid w:val="00900171"/>
    <w:rsid w:val="00900D18"/>
    <w:rsid w:val="009010A0"/>
    <w:rsid w:val="009012FE"/>
    <w:rsid w:val="0090150D"/>
    <w:rsid w:val="009018EE"/>
    <w:rsid w:val="00902095"/>
    <w:rsid w:val="00902172"/>
    <w:rsid w:val="009026E5"/>
    <w:rsid w:val="00902727"/>
    <w:rsid w:val="00902848"/>
    <w:rsid w:val="009031A3"/>
    <w:rsid w:val="009032BD"/>
    <w:rsid w:val="009037B5"/>
    <w:rsid w:val="00903CA5"/>
    <w:rsid w:val="00903E9E"/>
    <w:rsid w:val="00903F25"/>
    <w:rsid w:val="00903FCC"/>
    <w:rsid w:val="0090400D"/>
    <w:rsid w:val="009044CA"/>
    <w:rsid w:val="00904A8B"/>
    <w:rsid w:val="00904D0B"/>
    <w:rsid w:val="00904E57"/>
    <w:rsid w:val="00904EFB"/>
    <w:rsid w:val="00904FE9"/>
    <w:rsid w:val="009050D0"/>
    <w:rsid w:val="009056CB"/>
    <w:rsid w:val="00905799"/>
    <w:rsid w:val="00906132"/>
    <w:rsid w:val="00906AA1"/>
    <w:rsid w:val="00906FBC"/>
    <w:rsid w:val="0090710C"/>
    <w:rsid w:val="0090723B"/>
    <w:rsid w:val="00907622"/>
    <w:rsid w:val="0091042C"/>
    <w:rsid w:val="0091046F"/>
    <w:rsid w:val="0091065A"/>
    <w:rsid w:val="00910FB4"/>
    <w:rsid w:val="00911030"/>
    <w:rsid w:val="00911127"/>
    <w:rsid w:val="0091131F"/>
    <w:rsid w:val="009113DB"/>
    <w:rsid w:val="009114C6"/>
    <w:rsid w:val="0091168E"/>
    <w:rsid w:val="00911738"/>
    <w:rsid w:val="00911A18"/>
    <w:rsid w:val="00911A89"/>
    <w:rsid w:val="00911C38"/>
    <w:rsid w:val="00911C96"/>
    <w:rsid w:val="00911FDA"/>
    <w:rsid w:val="009121A9"/>
    <w:rsid w:val="009121D3"/>
    <w:rsid w:val="00912208"/>
    <w:rsid w:val="009123F1"/>
    <w:rsid w:val="00912408"/>
    <w:rsid w:val="00912A84"/>
    <w:rsid w:val="00912F5F"/>
    <w:rsid w:val="0091331C"/>
    <w:rsid w:val="009137BA"/>
    <w:rsid w:val="009138DC"/>
    <w:rsid w:val="00913C06"/>
    <w:rsid w:val="00913C86"/>
    <w:rsid w:val="00913D6F"/>
    <w:rsid w:val="0091421E"/>
    <w:rsid w:val="00914299"/>
    <w:rsid w:val="00914385"/>
    <w:rsid w:val="00914825"/>
    <w:rsid w:val="0091487D"/>
    <w:rsid w:val="00914DDB"/>
    <w:rsid w:val="00914FEE"/>
    <w:rsid w:val="00915FC7"/>
    <w:rsid w:val="00916112"/>
    <w:rsid w:val="00916496"/>
    <w:rsid w:val="00916A71"/>
    <w:rsid w:val="00916EA9"/>
    <w:rsid w:val="00916ED6"/>
    <w:rsid w:val="009176A3"/>
    <w:rsid w:val="009178CE"/>
    <w:rsid w:val="00917AAD"/>
    <w:rsid w:val="00917ADE"/>
    <w:rsid w:val="00917B66"/>
    <w:rsid w:val="00917DE2"/>
    <w:rsid w:val="00920157"/>
    <w:rsid w:val="00920798"/>
    <w:rsid w:val="009208C3"/>
    <w:rsid w:val="00920AA3"/>
    <w:rsid w:val="0092166B"/>
    <w:rsid w:val="00921813"/>
    <w:rsid w:val="00921944"/>
    <w:rsid w:val="00921A36"/>
    <w:rsid w:val="00921F2C"/>
    <w:rsid w:val="00922503"/>
    <w:rsid w:val="00922F92"/>
    <w:rsid w:val="00923449"/>
    <w:rsid w:val="00923614"/>
    <w:rsid w:val="00923BE1"/>
    <w:rsid w:val="00923C70"/>
    <w:rsid w:val="00923CD3"/>
    <w:rsid w:val="00923FEF"/>
    <w:rsid w:val="009243CD"/>
    <w:rsid w:val="00924C65"/>
    <w:rsid w:val="00924ED5"/>
    <w:rsid w:val="00925330"/>
    <w:rsid w:val="0092562E"/>
    <w:rsid w:val="0092599A"/>
    <w:rsid w:val="0092692F"/>
    <w:rsid w:val="0092693F"/>
    <w:rsid w:val="00926A7B"/>
    <w:rsid w:val="00926B39"/>
    <w:rsid w:val="00926B9C"/>
    <w:rsid w:val="00926BED"/>
    <w:rsid w:val="00926C1D"/>
    <w:rsid w:val="00926D4D"/>
    <w:rsid w:val="00926FDC"/>
    <w:rsid w:val="00927095"/>
    <w:rsid w:val="009270E1"/>
    <w:rsid w:val="0092787A"/>
    <w:rsid w:val="00927E12"/>
    <w:rsid w:val="00930100"/>
    <w:rsid w:val="009305FF"/>
    <w:rsid w:val="00930AB0"/>
    <w:rsid w:val="00931162"/>
    <w:rsid w:val="009311F3"/>
    <w:rsid w:val="009316B1"/>
    <w:rsid w:val="00931716"/>
    <w:rsid w:val="00931AB6"/>
    <w:rsid w:val="00931BCE"/>
    <w:rsid w:val="00931F3B"/>
    <w:rsid w:val="009322D0"/>
    <w:rsid w:val="009325D5"/>
    <w:rsid w:val="009326BE"/>
    <w:rsid w:val="00932CA4"/>
    <w:rsid w:val="00932D19"/>
    <w:rsid w:val="00932E3B"/>
    <w:rsid w:val="00932F13"/>
    <w:rsid w:val="00933052"/>
    <w:rsid w:val="0093305B"/>
    <w:rsid w:val="0093306F"/>
    <w:rsid w:val="00933242"/>
    <w:rsid w:val="0093324F"/>
    <w:rsid w:val="009332B5"/>
    <w:rsid w:val="00933355"/>
    <w:rsid w:val="00933859"/>
    <w:rsid w:val="00933889"/>
    <w:rsid w:val="00934074"/>
    <w:rsid w:val="009340EF"/>
    <w:rsid w:val="00934768"/>
    <w:rsid w:val="009348CC"/>
    <w:rsid w:val="009350A6"/>
    <w:rsid w:val="0093590F"/>
    <w:rsid w:val="00935924"/>
    <w:rsid w:val="009360BC"/>
    <w:rsid w:val="00936449"/>
    <w:rsid w:val="0093678F"/>
    <w:rsid w:val="009368BE"/>
    <w:rsid w:val="00936CCB"/>
    <w:rsid w:val="00937033"/>
    <w:rsid w:val="00937C46"/>
    <w:rsid w:val="00940622"/>
    <w:rsid w:val="00940623"/>
    <w:rsid w:val="009407DE"/>
    <w:rsid w:val="009408F2"/>
    <w:rsid w:val="009409BA"/>
    <w:rsid w:val="00940E15"/>
    <w:rsid w:val="00940E5F"/>
    <w:rsid w:val="00940F02"/>
    <w:rsid w:val="00940FF7"/>
    <w:rsid w:val="00941C87"/>
    <w:rsid w:val="009423A9"/>
    <w:rsid w:val="0094256D"/>
    <w:rsid w:val="009425B8"/>
    <w:rsid w:val="009425CD"/>
    <w:rsid w:val="0094291B"/>
    <w:rsid w:val="0094293F"/>
    <w:rsid w:val="00942F3E"/>
    <w:rsid w:val="009430C5"/>
    <w:rsid w:val="00943322"/>
    <w:rsid w:val="00943433"/>
    <w:rsid w:val="00943656"/>
    <w:rsid w:val="00943921"/>
    <w:rsid w:val="00943D03"/>
    <w:rsid w:val="00943E17"/>
    <w:rsid w:val="0094441F"/>
    <w:rsid w:val="009449E3"/>
    <w:rsid w:val="00944C2F"/>
    <w:rsid w:val="0094506A"/>
    <w:rsid w:val="0094549F"/>
    <w:rsid w:val="009454F4"/>
    <w:rsid w:val="00945B9C"/>
    <w:rsid w:val="00945BF9"/>
    <w:rsid w:val="00945C40"/>
    <w:rsid w:val="00945D11"/>
    <w:rsid w:val="00945D5F"/>
    <w:rsid w:val="009460AA"/>
    <w:rsid w:val="0094630E"/>
    <w:rsid w:val="009465B8"/>
    <w:rsid w:val="00946986"/>
    <w:rsid w:val="009473E6"/>
    <w:rsid w:val="009475ED"/>
    <w:rsid w:val="00947907"/>
    <w:rsid w:val="00947A64"/>
    <w:rsid w:val="00947EEA"/>
    <w:rsid w:val="0095022A"/>
    <w:rsid w:val="009504C5"/>
    <w:rsid w:val="009508E2"/>
    <w:rsid w:val="00950B75"/>
    <w:rsid w:val="00950E10"/>
    <w:rsid w:val="00950EB5"/>
    <w:rsid w:val="00951317"/>
    <w:rsid w:val="009514C5"/>
    <w:rsid w:val="009517F3"/>
    <w:rsid w:val="00951F3C"/>
    <w:rsid w:val="00951F54"/>
    <w:rsid w:val="00952020"/>
    <w:rsid w:val="00952378"/>
    <w:rsid w:val="0095257E"/>
    <w:rsid w:val="00952ED7"/>
    <w:rsid w:val="00954186"/>
    <w:rsid w:val="0095430F"/>
    <w:rsid w:val="0095488F"/>
    <w:rsid w:val="00954F73"/>
    <w:rsid w:val="009553F3"/>
    <w:rsid w:val="009558FF"/>
    <w:rsid w:val="0095593D"/>
    <w:rsid w:val="00955AE7"/>
    <w:rsid w:val="0095606D"/>
    <w:rsid w:val="00956373"/>
    <w:rsid w:val="009564E4"/>
    <w:rsid w:val="0095657B"/>
    <w:rsid w:val="00956839"/>
    <w:rsid w:val="00956CDA"/>
    <w:rsid w:val="00956E90"/>
    <w:rsid w:val="009572E2"/>
    <w:rsid w:val="00957428"/>
    <w:rsid w:val="009574BD"/>
    <w:rsid w:val="009576AE"/>
    <w:rsid w:val="00957EA9"/>
    <w:rsid w:val="0096021D"/>
    <w:rsid w:val="00960270"/>
    <w:rsid w:val="009611AE"/>
    <w:rsid w:val="0096125F"/>
    <w:rsid w:val="009616C0"/>
    <w:rsid w:val="00961730"/>
    <w:rsid w:val="00961734"/>
    <w:rsid w:val="0096177C"/>
    <w:rsid w:val="00961817"/>
    <w:rsid w:val="00961D40"/>
    <w:rsid w:val="00962EEB"/>
    <w:rsid w:val="00962F6D"/>
    <w:rsid w:val="00963112"/>
    <w:rsid w:val="00963331"/>
    <w:rsid w:val="0096370E"/>
    <w:rsid w:val="00963799"/>
    <w:rsid w:val="00963CBB"/>
    <w:rsid w:val="00963E73"/>
    <w:rsid w:val="009640AA"/>
    <w:rsid w:val="00964418"/>
    <w:rsid w:val="00964419"/>
    <w:rsid w:val="00964461"/>
    <w:rsid w:val="00964B6A"/>
    <w:rsid w:val="00964D49"/>
    <w:rsid w:val="00964F4A"/>
    <w:rsid w:val="00965023"/>
    <w:rsid w:val="00966272"/>
    <w:rsid w:val="00966326"/>
    <w:rsid w:val="0096651E"/>
    <w:rsid w:val="009666E6"/>
    <w:rsid w:val="00966B46"/>
    <w:rsid w:val="00966B6C"/>
    <w:rsid w:val="00966BAA"/>
    <w:rsid w:val="00966BE5"/>
    <w:rsid w:val="00966F14"/>
    <w:rsid w:val="00966F2B"/>
    <w:rsid w:val="0096732C"/>
    <w:rsid w:val="009673AF"/>
    <w:rsid w:val="0096763B"/>
    <w:rsid w:val="0096769D"/>
    <w:rsid w:val="0096782A"/>
    <w:rsid w:val="009679C4"/>
    <w:rsid w:val="00967BF7"/>
    <w:rsid w:val="00967DA8"/>
    <w:rsid w:val="00967FC8"/>
    <w:rsid w:val="00970631"/>
    <w:rsid w:val="0097087C"/>
    <w:rsid w:val="009708EC"/>
    <w:rsid w:val="00970B59"/>
    <w:rsid w:val="00970CF0"/>
    <w:rsid w:val="00970D9A"/>
    <w:rsid w:val="009713DC"/>
    <w:rsid w:val="0097145F"/>
    <w:rsid w:val="0097146B"/>
    <w:rsid w:val="00971779"/>
    <w:rsid w:val="00971F27"/>
    <w:rsid w:val="0097231B"/>
    <w:rsid w:val="0097249F"/>
    <w:rsid w:val="00972A47"/>
    <w:rsid w:val="00972B6A"/>
    <w:rsid w:val="00972C0A"/>
    <w:rsid w:val="00972D90"/>
    <w:rsid w:val="00972EA7"/>
    <w:rsid w:val="0097309A"/>
    <w:rsid w:val="00973795"/>
    <w:rsid w:val="00973959"/>
    <w:rsid w:val="00973AF4"/>
    <w:rsid w:val="0097406C"/>
    <w:rsid w:val="00974187"/>
    <w:rsid w:val="0097433C"/>
    <w:rsid w:val="00974B09"/>
    <w:rsid w:val="00974B79"/>
    <w:rsid w:val="00974F65"/>
    <w:rsid w:val="009752F1"/>
    <w:rsid w:val="00975644"/>
    <w:rsid w:val="009759B5"/>
    <w:rsid w:val="00975A66"/>
    <w:rsid w:val="00975BA1"/>
    <w:rsid w:val="00975D89"/>
    <w:rsid w:val="00975E14"/>
    <w:rsid w:val="00976148"/>
    <w:rsid w:val="009762B3"/>
    <w:rsid w:val="009768F1"/>
    <w:rsid w:val="00977773"/>
    <w:rsid w:val="00977A78"/>
    <w:rsid w:val="00980819"/>
    <w:rsid w:val="00980E9A"/>
    <w:rsid w:val="00981146"/>
    <w:rsid w:val="00981174"/>
    <w:rsid w:val="0098121E"/>
    <w:rsid w:val="0098181F"/>
    <w:rsid w:val="00981826"/>
    <w:rsid w:val="00981916"/>
    <w:rsid w:val="00981CD7"/>
    <w:rsid w:val="00981CFE"/>
    <w:rsid w:val="00981F4C"/>
    <w:rsid w:val="009821C4"/>
    <w:rsid w:val="009821F3"/>
    <w:rsid w:val="0098227E"/>
    <w:rsid w:val="0098291A"/>
    <w:rsid w:val="00982944"/>
    <w:rsid w:val="0098299C"/>
    <w:rsid w:val="00982A1A"/>
    <w:rsid w:val="00982DDE"/>
    <w:rsid w:val="00982F2F"/>
    <w:rsid w:val="00983951"/>
    <w:rsid w:val="009840E5"/>
    <w:rsid w:val="00985066"/>
    <w:rsid w:val="009854ED"/>
    <w:rsid w:val="00985676"/>
    <w:rsid w:val="009856BF"/>
    <w:rsid w:val="009860B7"/>
    <w:rsid w:val="009867A4"/>
    <w:rsid w:val="00986CC6"/>
    <w:rsid w:val="00986E21"/>
    <w:rsid w:val="00987D5B"/>
    <w:rsid w:val="00987F03"/>
    <w:rsid w:val="00990351"/>
    <w:rsid w:val="009907DD"/>
    <w:rsid w:val="00990945"/>
    <w:rsid w:val="00990A64"/>
    <w:rsid w:val="00990B95"/>
    <w:rsid w:val="00990E17"/>
    <w:rsid w:val="00991206"/>
    <w:rsid w:val="0099129B"/>
    <w:rsid w:val="00991300"/>
    <w:rsid w:val="00991666"/>
    <w:rsid w:val="0099170C"/>
    <w:rsid w:val="00991A18"/>
    <w:rsid w:val="00991B63"/>
    <w:rsid w:val="0099226F"/>
    <w:rsid w:val="00992370"/>
    <w:rsid w:val="00992909"/>
    <w:rsid w:val="00992D43"/>
    <w:rsid w:val="0099379B"/>
    <w:rsid w:val="00993867"/>
    <w:rsid w:val="00993B16"/>
    <w:rsid w:val="00994044"/>
    <w:rsid w:val="00994D43"/>
    <w:rsid w:val="00995646"/>
    <w:rsid w:val="00995919"/>
    <w:rsid w:val="00995D01"/>
    <w:rsid w:val="00995D58"/>
    <w:rsid w:val="00995EE5"/>
    <w:rsid w:val="00995F07"/>
    <w:rsid w:val="00995F62"/>
    <w:rsid w:val="0099613F"/>
    <w:rsid w:val="00996562"/>
    <w:rsid w:val="0099671C"/>
    <w:rsid w:val="009968B6"/>
    <w:rsid w:val="00996A6B"/>
    <w:rsid w:val="00996AE1"/>
    <w:rsid w:val="0099791E"/>
    <w:rsid w:val="00997A97"/>
    <w:rsid w:val="009A02C2"/>
    <w:rsid w:val="009A02EF"/>
    <w:rsid w:val="009A043D"/>
    <w:rsid w:val="009A0CD7"/>
    <w:rsid w:val="009A101C"/>
    <w:rsid w:val="009A1046"/>
    <w:rsid w:val="009A141D"/>
    <w:rsid w:val="009A165C"/>
    <w:rsid w:val="009A1679"/>
    <w:rsid w:val="009A253A"/>
    <w:rsid w:val="009A2546"/>
    <w:rsid w:val="009A2B2D"/>
    <w:rsid w:val="009A2F1D"/>
    <w:rsid w:val="009A3056"/>
    <w:rsid w:val="009A31ED"/>
    <w:rsid w:val="009A3201"/>
    <w:rsid w:val="009A32B6"/>
    <w:rsid w:val="009A32F5"/>
    <w:rsid w:val="009A4149"/>
    <w:rsid w:val="009A4BD5"/>
    <w:rsid w:val="009A4C5C"/>
    <w:rsid w:val="009A4D7D"/>
    <w:rsid w:val="009A4E9C"/>
    <w:rsid w:val="009A4FF8"/>
    <w:rsid w:val="009A505E"/>
    <w:rsid w:val="009A507D"/>
    <w:rsid w:val="009A5136"/>
    <w:rsid w:val="009A52AB"/>
    <w:rsid w:val="009A5516"/>
    <w:rsid w:val="009A55BF"/>
    <w:rsid w:val="009A5695"/>
    <w:rsid w:val="009A58C7"/>
    <w:rsid w:val="009A5AB0"/>
    <w:rsid w:val="009A68E9"/>
    <w:rsid w:val="009A7379"/>
    <w:rsid w:val="009A74F7"/>
    <w:rsid w:val="009A788E"/>
    <w:rsid w:val="009A7C1A"/>
    <w:rsid w:val="009A7CDE"/>
    <w:rsid w:val="009B0327"/>
    <w:rsid w:val="009B04D7"/>
    <w:rsid w:val="009B0537"/>
    <w:rsid w:val="009B0756"/>
    <w:rsid w:val="009B0F04"/>
    <w:rsid w:val="009B119F"/>
    <w:rsid w:val="009B1723"/>
    <w:rsid w:val="009B1747"/>
    <w:rsid w:val="009B1AE8"/>
    <w:rsid w:val="009B1D3B"/>
    <w:rsid w:val="009B1E72"/>
    <w:rsid w:val="009B2011"/>
    <w:rsid w:val="009B297B"/>
    <w:rsid w:val="009B2A05"/>
    <w:rsid w:val="009B3183"/>
    <w:rsid w:val="009B34F7"/>
    <w:rsid w:val="009B386C"/>
    <w:rsid w:val="009B393E"/>
    <w:rsid w:val="009B3C00"/>
    <w:rsid w:val="009B411D"/>
    <w:rsid w:val="009B4216"/>
    <w:rsid w:val="009B4469"/>
    <w:rsid w:val="009B5795"/>
    <w:rsid w:val="009B5881"/>
    <w:rsid w:val="009B594A"/>
    <w:rsid w:val="009B5A8A"/>
    <w:rsid w:val="009B5B79"/>
    <w:rsid w:val="009B5FAD"/>
    <w:rsid w:val="009B608A"/>
    <w:rsid w:val="009B611A"/>
    <w:rsid w:val="009B6337"/>
    <w:rsid w:val="009B68AE"/>
    <w:rsid w:val="009B692C"/>
    <w:rsid w:val="009B6CF4"/>
    <w:rsid w:val="009B6DB0"/>
    <w:rsid w:val="009B71CD"/>
    <w:rsid w:val="009B74AE"/>
    <w:rsid w:val="009B7A24"/>
    <w:rsid w:val="009B7A46"/>
    <w:rsid w:val="009B7B89"/>
    <w:rsid w:val="009B7D05"/>
    <w:rsid w:val="009C0214"/>
    <w:rsid w:val="009C04BB"/>
    <w:rsid w:val="009C051B"/>
    <w:rsid w:val="009C0556"/>
    <w:rsid w:val="009C0A3B"/>
    <w:rsid w:val="009C0ECF"/>
    <w:rsid w:val="009C10B6"/>
    <w:rsid w:val="009C12DC"/>
    <w:rsid w:val="009C1386"/>
    <w:rsid w:val="009C1388"/>
    <w:rsid w:val="009C1583"/>
    <w:rsid w:val="009C1D16"/>
    <w:rsid w:val="009C1EEB"/>
    <w:rsid w:val="009C26A2"/>
    <w:rsid w:val="009C27EF"/>
    <w:rsid w:val="009C29FA"/>
    <w:rsid w:val="009C2C5E"/>
    <w:rsid w:val="009C2C7E"/>
    <w:rsid w:val="009C30BE"/>
    <w:rsid w:val="009C30D2"/>
    <w:rsid w:val="009C3183"/>
    <w:rsid w:val="009C32FE"/>
    <w:rsid w:val="009C3740"/>
    <w:rsid w:val="009C3AD0"/>
    <w:rsid w:val="009C431E"/>
    <w:rsid w:val="009C443E"/>
    <w:rsid w:val="009C4477"/>
    <w:rsid w:val="009C45AE"/>
    <w:rsid w:val="009C4736"/>
    <w:rsid w:val="009C4F73"/>
    <w:rsid w:val="009C5704"/>
    <w:rsid w:val="009C5BC1"/>
    <w:rsid w:val="009C5C90"/>
    <w:rsid w:val="009C5D33"/>
    <w:rsid w:val="009C60FC"/>
    <w:rsid w:val="009C6201"/>
    <w:rsid w:val="009C644D"/>
    <w:rsid w:val="009C64B3"/>
    <w:rsid w:val="009C6881"/>
    <w:rsid w:val="009C6912"/>
    <w:rsid w:val="009C6C37"/>
    <w:rsid w:val="009C6D70"/>
    <w:rsid w:val="009C6DB0"/>
    <w:rsid w:val="009C6E6B"/>
    <w:rsid w:val="009C6FD5"/>
    <w:rsid w:val="009C7117"/>
    <w:rsid w:val="009C7704"/>
    <w:rsid w:val="009C7776"/>
    <w:rsid w:val="009C7A25"/>
    <w:rsid w:val="009C7D9B"/>
    <w:rsid w:val="009C7EC2"/>
    <w:rsid w:val="009D0A63"/>
    <w:rsid w:val="009D0BCC"/>
    <w:rsid w:val="009D1D79"/>
    <w:rsid w:val="009D1D81"/>
    <w:rsid w:val="009D2E23"/>
    <w:rsid w:val="009D2E44"/>
    <w:rsid w:val="009D2E73"/>
    <w:rsid w:val="009D2F2E"/>
    <w:rsid w:val="009D3556"/>
    <w:rsid w:val="009D3BF9"/>
    <w:rsid w:val="009D3D35"/>
    <w:rsid w:val="009D4317"/>
    <w:rsid w:val="009D475C"/>
    <w:rsid w:val="009D4A8E"/>
    <w:rsid w:val="009D4AFA"/>
    <w:rsid w:val="009D4D3E"/>
    <w:rsid w:val="009D53D3"/>
    <w:rsid w:val="009D5434"/>
    <w:rsid w:val="009D5516"/>
    <w:rsid w:val="009D559C"/>
    <w:rsid w:val="009D576B"/>
    <w:rsid w:val="009D5E21"/>
    <w:rsid w:val="009D6217"/>
    <w:rsid w:val="009D63BE"/>
    <w:rsid w:val="009D6688"/>
    <w:rsid w:val="009D68D1"/>
    <w:rsid w:val="009D6A72"/>
    <w:rsid w:val="009D6E12"/>
    <w:rsid w:val="009D6EE5"/>
    <w:rsid w:val="009D74B5"/>
    <w:rsid w:val="009D760F"/>
    <w:rsid w:val="009D7DE5"/>
    <w:rsid w:val="009E0222"/>
    <w:rsid w:val="009E0A3B"/>
    <w:rsid w:val="009E0C14"/>
    <w:rsid w:val="009E0C8F"/>
    <w:rsid w:val="009E0DCE"/>
    <w:rsid w:val="009E106C"/>
    <w:rsid w:val="009E12B6"/>
    <w:rsid w:val="009E1312"/>
    <w:rsid w:val="009E164B"/>
    <w:rsid w:val="009E1687"/>
    <w:rsid w:val="009E16E2"/>
    <w:rsid w:val="009E1912"/>
    <w:rsid w:val="009E1D23"/>
    <w:rsid w:val="009E1EE3"/>
    <w:rsid w:val="009E1EF8"/>
    <w:rsid w:val="009E2002"/>
    <w:rsid w:val="009E289F"/>
    <w:rsid w:val="009E2A8D"/>
    <w:rsid w:val="009E34C1"/>
    <w:rsid w:val="009E3564"/>
    <w:rsid w:val="009E36A1"/>
    <w:rsid w:val="009E37C8"/>
    <w:rsid w:val="009E3F15"/>
    <w:rsid w:val="009E436B"/>
    <w:rsid w:val="009E46C8"/>
    <w:rsid w:val="009E49C6"/>
    <w:rsid w:val="009E4B9D"/>
    <w:rsid w:val="009E4C11"/>
    <w:rsid w:val="009E4CE2"/>
    <w:rsid w:val="009E548A"/>
    <w:rsid w:val="009E54E8"/>
    <w:rsid w:val="009E5745"/>
    <w:rsid w:val="009E5A74"/>
    <w:rsid w:val="009E5F2C"/>
    <w:rsid w:val="009E65E3"/>
    <w:rsid w:val="009E6B14"/>
    <w:rsid w:val="009E6D6D"/>
    <w:rsid w:val="009E7F9E"/>
    <w:rsid w:val="009F06D7"/>
    <w:rsid w:val="009F073D"/>
    <w:rsid w:val="009F09BE"/>
    <w:rsid w:val="009F0CF7"/>
    <w:rsid w:val="009F1059"/>
    <w:rsid w:val="009F1154"/>
    <w:rsid w:val="009F127E"/>
    <w:rsid w:val="009F17CB"/>
    <w:rsid w:val="009F1C49"/>
    <w:rsid w:val="009F1D85"/>
    <w:rsid w:val="009F21BD"/>
    <w:rsid w:val="009F2729"/>
    <w:rsid w:val="009F2802"/>
    <w:rsid w:val="009F2BDA"/>
    <w:rsid w:val="009F3272"/>
    <w:rsid w:val="009F369F"/>
    <w:rsid w:val="009F3785"/>
    <w:rsid w:val="009F37D0"/>
    <w:rsid w:val="009F3985"/>
    <w:rsid w:val="009F3A5B"/>
    <w:rsid w:val="009F3CB4"/>
    <w:rsid w:val="009F3F3D"/>
    <w:rsid w:val="009F3F54"/>
    <w:rsid w:val="009F417A"/>
    <w:rsid w:val="009F4299"/>
    <w:rsid w:val="009F46C7"/>
    <w:rsid w:val="009F5059"/>
    <w:rsid w:val="009F5375"/>
    <w:rsid w:val="009F5440"/>
    <w:rsid w:val="009F56E0"/>
    <w:rsid w:val="009F591B"/>
    <w:rsid w:val="009F5941"/>
    <w:rsid w:val="009F5A8C"/>
    <w:rsid w:val="009F5B8E"/>
    <w:rsid w:val="009F622E"/>
    <w:rsid w:val="009F6242"/>
    <w:rsid w:val="009F6494"/>
    <w:rsid w:val="009F6903"/>
    <w:rsid w:val="009F71DD"/>
    <w:rsid w:val="009F7200"/>
    <w:rsid w:val="009F72BE"/>
    <w:rsid w:val="009F7490"/>
    <w:rsid w:val="009F77C8"/>
    <w:rsid w:val="009F7F12"/>
    <w:rsid w:val="009F7F67"/>
    <w:rsid w:val="00A0026A"/>
    <w:rsid w:val="00A0027C"/>
    <w:rsid w:val="00A005B5"/>
    <w:rsid w:val="00A00698"/>
    <w:rsid w:val="00A00C2F"/>
    <w:rsid w:val="00A00F30"/>
    <w:rsid w:val="00A013BE"/>
    <w:rsid w:val="00A01583"/>
    <w:rsid w:val="00A0167E"/>
    <w:rsid w:val="00A01E32"/>
    <w:rsid w:val="00A020B7"/>
    <w:rsid w:val="00A0244A"/>
    <w:rsid w:val="00A026F7"/>
    <w:rsid w:val="00A027A6"/>
    <w:rsid w:val="00A02B9B"/>
    <w:rsid w:val="00A0305C"/>
    <w:rsid w:val="00A0335A"/>
    <w:rsid w:val="00A03936"/>
    <w:rsid w:val="00A03E60"/>
    <w:rsid w:val="00A03F47"/>
    <w:rsid w:val="00A040F8"/>
    <w:rsid w:val="00A0417B"/>
    <w:rsid w:val="00A04326"/>
    <w:rsid w:val="00A045E7"/>
    <w:rsid w:val="00A049C1"/>
    <w:rsid w:val="00A04A8A"/>
    <w:rsid w:val="00A04C0D"/>
    <w:rsid w:val="00A04EFC"/>
    <w:rsid w:val="00A04FEA"/>
    <w:rsid w:val="00A05101"/>
    <w:rsid w:val="00A0533C"/>
    <w:rsid w:val="00A059FB"/>
    <w:rsid w:val="00A05BC2"/>
    <w:rsid w:val="00A060EF"/>
    <w:rsid w:val="00A06228"/>
    <w:rsid w:val="00A0660F"/>
    <w:rsid w:val="00A0687F"/>
    <w:rsid w:val="00A06F0A"/>
    <w:rsid w:val="00A07253"/>
    <w:rsid w:val="00A074E9"/>
    <w:rsid w:val="00A10360"/>
    <w:rsid w:val="00A103B6"/>
    <w:rsid w:val="00A103EE"/>
    <w:rsid w:val="00A1054C"/>
    <w:rsid w:val="00A108DB"/>
    <w:rsid w:val="00A10A50"/>
    <w:rsid w:val="00A10B6F"/>
    <w:rsid w:val="00A10DD0"/>
    <w:rsid w:val="00A111CD"/>
    <w:rsid w:val="00A11395"/>
    <w:rsid w:val="00A11440"/>
    <w:rsid w:val="00A11486"/>
    <w:rsid w:val="00A114FE"/>
    <w:rsid w:val="00A11820"/>
    <w:rsid w:val="00A1184E"/>
    <w:rsid w:val="00A1195F"/>
    <w:rsid w:val="00A11C58"/>
    <w:rsid w:val="00A11EA6"/>
    <w:rsid w:val="00A11EE9"/>
    <w:rsid w:val="00A1230B"/>
    <w:rsid w:val="00A1234A"/>
    <w:rsid w:val="00A12624"/>
    <w:rsid w:val="00A128D9"/>
    <w:rsid w:val="00A1295D"/>
    <w:rsid w:val="00A12AF5"/>
    <w:rsid w:val="00A12D9E"/>
    <w:rsid w:val="00A12E06"/>
    <w:rsid w:val="00A13265"/>
    <w:rsid w:val="00A134A3"/>
    <w:rsid w:val="00A13530"/>
    <w:rsid w:val="00A1366E"/>
    <w:rsid w:val="00A13684"/>
    <w:rsid w:val="00A136FB"/>
    <w:rsid w:val="00A13855"/>
    <w:rsid w:val="00A13F9E"/>
    <w:rsid w:val="00A14061"/>
    <w:rsid w:val="00A14080"/>
    <w:rsid w:val="00A141D4"/>
    <w:rsid w:val="00A14DD6"/>
    <w:rsid w:val="00A15723"/>
    <w:rsid w:val="00A15A91"/>
    <w:rsid w:val="00A15B64"/>
    <w:rsid w:val="00A15C28"/>
    <w:rsid w:val="00A15CA5"/>
    <w:rsid w:val="00A15DDF"/>
    <w:rsid w:val="00A15E78"/>
    <w:rsid w:val="00A15EB0"/>
    <w:rsid w:val="00A15FF8"/>
    <w:rsid w:val="00A163D5"/>
    <w:rsid w:val="00A1654E"/>
    <w:rsid w:val="00A166D7"/>
    <w:rsid w:val="00A1691F"/>
    <w:rsid w:val="00A16BCF"/>
    <w:rsid w:val="00A16BF9"/>
    <w:rsid w:val="00A17238"/>
    <w:rsid w:val="00A17812"/>
    <w:rsid w:val="00A17C5D"/>
    <w:rsid w:val="00A17EE6"/>
    <w:rsid w:val="00A17F9B"/>
    <w:rsid w:val="00A2008D"/>
    <w:rsid w:val="00A20173"/>
    <w:rsid w:val="00A20276"/>
    <w:rsid w:val="00A20790"/>
    <w:rsid w:val="00A20A74"/>
    <w:rsid w:val="00A20A84"/>
    <w:rsid w:val="00A20C88"/>
    <w:rsid w:val="00A212ED"/>
    <w:rsid w:val="00A21645"/>
    <w:rsid w:val="00A21655"/>
    <w:rsid w:val="00A21AAF"/>
    <w:rsid w:val="00A21E6F"/>
    <w:rsid w:val="00A21FED"/>
    <w:rsid w:val="00A22584"/>
    <w:rsid w:val="00A225AB"/>
    <w:rsid w:val="00A2262E"/>
    <w:rsid w:val="00A22D2C"/>
    <w:rsid w:val="00A2301B"/>
    <w:rsid w:val="00A23339"/>
    <w:rsid w:val="00A23490"/>
    <w:rsid w:val="00A234BD"/>
    <w:rsid w:val="00A2379C"/>
    <w:rsid w:val="00A23AA0"/>
    <w:rsid w:val="00A2407E"/>
    <w:rsid w:val="00A24D40"/>
    <w:rsid w:val="00A250F6"/>
    <w:rsid w:val="00A25179"/>
    <w:rsid w:val="00A25196"/>
    <w:rsid w:val="00A25511"/>
    <w:rsid w:val="00A25715"/>
    <w:rsid w:val="00A25A65"/>
    <w:rsid w:val="00A25BC3"/>
    <w:rsid w:val="00A25D0A"/>
    <w:rsid w:val="00A25F56"/>
    <w:rsid w:val="00A26364"/>
    <w:rsid w:val="00A265BC"/>
    <w:rsid w:val="00A266B0"/>
    <w:rsid w:val="00A267C0"/>
    <w:rsid w:val="00A267EC"/>
    <w:rsid w:val="00A26BF9"/>
    <w:rsid w:val="00A26C1B"/>
    <w:rsid w:val="00A26DE2"/>
    <w:rsid w:val="00A27357"/>
    <w:rsid w:val="00A2750B"/>
    <w:rsid w:val="00A27642"/>
    <w:rsid w:val="00A30183"/>
    <w:rsid w:val="00A30383"/>
    <w:rsid w:val="00A3077F"/>
    <w:rsid w:val="00A307EE"/>
    <w:rsid w:val="00A30CD7"/>
    <w:rsid w:val="00A30D43"/>
    <w:rsid w:val="00A3127B"/>
    <w:rsid w:val="00A3150F"/>
    <w:rsid w:val="00A31F91"/>
    <w:rsid w:val="00A3227F"/>
    <w:rsid w:val="00A3278C"/>
    <w:rsid w:val="00A32E32"/>
    <w:rsid w:val="00A32F30"/>
    <w:rsid w:val="00A33772"/>
    <w:rsid w:val="00A3397B"/>
    <w:rsid w:val="00A3475A"/>
    <w:rsid w:val="00A35277"/>
    <w:rsid w:val="00A3530A"/>
    <w:rsid w:val="00A35679"/>
    <w:rsid w:val="00A35A10"/>
    <w:rsid w:val="00A35BD0"/>
    <w:rsid w:val="00A35C68"/>
    <w:rsid w:val="00A35F9F"/>
    <w:rsid w:val="00A360F2"/>
    <w:rsid w:val="00A3621B"/>
    <w:rsid w:val="00A3625E"/>
    <w:rsid w:val="00A36549"/>
    <w:rsid w:val="00A36690"/>
    <w:rsid w:val="00A3673E"/>
    <w:rsid w:val="00A367B4"/>
    <w:rsid w:val="00A36DD5"/>
    <w:rsid w:val="00A36EF2"/>
    <w:rsid w:val="00A37025"/>
    <w:rsid w:val="00A3771E"/>
    <w:rsid w:val="00A378D7"/>
    <w:rsid w:val="00A40047"/>
    <w:rsid w:val="00A40135"/>
    <w:rsid w:val="00A40767"/>
    <w:rsid w:val="00A40994"/>
    <w:rsid w:val="00A409A1"/>
    <w:rsid w:val="00A40BF5"/>
    <w:rsid w:val="00A40CA8"/>
    <w:rsid w:val="00A40EA5"/>
    <w:rsid w:val="00A41122"/>
    <w:rsid w:val="00A4120C"/>
    <w:rsid w:val="00A4164F"/>
    <w:rsid w:val="00A416BD"/>
    <w:rsid w:val="00A4185C"/>
    <w:rsid w:val="00A41C0B"/>
    <w:rsid w:val="00A423C0"/>
    <w:rsid w:val="00A42782"/>
    <w:rsid w:val="00A428F4"/>
    <w:rsid w:val="00A42A8D"/>
    <w:rsid w:val="00A42C62"/>
    <w:rsid w:val="00A42DA9"/>
    <w:rsid w:val="00A42E6D"/>
    <w:rsid w:val="00A43459"/>
    <w:rsid w:val="00A4351D"/>
    <w:rsid w:val="00A43858"/>
    <w:rsid w:val="00A4438D"/>
    <w:rsid w:val="00A44633"/>
    <w:rsid w:val="00A4527F"/>
    <w:rsid w:val="00A452EB"/>
    <w:rsid w:val="00A45BBA"/>
    <w:rsid w:val="00A45DFB"/>
    <w:rsid w:val="00A45E6B"/>
    <w:rsid w:val="00A4646E"/>
    <w:rsid w:val="00A46608"/>
    <w:rsid w:val="00A4665E"/>
    <w:rsid w:val="00A46E1A"/>
    <w:rsid w:val="00A46FE1"/>
    <w:rsid w:val="00A470E1"/>
    <w:rsid w:val="00A4722E"/>
    <w:rsid w:val="00A47AD4"/>
    <w:rsid w:val="00A47CCB"/>
    <w:rsid w:val="00A47EF2"/>
    <w:rsid w:val="00A47F95"/>
    <w:rsid w:val="00A50120"/>
    <w:rsid w:val="00A50549"/>
    <w:rsid w:val="00A50A35"/>
    <w:rsid w:val="00A50AC7"/>
    <w:rsid w:val="00A50CD9"/>
    <w:rsid w:val="00A50CF6"/>
    <w:rsid w:val="00A50D25"/>
    <w:rsid w:val="00A50E44"/>
    <w:rsid w:val="00A51063"/>
    <w:rsid w:val="00A51296"/>
    <w:rsid w:val="00A51794"/>
    <w:rsid w:val="00A51C4A"/>
    <w:rsid w:val="00A51E7E"/>
    <w:rsid w:val="00A52260"/>
    <w:rsid w:val="00A522D9"/>
    <w:rsid w:val="00A527AF"/>
    <w:rsid w:val="00A52836"/>
    <w:rsid w:val="00A52F98"/>
    <w:rsid w:val="00A5311D"/>
    <w:rsid w:val="00A5342E"/>
    <w:rsid w:val="00A53464"/>
    <w:rsid w:val="00A53ABC"/>
    <w:rsid w:val="00A53AF1"/>
    <w:rsid w:val="00A53E78"/>
    <w:rsid w:val="00A53E88"/>
    <w:rsid w:val="00A54135"/>
    <w:rsid w:val="00A5499A"/>
    <w:rsid w:val="00A549E9"/>
    <w:rsid w:val="00A550EC"/>
    <w:rsid w:val="00A55566"/>
    <w:rsid w:val="00A555BC"/>
    <w:rsid w:val="00A5594A"/>
    <w:rsid w:val="00A559D8"/>
    <w:rsid w:val="00A55C31"/>
    <w:rsid w:val="00A55E61"/>
    <w:rsid w:val="00A5604E"/>
    <w:rsid w:val="00A560C3"/>
    <w:rsid w:val="00A56305"/>
    <w:rsid w:val="00A5634A"/>
    <w:rsid w:val="00A56406"/>
    <w:rsid w:val="00A56A00"/>
    <w:rsid w:val="00A56A5A"/>
    <w:rsid w:val="00A56AC8"/>
    <w:rsid w:val="00A56BE6"/>
    <w:rsid w:val="00A56CF4"/>
    <w:rsid w:val="00A56F0B"/>
    <w:rsid w:val="00A56F0D"/>
    <w:rsid w:val="00A57869"/>
    <w:rsid w:val="00A57962"/>
    <w:rsid w:val="00A57CA4"/>
    <w:rsid w:val="00A57FD6"/>
    <w:rsid w:val="00A60F1F"/>
    <w:rsid w:val="00A610D6"/>
    <w:rsid w:val="00A6113D"/>
    <w:rsid w:val="00A611A3"/>
    <w:rsid w:val="00A61D38"/>
    <w:rsid w:val="00A62076"/>
    <w:rsid w:val="00A62227"/>
    <w:rsid w:val="00A622A9"/>
    <w:rsid w:val="00A625DF"/>
    <w:rsid w:val="00A6277B"/>
    <w:rsid w:val="00A62BA2"/>
    <w:rsid w:val="00A62BE5"/>
    <w:rsid w:val="00A62DE2"/>
    <w:rsid w:val="00A62DED"/>
    <w:rsid w:val="00A62E36"/>
    <w:rsid w:val="00A62EE7"/>
    <w:rsid w:val="00A631E6"/>
    <w:rsid w:val="00A636B0"/>
    <w:rsid w:val="00A63C18"/>
    <w:rsid w:val="00A63ECB"/>
    <w:rsid w:val="00A63F38"/>
    <w:rsid w:val="00A643FE"/>
    <w:rsid w:val="00A64569"/>
    <w:rsid w:val="00A648B7"/>
    <w:rsid w:val="00A648FA"/>
    <w:rsid w:val="00A64EBF"/>
    <w:rsid w:val="00A65ADC"/>
    <w:rsid w:val="00A65B7D"/>
    <w:rsid w:val="00A65CEF"/>
    <w:rsid w:val="00A65E20"/>
    <w:rsid w:val="00A660EE"/>
    <w:rsid w:val="00A66552"/>
    <w:rsid w:val="00A665D0"/>
    <w:rsid w:val="00A6664E"/>
    <w:rsid w:val="00A66713"/>
    <w:rsid w:val="00A6686A"/>
    <w:rsid w:val="00A669B3"/>
    <w:rsid w:val="00A66D7C"/>
    <w:rsid w:val="00A67074"/>
    <w:rsid w:val="00A673BB"/>
    <w:rsid w:val="00A679ED"/>
    <w:rsid w:val="00A67D0A"/>
    <w:rsid w:val="00A67E0A"/>
    <w:rsid w:val="00A67E3B"/>
    <w:rsid w:val="00A703AF"/>
    <w:rsid w:val="00A706CC"/>
    <w:rsid w:val="00A70711"/>
    <w:rsid w:val="00A707F9"/>
    <w:rsid w:val="00A70DF4"/>
    <w:rsid w:val="00A70EF8"/>
    <w:rsid w:val="00A71001"/>
    <w:rsid w:val="00A71554"/>
    <w:rsid w:val="00A71892"/>
    <w:rsid w:val="00A71DC7"/>
    <w:rsid w:val="00A71E66"/>
    <w:rsid w:val="00A71E7E"/>
    <w:rsid w:val="00A72A7E"/>
    <w:rsid w:val="00A72E26"/>
    <w:rsid w:val="00A72EFF"/>
    <w:rsid w:val="00A730F8"/>
    <w:rsid w:val="00A73998"/>
    <w:rsid w:val="00A73D3E"/>
    <w:rsid w:val="00A73F64"/>
    <w:rsid w:val="00A74028"/>
    <w:rsid w:val="00A742CD"/>
    <w:rsid w:val="00A7476C"/>
    <w:rsid w:val="00A74969"/>
    <w:rsid w:val="00A74A99"/>
    <w:rsid w:val="00A74CF9"/>
    <w:rsid w:val="00A751C6"/>
    <w:rsid w:val="00A75663"/>
    <w:rsid w:val="00A757E9"/>
    <w:rsid w:val="00A75F48"/>
    <w:rsid w:val="00A76095"/>
    <w:rsid w:val="00A765B5"/>
    <w:rsid w:val="00A765CA"/>
    <w:rsid w:val="00A766A7"/>
    <w:rsid w:val="00A76D4C"/>
    <w:rsid w:val="00A770B5"/>
    <w:rsid w:val="00A77299"/>
    <w:rsid w:val="00A7732A"/>
    <w:rsid w:val="00A773CD"/>
    <w:rsid w:val="00A77638"/>
    <w:rsid w:val="00A777F7"/>
    <w:rsid w:val="00A77A09"/>
    <w:rsid w:val="00A77B58"/>
    <w:rsid w:val="00A8031E"/>
    <w:rsid w:val="00A80351"/>
    <w:rsid w:val="00A807AA"/>
    <w:rsid w:val="00A8084A"/>
    <w:rsid w:val="00A808B2"/>
    <w:rsid w:val="00A80D58"/>
    <w:rsid w:val="00A80F6F"/>
    <w:rsid w:val="00A810B7"/>
    <w:rsid w:val="00A81819"/>
    <w:rsid w:val="00A81A52"/>
    <w:rsid w:val="00A81B2A"/>
    <w:rsid w:val="00A81B70"/>
    <w:rsid w:val="00A821B0"/>
    <w:rsid w:val="00A82854"/>
    <w:rsid w:val="00A82D5A"/>
    <w:rsid w:val="00A83196"/>
    <w:rsid w:val="00A83616"/>
    <w:rsid w:val="00A83666"/>
    <w:rsid w:val="00A83722"/>
    <w:rsid w:val="00A840AD"/>
    <w:rsid w:val="00A84107"/>
    <w:rsid w:val="00A84461"/>
    <w:rsid w:val="00A84C98"/>
    <w:rsid w:val="00A8526C"/>
    <w:rsid w:val="00A85625"/>
    <w:rsid w:val="00A8578E"/>
    <w:rsid w:val="00A85932"/>
    <w:rsid w:val="00A85E88"/>
    <w:rsid w:val="00A860AD"/>
    <w:rsid w:val="00A864B2"/>
    <w:rsid w:val="00A86547"/>
    <w:rsid w:val="00A86E73"/>
    <w:rsid w:val="00A872CD"/>
    <w:rsid w:val="00A87576"/>
    <w:rsid w:val="00A87ABB"/>
    <w:rsid w:val="00A87E99"/>
    <w:rsid w:val="00A87EC5"/>
    <w:rsid w:val="00A90052"/>
    <w:rsid w:val="00A90204"/>
    <w:rsid w:val="00A908CD"/>
    <w:rsid w:val="00A91297"/>
    <w:rsid w:val="00A9166B"/>
    <w:rsid w:val="00A9173F"/>
    <w:rsid w:val="00A917AF"/>
    <w:rsid w:val="00A91A1F"/>
    <w:rsid w:val="00A91E57"/>
    <w:rsid w:val="00A91F77"/>
    <w:rsid w:val="00A92123"/>
    <w:rsid w:val="00A92249"/>
    <w:rsid w:val="00A927B9"/>
    <w:rsid w:val="00A927F6"/>
    <w:rsid w:val="00A92880"/>
    <w:rsid w:val="00A92A7C"/>
    <w:rsid w:val="00A92EE0"/>
    <w:rsid w:val="00A93153"/>
    <w:rsid w:val="00A9315D"/>
    <w:rsid w:val="00A934AF"/>
    <w:rsid w:val="00A934D5"/>
    <w:rsid w:val="00A937FF"/>
    <w:rsid w:val="00A938D8"/>
    <w:rsid w:val="00A93BC5"/>
    <w:rsid w:val="00A941B4"/>
    <w:rsid w:val="00A94336"/>
    <w:rsid w:val="00A94444"/>
    <w:rsid w:val="00A9470E"/>
    <w:rsid w:val="00A94AB9"/>
    <w:rsid w:val="00A94BF1"/>
    <w:rsid w:val="00A94FEB"/>
    <w:rsid w:val="00A95478"/>
    <w:rsid w:val="00A957A7"/>
    <w:rsid w:val="00A95AE4"/>
    <w:rsid w:val="00A95C81"/>
    <w:rsid w:val="00A962B5"/>
    <w:rsid w:val="00A96804"/>
    <w:rsid w:val="00A96E10"/>
    <w:rsid w:val="00A9731A"/>
    <w:rsid w:val="00A9745F"/>
    <w:rsid w:val="00A975E8"/>
    <w:rsid w:val="00A9762E"/>
    <w:rsid w:val="00A97650"/>
    <w:rsid w:val="00A97836"/>
    <w:rsid w:val="00A97DC3"/>
    <w:rsid w:val="00A97E25"/>
    <w:rsid w:val="00AA0059"/>
    <w:rsid w:val="00AA0417"/>
    <w:rsid w:val="00AA0433"/>
    <w:rsid w:val="00AA0737"/>
    <w:rsid w:val="00AA07B6"/>
    <w:rsid w:val="00AA0A40"/>
    <w:rsid w:val="00AA1423"/>
    <w:rsid w:val="00AA143A"/>
    <w:rsid w:val="00AA1870"/>
    <w:rsid w:val="00AA19BB"/>
    <w:rsid w:val="00AA1A0C"/>
    <w:rsid w:val="00AA2A63"/>
    <w:rsid w:val="00AA2B02"/>
    <w:rsid w:val="00AA3068"/>
    <w:rsid w:val="00AA3174"/>
    <w:rsid w:val="00AA3288"/>
    <w:rsid w:val="00AA3379"/>
    <w:rsid w:val="00AA3421"/>
    <w:rsid w:val="00AA3486"/>
    <w:rsid w:val="00AA36DC"/>
    <w:rsid w:val="00AA3CF2"/>
    <w:rsid w:val="00AA46CD"/>
    <w:rsid w:val="00AA477E"/>
    <w:rsid w:val="00AA4928"/>
    <w:rsid w:val="00AA4C61"/>
    <w:rsid w:val="00AA4C97"/>
    <w:rsid w:val="00AA4FF9"/>
    <w:rsid w:val="00AA55C2"/>
    <w:rsid w:val="00AA56DE"/>
    <w:rsid w:val="00AA5728"/>
    <w:rsid w:val="00AA5A5D"/>
    <w:rsid w:val="00AA5D59"/>
    <w:rsid w:val="00AA6091"/>
    <w:rsid w:val="00AA6152"/>
    <w:rsid w:val="00AA6301"/>
    <w:rsid w:val="00AA6440"/>
    <w:rsid w:val="00AA663B"/>
    <w:rsid w:val="00AA66DB"/>
    <w:rsid w:val="00AA695D"/>
    <w:rsid w:val="00AA6AC7"/>
    <w:rsid w:val="00AA6AE6"/>
    <w:rsid w:val="00AA7597"/>
    <w:rsid w:val="00AA76DA"/>
    <w:rsid w:val="00AA7DC9"/>
    <w:rsid w:val="00AB00C5"/>
    <w:rsid w:val="00AB038E"/>
    <w:rsid w:val="00AB03E7"/>
    <w:rsid w:val="00AB04E3"/>
    <w:rsid w:val="00AB0E49"/>
    <w:rsid w:val="00AB1402"/>
    <w:rsid w:val="00AB1429"/>
    <w:rsid w:val="00AB1498"/>
    <w:rsid w:val="00AB217B"/>
    <w:rsid w:val="00AB2485"/>
    <w:rsid w:val="00AB257D"/>
    <w:rsid w:val="00AB26FB"/>
    <w:rsid w:val="00AB282A"/>
    <w:rsid w:val="00AB28CC"/>
    <w:rsid w:val="00AB2A20"/>
    <w:rsid w:val="00AB2BAA"/>
    <w:rsid w:val="00AB2EBF"/>
    <w:rsid w:val="00AB3019"/>
    <w:rsid w:val="00AB3F22"/>
    <w:rsid w:val="00AB4AA9"/>
    <w:rsid w:val="00AB4ACC"/>
    <w:rsid w:val="00AB4C13"/>
    <w:rsid w:val="00AB4DCF"/>
    <w:rsid w:val="00AB4EFD"/>
    <w:rsid w:val="00AB4F9B"/>
    <w:rsid w:val="00AB51D5"/>
    <w:rsid w:val="00AB5717"/>
    <w:rsid w:val="00AB571A"/>
    <w:rsid w:val="00AB5BBB"/>
    <w:rsid w:val="00AB5C03"/>
    <w:rsid w:val="00AB5EDD"/>
    <w:rsid w:val="00AB6141"/>
    <w:rsid w:val="00AB618B"/>
    <w:rsid w:val="00AB65D5"/>
    <w:rsid w:val="00AB6E9E"/>
    <w:rsid w:val="00AB73A8"/>
    <w:rsid w:val="00AC024F"/>
    <w:rsid w:val="00AC0357"/>
    <w:rsid w:val="00AC0380"/>
    <w:rsid w:val="00AC039A"/>
    <w:rsid w:val="00AC04C6"/>
    <w:rsid w:val="00AC0656"/>
    <w:rsid w:val="00AC0C2F"/>
    <w:rsid w:val="00AC0CE9"/>
    <w:rsid w:val="00AC0DB5"/>
    <w:rsid w:val="00AC0ED5"/>
    <w:rsid w:val="00AC10AA"/>
    <w:rsid w:val="00AC11FC"/>
    <w:rsid w:val="00AC1619"/>
    <w:rsid w:val="00AC21E3"/>
    <w:rsid w:val="00AC22CA"/>
    <w:rsid w:val="00AC236F"/>
    <w:rsid w:val="00AC3662"/>
    <w:rsid w:val="00AC3716"/>
    <w:rsid w:val="00AC39E6"/>
    <w:rsid w:val="00AC3DE9"/>
    <w:rsid w:val="00AC434E"/>
    <w:rsid w:val="00AC5124"/>
    <w:rsid w:val="00AC53EA"/>
    <w:rsid w:val="00AC54EA"/>
    <w:rsid w:val="00AC55B0"/>
    <w:rsid w:val="00AC5802"/>
    <w:rsid w:val="00AC583B"/>
    <w:rsid w:val="00AC5A3B"/>
    <w:rsid w:val="00AC5E7A"/>
    <w:rsid w:val="00AC6002"/>
    <w:rsid w:val="00AC6017"/>
    <w:rsid w:val="00AC60AE"/>
    <w:rsid w:val="00AC60BF"/>
    <w:rsid w:val="00AC64AE"/>
    <w:rsid w:val="00AC67F0"/>
    <w:rsid w:val="00AC6C68"/>
    <w:rsid w:val="00AC723D"/>
    <w:rsid w:val="00AD06BE"/>
    <w:rsid w:val="00AD168E"/>
    <w:rsid w:val="00AD16D2"/>
    <w:rsid w:val="00AD16F8"/>
    <w:rsid w:val="00AD1EA9"/>
    <w:rsid w:val="00AD2171"/>
    <w:rsid w:val="00AD250F"/>
    <w:rsid w:val="00AD253A"/>
    <w:rsid w:val="00AD2735"/>
    <w:rsid w:val="00AD28F0"/>
    <w:rsid w:val="00AD29A0"/>
    <w:rsid w:val="00AD2B22"/>
    <w:rsid w:val="00AD2B61"/>
    <w:rsid w:val="00AD2EB6"/>
    <w:rsid w:val="00AD3247"/>
    <w:rsid w:val="00AD3783"/>
    <w:rsid w:val="00AD4510"/>
    <w:rsid w:val="00AD4934"/>
    <w:rsid w:val="00AD4B1A"/>
    <w:rsid w:val="00AD4CD1"/>
    <w:rsid w:val="00AD4DFB"/>
    <w:rsid w:val="00AD4F40"/>
    <w:rsid w:val="00AD5286"/>
    <w:rsid w:val="00AD56D4"/>
    <w:rsid w:val="00AD57B8"/>
    <w:rsid w:val="00AD5BDA"/>
    <w:rsid w:val="00AD6124"/>
    <w:rsid w:val="00AD637B"/>
    <w:rsid w:val="00AD658C"/>
    <w:rsid w:val="00AD6C2E"/>
    <w:rsid w:val="00AD6C52"/>
    <w:rsid w:val="00AD7421"/>
    <w:rsid w:val="00AD7472"/>
    <w:rsid w:val="00AD7542"/>
    <w:rsid w:val="00AD7781"/>
    <w:rsid w:val="00AD7CE9"/>
    <w:rsid w:val="00AD7D9C"/>
    <w:rsid w:val="00AE02A0"/>
    <w:rsid w:val="00AE04C6"/>
    <w:rsid w:val="00AE070F"/>
    <w:rsid w:val="00AE1035"/>
    <w:rsid w:val="00AE10C0"/>
    <w:rsid w:val="00AE1661"/>
    <w:rsid w:val="00AE1727"/>
    <w:rsid w:val="00AE1A8C"/>
    <w:rsid w:val="00AE1AE8"/>
    <w:rsid w:val="00AE1B71"/>
    <w:rsid w:val="00AE1CA7"/>
    <w:rsid w:val="00AE1D9B"/>
    <w:rsid w:val="00AE1E69"/>
    <w:rsid w:val="00AE1EF7"/>
    <w:rsid w:val="00AE1F91"/>
    <w:rsid w:val="00AE1FDC"/>
    <w:rsid w:val="00AE22FD"/>
    <w:rsid w:val="00AE2873"/>
    <w:rsid w:val="00AE2E83"/>
    <w:rsid w:val="00AE30F0"/>
    <w:rsid w:val="00AE3334"/>
    <w:rsid w:val="00AE34FA"/>
    <w:rsid w:val="00AE360C"/>
    <w:rsid w:val="00AE38DF"/>
    <w:rsid w:val="00AE3B68"/>
    <w:rsid w:val="00AE3C1B"/>
    <w:rsid w:val="00AE3F5C"/>
    <w:rsid w:val="00AE3FCA"/>
    <w:rsid w:val="00AE408F"/>
    <w:rsid w:val="00AE40F8"/>
    <w:rsid w:val="00AE463A"/>
    <w:rsid w:val="00AE49AB"/>
    <w:rsid w:val="00AE49B6"/>
    <w:rsid w:val="00AE49CC"/>
    <w:rsid w:val="00AE4A16"/>
    <w:rsid w:val="00AE4A5E"/>
    <w:rsid w:val="00AE4C57"/>
    <w:rsid w:val="00AE5252"/>
    <w:rsid w:val="00AE527A"/>
    <w:rsid w:val="00AE52DD"/>
    <w:rsid w:val="00AE53D8"/>
    <w:rsid w:val="00AE5582"/>
    <w:rsid w:val="00AE5670"/>
    <w:rsid w:val="00AE5678"/>
    <w:rsid w:val="00AE56DE"/>
    <w:rsid w:val="00AE57A2"/>
    <w:rsid w:val="00AE5A5A"/>
    <w:rsid w:val="00AE5CC5"/>
    <w:rsid w:val="00AE5D20"/>
    <w:rsid w:val="00AE6622"/>
    <w:rsid w:val="00AE66B3"/>
    <w:rsid w:val="00AE674D"/>
    <w:rsid w:val="00AE682D"/>
    <w:rsid w:val="00AE6BCE"/>
    <w:rsid w:val="00AE6C78"/>
    <w:rsid w:val="00AE7175"/>
    <w:rsid w:val="00AE71F2"/>
    <w:rsid w:val="00AE7308"/>
    <w:rsid w:val="00AE74B6"/>
    <w:rsid w:val="00AE78D2"/>
    <w:rsid w:val="00AE79BA"/>
    <w:rsid w:val="00AE79E6"/>
    <w:rsid w:val="00AF0203"/>
    <w:rsid w:val="00AF03AE"/>
    <w:rsid w:val="00AF0609"/>
    <w:rsid w:val="00AF07FD"/>
    <w:rsid w:val="00AF08C0"/>
    <w:rsid w:val="00AF0DF1"/>
    <w:rsid w:val="00AF1051"/>
    <w:rsid w:val="00AF1053"/>
    <w:rsid w:val="00AF1417"/>
    <w:rsid w:val="00AF141B"/>
    <w:rsid w:val="00AF14F8"/>
    <w:rsid w:val="00AF176B"/>
    <w:rsid w:val="00AF17A8"/>
    <w:rsid w:val="00AF1820"/>
    <w:rsid w:val="00AF192D"/>
    <w:rsid w:val="00AF19DD"/>
    <w:rsid w:val="00AF1A88"/>
    <w:rsid w:val="00AF2299"/>
    <w:rsid w:val="00AF231C"/>
    <w:rsid w:val="00AF2D1B"/>
    <w:rsid w:val="00AF2E3D"/>
    <w:rsid w:val="00AF2F30"/>
    <w:rsid w:val="00AF2F38"/>
    <w:rsid w:val="00AF2F4A"/>
    <w:rsid w:val="00AF2F99"/>
    <w:rsid w:val="00AF3554"/>
    <w:rsid w:val="00AF3763"/>
    <w:rsid w:val="00AF37F6"/>
    <w:rsid w:val="00AF3B08"/>
    <w:rsid w:val="00AF3CFD"/>
    <w:rsid w:val="00AF3FDC"/>
    <w:rsid w:val="00AF3FF7"/>
    <w:rsid w:val="00AF40AC"/>
    <w:rsid w:val="00AF42CE"/>
    <w:rsid w:val="00AF44DD"/>
    <w:rsid w:val="00AF4824"/>
    <w:rsid w:val="00AF4CF0"/>
    <w:rsid w:val="00AF53AE"/>
    <w:rsid w:val="00AF57FA"/>
    <w:rsid w:val="00AF58EA"/>
    <w:rsid w:val="00AF5A3D"/>
    <w:rsid w:val="00AF6229"/>
    <w:rsid w:val="00AF64DB"/>
    <w:rsid w:val="00AF66CD"/>
    <w:rsid w:val="00AF6DFD"/>
    <w:rsid w:val="00AF71BA"/>
    <w:rsid w:val="00AF727E"/>
    <w:rsid w:val="00AF795B"/>
    <w:rsid w:val="00B00040"/>
    <w:rsid w:val="00B00268"/>
    <w:rsid w:val="00B005C6"/>
    <w:rsid w:val="00B005CD"/>
    <w:rsid w:val="00B008D7"/>
    <w:rsid w:val="00B009C3"/>
    <w:rsid w:val="00B00A85"/>
    <w:rsid w:val="00B01064"/>
    <w:rsid w:val="00B01243"/>
    <w:rsid w:val="00B01A46"/>
    <w:rsid w:val="00B01AA8"/>
    <w:rsid w:val="00B01B44"/>
    <w:rsid w:val="00B01D81"/>
    <w:rsid w:val="00B020A9"/>
    <w:rsid w:val="00B02571"/>
    <w:rsid w:val="00B02948"/>
    <w:rsid w:val="00B029D2"/>
    <w:rsid w:val="00B02A07"/>
    <w:rsid w:val="00B02AF8"/>
    <w:rsid w:val="00B02E00"/>
    <w:rsid w:val="00B03152"/>
    <w:rsid w:val="00B03800"/>
    <w:rsid w:val="00B03ADE"/>
    <w:rsid w:val="00B03B23"/>
    <w:rsid w:val="00B03B4E"/>
    <w:rsid w:val="00B03EF3"/>
    <w:rsid w:val="00B04105"/>
    <w:rsid w:val="00B04290"/>
    <w:rsid w:val="00B04461"/>
    <w:rsid w:val="00B0489C"/>
    <w:rsid w:val="00B04B12"/>
    <w:rsid w:val="00B04F51"/>
    <w:rsid w:val="00B051ED"/>
    <w:rsid w:val="00B0562E"/>
    <w:rsid w:val="00B05B4C"/>
    <w:rsid w:val="00B05D25"/>
    <w:rsid w:val="00B06314"/>
    <w:rsid w:val="00B0644B"/>
    <w:rsid w:val="00B066E5"/>
    <w:rsid w:val="00B06737"/>
    <w:rsid w:val="00B06803"/>
    <w:rsid w:val="00B06F8D"/>
    <w:rsid w:val="00B07343"/>
    <w:rsid w:val="00B0755C"/>
    <w:rsid w:val="00B07D48"/>
    <w:rsid w:val="00B07E92"/>
    <w:rsid w:val="00B1073C"/>
    <w:rsid w:val="00B10BF0"/>
    <w:rsid w:val="00B1165C"/>
    <w:rsid w:val="00B11714"/>
    <w:rsid w:val="00B11BE9"/>
    <w:rsid w:val="00B11D9B"/>
    <w:rsid w:val="00B11DF8"/>
    <w:rsid w:val="00B11E3E"/>
    <w:rsid w:val="00B12245"/>
    <w:rsid w:val="00B125FA"/>
    <w:rsid w:val="00B12BB0"/>
    <w:rsid w:val="00B12C0F"/>
    <w:rsid w:val="00B12C73"/>
    <w:rsid w:val="00B12EF0"/>
    <w:rsid w:val="00B1305E"/>
    <w:rsid w:val="00B1338B"/>
    <w:rsid w:val="00B13692"/>
    <w:rsid w:val="00B136B6"/>
    <w:rsid w:val="00B13779"/>
    <w:rsid w:val="00B13B7C"/>
    <w:rsid w:val="00B13C30"/>
    <w:rsid w:val="00B13E29"/>
    <w:rsid w:val="00B13EB9"/>
    <w:rsid w:val="00B13FE4"/>
    <w:rsid w:val="00B14032"/>
    <w:rsid w:val="00B14212"/>
    <w:rsid w:val="00B143EE"/>
    <w:rsid w:val="00B144FE"/>
    <w:rsid w:val="00B148C3"/>
    <w:rsid w:val="00B151E1"/>
    <w:rsid w:val="00B15A60"/>
    <w:rsid w:val="00B16268"/>
    <w:rsid w:val="00B16566"/>
    <w:rsid w:val="00B16929"/>
    <w:rsid w:val="00B16CC4"/>
    <w:rsid w:val="00B16E00"/>
    <w:rsid w:val="00B177AD"/>
    <w:rsid w:val="00B1789F"/>
    <w:rsid w:val="00B20079"/>
    <w:rsid w:val="00B20120"/>
    <w:rsid w:val="00B20256"/>
    <w:rsid w:val="00B20414"/>
    <w:rsid w:val="00B207AD"/>
    <w:rsid w:val="00B208D7"/>
    <w:rsid w:val="00B20AA4"/>
    <w:rsid w:val="00B20AD1"/>
    <w:rsid w:val="00B20C94"/>
    <w:rsid w:val="00B20D77"/>
    <w:rsid w:val="00B2138C"/>
    <w:rsid w:val="00B21485"/>
    <w:rsid w:val="00B214D6"/>
    <w:rsid w:val="00B215E8"/>
    <w:rsid w:val="00B21733"/>
    <w:rsid w:val="00B2196E"/>
    <w:rsid w:val="00B219F4"/>
    <w:rsid w:val="00B21E4D"/>
    <w:rsid w:val="00B221AE"/>
    <w:rsid w:val="00B228FD"/>
    <w:rsid w:val="00B22976"/>
    <w:rsid w:val="00B229C0"/>
    <w:rsid w:val="00B22A2C"/>
    <w:rsid w:val="00B2320E"/>
    <w:rsid w:val="00B236E2"/>
    <w:rsid w:val="00B2397D"/>
    <w:rsid w:val="00B23A2C"/>
    <w:rsid w:val="00B23EE1"/>
    <w:rsid w:val="00B23FB4"/>
    <w:rsid w:val="00B2418A"/>
    <w:rsid w:val="00B249ED"/>
    <w:rsid w:val="00B24CA8"/>
    <w:rsid w:val="00B24FDE"/>
    <w:rsid w:val="00B2523E"/>
    <w:rsid w:val="00B25317"/>
    <w:rsid w:val="00B25516"/>
    <w:rsid w:val="00B25683"/>
    <w:rsid w:val="00B25844"/>
    <w:rsid w:val="00B25914"/>
    <w:rsid w:val="00B25943"/>
    <w:rsid w:val="00B25BBA"/>
    <w:rsid w:val="00B260D9"/>
    <w:rsid w:val="00B26226"/>
    <w:rsid w:val="00B262DC"/>
    <w:rsid w:val="00B264D7"/>
    <w:rsid w:val="00B267B7"/>
    <w:rsid w:val="00B2680C"/>
    <w:rsid w:val="00B26931"/>
    <w:rsid w:val="00B270C3"/>
    <w:rsid w:val="00B27354"/>
    <w:rsid w:val="00B27503"/>
    <w:rsid w:val="00B27508"/>
    <w:rsid w:val="00B27606"/>
    <w:rsid w:val="00B276C1"/>
    <w:rsid w:val="00B277BD"/>
    <w:rsid w:val="00B27811"/>
    <w:rsid w:val="00B27915"/>
    <w:rsid w:val="00B27C13"/>
    <w:rsid w:val="00B27CEE"/>
    <w:rsid w:val="00B27E4B"/>
    <w:rsid w:val="00B27F9F"/>
    <w:rsid w:val="00B301AF"/>
    <w:rsid w:val="00B3081C"/>
    <w:rsid w:val="00B309D2"/>
    <w:rsid w:val="00B30AFE"/>
    <w:rsid w:val="00B30D80"/>
    <w:rsid w:val="00B30E53"/>
    <w:rsid w:val="00B31207"/>
    <w:rsid w:val="00B31661"/>
    <w:rsid w:val="00B31A3D"/>
    <w:rsid w:val="00B321B7"/>
    <w:rsid w:val="00B32301"/>
    <w:rsid w:val="00B324DB"/>
    <w:rsid w:val="00B33AF4"/>
    <w:rsid w:val="00B33D14"/>
    <w:rsid w:val="00B340F2"/>
    <w:rsid w:val="00B34618"/>
    <w:rsid w:val="00B3465D"/>
    <w:rsid w:val="00B34876"/>
    <w:rsid w:val="00B34B42"/>
    <w:rsid w:val="00B35804"/>
    <w:rsid w:val="00B358C9"/>
    <w:rsid w:val="00B362BF"/>
    <w:rsid w:val="00B3643F"/>
    <w:rsid w:val="00B364B6"/>
    <w:rsid w:val="00B3680C"/>
    <w:rsid w:val="00B369AF"/>
    <w:rsid w:val="00B36CC8"/>
    <w:rsid w:val="00B36D5C"/>
    <w:rsid w:val="00B36E3B"/>
    <w:rsid w:val="00B36F7A"/>
    <w:rsid w:val="00B37840"/>
    <w:rsid w:val="00B37CF6"/>
    <w:rsid w:val="00B37D71"/>
    <w:rsid w:val="00B40254"/>
    <w:rsid w:val="00B403E7"/>
    <w:rsid w:val="00B4094A"/>
    <w:rsid w:val="00B40B3A"/>
    <w:rsid w:val="00B4133C"/>
    <w:rsid w:val="00B41A86"/>
    <w:rsid w:val="00B4229A"/>
    <w:rsid w:val="00B423C5"/>
    <w:rsid w:val="00B42462"/>
    <w:rsid w:val="00B42AB0"/>
    <w:rsid w:val="00B431C5"/>
    <w:rsid w:val="00B4357C"/>
    <w:rsid w:val="00B4374D"/>
    <w:rsid w:val="00B43B1B"/>
    <w:rsid w:val="00B43B70"/>
    <w:rsid w:val="00B43F2D"/>
    <w:rsid w:val="00B44150"/>
    <w:rsid w:val="00B4426F"/>
    <w:rsid w:val="00B44369"/>
    <w:rsid w:val="00B447C4"/>
    <w:rsid w:val="00B447D6"/>
    <w:rsid w:val="00B44D4D"/>
    <w:rsid w:val="00B44E9A"/>
    <w:rsid w:val="00B45061"/>
    <w:rsid w:val="00B45463"/>
    <w:rsid w:val="00B45994"/>
    <w:rsid w:val="00B45BD1"/>
    <w:rsid w:val="00B467BC"/>
    <w:rsid w:val="00B46869"/>
    <w:rsid w:val="00B469AA"/>
    <w:rsid w:val="00B46F9E"/>
    <w:rsid w:val="00B47B49"/>
    <w:rsid w:val="00B5003D"/>
    <w:rsid w:val="00B505AE"/>
    <w:rsid w:val="00B5065F"/>
    <w:rsid w:val="00B50690"/>
    <w:rsid w:val="00B509C2"/>
    <w:rsid w:val="00B50A3F"/>
    <w:rsid w:val="00B50E87"/>
    <w:rsid w:val="00B5106A"/>
    <w:rsid w:val="00B510CF"/>
    <w:rsid w:val="00B512DF"/>
    <w:rsid w:val="00B51383"/>
    <w:rsid w:val="00B51512"/>
    <w:rsid w:val="00B516E3"/>
    <w:rsid w:val="00B5172F"/>
    <w:rsid w:val="00B5186B"/>
    <w:rsid w:val="00B51E22"/>
    <w:rsid w:val="00B523F8"/>
    <w:rsid w:val="00B52501"/>
    <w:rsid w:val="00B52685"/>
    <w:rsid w:val="00B52B27"/>
    <w:rsid w:val="00B52DA1"/>
    <w:rsid w:val="00B52E2F"/>
    <w:rsid w:val="00B53623"/>
    <w:rsid w:val="00B53FE2"/>
    <w:rsid w:val="00B5406F"/>
    <w:rsid w:val="00B540B4"/>
    <w:rsid w:val="00B540F3"/>
    <w:rsid w:val="00B54B36"/>
    <w:rsid w:val="00B54C0F"/>
    <w:rsid w:val="00B54D12"/>
    <w:rsid w:val="00B54D18"/>
    <w:rsid w:val="00B5527F"/>
    <w:rsid w:val="00B5565C"/>
    <w:rsid w:val="00B5578B"/>
    <w:rsid w:val="00B55BFD"/>
    <w:rsid w:val="00B55D05"/>
    <w:rsid w:val="00B5618B"/>
    <w:rsid w:val="00B562F9"/>
    <w:rsid w:val="00B5633A"/>
    <w:rsid w:val="00B56443"/>
    <w:rsid w:val="00B566E1"/>
    <w:rsid w:val="00B56CCC"/>
    <w:rsid w:val="00B56E0E"/>
    <w:rsid w:val="00B57237"/>
    <w:rsid w:val="00B573E7"/>
    <w:rsid w:val="00B5748A"/>
    <w:rsid w:val="00B57883"/>
    <w:rsid w:val="00B57D2F"/>
    <w:rsid w:val="00B60409"/>
    <w:rsid w:val="00B6096F"/>
    <w:rsid w:val="00B60A51"/>
    <w:rsid w:val="00B60C5C"/>
    <w:rsid w:val="00B60E6F"/>
    <w:rsid w:val="00B60E8A"/>
    <w:rsid w:val="00B60ED7"/>
    <w:rsid w:val="00B611A5"/>
    <w:rsid w:val="00B61F73"/>
    <w:rsid w:val="00B6216E"/>
    <w:rsid w:val="00B62372"/>
    <w:rsid w:val="00B6243D"/>
    <w:rsid w:val="00B62A14"/>
    <w:rsid w:val="00B62C2E"/>
    <w:rsid w:val="00B62D63"/>
    <w:rsid w:val="00B63216"/>
    <w:rsid w:val="00B63B85"/>
    <w:rsid w:val="00B640F9"/>
    <w:rsid w:val="00B64387"/>
    <w:rsid w:val="00B64427"/>
    <w:rsid w:val="00B647D1"/>
    <w:rsid w:val="00B64842"/>
    <w:rsid w:val="00B64BB1"/>
    <w:rsid w:val="00B64DB6"/>
    <w:rsid w:val="00B65424"/>
    <w:rsid w:val="00B65A75"/>
    <w:rsid w:val="00B65B1D"/>
    <w:rsid w:val="00B65BB6"/>
    <w:rsid w:val="00B65C91"/>
    <w:rsid w:val="00B661C2"/>
    <w:rsid w:val="00B66396"/>
    <w:rsid w:val="00B663EA"/>
    <w:rsid w:val="00B66472"/>
    <w:rsid w:val="00B66AE8"/>
    <w:rsid w:val="00B67143"/>
    <w:rsid w:val="00B6757C"/>
    <w:rsid w:val="00B676EF"/>
    <w:rsid w:val="00B67A2A"/>
    <w:rsid w:val="00B67BC2"/>
    <w:rsid w:val="00B67DB1"/>
    <w:rsid w:val="00B70085"/>
    <w:rsid w:val="00B705F1"/>
    <w:rsid w:val="00B7073C"/>
    <w:rsid w:val="00B7086E"/>
    <w:rsid w:val="00B70BED"/>
    <w:rsid w:val="00B70F2A"/>
    <w:rsid w:val="00B7114A"/>
    <w:rsid w:val="00B714BE"/>
    <w:rsid w:val="00B7154E"/>
    <w:rsid w:val="00B71CCE"/>
    <w:rsid w:val="00B71E64"/>
    <w:rsid w:val="00B725B2"/>
    <w:rsid w:val="00B727B1"/>
    <w:rsid w:val="00B727BF"/>
    <w:rsid w:val="00B72E73"/>
    <w:rsid w:val="00B73674"/>
    <w:rsid w:val="00B7373D"/>
    <w:rsid w:val="00B739F4"/>
    <w:rsid w:val="00B73DEB"/>
    <w:rsid w:val="00B741B9"/>
    <w:rsid w:val="00B74530"/>
    <w:rsid w:val="00B746E2"/>
    <w:rsid w:val="00B74D05"/>
    <w:rsid w:val="00B7552B"/>
    <w:rsid w:val="00B75790"/>
    <w:rsid w:val="00B75A55"/>
    <w:rsid w:val="00B75DED"/>
    <w:rsid w:val="00B762BE"/>
    <w:rsid w:val="00B76411"/>
    <w:rsid w:val="00B767E7"/>
    <w:rsid w:val="00B76A70"/>
    <w:rsid w:val="00B76B6A"/>
    <w:rsid w:val="00B76EDD"/>
    <w:rsid w:val="00B770BA"/>
    <w:rsid w:val="00B77546"/>
    <w:rsid w:val="00B7757A"/>
    <w:rsid w:val="00B777F1"/>
    <w:rsid w:val="00B779BF"/>
    <w:rsid w:val="00B77D14"/>
    <w:rsid w:val="00B77EE3"/>
    <w:rsid w:val="00B804A6"/>
    <w:rsid w:val="00B805D8"/>
    <w:rsid w:val="00B80825"/>
    <w:rsid w:val="00B80E90"/>
    <w:rsid w:val="00B80EF3"/>
    <w:rsid w:val="00B815C5"/>
    <w:rsid w:val="00B8169A"/>
    <w:rsid w:val="00B8170E"/>
    <w:rsid w:val="00B82362"/>
    <w:rsid w:val="00B825FD"/>
    <w:rsid w:val="00B82B8E"/>
    <w:rsid w:val="00B82BB3"/>
    <w:rsid w:val="00B82C9B"/>
    <w:rsid w:val="00B82E1F"/>
    <w:rsid w:val="00B82FA8"/>
    <w:rsid w:val="00B83123"/>
    <w:rsid w:val="00B83458"/>
    <w:rsid w:val="00B83676"/>
    <w:rsid w:val="00B8399F"/>
    <w:rsid w:val="00B84015"/>
    <w:rsid w:val="00B84476"/>
    <w:rsid w:val="00B84612"/>
    <w:rsid w:val="00B84B6D"/>
    <w:rsid w:val="00B84DE7"/>
    <w:rsid w:val="00B851C0"/>
    <w:rsid w:val="00B85368"/>
    <w:rsid w:val="00B8553A"/>
    <w:rsid w:val="00B85727"/>
    <w:rsid w:val="00B85CE2"/>
    <w:rsid w:val="00B85F6D"/>
    <w:rsid w:val="00B85FFF"/>
    <w:rsid w:val="00B86229"/>
    <w:rsid w:val="00B86241"/>
    <w:rsid w:val="00B86794"/>
    <w:rsid w:val="00B8685E"/>
    <w:rsid w:val="00B86EBE"/>
    <w:rsid w:val="00B87168"/>
    <w:rsid w:val="00B8762E"/>
    <w:rsid w:val="00B87642"/>
    <w:rsid w:val="00B87E66"/>
    <w:rsid w:val="00B87F7C"/>
    <w:rsid w:val="00B90659"/>
    <w:rsid w:val="00B906E3"/>
    <w:rsid w:val="00B90C46"/>
    <w:rsid w:val="00B90E7C"/>
    <w:rsid w:val="00B911B0"/>
    <w:rsid w:val="00B91968"/>
    <w:rsid w:val="00B92044"/>
    <w:rsid w:val="00B9217F"/>
    <w:rsid w:val="00B928E4"/>
    <w:rsid w:val="00B92BA3"/>
    <w:rsid w:val="00B93A56"/>
    <w:rsid w:val="00B94372"/>
    <w:rsid w:val="00B944A2"/>
    <w:rsid w:val="00B945CD"/>
    <w:rsid w:val="00B94718"/>
    <w:rsid w:val="00B947DF"/>
    <w:rsid w:val="00B9556E"/>
    <w:rsid w:val="00B95577"/>
    <w:rsid w:val="00B9557B"/>
    <w:rsid w:val="00B95A70"/>
    <w:rsid w:val="00B95CEA"/>
    <w:rsid w:val="00B95DA4"/>
    <w:rsid w:val="00B960B6"/>
    <w:rsid w:val="00B9620E"/>
    <w:rsid w:val="00B96527"/>
    <w:rsid w:val="00B96646"/>
    <w:rsid w:val="00B96B1E"/>
    <w:rsid w:val="00B96D6D"/>
    <w:rsid w:val="00B96F27"/>
    <w:rsid w:val="00B97200"/>
    <w:rsid w:val="00B97988"/>
    <w:rsid w:val="00B97A16"/>
    <w:rsid w:val="00B97DC0"/>
    <w:rsid w:val="00B97F54"/>
    <w:rsid w:val="00BA00E1"/>
    <w:rsid w:val="00BA03A8"/>
    <w:rsid w:val="00BA0637"/>
    <w:rsid w:val="00BA095F"/>
    <w:rsid w:val="00BA0C9E"/>
    <w:rsid w:val="00BA12EB"/>
    <w:rsid w:val="00BA196A"/>
    <w:rsid w:val="00BA202D"/>
    <w:rsid w:val="00BA20C0"/>
    <w:rsid w:val="00BA20FF"/>
    <w:rsid w:val="00BA276A"/>
    <w:rsid w:val="00BA2815"/>
    <w:rsid w:val="00BA2B22"/>
    <w:rsid w:val="00BA2DF4"/>
    <w:rsid w:val="00BA2FE4"/>
    <w:rsid w:val="00BA34CD"/>
    <w:rsid w:val="00BA3508"/>
    <w:rsid w:val="00BA36FE"/>
    <w:rsid w:val="00BA3FC1"/>
    <w:rsid w:val="00BA40A0"/>
    <w:rsid w:val="00BA4461"/>
    <w:rsid w:val="00BA45A7"/>
    <w:rsid w:val="00BA4747"/>
    <w:rsid w:val="00BA484A"/>
    <w:rsid w:val="00BA4C64"/>
    <w:rsid w:val="00BA5062"/>
    <w:rsid w:val="00BA536D"/>
    <w:rsid w:val="00BA5440"/>
    <w:rsid w:val="00BA5CB5"/>
    <w:rsid w:val="00BA625B"/>
    <w:rsid w:val="00BA6310"/>
    <w:rsid w:val="00BA681A"/>
    <w:rsid w:val="00BA68E9"/>
    <w:rsid w:val="00BA762D"/>
    <w:rsid w:val="00BA76D9"/>
    <w:rsid w:val="00BA76FB"/>
    <w:rsid w:val="00BA79EC"/>
    <w:rsid w:val="00BA7AAE"/>
    <w:rsid w:val="00BB0223"/>
    <w:rsid w:val="00BB08D9"/>
    <w:rsid w:val="00BB0BEB"/>
    <w:rsid w:val="00BB0D8C"/>
    <w:rsid w:val="00BB0E16"/>
    <w:rsid w:val="00BB0F4A"/>
    <w:rsid w:val="00BB139F"/>
    <w:rsid w:val="00BB14CE"/>
    <w:rsid w:val="00BB17C6"/>
    <w:rsid w:val="00BB17FD"/>
    <w:rsid w:val="00BB1B04"/>
    <w:rsid w:val="00BB1F52"/>
    <w:rsid w:val="00BB20C7"/>
    <w:rsid w:val="00BB21B2"/>
    <w:rsid w:val="00BB2BCE"/>
    <w:rsid w:val="00BB2CEC"/>
    <w:rsid w:val="00BB2E5F"/>
    <w:rsid w:val="00BB3039"/>
    <w:rsid w:val="00BB3286"/>
    <w:rsid w:val="00BB337A"/>
    <w:rsid w:val="00BB3550"/>
    <w:rsid w:val="00BB3784"/>
    <w:rsid w:val="00BB37C5"/>
    <w:rsid w:val="00BB3D4E"/>
    <w:rsid w:val="00BB3FF4"/>
    <w:rsid w:val="00BB42E0"/>
    <w:rsid w:val="00BB45E1"/>
    <w:rsid w:val="00BB478C"/>
    <w:rsid w:val="00BB47EC"/>
    <w:rsid w:val="00BB4BD3"/>
    <w:rsid w:val="00BB4C05"/>
    <w:rsid w:val="00BB55CE"/>
    <w:rsid w:val="00BB57A6"/>
    <w:rsid w:val="00BB5824"/>
    <w:rsid w:val="00BB5B91"/>
    <w:rsid w:val="00BB6094"/>
    <w:rsid w:val="00BB60DA"/>
    <w:rsid w:val="00BB64F2"/>
    <w:rsid w:val="00BB6563"/>
    <w:rsid w:val="00BB6783"/>
    <w:rsid w:val="00BB698A"/>
    <w:rsid w:val="00BB6B38"/>
    <w:rsid w:val="00BB6EA0"/>
    <w:rsid w:val="00BB7250"/>
    <w:rsid w:val="00BB727F"/>
    <w:rsid w:val="00BB733C"/>
    <w:rsid w:val="00BB73F8"/>
    <w:rsid w:val="00BB7946"/>
    <w:rsid w:val="00BB7AB9"/>
    <w:rsid w:val="00BB7B97"/>
    <w:rsid w:val="00BB7DDE"/>
    <w:rsid w:val="00BB7EF2"/>
    <w:rsid w:val="00BC034F"/>
    <w:rsid w:val="00BC0637"/>
    <w:rsid w:val="00BC0A0D"/>
    <w:rsid w:val="00BC0CA5"/>
    <w:rsid w:val="00BC0FE2"/>
    <w:rsid w:val="00BC104B"/>
    <w:rsid w:val="00BC12E8"/>
    <w:rsid w:val="00BC1683"/>
    <w:rsid w:val="00BC1721"/>
    <w:rsid w:val="00BC1B7C"/>
    <w:rsid w:val="00BC2625"/>
    <w:rsid w:val="00BC2972"/>
    <w:rsid w:val="00BC2B09"/>
    <w:rsid w:val="00BC2D8D"/>
    <w:rsid w:val="00BC3D94"/>
    <w:rsid w:val="00BC4176"/>
    <w:rsid w:val="00BC42BC"/>
    <w:rsid w:val="00BC474E"/>
    <w:rsid w:val="00BC481B"/>
    <w:rsid w:val="00BC5061"/>
    <w:rsid w:val="00BC56AE"/>
    <w:rsid w:val="00BC652E"/>
    <w:rsid w:val="00BC6785"/>
    <w:rsid w:val="00BC68E3"/>
    <w:rsid w:val="00BC6AA8"/>
    <w:rsid w:val="00BC6F41"/>
    <w:rsid w:val="00BC73A0"/>
    <w:rsid w:val="00BC775B"/>
    <w:rsid w:val="00BC7ADF"/>
    <w:rsid w:val="00BD0080"/>
    <w:rsid w:val="00BD0173"/>
    <w:rsid w:val="00BD01EB"/>
    <w:rsid w:val="00BD01ED"/>
    <w:rsid w:val="00BD0421"/>
    <w:rsid w:val="00BD073A"/>
    <w:rsid w:val="00BD0EBA"/>
    <w:rsid w:val="00BD102B"/>
    <w:rsid w:val="00BD10F1"/>
    <w:rsid w:val="00BD120C"/>
    <w:rsid w:val="00BD14B1"/>
    <w:rsid w:val="00BD14E9"/>
    <w:rsid w:val="00BD188E"/>
    <w:rsid w:val="00BD1B8D"/>
    <w:rsid w:val="00BD22A7"/>
    <w:rsid w:val="00BD22B5"/>
    <w:rsid w:val="00BD2377"/>
    <w:rsid w:val="00BD264D"/>
    <w:rsid w:val="00BD26F6"/>
    <w:rsid w:val="00BD27F2"/>
    <w:rsid w:val="00BD2891"/>
    <w:rsid w:val="00BD2EC1"/>
    <w:rsid w:val="00BD33CE"/>
    <w:rsid w:val="00BD3436"/>
    <w:rsid w:val="00BD3606"/>
    <w:rsid w:val="00BD3FF5"/>
    <w:rsid w:val="00BD402A"/>
    <w:rsid w:val="00BD40D1"/>
    <w:rsid w:val="00BD439F"/>
    <w:rsid w:val="00BD447F"/>
    <w:rsid w:val="00BD4801"/>
    <w:rsid w:val="00BD4DD6"/>
    <w:rsid w:val="00BD541A"/>
    <w:rsid w:val="00BD5420"/>
    <w:rsid w:val="00BD587C"/>
    <w:rsid w:val="00BD5990"/>
    <w:rsid w:val="00BD5F9C"/>
    <w:rsid w:val="00BD61FC"/>
    <w:rsid w:val="00BD6302"/>
    <w:rsid w:val="00BD67E3"/>
    <w:rsid w:val="00BD683A"/>
    <w:rsid w:val="00BD68C3"/>
    <w:rsid w:val="00BD6F6C"/>
    <w:rsid w:val="00BD7137"/>
    <w:rsid w:val="00BD71BA"/>
    <w:rsid w:val="00BD7323"/>
    <w:rsid w:val="00BD7436"/>
    <w:rsid w:val="00BD7474"/>
    <w:rsid w:val="00BD75C0"/>
    <w:rsid w:val="00BE0085"/>
    <w:rsid w:val="00BE00BB"/>
    <w:rsid w:val="00BE05FF"/>
    <w:rsid w:val="00BE08B6"/>
    <w:rsid w:val="00BE08C6"/>
    <w:rsid w:val="00BE0BE9"/>
    <w:rsid w:val="00BE0F37"/>
    <w:rsid w:val="00BE146B"/>
    <w:rsid w:val="00BE1913"/>
    <w:rsid w:val="00BE1A84"/>
    <w:rsid w:val="00BE2020"/>
    <w:rsid w:val="00BE20AF"/>
    <w:rsid w:val="00BE27F5"/>
    <w:rsid w:val="00BE2A1A"/>
    <w:rsid w:val="00BE2E6A"/>
    <w:rsid w:val="00BE2E98"/>
    <w:rsid w:val="00BE3185"/>
    <w:rsid w:val="00BE38BA"/>
    <w:rsid w:val="00BE3962"/>
    <w:rsid w:val="00BE3D90"/>
    <w:rsid w:val="00BE421B"/>
    <w:rsid w:val="00BE443F"/>
    <w:rsid w:val="00BE4455"/>
    <w:rsid w:val="00BE4649"/>
    <w:rsid w:val="00BE4E52"/>
    <w:rsid w:val="00BE4F83"/>
    <w:rsid w:val="00BE53C8"/>
    <w:rsid w:val="00BE5946"/>
    <w:rsid w:val="00BE5DDB"/>
    <w:rsid w:val="00BE6087"/>
    <w:rsid w:val="00BE61AA"/>
    <w:rsid w:val="00BE6325"/>
    <w:rsid w:val="00BE64AA"/>
    <w:rsid w:val="00BE6569"/>
    <w:rsid w:val="00BE6818"/>
    <w:rsid w:val="00BE704C"/>
    <w:rsid w:val="00BE751C"/>
    <w:rsid w:val="00BE75B6"/>
    <w:rsid w:val="00BE7619"/>
    <w:rsid w:val="00BE7C2D"/>
    <w:rsid w:val="00BE7E67"/>
    <w:rsid w:val="00BE7E81"/>
    <w:rsid w:val="00BE7F43"/>
    <w:rsid w:val="00BE7F8E"/>
    <w:rsid w:val="00BF0049"/>
    <w:rsid w:val="00BF0107"/>
    <w:rsid w:val="00BF02F7"/>
    <w:rsid w:val="00BF03EF"/>
    <w:rsid w:val="00BF0842"/>
    <w:rsid w:val="00BF0A34"/>
    <w:rsid w:val="00BF10EF"/>
    <w:rsid w:val="00BF128C"/>
    <w:rsid w:val="00BF12CC"/>
    <w:rsid w:val="00BF1374"/>
    <w:rsid w:val="00BF1E0E"/>
    <w:rsid w:val="00BF205A"/>
    <w:rsid w:val="00BF2143"/>
    <w:rsid w:val="00BF262A"/>
    <w:rsid w:val="00BF26A7"/>
    <w:rsid w:val="00BF2914"/>
    <w:rsid w:val="00BF297C"/>
    <w:rsid w:val="00BF3354"/>
    <w:rsid w:val="00BF38D9"/>
    <w:rsid w:val="00BF3935"/>
    <w:rsid w:val="00BF3B56"/>
    <w:rsid w:val="00BF4012"/>
    <w:rsid w:val="00BF44C5"/>
    <w:rsid w:val="00BF4864"/>
    <w:rsid w:val="00BF492B"/>
    <w:rsid w:val="00BF4A20"/>
    <w:rsid w:val="00BF4C6B"/>
    <w:rsid w:val="00BF4E7E"/>
    <w:rsid w:val="00BF5034"/>
    <w:rsid w:val="00BF5101"/>
    <w:rsid w:val="00BF5161"/>
    <w:rsid w:val="00BF526F"/>
    <w:rsid w:val="00BF52D1"/>
    <w:rsid w:val="00BF53F4"/>
    <w:rsid w:val="00BF54F7"/>
    <w:rsid w:val="00BF560D"/>
    <w:rsid w:val="00BF56D8"/>
    <w:rsid w:val="00BF59F2"/>
    <w:rsid w:val="00BF6180"/>
    <w:rsid w:val="00BF7192"/>
    <w:rsid w:val="00BF7699"/>
    <w:rsid w:val="00BF7974"/>
    <w:rsid w:val="00BF7E20"/>
    <w:rsid w:val="00BF7F12"/>
    <w:rsid w:val="00C000A8"/>
    <w:rsid w:val="00C00807"/>
    <w:rsid w:val="00C008D2"/>
    <w:rsid w:val="00C00C19"/>
    <w:rsid w:val="00C012A3"/>
    <w:rsid w:val="00C01322"/>
    <w:rsid w:val="00C013AB"/>
    <w:rsid w:val="00C01D98"/>
    <w:rsid w:val="00C01DEC"/>
    <w:rsid w:val="00C020AD"/>
    <w:rsid w:val="00C022CF"/>
    <w:rsid w:val="00C025B1"/>
    <w:rsid w:val="00C02C94"/>
    <w:rsid w:val="00C037C3"/>
    <w:rsid w:val="00C03D7A"/>
    <w:rsid w:val="00C03DEA"/>
    <w:rsid w:val="00C03E1E"/>
    <w:rsid w:val="00C03F8F"/>
    <w:rsid w:val="00C043B8"/>
    <w:rsid w:val="00C044A3"/>
    <w:rsid w:val="00C0452F"/>
    <w:rsid w:val="00C046BF"/>
    <w:rsid w:val="00C04B76"/>
    <w:rsid w:val="00C04CE2"/>
    <w:rsid w:val="00C054A4"/>
    <w:rsid w:val="00C056AA"/>
    <w:rsid w:val="00C057B0"/>
    <w:rsid w:val="00C05ACC"/>
    <w:rsid w:val="00C05C1C"/>
    <w:rsid w:val="00C06092"/>
    <w:rsid w:val="00C0637C"/>
    <w:rsid w:val="00C065B7"/>
    <w:rsid w:val="00C06C61"/>
    <w:rsid w:val="00C070E9"/>
    <w:rsid w:val="00C07661"/>
    <w:rsid w:val="00C07884"/>
    <w:rsid w:val="00C078C6"/>
    <w:rsid w:val="00C07AFA"/>
    <w:rsid w:val="00C07B85"/>
    <w:rsid w:val="00C07D61"/>
    <w:rsid w:val="00C07F81"/>
    <w:rsid w:val="00C101B3"/>
    <w:rsid w:val="00C105E9"/>
    <w:rsid w:val="00C1168E"/>
    <w:rsid w:val="00C11FEC"/>
    <w:rsid w:val="00C12021"/>
    <w:rsid w:val="00C1221A"/>
    <w:rsid w:val="00C1228C"/>
    <w:rsid w:val="00C1253F"/>
    <w:rsid w:val="00C128AA"/>
    <w:rsid w:val="00C12986"/>
    <w:rsid w:val="00C12BA8"/>
    <w:rsid w:val="00C12C85"/>
    <w:rsid w:val="00C12E2B"/>
    <w:rsid w:val="00C137AC"/>
    <w:rsid w:val="00C13CA7"/>
    <w:rsid w:val="00C13DA2"/>
    <w:rsid w:val="00C143CD"/>
    <w:rsid w:val="00C14524"/>
    <w:rsid w:val="00C1469E"/>
    <w:rsid w:val="00C14760"/>
    <w:rsid w:val="00C14793"/>
    <w:rsid w:val="00C14A01"/>
    <w:rsid w:val="00C14C3D"/>
    <w:rsid w:val="00C151F7"/>
    <w:rsid w:val="00C15696"/>
    <w:rsid w:val="00C159AB"/>
    <w:rsid w:val="00C15A89"/>
    <w:rsid w:val="00C16824"/>
    <w:rsid w:val="00C16861"/>
    <w:rsid w:val="00C16B12"/>
    <w:rsid w:val="00C16D3D"/>
    <w:rsid w:val="00C172ED"/>
    <w:rsid w:val="00C176DC"/>
    <w:rsid w:val="00C17958"/>
    <w:rsid w:val="00C17F8F"/>
    <w:rsid w:val="00C20338"/>
    <w:rsid w:val="00C20485"/>
    <w:rsid w:val="00C20517"/>
    <w:rsid w:val="00C206BD"/>
    <w:rsid w:val="00C20953"/>
    <w:rsid w:val="00C20B70"/>
    <w:rsid w:val="00C20C20"/>
    <w:rsid w:val="00C20CBF"/>
    <w:rsid w:val="00C20CEA"/>
    <w:rsid w:val="00C21147"/>
    <w:rsid w:val="00C21359"/>
    <w:rsid w:val="00C21655"/>
    <w:rsid w:val="00C2168D"/>
    <w:rsid w:val="00C218CA"/>
    <w:rsid w:val="00C21F3F"/>
    <w:rsid w:val="00C21F93"/>
    <w:rsid w:val="00C2206C"/>
    <w:rsid w:val="00C22322"/>
    <w:rsid w:val="00C22A39"/>
    <w:rsid w:val="00C22B90"/>
    <w:rsid w:val="00C22C5A"/>
    <w:rsid w:val="00C23018"/>
    <w:rsid w:val="00C2321B"/>
    <w:rsid w:val="00C23AA0"/>
    <w:rsid w:val="00C23C27"/>
    <w:rsid w:val="00C2400D"/>
    <w:rsid w:val="00C24048"/>
    <w:rsid w:val="00C240C1"/>
    <w:rsid w:val="00C24D48"/>
    <w:rsid w:val="00C24E87"/>
    <w:rsid w:val="00C253CD"/>
    <w:rsid w:val="00C269A4"/>
    <w:rsid w:val="00C26B60"/>
    <w:rsid w:val="00C26C33"/>
    <w:rsid w:val="00C26D3D"/>
    <w:rsid w:val="00C26F18"/>
    <w:rsid w:val="00C275FF"/>
    <w:rsid w:val="00C27C11"/>
    <w:rsid w:val="00C27F0A"/>
    <w:rsid w:val="00C27FA5"/>
    <w:rsid w:val="00C301B0"/>
    <w:rsid w:val="00C309DA"/>
    <w:rsid w:val="00C30ACA"/>
    <w:rsid w:val="00C30CC2"/>
    <w:rsid w:val="00C31515"/>
    <w:rsid w:val="00C317A2"/>
    <w:rsid w:val="00C31A38"/>
    <w:rsid w:val="00C31AE2"/>
    <w:rsid w:val="00C31C93"/>
    <w:rsid w:val="00C32148"/>
    <w:rsid w:val="00C327EA"/>
    <w:rsid w:val="00C32857"/>
    <w:rsid w:val="00C32A8D"/>
    <w:rsid w:val="00C32C31"/>
    <w:rsid w:val="00C32D34"/>
    <w:rsid w:val="00C32FBB"/>
    <w:rsid w:val="00C33554"/>
    <w:rsid w:val="00C335FA"/>
    <w:rsid w:val="00C33B46"/>
    <w:rsid w:val="00C33CE4"/>
    <w:rsid w:val="00C33F19"/>
    <w:rsid w:val="00C33FAB"/>
    <w:rsid w:val="00C3406C"/>
    <w:rsid w:val="00C34541"/>
    <w:rsid w:val="00C34B1F"/>
    <w:rsid w:val="00C34BD8"/>
    <w:rsid w:val="00C34CB0"/>
    <w:rsid w:val="00C34D1A"/>
    <w:rsid w:val="00C3527E"/>
    <w:rsid w:val="00C35A1E"/>
    <w:rsid w:val="00C35C40"/>
    <w:rsid w:val="00C35FCD"/>
    <w:rsid w:val="00C35FE1"/>
    <w:rsid w:val="00C361F4"/>
    <w:rsid w:val="00C361FB"/>
    <w:rsid w:val="00C3667A"/>
    <w:rsid w:val="00C366E1"/>
    <w:rsid w:val="00C3680C"/>
    <w:rsid w:val="00C36A00"/>
    <w:rsid w:val="00C36BBA"/>
    <w:rsid w:val="00C36C9E"/>
    <w:rsid w:val="00C36FBB"/>
    <w:rsid w:val="00C3704A"/>
    <w:rsid w:val="00C370EF"/>
    <w:rsid w:val="00C372AC"/>
    <w:rsid w:val="00C3797C"/>
    <w:rsid w:val="00C37C0C"/>
    <w:rsid w:val="00C37C1B"/>
    <w:rsid w:val="00C401DF"/>
    <w:rsid w:val="00C40241"/>
    <w:rsid w:val="00C403EB"/>
    <w:rsid w:val="00C40649"/>
    <w:rsid w:val="00C4073A"/>
    <w:rsid w:val="00C408BF"/>
    <w:rsid w:val="00C40DB3"/>
    <w:rsid w:val="00C40F2C"/>
    <w:rsid w:val="00C4100B"/>
    <w:rsid w:val="00C41297"/>
    <w:rsid w:val="00C413A9"/>
    <w:rsid w:val="00C41599"/>
    <w:rsid w:val="00C41955"/>
    <w:rsid w:val="00C41C6C"/>
    <w:rsid w:val="00C41E04"/>
    <w:rsid w:val="00C425EA"/>
    <w:rsid w:val="00C42798"/>
    <w:rsid w:val="00C4291E"/>
    <w:rsid w:val="00C42E7B"/>
    <w:rsid w:val="00C43015"/>
    <w:rsid w:val="00C43A21"/>
    <w:rsid w:val="00C43F16"/>
    <w:rsid w:val="00C43F47"/>
    <w:rsid w:val="00C4448A"/>
    <w:rsid w:val="00C44757"/>
    <w:rsid w:val="00C44A99"/>
    <w:rsid w:val="00C44E5E"/>
    <w:rsid w:val="00C45140"/>
    <w:rsid w:val="00C45470"/>
    <w:rsid w:val="00C454AC"/>
    <w:rsid w:val="00C454B7"/>
    <w:rsid w:val="00C45A11"/>
    <w:rsid w:val="00C45BE7"/>
    <w:rsid w:val="00C45BE8"/>
    <w:rsid w:val="00C45BEA"/>
    <w:rsid w:val="00C45FF7"/>
    <w:rsid w:val="00C46569"/>
    <w:rsid w:val="00C46CD2"/>
    <w:rsid w:val="00C46F6D"/>
    <w:rsid w:val="00C47057"/>
    <w:rsid w:val="00C47299"/>
    <w:rsid w:val="00C478EB"/>
    <w:rsid w:val="00C47BF5"/>
    <w:rsid w:val="00C47C0B"/>
    <w:rsid w:val="00C47ECF"/>
    <w:rsid w:val="00C502F8"/>
    <w:rsid w:val="00C5037F"/>
    <w:rsid w:val="00C503A4"/>
    <w:rsid w:val="00C509B3"/>
    <w:rsid w:val="00C50B5A"/>
    <w:rsid w:val="00C50BF8"/>
    <w:rsid w:val="00C50F00"/>
    <w:rsid w:val="00C516E8"/>
    <w:rsid w:val="00C5170A"/>
    <w:rsid w:val="00C51B4B"/>
    <w:rsid w:val="00C51D89"/>
    <w:rsid w:val="00C5244A"/>
    <w:rsid w:val="00C5262B"/>
    <w:rsid w:val="00C528B4"/>
    <w:rsid w:val="00C52D64"/>
    <w:rsid w:val="00C531F2"/>
    <w:rsid w:val="00C538B8"/>
    <w:rsid w:val="00C53CC6"/>
    <w:rsid w:val="00C5434A"/>
    <w:rsid w:val="00C5438F"/>
    <w:rsid w:val="00C543DA"/>
    <w:rsid w:val="00C54C53"/>
    <w:rsid w:val="00C54DAC"/>
    <w:rsid w:val="00C54F0B"/>
    <w:rsid w:val="00C5526C"/>
    <w:rsid w:val="00C5531D"/>
    <w:rsid w:val="00C5538A"/>
    <w:rsid w:val="00C55AD1"/>
    <w:rsid w:val="00C55B2D"/>
    <w:rsid w:val="00C55BA9"/>
    <w:rsid w:val="00C5622B"/>
    <w:rsid w:val="00C563C9"/>
    <w:rsid w:val="00C563D7"/>
    <w:rsid w:val="00C56744"/>
    <w:rsid w:val="00C567CA"/>
    <w:rsid w:val="00C5680B"/>
    <w:rsid w:val="00C56B4E"/>
    <w:rsid w:val="00C56F32"/>
    <w:rsid w:val="00C5728E"/>
    <w:rsid w:val="00C5728F"/>
    <w:rsid w:val="00C5769B"/>
    <w:rsid w:val="00C57849"/>
    <w:rsid w:val="00C579CF"/>
    <w:rsid w:val="00C57A6B"/>
    <w:rsid w:val="00C57D53"/>
    <w:rsid w:val="00C57FE8"/>
    <w:rsid w:val="00C6001D"/>
    <w:rsid w:val="00C603DE"/>
    <w:rsid w:val="00C605C2"/>
    <w:rsid w:val="00C6062F"/>
    <w:rsid w:val="00C6093E"/>
    <w:rsid w:val="00C60996"/>
    <w:rsid w:val="00C60B49"/>
    <w:rsid w:val="00C60F7D"/>
    <w:rsid w:val="00C61156"/>
    <w:rsid w:val="00C61464"/>
    <w:rsid w:val="00C61493"/>
    <w:rsid w:val="00C61686"/>
    <w:rsid w:val="00C6189A"/>
    <w:rsid w:val="00C61B1A"/>
    <w:rsid w:val="00C62122"/>
    <w:rsid w:val="00C623D5"/>
    <w:rsid w:val="00C626AA"/>
    <w:rsid w:val="00C62846"/>
    <w:rsid w:val="00C62CAA"/>
    <w:rsid w:val="00C6305C"/>
    <w:rsid w:val="00C635C6"/>
    <w:rsid w:val="00C63881"/>
    <w:rsid w:val="00C63CCE"/>
    <w:rsid w:val="00C63EB3"/>
    <w:rsid w:val="00C640B2"/>
    <w:rsid w:val="00C64300"/>
    <w:rsid w:val="00C643F6"/>
    <w:rsid w:val="00C64466"/>
    <w:rsid w:val="00C649D9"/>
    <w:rsid w:val="00C64DC5"/>
    <w:rsid w:val="00C64F54"/>
    <w:rsid w:val="00C650A7"/>
    <w:rsid w:val="00C65347"/>
    <w:rsid w:val="00C655F0"/>
    <w:rsid w:val="00C65ABE"/>
    <w:rsid w:val="00C65D99"/>
    <w:rsid w:val="00C65DFE"/>
    <w:rsid w:val="00C65EFA"/>
    <w:rsid w:val="00C66073"/>
    <w:rsid w:val="00C663C4"/>
    <w:rsid w:val="00C6640F"/>
    <w:rsid w:val="00C66427"/>
    <w:rsid w:val="00C664B0"/>
    <w:rsid w:val="00C66656"/>
    <w:rsid w:val="00C66CEA"/>
    <w:rsid w:val="00C66D26"/>
    <w:rsid w:val="00C67047"/>
    <w:rsid w:val="00C67297"/>
    <w:rsid w:val="00C67427"/>
    <w:rsid w:val="00C674B1"/>
    <w:rsid w:val="00C675AA"/>
    <w:rsid w:val="00C676AA"/>
    <w:rsid w:val="00C6797E"/>
    <w:rsid w:val="00C67BB3"/>
    <w:rsid w:val="00C67FF3"/>
    <w:rsid w:val="00C70097"/>
    <w:rsid w:val="00C700BA"/>
    <w:rsid w:val="00C70166"/>
    <w:rsid w:val="00C7024F"/>
    <w:rsid w:val="00C70A7D"/>
    <w:rsid w:val="00C714CC"/>
    <w:rsid w:val="00C71527"/>
    <w:rsid w:val="00C716B2"/>
    <w:rsid w:val="00C719CA"/>
    <w:rsid w:val="00C71F0C"/>
    <w:rsid w:val="00C72360"/>
    <w:rsid w:val="00C72484"/>
    <w:rsid w:val="00C7295B"/>
    <w:rsid w:val="00C72A0F"/>
    <w:rsid w:val="00C72A24"/>
    <w:rsid w:val="00C72F5B"/>
    <w:rsid w:val="00C751BB"/>
    <w:rsid w:val="00C75423"/>
    <w:rsid w:val="00C7598D"/>
    <w:rsid w:val="00C75B5B"/>
    <w:rsid w:val="00C75D86"/>
    <w:rsid w:val="00C75E25"/>
    <w:rsid w:val="00C7670B"/>
    <w:rsid w:val="00C76C45"/>
    <w:rsid w:val="00C7704B"/>
    <w:rsid w:val="00C77834"/>
    <w:rsid w:val="00C77B96"/>
    <w:rsid w:val="00C77C09"/>
    <w:rsid w:val="00C77CC5"/>
    <w:rsid w:val="00C8014B"/>
    <w:rsid w:val="00C80649"/>
    <w:rsid w:val="00C8097C"/>
    <w:rsid w:val="00C80D98"/>
    <w:rsid w:val="00C80E8B"/>
    <w:rsid w:val="00C80F8C"/>
    <w:rsid w:val="00C8120A"/>
    <w:rsid w:val="00C813A9"/>
    <w:rsid w:val="00C81A58"/>
    <w:rsid w:val="00C82430"/>
    <w:rsid w:val="00C82460"/>
    <w:rsid w:val="00C8272D"/>
    <w:rsid w:val="00C828C6"/>
    <w:rsid w:val="00C82CAD"/>
    <w:rsid w:val="00C82DBA"/>
    <w:rsid w:val="00C83162"/>
    <w:rsid w:val="00C8322D"/>
    <w:rsid w:val="00C8350D"/>
    <w:rsid w:val="00C835AD"/>
    <w:rsid w:val="00C836A0"/>
    <w:rsid w:val="00C83982"/>
    <w:rsid w:val="00C8429B"/>
    <w:rsid w:val="00C84475"/>
    <w:rsid w:val="00C84649"/>
    <w:rsid w:val="00C8523E"/>
    <w:rsid w:val="00C85449"/>
    <w:rsid w:val="00C85C39"/>
    <w:rsid w:val="00C85FB4"/>
    <w:rsid w:val="00C860CA"/>
    <w:rsid w:val="00C860D5"/>
    <w:rsid w:val="00C863C8"/>
    <w:rsid w:val="00C86627"/>
    <w:rsid w:val="00C866C4"/>
    <w:rsid w:val="00C8680A"/>
    <w:rsid w:val="00C86AB5"/>
    <w:rsid w:val="00C86AFC"/>
    <w:rsid w:val="00C8732B"/>
    <w:rsid w:val="00C874D0"/>
    <w:rsid w:val="00C87761"/>
    <w:rsid w:val="00C877D7"/>
    <w:rsid w:val="00C878B9"/>
    <w:rsid w:val="00C87A1A"/>
    <w:rsid w:val="00C87E72"/>
    <w:rsid w:val="00C87F9A"/>
    <w:rsid w:val="00C87FBA"/>
    <w:rsid w:val="00C90023"/>
    <w:rsid w:val="00C9024C"/>
    <w:rsid w:val="00C9037C"/>
    <w:rsid w:val="00C903C5"/>
    <w:rsid w:val="00C90834"/>
    <w:rsid w:val="00C908C2"/>
    <w:rsid w:val="00C91080"/>
    <w:rsid w:val="00C9135F"/>
    <w:rsid w:val="00C9170D"/>
    <w:rsid w:val="00C91A91"/>
    <w:rsid w:val="00C91AA2"/>
    <w:rsid w:val="00C91BFA"/>
    <w:rsid w:val="00C91ECF"/>
    <w:rsid w:val="00C9202E"/>
    <w:rsid w:val="00C92053"/>
    <w:rsid w:val="00C9208D"/>
    <w:rsid w:val="00C9242A"/>
    <w:rsid w:val="00C92D02"/>
    <w:rsid w:val="00C92D2E"/>
    <w:rsid w:val="00C93014"/>
    <w:rsid w:val="00C93765"/>
    <w:rsid w:val="00C93A0E"/>
    <w:rsid w:val="00C93E1F"/>
    <w:rsid w:val="00C9428E"/>
    <w:rsid w:val="00C942F0"/>
    <w:rsid w:val="00C94309"/>
    <w:rsid w:val="00C946B0"/>
    <w:rsid w:val="00C948BD"/>
    <w:rsid w:val="00C94F3C"/>
    <w:rsid w:val="00C94F51"/>
    <w:rsid w:val="00C95000"/>
    <w:rsid w:val="00C95266"/>
    <w:rsid w:val="00C952FD"/>
    <w:rsid w:val="00C9553A"/>
    <w:rsid w:val="00C95C1E"/>
    <w:rsid w:val="00C95D01"/>
    <w:rsid w:val="00C95F0A"/>
    <w:rsid w:val="00C9604B"/>
    <w:rsid w:val="00C96362"/>
    <w:rsid w:val="00C96423"/>
    <w:rsid w:val="00C964C0"/>
    <w:rsid w:val="00C9664D"/>
    <w:rsid w:val="00C9670E"/>
    <w:rsid w:val="00C96869"/>
    <w:rsid w:val="00C96A24"/>
    <w:rsid w:val="00C96C7C"/>
    <w:rsid w:val="00C970E4"/>
    <w:rsid w:val="00C971C9"/>
    <w:rsid w:val="00C973F4"/>
    <w:rsid w:val="00C97903"/>
    <w:rsid w:val="00C97BF8"/>
    <w:rsid w:val="00C97DC0"/>
    <w:rsid w:val="00C97FBB"/>
    <w:rsid w:val="00CA0143"/>
    <w:rsid w:val="00CA06DA"/>
    <w:rsid w:val="00CA0B28"/>
    <w:rsid w:val="00CA0CAE"/>
    <w:rsid w:val="00CA0F64"/>
    <w:rsid w:val="00CA10C5"/>
    <w:rsid w:val="00CA1140"/>
    <w:rsid w:val="00CA125E"/>
    <w:rsid w:val="00CA1329"/>
    <w:rsid w:val="00CA1BF0"/>
    <w:rsid w:val="00CA1C51"/>
    <w:rsid w:val="00CA1D51"/>
    <w:rsid w:val="00CA1E88"/>
    <w:rsid w:val="00CA2050"/>
    <w:rsid w:val="00CA205E"/>
    <w:rsid w:val="00CA217E"/>
    <w:rsid w:val="00CA2370"/>
    <w:rsid w:val="00CA241E"/>
    <w:rsid w:val="00CA25B5"/>
    <w:rsid w:val="00CA2610"/>
    <w:rsid w:val="00CA268C"/>
    <w:rsid w:val="00CA29B2"/>
    <w:rsid w:val="00CA2BAE"/>
    <w:rsid w:val="00CA2BCB"/>
    <w:rsid w:val="00CA2CEB"/>
    <w:rsid w:val="00CA2EFD"/>
    <w:rsid w:val="00CA3058"/>
    <w:rsid w:val="00CA320A"/>
    <w:rsid w:val="00CA3257"/>
    <w:rsid w:val="00CA35CC"/>
    <w:rsid w:val="00CA3ACD"/>
    <w:rsid w:val="00CA3E40"/>
    <w:rsid w:val="00CA4855"/>
    <w:rsid w:val="00CA4A64"/>
    <w:rsid w:val="00CA4BAB"/>
    <w:rsid w:val="00CA4CF2"/>
    <w:rsid w:val="00CA51D1"/>
    <w:rsid w:val="00CA57BF"/>
    <w:rsid w:val="00CA5C0C"/>
    <w:rsid w:val="00CA5EBC"/>
    <w:rsid w:val="00CA6033"/>
    <w:rsid w:val="00CA6094"/>
    <w:rsid w:val="00CA629C"/>
    <w:rsid w:val="00CA65B3"/>
    <w:rsid w:val="00CA66E0"/>
    <w:rsid w:val="00CA6E26"/>
    <w:rsid w:val="00CA6E93"/>
    <w:rsid w:val="00CA6F2B"/>
    <w:rsid w:val="00CA74D3"/>
    <w:rsid w:val="00CA7960"/>
    <w:rsid w:val="00CA7ED2"/>
    <w:rsid w:val="00CB0029"/>
    <w:rsid w:val="00CB00D3"/>
    <w:rsid w:val="00CB0432"/>
    <w:rsid w:val="00CB07EF"/>
    <w:rsid w:val="00CB0EB5"/>
    <w:rsid w:val="00CB115B"/>
    <w:rsid w:val="00CB1A27"/>
    <w:rsid w:val="00CB21CE"/>
    <w:rsid w:val="00CB2255"/>
    <w:rsid w:val="00CB2328"/>
    <w:rsid w:val="00CB297B"/>
    <w:rsid w:val="00CB2E8E"/>
    <w:rsid w:val="00CB3381"/>
    <w:rsid w:val="00CB33BB"/>
    <w:rsid w:val="00CB3785"/>
    <w:rsid w:val="00CB3933"/>
    <w:rsid w:val="00CB3BC4"/>
    <w:rsid w:val="00CB43B9"/>
    <w:rsid w:val="00CB464B"/>
    <w:rsid w:val="00CB4656"/>
    <w:rsid w:val="00CB4F63"/>
    <w:rsid w:val="00CB52AD"/>
    <w:rsid w:val="00CB54BB"/>
    <w:rsid w:val="00CB5A63"/>
    <w:rsid w:val="00CB5BA9"/>
    <w:rsid w:val="00CB5D36"/>
    <w:rsid w:val="00CB5FE9"/>
    <w:rsid w:val="00CB622B"/>
    <w:rsid w:val="00CB6CEE"/>
    <w:rsid w:val="00CB706C"/>
    <w:rsid w:val="00CB706D"/>
    <w:rsid w:val="00CB7192"/>
    <w:rsid w:val="00CB722B"/>
    <w:rsid w:val="00CB725A"/>
    <w:rsid w:val="00CB7589"/>
    <w:rsid w:val="00CB7BC1"/>
    <w:rsid w:val="00CB7C50"/>
    <w:rsid w:val="00CB7E04"/>
    <w:rsid w:val="00CB7F6C"/>
    <w:rsid w:val="00CC0255"/>
    <w:rsid w:val="00CC0564"/>
    <w:rsid w:val="00CC0624"/>
    <w:rsid w:val="00CC08F4"/>
    <w:rsid w:val="00CC0A85"/>
    <w:rsid w:val="00CC0AC2"/>
    <w:rsid w:val="00CC0D5D"/>
    <w:rsid w:val="00CC0EA0"/>
    <w:rsid w:val="00CC1A55"/>
    <w:rsid w:val="00CC1E63"/>
    <w:rsid w:val="00CC2459"/>
    <w:rsid w:val="00CC2BBB"/>
    <w:rsid w:val="00CC2C3C"/>
    <w:rsid w:val="00CC30AC"/>
    <w:rsid w:val="00CC321D"/>
    <w:rsid w:val="00CC3356"/>
    <w:rsid w:val="00CC358B"/>
    <w:rsid w:val="00CC36FA"/>
    <w:rsid w:val="00CC37AA"/>
    <w:rsid w:val="00CC395B"/>
    <w:rsid w:val="00CC39A0"/>
    <w:rsid w:val="00CC3A69"/>
    <w:rsid w:val="00CC3F5D"/>
    <w:rsid w:val="00CC4169"/>
    <w:rsid w:val="00CC41E7"/>
    <w:rsid w:val="00CC4274"/>
    <w:rsid w:val="00CC46CD"/>
    <w:rsid w:val="00CC4D62"/>
    <w:rsid w:val="00CC4F51"/>
    <w:rsid w:val="00CC4F7F"/>
    <w:rsid w:val="00CC5EBF"/>
    <w:rsid w:val="00CC62C9"/>
    <w:rsid w:val="00CC64A4"/>
    <w:rsid w:val="00CC6846"/>
    <w:rsid w:val="00CC6D4A"/>
    <w:rsid w:val="00CC6DF4"/>
    <w:rsid w:val="00CC709A"/>
    <w:rsid w:val="00CC7330"/>
    <w:rsid w:val="00CC7504"/>
    <w:rsid w:val="00CC77E0"/>
    <w:rsid w:val="00CC7D82"/>
    <w:rsid w:val="00CD04B9"/>
    <w:rsid w:val="00CD0581"/>
    <w:rsid w:val="00CD06D1"/>
    <w:rsid w:val="00CD06F5"/>
    <w:rsid w:val="00CD0885"/>
    <w:rsid w:val="00CD0A42"/>
    <w:rsid w:val="00CD0F57"/>
    <w:rsid w:val="00CD1000"/>
    <w:rsid w:val="00CD1638"/>
    <w:rsid w:val="00CD1D01"/>
    <w:rsid w:val="00CD1DF7"/>
    <w:rsid w:val="00CD1FCA"/>
    <w:rsid w:val="00CD2023"/>
    <w:rsid w:val="00CD21FC"/>
    <w:rsid w:val="00CD2305"/>
    <w:rsid w:val="00CD237A"/>
    <w:rsid w:val="00CD238B"/>
    <w:rsid w:val="00CD26B1"/>
    <w:rsid w:val="00CD2D6A"/>
    <w:rsid w:val="00CD3140"/>
    <w:rsid w:val="00CD33ED"/>
    <w:rsid w:val="00CD3494"/>
    <w:rsid w:val="00CD36F0"/>
    <w:rsid w:val="00CD39CF"/>
    <w:rsid w:val="00CD3A0B"/>
    <w:rsid w:val="00CD3CD9"/>
    <w:rsid w:val="00CD44EA"/>
    <w:rsid w:val="00CD46B6"/>
    <w:rsid w:val="00CD4AD9"/>
    <w:rsid w:val="00CD4B58"/>
    <w:rsid w:val="00CD4CC7"/>
    <w:rsid w:val="00CD4DAC"/>
    <w:rsid w:val="00CD5062"/>
    <w:rsid w:val="00CD5075"/>
    <w:rsid w:val="00CD50C7"/>
    <w:rsid w:val="00CD518E"/>
    <w:rsid w:val="00CD53B4"/>
    <w:rsid w:val="00CD53E7"/>
    <w:rsid w:val="00CD54AC"/>
    <w:rsid w:val="00CD5C94"/>
    <w:rsid w:val="00CD5F7E"/>
    <w:rsid w:val="00CD5FAD"/>
    <w:rsid w:val="00CD62B6"/>
    <w:rsid w:val="00CD6333"/>
    <w:rsid w:val="00CD6350"/>
    <w:rsid w:val="00CD6642"/>
    <w:rsid w:val="00CD685A"/>
    <w:rsid w:val="00CD6915"/>
    <w:rsid w:val="00CD6D70"/>
    <w:rsid w:val="00CD73C7"/>
    <w:rsid w:val="00CD7482"/>
    <w:rsid w:val="00CD75AB"/>
    <w:rsid w:val="00CD7830"/>
    <w:rsid w:val="00CD78F2"/>
    <w:rsid w:val="00CD7AA0"/>
    <w:rsid w:val="00CD7C7B"/>
    <w:rsid w:val="00CE0213"/>
    <w:rsid w:val="00CE0649"/>
    <w:rsid w:val="00CE07B8"/>
    <w:rsid w:val="00CE07D5"/>
    <w:rsid w:val="00CE0A69"/>
    <w:rsid w:val="00CE1483"/>
    <w:rsid w:val="00CE1572"/>
    <w:rsid w:val="00CE18D3"/>
    <w:rsid w:val="00CE2282"/>
    <w:rsid w:val="00CE22CF"/>
    <w:rsid w:val="00CE2606"/>
    <w:rsid w:val="00CE269A"/>
    <w:rsid w:val="00CE2D40"/>
    <w:rsid w:val="00CE2DE7"/>
    <w:rsid w:val="00CE3506"/>
    <w:rsid w:val="00CE35DD"/>
    <w:rsid w:val="00CE375F"/>
    <w:rsid w:val="00CE3D0B"/>
    <w:rsid w:val="00CE3E77"/>
    <w:rsid w:val="00CE424C"/>
    <w:rsid w:val="00CE44B5"/>
    <w:rsid w:val="00CE4750"/>
    <w:rsid w:val="00CE4895"/>
    <w:rsid w:val="00CE48CD"/>
    <w:rsid w:val="00CE4A42"/>
    <w:rsid w:val="00CE5B8F"/>
    <w:rsid w:val="00CE5E51"/>
    <w:rsid w:val="00CE5FA8"/>
    <w:rsid w:val="00CE60A8"/>
    <w:rsid w:val="00CE64C2"/>
    <w:rsid w:val="00CE6CAB"/>
    <w:rsid w:val="00CE6FBF"/>
    <w:rsid w:val="00CE7076"/>
    <w:rsid w:val="00CE72F1"/>
    <w:rsid w:val="00CE7753"/>
    <w:rsid w:val="00CE7A5F"/>
    <w:rsid w:val="00CF007E"/>
    <w:rsid w:val="00CF02A4"/>
    <w:rsid w:val="00CF0397"/>
    <w:rsid w:val="00CF040D"/>
    <w:rsid w:val="00CF050B"/>
    <w:rsid w:val="00CF0B62"/>
    <w:rsid w:val="00CF0C6A"/>
    <w:rsid w:val="00CF0F9C"/>
    <w:rsid w:val="00CF1366"/>
    <w:rsid w:val="00CF1567"/>
    <w:rsid w:val="00CF15EC"/>
    <w:rsid w:val="00CF1B85"/>
    <w:rsid w:val="00CF232E"/>
    <w:rsid w:val="00CF2AAF"/>
    <w:rsid w:val="00CF2CB5"/>
    <w:rsid w:val="00CF2FD0"/>
    <w:rsid w:val="00CF31BC"/>
    <w:rsid w:val="00CF336D"/>
    <w:rsid w:val="00CF33C8"/>
    <w:rsid w:val="00CF3582"/>
    <w:rsid w:val="00CF35D2"/>
    <w:rsid w:val="00CF378A"/>
    <w:rsid w:val="00CF3A24"/>
    <w:rsid w:val="00CF44F1"/>
    <w:rsid w:val="00CF453C"/>
    <w:rsid w:val="00CF4C18"/>
    <w:rsid w:val="00CF4CE2"/>
    <w:rsid w:val="00CF51E8"/>
    <w:rsid w:val="00CF5305"/>
    <w:rsid w:val="00CF5781"/>
    <w:rsid w:val="00CF5E11"/>
    <w:rsid w:val="00CF5F76"/>
    <w:rsid w:val="00CF6120"/>
    <w:rsid w:val="00CF6463"/>
    <w:rsid w:val="00CF6479"/>
    <w:rsid w:val="00CF64B9"/>
    <w:rsid w:val="00CF66ED"/>
    <w:rsid w:val="00CF6790"/>
    <w:rsid w:val="00CF690A"/>
    <w:rsid w:val="00CF6AF6"/>
    <w:rsid w:val="00CF6BEC"/>
    <w:rsid w:val="00CF6F11"/>
    <w:rsid w:val="00CF73F4"/>
    <w:rsid w:val="00CF79E6"/>
    <w:rsid w:val="00CF7AC5"/>
    <w:rsid w:val="00CF7BCB"/>
    <w:rsid w:val="00CF7E33"/>
    <w:rsid w:val="00D0002F"/>
    <w:rsid w:val="00D0052C"/>
    <w:rsid w:val="00D009C6"/>
    <w:rsid w:val="00D009FC"/>
    <w:rsid w:val="00D00A83"/>
    <w:rsid w:val="00D00D91"/>
    <w:rsid w:val="00D00F95"/>
    <w:rsid w:val="00D011FB"/>
    <w:rsid w:val="00D01285"/>
    <w:rsid w:val="00D0138A"/>
    <w:rsid w:val="00D013EB"/>
    <w:rsid w:val="00D01D72"/>
    <w:rsid w:val="00D01FBD"/>
    <w:rsid w:val="00D0224C"/>
    <w:rsid w:val="00D0263D"/>
    <w:rsid w:val="00D0285C"/>
    <w:rsid w:val="00D029AC"/>
    <w:rsid w:val="00D032F7"/>
    <w:rsid w:val="00D03410"/>
    <w:rsid w:val="00D037FB"/>
    <w:rsid w:val="00D039F4"/>
    <w:rsid w:val="00D03CAC"/>
    <w:rsid w:val="00D03E67"/>
    <w:rsid w:val="00D03E72"/>
    <w:rsid w:val="00D0405F"/>
    <w:rsid w:val="00D042D6"/>
    <w:rsid w:val="00D0476E"/>
    <w:rsid w:val="00D04BC9"/>
    <w:rsid w:val="00D04BFC"/>
    <w:rsid w:val="00D04F77"/>
    <w:rsid w:val="00D05054"/>
    <w:rsid w:val="00D05B69"/>
    <w:rsid w:val="00D064F2"/>
    <w:rsid w:val="00D06C54"/>
    <w:rsid w:val="00D06EBD"/>
    <w:rsid w:val="00D0788C"/>
    <w:rsid w:val="00D07A50"/>
    <w:rsid w:val="00D100EB"/>
    <w:rsid w:val="00D10A61"/>
    <w:rsid w:val="00D10A9F"/>
    <w:rsid w:val="00D1102C"/>
    <w:rsid w:val="00D111E2"/>
    <w:rsid w:val="00D1142E"/>
    <w:rsid w:val="00D117C8"/>
    <w:rsid w:val="00D118EC"/>
    <w:rsid w:val="00D11EED"/>
    <w:rsid w:val="00D1222D"/>
    <w:rsid w:val="00D12B6D"/>
    <w:rsid w:val="00D12D69"/>
    <w:rsid w:val="00D12EC1"/>
    <w:rsid w:val="00D13140"/>
    <w:rsid w:val="00D1318D"/>
    <w:rsid w:val="00D1380A"/>
    <w:rsid w:val="00D13A81"/>
    <w:rsid w:val="00D13B35"/>
    <w:rsid w:val="00D13F3B"/>
    <w:rsid w:val="00D13FA0"/>
    <w:rsid w:val="00D1409A"/>
    <w:rsid w:val="00D140AB"/>
    <w:rsid w:val="00D1410F"/>
    <w:rsid w:val="00D141D8"/>
    <w:rsid w:val="00D14208"/>
    <w:rsid w:val="00D143F8"/>
    <w:rsid w:val="00D14A0D"/>
    <w:rsid w:val="00D14B13"/>
    <w:rsid w:val="00D14B8C"/>
    <w:rsid w:val="00D14C79"/>
    <w:rsid w:val="00D15350"/>
    <w:rsid w:val="00D156A2"/>
    <w:rsid w:val="00D15990"/>
    <w:rsid w:val="00D15D4F"/>
    <w:rsid w:val="00D16388"/>
    <w:rsid w:val="00D165A0"/>
    <w:rsid w:val="00D16936"/>
    <w:rsid w:val="00D16FC2"/>
    <w:rsid w:val="00D172DF"/>
    <w:rsid w:val="00D17875"/>
    <w:rsid w:val="00D17AC8"/>
    <w:rsid w:val="00D17D68"/>
    <w:rsid w:val="00D20108"/>
    <w:rsid w:val="00D2023F"/>
    <w:rsid w:val="00D20528"/>
    <w:rsid w:val="00D20598"/>
    <w:rsid w:val="00D20DC2"/>
    <w:rsid w:val="00D2105F"/>
    <w:rsid w:val="00D215C2"/>
    <w:rsid w:val="00D21A3F"/>
    <w:rsid w:val="00D21DAB"/>
    <w:rsid w:val="00D22068"/>
    <w:rsid w:val="00D2236B"/>
    <w:rsid w:val="00D224EF"/>
    <w:rsid w:val="00D22851"/>
    <w:rsid w:val="00D23AA4"/>
    <w:rsid w:val="00D23C21"/>
    <w:rsid w:val="00D23CE1"/>
    <w:rsid w:val="00D23D00"/>
    <w:rsid w:val="00D24157"/>
    <w:rsid w:val="00D243B9"/>
    <w:rsid w:val="00D2457B"/>
    <w:rsid w:val="00D24679"/>
    <w:rsid w:val="00D24A76"/>
    <w:rsid w:val="00D24C54"/>
    <w:rsid w:val="00D24FAB"/>
    <w:rsid w:val="00D2516A"/>
    <w:rsid w:val="00D251EE"/>
    <w:rsid w:val="00D25284"/>
    <w:rsid w:val="00D253C8"/>
    <w:rsid w:val="00D2551E"/>
    <w:rsid w:val="00D2552E"/>
    <w:rsid w:val="00D255C3"/>
    <w:rsid w:val="00D257C0"/>
    <w:rsid w:val="00D257CB"/>
    <w:rsid w:val="00D257EB"/>
    <w:rsid w:val="00D25886"/>
    <w:rsid w:val="00D26249"/>
    <w:rsid w:val="00D267CD"/>
    <w:rsid w:val="00D26CA4"/>
    <w:rsid w:val="00D26DCD"/>
    <w:rsid w:val="00D26FDC"/>
    <w:rsid w:val="00D2718B"/>
    <w:rsid w:val="00D27423"/>
    <w:rsid w:val="00D2747A"/>
    <w:rsid w:val="00D27982"/>
    <w:rsid w:val="00D279C4"/>
    <w:rsid w:val="00D279F7"/>
    <w:rsid w:val="00D27DCF"/>
    <w:rsid w:val="00D302D9"/>
    <w:rsid w:val="00D30303"/>
    <w:rsid w:val="00D30F10"/>
    <w:rsid w:val="00D31186"/>
    <w:rsid w:val="00D312C1"/>
    <w:rsid w:val="00D31448"/>
    <w:rsid w:val="00D316B6"/>
    <w:rsid w:val="00D31752"/>
    <w:rsid w:val="00D31FA7"/>
    <w:rsid w:val="00D32017"/>
    <w:rsid w:val="00D3223F"/>
    <w:rsid w:val="00D32241"/>
    <w:rsid w:val="00D326A2"/>
    <w:rsid w:val="00D32806"/>
    <w:rsid w:val="00D32910"/>
    <w:rsid w:val="00D32E47"/>
    <w:rsid w:val="00D32EA6"/>
    <w:rsid w:val="00D32ED1"/>
    <w:rsid w:val="00D32EE4"/>
    <w:rsid w:val="00D32FA5"/>
    <w:rsid w:val="00D3329F"/>
    <w:rsid w:val="00D33DCC"/>
    <w:rsid w:val="00D33FD4"/>
    <w:rsid w:val="00D340F6"/>
    <w:rsid w:val="00D34134"/>
    <w:rsid w:val="00D343FC"/>
    <w:rsid w:val="00D347FE"/>
    <w:rsid w:val="00D34E13"/>
    <w:rsid w:val="00D34F4A"/>
    <w:rsid w:val="00D3502E"/>
    <w:rsid w:val="00D35231"/>
    <w:rsid w:val="00D35DD6"/>
    <w:rsid w:val="00D35E19"/>
    <w:rsid w:val="00D35E1A"/>
    <w:rsid w:val="00D35EBC"/>
    <w:rsid w:val="00D35F8E"/>
    <w:rsid w:val="00D36D28"/>
    <w:rsid w:val="00D36DC6"/>
    <w:rsid w:val="00D37105"/>
    <w:rsid w:val="00D37C56"/>
    <w:rsid w:val="00D37CCF"/>
    <w:rsid w:val="00D37DCA"/>
    <w:rsid w:val="00D404D5"/>
    <w:rsid w:val="00D40602"/>
    <w:rsid w:val="00D406DC"/>
    <w:rsid w:val="00D4081D"/>
    <w:rsid w:val="00D40BAA"/>
    <w:rsid w:val="00D40C3C"/>
    <w:rsid w:val="00D41CA9"/>
    <w:rsid w:val="00D42DB8"/>
    <w:rsid w:val="00D42F17"/>
    <w:rsid w:val="00D432E1"/>
    <w:rsid w:val="00D43324"/>
    <w:rsid w:val="00D433A4"/>
    <w:rsid w:val="00D433C9"/>
    <w:rsid w:val="00D4343C"/>
    <w:rsid w:val="00D43628"/>
    <w:rsid w:val="00D43F87"/>
    <w:rsid w:val="00D442CD"/>
    <w:rsid w:val="00D44EED"/>
    <w:rsid w:val="00D45569"/>
    <w:rsid w:val="00D45EA1"/>
    <w:rsid w:val="00D467FD"/>
    <w:rsid w:val="00D4685B"/>
    <w:rsid w:val="00D46AA9"/>
    <w:rsid w:val="00D46B15"/>
    <w:rsid w:val="00D46C0C"/>
    <w:rsid w:val="00D46CA7"/>
    <w:rsid w:val="00D46F53"/>
    <w:rsid w:val="00D4700F"/>
    <w:rsid w:val="00D472D2"/>
    <w:rsid w:val="00D476A7"/>
    <w:rsid w:val="00D47B34"/>
    <w:rsid w:val="00D47C00"/>
    <w:rsid w:val="00D47DAD"/>
    <w:rsid w:val="00D5012B"/>
    <w:rsid w:val="00D50532"/>
    <w:rsid w:val="00D50793"/>
    <w:rsid w:val="00D50A5E"/>
    <w:rsid w:val="00D50EDF"/>
    <w:rsid w:val="00D51233"/>
    <w:rsid w:val="00D51949"/>
    <w:rsid w:val="00D51A43"/>
    <w:rsid w:val="00D51DB2"/>
    <w:rsid w:val="00D52614"/>
    <w:rsid w:val="00D52630"/>
    <w:rsid w:val="00D52D88"/>
    <w:rsid w:val="00D52EEA"/>
    <w:rsid w:val="00D53679"/>
    <w:rsid w:val="00D538AE"/>
    <w:rsid w:val="00D5398A"/>
    <w:rsid w:val="00D53BFD"/>
    <w:rsid w:val="00D54392"/>
    <w:rsid w:val="00D54434"/>
    <w:rsid w:val="00D54601"/>
    <w:rsid w:val="00D54783"/>
    <w:rsid w:val="00D54CEC"/>
    <w:rsid w:val="00D54DA8"/>
    <w:rsid w:val="00D5502E"/>
    <w:rsid w:val="00D55189"/>
    <w:rsid w:val="00D5580A"/>
    <w:rsid w:val="00D55DC9"/>
    <w:rsid w:val="00D5612B"/>
    <w:rsid w:val="00D56BD1"/>
    <w:rsid w:val="00D56D08"/>
    <w:rsid w:val="00D573D9"/>
    <w:rsid w:val="00D579C6"/>
    <w:rsid w:val="00D57AA0"/>
    <w:rsid w:val="00D57DD8"/>
    <w:rsid w:val="00D57E57"/>
    <w:rsid w:val="00D600B2"/>
    <w:rsid w:val="00D602D2"/>
    <w:rsid w:val="00D603D6"/>
    <w:rsid w:val="00D60400"/>
    <w:rsid w:val="00D6058B"/>
    <w:rsid w:val="00D6089E"/>
    <w:rsid w:val="00D609EA"/>
    <w:rsid w:val="00D60AF2"/>
    <w:rsid w:val="00D61022"/>
    <w:rsid w:val="00D6110E"/>
    <w:rsid w:val="00D61786"/>
    <w:rsid w:val="00D617D4"/>
    <w:rsid w:val="00D61879"/>
    <w:rsid w:val="00D61A5E"/>
    <w:rsid w:val="00D61A6F"/>
    <w:rsid w:val="00D61D6C"/>
    <w:rsid w:val="00D620F9"/>
    <w:rsid w:val="00D62B10"/>
    <w:rsid w:val="00D62BCF"/>
    <w:rsid w:val="00D62D6C"/>
    <w:rsid w:val="00D62EC1"/>
    <w:rsid w:val="00D62ED0"/>
    <w:rsid w:val="00D6336A"/>
    <w:rsid w:val="00D63414"/>
    <w:rsid w:val="00D6380E"/>
    <w:rsid w:val="00D63E4E"/>
    <w:rsid w:val="00D63E50"/>
    <w:rsid w:val="00D63E8D"/>
    <w:rsid w:val="00D6414C"/>
    <w:rsid w:val="00D64224"/>
    <w:rsid w:val="00D645DB"/>
    <w:rsid w:val="00D64D6F"/>
    <w:rsid w:val="00D64D8B"/>
    <w:rsid w:val="00D64EBD"/>
    <w:rsid w:val="00D6506C"/>
    <w:rsid w:val="00D653F0"/>
    <w:rsid w:val="00D6554C"/>
    <w:rsid w:val="00D65657"/>
    <w:rsid w:val="00D65840"/>
    <w:rsid w:val="00D65FD4"/>
    <w:rsid w:val="00D660AC"/>
    <w:rsid w:val="00D661BB"/>
    <w:rsid w:val="00D66202"/>
    <w:rsid w:val="00D6626C"/>
    <w:rsid w:val="00D66AA8"/>
    <w:rsid w:val="00D66B3D"/>
    <w:rsid w:val="00D67239"/>
    <w:rsid w:val="00D674B9"/>
    <w:rsid w:val="00D67523"/>
    <w:rsid w:val="00D67A20"/>
    <w:rsid w:val="00D67B8C"/>
    <w:rsid w:val="00D67C77"/>
    <w:rsid w:val="00D67EEF"/>
    <w:rsid w:val="00D702EE"/>
    <w:rsid w:val="00D70452"/>
    <w:rsid w:val="00D709D4"/>
    <w:rsid w:val="00D70B8F"/>
    <w:rsid w:val="00D71309"/>
    <w:rsid w:val="00D716F7"/>
    <w:rsid w:val="00D7174A"/>
    <w:rsid w:val="00D7186C"/>
    <w:rsid w:val="00D71A29"/>
    <w:rsid w:val="00D71AC6"/>
    <w:rsid w:val="00D71D32"/>
    <w:rsid w:val="00D71F0A"/>
    <w:rsid w:val="00D71FB5"/>
    <w:rsid w:val="00D72086"/>
    <w:rsid w:val="00D72663"/>
    <w:rsid w:val="00D72BE6"/>
    <w:rsid w:val="00D72D98"/>
    <w:rsid w:val="00D732C2"/>
    <w:rsid w:val="00D73A64"/>
    <w:rsid w:val="00D743D9"/>
    <w:rsid w:val="00D748A7"/>
    <w:rsid w:val="00D74CA5"/>
    <w:rsid w:val="00D74E8D"/>
    <w:rsid w:val="00D753F3"/>
    <w:rsid w:val="00D759C6"/>
    <w:rsid w:val="00D75B0E"/>
    <w:rsid w:val="00D75CC2"/>
    <w:rsid w:val="00D75EF1"/>
    <w:rsid w:val="00D75F63"/>
    <w:rsid w:val="00D76149"/>
    <w:rsid w:val="00D7662E"/>
    <w:rsid w:val="00D77657"/>
    <w:rsid w:val="00D77D71"/>
    <w:rsid w:val="00D77DC5"/>
    <w:rsid w:val="00D8001B"/>
    <w:rsid w:val="00D802D5"/>
    <w:rsid w:val="00D80609"/>
    <w:rsid w:val="00D8099D"/>
    <w:rsid w:val="00D80D5D"/>
    <w:rsid w:val="00D811A0"/>
    <w:rsid w:val="00D81292"/>
    <w:rsid w:val="00D813AF"/>
    <w:rsid w:val="00D81A35"/>
    <w:rsid w:val="00D81A89"/>
    <w:rsid w:val="00D81E9A"/>
    <w:rsid w:val="00D81F25"/>
    <w:rsid w:val="00D822A4"/>
    <w:rsid w:val="00D82559"/>
    <w:rsid w:val="00D82ACC"/>
    <w:rsid w:val="00D82C12"/>
    <w:rsid w:val="00D82C65"/>
    <w:rsid w:val="00D82EB5"/>
    <w:rsid w:val="00D83178"/>
    <w:rsid w:val="00D832E5"/>
    <w:rsid w:val="00D835E3"/>
    <w:rsid w:val="00D83A35"/>
    <w:rsid w:val="00D84340"/>
    <w:rsid w:val="00D84394"/>
    <w:rsid w:val="00D84979"/>
    <w:rsid w:val="00D84F23"/>
    <w:rsid w:val="00D85352"/>
    <w:rsid w:val="00D85887"/>
    <w:rsid w:val="00D8599C"/>
    <w:rsid w:val="00D85B26"/>
    <w:rsid w:val="00D860BF"/>
    <w:rsid w:val="00D86480"/>
    <w:rsid w:val="00D86783"/>
    <w:rsid w:val="00D86AF7"/>
    <w:rsid w:val="00D86B2A"/>
    <w:rsid w:val="00D86C23"/>
    <w:rsid w:val="00D86D06"/>
    <w:rsid w:val="00D86FDB"/>
    <w:rsid w:val="00D87271"/>
    <w:rsid w:val="00D87386"/>
    <w:rsid w:val="00D87412"/>
    <w:rsid w:val="00D8754B"/>
    <w:rsid w:val="00D8779F"/>
    <w:rsid w:val="00D879CF"/>
    <w:rsid w:val="00D879D7"/>
    <w:rsid w:val="00D87AA0"/>
    <w:rsid w:val="00D87C71"/>
    <w:rsid w:val="00D87EFA"/>
    <w:rsid w:val="00D9019E"/>
    <w:rsid w:val="00D9027D"/>
    <w:rsid w:val="00D9054B"/>
    <w:rsid w:val="00D90695"/>
    <w:rsid w:val="00D9082A"/>
    <w:rsid w:val="00D909C8"/>
    <w:rsid w:val="00D90C21"/>
    <w:rsid w:val="00D90D6D"/>
    <w:rsid w:val="00D91098"/>
    <w:rsid w:val="00D91145"/>
    <w:rsid w:val="00D91327"/>
    <w:rsid w:val="00D913C7"/>
    <w:rsid w:val="00D91746"/>
    <w:rsid w:val="00D91825"/>
    <w:rsid w:val="00D91F34"/>
    <w:rsid w:val="00D91FE7"/>
    <w:rsid w:val="00D921B9"/>
    <w:rsid w:val="00D9236E"/>
    <w:rsid w:val="00D9246E"/>
    <w:rsid w:val="00D928E3"/>
    <w:rsid w:val="00D92914"/>
    <w:rsid w:val="00D92BBB"/>
    <w:rsid w:val="00D92D98"/>
    <w:rsid w:val="00D92E89"/>
    <w:rsid w:val="00D93953"/>
    <w:rsid w:val="00D93FAA"/>
    <w:rsid w:val="00D93FBF"/>
    <w:rsid w:val="00D94226"/>
    <w:rsid w:val="00D9490E"/>
    <w:rsid w:val="00D94DD7"/>
    <w:rsid w:val="00D94DFC"/>
    <w:rsid w:val="00D9500C"/>
    <w:rsid w:val="00D950BA"/>
    <w:rsid w:val="00D95137"/>
    <w:rsid w:val="00D95314"/>
    <w:rsid w:val="00D95A59"/>
    <w:rsid w:val="00D9668E"/>
    <w:rsid w:val="00D966F6"/>
    <w:rsid w:val="00D96818"/>
    <w:rsid w:val="00D968E5"/>
    <w:rsid w:val="00D96F51"/>
    <w:rsid w:val="00D96FAF"/>
    <w:rsid w:val="00D97045"/>
    <w:rsid w:val="00D97214"/>
    <w:rsid w:val="00D9730D"/>
    <w:rsid w:val="00D9766C"/>
    <w:rsid w:val="00D97C11"/>
    <w:rsid w:val="00DA0679"/>
    <w:rsid w:val="00DA1394"/>
    <w:rsid w:val="00DA18D4"/>
    <w:rsid w:val="00DA19A8"/>
    <w:rsid w:val="00DA1A7A"/>
    <w:rsid w:val="00DA1D29"/>
    <w:rsid w:val="00DA1DAE"/>
    <w:rsid w:val="00DA1DC7"/>
    <w:rsid w:val="00DA1F7D"/>
    <w:rsid w:val="00DA2281"/>
    <w:rsid w:val="00DA271A"/>
    <w:rsid w:val="00DA28C1"/>
    <w:rsid w:val="00DA2AD2"/>
    <w:rsid w:val="00DA2B96"/>
    <w:rsid w:val="00DA2BF5"/>
    <w:rsid w:val="00DA35E9"/>
    <w:rsid w:val="00DA378A"/>
    <w:rsid w:val="00DA3EC4"/>
    <w:rsid w:val="00DA3F3B"/>
    <w:rsid w:val="00DA4695"/>
    <w:rsid w:val="00DA4880"/>
    <w:rsid w:val="00DA4915"/>
    <w:rsid w:val="00DA4984"/>
    <w:rsid w:val="00DA4A47"/>
    <w:rsid w:val="00DA4CEB"/>
    <w:rsid w:val="00DA5080"/>
    <w:rsid w:val="00DA55AD"/>
    <w:rsid w:val="00DA585E"/>
    <w:rsid w:val="00DA5949"/>
    <w:rsid w:val="00DA5A38"/>
    <w:rsid w:val="00DA5EB6"/>
    <w:rsid w:val="00DA6326"/>
    <w:rsid w:val="00DA6630"/>
    <w:rsid w:val="00DA6BC0"/>
    <w:rsid w:val="00DA6E20"/>
    <w:rsid w:val="00DA715F"/>
    <w:rsid w:val="00DA7221"/>
    <w:rsid w:val="00DA7408"/>
    <w:rsid w:val="00DA74A7"/>
    <w:rsid w:val="00DA7533"/>
    <w:rsid w:val="00DA75EC"/>
    <w:rsid w:val="00DA7619"/>
    <w:rsid w:val="00DA78E3"/>
    <w:rsid w:val="00DA7B6B"/>
    <w:rsid w:val="00DA7BC7"/>
    <w:rsid w:val="00DA7C88"/>
    <w:rsid w:val="00DA7DE0"/>
    <w:rsid w:val="00DB008D"/>
    <w:rsid w:val="00DB021A"/>
    <w:rsid w:val="00DB03F3"/>
    <w:rsid w:val="00DB08A2"/>
    <w:rsid w:val="00DB0920"/>
    <w:rsid w:val="00DB0E55"/>
    <w:rsid w:val="00DB0F16"/>
    <w:rsid w:val="00DB1024"/>
    <w:rsid w:val="00DB1241"/>
    <w:rsid w:val="00DB1702"/>
    <w:rsid w:val="00DB1A21"/>
    <w:rsid w:val="00DB1A50"/>
    <w:rsid w:val="00DB1A86"/>
    <w:rsid w:val="00DB1F02"/>
    <w:rsid w:val="00DB242F"/>
    <w:rsid w:val="00DB26AC"/>
    <w:rsid w:val="00DB2857"/>
    <w:rsid w:val="00DB28F4"/>
    <w:rsid w:val="00DB2EE4"/>
    <w:rsid w:val="00DB31C7"/>
    <w:rsid w:val="00DB3470"/>
    <w:rsid w:val="00DB3A14"/>
    <w:rsid w:val="00DB3A40"/>
    <w:rsid w:val="00DB42FD"/>
    <w:rsid w:val="00DB478E"/>
    <w:rsid w:val="00DB47A6"/>
    <w:rsid w:val="00DB485A"/>
    <w:rsid w:val="00DB48D4"/>
    <w:rsid w:val="00DB4DC0"/>
    <w:rsid w:val="00DB4F1D"/>
    <w:rsid w:val="00DB5267"/>
    <w:rsid w:val="00DB52BF"/>
    <w:rsid w:val="00DB5514"/>
    <w:rsid w:val="00DB57E3"/>
    <w:rsid w:val="00DB5BFD"/>
    <w:rsid w:val="00DB5C16"/>
    <w:rsid w:val="00DB5DC7"/>
    <w:rsid w:val="00DB6111"/>
    <w:rsid w:val="00DB6184"/>
    <w:rsid w:val="00DB6283"/>
    <w:rsid w:val="00DB6328"/>
    <w:rsid w:val="00DB6472"/>
    <w:rsid w:val="00DB66F0"/>
    <w:rsid w:val="00DB67DC"/>
    <w:rsid w:val="00DB68A1"/>
    <w:rsid w:val="00DB6927"/>
    <w:rsid w:val="00DB6A1F"/>
    <w:rsid w:val="00DB6D3C"/>
    <w:rsid w:val="00DB6DBB"/>
    <w:rsid w:val="00DB6EF0"/>
    <w:rsid w:val="00DB70D0"/>
    <w:rsid w:val="00DB70FA"/>
    <w:rsid w:val="00DB788B"/>
    <w:rsid w:val="00DC01CA"/>
    <w:rsid w:val="00DC050A"/>
    <w:rsid w:val="00DC108D"/>
    <w:rsid w:val="00DC1956"/>
    <w:rsid w:val="00DC2082"/>
    <w:rsid w:val="00DC213A"/>
    <w:rsid w:val="00DC21AF"/>
    <w:rsid w:val="00DC2581"/>
    <w:rsid w:val="00DC27E9"/>
    <w:rsid w:val="00DC28F7"/>
    <w:rsid w:val="00DC33F0"/>
    <w:rsid w:val="00DC346D"/>
    <w:rsid w:val="00DC34E1"/>
    <w:rsid w:val="00DC34E6"/>
    <w:rsid w:val="00DC36E2"/>
    <w:rsid w:val="00DC40BD"/>
    <w:rsid w:val="00DC45B1"/>
    <w:rsid w:val="00DC45BF"/>
    <w:rsid w:val="00DC4CC5"/>
    <w:rsid w:val="00DC4E77"/>
    <w:rsid w:val="00DC519F"/>
    <w:rsid w:val="00DC5826"/>
    <w:rsid w:val="00DC584C"/>
    <w:rsid w:val="00DC589F"/>
    <w:rsid w:val="00DC59A3"/>
    <w:rsid w:val="00DC5CC7"/>
    <w:rsid w:val="00DC63EC"/>
    <w:rsid w:val="00DC673E"/>
    <w:rsid w:val="00DC6AAC"/>
    <w:rsid w:val="00DC6AF7"/>
    <w:rsid w:val="00DC6D2B"/>
    <w:rsid w:val="00DC7911"/>
    <w:rsid w:val="00DC7CA8"/>
    <w:rsid w:val="00DD0007"/>
    <w:rsid w:val="00DD0540"/>
    <w:rsid w:val="00DD076E"/>
    <w:rsid w:val="00DD0923"/>
    <w:rsid w:val="00DD0C62"/>
    <w:rsid w:val="00DD0E0D"/>
    <w:rsid w:val="00DD0E89"/>
    <w:rsid w:val="00DD1138"/>
    <w:rsid w:val="00DD140D"/>
    <w:rsid w:val="00DD14E7"/>
    <w:rsid w:val="00DD1576"/>
    <w:rsid w:val="00DD1591"/>
    <w:rsid w:val="00DD1703"/>
    <w:rsid w:val="00DD1810"/>
    <w:rsid w:val="00DD19BC"/>
    <w:rsid w:val="00DD31D0"/>
    <w:rsid w:val="00DD32A5"/>
    <w:rsid w:val="00DD32C6"/>
    <w:rsid w:val="00DD36FB"/>
    <w:rsid w:val="00DD37E6"/>
    <w:rsid w:val="00DD38B0"/>
    <w:rsid w:val="00DD3993"/>
    <w:rsid w:val="00DD3DD0"/>
    <w:rsid w:val="00DD3E88"/>
    <w:rsid w:val="00DD411A"/>
    <w:rsid w:val="00DD4A94"/>
    <w:rsid w:val="00DD4CA5"/>
    <w:rsid w:val="00DD4F01"/>
    <w:rsid w:val="00DD5141"/>
    <w:rsid w:val="00DD5154"/>
    <w:rsid w:val="00DD51A4"/>
    <w:rsid w:val="00DD523C"/>
    <w:rsid w:val="00DD5423"/>
    <w:rsid w:val="00DD5520"/>
    <w:rsid w:val="00DD5D6B"/>
    <w:rsid w:val="00DD5DAB"/>
    <w:rsid w:val="00DD5E2C"/>
    <w:rsid w:val="00DD64D1"/>
    <w:rsid w:val="00DD65B5"/>
    <w:rsid w:val="00DD6DA2"/>
    <w:rsid w:val="00DD7008"/>
    <w:rsid w:val="00DD7B65"/>
    <w:rsid w:val="00DD7F3C"/>
    <w:rsid w:val="00DE0EE9"/>
    <w:rsid w:val="00DE11C5"/>
    <w:rsid w:val="00DE19D2"/>
    <w:rsid w:val="00DE1AF6"/>
    <w:rsid w:val="00DE1C0A"/>
    <w:rsid w:val="00DE1F6C"/>
    <w:rsid w:val="00DE20E4"/>
    <w:rsid w:val="00DE24D9"/>
    <w:rsid w:val="00DE2A58"/>
    <w:rsid w:val="00DE2AE5"/>
    <w:rsid w:val="00DE3004"/>
    <w:rsid w:val="00DE30FA"/>
    <w:rsid w:val="00DE38C5"/>
    <w:rsid w:val="00DE39B2"/>
    <w:rsid w:val="00DE3E8C"/>
    <w:rsid w:val="00DE422C"/>
    <w:rsid w:val="00DE4457"/>
    <w:rsid w:val="00DE4E56"/>
    <w:rsid w:val="00DE583C"/>
    <w:rsid w:val="00DE5964"/>
    <w:rsid w:val="00DE5A62"/>
    <w:rsid w:val="00DE5ABA"/>
    <w:rsid w:val="00DE5B21"/>
    <w:rsid w:val="00DE5D48"/>
    <w:rsid w:val="00DE6400"/>
    <w:rsid w:val="00DE64B0"/>
    <w:rsid w:val="00DE65D3"/>
    <w:rsid w:val="00DE6A59"/>
    <w:rsid w:val="00DE6B9C"/>
    <w:rsid w:val="00DE6C16"/>
    <w:rsid w:val="00DE71C9"/>
    <w:rsid w:val="00DE758D"/>
    <w:rsid w:val="00DE78A1"/>
    <w:rsid w:val="00DE7916"/>
    <w:rsid w:val="00DE7A23"/>
    <w:rsid w:val="00DE7C37"/>
    <w:rsid w:val="00DE7C81"/>
    <w:rsid w:val="00DF0079"/>
    <w:rsid w:val="00DF009C"/>
    <w:rsid w:val="00DF0185"/>
    <w:rsid w:val="00DF050C"/>
    <w:rsid w:val="00DF0DAF"/>
    <w:rsid w:val="00DF120C"/>
    <w:rsid w:val="00DF16AA"/>
    <w:rsid w:val="00DF16EF"/>
    <w:rsid w:val="00DF174C"/>
    <w:rsid w:val="00DF1ABD"/>
    <w:rsid w:val="00DF1BB8"/>
    <w:rsid w:val="00DF1C8F"/>
    <w:rsid w:val="00DF1E83"/>
    <w:rsid w:val="00DF1FA3"/>
    <w:rsid w:val="00DF1FB1"/>
    <w:rsid w:val="00DF20D4"/>
    <w:rsid w:val="00DF213D"/>
    <w:rsid w:val="00DF2338"/>
    <w:rsid w:val="00DF26F5"/>
    <w:rsid w:val="00DF2F5E"/>
    <w:rsid w:val="00DF2F74"/>
    <w:rsid w:val="00DF3092"/>
    <w:rsid w:val="00DF3132"/>
    <w:rsid w:val="00DF3156"/>
    <w:rsid w:val="00DF32EC"/>
    <w:rsid w:val="00DF386D"/>
    <w:rsid w:val="00DF3929"/>
    <w:rsid w:val="00DF4737"/>
    <w:rsid w:val="00DF4AEE"/>
    <w:rsid w:val="00DF518D"/>
    <w:rsid w:val="00DF5348"/>
    <w:rsid w:val="00DF58A2"/>
    <w:rsid w:val="00DF5BE4"/>
    <w:rsid w:val="00DF60D9"/>
    <w:rsid w:val="00DF6566"/>
    <w:rsid w:val="00DF68EC"/>
    <w:rsid w:val="00DF6B30"/>
    <w:rsid w:val="00DF7006"/>
    <w:rsid w:val="00DF7052"/>
    <w:rsid w:val="00DF7515"/>
    <w:rsid w:val="00DF7560"/>
    <w:rsid w:val="00DF7AB4"/>
    <w:rsid w:val="00DF7D55"/>
    <w:rsid w:val="00DF7FA9"/>
    <w:rsid w:val="00E0046E"/>
    <w:rsid w:val="00E006DB"/>
    <w:rsid w:val="00E006F6"/>
    <w:rsid w:val="00E00775"/>
    <w:rsid w:val="00E007AC"/>
    <w:rsid w:val="00E01096"/>
    <w:rsid w:val="00E01129"/>
    <w:rsid w:val="00E01348"/>
    <w:rsid w:val="00E01470"/>
    <w:rsid w:val="00E01804"/>
    <w:rsid w:val="00E01C2F"/>
    <w:rsid w:val="00E01F71"/>
    <w:rsid w:val="00E02071"/>
    <w:rsid w:val="00E0213D"/>
    <w:rsid w:val="00E02187"/>
    <w:rsid w:val="00E0236B"/>
    <w:rsid w:val="00E0284F"/>
    <w:rsid w:val="00E02952"/>
    <w:rsid w:val="00E02F14"/>
    <w:rsid w:val="00E03154"/>
    <w:rsid w:val="00E0344A"/>
    <w:rsid w:val="00E03624"/>
    <w:rsid w:val="00E04036"/>
    <w:rsid w:val="00E0409A"/>
    <w:rsid w:val="00E040C9"/>
    <w:rsid w:val="00E041C0"/>
    <w:rsid w:val="00E04391"/>
    <w:rsid w:val="00E0452D"/>
    <w:rsid w:val="00E045C7"/>
    <w:rsid w:val="00E046F3"/>
    <w:rsid w:val="00E04860"/>
    <w:rsid w:val="00E04A4D"/>
    <w:rsid w:val="00E04BB5"/>
    <w:rsid w:val="00E04E07"/>
    <w:rsid w:val="00E04E5B"/>
    <w:rsid w:val="00E05413"/>
    <w:rsid w:val="00E0547C"/>
    <w:rsid w:val="00E05541"/>
    <w:rsid w:val="00E05600"/>
    <w:rsid w:val="00E056E8"/>
    <w:rsid w:val="00E057B1"/>
    <w:rsid w:val="00E0586B"/>
    <w:rsid w:val="00E05978"/>
    <w:rsid w:val="00E059B4"/>
    <w:rsid w:val="00E05D24"/>
    <w:rsid w:val="00E05DBA"/>
    <w:rsid w:val="00E05F57"/>
    <w:rsid w:val="00E05FCB"/>
    <w:rsid w:val="00E06474"/>
    <w:rsid w:val="00E0689D"/>
    <w:rsid w:val="00E06C0A"/>
    <w:rsid w:val="00E071B5"/>
    <w:rsid w:val="00E071E8"/>
    <w:rsid w:val="00E0783A"/>
    <w:rsid w:val="00E07B88"/>
    <w:rsid w:val="00E07CDE"/>
    <w:rsid w:val="00E10226"/>
    <w:rsid w:val="00E1025D"/>
    <w:rsid w:val="00E102FF"/>
    <w:rsid w:val="00E1061E"/>
    <w:rsid w:val="00E10DF0"/>
    <w:rsid w:val="00E11038"/>
    <w:rsid w:val="00E11107"/>
    <w:rsid w:val="00E113F7"/>
    <w:rsid w:val="00E115C4"/>
    <w:rsid w:val="00E11AAC"/>
    <w:rsid w:val="00E11BFF"/>
    <w:rsid w:val="00E11C7E"/>
    <w:rsid w:val="00E12478"/>
    <w:rsid w:val="00E12495"/>
    <w:rsid w:val="00E125E9"/>
    <w:rsid w:val="00E12748"/>
    <w:rsid w:val="00E12A2D"/>
    <w:rsid w:val="00E12C52"/>
    <w:rsid w:val="00E12C8C"/>
    <w:rsid w:val="00E13088"/>
    <w:rsid w:val="00E13376"/>
    <w:rsid w:val="00E1337D"/>
    <w:rsid w:val="00E13752"/>
    <w:rsid w:val="00E138C8"/>
    <w:rsid w:val="00E13A9F"/>
    <w:rsid w:val="00E13DDC"/>
    <w:rsid w:val="00E13F93"/>
    <w:rsid w:val="00E140E5"/>
    <w:rsid w:val="00E143D7"/>
    <w:rsid w:val="00E143DA"/>
    <w:rsid w:val="00E14FD7"/>
    <w:rsid w:val="00E1561F"/>
    <w:rsid w:val="00E157C3"/>
    <w:rsid w:val="00E1582D"/>
    <w:rsid w:val="00E15948"/>
    <w:rsid w:val="00E15AE2"/>
    <w:rsid w:val="00E15BCF"/>
    <w:rsid w:val="00E16595"/>
    <w:rsid w:val="00E165F1"/>
    <w:rsid w:val="00E168B0"/>
    <w:rsid w:val="00E172C7"/>
    <w:rsid w:val="00E172E6"/>
    <w:rsid w:val="00E17321"/>
    <w:rsid w:val="00E17F50"/>
    <w:rsid w:val="00E201D9"/>
    <w:rsid w:val="00E203CD"/>
    <w:rsid w:val="00E205FC"/>
    <w:rsid w:val="00E20617"/>
    <w:rsid w:val="00E20680"/>
    <w:rsid w:val="00E20ACE"/>
    <w:rsid w:val="00E20AF7"/>
    <w:rsid w:val="00E20B0A"/>
    <w:rsid w:val="00E20E06"/>
    <w:rsid w:val="00E21027"/>
    <w:rsid w:val="00E2157A"/>
    <w:rsid w:val="00E215CE"/>
    <w:rsid w:val="00E21707"/>
    <w:rsid w:val="00E21746"/>
    <w:rsid w:val="00E21C3B"/>
    <w:rsid w:val="00E21F04"/>
    <w:rsid w:val="00E22434"/>
    <w:rsid w:val="00E2252F"/>
    <w:rsid w:val="00E226AC"/>
    <w:rsid w:val="00E2288B"/>
    <w:rsid w:val="00E22D1F"/>
    <w:rsid w:val="00E22D6C"/>
    <w:rsid w:val="00E22EF2"/>
    <w:rsid w:val="00E22F4C"/>
    <w:rsid w:val="00E234CE"/>
    <w:rsid w:val="00E2395B"/>
    <w:rsid w:val="00E23963"/>
    <w:rsid w:val="00E23AFF"/>
    <w:rsid w:val="00E23E3D"/>
    <w:rsid w:val="00E243A7"/>
    <w:rsid w:val="00E24504"/>
    <w:rsid w:val="00E24548"/>
    <w:rsid w:val="00E2462E"/>
    <w:rsid w:val="00E246D4"/>
    <w:rsid w:val="00E24AE3"/>
    <w:rsid w:val="00E24EB6"/>
    <w:rsid w:val="00E24ECD"/>
    <w:rsid w:val="00E253FA"/>
    <w:rsid w:val="00E25A49"/>
    <w:rsid w:val="00E25AF7"/>
    <w:rsid w:val="00E25B64"/>
    <w:rsid w:val="00E25C3A"/>
    <w:rsid w:val="00E26662"/>
    <w:rsid w:val="00E26893"/>
    <w:rsid w:val="00E26AC4"/>
    <w:rsid w:val="00E26C1C"/>
    <w:rsid w:val="00E26D62"/>
    <w:rsid w:val="00E26E82"/>
    <w:rsid w:val="00E26FF6"/>
    <w:rsid w:val="00E2715D"/>
    <w:rsid w:val="00E272F2"/>
    <w:rsid w:val="00E27348"/>
    <w:rsid w:val="00E27366"/>
    <w:rsid w:val="00E2770B"/>
    <w:rsid w:val="00E2791C"/>
    <w:rsid w:val="00E27FE2"/>
    <w:rsid w:val="00E3056B"/>
    <w:rsid w:val="00E305E3"/>
    <w:rsid w:val="00E309C0"/>
    <w:rsid w:val="00E30B6E"/>
    <w:rsid w:val="00E30C04"/>
    <w:rsid w:val="00E30D7A"/>
    <w:rsid w:val="00E30E13"/>
    <w:rsid w:val="00E30F0B"/>
    <w:rsid w:val="00E31376"/>
    <w:rsid w:val="00E3142C"/>
    <w:rsid w:val="00E314DA"/>
    <w:rsid w:val="00E31532"/>
    <w:rsid w:val="00E31AA9"/>
    <w:rsid w:val="00E320B0"/>
    <w:rsid w:val="00E320CC"/>
    <w:rsid w:val="00E32198"/>
    <w:rsid w:val="00E33777"/>
    <w:rsid w:val="00E337C8"/>
    <w:rsid w:val="00E33D31"/>
    <w:rsid w:val="00E33D88"/>
    <w:rsid w:val="00E33DBF"/>
    <w:rsid w:val="00E33FDE"/>
    <w:rsid w:val="00E341F7"/>
    <w:rsid w:val="00E34597"/>
    <w:rsid w:val="00E346E9"/>
    <w:rsid w:val="00E34AE2"/>
    <w:rsid w:val="00E34D14"/>
    <w:rsid w:val="00E34D61"/>
    <w:rsid w:val="00E34D69"/>
    <w:rsid w:val="00E352F1"/>
    <w:rsid w:val="00E35716"/>
    <w:rsid w:val="00E35836"/>
    <w:rsid w:val="00E35A3D"/>
    <w:rsid w:val="00E35A6E"/>
    <w:rsid w:val="00E35D7B"/>
    <w:rsid w:val="00E36034"/>
    <w:rsid w:val="00E365FD"/>
    <w:rsid w:val="00E368D0"/>
    <w:rsid w:val="00E36DF9"/>
    <w:rsid w:val="00E370DA"/>
    <w:rsid w:val="00E3714E"/>
    <w:rsid w:val="00E3731E"/>
    <w:rsid w:val="00E37455"/>
    <w:rsid w:val="00E378B2"/>
    <w:rsid w:val="00E37975"/>
    <w:rsid w:val="00E37BC1"/>
    <w:rsid w:val="00E37DCB"/>
    <w:rsid w:val="00E37EEC"/>
    <w:rsid w:val="00E4047A"/>
    <w:rsid w:val="00E404E6"/>
    <w:rsid w:val="00E40EB5"/>
    <w:rsid w:val="00E40F23"/>
    <w:rsid w:val="00E414BB"/>
    <w:rsid w:val="00E41776"/>
    <w:rsid w:val="00E41AF2"/>
    <w:rsid w:val="00E41C93"/>
    <w:rsid w:val="00E41CF1"/>
    <w:rsid w:val="00E41D9A"/>
    <w:rsid w:val="00E41F29"/>
    <w:rsid w:val="00E41F31"/>
    <w:rsid w:val="00E41F45"/>
    <w:rsid w:val="00E41F80"/>
    <w:rsid w:val="00E422B2"/>
    <w:rsid w:val="00E42607"/>
    <w:rsid w:val="00E42AE0"/>
    <w:rsid w:val="00E42E4C"/>
    <w:rsid w:val="00E42E59"/>
    <w:rsid w:val="00E42FB4"/>
    <w:rsid w:val="00E43010"/>
    <w:rsid w:val="00E43BB8"/>
    <w:rsid w:val="00E442B7"/>
    <w:rsid w:val="00E44408"/>
    <w:rsid w:val="00E44437"/>
    <w:rsid w:val="00E445BF"/>
    <w:rsid w:val="00E44B12"/>
    <w:rsid w:val="00E44FB7"/>
    <w:rsid w:val="00E45285"/>
    <w:rsid w:val="00E4567C"/>
    <w:rsid w:val="00E45F4F"/>
    <w:rsid w:val="00E45FBC"/>
    <w:rsid w:val="00E46092"/>
    <w:rsid w:val="00E4628A"/>
    <w:rsid w:val="00E4640F"/>
    <w:rsid w:val="00E466EE"/>
    <w:rsid w:val="00E4673A"/>
    <w:rsid w:val="00E46C33"/>
    <w:rsid w:val="00E46C4B"/>
    <w:rsid w:val="00E46EBD"/>
    <w:rsid w:val="00E47143"/>
    <w:rsid w:val="00E477D6"/>
    <w:rsid w:val="00E4794C"/>
    <w:rsid w:val="00E47F66"/>
    <w:rsid w:val="00E501DD"/>
    <w:rsid w:val="00E506ED"/>
    <w:rsid w:val="00E506F6"/>
    <w:rsid w:val="00E5077B"/>
    <w:rsid w:val="00E509B2"/>
    <w:rsid w:val="00E50B54"/>
    <w:rsid w:val="00E50C0E"/>
    <w:rsid w:val="00E50D25"/>
    <w:rsid w:val="00E50F55"/>
    <w:rsid w:val="00E5132F"/>
    <w:rsid w:val="00E514D0"/>
    <w:rsid w:val="00E516F0"/>
    <w:rsid w:val="00E51721"/>
    <w:rsid w:val="00E51B5C"/>
    <w:rsid w:val="00E52139"/>
    <w:rsid w:val="00E523C9"/>
    <w:rsid w:val="00E52B3E"/>
    <w:rsid w:val="00E52D49"/>
    <w:rsid w:val="00E53135"/>
    <w:rsid w:val="00E5320A"/>
    <w:rsid w:val="00E533C5"/>
    <w:rsid w:val="00E533F3"/>
    <w:rsid w:val="00E535BA"/>
    <w:rsid w:val="00E53684"/>
    <w:rsid w:val="00E544AA"/>
    <w:rsid w:val="00E54BB9"/>
    <w:rsid w:val="00E54F3D"/>
    <w:rsid w:val="00E55326"/>
    <w:rsid w:val="00E55502"/>
    <w:rsid w:val="00E556DE"/>
    <w:rsid w:val="00E55851"/>
    <w:rsid w:val="00E55B73"/>
    <w:rsid w:val="00E55BDF"/>
    <w:rsid w:val="00E55FC5"/>
    <w:rsid w:val="00E5614D"/>
    <w:rsid w:val="00E56C97"/>
    <w:rsid w:val="00E56DC5"/>
    <w:rsid w:val="00E56E16"/>
    <w:rsid w:val="00E56F85"/>
    <w:rsid w:val="00E5717A"/>
    <w:rsid w:val="00E5767F"/>
    <w:rsid w:val="00E577D7"/>
    <w:rsid w:val="00E577DF"/>
    <w:rsid w:val="00E57A7D"/>
    <w:rsid w:val="00E60189"/>
    <w:rsid w:val="00E604A9"/>
    <w:rsid w:val="00E6060A"/>
    <w:rsid w:val="00E607FD"/>
    <w:rsid w:val="00E609EF"/>
    <w:rsid w:val="00E60E73"/>
    <w:rsid w:val="00E60F52"/>
    <w:rsid w:val="00E6143D"/>
    <w:rsid w:val="00E616B2"/>
    <w:rsid w:val="00E6170D"/>
    <w:rsid w:val="00E617F7"/>
    <w:rsid w:val="00E618BF"/>
    <w:rsid w:val="00E623E3"/>
    <w:rsid w:val="00E6271E"/>
    <w:rsid w:val="00E6273F"/>
    <w:rsid w:val="00E62AA4"/>
    <w:rsid w:val="00E632BA"/>
    <w:rsid w:val="00E632EE"/>
    <w:rsid w:val="00E63418"/>
    <w:rsid w:val="00E634AD"/>
    <w:rsid w:val="00E63756"/>
    <w:rsid w:val="00E64364"/>
    <w:rsid w:val="00E643FE"/>
    <w:rsid w:val="00E64576"/>
    <w:rsid w:val="00E6480B"/>
    <w:rsid w:val="00E656A3"/>
    <w:rsid w:val="00E65A62"/>
    <w:rsid w:val="00E65C22"/>
    <w:rsid w:val="00E65CBF"/>
    <w:rsid w:val="00E65DFB"/>
    <w:rsid w:val="00E65EE1"/>
    <w:rsid w:val="00E6646F"/>
    <w:rsid w:val="00E6667F"/>
    <w:rsid w:val="00E66B37"/>
    <w:rsid w:val="00E66EC1"/>
    <w:rsid w:val="00E67110"/>
    <w:rsid w:val="00E6712D"/>
    <w:rsid w:val="00E67279"/>
    <w:rsid w:val="00E672A9"/>
    <w:rsid w:val="00E673D0"/>
    <w:rsid w:val="00E676B8"/>
    <w:rsid w:val="00E676E4"/>
    <w:rsid w:val="00E67863"/>
    <w:rsid w:val="00E67DDF"/>
    <w:rsid w:val="00E701A8"/>
    <w:rsid w:val="00E702BF"/>
    <w:rsid w:val="00E70BAA"/>
    <w:rsid w:val="00E70E28"/>
    <w:rsid w:val="00E70EC6"/>
    <w:rsid w:val="00E70EE0"/>
    <w:rsid w:val="00E71413"/>
    <w:rsid w:val="00E715F4"/>
    <w:rsid w:val="00E71B09"/>
    <w:rsid w:val="00E71BA2"/>
    <w:rsid w:val="00E71E91"/>
    <w:rsid w:val="00E7270E"/>
    <w:rsid w:val="00E72B99"/>
    <w:rsid w:val="00E72F81"/>
    <w:rsid w:val="00E72FA0"/>
    <w:rsid w:val="00E731C8"/>
    <w:rsid w:val="00E73263"/>
    <w:rsid w:val="00E73341"/>
    <w:rsid w:val="00E734C6"/>
    <w:rsid w:val="00E74390"/>
    <w:rsid w:val="00E74D62"/>
    <w:rsid w:val="00E74E04"/>
    <w:rsid w:val="00E750D5"/>
    <w:rsid w:val="00E75753"/>
    <w:rsid w:val="00E75FF2"/>
    <w:rsid w:val="00E76045"/>
    <w:rsid w:val="00E76091"/>
    <w:rsid w:val="00E76196"/>
    <w:rsid w:val="00E76228"/>
    <w:rsid w:val="00E76BDB"/>
    <w:rsid w:val="00E77134"/>
    <w:rsid w:val="00E778D8"/>
    <w:rsid w:val="00E77D75"/>
    <w:rsid w:val="00E80041"/>
    <w:rsid w:val="00E802D9"/>
    <w:rsid w:val="00E80356"/>
    <w:rsid w:val="00E8082F"/>
    <w:rsid w:val="00E8087B"/>
    <w:rsid w:val="00E809E3"/>
    <w:rsid w:val="00E80B35"/>
    <w:rsid w:val="00E80FE9"/>
    <w:rsid w:val="00E812F7"/>
    <w:rsid w:val="00E81B1A"/>
    <w:rsid w:val="00E8208C"/>
    <w:rsid w:val="00E82118"/>
    <w:rsid w:val="00E82196"/>
    <w:rsid w:val="00E8275F"/>
    <w:rsid w:val="00E82C2C"/>
    <w:rsid w:val="00E8301A"/>
    <w:rsid w:val="00E831AA"/>
    <w:rsid w:val="00E83328"/>
    <w:rsid w:val="00E83D21"/>
    <w:rsid w:val="00E83DA2"/>
    <w:rsid w:val="00E83EC1"/>
    <w:rsid w:val="00E843D9"/>
    <w:rsid w:val="00E84657"/>
    <w:rsid w:val="00E84735"/>
    <w:rsid w:val="00E84EC8"/>
    <w:rsid w:val="00E84FD4"/>
    <w:rsid w:val="00E8502D"/>
    <w:rsid w:val="00E85328"/>
    <w:rsid w:val="00E857C4"/>
    <w:rsid w:val="00E859F5"/>
    <w:rsid w:val="00E85AD1"/>
    <w:rsid w:val="00E85B76"/>
    <w:rsid w:val="00E85D52"/>
    <w:rsid w:val="00E86FF6"/>
    <w:rsid w:val="00E8702D"/>
    <w:rsid w:val="00E87227"/>
    <w:rsid w:val="00E8766A"/>
    <w:rsid w:val="00E87887"/>
    <w:rsid w:val="00E87D1E"/>
    <w:rsid w:val="00E87EB9"/>
    <w:rsid w:val="00E900B1"/>
    <w:rsid w:val="00E90849"/>
    <w:rsid w:val="00E908DB"/>
    <w:rsid w:val="00E910C8"/>
    <w:rsid w:val="00E91626"/>
    <w:rsid w:val="00E9179A"/>
    <w:rsid w:val="00E91CE2"/>
    <w:rsid w:val="00E91F68"/>
    <w:rsid w:val="00E921D3"/>
    <w:rsid w:val="00E92483"/>
    <w:rsid w:val="00E924EC"/>
    <w:rsid w:val="00E925AD"/>
    <w:rsid w:val="00E929F2"/>
    <w:rsid w:val="00E92B56"/>
    <w:rsid w:val="00E92D69"/>
    <w:rsid w:val="00E93033"/>
    <w:rsid w:val="00E93637"/>
    <w:rsid w:val="00E938B8"/>
    <w:rsid w:val="00E940DC"/>
    <w:rsid w:val="00E94623"/>
    <w:rsid w:val="00E949DD"/>
    <w:rsid w:val="00E94BA2"/>
    <w:rsid w:val="00E955F6"/>
    <w:rsid w:val="00E960B4"/>
    <w:rsid w:val="00E960C3"/>
    <w:rsid w:val="00E96949"/>
    <w:rsid w:val="00E96BC8"/>
    <w:rsid w:val="00E972A7"/>
    <w:rsid w:val="00E9748F"/>
    <w:rsid w:val="00E975BB"/>
    <w:rsid w:val="00E97604"/>
    <w:rsid w:val="00EA04B5"/>
    <w:rsid w:val="00EA0560"/>
    <w:rsid w:val="00EA0FD5"/>
    <w:rsid w:val="00EA0FE5"/>
    <w:rsid w:val="00EA14B5"/>
    <w:rsid w:val="00EA1630"/>
    <w:rsid w:val="00EA172C"/>
    <w:rsid w:val="00EA1E3A"/>
    <w:rsid w:val="00EA213A"/>
    <w:rsid w:val="00EA2359"/>
    <w:rsid w:val="00EA26F3"/>
    <w:rsid w:val="00EA2795"/>
    <w:rsid w:val="00EA2B75"/>
    <w:rsid w:val="00EA2D14"/>
    <w:rsid w:val="00EA35D9"/>
    <w:rsid w:val="00EA37A6"/>
    <w:rsid w:val="00EA3994"/>
    <w:rsid w:val="00EA3ACC"/>
    <w:rsid w:val="00EA3C1F"/>
    <w:rsid w:val="00EA437E"/>
    <w:rsid w:val="00EA48F1"/>
    <w:rsid w:val="00EA4E8F"/>
    <w:rsid w:val="00EA50CB"/>
    <w:rsid w:val="00EA51DB"/>
    <w:rsid w:val="00EA51EF"/>
    <w:rsid w:val="00EA5431"/>
    <w:rsid w:val="00EA54A9"/>
    <w:rsid w:val="00EA56A5"/>
    <w:rsid w:val="00EA58D3"/>
    <w:rsid w:val="00EA5B6D"/>
    <w:rsid w:val="00EA615F"/>
    <w:rsid w:val="00EA61C5"/>
    <w:rsid w:val="00EA6292"/>
    <w:rsid w:val="00EA63F1"/>
    <w:rsid w:val="00EA70A3"/>
    <w:rsid w:val="00EA71A0"/>
    <w:rsid w:val="00EA76FB"/>
    <w:rsid w:val="00EA7731"/>
    <w:rsid w:val="00EA778C"/>
    <w:rsid w:val="00EA79E6"/>
    <w:rsid w:val="00EA7A45"/>
    <w:rsid w:val="00EA7BCA"/>
    <w:rsid w:val="00EA7FCA"/>
    <w:rsid w:val="00EB0603"/>
    <w:rsid w:val="00EB0A28"/>
    <w:rsid w:val="00EB0A74"/>
    <w:rsid w:val="00EB0EA5"/>
    <w:rsid w:val="00EB13DB"/>
    <w:rsid w:val="00EB170A"/>
    <w:rsid w:val="00EB19F5"/>
    <w:rsid w:val="00EB1BB0"/>
    <w:rsid w:val="00EB2135"/>
    <w:rsid w:val="00EB220E"/>
    <w:rsid w:val="00EB23C2"/>
    <w:rsid w:val="00EB2658"/>
    <w:rsid w:val="00EB26B5"/>
    <w:rsid w:val="00EB2B16"/>
    <w:rsid w:val="00EB3656"/>
    <w:rsid w:val="00EB3761"/>
    <w:rsid w:val="00EB4903"/>
    <w:rsid w:val="00EB4DE8"/>
    <w:rsid w:val="00EB4FDA"/>
    <w:rsid w:val="00EB5ABC"/>
    <w:rsid w:val="00EB5CB8"/>
    <w:rsid w:val="00EB60E5"/>
    <w:rsid w:val="00EB6169"/>
    <w:rsid w:val="00EB65CE"/>
    <w:rsid w:val="00EB68CE"/>
    <w:rsid w:val="00EB6C7B"/>
    <w:rsid w:val="00EB705F"/>
    <w:rsid w:val="00EB72E8"/>
    <w:rsid w:val="00EB7949"/>
    <w:rsid w:val="00EB7ACC"/>
    <w:rsid w:val="00EC00D1"/>
    <w:rsid w:val="00EC0778"/>
    <w:rsid w:val="00EC08EA"/>
    <w:rsid w:val="00EC119A"/>
    <w:rsid w:val="00EC1310"/>
    <w:rsid w:val="00EC143A"/>
    <w:rsid w:val="00EC15F3"/>
    <w:rsid w:val="00EC1749"/>
    <w:rsid w:val="00EC1931"/>
    <w:rsid w:val="00EC1B1B"/>
    <w:rsid w:val="00EC1CC5"/>
    <w:rsid w:val="00EC21D0"/>
    <w:rsid w:val="00EC236B"/>
    <w:rsid w:val="00EC27D1"/>
    <w:rsid w:val="00EC2CEE"/>
    <w:rsid w:val="00EC2F6A"/>
    <w:rsid w:val="00EC30A5"/>
    <w:rsid w:val="00EC31CB"/>
    <w:rsid w:val="00EC3515"/>
    <w:rsid w:val="00EC3558"/>
    <w:rsid w:val="00EC37B2"/>
    <w:rsid w:val="00EC389D"/>
    <w:rsid w:val="00EC3B83"/>
    <w:rsid w:val="00EC3C70"/>
    <w:rsid w:val="00EC3DBD"/>
    <w:rsid w:val="00EC3F32"/>
    <w:rsid w:val="00EC42EF"/>
    <w:rsid w:val="00EC45F2"/>
    <w:rsid w:val="00EC46DE"/>
    <w:rsid w:val="00EC4850"/>
    <w:rsid w:val="00EC48D7"/>
    <w:rsid w:val="00EC4CC7"/>
    <w:rsid w:val="00EC4D29"/>
    <w:rsid w:val="00EC4F1D"/>
    <w:rsid w:val="00EC54DC"/>
    <w:rsid w:val="00EC64A8"/>
    <w:rsid w:val="00EC654E"/>
    <w:rsid w:val="00EC697C"/>
    <w:rsid w:val="00EC6BAD"/>
    <w:rsid w:val="00EC7166"/>
    <w:rsid w:val="00EC7183"/>
    <w:rsid w:val="00EC71D9"/>
    <w:rsid w:val="00EC7804"/>
    <w:rsid w:val="00EC7C51"/>
    <w:rsid w:val="00ED034A"/>
    <w:rsid w:val="00ED054B"/>
    <w:rsid w:val="00ED07E8"/>
    <w:rsid w:val="00ED09F3"/>
    <w:rsid w:val="00ED0D35"/>
    <w:rsid w:val="00ED12BC"/>
    <w:rsid w:val="00ED181D"/>
    <w:rsid w:val="00ED195E"/>
    <w:rsid w:val="00ED1E91"/>
    <w:rsid w:val="00ED1F05"/>
    <w:rsid w:val="00ED215E"/>
    <w:rsid w:val="00ED229E"/>
    <w:rsid w:val="00ED2468"/>
    <w:rsid w:val="00ED249B"/>
    <w:rsid w:val="00ED2838"/>
    <w:rsid w:val="00ED2D14"/>
    <w:rsid w:val="00ED2EBB"/>
    <w:rsid w:val="00ED3640"/>
    <w:rsid w:val="00ED3DC7"/>
    <w:rsid w:val="00ED3FDD"/>
    <w:rsid w:val="00ED40C8"/>
    <w:rsid w:val="00ED4157"/>
    <w:rsid w:val="00ED4339"/>
    <w:rsid w:val="00ED4513"/>
    <w:rsid w:val="00ED4797"/>
    <w:rsid w:val="00ED48F6"/>
    <w:rsid w:val="00ED4C6D"/>
    <w:rsid w:val="00ED4DAD"/>
    <w:rsid w:val="00ED56C1"/>
    <w:rsid w:val="00ED59BF"/>
    <w:rsid w:val="00ED5DC7"/>
    <w:rsid w:val="00ED605E"/>
    <w:rsid w:val="00ED60C8"/>
    <w:rsid w:val="00ED61F8"/>
    <w:rsid w:val="00ED61FC"/>
    <w:rsid w:val="00ED6261"/>
    <w:rsid w:val="00ED6447"/>
    <w:rsid w:val="00ED6A4A"/>
    <w:rsid w:val="00ED6D1D"/>
    <w:rsid w:val="00ED6F49"/>
    <w:rsid w:val="00ED7077"/>
    <w:rsid w:val="00ED7542"/>
    <w:rsid w:val="00ED76BE"/>
    <w:rsid w:val="00ED779F"/>
    <w:rsid w:val="00ED780D"/>
    <w:rsid w:val="00ED786B"/>
    <w:rsid w:val="00ED7978"/>
    <w:rsid w:val="00ED7F7F"/>
    <w:rsid w:val="00EE0274"/>
    <w:rsid w:val="00EE05E6"/>
    <w:rsid w:val="00EE06B6"/>
    <w:rsid w:val="00EE0966"/>
    <w:rsid w:val="00EE10E6"/>
    <w:rsid w:val="00EE1253"/>
    <w:rsid w:val="00EE127C"/>
    <w:rsid w:val="00EE1397"/>
    <w:rsid w:val="00EE18EA"/>
    <w:rsid w:val="00EE1A47"/>
    <w:rsid w:val="00EE1AFD"/>
    <w:rsid w:val="00EE1C46"/>
    <w:rsid w:val="00EE1C49"/>
    <w:rsid w:val="00EE1C5D"/>
    <w:rsid w:val="00EE2A30"/>
    <w:rsid w:val="00EE2B58"/>
    <w:rsid w:val="00EE2C6D"/>
    <w:rsid w:val="00EE3172"/>
    <w:rsid w:val="00EE3752"/>
    <w:rsid w:val="00EE38FF"/>
    <w:rsid w:val="00EE3A1D"/>
    <w:rsid w:val="00EE3CA3"/>
    <w:rsid w:val="00EE432E"/>
    <w:rsid w:val="00EE442B"/>
    <w:rsid w:val="00EE4C32"/>
    <w:rsid w:val="00EE5323"/>
    <w:rsid w:val="00EE5996"/>
    <w:rsid w:val="00EE5B20"/>
    <w:rsid w:val="00EE6760"/>
    <w:rsid w:val="00EE6850"/>
    <w:rsid w:val="00EE68F4"/>
    <w:rsid w:val="00EE7409"/>
    <w:rsid w:val="00EE78C4"/>
    <w:rsid w:val="00EE795A"/>
    <w:rsid w:val="00EE79DC"/>
    <w:rsid w:val="00EE79F3"/>
    <w:rsid w:val="00EE7DD9"/>
    <w:rsid w:val="00EE7F9D"/>
    <w:rsid w:val="00EF01FC"/>
    <w:rsid w:val="00EF0218"/>
    <w:rsid w:val="00EF0314"/>
    <w:rsid w:val="00EF0D43"/>
    <w:rsid w:val="00EF0E78"/>
    <w:rsid w:val="00EF14A0"/>
    <w:rsid w:val="00EF1556"/>
    <w:rsid w:val="00EF1612"/>
    <w:rsid w:val="00EF1626"/>
    <w:rsid w:val="00EF16BE"/>
    <w:rsid w:val="00EF19CB"/>
    <w:rsid w:val="00EF1B4E"/>
    <w:rsid w:val="00EF1B5B"/>
    <w:rsid w:val="00EF1BCD"/>
    <w:rsid w:val="00EF1C0D"/>
    <w:rsid w:val="00EF1D65"/>
    <w:rsid w:val="00EF1DE8"/>
    <w:rsid w:val="00EF2004"/>
    <w:rsid w:val="00EF23AF"/>
    <w:rsid w:val="00EF249C"/>
    <w:rsid w:val="00EF25CD"/>
    <w:rsid w:val="00EF272B"/>
    <w:rsid w:val="00EF27A4"/>
    <w:rsid w:val="00EF2939"/>
    <w:rsid w:val="00EF299C"/>
    <w:rsid w:val="00EF29B8"/>
    <w:rsid w:val="00EF2DE0"/>
    <w:rsid w:val="00EF2EB8"/>
    <w:rsid w:val="00EF3306"/>
    <w:rsid w:val="00EF3CEE"/>
    <w:rsid w:val="00EF3EAC"/>
    <w:rsid w:val="00EF4201"/>
    <w:rsid w:val="00EF431C"/>
    <w:rsid w:val="00EF43AB"/>
    <w:rsid w:val="00EF4756"/>
    <w:rsid w:val="00EF479C"/>
    <w:rsid w:val="00EF49AE"/>
    <w:rsid w:val="00EF4D28"/>
    <w:rsid w:val="00EF5027"/>
    <w:rsid w:val="00EF58F0"/>
    <w:rsid w:val="00EF62E6"/>
    <w:rsid w:val="00EF65B6"/>
    <w:rsid w:val="00EF69B4"/>
    <w:rsid w:val="00EF6C26"/>
    <w:rsid w:val="00EF6CAD"/>
    <w:rsid w:val="00EF6CD0"/>
    <w:rsid w:val="00EF72FD"/>
    <w:rsid w:val="00EF7402"/>
    <w:rsid w:val="00EF78AA"/>
    <w:rsid w:val="00EF7AB7"/>
    <w:rsid w:val="00EF7F64"/>
    <w:rsid w:val="00F00000"/>
    <w:rsid w:val="00F007C3"/>
    <w:rsid w:val="00F00839"/>
    <w:rsid w:val="00F00E85"/>
    <w:rsid w:val="00F01396"/>
    <w:rsid w:val="00F01494"/>
    <w:rsid w:val="00F019E1"/>
    <w:rsid w:val="00F02282"/>
    <w:rsid w:val="00F02412"/>
    <w:rsid w:val="00F02419"/>
    <w:rsid w:val="00F024C2"/>
    <w:rsid w:val="00F029E9"/>
    <w:rsid w:val="00F02DF5"/>
    <w:rsid w:val="00F02FFD"/>
    <w:rsid w:val="00F032AF"/>
    <w:rsid w:val="00F0392F"/>
    <w:rsid w:val="00F03B6C"/>
    <w:rsid w:val="00F0407E"/>
    <w:rsid w:val="00F0413B"/>
    <w:rsid w:val="00F045A0"/>
    <w:rsid w:val="00F04603"/>
    <w:rsid w:val="00F04702"/>
    <w:rsid w:val="00F04829"/>
    <w:rsid w:val="00F049B6"/>
    <w:rsid w:val="00F049BF"/>
    <w:rsid w:val="00F04A56"/>
    <w:rsid w:val="00F04B6F"/>
    <w:rsid w:val="00F04DCF"/>
    <w:rsid w:val="00F04FC4"/>
    <w:rsid w:val="00F056FE"/>
    <w:rsid w:val="00F05AA4"/>
    <w:rsid w:val="00F05DEC"/>
    <w:rsid w:val="00F05F27"/>
    <w:rsid w:val="00F07A54"/>
    <w:rsid w:val="00F07CB9"/>
    <w:rsid w:val="00F07D74"/>
    <w:rsid w:val="00F07F0B"/>
    <w:rsid w:val="00F10109"/>
    <w:rsid w:val="00F1027F"/>
    <w:rsid w:val="00F10549"/>
    <w:rsid w:val="00F10579"/>
    <w:rsid w:val="00F1060C"/>
    <w:rsid w:val="00F108AA"/>
    <w:rsid w:val="00F10922"/>
    <w:rsid w:val="00F10B78"/>
    <w:rsid w:val="00F10BC2"/>
    <w:rsid w:val="00F10F54"/>
    <w:rsid w:val="00F11518"/>
    <w:rsid w:val="00F11519"/>
    <w:rsid w:val="00F116B8"/>
    <w:rsid w:val="00F11782"/>
    <w:rsid w:val="00F119FA"/>
    <w:rsid w:val="00F11BF3"/>
    <w:rsid w:val="00F11D5B"/>
    <w:rsid w:val="00F121B9"/>
    <w:rsid w:val="00F12426"/>
    <w:rsid w:val="00F1254A"/>
    <w:rsid w:val="00F127E7"/>
    <w:rsid w:val="00F12A20"/>
    <w:rsid w:val="00F12D85"/>
    <w:rsid w:val="00F144E1"/>
    <w:rsid w:val="00F145FB"/>
    <w:rsid w:val="00F147EA"/>
    <w:rsid w:val="00F14829"/>
    <w:rsid w:val="00F14B44"/>
    <w:rsid w:val="00F14F1D"/>
    <w:rsid w:val="00F1579F"/>
    <w:rsid w:val="00F15A96"/>
    <w:rsid w:val="00F15E7F"/>
    <w:rsid w:val="00F1614B"/>
    <w:rsid w:val="00F16D77"/>
    <w:rsid w:val="00F16FD9"/>
    <w:rsid w:val="00F17020"/>
    <w:rsid w:val="00F1783F"/>
    <w:rsid w:val="00F17E8A"/>
    <w:rsid w:val="00F20000"/>
    <w:rsid w:val="00F20821"/>
    <w:rsid w:val="00F2090F"/>
    <w:rsid w:val="00F2098B"/>
    <w:rsid w:val="00F20B9D"/>
    <w:rsid w:val="00F20BBD"/>
    <w:rsid w:val="00F20F5C"/>
    <w:rsid w:val="00F21040"/>
    <w:rsid w:val="00F2177A"/>
    <w:rsid w:val="00F21A2A"/>
    <w:rsid w:val="00F21E7F"/>
    <w:rsid w:val="00F21EC6"/>
    <w:rsid w:val="00F21F0E"/>
    <w:rsid w:val="00F21F79"/>
    <w:rsid w:val="00F2231C"/>
    <w:rsid w:val="00F224EC"/>
    <w:rsid w:val="00F2317C"/>
    <w:rsid w:val="00F231CB"/>
    <w:rsid w:val="00F233BB"/>
    <w:rsid w:val="00F234B1"/>
    <w:rsid w:val="00F23C12"/>
    <w:rsid w:val="00F23D9E"/>
    <w:rsid w:val="00F240AF"/>
    <w:rsid w:val="00F24A2E"/>
    <w:rsid w:val="00F24F6A"/>
    <w:rsid w:val="00F24FB1"/>
    <w:rsid w:val="00F251D9"/>
    <w:rsid w:val="00F253F6"/>
    <w:rsid w:val="00F25505"/>
    <w:rsid w:val="00F25707"/>
    <w:rsid w:val="00F25FE8"/>
    <w:rsid w:val="00F2614A"/>
    <w:rsid w:val="00F266BD"/>
    <w:rsid w:val="00F26AB4"/>
    <w:rsid w:val="00F26AF5"/>
    <w:rsid w:val="00F27386"/>
    <w:rsid w:val="00F27674"/>
    <w:rsid w:val="00F27800"/>
    <w:rsid w:val="00F27F6C"/>
    <w:rsid w:val="00F30F3C"/>
    <w:rsid w:val="00F31136"/>
    <w:rsid w:val="00F3121A"/>
    <w:rsid w:val="00F316F9"/>
    <w:rsid w:val="00F31829"/>
    <w:rsid w:val="00F31835"/>
    <w:rsid w:val="00F324E3"/>
    <w:rsid w:val="00F325E4"/>
    <w:rsid w:val="00F325ED"/>
    <w:rsid w:val="00F32E18"/>
    <w:rsid w:val="00F32E31"/>
    <w:rsid w:val="00F32EB2"/>
    <w:rsid w:val="00F32EEC"/>
    <w:rsid w:val="00F33001"/>
    <w:rsid w:val="00F3319C"/>
    <w:rsid w:val="00F3321A"/>
    <w:rsid w:val="00F332E8"/>
    <w:rsid w:val="00F333A6"/>
    <w:rsid w:val="00F335BC"/>
    <w:rsid w:val="00F337E5"/>
    <w:rsid w:val="00F339A4"/>
    <w:rsid w:val="00F33A32"/>
    <w:rsid w:val="00F33D24"/>
    <w:rsid w:val="00F342EE"/>
    <w:rsid w:val="00F343C0"/>
    <w:rsid w:val="00F34AC1"/>
    <w:rsid w:val="00F3549D"/>
    <w:rsid w:val="00F356C7"/>
    <w:rsid w:val="00F35BC5"/>
    <w:rsid w:val="00F35E76"/>
    <w:rsid w:val="00F3630A"/>
    <w:rsid w:val="00F36363"/>
    <w:rsid w:val="00F36765"/>
    <w:rsid w:val="00F367F3"/>
    <w:rsid w:val="00F36BC3"/>
    <w:rsid w:val="00F36ED6"/>
    <w:rsid w:val="00F37286"/>
    <w:rsid w:val="00F37D95"/>
    <w:rsid w:val="00F37DB8"/>
    <w:rsid w:val="00F37DF4"/>
    <w:rsid w:val="00F37EA2"/>
    <w:rsid w:val="00F400FB"/>
    <w:rsid w:val="00F40568"/>
    <w:rsid w:val="00F4074C"/>
    <w:rsid w:val="00F41380"/>
    <w:rsid w:val="00F419C8"/>
    <w:rsid w:val="00F41D41"/>
    <w:rsid w:val="00F41DA0"/>
    <w:rsid w:val="00F41E31"/>
    <w:rsid w:val="00F41F6A"/>
    <w:rsid w:val="00F41F81"/>
    <w:rsid w:val="00F42228"/>
    <w:rsid w:val="00F4232F"/>
    <w:rsid w:val="00F42540"/>
    <w:rsid w:val="00F425F1"/>
    <w:rsid w:val="00F42872"/>
    <w:rsid w:val="00F4299D"/>
    <w:rsid w:val="00F430D6"/>
    <w:rsid w:val="00F43292"/>
    <w:rsid w:val="00F433EE"/>
    <w:rsid w:val="00F439B9"/>
    <w:rsid w:val="00F43AC7"/>
    <w:rsid w:val="00F43B5E"/>
    <w:rsid w:val="00F43B75"/>
    <w:rsid w:val="00F43F8B"/>
    <w:rsid w:val="00F44602"/>
    <w:rsid w:val="00F4492E"/>
    <w:rsid w:val="00F453A4"/>
    <w:rsid w:val="00F45652"/>
    <w:rsid w:val="00F458AF"/>
    <w:rsid w:val="00F458B3"/>
    <w:rsid w:val="00F45A60"/>
    <w:rsid w:val="00F45AB6"/>
    <w:rsid w:val="00F45C33"/>
    <w:rsid w:val="00F45FEE"/>
    <w:rsid w:val="00F460BC"/>
    <w:rsid w:val="00F46161"/>
    <w:rsid w:val="00F46307"/>
    <w:rsid w:val="00F463A7"/>
    <w:rsid w:val="00F46463"/>
    <w:rsid w:val="00F46B1C"/>
    <w:rsid w:val="00F46E55"/>
    <w:rsid w:val="00F47814"/>
    <w:rsid w:val="00F50003"/>
    <w:rsid w:val="00F50165"/>
    <w:rsid w:val="00F508F9"/>
    <w:rsid w:val="00F50F68"/>
    <w:rsid w:val="00F5120F"/>
    <w:rsid w:val="00F514B3"/>
    <w:rsid w:val="00F5166B"/>
    <w:rsid w:val="00F51921"/>
    <w:rsid w:val="00F5195D"/>
    <w:rsid w:val="00F51A9E"/>
    <w:rsid w:val="00F51E50"/>
    <w:rsid w:val="00F51F23"/>
    <w:rsid w:val="00F522E3"/>
    <w:rsid w:val="00F52378"/>
    <w:rsid w:val="00F526E2"/>
    <w:rsid w:val="00F5286D"/>
    <w:rsid w:val="00F528BB"/>
    <w:rsid w:val="00F52C2C"/>
    <w:rsid w:val="00F52DBE"/>
    <w:rsid w:val="00F52E0C"/>
    <w:rsid w:val="00F5310B"/>
    <w:rsid w:val="00F536DC"/>
    <w:rsid w:val="00F536FC"/>
    <w:rsid w:val="00F538CA"/>
    <w:rsid w:val="00F53D35"/>
    <w:rsid w:val="00F54443"/>
    <w:rsid w:val="00F54581"/>
    <w:rsid w:val="00F54908"/>
    <w:rsid w:val="00F54A81"/>
    <w:rsid w:val="00F54E98"/>
    <w:rsid w:val="00F5506A"/>
    <w:rsid w:val="00F55523"/>
    <w:rsid w:val="00F55869"/>
    <w:rsid w:val="00F558AB"/>
    <w:rsid w:val="00F558D8"/>
    <w:rsid w:val="00F55D14"/>
    <w:rsid w:val="00F55DFC"/>
    <w:rsid w:val="00F56361"/>
    <w:rsid w:val="00F566EF"/>
    <w:rsid w:val="00F568CD"/>
    <w:rsid w:val="00F56909"/>
    <w:rsid w:val="00F5780E"/>
    <w:rsid w:val="00F57861"/>
    <w:rsid w:val="00F579AB"/>
    <w:rsid w:val="00F606B7"/>
    <w:rsid w:val="00F608D9"/>
    <w:rsid w:val="00F60A67"/>
    <w:rsid w:val="00F60CA1"/>
    <w:rsid w:val="00F61664"/>
    <w:rsid w:val="00F616DE"/>
    <w:rsid w:val="00F617ED"/>
    <w:rsid w:val="00F619D4"/>
    <w:rsid w:val="00F61BA2"/>
    <w:rsid w:val="00F62806"/>
    <w:rsid w:val="00F62F93"/>
    <w:rsid w:val="00F63060"/>
    <w:rsid w:val="00F63109"/>
    <w:rsid w:val="00F63602"/>
    <w:rsid w:val="00F63E15"/>
    <w:rsid w:val="00F649C3"/>
    <w:rsid w:val="00F64A33"/>
    <w:rsid w:val="00F64ACF"/>
    <w:rsid w:val="00F64C9B"/>
    <w:rsid w:val="00F64D75"/>
    <w:rsid w:val="00F650F9"/>
    <w:rsid w:val="00F65397"/>
    <w:rsid w:val="00F654AE"/>
    <w:rsid w:val="00F656E9"/>
    <w:rsid w:val="00F6576E"/>
    <w:rsid w:val="00F658B2"/>
    <w:rsid w:val="00F65B89"/>
    <w:rsid w:val="00F65D94"/>
    <w:rsid w:val="00F65E73"/>
    <w:rsid w:val="00F65E7B"/>
    <w:rsid w:val="00F6602B"/>
    <w:rsid w:val="00F661C4"/>
    <w:rsid w:val="00F665E9"/>
    <w:rsid w:val="00F66782"/>
    <w:rsid w:val="00F667D7"/>
    <w:rsid w:val="00F6684A"/>
    <w:rsid w:val="00F6709F"/>
    <w:rsid w:val="00F670E1"/>
    <w:rsid w:val="00F67899"/>
    <w:rsid w:val="00F678C9"/>
    <w:rsid w:val="00F67B2C"/>
    <w:rsid w:val="00F67BC4"/>
    <w:rsid w:val="00F703F6"/>
    <w:rsid w:val="00F705BC"/>
    <w:rsid w:val="00F708E7"/>
    <w:rsid w:val="00F709A9"/>
    <w:rsid w:val="00F70A3A"/>
    <w:rsid w:val="00F70B98"/>
    <w:rsid w:val="00F70C04"/>
    <w:rsid w:val="00F70CFD"/>
    <w:rsid w:val="00F71173"/>
    <w:rsid w:val="00F7129C"/>
    <w:rsid w:val="00F71A46"/>
    <w:rsid w:val="00F71F8B"/>
    <w:rsid w:val="00F7207E"/>
    <w:rsid w:val="00F72521"/>
    <w:rsid w:val="00F72B3B"/>
    <w:rsid w:val="00F72DDA"/>
    <w:rsid w:val="00F73506"/>
    <w:rsid w:val="00F739FC"/>
    <w:rsid w:val="00F73C71"/>
    <w:rsid w:val="00F73CE2"/>
    <w:rsid w:val="00F74054"/>
    <w:rsid w:val="00F7431B"/>
    <w:rsid w:val="00F746E1"/>
    <w:rsid w:val="00F747E3"/>
    <w:rsid w:val="00F751DA"/>
    <w:rsid w:val="00F7567A"/>
    <w:rsid w:val="00F756E6"/>
    <w:rsid w:val="00F75B89"/>
    <w:rsid w:val="00F75BAB"/>
    <w:rsid w:val="00F75C67"/>
    <w:rsid w:val="00F7604D"/>
    <w:rsid w:val="00F7714F"/>
    <w:rsid w:val="00F773ED"/>
    <w:rsid w:val="00F77544"/>
    <w:rsid w:val="00F77725"/>
    <w:rsid w:val="00F778A0"/>
    <w:rsid w:val="00F77BA6"/>
    <w:rsid w:val="00F77BAA"/>
    <w:rsid w:val="00F77FDF"/>
    <w:rsid w:val="00F801A3"/>
    <w:rsid w:val="00F802AD"/>
    <w:rsid w:val="00F80B9D"/>
    <w:rsid w:val="00F80FC4"/>
    <w:rsid w:val="00F810DB"/>
    <w:rsid w:val="00F8164A"/>
    <w:rsid w:val="00F8174C"/>
    <w:rsid w:val="00F8217F"/>
    <w:rsid w:val="00F82258"/>
    <w:rsid w:val="00F822A0"/>
    <w:rsid w:val="00F82E88"/>
    <w:rsid w:val="00F8334B"/>
    <w:rsid w:val="00F834F3"/>
    <w:rsid w:val="00F835BE"/>
    <w:rsid w:val="00F83753"/>
    <w:rsid w:val="00F83B0B"/>
    <w:rsid w:val="00F843F5"/>
    <w:rsid w:val="00F84C8B"/>
    <w:rsid w:val="00F859EC"/>
    <w:rsid w:val="00F85B10"/>
    <w:rsid w:val="00F8609E"/>
    <w:rsid w:val="00F8666F"/>
    <w:rsid w:val="00F86872"/>
    <w:rsid w:val="00F86ACA"/>
    <w:rsid w:val="00F86E1F"/>
    <w:rsid w:val="00F870C9"/>
    <w:rsid w:val="00F8728A"/>
    <w:rsid w:val="00F8784B"/>
    <w:rsid w:val="00F87C2D"/>
    <w:rsid w:val="00F87DC8"/>
    <w:rsid w:val="00F9017A"/>
    <w:rsid w:val="00F907F0"/>
    <w:rsid w:val="00F9094A"/>
    <w:rsid w:val="00F91193"/>
    <w:rsid w:val="00F9166A"/>
    <w:rsid w:val="00F91948"/>
    <w:rsid w:val="00F91E76"/>
    <w:rsid w:val="00F92151"/>
    <w:rsid w:val="00F922BB"/>
    <w:rsid w:val="00F92426"/>
    <w:rsid w:val="00F92645"/>
    <w:rsid w:val="00F92650"/>
    <w:rsid w:val="00F9269B"/>
    <w:rsid w:val="00F92DEF"/>
    <w:rsid w:val="00F93237"/>
    <w:rsid w:val="00F93512"/>
    <w:rsid w:val="00F93739"/>
    <w:rsid w:val="00F942DF"/>
    <w:rsid w:val="00F94486"/>
    <w:rsid w:val="00F94894"/>
    <w:rsid w:val="00F94E9C"/>
    <w:rsid w:val="00F95076"/>
    <w:rsid w:val="00F95249"/>
    <w:rsid w:val="00F95838"/>
    <w:rsid w:val="00F95A7A"/>
    <w:rsid w:val="00F960BD"/>
    <w:rsid w:val="00F965C8"/>
    <w:rsid w:val="00F969B9"/>
    <w:rsid w:val="00F96D81"/>
    <w:rsid w:val="00F96E18"/>
    <w:rsid w:val="00F96E62"/>
    <w:rsid w:val="00F97656"/>
    <w:rsid w:val="00F97840"/>
    <w:rsid w:val="00F97C24"/>
    <w:rsid w:val="00F97E8C"/>
    <w:rsid w:val="00F97E94"/>
    <w:rsid w:val="00F97FC4"/>
    <w:rsid w:val="00FA0352"/>
    <w:rsid w:val="00FA0887"/>
    <w:rsid w:val="00FA08AC"/>
    <w:rsid w:val="00FA08FB"/>
    <w:rsid w:val="00FA0A9F"/>
    <w:rsid w:val="00FA0BC9"/>
    <w:rsid w:val="00FA10DD"/>
    <w:rsid w:val="00FA1542"/>
    <w:rsid w:val="00FA15E3"/>
    <w:rsid w:val="00FA2022"/>
    <w:rsid w:val="00FA20EF"/>
    <w:rsid w:val="00FA2434"/>
    <w:rsid w:val="00FA24D8"/>
    <w:rsid w:val="00FA2523"/>
    <w:rsid w:val="00FA2585"/>
    <w:rsid w:val="00FA258A"/>
    <w:rsid w:val="00FA25C9"/>
    <w:rsid w:val="00FA3609"/>
    <w:rsid w:val="00FA36BC"/>
    <w:rsid w:val="00FA40AD"/>
    <w:rsid w:val="00FA40BC"/>
    <w:rsid w:val="00FA414B"/>
    <w:rsid w:val="00FA4159"/>
    <w:rsid w:val="00FA4334"/>
    <w:rsid w:val="00FA47FE"/>
    <w:rsid w:val="00FA4991"/>
    <w:rsid w:val="00FA4DDD"/>
    <w:rsid w:val="00FA4E51"/>
    <w:rsid w:val="00FA5D56"/>
    <w:rsid w:val="00FA5D65"/>
    <w:rsid w:val="00FA5DA3"/>
    <w:rsid w:val="00FA6112"/>
    <w:rsid w:val="00FA61B9"/>
    <w:rsid w:val="00FA6448"/>
    <w:rsid w:val="00FA64F0"/>
    <w:rsid w:val="00FA6523"/>
    <w:rsid w:val="00FA65FF"/>
    <w:rsid w:val="00FA665F"/>
    <w:rsid w:val="00FA6688"/>
    <w:rsid w:val="00FA6925"/>
    <w:rsid w:val="00FA693D"/>
    <w:rsid w:val="00FA6A06"/>
    <w:rsid w:val="00FA6FBF"/>
    <w:rsid w:val="00FA72D1"/>
    <w:rsid w:val="00FA75BF"/>
    <w:rsid w:val="00FA770D"/>
    <w:rsid w:val="00FA7D31"/>
    <w:rsid w:val="00FA7D3F"/>
    <w:rsid w:val="00FA7D73"/>
    <w:rsid w:val="00FA7F85"/>
    <w:rsid w:val="00FB0492"/>
    <w:rsid w:val="00FB0524"/>
    <w:rsid w:val="00FB09DC"/>
    <w:rsid w:val="00FB0C60"/>
    <w:rsid w:val="00FB11B9"/>
    <w:rsid w:val="00FB1240"/>
    <w:rsid w:val="00FB1FCA"/>
    <w:rsid w:val="00FB25EA"/>
    <w:rsid w:val="00FB2749"/>
    <w:rsid w:val="00FB2B93"/>
    <w:rsid w:val="00FB32D5"/>
    <w:rsid w:val="00FB337B"/>
    <w:rsid w:val="00FB377B"/>
    <w:rsid w:val="00FB3AC5"/>
    <w:rsid w:val="00FB3FDC"/>
    <w:rsid w:val="00FB4393"/>
    <w:rsid w:val="00FB4D43"/>
    <w:rsid w:val="00FB4D83"/>
    <w:rsid w:val="00FB4D93"/>
    <w:rsid w:val="00FB54E2"/>
    <w:rsid w:val="00FB560D"/>
    <w:rsid w:val="00FB5DD4"/>
    <w:rsid w:val="00FB62B9"/>
    <w:rsid w:val="00FB6A0B"/>
    <w:rsid w:val="00FB6A25"/>
    <w:rsid w:val="00FB6A66"/>
    <w:rsid w:val="00FB7949"/>
    <w:rsid w:val="00FB7CC1"/>
    <w:rsid w:val="00FB7E23"/>
    <w:rsid w:val="00FC0067"/>
    <w:rsid w:val="00FC01A6"/>
    <w:rsid w:val="00FC070F"/>
    <w:rsid w:val="00FC0BC9"/>
    <w:rsid w:val="00FC0BFC"/>
    <w:rsid w:val="00FC0D9E"/>
    <w:rsid w:val="00FC0EC8"/>
    <w:rsid w:val="00FC1050"/>
    <w:rsid w:val="00FC17CE"/>
    <w:rsid w:val="00FC1BC2"/>
    <w:rsid w:val="00FC1C91"/>
    <w:rsid w:val="00FC27D6"/>
    <w:rsid w:val="00FC2D29"/>
    <w:rsid w:val="00FC2D92"/>
    <w:rsid w:val="00FC2F37"/>
    <w:rsid w:val="00FC3806"/>
    <w:rsid w:val="00FC38FA"/>
    <w:rsid w:val="00FC40E2"/>
    <w:rsid w:val="00FC423D"/>
    <w:rsid w:val="00FC439A"/>
    <w:rsid w:val="00FC44C6"/>
    <w:rsid w:val="00FC4655"/>
    <w:rsid w:val="00FC4BB4"/>
    <w:rsid w:val="00FC5314"/>
    <w:rsid w:val="00FC59DE"/>
    <w:rsid w:val="00FC5A16"/>
    <w:rsid w:val="00FC65F3"/>
    <w:rsid w:val="00FC6859"/>
    <w:rsid w:val="00FC695D"/>
    <w:rsid w:val="00FC6A0D"/>
    <w:rsid w:val="00FC6B35"/>
    <w:rsid w:val="00FC6E65"/>
    <w:rsid w:val="00FC719D"/>
    <w:rsid w:val="00FC7CDE"/>
    <w:rsid w:val="00FD05BE"/>
    <w:rsid w:val="00FD0909"/>
    <w:rsid w:val="00FD0948"/>
    <w:rsid w:val="00FD09AB"/>
    <w:rsid w:val="00FD0B70"/>
    <w:rsid w:val="00FD110E"/>
    <w:rsid w:val="00FD1457"/>
    <w:rsid w:val="00FD194B"/>
    <w:rsid w:val="00FD1D7F"/>
    <w:rsid w:val="00FD200F"/>
    <w:rsid w:val="00FD2468"/>
    <w:rsid w:val="00FD2AB9"/>
    <w:rsid w:val="00FD2CF1"/>
    <w:rsid w:val="00FD334D"/>
    <w:rsid w:val="00FD37CE"/>
    <w:rsid w:val="00FD3809"/>
    <w:rsid w:val="00FD387A"/>
    <w:rsid w:val="00FD42B4"/>
    <w:rsid w:val="00FD456D"/>
    <w:rsid w:val="00FD45E9"/>
    <w:rsid w:val="00FD46C5"/>
    <w:rsid w:val="00FD48E3"/>
    <w:rsid w:val="00FD4EB8"/>
    <w:rsid w:val="00FD5237"/>
    <w:rsid w:val="00FD54A4"/>
    <w:rsid w:val="00FD5794"/>
    <w:rsid w:val="00FD57A1"/>
    <w:rsid w:val="00FD57C8"/>
    <w:rsid w:val="00FD5EFD"/>
    <w:rsid w:val="00FD6484"/>
    <w:rsid w:val="00FD69C0"/>
    <w:rsid w:val="00FD6A7E"/>
    <w:rsid w:val="00FD6AE9"/>
    <w:rsid w:val="00FD6C1C"/>
    <w:rsid w:val="00FD6DC3"/>
    <w:rsid w:val="00FD7958"/>
    <w:rsid w:val="00FD7A71"/>
    <w:rsid w:val="00FD7F5D"/>
    <w:rsid w:val="00FE05A7"/>
    <w:rsid w:val="00FE0963"/>
    <w:rsid w:val="00FE09B7"/>
    <w:rsid w:val="00FE0BD3"/>
    <w:rsid w:val="00FE146A"/>
    <w:rsid w:val="00FE1483"/>
    <w:rsid w:val="00FE1538"/>
    <w:rsid w:val="00FE1C79"/>
    <w:rsid w:val="00FE21D0"/>
    <w:rsid w:val="00FE25E2"/>
    <w:rsid w:val="00FE2657"/>
    <w:rsid w:val="00FE2B6B"/>
    <w:rsid w:val="00FE2D81"/>
    <w:rsid w:val="00FE2EA1"/>
    <w:rsid w:val="00FE3816"/>
    <w:rsid w:val="00FE3A2D"/>
    <w:rsid w:val="00FE3B42"/>
    <w:rsid w:val="00FE4700"/>
    <w:rsid w:val="00FE4977"/>
    <w:rsid w:val="00FE4E6B"/>
    <w:rsid w:val="00FE4E99"/>
    <w:rsid w:val="00FE5017"/>
    <w:rsid w:val="00FE5810"/>
    <w:rsid w:val="00FE5D0E"/>
    <w:rsid w:val="00FE6892"/>
    <w:rsid w:val="00FE6981"/>
    <w:rsid w:val="00FE6B33"/>
    <w:rsid w:val="00FE6F08"/>
    <w:rsid w:val="00FE704C"/>
    <w:rsid w:val="00FE74B7"/>
    <w:rsid w:val="00FE774E"/>
    <w:rsid w:val="00FE7C78"/>
    <w:rsid w:val="00FF02D5"/>
    <w:rsid w:val="00FF051E"/>
    <w:rsid w:val="00FF061E"/>
    <w:rsid w:val="00FF075B"/>
    <w:rsid w:val="00FF0F52"/>
    <w:rsid w:val="00FF132E"/>
    <w:rsid w:val="00FF1BC0"/>
    <w:rsid w:val="00FF1CEC"/>
    <w:rsid w:val="00FF1F08"/>
    <w:rsid w:val="00FF1F18"/>
    <w:rsid w:val="00FF209E"/>
    <w:rsid w:val="00FF2222"/>
    <w:rsid w:val="00FF2359"/>
    <w:rsid w:val="00FF2586"/>
    <w:rsid w:val="00FF2A26"/>
    <w:rsid w:val="00FF2C28"/>
    <w:rsid w:val="00FF31F0"/>
    <w:rsid w:val="00FF3439"/>
    <w:rsid w:val="00FF3444"/>
    <w:rsid w:val="00FF38DC"/>
    <w:rsid w:val="00FF3ED0"/>
    <w:rsid w:val="00FF4CAA"/>
    <w:rsid w:val="00FF4E75"/>
    <w:rsid w:val="00FF4F6B"/>
    <w:rsid w:val="00FF51B6"/>
    <w:rsid w:val="00FF5F8E"/>
    <w:rsid w:val="00FF6181"/>
    <w:rsid w:val="00FF6273"/>
    <w:rsid w:val="00FF67DD"/>
    <w:rsid w:val="00FF685D"/>
    <w:rsid w:val="00FF6DF9"/>
    <w:rsid w:val="00FF73C2"/>
    <w:rsid w:val="00FF7758"/>
    <w:rsid w:val="00FF7F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8273C3A-FA8D-45B6-94E4-C3EFEEA1F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6D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54061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75D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C302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770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7D6DD4"/>
    <w:pPr>
      <w:keepNext/>
      <w:keepLines/>
      <w:spacing w:before="40" w:line="276" w:lineRule="auto"/>
      <w:outlineLvl w:val="5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2,H&amp;P List Paragraph,2 heading,Saraksta rindkopa1,Dot pt,F5 List Paragraph,List Paragraph1,No Spacing1,List Paragraph Char Char Char,Indicator Text,Colorful List - Accent 11,Numbered Para 1,Bullet 1,Bullet Points,MAIN CONTENT,OBC Bullet"/>
    <w:basedOn w:val="Normal"/>
    <w:link w:val="ListParagraphChar"/>
    <w:uiPriority w:val="34"/>
    <w:qFormat/>
    <w:rsid w:val="0019508A"/>
    <w:pPr>
      <w:spacing w:after="160" w:line="259" w:lineRule="auto"/>
      <w:ind w:left="720"/>
      <w:contextualSpacing/>
    </w:pPr>
    <w:rPr>
      <w:rFonts w:asciiTheme="minorHAnsi" w:hAnsiTheme="minorHAnsi" w:cstheme="minorBidi"/>
      <w:sz w:val="22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547F63"/>
    <w:rPr>
      <w:b/>
      <w:bCs/>
      <w:i w:val="0"/>
      <w:iCs w:val="0"/>
    </w:rPr>
  </w:style>
  <w:style w:type="character" w:customStyle="1" w:styleId="st1">
    <w:name w:val="st1"/>
    <w:basedOn w:val="DefaultParagraphFont"/>
    <w:rsid w:val="00547F63"/>
  </w:style>
  <w:style w:type="paragraph" w:customStyle="1" w:styleId="Pa6">
    <w:name w:val="Pa6"/>
    <w:basedOn w:val="Normal"/>
    <w:next w:val="Normal"/>
    <w:uiPriority w:val="99"/>
    <w:rsid w:val="005E79A1"/>
    <w:pPr>
      <w:autoSpaceDE w:val="0"/>
      <w:autoSpaceDN w:val="0"/>
      <w:adjustRightInd w:val="0"/>
      <w:spacing w:line="231" w:lineRule="atLeast"/>
    </w:pPr>
    <w:rPr>
      <w:rFonts w:ascii="Arial Narrow" w:hAnsi="Arial Narrow" w:cstheme="minorBidi"/>
      <w:lang w:eastAsia="en-US"/>
    </w:rPr>
  </w:style>
  <w:style w:type="character" w:customStyle="1" w:styleId="A15">
    <w:name w:val="A15"/>
    <w:uiPriority w:val="99"/>
    <w:rsid w:val="00D22068"/>
    <w:rPr>
      <w:rFonts w:cs="Arial Narrow"/>
      <w:color w:val="000000"/>
      <w:sz w:val="13"/>
      <w:szCs w:val="13"/>
    </w:rPr>
  </w:style>
  <w:style w:type="character" w:customStyle="1" w:styleId="A72">
    <w:name w:val="A7+2"/>
    <w:uiPriority w:val="99"/>
    <w:rsid w:val="00E63756"/>
    <w:rPr>
      <w:rFonts w:cs="Arial Narrow"/>
      <w:color w:val="000000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163A9B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FB2B93"/>
    <w:rPr>
      <w:rFonts w:ascii="Calibr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FB2B93"/>
    <w:rPr>
      <w:rFonts w:ascii="Calibri" w:hAnsi="Calibri"/>
      <w:szCs w:val="21"/>
    </w:rPr>
  </w:style>
  <w:style w:type="character" w:customStyle="1" w:styleId="Heading6Char">
    <w:name w:val="Heading 6 Char"/>
    <w:basedOn w:val="DefaultParagraphFont"/>
    <w:link w:val="Heading6"/>
    <w:uiPriority w:val="9"/>
    <w:rsid w:val="007D6DD4"/>
    <w:rPr>
      <w:rFonts w:asciiTheme="majorHAnsi" w:eastAsiaTheme="majorEastAsia" w:hAnsiTheme="majorHAnsi" w:cstheme="majorBidi"/>
      <w:color w:val="1F4D78" w:themeColor="accent1" w:themeShade="7F"/>
      <w:lang w:val="lv-LV" w:eastAsia="zh-CN"/>
    </w:rPr>
  </w:style>
  <w:style w:type="character" w:customStyle="1" w:styleId="ListParagraphChar">
    <w:name w:val="List Paragraph Char"/>
    <w:aliases w:val="2 Char,H&amp;P List Paragraph Char,2 heading Char,Saraksta rindkopa1 Char,Dot pt Char,F5 List Paragraph Char,List Paragraph1 Char,No Spacing1 Char,List Paragraph Char Char Char Char,Indicator Text Char,Colorful List - Accent 11 Char"/>
    <w:link w:val="ListParagraph"/>
    <w:uiPriority w:val="34"/>
    <w:qFormat/>
    <w:locked/>
    <w:rsid w:val="00797656"/>
  </w:style>
  <w:style w:type="paragraph" w:customStyle="1" w:styleId="Default">
    <w:name w:val="Default"/>
    <w:rsid w:val="00B229C0"/>
    <w:pPr>
      <w:autoSpaceDE w:val="0"/>
      <w:autoSpaceDN w:val="0"/>
      <w:adjustRightInd w:val="0"/>
      <w:spacing w:after="0" w:line="240" w:lineRule="auto"/>
    </w:pPr>
    <w:rPr>
      <w:rFonts w:ascii="Garamond" w:eastAsia="SimSun" w:hAnsi="Garamond" w:cs="Garamond"/>
      <w:color w:val="000000"/>
      <w:sz w:val="24"/>
      <w:szCs w:val="24"/>
      <w:lang w:val="lv-LV" w:eastAsia="zh-CN"/>
    </w:rPr>
  </w:style>
  <w:style w:type="table" w:styleId="TableGrid">
    <w:name w:val="Table Grid"/>
    <w:basedOn w:val="TableNormal"/>
    <w:uiPriority w:val="59"/>
    <w:rsid w:val="001136D5"/>
    <w:pPr>
      <w:spacing w:after="0" w:line="240" w:lineRule="auto"/>
    </w:pPr>
    <w:rPr>
      <w:rFonts w:ascii="Calibri" w:eastAsia="Calibri" w:hAnsi="Calibri" w:cs="Times New Roman"/>
      <w:sz w:val="20"/>
      <w:szCs w:val="20"/>
      <w:lang w:val="lv-LV" w:eastAsia="lv-LV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otnoteReference">
    <w:name w:val="footnote reference"/>
    <w:aliases w:val="Footnote Reference Number,Footnote Reference Superscript,Footnote symbol,Footnote Refernece,SUPERS,ftref,Odwołanie przypisu,BVI fnr,Footnotes refss,Ref,de nota al pie,-E Fußnotenzeichen,Footnote reference number,Times 10 Point,E,E FNZ"/>
    <w:basedOn w:val="DefaultParagraphFont"/>
    <w:link w:val="CharCharCharChar"/>
    <w:uiPriority w:val="99"/>
    <w:unhideWhenUsed/>
    <w:qFormat/>
    <w:rsid w:val="003F3EEA"/>
    <w:rPr>
      <w:vertAlign w:val="superscript"/>
    </w:rPr>
  </w:style>
  <w:style w:type="paragraph" w:customStyle="1" w:styleId="CharCharCharChar">
    <w:name w:val="Char Char Char Char"/>
    <w:aliases w:val="Char2"/>
    <w:basedOn w:val="Normal"/>
    <w:next w:val="Normal"/>
    <w:link w:val="FootnoteReference"/>
    <w:uiPriority w:val="99"/>
    <w:rsid w:val="003F3EEA"/>
    <w:pPr>
      <w:spacing w:after="160" w:line="240" w:lineRule="exact"/>
      <w:jc w:val="both"/>
    </w:pPr>
    <w:rPr>
      <w:rFonts w:asciiTheme="minorHAnsi" w:hAnsiTheme="minorHAnsi" w:cstheme="minorBidi"/>
      <w:sz w:val="22"/>
      <w:szCs w:val="22"/>
      <w:vertAlign w:val="superscript"/>
      <w:lang w:eastAsia="en-US"/>
    </w:rPr>
  </w:style>
  <w:style w:type="paragraph" w:styleId="FootnoteText">
    <w:name w:val="footnote text"/>
    <w:aliases w:val="Footnote,Fußnote,Schriftart: 9 pt,Schriftart: 10 pt,Schriftart: 8 pt,WB-Fußnotentext,WB-Fußnotentext Char Char,WB-Fußnotentext Char,stile 1,Footnote1,Footnote2,Footnote3,Footnote4,Footnote5,Footnote6,Footnote7,Footnote8,Footnote9,FOOTNOTES"/>
    <w:basedOn w:val="Normal"/>
    <w:link w:val="FootnoteTextChar"/>
    <w:uiPriority w:val="99"/>
    <w:unhideWhenUsed/>
    <w:qFormat/>
    <w:rsid w:val="004563F6"/>
    <w:pPr>
      <w:suppressAutoHyphens/>
    </w:pPr>
    <w:rPr>
      <w:sz w:val="20"/>
      <w:szCs w:val="20"/>
      <w:lang w:eastAsia="ar-SA"/>
    </w:rPr>
  </w:style>
  <w:style w:type="character" w:customStyle="1" w:styleId="FootnoteTextChar">
    <w:name w:val="Footnote Text Char"/>
    <w:aliases w:val="Footnote Char,Fußnote Char,Schriftart: 9 pt Char,Schriftart: 10 pt Char,Schriftart: 8 pt Char,WB-Fußnotentext Char1,WB-Fußnotentext Char Char Char,WB-Fußnotentext Char Char1,stile 1 Char,Footnote1 Char,Footnote2 Char,Footnote3 Char"/>
    <w:basedOn w:val="DefaultParagraphFont"/>
    <w:link w:val="FootnoteText"/>
    <w:uiPriority w:val="99"/>
    <w:qFormat/>
    <w:rsid w:val="004563F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CommentText">
    <w:name w:val="annotation text"/>
    <w:basedOn w:val="Normal"/>
    <w:link w:val="CommentTextChar"/>
    <w:uiPriority w:val="99"/>
    <w:unhideWhenUsed/>
    <w:rsid w:val="002D47ED"/>
    <w:pPr>
      <w:spacing w:after="200"/>
    </w:pPr>
    <w:rPr>
      <w:rFonts w:ascii="Calibri" w:eastAsia="SimSun" w:hAnsi="Calibri"/>
      <w:sz w:val="20"/>
      <w:szCs w:val="20"/>
      <w:lang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D47ED"/>
    <w:rPr>
      <w:rFonts w:ascii="Calibri" w:eastAsia="SimSun" w:hAnsi="Calibri" w:cs="Times New Roman"/>
      <w:sz w:val="20"/>
      <w:szCs w:val="20"/>
      <w:lang w:val="lv-LV" w:eastAsia="zh-CN"/>
    </w:rPr>
  </w:style>
  <w:style w:type="character" w:styleId="Strong">
    <w:name w:val="Strong"/>
    <w:uiPriority w:val="22"/>
    <w:qFormat/>
    <w:rsid w:val="00534BA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74073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0730"/>
    <w:rPr>
      <w:rFonts w:ascii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nhideWhenUsed/>
    <w:rsid w:val="0074073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740730"/>
    <w:rPr>
      <w:rFonts w:ascii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5F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5F19"/>
    <w:rPr>
      <w:rFonts w:ascii="Segoe UI" w:hAnsi="Segoe UI" w:cs="Segoe UI"/>
      <w:sz w:val="18"/>
      <w:szCs w:val="18"/>
      <w:lang w:eastAsia="en-GB"/>
    </w:rPr>
  </w:style>
  <w:style w:type="character" w:styleId="CommentReference">
    <w:name w:val="annotation reference"/>
    <w:basedOn w:val="DefaultParagraphFont"/>
    <w:uiPriority w:val="99"/>
    <w:unhideWhenUsed/>
    <w:rsid w:val="00B177AD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77AD"/>
    <w:pPr>
      <w:spacing w:after="0"/>
    </w:pPr>
    <w:rPr>
      <w:rFonts w:ascii="Times New Roman" w:eastAsiaTheme="minorHAnsi" w:hAnsi="Times New Roman"/>
      <w:b/>
      <w:bCs/>
      <w:lang w:val="en-GB" w:eastAsia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77AD"/>
    <w:rPr>
      <w:rFonts w:ascii="Times New Roman" w:eastAsia="SimSun" w:hAnsi="Times New Roman" w:cs="Times New Roman"/>
      <w:b/>
      <w:bCs/>
      <w:sz w:val="20"/>
      <w:szCs w:val="20"/>
      <w:lang w:val="lv-LV" w:eastAsia="en-GB"/>
    </w:rPr>
  </w:style>
  <w:style w:type="paragraph" w:customStyle="1" w:styleId="Point0number">
    <w:name w:val="Point 0 (number)"/>
    <w:basedOn w:val="Normal"/>
    <w:rsid w:val="0055499C"/>
    <w:pPr>
      <w:numPr>
        <w:numId w:val="1"/>
      </w:numPr>
      <w:spacing w:before="120" w:after="120"/>
      <w:jc w:val="both"/>
    </w:pPr>
    <w:rPr>
      <w:szCs w:val="22"/>
      <w:lang w:bidi="lv-LV"/>
    </w:rPr>
  </w:style>
  <w:style w:type="paragraph" w:customStyle="1" w:styleId="Point1number">
    <w:name w:val="Point 1 (number)"/>
    <w:basedOn w:val="Normal"/>
    <w:rsid w:val="0055499C"/>
    <w:pPr>
      <w:numPr>
        <w:ilvl w:val="2"/>
        <w:numId w:val="1"/>
      </w:numPr>
      <w:spacing w:before="120" w:after="120"/>
      <w:jc w:val="both"/>
    </w:pPr>
    <w:rPr>
      <w:szCs w:val="22"/>
      <w:lang w:bidi="lv-LV"/>
    </w:rPr>
  </w:style>
  <w:style w:type="paragraph" w:customStyle="1" w:styleId="Point2number">
    <w:name w:val="Point 2 (number)"/>
    <w:basedOn w:val="Normal"/>
    <w:rsid w:val="0055499C"/>
    <w:pPr>
      <w:numPr>
        <w:ilvl w:val="4"/>
        <w:numId w:val="1"/>
      </w:numPr>
      <w:spacing w:before="120" w:after="120"/>
      <w:jc w:val="both"/>
    </w:pPr>
    <w:rPr>
      <w:szCs w:val="22"/>
      <w:lang w:bidi="lv-LV"/>
    </w:rPr>
  </w:style>
  <w:style w:type="paragraph" w:customStyle="1" w:styleId="Point3number">
    <w:name w:val="Point 3 (number)"/>
    <w:basedOn w:val="Normal"/>
    <w:rsid w:val="0055499C"/>
    <w:pPr>
      <w:numPr>
        <w:ilvl w:val="6"/>
        <w:numId w:val="1"/>
      </w:numPr>
      <w:spacing w:before="120" w:after="120"/>
      <w:jc w:val="both"/>
    </w:pPr>
    <w:rPr>
      <w:szCs w:val="22"/>
      <w:lang w:bidi="lv-LV"/>
    </w:rPr>
  </w:style>
  <w:style w:type="paragraph" w:customStyle="1" w:styleId="Point0letter">
    <w:name w:val="Point 0 (letter)"/>
    <w:basedOn w:val="Normal"/>
    <w:rsid w:val="0055499C"/>
    <w:pPr>
      <w:numPr>
        <w:ilvl w:val="1"/>
        <w:numId w:val="1"/>
      </w:numPr>
      <w:spacing w:before="120" w:after="120"/>
      <w:jc w:val="both"/>
    </w:pPr>
    <w:rPr>
      <w:szCs w:val="22"/>
      <w:lang w:bidi="lv-LV"/>
    </w:rPr>
  </w:style>
  <w:style w:type="paragraph" w:customStyle="1" w:styleId="Point1letter">
    <w:name w:val="Point 1 (letter)"/>
    <w:basedOn w:val="Normal"/>
    <w:rsid w:val="0055499C"/>
    <w:pPr>
      <w:numPr>
        <w:ilvl w:val="3"/>
        <w:numId w:val="1"/>
      </w:numPr>
      <w:spacing w:before="120" w:after="120"/>
      <w:jc w:val="both"/>
    </w:pPr>
    <w:rPr>
      <w:szCs w:val="22"/>
      <w:lang w:bidi="lv-LV"/>
    </w:rPr>
  </w:style>
  <w:style w:type="paragraph" w:customStyle="1" w:styleId="Point2letter">
    <w:name w:val="Point 2 (letter)"/>
    <w:basedOn w:val="Normal"/>
    <w:rsid w:val="0055499C"/>
    <w:pPr>
      <w:numPr>
        <w:ilvl w:val="5"/>
        <w:numId w:val="1"/>
      </w:numPr>
      <w:spacing w:before="120" w:after="120"/>
      <w:jc w:val="both"/>
    </w:pPr>
    <w:rPr>
      <w:szCs w:val="22"/>
      <w:lang w:bidi="lv-LV"/>
    </w:rPr>
  </w:style>
  <w:style w:type="paragraph" w:customStyle="1" w:styleId="Point3letter">
    <w:name w:val="Point 3 (letter)"/>
    <w:basedOn w:val="Normal"/>
    <w:rsid w:val="0055499C"/>
    <w:pPr>
      <w:numPr>
        <w:ilvl w:val="7"/>
        <w:numId w:val="1"/>
      </w:numPr>
      <w:spacing w:before="120" w:after="120"/>
      <w:jc w:val="both"/>
    </w:pPr>
    <w:rPr>
      <w:szCs w:val="22"/>
      <w:lang w:bidi="lv-LV"/>
    </w:rPr>
  </w:style>
  <w:style w:type="paragraph" w:customStyle="1" w:styleId="Point4letter">
    <w:name w:val="Point 4 (letter)"/>
    <w:basedOn w:val="Normal"/>
    <w:rsid w:val="0055499C"/>
    <w:pPr>
      <w:numPr>
        <w:ilvl w:val="8"/>
        <w:numId w:val="1"/>
      </w:numPr>
      <w:spacing w:before="120" w:after="120"/>
      <w:jc w:val="both"/>
    </w:pPr>
    <w:rPr>
      <w:szCs w:val="22"/>
      <w:lang w:bidi="lv-LV"/>
    </w:rPr>
  </w:style>
  <w:style w:type="paragraph" w:customStyle="1" w:styleId="ManualNumPar1">
    <w:name w:val="Manual NumPar 1"/>
    <w:basedOn w:val="Normal"/>
    <w:next w:val="Normal"/>
    <w:rsid w:val="001D1BB8"/>
    <w:pPr>
      <w:spacing w:before="120" w:after="120"/>
      <w:ind w:left="850" w:hanging="850"/>
      <w:jc w:val="both"/>
    </w:pPr>
    <w:rPr>
      <w:szCs w:val="22"/>
      <w:lang w:bidi="lv-LV"/>
    </w:rPr>
  </w:style>
  <w:style w:type="paragraph" w:customStyle="1" w:styleId="Titrearticle">
    <w:name w:val="Titre article"/>
    <w:basedOn w:val="Normal"/>
    <w:next w:val="Normal"/>
    <w:rsid w:val="00E25A49"/>
    <w:pPr>
      <w:keepNext/>
      <w:spacing w:before="360" w:after="120"/>
      <w:jc w:val="center"/>
    </w:pPr>
    <w:rPr>
      <w:i/>
      <w:szCs w:val="22"/>
      <w:lang w:bidi="lv-LV"/>
    </w:rPr>
  </w:style>
  <w:style w:type="paragraph" w:customStyle="1" w:styleId="Title1">
    <w:name w:val="Title1"/>
    <w:basedOn w:val="Normal"/>
    <w:rsid w:val="000A7BD7"/>
    <w:pPr>
      <w:tabs>
        <w:tab w:val="num" w:pos="851"/>
      </w:tabs>
    </w:pPr>
    <w:rPr>
      <w:rFonts w:ascii="Arial" w:hAnsi="Arial"/>
      <w:b/>
      <w:sz w:val="20"/>
      <w:szCs w:val="20"/>
      <w:lang w:eastAsia="en-US"/>
    </w:rPr>
  </w:style>
  <w:style w:type="paragraph" w:customStyle="1" w:styleId="Punkts">
    <w:name w:val="Punkts"/>
    <w:basedOn w:val="Normal"/>
    <w:next w:val="Normal"/>
    <w:rsid w:val="000A7BD7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styleId="NormalWeb">
    <w:name w:val="Normal (Web)"/>
    <w:basedOn w:val="Normal"/>
    <w:uiPriority w:val="99"/>
    <w:unhideWhenUsed/>
    <w:rsid w:val="00490A35"/>
    <w:pPr>
      <w:spacing w:after="288"/>
    </w:pPr>
  </w:style>
  <w:style w:type="numbering" w:styleId="111111">
    <w:name w:val="Outline List 2"/>
    <w:basedOn w:val="NoList"/>
    <w:uiPriority w:val="99"/>
    <w:semiHidden/>
    <w:unhideWhenUsed/>
    <w:rsid w:val="006E4A8A"/>
    <w:pPr>
      <w:numPr>
        <w:numId w:val="2"/>
      </w:numPr>
    </w:pPr>
  </w:style>
  <w:style w:type="paragraph" w:customStyle="1" w:styleId="EYNumber">
    <w:name w:val="EY Number"/>
    <w:basedOn w:val="Normal"/>
    <w:rsid w:val="006E4A8A"/>
    <w:pPr>
      <w:numPr>
        <w:numId w:val="3"/>
      </w:numPr>
      <w:spacing w:after="240"/>
    </w:pPr>
    <w:rPr>
      <w:rFonts w:ascii="EYInterstate Light" w:hAnsi="EYInterstate Light"/>
      <w:kern w:val="12"/>
      <w:sz w:val="20"/>
      <w:lang w:val="en-US" w:eastAsia="en-US"/>
    </w:rPr>
  </w:style>
  <w:style w:type="paragraph" w:customStyle="1" w:styleId="EYLetter">
    <w:name w:val="EY Letter"/>
    <w:basedOn w:val="EYNumber"/>
    <w:rsid w:val="006E4A8A"/>
    <w:pPr>
      <w:numPr>
        <w:ilvl w:val="1"/>
      </w:numPr>
    </w:pPr>
  </w:style>
  <w:style w:type="paragraph" w:customStyle="1" w:styleId="EYRoman">
    <w:name w:val="EY Roman"/>
    <w:basedOn w:val="EYNumber"/>
    <w:rsid w:val="006E4A8A"/>
    <w:pPr>
      <w:numPr>
        <w:ilvl w:val="2"/>
      </w:numPr>
    </w:pPr>
  </w:style>
  <w:style w:type="paragraph" w:customStyle="1" w:styleId="liknoteik1">
    <w:name w:val="lik_noteik1"/>
    <w:basedOn w:val="Normal"/>
    <w:rsid w:val="00AD16F8"/>
    <w:pPr>
      <w:spacing w:before="100" w:beforeAutospacing="1" w:after="100" w:afterAutospacing="1" w:line="360" w:lineRule="auto"/>
      <w:ind w:firstLine="300"/>
      <w:jc w:val="right"/>
    </w:pPr>
    <w:rPr>
      <w:b/>
      <w:bCs/>
      <w:color w:val="414142"/>
      <w:sz w:val="20"/>
      <w:szCs w:val="20"/>
    </w:rPr>
  </w:style>
  <w:style w:type="paragraph" w:customStyle="1" w:styleId="Text">
    <w:name w:val="Text"/>
    <w:rsid w:val="002E0E11"/>
    <w:pPr>
      <w:pBdr>
        <w:top w:val="nil"/>
        <w:left w:val="nil"/>
        <w:bottom w:val="nil"/>
        <w:right w:val="nil"/>
        <w:between w:val="nil"/>
        <w:bar w:val="nil"/>
      </w:pBdr>
      <w:spacing w:before="120" w:after="12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eastAsia="en-GB"/>
    </w:rPr>
  </w:style>
  <w:style w:type="paragraph" w:styleId="BodyText">
    <w:name w:val="Body Text"/>
    <w:basedOn w:val="Normal"/>
    <w:link w:val="BodyTextChar"/>
    <w:uiPriority w:val="1"/>
    <w:qFormat/>
    <w:rsid w:val="00E86FF6"/>
    <w:pPr>
      <w:widowControl w:val="0"/>
      <w:ind w:left="120" w:firstLine="720"/>
    </w:pPr>
    <w:rPr>
      <w:rFonts w:cstheme="minorBidi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E86FF6"/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CM4">
    <w:name w:val="CM4"/>
    <w:basedOn w:val="Normal"/>
    <w:next w:val="Normal"/>
    <w:uiPriority w:val="99"/>
    <w:rsid w:val="00F73506"/>
    <w:pPr>
      <w:autoSpaceDE w:val="0"/>
      <w:autoSpaceDN w:val="0"/>
      <w:adjustRightInd w:val="0"/>
    </w:pPr>
    <w:rPr>
      <w:rFonts w:ascii="EUAlbertina" w:hAnsi="EUAlbertina" w:cstheme="minorBidi"/>
      <w:lang w:eastAsia="en-US"/>
    </w:rPr>
  </w:style>
  <w:style w:type="character" w:customStyle="1" w:styleId="fontstyle01">
    <w:name w:val="fontstyle01"/>
    <w:basedOn w:val="DefaultParagraphFont"/>
    <w:rsid w:val="001E3849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rtejustify">
    <w:name w:val="rtejustify"/>
    <w:basedOn w:val="Normal"/>
    <w:rsid w:val="00DF518D"/>
    <w:pPr>
      <w:spacing w:after="225"/>
      <w:jc w:val="both"/>
    </w:pPr>
  </w:style>
  <w:style w:type="character" w:customStyle="1" w:styleId="highlight">
    <w:name w:val="highlight"/>
    <w:basedOn w:val="DefaultParagraphFont"/>
    <w:rsid w:val="00A90204"/>
  </w:style>
  <w:style w:type="paragraph" w:customStyle="1" w:styleId="ManualConsidrant">
    <w:name w:val="Manual Considérant"/>
    <w:basedOn w:val="Normal"/>
    <w:rsid w:val="00296150"/>
    <w:pPr>
      <w:spacing w:before="120" w:after="120"/>
      <w:ind w:left="709" w:hanging="709"/>
      <w:jc w:val="both"/>
    </w:pPr>
    <w:rPr>
      <w:szCs w:val="22"/>
      <w:lang w:bidi="lv-LV"/>
    </w:rPr>
  </w:style>
  <w:style w:type="character" w:customStyle="1" w:styleId="A2">
    <w:name w:val="A2"/>
    <w:uiPriority w:val="99"/>
    <w:rsid w:val="00E82118"/>
    <w:rPr>
      <w:color w:val="000000"/>
      <w:sz w:val="22"/>
      <w:szCs w:val="22"/>
    </w:rPr>
  </w:style>
  <w:style w:type="paragraph" w:styleId="BodyText2">
    <w:name w:val="Body Text 2"/>
    <w:basedOn w:val="Normal"/>
    <w:link w:val="BodyText2Char"/>
    <w:uiPriority w:val="99"/>
    <w:unhideWhenUsed/>
    <w:rsid w:val="006B350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6B3506"/>
    <w:rPr>
      <w:rFonts w:ascii="Times New Roman" w:hAnsi="Times New Roman" w:cs="Times New Roman"/>
      <w:sz w:val="24"/>
      <w:szCs w:val="24"/>
      <w:lang w:eastAsia="en-GB"/>
    </w:rPr>
  </w:style>
  <w:style w:type="paragraph" w:customStyle="1" w:styleId="naiskr">
    <w:name w:val="naiskr"/>
    <w:basedOn w:val="Normal"/>
    <w:rsid w:val="006B3506"/>
    <w:pPr>
      <w:spacing w:before="100" w:after="100"/>
    </w:pPr>
  </w:style>
  <w:style w:type="paragraph" w:customStyle="1" w:styleId="Text1">
    <w:name w:val="Text 1"/>
    <w:basedOn w:val="Normal"/>
    <w:rsid w:val="006B3506"/>
    <w:pPr>
      <w:spacing w:after="240"/>
      <w:ind w:left="482"/>
      <w:jc w:val="both"/>
    </w:pPr>
    <w:rPr>
      <w:lang w:val="fr-FR" w:eastAsia="en-US"/>
    </w:rPr>
  </w:style>
  <w:style w:type="table" w:customStyle="1" w:styleId="TableGrid1">
    <w:name w:val="Table Grid1"/>
    <w:basedOn w:val="TableNormal"/>
    <w:next w:val="TableGrid"/>
    <w:uiPriority w:val="39"/>
    <w:rsid w:val="006B3506"/>
    <w:pPr>
      <w:spacing w:after="0" w:line="240" w:lineRule="auto"/>
    </w:pPr>
    <w:rPr>
      <w:rFonts w:eastAsiaTheme="minorEastAsia"/>
      <w:lang w:val="lv-LV" w:eastAsia="lv-LV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ointabc">
    <w:name w:val="Point abc"/>
    <w:basedOn w:val="Normal"/>
    <w:rsid w:val="006B3506"/>
    <w:pPr>
      <w:numPr>
        <w:ilvl w:val="1"/>
        <w:numId w:val="5"/>
      </w:numPr>
      <w:spacing w:before="120" w:after="120" w:line="360" w:lineRule="auto"/>
    </w:pPr>
    <w:rPr>
      <w:szCs w:val="22"/>
      <w:lang w:eastAsia="en-US"/>
    </w:rPr>
  </w:style>
  <w:style w:type="paragraph" w:customStyle="1" w:styleId="Pointabc1">
    <w:name w:val="Point abc (1)"/>
    <w:basedOn w:val="Normal"/>
    <w:rsid w:val="006B3506"/>
    <w:pPr>
      <w:numPr>
        <w:ilvl w:val="3"/>
        <w:numId w:val="5"/>
      </w:numPr>
      <w:spacing w:before="120" w:after="120" w:line="360" w:lineRule="auto"/>
    </w:pPr>
    <w:rPr>
      <w:szCs w:val="22"/>
      <w:lang w:eastAsia="en-US"/>
    </w:rPr>
  </w:style>
  <w:style w:type="paragraph" w:customStyle="1" w:styleId="Pointabc2">
    <w:name w:val="Point abc (2)"/>
    <w:basedOn w:val="Normal"/>
    <w:rsid w:val="006B3506"/>
    <w:pPr>
      <w:numPr>
        <w:ilvl w:val="5"/>
        <w:numId w:val="5"/>
      </w:numPr>
      <w:spacing w:before="120" w:after="120" w:line="360" w:lineRule="auto"/>
    </w:pPr>
    <w:rPr>
      <w:szCs w:val="22"/>
      <w:lang w:eastAsia="en-US"/>
    </w:rPr>
  </w:style>
  <w:style w:type="paragraph" w:customStyle="1" w:styleId="Pointabc3">
    <w:name w:val="Point abc (3)"/>
    <w:basedOn w:val="Normal"/>
    <w:rsid w:val="006B3506"/>
    <w:pPr>
      <w:numPr>
        <w:ilvl w:val="7"/>
        <w:numId w:val="5"/>
      </w:numPr>
      <w:spacing w:before="120" w:after="120" w:line="360" w:lineRule="auto"/>
    </w:pPr>
    <w:rPr>
      <w:szCs w:val="22"/>
      <w:lang w:eastAsia="en-US"/>
    </w:rPr>
  </w:style>
  <w:style w:type="paragraph" w:customStyle="1" w:styleId="Pointabc4">
    <w:name w:val="Point abc (4)"/>
    <w:basedOn w:val="Normal"/>
    <w:rsid w:val="006B3506"/>
    <w:pPr>
      <w:numPr>
        <w:ilvl w:val="8"/>
        <w:numId w:val="5"/>
      </w:numPr>
      <w:spacing w:before="120" w:after="120" w:line="360" w:lineRule="auto"/>
    </w:pPr>
    <w:rPr>
      <w:szCs w:val="22"/>
      <w:lang w:eastAsia="en-US"/>
    </w:rPr>
  </w:style>
  <w:style w:type="paragraph" w:customStyle="1" w:styleId="Point123">
    <w:name w:val="Point 123"/>
    <w:basedOn w:val="Normal"/>
    <w:rsid w:val="006B3506"/>
    <w:pPr>
      <w:numPr>
        <w:numId w:val="5"/>
      </w:numPr>
      <w:spacing w:before="120" w:after="120" w:line="360" w:lineRule="auto"/>
    </w:pPr>
    <w:rPr>
      <w:szCs w:val="22"/>
      <w:lang w:eastAsia="en-US"/>
    </w:rPr>
  </w:style>
  <w:style w:type="paragraph" w:customStyle="1" w:styleId="Point1231">
    <w:name w:val="Point 123 (1)"/>
    <w:basedOn w:val="Normal"/>
    <w:rsid w:val="006B3506"/>
    <w:pPr>
      <w:numPr>
        <w:ilvl w:val="2"/>
        <w:numId w:val="5"/>
      </w:numPr>
      <w:spacing w:before="120" w:after="120" w:line="360" w:lineRule="auto"/>
    </w:pPr>
    <w:rPr>
      <w:szCs w:val="22"/>
      <w:lang w:eastAsia="en-US"/>
    </w:rPr>
  </w:style>
  <w:style w:type="paragraph" w:customStyle="1" w:styleId="Point1232">
    <w:name w:val="Point 123 (2)"/>
    <w:basedOn w:val="Normal"/>
    <w:rsid w:val="006B3506"/>
    <w:pPr>
      <w:numPr>
        <w:ilvl w:val="4"/>
        <w:numId w:val="5"/>
      </w:numPr>
      <w:spacing w:before="120" w:after="120" w:line="360" w:lineRule="auto"/>
    </w:pPr>
    <w:rPr>
      <w:szCs w:val="22"/>
      <w:lang w:eastAsia="en-US"/>
    </w:rPr>
  </w:style>
  <w:style w:type="paragraph" w:customStyle="1" w:styleId="Point1233">
    <w:name w:val="Point 123 (3)"/>
    <w:basedOn w:val="Normal"/>
    <w:rsid w:val="006B3506"/>
    <w:pPr>
      <w:numPr>
        <w:ilvl w:val="6"/>
        <w:numId w:val="5"/>
      </w:numPr>
      <w:spacing w:before="120" w:after="120" w:line="360" w:lineRule="auto"/>
    </w:pPr>
    <w:rPr>
      <w:szCs w:val="22"/>
      <w:lang w:eastAsia="en-US"/>
    </w:rPr>
  </w:style>
  <w:style w:type="character" w:customStyle="1" w:styleId="acopre1">
    <w:name w:val="acopre1"/>
    <w:basedOn w:val="DefaultParagraphFont"/>
    <w:rsid w:val="006B3506"/>
  </w:style>
  <w:style w:type="paragraph" w:customStyle="1" w:styleId="Point1">
    <w:name w:val="Point 1"/>
    <w:basedOn w:val="Normal"/>
    <w:rsid w:val="00C43A21"/>
    <w:pPr>
      <w:spacing w:before="120" w:after="120" w:line="360" w:lineRule="auto"/>
      <w:ind w:left="1417" w:hanging="567"/>
    </w:pPr>
    <w:rPr>
      <w:szCs w:val="22"/>
      <w:lang w:eastAsia="en-US"/>
    </w:rPr>
  </w:style>
  <w:style w:type="character" w:customStyle="1" w:styleId="header3">
    <w:name w:val="header3"/>
    <w:basedOn w:val="DefaultParagraphFont"/>
    <w:rsid w:val="00904FE9"/>
    <w:rPr>
      <w:b/>
      <w:bCs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54061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GB"/>
    </w:rPr>
  </w:style>
  <w:style w:type="paragraph" w:customStyle="1" w:styleId="EYHeading1">
    <w:name w:val="EY Heading 1"/>
    <w:basedOn w:val="Normal"/>
    <w:next w:val="Normal"/>
    <w:qFormat/>
    <w:rsid w:val="00746408"/>
    <w:pPr>
      <w:pageBreakBefore/>
      <w:numPr>
        <w:numId w:val="6"/>
      </w:numPr>
      <w:spacing w:after="360"/>
    </w:pPr>
    <w:rPr>
      <w:rFonts w:ascii="EYInterstate Light" w:hAnsi="EYInterstate Light"/>
      <w:b/>
      <w:color w:val="7F7E82"/>
      <w:kern w:val="12"/>
      <w:sz w:val="32"/>
      <w:lang w:val="en-US" w:eastAsia="en-US"/>
    </w:rPr>
  </w:style>
  <w:style w:type="paragraph" w:customStyle="1" w:styleId="EYHeading2">
    <w:name w:val="EY Heading 2"/>
    <w:basedOn w:val="EYHeading1"/>
    <w:next w:val="Normal"/>
    <w:qFormat/>
    <w:rsid w:val="00746408"/>
    <w:pPr>
      <w:keepNext/>
      <w:pageBreakBefore w:val="0"/>
      <w:numPr>
        <w:ilvl w:val="1"/>
      </w:numPr>
      <w:spacing w:before="120" w:after="120"/>
      <w:outlineLvl w:val="1"/>
    </w:pPr>
    <w:rPr>
      <w:color w:val="auto"/>
      <w:sz w:val="28"/>
    </w:rPr>
  </w:style>
  <w:style w:type="paragraph" w:customStyle="1" w:styleId="EYHeading3">
    <w:name w:val="EY Heading 3"/>
    <w:basedOn w:val="EYHeading1"/>
    <w:next w:val="Normal"/>
    <w:qFormat/>
    <w:rsid w:val="00746408"/>
    <w:pPr>
      <w:keepNext/>
      <w:pageBreakBefore w:val="0"/>
      <w:numPr>
        <w:ilvl w:val="2"/>
      </w:numPr>
      <w:spacing w:before="120" w:after="120"/>
      <w:outlineLvl w:val="2"/>
    </w:pPr>
    <w:rPr>
      <w:color w:val="auto"/>
      <w:sz w:val="26"/>
    </w:rPr>
  </w:style>
  <w:style w:type="paragraph" w:customStyle="1" w:styleId="EYHeading4">
    <w:name w:val="EY Heading 4"/>
    <w:basedOn w:val="EYHeading3"/>
    <w:rsid w:val="00746408"/>
    <w:pPr>
      <w:numPr>
        <w:ilvl w:val="3"/>
      </w:numPr>
      <w:outlineLvl w:val="3"/>
    </w:pPr>
    <w:rPr>
      <w:sz w:val="22"/>
    </w:rPr>
  </w:style>
  <w:style w:type="paragraph" w:customStyle="1" w:styleId="EYBodytextwithparaspace">
    <w:name w:val="EY Body text (with para space)"/>
    <w:basedOn w:val="Normal"/>
    <w:qFormat/>
    <w:rsid w:val="00746408"/>
    <w:pPr>
      <w:numPr>
        <w:ilvl w:val="4"/>
        <w:numId w:val="7"/>
      </w:numPr>
      <w:spacing w:after="240"/>
    </w:pPr>
    <w:rPr>
      <w:rFonts w:ascii="EYInterstate Light" w:hAnsi="EYInterstate Light"/>
      <w:kern w:val="12"/>
      <w:sz w:val="20"/>
      <w:lang w:val="en-US" w:eastAsia="en-US"/>
    </w:rPr>
  </w:style>
  <w:style w:type="paragraph" w:customStyle="1" w:styleId="Typedudocument">
    <w:name w:val="Type du document"/>
    <w:basedOn w:val="Normal"/>
    <w:next w:val="Normal"/>
    <w:rsid w:val="001D628C"/>
    <w:pPr>
      <w:spacing w:before="360"/>
      <w:jc w:val="center"/>
    </w:pPr>
    <w:rPr>
      <w:b/>
      <w:szCs w:val="22"/>
      <w:lang w:bidi="lv-LV"/>
    </w:rPr>
  </w:style>
  <w:style w:type="character" w:customStyle="1" w:styleId="acopre">
    <w:name w:val="acopre"/>
    <w:basedOn w:val="DefaultParagraphFont"/>
    <w:rsid w:val="003F7D50"/>
  </w:style>
  <w:style w:type="character" w:customStyle="1" w:styleId="Heading4Char">
    <w:name w:val="Heading 4 Char"/>
    <w:basedOn w:val="DefaultParagraphFont"/>
    <w:link w:val="Heading4"/>
    <w:uiPriority w:val="9"/>
    <w:rsid w:val="002F7703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78145B"/>
    <w:rPr>
      <w:color w:val="954F72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A20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A205E"/>
    <w:rPr>
      <w:rFonts w:ascii="Courier New" w:eastAsia="Times New Roman" w:hAnsi="Courier New" w:cs="Courier New"/>
      <w:sz w:val="20"/>
      <w:szCs w:val="20"/>
      <w:lang w:val="lv-LV" w:eastAsia="lv-LV"/>
    </w:rPr>
  </w:style>
  <w:style w:type="character" w:customStyle="1" w:styleId="y2iqfc">
    <w:name w:val="y2iqfc"/>
    <w:basedOn w:val="DefaultParagraphFont"/>
    <w:rsid w:val="00CA205E"/>
  </w:style>
  <w:style w:type="paragraph" w:styleId="Revision">
    <w:name w:val="Revision"/>
    <w:hidden/>
    <w:uiPriority w:val="99"/>
    <w:semiHidden/>
    <w:rsid w:val="00D21DAB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customStyle="1" w:styleId="xmsonormal">
    <w:name w:val="x_msonormal"/>
    <w:basedOn w:val="Normal"/>
    <w:rsid w:val="00790B34"/>
    <w:pPr>
      <w:spacing w:before="100" w:beforeAutospacing="1" w:after="100" w:afterAutospacing="1"/>
    </w:pPr>
  </w:style>
  <w:style w:type="paragraph" w:customStyle="1" w:styleId="Point0">
    <w:name w:val="Point 0"/>
    <w:basedOn w:val="Normal"/>
    <w:rsid w:val="0062690E"/>
    <w:pPr>
      <w:spacing w:before="120" w:after="120" w:line="360" w:lineRule="auto"/>
      <w:ind w:left="850" w:hanging="850"/>
    </w:pPr>
    <w:rPr>
      <w:rFonts w:eastAsiaTheme="minorHAnsi"/>
      <w:szCs w:val="22"/>
      <w:lang w:val="en-GB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75D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lv-LV" w:eastAsia="lv-LV"/>
    </w:rPr>
  </w:style>
  <w:style w:type="character" w:customStyle="1" w:styleId="markedcontent">
    <w:name w:val="markedcontent"/>
    <w:basedOn w:val="DefaultParagraphFont"/>
    <w:rsid w:val="00BF4E7E"/>
  </w:style>
  <w:style w:type="paragraph" w:customStyle="1" w:styleId="oj-ti-section-1">
    <w:name w:val="oj-ti-section-1"/>
    <w:basedOn w:val="Normal"/>
    <w:rsid w:val="006C4AAD"/>
    <w:pPr>
      <w:spacing w:before="100" w:beforeAutospacing="1" w:after="100" w:afterAutospacing="1"/>
    </w:pPr>
  </w:style>
  <w:style w:type="paragraph" w:customStyle="1" w:styleId="oj-ti-section-2">
    <w:name w:val="oj-ti-section-2"/>
    <w:basedOn w:val="Normal"/>
    <w:rsid w:val="006C4AAD"/>
    <w:pPr>
      <w:spacing w:before="100" w:beforeAutospacing="1" w:after="100" w:afterAutospacing="1"/>
    </w:pPr>
  </w:style>
  <w:style w:type="character" w:customStyle="1" w:styleId="oj-bold">
    <w:name w:val="oj-bold"/>
    <w:basedOn w:val="DefaultParagraphFont"/>
    <w:rsid w:val="006C4AAD"/>
  </w:style>
  <w:style w:type="paragraph" w:customStyle="1" w:styleId="oj-ti-art">
    <w:name w:val="oj-ti-art"/>
    <w:basedOn w:val="Normal"/>
    <w:rsid w:val="006C4AAD"/>
    <w:pPr>
      <w:spacing w:before="100" w:beforeAutospacing="1" w:after="100" w:afterAutospacing="1"/>
    </w:pPr>
  </w:style>
  <w:style w:type="paragraph" w:customStyle="1" w:styleId="oj-sti-art">
    <w:name w:val="oj-sti-art"/>
    <w:basedOn w:val="Normal"/>
    <w:rsid w:val="006C4AAD"/>
    <w:pPr>
      <w:spacing w:before="100" w:beforeAutospacing="1" w:after="100" w:afterAutospacing="1"/>
    </w:pPr>
  </w:style>
  <w:style w:type="character" w:customStyle="1" w:styleId="oj-italic">
    <w:name w:val="oj-italic"/>
    <w:basedOn w:val="DefaultParagraphFont"/>
    <w:rsid w:val="006C4AAD"/>
  </w:style>
  <w:style w:type="table" w:customStyle="1" w:styleId="TableGrid2">
    <w:name w:val="Table Grid2"/>
    <w:basedOn w:val="TableNormal"/>
    <w:next w:val="TableGrid"/>
    <w:uiPriority w:val="59"/>
    <w:rsid w:val="00086114"/>
    <w:pPr>
      <w:spacing w:after="0" w:line="240" w:lineRule="auto"/>
    </w:pPr>
    <w:rPr>
      <w:rFonts w:ascii="Calibri" w:eastAsia="Calibri" w:hAnsi="Calibri" w:cs="Times New Roman"/>
      <w:sz w:val="20"/>
      <w:szCs w:val="20"/>
      <w:lang w:val="lv-LV" w:eastAsia="lv-LV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3Char">
    <w:name w:val="Heading 3 Char"/>
    <w:basedOn w:val="DefaultParagraphFont"/>
    <w:link w:val="Heading3"/>
    <w:uiPriority w:val="9"/>
    <w:rsid w:val="000C302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lv-LV" w:eastAsia="lv-LV"/>
    </w:rPr>
  </w:style>
  <w:style w:type="paragraph" w:customStyle="1" w:styleId="default0">
    <w:name w:val="default"/>
    <w:basedOn w:val="Normal"/>
    <w:rsid w:val="003F56E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62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93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9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27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378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905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821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0833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63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29102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68513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68852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22704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49603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65443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489571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45790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68086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191657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992398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882444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5770601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16654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6785383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3454273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1046743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039445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3448245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108631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2484808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90160075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95752427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61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2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9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21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4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8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6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6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709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9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351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391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6845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423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536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88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7060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2699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21188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961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03768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11230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86433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06531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07482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04598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97424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08285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45165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548009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9762279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049637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13842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4233503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9910935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9855610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0493255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3719378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5857636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04894413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37755658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03198005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8313397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14808717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196781523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385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51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24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98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80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85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95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574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588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166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918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0506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3162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71636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765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64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09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14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602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046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418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951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32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56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72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224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990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91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78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67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1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4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12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921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136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2189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7138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4447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9993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67453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05566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12949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13975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65128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10014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30225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186876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786951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86407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749577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548659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3868524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7573630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2691248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5199707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2665580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7736663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5233938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879475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40880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6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76796759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6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92865585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6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82315342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60"/>
                                                                                                                                  <w:marBottom w:val="20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92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5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8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2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0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0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1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5439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5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29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4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60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5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45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89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10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444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778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997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888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003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203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27043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16873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171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60265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36236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32114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07123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13529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58734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628686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00803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67677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42091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7992923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3384472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28004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2354749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64868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6651436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6740378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9284069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1154209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69037345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33873439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530408605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207088496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008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9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2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91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23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277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8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35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26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51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309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410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630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461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39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9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60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025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329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4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5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5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9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3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04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71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590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659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913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3515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9912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01427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991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46864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7486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57231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10029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498326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39127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022685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666113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322988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564065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657145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0302468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4698343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6095599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731836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2348374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7243192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648906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8764443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2234852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6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60290757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6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63506216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6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07126557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60"/>
                                                                                                                                  <w:marBottom w:val="20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155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64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57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6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242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6619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708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1309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350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4040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9358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6031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56939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30980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36827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10431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29036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14295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146044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350444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276046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442367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3382923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5461440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8002416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5799468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6555238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3997799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2423301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9924344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701347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2713088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8554769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67726944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05391595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0969702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777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04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0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42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8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37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4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5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035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5533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16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9158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1762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7109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83280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01083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46119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71179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11161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42113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48551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61193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71101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55487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50515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091847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602887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742625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910609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47082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484635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2441715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8132588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7991603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917916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155203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5655930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37080619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74541979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82732722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85762165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69784846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376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7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68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86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20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342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83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3640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2258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2990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50379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72267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14520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17201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10575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54280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543579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27480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2498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091293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416533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051484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06544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696541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1728348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5607912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6512203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3762804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298973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6181198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369658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0052669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69935366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12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65977112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19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9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019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53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979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518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9962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631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2708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2435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91754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55762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23909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24934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14510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46827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83025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61021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85582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13691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267739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74791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70170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9759649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7297407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404005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0783027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357379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3959767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65152179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1142903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14565539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5107983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21958432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400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78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48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18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257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443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464197">
                              <w:marLeft w:val="225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536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6811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5670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4277439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40294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45682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41186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0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01065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3553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8183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60510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936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8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2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0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29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1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8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59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2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9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10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60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90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89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285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899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00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8331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78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74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8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82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619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76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12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7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39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33952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342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03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3177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1063722">
                                  <w:marLeft w:val="0"/>
                                  <w:marRight w:val="0"/>
                                  <w:marTop w:val="0"/>
                                  <w:marBottom w:val="13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5644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83060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41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0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2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1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5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91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83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18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62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500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866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0067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968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7626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2732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62269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88673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45553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7596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09128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80539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10004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44192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382961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731753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007689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2857358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5049407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2322303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6202177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7700816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1623470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2520337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2055391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5417099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8121201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43068248">
    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531962598">
    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902526528">
    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34462342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563910502">
    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889220405">
    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12418467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362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48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CDCDC"/>
            <w:right w:val="none" w:sz="0" w:space="0" w:color="auto"/>
          </w:divBdr>
          <w:divsChild>
            <w:div w:id="144403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40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29419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492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3625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601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2791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2218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498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06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22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67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14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29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827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002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7045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926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72476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02247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89921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84262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19149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05636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86411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66431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01976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67982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147438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10033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968322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433802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88646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2878725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4383597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0994493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757711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5023749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8871638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4137066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476031">
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610264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32748840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44061109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88633762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214271911">
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32639851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52096929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3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54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14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499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40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372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704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6729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8949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9985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8236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36850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2788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80974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13199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39711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3770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95345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23598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81076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77625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086517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190681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7699169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3292608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196717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3387539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0266780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2910861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523779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0917089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437353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99649590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172716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293097296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36649314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80832361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82060909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255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27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85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94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99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62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72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13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20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46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78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73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8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559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4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8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2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3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0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92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1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6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3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eur-lex.europa.eu/legal-content/lv/TXT/?uri=CELEX:32021R0888" TargetMode="External"/><Relationship Id="rId7" Type="http://schemas.openxmlformats.org/officeDocument/2006/relationships/hyperlink" Target="https://www.erasmusplus.lv/vet-lv-team-aktivitate" TargetMode="External"/><Relationship Id="rId2" Type="http://schemas.openxmlformats.org/officeDocument/2006/relationships/hyperlink" Target="https://eur-lex.europa.eu/legal-content/LV/TXT/?uri=uriserv%3AOJ.L_.2021.189.01.0001.01.LAV&amp;toc=OJ%3AL%3A2021%3A189%3ATOC" TargetMode="External"/><Relationship Id="rId1" Type="http://schemas.openxmlformats.org/officeDocument/2006/relationships/hyperlink" Target="https://tap.mk.gov.lv/mk/tap/?pid=40504832" TargetMode="External"/><Relationship Id="rId6" Type="http://schemas.openxmlformats.org/officeDocument/2006/relationships/hyperlink" Target="https://tap.mk.gov.lv/mk/tap/?pid=40404237" TargetMode="External"/><Relationship Id="rId5" Type="http://schemas.openxmlformats.org/officeDocument/2006/relationships/hyperlink" Target="https://erasmus-plus.ec.europa.eu/document/2023-annual-work-programme-erasmus-the-union-programme-for-education-training-youth-and-sport" TargetMode="External"/><Relationship Id="rId4" Type="http://schemas.openxmlformats.org/officeDocument/2006/relationships/hyperlink" Target="https://erasmus-plus.ec.europa.eu/document/amendment-of-the-erasmus-2022-annual-work-programme-c2022-13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2A1484-1A53-4CDE-95F3-2E85C8B10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23271</Words>
  <Characters>13266</Characters>
  <Application>Microsoft Office Word</Application>
  <DocSecurity>0</DocSecurity>
  <Lines>110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Informatīvais ziņojums</vt:lpstr>
    </vt:vector>
  </TitlesOfParts>
  <Company/>
  <LinksUpToDate>false</LinksUpToDate>
  <CharactersWithSpaces>36465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Informatīvais ziņojums</dc:title>
  <dc:subject/>
  <dc:creator>Evi Vīka</dc:creator>
  <cp:keywords>IZMzin_090922_ErasmusESK</cp:keywords>
  <dc:description/>
  <cp:lastModifiedBy>Evi Vīka</cp:lastModifiedBy>
  <cp:revision>3</cp:revision>
  <cp:lastPrinted>2020-07-21T08:30:00Z</cp:lastPrinted>
  <dcterms:created xsi:type="dcterms:W3CDTF">2022-11-01T14:04:00Z</dcterms:created>
  <dcterms:modified xsi:type="dcterms:W3CDTF">2022-11-01T14:29:00Z</dcterms:modified>
</cp:coreProperties>
</file>