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45F624FF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48775F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B85B23" w:rsidR="00B60098" w:rsidP="000D1268" w:rsidRDefault="005F336E" w14:paraId="31E676D5" w14:textId="674327CA">
      <w:pPr>
        <w:spacing w:after="120" w:line="276" w:lineRule="auto"/>
        <w:jc w:val="center"/>
        <w:rPr>
          <w:b/>
          <w:i/>
          <w:noProof/>
          <w:sz w:val="28"/>
          <w:szCs w:val="28"/>
        </w:rPr>
      </w:pPr>
      <w:r w:rsidRPr="000D1268">
        <w:rPr>
          <w:b/>
          <w:noProof/>
          <w:sz w:val="28"/>
          <w:szCs w:val="28"/>
        </w:rPr>
        <w:t>Latvijas Republikas n</w:t>
      </w:r>
      <w:r w:rsidRPr="000D1268" w:rsidR="00C96D59">
        <w:rPr>
          <w:b/>
          <w:noProof/>
          <w:sz w:val="28"/>
          <w:szCs w:val="28"/>
        </w:rPr>
        <w:t>acionālā pozīcija</w:t>
      </w:r>
      <w:r w:rsidRPr="000D1268" w:rsidR="007339BA">
        <w:rPr>
          <w:b/>
          <w:noProof/>
          <w:sz w:val="28"/>
          <w:szCs w:val="28"/>
        </w:rPr>
        <w:t xml:space="preserve"> </w:t>
      </w:r>
      <w:bookmarkStart w:id="0" w:name="_Hlk89342062"/>
      <w:r w:rsidRPr="000D1268" w:rsidR="007339BA">
        <w:rPr>
          <w:b/>
          <w:noProof/>
          <w:sz w:val="28"/>
          <w:szCs w:val="28"/>
        </w:rPr>
        <w:t>“</w:t>
      </w:r>
      <w:bookmarkStart w:id="1" w:name="_Hlk223961852"/>
      <w:r w:rsidRPr="000D1268" w:rsidR="003A2D07">
        <w:rPr>
          <w:b/>
          <w:noProof/>
          <w:sz w:val="28"/>
          <w:szCs w:val="28"/>
        </w:rPr>
        <w:t>Par ES kopējās nostājas projektu par 1. sarunu klastera “Pamattiesības” starpposmu kritēriju izpildi un slēgšanas kritēriju noteikšanu Albānijai</w:t>
      </w:r>
      <w:bookmarkEnd w:id="1"/>
      <w:r w:rsidRPr="000D1268" w:rsidR="007339BA">
        <w:rPr>
          <w:b/>
          <w:noProof/>
          <w:sz w:val="28"/>
          <w:szCs w:val="28"/>
        </w:rPr>
        <w:t>”</w:t>
      </w:r>
      <w:bookmarkStart w:id="2" w:name="_Hlk89342167"/>
      <w:bookmarkEnd w:id="0"/>
    </w:p>
    <w:bookmarkEnd w:id="2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0D1268" w:rsidR="006D0182" w:rsidP="000D1268" w:rsidRDefault="007A07F4" w14:paraId="072532A9" w14:textId="2B335037">
      <w:pPr>
        <w:pStyle w:val="ListParagraph"/>
        <w:numPr>
          <w:ilvl w:val="0"/>
          <w:numId w:val="34"/>
        </w:numPr>
        <w:spacing w:after="120" w:line="276" w:lineRule="auto"/>
        <w:jc w:val="both"/>
        <w:rPr>
          <w:b/>
          <w:i/>
          <w:noProof/>
          <w:sz w:val="28"/>
          <w:szCs w:val="28"/>
        </w:rPr>
      </w:pPr>
      <w:r w:rsidRPr="000D1268">
        <w:rPr>
          <w:bCs/>
          <w:noProof/>
          <w:sz w:val="28"/>
          <w:szCs w:val="28"/>
        </w:rPr>
        <w:t xml:space="preserve">Apstiprināt Latvijas Republikas nacionālo pozīciju </w:t>
      </w:r>
      <w:r w:rsidRPr="000D1268" w:rsidR="00474B9A">
        <w:rPr>
          <w:bCs/>
          <w:noProof/>
          <w:sz w:val="28"/>
          <w:szCs w:val="28"/>
        </w:rPr>
        <w:t>“</w:t>
      </w:r>
      <w:r w:rsidRPr="000D1268" w:rsidR="003A2D07">
        <w:rPr>
          <w:bCs/>
          <w:iCs/>
          <w:noProof/>
          <w:sz w:val="28"/>
          <w:szCs w:val="28"/>
        </w:rPr>
        <w:t>Par ES kopējās nostājas projektu par 1. sarunu klastera “Pamattiesības” starpposmu kritēriju izpildi un slēgšanas kritēriju noteikšanu Albānijai</w:t>
      </w:r>
      <w:r w:rsidRPr="000D1268" w:rsidR="00474B9A">
        <w:rPr>
          <w:bCs/>
          <w:iCs/>
          <w:noProof/>
          <w:sz w:val="28"/>
          <w:szCs w:val="28"/>
        </w:rPr>
        <w:t>”</w:t>
      </w:r>
      <w:r w:rsidRPr="000D1268" w:rsidR="00135763">
        <w:rPr>
          <w:bCs/>
          <w:i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6499FDB4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6318B8">
        <w:rPr>
          <w:bCs/>
          <w:noProof/>
          <w:sz w:val="28"/>
          <w:szCs w:val="28"/>
        </w:rPr>
        <w:t>a p.i.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="006318B8">
        <w:rPr>
          <w:noProof/>
          <w:sz w:val="28"/>
          <w:szCs w:val="28"/>
        </w:rPr>
        <w:t>M.</w:t>
      </w:r>
      <w:r w:rsidR="00CA0760">
        <w:rPr>
          <w:noProof/>
          <w:sz w:val="28"/>
          <w:szCs w:val="28"/>
        </w:rPr>
        <w:t xml:space="preserve"> </w:t>
      </w:r>
      <w:r w:rsidR="006318B8">
        <w:rPr>
          <w:noProof/>
          <w:sz w:val="28"/>
          <w:szCs w:val="28"/>
        </w:rPr>
        <w:t>Selga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C243A0" w14:paraId="13C57D5A" w14:textId="005AF5B4">
      <w:pPr>
        <w:rPr>
          <w:noProof/>
          <w:sz w:val="20"/>
        </w:rPr>
      </w:pPr>
      <w:r>
        <w:rPr>
          <w:noProof/>
          <w:sz w:val="20"/>
        </w:rPr>
        <w:t>Rasa Šķērstiņa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460</w:t>
      </w:r>
    </w:p>
    <w:p w:rsidR="00474D6C" w:rsidP="001C7839" w:rsidRDefault="00C243A0" w14:paraId="4307BEC4" w14:textId="56B42AAE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Rasa.skerstina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p w:rsidRPr="00C243A0" w:rsidR="00C243A0" w:rsidP="00C243A0" w:rsidRDefault="00C243A0" w14:paraId="2F1971E4" w14:textId="77777777">
      <w:pPr>
        <w:rPr>
          <w:sz w:val="20"/>
          <w:szCs w:val="20"/>
        </w:rPr>
      </w:pPr>
    </w:p>
    <w:p w:rsidR="0048775F" w:rsidP="0048775F" w:rsidRDefault="0048775F" w14:paraId="3479EE94" w14:textId="77777777">
      <w:pPr>
        <w:rPr>
          <w:sz w:val="20"/>
          <w:szCs w:val="20"/>
        </w:rPr>
      </w:pPr>
    </w:p>
    <w:p w:rsidRPr="003A2D07" w:rsidR="003A2D07" w:rsidP="003A2D07" w:rsidRDefault="003A2D07" w14:paraId="2AA3A4F3" w14:textId="77777777">
      <w:pPr>
        <w:rPr>
          <w:sz w:val="20"/>
          <w:szCs w:val="20"/>
        </w:rPr>
      </w:pPr>
    </w:p>
    <w:p w:rsidRPr="003A2D07" w:rsidR="003A2D07" w:rsidP="003A2D07" w:rsidRDefault="003A2D07" w14:paraId="6D99E260" w14:textId="77777777">
      <w:pPr>
        <w:rPr>
          <w:sz w:val="20"/>
          <w:szCs w:val="20"/>
        </w:rPr>
      </w:pPr>
    </w:p>
    <w:p w:rsidRPr="003A2D07" w:rsidR="003A2D07" w:rsidP="003A2D07" w:rsidRDefault="003A2D07" w14:paraId="4C69D9B3" w14:textId="77777777">
      <w:pPr>
        <w:rPr>
          <w:sz w:val="20"/>
          <w:szCs w:val="20"/>
        </w:rPr>
      </w:pPr>
    </w:p>
    <w:p w:rsidRPr="003A2D07" w:rsidR="003A2D07" w:rsidP="003A2D07" w:rsidRDefault="003A2D07" w14:paraId="679B1161" w14:textId="77777777">
      <w:pPr>
        <w:rPr>
          <w:sz w:val="20"/>
          <w:szCs w:val="20"/>
        </w:rPr>
      </w:pPr>
    </w:p>
    <w:p w:rsidRPr="003A2D07" w:rsidR="003A2D07" w:rsidP="003A2D07" w:rsidRDefault="003A2D07" w14:paraId="0A2CE7FB" w14:textId="77777777">
      <w:pPr>
        <w:rPr>
          <w:sz w:val="20"/>
          <w:szCs w:val="20"/>
        </w:rPr>
      </w:pPr>
    </w:p>
    <w:p w:rsidRPr="003A2D07" w:rsidR="003A2D07" w:rsidP="003A2D07" w:rsidRDefault="003A2D07" w14:paraId="7292231F" w14:textId="77777777">
      <w:pPr>
        <w:rPr>
          <w:sz w:val="20"/>
          <w:szCs w:val="20"/>
        </w:rPr>
      </w:pPr>
    </w:p>
    <w:sectPr w:rsidRPr="003A2D07" w:rsidR="003A2D07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948FF" w14:textId="77777777" w:rsidR="00321D24" w:rsidRDefault="00321D24">
      <w:r>
        <w:separator/>
      </w:r>
    </w:p>
  </w:endnote>
  <w:endnote w:type="continuationSeparator" w:id="0">
    <w:p w14:paraId="7259A3C3" w14:textId="77777777" w:rsidR="00321D24" w:rsidRDefault="0032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1632" w14:textId="5F0A4478" w:rsidR="00111258" w:rsidRPr="00DF779A" w:rsidRDefault="00111258" w:rsidP="00111258">
    <w:pPr>
      <w:keepNext/>
      <w:keepLines/>
      <w:suppressAutoHyphens/>
      <w:spacing w:before="200"/>
      <w:jc w:val="both"/>
      <w:outlineLvl w:val="2"/>
      <w:rPr>
        <w:bCs/>
        <w:sz w:val="20"/>
        <w:lang w:eastAsia="lv-LV"/>
      </w:rPr>
    </w:pPr>
    <w:r w:rsidRPr="00F032A7">
      <w:rPr>
        <w:bCs/>
        <w:sz w:val="20"/>
      </w:rPr>
      <w:t>AMp</w:t>
    </w:r>
    <w:r>
      <w:rPr>
        <w:bCs/>
        <w:sz w:val="20"/>
      </w:rPr>
      <w:t>rot</w:t>
    </w:r>
    <w:r w:rsidRPr="00F032A7">
      <w:rPr>
        <w:bCs/>
        <w:sz w:val="20"/>
      </w:rPr>
      <w:t>_</w:t>
    </w:r>
    <w:r w:rsidR="00657C95">
      <w:rPr>
        <w:bCs/>
        <w:sz w:val="20"/>
      </w:rPr>
      <w:t>0605</w:t>
    </w:r>
    <w:r>
      <w:rPr>
        <w:bCs/>
        <w:sz w:val="20"/>
      </w:rPr>
      <w:t>2026</w:t>
    </w:r>
    <w:r w:rsidRPr="00F032A7">
      <w:rPr>
        <w:bCs/>
        <w:sz w:val="20"/>
      </w:rPr>
      <w:t>; Latvijas</w:t>
    </w:r>
    <w:r w:rsidRPr="00E116F2">
      <w:rPr>
        <w:bCs/>
        <w:sz w:val="20"/>
      </w:rPr>
      <w:t xml:space="preserve"> Republikas nacionālā pozīcija “</w:t>
    </w:r>
    <w:r w:rsidR="003A2D07" w:rsidRPr="003A2D07">
      <w:rPr>
        <w:bCs/>
        <w:sz w:val="20"/>
      </w:rPr>
      <w:t>Par ES kopējās nostājas projektu par 1. sarunu klastera “</w:t>
    </w:r>
    <w:proofErr w:type="spellStart"/>
    <w:r w:rsidR="003A2D07" w:rsidRPr="003A2D07">
      <w:rPr>
        <w:bCs/>
        <w:sz w:val="20"/>
      </w:rPr>
      <w:t>Pamattiesības</w:t>
    </w:r>
    <w:proofErr w:type="spellEnd"/>
    <w:r w:rsidR="003A2D07" w:rsidRPr="003A2D07">
      <w:rPr>
        <w:bCs/>
        <w:sz w:val="20"/>
      </w:rPr>
      <w:t>” starpposmu kritēriju izpildi un slēgšanas kritēriju noteikšanu Albānijai</w:t>
    </w:r>
    <w:r w:rsidRPr="00E116F2">
      <w:rPr>
        <w:bCs/>
        <w:sz w:val="20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F5DD4" w14:textId="77777777" w:rsidR="00321D24" w:rsidRDefault="00321D24">
      <w:r>
        <w:separator/>
      </w:r>
    </w:p>
  </w:footnote>
  <w:footnote w:type="continuationSeparator" w:id="0">
    <w:p w14:paraId="282CEE0C" w14:textId="77777777" w:rsidR="00321D24" w:rsidRDefault="0032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5B34628"/>
    <w:multiLevelType w:val="hybridMultilevel"/>
    <w:tmpl w:val="C3424120"/>
    <w:lvl w:ilvl="0" w:tplc="D250D5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0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3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7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2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6B072EEF"/>
    <w:multiLevelType w:val="hybridMultilevel"/>
    <w:tmpl w:val="6854D5F2"/>
    <w:lvl w:ilvl="0" w:tplc="1E32A9E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0058041">
    <w:abstractNumId w:val="14"/>
  </w:num>
  <w:num w:numId="2" w16cid:durableId="972248501">
    <w:abstractNumId w:val="12"/>
  </w:num>
  <w:num w:numId="3" w16cid:durableId="307980644">
    <w:abstractNumId w:val="26"/>
  </w:num>
  <w:num w:numId="4" w16cid:durableId="1889536624">
    <w:abstractNumId w:val="2"/>
  </w:num>
  <w:num w:numId="5" w16cid:durableId="678853264">
    <w:abstractNumId w:val="29"/>
  </w:num>
  <w:num w:numId="6" w16cid:durableId="1782262720">
    <w:abstractNumId w:val="28"/>
  </w:num>
  <w:num w:numId="7" w16cid:durableId="1615017203">
    <w:abstractNumId w:val="25"/>
  </w:num>
  <w:num w:numId="8" w16cid:durableId="1529297123">
    <w:abstractNumId w:val="7"/>
  </w:num>
  <w:num w:numId="9" w16cid:durableId="1365403819">
    <w:abstractNumId w:val="0"/>
  </w:num>
  <w:num w:numId="10" w16cid:durableId="1738162432">
    <w:abstractNumId w:val="22"/>
  </w:num>
  <w:num w:numId="11" w16cid:durableId="377440994">
    <w:abstractNumId w:val="13"/>
  </w:num>
  <w:num w:numId="12" w16cid:durableId="487090731">
    <w:abstractNumId w:val="21"/>
  </w:num>
  <w:num w:numId="13" w16cid:durableId="211120368">
    <w:abstractNumId w:val="16"/>
  </w:num>
  <w:num w:numId="14" w16cid:durableId="989476460">
    <w:abstractNumId w:val="4"/>
  </w:num>
  <w:num w:numId="15" w16cid:durableId="718406162">
    <w:abstractNumId w:val="27"/>
  </w:num>
  <w:num w:numId="16" w16cid:durableId="228272293">
    <w:abstractNumId w:val="31"/>
  </w:num>
  <w:num w:numId="17" w16cid:durableId="744761838">
    <w:abstractNumId w:val="9"/>
  </w:num>
  <w:num w:numId="18" w16cid:durableId="166940982">
    <w:abstractNumId w:val="6"/>
  </w:num>
  <w:num w:numId="19" w16cid:durableId="719942469">
    <w:abstractNumId w:val="17"/>
  </w:num>
  <w:num w:numId="20" w16cid:durableId="346294573">
    <w:abstractNumId w:val="5"/>
  </w:num>
  <w:num w:numId="21" w16cid:durableId="976883611">
    <w:abstractNumId w:val="23"/>
  </w:num>
  <w:num w:numId="22" w16cid:durableId="1454862761">
    <w:abstractNumId w:val="19"/>
  </w:num>
  <w:num w:numId="23" w16cid:durableId="993223915">
    <w:abstractNumId w:val="3"/>
  </w:num>
  <w:num w:numId="24" w16cid:durableId="1827238362">
    <w:abstractNumId w:val="8"/>
  </w:num>
  <w:num w:numId="25" w16cid:durableId="1747804325">
    <w:abstractNumId w:val="18"/>
  </w:num>
  <w:num w:numId="26" w16cid:durableId="947543541">
    <w:abstractNumId w:val="20"/>
  </w:num>
  <w:num w:numId="27" w16cid:durableId="863371496">
    <w:abstractNumId w:val="15"/>
  </w:num>
  <w:num w:numId="28" w16cid:durableId="1801143216">
    <w:abstractNumId w:val="10"/>
  </w:num>
  <w:num w:numId="29" w16cid:durableId="1110852555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06647898">
    <w:abstractNumId w:val="30"/>
  </w:num>
  <w:num w:numId="31" w16cid:durableId="723599972">
    <w:abstractNumId w:val="11"/>
  </w:num>
  <w:num w:numId="32" w16cid:durableId="10789401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19438111">
    <w:abstractNumId w:val="1"/>
  </w:num>
  <w:num w:numId="34" w16cid:durableId="6558879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11F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855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1268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1258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125"/>
    <w:rsid w:val="00133380"/>
    <w:rsid w:val="0013350A"/>
    <w:rsid w:val="00135763"/>
    <w:rsid w:val="001357E4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3B8C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032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1D2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002"/>
    <w:rsid w:val="00395528"/>
    <w:rsid w:val="003955BD"/>
    <w:rsid w:val="00396BAB"/>
    <w:rsid w:val="003A0DA4"/>
    <w:rsid w:val="003A2D07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4DE4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47B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8775F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4304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4F8A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18B8"/>
    <w:rsid w:val="006323C4"/>
    <w:rsid w:val="00633AA6"/>
    <w:rsid w:val="00641D4A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57C95"/>
    <w:rsid w:val="00660037"/>
    <w:rsid w:val="00660DA7"/>
    <w:rsid w:val="00661035"/>
    <w:rsid w:val="00661440"/>
    <w:rsid w:val="00664072"/>
    <w:rsid w:val="006647B5"/>
    <w:rsid w:val="00665A79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3B3F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5D93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87F71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A53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4B71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5D71"/>
    <w:rsid w:val="008061AC"/>
    <w:rsid w:val="008067EE"/>
    <w:rsid w:val="00806F33"/>
    <w:rsid w:val="00807575"/>
    <w:rsid w:val="00811CEA"/>
    <w:rsid w:val="00813264"/>
    <w:rsid w:val="00814055"/>
    <w:rsid w:val="0081595A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671F0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FA1"/>
    <w:rsid w:val="009876AA"/>
    <w:rsid w:val="009879E4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27CF5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2422"/>
    <w:rsid w:val="00A55D65"/>
    <w:rsid w:val="00A575DE"/>
    <w:rsid w:val="00A61064"/>
    <w:rsid w:val="00A62BAB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6A9"/>
    <w:rsid w:val="00B049EE"/>
    <w:rsid w:val="00B05035"/>
    <w:rsid w:val="00B056B2"/>
    <w:rsid w:val="00B058EB"/>
    <w:rsid w:val="00B05940"/>
    <w:rsid w:val="00B105D2"/>
    <w:rsid w:val="00B11576"/>
    <w:rsid w:val="00B1384F"/>
    <w:rsid w:val="00B153BF"/>
    <w:rsid w:val="00B16EA8"/>
    <w:rsid w:val="00B1768C"/>
    <w:rsid w:val="00B17848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5B23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43A0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29F3"/>
    <w:rsid w:val="00C831C9"/>
    <w:rsid w:val="00C84A08"/>
    <w:rsid w:val="00C84D5B"/>
    <w:rsid w:val="00C86AD4"/>
    <w:rsid w:val="00C87826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0760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A0D49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600B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5D40"/>
    <w:rsid w:val="00E07037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3ECA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1E7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1FD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3032"/>
    <w:pPr>
      <w:widowControl/>
      <w:suppressAutoHyphens w:val="0"/>
    </w:pPr>
    <w:rPr>
      <w:rFonts w:eastAsia="Times New Roman"/>
      <w:b/>
      <w:bCs/>
      <w:kern w:val="0"/>
      <w:lang w:val="lv-LV"/>
    </w:rPr>
  </w:style>
  <w:style w:type="character" w:customStyle="1" w:styleId="CommentSubjectChar">
    <w:name w:val="Comment Subject Char"/>
    <w:basedOn w:val="CommentTextChar"/>
    <w:link w:val="CommentSubject"/>
    <w:semiHidden/>
    <w:rsid w:val="002D3032"/>
    <w:rPr>
      <w:rFonts w:eastAsia="Arial"/>
      <w:b/>
      <w:bCs/>
      <w:kern w:val="1"/>
      <w:lang w:val="en" w:eastAsia="en-US"/>
    </w:rPr>
  </w:style>
  <w:style w:type="paragraph" w:styleId="Revision">
    <w:name w:val="Revision"/>
    <w:hidden/>
    <w:uiPriority w:val="99"/>
    <w:semiHidden/>
    <w:rsid w:val="00B153B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BC76E-B4A2-442E-B9A5-F21B1FE4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848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Rasa Skerstina</cp:lastModifiedBy>
  <cp:revision>4</cp:revision>
  <cp:lastPrinted>2025-01-08T07:20:00Z</cp:lastPrinted>
  <dcterms:created xsi:type="dcterms:W3CDTF">2026-05-06T13:44:00Z</dcterms:created>
  <dcterms:modified xsi:type="dcterms:W3CDTF">2026-05-12T07:28:00Z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Trešā sekretāre Rasa Šķērstiņa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L625649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https://lim.esvis.gov.lv/cs/idcplg?ClientControlled=DocMan&amp;coreContentOnly=1&amp;WebdavRequest=1&amp;IdcService=DOC_INFO&amp;dID=726309</vt:lpwstr>
  </property>
  <property fmtid="{D5CDD505-2E9C-101B-9397-08002B2CF9AE}" pid="27" name="DISCesvisTitle">
    <vt:lpwstr>Latvijas Republikas nacionālā pozīcija “Par ES kopējās nostājas projektu par 1. sarunu klastera “Pamattiesības” starpposmu kritēriju izpildi un slēgšanas kritēriju noteikšanu Albānijai”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Trešā sekretāre Rasa Šķērstiņa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Rasa.Skerstina@mfa.gov.lv</vt:lpwstr>
  </property>
  <property fmtid="{D5CDD505-2E9C-101B-9397-08002B2CF9AE}" pid="34" name="DISdUser">
    <vt:lpwstr>weblogic</vt:lpwstr>
  </property>
  <property fmtid="{D5CDD505-2E9C-101B-9397-08002B2CF9AE}" pid="35" name="DISdID">
    <vt:lpwstr>726309</vt:lpwstr>
  </property>
  <property fmtid="{D5CDD505-2E9C-101B-9397-08002B2CF9AE}" pid="36" name="DISCesvisAdditionalMakersPhone">
    <vt:lpwstr>+37167016460</vt:lpwstr>
  </property>
  <property fmtid="{D5CDD505-2E9C-101B-9397-08002B2CF9AE}" pid="37" name="DISCesvisDocRegDate">
    <vt:lpwstr>2026-05-12</vt:lpwstr>
  </property>
  <property fmtid="{D5CDD505-2E9C-101B-9397-08002B2CF9AE}" pid="38" name="DISCesvisRegDate">
    <vt:lpwstr>2026-05-12</vt:lpwstr>
  </property>
  <property fmtid="{D5CDD505-2E9C-101B-9397-08002B2CF9AE}" pid="39" name="DISCesvisMainMakerOrgUnitTitle">
    <vt:lpwstr>Centrālās un Dienvideiropas valstu nodaļa</vt:lpwstr>
  </property>
</Properties>
</file>