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BD052" w14:textId="77777777" w:rsidR="00A015E8" w:rsidRDefault="00A015E8" w:rsidP="00A015E8">
      <w:pPr>
        <w:rPr>
          <w:b/>
          <w:sz w:val="24"/>
          <w:szCs w:val="24"/>
        </w:rPr>
      </w:pPr>
    </w:p>
    <w:p w14:paraId="6B13CA7B" w14:textId="392A7703" w:rsidR="00A015E8" w:rsidRPr="00036932" w:rsidRDefault="00A015E8" w:rsidP="005E40C5">
      <w:pPr>
        <w:jc w:val="center"/>
        <w:rPr>
          <w:rFonts w:ascii="Times New Roman" w:hAnsi="Times New Roman"/>
          <w:b/>
          <w:sz w:val="24"/>
          <w:szCs w:val="24"/>
        </w:rPr>
      </w:pPr>
      <w:r w:rsidRPr="00036932">
        <w:rPr>
          <w:rFonts w:ascii="Times New Roman" w:hAnsi="Times New Roman"/>
          <w:b/>
          <w:sz w:val="24"/>
          <w:szCs w:val="24"/>
        </w:rPr>
        <w:t>Katastrofu pārvaldības centru būvniecība</w:t>
      </w:r>
      <w:r w:rsidR="005E40C5" w:rsidRPr="00036932">
        <w:rPr>
          <w:rFonts w:ascii="Times New Roman" w:hAnsi="Times New Roman"/>
          <w:b/>
          <w:sz w:val="24"/>
          <w:szCs w:val="24"/>
        </w:rPr>
        <w:t>i prognozētās un Iepirkuma rezultātā noteiktās izmaksas</w:t>
      </w:r>
    </w:p>
    <w:p w14:paraId="714BBF5A" w14:textId="77777777" w:rsidR="00A015E8" w:rsidRPr="00036932" w:rsidRDefault="00A015E8" w:rsidP="00A015E8">
      <w:pPr>
        <w:rPr>
          <w:rFonts w:ascii="Times New Roman" w:hAnsi="Times New Roman"/>
          <w:lang w:eastAsia="lv-LV"/>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1102"/>
        <w:gridCol w:w="1809"/>
        <w:gridCol w:w="2410"/>
        <w:gridCol w:w="2126"/>
        <w:gridCol w:w="2410"/>
      </w:tblGrid>
      <w:tr w:rsidR="00104E55" w:rsidRPr="00036932" w14:paraId="74814A9E" w14:textId="46185250" w:rsidTr="004013E6">
        <w:trPr>
          <w:trHeight w:val="240"/>
          <w:jc w:val="center"/>
        </w:trPr>
        <w:tc>
          <w:tcPr>
            <w:tcW w:w="628" w:type="dxa"/>
            <w:vMerge w:val="restart"/>
            <w:tcBorders>
              <w:bottom w:val="single" w:sz="4" w:space="0" w:color="auto"/>
            </w:tcBorders>
            <w:shd w:val="clear" w:color="auto" w:fill="F2F2F2"/>
            <w:vAlign w:val="center"/>
          </w:tcPr>
          <w:p w14:paraId="01F8C47A" w14:textId="77777777" w:rsidR="00104E55" w:rsidRPr="00036932" w:rsidRDefault="00104E55" w:rsidP="00226B90">
            <w:pPr>
              <w:jc w:val="center"/>
              <w:rPr>
                <w:rFonts w:ascii="Times New Roman" w:hAnsi="Times New Roman"/>
              </w:rPr>
            </w:pPr>
            <w:r w:rsidRPr="00036932">
              <w:rPr>
                <w:rFonts w:ascii="Times New Roman" w:hAnsi="Times New Roman"/>
              </w:rPr>
              <w:t>Nr.p. k.</w:t>
            </w:r>
          </w:p>
        </w:tc>
        <w:tc>
          <w:tcPr>
            <w:tcW w:w="1102" w:type="dxa"/>
            <w:vMerge w:val="restart"/>
            <w:tcBorders>
              <w:bottom w:val="single" w:sz="4" w:space="0" w:color="auto"/>
            </w:tcBorders>
            <w:shd w:val="clear" w:color="auto" w:fill="F2F2F2"/>
            <w:vAlign w:val="center"/>
          </w:tcPr>
          <w:p w14:paraId="3F963BA3" w14:textId="77777777" w:rsidR="00104E55" w:rsidRPr="00036932" w:rsidRDefault="00104E55" w:rsidP="00226B90">
            <w:pPr>
              <w:jc w:val="center"/>
              <w:rPr>
                <w:rFonts w:ascii="Times New Roman" w:hAnsi="Times New Roman"/>
              </w:rPr>
            </w:pPr>
            <w:r w:rsidRPr="00036932">
              <w:rPr>
                <w:rFonts w:ascii="Times New Roman" w:hAnsi="Times New Roman"/>
              </w:rPr>
              <w:t>Vieta</w:t>
            </w:r>
          </w:p>
        </w:tc>
        <w:tc>
          <w:tcPr>
            <w:tcW w:w="1809" w:type="dxa"/>
            <w:vMerge w:val="restart"/>
            <w:tcBorders>
              <w:bottom w:val="single" w:sz="4" w:space="0" w:color="auto"/>
            </w:tcBorders>
            <w:shd w:val="clear" w:color="auto" w:fill="F2F2F2"/>
          </w:tcPr>
          <w:p w14:paraId="017AA25B" w14:textId="77777777" w:rsidR="00104E55" w:rsidRPr="00036932" w:rsidRDefault="00104E55" w:rsidP="00226B90">
            <w:pPr>
              <w:rPr>
                <w:rFonts w:ascii="Times New Roman" w:hAnsi="Times New Roman"/>
              </w:rPr>
            </w:pPr>
            <w:r w:rsidRPr="00036932">
              <w:rPr>
                <w:rFonts w:ascii="Times New Roman" w:hAnsi="Times New Roman"/>
              </w:rPr>
              <w:t>Iestādes, kuras plānots izvietot objektā</w:t>
            </w:r>
          </w:p>
        </w:tc>
        <w:tc>
          <w:tcPr>
            <w:tcW w:w="2410" w:type="dxa"/>
            <w:vMerge w:val="restart"/>
            <w:shd w:val="clear" w:color="auto" w:fill="F2F2F2"/>
          </w:tcPr>
          <w:p w14:paraId="58B321C6" w14:textId="77777777" w:rsidR="00104E55" w:rsidRPr="00036932" w:rsidRDefault="00104E55" w:rsidP="00226B90">
            <w:pPr>
              <w:jc w:val="center"/>
              <w:rPr>
                <w:rFonts w:ascii="Times New Roman" w:hAnsi="Times New Roman"/>
              </w:rPr>
            </w:pPr>
            <w:r w:rsidRPr="00036932">
              <w:rPr>
                <w:rFonts w:ascii="Times New Roman" w:hAnsi="Times New Roman"/>
              </w:rPr>
              <w:t>Plānotie pasākumi</w:t>
            </w:r>
          </w:p>
        </w:tc>
        <w:tc>
          <w:tcPr>
            <w:tcW w:w="2126" w:type="dxa"/>
            <w:vMerge w:val="restart"/>
            <w:shd w:val="clear" w:color="auto" w:fill="F2F2F2"/>
          </w:tcPr>
          <w:p w14:paraId="6B2382EB" w14:textId="77777777" w:rsidR="00104E55" w:rsidRPr="00036932" w:rsidRDefault="00104E55" w:rsidP="00226B90">
            <w:pPr>
              <w:jc w:val="center"/>
              <w:rPr>
                <w:rFonts w:ascii="Times New Roman" w:hAnsi="Times New Roman"/>
              </w:rPr>
            </w:pPr>
            <w:r w:rsidRPr="00036932">
              <w:rPr>
                <w:rFonts w:ascii="Times New Roman" w:hAnsi="Times New Roman"/>
              </w:rPr>
              <w:t>Paskaidrojums</w:t>
            </w:r>
          </w:p>
        </w:tc>
        <w:tc>
          <w:tcPr>
            <w:tcW w:w="2410" w:type="dxa"/>
            <w:vMerge w:val="restart"/>
            <w:shd w:val="clear" w:color="auto" w:fill="F2F2F2"/>
          </w:tcPr>
          <w:p w14:paraId="2E1AB31C" w14:textId="6C07780F" w:rsidR="00104E55" w:rsidRPr="00036932" w:rsidRDefault="00104E55" w:rsidP="00104E55">
            <w:pPr>
              <w:jc w:val="center"/>
              <w:rPr>
                <w:rFonts w:ascii="Times New Roman" w:hAnsi="Times New Roman"/>
              </w:rPr>
            </w:pPr>
            <w:r w:rsidRPr="00036932">
              <w:rPr>
                <w:rFonts w:ascii="Times New Roman" w:hAnsi="Times New Roman"/>
              </w:rPr>
              <w:t xml:space="preserve">Izmaksu prognoze (atbilstoši Iepirkuma rezultātam), </w:t>
            </w:r>
            <w:r w:rsidRPr="00036932">
              <w:rPr>
                <w:rFonts w:ascii="Times New Roman" w:hAnsi="Times New Roman"/>
                <w:i/>
              </w:rPr>
              <w:t>euro</w:t>
            </w:r>
            <w:r>
              <w:rPr>
                <w:rFonts w:ascii="Times New Roman" w:hAnsi="Times New Roman"/>
                <w:i/>
              </w:rPr>
              <w:t xml:space="preserve"> </w:t>
            </w:r>
            <w:r w:rsidRPr="00104E55">
              <w:rPr>
                <w:rFonts w:ascii="Times New Roman" w:hAnsi="Times New Roman"/>
              </w:rPr>
              <w:t>(ar PVN)</w:t>
            </w:r>
          </w:p>
        </w:tc>
      </w:tr>
      <w:tr w:rsidR="00104E55" w:rsidRPr="00036932" w14:paraId="6369BC40" w14:textId="77777777" w:rsidTr="004013E6">
        <w:trPr>
          <w:trHeight w:val="240"/>
          <w:jc w:val="center"/>
        </w:trPr>
        <w:tc>
          <w:tcPr>
            <w:tcW w:w="628" w:type="dxa"/>
            <w:vMerge/>
            <w:tcBorders>
              <w:bottom w:val="single" w:sz="4" w:space="0" w:color="auto"/>
            </w:tcBorders>
            <w:shd w:val="clear" w:color="auto" w:fill="F2F2F2"/>
            <w:vAlign w:val="center"/>
          </w:tcPr>
          <w:p w14:paraId="640EC4DA" w14:textId="77777777" w:rsidR="00104E55" w:rsidRPr="00036932" w:rsidRDefault="00104E55" w:rsidP="00226B90">
            <w:pPr>
              <w:jc w:val="center"/>
              <w:rPr>
                <w:rFonts w:ascii="Times New Roman" w:hAnsi="Times New Roman"/>
              </w:rPr>
            </w:pPr>
          </w:p>
        </w:tc>
        <w:tc>
          <w:tcPr>
            <w:tcW w:w="1102" w:type="dxa"/>
            <w:vMerge/>
            <w:tcBorders>
              <w:bottom w:val="single" w:sz="4" w:space="0" w:color="auto"/>
            </w:tcBorders>
            <w:shd w:val="clear" w:color="auto" w:fill="F2F2F2"/>
            <w:vAlign w:val="center"/>
          </w:tcPr>
          <w:p w14:paraId="25A2C2A1" w14:textId="77777777" w:rsidR="00104E55" w:rsidRPr="00036932" w:rsidRDefault="00104E55" w:rsidP="00226B90">
            <w:pPr>
              <w:jc w:val="center"/>
              <w:rPr>
                <w:rFonts w:ascii="Times New Roman" w:hAnsi="Times New Roman"/>
              </w:rPr>
            </w:pPr>
          </w:p>
        </w:tc>
        <w:tc>
          <w:tcPr>
            <w:tcW w:w="1809" w:type="dxa"/>
            <w:vMerge/>
            <w:tcBorders>
              <w:bottom w:val="single" w:sz="4" w:space="0" w:color="auto"/>
            </w:tcBorders>
            <w:shd w:val="clear" w:color="auto" w:fill="F2F2F2"/>
          </w:tcPr>
          <w:p w14:paraId="70114F63" w14:textId="77777777" w:rsidR="00104E55" w:rsidRPr="00036932" w:rsidRDefault="00104E55" w:rsidP="00226B90">
            <w:pPr>
              <w:rPr>
                <w:rFonts w:ascii="Times New Roman" w:hAnsi="Times New Roman"/>
              </w:rPr>
            </w:pPr>
          </w:p>
        </w:tc>
        <w:tc>
          <w:tcPr>
            <w:tcW w:w="2410" w:type="dxa"/>
            <w:vMerge/>
            <w:shd w:val="clear" w:color="auto" w:fill="F2F2F2"/>
          </w:tcPr>
          <w:p w14:paraId="631F6BF1" w14:textId="77777777" w:rsidR="00104E55" w:rsidRPr="00036932" w:rsidRDefault="00104E55" w:rsidP="00226B90">
            <w:pPr>
              <w:jc w:val="center"/>
              <w:rPr>
                <w:rFonts w:ascii="Times New Roman" w:hAnsi="Times New Roman"/>
              </w:rPr>
            </w:pPr>
          </w:p>
        </w:tc>
        <w:tc>
          <w:tcPr>
            <w:tcW w:w="2126" w:type="dxa"/>
            <w:vMerge/>
            <w:shd w:val="clear" w:color="auto" w:fill="F2F2F2"/>
          </w:tcPr>
          <w:p w14:paraId="477CFACE" w14:textId="77777777" w:rsidR="00104E55" w:rsidRPr="00036932" w:rsidRDefault="00104E55" w:rsidP="00226B90">
            <w:pPr>
              <w:jc w:val="center"/>
              <w:rPr>
                <w:rFonts w:ascii="Times New Roman" w:hAnsi="Times New Roman"/>
              </w:rPr>
            </w:pPr>
          </w:p>
        </w:tc>
        <w:tc>
          <w:tcPr>
            <w:tcW w:w="2410" w:type="dxa"/>
            <w:vMerge/>
            <w:shd w:val="clear" w:color="auto" w:fill="F2F2F2"/>
          </w:tcPr>
          <w:p w14:paraId="20AE8D26" w14:textId="77777777" w:rsidR="00104E55" w:rsidRPr="00036932" w:rsidRDefault="00104E55" w:rsidP="00104E55">
            <w:pPr>
              <w:jc w:val="center"/>
              <w:rPr>
                <w:rFonts w:ascii="Times New Roman" w:hAnsi="Times New Roman"/>
              </w:rPr>
            </w:pPr>
          </w:p>
        </w:tc>
      </w:tr>
      <w:tr w:rsidR="00104E55" w:rsidRPr="00036932" w14:paraId="5070990E" w14:textId="5156102A" w:rsidTr="004013E6">
        <w:trPr>
          <w:trHeight w:val="230"/>
          <w:jc w:val="center"/>
        </w:trPr>
        <w:tc>
          <w:tcPr>
            <w:tcW w:w="628" w:type="dxa"/>
            <w:vMerge/>
            <w:shd w:val="clear" w:color="auto" w:fill="F2F2F2"/>
          </w:tcPr>
          <w:p w14:paraId="1F187AFF" w14:textId="77777777" w:rsidR="00104E55" w:rsidRPr="00036932" w:rsidRDefault="00104E55" w:rsidP="00F337AD">
            <w:pPr>
              <w:ind w:left="360"/>
              <w:rPr>
                <w:rFonts w:ascii="Times New Roman" w:hAnsi="Times New Roman"/>
              </w:rPr>
            </w:pPr>
          </w:p>
        </w:tc>
        <w:tc>
          <w:tcPr>
            <w:tcW w:w="1102" w:type="dxa"/>
            <w:vMerge/>
            <w:shd w:val="clear" w:color="auto" w:fill="F2F2F2"/>
          </w:tcPr>
          <w:p w14:paraId="09335C2F" w14:textId="77777777" w:rsidR="00104E55" w:rsidRPr="00036932" w:rsidRDefault="00104E55" w:rsidP="00F337AD">
            <w:pPr>
              <w:numPr>
                <w:ilvl w:val="0"/>
                <w:numId w:val="2"/>
              </w:numPr>
              <w:rPr>
                <w:rFonts w:ascii="Times New Roman" w:hAnsi="Times New Roman"/>
              </w:rPr>
            </w:pPr>
          </w:p>
        </w:tc>
        <w:tc>
          <w:tcPr>
            <w:tcW w:w="1809" w:type="dxa"/>
            <w:vMerge/>
            <w:shd w:val="clear" w:color="auto" w:fill="F2F2F2"/>
          </w:tcPr>
          <w:p w14:paraId="12643EDC" w14:textId="77777777" w:rsidR="00104E55" w:rsidRPr="00036932" w:rsidRDefault="00104E55" w:rsidP="00F337AD">
            <w:pPr>
              <w:rPr>
                <w:rFonts w:ascii="Times New Roman" w:hAnsi="Times New Roman"/>
              </w:rPr>
            </w:pPr>
          </w:p>
        </w:tc>
        <w:tc>
          <w:tcPr>
            <w:tcW w:w="2410" w:type="dxa"/>
            <w:vMerge/>
            <w:shd w:val="clear" w:color="auto" w:fill="F2F2F2"/>
            <w:vAlign w:val="center"/>
          </w:tcPr>
          <w:p w14:paraId="2ACC31D9" w14:textId="77777777" w:rsidR="00104E55" w:rsidRPr="00036932" w:rsidRDefault="00104E55" w:rsidP="00F337AD">
            <w:pPr>
              <w:jc w:val="center"/>
              <w:rPr>
                <w:rFonts w:ascii="Times New Roman" w:hAnsi="Times New Roman"/>
              </w:rPr>
            </w:pPr>
          </w:p>
        </w:tc>
        <w:tc>
          <w:tcPr>
            <w:tcW w:w="2126" w:type="dxa"/>
            <w:vMerge/>
            <w:shd w:val="clear" w:color="auto" w:fill="F2F2F2"/>
            <w:vAlign w:val="center"/>
          </w:tcPr>
          <w:p w14:paraId="76A126F3" w14:textId="77777777" w:rsidR="00104E55" w:rsidRPr="00036932" w:rsidRDefault="00104E55" w:rsidP="00F337AD">
            <w:pPr>
              <w:jc w:val="center"/>
              <w:rPr>
                <w:rFonts w:ascii="Times New Roman" w:hAnsi="Times New Roman"/>
              </w:rPr>
            </w:pPr>
          </w:p>
        </w:tc>
        <w:tc>
          <w:tcPr>
            <w:tcW w:w="2410" w:type="dxa"/>
            <w:vMerge/>
            <w:shd w:val="clear" w:color="auto" w:fill="F2F2F2"/>
            <w:vAlign w:val="center"/>
          </w:tcPr>
          <w:p w14:paraId="6DB6F0AC" w14:textId="77B4BEC5" w:rsidR="00104E55" w:rsidRPr="00036932" w:rsidRDefault="00104E55" w:rsidP="00104E55">
            <w:pPr>
              <w:jc w:val="center"/>
              <w:rPr>
                <w:rFonts w:ascii="Times New Roman" w:hAnsi="Times New Roman"/>
              </w:rPr>
            </w:pPr>
          </w:p>
        </w:tc>
      </w:tr>
      <w:tr w:rsidR="00104E55" w:rsidRPr="00036932" w14:paraId="37E748E9" w14:textId="77777777" w:rsidTr="004013E6">
        <w:trPr>
          <w:jc w:val="center"/>
        </w:trPr>
        <w:tc>
          <w:tcPr>
            <w:tcW w:w="10485" w:type="dxa"/>
            <w:gridSpan w:val="6"/>
            <w:shd w:val="clear" w:color="auto" w:fill="E7E6E6" w:themeFill="background2"/>
          </w:tcPr>
          <w:p w14:paraId="0677AAFC" w14:textId="0818950B" w:rsidR="00104E55" w:rsidRPr="000D06D6" w:rsidRDefault="00104E55" w:rsidP="00104E55">
            <w:pPr>
              <w:rPr>
                <w:rFonts w:ascii="Times New Roman" w:hAnsi="Times New Roman"/>
                <w:b/>
              </w:rPr>
            </w:pPr>
            <w:r w:rsidRPr="000D06D6">
              <w:rPr>
                <w:rFonts w:ascii="Times New Roman" w:hAnsi="Times New Roman"/>
                <w:b/>
              </w:rPr>
              <w:t>Iepirkums ar identifikācijas numuru IeM NVA 2022/49, 7 katastrofu pārvaldības centri, par kuriem ir nosl</w:t>
            </w:r>
            <w:r w:rsidRPr="000D06D6">
              <w:rPr>
                <w:rFonts w:ascii="Times New Roman" w:hAnsi="Times New Roman" w:hint="eastAsia"/>
                <w:b/>
              </w:rPr>
              <w:t>ē</w:t>
            </w:r>
            <w:r w:rsidRPr="000D06D6">
              <w:rPr>
                <w:rFonts w:ascii="Times New Roman" w:hAnsi="Times New Roman"/>
                <w:b/>
              </w:rPr>
              <w:t>gti projekt</w:t>
            </w:r>
            <w:r w:rsidRPr="000D06D6">
              <w:rPr>
                <w:rFonts w:ascii="Times New Roman" w:hAnsi="Times New Roman" w:hint="eastAsia"/>
                <w:b/>
              </w:rPr>
              <w:t>ēš</w:t>
            </w:r>
            <w:r w:rsidRPr="000D06D6">
              <w:rPr>
                <w:rFonts w:ascii="Times New Roman" w:hAnsi="Times New Roman"/>
                <w:b/>
              </w:rPr>
              <w:t>anas</w:t>
            </w:r>
            <w:r w:rsidR="000D06D6">
              <w:rPr>
                <w:rFonts w:ascii="Times New Roman" w:hAnsi="Times New Roman"/>
                <w:b/>
              </w:rPr>
              <w:t>, autoruzraudzības</w:t>
            </w:r>
            <w:r w:rsidRPr="000D06D6">
              <w:rPr>
                <w:rFonts w:ascii="Times New Roman" w:hAnsi="Times New Roman"/>
                <w:b/>
              </w:rPr>
              <w:t xml:space="preserve"> un b</w:t>
            </w:r>
            <w:r w:rsidRPr="000D06D6">
              <w:rPr>
                <w:rFonts w:ascii="Times New Roman" w:hAnsi="Times New Roman" w:hint="eastAsia"/>
                <w:b/>
              </w:rPr>
              <w:t>ū</w:t>
            </w:r>
            <w:r w:rsidRPr="000D06D6">
              <w:rPr>
                <w:rFonts w:ascii="Times New Roman" w:hAnsi="Times New Roman"/>
                <w:b/>
              </w:rPr>
              <w:t>vdarbu l</w:t>
            </w:r>
            <w:r w:rsidRPr="000D06D6">
              <w:rPr>
                <w:rFonts w:ascii="Times New Roman" w:hAnsi="Times New Roman" w:hint="eastAsia"/>
                <w:b/>
              </w:rPr>
              <w:t>ī</w:t>
            </w:r>
            <w:r w:rsidRPr="000D06D6">
              <w:rPr>
                <w:rFonts w:ascii="Times New Roman" w:hAnsi="Times New Roman"/>
                <w:b/>
              </w:rPr>
              <w:t>gumi</w:t>
            </w:r>
          </w:p>
        </w:tc>
      </w:tr>
      <w:tr w:rsidR="004013E6" w:rsidRPr="00036932" w14:paraId="659F97AC" w14:textId="1E3BF963" w:rsidTr="004013E6">
        <w:trPr>
          <w:jc w:val="center"/>
        </w:trPr>
        <w:tc>
          <w:tcPr>
            <w:tcW w:w="628" w:type="dxa"/>
            <w:vMerge w:val="restart"/>
            <w:shd w:val="clear" w:color="auto" w:fill="auto"/>
          </w:tcPr>
          <w:p w14:paraId="0AAC93C4" w14:textId="77777777" w:rsidR="004013E6" w:rsidRPr="00036932" w:rsidRDefault="004013E6" w:rsidP="004013E6">
            <w:pPr>
              <w:rPr>
                <w:rFonts w:ascii="Times New Roman" w:hAnsi="Times New Roman"/>
                <w:b/>
              </w:rPr>
            </w:pPr>
            <w:r w:rsidRPr="00036932">
              <w:rPr>
                <w:rFonts w:ascii="Times New Roman" w:hAnsi="Times New Roman"/>
                <w:b/>
              </w:rPr>
              <w:t>1.</w:t>
            </w:r>
          </w:p>
        </w:tc>
        <w:tc>
          <w:tcPr>
            <w:tcW w:w="1102" w:type="dxa"/>
            <w:vMerge w:val="restart"/>
            <w:shd w:val="clear" w:color="auto" w:fill="auto"/>
          </w:tcPr>
          <w:p w14:paraId="19AD8C57" w14:textId="77777777" w:rsidR="004013E6" w:rsidRPr="00036932" w:rsidRDefault="004013E6" w:rsidP="004013E6">
            <w:pPr>
              <w:rPr>
                <w:rFonts w:ascii="Times New Roman" w:hAnsi="Times New Roman"/>
                <w:b/>
              </w:rPr>
            </w:pPr>
            <w:r w:rsidRPr="00036932">
              <w:rPr>
                <w:rFonts w:ascii="Times New Roman" w:hAnsi="Times New Roman"/>
                <w:b/>
              </w:rPr>
              <w:t>Liepāja</w:t>
            </w:r>
          </w:p>
        </w:tc>
        <w:tc>
          <w:tcPr>
            <w:tcW w:w="1809" w:type="dxa"/>
            <w:vMerge w:val="restart"/>
            <w:shd w:val="clear" w:color="auto" w:fill="auto"/>
          </w:tcPr>
          <w:p w14:paraId="2B5407DB" w14:textId="77777777" w:rsidR="004013E6" w:rsidRDefault="004013E6" w:rsidP="004013E6">
            <w:pPr>
              <w:rPr>
                <w:rFonts w:ascii="Times New Roman" w:hAnsi="Times New Roman"/>
              </w:rPr>
            </w:pPr>
            <w:r w:rsidRPr="00036932">
              <w:rPr>
                <w:rFonts w:ascii="Times New Roman" w:hAnsi="Times New Roman"/>
              </w:rPr>
              <w:t>IEM: VUGD, IeM VSC</w:t>
            </w:r>
            <w:r>
              <w:rPr>
                <w:rFonts w:ascii="Times New Roman" w:hAnsi="Times New Roman"/>
              </w:rPr>
              <w:t>.</w:t>
            </w:r>
          </w:p>
          <w:p w14:paraId="7AAC3CB2" w14:textId="0694BA2A" w:rsidR="004013E6" w:rsidRPr="00036932" w:rsidRDefault="004013E6" w:rsidP="004013E6">
            <w:pPr>
              <w:rPr>
                <w:rFonts w:ascii="Times New Roman" w:hAnsi="Times New Roman"/>
              </w:rPr>
            </w:pPr>
            <w:r w:rsidRPr="00036932">
              <w:rPr>
                <w:rFonts w:ascii="Times New Roman" w:hAnsi="Times New Roman"/>
              </w:rPr>
              <w:t xml:space="preserve">Plānotā objekta kopējā platība </w:t>
            </w:r>
          </w:p>
          <w:p w14:paraId="31ED99AF" w14:textId="41ACFCFC" w:rsidR="004013E6" w:rsidRPr="00036932" w:rsidRDefault="004013E6" w:rsidP="004013E6">
            <w:pPr>
              <w:rPr>
                <w:rFonts w:ascii="Times New Roman" w:hAnsi="Times New Roman"/>
              </w:rPr>
            </w:pPr>
            <w:r w:rsidRPr="00036932">
              <w:rPr>
                <w:rFonts w:ascii="Times New Roman" w:hAnsi="Times New Roman"/>
              </w:rPr>
              <w:t>1</w:t>
            </w:r>
            <w:r w:rsidR="00730858">
              <w:rPr>
                <w:rFonts w:ascii="Times New Roman" w:hAnsi="Times New Roman"/>
              </w:rPr>
              <w:t xml:space="preserve"> </w:t>
            </w:r>
            <w:r w:rsidRPr="00036932">
              <w:rPr>
                <w:rFonts w:ascii="Times New Roman" w:hAnsi="Times New Roman"/>
              </w:rPr>
              <w:t>10</w:t>
            </w:r>
            <w:r w:rsidR="00730858">
              <w:rPr>
                <w:rFonts w:ascii="Times New Roman" w:hAnsi="Times New Roman"/>
              </w:rPr>
              <w:t xml:space="preserve">7,20 </w:t>
            </w:r>
            <w:r w:rsidRPr="00036932">
              <w:rPr>
                <w:rFonts w:ascii="Times New Roman" w:hAnsi="Times New Roman"/>
              </w:rPr>
              <w:t>m</w:t>
            </w:r>
            <w:r w:rsidRPr="00036932">
              <w:rPr>
                <w:rFonts w:ascii="Times New Roman" w:hAnsi="Times New Roman"/>
                <w:vertAlign w:val="superscript"/>
              </w:rPr>
              <w:t>2</w:t>
            </w:r>
          </w:p>
          <w:p w14:paraId="032D8B45" w14:textId="77777777" w:rsidR="004013E6" w:rsidRPr="00036932" w:rsidRDefault="004013E6" w:rsidP="004013E6">
            <w:pPr>
              <w:rPr>
                <w:rFonts w:ascii="Times New Roman" w:hAnsi="Times New Roman"/>
              </w:rPr>
            </w:pPr>
          </w:p>
        </w:tc>
        <w:tc>
          <w:tcPr>
            <w:tcW w:w="2410" w:type="dxa"/>
            <w:shd w:val="clear" w:color="auto" w:fill="auto"/>
          </w:tcPr>
          <w:p w14:paraId="05448E7E" w14:textId="0B01965F" w:rsidR="004013E6" w:rsidRPr="00036932" w:rsidRDefault="004013E6" w:rsidP="004013E6">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321B22A3" w14:textId="1630B70A" w:rsidR="004013E6" w:rsidRPr="00036932" w:rsidRDefault="004013E6" w:rsidP="004013E6">
            <w:pPr>
              <w:rPr>
                <w:rFonts w:ascii="Times New Roman" w:hAnsi="Times New Roman"/>
                <w:vertAlign w:val="superscript"/>
              </w:rPr>
            </w:pPr>
            <w:r>
              <w:rPr>
                <w:rFonts w:ascii="Times New Roman" w:hAnsi="Times New Roman"/>
              </w:rPr>
              <w:t>Noslēgts līgums</w:t>
            </w:r>
          </w:p>
        </w:tc>
        <w:tc>
          <w:tcPr>
            <w:tcW w:w="2410" w:type="dxa"/>
          </w:tcPr>
          <w:p w14:paraId="0BDC156B" w14:textId="77777777" w:rsidR="004013E6" w:rsidRPr="000D06D6" w:rsidRDefault="004013E6" w:rsidP="004013E6">
            <w:pPr>
              <w:jc w:val="center"/>
              <w:rPr>
                <w:rFonts w:ascii="Times New Roman" w:hAnsi="Times New Roman"/>
              </w:rPr>
            </w:pPr>
          </w:p>
          <w:p w14:paraId="7DDB0B06" w14:textId="24AC3577" w:rsidR="004013E6" w:rsidRPr="000D06D6" w:rsidRDefault="004013E6" w:rsidP="004013E6">
            <w:pPr>
              <w:jc w:val="center"/>
              <w:rPr>
                <w:rFonts w:ascii="Times New Roman" w:hAnsi="Times New Roman"/>
              </w:rPr>
            </w:pPr>
            <w:r w:rsidRPr="000D06D6">
              <w:rPr>
                <w:rFonts w:ascii="Times New Roman" w:hAnsi="Times New Roman"/>
                <w:color w:val="000000"/>
              </w:rPr>
              <w:t>3 436 796,89</w:t>
            </w:r>
          </w:p>
        </w:tc>
      </w:tr>
      <w:tr w:rsidR="004013E6" w:rsidRPr="00036932" w14:paraId="4BC95EAE" w14:textId="5F77084E" w:rsidTr="004013E6">
        <w:trPr>
          <w:jc w:val="center"/>
        </w:trPr>
        <w:tc>
          <w:tcPr>
            <w:tcW w:w="628" w:type="dxa"/>
            <w:vMerge/>
            <w:shd w:val="clear" w:color="auto" w:fill="auto"/>
          </w:tcPr>
          <w:p w14:paraId="395290DF" w14:textId="77777777" w:rsidR="004013E6" w:rsidRPr="00036932" w:rsidRDefault="004013E6" w:rsidP="004013E6">
            <w:pPr>
              <w:rPr>
                <w:rFonts w:ascii="Times New Roman" w:hAnsi="Times New Roman"/>
                <w:b/>
              </w:rPr>
            </w:pPr>
          </w:p>
        </w:tc>
        <w:tc>
          <w:tcPr>
            <w:tcW w:w="1102" w:type="dxa"/>
            <w:vMerge/>
            <w:shd w:val="clear" w:color="auto" w:fill="auto"/>
          </w:tcPr>
          <w:p w14:paraId="2F8C808C" w14:textId="77777777" w:rsidR="004013E6" w:rsidRPr="00036932" w:rsidRDefault="004013E6" w:rsidP="004013E6">
            <w:pPr>
              <w:rPr>
                <w:rFonts w:ascii="Times New Roman" w:hAnsi="Times New Roman"/>
                <w:b/>
              </w:rPr>
            </w:pPr>
          </w:p>
        </w:tc>
        <w:tc>
          <w:tcPr>
            <w:tcW w:w="1809" w:type="dxa"/>
            <w:vMerge/>
            <w:shd w:val="clear" w:color="auto" w:fill="auto"/>
          </w:tcPr>
          <w:p w14:paraId="3C2C43EA" w14:textId="256F884A" w:rsidR="004013E6" w:rsidRPr="00036932" w:rsidRDefault="004013E6" w:rsidP="004013E6">
            <w:pPr>
              <w:rPr>
                <w:rFonts w:ascii="Times New Roman" w:hAnsi="Times New Roman"/>
              </w:rPr>
            </w:pPr>
          </w:p>
        </w:tc>
        <w:tc>
          <w:tcPr>
            <w:tcW w:w="2410" w:type="dxa"/>
            <w:shd w:val="clear" w:color="auto" w:fill="auto"/>
          </w:tcPr>
          <w:p w14:paraId="093645AC" w14:textId="77777777" w:rsidR="004013E6" w:rsidRPr="00036932" w:rsidRDefault="004013E6" w:rsidP="004013E6">
            <w:pPr>
              <w:rPr>
                <w:rFonts w:ascii="Times New Roman" w:hAnsi="Times New Roman"/>
              </w:rPr>
            </w:pPr>
            <w:r w:rsidRPr="00036932">
              <w:rPr>
                <w:rFonts w:ascii="Times New Roman" w:hAnsi="Times New Roman"/>
              </w:rPr>
              <w:t>Būvuzraudzība</w:t>
            </w:r>
          </w:p>
        </w:tc>
        <w:tc>
          <w:tcPr>
            <w:tcW w:w="2126" w:type="dxa"/>
            <w:vMerge w:val="restart"/>
            <w:shd w:val="clear" w:color="auto" w:fill="auto"/>
          </w:tcPr>
          <w:p w14:paraId="021B8CEA" w14:textId="516A7AC8" w:rsidR="004013E6" w:rsidRPr="00036932" w:rsidRDefault="004013E6" w:rsidP="004013E6">
            <w:pPr>
              <w:rPr>
                <w:rFonts w:ascii="Times New Roman" w:hAnsi="Times New Roman"/>
                <w:vertAlign w:val="superscript"/>
              </w:rPr>
            </w:pPr>
            <w:r>
              <w:rPr>
                <w:rFonts w:ascii="Times New Roman" w:hAnsi="Times New Roman"/>
              </w:rPr>
              <w:t>Aktualizēta prognoze</w:t>
            </w:r>
            <w:r w:rsidR="009C7817">
              <w:rPr>
                <w:rFonts w:ascii="Times New Roman" w:hAnsi="Times New Roman"/>
              </w:rPr>
              <w:t>**</w:t>
            </w:r>
          </w:p>
        </w:tc>
        <w:tc>
          <w:tcPr>
            <w:tcW w:w="2410" w:type="dxa"/>
            <w:vAlign w:val="center"/>
          </w:tcPr>
          <w:p w14:paraId="748679F7" w14:textId="3092D784" w:rsidR="004013E6" w:rsidRPr="000D06D6" w:rsidRDefault="004013E6" w:rsidP="004013E6">
            <w:pPr>
              <w:jc w:val="center"/>
              <w:rPr>
                <w:rFonts w:ascii="Times New Roman" w:hAnsi="Times New Roman"/>
              </w:rPr>
            </w:pPr>
            <w:r w:rsidRPr="000D06D6">
              <w:rPr>
                <w:rFonts w:ascii="Times New Roman" w:hAnsi="Times New Roman"/>
                <w:color w:val="000000"/>
              </w:rPr>
              <w:t>63 670,95</w:t>
            </w:r>
          </w:p>
        </w:tc>
      </w:tr>
      <w:tr w:rsidR="004013E6" w:rsidRPr="00036932" w14:paraId="02ED9083" w14:textId="6601EC91" w:rsidTr="004013E6">
        <w:trPr>
          <w:jc w:val="center"/>
        </w:trPr>
        <w:tc>
          <w:tcPr>
            <w:tcW w:w="628" w:type="dxa"/>
            <w:vMerge/>
            <w:shd w:val="clear" w:color="auto" w:fill="auto"/>
          </w:tcPr>
          <w:p w14:paraId="0742136E" w14:textId="77777777" w:rsidR="004013E6" w:rsidRPr="00036932" w:rsidRDefault="004013E6" w:rsidP="004013E6">
            <w:pPr>
              <w:rPr>
                <w:rFonts w:ascii="Times New Roman" w:hAnsi="Times New Roman"/>
                <w:b/>
              </w:rPr>
            </w:pPr>
          </w:p>
        </w:tc>
        <w:tc>
          <w:tcPr>
            <w:tcW w:w="1102" w:type="dxa"/>
            <w:vMerge/>
            <w:shd w:val="clear" w:color="auto" w:fill="auto"/>
          </w:tcPr>
          <w:p w14:paraId="0CF021C1" w14:textId="77777777" w:rsidR="004013E6" w:rsidRPr="00036932" w:rsidRDefault="004013E6" w:rsidP="004013E6">
            <w:pPr>
              <w:rPr>
                <w:rFonts w:ascii="Times New Roman" w:hAnsi="Times New Roman"/>
                <w:b/>
              </w:rPr>
            </w:pPr>
          </w:p>
        </w:tc>
        <w:tc>
          <w:tcPr>
            <w:tcW w:w="1809" w:type="dxa"/>
            <w:vMerge/>
            <w:shd w:val="clear" w:color="auto" w:fill="auto"/>
          </w:tcPr>
          <w:p w14:paraId="734BA4D4" w14:textId="6E10441D" w:rsidR="004013E6" w:rsidRPr="00036932" w:rsidRDefault="004013E6" w:rsidP="004013E6">
            <w:pPr>
              <w:rPr>
                <w:rFonts w:ascii="Times New Roman" w:hAnsi="Times New Roman"/>
              </w:rPr>
            </w:pPr>
          </w:p>
        </w:tc>
        <w:tc>
          <w:tcPr>
            <w:tcW w:w="2410" w:type="dxa"/>
            <w:shd w:val="clear" w:color="auto" w:fill="auto"/>
          </w:tcPr>
          <w:p w14:paraId="37FF504D" w14:textId="343B8B3B" w:rsidR="004013E6" w:rsidRPr="00036932" w:rsidRDefault="004013E6" w:rsidP="004013E6">
            <w:pPr>
              <w:rPr>
                <w:rFonts w:ascii="Times New Roman" w:hAnsi="Times New Roman"/>
              </w:rPr>
            </w:pPr>
            <w:r w:rsidRPr="00036932">
              <w:rPr>
                <w:rFonts w:ascii="Times New Roman" w:hAnsi="Times New Roman"/>
              </w:rPr>
              <w:t>Būvprojekta ekspertīze</w:t>
            </w:r>
          </w:p>
        </w:tc>
        <w:tc>
          <w:tcPr>
            <w:tcW w:w="2126" w:type="dxa"/>
            <w:vMerge/>
            <w:shd w:val="clear" w:color="auto" w:fill="auto"/>
          </w:tcPr>
          <w:p w14:paraId="58B87A67" w14:textId="3482955C" w:rsidR="004013E6" w:rsidRPr="00036932" w:rsidRDefault="004013E6" w:rsidP="004013E6">
            <w:pPr>
              <w:rPr>
                <w:rFonts w:ascii="Times New Roman" w:hAnsi="Times New Roman"/>
                <w:vertAlign w:val="superscript"/>
              </w:rPr>
            </w:pPr>
          </w:p>
        </w:tc>
        <w:tc>
          <w:tcPr>
            <w:tcW w:w="2410" w:type="dxa"/>
          </w:tcPr>
          <w:p w14:paraId="72DD6FFB" w14:textId="42D648C9" w:rsidR="004013E6" w:rsidRPr="000D06D6" w:rsidRDefault="004013E6" w:rsidP="004013E6">
            <w:pPr>
              <w:jc w:val="center"/>
              <w:rPr>
                <w:rFonts w:ascii="Times New Roman" w:hAnsi="Times New Roman"/>
              </w:rPr>
            </w:pPr>
            <w:r w:rsidRPr="000D06D6">
              <w:rPr>
                <w:rFonts w:ascii="Times New Roman" w:hAnsi="Times New Roman"/>
                <w:color w:val="000000"/>
              </w:rPr>
              <w:t>75 974,81</w:t>
            </w:r>
          </w:p>
        </w:tc>
      </w:tr>
      <w:tr w:rsidR="004013E6" w:rsidRPr="00036932" w14:paraId="7CAF0C6C" w14:textId="716C4314" w:rsidTr="004013E6">
        <w:trPr>
          <w:jc w:val="center"/>
        </w:trPr>
        <w:tc>
          <w:tcPr>
            <w:tcW w:w="628" w:type="dxa"/>
            <w:vMerge/>
            <w:shd w:val="clear" w:color="auto" w:fill="auto"/>
          </w:tcPr>
          <w:p w14:paraId="74CC51A7" w14:textId="77777777" w:rsidR="004013E6" w:rsidRPr="00036932" w:rsidRDefault="004013E6" w:rsidP="004013E6">
            <w:pPr>
              <w:rPr>
                <w:rFonts w:ascii="Times New Roman" w:hAnsi="Times New Roman"/>
                <w:b/>
              </w:rPr>
            </w:pPr>
          </w:p>
        </w:tc>
        <w:tc>
          <w:tcPr>
            <w:tcW w:w="1102" w:type="dxa"/>
            <w:vMerge/>
            <w:shd w:val="clear" w:color="auto" w:fill="auto"/>
          </w:tcPr>
          <w:p w14:paraId="5D655FCA" w14:textId="77777777" w:rsidR="004013E6" w:rsidRPr="00036932" w:rsidRDefault="004013E6" w:rsidP="004013E6">
            <w:pPr>
              <w:rPr>
                <w:rFonts w:ascii="Times New Roman" w:hAnsi="Times New Roman"/>
                <w:b/>
              </w:rPr>
            </w:pPr>
          </w:p>
        </w:tc>
        <w:tc>
          <w:tcPr>
            <w:tcW w:w="1809" w:type="dxa"/>
            <w:vMerge/>
            <w:shd w:val="clear" w:color="auto" w:fill="auto"/>
          </w:tcPr>
          <w:p w14:paraId="1518A66C" w14:textId="77777777" w:rsidR="004013E6" w:rsidRPr="00036932" w:rsidRDefault="004013E6" w:rsidP="004013E6">
            <w:pPr>
              <w:rPr>
                <w:rFonts w:ascii="Times New Roman" w:hAnsi="Times New Roman"/>
              </w:rPr>
            </w:pPr>
          </w:p>
        </w:tc>
        <w:tc>
          <w:tcPr>
            <w:tcW w:w="2410" w:type="dxa"/>
            <w:shd w:val="clear" w:color="auto" w:fill="auto"/>
          </w:tcPr>
          <w:p w14:paraId="6DB52F22" w14:textId="4924CFEA" w:rsidR="004013E6" w:rsidRPr="00036932" w:rsidRDefault="004013E6" w:rsidP="004013E6">
            <w:pPr>
              <w:rPr>
                <w:rFonts w:ascii="Times New Roman" w:hAnsi="Times New Roman"/>
              </w:rPr>
            </w:pPr>
            <w:r w:rsidRPr="00036932">
              <w:rPr>
                <w:rFonts w:ascii="Times New Roman" w:hAnsi="Times New Roman"/>
              </w:rPr>
              <w:t>Aprīkojums</w:t>
            </w:r>
          </w:p>
        </w:tc>
        <w:tc>
          <w:tcPr>
            <w:tcW w:w="2126" w:type="dxa"/>
            <w:vMerge/>
            <w:shd w:val="clear" w:color="auto" w:fill="auto"/>
          </w:tcPr>
          <w:p w14:paraId="5ADE2A81" w14:textId="60AE1730" w:rsidR="004013E6" w:rsidRPr="00036932" w:rsidRDefault="004013E6" w:rsidP="004013E6">
            <w:pPr>
              <w:rPr>
                <w:rFonts w:ascii="Times New Roman" w:hAnsi="Times New Roman"/>
              </w:rPr>
            </w:pPr>
          </w:p>
        </w:tc>
        <w:tc>
          <w:tcPr>
            <w:tcW w:w="2410" w:type="dxa"/>
            <w:vAlign w:val="center"/>
          </w:tcPr>
          <w:p w14:paraId="6156515F" w14:textId="4A535480" w:rsidR="004013E6" w:rsidRPr="000D06D6" w:rsidRDefault="004013E6" w:rsidP="004013E6">
            <w:pPr>
              <w:jc w:val="center"/>
              <w:rPr>
                <w:rFonts w:ascii="Times New Roman" w:hAnsi="Times New Roman"/>
              </w:rPr>
            </w:pPr>
            <w:r w:rsidRPr="000D06D6">
              <w:rPr>
                <w:rFonts w:ascii="Times New Roman" w:hAnsi="Times New Roman"/>
              </w:rPr>
              <w:t>93 347,82</w:t>
            </w:r>
          </w:p>
        </w:tc>
      </w:tr>
      <w:tr w:rsidR="004013E6" w:rsidRPr="00036932" w14:paraId="25F2E388" w14:textId="477C9422" w:rsidTr="004013E6">
        <w:trPr>
          <w:jc w:val="center"/>
        </w:trPr>
        <w:tc>
          <w:tcPr>
            <w:tcW w:w="628" w:type="dxa"/>
            <w:vMerge/>
            <w:shd w:val="clear" w:color="auto" w:fill="auto"/>
          </w:tcPr>
          <w:p w14:paraId="627C88BD" w14:textId="77777777" w:rsidR="004013E6" w:rsidRPr="00036932" w:rsidRDefault="004013E6" w:rsidP="004013E6">
            <w:pPr>
              <w:rPr>
                <w:rFonts w:ascii="Times New Roman" w:hAnsi="Times New Roman"/>
                <w:b/>
              </w:rPr>
            </w:pPr>
          </w:p>
        </w:tc>
        <w:tc>
          <w:tcPr>
            <w:tcW w:w="1102" w:type="dxa"/>
            <w:vMerge/>
            <w:shd w:val="clear" w:color="auto" w:fill="auto"/>
          </w:tcPr>
          <w:p w14:paraId="5E969E17" w14:textId="77777777" w:rsidR="004013E6" w:rsidRPr="00036932" w:rsidRDefault="004013E6" w:rsidP="004013E6">
            <w:pPr>
              <w:rPr>
                <w:rFonts w:ascii="Times New Roman" w:hAnsi="Times New Roman"/>
                <w:b/>
              </w:rPr>
            </w:pPr>
          </w:p>
        </w:tc>
        <w:tc>
          <w:tcPr>
            <w:tcW w:w="1809" w:type="dxa"/>
            <w:vMerge/>
            <w:shd w:val="clear" w:color="auto" w:fill="auto"/>
          </w:tcPr>
          <w:p w14:paraId="533BB39E" w14:textId="77777777" w:rsidR="004013E6" w:rsidRPr="00036932" w:rsidRDefault="004013E6" w:rsidP="004013E6">
            <w:pPr>
              <w:rPr>
                <w:rFonts w:ascii="Times New Roman" w:hAnsi="Times New Roman"/>
              </w:rPr>
            </w:pPr>
          </w:p>
        </w:tc>
        <w:tc>
          <w:tcPr>
            <w:tcW w:w="4536" w:type="dxa"/>
            <w:gridSpan w:val="2"/>
            <w:shd w:val="clear" w:color="auto" w:fill="E7E6E6" w:themeFill="background2"/>
          </w:tcPr>
          <w:p w14:paraId="34669761" w14:textId="77777777" w:rsidR="004013E6" w:rsidRPr="00036932" w:rsidRDefault="004013E6" w:rsidP="004013E6">
            <w:pPr>
              <w:jc w:val="right"/>
              <w:rPr>
                <w:rFonts w:ascii="Times New Roman" w:hAnsi="Times New Roman"/>
                <w:b/>
              </w:rPr>
            </w:pPr>
            <w:r w:rsidRPr="00036932">
              <w:rPr>
                <w:rFonts w:ascii="Times New Roman" w:hAnsi="Times New Roman"/>
                <w:b/>
              </w:rPr>
              <w:t>KOPĀ:</w:t>
            </w:r>
          </w:p>
        </w:tc>
        <w:tc>
          <w:tcPr>
            <w:tcW w:w="2410" w:type="dxa"/>
            <w:shd w:val="clear" w:color="auto" w:fill="E7E6E6" w:themeFill="background2"/>
          </w:tcPr>
          <w:p w14:paraId="114BC867" w14:textId="3FD81F56" w:rsidR="004013E6" w:rsidRPr="000D06D6" w:rsidRDefault="004013E6" w:rsidP="004013E6">
            <w:pPr>
              <w:jc w:val="center"/>
              <w:rPr>
                <w:rFonts w:ascii="Times New Roman" w:hAnsi="Times New Roman"/>
                <w:b/>
              </w:rPr>
            </w:pPr>
            <w:r w:rsidRPr="000D06D6">
              <w:rPr>
                <w:rFonts w:ascii="Times New Roman" w:hAnsi="Times New Roman"/>
                <w:b/>
                <w:bCs/>
                <w:color w:val="000000"/>
              </w:rPr>
              <w:t>3 669 790,47</w:t>
            </w:r>
          </w:p>
        </w:tc>
      </w:tr>
      <w:tr w:rsidR="004013E6" w:rsidRPr="00036932" w14:paraId="478B9A10" w14:textId="6AD133D4" w:rsidTr="004013E6">
        <w:trPr>
          <w:trHeight w:val="506"/>
          <w:jc w:val="center"/>
        </w:trPr>
        <w:tc>
          <w:tcPr>
            <w:tcW w:w="628" w:type="dxa"/>
            <w:vMerge w:val="restart"/>
            <w:shd w:val="clear" w:color="auto" w:fill="auto"/>
          </w:tcPr>
          <w:p w14:paraId="7A74541D" w14:textId="77777777" w:rsidR="004013E6" w:rsidRPr="00036932" w:rsidRDefault="004013E6" w:rsidP="004013E6">
            <w:pPr>
              <w:rPr>
                <w:rFonts w:ascii="Times New Roman" w:hAnsi="Times New Roman"/>
                <w:b/>
              </w:rPr>
            </w:pPr>
            <w:r w:rsidRPr="00036932">
              <w:rPr>
                <w:rFonts w:ascii="Times New Roman" w:hAnsi="Times New Roman"/>
                <w:b/>
              </w:rPr>
              <w:t>2.</w:t>
            </w:r>
          </w:p>
        </w:tc>
        <w:tc>
          <w:tcPr>
            <w:tcW w:w="1102" w:type="dxa"/>
            <w:vMerge w:val="restart"/>
            <w:shd w:val="clear" w:color="auto" w:fill="auto"/>
          </w:tcPr>
          <w:p w14:paraId="5BCBDF82" w14:textId="748F218B" w:rsidR="004013E6" w:rsidRPr="00036932" w:rsidRDefault="004013E6" w:rsidP="004013E6">
            <w:pPr>
              <w:rPr>
                <w:rFonts w:ascii="Times New Roman" w:hAnsi="Times New Roman"/>
                <w:b/>
              </w:rPr>
            </w:pPr>
            <w:r w:rsidRPr="00036932">
              <w:rPr>
                <w:rFonts w:ascii="Times New Roman" w:hAnsi="Times New Roman"/>
                <w:b/>
              </w:rPr>
              <w:t>Daugav-pils</w:t>
            </w:r>
          </w:p>
        </w:tc>
        <w:tc>
          <w:tcPr>
            <w:tcW w:w="1809" w:type="dxa"/>
            <w:vMerge w:val="restart"/>
            <w:shd w:val="clear" w:color="auto" w:fill="auto"/>
          </w:tcPr>
          <w:p w14:paraId="374A6B8C" w14:textId="7602E44F" w:rsidR="004013E6" w:rsidRPr="00036932" w:rsidRDefault="004013E6" w:rsidP="004013E6">
            <w:pPr>
              <w:rPr>
                <w:rFonts w:ascii="Times New Roman" w:hAnsi="Times New Roman"/>
              </w:rPr>
            </w:pPr>
            <w:r w:rsidRPr="00036932">
              <w:rPr>
                <w:rFonts w:ascii="Times New Roman" w:hAnsi="Times New Roman"/>
              </w:rPr>
              <w:t>IEM: VUGD, IeM IC, IeM VSC</w:t>
            </w:r>
            <w:r>
              <w:rPr>
                <w:rFonts w:ascii="Times New Roman" w:hAnsi="Times New Roman"/>
              </w:rPr>
              <w:t xml:space="preserve">. </w:t>
            </w:r>
            <w:r w:rsidRPr="00036932">
              <w:rPr>
                <w:rFonts w:ascii="Times New Roman" w:hAnsi="Times New Roman"/>
              </w:rPr>
              <w:t>Plānotā objekta kopējā platība 1</w:t>
            </w:r>
            <w:r w:rsidR="00730858">
              <w:rPr>
                <w:rFonts w:ascii="Times New Roman" w:hAnsi="Times New Roman"/>
              </w:rPr>
              <w:t xml:space="preserve"> 432,90 </w:t>
            </w:r>
            <w:r w:rsidRPr="00036932">
              <w:rPr>
                <w:rFonts w:ascii="Times New Roman" w:hAnsi="Times New Roman"/>
              </w:rPr>
              <w:t>m</w:t>
            </w:r>
            <w:r w:rsidRPr="00036932">
              <w:rPr>
                <w:rFonts w:ascii="Times New Roman" w:hAnsi="Times New Roman"/>
                <w:vertAlign w:val="superscript"/>
              </w:rPr>
              <w:t>2</w:t>
            </w:r>
          </w:p>
          <w:p w14:paraId="3D0CB439" w14:textId="77777777" w:rsidR="004013E6" w:rsidRPr="00036932" w:rsidRDefault="004013E6" w:rsidP="004013E6">
            <w:pPr>
              <w:rPr>
                <w:rFonts w:ascii="Times New Roman" w:hAnsi="Times New Roman"/>
              </w:rPr>
            </w:pPr>
          </w:p>
        </w:tc>
        <w:tc>
          <w:tcPr>
            <w:tcW w:w="2410" w:type="dxa"/>
            <w:shd w:val="clear" w:color="auto" w:fill="auto"/>
          </w:tcPr>
          <w:p w14:paraId="2B6ACACC" w14:textId="13A02748" w:rsidR="004013E6" w:rsidRPr="00036932" w:rsidRDefault="004013E6" w:rsidP="004013E6">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3AF2B0A7" w14:textId="0CAF82A3" w:rsidR="004013E6" w:rsidRPr="00036932" w:rsidRDefault="004013E6" w:rsidP="004013E6">
            <w:pPr>
              <w:rPr>
                <w:rFonts w:ascii="Times New Roman" w:hAnsi="Times New Roman"/>
                <w:vertAlign w:val="superscript"/>
              </w:rPr>
            </w:pPr>
            <w:r>
              <w:rPr>
                <w:rFonts w:ascii="Times New Roman" w:hAnsi="Times New Roman"/>
              </w:rPr>
              <w:t>Noslēgts līgums</w:t>
            </w:r>
          </w:p>
        </w:tc>
        <w:tc>
          <w:tcPr>
            <w:tcW w:w="2410" w:type="dxa"/>
          </w:tcPr>
          <w:p w14:paraId="7D31AEFC" w14:textId="77777777" w:rsidR="004013E6" w:rsidRPr="000D06D6" w:rsidRDefault="004013E6" w:rsidP="004013E6">
            <w:pPr>
              <w:jc w:val="center"/>
              <w:rPr>
                <w:rFonts w:ascii="Times New Roman" w:hAnsi="Times New Roman"/>
              </w:rPr>
            </w:pPr>
          </w:p>
          <w:p w14:paraId="76BE325D" w14:textId="1EAF14F1" w:rsidR="004013E6" w:rsidRPr="000D06D6" w:rsidRDefault="004013E6" w:rsidP="004013E6">
            <w:pPr>
              <w:jc w:val="center"/>
              <w:rPr>
                <w:rFonts w:ascii="Times New Roman" w:hAnsi="Times New Roman"/>
                <w:vertAlign w:val="superscript"/>
              </w:rPr>
            </w:pPr>
            <w:r w:rsidRPr="000D06D6">
              <w:rPr>
                <w:rFonts w:ascii="Times New Roman" w:hAnsi="Times New Roman"/>
                <w:color w:val="000000"/>
              </w:rPr>
              <w:t>4 400 496,47</w:t>
            </w:r>
          </w:p>
        </w:tc>
      </w:tr>
      <w:tr w:rsidR="004013E6" w:rsidRPr="00036932" w14:paraId="6FC9239A" w14:textId="7E95E2F4" w:rsidTr="004013E6">
        <w:trPr>
          <w:jc w:val="center"/>
        </w:trPr>
        <w:tc>
          <w:tcPr>
            <w:tcW w:w="628" w:type="dxa"/>
            <w:vMerge/>
            <w:shd w:val="clear" w:color="auto" w:fill="auto"/>
          </w:tcPr>
          <w:p w14:paraId="6A06DE5A" w14:textId="77777777" w:rsidR="004013E6" w:rsidRPr="00036932" w:rsidRDefault="004013E6" w:rsidP="004013E6">
            <w:pPr>
              <w:rPr>
                <w:rFonts w:ascii="Times New Roman" w:hAnsi="Times New Roman"/>
                <w:b/>
              </w:rPr>
            </w:pPr>
          </w:p>
        </w:tc>
        <w:tc>
          <w:tcPr>
            <w:tcW w:w="1102" w:type="dxa"/>
            <w:vMerge/>
            <w:shd w:val="clear" w:color="auto" w:fill="auto"/>
          </w:tcPr>
          <w:p w14:paraId="248D0D05" w14:textId="77777777" w:rsidR="004013E6" w:rsidRPr="00036932" w:rsidRDefault="004013E6" w:rsidP="004013E6">
            <w:pPr>
              <w:rPr>
                <w:rFonts w:ascii="Times New Roman" w:hAnsi="Times New Roman"/>
                <w:b/>
              </w:rPr>
            </w:pPr>
          </w:p>
        </w:tc>
        <w:tc>
          <w:tcPr>
            <w:tcW w:w="1809" w:type="dxa"/>
            <w:vMerge/>
            <w:shd w:val="clear" w:color="auto" w:fill="auto"/>
          </w:tcPr>
          <w:p w14:paraId="523948FD" w14:textId="691F4894" w:rsidR="004013E6" w:rsidRPr="00036932" w:rsidRDefault="004013E6" w:rsidP="004013E6">
            <w:pPr>
              <w:rPr>
                <w:rFonts w:ascii="Times New Roman" w:hAnsi="Times New Roman"/>
              </w:rPr>
            </w:pPr>
          </w:p>
        </w:tc>
        <w:tc>
          <w:tcPr>
            <w:tcW w:w="2410" w:type="dxa"/>
            <w:shd w:val="clear" w:color="auto" w:fill="auto"/>
          </w:tcPr>
          <w:p w14:paraId="7AB1F962" w14:textId="77777777" w:rsidR="004013E6" w:rsidRPr="00036932" w:rsidRDefault="004013E6" w:rsidP="004013E6">
            <w:pPr>
              <w:rPr>
                <w:rFonts w:ascii="Times New Roman" w:hAnsi="Times New Roman"/>
              </w:rPr>
            </w:pPr>
            <w:r w:rsidRPr="00036932">
              <w:rPr>
                <w:rFonts w:ascii="Times New Roman" w:hAnsi="Times New Roman"/>
              </w:rPr>
              <w:t>Būvuzraudzība</w:t>
            </w:r>
          </w:p>
        </w:tc>
        <w:tc>
          <w:tcPr>
            <w:tcW w:w="2126" w:type="dxa"/>
            <w:vMerge w:val="restart"/>
            <w:shd w:val="clear" w:color="auto" w:fill="auto"/>
          </w:tcPr>
          <w:p w14:paraId="18B91EE3" w14:textId="74725F75" w:rsidR="004013E6" w:rsidRPr="00036932" w:rsidRDefault="004013E6" w:rsidP="004013E6">
            <w:pPr>
              <w:rPr>
                <w:rFonts w:ascii="Times New Roman" w:hAnsi="Times New Roman"/>
                <w:vertAlign w:val="superscript"/>
              </w:rPr>
            </w:pPr>
            <w:r>
              <w:rPr>
                <w:rFonts w:ascii="Times New Roman" w:hAnsi="Times New Roman"/>
              </w:rPr>
              <w:t>Aktualizēta prognoze</w:t>
            </w:r>
            <w:r w:rsidR="009C7817">
              <w:rPr>
                <w:rFonts w:ascii="Times New Roman" w:hAnsi="Times New Roman"/>
              </w:rPr>
              <w:t>**</w:t>
            </w:r>
          </w:p>
        </w:tc>
        <w:tc>
          <w:tcPr>
            <w:tcW w:w="2410" w:type="dxa"/>
            <w:vAlign w:val="center"/>
          </w:tcPr>
          <w:p w14:paraId="5730B1CF" w14:textId="3274F57D" w:rsidR="004013E6" w:rsidRPr="000D06D6" w:rsidRDefault="004013E6" w:rsidP="004013E6">
            <w:pPr>
              <w:jc w:val="center"/>
              <w:rPr>
                <w:rFonts w:ascii="Times New Roman" w:hAnsi="Times New Roman"/>
              </w:rPr>
            </w:pPr>
            <w:r w:rsidRPr="000D06D6">
              <w:rPr>
                <w:rFonts w:ascii="Times New Roman" w:hAnsi="Times New Roman"/>
                <w:color w:val="000000"/>
              </w:rPr>
              <w:t>80 937,30</w:t>
            </w:r>
          </w:p>
        </w:tc>
      </w:tr>
      <w:tr w:rsidR="004013E6" w:rsidRPr="00036932" w14:paraId="4087B70F" w14:textId="0222461E" w:rsidTr="004013E6">
        <w:trPr>
          <w:jc w:val="center"/>
        </w:trPr>
        <w:tc>
          <w:tcPr>
            <w:tcW w:w="628" w:type="dxa"/>
            <w:vMerge/>
            <w:shd w:val="clear" w:color="auto" w:fill="auto"/>
          </w:tcPr>
          <w:p w14:paraId="1267C6BB" w14:textId="77777777" w:rsidR="004013E6" w:rsidRPr="00036932" w:rsidRDefault="004013E6" w:rsidP="004013E6">
            <w:pPr>
              <w:rPr>
                <w:rFonts w:ascii="Times New Roman" w:hAnsi="Times New Roman"/>
                <w:b/>
              </w:rPr>
            </w:pPr>
          </w:p>
        </w:tc>
        <w:tc>
          <w:tcPr>
            <w:tcW w:w="1102" w:type="dxa"/>
            <w:vMerge/>
            <w:shd w:val="clear" w:color="auto" w:fill="auto"/>
          </w:tcPr>
          <w:p w14:paraId="323FAA1C" w14:textId="77777777" w:rsidR="004013E6" w:rsidRPr="00036932" w:rsidRDefault="004013E6" w:rsidP="004013E6">
            <w:pPr>
              <w:rPr>
                <w:rFonts w:ascii="Times New Roman" w:hAnsi="Times New Roman"/>
                <w:b/>
              </w:rPr>
            </w:pPr>
          </w:p>
        </w:tc>
        <w:tc>
          <w:tcPr>
            <w:tcW w:w="1809" w:type="dxa"/>
            <w:vMerge/>
            <w:shd w:val="clear" w:color="auto" w:fill="auto"/>
          </w:tcPr>
          <w:p w14:paraId="4F6DB429" w14:textId="2023B003" w:rsidR="004013E6" w:rsidRPr="00036932" w:rsidRDefault="004013E6" w:rsidP="004013E6">
            <w:pPr>
              <w:rPr>
                <w:rFonts w:ascii="Times New Roman" w:hAnsi="Times New Roman"/>
              </w:rPr>
            </w:pPr>
          </w:p>
        </w:tc>
        <w:tc>
          <w:tcPr>
            <w:tcW w:w="2410" w:type="dxa"/>
            <w:shd w:val="clear" w:color="auto" w:fill="auto"/>
          </w:tcPr>
          <w:p w14:paraId="3EA56761" w14:textId="0CB4285E" w:rsidR="004013E6" w:rsidRPr="00036932" w:rsidRDefault="004013E6" w:rsidP="004013E6">
            <w:pPr>
              <w:rPr>
                <w:rFonts w:ascii="Times New Roman" w:hAnsi="Times New Roman"/>
              </w:rPr>
            </w:pPr>
            <w:r w:rsidRPr="00036932">
              <w:rPr>
                <w:rFonts w:ascii="Times New Roman" w:hAnsi="Times New Roman"/>
              </w:rPr>
              <w:t>Būvprojekta ekspertīze</w:t>
            </w:r>
          </w:p>
        </w:tc>
        <w:tc>
          <w:tcPr>
            <w:tcW w:w="2126" w:type="dxa"/>
            <w:vMerge/>
            <w:shd w:val="clear" w:color="auto" w:fill="auto"/>
          </w:tcPr>
          <w:p w14:paraId="6A7BCFF3" w14:textId="0CB9FA4D" w:rsidR="004013E6" w:rsidRPr="00036932" w:rsidRDefault="004013E6" w:rsidP="004013E6">
            <w:pPr>
              <w:rPr>
                <w:rFonts w:ascii="Times New Roman" w:hAnsi="Times New Roman"/>
                <w:vertAlign w:val="superscript"/>
              </w:rPr>
            </w:pPr>
          </w:p>
        </w:tc>
        <w:tc>
          <w:tcPr>
            <w:tcW w:w="2410" w:type="dxa"/>
            <w:vAlign w:val="center"/>
          </w:tcPr>
          <w:p w14:paraId="77E8A04C" w14:textId="4C5B8051" w:rsidR="004013E6" w:rsidRPr="000D06D6" w:rsidRDefault="004013E6" w:rsidP="004013E6">
            <w:pPr>
              <w:jc w:val="center"/>
              <w:rPr>
                <w:rFonts w:ascii="Times New Roman" w:hAnsi="Times New Roman"/>
              </w:rPr>
            </w:pPr>
            <w:r w:rsidRPr="000D06D6">
              <w:rPr>
                <w:rFonts w:ascii="Times New Roman" w:hAnsi="Times New Roman"/>
                <w:color w:val="000000"/>
              </w:rPr>
              <w:t>106 089,41</w:t>
            </w:r>
          </w:p>
        </w:tc>
      </w:tr>
      <w:tr w:rsidR="004013E6" w:rsidRPr="00036932" w14:paraId="775AEF41" w14:textId="1A498592" w:rsidTr="004013E6">
        <w:trPr>
          <w:jc w:val="center"/>
        </w:trPr>
        <w:tc>
          <w:tcPr>
            <w:tcW w:w="628" w:type="dxa"/>
            <w:vMerge/>
            <w:shd w:val="clear" w:color="auto" w:fill="auto"/>
          </w:tcPr>
          <w:p w14:paraId="1B4DC1FE" w14:textId="77777777" w:rsidR="004013E6" w:rsidRPr="00036932" w:rsidRDefault="004013E6" w:rsidP="004013E6">
            <w:pPr>
              <w:rPr>
                <w:rFonts w:ascii="Times New Roman" w:hAnsi="Times New Roman"/>
                <w:b/>
              </w:rPr>
            </w:pPr>
          </w:p>
        </w:tc>
        <w:tc>
          <w:tcPr>
            <w:tcW w:w="1102" w:type="dxa"/>
            <w:vMerge/>
            <w:shd w:val="clear" w:color="auto" w:fill="auto"/>
          </w:tcPr>
          <w:p w14:paraId="1117DB0F" w14:textId="77777777" w:rsidR="004013E6" w:rsidRPr="00036932" w:rsidRDefault="004013E6" w:rsidP="004013E6">
            <w:pPr>
              <w:rPr>
                <w:rFonts w:ascii="Times New Roman" w:hAnsi="Times New Roman"/>
                <w:b/>
              </w:rPr>
            </w:pPr>
          </w:p>
        </w:tc>
        <w:tc>
          <w:tcPr>
            <w:tcW w:w="1809" w:type="dxa"/>
            <w:vMerge/>
            <w:shd w:val="clear" w:color="auto" w:fill="auto"/>
          </w:tcPr>
          <w:p w14:paraId="5B3B8140" w14:textId="77777777" w:rsidR="004013E6" w:rsidRPr="00036932" w:rsidRDefault="004013E6" w:rsidP="004013E6">
            <w:pPr>
              <w:rPr>
                <w:rFonts w:ascii="Times New Roman" w:hAnsi="Times New Roman"/>
              </w:rPr>
            </w:pPr>
          </w:p>
        </w:tc>
        <w:tc>
          <w:tcPr>
            <w:tcW w:w="2410" w:type="dxa"/>
            <w:shd w:val="clear" w:color="auto" w:fill="auto"/>
          </w:tcPr>
          <w:p w14:paraId="14DA53F0" w14:textId="57A492B6" w:rsidR="004013E6" w:rsidRPr="00036932" w:rsidRDefault="004013E6" w:rsidP="004013E6">
            <w:pPr>
              <w:rPr>
                <w:rFonts w:ascii="Times New Roman" w:hAnsi="Times New Roman"/>
              </w:rPr>
            </w:pPr>
            <w:r w:rsidRPr="00036932">
              <w:rPr>
                <w:rFonts w:ascii="Times New Roman" w:hAnsi="Times New Roman"/>
              </w:rPr>
              <w:t>Aprīkojums</w:t>
            </w:r>
          </w:p>
        </w:tc>
        <w:tc>
          <w:tcPr>
            <w:tcW w:w="2126" w:type="dxa"/>
            <w:vMerge/>
            <w:shd w:val="clear" w:color="auto" w:fill="auto"/>
          </w:tcPr>
          <w:p w14:paraId="16D2CFF1" w14:textId="55C40C27" w:rsidR="004013E6" w:rsidRPr="00036932" w:rsidRDefault="004013E6" w:rsidP="004013E6">
            <w:pPr>
              <w:rPr>
                <w:rFonts w:ascii="Times New Roman" w:hAnsi="Times New Roman"/>
              </w:rPr>
            </w:pPr>
          </w:p>
        </w:tc>
        <w:tc>
          <w:tcPr>
            <w:tcW w:w="2410" w:type="dxa"/>
            <w:vAlign w:val="center"/>
          </w:tcPr>
          <w:p w14:paraId="11960224" w14:textId="2FB9EC1F" w:rsidR="004013E6" w:rsidRPr="000D06D6" w:rsidRDefault="004013E6" w:rsidP="004013E6">
            <w:pPr>
              <w:jc w:val="center"/>
              <w:rPr>
                <w:rFonts w:ascii="Times New Roman" w:hAnsi="Times New Roman"/>
              </w:rPr>
            </w:pPr>
            <w:r w:rsidRPr="000D06D6">
              <w:rPr>
                <w:rFonts w:ascii="Times New Roman" w:hAnsi="Times New Roman"/>
              </w:rPr>
              <w:t>111 912,83</w:t>
            </w:r>
          </w:p>
        </w:tc>
      </w:tr>
      <w:tr w:rsidR="004013E6" w:rsidRPr="00036932" w14:paraId="5D5FCFFE" w14:textId="42DCD939" w:rsidTr="004013E6">
        <w:trPr>
          <w:jc w:val="center"/>
        </w:trPr>
        <w:tc>
          <w:tcPr>
            <w:tcW w:w="628" w:type="dxa"/>
            <w:vMerge/>
            <w:shd w:val="clear" w:color="auto" w:fill="auto"/>
          </w:tcPr>
          <w:p w14:paraId="769986FF" w14:textId="77777777" w:rsidR="004013E6" w:rsidRPr="00036932" w:rsidRDefault="004013E6" w:rsidP="004013E6">
            <w:pPr>
              <w:rPr>
                <w:rFonts w:ascii="Times New Roman" w:hAnsi="Times New Roman"/>
                <w:b/>
              </w:rPr>
            </w:pPr>
          </w:p>
        </w:tc>
        <w:tc>
          <w:tcPr>
            <w:tcW w:w="1102" w:type="dxa"/>
            <w:vMerge/>
            <w:shd w:val="clear" w:color="auto" w:fill="auto"/>
          </w:tcPr>
          <w:p w14:paraId="7ADCE489" w14:textId="77777777" w:rsidR="004013E6" w:rsidRPr="00036932" w:rsidRDefault="004013E6" w:rsidP="004013E6">
            <w:pPr>
              <w:rPr>
                <w:rFonts w:ascii="Times New Roman" w:hAnsi="Times New Roman"/>
                <w:b/>
              </w:rPr>
            </w:pPr>
          </w:p>
        </w:tc>
        <w:tc>
          <w:tcPr>
            <w:tcW w:w="1809" w:type="dxa"/>
            <w:vMerge/>
            <w:shd w:val="clear" w:color="auto" w:fill="auto"/>
          </w:tcPr>
          <w:p w14:paraId="07385E60" w14:textId="77777777" w:rsidR="004013E6" w:rsidRPr="00036932" w:rsidRDefault="004013E6" w:rsidP="004013E6">
            <w:pPr>
              <w:rPr>
                <w:rFonts w:ascii="Times New Roman" w:hAnsi="Times New Roman"/>
              </w:rPr>
            </w:pPr>
          </w:p>
        </w:tc>
        <w:tc>
          <w:tcPr>
            <w:tcW w:w="4536" w:type="dxa"/>
            <w:gridSpan w:val="2"/>
            <w:shd w:val="clear" w:color="auto" w:fill="E7E6E6" w:themeFill="background2"/>
          </w:tcPr>
          <w:p w14:paraId="18892D11" w14:textId="77777777" w:rsidR="004013E6" w:rsidRPr="00036932" w:rsidRDefault="004013E6" w:rsidP="004013E6">
            <w:pPr>
              <w:jc w:val="right"/>
              <w:rPr>
                <w:rFonts w:ascii="Times New Roman" w:hAnsi="Times New Roman"/>
              </w:rPr>
            </w:pPr>
            <w:r w:rsidRPr="00036932">
              <w:rPr>
                <w:rFonts w:ascii="Times New Roman" w:hAnsi="Times New Roman"/>
                <w:b/>
              </w:rPr>
              <w:t>KOPĀ:</w:t>
            </w:r>
          </w:p>
        </w:tc>
        <w:tc>
          <w:tcPr>
            <w:tcW w:w="2410" w:type="dxa"/>
            <w:shd w:val="clear" w:color="auto" w:fill="E7E6E6" w:themeFill="background2"/>
          </w:tcPr>
          <w:p w14:paraId="2D8637C0" w14:textId="191A32FE" w:rsidR="004013E6" w:rsidRPr="000D06D6" w:rsidRDefault="004013E6" w:rsidP="004013E6">
            <w:pPr>
              <w:jc w:val="center"/>
              <w:rPr>
                <w:rFonts w:ascii="Times New Roman" w:hAnsi="Times New Roman"/>
                <w:b/>
              </w:rPr>
            </w:pPr>
            <w:r w:rsidRPr="000D06D6">
              <w:rPr>
                <w:rFonts w:ascii="Times New Roman" w:hAnsi="Times New Roman"/>
                <w:b/>
                <w:bCs/>
                <w:color w:val="000000"/>
              </w:rPr>
              <w:t>4 699 436,01</w:t>
            </w:r>
          </w:p>
        </w:tc>
      </w:tr>
      <w:tr w:rsidR="000D06D6" w:rsidRPr="00036932" w14:paraId="58114D1C" w14:textId="12522D29" w:rsidTr="004013E6">
        <w:trPr>
          <w:jc w:val="center"/>
        </w:trPr>
        <w:tc>
          <w:tcPr>
            <w:tcW w:w="628" w:type="dxa"/>
            <w:vMerge w:val="restart"/>
            <w:shd w:val="clear" w:color="auto" w:fill="auto"/>
          </w:tcPr>
          <w:p w14:paraId="60A20CD1" w14:textId="77777777" w:rsidR="000D06D6" w:rsidRPr="00036932" w:rsidRDefault="000D06D6" w:rsidP="000D06D6">
            <w:pPr>
              <w:rPr>
                <w:rFonts w:ascii="Times New Roman" w:hAnsi="Times New Roman"/>
                <w:b/>
              </w:rPr>
            </w:pPr>
            <w:r w:rsidRPr="00036932">
              <w:rPr>
                <w:rFonts w:ascii="Times New Roman" w:hAnsi="Times New Roman"/>
                <w:b/>
              </w:rPr>
              <w:t>3.</w:t>
            </w:r>
          </w:p>
        </w:tc>
        <w:tc>
          <w:tcPr>
            <w:tcW w:w="1102" w:type="dxa"/>
            <w:vMerge w:val="restart"/>
            <w:shd w:val="clear" w:color="auto" w:fill="auto"/>
          </w:tcPr>
          <w:p w14:paraId="43D2AB35" w14:textId="77777777" w:rsidR="000D06D6" w:rsidRPr="00036932" w:rsidRDefault="000D06D6" w:rsidP="000D06D6">
            <w:pPr>
              <w:rPr>
                <w:rFonts w:ascii="Times New Roman" w:hAnsi="Times New Roman"/>
                <w:b/>
              </w:rPr>
            </w:pPr>
            <w:r w:rsidRPr="00036932">
              <w:rPr>
                <w:rFonts w:ascii="Times New Roman" w:hAnsi="Times New Roman"/>
                <w:b/>
              </w:rPr>
              <w:t>Madona</w:t>
            </w:r>
          </w:p>
        </w:tc>
        <w:tc>
          <w:tcPr>
            <w:tcW w:w="1809" w:type="dxa"/>
            <w:vMerge w:val="restart"/>
            <w:shd w:val="clear" w:color="auto" w:fill="auto"/>
          </w:tcPr>
          <w:p w14:paraId="03FEDEB5" w14:textId="5CBE75C0" w:rsidR="000D06D6" w:rsidRPr="00036932" w:rsidRDefault="000D06D6" w:rsidP="000D06D6">
            <w:pPr>
              <w:rPr>
                <w:rFonts w:ascii="Times New Roman" w:hAnsi="Times New Roman"/>
              </w:rPr>
            </w:pPr>
            <w:r w:rsidRPr="00036932">
              <w:rPr>
                <w:rFonts w:ascii="Times New Roman" w:hAnsi="Times New Roman"/>
              </w:rPr>
              <w:t>IEM: VUGD, NVA</w:t>
            </w:r>
          </w:p>
          <w:p w14:paraId="35727EE1" w14:textId="77777777" w:rsidR="000D06D6" w:rsidRDefault="000D06D6" w:rsidP="000D06D6">
            <w:pPr>
              <w:rPr>
                <w:rFonts w:ascii="Times New Roman" w:hAnsi="Times New Roman"/>
              </w:rPr>
            </w:pPr>
            <w:r w:rsidRPr="00036932">
              <w:rPr>
                <w:rFonts w:ascii="Times New Roman" w:hAnsi="Times New Roman"/>
              </w:rPr>
              <w:t>VM: NMPD</w:t>
            </w:r>
            <w:r>
              <w:rPr>
                <w:rFonts w:ascii="Times New Roman" w:hAnsi="Times New Roman"/>
              </w:rPr>
              <w:t>.</w:t>
            </w:r>
          </w:p>
          <w:p w14:paraId="63B2800C" w14:textId="51F4D949" w:rsidR="000D06D6" w:rsidRPr="00036932" w:rsidRDefault="000D06D6" w:rsidP="000D06D6">
            <w:pPr>
              <w:rPr>
                <w:rFonts w:ascii="Times New Roman" w:hAnsi="Times New Roman"/>
              </w:rPr>
            </w:pPr>
            <w:r w:rsidRPr="00036932">
              <w:rPr>
                <w:rFonts w:ascii="Times New Roman" w:hAnsi="Times New Roman"/>
              </w:rPr>
              <w:t>Plā</w:t>
            </w:r>
            <w:r w:rsidR="00730858">
              <w:rPr>
                <w:rFonts w:ascii="Times New Roman" w:hAnsi="Times New Roman"/>
              </w:rPr>
              <w:t xml:space="preserve">notā objekta kopējā platība         1 347,20 </w:t>
            </w:r>
            <w:r w:rsidRPr="00036932">
              <w:rPr>
                <w:rFonts w:ascii="Times New Roman" w:hAnsi="Times New Roman"/>
              </w:rPr>
              <w:t>m</w:t>
            </w:r>
            <w:r w:rsidRPr="00036932">
              <w:rPr>
                <w:rFonts w:ascii="Times New Roman" w:hAnsi="Times New Roman"/>
                <w:vertAlign w:val="superscript"/>
              </w:rPr>
              <w:t>2</w:t>
            </w:r>
          </w:p>
        </w:tc>
        <w:tc>
          <w:tcPr>
            <w:tcW w:w="2410" w:type="dxa"/>
            <w:shd w:val="clear" w:color="auto" w:fill="auto"/>
          </w:tcPr>
          <w:p w14:paraId="51E73256" w14:textId="535CB2C5" w:rsidR="000D06D6" w:rsidRPr="00036932" w:rsidRDefault="000D06D6" w:rsidP="000D06D6">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2D82EF40" w14:textId="2FF844B7" w:rsidR="000D06D6" w:rsidRPr="00036932" w:rsidRDefault="000D06D6" w:rsidP="000D06D6">
            <w:pPr>
              <w:rPr>
                <w:rFonts w:ascii="Times New Roman" w:hAnsi="Times New Roman"/>
                <w:vertAlign w:val="superscript"/>
              </w:rPr>
            </w:pPr>
            <w:r>
              <w:rPr>
                <w:rFonts w:ascii="Times New Roman" w:hAnsi="Times New Roman"/>
              </w:rPr>
              <w:t>Noslēgts līgums</w:t>
            </w:r>
          </w:p>
        </w:tc>
        <w:tc>
          <w:tcPr>
            <w:tcW w:w="2410" w:type="dxa"/>
          </w:tcPr>
          <w:p w14:paraId="759B3916" w14:textId="4C1E29BD" w:rsidR="000D06D6" w:rsidRPr="000D06D6" w:rsidRDefault="000D06D6" w:rsidP="000D06D6">
            <w:pPr>
              <w:jc w:val="center"/>
              <w:rPr>
                <w:rFonts w:ascii="Times New Roman" w:hAnsi="Times New Roman"/>
                <w:vertAlign w:val="superscript"/>
              </w:rPr>
            </w:pPr>
            <w:r w:rsidRPr="000D06D6">
              <w:rPr>
                <w:rFonts w:ascii="Times New Roman" w:hAnsi="Times New Roman"/>
                <w:color w:val="000000"/>
              </w:rPr>
              <w:t>4 075 597,19</w:t>
            </w:r>
          </w:p>
        </w:tc>
      </w:tr>
      <w:tr w:rsidR="000D06D6" w:rsidRPr="00036932" w14:paraId="626C7278" w14:textId="084DA986" w:rsidTr="004013E6">
        <w:trPr>
          <w:jc w:val="center"/>
        </w:trPr>
        <w:tc>
          <w:tcPr>
            <w:tcW w:w="628" w:type="dxa"/>
            <w:vMerge/>
            <w:shd w:val="clear" w:color="auto" w:fill="auto"/>
          </w:tcPr>
          <w:p w14:paraId="4B90AA56" w14:textId="77777777" w:rsidR="000D06D6" w:rsidRPr="00036932" w:rsidRDefault="000D06D6" w:rsidP="000D06D6">
            <w:pPr>
              <w:rPr>
                <w:rFonts w:ascii="Times New Roman" w:hAnsi="Times New Roman"/>
                <w:b/>
              </w:rPr>
            </w:pPr>
          </w:p>
        </w:tc>
        <w:tc>
          <w:tcPr>
            <w:tcW w:w="1102" w:type="dxa"/>
            <w:vMerge/>
            <w:shd w:val="clear" w:color="auto" w:fill="auto"/>
          </w:tcPr>
          <w:p w14:paraId="07E377E4" w14:textId="77777777" w:rsidR="000D06D6" w:rsidRPr="00036932" w:rsidRDefault="000D06D6" w:rsidP="000D06D6">
            <w:pPr>
              <w:rPr>
                <w:rFonts w:ascii="Times New Roman" w:hAnsi="Times New Roman"/>
                <w:b/>
              </w:rPr>
            </w:pPr>
          </w:p>
        </w:tc>
        <w:tc>
          <w:tcPr>
            <w:tcW w:w="1809" w:type="dxa"/>
            <w:vMerge/>
            <w:shd w:val="clear" w:color="auto" w:fill="auto"/>
          </w:tcPr>
          <w:p w14:paraId="3C7B26B7" w14:textId="0DBD2939" w:rsidR="000D06D6" w:rsidRPr="00036932" w:rsidRDefault="000D06D6" w:rsidP="000D06D6">
            <w:pPr>
              <w:rPr>
                <w:rFonts w:ascii="Times New Roman" w:hAnsi="Times New Roman"/>
              </w:rPr>
            </w:pPr>
          </w:p>
        </w:tc>
        <w:tc>
          <w:tcPr>
            <w:tcW w:w="2410" w:type="dxa"/>
            <w:shd w:val="clear" w:color="auto" w:fill="auto"/>
          </w:tcPr>
          <w:p w14:paraId="5B891FDB" w14:textId="77777777" w:rsidR="000D06D6" w:rsidRPr="00036932" w:rsidRDefault="000D06D6" w:rsidP="000D06D6">
            <w:pPr>
              <w:rPr>
                <w:rFonts w:ascii="Times New Roman" w:hAnsi="Times New Roman"/>
              </w:rPr>
            </w:pPr>
            <w:r w:rsidRPr="00036932">
              <w:rPr>
                <w:rFonts w:ascii="Times New Roman" w:hAnsi="Times New Roman"/>
              </w:rPr>
              <w:t>Būvuzraudzība</w:t>
            </w:r>
          </w:p>
        </w:tc>
        <w:tc>
          <w:tcPr>
            <w:tcW w:w="2126" w:type="dxa"/>
            <w:vMerge w:val="restart"/>
            <w:shd w:val="clear" w:color="auto" w:fill="auto"/>
          </w:tcPr>
          <w:p w14:paraId="36980B8C" w14:textId="1065ADB0" w:rsidR="000D06D6" w:rsidRPr="00036932" w:rsidRDefault="000D06D6" w:rsidP="000D06D6">
            <w:pPr>
              <w:rPr>
                <w:rFonts w:ascii="Times New Roman" w:hAnsi="Times New Roman"/>
                <w:vertAlign w:val="superscript"/>
              </w:rPr>
            </w:pPr>
            <w:r>
              <w:rPr>
                <w:rFonts w:ascii="Times New Roman" w:hAnsi="Times New Roman"/>
              </w:rPr>
              <w:t>Aktualizēta prognoze</w:t>
            </w:r>
            <w:r w:rsidR="009C7817">
              <w:rPr>
                <w:rFonts w:ascii="Times New Roman" w:hAnsi="Times New Roman"/>
              </w:rPr>
              <w:t>**</w:t>
            </w:r>
          </w:p>
        </w:tc>
        <w:tc>
          <w:tcPr>
            <w:tcW w:w="2410" w:type="dxa"/>
          </w:tcPr>
          <w:p w14:paraId="266D31F4" w14:textId="42D09A5B" w:rsidR="000D06D6" w:rsidRPr="000D06D6" w:rsidRDefault="000D06D6" w:rsidP="000D06D6">
            <w:pPr>
              <w:jc w:val="center"/>
              <w:rPr>
                <w:rFonts w:ascii="Times New Roman" w:hAnsi="Times New Roman"/>
              </w:rPr>
            </w:pPr>
            <w:r w:rsidRPr="000D06D6">
              <w:rPr>
                <w:rFonts w:ascii="Times New Roman" w:hAnsi="Times New Roman"/>
                <w:color w:val="000000"/>
              </w:rPr>
              <w:t>74 439,32</w:t>
            </w:r>
          </w:p>
        </w:tc>
      </w:tr>
      <w:tr w:rsidR="000D06D6" w:rsidRPr="00036932" w14:paraId="4A0F0716" w14:textId="462220ED" w:rsidTr="004013E6">
        <w:trPr>
          <w:jc w:val="center"/>
        </w:trPr>
        <w:tc>
          <w:tcPr>
            <w:tcW w:w="628" w:type="dxa"/>
            <w:vMerge/>
            <w:shd w:val="clear" w:color="auto" w:fill="auto"/>
          </w:tcPr>
          <w:p w14:paraId="75705383" w14:textId="77777777" w:rsidR="000D06D6" w:rsidRPr="00036932" w:rsidRDefault="000D06D6" w:rsidP="000D06D6">
            <w:pPr>
              <w:rPr>
                <w:rFonts w:ascii="Times New Roman" w:hAnsi="Times New Roman"/>
                <w:b/>
              </w:rPr>
            </w:pPr>
          </w:p>
        </w:tc>
        <w:tc>
          <w:tcPr>
            <w:tcW w:w="1102" w:type="dxa"/>
            <w:vMerge/>
            <w:shd w:val="clear" w:color="auto" w:fill="auto"/>
          </w:tcPr>
          <w:p w14:paraId="7140B456" w14:textId="77777777" w:rsidR="000D06D6" w:rsidRPr="00036932" w:rsidRDefault="000D06D6" w:rsidP="000D06D6">
            <w:pPr>
              <w:rPr>
                <w:rFonts w:ascii="Times New Roman" w:hAnsi="Times New Roman"/>
                <w:b/>
              </w:rPr>
            </w:pPr>
          </w:p>
        </w:tc>
        <w:tc>
          <w:tcPr>
            <w:tcW w:w="1809" w:type="dxa"/>
            <w:vMerge/>
            <w:shd w:val="clear" w:color="auto" w:fill="auto"/>
          </w:tcPr>
          <w:p w14:paraId="5A5328DF" w14:textId="4551B37C" w:rsidR="000D06D6" w:rsidRPr="00036932" w:rsidRDefault="000D06D6" w:rsidP="000D06D6">
            <w:pPr>
              <w:rPr>
                <w:rFonts w:ascii="Times New Roman" w:hAnsi="Times New Roman"/>
              </w:rPr>
            </w:pPr>
          </w:p>
        </w:tc>
        <w:tc>
          <w:tcPr>
            <w:tcW w:w="2410" w:type="dxa"/>
            <w:shd w:val="clear" w:color="auto" w:fill="auto"/>
          </w:tcPr>
          <w:p w14:paraId="4353E6ED" w14:textId="195BEE5A" w:rsidR="000D06D6" w:rsidRPr="00036932" w:rsidRDefault="000D06D6" w:rsidP="000D06D6">
            <w:pPr>
              <w:rPr>
                <w:rFonts w:ascii="Times New Roman" w:hAnsi="Times New Roman"/>
              </w:rPr>
            </w:pPr>
            <w:r w:rsidRPr="00036932">
              <w:rPr>
                <w:rFonts w:ascii="Times New Roman" w:hAnsi="Times New Roman"/>
              </w:rPr>
              <w:t>Būvprojekta ekspertīze</w:t>
            </w:r>
          </w:p>
        </w:tc>
        <w:tc>
          <w:tcPr>
            <w:tcW w:w="2126" w:type="dxa"/>
            <w:vMerge/>
            <w:shd w:val="clear" w:color="auto" w:fill="auto"/>
          </w:tcPr>
          <w:p w14:paraId="04CEEBDE" w14:textId="4E2F99B3" w:rsidR="000D06D6" w:rsidRPr="00036932" w:rsidRDefault="000D06D6" w:rsidP="000D06D6">
            <w:pPr>
              <w:rPr>
                <w:rFonts w:ascii="Times New Roman" w:hAnsi="Times New Roman"/>
                <w:vertAlign w:val="superscript"/>
              </w:rPr>
            </w:pPr>
          </w:p>
        </w:tc>
        <w:tc>
          <w:tcPr>
            <w:tcW w:w="2410" w:type="dxa"/>
          </w:tcPr>
          <w:p w14:paraId="26560249" w14:textId="68FDB0C4" w:rsidR="000D06D6" w:rsidRPr="000D06D6" w:rsidRDefault="000D06D6" w:rsidP="000D06D6">
            <w:pPr>
              <w:jc w:val="center"/>
              <w:rPr>
                <w:rFonts w:ascii="Times New Roman" w:hAnsi="Times New Roman"/>
              </w:rPr>
            </w:pPr>
            <w:r w:rsidRPr="000D06D6">
              <w:rPr>
                <w:rFonts w:ascii="Times New Roman" w:hAnsi="Times New Roman"/>
                <w:color w:val="000000"/>
              </w:rPr>
              <w:t>106 089,41</w:t>
            </w:r>
          </w:p>
        </w:tc>
      </w:tr>
      <w:tr w:rsidR="000D06D6" w:rsidRPr="00036932" w14:paraId="61367C0B" w14:textId="1058DD0D" w:rsidTr="004013E6">
        <w:trPr>
          <w:jc w:val="center"/>
        </w:trPr>
        <w:tc>
          <w:tcPr>
            <w:tcW w:w="628" w:type="dxa"/>
            <w:vMerge/>
            <w:shd w:val="clear" w:color="auto" w:fill="auto"/>
          </w:tcPr>
          <w:p w14:paraId="3C7F20E3" w14:textId="77777777" w:rsidR="000D06D6" w:rsidRPr="00036932" w:rsidRDefault="000D06D6" w:rsidP="000D06D6">
            <w:pPr>
              <w:rPr>
                <w:rFonts w:ascii="Times New Roman" w:hAnsi="Times New Roman"/>
                <w:b/>
              </w:rPr>
            </w:pPr>
          </w:p>
        </w:tc>
        <w:tc>
          <w:tcPr>
            <w:tcW w:w="1102" w:type="dxa"/>
            <w:vMerge/>
            <w:shd w:val="clear" w:color="auto" w:fill="auto"/>
          </w:tcPr>
          <w:p w14:paraId="741D85CB" w14:textId="77777777" w:rsidR="000D06D6" w:rsidRPr="00036932" w:rsidRDefault="000D06D6" w:rsidP="000D06D6">
            <w:pPr>
              <w:rPr>
                <w:rFonts w:ascii="Times New Roman" w:hAnsi="Times New Roman"/>
                <w:b/>
              </w:rPr>
            </w:pPr>
          </w:p>
        </w:tc>
        <w:tc>
          <w:tcPr>
            <w:tcW w:w="1809" w:type="dxa"/>
            <w:vMerge/>
            <w:shd w:val="clear" w:color="auto" w:fill="auto"/>
          </w:tcPr>
          <w:p w14:paraId="2BA2BB14" w14:textId="77777777" w:rsidR="000D06D6" w:rsidRPr="00036932" w:rsidRDefault="000D06D6" w:rsidP="000D06D6">
            <w:pPr>
              <w:rPr>
                <w:rFonts w:ascii="Times New Roman" w:hAnsi="Times New Roman"/>
              </w:rPr>
            </w:pPr>
          </w:p>
        </w:tc>
        <w:tc>
          <w:tcPr>
            <w:tcW w:w="2410" w:type="dxa"/>
            <w:shd w:val="clear" w:color="auto" w:fill="auto"/>
          </w:tcPr>
          <w:p w14:paraId="1CEFAB56" w14:textId="3CAA0ED2" w:rsidR="000D06D6" w:rsidRPr="00036932" w:rsidRDefault="000D06D6" w:rsidP="000D06D6">
            <w:pPr>
              <w:rPr>
                <w:rFonts w:ascii="Times New Roman" w:hAnsi="Times New Roman"/>
              </w:rPr>
            </w:pPr>
            <w:r w:rsidRPr="00036932">
              <w:rPr>
                <w:rFonts w:ascii="Times New Roman" w:hAnsi="Times New Roman"/>
              </w:rPr>
              <w:t>Aprīkojums</w:t>
            </w:r>
          </w:p>
        </w:tc>
        <w:tc>
          <w:tcPr>
            <w:tcW w:w="2126" w:type="dxa"/>
            <w:vMerge/>
            <w:shd w:val="clear" w:color="auto" w:fill="auto"/>
          </w:tcPr>
          <w:p w14:paraId="318CB725" w14:textId="2DBE50F4" w:rsidR="000D06D6" w:rsidRPr="00036932" w:rsidRDefault="000D06D6" w:rsidP="000D06D6">
            <w:pPr>
              <w:rPr>
                <w:rFonts w:ascii="Times New Roman" w:hAnsi="Times New Roman"/>
              </w:rPr>
            </w:pPr>
          </w:p>
        </w:tc>
        <w:tc>
          <w:tcPr>
            <w:tcW w:w="2410" w:type="dxa"/>
          </w:tcPr>
          <w:p w14:paraId="3C24FB0A" w14:textId="25A35408" w:rsidR="000D06D6" w:rsidRPr="000D06D6" w:rsidRDefault="000D06D6" w:rsidP="000D06D6">
            <w:pPr>
              <w:jc w:val="center"/>
              <w:rPr>
                <w:rFonts w:ascii="Times New Roman" w:hAnsi="Times New Roman"/>
              </w:rPr>
            </w:pPr>
            <w:r w:rsidRPr="000D06D6">
              <w:rPr>
                <w:rFonts w:ascii="Times New Roman" w:hAnsi="Times New Roman"/>
              </w:rPr>
              <w:t>86 002,96</w:t>
            </w:r>
          </w:p>
        </w:tc>
      </w:tr>
      <w:tr w:rsidR="000D06D6" w:rsidRPr="00036932" w14:paraId="73C66EB7" w14:textId="71BF74C3" w:rsidTr="004013E6">
        <w:trPr>
          <w:jc w:val="center"/>
        </w:trPr>
        <w:tc>
          <w:tcPr>
            <w:tcW w:w="628" w:type="dxa"/>
            <w:vMerge/>
            <w:shd w:val="clear" w:color="auto" w:fill="auto"/>
          </w:tcPr>
          <w:p w14:paraId="0241AE02" w14:textId="77777777" w:rsidR="000D06D6" w:rsidRPr="00036932" w:rsidRDefault="000D06D6" w:rsidP="000D06D6">
            <w:pPr>
              <w:rPr>
                <w:rFonts w:ascii="Times New Roman" w:hAnsi="Times New Roman"/>
                <w:b/>
              </w:rPr>
            </w:pPr>
          </w:p>
        </w:tc>
        <w:tc>
          <w:tcPr>
            <w:tcW w:w="1102" w:type="dxa"/>
            <w:vMerge/>
            <w:shd w:val="clear" w:color="auto" w:fill="auto"/>
          </w:tcPr>
          <w:p w14:paraId="2CBD2771" w14:textId="77777777" w:rsidR="000D06D6" w:rsidRPr="00036932" w:rsidRDefault="000D06D6" w:rsidP="000D06D6">
            <w:pPr>
              <w:rPr>
                <w:rFonts w:ascii="Times New Roman" w:hAnsi="Times New Roman"/>
                <w:b/>
              </w:rPr>
            </w:pPr>
          </w:p>
        </w:tc>
        <w:tc>
          <w:tcPr>
            <w:tcW w:w="1809" w:type="dxa"/>
            <w:vMerge/>
            <w:shd w:val="clear" w:color="auto" w:fill="auto"/>
          </w:tcPr>
          <w:p w14:paraId="6F9EF40A" w14:textId="77777777" w:rsidR="000D06D6" w:rsidRPr="00036932" w:rsidRDefault="000D06D6" w:rsidP="000D06D6">
            <w:pPr>
              <w:rPr>
                <w:rFonts w:ascii="Times New Roman" w:hAnsi="Times New Roman"/>
              </w:rPr>
            </w:pPr>
          </w:p>
        </w:tc>
        <w:tc>
          <w:tcPr>
            <w:tcW w:w="4536" w:type="dxa"/>
            <w:gridSpan w:val="2"/>
            <w:shd w:val="clear" w:color="auto" w:fill="E7E6E6" w:themeFill="background2"/>
          </w:tcPr>
          <w:p w14:paraId="40051A3F" w14:textId="77777777" w:rsidR="000D06D6" w:rsidRPr="00036932" w:rsidRDefault="000D06D6" w:rsidP="000D06D6">
            <w:pPr>
              <w:jc w:val="right"/>
              <w:rPr>
                <w:rFonts w:ascii="Times New Roman" w:hAnsi="Times New Roman"/>
              </w:rPr>
            </w:pPr>
            <w:r w:rsidRPr="00036932">
              <w:rPr>
                <w:rFonts w:ascii="Times New Roman" w:hAnsi="Times New Roman"/>
                <w:b/>
              </w:rPr>
              <w:t>KOPĀ:</w:t>
            </w:r>
          </w:p>
        </w:tc>
        <w:tc>
          <w:tcPr>
            <w:tcW w:w="2410" w:type="dxa"/>
            <w:shd w:val="clear" w:color="auto" w:fill="E7E6E6" w:themeFill="background2"/>
          </w:tcPr>
          <w:p w14:paraId="58EF5DA4" w14:textId="151ACB29" w:rsidR="000D06D6" w:rsidRPr="000D06D6" w:rsidRDefault="000D06D6" w:rsidP="000D06D6">
            <w:pPr>
              <w:jc w:val="center"/>
              <w:rPr>
                <w:rFonts w:ascii="Times New Roman" w:hAnsi="Times New Roman"/>
                <w:b/>
              </w:rPr>
            </w:pPr>
            <w:r w:rsidRPr="000D06D6">
              <w:rPr>
                <w:rFonts w:ascii="Times New Roman" w:hAnsi="Times New Roman"/>
                <w:b/>
                <w:bCs/>
                <w:color w:val="000000"/>
              </w:rPr>
              <w:t>4 342 128,88</w:t>
            </w:r>
          </w:p>
        </w:tc>
      </w:tr>
      <w:tr w:rsidR="000D06D6" w:rsidRPr="00036932" w14:paraId="0C8A7EDE" w14:textId="77777777" w:rsidTr="000D06D6">
        <w:trPr>
          <w:jc w:val="center"/>
        </w:trPr>
        <w:tc>
          <w:tcPr>
            <w:tcW w:w="628" w:type="dxa"/>
            <w:vMerge w:val="restart"/>
            <w:shd w:val="clear" w:color="auto" w:fill="auto"/>
          </w:tcPr>
          <w:p w14:paraId="0F09B58A" w14:textId="1305DD27" w:rsidR="000D06D6" w:rsidRPr="00036932" w:rsidRDefault="000D06D6" w:rsidP="000D06D6">
            <w:pPr>
              <w:rPr>
                <w:rFonts w:ascii="Times New Roman" w:hAnsi="Times New Roman"/>
                <w:b/>
              </w:rPr>
            </w:pPr>
            <w:r w:rsidRPr="00036932">
              <w:rPr>
                <w:rFonts w:ascii="Times New Roman" w:hAnsi="Times New Roman"/>
                <w:b/>
              </w:rPr>
              <w:t>4.</w:t>
            </w:r>
          </w:p>
        </w:tc>
        <w:tc>
          <w:tcPr>
            <w:tcW w:w="1102" w:type="dxa"/>
            <w:vMerge w:val="restart"/>
            <w:shd w:val="clear" w:color="auto" w:fill="auto"/>
          </w:tcPr>
          <w:p w14:paraId="028615F3" w14:textId="1F5714FA" w:rsidR="000D06D6" w:rsidRPr="00036932" w:rsidRDefault="000D06D6" w:rsidP="000D06D6">
            <w:pPr>
              <w:rPr>
                <w:rFonts w:ascii="Times New Roman" w:hAnsi="Times New Roman"/>
                <w:b/>
              </w:rPr>
            </w:pPr>
            <w:r w:rsidRPr="00036932">
              <w:rPr>
                <w:rFonts w:ascii="Times New Roman" w:hAnsi="Times New Roman"/>
                <w:b/>
              </w:rPr>
              <w:t>Līvāni</w:t>
            </w:r>
          </w:p>
        </w:tc>
        <w:tc>
          <w:tcPr>
            <w:tcW w:w="1809" w:type="dxa"/>
            <w:vMerge w:val="restart"/>
            <w:shd w:val="clear" w:color="auto" w:fill="auto"/>
          </w:tcPr>
          <w:p w14:paraId="4B25262E" w14:textId="77777777" w:rsidR="000D06D6" w:rsidRDefault="000D06D6" w:rsidP="000D06D6">
            <w:pPr>
              <w:rPr>
                <w:rFonts w:ascii="Times New Roman" w:hAnsi="Times New Roman"/>
              </w:rPr>
            </w:pPr>
            <w:r w:rsidRPr="00036932">
              <w:rPr>
                <w:rFonts w:ascii="Times New Roman" w:hAnsi="Times New Roman"/>
              </w:rPr>
              <w:t>IEM: VUGD, VP, PMLP</w:t>
            </w:r>
            <w:r w:rsidR="000C6EDF">
              <w:rPr>
                <w:rFonts w:ascii="Times New Roman" w:hAnsi="Times New Roman"/>
              </w:rPr>
              <w:t>.</w:t>
            </w:r>
          </w:p>
          <w:p w14:paraId="6D04C233" w14:textId="469F3CF3" w:rsidR="000C6EDF" w:rsidRPr="00036932" w:rsidRDefault="000C6EDF" w:rsidP="000C6EDF">
            <w:pPr>
              <w:rPr>
                <w:rFonts w:ascii="Times New Roman" w:hAnsi="Times New Roman"/>
              </w:rPr>
            </w:pPr>
            <w:r w:rsidRPr="00036932">
              <w:rPr>
                <w:rFonts w:ascii="Times New Roman" w:hAnsi="Times New Roman"/>
              </w:rPr>
              <w:t>Plānotā objekta kopējā platība 1</w:t>
            </w:r>
            <w:r w:rsidR="00730858">
              <w:rPr>
                <w:rFonts w:ascii="Times New Roman" w:hAnsi="Times New Roman"/>
              </w:rPr>
              <w:t xml:space="preserve"> 183,70 </w:t>
            </w:r>
            <w:r w:rsidRPr="00036932">
              <w:rPr>
                <w:rFonts w:ascii="Times New Roman" w:hAnsi="Times New Roman"/>
              </w:rPr>
              <w:t>m</w:t>
            </w:r>
            <w:r w:rsidRPr="00036932">
              <w:rPr>
                <w:rFonts w:ascii="Times New Roman" w:hAnsi="Times New Roman"/>
                <w:vertAlign w:val="superscript"/>
              </w:rPr>
              <w:t>2</w:t>
            </w:r>
          </w:p>
        </w:tc>
        <w:tc>
          <w:tcPr>
            <w:tcW w:w="2410" w:type="dxa"/>
            <w:shd w:val="clear" w:color="auto" w:fill="FFFFFF" w:themeFill="background1"/>
          </w:tcPr>
          <w:p w14:paraId="346E0161" w14:textId="3AFBBE91" w:rsidR="000D06D6" w:rsidRPr="00036932" w:rsidRDefault="000D06D6" w:rsidP="000C6EDF">
            <w:pPr>
              <w:rPr>
                <w:rFonts w:ascii="Times New Roman" w:hAnsi="Times New Roman"/>
                <w:b/>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FFFFFF" w:themeFill="background1"/>
          </w:tcPr>
          <w:p w14:paraId="6A9AFDD6" w14:textId="604A08BC" w:rsidR="000D06D6" w:rsidRPr="00036932" w:rsidRDefault="000D06D6" w:rsidP="000C6EDF">
            <w:pPr>
              <w:rPr>
                <w:rFonts w:ascii="Times New Roman" w:hAnsi="Times New Roman"/>
                <w:b/>
              </w:rPr>
            </w:pPr>
            <w:r>
              <w:rPr>
                <w:rFonts w:ascii="Times New Roman" w:hAnsi="Times New Roman"/>
              </w:rPr>
              <w:t>Noslēgts līgums</w:t>
            </w:r>
          </w:p>
        </w:tc>
        <w:tc>
          <w:tcPr>
            <w:tcW w:w="2410" w:type="dxa"/>
            <w:shd w:val="clear" w:color="auto" w:fill="FFFFFF" w:themeFill="background1"/>
          </w:tcPr>
          <w:p w14:paraId="5708ED75" w14:textId="1657D0B0" w:rsidR="000D06D6" w:rsidRPr="000C6EDF" w:rsidRDefault="000C6EDF" w:rsidP="000C6EDF">
            <w:pPr>
              <w:jc w:val="center"/>
              <w:rPr>
                <w:rFonts w:ascii="Times New Roman" w:hAnsi="Times New Roman"/>
                <w:color w:val="000000"/>
              </w:rPr>
            </w:pPr>
            <w:r w:rsidRPr="000C6EDF">
              <w:rPr>
                <w:rFonts w:ascii="Times New Roman" w:hAnsi="Times New Roman"/>
                <w:color w:val="000000"/>
              </w:rPr>
              <w:t>3 772 725,05</w:t>
            </w:r>
          </w:p>
        </w:tc>
      </w:tr>
      <w:tr w:rsidR="000D06D6" w:rsidRPr="00036932" w14:paraId="18DBBCF7" w14:textId="77777777" w:rsidTr="000D06D6">
        <w:trPr>
          <w:jc w:val="center"/>
        </w:trPr>
        <w:tc>
          <w:tcPr>
            <w:tcW w:w="628" w:type="dxa"/>
            <w:vMerge/>
            <w:shd w:val="clear" w:color="auto" w:fill="auto"/>
          </w:tcPr>
          <w:p w14:paraId="23BAA575" w14:textId="77777777" w:rsidR="000D06D6" w:rsidRPr="00036932" w:rsidRDefault="000D06D6" w:rsidP="000D06D6">
            <w:pPr>
              <w:rPr>
                <w:rFonts w:ascii="Times New Roman" w:hAnsi="Times New Roman"/>
                <w:b/>
              </w:rPr>
            </w:pPr>
          </w:p>
        </w:tc>
        <w:tc>
          <w:tcPr>
            <w:tcW w:w="1102" w:type="dxa"/>
            <w:vMerge/>
            <w:shd w:val="clear" w:color="auto" w:fill="auto"/>
          </w:tcPr>
          <w:p w14:paraId="4A6A469B" w14:textId="77777777" w:rsidR="000D06D6" w:rsidRPr="00036932" w:rsidRDefault="000D06D6" w:rsidP="000D06D6">
            <w:pPr>
              <w:rPr>
                <w:rFonts w:ascii="Times New Roman" w:hAnsi="Times New Roman"/>
                <w:b/>
              </w:rPr>
            </w:pPr>
          </w:p>
        </w:tc>
        <w:tc>
          <w:tcPr>
            <w:tcW w:w="1809" w:type="dxa"/>
            <w:vMerge/>
            <w:shd w:val="clear" w:color="auto" w:fill="auto"/>
          </w:tcPr>
          <w:p w14:paraId="6A237EA0" w14:textId="77777777" w:rsidR="000D06D6" w:rsidRPr="00036932" w:rsidRDefault="000D06D6" w:rsidP="000D06D6">
            <w:pPr>
              <w:rPr>
                <w:rFonts w:ascii="Times New Roman" w:hAnsi="Times New Roman"/>
              </w:rPr>
            </w:pPr>
          </w:p>
        </w:tc>
        <w:tc>
          <w:tcPr>
            <w:tcW w:w="2410" w:type="dxa"/>
            <w:shd w:val="clear" w:color="auto" w:fill="FFFFFF" w:themeFill="background1"/>
          </w:tcPr>
          <w:p w14:paraId="78992825" w14:textId="66CA9857" w:rsidR="000D06D6" w:rsidRPr="00036932" w:rsidRDefault="000D06D6" w:rsidP="000C6EDF">
            <w:pPr>
              <w:rPr>
                <w:rFonts w:ascii="Times New Roman" w:hAnsi="Times New Roman"/>
                <w:b/>
              </w:rPr>
            </w:pPr>
            <w:r w:rsidRPr="00036932">
              <w:rPr>
                <w:rFonts w:ascii="Times New Roman" w:hAnsi="Times New Roman"/>
              </w:rPr>
              <w:t>Būvuzraudzība</w:t>
            </w:r>
          </w:p>
        </w:tc>
        <w:tc>
          <w:tcPr>
            <w:tcW w:w="2126" w:type="dxa"/>
            <w:vMerge w:val="restart"/>
            <w:shd w:val="clear" w:color="auto" w:fill="FFFFFF" w:themeFill="background1"/>
          </w:tcPr>
          <w:p w14:paraId="6EBDA38D" w14:textId="544AFEC0" w:rsidR="000D06D6" w:rsidRPr="00036932" w:rsidRDefault="000D06D6" w:rsidP="000C6EDF">
            <w:pPr>
              <w:rPr>
                <w:rFonts w:ascii="Times New Roman" w:hAnsi="Times New Roman"/>
                <w:b/>
              </w:rPr>
            </w:pPr>
            <w:r>
              <w:rPr>
                <w:rFonts w:ascii="Times New Roman" w:hAnsi="Times New Roman"/>
              </w:rPr>
              <w:t>Aktualizēta prognoze</w:t>
            </w:r>
            <w:r w:rsidR="009C7817">
              <w:rPr>
                <w:rFonts w:ascii="Times New Roman" w:hAnsi="Times New Roman"/>
              </w:rPr>
              <w:t>**</w:t>
            </w:r>
          </w:p>
        </w:tc>
        <w:tc>
          <w:tcPr>
            <w:tcW w:w="2410" w:type="dxa"/>
            <w:shd w:val="clear" w:color="auto" w:fill="FFFFFF" w:themeFill="background1"/>
          </w:tcPr>
          <w:p w14:paraId="7C3859D8" w14:textId="69034494" w:rsidR="000D06D6" w:rsidRPr="000C6EDF" w:rsidRDefault="000C6EDF" w:rsidP="000C6EDF">
            <w:pPr>
              <w:jc w:val="center"/>
              <w:rPr>
                <w:rFonts w:ascii="Times New Roman" w:hAnsi="Times New Roman"/>
                <w:color w:val="000000"/>
              </w:rPr>
            </w:pPr>
            <w:r w:rsidRPr="000C6EDF">
              <w:rPr>
                <w:rFonts w:ascii="Times New Roman" w:hAnsi="Times New Roman"/>
                <w:color w:val="000000"/>
              </w:rPr>
              <w:t>69 567,49</w:t>
            </w:r>
          </w:p>
        </w:tc>
      </w:tr>
      <w:tr w:rsidR="000D06D6" w:rsidRPr="00036932" w14:paraId="3BF63ED7" w14:textId="77777777" w:rsidTr="000D06D6">
        <w:trPr>
          <w:jc w:val="center"/>
        </w:trPr>
        <w:tc>
          <w:tcPr>
            <w:tcW w:w="628" w:type="dxa"/>
            <w:vMerge/>
            <w:shd w:val="clear" w:color="auto" w:fill="auto"/>
          </w:tcPr>
          <w:p w14:paraId="02C76F8F" w14:textId="77777777" w:rsidR="000D06D6" w:rsidRPr="00036932" w:rsidRDefault="000D06D6" w:rsidP="000D06D6">
            <w:pPr>
              <w:rPr>
                <w:rFonts w:ascii="Times New Roman" w:hAnsi="Times New Roman"/>
                <w:b/>
              </w:rPr>
            </w:pPr>
          </w:p>
        </w:tc>
        <w:tc>
          <w:tcPr>
            <w:tcW w:w="1102" w:type="dxa"/>
            <w:vMerge/>
            <w:shd w:val="clear" w:color="auto" w:fill="auto"/>
          </w:tcPr>
          <w:p w14:paraId="380F6B6F" w14:textId="77777777" w:rsidR="000D06D6" w:rsidRPr="00036932" w:rsidRDefault="000D06D6" w:rsidP="000D06D6">
            <w:pPr>
              <w:rPr>
                <w:rFonts w:ascii="Times New Roman" w:hAnsi="Times New Roman"/>
                <w:b/>
              </w:rPr>
            </w:pPr>
          </w:p>
        </w:tc>
        <w:tc>
          <w:tcPr>
            <w:tcW w:w="1809" w:type="dxa"/>
            <w:vMerge/>
            <w:shd w:val="clear" w:color="auto" w:fill="auto"/>
          </w:tcPr>
          <w:p w14:paraId="42995ACB" w14:textId="77777777" w:rsidR="000D06D6" w:rsidRPr="00036932" w:rsidRDefault="000D06D6" w:rsidP="000D06D6">
            <w:pPr>
              <w:rPr>
                <w:rFonts w:ascii="Times New Roman" w:hAnsi="Times New Roman"/>
              </w:rPr>
            </w:pPr>
          </w:p>
        </w:tc>
        <w:tc>
          <w:tcPr>
            <w:tcW w:w="2410" w:type="dxa"/>
            <w:shd w:val="clear" w:color="auto" w:fill="FFFFFF" w:themeFill="background1"/>
          </w:tcPr>
          <w:p w14:paraId="24460C4F" w14:textId="05432F61" w:rsidR="000D06D6" w:rsidRPr="00036932" w:rsidRDefault="000D06D6" w:rsidP="000C6EDF">
            <w:pPr>
              <w:rPr>
                <w:rFonts w:ascii="Times New Roman" w:hAnsi="Times New Roman"/>
                <w:b/>
              </w:rPr>
            </w:pPr>
            <w:r w:rsidRPr="00036932">
              <w:rPr>
                <w:rFonts w:ascii="Times New Roman" w:hAnsi="Times New Roman"/>
              </w:rPr>
              <w:t>Būvprojekta ekspertīze</w:t>
            </w:r>
          </w:p>
        </w:tc>
        <w:tc>
          <w:tcPr>
            <w:tcW w:w="2126" w:type="dxa"/>
            <w:vMerge/>
            <w:shd w:val="clear" w:color="auto" w:fill="FFFFFF" w:themeFill="background1"/>
          </w:tcPr>
          <w:p w14:paraId="103CE395" w14:textId="225B512E" w:rsidR="000D06D6" w:rsidRPr="00036932" w:rsidRDefault="000D06D6" w:rsidP="000D06D6">
            <w:pPr>
              <w:jc w:val="right"/>
              <w:rPr>
                <w:rFonts w:ascii="Times New Roman" w:hAnsi="Times New Roman"/>
                <w:b/>
              </w:rPr>
            </w:pPr>
          </w:p>
        </w:tc>
        <w:tc>
          <w:tcPr>
            <w:tcW w:w="2410" w:type="dxa"/>
            <w:shd w:val="clear" w:color="auto" w:fill="FFFFFF" w:themeFill="background1"/>
          </w:tcPr>
          <w:p w14:paraId="0AF389B3" w14:textId="1D9D4DB7" w:rsidR="000D06D6" w:rsidRPr="000C6EDF" w:rsidRDefault="000C6EDF" w:rsidP="000C6EDF">
            <w:pPr>
              <w:jc w:val="center"/>
              <w:rPr>
                <w:rFonts w:ascii="Times New Roman" w:hAnsi="Times New Roman"/>
                <w:color w:val="000000"/>
              </w:rPr>
            </w:pPr>
            <w:r w:rsidRPr="000C6EDF">
              <w:rPr>
                <w:rFonts w:ascii="Times New Roman" w:hAnsi="Times New Roman"/>
                <w:color w:val="000000"/>
              </w:rPr>
              <w:t>106 089,41</w:t>
            </w:r>
          </w:p>
        </w:tc>
      </w:tr>
      <w:tr w:rsidR="000D06D6" w:rsidRPr="00036932" w14:paraId="557723BA" w14:textId="77777777" w:rsidTr="000D06D6">
        <w:trPr>
          <w:jc w:val="center"/>
        </w:trPr>
        <w:tc>
          <w:tcPr>
            <w:tcW w:w="628" w:type="dxa"/>
            <w:vMerge/>
            <w:shd w:val="clear" w:color="auto" w:fill="auto"/>
          </w:tcPr>
          <w:p w14:paraId="3D2A64B8" w14:textId="77777777" w:rsidR="000D06D6" w:rsidRPr="00036932" w:rsidRDefault="000D06D6" w:rsidP="000D06D6">
            <w:pPr>
              <w:rPr>
                <w:rFonts w:ascii="Times New Roman" w:hAnsi="Times New Roman"/>
                <w:b/>
              </w:rPr>
            </w:pPr>
          </w:p>
        </w:tc>
        <w:tc>
          <w:tcPr>
            <w:tcW w:w="1102" w:type="dxa"/>
            <w:vMerge/>
            <w:shd w:val="clear" w:color="auto" w:fill="auto"/>
          </w:tcPr>
          <w:p w14:paraId="1E66CE52" w14:textId="77777777" w:rsidR="000D06D6" w:rsidRPr="00036932" w:rsidRDefault="000D06D6" w:rsidP="000D06D6">
            <w:pPr>
              <w:rPr>
                <w:rFonts w:ascii="Times New Roman" w:hAnsi="Times New Roman"/>
                <w:b/>
              </w:rPr>
            </w:pPr>
          </w:p>
        </w:tc>
        <w:tc>
          <w:tcPr>
            <w:tcW w:w="1809" w:type="dxa"/>
            <w:vMerge/>
            <w:shd w:val="clear" w:color="auto" w:fill="auto"/>
          </w:tcPr>
          <w:p w14:paraId="6905F3B5" w14:textId="77777777" w:rsidR="000D06D6" w:rsidRPr="00036932" w:rsidRDefault="000D06D6" w:rsidP="000D06D6">
            <w:pPr>
              <w:rPr>
                <w:rFonts w:ascii="Times New Roman" w:hAnsi="Times New Roman"/>
              </w:rPr>
            </w:pPr>
          </w:p>
        </w:tc>
        <w:tc>
          <w:tcPr>
            <w:tcW w:w="2410" w:type="dxa"/>
            <w:shd w:val="clear" w:color="auto" w:fill="FFFFFF" w:themeFill="background1"/>
          </w:tcPr>
          <w:p w14:paraId="6A5C1715" w14:textId="7D7D53AF" w:rsidR="000D06D6" w:rsidRPr="00036932" w:rsidRDefault="000D06D6" w:rsidP="000C6EDF">
            <w:pPr>
              <w:rPr>
                <w:rFonts w:ascii="Times New Roman" w:hAnsi="Times New Roman"/>
                <w:b/>
              </w:rPr>
            </w:pPr>
            <w:r w:rsidRPr="00036932">
              <w:rPr>
                <w:rFonts w:ascii="Times New Roman" w:hAnsi="Times New Roman"/>
              </w:rPr>
              <w:t>Aprīkojums</w:t>
            </w:r>
          </w:p>
        </w:tc>
        <w:tc>
          <w:tcPr>
            <w:tcW w:w="2126" w:type="dxa"/>
            <w:vMerge/>
            <w:shd w:val="clear" w:color="auto" w:fill="FFFFFF" w:themeFill="background1"/>
          </w:tcPr>
          <w:p w14:paraId="24635161" w14:textId="33840261" w:rsidR="000D06D6" w:rsidRPr="00036932" w:rsidRDefault="000D06D6" w:rsidP="000D06D6">
            <w:pPr>
              <w:jc w:val="right"/>
              <w:rPr>
                <w:rFonts w:ascii="Times New Roman" w:hAnsi="Times New Roman"/>
                <w:b/>
              </w:rPr>
            </w:pPr>
          </w:p>
        </w:tc>
        <w:tc>
          <w:tcPr>
            <w:tcW w:w="2410" w:type="dxa"/>
            <w:shd w:val="clear" w:color="auto" w:fill="FFFFFF" w:themeFill="background1"/>
          </w:tcPr>
          <w:p w14:paraId="1135BBED" w14:textId="36BB1F2D" w:rsidR="000D06D6" w:rsidRPr="000C6EDF" w:rsidRDefault="000C6EDF" w:rsidP="000C6EDF">
            <w:pPr>
              <w:jc w:val="center"/>
              <w:rPr>
                <w:rFonts w:ascii="Times New Roman" w:hAnsi="Times New Roman"/>
                <w:color w:val="000000"/>
              </w:rPr>
            </w:pPr>
            <w:r w:rsidRPr="000C6EDF">
              <w:rPr>
                <w:rFonts w:ascii="Times New Roman" w:hAnsi="Times New Roman"/>
                <w:color w:val="000000"/>
              </w:rPr>
              <w:t>98 044,40</w:t>
            </w:r>
          </w:p>
        </w:tc>
      </w:tr>
      <w:tr w:rsidR="000D06D6" w:rsidRPr="00036932" w14:paraId="1ECD8A87" w14:textId="77777777" w:rsidTr="004013E6">
        <w:trPr>
          <w:jc w:val="center"/>
        </w:trPr>
        <w:tc>
          <w:tcPr>
            <w:tcW w:w="628" w:type="dxa"/>
            <w:vMerge/>
            <w:shd w:val="clear" w:color="auto" w:fill="auto"/>
          </w:tcPr>
          <w:p w14:paraId="575127C6" w14:textId="77777777" w:rsidR="000D06D6" w:rsidRPr="00036932" w:rsidRDefault="000D06D6" w:rsidP="000D06D6">
            <w:pPr>
              <w:rPr>
                <w:rFonts w:ascii="Times New Roman" w:hAnsi="Times New Roman"/>
                <w:b/>
              </w:rPr>
            </w:pPr>
          </w:p>
        </w:tc>
        <w:tc>
          <w:tcPr>
            <w:tcW w:w="1102" w:type="dxa"/>
            <w:vMerge/>
            <w:shd w:val="clear" w:color="auto" w:fill="auto"/>
          </w:tcPr>
          <w:p w14:paraId="5F6FCB5E" w14:textId="77777777" w:rsidR="000D06D6" w:rsidRPr="00036932" w:rsidRDefault="000D06D6" w:rsidP="000D06D6">
            <w:pPr>
              <w:rPr>
                <w:rFonts w:ascii="Times New Roman" w:hAnsi="Times New Roman"/>
                <w:b/>
              </w:rPr>
            </w:pPr>
          </w:p>
        </w:tc>
        <w:tc>
          <w:tcPr>
            <w:tcW w:w="1809" w:type="dxa"/>
            <w:vMerge/>
            <w:shd w:val="clear" w:color="auto" w:fill="auto"/>
          </w:tcPr>
          <w:p w14:paraId="5ED9B953" w14:textId="77777777" w:rsidR="000D06D6" w:rsidRPr="00036932" w:rsidRDefault="000D06D6" w:rsidP="000D06D6">
            <w:pPr>
              <w:rPr>
                <w:rFonts w:ascii="Times New Roman" w:hAnsi="Times New Roman"/>
              </w:rPr>
            </w:pPr>
          </w:p>
        </w:tc>
        <w:tc>
          <w:tcPr>
            <w:tcW w:w="4536" w:type="dxa"/>
            <w:gridSpan w:val="2"/>
            <w:shd w:val="clear" w:color="auto" w:fill="E7E6E6" w:themeFill="background2"/>
          </w:tcPr>
          <w:p w14:paraId="61A79FBC" w14:textId="16DA4728" w:rsidR="000D06D6" w:rsidRPr="00036932" w:rsidRDefault="000D06D6" w:rsidP="000D06D6">
            <w:pPr>
              <w:jc w:val="right"/>
              <w:rPr>
                <w:rFonts w:ascii="Times New Roman" w:hAnsi="Times New Roman"/>
                <w:b/>
              </w:rPr>
            </w:pPr>
            <w:r w:rsidRPr="00036932">
              <w:rPr>
                <w:rFonts w:ascii="Times New Roman" w:hAnsi="Times New Roman"/>
                <w:b/>
              </w:rPr>
              <w:t>KOPĀ:</w:t>
            </w:r>
          </w:p>
        </w:tc>
        <w:tc>
          <w:tcPr>
            <w:tcW w:w="2410" w:type="dxa"/>
            <w:shd w:val="clear" w:color="auto" w:fill="E7E6E6" w:themeFill="background2"/>
          </w:tcPr>
          <w:p w14:paraId="76A7CF6D" w14:textId="5A4A5F33" w:rsidR="000D06D6" w:rsidRPr="000C6EDF" w:rsidRDefault="000C6EDF" w:rsidP="000C6EDF">
            <w:pPr>
              <w:jc w:val="center"/>
              <w:rPr>
                <w:rFonts w:ascii="Times New Roman" w:hAnsi="Times New Roman"/>
                <w:b/>
                <w:color w:val="000000"/>
              </w:rPr>
            </w:pPr>
            <w:r w:rsidRPr="000C6EDF">
              <w:rPr>
                <w:rFonts w:ascii="Times New Roman" w:hAnsi="Times New Roman"/>
                <w:b/>
                <w:color w:val="000000"/>
              </w:rPr>
              <w:t>4 046 426,35</w:t>
            </w:r>
          </w:p>
        </w:tc>
      </w:tr>
      <w:tr w:rsidR="000C6EDF" w:rsidRPr="00036932" w14:paraId="2C346EC1" w14:textId="2FEF1A88" w:rsidTr="004013E6">
        <w:trPr>
          <w:jc w:val="center"/>
        </w:trPr>
        <w:tc>
          <w:tcPr>
            <w:tcW w:w="628" w:type="dxa"/>
            <w:vMerge w:val="restart"/>
            <w:shd w:val="clear" w:color="auto" w:fill="auto"/>
          </w:tcPr>
          <w:p w14:paraId="5D72F98F" w14:textId="5BF14475" w:rsidR="000C6EDF" w:rsidRPr="00036932" w:rsidRDefault="000C6EDF" w:rsidP="000C6EDF">
            <w:pPr>
              <w:rPr>
                <w:rFonts w:ascii="Times New Roman" w:hAnsi="Times New Roman"/>
                <w:b/>
              </w:rPr>
            </w:pPr>
            <w:r w:rsidRPr="00036932">
              <w:rPr>
                <w:rFonts w:ascii="Times New Roman" w:hAnsi="Times New Roman"/>
                <w:b/>
              </w:rPr>
              <w:t>5.</w:t>
            </w:r>
          </w:p>
        </w:tc>
        <w:tc>
          <w:tcPr>
            <w:tcW w:w="1102" w:type="dxa"/>
            <w:vMerge w:val="restart"/>
            <w:shd w:val="clear" w:color="auto" w:fill="auto"/>
          </w:tcPr>
          <w:p w14:paraId="1EDCD179" w14:textId="28A5F9E3" w:rsidR="000C6EDF" w:rsidRPr="00036932" w:rsidRDefault="000C6EDF" w:rsidP="000C6EDF">
            <w:pPr>
              <w:rPr>
                <w:rFonts w:ascii="Times New Roman" w:hAnsi="Times New Roman"/>
                <w:b/>
              </w:rPr>
            </w:pPr>
            <w:r w:rsidRPr="00036932">
              <w:rPr>
                <w:rFonts w:ascii="Times New Roman" w:hAnsi="Times New Roman"/>
                <w:b/>
              </w:rPr>
              <w:t>Salac-grīva</w:t>
            </w:r>
          </w:p>
        </w:tc>
        <w:tc>
          <w:tcPr>
            <w:tcW w:w="1809" w:type="dxa"/>
            <w:vMerge w:val="restart"/>
            <w:shd w:val="clear" w:color="auto" w:fill="auto"/>
          </w:tcPr>
          <w:p w14:paraId="02703736" w14:textId="77777777" w:rsidR="000C6EDF" w:rsidRPr="00036932" w:rsidRDefault="000C6EDF" w:rsidP="000C6EDF">
            <w:pPr>
              <w:rPr>
                <w:rFonts w:ascii="Times New Roman" w:hAnsi="Times New Roman"/>
              </w:rPr>
            </w:pPr>
            <w:r w:rsidRPr="00036932">
              <w:rPr>
                <w:rFonts w:ascii="Times New Roman" w:hAnsi="Times New Roman"/>
              </w:rPr>
              <w:t xml:space="preserve">IEM: VUGD, VP, VRS </w:t>
            </w:r>
          </w:p>
          <w:p w14:paraId="5AA54357" w14:textId="77777777" w:rsidR="000C6EDF" w:rsidRDefault="000C6EDF" w:rsidP="000C6EDF">
            <w:pPr>
              <w:rPr>
                <w:rFonts w:ascii="Times New Roman" w:hAnsi="Times New Roman"/>
              </w:rPr>
            </w:pPr>
            <w:r w:rsidRPr="00036932">
              <w:rPr>
                <w:rFonts w:ascii="Times New Roman" w:hAnsi="Times New Roman"/>
              </w:rPr>
              <w:t>VM: NMPD</w:t>
            </w:r>
            <w:r>
              <w:rPr>
                <w:rFonts w:ascii="Times New Roman" w:hAnsi="Times New Roman"/>
              </w:rPr>
              <w:t>.</w:t>
            </w:r>
          </w:p>
          <w:p w14:paraId="3926134D" w14:textId="22F6BD13" w:rsidR="000C6EDF" w:rsidRPr="00036932" w:rsidRDefault="000C6EDF" w:rsidP="000C6EDF">
            <w:pPr>
              <w:rPr>
                <w:rFonts w:ascii="Times New Roman" w:hAnsi="Times New Roman"/>
              </w:rPr>
            </w:pPr>
            <w:r w:rsidRPr="00036932">
              <w:rPr>
                <w:rFonts w:ascii="Times New Roman" w:hAnsi="Times New Roman"/>
              </w:rPr>
              <w:t xml:space="preserve">Plānotā objekta kopējā platība </w:t>
            </w:r>
            <w:r w:rsidR="00730858">
              <w:rPr>
                <w:rFonts w:ascii="Times New Roman" w:hAnsi="Times New Roman"/>
              </w:rPr>
              <w:t>78</w:t>
            </w:r>
            <w:r>
              <w:rPr>
                <w:rFonts w:ascii="Times New Roman" w:hAnsi="Times New Roman"/>
              </w:rPr>
              <w:t>4</w:t>
            </w:r>
            <w:r w:rsidR="00730858">
              <w:rPr>
                <w:rFonts w:ascii="Times New Roman" w:hAnsi="Times New Roman"/>
              </w:rPr>
              <w:t xml:space="preserve">,40 </w:t>
            </w:r>
            <w:r w:rsidRPr="00036932">
              <w:rPr>
                <w:rFonts w:ascii="Times New Roman" w:hAnsi="Times New Roman"/>
              </w:rPr>
              <w:t>m</w:t>
            </w:r>
            <w:r w:rsidRPr="00036932">
              <w:rPr>
                <w:rFonts w:ascii="Times New Roman" w:hAnsi="Times New Roman"/>
                <w:vertAlign w:val="superscript"/>
              </w:rPr>
              <w:t>2</w:t>
            </w:r>
          </w:p>
        </w:tc>
        <w:tc>
          <w:tcPr>
            <w:tcW w:w="2410" w:type="dxa"/>
            <w:shd w:val="clear" w:color="auto" w:fill="auto"/>
          </w:tcPr>
          <w:p w14:paraId="04BF3383" w14:textId="6CD991CC" w:rsidR="000C6EDF" w:rsidRPr="00036932" w:rsidRDefault="000C6EDF" w:rsidP="000C6EDF">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3627E775" w14:textId="5E1157C1" w:rsidR="000C6EDF" w:rsidRPr="00036932" w:rsidRDefault="000C6EDF" w:rsidP="000C6EDF">
            <w:pPr>
              <w:rPr>
                <w:rFonts w:ascii="Times New Roman" w:hAnsi="Times New Roman"/>
                <w:vertAlign w:val="superscript"/>
              </w:rPr>
            </w:pPr>
            <w:r>
              <w:rPr>
                <w:rFonts w:ascii="Times New Roman" w:hAnsi="Times New Roman"/>
              </w:rPr>
              <w:t>Noslēgts līgums</w:t>
            </w:r>
          </w:p>
        </w:tc>
        <w:tc>
          <w:tcPr>
            <w:tcW w:w="2410" w:type="dxa"/>
          </w:tcPr>
          <w:p w14:paraId="55A5A514" w14:textId="77777777" w:rsidR="000C6EDF" w:rsidRPr="000C6EDF" w:rsidRDefault="000C6EDF" w:rsidP="000C6EDF">
            <w:pPr>
              <w:jc w:val="center"/>
              <w:rPr>
                <w:rFonts w:ascii="Times New Roman" w:hAnsi="Times New Roman"/>
                <w:color w:val="000000"/>
              </w:rPr>
            </w:pPr>
            <w:r w:rsidRPr="000C6EDF">
              <w:rPr>
                <w:rFonts w:ascii="Times New Roman" w:hAnsi="Times New Roman"/>
                <w:color w:val="000000"/>
              </w:rPr>
              <w:t>2 771 426,02</w:t>
            </w:r>
          </w:p>
          <w:p w14:paraId="02D99C9E" w14:textId="1CB2A07C" w:rsidR="000C6EDF" w:rsidRPr="000C6EDF" w:rsidRDefault="000C6EDF" w:rsidP="000C6EDF">
            <w:pPr>
              <w:jc w:val="center"/>
              <w:rPr>
                <w:rFonts w:ascii="Times New Roman" w:hAnsi="Times New Roman"/>
              </w:rPr>
            </w:pPr>
          </w:p>
        </w:tc>
      </w:tr>
      <w:tr w:rsidR="000C6EDF" w:rsidRPr="00036932" w14:paraId="41C58959" w14:textId="540F05CC" w:rsidTr="004013E6">
        <w:trPr>
          <w:jc w:val="center"/>
        </w:trPr>
        <w:tc>
          <w:tcPr>
            <w:tcW w:w="628" w:type="dxa"/>
            <w:vMerge/>
            <w:shd w:val="clear" w:color="auto" w:fill="auto"/>
          </w:tcPr>
          <w:p w14:paraId="7C902BD2" w14:textId="77777777" w:rsidR="000C6EDF" w:rsidRPr="00036932" w:rsidRDefault="000C6EDF" w:rsidP="000C6EDF">
            <w:pPr>
              <w:rPr>
                <w:rFonts w:ascii="Times New Roman" w:hAnsi="Times New Roman"/>
                <w:b/>
              </w:rPr>
            </w:pPr>
          </w:p>
        </w:tc>
        <w:tc>
          <w:tcPr>
            <w:tcW w:w="1102" w:type="dxa"/>
            <w:vMerge/>
            <w:shd w:val="clear" w:color="auto" w:fill="auto"/>
          </w:tcPr>
          <w:p w14:paraId="41EE1F36" w14:textId="77777777" w:rsidR="000C6EDF" w:rsidRPr="00036932" w:rsidRDefault="000C6EDF" w:rsidP="000C6EDF">
            <w:pPr>
              <w:rPr>
                <w:rFonts w:ascii="Times New Roman" w:hAnsi="Times New Roman"/>
                <w:b/>
              </w:rPr>
            </w:pPr>
          </w:p>
        </w:tc>
        <w:tc>
          <w:tcPr>
            <w:tcW w:w="1809" w:type="dxa"/>
            <w:vMerge/>
            <w:shd w:val="clear" w:color="auto" w:fill="auto"/>
          </w:tcPr>
          <w:p w14:paraId="67302146" w14:textId="5C5EE196" w:rsidR="000C6EDF" w:rsidRPr="00036932" w:rsidRDefault="000C6EDF" w:rsidP="000C6EDF">
            <w:pPr>
              <w:rPr>
                <w:rFonts w:ascii="Times New Roman" w:hAnsi="Times New Roman"/>
              </w:rPr>
            </w:pPr>
          </w:p>
        </w:tc>
        <w:tc>
          <w:tcPr>
            <w:tcW w:w="2410" w:type="dxa"/>
            <w:shd w:val="clear" w:color="auto" w:fill="auto"/>
          </w:tcPr>
          <w:p w14:paraId="3C795F49" w14:textId="4E40114E" w:rsidR="000C6EDF" w:rsidRPr="00036932" w:rsidRDefault="000C6EDF" w:rsidP="000C6EDF">
            <w:pPr>
              <w:rPr>
                <w:rFonts w:ascii="Times New Roman" w:hAnsi="Times New Roman"/>
              </w:rPr>
            </w:pPr>
            <w:r w:rsidRPr="00036932">
              <w:rPr>
                <w:rFonts w:ascii="Times New Roman" w:hAnsi="Times New Roman"/>
              </w:rPr>
              <w:t>Būvuzraudzība</w:t>
            </w:r>
            <w:r>
              <w:rPr>
                <w:rFonts w:ascii="Times New Roman" w:hAnsi="Times New Roman"/>
              </w:rPr>
              <w:t>*</w:t>
            </w:r>
          </w:p>
        </w:tc>
        <w:tc>
          <w:tcPr>
            <w:tcW w:w="2126" w:type="dxa"/>
            <w:vMerge w:val="restart"/>
            <w:shd w:val="clear" w:color="auto" w:fill="auto"/>
          </w:tcPr>
          <w:p w14:paraId="174939BB" w14:textId="0847CDFE" w:rsidR="000C6EDF" w:rsidRPr="00036932" w:rsidRDefault="000C6EDF" w:rsidP="000C6EDF">
            <w:pPr>
              <w:rPr>
                <w:rFonts w:ascii="Times New Roman" w:hAnsi="Times New Roman"/>
                <w:vertAlign w:val="superscript"/>
              </w:rPr>
            </w:pPr>
            <w:r>
              <w:rPr>
                <w:rFonts w:ascii="Times New Roman" w:hAnsi="Times New Roman"/>
              </w:rPr>
              <w:t>Aktualizēta prognoze</w:t>
            </w:r>
            <w:r w:rsidR="009C7817">
              <w:rPr>
                <w:rFonts w:ascii="Times New Roman" w:hAnsi="Times New Roman"/>
              </w:rPr>
              <w:t>**</w:t>
            </w:r>
          </w:p>
        </w:tc>
        <w:tc>
          <w:tcPr>
            <w:tcW w:w="2410" w:type="dxa"/>
            <w:vAlign w:val="center"/>
          </w:tcPr>
          <w:p w14:paraId="5F5E4018" w14:textId="41B57783" w:rsidR="000C6EDF" w:rsidRPr="000C6EDF" w:rsidRDefault="000C6EDF" w:rsidP="000C6EDF">
            <w:pPr>
              <w:jc w:val="center"/>
              <w:rPr>
                <w:rFonts w:ascii="Times New Roman" w:hAnsi="Times New Roman"/>
              </w:rPr>
            </w:pPr>
            <w:r w:rsidRPr="000C6EDF">
              <w:rPr>
                <w:rFonts w:ascii="Times New Roman" w:hAnsi="Times New Roman"/>
                <w:color w:val="000000"/>
              </w:rPr>
              <w:t>51 269,05</w:t>
            </w:r>
          </w:p>
        </w:tc>
      </w:tr>
      <w:tr w:rsidR="000C6EDF" w:rsidRPr="00036932" w14:paraId="0CEE8548" w14:textId="7D706CDC" w:rsidTr="004013E6">
        <w:trPr>
          <w:jc w:val="center"/>
        </w:trPr>
        <w:tc>
          <w:tcPr>
            <w:tcW w:w="628" w:type="dxa"/>
            <w:vMerge/>
            <w:shd w:val="clear" w:color="auto" w:fill="auto"/>
          </w:tcPr>
          <w:p w14:paraId="5305900D" w14:textId="77777777" w:rsidR="000C6EDF" w:rsidRPr="00036932" w:rsidRDefault="000C6EDF" w:rsidP="000D06D6">
            <w:pPr>
              <w:rPr>
                <w:rFonts w:ascii="Times New Roman" w:hAnsi="Times New Roman"/>
                <w:b/>
              </w:rPr>
            </w:pPr>
          </w:p>
        </w:tc>
        <w:tc>
          <w:tcPr>
            <w:tcW w:w="1102" w:type="dxa"/>
            <w:vMerge/>
            <w:shd w:val="clear" w:color="auto" w:fill="auto"/>
          </w:tcPr>
          <w:p w14:paraId="1774354A" w14:textId="77777777" w:rsidR="000C6EDF" w:rsidRPr="00036932" w:rsidRDefault="000C6EDF" w:rsidP="000D06D6">
            <w:pPr>
              <w:rPr>
                <w:rFonts w:ascii="Times New Roman" w:hAnsi="Times New Roman"/>
                <w:b/>
              </w:rPr>
            </w:pPr>
          </w:p>
        </w:tc>
        <w:tc>
          <w:tcPr>
            <w:tcW w:w="1809" w:type="dxa"/>
            <w:vMerge/>
            <w:shd w:val="clear" w:color="auto" w:fill="auto"/>
          </w:tcPr>
          <w:p w14:paraId="602D274E" w14:textId="77777777" w:rsidR="000C6EDF" w:rsidRPr="00036932" w:rsidRDefault="000C6EDF" w:rsidP="000D06D6">
            <w:pPr>
              <w:rPr>
                <w:rFonts w:ascii="Times New Roman" w:hAnsi="Times New Roman"/>
              </w:rPr>
            </w:pPr>
          </w:p>
        </w:tc>
        <w:tc>
          <w:tcPr>
            <w:tcW w:w="2410" w:type="dxa"/>
            <w:shd w:val="clear" w:color="auto" w:fill="auto"/>
          </w:tcPr>
          <w:p w14:paraId="3F49C9DB" w14:textId="45E79806" w:rsidR="000C6EDF" w:rsidRPr="00036932" w:rsidRDefault="000C6EDF" w:rsidP="000D06D6">
            <w:pPr>
              <w:rPr>
                <w:rFonts w:ascii="Times New Roman" w:hAnsi="Times New Roman"/>
              </w:rPr>
            </w:pPr>
            <w:r w:rsidRPr="00036932">
              <w:rPr>
                <w:rFonts w:ascii="Times New Roman" w:hAnsi="Times New Roman"/>
              </w:rPr>
              <w:t>Aprīkojums</w:t>
            </w:r>
          </w:p>
        </w:tc>
        <w:tc>
          <w:tcPr>
            <w:tcW w:w="2126" w:type="dxa"/>
            <w:vMerge/>
            <w:shd w:val="clear" w:color="auto" w:fill="auto"/>
          </w:tcPr>
          <w:p w14:paraId="0CD1AD54" w14:textId="608EE561" w:rsidR="000C6EDF" w:rsidRPr="00036932" w:rsidRDefault="000C6EDF" w:rsidP="000D06D6">
            <w:pPr>
              <w:rPr>
                <w:rFonts w:ascii="Times New Roman" w:hAnsi="Times New Roman"/>
              </w:rPr>
            </w:pPr>
          </w:p>
        </w:tc>
        <w:tc>
          <w:tcPr>
            <w:tcW w:w="2410" w:type="dxa"/>
            <w:vAlign w:val="center"/>
          </w:tcPr>
          <w:p w14:paraId="5D0D2B95" w14:textId="228B4739" w:rsidR="000C6EDF" w:rsidRPr="000C6EDF" w:rsidRDefault="000C6EDF" w:rsidP="000C6EDF">
            <w:pPr>
              <w:jc w:val="center"/>
              <w:rPr>
                <w:rFonts w:ascii="Times New Roman" w:hAnsi="Times New Roman"/>
              </w:rPr>
            </w:pPr>
            <w:r w:rsidRPr="000C6EDF">
              <w:rPr>
                <w:rFonts w:ascii="Times New Roman" w:hAnsi="Times New Roman"/>
              </w:rPr>
              <w:t>57 250,85</w:t>
            </w:r>
          </w:p>
        </w:tc>
      </w:tr>
      <w:tr w:rsidR="000C6EDF" w:rsidRPr="00036932" w14:paraId="0BDEADB9" w14:textId="5D4DD01D" w:rsidTr="004013E6">
        <w:trPr>
          <w:jc w:val="center"/>
        </w:trPr>
        <w:tc>
          <w:tcPr>
            <w:tcW w:w="628" w:type="dxa"/>
            <w:vMerge/>
            <w:shd w:val="clear" w:color="auto" w:fill="auto"/>
          </w:tcPr>
          <w:p w14:paraId="357BDDD8" w14:textId="77777777" w:rsidR="000C6EDF" w:rsidRPr="00036932" w:rsidRDefault="000C6EDF" w:rsidP="000D06D6">
            <w:pPr>
              <w:rPr>
                <w:rFonts w:ascii="Times New Roman" w:hAnsi="Times New Roman"/>
                <w:b/>
              </w:rPr>
            </w:pPr>
          </w:p>
        </w:tc>
        <w:tc>
          <w:tcPr>
            <w:tcW w:w="1102" w:type="dxa"/>
            <w:vMerge/>
            <w:shd w:val="clear" w:color="auto" w:fill="auto"/>
          </w:tcPr>
          <w:p w14:paraId="6BFA7445" w14:textId="77777777" w:rsidR="000C6EDF" w:rsidRPr="00036932" w:rsidRDefault="000C6EDF" w:rsidP="000D06D6">
            <w:pPr>
              <w:rPr>
                <w:rFonts w:ascii="Times New Roman" w:hAnsi="Times New Roman"/>
                <w:b/>
              </w:rPr>
            </w:pPr>
          </w:p>
        </w:tc>
        <w:tc>
          <w:tcPr>
            <w:tcW w:w="1809" w:type="dxa"/>
            <w:vMerge/>
            <w:shd w:val="clear" w:color="auto" w:fill="auto"/>
          </w:tcPr>
          <w:p w14:paraId="024B5BE1" w14:textId="77777777" w:rsidR="000C6EDF" w:rsidRPr="00036932" w:rsidRDefault="000C6EDF" w:rsidP="000D06D6">
            <w:pPr>
              <w:rPr>
                <w:rFonts w:ascii="Times New Roman" w:hAnsi="Times New Roman"/>
              </w:rPr>
            </w:pPr>
          </w:p>
        </w:tc>
        <w:tc>
          <w:tcPr>
            <w:tcW w:w="4536" w:type="dxa"/>
            <w:gridSpan w:val="2"/>
            <w:shd w:val="clear" w:color="auto" w:fill="E7E6E6" w:themeFill="background2"/>
          </w:tcPr>
          <w:p w14:paraId="20106DEE" w14:textId="77777777" w:rsidR="000C6EDF" w:rsidRPr="00036932" w:rsidRDefault="000C6EDF" w:rsidP="000D06D6">
            <w:pPr>
              <w:jc w:val="right"/>
              <w:rPr>
                <w:rFonts w:ascii="Times New Roman" w:hAnsi="Times New Roman"/>
              </w:rPr>
            </w:pPr>
            <w:r w:rsidRPr="00036932">
              <w:rPr>
                <w:rFonts w:ascii="Times New Roman" w:hAnsi="Times New Roman"/>
                <w:b/>
              </w:rPr>
              <w:t>KOPĀ:</w:t>
            </w:r>
          </w:p>
        </w:tc>
        <w:tc>
          <w:tcPr>
            <w:tcW w:w="2410" w:type="dxa"/>
            <w:shd w:val="clear" w:color="auto" w:fill="E7E6E6" w:themeFill="background2"/>
          </w:tcPr>
          <w:p w14:paraId="0D35D256" w14:textId="1B9097D6" w:rsidR="000C6EDF" w:rsidRPr="000C6EDF" w:rsidRDefault="000C6EDF" w:rsidP="000C6EDF">
            <w:pPr>
              <w:jc w:val="center"/>
              <w:rPr>
                <w:rFonts w:ascii="Times New Roman" w:hAnsi="Times New Roman"/>
                <w:b/>
              </w:rPr>
            </w:pPr>
            <w:r w:rsidRPr="000C6EDF">
              <w:rPr>
                <w:rFonts w:ascii="Times New Roman" w:hAnsi="Times New Roman"/>
                <w:b/>
                <w:bCs/>
                <w:color w:val="000000"/>
              </w:rPr>
              <w:t>2 879 945,92</w:t>
            </w:r>
          </w:p>
        </w:tc>
      </w:tr>
      <w:tr w:rsidR="000C6EDF" w:rsidRPr="00036932" w14:paraId="7401C4A7" w14:textId="0A5F9FE8" w:rsidTr="004013E6">
        <w:trPr>
          <w:jc w:val="center"/>
        </w:trPr>
        <w:tc>
          <w:tcPr>
            <w:tcW w:w="628" w:type="dxa"/>
            <w:vMerge w:val="restart"/>
            <w:shd w:val="clear" w:color="auto" w:fill="auto"/>
          </w:tcPr>
          <w:p w14:paraId="5023EBDD" w14:textId="1E97228A" w:rsidR="000C6EDF" w:rsidRPr="00036932" w:rsidRDefault="000C6EDF" w:rsidP="000C6EDF">
            <w:pPr>
              <w:rPr>
                <w:rFonts w:ascii="Times New Roman" w:hAnsi="Times New Roman"/>
                <w:b/>
              </w:rPr>
            </w:pPr>
            <w:r w:rsidRPr="00036932">
              <w:rPr>
                <w:rFonts w:ascii="Times New Roman" w:hAnsi="Times New Roman"/>
                <w:b/>
              </w:rPr>
              <w:t>6.</w:t>
            </w:r>
          </w:p>
        </w:tc>
        <w:tc>
          <w:tcPr>
            <w:tcW w:w="1102" w:type="dxa"/>
            <w:vMerge w:val="restart"/>
            <w:shd w:val="clear" w:color="auto" w:fill="auto"/>
          </w:tcPr>
          <w:p w14:paraId="0D1C545B" w14:textId="2C5938A8" w:rsidR="000C6EDF" w:rsidRPr="00036932" w:rsidRDefault="000C6EDF" w:rsidP="000C6EDF">
            <w:pPr>
              <w:rPr>
                <w:rFonts w:ascii="Times New Roman" w:hAnsi="Times New Roman"/>
                <w:b/>
              </w:rPr>
            </w:pPr>
            <w:r w:rsidRPr="00036932">
              <w:rPr>
                <w:rFonts w:ascii="Times New Roman" w:hAnsi="Times New Roman"/>
                <w:b/>
              </w:rPr>
              <w:t>Viļāni</w:t>
            </w:r>
          </w:p>
        </w:tc>
        <w:tc>
          <w:tcPr>
            <w:tcW w:w="1809" w:type="dxa"/>
            <w:vMerge w:val="restart"/>
            <w:shd w:val="clear" w:color="auto" w:fill="auto"/>
          </w:tcPr>
          <w:p w14:paraId="75DF6097" w14:textId="77777777" w:rsidR="000C6EDF" w:rsidRPr="00036932" w:rsidRDefault="000C6EDF" w:rsidP="000C6EDF">
            <w:pPr>
              <w:rPr>
                <w:rFonts w:ascii="Times New Roman" w:hAnsi="Times New Roman"/>
              </w:rPr>
            </w:pPr>
            <w:r w:rsidRPr="00036932">
              <w:rPr>
                <w:rFonts w:ascii="Times New Roman" w:hAnsi="Times New Roman"/>
              </w:rPr>
              <w:t>IEM:VUGD, VP</w:t>
            </w:r>
          </w:p>
          <w:p w14:paraId="614342C2" w14:textId="77777777" w:rsidR="000C6EDF" w:rsidRDefault="000C6EDF" w:rsidP="000C6EDF">
            <w:pPr>
              <w:rPr>
                <w:rFonts w:ascii="Times New Roman" w:hAnsi="Times New Roman"/>
              </w:rPr>
            </w:pPr>
            <w:r w:rsidRPr="00036932">
              <w:rPr>
                <w:rFonts w:ascii="Times New Roman" w:hAnsi="Times New Roman"/>
              </w:rPr>
              <w:t>VM: NMPD</w:t>
            </w:r>
            <w:r>
              <w:rPr>
                <w:rFonts w:ascii="Times New Roman" w:hAnsi="Times New Roman"/>
              </w:rPr>
              <w:t>.</w:t>
            </w:r>
          </w:p>
          <w:p w14:paraId="3EAE9382" w14:textId="06FB5F68" w:rsidR="000C6EDF" w:rsidRPr="00036932" w:rsidRDefault="000C6EDF" w:rsidP="000C6EDF">
            <w:pPr>
              <w:rPr>
                <w:rFonts w:ascii="Times New Roman" w:hAnsi="Times New Roman"/>
                <w:vertAlign w:val="superscript"/>
              </w:rPr>
            </w:pPr>
            <w:r w:rsidRPr="00036932">
              <w:rPr>
                <w:rFonts w:ascii="Times New Roman" w:hAnsi="Times New Roman"/>
              </w:rPr>
              <w:t xml:space="preserve">Plānotā objekta kopējā platība </w:t>
            </w:r>
          </w:p>
          <w:p w14:paraId="12DCDD16" w14:textId="4E32E320" w:rsidR="000C6EDF" w:rsidRPr="00036932" w:rsidRDefault="000C6EDF" w:rsidP="00730858">
            <w:pPr>
              <w:rPr>
                <w:rFonts w:ascii="Times New Roman" w:hAnsi="Times New Roman"/>
              </w:rPr>
            </w:pPr>
            <w:r w:rsidRPr="00036932">
              <w:rPr>
                <w:rFonts w:ascii="Times New Roman" w:hAnsi="Times New Roman"/>
              </w:rPr>
              <w:t>7</w:t>
            </w:r>
            <w:r w:rsidR="00730858">
              <w:rPr>
                <w:rFonts w:ascii="Times New Roman" w:hAnsi="Times New Roman"/>
              </w:rPr>
              <w:t xml:space="preserve">51,50 </w:t>
            </w:r>
            <w:r w:rsidRPr="00036932">
              <w:rPr>
                <w:rFonts w:ascii="Times New Roman" w:hAnsi="Times New Roman"/>
              </w:rPr>
              <w:t>m</w:t>
            </w:r>
            <w:r w:rsidRPr="00036932">
              <w:rPr>
                <w:rFonts w:ascii="Times New Roman" w:hAnsi="Times New Roman"/>
                <w:vertAlign w:val="superscript"/>
              </w:rPr>
              <w:t>2</w:t>
            </w:r>
          </w:p>
        </w:tc>
        <w:tc>
          <w:tcPr>
            <w:tcW w:w="2410" w:type="dxa"/>
            <w:shd w:val="clear" w:color="auto" w:fill="auto"/>
          </w:tcPr>
          <w:p w14:paraId="3E1A470B" w14:textId="38838136" w:rsidR="000C6EDF" w:rsidRPr="00036932" w:rsidRDefault="000C6EDF" w:rsidP="000C6EDF">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112457BA" w14:textId="2800D6B3" w:rsidR="000C6EDF" w:rsidRPr="00036932" w:rsidRDefault="000C6EDF" w:rsidP="000C6EDF">
            <w:pPr>
              <w:rPr>
                <w:rFonts w:ascii="Times New Roman" w:hAnsi="Times New Roman"/>
                <w:vertAlign w:val="superscript"/>
              </w:rPr>
            </w:pPr>
            <w:r>
              <w:rPr>
                <w:rFonts w:ascii="Times New Roman" w:hAnsi="Times New Roman"/>
              </w:rPr>
              <w:t>Noslēgts līgums</w:t>
            </w:r>
          </w:p>
        </w:tc>
        <w:tc>
          <w:tcPr>
            <w:tcW w:w="2410" w:type="dxa"/>
          </w:tcPr>
          <w:p w14:paraId="55B29140" w14:textId="77777777" w:rsidR="000C6EDF" w:rsidRPr="009C7817" w:rsidRDefault="000C6EDF" w:rsidP="000C6EDF">
            <w:pPr>
              <w:jc w:val="center"/>
              <w:rPr>
                <w:rFonts w:ascii="Times New Roman" w:hAnsi="Times New Roman"/>
                <w:color w:val="000000"/>
              </w:rPr>
            </w:pPr>
            <w:r w:rsidRPr="009C7817">
              <w:rPr>
                <w:rFonts w:ascii="Times New Roman" w:hAnsi="Times New Roman"/>
                <w:color w:val="000000"/>
              </w:rPr>
              <w:t>2 463 446,47</w:t>
            </w:r>
          </w:p>
          <w:p w14:paraId="118635BD" w14:textId="1C21CA9C" w:rsidR="000C6EDF" w:rsidRPr="009C7817" w:rsidRDefault="000C6EDF" w:rsidP="000C6EDF">
            <w:pPr>
              <w:jc w:val="center"/>
              <w:rPr>
                <w:rFonts w:ascii="Times New Roman" w:hAnsi="Times New Roman"/>
                <w:vertAlign w:val="superscript"/>
              </w:rPr>
            </w:pPr>
          </w:p>
        </w:tc>
      </w:tr>
      <w:tr w:rsidR="000C6EDF" w:rsidRPr="00036932" w14:paraId="66BDCB17" w14:textId="77777777" w:rsidTr="004013E6">
        <w:trPr>
          <w:jc w:val="center"/>
        </w:trPr>
        <w:tc>
          <w:tcPr>
            <w:tcW w:w="628" w:type="dxa"/>
            <w:vMerge/>
            <w:shd w:val="clear" w:color="auto" w:fill="auto"/>
          </w:tcPr>
          <w:p w14:paraId="37C1DC2E" w14:textId="77777777" w:rsidR="000C6EDF" w:rsidRPr="00036932" w:rsidRDefault="000C6EDF" w:rsidP="000C6EDF">
            <w:pPr>
              <w:rPr>
                <w:rFonts w:ascii="Times New Roman" w:hAnsi="Times New Roman"/>
                <w:b/>
              </w:rPr>
            </w:pPr>
          </w:p>
        </w:tc>
        <w:tc>
          <w:tcPr>
            <w:tcW w:w="1102" w:type="dxa"/>
            <w:vMerge/>
            <w:shd w:val="clear" w:color="auto" w:fill="auto"/>
          </w:tcPr>
          <w:p w14:paraId="2328B44B" w14:textId="77777777" w:rsidR="000C6EDF" w:rsidRPr="00036932" w:rsidRDefault="000C6EDF" w:rsidP="000C6EDF">
            <w:pPr>
              <w:rPr>
                <w:rFonts w:ascii="Times New Roman" w:hAnsi="Times New Roman"/>
                <w:b/>
              </w:rPr>
            </w:pPr>
          </w:p>
        </w:tc>
        <w:tc>
          <w:tcPr>
            <w:tcW w:w="1809" w:type="dxa"/>
            <w:vMerge/>
            <w:shd w:val="clear" w:color="auto" w:fill="auto"/>
          </w:tcPr>
          <w:p w14:paraId="6B996414" w14:textId="77777777" w:rsidR="000C6EDF" w:rsidRPr="00036932" w:rsidRDefault="000C6EDF" w:rsidP="000C6EDF">
            <w:pPr>
              <w:rPr>
                <w:rFonts w:ascii="Times New Roman" w:hAnsi="Times New Roman"/>
              </w:rPr>
            </w:pPr>
          </w:p>
        </w:tc>
        <w:tc>
          <w:tcPr>
            <w:tcW w:w="2410" w:type="dxa"/>
            <w:shd w:val="clear" w:color="auto" w:fill="auto"/>
          </w:tcPr>
          <w:p w14:paraId="76A1545D" w14:textId="0B6F87B7" w:rsidR="000C6EDF" w:rsidRPr="00036932" w:rsidRDefault="000C6EDF" w:rsidP="000C6EDF">
            <w:pPr>
              <w:rPr>
                <w:rFonts w:ascii="Times New Roman" w:hAnsi="Times New Roman"/>
              </w:rPr>
            </w:pPr>
            <w:r w:rsidRPr="00036932">
              <w:rPr>
                <w:rFonts w:ascii="Times New Roman" w:hAnsi="Times New Roman"/>
              </w:rPr>
              <w:t>Būvuzraudzība</w:t>
            </w:r>
            <w:r>
              <w:rPr>
                <w:rFonts w:ascii="Times New Roman" w:hAnsi="Times New Roman"/>
              </w:rPr>
              <w:t>*</w:t>
            </w:r>
          </w:p>
        </w:tc>
        <w:tc>
          <w:tcPr>
            <w:tcW w:w="2126" w:type="dxa"/>
            <w:vMerge w:val="restart"/>
            <w:shd w:val="clear" w:color="auto" w:fill="auto"/>
          </w:tcPr>
          <w:p w14:paraId="262E72CA" w14:textId="6530C1F3" w:rsidR="000C6EDF" w:rsidRPr="00036932" w:rsidRDefault="000C6EDF" w:rsidP="000C6EDF">
            <w:pPr>
              <w:rPr>
                <w:rFonts w:ascii="Times New Roman" w:hAnsi="Times New Roman"/>
              </w:rPr>
            </w:pPr>
            <w:r>
              <w:rPr>
                <w:rFonts w:ascii="Times New Roman" w:hAnsi="Times New Roman"/>
              </w:rPr>
              <w:t>Aktualizēta prognoze</w:t>
            </w:r>
            <w:r w:rsidR="009C7817">
              <w:rPr>
                <w:rFonts w:ascii="Times New Roman" w:hAnsi="Times New Roman"/>
              </w:rPr>
              <w:t>**</w:t>
            </w:r>
          </w:p>
        </w:tc>
        <w:tc>
          <w:tcPr>
            <w:tcW w:w="2410" w:type="dxa"/>
          </w:tcPr>
          <w:p w14:paraId="4C4AA58C" w14:textId="238DCC45" w:rsidR="000C6EDF" w:rsidRPr="009C7817" w:rsidRDefault="000C6EDF" w:rsidP="000C6EDF">
            <w:pPr>
              <w:jc w:val="center"/>
              <w:rPr>
                <w:rFonts w:ascii="Times New Roman" w:hAnsi="Times New Roman"/>
              </w:rPr>
            </w:pPr>
            <w:r w:rsidRPr="009C7817">
              <w:rPr>
                <w:rFonts w:ascii="Times New Roman" w:hAnsi="Times New Roman"/>
                <w:color w:val="000000"/>
              </w:rPr>
              <w:t>45 109,46</w:t>
            </w:r>
          </w:p>
        </w:tc>
      </w:tr>
      <w:tr w:rsidR="000C6EDF" w:rsidRPr="00036932" w14:paraId="09AD4796" w14:textId="64C85ED0" w:rsidTr="004013E6">
        <w:trPr>
          <w:jc w:val="center"/>
        </w:trPr>
        <w:tc>
          <w:tcPr>
            <w:tcW w:w="628" w:type="dxa"/>
            <w:vMerge/>
            <w:shd w:val="clear" w:color="auto" w:fill="auto"/>
          </w:tcPr>
          <w:p w14:paraId="02E234E1" w14:textId="77777777" w:rsidR="000C6EDF" w:rsidRPr="00036932" w:rsidRDefault="000C6EDF" w:rsidP="000C6EDF">
            <w:pPr>
              <w:rPr>
                <w:rFonts w:ascii="Times New Roman" w:hAnsi="Times New Roman"/>
                <w:b/>
              </w:rPr>
            </w:pPr>
          </w:p>
        </w:tc>
        <w:tc>
          <w:tcPr>
            <w:tcW w:w="1102" w:type="dxa"/>
            <w:vMerge/>
            <w:shd w:val="clear" w:color="auto" w:fill="auto"/>
          </w:tcPr>
          <w:p w14:paraId="3B13591B" w14:textId="77777777" w:rsidR="000C6EDF" w:rsidRPr="00036932" w:rsidRDefault="000C6EDF" w:rsidP="000C6EDF">
            <w:pPr>
              <w:rPr>
                <w:rFonts w:ascii="Times New Roman" w:hAnsi="Times New Roman"/>
                <w:b/>
              </w:rPr>
            </w:pPr>
          </w:p>
        </w:tc>
        <w:tc>
          <w:tcPr>
            <w:tcW w:w="1809" w:type="dxa"/>
            <w:vMerge/>
            <w:shd w:val="clear" w:color="auto" w:fill="auto"/>
          </w:tcPr>
          <w:p w14:paraId="704E3195" w14:textId="77777777" w:rsidR="000C6EDF" w:rsidRPr="00036932" w:rsidRDefault="000C6EDF" w:rsidP="000C6EDF">
            <w:pPr>
              <w:rPr>
                <w:rFonts w:ascii="Times New Roman" w:hAnsi="Times New Roman"/>
              </w:rPr>
            </w:pPr>
          </w:p>
        </w:tc>
        <w:tc>
          <w:tcPr>
            <w:tcW w:w="2410" w:type="dxa"/>
            <w:shd w:val="clear" w:color="auto" w:fill="auto"/>
          </w:tcPr>
          <w:p w14:paraId="02D10AA2" w14:textId="222FC308" w:rsidR="000C6EDF" w:rsidRPr="00036932" w:rsidRDefault="000C6EDF" w:rsidP="000C6EDF">
            <w:pPr>
              <w:rPr>
                <w:rFonts w:ascii="Times New Roman" w:hAnsi="Times New Roman"/>
              </w:rPr>
            </w:pPr>
            <w:r w:rsidRPr="00036932">
              <w:rPr>
                <w:rFonts w:ascii="Times New Roman" w:hAnsi="Times New Roman"/>
              </w:rPr>
              <w:t>Aprīkojums</w:t>
            </w:r>
          </w:p>
        </w:tc>
        <w:tc>
          <w:tcPr>
            <w:tcW w:w="2126" w:type="dxa"/>
            <w:vMerge/>
            <w:shd w:val="clear" w:color="auto" w:fill="auto"/>
          </w:tcPr>
          <w:p w14:paraId="289192BD" w14:textId="67A75449" w:rsidR="000C6EDF" w:rsidRPr="00036932" w:rsidRDefault="000C6EDF" w:rsidP="000C6EDF">
            <w:pPr>
              <w:rPr>
                <w:rFonts w:ascii="Times New Roman" w:hAnsi="Times New Roman"/>
              </w:rPr>
            </w:pPr>
          </w:p>
        </w:tc>
        <w:tc>
          <w:tcPr>
            <w:tcW w:w="2410" w:type="dxa"/>
          </w:tcPr>
          <w:p w14:paraId="75EA3284" w14:textId="09B52EE4" w:rsidR="000C6EDF" w:rsidRPr="009C7817" w:rsidRDefault="000C6EDF" w:rsidP="000C6EDF">
            <w:pPr>
              <w:jc w:val="center"/>
              <w:rPr>
                <w:rFonts w:ascii="Times New Roman" w:hAnsi="Times New Roman"/>
              </w:rPr>
            </w:pPr>
            <w:r w:rsidRPr="009C7817">
              <w:rPr>
                <w:rFonts w:ascii="Times New Roman" w:hAnsi="Times New Roman"/>
              </w:rPr>
              <w:t>58 473,39</w:t>
            </w:r>
          </w:p>
        </w:tc>
      </w:tr>
      <w:tr w:rsidR="000C6EDF" w:rsidRPr="00036932" w14:paraId="7BA62DA7" w14:textId="1A8807DB" w:rsidTr="004013E6">
        <w:trPr>
          <w:jc w:val="center"/>
        </w:trPr>
        <w:tc>
          <w:tcPr>
            <w:tcW w:w="628" w:type="dxa"/>
            <w:vMerge/>
            <w:shd w:val="clear" w:color="auto" w:fill="auto"/>
          </w:tcPr>
          <w:p w14:paraId="79DF41F9" w14:textId="77777777" w:rsidR="000C6EDF" w:rsidRPr="00036932" w:rsidRDefault="000C6EDF" w:rsidP="000C6EDF">
            <w:pPr>
              <w:rPr>
                <w:rFonts w:ascii="Times New Roman" w:hAnsi="Times New Roman"/>
                <w:b/>
              </w:rPr>
            </w:pPr>
          </w:p>
        </w:tc>
        <w:tc>
          <w:tcPr>
            <w:tcW w:w="1102" w:type="dxa"/>
            <w:vMerge/>
            <w:shd w:val="clear" w:color="auto" w:fill="auto"/>
          </w:tcPr>
          <w:p w14:paraId="04F2F29C" w14:textId="77777777" w:rsidR="000C6EDF" w:rsidRPr="00036932" w:rsidRDefault="000C6EDF" w:rsidP="000C6EDF">
            <w:pPr>
              <w:rPr>
                <w:rFonts w:ascii="Times New Roman" w:hAnsi="Times New Roman"/>
                <w:b/>
              </w:rPr>
            </w:pPr>
          </w:p>
        </w:tc>
        <w:tc>
          <w:tcPr>
            <w:tcW w:w="1809" w:type="dxa"/>
            <w:vMerge/>
            <w:shd w:val="clear" w:color="auto" w:fill="auto"/>
          </w:tcPr>
          <w:p w14:paraId="7751F59A" w14:textId="77777777" w:rsidR="000C6EDF" w:rsidRPr="00036932" w:rsidRDefault="000C6EDF" w:rsidP="000C6EDF">
            <w:pPr>
              <w:rPr>
                <w:rFonts w:ascii="Times New Roman" w:hAnsi="Times New Roman"/>
              </w:rPr>
            </w:pPr>
          </w:p>
        </w:tc>
        <w:tc>
          <w:tcPr>
            <w:tcW w:w="4536" w:type="dxa"/>
            <w:gridSpan w:val="2"/>
            <w:shd w:val="clear" w:color="auto" w:fill="E7E6E6" w:themeFill="background2"/>
          </w:tcPr>
          <w:p w14:paraId="1E481839" w14:textId="19F3858C" w:rsidR="000C6EDF" w:rsidRPr="00036932" w:rsidRDefault="000C6EDF" w:rsidP="000C6EDF">
            <w:pPr>
              <w:jc w:val="right"/>
              <w:rPr>
                <w:rFonts w:ascii="Times New Roman" w:hAnsi="Times New Roman"/>
              </w:rPr>
            </w:pPr>
            <w:r w:rsidRPr="00036932">
              <w:rPr>
                <w:rFonts w:ascii="Times New Roman" w:hAnsi="Times New Roman"/>
                <w:b/>
              </w:rPr>
              <w:t>KOPĀ:</w:t>
            </w:r>
          </w:p>
        </w:tc>
        <w:tc>
          <w:tcPr>
            <w:tcW w:w="2410" w:type="dxa"/>
            <w:shd w:val="clear" w:color="auto" w:fill="E7E6E6" w:themeFill="background2"/>
          </w:tcPr>
          <w:p w14:paraId="6FA2211E" w14:textId="00C14AC3" w:rsidR="000C6EDF" w:rsidRPr="009C7817" w:rsidRDefault="000C6EDF" w:rsidP="000C6EDF">
            <w:pPr>
              <w:jc w:val="center"/>
              <w:rPr>
                <w:rFonts w:ascii="Times New Roman" w:hAnsi="Times New Roman"/>
                <w:b/>
              </w:rPr>
            </w:pPr>
            <w:r w:rsidRPr="009C7817">
              <w:rPr>
                <w:rFonts w:ascii="Times New Roman" w:hAnsi="Times New Roman"/>
                <w:b/>
                <w:bCs/>
                <w:color w:val="000000"/>
              </w:rPr>
              <w:t>2 567 029,32</w:t>
            </w:r>
          </w:p>
        </w:tc>
      </w:tr>
      <w:tr w:rsidR="009C7817" w:rsidRPr="00036932" w14:paraId="4E323E51" w14:textId="6C096DE7" w:rsidTr="004013E6">
        <w:trPr>
          <w:jc w:val="center"/>
        </w:trPr>
        <w:tc>
          <w:tcPr>
            <w:tcW w:w="628" w:type="dxa"/>
            <w:vMerge w:val="restart"/>
            <w:shd w:val="clear" w:color="auto" w:fill="auto"/>
          </w:tcPr>
          <w:p w14:paraId="2EABD7D6" w14:textId="51687AC8" w:rsidR="009C7817" w:rsidRPr="00036932" w:rsidRDefault="009C7817" w:rsidP="009C7817">
            <w:pPr>
              <w:rPr>
                <w:rFonts w:ascii="Times New Roman" w:hAnsi="Times New Roman"/>
                <w:b/>
              </w:rPr>
            </w:pPr>
            <w:r w:rsidRPr="00036932">
              <w:rPr>
                <w:rFonts w:ascii="Times New Roman" w:hAnsi="Times New Roman"/>
                <w:b/>
              </w:rPr>
              <w:t>7.</w:t>
            </w:r>
          </w:p>
        </w:tc>
        <w:tc>
          <w:tcPr>
            <w:tcW w:w="1102" w:type="dxa"/>
            <w:vMerge w:val="restart"/>
            <w:shd w:val="clear" w:color="auto" w:fill="auto"/>
          </w:tcPr>
          <w:p w14:paraId="1183FA39" w14:textId="1BD00E7A" w:rsidR="009C7817" w:rsidRPr="00036932" w:rsidRDefault="009C7817" w:rsidP="009C7817">
            <w:pPr>
              <w:rPr>
                <w:rFonts w:ascii="Times New Roman" w:hAnsi="Times New Roman"/>
                <w:b/>
              </w:rPr>
            </w:pPr>
            <w:r w:rsidRPr="00036932">
              <w:rPr>
                <w:rFonts w:ascii="Times New Roman" w:hAnsi="Times New Roman"/>
                <w:b/>
              </w:rPr>
              <w:t>Alsunga</w:t>
            </w:r>
          </w:p>
        </w:tc>
        <w:tc>
          <w:tcPr>
            <w:tcW w:w="1809" w:type="dxa"/>
            <w:vMerge w:val="restart"/>
            <w:shd w:val="clear" w:color="auto" w:fill="auto"/>
          </w:tcPr>
          <w:p w14:paraId="17C81F96" w14:textId="77777777" w:rsidR="009C7817" w:rsidRPr="00036932" w:rsidRDefault="009C7817" w:rsidP="009C7817">
            <w:pPr>
              <w:rPr>
                <w:rFonts w:ascii="Times New Roman" w:hAnsi="Times New Roman"/>
              </w:rPr>
            </w:pPr>
            <w:r w:rsidRPr="00036932">
              <w:rPr>
                <w:rFonts w:ascii="Times New Roman" w:hAnsi="Times New Roman"/>
              </w:rPr>
              <w:t>IEM: VUGD</w:t>
            </w:r>
          </w:p>
          <w:p w14:paraId="36926B26" w14:textId="77777777" w:rsidR="009C7817" w:rsidRDefault="009C7817" w:rsidP="009C7817">
            <w:pPr>
              <w:rPr>
                <w:rFonts w:ascii="Times New Roman" w:hAnsi="Times New Roman"/>
              </w:rPr>
            </w:pPr>
            <w:r w:rsidRPr="00036932">
              <w:rPr>
                <w:rFonts w:ascii="Times New Roman" w:hAnsi="Times New Roman"/>
              </w:rPr>
              <w:t>VM: NMPD</w:t>
            </w:r>
            <w:r>
              <w:rPr>
                <w:rFonts w:ascii="Times New Roman" w:hAnsi="Times New Roman"/>
              </w:rPr>
              <w:t>.</w:t>
            </w:r>
          </w:p>
          <w:p w14:paraId="649A9015" w14:textId="0029EA52" w:rsidR="009C7817" w:rsidRPr="00036932" w:rsidRDefault="009C7817" w:rsidP="009C7817">
            <w:pPr>
              <w:rPr>
                <w:rFonts w:ascii="Times New Roman" w:hAnsi="Times New Roman"/>
                <w:vertAlign w:val="superscript"/>
              </w:rPr>
            </w:pPr>
            <w:r w:rsidRPr="00036932">
              <w:rPr>
                <w:rFonts w:ascii="Times New Roman" w:hAnsi="Times New Roman"/>
              </w:rPr>
              <w:t xml:space="preserve">Plānotā objekta kopējā platība </w:t>
            </w:r>
          </w:p>
          <w:p w14:paraId="4E2278E7" w14:textId="09F816FE" w:rsidR="009C7817" w:rsidRPr="00036932" w:rsidRDefault="00730858" w:rsidP="009C7817">
            <w:pPr>
              <w:rPr>
                <w:rFonts w:ascii="Times New Roman" w:hAnsi="Times New Roman"/>
              </w:rPr>
            </w:pPr>
            <w:r w:rsidRPr="00730858">
              <w:rPr>
                <w:rFonts w:ascii="Times New Roman" w:hAnsi="Times New Roman"/>
              </w:rPr>
              <w:t xml:space="preserve">640,40 </w:t>
            </w:r>
            <w:r w:rsidR="009C7817" w:rsidRPr="00730858">
              <w:rPr>
                <w:rFonts w:ascii="Times New Roman" w:hAnsi="Times New Roman"/>
              </w:rPr>
              <w:t>m</w:t>
            </w:r>
            <w:r w:rsidR="009C7817" w:rsidRPr="00730858">
              <w:rPr>
                <w:rFonts w:ascii="Times New Roman" w:hAnsi="Times New Roman"/>
                <w:vertAlign w:val="superscript"/>
              </w:rPr>
              <w:t>2</w:t>
            </w:r>
          </w:p>
        </w:tc>
        <w:tc>
          <w:tcPr>
            <w:tcW w:w="2410" w:type="dxa"/>
            <w:shd w:val="clear" w:color="auto" w:fill="auto"/>
          </w:tcPr>
          <w:p w14:paraId="1B85130E" w14:textId="2634946E" w:rsidR="009C7817" w:rsidRPr="00036932" w:rsidRDefault="009C7817" w:rsidP="009C7817">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5B38D175" w14:textId="0F4BCB2A" w:rsidR="009C7817" w:rsidRPr="00036932" w:rsidRDefault="009C7817" w:rsidP="009C7817">
            <w:pPr>
              <w:rPr>
                <w:rFonts w:ascii="Times New Roman" w:hAnsi="Times New Roman"/>
                <w:vertAlign w:val="superscript"/>
              </w:rPr>
            </w:pPr>
            <w:r>
              <w:rPr>
                <w:rFonts w:ascii="Times New Roman" w:hAnsi="Times New Roman"/>
              </w:rPr>
              <w:t>Noslēgts līgums</w:t>
            </w:r>
          </w:p>
        </w:tc>
        <w:tc>
          <w:tcPr>
            <w:tcW w:w="2410" w:type="dxa"/>
          </w:tcPr>
          <w:p w14:paraId="49AE451A" w14:textId="20861CB1" w:rsidR="009C7817" w:rsidRPr="009C7817" w:rsidRDefault="009C7817" w:rsidP="009C7817">
            <w:pPr>
              <w:jc w:val="center"/>
              <w:rPr>
                <w:rFonts w:ascii="Times New Roman" w:hAnsi="Times New Roman"/>
              </w:rPr>
            </w:pPr>
            <w:r w:rsidRPr="009C7817">
              <w:rPr>
                <w:rFonts w:ascii="Times New Roman" w:hAnsi="Times New Roman"/>
                <w:color w:val="000000"/>
              </w:rPr>
              <w:t>2 414 952,87</w:t>
            </w:r>
          </w:p>
          <w:p w14:paraId="40CA2AE8" w14:textId="4DAE38E3" w:rsidR="009C7817" w:rsidRPr="009C7817" w:rsidRDefault="009C7817" w:rsidP="009C7817">
            <w:pPr>
              <w:jc w:val="center"/>
              <w:rPr>
                <w:rFonts w:ascii="Times New Roman" w:hAnsi="Times New Roman"/>
              </w:rPr>
            </w:pPr>
          </w:p>
        </w:tc>
      </w:tr>
      <w:tr w:rsidR="009C7817" w:rsidRPr="00036932" w14:paraId="582EE675" w14:textId="160126F5" w:rsidTr="004013E6">
        <w:trPr>
          <w:jc w:val="center"/>
        </w:trPr>
        <w:tc>
          <w:tcPr>
            <w:tcW w:w="628" w:type="dxa"/>
            <w:vMerge/>
            <w:shd w:val="clear" w:color="auto" w:fill="auto"/>
          </w:tcPr>
          <w:p w14:paraId="61E196A3" w14:textId="77777777" w:rsidR="009C7817" w:rsidRPr="00036932" w:rsidRDefault="009C7817" w:rsidP="009C7817">
            <w:pPr>
              <w:rPr>
                <w:rFonts w:ascii="Times New Roman" w:hAnsi="Times New Roman"/>
                <w:b/>
              </w:rPr>
            </w:pPr>
          </w:p>
        </w:tc>
        <w:tc>
          <w:tcPr>
            <w:tcW w:w="1102" w:type="dxa"/>
            <w:vMerge/>
            <w:shd w:val="clear" w:color="auto" w:fill="auto"/>
          </w:tcPr>
          <w:p w14:paraId="265CC4FB" w14:textId="77777777" w:rsidR="009C7817" w:rsidRPr="00036932" w:rsidRDefault="009C7817" w:rsidP="009C7817">
            <w:pPr>
              <w:rPr>
                <w:rFonts w:ascii="Times New Roman" w:hAnsi="Times New Roman"/>
                <w:b/>
              </w:rPr>
            </w:pPr>
          </w:p>
        </w:tc>
        <w:tc>
          <w:tcPr>
            <w:tcW w:w="1809" w:type="dxa"/>
            <w:vMerge/>
            <w:shd w:val="clear" w:color="auto" w:fill="auto"/>
          </w:tcPr>
          <w:p w14:paraId="4FFD9BE3" w14:textId="5B9CA288" w:rsidR="009C7817" w:rsidRPr="00036932" w:rsidRDefault="009C7817" w:rsidP="009C7817">
            <w:pPr>
              <w:rPr>
                <w:rFonts w:ascii="Times New Roman" w:hAnsi="Times New Roman"/>
              </w:rPr>
            </w:pPr>
          </w:p>
        </w:tc>
        <w:tc>
          <w:tcPr>
            <w:tcW w:w="2410" w:type="dxa"/>
            <w:shd w:val="clear" w:color="auto" w:fill="auto"/>
          </w:tcPr>
          <w:p w14:paraId="4F5230FA" w14:textId="71136956" w:rsidR="009C7817" w:rsidRPr="00036932" w:rsidRDefault="009C7817" w:rsidP="009C7817">
            <w:pPr>
              <w:rPr>
                <w:rFonts w:ascii="Times New Roman" w:hAnsi="Times New Roman"/>
              </w:rPr>
            </w:pPr>
            <w:r w:rsidRPr="00036932">
              <w:rPr>
                <w:rFonts w:ascii="Times New Roman" w:hAnsi="Times New Roman"/>
              </w:rPr>
              <w:t>Būvuzraudzība</w:t>
            </w:r>
            <w:r>
              <w:rPr>
                <w:rFonts w:ascii="Times New Roman" w:hAnsi="Times New Roman"/>
              </w:rPr>
              <w:t>*</w:t>
            </w:r>
          </w:p>
        </w:tc>
        <w:tc>
          <w:tcPr>
            <w:tcW w:w="2126" w:type="dxa"/>
            <w:vMerge w:val="restart"/>
            <w:shd w:val="clear" w:color="auto" w:fill="auto"/>
          </w:tcPr>
          <w:p w14:paraId="1F2DB4AC" w14:textId="1AB51121" w:rsidR="009C7817" w:rsidRPr="00036932" w:rsidRDefault="009C7817" w:rsidP="009C7817">
            <w:pPr>
              <w:rPr>
                <w:rFonts w:ascii="Times New Roman" w:hAnsi="Times New Roman"/>
                <w:vertAlign w:val="superscript"/>
              </w:rPr>
            </w:pPr>
            <w:r>
              <w:rPr>
                <w:rFonts w:ascii="Times New Roman" w:hAnsi="Times New Roman"/>
              </w:rPr>
              <w:t>Aktualizēta prognoze**</w:t>
            </w:r>
          </w:p>
        </w:tc>
        <w:tc>
          <w:tcPr>
            <w:tcW w:w="2410" w:type="dxa"/>
          </w:tcPr>
          <w:p w14:paraId="45404119" w14:textId="1A149C04" w:rsidR="009C7817" w:rsidRPr="009C7817" w:rsidRDefault="009C7817" w:rsidP="009C7817">
            <w:pPr>
              <w:jc w:val="center"/>
              <w:rPr>
                <w:rFonts w:ascii="Times New Roman" w:hAnsi="Times New Roman"/>
              </w:rPr>
            </w:pPr>
            <w:r w:rsidRPr="009C7817">
              <w:rPr>
                <w:rFonts w:ascii="Times New Roman" w:hAnsi="Times New Roman"/>
                <w:color w:val="000000"/>
              </w:rPr>
              <w:t>44 080,59</w:t>
            </w:r>
          </w:p>
        </w:tc>
      </w:tr>
      <w:tr w:rsidR="009C7817" w:rsidRPr="00036932" w14:paraId="4F187DDF" w14:textId="47D4A11E" w:rsidTr="004013E6">
        <w:trPr>
          <w:jc w:val="center"/>
        </w:trPr>
        <w:tc>
          <w:tcPr>
            <w:tcW w:w="628" w:type="dxa"/>
            <w:vMerge/>
            <w:shd w:val="clear" w:color="auto" w:fill="auto"/>
          </w:tcPr>
          <w:p w14:paraId="3F43527A" w14:textId="77777777" w:rsidR="009C7817" w:rsidRPr="00036932" w:rsidRDefault="009C7817" w:rsidP="009C7817">
            <w:pPr>
              <w:rPr>
                <w:rFonts w:ascii="Times New Roman" w:hAnsi="Times New Roman"/>
                <w:b/>
              </w:rPr>
            </w:pPr>
          </w:p>
        </w:tc>
        <w:tc>
          <w:tcPr>
            <w:tcW w:w="1102" w:type="dxa"/>
            <w:vMerge/>
            <w:shd w:val="clear" w:color="auto" w:fill="auto"/>
          </w:tcPr>
          <w:p w14:paraId="14BFF6A7" w14:textId="77777777" w:rsidR="009C7817" w:rsidRPr="00036932" w:rsidRDefault="009C7817" w:rsidP="009C7817">
            <w:pPr>
              <w:rPr>
                <w:rFonts w:ascii="Times New Roman" w:hAnsi="Times New Roman"/>
                <w:b/>
              </w:rPr>
            </w:pPr>
          </w:p>
        </w:tc>
        <w:tc>
          <w:tcPr>
            <w:tcW w:w="1809" w:type="dxa"/>
            <w:vMerge/>
            <w:shd w:val="clear" w:color="auto" w:fill="auto"/>
          </w:tcPr>
          <w:p w14:paraId="23662076" w14:textId="77777777" w:rsidR="009C7817" w:rsidRPr="00036932" w:rsidRDefault="009C7817" w:rsidP="009C7817">
            <w:pPr>
              <w:rPr>
                <w:rFonts w:ascii="Times New Roman" w:hAnsi="Times New Roman"/>
              </w:rPr>
            </w:pPr>
          </w:p>
        </w:tc>
        <w:tc>
          <w:tcPr>
            <w:tcW w:w="2410" w:type="dxa"/>
            <w:shd w:val="clear" w:color="auto" w:fill="auto"/>
          </w:tcPr>
          <w:p w14:paraId="1FF826C3" w14:textId="0ECD790A" w:rsidR="009C7817" w:rsidRPr="00036932" w:rsidRDefault="009C7817" w:rsidP="009C7817">
            <w:pPr>
              <w:rPr>
                <w:rFonts w:ascii="Times New Roman" w:hAnsi="Times New Roman"/>
              </w:rPr>
            </w:pPr>
            <w:r w:rsidRPr="00036932">
              <w:rPr>
                <w:rFonts w:ascii="Times New Roman" w:hAnsi="Times New Roman"/>
              </w:rPr>
              <w:t>Aprīkojums</w:t>
            </w:r>
          </w:p>
        </w:tc>
        <w:tc>
          <w:tcPr>
            <w:tcW w:w="2126" w:type="dxa"/>
            <w:vMerge/>
            <w:shd w:val="clear" w:color="auto" w:fill="auto"/>
          </w:tcPr>
          <w:p w14:paraId="0DF3BCCB" w14:textId="2D52D9AC" w:rsidR="009C7817" w:rsidRPr="00036932" w:rsidRDefault="009C7817" w:rsidP="009C7817">
            <w:pPr>
              <w:rPr>
                <w:rFonts w:ascii="Times New Roman" w:hAnsi="Times New Roman"/>
              </w:rPr>
            </w:pPr>
          </w:p>
        </w:tc>
        <w:tc>
          <w:tcPr>
            <w:tcW w:w="2410" w:type="dxa"/>
          </w:tcPr>
          <w:p w14:paraId="4335CE05" w14:textId="51DA30B3" w:rsidR="009C7817" w:rsidRPr="009C7817" w:rsidRDefault="009C7817" w:rsidP="009C7817">
            <w:pPr>
              <w:jc w:val="center"/>
              <w:rPr>
                <w:rFonts w:ascii="Times New Roman" w:hAnsi="Times New Roman"/>
              </w:rPr>
            </w:pPr>
            <w:r w:rsidRPr="009C7817">
              <w:rPr>
                <w:rFonts w:ascii="Times New Roman" w:hAnsi="Times New Roman"/>
              </w:rPr>
              <w:t>49 133,33</w:t>
            </w:r>
          </w:p>
        </w:tc>
      </w:tr>
      <w:tr w:rsidR="009C7817" w:rsidRPr="00036932" w14:paraId="0ACCE9A3" w14:textId="022D72A8" w:rsidTr="004013E6">
        <w:trPr>
          <w:jc w:val="center"/>
        </w:trPr>
        <w:tc>
          <w:tcPr>
            <w:tcW w:w="628" w:type="dxa"/>
            <w:vMerge/>
            <w:shd w:val="clear" w:color="auto" w:fill="auto"/>
          </w:tcPr>
          <w:p w14:paraId="79A1C500" w14:textId="77777777" w:rsidR="009C7817" w:rsidRPr="00036932" w:rsidRDefault="009C7817" w:rsidP="009C7817">
            <w:pPr>
              <w:rPr>
                <w:rFonts w:ascii="Times New Roman" w:hAnsi="Times New Roman"/>
                <w:b/>
              </w:rPr>
            </w:pPr>
          </w:p>
        </w:tc>
        <w:tc>
          <w:tcPr>
            <w:tcW w:w="1102" w:type="dxa"/>
            <w:vMerge/>
            <w:shd w:val="clear" w:color="auto" w:fill="auto"/>
          </w:tcPr>
          <w:p w14:paraId="4E0F8DE8" w14:textId="77777777" w:rsidR="009C7817" w:rsidRPr="00036932" w:rsidRDefault="009C7817" w:rsidP="009C7817">
            <w:pPr>
              <w:rPr>
                <w:rFonts w:ascii="Times New Roman" w:hAnsi="Times New Roman"/>
                <w:b/>
              </w:rPr>
            </w:pPr>
          </w:p>
        </w:tc>
        <w:tc>
          <w:tcPr>
            <w:tcW w:w="1809" w:type="dxa"/>
            <w:vMerge/>
            <w:shd w:val="clear" w:color="auto" w:fill="auto"/>
          </w:tcPr>
          <w:p w14:paraId="45C3CF54" w14:textId="77777777" w:rsidR="009C7817" w:rsidRPr="00036932" w:rsidRDefault="009C7817" w:rsidP="009C7817">
            <w:pPr>
              <w:rPr>
                <w:rFonts w:ascii="Times New Roman" w:hAnsi="Times New Roman"/>
              </w:rPr>
            </w:pPr>
          </w:p>
        </w:tc>
        <w:tc>
          <w:tcPr>
            <w:tcW w:w="4536" w:type="dxa"/>
            <w:gridSpan w:val="2"/>
            <w:shd w:val="clear" w:color="auto" w:fill="E7E6E6" w:themeFill="background2"/>
          </w:tcPr>
          <w:p w14:paraId="03F59F63" w14:textId="77777777" w:rsidR="009C7817" w:rsidRPr="00036932" w:rsidRDefault="009C7817" w:rsidP="009C7817">
            <w:pPr>
              <w:jc w:val="right"/>
              <w:rPr>
                <w:rFonts w:ascii="Times New Roman" w:hAnsi="Times New Roman"/>
              </w:rPr>
            </w:pPr>
            <w:r w:rsidRPr="00036932">
              <w:rPr>
                <w:rFonts w:ascii="Times New Roman" w:hAnsi="Times New Roman"/>
                <w:b/>
              </w:rPr>
              <w:t>KOPĀ:</w:t>
            </w:r>
          </w:p>
        </w:tc>
        <w:tc>
          <w:tcPr>
            <w:tcW w:w="2410" w:type="dxa"/>
            <w:shd w:val="clear" w:color="auto" w:fill="E7E6E6" w:themeFill="background2"/>
          </w:tcPr>
          <w:p w14:paraId="24944C88" w14:textId="3EEED1EC" w:rsidR="009C7817" w:rsidRPr="009C7817" w:rsidRDefault="009C7817" w:rsidP="009C7817">
            <w:pPr>
              <w:jc w:val="center"/>
              <w:rPr>
                <w:rFonts w:ascii="Times New Roman" w:hAnsi="Times New Roman"/>
                <w:b/>
              </w:rPr>
            </w:pPr>
            <w:r w:rsidRPr="009C7817">
              <w:rPr>
                <w:rFonts w:ascii="Times New Roman" w:hAnsi="Times New Roman"/>
                <w:b/>
                <w:bCs/>
                <w:color w:val="000000"/>
              </w:rPr>
              <w:t>2 508 166,79</w:t>
            </w:r>
          </w:p>
        </w:tc>
      </w:tr>
      <w:tr w:rsidR="00A73EC0" w:rsidRPr="00036932" w14:paraId="4CB60E19" w14:textId="77777777" w:rsidTr="00A73EC0">
        <w:trPr>
          <w:jc w:val="center"/>
        </w:trPr>
        <w:tc>
          <w:tcPr>
            <w:tcW w:w="628" w:type="dxa"/>
            <w:shd w:val="clear" w:color="auto" w:fill="D0CECE" w:themeFill="background2" w:themeFillShade="E6"/>
          </w:tcPr>
          <w:p w14:paraId="2E9FB3BB" w14:textId="546DD9D0" w:rsidR="00A73EC0" w:rsidRPr="00036932" w:rsidRDefault="00A73EC0" w:rsidP="009C7817">
            <w:pPr>
              <w:rPr>
                <w:rFonts w:ascii="Times New Roman" w:hAnsi="Times New Roman"/>
                <w:b/>
              </w:rPr>
            </w:pPr>
            <w:r>
              <w:rPr>
                <w:rFonts w:ascii="Times New Roman" w:hAnsi="Times New Roman"/>
                <w:b/>
              </w:rPr>
              <w:t>1.-7.</w:t>
            </w:r>
          </w:p>
        </w:tc>
        <w:tc>
          <w:tcPr>
            <w:tcW w:w="7447" w:type="dxa"/>
            <w:gridSpan w:val="4"/>
            <w:shd w:val="clear" w:color="auto" w:fill="D0CECE" w:themeFill="background2" w:themeFillShade="E6"/>
          </w:tcPr>
          <w:p w14:paraId="2E0E83AC" w14:textId="12898300" w:rsidR="00A73EC0" w:rsidRPr="00036932" w:rsidRDefault="00A73EC0" w:rsidP="00A73EC0">
            <w:pPr>
              <w:jc w:val="right"/>
              <w:rPr>
                <w:rFonts w:ascii="Times New Roman" w:hAnsi="Times New Roman"/>
                <w:b/>
              </w:rPr>
            </w:pPr>
            <w:r>
              <w:rPr>
                <w:rFonts w:ascii="Times New Roman" w:hAnsi="Times New Roman"/>
                <w:b/>
              </w:rPr>
              <w:t>PAVISAM KOPĀ:</w:t>
            </w:r>
          </w:p>
        </w:tc>
        <w:tc>
          <w:tcPr>
            <w:tcW w:w="2410" w:type="dxa"/>
            <w:shd w:val="clear" w:color="auto" w:fill="D0CECE" w:themeFill="background2" w:themeFillShade="E6"/>
          </w:tcPr>
          <w:p w14:paraId="7DDE1AC6" w14:textId="1BADC031" w:rsidR="00A73EC0" w:rsidRPr="009C7817" w:rsidRDefault="00A73EC0" w:rsidP="00A73EC0">
            <w:pPr>
              <w:jc w:val="center"/>
              <w:rPr>
                <w:rFonts w:ascii="Times New Roman" w:hAnsi="Times New Roman"/>
                <w:b/>
                <w:bCs/>
                <w:color w:val="000000"/>
              </w:rPr>
            </w:pPr>
            <w:r>
              <w:rPr>
                <w:rFonts w:ascii="Times New Roman" w:hAnsi="Times New Roman"/>
                <w:b/>
                <w:bCs/>
                <w:color w:val="000000"/>
              </w:rPr>
              <w:t>24 712 923,74</w:t>
            </w:r>
          </w:p>
        </w:tc>
      </w:tr>
      <w:tr w:rsidR="00A73EC0" w:rsidRPr="00036932" w14:paraId="0BED2C21" w14:textId="77777777" w:rsidTr="00D320E6">
        <w:trPr>
          <w:jc w:val="center"/>
        </w:trPr>
        <w:tc>
          <w:tcPr>
            <w:tcW w:w="8075" w:type="dxa"/>
            <w:gridSpan w:val="5"/>
            <w:shd w:val="clear" w:color="auto" w:fill="D0CECE" w:themeFill="background2" w:themeFillShade="E6"/>
          </w:tcPr>
          <w:p w14:paraId="2C8E138D" w14:textId="5CE18F81" w:rsidR="00A73EC0" w:rsidRDefault="00A73EC0" w:rsidP="00A73EC0">
            <w:pPr>
              <w:jc w:val="right"/>
              <w:rPr>
                <w:rFonts w:ascii="Times New Roman" w:hAnsi="Times New Roman"/>
                <w:b/>
              </w:rPr>
            </w:pPr>
            <w:r>
              <w:rPr>
                <w:rFonts w:ascii="Times New Roman" w:hAnsi="Times New Roman"/>
                <w:b/>
              </w:rPr>
              <w:t>PIEEJAMS:</w:t>
            </w:r>
          </w:p>
        </w:tc>
        <w:tc>
          <w:tcPr>
            <w:tcW w:w="2410" w:type="dxa"/>
            <w:shd w:val="clear" w:color="auto" w:fill="D0CECE" w:themeFill="background2" w:themeFillShade="E6"/>
          </w:tcPr>
          <w:p w14:paraId="6190D2A0" w14:textId="08CA15B3" w:rsidR="00A73EC0" w:rsidRDefault="00A73EC0" w:rsidP="00A73EC0">
            <w:pPr>
              <w:jc w:val="center"/>
              <w:rPr>
                <w:rFonts w:ascii="Times New Roman" w:hAnsi="Times New Roman"/>
                <w:b/>
                <w:bCs/>
                <w:color w:val="000000"/>
              </w:rPr>
            </w:pPr>
            <w:r w:rsidRPr="00A73EC0">
              <w:rPr>
                <w:rFonts w:ascii="Times New Roman" w:hAnsi="Times New Roman"/>
                <w:b/>
                <w:bCs/>
                <w:color w:val="000000"/>
              </w:rPr>
              <w:t>44 322 300,00</w:t>
            </w:r>
          </w:p>
        </w:tc>
      </w:tr>
      <w:tr w:rsidR="000F0021" w:rsidRPr="00036932" w14:paraId="4B42C295" w14:textId="77777777" w:rsidTr="000F0021">
        <w:trPr>
          <w:jc w:val="center"/>
        </w:trPr>
        <w:tc>
          <w:tcPr>
            <w:tcW w:w="8075" w:type="dxa"/>
            <w:gridSpan w:val="5"/>
            <w:shd w:val="clear" w:color="auto" w:fill="E7E6E6" w:themeFill="background2"/>
          </w:tcPr>
          <w:p w14:paraId="25B44F7D" w14:textId="61CF20CA" w:rsidR="000F0021" w:rsidRDefault="000F0021" w:rsidP="00A73EC0">
            <w:pPr>
              <w:jc w:val="right"/>
              <w:rPr>
                <w:rFonts w:ascii="Times New Roman" w:hAnsi="Times New Roman"/>
                <w:b/>
              </w:rPr>
            </w:pPr>
            <w:r>
              <w:rPr>
                <w:rFonts w:ascii="Times New Roman" w:hAnsi="Times New Roman"/>
                <w:b/>
              </w:rPr>
              <w:t>DEMONTĀŽA (PROGNOZE):</w:t>
            </w:r>
          </w:p>
        </w:tc>
        <w:tc>
          <w:tcPr>
            <w:tcW w:w="2410" w:type="dxa"/>
            <w:shd w:val="clear" w:color="auto" w:fill="E7E6E6" w:themeFill="background2"/>
          </w:tcPr>
          <w:p w14:paraId="115A2B7B" w14:textId="5D073ECC" w:rsidR="000F0021" w:rsidRPr="00A73EC0" w:rsidRDefault="000F0021" w:rsidP="000F0021">
            <w:pPr>
              <w:jc w:val="center"/>
              <w:rPr>
                <w:rFonts w:ascii="Times New Roman" w:hAnsi="Times New Roman"/>
                <w:b/>
                <w:bCs/>
                <w:color w:val="000000"/>
              </w:rPr>
            </w:pPr>
            <w:r w:rsidRPr="000F0021">
              <w:rPr>
                <w:rFonts w:ascii="Times New Roman" w:hAnsi="Times New Roman"/>
                <w:b/>
                <w:bCs/>
                <w:color w:val="000000"/>
              </w:rPr>
              <w:t>1 896 554,00</w:t>
            </w:r>
          </w:p>
        </w:tc>
      </w:tr>
      <w:tr w:rsidR="00A73EC0" w:rsidRPr="00036932" w14:paraId="71BD8D60" w14:textId="77777777" w:rsidTr="00D320E6">
        <w:trPr>
          <w:jc w:val="center"/>
        </w:trPr>
        <w:tc>
          <w:tcPr>
            <w:tcW w:w="8075" w:type="dxa"/>
            <w:gridSpan w:val="5"/>
            <w:shd w:val="clear" w:color="auto" w:fill="D0CECE" w:themeFill="background2" w:themeFillShade="E6"/>
          </w:tcPr>
          <w:p w14:paraId="5C79CCC2" w14:textId="6ECC0A35" w:rsidR="00A73EC0" w:rsidRDefault="00A73EC0" w:rsidP="00A73EC0">
            <w:pPr>
              <w:jc w:val="right"/>
              <w:rPr>
                <w:rFonts w:ascii="Times New Roman" w:hAnsi="Times New Roman"/>
                <w:b/>
              </w:rPr>
            </w:pPr>
            <w:r>
              <w:rPr>
                <w:rFonts w:ascii="Times New Roman" w:hAnsi="Times New Roman"/>
                <w:b/>
              </w:rPr>
              <w:t>STARPĪBA (PIEEJAMS):</w:t>
            </w:r>
          </w:p>
        </w:tc>
        <w:tc>
          <w:tcPr>
            <w:tcW w:w="2410" w:type="dxa"/>
            <w:shd w:val="clear" w:color="auto" w:fill="D0CECE" w:themeFill="background2" w:themeFillShade="E6"/>
          </w:tcPr>
          <w:p w14:paraId="47B123F7" w14:textId="3014E0FD" w:rsidR="00A73EC0" w:rsidRPr="00A73EC0" w:rsidRDefault="000F0021" w:rsidP="00A73EC0">
            <w:pPr>
              <w:jc w:val="center"/>
              <w:rPr>
                <w:rFonts w:ascii="Times New Roman" w:hAnsi="Times New Roman"/>
                <w:b/>
                <w:bCs/>
                <w:color w:val="000000"/>
              </w:rPr>
            </w:pPr>
            <w:r>
              <w:rPr>
                <w:rFonts w:ascii="Times New Roman" w:hAnsi="Times New Roman"/>
                <w:b/>
                <w:bCs/>
                <w:color w:val="000000"/>
              </w:rPr>
              <w:t>17 712 822,26</w:t>
            </w:r>
          </w:p>
        </w:tc>
      </w:tr>
      <w:tr w:rsidR="009C7817" w:rsidRPr="00036932" w14:paraId="067CF599" w14:textId="77777777" w:rsidTr="009C7817">
        <w:trPr>
          <w:jc w:val="center"/>
        </w:trPr>
        <w:tc>
          <w:tcPr>
            <w:tcW w:w="10485" w:type="dxa"/>
            <w:gridSpan w:val="6"/>
            <w:shd w:val="clear" w:color="auto" w:fill="E7E6E6" w:themeFill="background2"/>
          </w:tcPr>
          <w:p w14:paraId="394AD292" w14:textId="2BC8ED0D" w:rsidR="009C7817" w:rsidRPr="00036932" w:rsidRDefault="009C7817" w:rsidP="0036420E">
            <w:pPr>
              <w:rPr>
                <w:rFonts w:ascii="Times New Roman" w:hAnsi="Times New Roman"/>
              </w:rPr>
            </w:pPr>
            <w:r w:rsidRPr="000D06D6">
              <w:rPr>
                <w:rFonts w:ascii="Times New Roman" w:hAnsi="Times New Roman"/>
                <w:b/>
              </w:rPr>
              <w:t xml:space="preserve">Iepirkums ar identifikācijas numuru </w:t>
            </w:r>
            <w:r>
              <w:rPr>
                <w:rFonts w:ascii="Times New Roman" w:hAnsi="Times New Roman"/>
                <w:b/>
              </w:rPr>
              <w:t>IeM NVA 2023/55</w:t>
            </w:r>
            <w:r w:rsidRPr="000D06D6">
              <w:rPr>
                <w:rFonts w:ascii="Times New Roman" w:hAnsi="Times New Roman"/>
                <w:b/>
              </w:rPr>
              <w:t xml:space="preserve">, </w:t>
            </w:r>
            <w:r w:rsidR="0036420E">
              <w:rPr>
                <w:rFonts w:ascii="Times New Roman" w:hAnsi="Times New Roman"/>
                <w:b/>
              </w:rPr>
              <w:t>3</w:t>
            </w:r>
            <w:r w:rsidRPr="000D06D6">
              <w:rPr>
                <w:rFonts w:ascii="Times New Roman" w:hAnsi="Times New Roman"/>
                <w:b/>
              </w:rPr>
              <w:t xml:space="preserve"> katastrofu pārvaldības centri, par kuriem ir</w:t>
            </w:r>
            <w:r w:rsidR="0036420E">
              <w:rPr>
                <w:rFonts w:ascii="Times New Roman" w:hAnsi="Times New Roman"/>
                <w:b/>
              </w:rPr>
              <w:t xml:space="preserve"> veikts atkārtots iepirkums</w:t>
            </w:r>
          </w:p>
        </w:tc>
      </w:tr>
      <w:tr w:rsidR="009C7817" w:rsidRPr="00036932" w14:paraId="27A4032C" w14:textId="6D61E145" w:rsidTr="004013E6">
        <w:trPr>
          <w:jc w:val="center"/>
        </w:trPr>
        <w:tc>
          <w:tcPr>
            <w:tcW w:w="628" w:type="dxa"/>
            <w:vMerge w:val="restart"/>
            <w:shd w:val="clear" w:color="auto" w:fill="auto"/>
          </w:tcPr>
          <w:p w14:paraId="58DB84CC" w14:textId="0F7447AD" w:rsidR="009C7817" w:rsidRPr="00036932" w:rsidRDefault="0036420E" w:rsidP="009C7817">
            <w:pPr>
              <w:rPr>
                <w:rFonts w:ascii="Times New Roman" w:hAnsi="Times New Roman"/>
                <w:b/>
              </w:rPr>
            </w:pPr>
            <w:r>
              <w:rPr>
                <w:rFonts w:ascii="Times New Roman" w:hAnsi="Times New Roman"/>
                <w:b/>
              </w:rPr>
              <w:t>7</w:t>
            </w:r>
            <w:r w:rsidR="009C7817" w:rsidRPr="00036932">
              <w:rPr>
                <w:rFonts w:ascii="Times New Roman" w:hAnsi="Times New Roman"/>
                <w:b/>
              </w:rPr>
              <w:t>.</w:t>
            </w:r>
          </w:p>
        </w:tc>
        <w:tc>
          <w:tcPr>
            <w:tcW w:w="1102" w:type="dxa"/>
            <w:vMerge w:val="restart"/>
            <w:shd w:val="clear" w:color="auto" w:fill="auto"/>
          </w:tcPr>
          <w:p w14:paraId="7882797F" w14:textId="77777777" w:rsidR="009C7817" w:rsidRPr="00036932" w:rsidRDefault="009C7817" w:rsidP="009C7817">
            <w:pPr>
              <w:rPr>
                <w:rFonts w:ascii="Times New Roman" w:hAnsi="Times New Roman"/>
                <w:b/>
              </w:rPr>
            </w:pPr>
            <w:r w:rsidRPr="00036932">
              <w:rPr>
                <w:rFonts w:ascii="Times New Roman" w:hAnsi="Times New Roman"/>
                <w:b/>
              </w:rPr>
              <w:t>Talsi</w:t>
            </w:r>
          </w:p>
        </w:tc>
        <w:tc>
          <w:tcPr>
            <w:tcW w:w="1809" w:type="dxa"/>
            <w:vMerge w:val="restart"/>
            <w:shd w:val="clear" w:color="auto" w:fill="auto"/>
          </w:tcPr>
          <w:p w14:paraId="407BF2D9" w14:textId="77777777" w:rsidR="009C7817" w:rsidRPr="00036932" w:rsidRDefault="009C7817" w:rsidP="009C7817">
            <w:pPr>
              <w:rPr>
                <w:rFonts w:ascii="Times New Roman" w:hAnsi="Times New Roman"/>
              </w:rPr>
            </w:pPr>
            <w:r w:rsidRPr="00036932">
              <w:rPr>
                <w:rFonts w:ascii="Times New Roman" w:hAnsi="Times New Roman"/>
              </w:rPr>
              <w:t>IEM: VUGD, VP, VRS, IeM IC, PMLP</w:t>
            </w:r>
          </w:p>
          <w:p w14:paraId="72665318" w14:textId="77777777" w:rsidR="009C7817" w:rsidRDefault="009C7817" w:rsidP="009C7817">
            <w:pPr>
              <w:rPr>
                <w:rFonts w:ascii="Times New Roman" w:hAnsi="Times New Roman"/>
              </w:rPr>
            </w:pPr>
            <w:r w:rsidRPr="00036932">
              <w:rPr>
                <w:rFonts w:ascii="Times New Roman" w:hAnsi="Times New Roman"/>
              </w:rPr>
              <w:t>VM: NMPD</w:t>
            </w:r>
            <w:r>
              <w:rPr>
                <w:rFonts w:ascii="Times New Roman" w:hAnsi="Times New Roman"/>
              </w:rPr>
              <w:t>.</w:t>
            </w:r>
          </w:p>
          <w:p w14:paraId="5A8EB953" w14:textId="5792780A" w:rsidR="009C7817" w:rsidRPr="00036932" w:rsidRDefault="009C7817" w:rsidP="009C7817">
            <w:pPr>
              <w:rPr>
                <w:rFonts w:ascii="Times New Roman" w:hAnsi="Times New Roman"/>
                <w:vertAlign w:val="superscript"/>
              </w:rPr>
            </w:pPr>
            <w:r w:rsidRPr="00036932">
              <w:rPr>
                <w:rFonts w:ascii="Times New Roman" w:hAnsi="Times New Roman"/>
              </w:rPr>
              <w:t xml:space="preserve">Plānotā objekta kopējā platība </w:t>
            </w:r>
          </w:p>
          <w:p w14:paraId="6E205675" w14:textId="742EFAF7" w:rsidR="009C7817" w:rsidRPr="00036932" w:rsidRDefault="009C7817" w:rsidP="009C7817">
            <w:pPr>
              <w:rPr>
                <w:rFonts w:ascii="Times New Roman" w:hAnsi="Times New Roman"/>
              </w:rPr>
            </w:pPr>
            <w:r w:rsidRPr="00036932">
              <w:rPr>
                <w:rFonts w:ascii="Times New Roman" w:hAnsi="Times New Roman"/>
              </w:rPr>
              <w:t>2</w:t>
            </w:r>
            <w:r w:rsidR="0036420E">
              <w:rPr>
                <w:rFonts w:ascii="Times New Roman" w:hAnsi="Times New Roman"/>
              </w:rPr>
              <w:t> </w:t>
            </w:r>
            <w:r w:rsidRPr="00036932">
              <w:rPr>
                <w:rFonts w:ascii="Times New Roman" w:hAnsi="Times New Roman"/>
              </w:rPr>
              <w:t>712</w:t>
            </w:r>
            <w:r w:rsidR="0036420E">
              <w:rPr>
                <w:rFonts w:ascii="Times New Roman" w:hAnsi="Times New Roman"/>
              </w:rPr>
              <w:t xml:space="preserve"> </w:t>
            </w:r>
            <w:r w:rsidRPr="00036932">
              <w:rPr>
                <w:rFonts w:ascii="Times New Roman" w:hAnsi="Times New Roman"/>
              </w:rPr>
              <w:t>m</w:t>
            </w:r>
            <w:r w:rsidRPr="00036932">
              <w:rPr>
                <w:rFonts w:ascii="Times New Roman" w:hAnsi="Times New Roman"/>
                <w:vertAlign w:val="superscript"/>
              </w:rPr>
              <w:t>2</w:t>
            </w:r>
          </w:p>
        </w:tc>
        <w:tc>
          <w:tcPr>
            <w:tcW w:w="2410" w:type="dxa"/>
            <w:shd w:val="clear" w:color="auto" w:fill="auto"/>
          </w:tcPr>
          <w:p w14:paraId="69A1A85C" w14:textId="195A126B" w:rsidR="009C7817" w:rsidRPr="00036932" w:rsidRDefault="009C7817" w:rsidP="009C7817">
            <w:pPr>
              <w:rPr>
                <w:rFonts w:ascii="Times New Roman" w:hAnsi="Times New Roman"/>
              </w:rPr>
            </w:pPr>
            <w:r w:rsidRPr="00036932">
              <w:rPr>
                <w:rFonts w:ascii="Times New Roman" w:hAnsi="Times New Roman"/>
              </w:rPr>
              <w:t>Būvprojektēšana</w:t>
            </w:r>
            <w:r>
              <w:rPr>
                <w:rFonts w:ascii="Times New Roman" w:hAnsi="Times New Roman"/>
              </w:rPr>
              <w:t>, autoruzraudzība, būvdarbi</w:t>
            </w:r>
          </w:p>
        </w:tc>
        <w:tc>
          <w:tcPr>
            <w:tcW w:w="2126" w:type="dxa"/>
            <w:shd w:val="clear" w:color="auto" w:fill="auto"/>
          </w:tcPr>
          <w:p w14:paraId="79C4B3F3" w14:textId="6D638F0B" w:rsidR="009C7817" w:rsidRPr="009C7817" w:rsidRDefault="009C7817" w:rsidP="009C7817">
            <w:pPr>
              <w:rPr>
                <w:rFonts w:ascii="Times New Roman" w:hAnsi="Times New Roman"/>
              </w:rPr>
            </w:pPr>
            <w:r w:rsidRPr="009C7817">
              <w:rPr>
                <w:rFonts w:ascii="Times New Roman" w:hAnsi="Times New Roman"/>
              </w:rPr>
              <w:t>Iep</w:t>
            </w:r>
            <w:r>
              <w:rPr>
                <w:rFonts w:ascii="Times New Roman" w:hAnsi="Times New Roman"/>
              </w:rPr>
              <w:t>irkuma rezultāts</w:t>
            </w:r>
          </w:p>
        </w:tc>
        <w:tc>
          <w:tcPr>
            <w:tcW w:w="2410" w:type="dxa"/>
          </w:tcPr>
          <w:p w14:paraId="5E04227F" w14:textId="77777777" w:rsidR="00A73EC0" w:rsidRPr="00A73EC0" w:rsidRDefault="00A73EC0" w:rsidP="00A73EC0">
            <w:pPr>
              <w:jc w:val="center"/>
              <w:rPr>
                <w:rFonts w:ascii="Times New Roman" w:hAnsi="Times New Roman"/>
                <w:color w:val="000000"/>
              </w:rPr>
            </w:pPr>
            <w:r w:rsidRPr="00A73EC0">
              <w:rPr>
                <w:rFonts w:ascii="Times New Roman" w:hAnsi="Times New Roman"/>
                <w:color w:val="000000"/>
              </w:rPr>
              <w:t>8 885 579,34</w:t>
            </w:r>
          </w:p>
          <w:p w14:paraId="5F0BFC4A" w14:textId="591AB70C" w:rsidR="009C7817" w:rsidRPr="00A73EC0" w:rsidRDefault="009C7817" w:rsidP="009C7817">
            <w:pPr>
              <w:jc w:val="center"/>
              <w:rPr>
                <w:rFonts w:ascii="Times New Roman" w:hAnsi="Times New Roman"/>
              </w:rPr>
            </w:pPr>
          </w:p>
        </w:tc>
      </w:tr>
      <w:tr w:rsidR="009C7817" w:rsidRPr="00036932" w14:paraId="48472FCE" w14:textId="0D20B133" w:rsidTr="004013E6">
        <w:trPr>
          <w:jc w:val="center"/>
        </w:trPr>
        <w:tc>
          <w:tcPr>
            <w:tcW w:w="628" w:type="dxa"/>
            <w:vMerge/>
            <w:shd w:val="clear" w:color="auto" w:fill="auto"/>
          </w:tcPr>
          <w:p w14:paraId="494542AD" w14:textId="77777777" w:rsidR="009C7817" w:rsidRPr="00036932" w:rsidRDefault="009C7817" w:rsidP="009C7817">
            <w:pPr>
              <w:rPr>
                <w:rFonts w:ascii="Times New Roman" w:hAnsi="Times New Roman"/>
                <w:b/>
              </w:rPr>
            </w:pPr>
          </w:p>
        </w:tc>
        <w:tc>
          <w:tcPr>
            <w:tcW w:w="1102" w:type="dxa"/>
            <w:vMerge/>
            <w:shd w:val="clear" w:color="auto" w:fill="auto"/>
          </w:tcPr>
          <w:p w14:paraId="011BC017" w14:textId="77777777" w:rsidR="009C7817" w:rsidRPr="00036932" w:rsidRDefault="009C7817" w:rsidP="009C7817">
            <w:pPr>
              <w:rPr>
                <w:rFonts w:ascii="Times New Roman" w:hAnsi="Times New Roman"/>
                <w:b/>
              </w:rPr>
            </w:pPr>
          </w:p>
        </w:tc>
        <w:tc>
          <w:tcPr>
            <w:tcW w:w="1809" w:type="dxa"/>
            <w:vMerge/>
            <w:shd w:val="clear" w:color="auto" w:fill="auto"/>
          </w:tcPr>
          <w:p w14:paraId="20A4F2A5" w14:textId="10DDBEAE" w:rsidR="009C7817" w:rsidRPr="00036932" w:rsidRDefault="009C7817" w:rsidP="009C7817">
            <w:pPr>
              <w:rPr>
                <w:rFonts w:ascii="Times New Roman" w:hAnsi="Times New Roman"/>
              </w:rPr>
            </w:pPr>
          </w:p>
        </w:tc>
        <w:tc>
          <w:tcPr>
            <w:tcW w:w="2410" w:type="dxa"/>
            <w:shd w:val="clear" w:color="auto" w:fill="auto"/>
          </w:tcPr>
          <w:p w14:paraId="72FD77EF" w14:textId="787FD2A1" w:rsidR="009C7817" w:rsidRPr="00036932" w:rsidRDefault="009C7817" w:rsidP="009C7817">
            <w:pPr>
              <w:rPr>
                <w:rFonts w:ascii="Times New Roman" w:hAnsi="Times New Roman"/>
              </w:rPr>
            </w:pPr>
            <w:r w:rsidRPr="00036932">
              <w:rPr>
                <w:rFonts w:ascii="Times New Roman" w:hAnsi="Times New Roman"/>
              </w:rPr>
              <w:t>Būvuzraudzība</w:t>
            </w:r>
          </w:p>
        </w:tc>
        <w:tc>
          <w:tcPr>
            <w:tcW w:w="2126" w:type="dxa"/>
            <w:vMerge w:val="restart"/>
            <w:shd w:val="clear" w:color="auto" w:fill="auto"/>
          </w:tcPr>
          <w:p w14:paraId="00EF08EC" w14:textId="42A47BE7" w:rsidR="009C7817" w:rsidRPr="00036932" w:rsidRDefault="009C7817" w:rsidP="009C7817">
            <w:pPr>
              <w:rPr>
                <w:rFonts w:ascii="Times New Roman" w:hAnsi="Times New Roman"/>
                <w:vertAlign w:val="superscript"/>
              </w:rPr>
            </w:pPr>
            <w:r>
              <w:rPr>
                <w:rFonts w:ascii="Times New Roman" w:hAnsi="Times New Roman"/>
              </w:rPr>
              <w:t>Aktualizēta prognoze**</w:t>
            </w:r>
          </w:p>
        </w:tc>
        <w:tc>
          <w:tcPr>
            <w:tcW w:w="2410" w:type="dxa"/>
          </w:tcPr>
          <w:p w14:paraId="3A3A9CE9" w14:textId="03594282" w:rsidR="009C7817" w:rsidRPr="00A73EC0" w:rsidRDefault="00A73EC0" w:rsidP="00A73EC0">
            <w:pPr>
              <w:jc w:val="center"/>
              <w:rPr>
                <w:rFonts w:ascii="Times New Roman" w:hAnsi="Times New Roman"/>
              </w:rPr>
            </w:pPr>
            <w:r w:rsidRPr="00A73EC0">
              <w:rPr>
                <w:rFonts w:ascii="Times New Roman" w:hAnsi="Times New Roman"/>
                <w:color w:val="000000"/>
              </w:rPr>
              <w:t>172 620,85</w:t>
            </w:r>
          </w:p>
        </w:tc>
      </w:tr>
      <w:tr w:rsidR="009C7817" w:rsidRPr="00036932" w14:paraId="4C00C2F8" w14:textId="75A27700" w:rsidTr="004013E6">
        <w:trPr>
          <w:jc w:val="center"/>
        </w:trPr>
        <w:tc>
          <w:tcPr>
            <w:tcW w:w="628" w:type="dxa"/>
            <w:vMerge/>
            <w:shd w:val="clear" w:color="auto" w:fill="auto"/>
          </w:tcPr>
          <w:p w14:paraId="6E01DBC8" w14:textId="77777777" w:rsidR="009C7817" w:rsidRPr="00036932" w:rsidRDefault="009C7817" w:rsidP="009C7817">
            <w:pPr>
              <w:rPr>
                <w:rFonts w:ascii="Times New Roman" w:hAnsi="Times New Roman"/>
                <w:b/>
              </w:rPr>
            </w:pPr>
          </w:p>
        </w:tc>
        <w:tc>
          <w:tcPr>
            <w:tcW w:w="1102" w:type="dxa"/>
            <w:vMerge/>
            <w:shd w:val="clear" w:color="auto" w:fill="auto"/>
          </w:tcPr>
          <w:p w14:paraId="585981B7" w14:textId="77777777" w:rsidR="009C7817" w:rsidRPr="00036932" w:rsidRDefault="009C7817" w:rsidP="009C7817">
            <w:pPr>
              <w:rPr>
                <w:rFonts w:ascii="Times New Roman" w:hAnsi="Times New Roman"/>
                <w:b/>
              </w:rPr>
            </w:pPr>
          </w:p>
        </w:tc>
        <w:tc>
          <w:tcPr>
            <w:tcW w:w="1809" w:type="dxa"/>
            <w:vMerge/>
            <w:shd w:val="clear" w:color="auto" w:fill="auto"/>
          </w:tcPr>
          <w:p w14:paraId="7CD21F45" w14:textId="30097D62" w:rsidR="009C7817" w:rsidRPr="00036932" w:rsidRDefault="009C7817" w:rsidP="009C7817">
            <w:pPr>
              <w:rPr>
                <w:rFonts w:ascii="Times New Roman" w:hAnsi="Times New Roman"/>
              </w:rPr>
            </w:pPr>
          </w:p>
        </w:tc>
        <w:tc>
          <w:tcPr>
            <w:tcW w:w="2410" w:type="dxa"/>
            <w:shd w:val="clear" w:color="auto" w:fill="auto"/>
          </w:tcPr>
          <w:p w14:paraId="24069972" w14:textId="003B981C" w:rsidR="009C7817" w:rsidRPr="00036932" w:rsidRDefault="009C7817" w:rsidP="009C7817">
            <w:pPr>
              <w:rPr>
                <w:rFonts w:ascii="Times New Roman" w:hAnsi="Times New Roman"/>
              </w:rPr>
            </w:pPr>
            <w:r w:rsidRPr="00036932">
              <w:rPr>
                <w:rFonts w:ascii="Times New Roman" w:hAnsi="Times New Roman"/>
              </w:rPr>
              <w:t>Būvprojekta ekspertīze</w:t>
            </w:r>
          </w:p>
        </w:tc>
        <w:tc>
          <w:tcPr>
            <w:tcW w:w="2126" w:type="dxa"/>
            <w:vMerge/>
            <w:shd w:val="clear" w:color="auto" w:fill="auto"/>
          </w:tcPr>
          <w:p w14:paraId="2C397C2A" w14:textId="71A8E4BC" w:rsidR="009C7817" w:rsidRPr="00036932" w:rsidRDefault="009C7817" w:rsidP="009C7817">
            <w:pPr>
              <w:rPr>
                <w:rFonts w:ascii="Times New Roman" w:hAnsi="Times New Roman"/>
                <w:vertAlign w:val="superscript"/>
              </w:rPr>
            </w:pPr>
          </w:p>
        </w:tc>
        <w:tc>
          <w:tcPr>
            <w:tcW w:w="2410" w:type="dxa"/>
          </w:tcPr>
          <w:p w14:paraId="74BC2B77" w14:textId="2B02360C" w:rsidR="009C7817" w:rsidRPr="00A73EC0" w:rsidRDefault="00A73EC0" w:rsidP="00A73EC0">
            <w:pPr>
              <w:jc w:val="center"/>
              <w:rPr>
                <w:rFonts w:ascii="Times New Roman" w:hAnsi="Times New Roman"/>
              </w:rPr>
            </w:pPr>
            <w:r w:rsidRPr="00A73EC0">
              <w:rPr>
                <w:rFonts w:ascii="Times New Roman" w:hAnsi="Times New Roman"/>
                <w:color w:val="000000"/>
              </w:rPr>
              <w:t>70 372,02</w:t>
            </w:r>
          </w:p>
        </w:tc>
      </w:tr>
      <w:tr w:rsidR="009C7817" w:rsidRPr="00036932" w14:paraId="0C7461DD" w14:textId="21A682E0" w:rsidTr="004013E6">
        <w:trPr>
          <w:jc w:val="center"/>
        </w:trPr>
        <w:tc>
          <w:tcPr>
            <w:tcW w:w="628" w:type="dxa"/>
            <w:vMerge/>
            <w:shd w:val="clear" w:color="auto" w:fill="auto"/>
          </w:tcPr>
          <w:p w14:paraId="1611F721" w14:textId="77777777" w:rsidR="009C7817" w:rsidRPr="00036932" w:rsidRDefault="009C7817" w:rsidP="009C7817">
            <w:pPr>
              <w:rPr>
                <w:rFonts w:ascii="Times New Roman" w:hAnsi="Times New Roman"/>
                <w:b/>
              </w:rPr>
            </w:pPr>
          </w:p>
        </w:tc>
        <w:tc>
          <w:tcPr>
            <w:tcW w:w="1102" w:type="dxa"/>
            <w:vMerge/>
            <w:shd w:val="clear" w:color="auto" w:fill="auto"/>
          </w:tcPr>
          <w:p w14:paraId="4A425F7D" w14:textId="77777777" w:rsidR="009C7817" w:rsidRPr="00036932" w:rsidRDefault="009C7817" w:rsidP="009C7817">
            <w:pPr>
              <w:rPr>
                <w:rFonts w:ascii="Times New Roman" w:hAnsi="Times New Roman"/>
                <w:b/>
              </w:rPr>
            </w:pPr>
          </w:p>
        </w:tc>
        <w:tc>
          <w:tcPr>
            <w:tcW w:w="1809" w:type="dxa"/>
            <w:vMerge/>
            <w:shd w:val="clear" w:color="auto" w:fill="auto"/>
          </w:tcPr>
          <w:p w14:paraId="6F562895" w14:textId="77777777" w:rsidR="009C7817" w:rsidRPr="00036932" w:rsidRDefault="009C7817" w:rsidP="009C7817">
            <w:pPr>
              <w:rPr>
                <w:rFonts w:ascii="Times New Roman" w:hAnsi="Times New Roman"/>
              </w:rPr>
            </w:pPr>
          </w:p>
        </w:tc>
        <w:tc>
          <w:tcPr>
            <w:tcW w:w="2410" w:type="dxa"/>
            <w:shd w:val="clear" w:color="auto" w:fill="auto"/>
          </w:tcPr>
          <w:p w14:paraId="575FC4BA" w14:textId="54039990" w:rsidR="009C7817" w:rsidRPr="00036932" w:rsidRDefault="009C7817" w:rsidP="009C7817">
            <w:pPr>
              <w:rPr>
                <w:rFonts w:ascii="Times New Roman" w:hAnsi="Times New Roman"/>
              </w:rPr>
            </w:pPr>
            <w:r w:rsidRPr="00036932">
              <w:rPr>
                <w:rFonts w:ascii="Times New Roman" w:hAnsi="Times New Roman"/>
              </w:rPr>
              <w:t>Aprīkojums</w:t>
            </w:r>
          </w:p>
        </w:tc>
        <w:tc>
          <w:tcPr>
            <w:tcW w:w="2126" w:type="dxa"/>
            <w:vMerge/>
            <w:shd w:val="clear" w:color="auto" w:fill="auto"/>
          </w:tcPr>
          <w:p w14:paraId="100B034B" w14:textId="775BFEEC" w:rsidR="009C7817" w:rsidRPr="00036932" w:rsidRDefault="009C7817" w:rsidP="009C7817">
            <w:pPr>
              <w:rPr>
                <w:rFonts w:ascii="Times New Roman" w:hAnsi="Times New Roman"/>
              </w:rPr>
            </w:pPr>
          </w:p>
        </w:tc>
        <w:tc>
          <w:tcPr>
            <w:tcW w:w="2410" w:type="dxa"/>
          </w:tcPr>
          <w:p w14:paraId="0BF77EA1" w14:textId="06346BA3" w:rsidR="009C7817" w:rsidRPr="00A73EC0" w:rsidRDefault="00A73EC0" w:rsidP="00A73EC0">
            <w:pPr>
              <w:jc w:val="center"/>
              <w:rPr>
                <w:rFonts w:ascii="Times New Roman" w:hAnsi="Times New Roman"/>
              </w:rPr>
            </w:pPr>
            <w:r w:rsidRPr="00A73EC0">
              <w:rPr>
                <w:rFonts w:ascii="Times New Roman" w:hAnsi="Times New Roman"/>
              </w:rPr>
              <w:t>224 301,13</w:t>
            </w:r>
          </w:p>
        </w:tc>
      </w:tr>
      <w:tr w:rsidR="009C7817" w:rsidRPr="00036932" w14:paraId="0C62DBB3" w14:textId="30C1A342" w:rsidTr="004013E6">
        <w:trPr>
          <w:jc w:val="center"/>
        </w:trPr>
        <w:tc>
          <w:tcPr>
            <w:tcW w:w="628" w:type="dxa"/>
            <w:vMerge/>
            <w:shd w:val="clear" w:color="auto" w:fill="auto"/>
          </w:tcPr>
          <w:p w14:paraId="67DB082A" w14:textId="77777777" w:rsidR="009C7817" w:rsidRPr="00036932" w:rsidRDefault="009C7817" w:rsidP="009C7817">
            <w:pPr>
              <w:rPr>
                <w:rFonts w:ascii="Times New Roman" w:hAnsi="Times New Roman"/>
                <w:b/>
              </w:rPr>
            </w:pPr>
          </w:p>
        </w:tc>
        <w:tc>
          <w:tcPr>
            <w:tcW w:w="1102" w:type="dxa"/>
            <w:vMerge/>
            <w:shd w:val="clear" w:color="auto" w:fill="auto"/>
          </w:tcPr>
          <w:p w14:paraId="58D52BE4" w14:textId="77777777" w:rsidR="009C7817" w:rsidRPr="00036932" w:rsidRDefault="009C7817" w:rsidP="009C7817">
            <w:pPr>
              <w:rPr>
                <w:rFonts w:ascii="Times New Roman" w:hAnsi="Times New Roman"/>
                <w:b/>
              </w:rPr>
            </w:pPr>
          </w:p>
        </w:tc>
        <w:tc>
          <w:tcPr>
            <w:tcW w:w="1809" w:type="dxa"/>
            <w:vMerge/>
            <w:shd w:val="clear" w:color="auto" w:fill="auto"/>
          </w:tcPr>
          <w:p w14:paraId="0501B49B" w14:textId="77777777" w:rsidR="009C7817" w:rsidRPr="00036932" w:rsidRDefault="009C7817" w:rsidP="009C7817">
            <w:pPr>
              <w:rPr>
                <w:rFonts w:ascii="Times New Roman" w:hAnsi="Times New Roman"/>
              </w:rPr>
            </w:pPr>
          </w:p>
        </w:tc>
        <w:tc>
          <w:tcPr>
            <w:tcW w:w="4536" w:type="dxa"/>
            <w:gridSpan w:val="2"/>
            <w:shd w:val="clear" w:color="auto" w:fill="E7E6E6" w:themeFill="background2"/>
          </w:tcPr>
          <w:p w14:paraId="2D7A4B91" w14:textId="77777777" w:rsidR="009C7817" w:rsidRPr="00036932" w:rsidRDefault="009C7817" w:rsidP="009C7817">
            <w:pPr>
              <w:jc w:val="right"/>
              <w:rPr>
                <w:rFonts w:ascii="Times New Roman" w:hAnsi="Times New Roman"/>
              </w:rPr>
            </w:pPr>
            <w:r w:rsidRPr="00036932">
              <w:rPr>
                <w:rFonts w:ascii="Times New Roman" w:hAnsi="Times New Roman"/>
                <w:b/>
              </w:rPr>
              <w:t>KOPĀ:</w:t>
            </w:r>
          </w:p>
        </w:tc>
        <w:tc>
          <w:tcPr>
            <w:tcW w:w="2410" w:type="dxa"/>
            <w:shd w:val="clear" w:color="auto" w:fill="E7E6E6" w:themeFill="background2"/>
          </w:tcPr>
          <w:p w14:paraId="0D8B86F4" w14:textId="77777777" w:rsidR="00A73EC0" w:rsidRPr="00A73EC0" w:rsidRDefault="00A73EC0" w:rsidP="00A73EC0">
            <w:pPr>
              <w:jc w:val="center"/>
              <w:rPr>
                <w:rFonts w:ascii="Times New Roman" w:hAnsi="Times New Roman"/>
                <w:b/>
                <w:bCs/>
                <w:color w:val="000000"/>
              </w:rPr>
            </w:pPr>
            <w:r w:rsidRPr="00A73EC0">
              <w:rPr>
                <w:rFonts w:ascii="Times New Roman" w:hAnsi="Times New Roman"/>
                <w:b/>
                <w:bCs/>
                <w:color w:val="000000"/>
              </w:rPr>
              <w:t>9 352 873,34</w:t>
            </w:r>
          </w:p>
          <w:p w14:paraId="0FA0DA5F" w14:textId="59A5CE21" w:rsidR="009C7817" w:rsidRPr="00A73EC0" w:rsidRDefault="009C7817" w:rsidP="009C7817">
            <w:pPr>
              <w:jc w:val="center"/>
              <w:rPr>
                <w:rFonts w:ascii="Times New Roman" w:hAnsi="Times New Roman"/>
                <w:b/>
              </w:rPr>
            </w:pPr>
          </w:p>
        </w:tc>
      </w:tr>
      <w:tr w:rsidR="0036420E" w:rsidRPr="0085547B" w14:paraId="7F5348B0" w14:textId="79977F47" w:rsidTr="004013E6">
        <w:trPr>
          <w:jc w:val="center"/>
        </w:trPr>
        <w:tc>
          <w:tcPr>
            <w:tcW w:w="628" w:type="dxa"/>
            <w:vMerge w:val="restart"/>
            <w:shd w:val="clear" w:color="auto" w:fill="auto"/>
          </w:tcPr>
          <w:p w14:paraId="774AB213" w14:textId="77777777" w:rsidR="0036420E" w:rsidRPr="00036932" w:rsidRDefault="0036420E" w:rsidP="0036420E">
            <w:pPr>
              <w:rPr>
                <w:rFonts w:ascii="Times New Roman" w:hAnsi="Times New Roman"/>
                <w:b/>
              </w:rPr>
            </w:pPr>
            <w:r w:rsidRPr="00036932">
              <w:rPr>
                <w:rFonts w:ascii="Times New Roman" w:hAnsi="Times New Roman"/>
                <w:b/>
              </w:rPr>
              <w:t>9.</w:t>
            </w:r>
          </w:p>
        </w:tc>
        <w:tc>
          <w:tcPr>
            <w:tcW w:w="1102" w:type="dxa"/>
            <w:vMerge w:val="restart"/>
            <w:shd w:val="clear" w:color="auto" w:fill="auto"/>
          </w:tcPr>
          <w:p w14:paraId="079E6EBA" w14:textId="3ACE9F0E" w:rsidR="0036420E" w:rsidRPr="00036932" w:rsidRDefault="0036420E" w:rsidP="0036420E">
            <w:pPr>
              <w:rPr>
                <w:rFonts w:ascii="Times New Roman" w:hAnsi="Times New Roman"/>
                <w:b/>
              </w:rPr>
            </w:pPr>
            <w:r w:rsidRPr="00036932">
              <w:rPr>
                <w:rFonts w:ascii="Times New Roman" w:hAnsi="Times New Roman"/>
                <w:b/>
              </w:rPr>
              <w:t>Alūksne</w:t>
            </w:r>
          </w:p>
        </w:tc>
        <w:tc>
          <w:tcPr>
            <w:tcW w:w="1809" w:type="dxa"/>
            <w:vMerge w:val="restart"/>
            <w:shd w:val="clear" w:color="auto" w:fill="auto"/>
          </w:tcPr>
          <w:p w14:paraId="23B8BFAB" w14:textId="77777777" w:rsidR="0036420E" w:rsidRPr="00036932" w:rsidRDefault="0036420E" w:rsidP="0036420E">
            <w:pPr>
              <w:rPr>
                <w:rFonts w:ascii="Times New Roman" w:hAnsi="Times New Roman"/>
              </w:rPr>
            </w:pPr>
            <w:r w:rsidRPr="00036932">
              <w:rPr>
                <w:rFonts w:ascii="Times New Roman" w:hAnsi="Times New Roman"/>
              </w:rPr>
              <w:t>IEM: VUGD, VP, VRS, NVA, IeM IC</w:t>
            </w:r>
          </w:p>
          <w:p w14:paraId="4D3DE634" w14:textId="77777777" w:rsidR="0036420E" w:rsidRDefault="0036420E" w:rsidP="0036420E">
            <w:pPr>
              <w:rPr>
                <w:rFonts w:ascii="Times New Roman" w:hAnsi="Times New Roman"/>
              </w:rPr>
            </w:pPr>
            <w:r w:rsidRPr="00036932">
              <w:rPr>
                <w:rFonts w:ascii="Times New Roman" w:hAnsi="Times New Roman"/>
              </w:rPr>
              <w:t>VM: NMPD</w:t>
            </w:r>
          </w:p>
          <w:p w14:paraId="056BC9B0" w14:textId="069DFA7C" w:rsidR="0036420E" w:rsidRPr="00036932" w:rsidRDefault="0036420E" w:rsidP="0036420E">
            <w:pPr>
              <w:rPr>
                <w:rFonts w:ascii="Times New Roman" w:hAnsi="Times New Roman"/>
              </w:rPr>
            </w:pPr>
            <w:r w:rsidRPr="00036932">
              <w:rPr>
                <w:rFonts w:ascii="Times New Roman" w:hAnsi="Times New Roman"/>
              </w:rPr>
              <w:t xml:space="preserve">Plānotā objekta kopējā platība </w:t>
            </w:r>
            <w:r>
              <w:rPr>
                <w:rFonts w:ascii="Times New Roman" w:hAnsi="Times New Roman"/>
              </w:rPr>
              <w:t xml:space="preserve">        </w:t>
            </w:r>
            <w:r w:rsidRPr="00036932">
              <w:rPr>
                <w:rFonts w:ascii="Times New Roman" w:hAnsi="Times New Roman"/>
              </w:rPr>
              <w:t>2</w:t>
            </w:r>
            <w:r>
              <w:rPr>
                <w:rFonts w:ascii="Times New Roman" w:hAnsi="Times New Roman"/>
              </w:rPr>
              <w:t xml:space="preserve"> </w:t>
            </w:r>
            <w:r w:rsidRPr="00036932">
              <w:rPr>
                <w:rFonts w:ascii="Times New Roman" w:hAnsi="Times New Roman"/>
              </w:rPr>
              <w:t>4</w:t>
            </w:r>
            <w:r>
              <w:rPr>
                <w:rFonts w:ascii="Times New Roman" w:hAnsi="Times New Roman"/>
              </w:rPr>
              <w:t xml:space="preserve">39 </w:t>
            </w:r>
            <w:r w:rsidRPr="00036932">
              <w:rPr>
                <w:rFonts w:ascii="Times New Roman" w:hAnsi="Times New Roman"/>
              </w:rPr>
              <w:t>m</w:t>
            </w:r>
            <w:r w:rsidRPr="00036932">
              <w:rPr>
                <w:rFonts w:ascii="Times New Roman" w:hAnsi="Times New Roman"/>
                <w:vertAlign w:val="superscript"/>
              </w:rPr>
              <w:t>2</w:t>
            </w:r>
          </w:p>
        </w:tc>
        <w:tc>
          <w:tcPr>
            <w:tcW w:w="2410" w:type="dxa"/>
            <w:shd w:val="clear" w:color="auto" w:fill="auto"/>
          </w:tcPr>
          <w:p w14:paraId="132515DE" w14:textId="41D49B5F" w:rsidR="0036420E" w:rsidRPr="0085547B" w:rsidRDefault="0036420E" w:rsidP="0036420E">
            <w:pPr>
              <w:rPr>
                <w:rFonts w:ascii="Times New Roman" w:hAnsi="Times New Roman"/>
              </w:rPr>
            </w:pPr>
            <w:r w:rsidRPr="0085547B">
              <w:rPr>
                <w:rFonts w:ascii="Times New Roman" w:hAnsi="Times New Roman"/>
              </w:rPr>
              <w:t>Būvprojektēšana, autoruzraudzība, būvdarbi</w:t>
            </w:r>
          </w:p>
        </w:tc>
        <w:tc>
          <w:tcPr>
            <w:tcW w:w="2126" w:type="dxa"/>
            <w:shd w:val="clear" w:color="auto" w:fill="auto"/>
          </w:tcPr>
          <w:p w14:paraId="10C4B094" w14:textId="779F6EFF" w:rsidR="0036420E" w:rsidRPr="0085547B" w:rsidRDefault="0036420E" w:rsidP="0036420E">
            <w:pPr>
              <w:rPr>
                <w:rFonts w:ascii="Times New Roman" w:hAnsi="Times New Roman"/>
                <w:vertAlign w:val="superscript"/>
              </w:rPr>
            </w:pPr>
            <w:r w:rsidRPr="0085547B">
              <w:rPr>
                <w:rFonts w:ascii="Times New Roman" w:hAnsi="Times New Roman"/>
              </w:rPr>
              <w:t>Iepirkuma rezultāts</w:t>
            </w:r>
          </w:p>
        </w:tc>
        <w:tc>
          <w:tcPr>
            <w:tcW w:w="2410" w:type="dxa"/>
          </w:tcPr>
          <w:p w14:paraId="43FAAFFE" w14:textId="2A6EC7BF" w:rsidR="0036420E" w:rsidRPr="0085547B" w:rsidRDefault="0036420E" w:rsidP="0036420E">
            <w:pPr>
              <w:jc w:val="center"/>
              <w:rPr>
                <w:rFonts w:ascii="Times New Roman" w:hAnsi="Times New Roman"/>
              </w:rPr>
            </w:pPr>
            <w:r w:rsidRPr="0085547B">
              <w:rPr>
                <w:rFonts w:ascii="Times New Roman" w:hAnsi="Times New Roman"/>
              </w:rPr>
              <w:t>7 944 539,33</w:t>
            </w:r>
          </w:p>
        </w:tc>
      </w:tr>
      <w:tr w:rsidR="0036420E" w:rsidRPr="0085547B" w14:paraId="209C8AB9" w14:textId="27CBAF1A" w:rsidTr="004013E6">
        <w:trPr>
          <w:jc w:val="center"/>
        </w:trPr>
        <w:tc>
          <w:tcPr>
            <w:tcW w:w="628" w:type="dxa"/>
            <w:vMerge/>
            <w:shd w:val="clear" w:color="auto" w:fill="auto"/>
          </w:tcPr>
          <w:p w14:paraId="0F476815" w14:textId="77777777" w:rsidR="0036420E" w:rsidRPr="00036932" w:rsidRDefault="0036420E" w:rsidP="0036420E">
            <w:pPr>
              <w:rPr>
                <w:rFonts w:ascii="Times New Roman" w:hAnsi="Times New Roman"/>
                <w:b/>
              </w:rPr>
            </w:pPr>
          </w:p>
        </w:tc>
        <w:tc>
          <w:tcPr>
            <w:tcW w:w="1102" w:type="dxa"/>
            <w:vMerge/>
            <w:shd w:val="clear" w:color="auto" w:fill="auto"/>
          </w:tcPr>
          <w:p w14:paraId="4170B6E9" w14:textId="77777777" w:rsidR="0036420E" w:rsidRPr="00036932" w:rsidRDefault="0036420E" w:rsidP="0036420E">
            <w:pPr>
              <w:rPr>
                <w:rFonts w:ascii="Times New Roman" w:hAnsi="Times New Roman"/>
                <w:b/>
              </w:rPr>
            </w:pPr>
          </w:p>
        </w:tc>
        <w:tc>
          <w:tcPr>
            <w:tcW w:w="1809" w:type="dxa"/>
            <w:vMerge/>
            <w:shd w:val="clear" w:color="auto" w:fill="auto"/>
          </w:tcPr>
          <w:p w14:paraId="1C25D4D9" w14:textId="4018E588" w:rsidR="0036420E" w:rsidRPr="00036932" w:rsidRDefault="0036420E" w:rsidP="0036420E">
            <w:pPr>
              <w:rPr>
                <w:rFonts w:ascii="Times New Roman" w:hAnsi="Times New Roman"/>
              </w:rPr>
            </w:pPr>
          </w:p>
        </w:tc>
        <w:tc>
          <w:tcPr>
            <w:tcW w:w="2410" w:type="dxa"/>
            <w:shd w:val="clear" w:color="auto" w:fill="auto"/>
          </w:tcPr>
          <w:p w14:paraId="72635841" w14:textId="5AC06957" w:rsidR="0036420E" w:rsidRPr="0085547B" w:rsidRDefault="0036420E" w:rsidP="0036420E">
            <w:pPr>
              <w:rPr>
                <w:rFonts w:ascii="Times New Roman" w:hAnsi="Times New Roman"/>
              </w:rPr>
            </w:pPr>
            <w:r w:rsidRPr="0085547B">
              <w:rPr>
                <w:rFonts w:ascii="Times New Roman" w:hAnsi="Times New Roman"/>
              </w:rPr>
              <w:t>Būvuzraudzība</w:t>
            </w:r>
          </w:p>
        </w:tc>
        <w:tc>
          <w:tcPr>
            <w:tcW w:w="2126" w:type="dxa"/>
            <w:vMerge w:val="restart"/>
            <w:shd w:val="clear" w:color="auto" w:fill="auto"/>
          </w:tcPr>
          <w:p w14:paraId="683DA421" w14:textId="3A721D41" w:rsidR="0036420E" w:rsidRPr="0085547B" w:rsidRDefault="0036420E" w:rsidP="0036420E">
            <w:pPr>
              <w:rPr>
                <w:rFonts w:ascii="Times New Roman" w:hAnsi="Times New Roman"/>
                <w:vertAlign w:val="superscript"/>
              </w:rPr>
            </w:pPr>
            <w:r w:rsidRPr="0085547B">
              <w:rPr>
                <w:rFonts w:ascii="Times New Roman" w:hAnsi="Times New Roman"/>
              </w:rPr>
              <w:t>Aktualizēta prognoze**</w:t>
            </w:r>
          </w:p>
        </w:tc>
        <w:tc>
          <w:tcPr>
            <w:tcW w:w="2410" w:type="dxa"/>
          </w:tcPr>
          <w:p w14:paraId="4C09342A" w14:textId="05B583E0" w:rsidR="0036420E" w:rsidRPr="0085547B" w:rsidRDefault="0036420E" w:rsidP="0036420E">
            <w:pPr>
              <w:jc w:val="center"/>
              <w:rPr>
                <w:rFonts w:ascii="Times New Roman" w:hAnsi="Times New Roman"/>
              </w:rPr>
            </w:pPr>
            <w:r w:rsidRPr="0085547B">
              <w:rPr>
                <w:rFonts w:ascii="Times New Roman" w:hAnsi="Times New Roman"/>
                <w:color w:val="000000"/>
              </w:rPr>
              <w:t>154 116,31</w:t>
            </w:r>
          </w:p>
        </w:tc>
      </w:tr>
      <w:tr w:rsidR="0036420E" w:rsidRPr="0085547B" w14:paraId="05CAEFD8" w14:textId="1823002F" w:rsidTr="004013E6">
        <w:trPr>
          <w:jc w:val="center"/>
        </w:trPr>
        <w:tc>
          <w:tcPr>
            <w:tcW w:w="628" w:type="dxa"/>
            <w:vMerge/>
            <w:shd w:val="clear" w:color="auto" w:fill="auto"/>
          </w:tcPr>
          <w:p w14:paraId="30829A73" w14:textId="77777777" w:rsidR="0036420E" w:rsidRPr="00036932" w:rsidRDefault="0036420E" w:rsidP="009C7817">
            <w:pPr>
              <w:rPr>
                <w:rFonts w:ascii="Times New Roman" w:hAnsi="Times New Roman"/>
                <w:b/>
              </w:rPr>
            </w:pPr>
          </w:p>
        </w:tc>
        <w:tc>
          <w:tcPr>
            <w:tcW w:w="1102" w:type="dxa"/>
            <w:vMerge/>
            <w:shd w:val="clear" w:color="auto" w:fill="auto"/>
          </w:tcPr>
          <w:p w14:paraId="1D6BECF2" w14:textId="77777777" w:rsidR="0036420E" w:rsidRPr="00036932" w:rsidRDefault="0036420E" w:rsidP="009C7817">
            <w:pPr>
              <w:rPr>
                <w:rFonts w:ascii="Times New Roman" w:hAnsi="Times New Roman"/>
                <w:b/>
              </w:rPr>
            </w:pPr>
          </w:p>
        </w:tc>
        <w:tc>
          <w:tcPr>
            <w:tcW w:w="1809" w:type="dxa"/>
            <w:vMerge/>
            <w:shd w:val="clear" w:color="auto" w:fill="auto"/>
          </w:tcPr>
          <w:p w14:paraId="506DB81C" w14:textId="533709AE" w:rsidR="0036420E" w:rsidRPr="00036932" w:rsidRDefault="0036420E" w:rsidP="009C7817">
            <w:pPr>
              <w:rPr>
                <w:rFonts w:ascii="Times New Roman" w:hAnsi="Times New Roman"/>
              </w:rPr>
            </w:pPr>
          </w:p>
        </w:tc>
        <w:tc>
          <w:tcPr>
            <w:tcW w:w="2410" w:type="dxa"/>
            <w:shd w:val="clear" w:color="auto" w:fill="auto"/>
          </w:tcPr>
          <w:p w14:paraId="1C3CECDB" w14:textId="2549B637" w:rsidR="0036420E" w:rsidRPr="0085547B" w:rsidRDefault="0036420E" w:rsidP="009C7817">
            <w:pPr>
              <w:rPr>
                <w:rFonts w:ascii="Times New Roman" w:hAnsi="Times New Roman"/>
              </w:rPr>
            </w:pPr>
            <w:r w:rsidRPr="0085547B">
              <w:rPr>
                <w:rFonts w:ascii="Times New Roman" w:hAnsi="Times New Roman"/>
              </w:rPr>
              <w:t>Būvprojekta ekspertīze</w:t>
            </w:r>
          </w:p>
        </w:tc>
        <w:tc>
          <w:tcPr>
            <w:tcW w:w="2126" w:type="dxa"/>
            <w:vMerge/>
            <w:shd w:val="clear" w:color="auto" w:fill="auto"/>
          </w:tcPr>
          <w:p w14:paraId="68574980" w14:textId="163894B1" w:rsidR="0036420E" w:rsidRPr="0085547B" w:rsidRDefault="0036420E" w:rsidP="009C7817">
            <w:pPr>
              <w:rPr>
                <w:rFonts w:ascii="Times New Roman" w:hAnsi="Times New Roman"/>
                <w:vertAlign w:val="superscript"/>
              </w:rPr>
            </w:pPr>
          </w:p>
        </w:tc>
        <w:tc>
          <w:tcPr>
            <w:tcW w:w="2410" w:type="dxa"/>
          </w:tcPr>
          <w:p w14:paraId="11CAC526" w14:textId="79C4E4AF" w:rsidR="0036420E" w:rsidRPr="0085547B" w:rsidRDefault="0036420E" w:rsidP="0036420E">
            <w:pPr>
              <w:jc w:val="center"/>
              <w:rPr>
                <w:rFonts w:ascii="Times New Roman" w:hAnsi="Times New Roman"/>
              </w:rPr>
            </w:pPr>
            <w:r w:rsidRPr="0085547B">
              <w:rPr>
                <w:rFonts w:ascii="Times New Roman" w:hAnsi="Times New Roman"/>
                <w:color w:val="000000"/>
              </w:rPr>
              <w:t>66 000,10</w:t>
            </w:r>
          </w:p>
        </w:tc>
      </w:tr>
      <w:tr w:rsidR="0036420E" w:rsidRPr="0085547B" w14:paraId="13CA77B8" w14:textId="6073AE32" w:rsidTr="004013E6">
        <w:trPr>
          <w:jc w:val="center"/>
        </w:trPr>
        <w:tc>
          <w:tcPr>
            <w:tcW w:w="628" w:type="dxa"/>
            <w:vMerge/>
            <w:shd w:val="clear" w:color="auto" w:fill="auto"/>
          </w:tcPr>
          <w:p w14:paraId="1737521F" w14:textId="77777777" w:rsidR="0036420E" w:rsidRPr="00036932" w:rsidRDefault="0036420E" w:rsidP="009C7817">
            <w:pPr>
              <w:rPr>
                <w:rFonts w:ascii="Times New Roman" w:hAnsi="Times New Roman"/>
                <w:b/>
              </w:rPr>
            </w:pPr>
          </w:p>
        </w:tc>
        <w:tc>
          <w:tcPr>
            <w:tcW w:w="1102" w:type="dxa"/>
            <w:vMerge/>
            <w:shd w:val="clear" w:color="auto" w:fill="auto"/>
          </w:tcPr>
          <w:p w14:paraId="405635C5" w14:textId="77777777" w:rsidR="0036420E" w:rsidRPr="00036932" w:rsidRDefault="0036420E" w:rsidP="009C7817">
            <w:pPr>
              <w:rPr>
                <w:rFonts w:ascii="Times New Roman" w:hAnsi="Times New Roman"/>
              </w:rPr>
            </w:pPr>
          </w:p>
        </w:tc>
        <w:tc>
          <w:tcPr>
            <w:tcW w:w="1809" w:type="dxa"/>
            <w:vMerge/>
            <w:shd w:val="clear" w:color="auto" w:fill="auto"/>
          </w:tcPr>
          <w:p w14:paraId="46599D7C" w14:textId="77777777" w:rsidR="0036420E" w:rsidRPr="00036932" w:rsidRDefault="0036420E" w:rsidP="009C7817">
            <w:pPr>
              <w:rPr>
                <w:rFonts w:ascii="Times New Roman" w:hAnsi="Times New Roman"/>
              </w:rPr>
            </w:pPr>
          </w:p>
        </w:tc>
        <w:tc>
          <w:tcPr>
            <w:tcW w:w="2410" w:type="dxa"/>
            <w:shd w:val="clear" w:color="auto" w:fill="auto"/>
          </w:tcPr>
          <w:p w14:paraId="76FB6C7E" w14:textId="277701FD" w:rsidR="0036420E" w:rsidRPr="0085547B" w:rsidRDefault="0036420E" w:rsidP="009C7817">
            <w:pPr>
              <w:rPr>
                <w:rFonts w:ascii="Times New Roman" w:hAnsi="Times New Roman"/>
              </w:rPr>
            </w:pPr>
            <w:r w:rsidRPr="0085547B">
              <w:rPr>
                <w:rFonts w:ascii="Times New Roman" w:hAnsi="Times New Roman"/>
              </w:rPr>
              <w:t>Aprīkojums</w:t>
            </w:r>
          </w:p>
        </w:tc>
        <w:tc>
          <w:tcPr>
            <w:tcW w:w="2126" w:type="dxa"/>
            <w:vMerge/>
            <w:shd w:val="clear" w:color="auto" w:fill="auto"/>
          </w:tcPr>
          <w:p w14:paraId="267E24CC" w14:textId="13AD019A" w:rsidR="0036420E" w:rsidRPr="0085547B" w:rsidRDefault="0036420E" w:rsidP="009C7817">
            <w:pPr>
              <w:rPr>
                <w:rFonts w:ascii="Times New Roman" w:hAnsi="Times New Roman"/>
              </w:rPr>
            </w:pPr>
          </w:p>
        </w:tc>
        <w:tc>
          <w:tcPr>
            <w:tcW w:w="2410" w:type="dxa"/>
          </w:tcPr>
          <w:p w14:paraId="50EEA348" w14:textId="129FC9BE" w:rsidR="0036420E" w:rsidRPr="0085547B" w:rsidRDefault="0036420E" w:rsidP="0036420E">
            <w:pPr>
              <w:jc w:val="center"/>
              <w:rPr>
                <w:rFonts w:ascii="Times New Roman" w:hAnsi="Times New Roman"/>
              </w:rPr>
            </w:pPr>
            <w:r w:rsidRPr="0085547B">
              <w:rPr>
                <w:rFonts w:ascii="Times New Roman" w:hAnsi="Times New Roman"/>
              </w:rPr>
              <w:t>228 497,77</w:t>
            </w:r>
          </w:p>
        </w:tc>
      </w:tr>
      <w:tr w:rsidR="0036420E" w:rsidRPr="0085547B" w14:paraId="19AC9956" w14:textId="6DFAE94E" w:rsidTr="004013E6">
        <w:trPr>
          <w:jc w:val="center"/>
        </w:trPr>
        <w:tc>
          <w:tcPr>
            <w:tcW w:w="628" w:type="dxa"/>
            <w:vMerge/>
            <w:shd w:val="clear" w:color="auto" w:fill="auto"/>
          </w:tcPr>
          <w:p w14:paraId="595F8CC8" w14:textId="77777777" w:rsidR="0036420E" w:rsidRPr="00036932" w:rsidRDefault="0036420E" w:rsidP="009C7817">
            <w:pPr>
              <w:rPr>
                <w:rFonts w:ascii="Times New Roman" w:hAnsi="Times New Roman"/>
                <w:b/>
              </w:rPr>
            </w:pPr>
          </w:p>
        </w:tc>
        <w:tc>
          <w:tcPr>
            <w:tcW w:w="1102" w:type="dxa"/>
            <w:vMerge/>
            <w:shd w:val="clear" w:color="auto" w:fill="auto"/>
          </w:tcPr>
          <w:p w14:paraId="41A8C4AD" w14:textId="77777777" w:rsidR="0036420E" w:rsidRPr="00036932" w:rsidRDefault="0036420E" w:rsidP="009C7817">
            <w:pPr>
              <w:rPr>
                <w:rFonts w:ascii="Times New Roman" w:hAnsi="Times New Roman"/>
              </w:rPr>
            </w:pPr>
          </w:p>
        </w:tc>
        <w:tc>
          <w:tcPr>
            <w:tcW w:w="1809" w:type="dxa"/>
            <w:vMerge/>
            <w:shd w:val="clear" w:color="auto" w:fill="auto"/>
          </w:tcPr>
          <w:p w14:paraId="028DE988" w14:textId="77777777" w:rsidR="0036420E" w:rsidRPr="00036932" w:rsidRDefault="0036420E" w:rsidP="009C7817">
            <w:pPr>
              <w:rPr>
                <w:rFonts w:ascii="Times New Roman" w:hAnsi="Times New Roman"/>
              </w:rPr>
            </w:pPr>
          </w:p>
        </w:tc>
        <w:tc>
          <w:tcPr>
            <w:tcW w:w="4536" w:type="dxa"/>
            <w:gridSpan w:val="2"/>
            <w:shd w:val="clear" w:color="auto" w:fill="E7E6E6" w:themeFill="background2"/>
          </w:tcPr>
          <w:p w14:paraId="1944C13A" w14:textId="77777777" w:rsidR="0036420E" w:rsidRPr="0085547B" w:rsidRDefault="0036420E" w:rsidP="009C7817">
            <w:pPr>
              <w:jc w:val="right"/>
              <w:rPr>
                <w:rFonts w:ascii="Times New Roman" w:hAnsi="Times New Roman"/>
              </w:rPr>
            </w:pPr>
            <w:r w:rsidRPr="0085547B">
              <w:rPr>
                <w:rFonts w:ascii="Times New Roman" w:hAnsi="Times New Roman"/>
                <w:b/>
              </w:rPr>
              <w:t>KOPĀ:</w:t>
            </w:r>
          </w:p>
        </w:tc>
        <w:tc>
          <w:tcPr>
            <w:tcW w:w="2410" w:type="dxa"/>
            <w:shd w:val="clear" w:color="auto" w:fill="E7E6E6" w:themeFill="background2"/>
          </w:tcPr>
          <w:p w14:paraId="72715CC1" w14:textId="77777777" w:rsidR="0036420E" w:rsidRPr="0085547B" w:rsidRDefault="0036420E" w:rsidP="0036420E">
            <w:pPr>
              <w:jc w:val="center"/>
              <w:rPr>
                <w:rFonts w:ascii="Times New Roman" w:hAnsi="Times New Roman"/>
                <w:b/>
                <w:bCs/>
                <w:color w:val="000000"/>
              </w:rPr>
            </w:pPr>
            <w:r w:rsidRPr="0085547B">
              <w:rPr>
                <w:rFonts w:ascii="Times New Roman" w:hAnsi="Times New Roman"/>
                <w:b/>
                <w:bCs/>
                <w:color w:val="000000"/>
              </w:rPr>
              <w:t>8 393 153,51</w:t>
            </w:r>
          </w:p>
          <w:p w14:paraId="4DD5419B" w14:textId="4465F757" w:rsidR="0036420E" w:rsidRPr="0085547B" w:rsidRDefault="0036420E" w:rsidP="009C7817">
            <w:pPr>
              <w:jc w:val="center"/>
              <w:rPr>
                <w:rFonts w:ascii="Times New Roman" w:hAnsi="Times New Roman"/>
                <w:b/>
              </w:rPr>
            </w:pPr>
          </w:p>
        </w:tc>
      </w:tr>
      <w:tr w:rsidR="004F7E00" w:rsidRPr="0085547B" w14:paraId="5FF8419E" w14:textId="77777777" w:rsidTr="00AD1875">
        <w:trPr>
          <w:jc w:val="center"/>
        </w:trPr>
        <w:tc>
          <w:tcPr>
            <w:tcW w:w="8075" w:type="dxa"/>
            <w:gridSpan w:val="5"/>
            <w:shd w:val="clear" w:color="auto" w:fill="auto"/>
            <w:vAlign w:val="center"/>
          </w:tcPr>
          <w:p w14:paraId="44A03B7E" w14:textId="7B305462" w:rsidR="004F7E00" w:rsidRPr="0085547B" w:rsidRDefault="004F7E00" w:rsidP="004F7E00">
            <w:pPr>
              <w:jc w:val="right"/>
              <w:rPr>
                <w:rFonts w:ascii="Times New Roman" w:hAnsi="Times New Roman"/>
              </w:rPr>
            </w:pPr>
            <w:r w:rsidRPr="0085547B">
              <w:rPr>
                <w:rFonts w:ascii="Times New Roman" w:hAnsi="Times New Roman"/>
                <w:b/>
              </w:rPr>
              <w:t>KOPĀ (8</w:t>
            </w:r>
            <w:r>
              <w:rPr>
                <w:rFonts w:ascii="Times New Roman" w:hAnsi="Times New Roman"/>
                <w:b/>
              </w:rPr>
              <w:t>.-9</w:t>
            </w:r>
            <w:r w:rsidRPr="0085547B">
              <w:rPr>
                <w:rFonts w:ascii="Times New Roman" w:hAnsi="Times New Roman"/>
                <w:b/>
              </w:rPr>
              <w:t>.PASĀKUMS):</w:t>
            </w:r>
          </w:p>
        </w:tc>
        <w:tc>
          <w:tcPr>
            <w:tcW w:w="2410" w:type="dxa"/>
            <w:vAlign w:val="center"/>
          </w:tcPr>
          <w:p w14:paraId="52173926" w14:textId="4251ADC8" w:rsidR="004F7E00" w:rsidRPr="0085547B" w:rsidRDefault="00EB7D04" w:rsidP="004F7E00">
            <w:pPr>
              <w:jc w:val="center"/>
              <w:rPr>
                <w:rFonts w:ascii="Times New Roman" w:hAnsi="Times New Roman"/>
                <w:color w:val="000000"/>
              </w:rPr>
            </w:pPr>
            <w:r>
              <w:rPr>
                <w:rFonts w:ascii="Times New Roman" w:hAnsi="Times New Roman"/>
                <w:b/>
              </w:rPr>
              <w:t>17 746 026,85</w:t>
            </w:r>
          </w:p>
        </w:tc>
      </w:tr>
      <w:tr w:rsidR="0036420E" w:rsidRPr="0085547B" w14:paraId="45A92791" w14:textId="4A2DAE1E" w:rsidTr="004013E6">
        <w:trPr>
          <w:jc w:val="center"/>
        </w:trPr>
        <w:tc>
          <w:tcPr>
            <w:tcW w:w="628" w:type="dxa"/>
            <w:vMerge w:val="restart"/>
            <w:shd w:val="clear" w:color="auto" w:fill="auto"/>
          </w:tcPr>
          <w:p w14:paraId="25F04518" w14:textId="77777777" w:rsidR="0036420E" w:rsidRPr="00036932" w:rsidRDefault="0036420E" w:rsidP="0036420E">
            <w:pPr>
              <w:jc w:val="center"/>
              <w:rPr>
                <w:rFonts w:ascii="Times New Roman" w:hAnsi="Times New Roman"/>
                <w:b/>
              </w:rPr>
            </w:pPr>
            <w:r w:rsidRPr="00036932">
              <w:rPr>
                <w:rFonts w:ascii="Times New Roman" w:hAnsi="Times New Roman"/>
                <w:b/>
              </w:rPr>
              <w:t>10.</w:t>
            </w:r>
          </w:p>
        </w:tc>
        <w:tc>
          <w:tcPr>
            <w:tcW w:w="1102" w:type="dxa"/>
            <w:vMerge w:val="restart"/>
            <w:shd w:val="clear" w:color="auto" w:fill="auto"/>
          </w:tcPr>
          <w:p w14:paraId="0D977E8A" w14:textId="62DDCEF6" w:rsidR="0036420E" w:rsidRPr="00036932" w:rsidRDefault="0036420E" w:rsidP="0036420E">
            <w:pPr>
              <w:jc w:val="center"/>
              <w:rPr>
                <w:rFonts w:ascii="Times New Roman" w:hAnsi="Times New Roman"/>
                <w:b/>
              </w:rPr>
            </w:pPr>
            <w:r w:rsidRPr="00036932">
              <w:rPr>
                <w:rFonts w:ascii="Times New Roman" w:hAnsi="Times New Roman"/>
                <w:b/>
              </w:rPr>
              <w:t>Tukums</w:t>
            </w:r>
          </w:p>
        </w:tc>
        <w:tc>
          <w:tcPr>
            <w:tcW w:w="1809" w:type="dxa"/>
            <w:vMerge w:val="restart"/>
            <w:shd w:val="clear" w:color="auto" w:fill="auto"/>
          </w:tcPr>
          <w:p w14:paraId="72599419" w14:textId="77777777" w:rsidR="0036420E" w:rsidRPr="00036932" w:rsidRDefault="0036420E" w:rsidP="0036420E">
            <w:pPr>
              <w:rPr>
                <w:rFonts w:ascii="Times New Roman" w:hAnsi="Times New Roman"/>
              </w:rPr>
            </w:pPr>
            <w:r w:rsidRPr="00036932">
              <w:rPr>
                <w:rFonts w:ascii="Times New Roman" w:hAnsi="Times New Roman"/>
              </w:rPr>
              <w:t>IEM: VUGD, VP, VRS, IeM IC, PMLP</w:t>
            </w:r>
          </w:p>
          <w:p w14:paraId="53F739AE" w14:textId="77777777" w:rsidR="0036420E" w:rsidRDefault="0036420E" w:rsidP="0036420E">
            <w:pPr>
              <w:rPr>
                <w:rFonts w:ascii="Times New Roman" w:hAnsi="Times New Roman"/>
              </w:rPr>
            </w:pPr>
            <w:r w:rsidRPr="00036932">
              <w:rPr>
                <w:rFonts w:ascii="Times New Roman" w:hAnsi="Times New Roman"/>
              </w:rPr>
              <w:t>VM: NMPD</w:t>
            </w:r>
          </w:p>
          <w:p w14:paraId="742EB479" w14:textId="5CC1F32F" w:rsidR="0036420E" w:rsidRPr="00036932" w:rsidRDefault="0036420E" w:rsidP="0036420E">
            <w:pPr>
              <w:rPr>
                <w:rFonts w:ascii="Times New Roman" w:hAnsi="Times New Roman"/>
              </w:rPr>
            </w:pPr>
            <w:r w:rsidRPr="00036932">
              <w:rPr>
                <w:rFonts w:ascii="Times New Roman" w:hAnsi="Times New Roman"/>
              </w:rPr>
              <w:t xml:space="preserve">Plānotā objekta kopējā platība </w:t>
            </w:r>
            <w:r>
              <w:rPr>
                <w:rFonts w:ascii="Times New Roman" w:hAnsi="Times New Roman"/>
              </w:rPr>
              <w:t xml:space="preserve"> 3 221 m</w:t>
            </w:r>
            <w:r w:rsidRPr="00036932">
              <w:rPr>
                <w:rFonts w:ascii="Times New Roman" w:hAnsi="Times New Roman"/>
                <w:vertAlign w:val="superscript"/>
              </w:rPr>
              <w:t>2</w:t>
            </w:r>
          </w:p>
        </w:tc>
        <w:tc>
          <w:tcPr>
            <w:tcW w:w="2410" w:type="dxa"/>
            <w:shd w:val="clear" w:color="auto" w:fill="auto"/>
          </w:tcPr>
          <w:p w14:paraId="3ECE87CF" w14:textId="5F60E0F3" w:rsidR="0036420E" w:rsidRPr="0085547B" w:rsidRDefault="0036420E" w:rsidP="0036420E">
            <w:pPr>
              <w:rPr>
                <w:rFonts w:ascii="Times New Roman" w:hAnsi="Times New Roman"/>
              </w:rPr>
            </w:pPr>
            <w:r w:rsidRPr="0085547B">
              <w:rPr>
                <w:rFonts w:ascii="Times New Roman" w:hAnsi="Times New Roman"/>
              </w:rPr>
              <w:t>Būvprojektēšana, autoruzraudzība, būvdarbi</w:t>
            </w:r>
          </w:p>
        </w:tc>
        <w:tc>
          <w:tcPr>
            <w:tcW w:w="2126" w:type="dxa"/>
            <w:shd w:val="clear" w:color="auto" w:fill="auto"/>
          </w:tcPr>
          <w:p w14:paraId="143CE1CD" w14:textId="472E6EBE" w:rsidR="0036420E" w:rsidRPr="0085547B" w:rsidRDefault="0036420E" w:rsidP="0036420E">
            <w:pPr>
              <w:rPr>
                <w:rFonts w:ascii="Times New Roman" w:hAnsi="Times New Roman"/>
                <w:vertAlign w:val="superscript"/>
              </w:rPr>
            </w:pPr>
            <w:r w:rsidRPr="0085547B">
              <w:rPr>
                <w:rFonts w:ascii="Times New Roman" w:hAnsi="Times New Roman"/>
              </w:rPr>
              <w:t>Iepirkuma rezultāts</w:t>
            </w:r>
          </w:p>
        </w:tc>
        <w:tc>
          <w:tcPr>
            <w:tcW w:w="2410" w:type="dxa"/>
          </w:tcPr>
          <w:p w14:paraId="557D8752" w14:textId="4C3934FA" w:rsidR="0036420E" w:rsidRPr="0085547B" w:rsidRDefault="0036420E" w:rsidP="00E86959">
            <w:pPr>
              <w:jc w:val="center"/>
              <w:rPr>
                <w:rFonts w:ascii="Times New Roman" w:hAnsi="Times New Roman"/>
              </w:rPr>
            </w:pPr>
            <w:r w:rsidRPr="0085547B">
              <w:rPr>
                <w:rFonts w:ascii="Times New Roman" w:hAnsi="Times New Roman"/>
                <w:color w:val="000000"/>
              </w:rPr>
              <w:t>10 070 763,80</w:t>
            </w:r>
          </w:p>
        </w:tc>
      </w:tr>
      <w:tr w:rsidR="0036420E" w:rsidRPr="0085547B" w14:paraId="67FE80B6" w14:textId="3956063E" w:rsidTr="004013E6">
        <w:trPr>
          <w:jc w:val="center"/>
        </w:trPr>
        <w:tc>
          <w:tcPr>
            <w:tcW w:w="628" w:type="dxa"/>
            <w:vMerge/>
            <w:shd w:val="clear" w:color="auto" w:fill="auto"/>
          </w:tcPr>
          <w:p w14:paraId="4936FE73" w14:textId="77777777" w:rsidR="0036420E" w:rsidRPr="00036932" w:rsidRDefault="0036420E" w:rsidP="0036420E">
            <w:pPr>
              <w:jc w:val="center"/>
              <w:rPr>
                <w:rFonts w:ascii="Times New Roman" w:hAnsi="Times New Roman"/>
                <w:b/>
              </w:rPr>
            </w:pPr>
          </w:p>
        </w:tc>
        <w:tc>
          <w:tcPr>
            <w:tcW w:w="1102" w:type="dxa"/>
            <w:vMerge/>
            <w:shd w:val="clear" w:color="auto" w:fill="auto"/>
          </w:tcPr>
          <w:p w14:paraId="5DCC50C0" w14:textId="77777777" w:rsidR="0036420E" w:rsidRPr="00036932" w:rsidRDefault="0036420E" w:rsidP="0036420E">
            <w:pPr>
              <w:rPr>
                <w:rFonts w:ascii="Times New Roman" w:hAnsi="Times New Roman"/>
                <w:b/>
              </w:rPr>
            </w:pPr>
          </w:p>
        </w:tc>
        <w:tc>
          <w:tcPr>
            <w:tcW w:w="1809" w:type="dxa"/>
            <w:vMerge/>
            <w:shd w:val="clear" w:color="auto" w:fill="auto"/>
          </w:tcPr>
          <w:p w14:paraId="0242C0D4" w14:textId="2C42345A" w:rsidR="0036420E" w:rsidRPr="00036932" w:rsidRDefault="0036420E" w:rsidP="0036420E">
            <w:pPr>
              <w:rPr>
                <w:rFonts w:ascii="Times New Roman" w:hAnsi="Times New Roman"/>
              </w:rPr>
            </w:pPr>
          </w:p>
        </w:tc>
        <w:tc>
          <w:tcPr>
            <w:tcW w:w="2410" w:type="dxa"/>
            <w:shd w:val="clear" w:color="auto" w:fill="auto"/>
          </w:tcPr>
          <w:p w14:paraId="55EC27C8" w14:textId="22961C61" w:rsidR="0036420E" w:rsidRPr="0085547B" w:rsidRDefault="0036420E" w:rsidP="0036420E">
            <w:pPr>
              <w:rPr>
                <w:rFonts w:ascii="Times New Roman" w:hAnsi="Times New Roman"/>
              </w:rPr>
            </w:pPr>
            <w:r w:rsidRPr="0085547B">
              <w:rPr>
                <w:rFonts w:ascii="Times New Roman" w:hAnsi="Times New Roman"/>
              </w:rPr>
              <w:t>Būvuzraudzība</w:t>
            </w:r>
          </w:p>
        </w:tc>
        <w:tc>
          <w:tcPr>
            <w:tcW w:w="2126" w:type="dxa"/>
            <w:vMerge w:val="restart"/>
            <w:shd w:val="clear" w:color="auto" w:fill="auto"/>
          </w:tcPr>
          <w:p w14:paraId="5FBF0849" w14:textId="5B5B56DF" w:rsidR="0036420E" w:rsidRPr="0085547B" w:rsidRDefault="0036420E" w:rsidP="0036420E">
            <w:pPr>
              <w:rPr>
                <w:rFonts w:ascii="Times New Roman" w:hAnsi="Times New Roman"/>
                <w:vertAlign w:val="superscript"/>
              </w:rPr>
            </w:pPr>
            <w:r w:rsidRPr="0085547B">
              <w:rPr>
                <w:rFonts w:ascii="Times New Roman" w:hAnsi="Times New Roman"/>
              </w:rPr>
              <w:t>Aktualizēta prognoze**</w:t>
            </w:r>
          </w:p>
        </w:tc>
        <w:tc>
          <w:tcPr>
            <w:tcW w:w="2410" w:type="dxa"/>
          </w:tcPr>
          <w:p w14:paraId="343A396A" w14:textId="2C7C6759" w:rsidR="0036420E" w:rsidRPr="0085547B" w:rsidRDefault="0036420E" w:rsidP="00E86959">
            <w:pPr>
              <w:jc w:val="center"/>
              <w:rPr>
                <w:rFonts w:ascii="Times New Roman" w:hAnsi="Times New Roman"/>
              </w:rPr>
            </w:pPr>
            <w:r w:rsidRPr="0085547B">
              <w:rPr>
                <w:rFonts w:ascii="Times New Roman" w:hAnsi="Times New Roman"/>
                <w:color w:val="000000"/>
              </w:rPr>
              <w:t>195 728,28</w:t>
            </w:r>
          </w:p>
        </w:tc>
      </w:tr>
      <w:tr w:rsidR="0036420E" w:rsidRPr="0085547B" w14:paraId="2E916E48" w14:textId="38B95686" w:rsidTr="004013E6">
        <w:trPr>
          <w:jc w:val="center"/>
        </w:trPr>
        <w:tc>
          <w:tcPr>
            <w:tcW w:w="628" w:type="dxa"/>
            <w:vMerge/>
            <w:shd w:val="clear" w:color="auto" w:fill="auto"/>
          </w:tcPr>
          <w:p w14:paraId="299CAFC5" w14:textId="77777777" w:rsidR="0036420E" w:rsidRPr="00036932" w:rsidRDefault="0036420E" w:rsidP="0036420E">
            <w:pPr>
              <w:jc w:val="center"/>
              <w:rPr>
                <w:rFonts w:ascii="Times New Roman" w:hAnsi="Times New Roman"/>
                <w:b/>
              </w:rPr>
            </w:pPr>
          </w:p>
        </w:tc>
        <w:tc>
          <w:tcPr>
            <w:tcW w:w="1102" w:type="dxa"/>
            <w:vMerge/>
            <w:shd w:val="clear" w:color="auto" w:fill="auto"/>
          </w:tcPr>
          <w:p w14:paraId="7B0FD062" w14:textId="77777777" w:rsidR="0036420E" w:rsidRPr="00036932" w:rsidRDefault="0036420E" w:rsidP="0036420E">
            <w:pPr>
              <w:rPr>
                <w:rFonts w:ascii="Times New Roman" w:hAnsi="Times New Roman"/>
                <w:b/>
              </w:rPr>
            </w:pPr>
          </w:p>
        </w:tc>
        <w:tc>
          <w:tcPr>
            <w:tcW w:w="1809" w:type="dxa"/>
            <w:vMerge/>
            <w:shd w:val="clear" w:color="auto" w:fill="auto"/>
          </w:tcPr>
          <w:p w14:paraId="28BA4C2B" w14:textId="50D52EE8" w:rsidR="0036420E" w:rsidRPr="00036932" w:rsidRDefault="0036420E" w:rsidP="0036420E">
            <w:pPr>
              <w:rPr>
                <w:rFonts w:ascii="Times New Roman" w:hAnsi="Times New Roman"/>
              </w:rPr>
            </w:pPr>
          </w:p>
        </w:tc>
        <w:tc>
          <w:tcPr>
            <w:tcW w:w="2410" w:type="dxa"/>
            <w:shd w:val="clear" w:color="auto" w:fill="auto"/>
          </w:tcPr>
          <w:p w14:paraId="0E08DE2C" w14:textId="17525E8E" w:rsidR="0036420E" w:rsidRPr="0085547B" w:rsidRDefault="0036420E" w:rsidP="0036420E">
            <w:pPr>
              <w:rPr>
                <w:rFonts w:ascii="Times New Roman" w:hAnsi="Times New Roman"/>
              </w:rPr>
            </w:pPr>
            <w:r w:rsidRPr="0085547B">
              <w:rPr>
                <w:rFonts w:ascii="Times New Roman" w:hAnsi="Times New Roman"/>
              </w:rPr>
              <w:t>Būvprojekta ekspertīze</w:t>
            </w:r>
          </w:p>
        </w:tc>
        <w:tc>
          <w:tcPr>
            <w:tcW w:w="2126" w:type="dxa"/>
            <w:vMerge/>
            <w:shd w:val="clear" w:color="auto" w:fill="auto"/>
          </w:tcPr>
          <w:p w14:paraId="053FFB94" w14:textId="5E6BB500" w:rsidR="0036420E" w:rsidRPr="0085547B" w:rsidRDefault="0036420E" w:rsidP="0036420E">
            <w:pPr>
              <w:rPr>
                <w:rFonts w:ascii="Times New Roman" w:hAnsi="Times New Roman"/>
                <w:vertAlign w:val="superscript"/>
              </w:rPr>
            </w:pPr>
          </w:p>
        </w:tc>
        <w:tc>
          <w:tcPr>
            <w:tcW w:w="2410" w:type="dxa"/>
          </w:tcPr>
          <w:p w14:paraId="3939234E" w14:textId="20061632" w:rsidR="0036420E" w:rsidRPr="0085547B" w:rsidRDefault="00E86959" w:rsidP="00E86959">
            <w:pPr>
              <w:jc w:val="center"/>
              <w:rPr>
                <w:rFonts w:ascii="Times New Roman" w:hAnsi="Times New Roman"/>
              </w:rPr>
            </w:pPr>
            <w:r w:rsidRPr="0085547B">
              <w:rPr>
                <w:rFonts w:ascii="Times New Roman" w:hAnsi="Times New Roman"/>
                <w:color w:val="000000"/>
              </w:rPr>
              <w:t>92 819,10</w:t>
            </w:r>
          </w:p>
        </w:tc>
      </w:tr>
      <w:tr w:rsidR="0036420E" w:rsidRPr="0085547B" w14:paraId="1ECF1159" w14:textId="77077941" w:rsidTr="004013E6">
        <w:trPr>
          <w:jc w:val="center"/>
        </w:trPr>
        <w:tc>
          <w:tcPr>
            <w:tcW w:w="628" w:type="dxa"/>
            <w:vMerge/>
            <w:shd w:val="clear" w:color="auto" w:fill="auto"/>
          </w:tcPr>
          <w:p w14:paraId="19E66D48" w14:textId="77777777" w:rsidR="0036420E" w:rsidRPr="00036932" w:rsidRDefault="0036420E" w:rsidP="0036420E">
            <w:pPr>
              <w:jc w:val="center"/>
              <w:rPr>
                <w:rFonts w:ascii="Times New Roman" w:hAnsi="Times New Roman"/>
                <w:b/>
              </w:rPr>
            </w:pPr>
          </w:p>
        </w:tc>
        <w:tc>
          <w:tcPr>
            <w:tcW w:w="1102" w:type="dxa"/>
            <w:vMerge/>
            <w:shd w:val="clear" w:color="auto" w:fill="auto"/>
          </w:tcPr>
          <w:p w14:paraId="37FB2F82" w14:textId="77777777" w:rsidR="0036420E" w:rsidRPr="00036932" w:rsidRDefault="0036420E" w:rsidP="0036420E">
            <w:pPr>
              <w:rPr>
                <w:rFonts w:ascii="Times New Roman" w:hAnsi="Times New Roman"/>
                <w:b/>
              </w:rPr>
            </w:pPr>
          </w:p>
        </w:tc>
        <w:tc>
          <w:tcPr>
            <w:tcW w:w="1809" w:type="dxa"/>
            <w:vMerge/>
            <w:shd w:val="clear" w:color="auto" w:fill="auto"/>
          </w:tcPr>
          <w:p w14:paraId="3A5A6B96" w14:textId="77777777" w:rsidR="0036420E" w:rsidRPr="00036932" w:rsidRDefault="0036420E" w:rsidP="0036420E">
            <w:pPr>
              <w:rPr>
                <w:rFonts w:ascii="Times New Roman" w:hAnsi="Times New Roman"/>
              </w:rPr>
            </w:pPr>
          </w:p>
        </w:tc>
        <w:tc>
          <w:tcPr>
            <w:tcW w:w="2410" w:type="dxa"/>
            <w:shd w:val="clear" w:color="auto" w:fill="auto"/>
          </w:tcPr>
          <w:p w14:paraId="39DE3FC5" w14:textId="720B55C2" w:rsidR="0036420E" w:rsidRPr="0085547B" w:rsidRDefault="0036420E" w:rsidP="0036420E">
            <w:pPr>
              <w:rPr>
                <w:rFonts w:ascii="Times New Roman" w:hAnsi="Times New Roman"/>
              </w:rPr>
            </w:pPr>
            <w:r w:rsidRPr="0085547B">
              <w:rPr>
                <w:rFonts w:ascii="Times New Roman" w:hAnsi="Times New Roman"/>
              </w:rPr>
              <w:t>Aprīkojums</w:t>
            </w:r>
          </w:p>
        </w:tc>
        <w:tc>
          <w:tcPr>
            <w:tcW w:w="2126" w:type="dxa"/>
            <w:vMerge/>
            <w:shd w:val="clear" w:color="auto" w:fill="auto"/>
          </w:tcPr>
          <w:p w14:paraId="1E414016" w14:textId="40B12BD0" w:rsidR="0036420E" w:rsidRPr="0085547B" w:rsidRDefault="0036420E" w:rsidP="0036420E">
            <w:pPr>
              <w:rPr>
                <w:rFonts w:ascii="Times New Roman" w:hAnsi="Times New Roman"/>
              </w:rPr>
            </w:pPr>
          </w:p>
        </w:tc>
        <w:tc>
          <w:tcPr>
            <w:tcW w:w="2410" w:type="dxa"/>
          </w:tcPr>
          <w:p w14:paraId="74C3AFE4" w14:textId="7147B44A" w:rsidR="0036420E" w:rsidRPr="0085547B" w:rsidRDefault="00E86959" w:rsidP="00E86959">
            <w:pPr>
              <w:jc w:val="center"/>
              <w:rPr>
                <w:rFonts w:ascii="Times New Roman" w:hAnsi="Times New Roman"/>
              </w:rPr>
            </w:pPr>
            <w:r w:rsidRPr="0085547B">
              <w:rPr>
                <w:rFonts w:ascii="Times New Roman" w:hAnsi="Times New Roman"/>
              </w:rPr>
              <w:t>334 142,05</w:t>
            </w:r>
          </w:p>
        </w:tc>
      </w:tr>
      <w:tr w:rsidR="0036420E" w:rsidRPr="0085547B" w14:paraId="390D3875" w14:textId="123FB2A5" w:rsidTr="004013E6">
        <w:trPr>
          <w:jc w:val="center"/>
        </w:trPr>
        <w:tc>
          <w:tcPr>
            <w:tcW w:w="628" w:type="dxa"/>
            <w:vMerge/>
            <w:shd w:val="clear" w:color="auto" w:fill="auto"/>
          </w:tcPr>
          <w:p w14:paraId="08D9493E" w14:textId="77777777" w:rsidR="0036420E" w:rsidRPr="00036932" w:rsidRDefault="0036420E" w:rsidP="0036420E">
            <w:pPr>
              <w:jc w:val="center"/>
              <w:rPr>
                <w:rFonts w:ascii="Times New Roman" w:hAnsi="Times New Roman"/>
                <w:b/>
              </w:rPr>
            </w:pPr>
          </w:p>
        </w:tc>
        <w:tc>
          <w:tcPr>
            <w:tcW w:w="1102" w:type="dxa"/>
            <w:vMerge/>
            <w:shd w:val="clear" w:color="auto" w:fill="auto"/>
          </w:tcPr>
          <w:p w14:paraId="12DB950F" w14:textId="77777777" w:rsidR="0036420E" w:rsidRPr="00036932" w:rsidRDefault="0036420E" w:rsidP="0036420E">
            <w:pPr>
              <w:rPr>
                <w:rFonts w:ascii="Times New Roman" w:hAnsi="Times New Roman"/>
                <w:b/>
              </w:rPr>
            </w:pPr>
          </w:p>
        </w:tc>
        <w:tc>
          <w:tcPr>
            <w:tcW w:w="1809" w:type="dxa"/>
            <w:vMerge/>
            <w:shd w:val="clear" w:color="auto" w:fill="auto"/>
          </w:tcPr>
          <w:p w14:paraId="0CF22982" w14:textId="77777777" w:rsidR="0036420E" w:rsidRPr="00036932" w:rsidRDefault="0036420E" w:rsidP="0036420E">
            <w:pPr>
              <w:rPr>
                <w:rFonts w:ascii="Times New Roman" w:hAnsi="Times New Roman"/>
              </w:rPr>
            </w:pPr>
          </w:p>
        </w:tc>
        <w:tc>
          <w:tcPr>
            <w:tcW w:w="4536" w:type="dxa"/>
            <w:gridSpan w:val="2"/>
            <w:shd w:val="clear" w:color="auto" w:fill="E7E6E6" w:themeFill="background2"/>
          </w:tcPr>
          <w:p w14:paraId="412F1786" w14:textId="77777777" w:rsidR="0036420E" w:rsidRPr="0085547B" w:rsidRDefault="0036420E" w:rsidP="0036420E">
            <w:pPr>
              <w:jc w:val="right"/>
              <w:rPr>
                <w:rFonts w:ascii="Times New Roman" w:hAnsi="Times New Roman"/>
              </w:rPr>
            </w:pPr>
            <w:r w:rsidRPr="0085547B">
              <w:rPr>
                <w:rFonts w:ascii="Times New Roman" w:hAnsi="Times New Roman"/>
                <w:b/>
              </w:rPr>
              <w:t>KOPĀ:</w:t>
            </w:r>
          </w:p>
        </w:tc>
        <w:tc>
          <w:tcPr>
            <w:tcW w:w="2410" w:type="dxa"/>
            <w:shd w:val="clear" w:color="auto" w:fill="E7E6E6" w:themeFill="background2"/>
          </w:tcPr>
          <w:p w14:paraId="30B51E50" w14:textId="61C1CB2F" w:rsidR="0036420E" w:rsidRPr="0085547B" w:rsidRDefault="00E86959" w:rsidP="00E86959">
            <w:pPr>
              <w:jc w:val="center"/>
              <w:rPr>
                <w:rFonts w:ascii="Times New Roman" w:hAnsi="Times New Roman"/>
                <w:b/>
              </w:rPr>
            </w:pPr>
            <w:r w:rsidRPr="0085547B">
              <w:rPr>
                <w:rFonts w:ascii="Times New Roman" w:hAnsi="Times New Roman"/>
                <w:b/>
                <w:bCs/>
                <w:color w:val="000000"/>
              </w:rPr>
              <w:t>10 693 453,23</w:t>
            </w:r>
          </w:p>
        </w:tc>
      </w:tr>
      <w:tr w:rsidR="0036420E" w:rsidRPr="0085547B" w14:paraId="7EB62A74" w14:textId="77777777" w:rsidTr="004013E6">
        <w:trPr>
          <w:trHeight w:val="510"/>
          <w:jc w:val="center"/>
        </w:trPr>
        <w:tc>
          <w:tcPr>
            <w:tcW w:w="8075" w:type="dxa"/>
            <w:gridSpan w:val="5"/>
            <w:tcBorders>
              <w:top w:val="single" w:sz="12" w:space="0" w:color="auto"/>
              <w:left w:val="single" w:sz="12" w:space="0" w:color="auto"/>
              <w:bottom w:val="single" w:sz="12" w:space="0" w:color="auto"/>
            </w:tcBorders>
            <w:shd w:val="clear" w:color="auto" w:fill="E7E6E6"/>
            <w:vAlign w:val="center"/>
          </w:tcPr>
          <w:p w14:paraId="4BB7AA9F" w14:textId="2D976034" w:rsidR="0036420E" w:rsidRPr="0085547B" w:rsidRDefault="0036420E" w:rsidP="00E86959">
            <w:pPr>
              <w:jc w:val="right"/>
              <w:rPr>
                <w:rFonts w:ascii="Times New Roman" w:hAnsi="Times New Roman"/>
                <w:b/>
              </w:rPr>
            </w:pPr>
            <w:r w:rsidRPr="0085547B">
              <w:rPr>
                <w:rFonts w:ascii="Times New Roman" w:hAnsi="Times New Roman"/>
                <w:b/>
              </w:rPr>
              <w:t>KOPĀ (</w:t>
            </w:r>
            <w:r w:rsidR="00E86959" w:rsidRPr="0085547B">
              <w:rPr>
                <w:rFonts w:ascii="Times New Roman" w:hAnsi="Times New Roman"/>
                <w:b/>
              </w:rPr>
              <w:t>8.-10</w:t>
            </w:r>
            <w:r w:rsidRPr="0085547B">
              <w:rPr>
                <w:rFonts w:ascii="Times New Roman" w:hAnsi="Times New Roman"/>
                <w:b/>
              </w:rPr>
              <w:t>.PASĀKUMS):</w:t>
            </w:r>
          </w:p>
        </w:tc>
        <w:tc>
          <w:tcPr>
            <w:tcW w:w="2410" w:type="dxa"/>
            <w:tcBorders>
              <w:top w:val="single" w:sz="12" w:space="0" w:color="auto"/>
              <w:bottom w:val="single" w:sz="12" w:space="0" w:color="auto"/>
              <w:right w:val="single" w:sz="12" w:space="0" w:color="auto"/>
            </w:tcBorders>
            <w:shd w:val="clear" w:color="auto" w:fill="E7E6E6"/>
            <w:vAlign w:val="center"/>
          </w:tcPr>
          <w:p w14:paraId="4973E8C8" w14:textId="3704A5F9" w:rsidR="0036420E" w:rsidRPr="0085547B" w:rsidRDefault="00E86959" w:rsidP="0036420E">
            <w:pPr>
              <w:jc w:val="center"/>
              <w:rPr>
                <w:rFonts w:ascii="Times New Roman" w:hAnsi="Times New Roman"/>
                <w:b/>
              </w:rPr>
            </w:pPr>
            <w:r w:rsidRPr="0085547B">
              <w:rPr>
                <w:rFonts w:ascii="Times New Roman" w:hAnsi="Times New Roman"/>
                <w:b/>
              </w:rPr>
              <w:t>28 439 480,09</w:t>
            </w:r>
          </w:p>
        </w:tc>
      </w:tr>
      <w:tr w:rsidR="0036420E" w:rsidRPr="0085547B" w14:paraId="4122A4DE" w14:textId="77777777" w:rsidTr="004013E6">
        <w:trPr>
          <w:trHeight w:val="510"/>
          <w:jc w:val="center"/>
        </w:trPr>
        <w:tc>
          <w:tcPr>
            <w:tcW w:w="8075" w:type="dxa"/>
            <w:gridSpan w:val="5"/>
            <w:tcBorders>
              <w:top w:val="single" w:sz="12" w:space="0" w:color="auto"/>
              <w:left w:val="single" w:sz="12" w:space="0" w:color="auto"/>
              <w:bottom w:val="single" w:sz="12" w:space="0" w:color="auto"/>
            </w:tcBorders>
            <w:shd w:val="clear" w:color="auto" w:fill="E7E6E6"/>
            <w:vAlign w:val="center"/>
          </w:tcPr>
          <w:p w14:paraId="39510F66" w14:textId="77777777" w:rsidR="0085547B" w:rsidRDefault="0085547B" w:rsidP="0036420E">
            <w:pPr>
              <w:jc w:val="right"/>
              <w:rPr>
                <w:rFonts w:ascii="Times New Roman" w:hAnsi="Times New Roman"/>
                <w:b/>
              </w:rPr>
            </w:pPr>
            <w:r>
              <w:rPr>
                <w:rFonts w:ascii="Times New Roman" w:hAnsi="Times New Roman"/>
                <w:b/>
              </w:rPr>
              <w:t xml:space="preserve">INŽENIERKONSULTANTU PAKALPOJUMA </w:t>
            </w:r>
          </w:p>
          <w:p w14:paraId="2D879043" w14:textId="7BEDCC93" w:rsidR="0036420E" w:rsidRPr="0085547B" w:rsidRDefault="0085547B" w:rsidP="0036420E">
            <w:pPr>
              <w:jc w:val="right"/>
              <w:rPr>
                <w:rFonts w:ascii="Times New Roman" w:hAnsi="Times New Roman"/>
                <w:b/>
              </w:rPr>
            </w:pPr>
            <w:r>
              <w:rPr>
                <w:rFonts w:ascii="Times New Roman" w:hAnsi="Times New Roman"/>
                <w:b/>
              </w:rPr>
              <w:t>APMAKSAI NEPIECIEŠAMAIS</w:t>
            </w:r>
            <w:r w:rsidR="0036420E" w:rsidRPr="0085547B">
              <w:rPr>
                <w:rFonts w:ascii="Times New Roman" w:hAnsi="Times New Roman"/>
                <w:b/>
              </w:rPr>
              <w:t xml:space="preserve"> FINANSĒJUMS</w:t>
            </w:r>
            <w:r>
              <w:rPr>
                <w:rFonts w:ascii="Times New Roman" w:hAnsi="Times New Roman"/>
                <w:b/>
              </w:rPr>
              <w:t xml:space="preserve"> (10 OBJEKTI)</w:t>
            </w:r>
            <w:r w:rsidRPr="0085547B">
              <w:rPr>
                <w:rFonts w:ascii="Times New Roman" w:hAnsi="Times New Roman"/>
                <w:b/>
              </w:rPr>
              <w:t>:</w:t>
            </w:r>
          </w:p>
        </w:tc>
        <w:tc>
          <w:tcPr>
            <w:tcW w:w="2410" w:type="dxa"/>
            <w:tcBorders>
              <w:top w:val="single" w:sz="12" w:space="0" w:color="auto"/>
              <w:bottom w:val="single" w:sz="12" w:space="0" w:color="auto"/>
              <w:right w:val="single" w:sz="12" w:space="0" w:color="auto"/>
            </w:tcBorders>
            <w:shd w:val="clear" w:color="auto" w:fill="E7E6E6"/>
            <w:vAlign w:val="center"/>
          </w:tcPr>
          <w:p w14:paraId="1D9D9325" w14:textId="606B2833" w:rsidR="0036420E" w:rsidRPr="0085547B" w:rsidRDefault="00B32139" w:rsidP="004F7E00">
            <w:pPr>
              <w:jc w:val="center"/>
              <w:rPr>
                <w:rFonts w:ascii="Times New Roman" w:hAnsi="Times New Roman"/>
                <w:b/>
              </w:rPr>
            </w:pPr>
            <w:r w:rsidRPr="00B32139">
              <w:rPr>
                <w:rFonts w:ascii="Times New Roman" w:hAnsi="Times New Roman"/>
                <w:b/>
              </w:rPr>
              <w:t>1 805</w:t>
            </w:r>
            <w:r>
              <w:rPr>
                <w:rFonts w:ascii="Times New Roman" w:hAnsi="Times New Roman"/>
                <w:b/>
              </w:rPr>
              <w:t> </w:t>
            </w:r>
            <w:r w:rsidRPr="00B32139">
              <w:rPr>
                <w:rFonts w:ascii="Times New Roman" w:hAnsi="Times New Roman"/>
                <w:b/>
              </w:rPr>
              <w:t>970</w:t>
            </w:r>
            <w:r>
              <w:rPr>
                <w:rFonts w:ascii="Times New Roman" w:hAnsi="Times New Roman"/>
                <w:b/>
              </w:rPr>
              <w:t>,00</w:t>
            </w:r>
          </w:p>
        </w:tc>
      </w:tr>
    </w:tbl>
    <w:p w14:paraId="70FEE6C3" w14:textId="77777777" w:rsidR="00A015E8" w:rsidRPr="00036932" w:rsidRDefault="00A015E8" w:rsidP="00A015E8">
      <w:pPr>
        <w:rPr>
          <w:rFonts w:ascii="Times New Roman" w:hAnsi="Times New Roman"/>
        </w:rPr>
      </w:pPr>
      <w:r w:rsidRPr="00036932">
        <w:rPr>
          <w:rFonts w:ascii="Times New Roman" w:hAnsi="Times New Roman"/>
        </w:rPr>
        <w:t xml:space="preserve"> </w:t>
      </w:r>
    </w:p>
    <w:p w14:paraId="7DE7CB89" w14:textId="2253ADB4" w:rsidR="00A015E8" w:rsidRPr="00036932" w:rsidRDefault="00A015E8" w:rsidP="00A015E8">
      <w:pPr>
        <w:rPr>
          <w:rFonts w:ascii="Times New Roman" w:hAnsi="Times New Roman"/>
        </w:rPr>
      </w:pPr>
      <w:r w:rsidRPr="00036932">
        <w:rPr>
          <w:rFonts w:ascii="Times New Roman" w:hAnsi="Times New Roman"/>
        </w:rPr>
        <w:t>Piezīmes:</w:t>
      </w:r>
    </w:p>
    <w:p w14:paraId="02A54C27" w14:textId="5A2ED139" w:rsidR="000C6EDF" w:rsidRDefault="00937F04" w:rsidP="005F60D3">
      <w:pPr>
        <w:jc w:val="both"/>
        <w:rPr>
          <w:rFonts w:ascii="Times New Roman" w:hAnsi="Times New Roman"/>
        </w:rPr>
      </w:pPr>
      <w:r w:rsidRPr="00036932">
        <w:rPr>
          <w:rFonts w:ascii="Times New Roman" w:hAnsi="Times New Roman"/>
        </w:rPr>
        <w:t xml:space="preserve">* </w:t>
      </w:r>
      <w:r w:rsidR="000C6EDF">
        <w:rPr>
          <w:rFonts w:ascii="Times New Roman" w:hAnsi="Times New Roman"/>
        </w:rPr>
        <w:t>Būvprojekta ekspertīze atbilstoši normatīvo aktu prasībām nav veicama.</w:t>
      </w:r>
    </w:p>
    <w:p w14:paraId="1D4E5487" w14:textId="4988B37E" w:rsidR="000C6EDF" w:rsidRDefault="009C7817" w:rsidP="005F60D3">
      <w:pPr>
        <w:jc w:val="both"/>
        <w:rPr>
          <w:rFonts w:ascii="Times New Roman" w:hAnsi="Times New Roman"/>
        </w:rPr>
      </w:pPr>
      <w:r>
        <w:rPr>
          <w:rFonts w:ascii="Times New Roman" w:hAnsi="Times New Roman"/>
        </w:rPr>
        <w:t>** Lai nepieļautu nepamatotas iepirkuma sadalīšanas risku, ar visu katastrofu pārvaldības centru būvniecību saistīto pakalpojumu (</w:t>
      </w:r>
      <w:r w:rsidR="00A73EC0">
        <w:rPr>
          <w:rFonts w:ascii="Times New Roman" w:hAnsi="Times New Roman"/>
        </w:rPr>
        <w:t>būvuzraudzība, būvprojekta ekspertīze</w:t>
      </w:r>
      <w:r>
        <w:rPr>
          <w:rFonts w:ascii="Times New Roman" w:hAnsi="Times New Roman"/>
        </w:rPr>
        <w:t>) iepirkums jāīsteno</w:t>
      </w:r>
      <w:r w:rsidR="008A5F06">
        <w:rPr>
          <w:rFonts w:ascii="Times New Roman" w:hAnsi="Times New Roman"/>
        </w:rPr>
        <w:t>,</w:t>
      </w:r>
      <w:r w:rsidR="00A73EC0">
        <w:rPr>
          <w:rFonts w:ascii="Times New Roman" w:hAnsi="Times New Roman"/>
        </w:rPr>
        <w:t xml:space="preserve"> </w:t>
      </w:r>
      <w:r w:rsidR="00F939D3">
        <w:rPr>
          <w:rFonts w:ascii="Times New Roman" w:hAnsi="Times New Roman"/>
        </w:rPr>
        <w:t xml:space="preserve">tos </w:t>
      </w:r>
      <w:r w:rsidR="00A73EC0">
        <w:rPr>
          <w:rFonts w:ascii="Times New Roman" w:hAnsi="Times New Roman"/>
        </w:rPr>
        <w:t>apvienojot.</w:t>
      </w:r>
    </w:p>
    <w:p w14:paraId="51B46484" w14:textId="77777777" w:rsidR="000C6EDF" w:rsidRDefault="000C6EDF" w:rsidP="005F60D3">
      <w:pPr>
        <w:jc w:val="both"/>
        <w:rPr>
          <w:rFonts w:ascii="Times New Roman" w:hAnsi="Times New Roman"/>
        </w:rPr>
      </w:pPr>
    </w:p>
    <w:p w14:paraId="19C86FEA" w14:textId="1453DC4B" w:rsidR="00A015E8" w:rsidRPr="00036932" w:rsidRDefault="00A015E8" w:rsidP="00A015E8">
      <w:pPr>
        <w:rPr>
          <w:rFonts w:ascii="Times New Roman" w:hAnsi="Times New Roman"/>
        </w:rPr>
      </w:pPr>
    </w:p>
    <w:p w14:paraId="27EEF701" w14:textId="77777777" w:rsidR="0071562D" w:rsidRPr="00036932" w:rsidRDefault="0071562D" w:rsidP="00A015E8">
      <w:pPr>
        <w:rPr>
          <w:rFonts w:ascii="Times New Roman" w:hAnsi="Times New Roman"/>
        </w:rPr>
      </w:pPr>
    </w:p>
    <w:p w14:paraId="1DC98BDD" w14:textId="77777777" w:rsidR="00A015E8" w:rsidRPr="00036932" w:rsidRDefault="00A015E8" w:rsidP="00A015E8">
      <w:pPr>
        <w:rPr>
          <w:rFonts w:ascii="Times New Roman" w:hAnsi="Times New Roman"/>
        </w:rPr>
      </w:pPr>
      <w:r w:rsidRPr="00036932">
        <w:rPr>
          <w:rFonts w:ascii="Times New Roman" w:hAnsi="Times New Roman"/>
        </w:rPr>
        <w:t>Lietotie saīsinājumi:</w:t>
      </w:r>
    </w:p>
    <w:p w14:paraId="580770C1" w14:textId="77777777" w:rsidR="00A015E8" w:rsidRPr="00036932" w:rsidRDefault="00A015E8" w:rsidP="00A015E8">
      <w:pPr>
        <w:rPr>
          <w:rFonts w:ascii="Times New Roman" w:hAnsi="Times New Roman"/>
        </w:rPr>
      </w:pPr>
      <w:r w:rsidRPr="00036932">
        <w:rPr>
          <w:rFonts w:ascii="Times New Roman" w:hAnsi="Times New Roman"/>
        </w:rPr>
        <w:t>IeM – Iekšlietu ministrija;</w:t>
      </w:r>
    </w:p>
    <w:p w14:paraId="307D834A" w14:textId="77777777" w:rsidR="00A015E8" w:rsidRPr="00036932" w:rsidRDefault="00A015E8" w:rsidP="00A015E8">
      <w:pPr>
        <w:rPr>
          <w:rFonts w:ascii="Times New Roman" w:hAnsi="Times New Roman"/>
        </w:rPr>
      </w:pPr>
      <w:r w:rsidRPr="00036932">
        <w:rPr>
          <w:rFonts w:ascii="Times New Roman" w:hAnsi="Times New Roman"/>
        </w:rPr>
        <w:t>IeM IC – Iekšlietu ministrijas Informācijas centrs;</w:t>
      </w:r>
    </w:p>
    <w:p w14:paraId="5A228C4B" w14:textId="77777777" w:rsidR="00A015E8" w:rsidRPr="00036932" w:rsidRDefault="00A015E8" w:rsidP="00A015E8">
      <w:pPr>
        <w:rPr>
          <w:rFonts w:ascii="Times New Roman" w:hAnsi="Times New Roman"/>
        </w:rPr>
      </w:pPr>
      <w:r w:rsidRPr="00036932">
        <w:rPr>
          <w:rFonts w:ascii="Times New Roman" w:hAnsi="Times New Roman"/>
        </w:rPr>
        <w:t>NMPD – Neatliekamās medicīniskās palīdzības dienests;</w:t>
      </w:r>
    </w:p>
    <w:p w14:paraId="7A6CEDFD" w14:textId="77777777" w:rsidR="00A015E8" w:rsidRPr="00036932" w:rsidRDefault="00A015E8" w:rsidP="00A015E8">
      <w:pPr>
        <w:rPr>
          <w:rFonts w:ascii="Times New Roman" w:hAnsi="Times New Roman"/>
        </w:rPr>
      </w:pPr>
      <w:r w:rsidRPr="00036932">
        <w:rPr>
          <w:rFonts w:ascii="Times New Roman" w:hAnsi="Times New Roman"/>
        </w:rPr>
        <w:t>NVA – Nodrošinājuma valsts aģentūra;</w:t>
      </w:r>
    </w:p>
    <w:p w14:paraId="3FF2ED75" w14:textId="77777777" w:rsidR="00A015E8" w:rsidRPr="00036932" w:rsidRDefault="00A015E8" w:rsidP="00A015E8">
      <w:pPr>
        <w:rPr>
          <w:rFonts w:ascii="Times New Roman" w:hAnsi="Times New Roman"/>
        </w:rPr>
      </w:pPr>
      <w:r w:rsidRPr="00036932">
        <w:rPr>
          <w:rFonts w:ascii="Times New Roman" w:hAnsi="Times New Roman"/>
        </w:rPr>
        <w:t>PMLP – Pilsonības un migrācijas lietu pārvalde;</w:t>
      </w:r>
    </w:p>
    <w:p w14:paraId="658C86BB" w14:textId="77777777" w:rsidR="00A015E8" w:rsidRPr="00036932" w:rsidRDefault="00A015E8" w:rsidP="00A015E8">
      <w:pPr>
        <w:rPr>
          <w:rFonts w:ascii="Times New Roman" w:hAnsi="Times New Roman"/>
        </w:rPr>
      </w:pPr>
      <w:r w:rsidRPr="00036932">
        <w:rPr>
          <w:rFonts w:ascii="Times New Roman" w:hAnsi="Times New Roman"/>
        </w:rPr>
        <w:t>VM – Veselības ministrija;</w:t>
      </w:r>
    </w:p>
    <w:p w14:paraId="5B199CFB" w14:textId="77777777" w:rsidR="00A015E8" w:rsidRPr="00036932" w:rsidRDefault="00A015E8" w:rsidP="00A015E8">
      <w:pPr>
        <w:rPr>
          <w:rFonts w:ascii="Times New Roman" w:hAnsi="Times New Roman"/>
        </w:rPr>
      </w:pPr>
      <w:r w:rsidRPr="00036932">
        <w:rPr>
          <w:rFonts w:ascii="Times New Roman" w:hAnsi="Times New Roman"/>
        </w:rPr>
        <w:t>VP – Valsts policija;</w:t>
      </w:r>
    </w:p>
    <w:p w14:paraId="00A83C5A" w14:textId="77777777" w:rsidR="00A015E8" w:rsidRPr="00036932" w:rsidRDefault="00A015E8" w:rsidP="00A015E8">
      <w:pPr>
        <w:rPr>
          <w:rFonts w:ascii="Times New Roman" w:hAnsi="Times New Roman"/>
        </w:rPr>
      </w:pPr>
      <w:r w:rsidRPr="00036932">
        <w:rPr>
          <w:rFonts w:ascii="Times New Roman" w:hAnsi="Times New Roman"/>
        </w:rPr>
        <w:t>VRS – Valsts robežsardze;</w:t>
      </w:r>
    </w:p>
    <w:p w14:paraId="51200323" w14:textId="77777777" w:rsidR="00A015E8" w:rsidRPr="00036932" w:rsidRDefault="00E900E5" w:rsidP="00A015E8">
      <w:pPr>
        <w:rPr>
          <w:rFonts w:ascii="Times New Roman" w:hAnsi="Times New Roman"/>
        </w:rPr>
      </w:pPr>
      <w:r w:rsidRPr="00036932">
        <w:rPr>
          <w:rFonts w:ascii="Times New Roman" w:hAnsi="Times New Roman"/>
        </w:rPr>
        <w:t xml:space="preserve">IeM </w:t>
      </w:r>
      <w:r w:rsidR="00A015E8" w:rsidRPr="00036932">
        <w:rPr>
          <w:rFonts w:ascii="Times New Roman" w:hAnsi="Times New Roman"/>
        </w:rPr>
        <w:t>VSC – Iekšlietu ministrijas veselības un sporta centrs;</w:t>
      </w:r>
    </w:p>
    <w:p w14:paraId="542549A1" w14:textId="1D592FBE" w:rsidR="00A015E8" w:rsidRPr="00036932" w:rsidRDefault="00A015E8" w:rsidP="00A015E8">
      <w:pPr>
        <w:rPr>
          <w:rFonts w:ascii="Times New Roman" w:hAnsi="Times New Roman"/>
        </w:rPr>
      </w:pPr>
      <w:r w:rsidRPr="00036932">
        <w:rPr>
          <w:rFonts w:ascii="Times New Roman" w:hAnsi="Times New Roman"/>
        </w:rPr>
        <w:t>VUGD – Valsts ugun</w:t>
      </w:r>
      <w:r w:rsidR="00FA2B72" w:rsidRPr="00036932">
        <w:rPr>
          <w:rFonts w:ascii="Times New Roman" w:hAnsi="Times New Roman"/>
        </w:rPr>
        <w:t>sdzēsības un glābšanas dienests;</w:t>
      </w:r>
    </w:p>
    <w:p w14:paraId="01894D97" w14:textId="4BF75BA9" w:rsidR="00FA2B72" w:rsidRPr="004441BE" w:rsidRDefault="00FA2B72" w:rsidP="00A015E8">
      <w:pPr>
        <w:rPr>
          <w:rFonts w:ascii="Times New Roman" w:hAnsi="Times New Roman"/>
        </w:rPr>
      </w:pPr>
      <w:r w:rsidRPr="00036932">
        <w:rPr>
          <w:rFonts w:ascii="Times New Roman" w:hAnsi="Times New Roman"/>
        </w:rPr>
        <w:t>PVN – pievienotās vērtības nodoklis.</w:t>
      </w:r>
    </w:p>
    <w:p w14:paraId="35868AB8" w14:textId="77777777" w:rsidR="00A015E8" w:rsidRPr="004441BE" w:rsidRDefault="00A015E8" w:rsidP="00A015E8">
      <w:pPr>
        <w:rPr>
          <w:rFonts w:ascii="Times New Roman" w:hAnsi="Times New Roman"/>
        </w:rPr>
      </w:pPr>
    </w:p>
    <w:p w14:paraId="05847789" w14:textId="77777777" w:rsidR="00A015E8" w:rsidRPr="004441BE" w:rsidRDefault="00A015E8" w:rsidP="00A015E8">
      <w:pPr>
        <w:rPr>
          <w:rFonts w:ascii="Times New Roman" w:hAnsi="Times New Roman"/>
        </w:rPr>
      </w:pPr>
    </w:p>
    <w:p w14:paraId="0C313F8E" w14:textId="77777777" w:rsidR="00B92DA2" w:rsidRPr="004441BE" w:rsidRDefault="00B92DA2">
      <w:pPr>
        <w:rPr>
          <w:rFonts w:ascii="Times New Roman" w:hAnsi="Times New Roman"/>
        </w:rPr>
      </w:pPr>
    </w:p>
    <w:sectPr w:rsidR="00B92DA2" w:rsidRPr="004441BE" w:rsidSect="004013E6">
      <w:headerReference w:type="default" r:id="rId8"/>
      <w:headerReference w:type="first" r:id="rId9"/>
      <w:pgSz w:w="11906" w:h="16838" w:code="9"/>
      <w:pgMar w:top="1440" w:right="1134" w:bottom="156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76233" w14:textId="77777777" w:rsidR="0002060C" w:rsidRDefault="0002060C">
      <w:r>
        <w:separator/>
      </w:r>
    </w:p>
  </w:endnote>
  <w:endnote w:type="continuationSeparator" w:id="0">
    <w:p w14:paraId="782AE445" w14:textId="77777777" w:rsidR="0002060C" w:rsidRDefault="00020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BCF9D" w14:textId="77777777" w:rsidR="0002060C" w:rsidRDefault="0002060C">
      <w:r>
        <w:separator/>
      </w:r>
    </w:p>
  </w:footnote>
  <w:footnote w:type="continuationSeparator" w:id="0">
    <w:p w14:paraId="4198B232" w14:textId="77777777" w:rsidR="0002060C" w:rsidRDefault="00020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6B01" w14:textId="495C8AB3" w:rsidR="002D111A" w:rsidRPr="00457CEC" w:rsidRDefault="002D111A">
    <w:pPr>
      <w:pStyle w:val="Header"/>
      <w:jc w:val="center"/>
      <w:rPr>
        <w:rFonts w:ascii="Times New Roman" w:hAnsi="Times New Roman"/>
      </w:rPr>
    </w:pPr>
    <w:r w:rsidRPr="00457CEC">
      <w:rPr>
        <w:rFonts w:ascii="Times New Roman" w:hAnsi="Times New Roman"/>
      </w:rPr>
      <w:fldChar w:fldCharType="begin"/>
    </w:r>
    <w:r w:rsidRPr="00457CEC">
      <w:rPr>
        <w:rFonts w:ascii="Times New Roman" w:hAnsi="Times New Roman"/>
      </w:rPr>
      <w:instrText xml:space="preserve"> PAGE   \* MERGEFORMAT </w:instrText>
    </w:r>
    <w:r w:rsidRPr="00457CEC">
      <w:rPr>
        <w:rFonts w:ascii="Times New Roman" w:hAnsi="Times New Roman"/>
      </w:rPr>
      <w:fldChar w:fldCharType="separate"/>
    </w:r>
    <w:r w:rsidR="00B32139">
      <w:rPr>
        <w:rFonts w:ascii="Times New Roman" w:hAnsi="Times New Roman"/>
        <w:noProof/>
      </w:rPr>
      <w:t>2</w:t>
    </w:r>
    <w:r w:rsidRPr="00457CEC">
      <w:rPr>
        <w:rFonts w:ascii="Times New Roman" w:hAnsi="Times New Roman"/>
        <w:noProof/>
      </w:rPr>
      <w:fldChar w:fldCharType="end"/>
    </w:r>
  </w:p>
  <w:p w14:paraId="703AD54F" w14:textId="77777777" w:rsidR="002D111A" w:rsidRDefault="002D1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3B3A" w14:textId="45E73A2E" w:rsidR="002D111A" w:rsidRPr="004441BE" w:rsidRDefault="002D111A" w:rsidP="00FA2B72">
    <w:pPr>
      <w:pStyle w:val="Header"/>
      <w:jc w:val="right"/>
      <w:rPr>
        <w:rFonts w:ascii="Times New Roman" w:hAnsi="Times New Roman"/>
      </w:rPr>
    </w:pPr>
    <w:r>
      <w:rPr>
        <w:rFonts w:ascii="Times New Roman" w:hAnsi="Times New Roman"/>
      </w:rPr>
      <w:t>Pielikums i</w:t>
    </w:r>
    <w:r w:rsidRPr="004441BE">
      <w:rPr>
        <w:rFonts w:ascii="Times New Roman" w:hAnsi="Times New Roman"/>
      </w:rPr>
      <w:t xml:space="preserve">nformatīvajam ziņojumam </w:t>
    </w:r>
    <w:r w:rsidRPr="005E40C5">
      <w:rPr>
        <w:rFonts w:ascii="Times New Roman" w:hAnsi="Times New Roman"/>
      </w:rPr>
      <w:t>“Par Eiropas Savienības Atveseļošanas un noturības mehānisma plāna investīcijas “Glābšanas dienestu kapacitātes stiprināšana, īpaši Valsts ugunsdzēsības un glābšanas dienesta infrastruktūras un materiāltehniskās bāzes modernizācija” īstenošanu”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01036"/>
    <w:multiLevelType w:val="hybridMultilevel"/>
    <w:tmpl w:val="8212855A"/>
    <w:lvl w:ilvl="0" w:tplc="9BFCBCC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0A23C6"/>
    <w:multiLevelType w:val="hybridMultilevel"/>
    <w:tmpl w:val="F1D41486"/>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F3D2313"/>
    <w:multiLevelType w:val="hybridMultilevel"/>
    <w:tmpl w:val="AF04CBA2"/>
    <w:lvl w:ilvl="0" w:tplc="67DE188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0CE635B"/>
    <w:multiLevelType w:val="hybridMultilevel"/>
    <w:tmpl w:val="D8D8963C"/>
    <w:lvl w:ilvl="0" w:tplc="6B7E3EF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5E8"/>
    <w:rsid w:val="0002060C"/>
    <w:rsid w:val="00036932"/>
    <w:rsid w:val="0004067B"/>
    <w:rsid w:val="00054FF8"/>
    <w:rsid w:val="00062E5E"/>
    <w:rsid w:val="0007611C"/>
    <w:rsid w:val="00081D22"/>
    <w:rsid w:val="000A59F0"/>
    <w:rsid w:val="000C22B2"/>
    <w:rsid w:val="000C6EDF"/>
    <w:rsid w:val="000D06D6"/>
    <w:rsid w:val="000D63E5"/>
    <w:rsid w:val="000D78AA"/>
    <w:rsid w:val="000E2821"/>
    <w:rsid w:val="000F0021"/>
    <w:rsid w:val="000F7190"/>
    <w:rsid w:val="00104E55"/>
    <w:rsid w:val="00127216"/>
    <w:rsid w:val="001566D5"/>
    <w:rsid w:val="0018184A"/>
    <w:rsid w:val="00192CE8"/>
    <w:rsid w:val="001A138F"/>
    <w:rsid w:val="001C3BC4"/>
    <w:rsid w:val="001E0AAA"/>
    <w:rsid w:val="001E50F7"/>
    <w:rsid w:val="001F59BC"/>
    <w:rsid w:val="00212EAB"/>
    <w:rsid w:val="0022108B"/>
    <w:rsid w:val="00226B90"/>
    <w:rsid w:val="002349EB"/>
    <w:rsid w:val="002404BE"/>
    <w:rsid w:val="002548BD"/>
    <w:rsid w:val="00255C32"/>
    <w:rsid w:val="00263311"/>
    <w:rsid w:val="00270008"/>
    <w:rsid w:val="00282F2D"/>
    <w:rsid w:val="002A70DC"/>
    <w:rsid w:val="002D111A"/>
    <w:rsid w:val="00306F09"/>
    <w:rsid w:val="0033133C"/>
    <w:rsid w:val="0033690E"/>
    <w:rsid w:val="0034070F"/>
    <w:rsid w:val="003454CB"/>
    <w:rsid w:val="00356E4D"/>
    <w:rsid w:val="0036420E"/>
    <w:rsid w:val="003967B9"/>
    <w:rsid w:val="003C4274"/>
    <w:rsid w:val="003D5456"/>
    <w:rsid w:val="003D7352"/>
    <w:rsid w:val="003E3D3A"/>
    <w:rsid w:val="003F608E"/>
    <w:rsid w:val="004013E6"/>
    <w:rsid w:val="00417A2C"/>
    <w:rsid w:val="00433E0F"/>
    <w:rsid w:val="004432E0"/>
    <w:rsid w:val="004441BE"/>
    <w:rsid w:val="00455C6D"/>
    <w:rsid w:val="00462378"/>
    <w:rsid w:val="004A7212"/>
    <w:rsid w:val="004C0A06"/>
    <w:rsid w:val="004C313C"/>
    <w:rsid w:val="004D26D6"/>
    <w:rsid w:val="004D4ED7"/>
    <w:rsid w:val="004F6C44"/>
    <w:rsid w:val="004F7E00"/>
    <w:rsid w:val="00506DC4"/>
    <w:rsid w:val="00521D84"/>
    <w:rsid w:val="005365FA"/>
    <w:rsid w:val="005520F8"/>
    <w:rsid w:val="0057171E"/>
    <w:rsid w:val="00580E54"/>
    <w:rsid w:val="00582072"/>
    <w:rsid w:val="00594B36"/>
    <w:rsid w:val="005B3A13"/>
    <w:rsid w:val="005E40C5"/>
    <w:rsid w:val="005F1B08"/>
    <w:rsid w:val="005F37B3"/>
    <w:rsid w:val="005F60D3"/>
    <w:rsid w:val="00610CD2"/>
    <w:rsid w:val="00611D76"/>
    <w:rsid w:val="00613C45"/>
    <w:rsid w:val="00623DBB"/>
    <w:rsid w:val="00641ED0"/>
    <w:rsid w:val="00651FDE"/>
    <w:rsid w:val="0067338E"/>
    <w:rsid w:val="006D7C19"/>
    <w:rsid w:val="00714355"/>
    <w:rsid w:val="0071562D"/>
    <w:rsid w:val="00723F88"/>
    <w:rsid w:val="00730858"/>
    <w:rsid w:val="00731F76"/>
    <w:rsid w:val="00742B85"/>
    <w:rsid w:val="00766144"/>
    <w:rsid w:val="00781572"/>
    <w:rsid w:val="007962EA"/>
    <w:rsid w:val="00796ECA"/>
    <w:rsid w:val="007A0B4E"/>
    <w:rsid w:val="007A1033"/>
    <w:rsid w:val="007A2582"/>
    <w:rsid w:val="007B273B"/>
    <w:rsid w:val="007B447B"/>
    <w:rsid w:val="007C167E"/>
    <w:rsid w:val="007D1345"/>
    <w:rsid w:val="008148A1"/>
    <w:rsid w:val="00820632"/>
    <w:rsid w:val="00825F75"/>
    <w:rsid w:val="008303C6"/>
    <w:rsid w:val="00832E11"/>
    <w:rsid w:val="00834048"/>
    <w:rsid w:val="0083470B"/>
    <w:rsid w:val="008417E5"/>
    <w:rsid w:val="008548A0"/>
    <w:rsid w:val="0085547B"/>
    <w:rsid w:val="008659EA"/>
    <w:rsid w:val="00874451"/>
    <w:rsid w:val="008A5F06"/>
    <w:rsid w:val="008A75E3"/>
    <w:rsid w:val="008B2A94"/>
    <w:rsid w:val="008C4759"/>
    <w:rsid w:val="008F30A5"/>
    <w:rsid w:val="00925BDA"/>
    <w:rsid w:val="00937F04"/>
    <w:rsid w:val="009A33C3"/>
    <w:rsid w:val="009C4AEF"/>
    <w:rsid w:val="009C7817"/>
    <w:rsid w:val="00A015E8"/>
    <w:rsid w:val="00A20B33"/>
    <w:rsid w:val="00A35A63"/>
    <w:rsid w:val="00A669AE"/>
    <w:rsid w:val="00A708B5"/>
    <w:rsid w:val="00A73585"/>
    <w:rsid w:val="00A73EC0"/>
    <w:rsid w:val="00A946BC"/>
    <w:rsid w:val="00A95C3D"/>
    <w:rsid w:val="00AA04E2"/>
    <w:rsid w:val="00AA4B2D"/>
    <w:rsid w:val="00AB6CD1"/>
    <w:rsid w:val="00B0379D"/>
    <w:rsid w:val="00B15A42"/>
    <w:rsid w:val="00B32139"/>
    <w:rsid w:val="00B407C1"/>
    <w:rsid w:val="00B44942"/>
    <w:rsid w:val="00B52D91"/>
    <w:rsid w:val="00B5753A"/>
    <w:rsid w:val="00B62FA2"/>
    <w:rsid w:val="00B8309F"/>
    <w:rsid w:val="00B92DA2"/>
    <w:rsid w:val="00BB5C26"/>
    <w:rsid w:val="00BF439F"/>
    <w:rsid w:val="00C05C6B"/>
    <w:rsid w:val="00C47984"/>
    <w:rsid w:val="00C84B39"/>
    <w:rsid w:val="00CA5D48"/>
    <w:rsid w:val="00CB2B33"/>
    <w:rsid w:val="00CB491B"/>
    <w:rsid w:val="00CC3851"/>
    <w:rsid w:val="00CC76F6"/>
    <w:rsid w:val="00CD1B25"/>
    <w:rsid w:val="00D17617"/>
    <w:rsid w:val="00D17A69"/>
    <w:rsid w:val="00D348C1"/>
    <w:rsid w:val="00D42FA9"/>
    <w:rsid w:val="00D45D62"/>
    <w:rsid w:val="00D617D4"/>
    <w:rsid w:val="00D71AB0"/>
    <w:rsid w:val="00D84154"/>
    <w:rsid w:val="00DE0C52"/>
    <w:rsid w:val="00DE3FFE"/>
    <w:rsid w:val="00E05741"/>
    <w:rsid w:val="00E17B44"/>
    <w:rsid w:val="00E23C1F"/>
    <w:rsid w:val="00E34597"/>
    <w:rsid w:val="00E35EB9"/>
    <w:rsid w:val="00E41266"/>
    <w:rsid w:val="00E51F21"/>
    <w:rsid w:val="00E86959"/>
    <w:rsid w:val="00E900E5"/>
    <w:rsid w:val="00E9328D"/>
    <w:rsid w:val="00EB7D04"/>
    <w:rsid w:val="00EC68E2"/>
    <w:rsid w:val="00ED3823"/>
    <w:rsid w:val="00F045B1"/>
    <w:rsid w:val="00F14B9E"/>
    <w:rsid w:val="00F273AC"/>
    <w:rsid w:val="00F27AEC"/>
    <w:rsid w:val="00F32072"/>
    <w:rsid w:val="00F337AD"/>
    <w:rsid w:val="00F37BAB"/>
    <w:rsid w:val="00F44293"/>
    <w:rsid w:val="00F527A2"/>
    <w:rsid w:val="00F64C46"/>
    <w:rsid w:val="00F6789C"/>
    <w:rsid w:val="00F74565"/>
    <w:rsid w:val="00F76642"/>
    <w:rsid w:val="00F822F5"/>
    <w:rsid w:val="00F939D3"/>
    <w:rsid w:val="00FA2B72"/>
    <w:rsid w:val="00FB53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DBE7"/>
  <w15:chartTrackingRefBased/>
  <w15:docId w15:val="{0F036814-BD6A-47AF-9757-534ADA5F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5E8"/>
    <w:pPr>
      <w:spacing w:after="0" w:line="240" w:lineRule="auto"/>
    </w:pPr>
    <w:rPr>
      <w:rFonts w:ascii="RimHelvetica" w:eastAsia="Times New Roman" w:hAnsi="RimHelvetic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15E8"/>
    <w:rPr>
      <w:rFonts w:ascii="Tahoma" w:hAnsi="Tahoma" w:cs="Tahoma"/>
      <w:sz w:val="16"/>
      <w:szCs w:val="16"/>
    </w:rPr>
  </w:style>
  <w:style w:type="character" w:customStyle="1" w:styleId="BalloonTextChar">
    <w:name w:val="Balloon Text Char"/>
    <w:basedOn w:val="DefaultParagraphFont"/>
    <w:link w:val="BalloonText"/>
    <w:uiPriority w:val="99"/>
    <w:semiHidden/>
    <w:rsid w:val="00A015E8"/>
    <w:rPr>
      <w:rFonts w:ascii="Tahoma" w:eastAsia="Times New Roman" w:hAnsi="Tahoma" w:cs="Tahoma"/>
      <w:sz w:val="16"/>
      <w:szCs w:val="16"/>
    </w:rPr>
  </w:style>
  <w:style w:type="character" w:styleId="Hyperlink">
    <w:name w:val="Hyperlink"/>
    <w:uiPriority w:val="99"/>
    <w:semiHidden/>
    <w:unhideWhenUsed/>
    <w:rsid w:val="00A015E8"/>
    <w:rPr>
      <w:rFonts w:ascii="Times New Roman" w:hAnsi="Times New Roman" w:cs="Times New Roman" w:hint="default"/>
      <w:color w:val="0000FF"/>
      <w:u w:val="single"/>
    </w:rPr>
  </w:style>
  <w:style w:type="table" w:styleId="TableGrid">
    <w:name w:val="Table Grid"/>
    <w:basedOn w:val="TableNormal"/>
    <w:uiPriority w:val="59"/>
    <w:rsid w:val="00A015E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A015E8"/>
    <w:pPr>
      <w:spacing w:before="100" w:beforeAutospacing="1" w:after="100" w:afterAutospacing="1"/>
    </w:pPr>
    <w:rPr>
      <w:rFonts w:ascii="Times New Roman" w:hAnsi="Times New Roman"/>
      <w:sz w:val="24"/>
      <w:szCs w:val="24"/>
      <w:lang w:eastAsia="lv-LV"/>
    </w:rPr>
  </w:style>
  <w:style w:type="paragraph" w:styleId="Header">
    <w:name w:val="header"/>
    <w:basedOn w:val="Normal"/>
    <w:link w:val="HeaderChar"/>
    <w:uiPriority w:val="99"/>
    <w:unhideWhenUsed/>
    <w:rsid w:val="00A015E8"/>
    <w:pPr>
      <w:tabs>
        <w:tab w:val="center" w:pos="4153"/>
        <w:tab w:val="right" w:pos="8306"/>
      </w:tabs>
    </w:pPr>
  </w:style>
  <w:style w:type="character" w:customStyle="1" w:styleId="HeaderChar">
    <w:name w:val="Header Char"/>
    <w:basedOn w:val="DefaultParagraphFont"/>
    <w:link w:val="Header"/>
    <w:uiPriority w:val="99"/>
    <w:rsid w:val="00A015E8"/>
    <w:rPr>
      <w:rFonts w:ascii="RimHelvetica" w:eastAsia="Times New Roman" w:hAnsi="RimHelvetica" w:cs="Times New Roman"/>
      <w:sz w:val="20"/>
      <w:szCs w:val="20"/>
    </w:rPr>
  </w:style>
  <w:style w:type="paragraph" w:styleId="Footer">
    <w:name w:val="footer"/>
    <w:basedOn w:val="Normal"/>
    <w:link w:val="FooterChar"/>
    <w:uiPriority w:val="99"/>
    <w:unhideWhenUsed/>
    <w:rsid w:val="00A015E8"/>
    <w:pPr>
      <w:tabs>
        <w:tab w:val="center" w:pos="4153"/>
        <w:tab w:val="right" w:pos="8306"/>
      </w:tabs>
    </w:pPr>
  </w:style>
  <w:style w:type="character" w:customStyle="1" w:styleId="FooterChar">
    <w:name w:val="Footer Char"/>
    <w:basedOn w:val="DefaultParagraphFont"/>
    <w:link w:val="Footer"/>
    <w:uiPriority w:val="99"/>
    <w:rsid w:val="00A015E8"/>
    <w:rPr>
      <w:rFonts w:ascii="RimHelvetica" w:eastAsia="Times New Roman" w:hAnsi="RimHelvetica" w:cs="Times New Roman"/>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 Char"/>
    <w:link w:val="FootnoteText"/>
    <w:uiPriority w:val="99"/>
    <w:semiHidden/>
    <w:qFormat/>
    <w:locked/>
    <w:rsid w:val="00A015E8"/>
    <w:rPr>
      <w:rFonts w:ascii="Times New Roman" w:hAnsi="Times New Roman"/>
      <w:lang w:val="en-US"/>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
    <w:basedOn w:val="Normal"/>
    <w:link w:val="FootnoteTextChar"/>
    <w:uiPriority w:val="99"/>
    <w:semiHidden/>
    <w:unhideWhenUsed/>
    <w:qFormat/>
    <w:rsid w:val="00A015E8"/>
    <w:rPr>
      <w:rFonts w:ascii="Times New Roman" w:eastAsiaTheme="minorHAnsi" w:hAnsi="Times New Roman" w:cstheme="minorBidi"/>
      <w:sz w:val="22"/>
      <w:szCs w:val="22"/>
      <w:lang w:val="en-US"/>
    </w:rPr>
  </w:style>
  <w:style w:type="character" w:customStyle="1" w:styleId="FootnoteTextChar1">
    <w:name w:val="Footnote Text Char1"/>
    <w:basedOn w:val="DefaultParagraphFont"/>
    <w:uiPriority w:val="99"/>
    <w:semiHidden/>
    <w:rsid w:val="00A015E8"/>
    <w:rPr>
      <w:rFonts w:ascii="RimHelvetica" w:eastAsia="Times New Roman" w:hAnsi="RimHelvetica"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A015E8"/>
    <w:rPr>
      <w:rFonts w:ascii="Times New Roman" w:hAnsi="Times New Roman"/>
      <w:sz w:val="24"/>
      <w:lang w:val="en-U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2,Strip"/>
    <w:basedOn w:val="Normal"/>
    <w:link w:val="ListParagraphChar"/>
    <w:uiPriority w:val="34"/>
    <w:qFormat/>
    <w:rsid w:val="00A015E8"/>
    <w:pPr>
      <w:spacing w:after="160" w:line="256" w:lineRule="auto"/>
      <w:ind w:left="720"/>
      <w:contextualSpacing/>
    </w:pPr>
    <w:rPr>
      <w:rFonts w:ascii="Times New Roman" w:eastAsiaTheme="minorHAnsi" w:hAnsi="Times New Roman" w:cstheme="minorBidi"/>
      <w:sz w:val="24"/>
      <w:szCs w:val="22"/>
      <w:lang w:val="en-US"/>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nhideWhenUsed/>
    <w:qFormat/>
    <w:rsid w:val="00A015E8"/>
    <w:rPr>
      <w:vertAlign w:val="superscript"/>
    </w:rPr>
  </w:style>
  <w:style w:type="paragraph" w:customStyle="1" w:styleId="CharCharCharChar">
    <w:name w:val="Char Char Char Char"/>
    <w:aliases w:val="Char2"/>
    <w:basedOn w:val="Normal"/>
    <w:next w:val="Normal"/>
    <w:link w:val="FootnoteReference"/>
    <w:rsid w:val="00A015E8"/>
    <w:pPr>
      <w:spacing w:after="160" w:line="240" w:lineRule="exact"/>
    </w:pPr>
    <w:rPr>
      <w:rFonts w:asciiTheme="minorHAnsi" w:eastAsiaTheme="minorHAnsi" w:hAnsiTheme="minorHAnsi" w:cstheme="minorBidi"/>
      <w:sz w:val="22"/>
      <w:szCs w:val="22"/>
      <w:vertAlign w:val="superscript"/>
    </w:rPr>
  </w:style>
  <w:style w:type="paragraph" w:styleId="NormalWeb">
    <w:name w:val="Normal (Web)"/>
    <w:basedOn w:val="Normal"/>
    <w:uiPriority w:val="99"/>
    <w:unhideWhenUsed/>
    <w:rsid w:val="00A015E8"/>
    <w:pPr>
      <w:spacing w:before="100" w:beforeAutospacing="1" w:after="100" w:afterAutospacing="1"/>
    </w:pPr>
    <w:rPr>
      <w:rFonts w:ascii="Times New Roman" w:hAnsi="Times New Roman"/>
      <w:sz w:val="24"/>
      <w:szCs w:val="24"/>
      <w:lang w:eastAsia="lv-LV"/>
    </w:rPr>
  </w:style>
  <w:style w:type="paragraph" w:customStyle="1" w:styleId="naisf">
    <w:name w:val="naisf"/>
    <w:basedOn w:val="Normal"/>
    <w:uiPriority w:val="99"/>
    <w:rsid w:val="00A015E8"/>
    <w:pPr>
      <w:spacing w:before="100" w:beforeAutospacing="1" w:after="100" w:afterAutospacing="1"/>
    </w:pPr>
    <w:rPr>
      <w:rFonts w:ascii="Times New Roman" w:hAnsi="Times New Roman"/>
      <w:sz w:val="24"/>
      <w:szCs w:val="24"/>
      <w:lang w:eastAsia="lv-LV"/>
    </w:rPr>
  </w:style>
  <w:style w:type="character" w:styleId="CommentReference">
    <w:name w:val="annotation reference"/>
    <w:uiPriority w:val="99"/>
    <w:semiHidden/>
    <w:unhideWhenUsed/>
    <w:rsid w:val="00A015E8"/>
    <w:rPr>
      <w:sz w:val="16"/>
      <w:szCs w:val="16"/>
    </w:rPr>
  </w:style>
  <w:style w:type="paragraph" w:styleId="CommentText">
    <w:name w:val="annotation text"/>
    <w:basedOn w:val="Normal"/>
    <w:link w:val="CommentTextChar"/>
    <w:uiPriority w:val="99"/>
    <w:unhideWhenUsed/>
    <w:rsid w:val="00A015E8"/>
  </w:style>
  <w:style w:type="character" w:customStyle="1" w:styleId="CommentTextChar">
    <w:name w:val="Comment Text Char"/>
    <w:basedOn w:val="DefaultParagraphFont"/>
    <w:link w:val="CommentText"/>
    <w:uiPriority w:val="99"/>
    <w:rsid w:val="00A015E8"/>
    <w:rPr>
      <w:rFonts w:ascii="RimHelvetica" w:eastAsia="Times New Roman" w:hAnsi="RimHelvetica" w:cs="Times New Roman"/>
      <w:sz w:val="20"/>
      <w:szCs w:val="20"/>
    </w:rPr>
  </w:style>
  <w:style w:type="paragraph" w:styleId="CommentSubject">
    <w:name w:val="annotation subject"/>
    <w:basedOn w:val="CommentText"/>
    <w:next w:val="CommentText"/>
    <w:link w:val="CommentSubjectChar"/>
    <w:uiPriority w:val="99"/>
    <w:semiHidden/>
    <w:unhideWhenUsed/>
    <w:rsid w:val="00A015E8"/>
    <w:rPr>
      <w:b/>
      <w:bCs/>
    </w:rPr>
  </w:style>
  <w:style w:type="character" w:customStyle="1" w:styleId="CommentSubjectChar">
    <w:name w:val="Comment Subject Char"/>
    <w:basedOn w:val="CommentTextChar"/>
    <w:link w:val="CommentSubject"/>
    <w:uiPriority w:val="99"/>
    <w:semiHidden/>
    <w:rsid w:val="00A015E8"/>
    <w:rPr>
      <w:rFonts w:ascii="RimHelvetica" w:eastAsia="Times New Roman" w:hAnsi="RimHelvetica" w:cs="Times New Roman"/>
      <w:b/>
      <w:bCs/>
      <w:sz w:val="20"/>
      <w:szCs w:val="20"/>
    </w:rPr>
  </w:style>
  <w:style w:type="paragraph" w:styleId="Revision">
    <w:name w:val="Revision"/>
    <w:hidden/>
    <w:uiPriority w:val="99"/>
    <w:semiHidden/>
    <w:rsid w:val="00A015E8"/>
    <w:pPr>
      <w:spacing w:after="0" w:line="240" w:lineRule="auto"/>
    </w:pPr>
    <w:rPr>
      <w:rFonts w:ascii="RimHelvetica" w:eastAsia="Times New Roman" w:hAnsi="RimHelvetica" w:cs="Times New Roman"/>
      <w:sz w:val="20"/>
      <w:szCs w:val="20"/>
    </w:rPr>
  </w:style>
  <w:style w:type="paragraph" w:styleId="EndnoteText">
    <w:name w:val="endnote text"/>
    <w:basedOn w:val="Normal"/>
    <w:link w:val="EndnoteTextChar"/>
    <w:uiPriority w:val="99"/>
    <w:semiHidden/>
    <w:unhideWhenUsed/>
    <w:rsid w:val="00582072"/>
  </w:style>
  <w:style w:type="character" w:customStyle="1" w:styleId="EndnoteTextChar">
    <w:name w:val="Endnote Text Char"/>
    <w:basedOn w:val="DefaultParagraphFont"/>
    <w:link w:val="EndnoteText"/>
    <w:uiPriority w:val="99"/>
    <w:semiHidden/>
    <w:rsid w:val="00582072"/>
    <w:rPr>
      <w:rFonts w:ascii="RimHelvetica" w:eastAsia="Times New Roman" w:hAnsi="RimHelvetica" w:cs="Times New Roman"/>
      <w:sz w:val="20"/>
      <w:szCs w:val="20"/>
    </w:rPr>
  </w:style>
  <w:style w:type="character" w:styleId="EndnoteReference">
    <w:name w:val="endnote reference"/>
    <w:basedOn w:val="DefaultParagraphFont"/>
    <w:uiPriority w:val="99"/>
    <w:semiHidden/>
    <w:unhideWhenUsed/>
    <w:rsid w:val="00582072"/>
    <w:rPr>
      <w:vertAlign w:val="superscript"/>
    </w:rPr>
  </w:style>
  <w:style w:type="character" w:customStyle="1" w:styleId="cf01">
    <w:name w:val="cf01"/>
    <w:basedOn w:val="DefaultParagraphFont"/>
    <w:rsid w:val="00742B85"/>
    <w:rPr>
      <w:rFonts w:ascii="Segoe UI" w:hAnsi="Segoe UI" w:cs="Segoe UI" w:hint="default"/>
      <w:sz w:val="18"/>
      <w:szCs w:val="18"/>
    </w:rPr>
  </w:style>
  <w:style w:type="character" w:customStyle="1" w:styleId="cf11">
    <w:name w:val="cf11"/>
    <w:basedOn w:val="DefaultParagraphFont"/>
    <w:rsid w:val="00742B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9231">
      <w:bodyDiv w:val="1"/>
      <w:marLeft w:val="0"/>
      <w:marRight w:val="0"/>
      <w:marTop w:val="0"/>
      <w:marBottom w:val="0"/>
      <w:divBdr>
        <w:top w:val="none" w:sz="0" w:space="0" w:color="auto"/>
        <w:left w:val="none" w:sz="0" w:space="0" w:color="auto"/>
        <w:bottom w:val="none" w:sz="0" w:space="0" w:color="auto"/>
        <w:right w:val="none" w:sz="0" w:space="0" w:color="auto"/>
      </w:divBdr>
    </w:div>
    <w:div w:id="74592409">
      <w:bodyDiv w:val="1"/>
      <w:marLeft w:val="0"/>
      <w:marRight w:val="0"/>
      <w:marTop w:val="0"/>
      <w:marBottom w:val="0"/>
      <w:divBdr>
        <w:top w:val="none" w:sz="0" w:space="0" w:color="auto"/>
        <w:left w:val="none" w:sz="0" w:space="0" w:color="auto"/>
        <w:bottom w:val="none" w:sz="0" w:space="0" w:color="auto"/>
        <w:right w:val="none" w:sz="0" w:space="0" w:color="auto"/>
      </w:divBdr>
    </w:div>
    <w:div w:id="90441652">
      <w:bodyDiv w:val="1"/>
      <w:marLeft w:val="0"/>
      <w:marRight w:val="0"/>
      <w:marTop w:val="0"/>
      <w:marBottom w:val="0"/>
      <w:divBdr>
        <w:top w:val="none" w:sz="0" w:space="0" w:color="auto"/>
        <w:left w:val="none" w:sz="0" w:space="0" w:color="auto"/>
        <w:bottom w:val="none" w:sz="0" w:space="0" w:color="auto"/>
        <w:right w:val="none" w:sz="0" w:space="0" w:color="auto"/>
      </w:divBdr>
    </w:div>
    <w:div w:id="91703756">
      <w:bodyDiv w:val="1"/>
      <w:marLeft w:val="0"/>
      <w:marRight w:val="0"/>
      <w:marTop w:val="0"/>
      <w:marBottom w:val="0"/>
      <w:divBdr>
        <w:top w:val="none" w:sz="0" w:space="0" w:color="auto"/>
        <w:left w:val="none" w:sz="0" w:space="0" w:color="auto"/>
        <w:bottom w:val="none" w:sz="0" w:space="0" w:color="auto"/>
        <w:right w:val="none" w:sz="0" w:space="0" w:color="auto"/>
      </w:divBdr>
    </w:div>
    <w:div w:id="170534573">
      <w:bodyDiv w:val="1"/>
      <w:marLeft w:val="0"/>
      <w:marRight w:val="0"/>
      <w:marTop w:val="0"/>
      <w:marBottom w:val="0"/>
      <w:divBdr>
        <w:top w:val="none" w:sz="0" w:space="0" w:color="auto"/>
        <w:left w:val="none" w:sz="0" w:space="0" w:color="auto"/>
        <w:bottom w:val="none" w:sz="0" w:space="0" w:color="auto"/>
        <w:right w:val="none" w:sz="0" w:space="0" w:color="auto"/>
      </w:divBdr>
    </w:div>
    <w:div w:id="178392105">
      <w:bodyDiv w:val="1"/>
      <w:marLeft w:val="0"/>
      <w:marRight w:val="0"/>
      <w:marTop w:val="0"/>
      <w:marBottom w:val="0"/>
      <w:divBdr>
        <w:top w:val="none" w:sz="0" w:space="0" w:color="auto"/>
        <w:left w:val="none" w:sz="0" w:space="0" w:color="auto"/>
        <w:bottom w:val="none" w:sz="0" w:space="0" w:color="auto"/>
        <w:right w:val="none" w:sz="0" w:space="0" w:color="auto"/>
      </w:divBdr>
    </w:div>
    <w:div w:id="355620395">
      <w:bodyDiv w:val="1"/>
      <w:marLeft w:val="0"/>
      <w:marRight w:val="0"/>
      <w:marTop w:val="0"/>
      <w:marBottom w:val="0"/>
      <w:divBdr>
        <w:top w:val="none" w:sz="0" w:space="0" w:color="auto"/>
        <w:left w:val="none" w:sz="0" w:space="0" w:color="auto"/>
        <w:bottom w:val="none" w:sz="0" w:space="0" w:color="auto"/>
        <w:right w:val="none" w:sz="0" w:space="0" w:color="auto"/>
      </w:divBdr>
    </w:div>
    <w:div w:id="382094352">
      <w:bodyDiv w:val="1"/>
      <w:marLeft w:val="0"/>
      <w:marRight w:val="0"/>
      <w:marTop w:val="0"/>
      <w:marBottom w:val="0"/>
      <w:divBdr>
        <w:top w:val="none" w:sz="0" w:space="0" w:color="auto"/>
        <w:left w:val="none" w:sz="0" w:space="0" w:color="auto"/>
        <w:bottom w:val="none" w:sz="0" w:space="0" w:color="auto"/>
        <w:right w:val="none" w:sz="0" w:space="0" w:color="auto"/>
      </w:divBdr>
    </w:div>
    <w:div w:id="476411373">
      <w:bodyDiv w:val="1"/>
      <w:marLeft w:val="0"/>
      <w:marRight w:val="0"/>
      <w:marTop w:val="0"/>
      <w:marBottom w:val="0"/>
      <w:divBdr>
        <w:top w:val="none" w:sz="0" w:space="0" w:color="auto"/>
        <w:left w:val="none" w:sz="0" w:space="0" w:color="auto"/>
        <w:bottom w:val="none" w:sz="0" w:space="0" w:color="auto"/>
        <w:right w:val="none" w:sz="0" w:space="0" w:color="auto"/>
      </w:divBdr>
    </w:div>
    <w:div w:id="576524373">
      <w:bodyDiv w:val="1"/>
      <w:marLeft w:val="0"/>
      <w:marRight w:val="0"/>
      <w:marTop w:val="0"/>
      <w:marBottom w:val="0"/>
      <w:divBdr>
        <w:top w:val="none" w:sz="0" w:space="0" w:color="auto"/>
        <w:left w:val="none" w:sz="0" w:space="0" w:color="auto"/>
        <w:bottom w:val="none" w:sz="0" w:space="0" w:color="auto"/>
        <w:right w:val="none" w:sz="0" w:space="0" w:color="auto"/>
      </w:divBdr>
    </w:div>
    <w:div w:id="579370575">
      <w:bodyDiv w:val="1"/>
      <w:marLeft w:val="0"/>
      <w:marRight w:val="0"/>
      <w:marTop w:val="0"/>
      <w:marBottom w:val="0"/>
      <w:divBdr>
        <w:top w:val="none" w:sz="0" w:space="0" w:color="auto"/>
        <w:left w:val="none" w:sz="0" w:space="0" w:color="auto"/>
        <w:bottom w:val="none" w:sz="0" w:space="0" w:color="auto"/>
        <w:right w:val="none" w:sz="0" w:space="0" w:color="auto"/>
      </w:divBdr>
    </w:div>
    <w:div w:id="615912143">
      <w:bodyDiv w:val="1"/>
      <w:marLeft w:val="0"/>
      <w:marRight w:val="0"/>
      <w:marTop w:val="0"/>
      <w:marBottom w:val="0"/>
      <w:divBdr>
        <w:top w:val="none" w:sz="0" w:space="0" w:color="auto"/>
        <w:left w:val="none" w:sz="0" w:space="0" w:color="auto"/>
        <w:bottom w:val="none" w:sz="0" w:space="0" w:color="auto"/>
        <w:right w:val="none" w:sz="0" w:space="0" w:color="auto"/>
      </w:divBdr>
    </w:div>
    <w:div w:id="652176862">
      <w:bodyDiv w:val="1"/>
      <w:marLeft w:val="0"/>
      <w:marRight w:val="0"/>
      <w:marTop w:val="0"/>
      <w:marBottom w:val="0"/>
      <w:divBdr>
        <w:top w:val="none" w:sz="0" w:space="0" w:color="auto"/>
        <w:left w:val="none" w:sz="0" w:space="0" w:color="auto"/>
        <w:bottom w:val="none" w:sz="0" w:space="0" w:color="auto"/>
        <w:right w:val="none" w:sz="0" w:space="0" w:color="auto"/>
      </w:divBdr>
    </w:div>
    <w:div w:id="669521556">
      <w:bodyDiv w:val="1"/>
      <w:marLeft w:val="0"/>
      <w:marRight w:val="0"/>
      <w:marTop w:val="0"/>
      <w:marBottom w:val="0"/>
      <w:divBdr>
        <w:top w:val="none" w:sz="0" w:space="0" w:color="auto"/>
        <w:left w:val="none" w:sz="0" w:space="0" w:color="auto"/>
        <w:bottom w:val="none" w:sz="0" w:space="0" w:color="auto"/>
        <w:right w:val="none" w:sz="0" w:space="0" w:color="auto"/>
      </w:divBdr>
    </w:div>
    <w:div w:id="694620801">
      <w:bodyDiv w:val="1"/>
      <w:marLeft w:val="0"/>
      <w:marRight w:val="0"/>
      <w:marTop w:val="0"/>
      <w:marBottom w:val="0"/>
      <w:divBdr>
        <w:top w:val="none" w:sz="0" w:space="0" w:color="auto"/>
        <w:left w:val="none" w:sz="0" w:space="0" w:color="auto"/>
        <w:bottom w:val="none" w:sz="0" w:space="0" w:color="auto"/>
        <w:right w:val="none" w:sz="0" w:space="0" w:color="auto"/>
      </w:divBdr>
    </w:div>
    <w:div w:id="696387693">
      <w:bodyDiv w:val="1"/>
      <w:marLeft w:val="0"/>
      <w:marRight w:val="0"/>
      <w:marTop w:val="0"/>
      <w:marBottom w:val="0"/>
      <w:divBdr>
        <w:top w:val="none" w:sz="0" w:space="0" w:color="auto"/>
        <w:left w:val="none" w:sz="0" w:space="0" w:color="auto"/>
        <w:bottom w:val="none" w:sz="0" w:space="0" w:color="auto"/>
        <w:right w:val="none" w:sz="0" w:space="0" w:color="auto"/>
      </w:divBdr>
    </w:div>
    <w:div w:id="737049279">
      <w:bodyDiv w:val="1"/>
      <w:marLeft w:val="0"/>
      <w:marRight w:val="0"/>
      <w:marTop w:val="0"/>
      <w:marBottom w:val="0"/>
      <w:divBdr>
        <w:top w:val="none" w:sz="0" w:space="0" w:color="auto"/>
        <w:left w:val="none" w:sz="0" w:space="0" w:color="auto"/>
        <w:bottom w:val="none" w:sz="0" w:space="0" w:color="auto"/>
        <w:right w:val="none" w:sz="0" w:space="0" w:color="auto"/>
      </w:divBdr>
    </w:div>
    <w:div w:id="771239178">
      <w:bodyDiv w:val="1"/>
      <w:marLeft w:val="0"/>
      <w:marRight w:val="0"/>
      <w:marTop w:val="0"/>
      <w:marBottom w:val="0"/>
      <w:divBdr>
        <w:top w:val="none" w:sz="0" w:space="0" w:color="auto"/>
        <w:left w:val="none" w:sz="0" w:space="0" w:color="auto"/>
        <w:bottom w:val="none" w:sz="0" w:space="0" w:color="auto"/>
        <w:right w:val="none" w:sz="0" w:space="0" w:color="auto"/>
      </w:divBdr>
    </w:div>
    <w:div w:id="796528672">
      <w:bodyDiv w:val="1"/>
      <w:marLeft w:val="0"/>
      <w:marRight w:val="0"/>
      <w:marTop w:val="0"/>
      <w:marBottom w:val="0"/>
      <w:divBdr>
        <w:top w:val="none" w:sz="0" w:space="0" w:color="auto"/>
        <w:left w:val="none" w:sz="0" w:space="0" w:color="auto"/>
        <w:bottom w:val="none" w:sz="0" w:space="0" w:color="auto"/>
        <w:right w:val="none" w:sz="0" w:space="0" w:color="auto"/>
      </w:divBdr>
    </w:div>
    <w:div w:id="848564602">
      <w:bodyDiv w:val="1"/>
      <w:marLeft w:val="0"/>
      <w:marRight w:val="0"/>
      <w:marTop w:val="0"/>
      <w:marBottom w:val="0"/>
      <w:divBdr>
        <w:top w:val="none" w:sz="0" w:space="0" w:color="auto"/>
        <w:left w:val="none" w:sz="0" w:space="0" w:color="auto"/>
        <w:bottom w:val="none" w:sz="0" w:space="0" w:color="auto"/>
        <w:right w:val="none" w:sz="0" w:space="0" w:color="auto"/>
      </w:divBdr>
    </w:div>
    <w:div w:id="855073093">
      <w:bodyDiv w:val="1"/>
      <w:marLeft w:val="0"/>
      <w:marRight w:val="0"/>
      <w:marTop w:val="0"/>
      <w:marBottom w:val="0"/>
      <w:divBdr>
        <w:top w:val="none" w:sz="0" w:space="0" w:color="auto"/>
        <w:left w:val="none" w:sz="0" w:space="0" w:color="auto"/>
        <w:bottom w:val="none" w:sz="0" w:space="0" w:color="auto"/>
        <w:right w:val="none" w:sz="0" w:space="0" w:color="auto"/>
      </w:divBdr>
    </w:div>
    <w:div w:id="874123661">
      <w:bodyDiv w:val="1"/>
      <w:marLeft w:val="0"/>
      <w:marRight w:val="0"/>
      <w:marTop w:val="0"/>
      <w:marBottom w:val="0"/>
      <w:divBdr>
        <w:top w:val="none" w:sz="0" w:space="0" w:color="auto"/>
        <w:left w:val="none" w:sz="0" w:space="0" w:color="auto"/>
        <w:bottom w:val="none" w:sz="0" w:space="0" w:color="auto"/>
        <w:right w:val="none" w:sz="0" w:space="0" w:color="auto"/>
      </w:divBdr>
    </w:div>
    <w:div w:id="882519977">
      <w:bodyDiv w:val="1"/>
      <w:marLeft w:val="0"/>
      <w:marRight w:val="0"/>
      <w:marTop w:val="0"/>
      <w:marBottom w:val="0"/>
      <w:divBdr>
        <w:top w:val="none" w:sz="0" w:space="0" w:color="auto"/>
        <w:left w:val="none" w:sz="0" w:space="0" w:color="auto"/>
        <w:bottom w:val="none" w:sz="0" w:space="0" w:color="auto"/>
        <w:right w:val="none" w:sz="0" w:space="0" w:color="auto"/>
      </w:divBdr>
    </w:div>
    <w:div w:id="959192171">
      <w:bodyDiv w:val="1"/>
      <w:marLeft w:val="0"/>
      <w:marRight w:val="0"/>
      <w:marTop w:val="0"/>
      <w:marBottom w:val="0"/>
      <w:divBdr>
        <w:top w:val="none" w:sz="0" w:space="0" w:color="auto"/>
        <w:left w:val="none" w:sz="0" w:space="0" w:color="auto"/>
        <w:bottom w:val="none" w:sz="0" w:space="0" w:color="auto"/>
        <w:right w:val="none" w:sz="0" w:space="0" w:color="auto"/>
      </w:divBdr>
    </w:div>
    <w:div w:id="1000501492">
      <w:bodyDiv w:val="1"/>
      <w:marLeft w:val="0"/>
      <w:marRight w:val="0"/>
      <w:marTop w:val="0"/>
      <w:marBottom w:val="0"/>
      <w:divBdr>
        <w:top w:val="none" w:sz="0" w:space="0" w:color="auto"/>
        <w:left w:val="none" w:sz="0" w:space="0" w:color="auto"/>
        <w:bottom w:val="none" w:sz="0" w:space="0" w:color="auto"/>
        <w:right w:val="none" w:sz="0" w:space="0" w:color="auto"/>
      </w:divBdr>
    </w:div>
    <w:div w:id="1008405667">
      <w:bodyDiv w:val="1"/>
      <w:marLeft w:val="0"/>
      <w:marRight w:val="0"/>
      <w:marTop w:val="0"/>
      <w:marBottom w:val="0"/>
      <w:divBdr>
        <w:top w:val="none" w:sz="0" w:space="0" w:color="auto"/>
        <w:left w:val="none" w:sz="0" w:space="0" w:color="auto"/>
        <w:bottom w:val="none" w:sz="0" w:space="0" w:color="auto"/>
        <w:right w:val="none" w:sz="0" w:space="0" w:color="auto"/>
      </w:divBdr>
    </w:div>
    <w:div w:id="1028025442">
      <w:bodyDiv w:val="1"/>
      <w:marLeft w:val="0"/>
      <w:marRight w:val="0"/>
      <w:marTop w:val="0"/>
      <w:marBottom w:val="0"/>
      <w:divBdr>
        <w:top w:val="none" w:sz="0" w:space="0" w:color="auto"/>
        <w:left w:val="none" w:sz="0" w:space="0" w:color="auto"/>
        <w:bottom w:val="none" w:sz="0" w:space="0" w:color="auto"/>
        <w:right w:val="none" w:sz="0" w:space="0" w:color="auto"/>
      </w:divBdr>
    </w:div>
    <w:div w:id="1050836928">
      <w:bodyDiv w:val="1"/>
      <w:marLeft w:val="0"/>
      <w:marRight w:val="0"/>
      <w:marTop w:val="0"/>
      <w:marBottom w:val="0"/>
      <w:divBdr>
        <w:top w:val="none" w:sz="0" w:space="0" w:color="auto"/>
        <w:left w:val="none" w:sz="0" w:space="0" w:color="auto"/>
        <w:bottom w:val="none" w:sz="0" w:space="0" w:color="auto"/>
        <w:right w:val="none" w:sz="0" w:space="0" w:color="auto"/>
      </w:divBdr>
    </w:div>
    <w:div w:id="1053190716">
      <w:bodyDiv w:val="1"/>
      <w:marLeft w:val="0"/>
      <w:marRight w:val="0"/>
      <w:marTop w:val="0"/>
      <w:marBottom w:val="0"/>
      <w:divBdr>
        <w:top w:val="none" w:sz="0" w:space="0" w:color="auto"/>
        <w:left w:val="none" w:sz="0" w:space="0" w:color="auto"/>
        <w:bottom w:val="none" w:sz="0" w:space="0" w:color="auto"/>
        <w:right w:val="none" w:sz="0" w:space="0" w:color="auto"/>
      </w:divBdr>
    </w:div>
    <w:div w:id="1057703515">
      <w:bodyDiv w:val="1"/>
      <w:marLeft w:val="0"/>
      <w:marRight w:val="0"/>
      <w:marTop w:val="0"/>
      <w:marBottom w:val="0"/>
      <w:divBdr>
        <w:top w:val="none" w:sz="0" w:space="0" w:color="auto"/>
        <w:left w:val="none" w:sz="0" w:space="0" w:color="auto"/>
        <w:bottom w:val="none" w:sz="0" w:space="0" w:color="auto"/>
        <w:right w:val="none" w:sz="0" w:space="0" w:color="auto"/>
      </w:divBdr>
    </w:div>
    <w:div w:id="1246723767">
      <w:bodyDiv w:val="1"/>
      <w:marLeft w:val="0"/>
      <w:marRight w:val="0"/>
      <w:marTop w:val="0"/>
      <w:marBottom w:val="0"/>
      <w:divBdr>
        <w:top w:val="none" w:sz="0" w:space="0" w:color="auto"/>
        <w:left w:val="none" w:sz="0" w:space="0" w:color="auto"/>
        <w:bottom w:val="none" w:sz="0" w:space="0" w:color="auto"/>
        <w:right w:val="none" w:sz="0" w:space="0" w:color="auto"/>
      </w:divBdr>
    </w:div>
    <w:div w:id="1258829682">
      <w:bodyDiv w:val="1"/>
      <w:marLeft w:val="0"/>
      <w:marRight w:val="0"/>
      <w:marTop w:val="0"/>
      <w:marBottom w:val="0"/>
      <w:divBdr>
        <w:top w:val="none" w:sz="0" w:space="0" w:color="auto"/>
        <w:left w:val="none" w:sz="0" w:space="0" w:color="auto"/>
        <w:bottom w:val="none" w:sz="0" w:space="0" w:color="auto"/>
        <w:right w:val="none" w:sz="0" w:space="0" w:color="auto"/>
      </w:divBdr>
    </w:div>
    <w:div w:id="1281841864">
      <w:bodyDiv w:val="1"/>
      <w:marLeft w:val="0"/>
      <w:marRight w:val="0"/>
      <w:marTop w:val="0"/>
      <w:marBottom w:val="0"/>
      <w:divBdr>
        <w:top w:val="none" w:sz="0" w:space="0" w:color="auto"/>
        <w:left w:val="none" w:sz="0" w:space="0" w:color="auto"/>
        <w:bottom w:val="none" w:sz="0" w:space="0" w:color="auto"/>
        <w:right w:val="none" w:sz="0" w:space="0" w:color="auto"/>
      </w:divBdr>
    </w:div>
    <w:div w:id="1300308197">
      <w:bodyDiv w:val="1"/>
      <w:marLeft w:val="0"/>
      <w:marRight w:val="0"/>
      <w:marTop w:val="0"/>
      <w:marBottom w:val="0"/>
      <w:divBdr>
        <w:top w:val="none" w:sz="0" w:space="0" w:color="auto"/>
        <w:left w:val="none" w:sz="0" w:space="0" w:color="auto"/>
        <w:bottom w:val="none" w:sz="0" w:space="0" w:color="auto"/>
        <w:right w:val="none" w:sz="0" w:space="0" w:color="auto"/>
      </w:divBdr>
    </w:div>
    <w:div w:id="1325930688">
      <w:bodyDiv w:val="1"/>
      <w:marLeft w:val="0"/>
      <w:marRight w:val="0"/>
      <w:marTop w:val="0"/>
      <w:marBottom w:val="0"/>
      <w:divBdr>
        <w:top w:val="none" w:sz="0" w:space="0" w:color="auto"/>
        <w:left w:val="none" w:sz="0" w:space="0" w:color="auto"/>
        <w:bottom w:val="none" w:sz="0" w:space="0" w:color="auto"/>
        <w:right w:val="none" w:sz="0" w:space="0" w:color="auto"/>
      </w:divBdr>
    </w:div>
    <w:div w:id="1382052197">
      <w:bodyDiv w:val="1"/>
      <w:marLeft w:val="0"/>
      <w:marRight w:val="0"/>
      <w:marTop w:val="0"/>
      <w:marBottom w:val="0"/>
      <w:divBdr>
        <w:top w:val="none" w:sz="0" w:space="0" w:color="auto"/>
        <w:left w:val="none" w:sz="0" w:space="0" w:color="auto"/>
        <w:bottom w:val="none" w:sz="0" w:space="0" w:color="auto"/>
        <w:right w:val="none" w:sz="0" w:space="0" w:color="auto"/>
      </w:divBdr>
    </w:div>
    <w:div w:id="1387144771">
      <w:bodyDiv w:val="1"/>
      <w:marLeft w:val="0"/>
      <w:marRight w:val="0"/>
      <w:marTop w:val="0"/>
      <w:marBottom w:val="0"/>
      <w:divBdr>
        <w:top w:val="none" w:sz="0" w:space="0" w:color="auto"/>
        <w:left w:val="none" w:sz="0" w:space="0" w:color="auto"/>
        <w:bottom w:val="none" w:sz="0" w:space="0" w:color="auto"/>
        <w:right w:val="none" w:sz="0" w:space="0" w:color="auto"/>
      </w:divBdr>
    </w:div>
    <w:div w:id="1387946817">
      <w:bodyDiv w:val="1"/>
      <w:marLeft w:val="0"/>
      <w:marRight w:val="0"/>
      <w:marTop w:val="0"/>
      <w:marBottom w:val="0"/>
      <w:divBdr>
        <w:top w:val="none" w:sz="0" w:space="0" w:color="auto"/>
        <w:left w:val="none" w:sz="0" w:space="0" w:color="auto"/>
        <w:bottom w:val="none" w:sz="0" w:space="0" w:color="auto"/>
        <w:right w:val="none" w:sz="0" w:space="0" w:color="auto"/>
      </w:divBdr>
    </w:div>
    <w:div w:id="1402096116">
      <w:bodyDiv w:val="1"/>
      <w:marLeft w:val="0"/>
      <w:marRight w:val="0"/>
      <w:marTop w:val="0"/>
      <w:marBottom w:val="0"/>
      <w:divBdr>
        <w:top w:val="none" w:sz="0" w:space="0" w:color="auto"/>
        <w:left w:val="none" w:sz="0" w:space="0" w:color="auto"/>
        <w:bottom w:val="none" w:sz="0" w:space="0" w:color="auto"/>
        <w:right w:val="none" w:sz="0" w:space="0" w:color="auto"/>
      </w:divBdr>
    </w:div>
    <w:div w:id="1452825182">
      <w:bodyDiv w:val="1"/>
      <w:marLeft w:val="0"/>
      <w:marRight w:val="0"/>
      <w:marTop w:val="0"/>
      <w:marBottom w:val="0"/>
      <w:divBdr>
        <w:top w:val="none" w:sz="0" w:space="0" w:color="auto"/>
        <w:left w:val="none" w:sz="0" w:space="0" w:color="auto"/>
        <w:bottom w:val="none" w:sz="0" w:space="0" w:color="auto"/>
        <w:right w:val="none" w:sz="0" w:space="0" w:color="auto"/>
      </w:divBdr>
    </w:div>
    <w:div w:id="1471627705">
      <w:bodyDiv w:val="1"/>
      <w:marLeft w:val="0"/>
      <w:marRight w:val="0"/>
      <w:marTop w:val="0"/>
      <w:marBottom w:val="0"/>
      <w:divBdr>
        <w:top w:val="none" w:sz="0" w:space="0" w:color="auto"/>
        <w:left w:val="none" w:sz="0" w:space="0" w:color="auto"/>
        <w:bottom w:val="none" w:sz="0" w:space="0" w:color="auto"/>
        <w:right w:val="none" w:sz="0" w:space="0" w:color="auto"/>
      </w:divBdr>
    </w:div>
    <w:div w:id="1489399585">
      <w:bodyDiv w:val="1"/>
      <w:marLeft w:val="0"/>
      <w:marRight w:val="0"/>
      <w:marTop w:val="0"/>
      <w:marBottom w:val="0"/>
      <w:divBdr>
        <w:top w:val="none" w:sz="0" w:space="0" w:color="auto"/>
        <w:left w:val="none" w:sz="0" w:space="0" w:color="auto"/>
        <w:bottom w:val="none" w:sz="0" w:space="0" w:color="auto"/>
        <w:right w:val="none" w:sz="0" w:space="0" w:color="auto"/>
      </w:divBdr>
    </w:div>
    <w:div w:id="1547451265">
      <w:bodyDiv w:val="1"/>
      <w:marLeft w:val="0"/>
      <w:marRight w:val="0"/>
      <w:marTop w:val="0"/>
      <w:marBottom w:val="0"/>
      <w:divBdr>
        <w:top w:val="none" w:sz="0" w:space="0" w:color="auto"/>
        <w:left w:val="none" w:sz="0" w:space="0" w:color="auto"/>
        <w:bottom w:val="none" w:sz="0" w:space="0" w:color="auto"/>
        <w:right w:val="none" w:sz="0" w:space="0" w:color="auto"/>
      </w:divBdr>
    </w:div>
    <w:div w:id="1647591400">
      <w:bodyDiv w:val="1"/>
      <w:marLeft w:val="0"/>
      <w:marRight w:val="0"/>
      <w:marTop w:val="0"/>
      <w:marBottom w:val="0"/>
      <w:divBdr>
        <w:top w:val="none" w:sz="0" w:space="0" w:color="auto"/>
        <w:left w:val="none" w:sz="0" w:space="0" w:color="auto"/>
        <w:bottom w:val="none" w:sz="0" w:space="0" w:color="auto"/>
        <w:right w:val="none" w:sz="0" w:space="0" w:color="auto"/>
      </w:divBdr>
    </w:div>
    <w:div w:id="1655912755">
      <w:bodyDiv w:val="1"/>
      <w:marLeft w:val="0"/>
      <w:marRight w:val="0"/>
      <w:marTop w:val="0"/>
      <w:marBottom w:val="0"/>
      <w:divBdr>
        <w:top w:val="none" w:sz="0" w:space="0" w:color="auto"/>
        <w:left w:val="none" w:sz="0" w:space="0" w:color="auto"/>
        <w:bottom w:val="none" w:sz="0" w:space="0" w:color="auto"/>
        <w:right w:val="none" w:sz="0" w:space="0" w:color="auto"/>
      </w:divBdr>
    </w:div>
    <w:div w:id="1751459587">
      <w:bodyDiv w:val="1"/>
      <w:marLeft w:val="0"/>
      <w:marRight w:val="0"/>
      <w:marTop w:val="0"/>
      <w:marBottom w:val="0"/>
      <w:divBdr>
        <w:top w:val="none" w:sz="0" w:space="0" w:color="auto"/>
        <w:left w:val="none" w:sz="0" w:space="0" w:color="auto"/>
        <w:bottom w:val="none" w:sz="0" w:space="0" w:color="auto"/>
        <w:right w:val="none" w:sz="0" w:space="0" w:color="auto"/>
      </w:divBdr>
    </w:div>
    <w:div w:id="1775972945">
      <w:bodyDiv w:val="1"/>
      <w:marLeft w:val="0"/>
      <w:marRight w:val="0"/>
      <w:marTop w:val="0"/>
      <w:marBottom w:val="0"/>
      <w:divBdr>
        <w:top w:val="none" w:sz="0" w:space="0" w:color="auto"/>
        <w:left w:val="none" w:sz="0" w:space="0" w:color="auto"/>
        <w:bottom w:val="none" w:sz="0" w:space="0" w:color="auto"/>
        <w:right w:val="none" w:sz="0" w:space="0" w:color="auto"/>
      </w:divBdr>
    </w:div>
    <w:div w:id="1819956698">
      <w:bodyDiv w:val="1"/>
      <w:marLeft w:val="0"/>
      <w:marRight w:val="0"/>
      <w:marTop w:val="0"/>
      <w:marBottom w:val="0"/>
      <w:divBdr>
        <w:top w:val="none" w:sz="0" w:space="0" w:color="auto"/>
        <w:left w:val="none" w:sz="0" w:space="0" w:color="auto"/>
        <w:bottom w:val="none" w:sz="0" w:space="0" w:color="auto"/>
        <w:right w:val="none" w:sz="0" w:space="0" w:color="auto"/>
      </w:divBdr>
    </w:div>
    <w:div w:id="1835875938">
      <w:bodyDiv w:val="1"/>
      <w:marLeft w:val="0"/>
      <w:marRight w:val="0"/>
      <w:marTop w:val="0"/>
      <w:marBottom w:val="0"/>
      <w:divBdr>
        <w:top w:val="none" w:sz="0" w:space="0" w:color="auto"/>
        <w:left w:val="none" w:sz="0" w:space="0" w:color="auto"/>
        <w:bottom w:val="none" w:sz="0" w:space="0" w:color="auto"/>
        <w:right w:val="none" w:sz="0" w:space="0" w:color="auto"/>
      </w:divBdr>
    </w:div>
    <w:div w:id="1874150182">
      <w:bodyDiv w:val="1"/>
      <w:marLeft w:val="0"/>
      <w:marRight w:val="0"/>
      <w:marTop w:val="0"/>
      <w:marBottom w:val="0"/>
      <w:divBdr>
        <w:top w:val="none" w:sz="0" w:space="0" w:color="auto"/>
        <w:left w:val="none" w:sz="0" w:space="0" w:color="auto"/>
        <w:bottom w:val="none" w:sz="0" w:space="0" w:color="auto"/>
        <w:right w:val="none" w:sz="0" w:space="0" w:color="auto"/>
      </w:divBdr>
    </w:div>
    <w:div w:id="1948196037">
      <w:bodyDiv w:val="1"/>
      <w:marLeft w:val="0"/>
      <w:marRight w:val="0"/>
      <w:marTop w:val="0"/>
      <w:marBottom w:val="0"/>
      <w:divBdr>
        <w:top w:val="none" w:sz="0" w:space="0" w:color="auto"/>
        <w:left w:val="none" w:sz="0" w:space="0" w:color="auto"/>
        <w:bottom w:val="none" w:sz="0" w:space="0" w:color="auto"/>
        <w:right w:val="none" w:sz="0" w:space="0" w:color="auto"/>
      </w:divBdr>
    </w:div>
    <w:div w:id="1955012902">
      <w:bodyDiv w:val="1"/>
      <w:marLeft w:val="0"/>
      <w:marRight w:val="0"/>
      <w:marTop w:val="0"/>
      <w:marBottom w:val="0"/>
      <w:divBdr>
        <w:top w:val="none" w:sz="0" w:space="0" w:color="auto"/>
        <w:left w:val="none" w:sz="0" w:space="0" w:color="auto"/>
        <w:bottom w:val="none" w:sz="0" w:space="0" w:color="auto"/>
        <w:right w:val="none" w:sz="0" w:space="0" w:color="auto"/>
      </w:divBdr>
    </w:div>
    <w:div w:id="1971549607">
      <w:bodyDiv w:val="1"/>
      <w:marLeft w:val="0"/>
      <w:marRight w:val="0"/>
      <w:marTop w:val="0"/>
      <w:marBottom w:val="0"/>
      <w:divBdr>
        <w:top w:val="none" w:sz="0" w:space="0" w:color="auto"/>
        <w:left w:val="none" w:sz="0" w:space="0" w:color="auto"/>
        <w:bottom w:val="none" w:sz="0" w:space="0" w:color="auto"/>
        <w:right w:val="none" w:sz="0" w:space="0" w:color="auto"/>
      </w:divBdr>
    </w:div>
    <w:div w:id="2066902372">
      <w:bodyDiv w:val="1"/>
      <w:marLeft w:val="0"/>
      <w:marRight w:val="0"/>
      <w:marTop w:val="0"/>
      <w:marBottom w:val="0"/>
      <w:divBdr>
        <w:top w:val="none" w:sz="0" w:space="0" w:color="auto"/>
        <w:left w:val="none" w:sz="0" w:space="0" w:color="auto"/>
        <w:bottom w:val="none" w:sz="0" w:space="0" w:color="auto"/>
        <w:right w:val="none" w:sz="0" w:space="0" w:color="auto"/>
      </w:divBdr>
    </w:div>
    <w:div w:id="2072270486">
      <w:bodyDiv w:val="1"/>
      <w:marLeft w:val="0"/>
      <w:marRight w:val="0"/>
      <w:marTop w:val="0"/>
      <w:marBottom w:val="0"/>
      <w:divBdr>
        <w:top w:val="none" w:sz="0" w:space="0" w:color="auto"/>
        <w:left w:val="none" w:sz="0" w:space="0" w:color="auto"/>
        <w:bottom w:val="none" w:sz="0" w:space="0" w:color="auto"/>
        <w:right w:val="none" w:sz="0" w:space="0" w:color="auto"/>
      </w:divBdr>
    </w:div>
    <w:div w:id="2131706096">
      <w:bodyDiv w:val="1"/>
      <w:marLeft w:val="0"/>
      <w:marRight w:val="0"/>
      <w:marTop w:val="0"/>
      <w:marBottom w:val="0"/>
      <w:divBdr>
        <w:top w:val="none" w:sz="0" w:space="0" w:color="auto"/>
        <w:left w:val="none" w:sz="0" w:space="0" w:color="auto"/>
        <w:bottom w:val="none" w:sz="0" w:space="0" w:color="auto"/>
        <w:right w:val="none" w:sz="0" w:space="0" w:color="auto"/>
      </w:divBdr>
    </w:div>
    <w:div w:id="213774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9938A-298D-409B-A866-383346269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2863</Words>
  <Characters>1632</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IeM</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Tumaņana</dc:creator>
  <cp:keywords/>
  <dc:description/>
  <cp:lastModifiedBy>Larisa Tumaņana</cp:lastModifiedBy>
  <cp:revision>6</cp:revision>
  <cp:lastPrinted>2023-03-02T14:10:00Z</cp:lastPrinted>
  <dcterms:created xsi:type="dcterms:W3CDTF">2023-10-17T08:31:00Z</dcterms:created>
  <dcterms:modified xsi:type="dcterms:W3CDTF">2023-10-23T09:25:00Z</dcterms:modified>
</cp:coreProperties>
</file>