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42A04" w14:textId="54E9BB4B" w:rsidR="008F566D" w:rsidRPr="00C735D9" w:rsidRDefault="008F566D" w:rsidP="008F56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5D9">
        <w:rPr>
          <w:rFonts w:ascii="Times New Roman" w:hAnsi="Times New Roman"/>
          <w:sz w:val="24"/>
          <w:szCs w:val="24"/>
        </w:rPr>
        <w:t>1.pielikums</w:t>
      </w:r>
    </w:p>
    <w:p w14:paraId="1F6CCA80" w14:textId="77777777" w:rsidR="008F566D" w:rsidRPr="00C735D9" w:rsidRDefault="008F566D" w:rsidP="008F56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5D9">
        <w:rPr>
          <w:rFonts w:ascii="Times New Roman" w:hAnsi="Times New Roman"/>
          <w:sz w:val="24"/>
          <w:szCs w:val="24"/>
        </w:rPr>
        <w:t>Valsts civilās aizsardzības plānam</w:t>
      </w:r>
    </w:p>
    <w:p w14:paraId="2BA14B78" w14:textId="77777777" w:rsidR="008F566D" w:rsidRDefault="008F566D" w:rsidP="008F566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5D9128F" w14:textId="77777777" w:rsidR="008F566D" w:rsidRDefault="00332191" w:rsidP="008F566D">
      <w:pPr>
        <w:jc w:val="center"/>
        <w:rPr>
          <w:rFonts w:ascii="Times New Roman" w:hAnsi="Times New Roman"/>
          <w:b/>
          <w:sz w:val="28"/>
          <w:szCs w:val="28"/>
        </w:rPr>
      </w:pPr>
      <w:r w:rsidRPr="00C735D9">
        <w:rPr>
          <w:rFonts w:ascii="Times New Roman" w:hAnsi="Times New Roman"/>
          <w:b/>
          <w:sz w:val="28"/>
          <w:szCs w:val="28"/>
        </w:rPr>
        <w:t xml:space="preserve">IESPĒJAMO </w:t>
      </w:r>
      <w:r>
        <w:rPr>
          <w:rFonts w:ascii="Times New Roman" w:hAnsi="Times New Roman"/>
          <w:b/>
          <w:sz w:val="28"/>
          <w:szCs w:val="28"/>
        </w:rPr>
        <w:t xml:space="preserve">APDRAUDĒJUMU </w:t>
      </w:r>
      <w:r w:rsidRPr="00C735D9">
        <w:rPr>
          <w:rFonts w:ascii="Times New Roman" w:hAnsi="Times New Roman"/>
          <w:b/>
          <w:sz w:val="28"/>
          <w:szCs w:val="28"/>
        </w:rPr>
        <w:t>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5"/>
        <w:gridCol w:w="3527"/>
        <w:gridCol w:w="3304"/>
      </w:tblGrid>
      <w:tr w:rsidR="008F566D" w:rsidRPr="007636D8" w14:paraId="25719E19" w14:textId="77777777" w:rsidTr="00FE03BF">
        <w:trPr>
          <w:tblHeader/>
        </w:trPr>
        <w:tc>
          <w:tcPr>
            <w:tcW w:w="1465" w:type="dxa"/>
          </w:tcPr>
          <w:p w14:paraId="53A9DB3A" w14:textId="77777777" w:rsidR="008F566D" w:rsidRPr="007636D8" w:rsidRDefault="008F566D" w:rsidP="004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Nr. </w:t>
            </w:r>
            <w:r w:rsidR="00463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p.k. </w:t>
            </w:r>
          </w:p>
        </w:tc>
        <w:tc>
          <w:tcPr>
            <w:tcW w:w="3527" w:type="dxa"/>
          </w:tcPr>
          <w:p w14:paraId="364C33C3" w14:textId="77777777" w:rsidR="008F566D" w:rsidRPr="007636D8" w:rsidRDefault="00941438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Apdraudējumi</w:t>
            </w:r>
          </w:p>
        </w:tc>
        <w:tc>
          <w:tcPr>
            <w:tcW w:w="3304" w:type="dxa"/>
          </w:tcPr>
          <w:p w14:paraId="246A84B3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Katastrofas pārvaldīšanas institūcija</w:t>
            </w:r>
          </w:p>
        </w:tc>
      </w:tr>
      <w:tr w:rsidR="008F566D" w:rsidRPr="007636D8" w14:paraId="0B44733A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12CADB1C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(ģeofiziskās)</w:t>
            </w:r>
          </w:p>
        </w:tc>
      </w:tr>
      <w:tr w:rsidR="008F566D" w:rsidRPr="007636D8" w14:paraId="57F65836" w14:textId="77777777" w:rsidTr="00FE03BF">
        <w:tc>
          <w:tcPr>
            <w:tcW w:w="1465" w:type="dxa"/>
          </w:tcPr>
          <w:p w14:paraId="5C05386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F52D549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Zemestrīces </w:t>
            </w:r>
          </w:p>
        </w:tc>
        <w:tc>
          <w:tcPr>
            <w:tcW w:w="3304" w:type="dxa"/>
          </w:tcPr>
          <w:p w14:paraId="37CD3EFE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8F566D" w:rsidRPr="007636D8" w14:paraId="1F5522AB" w14:textId="77777777" w:rsidTr="00FE03BF">
        <w:tc>
          <w:tcPr>
            <w:tcW w:w="1465" w:type="dxa"/>
          </w:tcPr>
          <w:p w14:paraId="20A2E377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3FD0986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 nogruvumi </w:t>
            </w:r>
          </w:p>
        </w:tc>
        <w:tc>
          <w:tcPr>
            <w:tcW w:w="3304" w:type="dxa"/>
          </w:tcPr>
          <w:p w14:paraId="3D63237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8F566D" w:rsidRPr="007636D8" w14:paraId="7A3119CD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201FACB3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(hidroloģiskās)</w:t>
            </w:r>
          </w:p>
        </w:tc>
      </w:tr>
      <w:tr w:rsidR="008F566D" w:rsidRPr="007636D8" w14:paraId="3EA54EAA" w14:textId="77777777" w:rsidTr="00FE03BF">
        <w:tc>
          <w:tcPr>
            <w:tcW w:w="1465" w:type="dxa"/>
          </w:tcPr>
          <w:p w14:paraId="48B7D851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FF2653B" w14:textId="77777777" w:rsidR="008F566D" w:rsidRPr="007636D8" w:rsidRDefault="00FE03BF" w:rsidP="00FE0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Pali un plūdi</w:t>
            </w:r>
          </w:p>
        </w:tc>
        <w:tc>
          <w:tcPr>
            <w:tcW w:w="3304" w:type="dxa"/>
          </w:tcPr>
          <w:p w14:paraId="21225F0E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 </w:t>
            </w:r>
          </w:p>
        </w:tc>
      </w:tr>
      <w:tr w:rsidR="008F566D" w:rsidRPr="007636D8" w14:paraId="32C31AD5" w14:textId="77777777" w:rsidTr="00FE03BF">
        <w:tc>
          <w:tcPr>
            <w:tcW w:w="1465" w:type="dxa"/>
          </w:tcPr>
          <w:p w14:paraId="66C79A89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2805E40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Vējuzplūdi</w:t>
            </w:r>
          </w:p>
        </w:tc>
        <w:tc>
          <w:tcPr>
            <w:tcW w:w="3304" w:type="dxa"/>
          </w:tcPr>
          <w:p w14:paraId="61AC86FA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B73CB74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01E93A72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(meteoroloģiskās)</w:t>
            </w:r>
          </w:p>
        </w:tc>
      </w:tr>
      <w:tr w:rsidR="008F566D" w:rsidRPr="007636D8" w14:paraId="7CC5D725" w14:textId="77777777" w:rsidTr="00FE03BF">
        <w:tc>
          <w:tcPr>
            <w:tcW w:w="1465" w:type="dxa"/>
          </w:tcPr>
          <w:p w14:paraId="54510924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3D89F7E" w14:textId="77777777" w:rsidR="008F566D" w:rsidRPr="007636D8" w:rsidRDefault="008F566D" w:rsidP="00945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Lietusgāzes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(ilgstošas lietavas, pērkona negaiss)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krusa</w:t>
            </w:r>
          </w:p>
        </w:tc>
        <w:tc>
          <w:tcPr>
            <w:tcW w:w="3304" w:type="dxa"/>
          </w:tcPr>
          <w:p w14:paraId="686B707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72121308" w14:textId="77777777" w:rsidTr="00FE03BF">
        <w:tc>
          <w:tcPr>
            <w:tcW w:w="1465" w:type="dxa"/>
          </w:tcPr>
          <w:p w14:paraId="4CDBB1C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3412659" w14:textId="77777777" w:rsidR="008F566D" w:rsidRPr="007636D8" w:rsidRDefault="008F566D" w:rsidP="00B901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Vētras </w:t>
            </w:r>
            <w:r w:rsidR="00B9019C" w:rsidRPr="00B901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(vēja brāzmas</w:t>
            </w:r>
            <w:r w:rsidR="00B901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303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krasas vēja </w:t>
            </w:r>
            <w:r w:rsidR="003031E7" w:rsidRPr="003031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brāzmas</w:t>
            </w:r>
          </w:p>
        </w:tc>
        <w:tc>
          <w:tcPr>
            <w:tcW w:w="3304" w:type="dxa"/>
          </w:tcPr>
          <w:p w14:paraId="1568D72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001697B" w14:textId="77777777" w:rsidTr="00FE03BF">
        <w:tc>
          <w:tcPr>
            <w:tcW w:w="1465" w:type="dxa"/>
          </w:tcPr>
          <w:p w14:paraId="3A71186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FC158D2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Viesuļi </w:t>
            </w:r>
          </w:p>
        </w:tc>
        <w:tc>
          <w:tcPr>
            <w:tcW w:w="3304" w:type="dxa"/>
          </w:tcPr>
          <w:p w14:paraId="5779355F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6115AE14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31388A12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</w:t>
            </w:r>
            <w:proofErr w:type="spellStart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klimatoloģiskās</w:t>
            </w:r>
            <w:proofErr w:type="spellEnd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8F566D" w:rsidRPr="007636D8" w14:paraId="164D556B" w14:textId="77777777" w:rsidTr="00FE03BF">
        <w:tc>
          <w:tcPr>
            <w:tcW w:w="1465" w:type="dxa"/>
          </w:tcPr>
          <w:p w14:paraId="17C4116E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7DD6C78" w14:textId="77777777" w:rsidR="008F566D" w:rsidRPr="007636D8" w:rsidRDefault="008F566D" w:rsidP="005B1B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Stiprs sals</w:t>
            </w:r>
            <w:r w:rsidR="005B1B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putenis, apledojums</w:t>
            </w:r>
            <w:r w:rsid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945577" w:rsidRPr="00945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slapja sniega nogulums</w:t>
            </w:r>
          </w:p>
        </w:tc>
        <w:tc>
          <w:tcPr>
            <w:tcW w:w="3304" w:type="dxa"/>
          </w:tcPr>
          <w:p w14:paraId="64972AAF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4514B03D" w14:textId="77777777" w:rsidTr="00FE03BF">
        <w:tc>
          <w:tcPr>
            <w:tcW w:w="1465" w:type="dxa"/>
          </w:tcPr>
          <w:p w14:paraId="2FD2952E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CB1DF1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Karstums </w:t>
            </w:r>
          </w:p>
        </w:tc>
        <w:tc>
          <w:tcPr>
            <w:tcW w:w="3304" w:type="dxa"/>
          </w:tcPr>
          <w:p w14:paraId="0EC8B6A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3C98EC17" w14:textId="77777777" w:rsidTr="00FE03BF">
        <w:tc>
          <w:tcPr>
            <w:tcW w:w="1465" w:type="dxa"/>
          </w:tcPr>
          <w:p w14:paraId="45B9E02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06D87F9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Apledojums</w:t>
            </w:r>
          </w:p>
        </w:tc>
        <w:tc>
          <w:tcPr>
            <w:tcW w:w="3304" w:type="dxa"/>
          </w:tcPr>
          <w:p w14:paraId="3AA3E51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8F566D" w:rsidRPr="007636D8" w14:paraId="344EBCA2" w14:textId="77777777" w:rsidTr="00FE03BF">
        <w:tc>
          <w:tcPr>
            <w:tcW w:w="1465" w:type="dxa"/>
          </w:tcPr>
          <w:p w14:paraId="51A5F96F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75EF150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Sausums </w:t>
            </w:r>
          </w:p>
        </w:tc>
        <w:tc>
          <w:tcPr>
            <w:tcW w:w="3304" w:type="dxa"/>
          </w:tcPr>
          <w:p w14:paraId="405C69AC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210635A9" w14:textId="77777777" w:rsidTr="00FE03BF">
        <w:tc>
          <w:tcPr>
            <w:tcW w:w="1465" w:type="dxa"/>
          </w:tcPr>
          <w:p w14:paraId="4BA761D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F60C6B9" w14:textId="77777777" w:rsidR="008F566D" w:rsidRPr="007636D8" w:rsidRDefault="008F566D" w:rsidP="00FE0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kūdras purvu ugunsgrēk</w:t>
            </w:r>
            <w:r w:rsidR="00FE03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3304" w:type="dxa"/>
          </w:tcPr>
          <w:p w14:paraId="6EB496B3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2A928B4E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064545C7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Dabas katastrofas (bioloģiskās)</w:t>
            </w:r>
          </w:p>
        </w:tc>
      </w:tr>
      <w:tr w:rsidR="008F566D" w:rsidRPr="007636D8" w14:paraId="19A9F114" w14:textId="77777777" w:rsidTr="00FE03BF">
        <w:tc>
          <w:tcPr>
            <w:tcW w:w="1465" w:type="dxa"/>
          </w:tcPr>
          <w:p w14:paraId="52F70906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A221547" w14:textId="5CF61CD7" w:rsidR="008F566D" w:rsidRPr="007636D8" w:rsidRDefault="0097734B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Epidēmijas, pandēmijas</w:t>
            </w:r>
          </w:p>
        </w:tc>
        <w:tc>
          <w:tcPr>
            <w:tcW w:w="3304" w:type="dxa"/>
          </w:tcPr>
          <w:p w14:paraId="3897266D" w14:textId="77777777" w:rsidR="008F566D" w:rsidRPr="007636D8" w:rsidRDefault="008F566D" w:rsidP="00BF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</w:tr>
      <w:tr w:rsidR="008F566D" w:rsidRPr="007636D8" w14:paraId="19697741" w14:textId="77777777" w:rsidTr="00FE03BF">
        <w:tc>
          <w:tcPr>
            <w:tcW w:w="1465" w:type="dxa"/>
          </w:tcPr>
          <w:p w14:paraId="279238B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2F95F9DA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Epizootijas </w:t>
            </w:r>
          </w:p>
        </w:tc>
        <w:tc>
          <w:tcPr>
            <w:tcW w:w="3304" w:type="dxa"/>
          </w:tcPr>
          <w:p w14:paraId="279EFD55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77D98B38" w14:textId="77777777" w:rsidTr="00FE03BF">
        <w:tc>
          <w:tcPr>
            <w:tcW w:w="1465" w:type="dxa"/>
          </w:tcPr>
          <w:p w14:paraId="7E10B620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227EEB2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Epifitotijas </w:t>
            </w:r>
          </w:p>
        </w:tc>
        <w:tc>
          <w:tcPr>
            <w:tcW w:w="3304" w:type="dxa"/>
          </w:tcPr>
          <w:p w14:paraId="30FD1348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</w:tr>
      <w:tr w:rsidR="008F566D" w:rsidRPr="007636D8" w14:paraId="05552FD7" w14:textId="77777777" w:rsidTr="00FE03BF">
        <w:tc>
          <w:tcPr>
            <w:tcW w:w="8296" w:type="dxa"/>
            <w:gridSpan w:val="3"/>
            <w:shd w:val="clear" w:color="auto" w:fill="D9D9D9" w:themeFill="background1" w:themeFillShade="D9"/>
          </w:tcPr>
          <w:p w14:paraId="6FBEC9EB" w14:textId="77777777" w:rsidR="008F566D" w:rsidRPr="007636D8" w:rsidRDefault="008F566D" w:rsidP="00BF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Tehnogēnās</w:t>
            </w:r>
            <w:proofErr w:type="spellEnd"/>
            <w:r w:rsidRPr="00763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(antropogēnās) katastrofas</w:t>
            </w:r>
          </w:p>
        </w:tc>
      </w:tr>
      <w:tr w:rsidR="008F566D" w:rsidRPr="007636D8" w14:paraId="06A73330" w14:textId="77777777" w:rsidTr="00FE03BF">
        <w:tc>
          <w:tcPr>
            <w:tcW w:w="1465" w:type="dxa"/>
          </w:tcPr>
          <w:p w14:paraId="3018FB23" w14:textId="77777777" w:rsidR="008F566D" w:rsidRPr="007636D8" w:rsidRDefault="008F566D" w:rsidP="00BF3BF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96731C0" w14:textId="77777777" w:rsidR="008F566D" w:rsidRPr="007636D8" w:rsidRDefault="00220C7E" w:rsidP="00220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Bīstamo ķ</w:t>
            </w:r>
            <w:r w:rsidR="008F566D"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īmisko vielu noplūde</w:t>
            </w:r>
            <w:r w:rsidR="00167B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objektā</w:t>
            </w:r>
          </w:p>
        </w:tc>
        <w:tc>
          <w:tcPr>
            <w:tcW w:w="3304" w:type="dxa"/>
          </w:tcPr>
          <w:p w14:paraId="16EC69E5" w14:textId="77777777" w:rsidR="008F566D" w:rsidRPr="007636D8" w:rsidRDefault="008F566D" w:rsidP="00BF3B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463409" w:rsidRPr="007636D8" w14:paraId="2D3BF82B" w14:textId="77777777" w:rsidTr="00FE03BF">
        <w:tc>
          <w:tcPr>
            <w:tcW w:w="1465" w:type="dxa"/>
          </w:tcPr>
          <w:p w14:paraId="5763665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B5B0B41" w14:textId="77777777" w:rsidR="00463409" w:rsidRPr="007636D8" w:rsidRDefault="00424052" w:rsidP="00424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405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Avārijas naftas produktu cauruļvada  transporta infrastruktūrā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304" w:type="dxa"/>
          </w:tcPr>
          <w:p w14:paraId="0ECB6DB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EE0EA3" w:rsidRPr="00EE0EA3" w14:paraId="6FDD414A" w14:textId="77777777" w:rsidTr="00FE03BF">
        <w:tc>
          <w:tcPr>
            <w:tcW w:w="1465" w:type="dxa"/>
          </w:tcPr>
          <w:p w14:paraId="70AC4D6E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1D235D90" w14:textId="77777777" w:rsidR="00463409" w:rsidRPr="00EE0EA3" w:rsidRDefault="004B1840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Avārija dabasgāzes apgādes sistēmā</w:t>
            </w:r>
          </w:p>
        </w:tc>
        <w:tc>
          <w:tcPr>
            <w:tcW w:w="3304" w:type="dxa"/>
          </w:tcPr>
          <w:p w14:paraId="70C926AA" w14:textId="5EF177EB" w:rsidR="00463409" w:rsidRPr="00EE0EA3" w:rsidRDefault="00405DDA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</w:t>
            </w:r>
            <w:r w:rsidR="00463409"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ministrija</w:t>
            </w:r>
          </w:p>
        </w:tc>
      </w:tr>
      <w:tr w:rsidR="00463409" w:rsidRPr="007636D8" w14:paraId="2CA432FE" w14:textId="77777777" w:rsidTr="00FE03BF">
        <w:tc>
          <w:tcPr>
            <w:tcW w:w="1465" w:type="dxa"/>
          </w:tcPr>
          <w:p w14:paraId="161EA5B4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0C79A9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Radioaktīvo vielu avārija objektā</w:t>
            </w:r>
          </w:p>
        </w:tc>
        <w:tc>
          <w:tcPr>
            <w:tcW w:w="3304" w:type="dxa"/>
          </w:tcPr>
          <w:p w14:paraId="7481A50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</w:tr>
      <w:tr w:rsidR="00463409" w:rsidRPr="007636D8" w14:paraId="67A71C54" w14:textId="77777777" w:rsidTr="00FE03BF">
        <w:tc>
          <w:tcPr>
            <w:tcW w:w="1465" w:type="dxa"/>
          </w:tcPr>
          <w:p w14:paraId="3244F817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AEE5E94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Bioloģisko vielu negadījumi</w:t>
            </w:r>
          </w:p>
        </w:tc>
        <w:tc>
          <w:tcPr>
            <w:tcW w:w="3304" w:type="dxa"/>
          </w:tcPr>
          <w:p w14:paraId="45AF0D89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</w:tr>
      <w:tr w:rsidR="00463409" w:rsidRPr="007636D8" w14:paraId="5569258B" w14:textId="77777777" w:rsidTr="00FE03BF">
        <w:tc>
          <w:tcPr>
            <w:tcW w:w="1465" w:type="dxa"/>
          </w:tcPr>
          <w:p w14:paraId="10F6C15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56520D7" w14:textId="77777777" w:rsidR="00463409" w:rsidRPr="007636D8" w:rsidRDefault="00463409" w:rsidP="005965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Ugunsgrēki būvēs</w:t>
            </w:r>
          </w:p>
        </w:tc>
        <w:tc>
          <w:tcPr>
            <w:tcW w:w="3304" w:type="dxa"/>
          </w:tcPr>
          <w:p w14:paraId="73A9D54F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EE0EA3" w:rsidRPr="00EE0EA3" w14:paraId="77C36649" w14:textId="77777777" w:rsidTr="00FE03BF">
        <w:tc>
          <w:tcPr>
            <w:tcW w:w="1465" w:type="dxa"/>
          </w:tcPr>
          <w:p w14:paraId="3DD22A6D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42B264C6" w14:textId="77777777" w:rsidR="00463409" w:rsidRPr="00EE0EA3" w:rsidRDefault="00463409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Dambju un citu hidrotehnisko būvju pārrāvumi</w:t>
            </w: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– Daugavas hidroelektrostaciju kaskādes hidrobūve</w:t>
            </w:r>
          </w:p>
        </w:tc>
        <w:tc>
          <w:tcPr>
            <w:tcW w:w="3304" w:type="dxa"/>
          </w:tcPr>
          <w:p w14:paraId="50D0DD37" w14:textId="1F1BF9F5" w:rsidR="00463409" w:rsidRPr="00EE0EA3" w:rsidRDefault="000261AD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 ministrija</w:t>
            </w:r>
          </w:p>
        </w:tc>
      </w:tr>
      <w:tr w:rsidR="00463409" w:rsidRPr="007636D8" w14:paraId="082EABF9" w14:textId="77777777" w:rsidTr="00FE03BF">
        <w:tc>
          <w:tcPr>
            <w:tcW w:w="1465" w:type="dxa"/>
          </w:tcPr>
          <w:p w14:paraId="1E380086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578CDD9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17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Avārijas vai negadījumi ostu un jūras hidrotehniskajās inženierb</w:t>
            </w:r>
            <w:bookmarkStart w:id="0" w:name="_GoBack"/>
            <w:bookmarkEnd w:id="0"/>
            <w:r w:rsidRPr="007D17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ūvēs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304" w:type="dxa"/>
          </w:tcPr>
          <w:p w14:paraId="667DEE5F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EE0EA3" w:rsidRPr="00EE0EA3" w14:paraId="1E302B5B" w14:textId="77777777" w:rsidTr="00FE03BF">
        <w:tc>
          <w:tcPr>
            <w:tcW w:w="1465" w:type="dxa"/>
          </w:tcPr>
          <w:p w14:paraId="018833CC" w14:textId="77777777" w:rsidR="00463409" w:rsidRPr="00EE0EA3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527" w:type="dxa"/>
          </w:tcPr>
          <w:p w14:paraId="6137BF65" w14:textId="77777777" w:rsidR="00463409" w:rsidRPr="00EE0EA3" w:rsidRDefault="00463409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Sadales elektrotīklu bojājumi un  pārvades elektrotīklu bojājumi</w:t>
            </w:r>
          </w:p>
        </w:tc>
        <w:tc>
          <w:tcPr>
            <w:tcW w:w="3304" w:type="dxa"/>
          </w:tcPr>
          <w:p w14:paraId="32B67EED" w14:textId="2F57A3CD" w:rsidR="00463409" w:rsidRPr="00EE0EA3" w:rsidRDefault="000261AD" w:rsidP="0046340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EE0E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Klimata un enerģētikas ministrija</w:t>
            </w:r>
          </w:p>
        </w:tc>
      </w:tr>
      <w:tr w:rsidR="00463409" w:rsidRPr="007636D8" w14:paraId="2A4A7F2B" w14:textId="77777777" w:rsidTr="00FE03BF">
        <w:tc>
          <w:tcPr>
            <w:tcW w:w="1465" w:type="dxa"/>
          </w:tcPr>
          <w:p w14:paraId="38FC130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973E77D" w14:textId="77777777" w:rsidR="00463409" w:rsidRPr="007636D8" w:rsidRDefault="00583143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="00463409"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ūvju sabrukums </w:t>
            </w:r>
          </w:p>
        </w:tc>
        <w:tc>
          <w:tcPr>
            <w:tcW w:w="3304" w:type="dxa"/>
          </w:tcPr>
          <w:p w14:paraId="2E84735D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0300BC5A" w14:textId="77777777" w:rsidTr="00FE03BF">
        <w:tc>
          <w:tcPr>
            <w:tcW w:w="1465" w:type="dxa"/>
          </w:tcPr>
          <w:p w14:paraId="06FD59EF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406FD9FA" w14:textId="77777777" w:rsidR="00463409" w:rsidRPr="007636D8" w:rsidRDefault="00220C7E" w:rsidP="00220C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Bīstamo ķ</w:t>
            </w:r>
            <w:r w:rsidR="00DC7CB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īmisko </w:t>
            </w:r>
            <w:r w:rsidR="00463409"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vielu noplūde no kuģiem</w:t>
            </w:r>
          </w:p>
        </w:tc>
        <w:tc>
          <w:tcPr>
            <w:tcW w:w="3304" w:type="dxa"/>
          </w:tcPr>
          <w:p w14:paraId="1E0A0F7C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6F7C0A99" w14:textId="77777777" w:rsidTr="00FE03BF">
        <w:tc>
          <w:tcPr>
            <w:tcW w:w="1465" w:type="dxa"/>
          </w:tcPr>
          <w:p w14:paraId="4E4673E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7FDA43E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Kuģa uzskriešanas uz sēkļa </w:t>
            </w:r>
          </w:p>
        </w:tc>
        <w:tc>
          <w:tcPr>
            <w:tcW w:w="3304" w:type="dxa"/>
          </w:tcPr>
          <w:p w14:paraId="736B1E73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38C44895" w14:textId="77777777" w:rsidTr="00FE03BF">
        <w:tc>
          <w:tcPr>
            <w:tcW w:w="1465" w:type="dxa"/>
          </w:tcPr>
          <w:p w14:paraId="04AF9449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ED85C0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Kuģu sadursme</w:t>
            </w:r>
          </w:p>
        </w:tc>
        <w:tc>
          <w:tcPr>
            <w:tcW w:w="3304" w:type="dxa"/>
          </w:tcPr>
          <w:p w14:paraId="2D4E8801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11F74770" w14:textId="77777777" w:rsidTr="00FE03BF">
        <w:tc>
          <w:tcPr>
            <w:tcW w:w="1465" w:type="dxa"/>
          </w:tcPr>
          <w:p w14:paraId="5D215B23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63B233D7" w14:textId="77777777" w:rsidR="00463409" w:rsidRPr="007636D8" w:rsidRDefault="00463409" w:rsidP="00BB51A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Pasažieru kuģu </w:t>
            </w:r>
            <w:r w:rsidR="00BB51A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katastrofa</w:t>
            </w:r>
          </w:p>
        </w:tc>
        <w:tc>
          <w:tcPr>
            <w:tcW w:w="3304" w:type="dxa"/>
          </w:tcPr>
          <w:p w14:paraId="467BAF0C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366D5E98" w14:textId="77777777" w:rsidTr="00FE03BF">
        <w:tc>
          <w:tcPr>
            <w:tcW w:w="1465" w:type="dxa"/>
          </w:tcPr>
          <w:p w14:paraId="567C52A0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7A7AB424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Autotransporta avārija</w:t>
            </w:r>
          </w:p>
        </w:tc>
        <w:tc>
          <w:tcPr>
            <w:tcW w:w="3304" w:type="dxa"/>
          </w:tcPr>
          <w:p w14:paraId="505DB81F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463409" w:rsidRPr="007636D8" w14:paraId="222AD2B9" w14:textId="77777777" w:rsidTr="00FE03BF">
        <w:tc>
          <w:tcPr>
            <w:tcW w:w="1465" w:type="dxa"/>
          </w:tcPr>
          <w:p w14:paraId="1CD2C530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CE37F5A" w14:textId="77777777" w:rsidR="00463409" w:rsidRPr="007636D8" w:rsidRDefault="00463409" w:rsidP="007E67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Aviācijas nelaimes gadījums ar gaisa kuģi </w:t>
            </w:r>
          </w:p>
        </w:tc>
        <w:tc>
          <w:tcPr>
            <w:tcW w:w="3304" w:type="dxa"/>
          </w:tcPr>
          <w:p w14:paraId="1E999363" w14:textId="77777777" w:rsidR="00463409" w:rsidRDefault="007E67B3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</w:t>
            </w:r>
            <w:r w:rsidR="0046340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ministrija</w:t>
            </w:r>
          </w:p>
          <w:p w14:paraId="04B801D4" w14:textId="77777777" w:rsidR="002939E4" w:rsidRPr="007636D8" w:rsidRDefault="002939E4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</w:tr>
      <w:tr w:rsidR="00463409" w:rsidRPr="007636D8" w14:paraId="0AB32BEA" w14:textId="77777777" w:rsidTr="00FE03BF">
        <w:tc>
          <w:tcPr>
            <w:tcW w:w="1465" w:type="dxa"/>
          </w:tcPr>
          <w:p w14:paraId="5FE2B93B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17E8E4DA" w14:textId="77777777" w:rsidR="00463409" w:rsidRPr="007636D8" w:rsidRDefault="00463409" w:rsidP="00092A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Dzelzceļa transporta </w:t>
            </w:r>
            <w:r w:rsidR="00092A6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katastrofa</w:t>
            </w:r>
          </w:p>
        </w:tc>
        <w:tc>
          <w:tcPr>
            <w:tcW w:w="3304" w:type="dxa"/>
          </w:tcPr>
          <w:p w14:paraId="5CA03F8F" w14:textId="77777777" w:rsidR="00463409" w:rsidRPr="007636D8" w:rsidRDefault="00463409" w:rsidP="0046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</w:tr>
      <w:tr w:rsidR="00463409" w:rsidRPr="007636D8" w14:paraId="047E2227" w14:textId="77777777" w:rsidTr="00FE03BF">
        <w:tc>
          <w:tcPr>
            <w:tcW w:w="1465" w:type="dxa"/>
          </w:tcPr>
          <w:p w14:paraId="16A8771E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57EE7BD6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Sabiedriskās nekārtības</w:t>
            </w:r>
          </w:p>
        </w:tc>
        <w:tc>
          <w:tcPr>
            <w:tcW w:w="3304" w:type="dxa"/>
          </w:tcPr>
          <w:p w14:paraId="73119496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1F1CF494" w14:textId="77777777" w:rsidTr="00FE03BF">
        <w:tc>
          <w:tcPr>
            <w:tcW w:w="1465" w:type="dxa"/>
          </w:tcPr>
          <w:p w14:paraId="75F0D5C2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33455808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Terora akti </w:t>
            </w:r>
          </w:p>
        </w:tc>
        <w:tc>
          <w:tcPr>
            <w:tcW w:w="3304" w:type="dxa"/>
          </w:tcPr>
          <w:p w14:paraId="064EFBC2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  <w:tr w:rsidR="00463409" w:rsidRPr="007636D8" w14:paraId="04E24110" w14:textId="77777777" w:rsidTr="00FE03BF">
        <w:tc>
          <w:tcPr>
            <w:tcW w:w="1465" w:type="dxa"/>
          </w:tcPr>
          <w:p w14:paraId="34DFA6F6" w14:textId="77777777" w:rsidR="00463409" w:rsidRPr="007636D8" w:rsidRDefault="00463409" w:rsidP="0046340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</w:tcPr>
          <w:p w14:paraId="0314F301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nemieri</w:t>
            </w:r>
          </w:p>
        </w:tc>
        <w:tc>
          <w:tcPr>
            <w:tcW w:w="3304" w:type="dxa"/>
          </w:tcPr>
          <w:p w14:paraId="55BB135A" w14:textId="77777777" w:rsidR="00463409" w:rsidRPr="007636D8" w:rsidRDefault="00463409" w:rsidP="0046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36D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</w:tr>
    </w:tbl>
    <w:p w14:paraId="28FC3167" w14:textId="6AA54FE8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2F7613A" w14:textId="77777777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E0012BC" w14:textId="77777777" w:rsidR="0075417A" w:rsidRDefault="0075417A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AD52E5E" w14:textId="3520E5DB" w:rsidR="00C415FF" w:rsidRPr="003701C4" w:rsidRDefault="00C415FF" w:rsidP="00C41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15FF" w:rsidRPr="003701C4" w:rsidSect="004E7F25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81B4E" w14:textId="77777777" w:rsidR="00D11250" w:rsidRDefault="00D11250" w:rsidP="00EA04B5">
      <w:pPr>
        <w:spacing w:after="0" w:line="240" w:lineRule="auto"/>
      </w:pPr>
      <w:r>
        <w:separator/>
      </w:r>
    </w:p>
  </w:endnote>
  <w:endnote w:type="continuationSeparator" w:id="0">
    <w:p w14:paraId="1E921CF2" w14:textId="77777777" w:rsidR="00D11250" w:rsidRDefault="00D11250" w:rsidP="00EA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834AA" w14:textId="77777777" w:rsidR="00D11250" w:rsidRDefault="00D11250" w:rsidP="00EA04B5">
      <w:pPr>
        <w:spacing w:after="0" w:line="240" w:lineRule="auto"/>
      </w:pPr>
      <w:r>
        <w:separator/>
      </w:r>
    </w:p>
  </w:footnote>
  <w:footnote w:type="continuationSeparator" w:id="0">
    <w:p w14:paraId="330D2623" w14:textId="77777777" w:rsidR="00D11250" w:rsidRDefault="00D11250" w:rsidP="00EA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39888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F0E106" w14:textId="40B32AEE" w:rsidR="0075417A" w:rsidRDefault="0075417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3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920AB" w14:textId="77777777" w:rsidR="0075417A" w:rsidRDefault="00754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131F9F"/>
    <w:multiLevelType w:val="hybridMultilevel"/>
    <w:tmpl w:val="BE902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6D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261AD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A6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67BED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662D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0C7E"/>
    <w:rsid w:val="00222010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304C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39E4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031E7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191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DDA"/>
    <w:rsid w:val="00405E1B"/>
    <w:rsid w:val="004060FF"/>
    <w:rsid w:val="004105AC"/>
    <w:rsid w:val="00416103"/>
    <w:rsid w:val="004178B7"/>
    <w:rsid w:val="004207FE"/>
    <w:rsid w:val="0042206E"/>
    <w:rsid w:val="00424052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D5E"/>
    <w:rsid w:val="004423C3"/>
    <w:rsid w:val="00442CF8"/>
    <w:rsid w:val="00443D47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409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1840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57A"/>
    <w:rsid w:val="004E198C"/>
    <w:rsid w:val="004E224F"/>
    <w:rsid w:val="004E319E"/>
    <w:rsid w:val="004E39CA"/>
    <w:rsid w:val="004E6673"/>
    <w:rsid w:val="004E6BB8"/>
    <w:rsid w:val="004E7F25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2C4D"/>
    <w:rsid w:val="0053613D"/>
    <w:rsid w:val="00536593"/>
    <w:rsid w:val="0054037C"/>
    <w:rsid w:val="00542EA9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314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96544"/>
    <w:rsid w:val="005A235E"/>
    <w:rsid w:val="005A2D03"/>
    <w:rsid w:val="005A3331"/>
    <w:rsid w:val="005A400D"/>
    <w:rsid w:val="005A421E"/>
    <w:rsid w:val="005A431A"/>
    <w:rsid w:val="005A5538"/>
    <w:rsid w:val="005A5B9F"/>
    <w:rsid w:val="005A68A7"/>
    <w:rsid w:val="005A789F"/>
    <w:rsid w:val="005B1B9B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0C1B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17A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7D5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E67B3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6E80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63C2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6E3B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66D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1438"/>
    <w:rsid w:val="00942019"/>
    <w:rsid w:val="00942060"/>
    <w:rsid w:val="00942AD3"/>
    <w:rsid w:val="00944001"/>
    <w:rsid w:val="0094426F"/>
    <w:rsid w:val="00944A94"/>
    <w:rsid w:val="0094556B"/>
    <w:rsid w:val="00945577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7734B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34F44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219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19C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51A4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162A5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5FF"/>
    <w:rsid w:val="00C41C59"/>
    <w:rsid w:val="00C43FA3"/>
    <w:rsid w:val="00C45EB9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551"/>
    <w:rsid w:val="00C80ED3"/>
    <w:rsid w:val="00C81D20"/>
    <w:rsid w:val="00C83372"/>
    <w:rsid w:val="00C83753"/>
    <w:rsid w:val="00C83D06"/>
    <w:rsid w:val="00C84D98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2412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1250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15B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694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C7CBC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04B5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0EA3"/>
    <w:rsid w:val="00EE112B"/>
    <w:rsid w:val="00EE1672"/>
    <w:rsid w:val="00EE2E7A"/>
    <w:rsid w:val="00EE34F7"/>
    <w:rsid w:val="00EE35BA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9B5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A3F"/>
    <w:rsid w:val="00FD7B84"/>
    <w:rsid w:val="00FE03BF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C631"/>
  <w15:chartTrackingRefBased/>
  <w15:docId w15:val="{BBC17484-534B-4966-A45D-0664B77E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8F566D"/>
    <w:pPr>
      <w:spacing w:after="0" w:line="240" w:lineRule="auto"/>
      <w:ind w:left="720"/>
      <w:contextualSpacing/>
    </w:pPr>
    <w:rPr>
      <w:rFonts w:ascii="RimTimes" w:eastAsia="Times New Roman" w:hAnsi="RimTimes" w:cs="Times New Roman"/>
      <w:sz w:val="24"/>
      <w:szCs w:val="20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8F566D"/>
    <w:rPr>
      <w:rFonts w:ascii="RimTimes" w:eastAsia="Times New Roman" w:hAnsi="RimTimes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09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46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A0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4B5"/>
  </w:style>
  <w:style w:type="paragraph" w:styleId="Footer">
    <w:name w:val="footer"/>
    <w:basedOn w:val="Normal"/>
    <w:link w:val="FooterChar"/>
    <w:unhideWhenUsed/>
    <w:rsid w:val="00EA04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4B5"/>
  </w:style>
  <w:style w:type="character" w:styleId="Hyperlink">
    <w:name w:val="Hyperlink"/>
    <w:rsid w:val="00C415FF"/>
    <w:rPr>
      <w:color w:val="0000FF"/>
      <w:u w:val="single"/>
    </w:rPr>
  </w:style>
  <w:style w:type="paragraph" w:customStyle="1" w:styleId="Body">
    <w:name w:val="Body"/>
    <w:rsid w:val="0075417A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character" w:customStyle="1" w:styleId="FooterChar1">
    <w:name w:val="Footer Char1"/>
    <w:basedOn w:val="DefaultParagraphFont"/>
    <w:rsid w:val="0075417A"/>
    <w:rPr>
      <w:rFonts w:ascii="RimTimes" w:eastAsia="Times New Roman" w:hAnsi="RimTimes" w:cs="Times New Roman"/>
      <w:sz w:val="24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969E9-9431-47E1-BD69-5F12246C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1.pielikums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civilās aizsardzības plāna 1.pielikums</dc:title>
  <dc:subject/>
  <dc:creator>Ivars</dc:creator>
  <cp:keywords/>
  <dc:description/>
  <cp:lastModifiedBy>Maigurs Ludbāržs</cp:lastModifiedBy>
  <cp:revision>4</cp:revision>
  <dcterms:created xsi:type="dcterms:W3CDTF">2023-09-14T12:27:00Z</dcterms:created>
  <dcterms:modified xsi:type="dcterms:W3CDTF">2023-09-14T12:38:00Z</dcterms:modified>
</cp:coreProperties>
</file>