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0A1273" w14:paraId="34e06a52" w14:textId="34e06a52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1DAE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3D1C69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3D1C69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3D1C69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D1C69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D1C69">
        <w:rPr>
          <w:rFonts w:ascii="Times New Roman" w:hAnsi="Times New Roman"/>
          <w:sz w:val="26"/>
          <w:szCs w:val="26"/>
          <w:lang w:val="lv-LV"/>
        </w:rPr>
        <w:t>_______</w:t>
      </w:r>
      <w:proofErr w:type="gramStart"/>
      <w:r w:rsidRPr="003D1C69">
        <w:rPr>
          <w:rFonts w:ascii="Times New Roman" w:hAnsi="Times New Roman"/>
          <w:sz w:val="26"/>
          <w:szCs w:val="26"/>
          <w:lang w:val="lv-LV"/>
        </w:rPr>
        <w:t xml:space="preserve">  </w:t>
      </w:r>
      <w:proofErr w:type="gramEnd"/>
      <w:r w:rsidRPr="003D1C69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D1C69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3D1C69" w:rsidR="00DA6436" w:rsidP="00985EA1" w:rsidRDefault="008C08D5">
      <w:pPr>
        <w:pStyle w:val="NoSpacing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 xml:space="preserve">Par informatīvā ziņojuma projektu par 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Tieslietu un 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iekšlietu ministru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padomes </w:t>
      </w:r>
      <w:proofErr w:type="gramStart"/>
      <w:r w:rsidRPr="003D1C69">
        <w:rPr>
          <w:rFonts w:ascii="Times New Roman" w:hAnsi="Times New Roman"/>
          <w:sz w:val="26"/>
          <w:szCs w:val="26"/>
          <w:lang w:val="lv-LV"/>
        </w:rPr>
        <w:t>2021.gada</w:t>
      </w:r>
      <w:proofErr w:type="gramEnd"/>
      <w:r w:rsidRPr="003D1C69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CA46C8">
        <w:rPr>
          <w:rFonts w:ascii="Times New Roman" w:hAnsi="Times New Roman"/>
          <w:sz w:val="26"/>
          <w:szCs w:val="26"/>
          <w:lang w:val="lv-LV"/>
        </w:rPr>
        <w:t>9.-10.decembra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>
        <w:rPr>
          <w:rFonts w:ascii="Times New Roman" w:hAnsi="Times New Roman"/>
          <w:sz w:val="26"/>
          <w:szCs w:val="26"/>
          <w:lang w:val="lv-LV"/>
        </w:rPr>
        <w:t>jautājumiem</w:t>
      </w:r>
    </w:p>
    <w:p w:rsidRPr="003D1C69" w:rsidR="008C08D5" w:rsidP="00985EA1" w:rsidRDefault="008C08D5">
      <w:pPr>
        <w:pStyle w:val="NoSpacing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A85A58" w:rsidP="00416864" w:rsidRDefault="00DA6436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3D1C69" w:rsidR="00416864">
        <w:rPr>
          <w:rFonts w:ascii="Times New Roman" w:hAnsi="Times New Roman"/>
          <w:sz w:val="26"/>
          <w:szCs w:val="26"/>
          <w:lang w:val="lv-LV"/>
        </w:rPr>
        <w:t>2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0</w:t>
      </w:r>
      <w:r w:rsidR="008446C5">
        <w:rPr>
          <w:rFonts w:ascii="Times New Roman" w:hAnsi="Times New Roman"/>
          <w:sz w:val="26"/>
          <w:szCs w:val="26"/>
          <w:lang w:val="lv-LV"/>
        </w:rPr>
        <w:t>21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8446C5">
        <w:rPr>
          <w:rFonts w:ascii="Times New Roman" w:hAnsi="Times New Roman"/>
          <w:sz w:val="26"/>
          <w:szCs w:val="26"/>
          <w:lang w:val="lv-LV"/>
        </w:rPr>
        <w:t>7.septembra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 w:rsidR="008446C5">
        <w:rPr>
          <w:rFonts w:ascii="Times New Roman" w:hAnsi="Times New Roman"/>
          <w:sz w:val="26"/>
          <w:szCs w:val="26"/>
          <w:lang w:val="lv-LV"/>
        </w:rPr>
        <w:t>606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 “Minist</w:t>
      </w:r>
      <w:r w:rsidRPr="003D1C69" w:rsidR="00DA495C">
        <w:rPr>
          <w:rFonts w:ascii="Times New Roman" w:hAnsi="Times New Roman"/>
          <w:sz w:val="26"/>
          <w:szCs w:val="26"/>
          <w:lang w:val="lv-LV"/>
        </w:rPr>
        <w:t xml:space="preserve">ru kabineta kārtības rullis” 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1</w:t>
      </w:r>
      <w:r w:rsidR="008446C5">
        <w:rPr>
          <w:rFonts w:ascii="Times New Roman" w:hAnsi="Times New Roman"/>
          <w:sz w:val="26"/>
          <w:szCs w:val="26"/>
          <w:lang w:val="lv-LV"/>
        </w:rPr>
        <w:t>14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.</w:t>
      </w:r>
      <w:r w:rsidR="008446C5">
        <w:rPr>
          <w:rFonts w:ascii="Times New Roman" w:hAnsi="Times New Roman"/>
          <w:sz w:val="26"/>
          <w:szCs w:val="26"/>
          <w:lang w:val="lv-LV"/>
        </w:rPr>
        <w:t>punktu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, iesniedzu izskatīšanai </w:t>
      </w:r>
      <w:r w:rsidRPr="003D1C69" w:rsidR="00920EBD">
        <w:rPr>
          <w:rFonts w:ascii="Times New Roman" w:hAnsi="Times New Roman"/>
          <w:sz w:val="26"/>
          <w:szCs w:val="26"/>
          <w:lang w:val="lv-LV"/>
        </w:rPr>
        <w:t xml:space="preserve">šā gada </w:t>
      </w:r>
      <w:r w:rsidR="00CA46C8">
        <w:rPr>
          <w:rFonts w:ascii="Times New Roman" w:hAnsi="Times New Roman"/>
          <w:sz w:val="26"/>
          <w:szCs w:val="26"/>
          <w:lang w:val="lv-LV"/>
        </w:rPr>
        <w:t>7.decembra</w:t>
      </w:r>
      <w:r w:rsidRPr="003D1C69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informatīvā ziņojumu projektu par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Tieslietu un iekšlietu ministru padomes 2021.gada </w:t>
      </w:r>
      <w:r w:rsidR="00CA46C8">
        <w:rPr>
          <w:rFonts w:ascii="Times New Roman" w:hAnsi="Times New Roman"/>
          <w:sz w:val="26"/>
          <w:szCs w:val="26"/>
          <w:lang w:val="lv-LV"/>
        </w:rPr>
        <w:t>9.-10.decembra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11189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AF0F6A" w:rsidP="00D17B82" w:rsidRDefault="00AF0F6A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2021.gada</w:t>
            </w:r>
            <w:proofErr w:type="gram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CA46C8">
              <w:rPr>
                <w:rFonts w:ascii="Times New Roman" w:hAnsi="Times New Roman"/>
                <w:sz w:val="26"/>
                <w:szCs w:val="26"/>
                <w:lang w:val="lv-LV"/>
              </w:rPr>
              <w:t>9.-10.decembrī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D17B82">
              <w:rPr>
                <w:rFonts w:ascii="Times New Roman" w:hAnsi="Times New Roman"/>
                <w:sz w:val="26"/>
                <w:szCs w:val="26"/>
                <w:lang w:val="lv-LV"/>
              </w:rPr>
              <w:t>Briselē, Beļģijā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 Eiropas Savienības Tieslietu un iekšlietu ministru padomes sanāksme, uz kuru nepieciešams apstiprināt Latvijas nostāju par izskatāmajiem jautājumiem.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0B409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0B4097" w:rsidP="00FA476D" w:rsidRDefault="00330549">
            <w:pPr>
              <w:pStyle w:val="NoSpacing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saskaņošanai </w:t>
            </w:r>
            <w:r w:rsidRPr="00BE347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Ārlietu ministrijai</w:t>
            </w:r>
            <w:r w:rsidRPr="00BE3472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CA46C8" w:rsidR="003D1C69">
              <w:rPr>
                <w:rFonts w:ascii="Times New Roman" w:hAnsi="Times New Roman"/>
                <w:iCs/>
                <w:sz w:val="26"/>
                <w:szCs w:val="26"/>
                <w:highlight w:val="yellow"/>
                <w:lang w:val="lv-LV"/>
              </w:rPr>
              <w:t xml:space="preserve"> </w:t>
            </w:r>
            <w:r w:rsidRPr="00FA476D" w:rsid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Aizsardzības ministrijai,</w:t>
            </w:r>
            <w:r w:rsidRPr="00FA476D" w:rsidR="00FE7AB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FA476D" w:rsid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Ekonomikas</w:t>
            </w:r>
            <w:r w:rsidRPr="00BE3472" w:rsidR="00FE7AB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="00BE347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Finanšu </w:t>
            </w:r>
            <w:r w:rsidRPr="00FA476D" w:rsidR="00BE347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ministrijai</w:t>
            </w:r>
            <w:r w:rsidRPr="00FA476D" w:rsid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FA476D" w:rsidR="00FA476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Satiksmes ministrijai </w:t>
            </w:r>
            <w:r w:rsidRPr="00FA476D" w:rsidR="00CA23B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un</w:t>
            </w:r>
            <w:r w:rsidRPr="00FA476D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FA476D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</w:t>
            </w:r>
            <w:r w:rsidRPr="00FA476D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Pr="003D1C69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kas </w:t>
            </w: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informatīvā ziņojuma projektu </w:t>
            </w:r>
            <w:r w:rsidRPr="003D1C69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saskaņojušas </w:t>
            </w: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2009E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BD0026" w:rsidRDefault="00920EBD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direktore </w:t>
            </w:r>
            <w:proofErr w:type="spell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416864" w:rsidP="00A64579" w:rsidRDefault="000660D3">
            <w:pPr>
              <w:pStyle w:val="NoSpacing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0B409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Projekta ierobežotas pieejamības 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4097" w:rsidR="000B4097" w:rsidP="000B4097" w:rsidRDefault="000B409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 xml:space="preserve">Pielikums Nr. 2 ir ierobežotas pieejamības 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 xml:space="preserve">informācija. Šāds statuss noteikts, jo tas satur informāciju par citu Eiropas Savienības dalībvalstu viedokļiem attiecīgajā jautājumā. Lietojuma ierobežojums paliek spēkā arī pēc jautājuma izskatīšanas Ministru kabinetā. </w:t>
            </w:r>
          </w:p>
          <w:p w:rsidRPr="00D10697" w:rsidR="00416864" w:rsidP="000B4097" w:rsidRDefault="000B409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>Pavadvēstulei, kā arī pielikumiem Nr. 1 un Nr. 3 nav ierobežotas pieejamības statusa.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9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416864" w:rsidP="00416864" w:rsidRDefault="00416864">
      <w:pPr>
        <w:pStyle w:val="NoSpacing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A50CA3" w:rsidP="00416864" w:rsidRDefault="00A50CA3">
      <w:pPr>
        <w:pStyle w:val="NoSpacing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416864" w:rsidP="00A50CA3" w:rsidRDefault="00416864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0B4097" w:rsidR="00076D90" w:rsidP="00076D90" w:rsidRDefault="00416864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Pr="001329AD" w:rsidR="001329AD">
        <w:rPr>
          <w:rFonts w:ascii="Times New Roman" w:hAnsi="Times New Roman"/>
          <w:sz w:val="26"/>
          <w:szCs w:val="26"/>
          <w:lang w:val="lv-LV"/>
        </w:rPr>
        <w:t>7</w:t>
      </w:r>
      <w:r w:rsidRPr="001329AD">
        <w:rPr>
          <w:rFonts w:ascii="Times New Roman" w:hAnsi="Times New Roman"/>
          <w:sz w:val="26"/>
          <w:szCs w:val="26"/>
          <w:lang w:val="lv-LV"/>
        </w:rPr>
        <w:t xml:space="preserve"> lpp</w:t>
      </w:r>
      <w:r w:rsidRPr="003D1C69">
        <w:rPr>
          <w:rFonts w:ascii="Times New Roman" w:hAnsi="Times New Roman"/>
          <w:sz w:val="26"/>
          <w:szCs w:val="26"/>
          <w:lang w:val="lv-LV"/>
        </w:rPr>
        <w:t>. (IEMzino_</w:t>
      </w:r>
      <w:r w:rsidRPr="000B4097" w:rsidR="00CA46C8">
        <w:rPr>
          <w:rFonts w:ascii="Times New Roman" w:hAnsi="Times New Roman"/>
          <w:sz w:val="26"/>
          <w:szCs w:val="26"/>
          <w:lang w:val="lv-LV"/>
        </w:rPr>
        <w:t>0312</w:t>
      </w:r>
      <w:r w:rsidRPr="000B4097" w:rsidR="00650494">
        <w:rPr>
          <w:rFonts w:ascii="Times New Roman" w:hAnsi="Times New Roman"/>
          <w:sz w:val="26"/>
          <w:szCs w:val="26"/>
          <w:lang w:val="lv-LV"/>
        </w:rPr>
        <w:t>21</w:t>
      </w:r>
      <w:r w:rsidRPr="000B4097">
        <w:rPr>
          <w:rFonts w:ascii="Times New Roman" w:hAnsi="Times New Roman"/>
          <w:sz w:val="26"/>
          <w:szCs w:val="26"/>
          <w:lang w:val="lv-LV"/>
        </w:rPr>
        <w:t>);</w:t>
      </w:r>
    </w:p>
    <w:p w:rsidRPr="000B4097" w:rsidR="000B4097" w:rsidP="00BE3472" w:rsidRDefault="000B4097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0B4097">
        <w:rPr>
          <w:rFonts w:ascii="Times New Roman" w:hAnsi="Times New Roman"/>
          <w:sz w:val="26"/>
          <w:szCs w:val="26"/>
          <w:lang w:val="lv-LV"/>
        </w:rPr>
        <w:t xml:space="preserve">Pozīcija </w:t>
      </w:r>
      <w:r w:rsidRPr="00BE3472">
        <w:rPr>
          <w:rFonts w:ascii="Times New Roman" w:hAnsi="Times New Roman"/>
          <w:sz w:val="26"/>
          <w:szCs w:val="26"/>
          <w:lang w:val="lv-LV"/>
        </w:rPr>
        <w:t xml:space="preserve">Nr. 1 </w:t>
      </w:r>
      <w:r w:rsidR="00BE3472">
        <w:rPr>
          <w:rFonts w:ascii="Times New Roman" w:hAnsi="Times New Roman"/>
          <w:sz w:val="26"/>
          <w:szCs w:val="26"/>
          <w:lang w:val="lv-LV"/>
        </w:rPr>
        <w:t>par n</w:t>
      </w:r>
      <w:r w:rsidRPr="00111893" w:rsidR="00BE3472">
        <w:rPr>
          <w:rFonts w:ascii="Times New Roman" w:hAnsi="Times New Roman"/>
          <w:sz w:val="26"/>
          <w:szCs w:val="26"/>
          <w:lang w:val="lv-LV"/>
        </w:rPr>
        <w:t>ākamās paaudzes ES – organizētās noziedzības iefiltrēšanās novēršanu</w:t>
      </w:r>
      <w:r w:rsidRPr="00111893">
        <w:rPr>
          <w:rFonts w:ascii="Times New Roman" w:hAnsi="Times New Roman"/>
          <w:sz w:val="26"/>
          <w:szCs w:val="26"/>
          <w:lang w:val="lv-LV"/>
        </w:rPr>
        <w:t xml:space="preserve"> uz 9 lpp. (IEMpoz</w:t>
      </w:r>
      <w:r>
        <w:rPr>
          <w:rFonts w:ascii="Times New Roman" w:hAnsi="Times New Roman"/>
          <w:sz w:val="26"/>
          <w:szCs w:val="26"/>
          <w:lang w:val="lv-LV"/>
        </w:rPr>
        <w:t>_031221</w:t>
      </w:r>
      <w:r w:rsidRPr="000B4097">
        <w:rPr>
          <w:rFonts w:ascii="Times New Roman" w:hAnsi="Times New Roman"/>
          <w:sz w:val="26"/>
          <w:szCs w:val="26"/>
          <w:lang w:val="lv-LV"/>
        </w:rPr>
        <w:t>);</w:t>
      </w:r>
    </w:p>
    <w:p w:rsidRPr="003D1C69" w:rsidR="009B1F3E" w:rsidP="00076D90" w:rsidRDefault="009B1F3E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proofErr w:type="spellStart"/>
      <w:r w:rsidRPr="003D1C69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3D1C69">
        <w:rPr>
          <w:rFonts w:ascii="Times New Roman" w:hAnsi="Times New Roman"/>
          <w:sz w:val="26"/>
          <w:szCs w:val="26"/>
          <w:lang w:val="lv-LV"/>
        </w:rPr>
        <w:t>rotokollēmuma</w:t>
      </w:r>
      <w:proofErr w:type="spellEnd"/>
      <w:r w:rsidRPr="003D1C69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3D1C69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3D1C69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3D1C69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Pr="003D1C69" w:rsidR="009641E3">
        <w:rPr>
          <w:rFonts w:ascii="Times New Roman" w:hAnsi="Times New Roman"/>
          <w:sz w:val="26"/>
          <w:szCs w:val="26"/>
          <w:lang w:val="lv-LV"/>
        </w:rPr>
        <w:t>0</w:t>
      </w:r>
      <w:r w:rsidR="00CA46C8">
        <w:rPr>
          <w:rFonts w:ascii="Times New Roman" w:hAnsi="Times New Roman"/>
          <w:sz w:val="26"/>
          <w:szCs w:val="26"/>
          <w:lang w:val="lv-LV"/>
        </w:rPr>
        <w:t>312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21</w:t>
      </w:r>
      <w:r w:rsidRPr="003D1C69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3D1C69" w:rsidR="00416864" w:rsidTr="00036AB3">
        <w:tc>
          <w:tcPr>
            <w:tcW w:w="4643" w:type="dxa"/>
          </w:tcPr>
          <w:p w:rsidRPr="003D1C69" w:rsidR="009B1F3E" w:rsidP="00416864" w:rsidRDefault="009B1F3E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0660D3" w:rsidP="009B1F3E" w:rsidRDefault="000660D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F77B8B" w:rsidP="009B1F3E" w:rsidRDefault="00F77B8B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416864" w:rsidP="009B1F3E" w:rsidRDefault="009641E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Ministre</w:t>
            </w:r>
          </w:p>
        </w:tc>
        <w:tc>
          <w:tcPr>
            <w:tcW w:w="4537" w:type="dxa"/>
          </w:tcPr>
          <w:p w:rsidRPr="003D1C69" w:rsidR="009B1F3E" w:rsidP="00416864" w:rsidRDefault="009B1F3E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0660D3" w:rsidP="009B1F3E" w:rsidRDefault="000660D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0660D3" w:rsidP="009B1F3E" w:rsidRDefault="000660D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416864" w:rsidP="00F77B8B" w:rsidRDefault="009641E3">
            <w:pPr>
              <w:pStyle w:val="NoSpacing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Marija Golubeva</w:t>
            </w:r>
          </w:p>
        </w:tc>
      </w:tr>
      <w:tr w:rsidRPr="003D1C69" w:rsidR="00F77B8B" w:rsidTr="00036AB3">
        <w:tc>
          <w:tcPr>
            <w:tcW w:w="4643" w:type="dxa"/>
          </w:tcPr>
          <w:p w:rsidRPr="003D1C69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3D1C69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bookmarkStart w:name="_GoBack" w:id="0"/>
            <w:bookmarkEnd w:id="0"/>
          </w:p>
        </w:tc>
      </w:tr>
    </w:tbl>
    <w:p w:rsidRPr="003D1C69" w:rsidR="000660D3" w:rsidP="006D32AD" w:rsidRDefault="000660D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985EA1" w:rsidP="00B326FA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985EA1" w:rsidP="00B326FA" w:rsidRDefault="00985EA1">
      <w:pPr>
        <w:pStyle w:val="PointManual"/>
        <w:ind w:left="0" w:firstLine="0"/>
        <w:jc w:val="both"/>
        <w:rPr>
          <w:rFonts w:eastAsia="Times New Roman"/>
          <w:sz w:val="26"/>
          <w:szCs w:val="26"/>
          <w:lang w:val="lv-LV" w:eastAsia="fr-BE"/>
        </w:rPr>
      </w:pPr>
    </w:p>
    <w:p w:rsidRPr="003D1C69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3D1C69"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B740AE" w:rsidP="006D32AD" w:rsidRDefault="00B740A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111893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03.12.2021. 08:25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111893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yperlink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footerReference w:type="default" r:id="rId9"/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A14" w:rsidRDefault="00FB2A14">
      <w:pPr>
        <w:spacing w:after="0" w:line="240" w:lineRule="auto"/>
      </w:pPr>
      <w:r>
        <w:separator/>
      </w:r>
    </w:p>
  </w:endnote>
  <w:endnote w:type="continuationSeparator" w:id="0">
    <w:p w:rsidR="00FB2A14" w:rsidRDefault="00FB2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BD" w:rsidRDefault="00920EBD" w:rsidP="00920EBD">
    <w:pPr>
      <w:pStyle w:val="Header"/>
    </w:pPr>
  </w:p>
  <w:p w:rsidR="00920EBD" w:rsidRPr="00920EBD" w:rsidRDefault="00920EBD">
    <w:pPr>
      <w:pStyle w:val="Footer"/>
      <w:rPr>
        <w:rFonts w:ascii="Times New Roman" w:hAnsi="Times New Roman"/>
        <w:i/>
        <w:sz w:val="20"/>
        <w:szCs w:val="20"/>
      </w:rPr>
    </w:pPr>
    <w:r w:rsidRPr="006D4352">
      <w:rPr>
        <w:rFonts w:ascii="Times New Roman" w:hAnsi="Times New Roman"/>
        <w:i/>
        <w:sz w:val="20"/>
        <w:szCs w:val="20"/>
      </w:rPr>
      <w:fldChar w:fldCharType="begin"/>
    </w:r>
    <w:r w:rsidRPr="006D4352">
      <w:rPr>
        <w:rFonts w:ascii="Times New Roman" w:hAnsi="Times New Roman"/>
        <w:i/>
        <w:sz w:val="20"/>
        <w:szCs w:val="20"/>
      </w:rPr>
      <w:instrText xml:space="preserve"> FILENAME   \* MERGEFORMAT </w:instrText>
    </w:r>
    <w:r w:rsidRPr="006D4352">
      <w:rPr>
        <w:rFonts w:ascii="Times New Roman" w:hAnsi="Times New Roman"/>
        <w:i/>
        <w:sz w:val="20"/>
        <w:szCs w:val="20"/>
      </w:rPr>
      <w:fldChar w:fldCharType="separate"/>
    </w:r>
    <w:r w:rsidR="00CA46C8">
      <w:rPr>
        <w:rFonts w:ascii="Times New Roman" w:hAnsi="Times New Roman"/>
        <w:i/>
        <w:noProof/>
        <w:sz w:val="20"/>
        <w:szCs w:val="20"/>
      </w:rPr>
      <w:t>IEMpav_031221</w:t>
    </w:r>
    <w:r w:rsidRPr="006D4352">
      <w:rPr>
        <w:rFonts w:ascii="Times New Roman" w:hAnsi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A14" w:rsidRDefault="00FB2A14">
      <w:pPr>
        <w:spacing w:after="0" w:line="240" w:lineRule="auto"/>
      </w:pPr>
      <w:r>
        <w:separator/>
      </w:r>
    </w:p>
  </w:footnote>
  <w:footnote w:type="continuationSeparator" w:id="0">
    <w:p w:rsidR="00FB2A14" w:rsidRDefault="00FB2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18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Pr="00815277" w:rsidRDefault="00D31E66" w:rsidP="0088699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Čiekurkalna</w:t>
                </w:r>
                <w:proofErr w:type="spellEnd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1.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līnija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1, k-2,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LV-1026;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67219263;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660D3"/>
    <w:rsid w:val="00076D90"/>
    <w:rsid w:val="000933F8"/>
    <w:rsid w:val="000A1273"/>
    <w:rsid w:val="000B4097"/>
    <w:rsid w:val="000C19D8"/>
    <w:rsid w:val="000D1749"/>
    <w:rsid w:val="00111893"/>
    <w:rsid w:val="001118CB"/>
    <w:rsid w:val="0011550C"/>
    <w:rsid w:val="00123634"/>
    <w:rsid w:val="00124173"/>
    <w:rsid w:val="001275AE"/>
    <w:rsid w:val="001329AD"/>
    <w:rsid w:val="00141977"/>
    <w:rsid w:val="00157255"/>
    <w:rsid w:val="001706D8"/>
    <w:rsid w:val="00177113"/>
    <w:rsid w:val="001F0BB2"/>
    <w:rsid w:val="002009E3"/>
    <w:rsid w:val="002350AE"/>
    <w:rsid w:val="00275B9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43785"/>
    <w:rsid w:val="00373D36"/>
    <w:rsid w:val="003770C3"/>
    <w:rsid w:val="003C380C"/>
    <w:rsid w:val="003D1C69"/>
    <w:rsid w:val="003D45B6"/>
    <w:rsid w:val="003F4DDE"/>
    <w:rsid w:val="003F5191"/>
    <w:rsid w:val="00406882"/>
    <w:rsid w:val="00407183"/>
    <w:rsid w:val="0041551F"/>
    <w:rsid w:val="00416864"/>
    <w:rsid w:val="004202F4"/>
    <w:rsid w:val="00437E8F"/>
    <w:rsid w:val="0044626F"/>
    <w:rsid w:val="0047282D"/>
    <w:rsid w:val="004811B9"/>
    <w:rsid w:val="00493308"/>
    <w:rsid w:val="004958B1"/>
    <w:rsid w:val="004C102F"/>
    <w:rsid w:val="004C6BA9"/>
    <w:rsid w:val="004D35F0"/>
    <w:rsid w:val="004E4837"/>
    <w:rsid w:val="0050578B"/>
    <w:rsid w:val="005237C3"/>
    <w:rsid w:val="00531897"/>
    <w:rsid w:val="00535564"/>
    <w:rsid w:val="00536CC8"/>
    <w:rsid w:val="00542B0F"/>
    <w:rsid w:val="00556E69"/>
    <w:rsid w:val="0057586D"/>
    <w:rsid w:val="005837CE"/>
    <w:rsid w:val="005A1BCB"/>
    <w:rsid w:val="005B26C1"/>
    <w:rsid w:val="005B7A3A"/>
    <w:rsid w:val="005E671C"/>
    <w:rsid w:val="005F2B53"/>
    <w:rsid w:val="006144E8"/>
    <w:rsid w:val="00631760"/>
    <w:rsid w:val="00650494"/>
    <w:rsid w:val="00651355"/>
    <w:rsid w:val="00652D8A"/>
    <w:rsid w:val="00660DEE"/>
    <w:rsid w:val="00663C3A"/>
    <w:rsid w:val="00687D88"/>
    <w:rsid w:val="006953BF"/>
    <w:rsid w:val="006A57C5"/>
    <w:rsid w:val="006B0326"/>
    <w:rsid w:val="006C081B"/>
    <w:rsid w:val="006C1639"/>
    <w:rsid w:val="006C36E7"/>
    <w:rsid w:val="006D32AD"/>
    <w:rsid w:val="006D7CB6"/>
    <w:rsid w:val="006E7B33"/>
    <w:rsid w:val="006F2E43"/>
    <w:rsid w:val="00705EF5"/>
    <w:rsid w:val="0072248E"/>
    <w:rsid w:val="007230D8"/>
    <w:rsid w:val="007577CA"/>
    <w:rsid w:val="00761BC9"/>
    <w:rsid w:val="007704BD"/>
    <w:rsid w:val="007A6C4B"/>
    <w:rsid w:val="007B3BA5"/>
    <w:rsid w:val="007B48EC"/>
    <w:rsid w:val="007C2A00"/>
    <w:rsid w:val="007D08B1"/>
    <w:rsid w:val="007E4D1F"/>
    <w:rsid w:val="0080215F"/>
    <w:rsid w:val="00812001"/>
    <w:rsid w:val="00815277"/>
    <w:rsid w:val="008446C5"/>
    <w:rsid w:val="0087288A"/>
    <w:rsid w:val="00873B27"/>
    <w:rsid w:val="00876177"/>
    <w:rsid w:val="00876C21"/>
    <w:rsid w:val="0088699D"/>
    <w:rsid w:val="008A2E93"/>
    <w:rsid w:val="008C08D5"/>
    <w:rsid w:val="008E1A90"/>
    <w:rsid w:val="00920EBD"/>
    <w:rsid w:val="0095403B"/>
    <w:rsid w:val="00954D5A"/>
    <w:rsid w:val="009641E3"/>
    <w:rsid w:val="00985EA1"/>
    <w:rsid w:val="0099560A"/>
    <w:rsid w:val="009962BF"/>
    <w:rsid w:val="009A32F1"/>
    <w:rsid w:val="009A5EC2"/>
    <w:rsid w:val="009B1F3E"/>
    <w:rsid w:val="009D3B03"/>
    <w:rsid w:val="00A27A9F"/>
    <w:rsid w:val="00A50CA3"/>
    <w:rsid w:val="00A5350D"/>
    <w:rsid w:val="00A64579"/>
    <w:rsid w:val="00A66123"/>
    <w:rsid w:val="00A7047F"/>
    <w:rsid w:val="00A82E74"/>
    <w:rsid w:val="00A85A58"/>
    <w:rsid w:val="00A959E7"/>
    <w:rsid w:val="00AA62C9"/>
    <w:rsid w:val="00AB0F1F"/>
    <w:rsid w:val="00AD0E91"/>
    <w:rsid w:val="00AD474F"/>
    <w:rsid w:val="00AE638C"/>
    <w:rsid w:val="00AF0F6A"/>
    <w:rsid w:val="00AF57DE"/>
    <w:rsid w:val="00B0610B"/>
    <w:rsid w:val="00B326FA"/>
    <w:rsid w:val="00B622A2"/>
    <w:rsid w:val="00B62A78"/>
    <w:rsid w:val="00B73E9E"/>
    <w:rsid w:val="00B740AE"/>
    <w:rsid w:val="00BA20FC"/>
    <w:rsid w:val="00BD0026"/>
    <w:rsid w:val="00BD7FDB"/>
    <w:rsid w:val="00BE3472"/>
    <w:rsid w:val="00BE5031"/>
    <w:rsid w:val="00BE678E"/>
    <w:rsid w:val="00BF6745"/>
    <w:rsid w:val="00C3355D"/>
    <w:rsid w:val="00C3394B"/>
    <w:rsid w:val="00C42203"/>
    <w:rsid w:val="00C42288"/>
    <w:rsid w:val="00C46CED"/>
    <w:rsid w:val="00C47F57"/>
    <w:rsid w:val="00C6694D"/>
    <w:rsid w:val="00C80A36"/>
    <w:rsid w:val="00C95BBC"/>
    <w:rsid w:val="00CA1DCD"/>
    <w:rsid w:val="00CA23BD"/>
    <w:rsid w:val="00CA46C8"/>
    <w:rsid w:val="00CA65B8"/>
    <w:rsid w:val="00CD19B3"/>
    <w:rsid w:val="00CD29A9"/>
    <w:rsid w:val="00CD4AF4"/>
    <w:rsid w:val="00D043AB"/>
    <w:rsid w:val="00D10697"/>
    <w:rsid w:val="00D16ECB"/>
    <w:rsid w:val="00D17B82"/>
    <w:rsid w:val="00D21FA6"/>
    <w:rsid w:val="00D31E66"/>
    <w:rsid w:val="00D55B4B"/>
    <w:rsid w:val="00D60D96"/>
    <w:rsid w:val="00D71504"/>
    <w:rsid w:val="00D83D97"/>
    <w:rsid w:val="00DA30A8"/>
    <w:rsid w:val="00DA495C"/>
    <w:rsid w:val="00DA6436"/>
    <w:rsid w:val="00DB76AE"/>
    <w:rsid w:val="00DC2F13"/>
    <w:rsid w:val="00DE47DA"/>
    <w:rsid w:val="00E11ED4"/>
    <w:rsid w:val="00E2141F"/>
    <w:rsid w:val="00E365CE"/>
    <w:rsid w:val="00E436D8"/>
    <w:rsid w:val="00E6364C"/>
    <w:rsid w:val="00E64EE3"/>
    <w:rsid w:val="00E673C8"/>
    <w:rsid w:val="00E83A41"/>
    <w:rsid w:val="00E86986"/>
    <w:rsid w:val="00EB780A"/>
    <w:rsid w:val="00EE1DAE"/>
    <w:rsid w:val="00EF3368"/>
    <w:rsid w:val="00F0463D"/>
    <w:rsid w:val="00F10467"/>
    <w:rsid w:val="00F11A12"/>
    <w:rsid w:val="00F3479E"/>
    <w:rsid w:val="00F60586"/>
    <w:rsid w:val="00F65FD4"/>
    <w:rsid w:val="00F71569"/>
    <w:rsid w:val="00F77B8B"/>
    <w:rsid w:val="00F81B3B"/>
    <w:rsid w:val="00F84C29"/>
    <w:rsid w:val="00FA476D"/>
    <w:rsid w:val="00FA6001"/>
    <w:rsid w:val="00FB2A14"/>
    <w:rsid w:val="00FC1CE8"/>
    <w:rsid w:val="00FC4D81"/>
    <w:rsid w:val="00FD39A6"/>
    <w:rsid w:val="00FE7A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DefaultParagraphFont"/>
    <w:rsid w:val="00076D90"/>
  </w:style>
  <w:style w:type="paragraph" w:customStyle="1" w:styleId="PointManual">
    <w:name w:val="Point Manual"/>
    <w:basedOn w:val="Normal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8D5"/>
    <w:rPr>
      <w:rFonts w:ascii="Times New Roman" w:eastAsia="Times New Roman" w:hAnsi="Times New Roman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header2.xml" Type="http://schemas.openxmlformats.org/officeDocument/2006/relationships/head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20</TotalTime>
  <Pages>2</Pages>
  <Words>295</Words>
  <Characters>2127</Characters>
  <Application>Microsoft Office Word</Application>
  <DocSecurity>0</DocSecurity>
  <Lines>50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9</cp:revision>
  <cp:lastPrinted>2020-10-05T05:30:00Z</cp:lastPrinted>
  <dcterms:created xsi:type="dcterms:W3CDTF">2021-11-29T06:47:00Z</dcterms:created>
  <dcterms:modified xsi:type="dcterms:W3CDTF">2021-12-03T06:29:00Z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2021-10-12</vt:lpwstr>
  </property>
  <property fmtid="{D5CDD505-2E9C-101B-9397-08002B2CF9AE}" pid="5" name="DISCesvisAdditionalMakers">
    <vt:lpwstr>vecākā referente Elīna Priedniece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L291383</vt:lpwstr>
  </property>
  <property fmtid="{D5CDD505-2E9C-101B-9397-08002B2CF9AE}" pid="8" name="DISCesvisAdditionalMakersPhone">
    <vt:lpwstr>67219254/29453679</vt:lpwstr>
  </property>
  <property fmtid="{D5CDD505-2E9C-101B-9397-08002B2CF9AE}" pid="9" name="DISCesvisSigner">
    <vt:lpwstr>ministre Marija Golubeva</vt:lpwstr>
  </property>
  <property fmtid="{D5CDD505-2E9C-101B-9397-08002B2CF9AE}" pid="10" name="DISTaskPaneUrl">
    <vt:lpwstr>https://lim.esvis.gov.lv/cs/idcplg?ClientControlled=DocMan&amp;coreContentOnly=1&amp;WebdavRequest=1&amp;IdcService=DOC_INFO&amp;dID=376522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informatīvā ziņojuma projektu par Eiropas Savienības Tieslietu un iekšlietu ministru padomes 2021.gada 9.-10.decembra sanāksmē iekļautajiem iekšlietu jomas jautājumiem</vt:lpwstr>
  </property>
  <property fmtid="{D5CDD505-2E9C-101B-9397-08002B2CF9AE}" pid="13" name="DISCesvisMinistryOfMinister">
    <vt:lpwstr>wwTemplateNP_MinistryOfMinister(Iekšlietu,)</vt:lpwstr>
  </property>
  <property fmtid="{D5CDD505-2E9C-101B-9397-08002B2CF9AE}" pid="14" name="DISCesvisAuthor">
    <vt:lpwstr>Iekšlietu ministrija</vt:lpwstr>
  </property>
  <property fmtid="{D5CDD505-2E9C-101B-9397-08002B2CF9AE}" pid="15" name="DISCesvisMainMaker">
    <vt:lpwstr>vecākā referente Elīna Priedniece</vt:lpwstr>
  </property>
  <property fmtid="{D5CDD505-2E9C-101B-9397-08002B2CF9AE}" pid="16" name="DISCesvisRelatedDocNP">
    <vt:lpwstr>par Nākamās paaudzes ES – organizētās noziedzības iefiltrēšanās novēršanu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Description">
    <vt:lpwstr>
</vt:lpwstr>
  </property>
  <property fmtid="{D5CDD505-2E9C-101B-9397-08002B2CF9AE}" pid="20" name="DISCesvisAdditionalMakersMail">
    <vt:lpwstr>elina.priedniece@iem.gov.lv</vt:lpwstr>
  </property>
  <property fmtid="{D5CDD505-2E9C-101B-9397-08002B2CF9AE}" pid="21" name="DISdUser">
    <vt:lpwstr>weblogic</vt:lpwstr>
  </property>
  <property fmtid="{D5CDD505-2E9C-101B-9397-08002B2CF9AE}" pid="22" name="DISdID">
    <vt:lpwstr>376522</vt:lpwstr>
  </property>
  <property fmtid="{D5CDD505-2E9C-101B-9397-08002B2CF9AE}" pid="23" name="DISCesvisMainMakerOrgUnitTitle">
    <vt:lpwstr>ELSSD Eiropas lietu nodaļa</vt:lpwstr>
  </property>
  <property fmtid="{D5CDD505-2E9C-101B-9397-08002B2CF9AE}" pid="24" name="DISCesvisDocRegDate">
    <vt:lpwstr>2021-12-06</vt:lpwstr>
  </property>
  <property fmtid="{D5CDD505-2E9C-101B-9397-08002B2CF9AE}" pid="25" name="DISCesvisRegDate">
    <vt:lpwstr>2021-12-06</vt:lpwstr>
  </property>
  <property fmtid="{D5CDD505-2E9C-101B-9397-08002B2CF9AE}" pid="26" name="DISCesvisDocRegNr">
    <vt:lpwstr>PV-2</vt:lpwstr>
  </property>
</Properties>
</file>