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467728" w:rsidR="00467728" w:rsidP="00467728" w:rsidRDefault="00467728" w14:paraId="10502B27" w14:textId="77777777">
      <w:pPr>
        <w:jc w:val="right"/>
        <w15:collapsed w:val="false"/>
        <w:rPr>
          <w:i/>
          <w:sz w:val="28"/>
          <w:szCs w:val="28"/>
          <w:lang w:val="lv-LV"/>
        </w:rPr>
      </w:pPr>
      <w:r w:rsidRPr="0036635A">
        <w:rPr>
          <w:i/>
          <w:sz w:val="28"/>
          <w:szCs w:val="28"/>
          <w:lang w:val="pt-BR"/>
        </w:rPr>
        <w:t>Projekts</w:t>
      </w:r>
    </w:p>
    <w:p w:rsidRPr="0036635A" w:rsidR="00467728" w:rsidP="00467728" w:rsidRDefault="00467728" w14:paraId="6E942E76" w14:textId="77777777">
      <w:pPr>
        <w:jc w:val="center"/>
        <w:rPr>
          <w:sz w:val="28"/>
          <w:szCs w:val="28"/>
          <w:lang w:val="pt-BR"/>
        </w:rPr>
      </w:pPr>
    </w:p>
    <w:p w:rsidRPr="0036635A" w:rsidR="00467728" w:rsidP="00467728" w:rsidRDefault="00467728" w14:paraId="45C76705" w14:textId="77777777">
      <w:pPr>
        <w:jc w:val="center"/>
        <w:rPr>
          <w:sz w:val="28"/>
          <w:szCs w:val="28"/>
          <w:lang w:val="pt-BR"/>
        </w:rPr>
      </w:pPr>
      <w:r w:rsidRPr="0036635A">
        <w:rPr>
          <w:sz w:val="28"/>
          <w:szCs w:val="28"/>
          <w:lang w:val="pt-BR"/>
        </w:rPr>
        <w:t xml:space="preserve">LATVIJAS REPUBLIKAS MINISTRU KABINETA </w:t>
      </w:r>
    </w:p>
    <w:p w:rsidRPr="0036635A" w:rsidR="00467728" w:rsidP="00467728" w:rsidRDefault="00467728" w14:paraId="0DC7F1ED" w14:textId="77777777">
      <w:pPr>
        <w:spacing w:after="120"/>
        <w:jc w:val="center"/>
        <w:rPr>
          <w:sz w:val="28"/>
          <w:szCs w:val="28"/>
          <w:lang w:val="pt-BR"/>
        </w:rPr>
      </w:pPr>
      <w:r w:rsidRPr="0036635A">
        <w:rPr>
          <w:sz w:val="28"/>
          <w:szCs w:val="28"/>
          <w:lang w:val="pt-BR"/>
        </w:rPr>
        <w:t>SĒDES PROTOKOLLĒMUMS</w:t>
      </w:r>
    </w:p>
    <w:p w:rsidRPr="0036635A" w:rsidR="00F913EF" w:rsidP="00F913EF" w:rsidRDefault="00F913EF" w14:paraId="4A98D309" w14:textId="77777777">
      <w:pPr>
        <w:jc w:val="center"/>
        <w:rPr>
          <w:sz w:val="28"/>
          <w:szCs w:val="28"/>
          <w:lang w:val="pt-BR" w:eastAsia="lv-LV"/>
        </w:rPr>
      </w:pPr>
    </w:p>
    <w:p w:rsidRPr="0036635A" w:rsidR="00F913EF" w:rsidP="00F913EF" w:rsidRDefault="00F913EF" w14:paraId="63E4D41D" w14:textId="718B6B29">
      <w:pPr>
        <w:keepNext/>
        <w:jc w:val="both"/>
        <w:outlineLvl w:val="1"/>
        <w:rPr>
          <w:sz w:val="28"/>
          <w:szCs w:val="28"/>
          <w:lang w:val="pt-BR"/>
        </w:rPr>
      </w:pPr>
      <w:r w:rsidRPr="0036635A">
        <w:rPr>
          <w:sz w:val="28"/>
          <w:szCs w:val="28"/>
          <w:lang w:val="pt-BR"/>
        </w:rPr>
        <w:t>Rīgā</w:t>
      </w:r>
      <w:r w:rsidRPr="0036635A">
        <w:rPr>
          <w:sz w:val="28"/>
          <w:szCs w:val="28"/>
          <w:lang w:val="pt-BR"/>
        </w:rPr>
        <w:tab/>
      </w:r>
      <w:r w:rsidRPr="0036635A">
        <w:rPr>
          <w:sz w:val="28"/>
          <w:szCs w:val="28"/>
          <w:lang w:val="pt-BR"/>
        </w:rPr>
        <w:tab/>
      </w:r>
      <w:r w:rsidRPr="0036635A">
        <w:rPr>
          <w:sz w:val="28"/>
          <w:szCs w:val="28"/>
          <w:lang w:val="pt-BR"/>
        </w:rPr>
        <w:tab/>
      </w:r>
      <w:r w:rsidRPr="0036635A">
        <w:rPr>
          <w:sz w:val="28"/>
          <w:szCs w:val="28"/>
          <w:lang w:val="pt-BR"/>
        </w:rPr>
        <w:tab/>
      </w:r>
      <w:r w:rsidRPr="0036635A">
        <w:rPr>
          <w:sz w:val="28"/>
          <w:szCs w:val="28"/>
          <w:lang w:val="pt-BR"/>
        </w:rPr>
        <w:tab/>
      </w:r>
      <w:r w:rsidRPr="0036635A">
        <w:rPr>
          <w:sz w:val="28"/>
          <w:szCs w:val="28"/>
          <w:lang w:val="pt-BR"/>
        </w:rPr>
        <w:tab/>
        <w:t>Nr.</w:t>
      </w:r>
      <w:r w:rsidRPr="0036635A">
        <w:rPr>
          <w:sz w:val="28"/>
          <w:szCs w:val="28"/>
          <w:lang w:val="pt-BR"/>
        </w:rPr>
        <w:tab/>
      </w:r>
      <w:r w:rsidRPr="0036635A">
        <w:rPr>
          <w:sz w:val="28"/>
          <w:szCs w:val="28"/>
          <w:lang w:val="pt-BR"/>
        </w:rPr>
        <w:tab/>
        <w:t xml:space="preserve"> 20</w:t>
      </w:r>
      <w:r w:rsidRPr="0036635A" w:rsidR="00A66460">
        <w:rPr>
          <w:sz w:val="28"/>
          <w:szCs w:val="28"/>
          <w:lang w:val="pt-BR"/>
        </w:rPr>
        <w:t>2</w:t>
      </w:r>
      <w:r w:rsidR="00FB27A8">
        <w:rPr>
          <w:sz w:val="28"/>
          <w:szCs w:val="28"/>
          <w:lang w:val="pt-BR"/>
        </w:rPr>
        <w:t>6</w:t>
      </w:r>
      <w:r w:rsidRPr="0036635A">
        <w:rPr>
          <w:sz w:val="28"/>
          <w:szCs w:val="28"/>
          <w:lang w:val="pt-BR"/>
        </w:rPr>
        <w:t>. gada _____________</w:t>
      </w:r>
    </w:p>
    <w:p w:rsidRPr="0036635A" w:rsidR="00F913EF" w:rsidP="00F913EF" w:rsidRDefault="00F913EF" w14:paraId="5CAA4030" w14:textId="77777777">
      <w:pPr>
        <w:keepNext/>
        <w:jc w:val="center"/>
        <w:outlineLvl w:val="1"/>
        <w:rPr>
          <w:b/>
          <w:sz w:val="28"/>
          <w:szCs w:val="28"/>
          <w:lang w:val="pt-BR"/>
        </w:rPr>
      </w:pPr>
    </w:p>
    <w:p w:rsidRPr="0036635A" w:rsidR="00F913EF" w:rsidP="00F913EF" w:rsidRDefault="00F913EF" w14:paraId="0A6D619C" w14:textId="77777777">
      <w:pPr>
        <w:ind w:left="3600" w:firstLine="720"/>
        <w:rPr>
          <w:sz w:val="28"/>
          <w:szCs w:val="28"/>
          <w:lang w:val="pt-BR"/>
        </w:rPr>
      </w:pPr>
      <w:r w:rsidRPr="0036635A">
        <w:rPr>
          <w:b/>
          <w:sz w:val="28"/>
          <w:szCs w:val="28"/>
          <w:lang w:val="pt-BR" w:eastAsia="lv-LV"/>
        </w:rPr>
        <w:t>.§</w:t>
      </w:r>
    </w:p>
    <w:p w:rsidRPr="001F6158" w:rsidR="00B61DA9" w:rsidP="00B61DA9" w:rsidRDefault="00B61DA9" w14:paraId="21464DEE" w14:textId="77777777">
      <w:pPr>
        <w:rPr>
          <w:b/>
          <w:sz w:val="28"/>
          <w:lang w:val="lv-LV"/>
        </w:rPr>
      </w:pPr>
    </w:p>
    <w:p w:rsidR="00F17D5B" w:rsidP="00F17D5B" w:rsidRDefault="00B61DA9" w14:paraId="13E639DC" w14:textId="77777777">
      <w:pPr>
        <w:pStyle w:val="BodyTextIndent"/>
        <w:jc w:val="center"/>
      </w:pPr>
      <w:bookmarkStart w:id="0" w:name="OLE_LINK1"/>
      <w:bookmarkStart w:id="1" w:name="OLE_LINK2"/>
      <w:bookmarkStart w:id="2" w:name="OLE_LINK3"/>
      <w:bookmarkStart w:id="3" w:name="OLE_LINK4"/>
      <w:bookmarkStart w:id="4" w:name="OLE_LINK8"/>
      <w:bookmarkStart w:id="5" w:name="OLE_LINK9"/>
      <w:bookmarkStart w:id="6" w:name="OLE_LINK12"/>
      <w:r>
        <w:t xml:space="preserve">Par </w:t>
      </w:r>
      <w:r w:rsidR="00C71412">
        <w:t xml:space="preserve">informatīvo ziņojumu </w:t>
      </w:r>
      <w:r w:rsidR="00467728">
        <w:t>“</w:t>
      </w:r>
      <w:r w:rsidR="00F17D5B">
        <w:t xml:space="preserve">Par Eiropas Savienības veselības ministru </w:t>
      </w:r>
    </w:p>
    <w:p w:rsidRPr="001F6158" w:rsidR="00B61DA9" w:rsidP="00F17D5B" w:rsidRDefault="00F17D5B" w14:paraId="2128560A" w14:textId="0246595C">
      <w:pPr>
        <w:pStyle w:val="BodyTextIndent"/>
        <w:jc w:val="center"/>
      </w:pPr>
      <w:r>
        <w:t>2026. gada 30. septembra – 1. oktobra neformālajā sanāksmē izskatāmajiem jautājumiem</w:t>
      </w:r>
      <w:r w:rsidR="00467728">
        <w:t>”</w:t>
      </w:r>
      <w:r w:rsidR="002A4DAF">
        <w:t xml:space="preserve"> </w:t>
      </w:r>
    </w:p>
    <w:bookmarkEnd w:id="0"/>
    <w:bookmarkEnd w:id="1"/>
    <w:bookmarkEnd w:id="2"/>
    <w:bookmarkEnd w:id="3"/>
    <w:bookmarkEnd w:id="4"/>
    <w:bookmarkEnd w:id="5"/>
    <w:bookmarkEnd w:id="6"/>
    <w:p w:rsidRPr="001F6158" w:rsidR="00B61DA9" w:rsidP="00B61DA9" w:rsidRDefault="00B61DA9" w14:paraId="2379886A" w14:textId="77777777">
      <w:pPr>
        <w:pStyle w:val="BodyText"/>
      </w:pPr>
      <w:r w:rsidRPr="001F6158">
        <w:t>________________________________________________________________</w:t>
      </w:r>
    </w:p>
    <w:p w:rsidRPr="001F6158" w:rsidR="00B61DA9" w:rsidP="00B61DA9" w:rsidRDefault="00B61DA9" w14:paraId="087308A1" w14:textId="77777777">
      <w:pPr>
        <w:pStyle w:val="BodyText"/>
        <w:rPr>
          <w:b w:val="false"/>
        </w:rPr>
      </w:pPr>
      <w:r w:rsidRPr="001F6158">
        <w:rPr>
          <w:b w:val="false"/>
        </w:rPr>
        <w:t xml:space="preserve"> (...)</w:t>
      </w:r>
    </w:p>
    <w:p w:rsidRPr="001F6158" w:rsidR="00B61DA9" w:rsidP="00B61DA9" w:rsidRDefault="00B61DA9" w14:paraId="401EABDB" w14:textId="77777777">
      <w:pPr>
        <w:pStyle w:val="BodyText"/>
        <w:jc w:val="left"/>
        <w:rPr>
          <w:b w:val="false"/>
        </w:rPr>
      </w:pPr>
    </w:p>
    <w:p w:rsidR="00B61DA9" w:rsidP="00F17D5B" w:rsidRDefault="00B61DA9" w14:paraId="73B3C034" w14:textId="7C180F5F">
      <w:pPr>
        <w:pStyle w:val="BodyText"/>
        <w:ind w:firstLine="720"/>
        <w:jc w:val="both"/>
        <w:rPr>
          <w:b w:val="false"/>
          <w:bCs w:val="false"/>
        </w:rPr>
      </w:pPr>
      <w:r>
        <w:rPr>
          <w:b w:val="false"/>
          <w:bCs w:val="false"/>
        </w:rPr>
        <w:t xml:space="preserve">1. </w:t>
      </w:r>
      <w:r w:rsidR="00E62CDE">
        <w:rPr>
          <w:b w:val="false"/>
          <w:bCs w:val="false"/>
        </w:rPr>
        <w:t>Pieņemt zināšanai Veselības ministrijas iesniegto</w:t>
      </w:r>
      <w:r>
        <w:rPr>
          <w:b w:val="false"/>
          <w:bCs w:val="false"/>
        </w:rPr>
        <w:t xml:space="preserve"> informatīvo ziņojumu </w:t>
      </w:r>
      <w:r w:rsidR="00467728">
        <w:rPr>
          <w:b w:val="false"/>
          <w:bCs w:val="false"/>
        </w:rPr>
        <w:t>“</w:t>
      </w:r>
      <w:r w:rsidRPr="00F17D5B" w:rsidR="00F17D5B">
        <w:rPr>
          <w:b w:val="false"/>
          <w:bCs w:val="false"/>
        </w:rPr>
        <w:t>Par Eiropas Savienības veselības ministru 2026. gada 30. septembra – 1. oktobra neformālajā sanāksmē izskatāmajiem jautājumiem</w:t>
      </w:r>
      <w:r w:rsidR="00467728">
        <w:rPr>
          <w:b w:val="false"/>
          <w:bCs w:val="false"/>
        </w:rPr>
        <w:t>”</w:t>
      </w:r>
      <w:r>
        <w:rPr>
          <w:b w:val="false"/>
          <w:bCs w:val="false"/>
        </w:rPr>
        <w:t>.</w:t>
      </w:r>
    </w:p>
    <w:p w:rsidRPr="00B71E74" w:rsidR="00203C1B" w:rsidP="00203C1B" w:rsidRDefault="40C490E9" w14:paraId="2FEB68D2" w14:textId="07A71086">
      <w:pPr>
        <w:keepLines/>
        <w:widowControl w:val="false"/>
        <w:ind w:firstLine="720"/>
        <w:jc w:val="both"/>
        <w:rPr>
          <w:sz w:val="28"/>
          <w:szCs w:val="28"/>
          <w:lang w:val="lv-LV"/>
        </w:rPr>
      </w:pPr>
      <w:r w:rsidRPr="155AD85A">
        <w:rPr>
          <w:sz w:val="28"/>
          <w:szCs w:val="28"/>
          <w:lang w:val="lv-LV"/>
        </w:rPr>
        <w:t xml:space="preserve">2. </w:t>
      </w:r>
      <w:r w:rsidRPr="155AD85A" w:rsidR="00203C1B">
        <w:rPr>
          <w:sz w:val="28"/>
          <w:szCs w:val="28"/>
          <w:lang w:val="lv-LV"/>
        </w:rPr>
        <w:t xml:space="preserve">Veselības ministram </w:t>
      </w:r>
      <w:r w:rsidRPr="155AD85A" w:rsidR="00FB172B">
        <w:rPr>
          <w:sz w:val="28"/>
          <w:szCs w:val="28"/>
          <w:lang w:val="lv-LV"/>
        </w:rPr>
        <w:t>H.</w:t>
      </w:r>
      <w:r w:rsidRPr="155AD85A" w:rsidR="532542D9">
        <w:rPr>
          <w:sz w:val="28"/>
          <w:szCs w:val="28"/>
          <w:lang w:val="lv-LV"/>
        </w:rPr>
        <w:t xml:space="preserve"> </w:t>
      </w:r>
      <w:r w:rsidRPr="155AD85A" w:rsidR="00FB172B">
        <w:rPr>
          <w:sz w:val="28"/>
          <w:szCs w:val="28"/>
          <w:lang w:val="lv-LV"/>
        </w:rPr>
        <w:t>Abu Meri</w:t>
      </w:r>
      <w:r w:rsidRPr="155AD85A" w:rsidR="00203C1B">
        <w:rPr>
          <w:sz w:val="28"/>
          <w:szCs w:val="28"/>
          <w:lang w:val="lv-LV"/>
        </w:rPr>
        <w:t xml:space="preserve"> pārstāvēt Latvijas Republiku Eiropas Savienības veselības ministru neformālajā sanāksmē 202</w:t>
      </w:r>
      <w:r w:rsidR="00FB27A8">
        <w:rPr>
          <w:sz w:val="28"/>
          <w:szCs w:val="28"/>
          <w:lang w:val="lv-LV"/>
        </w:rPr>
        <w:t>6</w:t>
      </w:r>
      <w:r w:rsidRPr="155AD85A" w:rsidR="00203C1B">
        <w:rPr>
          <w:sz w:val="28"/>
          <w:szCs w:val="28"/>
          <w:lang w:val="lv-LV"/>
        </w:rPr>
        <w:t>.</w:t>
      </w:r>
      <w:r w:rsidRPr="155AD85A" w:rsidR="2A8750B5">
        <w:rPr>
          <w:sz w:val="28"/>
          <w:szCs w:val="28"/>
          <w:lang w:val="lv-LV"/>
        </w:rPr>
        <w:t xml:space="preserve"> </w:t>
      </w:r>
      <w:r w:rsidRPr="155AD85A" w:rsidR="00203C1B">
        <w:rPr>
          <w:sz w:val="28"/>
          <w:szCs w:val="28"/>
          <w:lang w:val="lv-LV"/>
        </w:rPr>
        <w:t xml:space="preserve">gada </w:t>
      </w:r>
      <w:r w:rsidRPr="0030626A" w:rsidR="0030626A">
        <w:rPr>
          <w:sz w:val="28"/>
          <w:szCs w:val="28"/>
          <w:lang w:val="lv-LV"/>
        </w:rPr>
        <w:t>30. septembr</w:t>
      </w:r>
      <w:r w:rsidR="0030626A">
        <w:rPr>
          <w:sz w:val="28"/>
          <w:szCs w:val="28"/>
          <w:lang w:val="lv-LV"/>
        </w:rPr>
        <w:t>ī</w:t>
      </w:r>
      <w:r w:rsidRPr="0030626A" w:rsidR="0030626A">
        <w:rPr>
          <w:sz w:val="28"/>
          <w:szCs w:val="28"/>
          <w:lang w:val="lv-LV"/>
        </w:rPr>
        <w:t xml:space="preserve"> – 1. oktobr</w:t>
      </w:r>
      <w:r w:rsidR="0030626A">
        <w:rPr>
          <w:sz w:val="28"/>
          <w:szCs w:val="28"/>
          <w:lang w:val="lv-LV"/>
        </w:rPr>
        <w:t>ī</w:t>
      </w:r>
      <w:r w:rsidRPr="155AD85A" w:rsidR="00203C1B">
        <w:rPr>
          <w:sz w:val="28"/>
          <w:szCs w:val="28"/>
          <w:lang w:val="lv-LV"/>
        </w:rPr>
        <w:t>.</w:t>
      </w:r>
    </w:p>
    <w:p w:rsidRPr="001F6158" w:rsidR="00203C1B" w:rsidP="00B61DA9" w:rsidRDefault="00203C1B" w14:paraId="49CADAC6" w14:textId="7520FD5A">
      <w:pPr>
        <w:pStyle w:val="BodyText"/>
        <w:ind w:firstLine="720"/>
        <w:jc w:val="both"/>
        <w:rPr>
          <w:b w:val="false"/>
        </w:rPr>
      </w:pPr>
    </w:p>
    <w:p w:rsidRPr="001F6158" w:rsidR="00B61DA9" w:rsidP="00B61DA9" w:rsidRDefault="00B61DA9" w14:paraId="685D03C1" w14:textId="77777777">
      <w:pPr>
        <w:pStyle w:val="BodyText"/>
        <w:jc w:val="both"/>
        <w:rPr>
          <w:b w:val="false"/>
        </w:rPr>
      </w:pPr>
    </w:p>
    <w:p w:rsidRPr="001F6158" w:rsidR="00B61DA9" w:rsidP="00B61DA9" w:rsidRDefault="00B61DA9" w14:paraId="5365FF91" w14:textId="77777777">
      <w:pPr>
        <w:pStyle w:val="BodyText"/>
        <w:jc w:val="both"/>
        <w:rPr>
          <w:b w:val="false"/>
        </w:rPr>
      </w:pPr>
    </w:p>
    <w:p w:rsidRPr="00D429BF" w:rsidR="00D429BF" w:rsidP="00D429BF" w:rsidRDefault="00D429BF" w14:paraId="0B0A5291" w14:textId="53E340BA">
      <w:pPr>
        <w:spacing w:after="480"/>
        <w:ind w:right="-766"/>
        <w:rPr>
          <w:rFonts w:eastAsia="Calibri"/>
          <w:sz w:val="28"/>
          <w:szCs w:val="28"/>
          <w:lang w:val="lv-LV" w:eastAsia="lv-LV"/>
        </w:rPr>
      </w:pPr>
      <w:r w:rsidRPr="003331AF">
        <w:rPr>
          <w:rFonts w:eastAsia="Calibri"/>
          <w:sz w:val="28"/>
          <w:szCs w:val="28"/>
          <w:lang w:val="lv-LV" w:eastAsia="lv-LV"/>
        </w:rPr>
        <w:t>Ministru prezidents</w:t>
      </w:r>
      <w:r w:rsidRPr="0020046D">
        <w:rPr>
          <w:lang w:val="lv-LV"/>
        </w:rPr>
        <w:tab/>
      </w:r>
      <w:r w:rsidRPr="0020046D">
        <w:rPr>
          <w:lang w:val="lv-LV"/>
        </w:rPr>
        <w:tab/>
      </w:r>
      <w:r w:rsidRPr="0020046D">
        <w:rPr>
          <w:lang w:val="lv-LV"/>
        </w:rPr>
        <w:tab/>
      </w:r>
      <w:r w:rsidRPr="0020046D">
        <w:rPr>
          <w:lang w:val="lv-LV"/>
        </w:rPr>
        <w:tab/>
      </w:r>
      <w:r w:rsidRPr="0020046D">
        <w:rPr>
          <w:lang w:val="lv-LV"/>
        </w:rPr>
        <w:tab/>
      </w:r>
      <w:r w:rsidRPr="003331AF">
        <w:rPr>
          <w:rFonts w:eastAsia="Calibri"/>
          <w:sz w:val="28"/>
          <w:szCs w:val="28"/>
          <w:lang w:val="lv-LV" w:eastAsia="lv-LV"/>
        </w:rPr>
        <w:t xml:space="preserve"> </w:t>
      </w:r>
      <w:r w:rsidRPr="003331AF" w:rsidR="00C74B25">
        <w:rPr>
          <w:rFonts w:eastAsia="Calibri"/>
          <w:sz w:val="28"/>
          <w:szCs w:val="28"/>
          <w:lang w:val="lv-LV" w:eastAsia="lv-LV"/>
        </w:rPr>
        <w:t xml:space="preserve">        </w:t>
      </w:r>
      <w:r w:rsidRPr="003331AF" w:rsidR="00336DCA">
        <w:rPr>
          <w:rFonts w:eastAsia="Calibri"/>
          <w:sz w:val="28"/>
          <w:szCs w:val="28"/>
          <w:lang w:val="lv-LV" w:eastAsia="lv-LV"/>
        </w:rPr>
        <w:t xml:space="preserve">    </w:t>
      </w:r>
      <w:r w:rsidRPr="003331AF" w:rsidR="00C74B25">
        <w:rPr>
          <w:rFonts w:eastAsia="Calibri"/>
          <w:sz w:val="28"/>
          <w:szCs w:val="28"/>
          <w:lang w:val="lv-LV" w:eastAsia="lv-LV"/>
        </w:rPr>
        <w:t xml:space="preserve"> </w:t>
      </w:r>
      <w:r w:rsidRPr="003331AF" w:rsidR="00336DCA">
        <w:rPr>
          <w:rFonts w:eastAsia="Calibri"/>
          <w:sz w:val="28"/>
          <w:szCs w:val="28"/>
          <w:lang w:val="lv-LV" w:eastAsia="lv-LV"/>
        </w:rPr>
        <w:t xml:space="preserve">    </w:t>
      </w:r>
      <w:r w:rsidRPr="0020046D">
        <w:rPr>
          <w:lang w:val="lv-LV"/>
        </w:rPr>
        <w:tab/>
      </w:r>
      <w:r w:rsidRPr="003331AF" w:rsidR="00A26E83">
        <w:rPr>
          <w:rFonts w:eastAsia="Calibri"/>
          <w:sz w:val="28"/>
          <w:szCs w:val="28"/>
          <w:lang w:val="lv-LV" w:eastAsia="lv-LV"/>
        </w:rPr>
        <w:t xml:space="preserve">      </w:t>
      </w:r>
      <w:r w:rsidRPr="003331AF" w:rsidR="7DC9D98D">
        <w:rPr>
          <w:rFonts w:eastAsia="Calibri"/>
          <w:sz w:val="28"/>
          <w:szCs w:val="28"/>
          <w:lang w:val="lv-LV" w:eastAsia="lv-LV"/>
        </w:rPr>
        <w:t xml:space="preserve"> </w:t>
      </w:r>
      <w:r w:rsidRPr="003331AF" w:rsidR="00F17D5B">
        <w:rPr>
          <w:rFonts w:eastAsia="Calibri"/>
          <w:sz w:val="28"/>
          <w:szCs w:val="28"/>
          <w:lang w:val="lv-LV" w:eastAsia="lv-LV"/>
        </w:rPr>
        <w:t>A.</w:t>
      </w:r>
      <w:r w:rsidRPr="003331AF" w:rsidR="04E40E5B">
        <w:rPr>
          <w:rFonts w:eastAsia="Calibri"/>
          <w:sz w:val="28"/>
          <w:szCs w:val="28"/>
          <w:lang w:val="lv-LV" w:eastAsia="lv-LV"/>
        </w:rPr>
        <w:t xml:space="preserve"> </w:t>
      </w:r>
      <w:r w:rsidRPr="003331AF" w:rsidR="00F17D5B">
        <w:rPr>
          <w:rFonts w:eastAsia="Calibri"/>
          <w:sz w:val="28"/>
          <w:szCs w:val="28"/>
          <w:lang w:val="lv-LV" w:eastAsia="lv-LV"/>
        </w:rPr>
        <w:t>Kulbergs</w:t>
      </w:r>
    </w:p>
    <w:p w:rsidRPr="00D429BF" w:rsidR="00D429BF" w:rsidP="00D429BF" w:rsidRDefault="00D429BF" w14:paraId="260E45F1" w14:textId="77DD9E55">
      <w:pPr>
        <w:keepNext/>
        <w:spacing w:after="720"/>
        <w:jc w:val="both"/>
        <w:outlineLvl w:val="1"/>
        <w:rPr>
          <w:sz w:val="28"/>
          <w:szCs w:val="28"/>
          <w:lang w:val="lv-LV"/>
        </w:rPr>
      </w:pPr>
      <w:r w:rsidRPr="40A30E7A">
        <w:rPr>
          <w:sz w:val="28"/>
          <w:szCs w:val="28"/>
          <w:lang w:val="lv-LV"/>
        </w:rPr>
        <w:t>Valsts kancelejas direktor</w:t>
      </w:r>
      <w:r w:rsidR="00F17D5B">
        <w:rPr>
          <w:sz w:val="28"/>
          <w:szCs w:val="28"/>
          <w:lang w:val="lv-LV"/>
        </w:rPr>
        <w:t>a p. i.</w:t>
      </w:r>
      <w:r w:rsidRPr="00FB27A8">
        <w:rPr>
          <w:lang w:val="lv-LV"/>
        </w:rPr>
        <w:tab/>
      </w:r>
      <w:r w:rsidRPr="00FB27A8">
        <w:rPr>
          <w:lang w:val="lv-LV"/>
        </w:rPr>
        <w:tab/>
      </w:r>
      <w:r w:rsidRPr="00FB27A8">
        <w:rPr>
          <w:lang w:val="lv-LV"/>
        </w:rPr>
        <w:tab/>
      </w:r>
      <w:r w:rsidRPr="00FB27A8">
        <w:rPr>
          <w:lang w:val="lv-LV"/>
        </w:rPr>
        <w:tab/>
      </w:r>
      <w:r w:rsidRPr="00FB27A8">
        <w:rPr>
          <w:lang w:val="lv-LV"/>
        </w:rPr>
        <w:tab/>
      </w:r>
      <w:r w:rsidRPr="40A30E7A">
        <w:rPr>
          <w:sz w:val="28"/>
          <w:szCs w:val="28"/>
          <w:lang w:val="lv-LV"/>
        </w:rPr>
        <w:t xml:space="preserve">         </w:t>
      </w:r>
      <w:r w:rsidRPr="40A30E7A" w:rsidR="00336DCA">
        <w:rPr>
          <w:sz w:val="28"/>
          <w:szCs w:val="28"/>
          <w:lang w:val="lv-LV"/>
        </w:rPr>
        <w:t xml:space="preserve"> </w:t>
      </w:r>
      <w:r w:rsidR="00F17D5B">
        <w:rPr>
          <w:sz w:val="28"/>
          <w:szCs w:val="28"/>
          <w:lang w:val="lv-LV"/>
        </w:rPr>
        <w:tab/>
      </w:r>
      <w:r w:rsidR="00F17D5B">
        <w:rPr>
          <w:sz w:val="28"/>
          <w:szCs w:val="28"/>
          <w:lang w:val="lv-LV"/>
        </w:rPr>
        <w:tab/>
        <w:t xml:space="preserve"> </w:t>
      </w:r>
      <w:r w:rsidRPr="40A30E7A" w:rsidR="00336DCA">
        <w:rPr>
          <w:sz w:val="28"/>
          <w:szCs w:val="28"/>
          <w:lang w:val="lv-LV"/>
        </w:rPr>
        <w:t xml:space="preserve"> </w:t>
      </w:r>
      <w:r w:rsidRPr="00F17D5B" w:rsidR="00F17D5B">
        <w:rPr>
          <w:sz w:val="28"/>
          <w:szCs w:val="28"/>
          <w:lang w:val="lv-LV"/>
        </w:rPr>
        <w:t>I</w:t>
      </w:r>
      <w:r w:rsidR="00F17D5B">
        <w:rPr>
          <w:sz w:val="28"/>
          <w:szCs w:val="28"/>
          <w:lang w:val="lv-LV"/>
        </w:rPr>
        <w:t>.</w:t>
      </w:r>
      <w:r w:rsidRPr="00F17D5B" w:rsidR="00F17D5B">
        <w:rPr>
          <w:sz w:val="28"/>
          <w:szCs w:val="28"/>
          <w:lang w:val="lv-LV"/>
        </w:rPr>
        <w:t xml:space="preserve"> Gailīte</w:t>
      </w:r>
    </w:p>
    <w:p w:rsidRPr="00D429BF" w:rsidR="00D429BF" w:rsidP="00D429BF" w:rsidRDefault="004B48FF" w14:paraId="0C9DEA0C" w14:textId="4874DCAE">
      <w:pPr>
        <w:tabs>
          <w:tab w:val="right" w:pos="9072"/>
        </w:tabs>
        <w:spacing w:after="600"/>
        <w:ind w:right="-766"/>
        <w:rPr>
          <w:rFonts w:eastAsia="Calibri"/>
          <w:sz w:val="28"/>
          <w:szCs w:val="28"/>
          <w:lang w:val="lv-LV" w:eastAsia="lv-LV"/>
        </w:rPr>
      </w:pPr>
      <w:r w:rsidRPr="40A30E7A">
        <w:rPr>
          <w:rFonts w:eastAsia="Calibri"/>
          <w:sz w:val="28"/>
          <w:szCs w:val="28"/>
          <w:lang w:val="lv-LV" w:eastAsia="lv-LV"/>
        </w:rPr>
        <w:t>Iesniedzējs: Veselības ministr</w:t>
      </w:r>
      <w:r w:rsidRPr="40A30E7A" w:rsidR="00591933">
        <w:rPr>
          <w:rFonts w:eastAsia="Calibri"/>
          <w:sz w:val="28"/>
          <w:szCs w:val="28"/>
          <w:lang w:val="lv-LV" w:eastAsia="lv-LV"/>
        </w:rPr>
        <w:t>s</w:t>
      </w:r>
      <w:r w:rsidRPr="40A30E7A" w:rsidR="00D429BF">
        <w:rPr>
          <w:rFonts w:eastAsia="Calibri"/>
          <w:sz w:val="28"/>
          <w:szCs w:val="28"/>
          <w:lang w:val="lv-LV" w:eastAsia="lv-LV"/>
        </w:rPr>
        <w:t xml:space="preserve">                                                     </w:t>
      </w:r>
      <w:r w:rsidRPr="00FB27A8">
        <w:rPr>
          <w:lang w:val="lv-LV"/>
        </w:rPr>
        <w:tab/>
      </w:r>
      <w:r w:rsidRPr="40A30E7A" w:rsidR="00EC137D">
        <w:rPr>
          <w:rFonts w:eastAsia="Calibri"/>
          <w:sz w:val="28"/>
          <w:szCs w:val="28"/>
          <w:lang w:val="lv-LV" w:eastAsia="lv-LV"/>
        </w:rPr>
        <w:t>H.</w:t>
      </w:r>
      <w:r w:rsidRPr="40A30E7A" w:rsidR="05BB69AD">
        <w:rPr>
          <w:rFonts w:eastAsia="Calibri"/>
          <w:sz w:val="28"/>
          <w:szCs w:val="28"/>
          <w:lang w:val="lv-LV" w:eastAsia="lv-LV"/>
        </w:rPr>
        <w:t xml:space="preserve"> </w:t>
      </w:r>
      <w:r w:rsidRPr="40A30E7A" w:rsidR="00EC137D">
        <w:rPr>
          <w:rFonts w:eastAsia="Calibri"/>
          <w:sz w:val="28"/>
          <w:szCs w:val="28"/>
          <w:lang w:val="lv-LV" w:eastAsia="lv-LV"/>
        </w:rPr>
        <w:t>Abu</w:t>
      </w:r>
      <w:r w:rsidRPr="40A30E7A" w:rsidR="004521E6">
        <w:rPr>
          <w:rFonts w:eastAsia="Calibri"/>
          <w:sz w:val="28"/>
          <w:szCs w:val="28"/>
          <w:lang w:val="lv-LV" w:eastAsia="lv-LV"/>
        </w:rPr>
        <w:t xml:space="preserve"> Meri</w:t>
      </w:r>
    </w:p>
    <w:p w:rsidRPr="00D429BF" w:rsidR="00D429BF" w:rsidP="00D429BF" w:rsidRDefault="003B2E31" w14:paraId="21288A61" w14:textId="10D8ABB6">
      <w:pPr>
        <w:tabs>
          <w:tab w:val="right" w:pos="9072"/>
        </w:tabs>
        <w:ind w:right="-766"/>
        <w:rPr>
          <w:rFonts w:eastAsia="Calibri"/>
          <w:sz w:val="28"/>
          <w:szCs w:val="28"/>
          <w:lang w:val="lv-LV" w:eastAsia="lv-LV"/>
        </w:rPr>
      </w:pPr>
      <w:r w:rsidRPr="40A30E7A">
        <w:rPr>
          <w:rFonts w:eastAsia="Calibri"/>
          <w:sz w:val="28"/>
          <w:szCs w:val="28"/>
          <w:lang w:val="lv-LV" w:eastAsia="lv-LV"/>
        </w:rPr>
        <w:t>Vīza: Valsts sekretār</w:t>
      </w:r>
      <w:r w:rsidR="00FB27A8">
        <w:rPr>
          <w:rFonts w:eastAsia="Calibri"/>
          <w:sz w:val="28"/>
          <w:szCs w:val="28"/>
          <w:lang w:val="lv-LV" w:eastAsia="lv-LV"/>
        </w:rPr>
        <w:t>e</w:t>
      </w:r>
      <w:r w:rsidRPr="40A30E7A" w:rsidR="00A413C6">
        <w:rPr>
          <w:rFonts w:eastAsia="Calibri"/>
          <w:sz w:val="28"/>
          <w:szCs w:val="28"/>
          <w:lang w:val="lv-LV" w:eastAsia="lv-LV"/>
        </w:rPr>
        <w:t xml:space="preserve"> </w:t>
      </w:r>
      <w:r w:rsidRPr="00FB27A8">
        <w:rPr>
          <w:lang w:val="fr-FR"/>
        </w:rPr>
        <w:tab/>
      </w:r>
      <w:r w:rsidRPr="40A30E7A" w:rsidR="00D429BF">
        <w:rPr>
          <w:rFonts w:eastAsia="Calibri"/>
          <w:sz w:val="28"/>
          <w:szCs w:val="28"/>
          <w:lang w:val="lv-LV" w:eastAsia="lv-LV"/>
        </w:rPr>
        <w:t xml:space="preserve"> </w:t>
      </w:r>
      <w:r w:rsidR="00FB27A8">
        <w:rPr>
          <w:rFonts w:eastAsia="Calibri"/>
          <w:sz w:val="28"/>
          <w:szCs w:val="28"/>
          <w:lang w:val="lv-LV" w:eastAsia="lv-LV"/>
        </w:rPr>
        <w:t>A. Vaļuliene</w:t>
      </w:r>
    </w:p>
    <w:p w:rsidRPr="00D429BF" w:rsidR="00BB139C" w:rsidP="00BB139C" w:rsidRDefault="00BB139C" w14:paraId="2B5171AC" w14:textId="77777777">
      <w:pPr>
        <w:spacing w:line="360" w:lineRule="auto"/>
        <w:rPr>
          <w:bCs/>
          <w:sz w:val="28"/>
          <w:szCs w:val="28"/>
          <w:lang w:val="lv-LV"/>
        </w:rPr>
      </w:pPr>
      <w:r w:rsidRPr="00D429BF">
        <w:rPr>
          <w:bCs/>
          <w:sz w:val="28"/>
          <w:szCs w:val="28"/>
          <w:lang w:val="lv-LV"/>
        </w:rPr>
        <w:t xml:space="preserve">        </w:t>
      </w:r>
    </w:p>
    <w:p w:rsidRPr="001F6158" w:rsidR="00D3609B" w:rsidP="00BB139C" w:rsidRDefault="00D3609B" w14:paraId="6E82A36E" w14:textId="77777777">
      <w:pPr>
        <w:autoSpaceDE w:val="false"/>
        <w:autoSpaceDN w:val="false"/>
        <w:adjustRightInd w:val="false"/>
        <w:rPr>
          <w:sz w:val="28"/>
          <w:szCs w:val="28"/>
          <w:lang w:val="lv-LV"/>
        </w:rPr>
      </w:pPr>
      <w:r w:rsidRPr="001F6158">
        <w:rPr>
          <w:sz w:val="28"/>
          <w:szCs w:val="28"/>
          <w:lang w:val="lv-LV"/>
        </w:rPr>
        <w:t xml:space="preserve"> </w:t>
      </w:r>
    </w:p>
    <w:p w:rsidRPr="001F6158" w:rsidR="00C804AB" w:rsidP="00C804AB" w:rsidRDefault="00C804AB" w14:paraId="70555AEE" w14:textId="467DEA32">
      <w:pPr>
        <w:pStyle w:val="BodyText"/>
        <w:jc w:val="both"/>
        <w:rPr>
          <w:b w:val="false"/>
          <w:sz w:val="20"/>
        </w:rPr>
      </w:pPr>
    </w:p>
    <w:sectPr w:rsidRPr="001F6158" w:rsidR="00C804AB" w:rsidSect="003856FA">
      <w:headerReference r:id="rId10" w:type="even"/>
      <w:headerReference r:id="rId11" w:type="default"/>
      <w:footerReference r:id="rId12" w:type="even"/>
      <w:footerReference r:id="rId13" w:type="default"/>
      <w:headerReference r:id="rId14" w:type="first"/>
      <w:footerReference r:id="rId15" w:type="first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A0E37" w14:textId="77777777" w:rsidR="000C6A35" w:rsidRDefault="000C6A35" w:rsidP="00CD1EAE">
      <w:r>
        <w:separator/>
      </w:r>
    </w:p>
  </w:endnote>
  <w:endnote w:type="continuationSeparator" w:id="0">
    <w:p w14:paraId="1B9B2FE5" w14:textId="77777777" w:rsidR="000C6A35" w:rsidRDefault="000C6A35" w:rsidP="00CD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E5532" w14:textId="77777777" w:rsidR="0020046D" w:rsidRDefault="002004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CE948" w14:textId="3FDEFDF1" w:rsidR="00BF5001" w:rsidRDefault="003331AF" w:rsidP="00BF2C0D">
    <w:pPr>
      <w:pStyle w:val="Footer"/>
      <w:jc w:val="both"/>
    </w:pPr>
    <w:r>
      <w:t>VMprot_240926_infozin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796ED" w14:textId="77777777" w:rsidR="0020046D" w:rsidRDefault="002004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9793E" w14:textId="77777777" w:rsidR="000C6A35" w:rsidRDefault="000C6A35" w:rsidP="00CD1EAE">
      <w:r>
        <w:separator/>
      </w:r>
    </w:p>
  </w:footnote>
  <w:footnote w:type="continuationSeparator" w:id="0">
    <w:p w14:paraId="46FFBA86" w14:textId="77777777" w:rsidR="000C6A35" w:rsidRDefault="000C6A35" w:rsidP="00CD1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CB627" w14:textId="77777777" w:rsidR="0020046D" w:rsidRDefault="002004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F90EB10" w14:paraId="5A2DB04D" w14:textId="77777777" w:rsidTr="1F90EB10">
      <w:trPr>
        <w:trHeight w:val="300"/>
      </w:trPr>
      <w:tc>
        <w:tcPr>
          <w:tcW w:w="3020" w:type="dxa"/>
        </w:tcPr>
        <w:p w14:paraId="36A2A53D" w14:textId="13108100" w:rsidR="1F90EB10" w:rsidRDefault="1F90EB10" w:rsidP="1F90EB10">
          <w:pPr>
            <w:pStyle w:val="Header"/>
            <w:ind w:left="-115"/>
          </w:pPr>
        </w:p>
      </w:tc>
      <w:tc>
        <w:tcPr>
          <w:tcW w:w="3020" w:type="dxa"/>
        </w:tcPr>
        <w:p w14:paraId="7FDCF6B8" w14:textId="0EEA6384" w:rsidR="1F90EB10" w:rsidRDefault="1F90EB10" w:rsidP="1F90EB10">
          <w:pPr>
            <w:pStyle w:val="Header"/>
            <w:jc w:val="center"/>
          </w:pPr>
        </w:p>
      </w:tc>
      <w:tc>
        <w:tcPr>
          <w:tcW w:w="3020" w:type="dxa"/>
        </w:tcPr>
        <w:p w14:paraId="0501FEEA" w14:textId="43AF3C74" w:rsidR="1F90EB10" w:rsidRDefault="1F90EB10" w:rsidP="1F90EB10">
          <w:pPr>
            <w:pStyle w:val="Header"/>
            <w:ind w:right="-115"/>
            <w:jc w:val="right"/>
          </w:pPr>
        </w:p>
      </w:tc>
    </w:tr>
  </w:tbl>
  <w:p w14:paraId="264D434A" w14:textId="179469E3" w:rsidR="1F90EB10" w:rsidRDefault="1F90EB10" w:rsidP="1F90EB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EDECF" w14:textId="77777777" w:rsidR="0020046D" w:rsidRDefault="002004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DA9"/>
    <w:rsid w:val="00002272"/>
    <w:rsid w:val="00021711"/>
    <w:rsid w:val="000231DB"/>
    <w:rsid w:val="00025369"/>
    <w:rsid w:val="00035C63"/>
    <w:rsid w:val="00050028"/>
    <w:rsid w:val="0008467A"/>
    <w:rsid w:val="000A3821"/>
    <w:rsid w:val="000A7429"/>
    <w:rsid w:val="000C5B13"/>
    <w:rsid w:val="000C6A35"/>
    <w:rsid w:val="000E0F23"/>
    <w:rsid w:val="000E53AF"/>
    <w:rsid w:val="000F139A"/>
    <w:rsid w:val="00100915"/>
    <w:rsid w:val="00103937"/>
    <w:rsid w:val="00103D93"/>
    <w:rsid w:val="00111C7E"/>
    <w:rsid w:val="001128D5"/>
    <w:rsid w:val="00121CBB"/>
    <w:rsid w:val="0012657E"/>
    <w:rsid w:val="001275D4"/>
    <w:rsid w:val="00164BB9"/>
    <w:rsid w:val="001676BF"/>
    <w:rsid w:val="00177BE2"/>
    <w:rsid w:val="001837C3"/>
    <w:rsid w:val="00183E49"/>
    <w:rsid w:val="00187648"/>
    <w:rsid w:val="001A0279"/>
    <w:rsid w:val="001B1C70"/>
    <w:rsid w:val="001B406C"/>
    <w:rsid w:val="001C1D71"/>
    <w:rsid w:val="001C27EA"/>
    <w:rsid w:val="001D0EB1"/>
    <w:rsid w:val="001D62A6"/>
    <w:rsid w:val="001D72CC"/>
    <w:rsid w:val="001F250F"/>
    <w:rsid w:val="001F2732"/>
    <w:rsid w:val="001F6158"/>
    <w:rsid w:val="0020046D"/>
    <w:rsid w:val="00203C1B"/>
    <w:rsid w:val="00205D5E"/>
    <w:rsid w:val="00216065"/>
    <w:rsid w:val="00222A20"/>
    <w:rsid w:val="00240859"/>
    <w:rsid w:val="00253399"/>
    <w:rsid w:val="00263D14"/>
    <w:rsid w:val="002717B6"/>
    <w:rsid w:val="002772BE"/>
    <w:rsid w:val="002800A0"/>
    <w:rsid w:val="00283D2E"/>
    <w:rsid w:val="00283FD5"/>
    <w:rsid w:val="002840CE"/>
    <w:rsid w:val="00294E6E"/>
    <w:rsid w:val="00295670"/>
    <w:rsid w:val="002A4DAF"/>
    <w:rsid w:val="002A70BD"/>
    <w:rsid w:val="002C215D"/>
    <w:rsid w:val="002C33F2"/>
    <w:rsid w:val="002F6C8A"/>
    <w:rsid w:val="003052A9"/>
    <w:rsid w:val="0030626A"/>
    <w:rsid w:val="00323F5B"/>
    <w:rsid w:val="00325A85"/>
    <w:rsid w:val="00333163"/>
    <w:rsid w:val="003331AF"/>
    <w:rsid w:val="00336DCA"/>
    <w:rsid w:val="00365013"/>
    <w:rsid w:val="00365EE7"/>
    <w:rsid w:val="0036635A"/>
    <w:rsid w:val="0037638E"/>
    <w:rsid w:val="0037694B"/>
    <w:rsid w:val="003856FA"/>
    <w:rsid w:val="00392981"/>
    <w:rsid w:val="00392A80"/>
    <w:rsid w:val="003A4817"/>
    <w:rsid w:val="003A76B1"/>
    <w:rsid w:val="003B2E31"/>
    <w:rsid w:val="003E5A85"/>
    <w:rsid w:val="003F2A27"/>
    <w:rsid w:val="00411E9A"/>
    <w:rsid w:val="00414FF0"/>
    <w:rsid w:val="004521E6"/>
    <w:rsid w:val="00452742"/>
    <w:rsid w:val="00453699"/>
    <w:rsid w:val="00462B8E"/>
    <w:rsid w:val="00467728"/>
    <w:rsid w:val="0048193B"/>
    <w:rsid w:val="004946AA"/>
    <w:rsid w:val="004B0D66"/>
    <w:rsid w:val="004B48FF"/>
    <w:rsid w:val="004B5CA3"/>
    <w:rsid w:val="004C1C44"/>
    <w:rsid w:val="004C4E5E"/>
    <w:rsid w:val="004D4189"/>
    <w:rsid w:val="004F4C9D"/>
    <w:rsid w:val="00504BC5"/>
    <w:rsid w:val="00515698"/>
    <w:rsid w:val="0052663E"/>
    <w:rsid w:val="00547163"/>
    <w:rsid w:val="00553C82"/>
    <w:rsid w:val="00557CBB"/>
    <w:rsid w:val="0056708E"/>
    <w:rsid w:val="00574227"/>
    <w:rsid w:val="00575592"/>
    <w:rsid w:val="00577870"/>
    <w:rsid w:val="0058291C"/>
    <w:rsid w:val="005846E7"/>
    <w:rsid w:val="00585026"/>
    <w:rsid w:val="00591933"/>
    <w:rsid w:val="005978E1"/>
    <w:rsid w:val="005A08DA"/>
    <w:rsid w:val="005C2DA3"/>
    <w:rsid w:val="005C66B3"/>
    <w:rsid w:val="005D7A23"/>
    <w:rsid w:val="005F3DA0"/>
    <w:rsid w:val="00621EDE"/>
    <w:rsid w:val="006322E8"/>
    <w:rsid w:val="00642A0A"/>
    <w:rsid w:val="006741DC"/>
    <w:rsid w:val="00674400"/>
    <w:rsid w:val="00677697"/>
    <w:rsid w:val="006822DB"/>
    <w:rsid w:val="006873F5"/>
    <w:rsid w:val="00694527"/>
    <w:rsid w:val="006A5B2B"/>
    <w:rsid w:val="006B061E"/>
    <w:rsid w:val="006B3D8D"/>
    <w:rsid w:val="006E0F06"/>
    <w:rsid w:val="006E353B"/>
    <w:rsid w:val="006F0613"/>
    <w:rsid w:val="006F2C6E"/>
    <w:rsid w:val="00701B79"/>
    <w:rsid w:val="007031DD"/>
    <w:rsid w:val="00704C36"/>
    <w:rsid w:val="00714FF5"/>
    <w:rsid w:val="00720465"/>
    <w:rsid w:val="0072102A"/>
    <w:rsid w:val="00723A86"/>
    <w:rsid w:val="0072419D"/>
    <w:rsid w:val="007269E9"/>
    <w:rsid w:val="00732705"/>
    <w:rsid w:val="00734A88"/>
    <w:rsid w:val="007413B3"/>
    <w:rsid w:val="007531C0"/>
    <w:rsid w:val="007606F9"/>
    <w:rsid w:val="00761A9C"/>
    <w:rsid w:val="00767698"/>
    <w:rsid w:val="00774381"/>
    <w:rsid w:val="00783622"/>
    <w:rsid w:val="00790438"/>
    <w:rsid w:val="007A7FCF"/>
    <w:rsid w:val="007C0FDF"/>
    <w:rsid w:val="007D4E0E"/>
    <w:rsid w:val="00801B75"/>
    <w:rsid w:val="008050A1"/>
    <w:rsid w:val="00813F03"/>
    <w:rsid w:val="0083316F"/>
    <w:rsid w:val="008779BC"/>
    <w:rsid w:val="00880BD3"/>
    <w:rsid w:val="008C241A"/>
    <w:rsid w:val="008E440D"/>
    <w:rsid w:val="008E4B5F"/>
    <w:rsid w:val="008F39FD"/>
    <w:rsid w:val="008F7F75"/>
    <w:rsid w:val="00903712"/>
    <w:rsid w:val="00903B0A"/>
    <w:rsid w:val="009048E2"/>
    <w:rsid w:val="009104FE"/>
    <w:rsid w:val="00912C97"/>
    <w:rsid w:val="009158F3"/>
    <w:rsid w:val="009324C4"/>
    <w:rsid w:val="00947A26"/>
    <w:rsid w:val="0096131D"/>
    <w:rsid w:val="00984C9F"/>
    <w:rsid w:val="009930A0"/>
    <w:rsid w:val="009A3296"/>
    <w:rsid w:val="009A7C5E"/>
    <w:rsid w:val="009C7092"/>
    <w:rsid w:val="009D0FBF"/>
    <w:rsid w:val="009E0DCF"/>
    <w:rsid w:val="009F588B"/>
    <w:rsid w:val="00A003F1"/>
    <w:rsid w:val="00A00E34"/>
    <w:rsid w:val="00A16877"/>
    <w:rsid w:val="00A23190"/>
    <w:rsid w:val="00A26E83"/>
    <w:rsid w:val="00A277AF"/>
    <w:rsid w:val="00A37021"/>
    <w:rsid w:val="00A413C6"/>
    <w:rsid w:val="00A45B8B"/>
    <w:rsid w:val="00A51DA4"/>
    <w:rsid w:val="00A5413A"/>
    <w:rsid w:val="00A56709"/>
    <w:rsid w:val="00A57B74"/>
    <w:rsid w:val="00A613C0"/>
    <w:rsid w:val="00A62669"/>
    <w:rsid w:val="00A6580E"/>
    <w:rsid w:val="00A662F2"/>
    <w:rsid w:val="00A66460"/>
    <w:rsid w:val="00A7083C"/>
    <w:rsid w:val="00A759BF"/>
    <w:rsid w:val="00A85D45"/>
    <w:rsid w:val="00A90039"/>
    <w:rsid w:val="00A96520"/>
    <w:rsid w:val="00AB376B"/>
    <w:rsid w:val="00AC1137"/>
    <w:rsid w:val="00AE3E81"/>
    <w:rsid w:val="00AE5A3B"/>
    <w:rsid w:val="00AF44F6"/>
    <w:rsid w:val="00AF793A"/>
    <w:rsid w:val="00B03417"/>
    <w:rsid w:val="00B13D11"/>
    <w:rsid w:val="00B20CEF"/>
    <w:rsid w:val="00B347D8"/>
    <w:rsid w:val="00B410E6"/>
    <w:rsid w:val="00B510DF"/>
    <w:rsid w:val="00B5636D"/>
    <w:rsid w:val="00B61DA9"/>
    <w:rsid w:val="00B631E2"/>
    <w:rsid w:val="00B71E74"/>
    <w:rsid w:val="00B85332"/>
    <w:rsid w:val="00BA20AF"/>
    <w:rsid w:val="00BB139C"/>
    <w:rsid w:val="00BC5F28"/>
    <w:rsid w:val="00BD3200"/>
    <w:rsid w:val="00BD6113"/>
    <w:rsid w:val="00BF2C0D"/>
    <w:rsid w:val="00BF5001"/>
    <w:rsid w:val="00BF6C06"/>
    <w:rsid w:val="00BF7859"/>
    <w:rsid w:val="00C1233C"/>
    <w:rsid w:val="00C138EE"/>
    <w:rsid w:val="00C21844"/>
    <w:rsid w:val="00C250D5"/>
    <w:rsid w:val="00C33FE0"/>
    <w:rsid w:val="00C4303D"/>
    <w:rsid w:val="00C468C5"/>
    <w:rsid w:val="00C5528B"/>
    <w:rsid w:val="00C71412"/>
    <w:rsid w:val="00C74B25"/>
    <w:rsid w:val="00C804AB"/>
    <w:rsid w:val="00CA6FD8"/>
    <w:rsid w:val="00CA7E5A"/>
    <w:rsid w:val="00CB49C5"/>
    <w:rsid w:val="00CC2021"/>
    <w:rsid w:val="00CC74E7"/>
    <w:rsid w:val="00CD1EAE"/>
    <w:rsid w:val="00CD29D8"/>
    <w:rsid w:val="00CD4A47"/>
    <w:rsid w:val="00CE0C37"/>
    <w:rsid w:val="00CE493A"/>
    <w:rsid w:val="00D0570E"/>
    <w:rsid w:val="00D057F6"/>
    <w:rsid w:val="00D10160"/>
    <w:rsid w:val="00D12BB9"/>
    <w:rsid w:val="00D21048"/>
    <w:rsid w:val="00D24916"/>
    <w:rsid w:val="00D3609B"/>
    <w:rsid w:val="00D429BF"/>
    <w:rsid w:val="00D459DA"/>
    <w:rsid w:val="00D50633"/>
    <w:rsid w:val="00D6292D"/>
    <w:rsid w:val="00D66B35"/>
    <w:rsid w:val="00D805F6"/>
    <w:rsid w:val="00D85ACA"/>
    <w:rsid w:val="00D9532C"/>
    <w:rsid w:val="00DA4C3A"/>
    <w:rsid w:val="00DC5403"/>
    <w:rsid w:val="00DC60B8"/>
    <w:rsid w:val="00DC7D8C"/>
    <w:rsid w:val="00DD40CC"/>
    <w:rsid w:val="00DD5D08"/>
    <w:rsid w:val="00DE7F8A"/>
    <w:rsid w:val="00DF27AD"/>
    <w:rsid w:val="00DF29FE"/>
    <w:rsid w:val="00DF3E1E"/>
    <w:rsid w:val="00E0370F"/>
    <w:rsid w:val="00E17E7D"/>
    <w:rsid w:val="00E21781"/>
    <w:rsid w:val="00E3018A"/>
    <w:rsid w:val="00E34FD2"/>
    <w:rsid w:val="00E5318F"/>
    <w:rsid w:val="00E62CDE"/>
    <w:rsid w:val="00E66BA3"/>
    <w:rsid w:val="00E749FC"/>
    <w:rsid w:val="00E83B26"/>
    <w:rsid w:val="00EA0092"/>
    <w:rsid w:val="00EA4EEF"/>
    <w:rsid w:val="00EC137D"/>
    <w:rsid w:val="00ED595E"/>
    <w:rsid w:val="00EE42F1"/>
    <w:rsid w:val="00EF4E87"/>
    <w:rsid w:val="00F10D88"/>
    <w:rsid w:val="00F1132E"/>
    <w:rsid w:val="00F1146D"/>
    <w:rsid w:val="00F17D5B"/>
    <w:rsid w:val="00F216C5"/>
    <w:rsid w:val="00F233AD"/>
    <w:rsid w:val="00F41D9A"/>
    <w:rsid w:val="00F47B00"/>
    <w:rsid w:val="00F50A58"/>
    <w:rsid w:val="00F54286"/>
    <w:rsid w:val="00F551E3"/>
    <w:rsid w:val="00F64FEE"/>
    <w:rsid w:val="00F73E6C"/>
    <w:rsid w:val="00F83B0D"/>
    <w:rsid w:val="00F913EF"/>
    <w:rsid w:val="00F945DD"/>
    <w:rsid w:val="00F953C6"/>
    <w:rsid w:val="00F97117"/>
    <w:rsid w:val="00FB172B"/>
    <w:rsid w:val="00FB27A8"/>
    <w:rsid w:val="00FB30E1"/>
    <w:rsid w:val="00FB39C0"/>
    <w:rsid w:val="00FC4B68"/>
    <w:rsid w:val="00FD6C9C"/>
    <w:rsid w:val="00FF18F6"/>
    <w:rsid w:val="00FF3394"/>
    <w:rsid w:val="04E40E5B"/>
    <w:rsid w:val="05BB69AD"/>
    <w:rsid w:val="155AD85A"/>
    <w:rsid w:val="15F123BF"/>
    <w:rsid w:val="17DFD30E"/>
    <w:rsid w:val="1F90EB10"/>
    <w:rsid w:val="2A8750B5"/>
    <w:rsid w:val="2BC1A5D8"/>
    <w:rsid w:val="30E0A544"/>
    <w:rsid w:val="40A30E7A"/>
    <w:rsid w:val="40C490E9"/>
    <w:rsid w:val="532542D9"/>
    <w:rsid w:val="5CA1BCE8"/>
    <w:rsid w:val="6329BFC1"/>
    <w:rsid w:val="67698C8C"/>
    <w:rsid w:val="7DC9D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E23BC"/>
  <w15:docId w15:val="{8E0F19ED-A2F3-40FC-9717-BEB99C58B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DA9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61DA9"/>
    <w:pPr>
      <w:keepNext/>
      <w:jc w:val="both"/>
      <w:outlineLvl w:val="0"/>
    </w:pPr>
    <w:rPr>
      <w:sz w:val="28"/>
      <w:szCs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B61DA9"/>
    <w:pPr>
      <w:keepNext/>
      <w:jc w:val="center"/>
      <w:outlineLvl w:val="1"/>
    </w:pPr>
    <w:rPr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1DA9"/>
    <w:rPr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B61DA9"/>
    <w:rPr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qFormat/>
    <w:rsid w:val="00B61DA9"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sid w:val="00B61DA9"/>
    <w:rPr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B61DA9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B61DA9"/>
    <w:rPr>
      <w:b/>
      <w:bCs/>
      <w:sz w:val="28"/>
      <w:szCs w:val="28"/>
      <w:lang w:eastAsia="en-US"/>
    </w:rPr>
  </w:style>
  <w:style w:type="paragraph" w:styleId="Footer">
    <w:name w:val="footer"/>
    <w:basedOn w:val="Normal"/>
    <w:link w:val="FooterChar"/>
    <w:rsid w:val="00B61DA9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rsid w:val="00B61DA9"/>
    <w:rPr>
      <w:lang w:eastAsia="en-US"/>
    </w:rPr>
  </w:style>
  <w:style w:type="paragraph" w:styleId="BodyTextIndent">
    <w:name w:val="Body Text Indent"/>
    <w:basedOn w:val="Normal"/>
    <w:link w:val="BodyTextIndentChar"/>
    <w:rsid w:val="00B61DA9"/>
    <w:pPr>
      <w:ind w:firstLine="720"/>
      <w:jc w:val="both"/>
    </w:pPr>
    <w:rPr>
      <w:b/>
      <w:bCs/>
      <w:sz w:val="28"/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B61DA9"/>
    <w:rPr>
      <w:b/>
      <w:bCs/>
      <w:sz w:val="2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1EA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EAE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rsid w:val="00177B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7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728"/>
    <w:rPr>
      <w:rFonts w:ascii="Segoe UI" w:hAnsi="Segoe UI" w:cs="Segoe UI"/>
      <w:sz w:val="18"/>
      <w:szCs w:val="18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677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77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7728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7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728"/>
    <w:rPr>
      <w:b/>
      <w:bCs/>
      <w:lang w:val="en-GB"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footnotes.xml" Type="http://schemas.openxmlformats.org/officeDocument/2006/relationships/footnotes" Id="rId8"/>
   <Relationship Target="footer2.xml" Type="http://schemas.openxmlformats.org/officeDocument/2006/relationships/footer" Id="rId13"/>
   <Relationship Target="../customXml/item3.xml" Type="http://schemas.openxmlformats.org/officeDocument/2006/relationships/customXml" Id="rId3"/>
   <Relationship Target="webSettings.xml" Type="http://schemas.openxmlformats.org/officeDocument/2006/relationships/webSettings" Id="rId7"/>
   <Relationship Target="footer1.xml" Type="http://schemas.openxmlformats.org/officeDocument/2006/relationships/foot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ettings.xml" Type="http://schemas.openxmlformats.org/officeDocument/2006/relationships/settings" Id="rId6"/>
   <Relationship Target="header2.xml" Type="http://schemas.openxmlformats.org/officeDocument/2006/relationships/header" Id="rId11"/>
   <Relationship Target="styles.xml" Type="http://schemas.openxmlformats.org/officeDocument/2006/relationships/styles" Id="rId5"/>
   <Relationship Target="footer3.xml" Type="http://schemas.openxmlformats.org/officeDocument/2006/relationships/footer" Id="rId15"/>
   <Relationship Target="header1.xml" Type="http://schemas.openxmlformats.org/officeDocument/2006/relationships/header" Id="rId10"/>
   <Relationship Target="../customXml/item4.xml" Type="http://schemas.openxmlformats.org/officeDocument/2006/relationships/customXml" Id="rId4"/>
   <Relationship Target="endnotes.xml" Type="http://schemas.openxmlformats.org/officeDocument/2006/relationships/endnotes" Id="rId9"/>
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565E4C1F9E538747A5B1335156D5A7D7" ma:contentTypeName="Document" ma:contentTypeScope="" ma:contentTypeVersion="18" ma:versionID="04dc13095069ccef43c43b9abe32fa09">
  <xsd:schema xmlns:xsd="http://www.w3.org/2001/XMLSchema" xmlns:ns2="d5dac9ad-b521-4d72-8066-708ce9cc86db" xmlns:ns3="f0e2846e-65bb-4e52-82e8-99b5fae1689b" xmlns:p="http://schemas.microsoft.com/office/2006/metadata/properties" xmlns:xs="http://www.w3.org/2001/XMLSchema" ma:fieldsID="86dab12fd62cea1b277d2a7cfd729e63" ma:root="true" ns2:_="" ns3:_="" targetNamespace="http://schemas.microsoft.com/office/2006/metadata/properties">
    <xsd:import namespace="d5dac9ad-b521-4d72-8066-708ce9cc86db"/>
    <xsd:import namespace="f0e2846e-65bb-4e52-82e8-99b5fae1689b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KeyPoints"/>
                <xsd:element minOccurs="0" ref="ns2:MediaServiceKeyPoints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lcf76f155ced4ddcb4097134ff3c332f"/>
                <xsd:element minOccurs="0" ref="ns3:TaxCatchAll"/>
                <xsd:element minOccurs="0" ref="ns2:MediaServiceObjectDetectorVersions"/>
                <xsd:element minOccurs="0" ref="ns2:MediaServiceSearchProperties"/>
                <xsd:element minOccurs="0" ref="ns2:MediaServiceDateTaken"/>
                <xsd:element minOccurs="0" ref="ns2:MediaLengthInSecond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5dac9ad-b521-4d72-8066-708ce9cc86db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0" ma:internalName="MediaServiceAutoKeyPoints" ma:readOnly="true" name="MediaServiceAutoKeyPoints" nillable="true">
      <xsd:simpleType>
        <xsd:restriction base="dms:Note"/>
      </xsd:simpleType>
    </xsd:element>
    <xsd:element ma:displayName="KeyPoints" ma:index="1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Tags" ma:index="12" ma:internalName="MediaServiceAutoTags" ma:readOnly="true" name="MediaServiceAutoTags" nillable="true">
      <xsd:simpleType>
        <xsd:restriction base="dms:Text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19" ma:internalName="lcf76f155ced4ddcb4097134ff3c332f" ma:isKeyword="false" ma:open="true" ma:readOnly="false" ma:sspId="70cde18c-294e-4b99-9172-39c91b031860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22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23" ma:indexed="true" ma:internalName="MediaServiceDateTaken" ma:readOnly="true" name="MediaServiceDateTaken" nillable="true">
      <xsd:simpleType>
        <xsd:restriction base="dms:Text"/>
      </xsd:simpleType>
    </xsd:element>
    <xsd:element ma:displayName="MediaLengthInSeconds" ma:hidden="true" ma:index="24" ma:internalName="MediaLengthInSeconds" ma:readOnly="true" name="MediaLengthInSeconds" nillable="true">
      <xsd:simpleType>
        <xsd:restriction base="dms:Unknown"/>
      </xsd:simpleType>
    </xsd:element>
    <xsd:element ma:description="" ma:displayName="Location" ma:index="25" ma:indexed="true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0e2846e-65bb-4e52-82e8-99b5fae1689b">
    <xsd:import namespace="http://schemas.microsoft.com/office/2006/documentManagement/types"/>
    <xsd:import namespace="http://schemas.microsoft.com/office/infopath/2007/PartnerControls"/>
    <xsd:element ma:displayName="Shared With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0" ma:internalName="TaxCatchAll" ma:list="{b091adca-0540-42ae-9c52-e8763e8997ad}" ma:showField="CatchAllData" ma:web="f0e2846e-65bb-4e52-82e8-99b5fae1689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0e2846e-65bb-4e52-82e8-99b5fae1689b" xsi:nil="true"/>
    <lcf76f155ced4ddcb4097134ff3c332f xmlns="d5dac9ad-b521-4d72-8066-708ce9cc86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8C3820-EE54-4C13-AD8A-E41C7C202A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99F2DD-8320-474E-A48D-C52F215FC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7A8816-68BC-4032-AA2C-76C8D6B9E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dac9ad-b521-4d72-8066-708ce9cc86db"/>
    <ds:schemaRef ds:uri="f0e2846e-65bb-4e52-82e8-99b5fae16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09F60F-E3AD-4F42-B9B5-8438AD1187F1}">
  <ds:schemaRefs>
    <ds:schemaRef ds:uri="http://schemas.microsoft.com/office/2006/metadata/properties"/>
    <ds:schemaRef ds:uri="http://schemas.microsoft.com/office/infopath/2007/PartnerControls"/>
    <ds:schemaRef ds:uri="f0e2846e-65bb-4e52-82e8-99b5fae1689b"/>
    <ds:schemaRef ds:uri="d5dac9ad-b521-4d72-8066-708ce9cc86db"/>
  </ds:schemaRefs>
</ds:datastoreItem>
</file>

<file path=docMetadata/LabelInfo.xml><?xml version="1.0" encoding="utf-8"?>
<clbl:labelList xmlns:clbl="http://schemas.microsoft.com/office/2020/mipLabelMetadata">
  <clbl:label contentBits="0" enabled="1" id="{171abc8c-0b18-4336-97d7-51d65f5c7f99}" method="Standard" removed="0" siteId="{dbc9012d-628b-43d4-b190-8a730f7e1e96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Company>Veselības ministrija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par Eiropas Savienības veselības ministru 2021.gada 12.oktobra neformālajā sanāksmē izskatāmajiem jautājumiem</dc:title>
  <dc:subject>Protokollēmums</dc:subject>
  <dc:creator>Aleksandrs Takašovs</dc:creator>
  <dc:description>Takasovs 67876025_x000d_
aleksandrs.takasovs@vm.gov.lv</dc:description>
  <cp:lastModifiedBy>Artūrs Oto Kivliņš</cp:lastModifiedBy>
  <cp:revision>5</cp:revision>
  <cp:lastPrinted>2014-04-16T07:33:00Z</cp:lastPrinted>
  <dcterms:created xsi:type="dcterms:W3CDTF">2026-09-23T06:23:00Z</dcterms:created>
  <dcterms:modified xsi:type="dcterms:W3CDTF">2026-09-24T10:08:00Z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0x010100565E4C1F9E538747A5B1335156D5A7D7</vt:lpwstr>
  </property>
  <property fmtid="{D5CDD505-2E9C-101B-9397-08002B2CF9AE}" pid="3" name="MediaServiceImageTags">
    <vt:lpwstr/>
  </property>
  <property fmtid="{D5CDD505-2E9C-101B-9397-08002B2CF9AE}" pid="42" name="DISCesvisMeetingDate">
    <vt:lpwstr>2026-09-30</vt:lpwstr>
  </property>
  <property fmtid="{D5CDD505-2E9C-101B-9397-08002B2CF9AE}" pid="43" name="DISCesvisAdditionalMakers">
    <vt:lpwstr>Vecākais referents Artūrs Oto Kivliņš</vt:lpwstr>
  </property>
  <property fmtid="{D5CDD505-2E9C-101B-9397-08002B2CF9AE}" pid="44" name="DIScgiUrl">
    <vt:lpwstr>https://lim.esvis.gov.lv/cs/idcplg</vt:lpwstr>
  </property>
  <property fmtid="{D5CDD505-2E9C-101B-9397-08002B2CF9AE}" pid="45" name="DISdDocName">
    <vt:lpwstr>L651363</vt:lpwstr>
  </property>
  <property fmtid="{D5CDD505-2E9C-101B-9397-08002B2CF9AE}" pid="46" name="DISCesvisSigner">
    <vt:lpwstr> </vt:lpwstr>
  </property>
  <property fmtid="{D5CDD505-2E9C-101B-9397-08002B2CF9AE}" pid="47" name="DISCesvisSafetyLevel">
    <vt:lpwstr>Vispārpieejams</vt:lpwstr>
  </property>
  <property fmtid="{D5CDD505-2E9C-101B-9397-08002B2CF9AE}" pid="48" name="DISTaskPaneUrl">
    <vt:lpwstr>https://lim.esvis.gov.lv/cs/idcplg?ClientControlled=DocMan&amp;coreContentOnly=1&amp;WebdavRequest=1&amp;IdcService=DOC_INFO&amp;dID=753474</vt:lpwstr>
  </property>
  <property fmtid="{D5CDD505-2E9C-101B-9397-08002B2CF9AE}" pid="49" name="DISCesvisTitle">
    <vt:lpwstr>Par informatīvo ziņojumu “Par Eiropas Savienības veselības ministru 2026. gada 30. septembra – 1. oktobra neformālajā sanāksmē izskatāmajiem jautājumiem”
</vt:lpwstr>
  </property>
  <property fmtid="{D5CDD505-2E9C-101B-9397-08002B2CF9AE}" pid="50" name="DISCesvisMinistryOfMinister">
    <vt:lpwstr>wwTemplateNP_MinistryOfMinister(Veselības,)</vt:lpwstr>
  </property>
  <property fmtid="{D5CDD505-2E9C-101B-9397-08002B2CF9AE}" pid="51" name="DISCesvisAuthor">
    <vt:lpwstr>Veselības ministrija</vt:lpwstr>
  </property>
  <property fmtid="{D5CDD505-2E9C-101B-9397-08002B2CF9AE}" pid="52" name="DISCesvisMainMaker">
    <vt:lpwstr>Vecākais referents Artūrs Oto Kivliņš</vt:lpwstr>
  </property>
  <property fmtid="{D5CDD505-2E9C-101B-9397-08002B2CF9AE}" pid="53" name="DISidcName">
    <vt:lpwstr>1020404016200</vt:lpwstr>
  </property>
  <property fmtid="{D5CDD505-2E9C-101B-9397-08002B2CF9AE}" pid="54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5" name="DISCesvisAdditionalMakersMail">
    <vt:lpwstr>arturs.oto.kivlins@vm.gov.lv</vt:lpwstr>
  </property>
  <property fmtid="{D5CDD505-2E9C-101B-9397-08002B2CF9AE}" pid="56" name="DISdUser">
    <vt:lpwstr>weblogic</vt:lpwstr>
  </property>
  <property fmtid="{D5CDD505-2E9C-101B-9397-08002B2CF9AE}" pid="57" name="DISdID">
    <vt:lpwstr>753474</vt:lpwstr>
  </property>
  <property fmtid="{D5CDD505-2E9C-101B-9397-08002B2CF9AE}" pid="58" name="DISCesvisDocRegDate">
    <vt:lpwstr>2026-09-24</vt:lpwstr>
  </property>
  <property fmtid="{D5CDD505-2E9C-101B-9397-08002B2CF9AE}" pid="59" name="DISCesvisRegDate">
    <vt:lpwstr>2026-09-24</vt:lpwstr>
  </property>
  <property fmtid="{D5CDD505-2E9C-101B-9397-08002B2CF9AE}" pid="60" name="DISCesvisMainMakerOrgUnitTitle">
    <vt:lpwstr>Eiropas lietu un starptautiskās sadarbības departaments</vt:lpwstr>
  </property>
</Properties>
</file>