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554B17" w:rsidP="001D3984" w:rsidRDefault="00554B17" w14:paraId="7AE6EFD3" w14:textId="77777777">
      <w:pPr>
        <w:spacing w:after="0" w:line="240" w:lineRule="auto"/>
        <w15:collapsed w:val="false"/>
        <w:rPr>
          <w:rFonts w:ascii="Times New Roman" w:hAnsi="Times New Roman"/>
          <w:sz w:val="20"/>
          <w:szCs w:val="20"/>
        </w:rPr>
      </w:pPr>
    </w:p>
    <w:p w:rsidR="00914649" w:rsidP="00914649" w:rsidRDefault="00914649" w14:paraId="088B5C5B" w14:textId="7777777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914649">
        <w:rPr>
          <w:rFonts w:ascii="Times New Roman" w:hAnsi="Times New Roman"/>
          <w:sz w:val="20"/>
          <w:szCs w:val="20"/>
        </w:rPr>
        <w:t>Rīgā</w:t>
      </w:r>
    </w:p>
    <w:p w:rsidRPr="00914649" w:rsidR="00914649" w:rsidP="00914649" w:rsidRDefault="00914649" w14:paraId="6562B558" w14:textId="77777777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firstRow="1" w:lastRow="0" w:firstColumn="1" w:lastColumn="0" w:noHBand="0" w:noVBand="1" w:val="04A0"/>
      </w:tblPr>
      <w:tblGrid>
        <w:gridCol w:w="450"/>
        <w:gridCol w:w="1843"/>
        <w:gridCol w:w="478"/>
        <w:gridCol w:w="2157"/>
      </w:tblGrid>
      <w:tr w:rsidRPr="00F705BF" w:rsidR="00914649" w:rsidTr="00F705BF" w14:paraId="01462E9B" w14:textId="77777777">
        <w:tc>
          <w:tcPr>
            <w:tcW w:w="2293" w:type="dxa"/>
            <w:gridSpan w:val="2"/>
            <w:tcBorders>
              <w:bottom w:val="single" w:color="auto" w:sz="4" w:space="0"/>
            </w:tcBorders>
            <w:vAlign w:val="bottom"/>
          </w:tcPr>
          <w:p w:rsidRPr="00F705BF" w:rsidR="00914649" w:rsidP="00F705BF" w:rsidRDefault="00914649" w14:paraId="16D3EA35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vAlign w:val="bottom"/>
          </w:tcPr>
          <w:p w:rsidRPr="00F705BF" w:rsidR="00914649" w:rsidP="00F705BF" w:rsidRDefault="00914649" w14:paraId="5ACCA2AF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157" w:type="dxa"/>
            <w:tcBorders>
              <w:bottom w:val="single" w:color="auto" w:sz="4" w:space="0"/>
            </w:tcBorders>
            <w:vAlign w:val="bottom"/>
          </w:tcPr>
          <w:p w:rsidRPr="00F705BF" w:rsidR="00914649" w:rsidP="00F705BF" w:rsidRDefault="00914649" w14:paraId="7789EC96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F705BF" w:rsidR="00914649" w:rsidTr="00F705BF" w14:paraId="0314B488" w14:textId="77777777">
        <w:tc>
          <w:tcPr>
            <w:tcW w:w="2293" w:type="dxa"/>
            <w:gridSpan w:val="2"/>
            <w:tcBorders>
              <w:top w:val="single" w:color="auto" w:sz="4" w:space="0"/>
            </w:tcBorders>
            <w:vAlign w:val="bottom"/>
          </w:tcPr>
          <w:p w:rsidRPr="00F705BF" w:rsidR="00914649" w:rsidP="00F705BF" w:rsidRDefault="00914649" w14:paraId="7C76AA60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vAlign w:val="bottom"/>
          </w:tcPr>
          <w:p w:rsidRPr="00F705BF" w:rsidR="00914649" w:rsidP="00F705BF" w:rsidRDefault="00914649" w14:paraId="6F731C4F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57" w:type="dxa"/>
            <w:tcBorders>
              <w:top w:val="single" w:color="auto" w:sz="4" w:space="0"/>
            </w:tcBorders>
            <w:vAlign w:val="bottom"/>
          </w:tcPr>
          <w:p w:rsidRPr="00F705BF" w:rsidR="00914649" w:rsidP="00F705BF" w:rsidRDefault="00914649" w14:paraId="2E11FC9C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F705BF" w:rsidR="00914649" w:rsidTr="00F705BF" w14:paraId="07FC332C" w14:textId="77777777">
        <w:tc>
          <w:tcPr>
            <w:tcW w:w="450" w:type="dxa"/>
            <w:vAlign w:val="bottom"/>
          </w:tcPr>
          <w:p w:rsidRPr="00F705BF" w:rsidR="00914649" w:rsidP="00F705BF" w:rsidRDefault="00914649" w14:paraId="4C5E804D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Uz</w:t>
            </w:r>
          </w:p>
        </w:tc>
        <w:tc>
          <w:tcPr>
            <w:tcW w:w="1843" w:type="dxa"/>
            <w:tcBorders>
              <w:bottom w:val="single" w:color="auto" w:sz="4" w:space="0"/>
            </w:tcBorders>
            <w:vAlign w:val="bottom"/>
          </w:tcPr>
          <w:p w:rsidRPr="00F705BF" w:rsidR="00914649" w:rsidP="00F705BF" w:rsidRDefault="00914649" w14:paraId="606CDAF9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" w:type="dxa"/>
            <w:vAlign w:val="bottom"/>
          </w:tcPr>
          <w:p w:rsidRPr="00F705BF" w:rsidR="00914649" w:rsidP="00F705BF" w:rsidRDefault="00914649" w14:paraId="4B195A7F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705BF">
              <w:rPr>
                <w:rFonts w:ascii="Times New Roman" w:hAnsi="Times New Roman"/>
                <w:sz w:val="20"/>
                <w:szCs w:val="20"/>
              </w:rPr>
              <w:t>Nr.</w:t>
            </w:r>
          </w:p>
        </w:tc>
        <w:tc>
          <w:tcPr>
            <w:tcW w:w="2157" w:type="dxa"/>
            <w:tcBorders>
              <w:bottom w:val="single" w:color="auto" w:sz="4" w:space="0"/>
            </w:tcBorders>
            <w:vAlign w:val="bottom"/>
          </w:tcPr>
          <w:p w:rsidRPr="00F705BF" w:rsidR="00914649" w:rsidP="00F705BF" w:rsidRDefault="00914649" w14:paraId="26B1A463" w14:textId="7777777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D3984" w:rsidP="00126F64" w:rsidRDefault="001D3984" w14:paraId="7143E437" w14:textId="7777777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26F64" w:rsidP="00126F64" w:rsidRDefault="00126F64" w14:paraId="54970BE3" w14:textId="7777777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:rsidRPr="005D0272" w:rsidR="004A4BE9" w:rsidP="004A4BE9" w:rsidRDefault="004A4BE9" w14:paraId="7547675D" w14:textId="77777777">
      <w:pPr>
        <w:widowControl/>
        <w:spacing w:before="100" w:beforeAutospacing="true" w:after="100" w:afterAutospacing="true" w:line="240" w:lineRule="auto"/>
        <w:jc w:val="right"/>
        <w:rPr>
          <w:rFonts w:ascii="Times New Roman" w:hAnsi="Times New Roman"/>
          <w:b/>
          <w:sz w:val="26"/>
          <w:szCs w:val="26"/>
          <w:lang w:eastAsia="lv-LV"/>
        </w:rPr>
      </w:pPr>
      <w:r w:rsidRPr="005D0272">
        <w:rPr>
          <w:rFonts w:ascii="Times New Roman" w:hAnsi="Times New Roman"/>
          <w:b/>
          <w:sz w:val="26"/>
          <w:szCs w:val="26"/>
          <w:lang w:eastAsia="lv-LV"/>
        </w:rPr>
        <w:t>Valsts kancelejai</w:t>
      </w:r>
    </w:p>
    <w:p w:rsidRPr="005D0272" w:rsidR="004A4BE9" w:rsidP="004A4BE9" w:rsidRDefault="004A4BE9" w14:paraId="4F554A21" w14:textId="77777777">
      <w:pPr>
        <w:widowControl/>
        <w:spacing w:after="0" w:line="240" w:lineRule="auto"/>
        <w:rPr>
          <w:rFonts w:ascii="Times New Roman" w:hAnsi="Times New Roman"/>
          <w:i/>
          <w:iCs/>
          <w:sz w:val="26"/>
          <w:szCs w:val="26"/>
        </w:rPr>
      </w:pPr>
      <w:r w:rsidRPr="005D0272">
        <w:rPr>
          <w:rFonts w:ascii="Times New Roman" w:hAnsi="Times New Roman"/>
          <w:i/>
          <w:iCs/>
          <w:sz w:val="26"/>
          <w:szCs w:val="26"/>
        </w:rPr>
        <w:t>Par nacionālās pozīcijas projektu</w:t>
      </w:r>
    </w:p>
    <w:p w:rsidRPr="005D0272" w:rsidR="004A4BE9" w:rsidP="004A4BE9" w:rsidRDefault="004A4BE9" w14:paraId="1609AAD5" w14:textId="77777777">
      <w:pPr>
        <w:widowControl/>
        <w:spacing w:after="0" w:line="240" w:lineRule="auto"/>
        <w:rPr>
          <w:rFonts w:ascii="Times New Roman" w:hAnsi="Times New Roman"/>
          <w:sz w:val="26"/>
          <w:szCs w:val="26"/>
          <w:lang w:eastAsia="lv-LV"/>
        </w:rPr>
      </w:pPr>
    </w:p>
    <w:p w:rsidRPr="005D0272" w:rsidR="004A4BE9" w:rsidP="004A4BE9" w:rsidRDefault="004A4BE9" w14:paraId="0BEB74DD" w14:textId="2CE3719F">
      <w:pPr>
        <w:pStyle w:val="NoSpacing"/>
        <w:ind w:firstLine="720"/>
        <w:jc w:val="both"/>
        <w:rPr>
          <w:rFonts w:ascii="Times New Roman" w:hAnsi="Times New Roman"/>
          <w:sz w:val="26"/>
          <w:szCs w:val="26"/>
          <w:lang w:eastAsia="lv-LV"/>
        </w:rPr>
      </w:pPr>
      <w:r w:rsidRPr="005D0272">
        <w:rPr>
          <w:rFonts w:ascii="Times New Roman" w:hAnsi="Times New Roman"/>
          <w:sz w:val="26"/>
          <w:szCs w:val="26"/>
          <w:lang w:eastAsia="lv-LV"/>
        </w:rPr>
        <w:t xml:space="preserve">Pamatojoties uz Ministru kabineta 2021.gada 7.septembra noteikumu Nr.606 „Ministru kabineta kārtības rullis” 113.8. apakšpunktu, iesniedzu izskatīšanai Ministru kabineta </w:t>
      </w:r>
      <w:r w:rsidRPr="005D0272" w:rsidR="00E86143">
        <w:rPr>
          <w:rFonts w:ascii="Times New Roman" w:hAnsi="Times New Roman"/>
          <w:sz w:val="26"/>
          <w:szCs w:val="26"/>
          <w:lang w:eastAsia="lv-LV"/>
        </w:rPr>
        <w:t xml:space="preserve"> 2026. gada 22. </w:t>
      </w:r>
      <w:r w:rsidR="00E86143">
        <w:rPr>
          <w:rFonts w:ascii="Times New Roman" w:hAnsi="Times New Roman"/>
          <w:sz w:val="26"/>
          <w:szCs w:val="26"/>
          <w:lang w:eastAsia="lv-LV"/>
        </w:rPr>
        <w:t>septembra</w:t>
      </w:r>
      <w:r w:rsidRPr="005D0272" w:rsidR="00E86143">
        <w:rPr>
          <w:rFonts w:ascii="Times New Roman" w:hAnsi="Times New Roman"/>
          <w:sz w:val="26"/>
          <w:szCs w:val="26"/>
          <w:lang w:eastAsia="lv-LV"/>
        </w:rPr>
        <w:t xml:space="preserve"> </w:t>
      </w:r>
      <w:r w:rsidRPr="005D0272">
        <w:rPr>
          <w:rFonts w:ascii="Times New Roman" w:hAnsi="Times New Roman"/>
          <w:sz w:val="26"/>
          <w:szCs w:val="26"/>
          <w:lang w:eastAsia="lv-LV"/>
        </w:rPr>
        <w:t>sēdē sagatavoto nacionālās pozīcijas “</w:t>
      </w:r>
      <w:r w:rsidRPr="005D0272">
        <w:rPr>
          <w:rFonts w:ascii="Times New Roman" w:hAnsi="Times New Roman"/>
          <w:sz w:val="26"/>
          <w:szCs w:val="26"/>
        </w:rPr>
        <w:t>Par Padomes Direktīvas priekšlikumu par administratīvu sadarbību nodokļu jomā (pārstrādāta redakcija)</w:t>
      </w:r>
      <w:r w:rsidRPr="005D0272">
        <w:rPr>
          <w:rFonts w:ascii="Times New Roman" w:hAnsi="Times New Roman"/>
          <w:sz w:val="26"/>
          <w:szCs w:val="26"/>
          <w:lang w:eastAsia="lv-LV"/>
        </w:rPr>
        <w:t xml:space="preserve">” projektu (turpmāk – pozīcijas projekts) un Ministru kabineta sēdes </w:t>
      </w:r>
      <w:proofErr w:type="spellStart"/>
      <w:r w:rsidRPr="005D0272">
        <w:rPr>
          <w:rFonts w:ascii="Times New Roman" w:hAnsi="Times New Roman"/>
          <w:sz w:val="26"/>
          <w:szCs w:val="26"/>
          <w:lang w:eastAsia="lv-LV"/>
        </w:rPr>
        <w:t>protokollēmuma</w:t>
      </w:r>
      <w:proofErr w:type="spellEnd"/>
      <w:r w:rsidRPr="005D0272">
        <w:rPr>
          <w:rFonts w:ascii="Times New Roman" w:hAnsi="Times New Roman"/>
          <w:sz w:val="26"/>
          <w:szCs w:val="26"/>
          <w:lang w:eastAsia="lv-LV"/>
        </w:rPr>
        <w:t xml:space="preserve"> projektu.</w:t>
      </w:r>
    </w:p>
    <w:p w:rsidRPr="005D0272" w:rsidR="004A4BE9" w:rsidP="004A4BE9" w:rsidRDefault="004A4BE9" w14:paraId="62EF00B3" w14:textId="77777777">
      <w:pPr>
        <w:widowControl/>
        <w:spacing w:after="0" w:line="240" w:lineRule="auto"/>
        <w:jc w:val="both"/>
        <w:rPr>
          <w:rFonts w:ascii="Times New Roman" w:hAnsi="Times New Roman"/>
          <w:sz w:val="26"/>
          <w:szCs w:val="26"/>
          <w:lang w:eastAsia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669"/>
        <w:gridCol w:w="3447"/>
        <w:gridCol w:w="4946"/>
      </w:tblGrid>
      <w:tr w:rsidRPr="005D0272" w:rsidR="004A4BE9" w:rsidTr="00200804" w14:paraId="33E73BEC" w14:textId="77777777">
        <w:tc>
          <w:tcPr>
            <w:tcW w:w="669" w:type="dxa"/>
          </w:tcPr>
          <w:p w:rsidRPr="005D0272" w:rsidR="004A4BE9" w:rsidP="00200804" w:rsidRDefault="004A4BE9" w14:paraId="05FAB8A2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D0272"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3447" w:type="dxa"/>
          </w:tcPr>
          <w:p w:rsidRPr="006E5481" w:rsidR="004A4BE9" w:rsidP="006E5481" w:rsidRDefault="004A4BE9" w14:paraId="7E89DE03" w14:textId="7777777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5481">
              <w:rPr>
                <w:rFonts w:ascii="Times New Roman" w:hAnsi="Times New Roman"/>
                <w:sz w:val="26"/>
                <w:szCs w:val="26"/>
              </w:rPr>
              <w:t>Iesniegšanas pamatojums</w:t>
            </w:r>
          </w:p>
        </w:tc>
        <w:tc>
          <w:tcPr>
            <w:tcW w:w="4946" w:type="dxa"/>
          </w:tcPr>
          <w:p w:rsidRPr="006E5481" w:rsidR="004A4BE9" w:rsidP="006E5481" w:rsidRDefault="004A4BE9" w14:paraId="0A171E04" w14:textId="7777777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5481">
              <w:rPr>
                <w:rFonts w:ascii="Times New Roman" w:hAnsi="Times New Roman"/>
                <w:sz w:val="26"/>
                <w:szCs w:val="26"/>
                <w:lang w:eastAsia="lv-LV"/>
              </w:rPr>
              <w:t>Ministru kabineta 2009.gada 3.februāra noteikumi Nr.96 “Kārtība, kādā izstrādā, saskaņo, apstiprina un aktualizē Latvijas Republikas nacionālās pozīcijas Eiropas Savienības jautājumos” 12.2. un 21.1.2. apakšpunkts.</w:t>
            </w:r>
          </w:p>
        </w:tc>
      </w:tr>
      <w:tr w:rsidRPr="005D0272" w:rsidR="004A4BE9" w:rsidTr="00200804" w14:paraId="45B79948" w14:textId="77777777">
        <w:tc>
          <w:tcPr>
            <w:tcW w:w="669" w:type="dxa"/>
          </w:tcPr>
          <w:p w:rsidRPr="005D0272" w:rsidR="004A4BE9" w:rsidP="00200804" w:rsidRDefault="004A4BE9" w14:paraId="48F2969D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5D0272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2.</w:t>
            </w:r>
          </w:p>
        </w:tc>
        <w:tc>
          <w:tcPr>
            <w:tcW w:w="3447" w:type="dxa"/>
          </w:tcPr>
          <w:p w:rsidRPr="006E5481" w:rsidR="004A4BE9" w:rsidP="006E5481" w:rsidRDefault="004A4BE9" w14:paraId="1D88E29F" w14:textId="7777777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5481">
              <w:rPr>
                <w:rFonts w:ascii="Times New Roman" w:hAnsi="Times New Roman"/>
                <w:sz w:val="26"/>
                <w:szCs w:val="26"/>
                <w:lang w:eastAsia="lv-LV"/>
              </w:rPr>
              <w:t>Valsts sekretāru sanāksmes datums un numurs</w:t>
            </w:r>
          </w:p>
        </w:tc>
        <w:tc>
          <w:tcPr>
            <w:tcW w:w="4946" w:type="dxa"/>
          </w:tcPr>
          <w:p w:rsidRPr="006E5481" w:rsidR="004A4BE9" w:rsidP="006E5481" w:rsidRDefault="004A4BE9" w14:paraId="276AC295" w14:textId="7777777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5481">
              <w:rPr>
                <w:rFonts w:ascii="Times New Roman" w:hAnsi="Times New Roman"/>
                <w:sz w:val="26"/>
                <w:szCs w:val="26"/>
                <w:lang w:eastAsia="lv-LV"/>
              </w:rPr>
              <w:t>Nav attiecināms.</w:t>
            </w:r>
          </w:p>
        </w:tc>
      </w:tr>
      <w:tr w:rsidRPr="005D0272" w:rsidR="004A4BE9" w:rsidTr="00200804" w14:paraId="282C757B" w14:textId="77777777">
        <w:tc>
          <w:tcPr>
            <w:tcW w:w="669" w:type="dxa"/>
          </w:tcPr>
          <w:p w:rsidRPr="005D0272" w:rsidR="004A4BE9" w:rsidP="00200804" w:rsidRDefault="004A4BE9" w14:paraId="2F80401D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5D0272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3.</w:t>
            </w:r>
          </w:p>
        </w:tc>
        <w:tc>
          <w:tcPr>
            <w:tcW w:w="3447" w:type="dxa"/>
          </w:tcPr>
          <w:p w:rsidRPr="006E5481" w:rsidR="004A4BE9" w:rsidP="006E5481" w:rsidRDefault="004A4BE9" w14:paraId="5B30D130" w14:textId="663040C2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eastAsia="lv-LV"/>
              </w:rPr>
            </w:pPr>
            <w:r w:rsidRPr="006E5481">
              <w:rPr>
                <w:rFonts w:ascii="Times New Roman" w:hAnsi="Times New Roman"/>
                <w:sz w:val="26"/>
                <w:szCs w:val="26"/>
                <w:lang w:eastAsia="lv-LV"/>
              </w:rPr>
              <w:t>Informācija par saskaņojumiem</w:t>
            </w:r>
          </w:p>
          <w:p w:rsidRPr="006E5481" w:rsidR="004A4BE9" w:rsidP="006E5481" w:rsidRDefault="004A4BE9" w14:paraId="7AD617E5" w14:textId="7777777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46" w:type="dxa"/>
          </w:tcPr>
          <w:p w:rsidRPr="006E5481" w:rsidR="004A4BE9" w:rsidP="006E5481" w:rsidRDefault="004A4BE9" w14:paraId="025F96E5" w14:textId="60375A70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eastAsia="lv-LV"/>
              </w:rPr>
            </w:pPr>
            <w:r w:rsidRPr="006E5481">
              <w:rPr>
                <w:rFonts w:ascii="Times New Roman" w:hAnsi="Times New Roman"/>
                <w:sz w:val="26"/>
                <w:szCs w:val="26"/>
                <w:lang w:eastAsia="lv-LV"/>
              </w:rPr>
              <w:t>Pozīcijas projekts saskaņots ar Ārlietu ministriju</w:t>
            </w:r>
            <w:r w:rsidRPr="006E5481" w:rsidR="00395AA8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 un Tieslietu ministriju</w:t>
            </w:r>
            <w:r w:rsidRPr="006E5481">
              <w:rPr>
                <w:rFonts w:ascii="Times New Roman" w:hAnsi="Times New Roman"/>
                <w:sz w:val="26"/>
                <w:szCs w:val="26"/>
                <w:lang w:eastAsia="lv-LV"/>
              </w:rPr>
              <w:t xml:space="preserve">. </w:t>
            </w:r>
          </w:p>
        </w:tc>
      </w:tr>
      <w:tr w:rsidRPr="005D0272" w:rsidR="004A4BE9" w:rsidTr="00200804" w14:paraId="27F6B008" w14:textId="77777777">
        <w:tc>
          <w:tcPr>
            <w:tcW w:w="669" w:type="dxa"/>
          </w:tcPr>
          <w:p w:rsidRPr="005D0272" w:rsidR="004A4BE9" w:rsidP="00200804" w:rsidRDefault="004A4BE9" w14:paraId="4CA3C28E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5D0272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4.</w:t>
            </w:r>
          </w:p>
          <w:p w:rsidRPr="005D0272" w:rsidR="004A4BE9" w:rsidP="00200804" w:rsidRDefault="004A4BE9" w14:paraId="416BAE62" w14:textId="77777777">
            <w:pPr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</w:p>
        </w:tc>
        <w:tc>
          <w:tcPr>
            <w:tcW w:w="3447" w:type="dxa"/>
          </w:tcPr>
          <w:p w:rsidRPr="006E5481" w:rsidR="004A4BE9" w:rsidP="006E5481" w:rsidRDefault="004A4BE9" w14:paraId="5B0DB58C" w14:textId="7777777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eastAsia="lv-LV"/>
              </w:rPr>
            </w:pPr>
            <w:r w:rsidRPr="006E5481">
              <w:rPr>
                <w:rFonts w:ascii="Times New Roman" w:hAnsi="Times New Roman"/>
                <w:sz w:val="26"/>
                <w:szCs w:val="26"/>
                <w:lang w:eastAsia="lv-LV"/>
              </w:rPr>
              <w:t>Informācija par saskaņojumu ar Eiropas Savienības institūcijām</w:t>
            </w:r>
          </w:p>
        </w:tc>
        <w:tc>
          <w:tcPr>
            <w:tcW w:w="4946" w:type="dxa"/>
          </w:tcPr>
          <w:p w:rsidRPr="006E5481" w:rsidR="004A4BE9" w:rsidP="006E5481" w:rsidRDefault="004A4BE9" w14:paraId="37FAB4CB" w14:textId="7777777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5481">
              <w:rPr>
                <w:rFonts w:ascii="Times New Roman" w:hAnsi="Times New Roman"/>
                <w:sz w:val="26"/>
                <w:szCs w:val="26"/>
                <w:lang w:eastAsia="lv-LV"/>
              </w:rPr>
              <w:t>Nav attiecināms.</w:t>
            </w:r>
          </w:p>
        </w:tc>
      </w:tr>
      <w:tr w:rsidRPr="005D0272" w:rsidR="004A4BE9" w:rsidTr="00200804" w14:paraId="46B875E4" w14:textId="77777777">
        <w:tc>
          <w:tcPr>
            <w:tcW w:w="669" w:type="dxa"/>
          </w:tcPr>
          <w:p w:rsidRPr="005D0272" w:rsidR="004A4BE9" w:rsidP="00200804" w:rsidRDefault="004A4BE9" w14:paraId="3DCBE60B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5D0272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5.</w:t>
            </w:r>
          </w:p>
        </w:tc>
        <w:tc>
          <w:tcPr>
            <w:tcW w:w="3447" w:type="dxa"/>
          </w:tcPr>
          <w:p w:rsidRPr="006E5481" w:rsidR="004A4BE9" w:rsidP="006E5481" w:rsidRDefault="004A4BE9" w14:paraId="5245043E" w14:textId="7777777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eastAsia="lv-LV"/>
              </w:rPr>
            </w:pPr>
            <w:r w:rsidRPr="006E5481">
              <w:rPr>
                <w:rFonts w:ascii="Times New Roman" w:hAnsi="Times New Roman"/>
                <w:sz w:val="26"/>
                <w:szCs w:val="26"/>
                <w:lang w:eastAsia="lv-LV"/>
              </w:rPr>
              <w:t>Politikas joma</w:t>
            </w:r>
          </w:p>
        </w:tc>
        <w:tc>
          <w:tcPr>
            <w:tcW w:w="4946" w:type="dxa"/>
          </w:tcPr>
          <w:p w:rsidRPr="006E5481" w:rsidR="004A4BE9" w:rsidP="006E5481" w:rsidRDefault="004A4BE9" w14:paraId="3CC0ACF8" w14:textId="2C8AAB04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5481">
              <w:rPr>
                <w:rFonts w:ascii="Times New Roman" w:hAnsi="Times New Roman"/>
                <w:sz w:val="26"/>
                <w:szCs w:val="26"/>
                <w:lang w:eastAsia="lv-LV"/>
              </w:rPr>
              <w:t>Budžeta un finanšu politika</w:t>
            </w:r>
            <w:r w:rsidR="00E86143">
              <w:rPr>
                <w:rFonts w:ascii="Times New Roman" w:hAnsi="Times New Roman"/>
                <w:sz w:val="26"/>
                <w:szCs w:val="26"/>
                <w:lang w:eastAsia="lv-LV"/>
              </w:rPr>
              <w:t>.</w:t>
            </w:r>
          </w:p>
        </w:tc>
      </w:tr>
      <w:tr w:rsidRPr="005D0272" w:rsidR="00793005" w:rsidTr="00200804" w14:paraId="120EA38C" w14:textId="77777777">
        <w:tc>
          <w:tcPr>
            <w:tcW w:w="669" w:type="dxa"/>
          </w:tcPr>
          <w:p w:rsidRPr="005D0272" w:rsidR="00793005" w:rsidP="00793005" w:rsidRDefault="00793005" w14:paraId="2D8F96D4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5D0272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6.</w:t>
            </w:r>
          </w:p>
        </w:tc>
        <w:tc>
          <w:tcPr>
            <w:tcW w:w="3447" w:type="dxa"/>
          </w:tcPr>
          <w:p w:rsidRPr="006E5481" w:rsidR="00793005" w:rsidP="006E5481" w:rsidRDefault="00793005" w14:paraId="789A052D" w14:textId="7777777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eastAsia="lv-LV"/>
              </w:rPr>
            </w:pPr>
            <w:r w:rsidRPr="006E5481">
              <w:rPr>
                <w:rFonts w:ascii="Times New Roman" w:hAnsi="Times New Roman"/>
                <w:sz w:val="26"/>
                <w:szCs w:val="26"/>
                <w:lang w:eastAsia="lv-LV"/>
              </w:rPr>
              <w:t>Atbildīgā amatpersona</w:t>
            </w:r>
          </w:p>
          <w:p w:rsidRPr="006E5481" w:rsidR="00793005" w:rsidP="006E5481" w:rsidRDefault="00793005" w14:paraId="47C57819" w14:textId="7777777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eastAsia="lv-LV"/>
              </w:rPr>
            </w:pPr>
          </w:p>
        </w:tc>
        <w:tc>
          <w:tcPr>
            <w:tcW w:w="4946" w:type="dxa"/>
          </w:tcPr>
          <w:p w:rsidRPr="006E5481" w:rsidR="006058DA" w:rsidP="006E5481" w:rsidRDefault="00793005" w14:paraId="56A3DED7" w14:textId="3D217B05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5481">
              <w:rPr>
                <w:rFonts w:ascii="Times New Roman" w:hAnsi="Times New Roman"/>
                <w:sz w:val="26"/>
                <w:szCs w:val="26"/>
              </w:rPr>
              <w:t xml:space="preserve">Finanšu ministrijas </w:t>
            </w:r>
            <w:r w:rsidRPr="006E5481" w:rsidR="00C3016B">
              <w:rPr>
                <w:rFonts w:ascii="Times New Roman" w:hAnsi="Times New Roman"/>
                <w:sz w:val="26"/>
                <w:szCs w:val="26"/>
              </w:rPr>
              <w:t xml:space="preserve">Nodokļu administrēšanas politikas un ēnu ekonomikas ierobežošanas koordinācijas departamenta Nodokļu administrēšanas un starptautiskās administratīvās sadarbības politikas nodaļas </w:t>
            </w:r>
            <w:r w:rsidRPr="006E5481">
              <w:rPr>
                <w:rFonts w:ascii="Times New Roman" w:hAnsi="Times New Roman"/>
                <w:sz w:val="26"/>
                <w:szCs w:val="26"/>
              </w:rPr>
              <w:t>vadītāja vietniece Līga Vucēne</w:t>
            </w:r>
            <w:r w:rsidR="00DB662F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Pr="006E5481" w:rsidR="00793005" w:rsidP="006E5481" w:rsidRDefault="00793005" w14:paraId="7D9D2E85" w14:textId="48794F8C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5481">
              <w:rPr>
                <w:rFonts w:ascii="Times New Roman" w:hAnsi="Times New Roman"/>
                <w:sz w:val="26"/>
                <w:szCs w:val="26"/>
              </w:rPr>
              <w:t xml:space="preserve">Finanšu ministrijas </w:t>
            </w:r>
            <w:r w:rsidRPr="006E5481" w:rsidR="00C3016B">
              <w:rPr>
                <w:rFonts w:ascii="Times New Roman" w:hAnsi="Times New Roman"/>
                <w:sz w:val="26"/>
                <w:szCs w:val="26"/>
              </w:rPr>
              <w:t xml:space="preserve">Nodokļu administrēšanas politikas un ēnu ekonomikas ierobežošanas </w:t>
            </w:r>
            <w:r w:rsidRPr="006E5481" w:rsidR="00C3016B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koordinācijas departamenta Nodokļu administrēšanas un starptautiskās administratīvās sadarbības politikas </w:t>
            </w:r>
            <w:r w:rsidRPr="006E5481">
              <w:rPr>
                <w:rFonts w:ascii="Times New Roman" w:hAnsi="Times New Roman"/>
                <w:sz w:val="26"/>
                <w:szCs w:val="26"/>
              </w:rPr>
              <w:t>nodaļas vecākā eksperte Elīna Pentjuša</w:t>
            </w:r>
            <w:r w:rsidR="00DB662F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Pr="005D0272" w:rsidR="00793005" w:rsidTr="00200804" w14:paraId="4D323916" w14:textId="77777777">
        <w:tc>
          <w:tcPr>
            <w:tcW w:w="669" w:type="dxa"/>
          </w:tcPr>
          <w:p w:rsidRPr="005D0272" w:rsidR="00793005" w:rsidP="00793005" w:rsidRDefault="00793005" w14:paraId="56A4F5D1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5D0272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lastRenderedPageBreak/>
              <w:t>7.</w:t>
            </w:r>
          </w:p>
        </w:tc>
        <w:tc>
          <w:tcPr>
            <w:tcW w:w="3447" w:type="dxa"/>
          </w:tcPr>
          <w:p w:rsidRPr="006E5481" w:rsidR="00793005" w:rsidP="006E5481" w:rsidRDefault="00793005" w14:paraId="11774977" w14:textId="7777777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eastAsia="lv-LV"/>
              </w:rPr>
            </w:pPr>
            <w:r w:rsidRPr="006E5481">
              <w:rPr>
                <w:rFonts w:ascii="Times New Roman" w:hAnsi="Times New Roman"/>
                <w:sz w:val="26"/>
                <w:szCs w:val="26"/>
                <w:lang w:eastAsia="lv-LV"/>
              </w:rPr>
              <w:t>Uzaicināmās personas</w:t>
            </w:r>
          </w:p>
        </w:tc>
        <w:tc>
          <w:tcPr>
            <w:tcW w:w="4946" w:type="dxa"/>
          </w:tcPr>
          <w:p w:rsidRPr="006E5481" w:rsidR="00793005" w:rsidP="006E5481" w:rsidRDefault="00B96AF6" w14:paraId="12AF4A49" w14:textId="70ED9ACD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5481">
              <w:rPr>
                <w:rFonts w:ascii="Times New Roman" w:hAnsi="Times New Roman"/>
                <w:sz w:val="26"/>
                <w:szCs w:val="26"/>
              </w:rPr>
              <w:t xml:space="preserve">Finanšu ministrijas valsts sekretāres vietnieks </w:t>
            </w:r>
            <w:r w:rsidRPr="006E5481" w:rsidR="002646C7">
              <w:rPr>
                <w:rFonts w:ascii="Times New Roman" w:hAnsi="Times New Roman"/>
                <w:sz w:val="26"/>
                <w:szCs w:val="26"/>
              </w:rPr>
              <w:t>nodokļu, muitas un grāmatvedības jautājumos Ilmārs Šņucins</w:t>
            </w:r>
            <w:r w:rsidR="00DB662F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Pr="006E5481" w:rsidR="002646C7" w:rsidP="006E5481" w:rsidRDefault="00C3016B" w14:paraId="3E07D2E4" w14:textId="6658AEB8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eastAsia="lv-LV"/>
              </w:rPr>
            </w:pPr>
            <w:r w:rsidRPr="006E5481">
              <w:rPr>
                <w:rFonts w:ascii="Times New Roman" w:hAnsi="Times New Roman"/>
                <w:sz w:val="26"/>
                <w:szCs w:val="26"/>
              </w:rPr>
              <w:t>Nodokļu administrēšanas politikas un ēnu ekonomikas ierobežošanas koordinācijas departamenta direktore Jana Salmiņa</w:t>
            </w:r>
            <w:r w:rsidR="00DB662F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Pr="005D0272" w:rsidR="00793005" w:rsidTr="00200804" w14:paraId="7C34DC93" w14:textId="77777777">
        <w:tc>
          <w:tcPr>
            <w:tcW w:w="669" w:type="dxa"/>
          </w:tcPr>
          <w:p w:rsidRPr="005D0272" w:rsidR="00793005" w:rsidP="00793005" w:rsidRDefault="00793005" w14:paraId="1AC4ED0B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5D0272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8.</w:t>
            </w:r>
          </w:p>
        </w:tc>
        <w:tc>
          <w:tcPr>
            <w:tcW w:w="3447" w:type="dxa"/>
          </w:tcPr>
          <w:p w:rsidRPr="006E5481" w:rsidR="00793005" w:rsidP="006E5481" w:rsidRDefault="00793005" w14:paraId="0FC66FA1" w14:textId="7777777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eastAsia="lv-LV"/>
              </w:rPr>
            </w:pPr>
            <w:r w:rsidRPr="006E5481">
              <w:rPr>
                <w:rFonts w:ascii="Times New Roman" w:hAnsi="Times New Roman"/>
                <w:sz w:val="26"/>
                <w:szCs w:val="26"/>
                <w:lang w:eastAsia="lv-LV"/>
              </w:rPr>
              <w:t>Projekta ierobežotas pieejamības statuss</w:t>
            </w:r>
          </w:p>
        </w:tc>
        <w:tc>
          <w:tcPr>
            <w:tcW w:w="4946" w:type="dxa"/>
          </w:tcPr>
          <w:p w:rsidRPr="006E5481" w:rsidR="00793005" w:rsidP="006E5481" w:rsidRDefault="00793005" w14:paraId="4AB5228B" w14:textId="7777777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5481">
              <w:rPr>
                <w:rFonts w:ascii="Times New Roman" w:hAnsi="Times New Roman"/>
                <w:sz w:val="26"/>
                <w:szCs w:val="26"/>
                <w:lang w:eastAsia="lv-LV"/>
              </w:rPr>
              <w:t>Pozīcijai ir ierobežotas lietošanas statuss, jo tas satur informāciju ar citu Eiropas Savienības dalībvalstu viedokļiem, kā arī ierobežotas pieejamības informāciju attiecīgajā jautājumā.</w:t>
            </w:r>
            <w:r w:rsidRPr="006E548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Pr="006E5481" w:rsidR="00793005" w:rsidP="006E5481" w:rsidRDefault="00793005" w14:paraId="21FB0B09" w14:textId="7777777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eastAsia="lv-LV"/>
              </w:rPr>
            </w:pPr>
            <w:r w:rsidRPr="006E5481">
              <w:rPr>
                <w:rFonts w:ascii="Times New Roman" w:hAnsi="Times New Roman"/>
                <w:sz w:val="26"/>
                <w:szCs w:val="26"/>
                <w:lang w:eastAsia="lv-LV"/>
              </w:rPr>
              <w:t>Jautājums izskatāms Ministru kabineta sēdes slēgtajā daļā.</w:t>
            </w:r>
          </w:p>
          <w:p w:rsidRPr="006E5481" w:rsidR="00793005" w:rsidP="006E5481" w:rsidRDefault="00793005" w14:paraId="36E31842" w14:textId="7777777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5481">
              <w:rPr>
                <w:rFonts w:ascii="Times New Roman" w:hAnsi="Times New Roman"/>
                <w:sz w:val="26"/>
                <w:szCs w:val="26"/>
              </w:rPr>
              <w:t>Lietojuma ierobežojums paliek spēkā arī pēc jautājuma izskatīšanas Ministru kabinetā līdz brīdim, kad attiecīgais tiesību aktu kopums tiek apstiprināts vai arī dalībvalstu viedokļi vairs nav aktuāli.</w:t>
            </w:r>
          </w:p>
          <w:p w:rsidRPr="006E5481" w:rsidR="00793005" w:rsidP="006E5481" w:rsidRDefault="00793005" w14:paraId="41267A76" w14:textId="7777777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5481">
              <w:rPr>
                <w:rFonts w:ascii="Times New Roman" w:hAnsi="Times New Roman"/>
                <w:sz w:val="26"/>
                <w:szCs w:val="26"/>
              </w:rPr>
              <w:t xml:space="preserve">Pielikumā pievienotajam </w:t>
            </w:r>
            <w:proofErr w:type="spellStart"/>
            <w:r w:rsidRPr="006E5481">
              <w:rPr>
                <w:rFonts w:ascii="Times New Roman" w:hAnsi="Times New Roman"/>
                <w:sz w:val="26"/>
                <w:szCs w:val="26"/>
              </w:rPr>
              <w:t>protokollēmuma</w:t>
            </w:r>
            <w:proofErr w:type="spellEnd"/>
            <w:r w:rsidRPr="006E5481">
              <w:rPr>
                <w:rFonts w:ascii="Times New Roman" w:hAnsi="Times New Roman"/>
                <w:sz w:val="26"/>
                <w:szCs w:val="26"/>
              </w:rPr>
              <w:t xml:space="preserve"> projektam nav ierobežotas lietošanas statuss.</w:t>
            </w:r>
          </w:p>
        </w:tc>
      </w:tr>
      <w:tr w:rsidRPr="005D0272" w:rsidR="00793005" w:rsidTr="00200804" w14:paraId="08952196" w14:textId="77777777">
        <w:tc>
          <w:tcPr>
            <w:tcW w:w="669" w:type="dxa"/>
          </w:tcPr>
          <w:p w:rsidRPr="005D0272" w:rsidR="00793005" w:rsidP="00793005" w:rsidRDefault="00793005" w14:paraId="12FF0032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5D0272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9.</w:t>
            </w:r>
          </w:p>
        </w:tc>
        <w:tc>
          <w:tcPr>
            <w:tcW w:w="3447" w:type="dxa"/>
          </w:tcPr>
          <w:p w:rsidRPr="006E5481" w:rsidR="00793005" w:rsidP="006E5481" w:rsidRDefault="00793005" w14:paraId="5BB73D54" w14:textId="7777777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eastAsia="lv-LV"/>
              </w:rPr>
            </w:pPr>
            <w:r w:rsidRPr="006E5481">
              <w:rPr>
                <w:rFonts w:ascii="Times New Roman" w:hAnsi="Times New Roman"/>
                <w:sz w:val="26"/>
                <w:szCs w:val="26"/>
                <w:lang w:eastAsia="lv-LV"/>
              </w:rPr>
              <w:t>Cita informācija</w:t>
            </w:r>
          </w:p>
        </w:tc>
        <w:tc>
          <w:tcPr>
            <w:tcW w:w="4946" w:type="dxa"/>
          </w:tcPr>
          <w:p w:rsidRPr="006E5481" w:rsidR="00793005" w:rsidP="006E5481" w:rsidRDefault="00793005" w14:paraId="1FB89E14" w14:textId="7777777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5481">
              <w:rPr>
                <w:rFonts w:ascii="Times New Roman" w:hAnsi="Times New Roman"/>
                <w:sz w:val="26"/>
                <w:szCs w:val="26"/>
              </w:rPr>
              <w:t>Nav.</w:t>
            </w:r>
          </w:p>
        </w:tc>
      </w:tr>
      <w:tr w:rsidRPr="005D0272" w:rsidR="00793005" w:rsidTr="00200804" w14:paraId="73E5395B" w14:textId="77777777">
        <w:tc>
          <w:tcPr>
            <w:tcW w:w="669" w:type="dxa"/>
          </w:tcPr>
          <w:p w:rsidRPr="005D0272" w:rsidR="00793005" w:rsidP="00793005" w:rsidRDefault="00793005" w14:paraId="5C36336F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5D0272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10.</w:t>
            </w:r>
          </w:p>
        </w:tc>
        <w:tc>
          <w:tcPr>
            <w:tcW w:w="3447" w:type="dxa"/>
          </w:tcPr>
          <w:p w:rsidRPr="006E5481" w:rsidR="00793005" w:rsidP="006E5481" w:rsidRDefault="00793005" w14:paraId="26600F27" w14:textId="7777777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eastAsia="lv-LV"/>
              </w:rPr>
            </w:pPr>
            <w:r w:rsidRPr="006E5481">
              <w:rPr>
                <w:rFonts w:ascii="Times New Roman" w:hAnsi="Times New Roman"/>
                <w:sz w:val="26"/>
                <w:szCs w:val="26"/>
                <w:lang w:eastAsia="lv-LV"/>
              </w:rPr>
              <w:t>Steidzamības kārtības pamatojums</w:t>
            </w:r>
          </w:p>
        </w:tc>
        <w:tc>
          <w:tcPr>
            <w:tcW w:w="4946" w:type="dxa"/>
          </w:tcPr>
          <w:p w:rsidRPr="006E5481" w:rsidR="00793005" w:rsidP="006E5481" w:rsidRDefault="00793005" w14:paraId="4E321F3D" w14:textId="7777777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5481">
              <w:rPr>
                <w:rFonts w:ascii="Times New Roman" w:hAnsi="Times New Roman"/>
                <w:sz w:val="26"/>
                <w:szCs w:val="26"/>
              </w:rPr>
              <w:t>Nav.</w:t>
            </w:r>
          </w:p>
        </w:tc>
      </w:tr>
      <w:tr w:rsidRPr="005D0272" w:rsidR="00793005" w:rsidTr="00200804" w14:paraId="778F900F" w14:textId="77777777">
        <w:tc>
          <w:tcPr>
            <w:tcW w:w="669" w:type="dxa"/>
          </w:tcPr>
          <w:p w:rsidRPr="005D0272" w:rsidR="00793005" w:rsidP="00793005" w:rsidRDefault="00793005" w14:paraId="3BD63BDD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5D0272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11.</w:t>
            </w:r>
          </w:p>
        </w:tc>
        <w:tc>
          <w:tcPr>
            <w:tcW w:w="3447" w:type="dxa"/>
          </w:tcPr>
          <w:p w:rsidRPr="006E5481" w:rsidR="00793005" w:rsidP="006E5481" w:rsidRDefault="00793005" w14:paraId="24C36507" w14:textId="7777777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eastAsia="lv-LV"/>
              </w:rPr>
            </w:pPr>
            <w:r w:rsidRPr="006E5481">
              <w:rPr>
                <w:rFonts w:ascii="Times New Roman" w:hAnsi="Times New Roman"/>
                <w:sz w:val="26"/>
                <w:szCs w:val="26"/>
                <w:lang w:eastAsia="lv-LV"/>
              </w:rPr>
              <w:t>Jautājuma savlaicīgas neiesniegšanas iemesls</w:t>
            </w:r>
          </w:p>
        </w:tc>
        <w:tc>
          <w:tcPr>
            <w:tcW w:w="4946" w:type="dxa"/>
          </w:tcPr>
          <w:p w:rsidRPr="006E5481" w:rsidR="00793005" w:rsidP="006E5481" w:rsidRDefault="00793005" w14:paraId="77078BEA" w14:textId="7777777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5481">
              <w:rPr>
                <w:rFonts w:ascii="Times New Roman" w:hAnsi="Times New Roman"/>
                <w:sz w:val="26"/>
                <w:szCs w:val="26"/>
              </w:rPr>
              <w:t>Nav.</w:t>
            </w:r>
          </w:p>
        </w:tc>
      </w:tr>
      <w:tr w:rsidRPr="005D0272" w:rsidR="00793005" w:rsidTr="00200804" w14:paraId="159FD024" w14:textId="77777777">
        <w:tc>
          <w:tcPr>
            <w:tcW w:w="669" w:type="dxa"/>
          </w:tcPr>
          <w:p w:rsidRPr="005D0272" w:rsidR="00793005" w:rsidP="00793005" w:rsidRDefault="00793005" w14:paraId="5996799F" w14:textId="77777777">
            <w:pPr>
              <w:spacing w:after="0" w:line="240" w:lineRule="auto"/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</w:pPr>
            <w:r w:rsidRPr="005D0272">
              <w:rPr>
                <w:rFonts w:ascii="Times New Roman" w:hAnsi="Times New Roman" w:eastAsia="Times New Roman"/>
                <w:sz w:val="26"/>
                <w:szCs w:val="26"/>
                <w:lang w:eastAsia="lv-LV"/>
              </w:rPr>
              <w:t>12.</w:t>
            </w:r>
          </w:p>
        </w:tc>
        <w:tc>
          <w:tcPr>
            <w:tcW w:w="3447" w:type="dxa"/>
          </w:tcPr>
          <w:p w:rsidRPr="006E5481" w:rsidR="00793005" w:rsidP="006E5481" w:rsidRDefault="00793005" w14:paraId="7CC4B16F" w14:textId="77777777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  <w:lang w:eastAsia="lv-LV"/>
              </w:rPr>
            </w:pPr>
            <w:r w:rsidRPr="006E5481">
              <w:rPr>
                <w:rFonts w:ascii="Times New Roman" w:hAnsi="Times New Roman"/>
                <w:sz w:val="26"/>
                <w:szCs w:val="26"/>
                <w:lang w:eastAsia="lv-LV"/>
              </w:rPr>
              <w:t>Lēmuma pieņemšanas galīgais termiņš</w:t>
            </w:r>
          </w:p>
        </w:tc>
        <w:tc>
          <w:tcPr>
            <w:tcW w:w="4946" w:type="dxa"/>
          </w:tcPr>
          <w:p w:rsidRPr="006E5481" w:rsidR="00793005" w:rsidP="006E5481" w:rsidRDefault="00793005" w14:paraId="20D7E603" w14:textId="2AFC8E93">
            <w:pPr>
              <w:pStyle w:val="NoSpacing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5481">
              <w:rPr>
                <w:rFonts w:ascii="Times New Roman" w:hAnsi="Times New Roman"/>
                <w:sz w:val="26"/>
                <w:szCs w:val="26"/>
              </w:rPr>
              <w:t>2026. gada 22. septembris</w:t>
            </w:r>
            <w:r w:rsidR="0044405F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</w:tbl>
    <w:p w:rsidRPr="005D0272" w:rsidR="004A4BE9" w:rsidP="004A4BE9" w:rsidRDefault="004A4BE9" w14:paraId="2F00C0C2" w14:textId="77777777">
      <w:pPr>
        <w:widowControl/>
        <w:spacing w:before="100" w:beforeAutospacing="true" w:after="0" w:line="240" w:lineRule="auto"/>
        <w:rPr>
          <w:rFonts w:ascii="Times New Roman" w:hAnsi="Times New Roman"/>
          <w:sz w:val="26"/>
          <w:szCs w:val="26"/>
          <w:lang w:eastAsia="lv-LV"/>
        </w:rPr>
      </w:pPr>
      <w:r w:rsidRPr="005D0272">
        <w:rPr>
          <w:rFonts w:ascii="Times New Roman" w:hAnsi="Times New Roman"/>
          <w:sz w:val="26"/>
          <w:szCs w:val="26"/>
          <w:lang w:eastAsia="lv-LV"/>
        </w:rPr>
        <w:t>Pielikumā:</w:t>
      </w:r>
    </w:p>
    <w:p w:rsidRPr="005D0272" w:rsidR="004A4BE9" w:rsidP="004A4BE9" w:rsidRDefault="004A4BE9" w14:paraId="4AEF977C" w14:textId="63B1C0E5">
      <w:pPr>
        <w:pStyle w:val="ListParagraph"/>
        <w:widowControl/>
        <w:numPr>
          <w:ilvl w:val="0"/>
          <w:numId w:val="13"/>
        </w:numPr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eastAsia="lv-LV"/>
        </w:rPr>
      </w:pPr>
      <w:r w:rsidRPr="005D0272">
        <w:rPr>
          <w:rFonts w:ascii="Times New Roman" w:hAnsi="Times New Roman"/>
          <w:sz w:val="26"/>
          <w:szCs w:val="26"/>
        </w:rPr>
        <w:t>Nacionālās pozīcijas “</w:t>
      </w:r>
      <w:r w:rsidRPr="005D0272" w:rsidR="00F9493F">
        <w:rPr>
          <w:rFonts w:ascii="Times New Roman" w:hAnsi="Times New Roman"/>
          <w:sz w:val="26"/>
          <w:szCs w:val="26"/>
        </w:rPr>
        <w:t>Par Padomes Direktīvas priekšlikumu par administratīvu sadarbību nodokļu jomā (pārstrādāta redakcija)</w:t>
      </w:r>
      <w:r w:rsidRPr="005D0272">
        <w:rPr>
          <w:rFonts w:ascii="Times New Roman" w:hAnsi="Times New Roman"/>
          <w:sz w:val="26"/>
          <w:szCs w:val="26"/>
        </w:rPr>
        <w:t xml:space="preserve">” projekts uz </w:t>
      </w:r>
      <w:r w:rsidRPr="005D0272" w:rsidR="009A08CB">
        <w:rPr>
          <w:rFonts w:ascii="Times New Roman" w:hAnsi="Times New Roman"/>
          <w:sz w:val="26"/>
          <w:szCs w:val="26"/>
        </w:rPr>
        <w:t>divpadsmit</w:t>
      </w:r>
      <w:r w:rsidRPr="005D0272">
        <w:rPr>
          <w:rFonts w:ascii="Times New Roman" w:hAnsi="Times New Roman"/>
          <w:sz w:val="26"/>
          <w:szCs w:val="26"/>
        </w:rPr>
        <w:t xml:space="preserve"> lapām (datnes nosaukums: </w:t>
      </w:r>
      <w:r w:rsidRPr="005D0272" w:rsidR="005A67CE">
        <w:rPr>
          <w:rFonts w:ascii="Times New Roman" w:hAnsi="Times New Roman"/>
          <w:sz w:val="26"/>
          <w:szCs w:val="26"/>
        </w:rPr>
        <w:t>Pozicija_DACrecast_02.09.2026.docx</w:t>
      </w:r>
      <w:r w:rsidRPr="005D0272">
        <w:rPr>
          <w:rFonts w:ascii="Times New Roman" w:hAnsi="Times New Roman"/>
          <w:sz w:val="26"/>
          <w:szCs w:val="26"/>
        </w:rPr>
        <w:t>);</w:t>
      </w:r>
    </w:p>
    <w:p w:rsidRPr="005D0272" w:rsidR="004A4BE9" w:rsidP="004A4BE9" w:rsidRDefault="004A4BE9" w14:paraId="6493550C" w14:textId="6DE97932">
      <w:pPr>
        <w:widowControl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eastAsia="Times New Roman"/>
          <w:sz w:val="26"/>
          <w:szCs w:val="26"/>
        </w:rPr>
      </w:pPr>
      <w:r w:rsidRPr="005D0272">
        <w:rPr>
          <w:rFonts w:ascii="Times New Roman" w:hAnsi="Times New Roman" w:eastAsia="Times New Roman"/>
          <w:bCs/>
          <w:sz w:val="26"/>
          <w:szCs w:val="26"/>
        </w:rPr>
        <w:t xml:space="preserve">Ministru kabineta sēdes </w:t>
      </w:r>
      <w:proofErr w:type="spellStart"/>
      <w:r w:rsidRPr="005D0272">
        <w:rPr>
          <w:rFonts w:ascii="Times New Roman" w:hAnsi="Times New Roman" w:eastAsia="Times New Roman"/>
          <w:bCs/>
          <w:sz w:val="26"/>
          <w:szCs w:val="26"/>
        </w:rPr>
        <w:t>protokollēmuma</w:t>
      </w:r>
      <w:proofErr w:type="spellEnd"/>
      <w:r w:rsidRPr="005D0272">
        <w:rPr>
          <w:rFonts w:ascii="Times New Roman" w:hAnsi="Times New Roman" w:eastAsia="Times New Roman"/>
          <w:bCs/>
          <w:sz w:val="26"/>
          <w:szCs w:val="26"/>
        </w:rPr>
        <w:t xml:space="preserve"> projekts uz 1 lapas (datnes nosaukums: </w:t>
      </w:r>
      <w:r w:rsidRPr="005D0272" w:rsidR="005D0272">
        <w:rPr>
          <w:rFonts w:ascii="Times New Roman" w:hAnsi="Times New Roman" w:eastAsia="Times New Roman"/>
          <w:bCs/>
          <w:sz w:val="26"/>
          <w:szCs w:val="26"/>
        </w:rPr>
        <w:t>FMprot_14092026.docx</w:t>
      </w:r>
      <w:r w:rsidRPr="005D0272">
        <w:rPr>
          <w:rFonts w:ascii="Times New Roman" w:hAnsi="Times New Roman" w:eastAsia="Times New Roman"/>
          <w:bCs/>
          <w:sz w:val="26"/>
          <w:szCs w:val="26"/>
        </w:rPr>
        <w:t>).</w:t>
      </w:r>
    </w:p>
    <w:p w:rsidRPr="005D0272" w:rsidR="004A4BE9" w:rsidP="004A4BE9" w:rsidRDefault="004A4BE9" w14:paraId="0332A7DF" w14:textId="77777777">
      <w:pPr>
        <w:widowControl/>
        <w:tabs>
          <w:tab w:val="left" w:pos="1190"/>
        </w:tabs>
        <w:spacing w:after="0" w:line="240" w:lineRule="auto"/>
        <w:rPr>
          <w:rFonts w:ascii="Times New Roman" w:hAnsi="Times New Roman" w:eastAsia="Times New Roman"/>
          <w:sz w:val="26"/>
          <w:szCs w:val="26"/>
          <w:lang w:eastAsia="lv-LV"/>
        </w:rPr>
      </w:pPr>
    </w:p>
    <w:p w:rsidRPr="005D0272" w:rsidR="004A4BE9" w:rsidP="004A4BE9" w:rsidRDefault="004A4BE9" w14:paraId="495EC8D0" w14:textId="77777777">
      <w:pPr>
        <w:widowControl/>
        <w:tabs>
          <w:tab w:val="left" w:pos="7230"/>
        </w:tabs>
        <w:spacing w:after="0" w:line="240" w:lineRule="auto"/>
        <w:rPr>
          <w:rFonts w:ascii="Times New Roman" w:hAnsi="Times New Roman" w:eastAsia="Times New Roman"/>
          <w:sz w:val="26"/>
          <w:szCs w:val="26"/>
          <w:lang w:eastAsia="lv-LV"/>
        </w:rPr>
      </w:pPr>
    </w:p>
    <w:p w:rsidRPr="005D0272" w:rsidR="004A4BE9" w:rsidP="004A4BE9" w:rsidRDefault="004A4BE9" w14:paraId="544AB33F" w14:textId="6AE0F2C7">
      <w:pPr>
        <w:spacing w:before="60" w:after="60"/>
        <w:jc w:val="both"/>
        <w:rPr>
          <w:rFonts w:ascii="Times New Roman" w:hAnsi="Times New Roman"/>
          <w:sz w:val="26"/>
          <w:szCs w:val="26"/>
        </w:rPr>
      </w:pPr>
      <w:r w:rsidRPr="005D0272">
        <w:rPr>
          <w:rFonts w:ascii="Times New Roman" w:hAnsi="Times New Roman"/>
          <w:sz w:val="26"/>
          <w:szCs w:val="26"/>
        </w:rPr>
        <w:t xml:space="preserve">Finanšu ministrs                                     </w:t>
      </w:r>
      <w:r w:rsidRPr="005D0272">
        <w:rPr>
          <w:rFonts w:ascii="Times New Roman" w:hAnsi="Times New Roman"/>
          <w:sz w:val="26"/>
          <w:szCs w:val="26"/>
        </w:rPr>
        <w:tab/>
      </w:r>
      <w:r w:rsidRPr="005D0272">
        <w:rPr>
          <w:rFonts w:ascii="Times New Roman" w:hAnsi="Times New Roman"/>
          <w:sz w:val="26"/>
          <w:szCs w:val="26"/>
        </w:rPr>
        <w:tab/>
      </w:r>
      <w:r w:rsidRPr="005D0272">
        <w:rPr>
          <w:rFonts w:ascii="Times New Roman" w:hAnsi="Times New Roman"/>
          <w:sz w:val="26"/>
          <w:szCs w:val="26"/>
        </w:rPr>
        <w:tab/>
        <w:t xml:space="preserve">                             </w:t>
      </w:r>
      <w:r w:rsidRPr="005D0272" w:rsidR="000B0BDF">
        <w:rPr>
          <w:rFonts w:ascii="Times New Roman" w:hAnsi="Times New Roman"/>
          <w:sz w:val="26"/>
          <w:szCs w:val="26"/>
        </w:rPr>
        <w:t>M. Kučinskis</w:t>
      </w:r>
    </w:p>
    <w:p w:rsidRPr="005D0272" w:rsidR="002E1474" w:rsidP="00914649" w:rsidRDefault="002E1474" w14:paraId="0D4E6761" w14:textId="77777777">
      <w:pPr>
        <w:spacing w:after="0" w:line="240" w:lineRule="auto"/>
        <w:rPr>
          <w:rFonts w:ascii="Times New Roman" w:hAnsi="Times New Roman"/>
          <w:sz w:val="26"/>
          <w:szCs w:val="26"/>
          <w:lang w:eastAsia="lv-LV"/>
        </w:rPr>
      </w:pPr>
    </w:p>
    <w:p w:rsidR="001B35AE" w:rsidP="00914649" w:rsidRDefault="001B35AE" w14:paraId="3D1825B7" w14:textId="77777777">
      <w:pPr>
        <w:spacing w:after="0" w:line="240" w:lineRule="auto"/>
        <w:rPr>
          <w:rFonts w:ascii="Times New Roman" w:hAnsi="Times New Roman"/>
          <w:sz w:val="24"/>
          <w:szCs w:val="24"/>
          <w:lang w:eastAsia="lv-LV"/>
        </w:rPr>
      </w:pPr>
    </w:p>
    <w:p w:rsidR="001B35AE" w:rsidP="00914649" w:rsidRDefault="001B35AE" w14:paraId="5978B58E" w14:textId="77777777">
      <w:pPr>
        <w:spacing w:after="0" w:line="240" w:lineRule="auto"/>
        <w:rPr>
          <w:rFonts w:ascii="Times New Roman" w:hAnsi="Times New Roman"/>
          <w:sz w:val="24"/>
          <w:szCs w:val="24"/>
          <w:lang w:eastAsia="lv-LV"/>
        </w:rPr>
      </w:pPr>
    </w:p>
    <w:p w:rsidR="001B35AE" w:rsidP="00914649" w:rsidRDefault="001B35AE" w14:paraId="712C119E" w14:textId="77777777">
      <w:pPr>
        <w:spacing w:after="0" w:line="240" w:lineRule="auto"/>
        <w:rPr>
          <w:rFonts w:ascii="Times New Roman" w:hAnsi="Times New Roman"/>
          <w:sz w:val="24"/>
          <w:szCs w:val="24"/>
          <w:lang w:eastAsia="lv-LV"/>
        </w:rPr>
      </w:pPr>
    </w:p>
    <w:p w:rsidR="001B35AE" w:rsidP="00914649" w:rsidRDefault="001B35AE" w14:paraId="015FDDD7" w14:textId="77777777">
      <w:pPr>
        <w:spacing w:after="0" w:line="240" w:lineRule="auto"/>
        <w:rPr>
          <w:rFonts w:ascii="Times New Roman" w:hAnsi="Times New Roman"/>
          <w:sz w:val="24"/>
          <w:szCs w:val="24"/>
          <w:lang w:eastAsia="lv-LV"/>
        </w:rPr>
      </w:pPr>
    </w:p>
    <w:p w:rsidRPr="001B35AE" w:rsidR="001B35AE" w:rsidP="001B35AE" w:rsidRDefault="001B35AE" w14:paraId="651FAEA4" w14:textId="0D3569EB">
      <w:pPr>
        <w:pStyle w:val="NoSpacing"/>
        <w:rPr>
          <w:rFonts w:ascii="Times New Roman" w:hAnsi="Times New Roman"/>
          <w:sz w:val="20"/>
          <w:szCs w:val="20"/>
          <w:lang w:eastAsia="lv-LV"/>
        </w:rPr>
      </w:pPr>
      <w:r w:rsidRPr="001B35AE">
        <w:rPr>
          <w:rFonts w:ascii="Times New Roman" w:hAnsi="Times New Roman"/>
          <w:sz w:val="20"/>
          <w:szCs w:val="20"/>
          <w:lang w:eastAsia="lv-LV"/>
        </w:rPr>
        <w:t>Līga Vucēne</w:t>
      </w:r>
      <w:r>
        <w:rPr>
          <w:rFonts w:ascii="Times New Roman" w:hAnsi="Times New Roman"/>
          <w:sz w:val="20"/>
          <w:szCs w:val="20"/>
          <w:lang w:eastAsia="lv-LV"/>
        </w:rPr>
        <w:t>, e</w:t>
      </w:r>
      <w:r w:rsidRPr="001B35AE">
        <w:rPr>
          <w:rFonts w:ascii="Times New Roman" w:hAnsi="Times New Roman"/>
          <w:sz w:val="20"/>
          <w:szCs w:val="20"/>
          <w:lang w:eastAsia="lv-LV"/>
        </w:rPr>
        <w:t xml:space="preserve">-pasts: </w:t>
      </w:r>
      <w:hyperlink w:history="true" r:id="rId7">
        <w:r w:rsidRPr="001B35AE">
          <w:rPr>
            <w:rStyle w:val="Hyperlink"/>
            <w:rFonts w:ascii="Times New Roman" w:hAnsi="Times New Roman"/>
            <w:sz w:val="20"/>
            <w:szCs w:val="20"/>
            <w:lang w:eastAsia="lv-LV"/>
          </w:rPr>
          <w:t>liga.vucene@fm.gov.lv</w:t>
        </w:r>
      </w:hyperlink>
      <w:r w:rsidRPr="001B35AE">
        <w:rPr>
          <w:rFonts w:ascii="Times New Roman" w:hAnsi="Times New Roman"/>
          <w:sz w:val="20"/>
          <w:szCs w:val="20"/>
          <w:lang w:eastAsia="lv-LV"/>
        </w:rPr>
        <w:br/>
        <w:t>Tālr.: 25412767</w:t>
      </w:r>
    </w:p>
    <w:sectPr w:rsidRPr="001B35AE" w:rsidR="001B35AE" w:rsidSect="00604C34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type w:val="continuous"/>
      <w:pgSz w:w="11920" w:h="16840"/>
      <w:pgMar w:top="1135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D3EAE" w14:textId="77777777" w:rsidR="00502016" w:rsidRDefault="00502016">
      <w:pPr>
        <w:spacing w:after="0" w:line="240" w:lineRule="auto"/>
      </w:pPr>
      <w:r>
        <w:separator/>
      </w:r>
    </w:p>
  </w:endnote>
  <w:endnote w:type="continuationSeparator" w:id="0">
    <w:p w14:paraId="1F18D821" w14:textId="77777777" w:rsidR="00502016" w:rsidRDefault="00502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A315D" w14:textId="77777777" w:rsidR="000F6877" w:rsidRDefault="000F68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F5C5E" w14:textId="77777777" w:rsidR="000F6877" w:rsidRDefault="000F68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9A401" w14:textId="77777777" w:rsidR="000F6877" w:rsidRDefault="000F68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E8402" w14:textId="77777777" w:rsidR="00502016" w:rsidRDefault="00502016">
      <w:pPr>
        <w:spacing w:after="0" w:line="240" w:lineRule="auto"/>
      </w:pPr>
      <w:r>
        <w:separator/>
      </w:r>
    </w:p>
  </w:footnote>
  <w:footnote w:type="continuationSeparator" w:id="0">
    <w:p w14:paraId="14B9EEC6" w14:textId="77777777" w:rsidR="00502016" w:rsidRDefault="00502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FB5FD" w14:textId="77777777" w:rsidR="000F6877" w:rsidRDefault="000F68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FA125" w14:textId="77777777" w:rsidR="000F6877" w:rsidRDefault="000F68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AD71" w14:textId="77777777" w:rsidR="00604C34" w:rsidRDefault="00AA2417" w:rsidP="00C57B4D">
    <w:pPr>
      <w:pStyle w:val="Header"/>
      <w:jc w:val="right"/>
      <w:rPr>
        <w:rFonts w:ascii="Times New Roman" w:hAnsi="Times New Roman"/>
        <w:noProof/>
        <w:lang w:eastAsia="lv-LV"/>
      </w:rPr>
    </w:pPr>
    <w:r>
      <w:rPr>
        <w:noProof/>
        <w:lang w:eastAsia="lv-LV"/>
      </w:rPr>
      <w:drawing>
        <wp:anchor distT="0" distB="0" distL="114300" distR="114300" simplePos="0" relativeHeight="251659776" behindDoc="1" locked="0" layoutInCell="1" allowOverlap="1" wp14:anchorId="0AEED48A" wp14:editId="075C58BA">
          <wp:simplePos x="0" y="0"/>
          <wp:positionH relativeFrom="margin">
            <wp:posOffset>77470</wp:posOffset>
          </wp:positionH>
          <wp:positionV relativeFrom="page">
            <wp:posOffset>713105</wp:posOffset>
          </wp:positionV>
          <wp:extent cx="5767070" cy="1036320"/>
          <wp:effectExtent l="0" t="0" r="0" b="0"/>
          <wp:wrapNone/>
          <wp:docPr id="24" name="Picture 24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7070" cy="1036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B4B60D" w14:textId="77777777" w:rsidR="00C57B4D" w:rsidRDefault="00C57B4D" w:rsidP="00C57B4D">
    <w:pPr>
      <w:pStyle w:val="Header"/>
      <w:jc w:val="right"/>
      <w:rPr>
        <w:rFonts w:ascii="Times New Roman" w:hAnsi="Times New Roman"/>
        <w:noProof/>
        <w:lang w:eastAsia="lv-LV"/>
      </w:rPr>
    </w:pPr>
  </w:p>
  <w:p w14:paraId="5DB8B6B6" w14:textId="77777777" w:rsidR="00C57B4D" w:rsidRDefault="00C57B4D" w:rsidP="00C57B4D">
    <w:pPr>
      <w:pStyle w:val="Header"/>
      <w:jc w:val="right"/>
      <w:rPr>
        <w:rFonts w:ascii="Times New Roman" w:hAnsi="Times New Roman"/>
        <w:noProof/>
        <w:lang w:eastAsia="lv-LV"/>
      </w:rPr>
    </w:pPr>
  </w:p>
  <w:p w14:paraId="1246417B" w14:textId="77777777" w:rsidR="00604C34" w:rsidRPr="00604C34" w:rsidRDefault="00604C34" w:rsidP="00604C34">
    <w:pPr>
      <w:pStyle w:val="Header"/>
      <w:jc w:val="right"/>
      <w:rPr>
        <w:rFonts w:ascii="Times New Roman" w:hAnsi="Times New Roman"/>
        <w:noProof/>
        <w:lang w:eastAsia="lv-LV"/>
      </w:rPr>
    </w:pPr>
  </w:p>
  <w:p w14:paraId="2C4ACB99" w14:textId="77777777" w:rsidR="00C85880" w:rsidRDefault="00C85880" w:rsidP="001D3984">
    <w:pPr>
      <w:pStyle w:val="Header"/>
      <w:jc w:val="center"/>
      <w:rPr>
        <w:rFonts w:ascii="Times New Roman" w:hAnsi="Times New Roman"/>
      </w:rPr>
    </w:pPr>
  </w:p>
  <w:p w14:paraId="4C718419" w14:textId="77777777" w:rsidR="00554B17" w:rsidRDefault="00554B17" w:rsidP="00554B17">
    <w:pPr>
      <w:pStyle w:val="Header"/>
      <w:jc w:val="right"/>
      <w:rPr>
        <w:rFonts w:ascii="Times New Roman" w:hAnsi="Times New Roman"/>
      </w:rPr>
    </w:pPr>
  </w:p>
  <w:p w14:paraId="39E592EA" w14:textId="77777777" w:rsidR="00C85880" w:rsidRDefault="00C85880" w:rsidP="00554B17">
    <w:pPr>
      <w:pStyle w:val="Header"/>
      <w:jc w:val="right"/>
      <w:rPr>
        <w:rFonts w:ascii="Times New Roman" w:hAnsi="Times New Roman"/>
      </w:rPr>
    </w:pPr>
  </w:p>
  <w:p w14:paraId="37420110" w14:textId="77777777" w:rsidR="00554B17" w:rsidRDefault="00C85880" w:rsidP="00C85880">
    <w:pPr>
      <w:pStyle w:val="Header"/>
      <w:tabs>
        <w:tab w:val="left" w:pos="204"/>
      </w:tabs>
      <w:rPr>
        <w:rFonts w:ascii="Times New Roman" w:hAnsi="Times New Roman"/>
      </w:rPr>
    </w:pPr>
    <w:r>
      <w:rPr>
        <w:rFonts w:ascii="Times New Roman" w:hAnsi="Times New Roman"/>
      </w:rPr>
      <w:tab/>
    </w:r>
    <w:r>
      <w:rPr>
        <w:rFonts w:ascii="Times New Roman" w:hAnsi="Times New Roman"/>
      </w:rPr>
      <w:tab/>
    </w:r>
    <w:r>
      <w:rPr>
        <w:rFonts w:ascii="Times New Roman" w:hAnsi="Times New Roman"/>
      </w:rPr>
      <w:tab/>
    </w:r>
  </w:p>
  <w:p w14:paraId="7A2F856C" w14:textId="77777777" w:rsidR="00C85880" w:rsidRDefault="008A0FAA" w:rsidP="00554B17">
    <w:pPr>
      <w:pStyle w:val="Header"/>
      <w:jc w:val="right"/>
      <w:rPr>
        <w:rFonts w:ascii="Times New Roman" w:hAnsi="Times New Roman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2AB34DA" wp14:editId="17BC4D60">
              <wp:simplePos x="0" y="0"/>
              <wp:positionH relativeFrom="page">
                <wp:posOffset>1069145</wp:posOffset>
              </wp:positionH>
              <wp:positionV relativeFrom="page">
                <wp:posOffset>1941342</wp:posOffset>
              </wp:positionV>
              <wp:extent cx="5943600" cy="253218"/>
              <wp:effectExtent l="0" t="0" r="0" b="1397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2532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B9EC21" w14:textId="77777777" w:rsidR="00E54046" w:rsidRDefault="00E54046" w:rsidP="00E54046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 w:rsidR="006C7C0F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</w:t>
                          </w:r>
                          <w:r w:rsidR="00847BC4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r w:rsidRPr="00A41446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AB34DA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.2pt;margin-top:152.85pt;width:468pt;height:19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" filled="f" stroked="f">
              <v:textbox inset="0,0,0,0">
                <w:txbxContent>
                  <w:p w14:paraId="20B9EC21" w14:textId="77777777" w:rsidR="00E54046" w:rsidRDefault="00E54046" w:rsidP="00E54046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A41446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 w:rsidR="006C7C0F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</w:t>
                    </w:r>
                    <w:r w:rsidR="00847BC4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A41446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85880"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7CC47996" wp14:editId="18795B2B">
              <wp:simplePos x="0" y="0"/>
              <wp:positionH relativeFrom="margin">
                <wp:align>left</wp:align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C3B615A" id="Group 41" o:spid="_x0000_s1026" style="position:absolute;margin-left:0;margin-top:149.85pt;width:467.5pt;height:3.55pt;z-index:-251658752;mso-position-horizontal:left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0C1E6C6F" w14:textId="77777777" w:rsidR="00E54046" w:rsidRPr="00554B17" w:rsidRDefault="00E54046" w:rsidP="008A0FAA">
    <w:pPr>
      <w:pStyle w:val="Head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DC43F66"/>
    <w:multiLevelType w:val="hybridMultilevel"/>
    <w:tmpl w:val="D5B6211C"/>
    <w:lvl w:ilvl="0" w:tplc="A118914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1F72BC"/>
    <w:multiLevelType w:val="hybridMultilevel"/>
    <w:tmpl w:val="EF762FA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670536">
    <w:abstractNumId w:val="10"/>
  </w:num>
  <w:num w:numId="2" w16cid:durableId="2070884056">
    <w:abstractNumId w:val="8"/>
  </w:num>
  <w:num w:numId="3" w16cid:durableId="2134521973">
    <w:abstractNumId w:val="7"/>
  </w:num>
  <w:num w:numId="4" w16cid:durableId="1425613498">
    <w:abstractNumId w:val="6"/>
  </w:num>
  <w:num w:numId="5" w16cid:durableId="2128693738">
    <w:abstractNumId w:val="5"/>
  </w:num>
  <w:num w:numId="6" w16cid:durableId="1494027009">
    <w:abstractNumId w:val="9"/>
  </w:num>
  <w:num w:numId="7" w16cid:durableId="106975734">
    <w:abstractNumId w:val="4"/>
  </w:num>
  <w:num w:numId="8" w16cid:durableId="1504585940">
    <w:abstractNumId w:val="3"/>
  </w:num>
  <w:num w:numId="9" w16cid:durableId="866483907">
    <w:abstractNumId w:val="2"/>
  </w:num>
  <w:num w:numId="10" w16cid:durableId="94442267">
    <w:abstractNumId w:val="1"/>
  </w:num>
  <w:num w:numId="11" w16cid:durableId="101733498">
    <w:abstractNumId w:val="0"/>
  </w:num>
  <w:num w:numId="12" w16cid:durableId="1815222797">
    <w:abstractNumId w:val="11"/>
  </w:num>
  <w:num w:numId="13" w16cid:durableId="8179599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BE9"/>
    <w:rsid w:val="00006384"/>
    <w:rsid w:val="00030349"/>
    <w:rsid w:val="00047A63"/>
    <w:rsid w:val="0006513C"/>
    <w:rsid w:val="000B0BDF"/>
    <w:rsid w:val="000B2EB7"/>
    <w:rsid w:val="000F461B"/>
    <w:rsid w:val="000F6877"/>
    <w:rsid w:val="00111981"/>
    <w:rsid w:val="00124173"/>
    <w:rsid w:val="00126F64"/>
    <w:rsid w:val="001473E6"/>
    <w:rsid w:val="001560D5"/>
    <w:rsid w:val="0019450A"/>
    <w:rsid w:val="001B35AE"/>
    <w:rsid w:val="001D3984"/>
    <w:rsid w:val="001E2BFA"/>
    <w:rsid w:val="002168C2"/>
    <w:rsid w:val="002646C7"/>
    <w:rsid w:val="00275B9E"/>
    <w:rsid w:val="002B3077"/>
    <w:rsid w:val="002B4378"/>
    <w:rsid w:val="002E1474"/>
    <w:rsid w:val="00357A06"/>
    <w:rsid w:val="00365DD4"/>
    <w:rsid w:val="00395AA8"/>
    <w:rsid w:val="00396817"/>
    <w:rsid w:val="003F475E"/>
    <w:rsid w:val="0044405F"/>
    <w:rsid w:val="00493308"/>
    <w:rsid w:val="004A4BE9"/>
    <w:rsid w:val="004C6717"/>
    <w:rsid w:val="004E5D92"/>
    <w:rsid w:val="00502016"/>
    <w:rsid w:val="00511D9D"/>
    <w:rsid w:val="00535564"/>
    <w:rsid w:val="00554B17"/>
    <w:rsid w:val="0058124D"/>
    <w:rsid w:val="00585F32"/>
    <w:rsid w:val="0059173F"/>
    <w:rsid w:val="005A67CE"/>
    <w:rsid w:val="005D0272"/>
    <w:rsid w:val="005D5D6F"/>
    <w:rsid w:val="005F7B58"/>
    <w:rsid w:val="006042C8"/>
    <w:rsid w:val="00604C34"/>
    <w:rsid w:val="006058DA"/>
    <w:rsid w:val="00637CEF"/>
    <w:rsid w:val="006436CE"/>
    <w:rsid w:val="006577E4"/>
    <w:rsid w:val="00663C3A"/>
    <w:rsid w:val="006A7174"/>
    <w:rsid w:val="006C1639"/>
    <w:rsid w:val="006C7C0F"/>
    <w:rsid w:val="006E5481"/>
    <w:rsid w:val="00710FD7"/>
    <w:rsid w:val="00715161"/>
    <w:rsid w:val="00717C06"/>
    <w:rsid w:val="007704BD"/>
    <w:rsid w:val="00776899"/>
    <w:rsid w:val="00793005"/>
    <w:rsid w:val="007B3BA5"/>
    <w:rsid w:val="007B48EC"/>
    <w:rsid w:val="007D47EE"/>
    <w:rsid w:val="007E0586"/>
    <w:rsid w:val="007E4D1F"/>
    <w:rsid w:val="00815277"/>
    <w:rsid w:val="00847BC4"/>
    <w:rsid w:val="00876C21"/>
    <w:rsid w:val="008873CB"/>
    <w:rsid w:val="008A0F27"/>
    <w:rsid w:val="008A0FAA"/>
    <w:rsid w:val="008E79C8"/>
    <w:rsid w:val="009121D9"/>
    <w:rsid w:val="00914649"/>
    <w:rsid w:val="00917948"/>
    <w:rsid w:val="00954D5A"/>
    <w:rsid w:val="00974D56"/>
    <w:rsid w:val="009A08CB"/>
    <w:rsid w:val="009B34FC"/>
    <w:rsid w:val="009E463E"/>
    <w:rsid w:val="00A06477"/>
    <w:rsid w:val="00A253A1"/>
    <w:rsid w:val="00A359CB"/>
    <w:rsid w:val="00A41446"/>
    <w:rsid w:val="00A92A00"/>
    <w:rsid w:val="00AA2417"/>
    <w:rsid w:val="00AB26D3"/>
    <w:rsid w:val="00AE43D7"/>
    <w:rsid w:val="00B0246A"/>
    <w:rsid w:val="00B63323"/>
    <w:rsid w:val="00B63450"/>
    <w:rsid w:val="00B96AF6"/>
    <w:rsid w:val="00BB1CCF"/>
    <w:rsid w:val="00C00DCE"/>
    <w:rsid w:val="00C3016B"/>
    <w:rsid w:val="00C47F57"/>
    <w:rsid w:val="00C53826"/>
    <w:rsid w:val="00C57B4D"/>
    <w:rsid w:val="00C85880"/>
    <w:rsid w:val="00CB12F8"/>
    <w:rsid w:val="00CE6313"/>
    <w:rsid w:val="00D21FA6"/>
    <w:rsid w:val="00D22165"/>
    <w:rsid w:val="00D55B4B"/>
    <w:rsid w:val="00DB662F"/>
    <w:rsid w:val="00DE0796"/>
    <w:rsid w:val="00DE7A4E"/>
    <w:rsid w:val="00E365CE"/>
    <w:rsid w:val="00E54046"/>
    <w:rsid w:val="00E81A4D"/>
    <w:rsid w:val="00E86143"/>
    <w:rsid w:val="00F16FAC"/>
    <w:rsid w:val="00F30B29"/>
    <w:rsid w:val="00F60586"/>
    <w:rsid w:val="00F650FF"/>
    <w:rsid w:val="00F705BF"/>
    <w:rsid w:val="00F9493F"/>
    <w:rsid w:val="00FB2EEE"/>
    <w:rsid w:val="00FC27B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2E23D4"/>
  <w15:chartTrackingRefBased/>
  <w15:docId w15:val="{083F2B72-025E-4015-985B-1D008A2F6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46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4BE9"/>
    <w:pPr>
      <w:ind w:left="720"/>
      <w:contextualSpacing/>
    </w:pPr>
  </w:style>
  <w:style w:type="paragraph" w:styleId="NoSpacing">
    <w:name w:val="No Spacing"/>
    <w:uiPriority w:val="1"/>
    <w:qFormat/>
    <w:rsid w:val="004A4BE9"/>
    <w:pPr>
      <w:widowControl w:val="0"/>
    </w:pPr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B35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footer3.xml" Type="http://schemas.openxmlformats.org/officeDocument/2006/relationships/footer" Id="rId13"/>
   <Relationship Target="settings.xml" Type="http://schemas.openxmlformats.org/officeDocument/2006/relationships/settings" Id="rId3"/>
   <Relationship TargetMode="External" Target="mailto:%20liga.vucene@fm.gov.lv" Type="http://schemas.openxmlformats.org/officeDocument/2006/relationships/hyperlink" Id="rId7"/>
   <Relationship Target="header3.xml" Type="http://schemas.openxmlformats.org/officeDocument/2006/relationships/header" Id="rId12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footer2.xml" Type="http://schemas.openxmlformats.org/officeDocument/2006/relationships/footer" Id="rId11"/>
   <Relationship Target="footnotes.xml" Type="http://schemas.openxmlformats.org/officeDocument/2006/relationships/footnotes" Id="rId5"/>
   <Relationship Target="theme/theme1.xml" Type="http://schemas.openxmlformats.org/officeDocument/2006/relationships/theme" Id="rId15"/>
   <Relationship Target="footer1.xml" Type="http://schemas.openxmlformats.org/officeDocument/2006/relationships/footer" Id="rId10"/>
   <Relationship Target="webSettings.xml" Type="http://schemas.openxmlformats.org/officeDocument/2006/relationships/webSettings" Id="rId4"/>
   <Relationship Target="header2.xml" Type="http://schemas.openxmlformats.org/officeDocument/2006/relationships/header" Id="rId9"/>
   <Relationship Target="fontTable.xml" Type="http://schemas.openxmlformats.org/officeDocument/2006/relationships/fontTable" Id="rId14"/>
</Relationships>

</file>

<file path=word/_rels/header3.xml.rels><?xml version="1.0" encoding="UTF-8"?>
<Relationships xmlns="http://schemas.openxmlformats.org/package/2006/relationships">
   <Relationship Target="media/image1.png" Type="http://schemas.openxmlformats.org/officeDocument/2006/relationships/image" Id="rId1"/>
</Relationships>

</file>

<file path=word/_rels/settings.xml.rels><?xml version="1.0" encoding="UTF-8"?>
<Relationships xmlns="http://schemas.openxmlformats.org/package/2006/relationships">
   <Relationship TargetMode="External" Target="file:///\\fk\veidlapas\Ministrijas%20veidlapa%20LV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Ministrijas veidlapa LV.dotx</Template>
  <TotalTime>24</TotalTime>
  <Pages>2</Pages>
  <Words>1980</Words>
  <Characters>1130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Vucēne</dc:creator>
  <cp:keywords/>
  <cp:lastModifiedBy>Līga Vucēne</cp:lastModifiedBy>
  <cp:revision>19</cp:revision>
  <cp:lastPrinted>2015-01-09T14:18:00Z</cp:lastPrinted>
  <dcterms:created xsi:type="dcterms:W3CDTF">2026-09-14T08:40:00Z</dcterms:created>
  <dcterms:modified xsi:type="dcterms:W3CDTF">2026-09-14T11:32:00Z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103" name="DISCesvisAdditionalMakers">
    <vt:lpwstr>Vecākā eksperte Līga Vucēne</vt:lpwstr>
  </property>
  <property fmtid="{D5CDD505-2E9C-101B-9397-08002B2CF9AE}" pid="104" name="DIScgiUrl">
    <vt:lpwstr>https://lim.esvis.gov.lv/cs/idcplg</vt:lpwstr>
  </property>
  <property fmtid="{D5CDD505-2E9C-101B-9397-08002B2CF9AE}" pid="105" name="DISdDocName">
    <vt:lpwstr>L648369</vt:lpwstr>
  </property>
  <property fmtid="{D5CDD505-2E9C-101B-9397-08002B2CF9AE}" pid="106" name="DISCesvisSigner">
    <vt:lpwstr>Ministrs Māris Kučinskis</vt:lpwstr>
  </property>
  <property fmtid="{D5CDD505-2E9C-101B-9397-08002B2CF9AE}" pid="107" name="DISCesvisSafetyLevel">
    <vt:lpwstr>Vispārpieejams</vt:lpwstr>
  </property>
  <property fmtid="{D5CDD505-2E9C-101B-9397-08002B2CF9AE}" pid="108" name="DISTaskPaneUrl">
    <vt:lpwstr>https://lim.esvis.gov.lv/cs/idcplg?ClientControlled=DocMan&amp;coreContentOnly=1&amp;WebdavRequest=1&amp;IdcService=DOC_INFO&amp;dID=754996</vt:lpwstr>
  </property>
  <property fmtid="{D5CDD505-2E9C-101B-9397-08002B2CF9AE}" pid="109" name="DISCesvisTitle">
    <vt:lpwstr>Par nacionālās pozīcijas projektu</vt:lpwstr>
  </property>
  <property fmtid="{D5CDD505-2E9C-101B-9397-08002B2CF9AE}" pid="110" name="DISCesvisMinistryOfMinister">
    <vt:lpwstr>wwTemplateNP_MinistryOfMinister(Finanšu,)</vt:lpwstr>
  </property>
  <property fmtid="{D5CDD505-2E9C-101B-9397-08002B2CF9AE}" pid="111" name="DISCesvisAuthor">
    <vt:lpwstr>Finanšu ministrija</vt:lpwstr>
  </property>
  <property fmtid="{D5CDD505-2E9C-101B-9397-08002B2CF9AE}" pid="112" name="DISCesvisMainMaker">
    <vt:lpwstr>Vecākā eksperte Līga Vucēne</vt:lpwstr>
  </property>
  <property fmtid="{D5CDD505-2E9C-101B-9397-08002B2CF9AE}" pid="113" name="DISidcName">
    <vt:lpwstr>1020404016200</vt:lpwstr>
  </property>
  <property fmtid="{D5CDD505-2E9C-101B-9397-08002B2CF9AE}" pid="114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115" name="DISCesvisAdditionalMakersMail">
    <vt:lpwstr>liga.vucene@fm.gov.lv</vt:lpwstr>
  </property>
  <property fmtid="{D5CDD505-2E9C-101B-9397-08002B2CF9AE}" pid="116" name="DISdUser">
    <vt:lpwstr>weblogic</vt:lpwstr>
  </property>
  <property fmtid="{D5CDD505-2E9C-101B-9397-08002B2CF9AE}" pid="117" name="DISdID">
    <vt:lpwstr>754996</vt:lpwstr>
  </property>
  <property fmtid="{D5CDD505-2E9C-101B-9397-08002B2CF9AE}" pid="118" name="DISCesvisAdditionalMakersPhone">
    <vt:lpwstr>25412767</vt:lpwstr>
  </property>
  <property fmtid="{D5CDD505-2E9C-101B-9397-08002B2CF9AE}" pid="119" name="DISCesvisRelatedDocNP">
    <vt:lpwstr>Par Padomes Direktīvas priekšlikumu par administratīvu sadarbību nodokļu jomā (pārstrādāta redakcija)</vt:lpwstr>
  </property>
  <property fmtid="{D5CDD505-2E9C-101B-9397-08002B2CF9AE}" pid="120" name="DISCesvisDocRegDate">
    <vt:lpwstr>2026-09-28</vt:lpwstr>
  </property>
  <property fmtid="{D5CDD505-2E9C-101B-9397-08002B2CF9AE}" pid="121" name="DISCesvisRegDate">
    <vt:lpwstr>2026-09-28</vt:lpwstr>
  </property>
  <property fmtid="{D5CDD505-2E9C-101B-9397-08002B2CF9AE}" pid="122" name="DISCesvisDocRegNr">
    <vt:lpwstr>PV-170</vt:lpwstr>
  </property>
  <property fmtid="{D5CDD505-2E9C-101B-9397-08002B2CF9AE}" pid="123" name="DISCesvisMainMakerOrgUnitTitle">
    <vt:lpwstr>VSV nodokļu administrēšanas un ēnu ekonomikas ierobežošanas jautājumos tiešā padotībā</vt:lpwstr>
  </property>
</Properties>
</file>