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FA01C" w14:textId="5915B4AD" w:rsidR="006457F2" w:rsidRPr="0043111A" w:rsidRDefault="006457F2" w:rsidP="00DD6762">
      <w:pPr>
        <w:tabs>
          <w:tab w:val="left" w:pos="6663"/>
        </w:tabs>
        <w:rPr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2F1013" w:rsidRPr="002F1013" w14:paraId="4256E629" w14:textId="77777777" w:rsidTr="00975B82">
        <w:trPr>
          <w:cantSplit/>
        </w:trPr>
        <w:tc>
          <w:tcPr>
            <w:tcW w:w="9072" w:type="dxa"/>
          </w:tcPr>
          <w:p w14:paraId="0F2A32E2" w14:textId="77777777" w:rsidR="002F1013" w:rsidRPr="002F1013" w:rsidRDefault="002F1013" w:rsidP="00975B82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</w:rPr>
            </w:pPr>
            <w:r w:rsidRPr="002F1013">
              <w:rPr>
                <w:rFonts w:cstheme="minorHAnsi"/>
                <w:sz w:val="28"/>
              </w:rPr>
              <w:t xml:space="preserve">Ministru kabineta noteikumi Nr. </w:t>
            </w:r>
            <w:r w:rsidRPr="002F1013">
              <w:rPr>
                <w:rFonts w:cstheme="minorHAnsi"/>
                <w:sz w:val="28"/>
              </w:rPr>
              <w:t>623</w:t>
            </w:r>
            <w:r w:rsidRPr="002F1013">
              <w:rPr>
                <w:rFonts w:cstheme="minorHAnsi"/>
                <w:sz w:val="28"/>
              </w:rPr>
              <w:t xml:space="preserve"> </w:t>
            </w:r>
          </w:p>
          <w:p w14:paraId="60EEC05F" w14:textId="77777777" w:rsidR="002F1013" w:rsidRPr="002F1013" w:rsidRDefault="002F1013" w:rsidP="00975B82">
            <w:pPr>
              <w:spacing w:before="100" w:beforeAutospacing="1"/>
              <w:jc w:val="right"/>
              <w:rPr>
                <w:rFonts w:cstheme="minorHAnsi"/>
                <w:sz w:val="28"/>
              </w:rPr>
            </w:pPr>
            <w:r w:rsidRPr="002F1013">
              <w:rPr>
                <w:rFonts w:cstheme="minorHAnsi"/>
                <w:sz w:val="28"/>
              </w:rPr>
              <w:t>Rīgā</w:t>
            </w:r>
            <w:r w:rsidRPr="002F1013">
              <w:rPr>
                <w:rFonts w:cstheme="minorHAnsi"/>
                <w:sz w:val="28"/>
              </w:rPr>
              <w:t xml:space="preserve"> </w:t>
            </w:r>
            <w:r w:rsidRPr="002F1013">
              <w:rPr>
                <w:rFonts w:cstheme="minorHAnsi"/>
                <w:sz w:val="28"/>
              </w:rPr>
              <w:t>2021. gada 14. septembrī</w:t>
            </w:r>
            <w:r w:rsidRPr="002F1013">
              <w:rPr>
                <w:rFonts w:cstheme="minorHAnsi"/>
                <w:sz w:val="28"/>
              </w:rPr>
              <w:t xml:space="preserve"> </w:t>
            </w:r>
            <w:proofErr w:type="gramStart"/>
            <w:r w:rsidRPr="002F1013">
              <w:rPr>
                <w:rFonts w:cstheme="minorHAnsi"/>
                <w:sz w:val="28"/>
              </w:rPr>
              <w:t>(</w:t>
            </w:r>
            <w:proofErr w:type="gramEnd"/>
            <w:r w:rsidRPr="002F1013">
              <w:rPr>
                <w:rFonts w:cstheme="minorHAnsi"/>
                <w:sz w:val="28"/>
              </w:rPr>
              <w:t xml:space="preserve">prot. Nr. </w:t>
            </w:r>
            <w:r w:rsidRPr="002F1013">
              <w:rPr>
                <w:rFonts w:cstheme="minorHAnsi"/>
                <w:sz w:val="28"/>
              </w:rPr>
              <w:t>61</w:t>
            </w:r>
            <w:proofErr w:type="gramStart"/>
            <w:r w:rsidRPr="002F1013">
              <w:rPr>
                <w:rFonts w:cstheme="minorHAnsi"/>
                <w:sz w:val="28"/>
              </w:rPr>
              <w:t xml:space="preserve">  </w:t>
            </w:r>
            <w:proofErr w:type="gramEnd"/>
            <w:r w:rsidRPr="002F1013">
              <w:rPr>
                <w:rFonts w:cstheme="minorHAnsi"/>
                <w:sz w:val="28"/>
              </w:rPr>
              <w:t>5. §</w:t>
            </w:r>
            <w:r w:rsidRPr="002F1013">
              <w:rPr>
                <w:rFonts w:cstheme="minorHAnsi"/>
                <w:sz w:val="28"/>
              </w:rPr>
              <w:t>)</w:t>
            </w:r>
          </w:p>
        </w:tc>
      </w:tr>
    </w:tbl>
    <w:p w14:paraId="401F9A05" w14:textId="605B0458" w:rsidR="006457F2" w:rsidRPr="00D20D9F" w:rsidRDefault="006457F2" w:rsidP="00DD6762">
      <w:pPr>
        <w:tabs>
          <w:tab w:val="left" w:pos="6804"/>
        </w:tabs>
        <w:rPr>
          <w:sz w:val="28"/>
        </w:rPr>
      </w:pPr>
    </w:p>
    <w:p w14:paraId="1EA15B74" w14:textId="51E71164" w:rsidR="00FB47BE" w:rsidRPr="0043111A" w:rsidRDefault="001E7CF0" w:rsidP="00FB47BE">
      <w:pPr>
        <w:jc w:val="center"/>
        <w:rPr>
          <w:b/>
          <w:sz w:val="28"/>
          <w:szCs w:val="28"/>
        </w:rPr>
      </w:pPr>
      <w:r w:rsidRPr="0043111A">
        <w:rPr>
          <w:b/>
          <w:sz w:val="28"/>
          <w:szCs w:val="28"/>
        </w:rPr>
        <w:t>Grozījumi Ministru kabineta 201</w:t>
      </w:r>
      <w:r w:rsidR="00790B42" w:rsidRPr="0043111A">
        <w:rPr>
          <w:b/>
          <w:sz w:val="28"/>
          <w:szCs w:val="28"/>
        </w:rPr>
        <w:t>7</w:t>
      </w:r>
      <w:r w:rsidRPr="0043111A">
        <w:rPr>
          <w:b/>
          <w:sz w:val="28"/>
          <w:szCs w:val="28"/>
        </w:rPr>
        <w:t xml:space="preserve">. gada </w:t>
      </w:r>
      <w:r w:rsidR="00790B42" w:rsidRPr="0043111A">
        <w:rPr>
          <w:b/>
          <w:sz w:val="28"/>
          <w:szCs w:val="28"/>
        </w:rPr>
        <w:t>28</w:t>
      </w:r>
      <w:r w:rsidRPr="0043111A">
        <w:rPr>
          <w:b/>
          <w:sz w:val="28"/>
          <w:szCs w:val="28"/>
        </w:rPr>
        <w:t>. </w:t>
      </w:r>
      <w:r w:rsidR="00790B42" w:rsidRPr="0043111A">
        <w:rPr>
          <w:b/>
          <w:sz w:val="28"/>
          <w:szCs w:val="28"/>
        </w:rPr>
        <w:t>februār</w:t>
      </w:r>
      <w:r w:rsidRPr="0043111A">
        <w:rPr>
          <w:b/>
          <w:sz w:val="28"/>
          <w:szCs w:val="28"/>
        </w:rPr>
        <w:t>a noteikumos Nr. 1</w:t>
      </w:r>
      <w:r w:rsidR="00790B42" w:rsidRPr="0043111A">
        <w:rPr>
          <w:b/>
          <w:sz w:val="28"/>
          <w:szCs w:val="28"/>
        </w:rPr>
        <w:t xml:space="preserve">03 </w:t>
      </w:r>
      <w:r w:rsidRPr="0043111A">
        <w:rPr>
          <w:b/>
          <w:sz w:val="28"/>
          <w:szCs w:val="28"/>
        </w:rPr>
        <w:t>"</w:t>
      </w:r>
      <w:r w:rsidR="00790B42" w:rsidRPr="0043111A">
        <w:rPr>
          <w:b/>
          <w:sz w:val="28"/>
          <w:szCs w:val="28"/>
        </w:rPr>
        <w:t>Publisko iepirkumu paziņojumi un to sagatavošanas kārtība</w:t>
      </w:r>
      <w:r w:rsidRPr="0043111A">
        <w:rPr>
          <w:b/>
          <w:sz w:val="28"/>
          <w:szCs w:val="28"/>
        </w:rPr>
        <w:t>"</w:t>
      </w:r>
    </w:p>
    <w:p w14:paraId="2A0233DD" w14:textId="3D411220" w:rsidR="00EE39B6" w:rsidRPr="00D20D9F" w:rsidRDefault="00EE39B6" w:rsidP="001E5E2F">
      <w:pPr>
        <w:rPr>
          <w:sz w:val="28"/>
        </w:rPr>
      </w:pPr>
    </w:p>
    <w:p w14:paraId="1AA99C9D" w14:textId="77777777" w:rsidR="006C46EE" w:rsidRDefault="009F3EFB" w:rsidP="00424661">
      <w:pPr>
        <w:jc w:val="right"/>
        <w:rPr>
          <w:sz w:val="28"/>
          <w:szCs w:val="28"/>
        </w:rPr>
      </w:pPr>
      <w:r w:rsidRPr="0043111A">
        <w:rPr>
          <w:sz w:val="28"/>
          <w:szCs w:val="28"/>
        </w:rPr>
        <w:t>Izdoti saskaņā ar</w:t>
      </w:r>
      <w:r w:rsidR="00424661" w:rsidRPr="0043111A">
        <w:rPr>
          <w:sz w:val="28"/>
          <w:szCs w:val="28"/>
        </w:rPr>
        <w:t xml:space="preserve"> </w:t>
      </w:r>
    </w:p>
    <w:p w14:paraId="293253D0" w14:textId="7BFC572F" w:rsidR="00424661" w:rsidRPr="0043111A" w:rsidRDefault="00424661" w:rsidP="00424661">
      <w:pPr>
        <w:jc w:val="right"/>
        <w:rPr>
          <w:sz w:val="28"/>
          <w:szCs w:val="28"/>
        </w:rPr>
      </w:pPr>
      <w:r w:rsidRPr="0043111A">
        <w:rPr>
          <w:sz w:val="28"/>
          <w:szCs w:val="28"/>
        </w:rPr>
        <w:t xml:space="preserve">Publisko iepirkumu </w:t>
      </w:r>
      <w:r w:rsidR="00BB487A" w:rsidRPr="0043111A">
        <w:rPr>
          <w:sz w:val="28"/>
          <w:szCs w:val="28"/>
        </w:rPr>
        <w:t>likuma</w:t>
      </w:r>
    </w:p>
    <w:p w14:paraId="5B1678C2" w14:textId="7113CEE7" w:rsidR="001E7CF0" w:rsidRPr="0043111A" w:rsidRDefault="00424661" w:rsidP="00424661">
      <w:pPr>
        <w:jc w:val="right"/>
        <w:rPr>
          <w:sz w:val="28"/>
          <w:szCs w:val="28"/>
        </w:rPr>
      </w:pPr>
      <w:r w:rsidRPr="0043111A">
        <w:rPr>
          <w:sz w:val="28"/>
          <w:szCs w:val="28"/>
        </w:rPr>
        <w:t>8</w:t>
      </w:r>
      <w:r w:rsidR="001E7CF0" w:rsidRPr="0043111A">
        <w:rPr>
          <w:sz w:val="28"/>
          <w:szCs w:val="28"/>
        </w:rPr>
        <w:t>. panta</w:t>
      </w:r>
      <w:r w:rsidRPr="0043111A">
        <w:rPr>
          <w:sz w:val="28"/>
          <w:szCs w:val="28"/>
        </w:rPr>
        <w:t xml:space="preserve"> trešās daļas 8. punktu,</w:t>
      </w:r>
    </w:p>
    <w:p w14:paraId="7D56859B" w14:textId="77777777" w:rsidR="00424661" w:rsidRPr="0043111A" w:rsidRDefault="00424661" w:rsidP="00143392">
      <w:pPr>
        <w:jc w:val="right"/>
        <w:rPr>
          <w:sz w:val="28"/>
          <w:szCs w:val="28"/>
        </w:rPr>
      </w:pPr>
      <w:r w:rsidRPr="0043111A">
        <w:rPr>
          <w:sz w:val="28"/>
          <w:szCs w:val="28"/>
        </w:rPr>
        <w:t xml:space="preserve">9. panta divdesmit otrās daļas 4. punktu </w:t>
      </w:r>
    </w:p>
    <w:p w14:paraId="45361A29" w14:textId="3EF20405" w:rsidR="00BB487A" w:rsidRPr="0043111A" w:rsidRDefault="00424661" w:rsidP="00424661">
      <w:pPr>
        <w:jc w:val="right"/>
        <w:rPr>
          <w:sz w:val="28"/>
          <w:szCs w:val="28"/>
        </w:rPr>
      </w:pPr>
      <w:r w:rsidRPr="0043111A">
        <w:rPr>
          <w:sz w:val="28"/>
          <w:szCs w:val="28"/>
        </w:rPr>
        <w:t>un 34. panta pirmo daļu</w:t>
      </w:r>
    </w:p>
    <w:p w14:paraId="6F722EE7" w14:textId="77777777" w:rsidR="00143392" w:rsidRPr="00D20D9F" w:rsidRDefault="00143392" w:rsidP="00C14C79">
      <w:pPr>
        <w:ind w:firstLine="720"/>
        <w:rPr>
          <w:sz w:val="28"/>
        </w:rPr>
      </w:pPr>
    </w:p>
    <w:p w14:paraId="2FD09AEB" w14:textId="2A28CFB0" w:rsidR="00610E8F" w:rsidRPr="00B830FC" w:rsidRDefault="00866268" w:rsidP="00C14C79">
      <w:pPr>
        <w:ind w:firstLine="720"/>
        <w:jc w:val="both"/>
        <w:rPr>
          <w:szCs w:val="28"/>
        </w:rPr>
      </w:pPr>
      <w:r w:rsidRPr="00C14C79">
        <w:rPr>
          <w:sz w:val="28"/>
          <w:szCs w:val="28"/>
        </w:rPr>
        <w:t>Izdarīt Ministru kabineta 2017</w:t>
      </w:r>
      <w:r w:rsidR="00420148" w:rsidRPr="00C14C79">
        <w:rPr>
          <w:sz w:val="28"/>
          <w:szCs w:val="28"/>
        </w:rPr>
        <w:t xml:space="preserve">. gada </w:t>
      </w:r>
      <w:r w:rsidRPr="00C14C79">
        <w:rPr>
          <w:sz w:val="28"/>
          <w:szCs w:val="28"/>
        </w:rPr>
        <w:t>28</w:t>
      </w:r>
      <w:r w:rsidR="00420148" w:rsidRPr="00C14C79">
        <w:rPr>
          <w:sz w:val="28"/>
          <w:szCs w:val="28"/>
        </w:rPr>
        <w:t>. </w:t>
      </w:r>
      <w:r w:rsidRPr="00C14C79">
        <w:rPr>
          <w:sz w:val="28"/>
          <w:szCs w:val="28"/>
        </w:rPr>
        <w:t>februā</w:t>
      </w:r>
      <w:r w:rsidR="00420148" w:rsidRPr="00C14C79">
        <w:rPr>
          <w:sz w:val="28"/>
          <w:szCs w:val="28"/>
        </w:rPr>
        <w:t>ra noteikumos Nr. 1</w:t>
      </w:r>
      <w:r w:rsidRPr="00C14C79">
        <w:rPr>
          <w:sz w:val="28"/>
          <w:szCs w:val="28"/>
        </w:rPr>
        <w:t>03</w:t>
      </w:r>
      <w:r w:rsidR="00420148" w:rsidRPr="00C14C79">
        <w:rPr>
          <w:sz w:val="28"/>
          <w:szCs w:val="28"/>
        </w:rPr>
        <w:t xml:space="preserve"> "</w:t>
      </w:r>
      <w:r w:rsidRPr="00C14C79">
        <w:rPr>
          <w:sz w:val="28"/>
          <w:szCs w:val="28"/>
        </w:rPr>
        <w:t>Publisko iepirkumu paziņojumi un to sagatavošanas kārtība" (Latvijas Vēstnesis, 2017</w:t>
      </w:r>
      <w:r w:rsidR="00420148" w:rsidRPr="00C14C79">
        <w:rPr>
          <w:sz w:val="28"/>
          <w:szCs w:val="28"/>
        </w:rPr>
        <w:t xml:space="preserve">, </w:t>
      </w:r>
      <w:r w:rsidRPr="00C14C79">
        <w:rPr>
          <w:sz w:val="28"/>
          <w:szCs w:val="28"/>
        </w:rPr>
        <w:t>45</w:t>
      </w:r>
      <w:r w:rsidR="00420148" w:rsidRPr="00C14C79">
        <w:rPr>
          <w:sz w:val="28"/>
          <w:szCs w:val="28"/>
        </w:rPr>
        <w:t>. nr.) šādus grozījumus:</w:t>
      </w:r>
    </w:p>
    <w:p w14:paraId="72E6CC31" w14:textId="77777777" w:rsidR="00852F0F" w:rsidRDefault="00852F0F" w:rsidP="00C14C79">
      <w:pPr>
        <w:ind w:firstLine="720"/>
        <w:jc w:val="both"/>
        <w:rPr>
          <w:sz w:val="28"/>
          <w:szCs w:val="28"/>
        </w:rPr>
      </w:pPr>
    </w:p>
    <w:p w14:paraId="2DA544AA" w14:textId="2231D520" w:rsidR="00E32B6B" w:rsidRPr="00B830FC" w:rsidRDefault="006E0389" w:rsidP="00C14C79">
      <w:pPr>
        <w:ind w:firstLine="720"/>
        <w:jc w:val="both"/>
        <w:rPr>
          <w:szCs w:val="28"/>
        </w:rPr>
      </w:pPr>
      <w:r w:rsidRPr="00C14C79">
        <w:rPr>
          <w:sz w:val="28"/>
          <w:szCs w:val="28"/>
        </w:rPr>
        <w:t>1.</w:t>
      </w:r>
      <w:r w:rsidR="00BD3AD9" w:rsidRPr="00C14C79">
        <w:rPr>
          <w:sz w:val="28"/>
          <w:szCs w:val="28"/>
        </w:rPr>
        <w:t xml:space="preserve"> </w:t>
      </w:r>
      <w:r w:rsidR="00852F0F">
        <w:rPr>
          <w:sz w:val="28"/>
          <w:szCs w:val="28"/>
        </w:rPr>
        <w:t>I</w:t>
      </w:r>
      <w:r w:rsidR="00762E50" w:rsidRPr="00C14C79">
        <w:rPr>
          <w:sz w:val="28"/>
          <w:szCs w:val="28"/>
        </w:rPr>
        <w:t xml:space="preserve">zteikt </w:t>
      </w:r>
      <w:r w:rsidR="00394181" w:rsidRPr="00C14C79">
        <w:rPr>
          <w:sz w:val="28"/>
          <w:szCs w:val="28"/>
        </w:rPr>
        <w:t>4. pielikuma V.1.</w:t>
      </w:r>
      <w:r w:rsidR="0038140C" w:rsidRPr="00C14C79">
        <w:rPr>
          <w:sz w:val="28"/>
          <w:szCs w:val="28"/>
        </w:rPr>
        <w:t> </w:t>
      </w:r>
      <w:r w:rsidR="00394181" w:rsidRPr="00C14C79">
        <w:rPr>
          <w:sz w:val="28"/>
          <w:szCs w:val="28"/>
        </w:rPr>
        <w:t xml:space="preserve">apakšiedaļu </w:t>
      </w:r>
      <w:r w:rsidR="00762E50" w:rsidRPr="00C14C79">
        <w:rPr>
          <w:sz w:val="28"/>
          <w:szCs w:val="28"/>
        </w:rPr>
        <w:t>šādā redakcijā:</w:t>
      </w:r>
    </w:p>
    <w:p w14:paraId="2E7FF029" w14:textId="77777777" w:rsidR="0074441E" w:rsidRPr="00C14C79" w:rsidRDefault="0074441E" w:rsidP="00C14C79">
      <w:pPr>
        <w:ind w:firstLine="720"/>
        <w:rPr>
          <w:sz w:val="20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43111A" w:rsidRPr="0043111A" w14:paraId="6C174827" w14:textId="77777777" w:rsidTr="00C14C79">
        <w:tc>
          <w:tcPr>
            <w:tcW w:w="9067" w:type="dxa"/>
            <w:gridSpan w:val="2"/>
            <w:tcBorders>
              <w:bottom w:val="nil"/>
            </w:tcBorders>
          </w:tcPr>
          <w:p w14:paraId="3847FFF4" w14:textId="6F32ECDE" w:rsidR="00E32B6B" w:rsidRPr="0043111A" w:rsidRDefault="00E32B6B" w:rsidP="00E32B6B">
            <w:pPr>
              <w:widowControl w:val="0"/>
              <w:autoSpaceDN w:val="0"/>
              <w:spacing w:line="276" w:lineRule="auto"/>
              <w:textAlignment w:val="baseline"/>
              <w:rPr>
                <w:rFonts w:eastAsia="Lucida Sans Unicode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"</w:t>
            </w:r>
            <w:r w:rsidRPr="0043111A">
              <w:rPr>
                <w:rFonts w:eastAsia="Lucida Sans Unicode" w:cs="Tahoma"/>
                <w:b/>
                <w:kern w:val="3"/>
                <w:sz w:val="20"/>
                <w:szCs w:val="20"/>
                <w:lang w:eastAsia="en-US"/>
              </w:rPr>
              <w:t xml:space="preserve">V.1. Iepirkuma dokumentos ir iekļautas vides aizsardzības prasības: </w:t>
            </w:r>
            <w:r w:rsidRPr="0043111A">
              <w:rPr>
                <w:rFonts w:eastAsia="Lucida Sans Unicode"/>
                <w:kern w:val="3"/>
                <w:sz w:val="20"/>
                <w:szCs w:val="20"/>
                <w:lang w:eastAsia="en-US"/>
              </w:rPr>
              <w:t>○ Jā ○ Nē</w:t>
            </w:r>
          </w:p>
          <w:p w14:paraId="3D331772" w14:textId="0BF564AE" w:rsidR="00E32B6B" w:rsidRPr="0043111A" w:rsidRDefault="00E32B6B" w:rsidP="00E32B6B">
            <w:pPr>
              <w:widowControl w:val="0"/>
              <w:autoSpaceDN w:val="0"/>
              <w:spacing w:line="276" w:lineRule="auto"/>
              <w:textAlignment w:val="baseline"/>
              <w:rPr>
                <w:rFonts w:eastAsia="Lucida Sans Unicode" w:cs="Tahoma"/>
                <w:i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i/>
                <w:kern w:val="3"/>
                <w:sz w:val="20"/>
                <w:szCs w:val="20"/>
                <w:lang w:eastAsia="en-US"/>
              </w:rPr>
              <w:t>(ja atbilde ir "jā", norādīt informāciju par šīm prasībām)</w:t>
            </w:r>
          </w:p>
        </w:tc>
      </w:tr>
      <w:tr w:rsidR="0043111A" w:rsidRPr="0043111A" w14:paraId="01BB4220" w14:textId="77777777" w:rsidTr="00C14C79">
        <w:tc>
          <w:tcPr>
            <w:tcW w:w="90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37F4E8" w14:textId="77777777" w:rsidR="00E32B6B" w:rsidRPr="00C14C79" w:rsidRDefault="00E32B6B" w:rsidP="00C14C79">
            <w:pPr>
              <w:widowControl w:val="0"/>
              <w:autoSpaceDE w:val="0"/>
              <w:autoSpaceDN w:val="0"/>
              <w:spacing w:line="276" w:lineRule="auto"/>
              <w:textAlignment w:val="baseline"/>
              <w:rPr>
                <w:b/>
                <w:bCs/>
                <w:kern w:val="3"/>
                <w:sz w:val="20"/>
                <w:szCs w:val="20"/>
                <w:lang w:eastAsia="en-US"/>
              </w:rPr>
            </w:pPr>
            <w:r w:rsidRPr="00C14C79">
              <w:rPr>
                <w:b/>
                <w:bCs/>
                <w:kern w:val="3"/>
                <w:sz w:val="20"/>
                <w:szCs w:val="20"/>
                <w:lang w:eastAsia="en-US"/>
              </w:rPr>
              <w:t>Grupa, kurai piemērots zaļais publiskais iepirkums:</w:t>
            </w:r>
          </w:p>
        </w:tc>
      </w:tr>
      <w:tr w:rsidR="0043111A" w:rsidRPr="0043111A" w14:paraId="4191DB4E" w14:textId="77777777" w:rsidTr="00C14C79"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E470F0" w14:textId="77777777" w:rsidR="00E32B6B" w:rsidRPr="0043111A" w:rsidRDefault="00E32B6B">
            <w:pPr>
              <w:widowControl w:val="0"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 xml:space="preserve">1. Biroja papīrs </w:t>
            </w:r>
          </w:p>
          <w:p w14:paraId="61CD5A37" w14:textId="77777777" w:rsidR="00E32B6B" w:rsidRPr="0043111A" w:rsidRDefault="00E32B6B">
            <w:pPr>
              <w:widowControl w:val="0"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>2. Drukas iekārtas</w:t>
            </w:r>
          </w:p>
          <w:p w14:paraId="1E0AD534" w14:textId="77777777" w:rsidR="00E32B6B" w:rsidRPr="0043111A" w:rsidRDefault="00E32B6B" w:rsidP="00C14C79">
            <w:pPr>
              <w:widowControl w:val="0"/>
              <w:autoSpaceDN w:val="0"/>
              <w:ind w:left="179" w:hanging="179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 xml:space="preserve">3. Datortehnika un informācijas un komunikācijas </w:t>
            </w:r>
            <w:r w:rsidRPr="00C14C79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tehnoloģiju</w:t>
            </w:r>
            <w:r w:rsidRPr="0043111A">
              <w:rPr>
                <w:kern w:val="3"/>
                <w:sz w:val="20"/>
                <w:szCs w:val="20"/>
                <w:lang w:eastAsia="en-US"/>
              </w:rPr>
              <w:t xml:space="preserve"> (IKT) infrastruktūra </w:t>
            </w:r>
          </w:p>
          <w:p w14:paraId="20A1DF4B" w14:textId="77777777" w:rsidR="00E32B6B" w:rsidRPr="0043111A" w:rsidRDefault="00E32B6B">
            <w:pPr>
              <w:widowControl w:val="0"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 xml:space="preserve">4. Transports </w:t>
            </w:r>
          </w:p>
          <w:p w14:paraId="7D000AF2" w14:textId="77777777" w:rsidR="00E32B6B" w:rsidRPr="0043111A" w:rsidRDefault="00E32B6B">
            <w:pPr>
              <w:widowControl w:val="0"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>5. Pārtika un ēdināšanas pakalpojumi</w:t>
            </w:r>
          </w:p>
          <w:p w14:paraId="05B0E9CB" w14:textId="77777777" w:rsidR="00E32B6B" w:rsidRPr="0043111A" w:rsidRDefault="00E32B6B">
            <w:pPr>
              <w:widowControl w:val="0"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>6. Tīrīšanas līdzekļi un pakalpojumi</w:t>
            </w:r>
          </w:p>
          <w:p w14:paraId="6F05B83B" w14:textId="77777777" w:rsidR="00E32B6B" w:rsidRPr="0043111A" w:rsidRDefault="00E32B6B">
            <w:pPr>
              <w:widowControl w:val="0"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>7. Iekštelpu apgaismojums</w:t>
            </w:r>
          </w:p>
          <w:p w14:paraId="4979A512" w14:textId="77777777" w:rsidR="00E32B6B" w:rsidRPr="0043111A" w:rsidRDefault="00E32B6B">
            <w:pPr>
              <w:widowControl w:val="0"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>8. Ielu apgaismojums un satiksmes signāli</w:t>
            </w:r>
          </w:p>
          <w:p w14:paraId="5ABE8445" w14:textId="77777777" w:rsidR="00E32B6B" w:rsidRPr="0043111A" w:rsidRDefault="00E32B6B">
            <w:pPr>
              <w:widowControl w:val="0"/>
              <w:suppressAutoHyphens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>9. Ceļu būve un satiksmes zīmes</w:t>
            </w:r>
          </w:p>
          <w:p w14:paraId="59E53803" w14:textId="77777777" w:rsidR="00E32B6B" w:rsidRPr="0043111A" w:rsidRDefault="00E32B6B">
            <w:pPr>
              <w:widowControl w:val="0"/>
              <w:suppressAutoHyphens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>10. Ūdens sildītāji siltuma ražošanai</w:t>
            </w:r>
          </w:p>
          <w:p w14:paraId="49A2A8FA" w14:textId="60242EB1" w:rsidR="00E32B6B" w:rsidRPr="0043111A" w:rsidRDefault="00E32B6B" w:rsidP="00C14C79">
            <w:pPr>
              <w:widowControl w:val="0"/>
              <w:autoSpaceDN w:val="0"/>
              <w:ind w:left="321" w:hanging="321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 xml:space="preserve">11. Biroja ēku projektēšana, būvdarbi un </w:t>
            </w:r>
            <w:r w:rsidRPr="00C14C79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apsaimniekošana</w:t>
            </w:r>
            <w:r w:rsidRPr="0043111A" w:rsidDel="00863E07">
              <w:rPr>
                <w:kern w:val="3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94927" w14:textId="77777777" w:rsidR="00E32B6B" w:rsidRPr="0043111A" w:rsidRDefault="00E32B6B">
            <w:pPr>
              <w:widowControl w:val="0"/>
              <w:suppressAutoHyphens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>12. Dārzkopības produkti un pakalpojumi</w:t>
            </w:r>
          </w:p>
          <w:p w14:paraId="30B817D7" w14:textId="77777777" w:rsidR="00E32B6B" w:rsidRPr="0043111A" w:rsidRDefault="00E32B6B">
            <w:pPr>
              <w:widowControl w:val="0"/>
              <w:suppressAutoHyphens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>13. Elektroenerģija</w:t>
            </w:r>
          </w:p>
          <w:p w14:paraId="21774F34" w14:textId="77777777" w:rsidR="00E32B6B" w:rsidRPr="0043111A" w:rsidRDefault="00E32B6B">
            <w:pPr>
              <w:widowControl w:val="0"/>
              <w:suppressAutoHyphens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>14. Klozetpodi un pisuāri</w:t>
            </w:r>
          </w:p>
          <w:p w14:paraId="79263350" w14:textId="77777777" w:rsidR="00E32B6B" w:rsidRPr="0043111A" w:rsidRDefault="00E32B6B">
            <w:pPr>
              <w:widowControl w:val="0"/>
              <w:suppressAutoHyphens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>15. Koģenerācijas iekārtas</w:t>
            </w:r>
          </w:p>
          <w:p w14:paraId="498B7175" w14:textId="77777777" w:rsidR="00E32B6B" w:rsidRPr="0043111A" w:rsidRDefault="00E32B6B">
            <w:pPr>
              <w:widowControl w:val="0"/>
              <w:suppressAutoHyphens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>16. Mēbeles</w:t>
            </w:r>
          </w:p>
          <w:p w14:paraId="058C76D7" w14:textId="77777777" w:rsidR="00E32B6B" w:rsidRPr="0043111A" w:rsidRDefault="00E32B6B">
            <w:pPr>
              <w:widowControl w:val="0"/>
              <w:suppressAutoHyphens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>17. Notekūdeņu infrastruktūra</w:t>
            </w:r>
          </w:p>
          <w:p w14:paraId="78B7C7B4" w14:textId="77777777" w:rsidR="00E32B6B" w:rsidRPr="0043111A" w:rsidRDefault="00E32B6B">
            <w:pPr>
              <w:widowControl w:val="0"/>
              <w:suppressAutoHyphens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>18. Sienu paneļi</w:t>
            </w:r>
          </w:p>
          <w:p w14:paraId="3D754E09" w14:textId="77777777" w:rsidR="00E32B6B" w:rsidRPr="0043111A" w:rsidRDefault="00E32B6B">
            <w:pPr>
              <w:widowControl w:val="0"/>
              <w:suppressAutoHyphens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>19. Izlietnes krāni, dušas uzgaļi un to aprīkojums</w:t>
            </w:r>
          </w:p>
          <w:p w14:paraId="583F7CAB" w14:textId="77777777" w:rsidR="00E32B6B" w:rsidRPr="0043111A" w:rsidRDefault="00E32B6B">
            <w:pPr>
              <w:widowControl w:val="0"/>
              <w:suppressAutoHyphens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>20. Tekstilpreces</w:t>
            </w:r>
          </w:p>
          <w:p w14:paraId="169E9E51" w14:textId="77777777" w:rsidR="00E32B6B" w:rsidRPr="0043111A" w:rsidRDefault="00E32B6B" w:rsidP="00C14C79">
            <w:pPr>
              <w:widowControl w:val="0"/>
              <w:autoSpaceDN w:val="0"/>
              <w:ind w:left="321" w:hanging="321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>21. Veselības aprūpes elektriskās un elektroniskās iekārtas (veselības aprūpes EEI)</w:t>
            </w:r>
          </w:p>
          <w:p w14:paraId="5E2C3602" w14:textId="77777777" w:rsidR="00E32B6B" w:rsidRPr="0043111A" w:rsidRDefault="00E32B6B">
            <w:pPr>
              <w:widowControl w:val="0"/>
              <w:suppressAutoHyphens/>
              <w:autoSpaceDE w:val="0"/>
              <w:autoSpaceDN w:val="0"/>
              <w:textAlignment w:val="baseline"/>
              <w:rPr>
                <w:kern w:val="3"/>
                <w:sz w:val="20"/>
                <w:szCs w:val="20"/>
                <w:lang w:eastAsia="en-US"/>
              </w:rPr>
            </w:pPr>
            <w:r w:rsidRPr="0043111A">
              <w:rPr>
                <w:kern w:val="3"/>
                <w:sz w:val="20"/>
                <w:szCs w:val="20"/>
                <w:lang w:eastAsia="en-US"/>
              </w:rPr>
              <w:t xml:space="preserve">22. </w:t>
            </w: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Atpūtas un sporta infrastruktūra</w:t>
            </w:r>
            <w:r w:rsidRPr="0043111A">
              <w:rPr>
                <w:kern w:val="3"/>
                <w:sz w:val="20"/>
                <w:szCs w:val="20"/>
                <w:lang w:eastAsia="en-US"/>
              </w:rPr>
              <w:t xml:space="preserve"> </w:t>
            </w:r>
          </w:p>
          <w:p w14:paraId="6120C77C" w14:textId="77777777" w:rsidR="00E32B6B" w:rsidRPr="0043111A" w:rsidRDefault="00E32B6B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 xml:space="preserve">23. </w:t>
            </w:r>
            <w:r w:rsidRPr="0043111A">
              <w:rPr>
                <w:kern w:val="3"/>
                <w:sz w:val="20"/>
                <w:szCs w:val="20"/>
                <w:lang w:eastAsia="en-US"/>
              </w:rPr>
              <w:t>Cita</w:t>
            </w:r>
            <w:r w:rsidRPr="0043111A" w:rsidDel="008F009C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3111A" w:rsidRPr="0043111A" w14:paraId="05F09469" w14:textId="77777777" w:rsidTr="00C14C79">
        <w:tc>
          <w:tcPr>
            <w:tcW w:w="9067" w:type="dxa"/>
            <w:gridSpan w:val="2"/>
            <w:tcBorders>
              <w:top w:val="nil"/>
              <w:bottom w:val="nil"/>
            </w:tcBorders>
          </w:tcPr>
          <w:p w14:paraId="13971176" w14:textId="77777777" w:rsidR="00E32B6B" w:rsidRPr="0043111A" w:rsidRDefault="00E32B6B" w:rsidP="00C14C79">
            <w:pPr>
              <w:widowControl w:val="0"/>
              <w:autoSpaceDN w:val="0"/>
              <w:spacing w:before="40" w:after="40"/>
              <w:jc w:val="both"/>
              <w:textAlignment w:val="baseline"/>
              <w:rPr>
                <w:rFonts w:eastAsia="Lucida Sans Unicode"/>
                <w:kern w:val="3"/>
                <w:sz w:val="20"/>
                <w:szCs w:val="20"/>
                <w:vertAlign w:val="superscript"/>
                <w:lang w:eastAsia="en-US"/>
              </w:rPr>
            </w:pPr>
            <w:r w:rsidRPr="0043111A">
              <w:rPr>
                <w:rFonts w:eastAsia="Lucida Sans Unicode" w:cs="Tahoma"/>
                <w:b/>
                <w:kern w:val="3"/>
                <w:sz w:val="20"/>
                <w:szCs w:val="20"/>
                <w:lang w:eastAsia="en-US"/>
              </w:rPr>
              <w:t xml:space="preserve">Kopējais šajā paziņojumā publicētajos līgumos iegādājamo </w:t>
            </w:r>
            <w:r w:rsidRPr="0043111A">
              <w:rPr>
                <w:b/>
                <w:bCs/>
                <w:kern w:val="3"/>
                <w:sz w:val="20"/>
                <w:szCs w:val="20"/>
                <w:lang w:eastAsia="en-US"/>
              </w:rPr>
              <w:t>vai pakalpojumu sniegšanā iesaistāmo</w:t>
            </w:r>
            <w:r w:rsidRPr="0043111A">
              <w:rPr>
                <w:rFonts w:eastAsia="Lucida Sans Unicode" w:cs="Tahoma"/>
                <w:b/>
                <w:kern w:val="3"/>
                <w:sz w:val="20"/>
                <w:szCs w:val="20"/>
                <w:lang w:eastAsia="en-US"/>
              </w:rPr>
              <w:t xml:space="preserve"> transportlīdzekļu skaits un to transportlīdzekļu skaits un kategorijas, uz kuriem attiecas tīro transportlīdzekļu prasības</w:t>
            </w:r>
            <w:r w:rsidRPr="0043111A">
              <w:rPr>
                <w:rFonts w:eastAsia="Lucida Sans Unicode"/>
                <w:kern w:val="3"/>
                <w:sz w:val="20"/>
                <w:szCs w:val="20"/>
                <w:vertAlign w:val="superscript"/>
                <w:lang w:eastAsia="en-US"/>
              </w:rPr>
              <w:t>2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20"/>
              <w:gridCol w:w="1854"/>
              <w:gridCol w:w="1730"/>
            </w:tblGrid>
            <w:tr w:rsidR="0043111A" w:rsidRPr="00B830FC" w14:paraId="4C2E9C98" w14:textId="77777777" w:rsidTr="00C14C79">
              <w:tc>
                <w:tcPr>
                  <w:tcW w:w="5120" w:type="dxa"/>
                  <w:vMerge w:val="restart"/>
                  <w:vAlign w:val="center"/>
                </w:tcPr>
                <w:p w14:paraId="25859258" w14:textId="77777777" w:rsidR="00E32B6B" w:rsidRPr="00C14C79" w:rsidRDefault="00E32B6B" w:rsidP="00C14C79">
                  <w:pPr>
                    <w:widowControl w:val="0"/>
                    <w:suppressAutoHyphens/>
                    <w:autoSpaceDE w:val="0"/>
                    <w:autoSpaceDN w:val="0"/>
                    <w:spacing w:line="276" w:lineRule="auto"/>
                    <w:jc w:val="center"/>
                    <w:textAlignment w:val="baseline"/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  <w:r w:rsidRPr="00C14C79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Kategorija</w:t>
                  </w:r>
                </w:p>
              </w:tc>
              <w:tc>
                <w:tcPr>
                  <w:tcW w:w="3584" w:type="dxa"/>
                  <w:gridSpan w:val="2"/>
                  <w:vAlign w:val="center"/>
                </w:tcPr>
                <w:p w14:paraId="104BEF79" w14:textId="77777777" w:rsidR="00E32B6B" w:rsidRPr="00C14C79" w:rsidRDefault="00E32B6B">
                  <w:pPr>
                    <w:widowControl w:val="0"/>
                    <w:autoSpaceDN w:val="0"/>
                    <w:spacing w:line="276" w:lineRule="auto"/>
                    <w:jc w:val="center"/>
                    <w:textAlignment w:val="baseline"/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  <w:r w:rsidRPr="00C14C79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Skaits</w:t>
                  </w:r>
                </w:p>
              </w:tc>
            </w:tr>
            <w:tr w:rsidR="0043111A" w:rsidRPr="00B830FC" w14:paraId="2E4B8E05" w14:textId="77777777" w:rsidTr="00C14C79">
              <w:tc>
                <w:tcPr>
                  <w:tcW w:w="5120" w:type="dxa"/>
                  <w:vMerge/>
                  <w:vAlign w:val="center"/>
                </w:tcPr>
                <w:p w14:paraId="333A506E" w14:textId="77777777" w:rsidR="00E32B6B" w:rsidRPr="006D6FD4" w:rsidRDefault="00E32B6B" w:rsidP="00C14C79">
                  <w:pPr>
                    <w:widowControl w:val="0"/>
                    <w:autoSpaceDN w:val="0"/>
                    <w:spacing w:line="276" w:lineRule="auto"/>
                    <w:jc w:val="center"/>
                    <w:textAlignment w:val="baseline"/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854" w:type="dxa"/>
                  <w:vAlign w:val="center"/>
                </w:tcPr>
                <w:p w14:paraId="5F2C644D" w14:textId="67202114" w:rsidR="00E32B6B" w:rsidRPr="00C14C79" w:rsidRDefault="006C46EE" w:rsidP="00C14C79">
                  <w:pPr>
                    <w:widowControl w:val="0"/>
                    <w:autoSpaceDN w:val="0"/>
                    <w:spacing w:line="276" w:lineRule="auto"/>
                    <w:jc w:val="center"/>
                    <w:textAlignment w:val="baseline"/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k</w:t>
                  </w:r>
                  <w:r w:rsidRPr="00C14C79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opā</w:t>
                  </w:r>
                </w:p>
              </w:tc>
              <w:tc>
                <w:tcPr>
                  <w:tcW w:w="1730" w:type="dxa"/>
                  <w:vAlign w:val="center"/>
                </w:tcPr>
                <w:p w14:paraId="4510BDBB" w14:textId="56A1E1DE" w:rsidR="00E32B6B" w:rsidRPr="00C14C79" w:rsidRDefault="006C46EE" w:rsidP="00C14C79">
                  <w:pPr>
                    <w:widowControl w:val="0"/>
                    <w:autoSpaceDN w:val="0"/>
                    <w:spacing w:line="276" w:lineRule="auto"/>
                    <w:jc w:val="center"/>
                    <w:textAlignment w:val="baseline"/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t</w:t>
                  </w:r>
                  <w:r w:rsidRPr="00C14C79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īrais </w:t>
                  </w:r>
                  <w:r w:rsidR="00E32B6B" w:rsidRPr="00C14C79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transports</w:t>
                  </w:r>
                </w:p>
              </w:tc>
            </w:tr>
            <w:tr w:rsidR="0043111A" w:rsidRPr="00B830FC" w14:paraId="3A4547C3" w14:textId="77777777" w:rsidTr="00C14C79">
              <w:tc>
                <w:tcPr>
                  <w:tcW w:w="5120" w:type="dxa"/>
                </w:tcPr>
                <w:p w14:paraId="041812AF" w14:textId="1B62E72E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M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vertAlign w:val="subscript"/>
                      <w:lang w:eastAsia="en-US"/>
                    </w:rPr>
                    <w:t>1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 (</w:t>
                  </w:r>
                  <w:r w:rsidR="00543A64"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pasažieru 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automobilis) </w:t>
                  </w:r>
                </w:p>
              </w:tc>
              <w:tc>
                <w:tcPr>
                  <w:tcW w:w="1854" w:type="dxa"/>
                </w:tcPr>
                <w:p w14:paraId="2A9185AA" w14:textId="77777777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730" w:type="dxa"/>
                </w:tcPr>
                <w:p w14:paraId="2BC1862D" w14:textId="77777777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3111A" w:rsidRPr="00B830FC" w14:paraId="040CAC7B" w14:textId="77777777" w:rsidTr="00C14C79">
              <w:tc>
                <w:tcPr>
                  <w:tcW w:w="5120" w:type="dxa"/>
                </w:tcPr>
                <w:p w14:paraId="14A0C845" w14:textId="3C4B87E8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M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vertAlign w:val="subscript"/>
                      <w:lang w:eastAsia="en-US"/>
                    </w:rPr>
                    <w:t>2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 (</w:t>
                  </w:r>
                  <w:r w:rsidR="00543A64"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autobuss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  <w:tc>
                <w:tcPr>
                  <w:tcW w:w="1854" w:type="dxa"/>
                </w:tcPr>
                <w:p w14:paraId="772FAECB" w14:textId="77777777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730" w:type="dxa"/>
                </w:tcPr>
                <w:p w14:paraId="7B5196A2" w14:textId="77777777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3111A" w:rsidRPr="00B830FC" w14:paraId="1007F01F" w14:textId="77777777" w:rsidTr="00C14C79">
              <w:tc>
                <w:tcPr>
                  <w:tcW w:w="5120" w:type="dxa"/>
                </w:tcPr>
                <w:p w14:paraId="7541A640" w14:textId="38A9B1F6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N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vertAlign w:val="subscript"/>
                      <w:lang w:eastAsia="en-US"/>
                    </w:rPr>
                    <w:t>1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 (</w:t>
                  </w:r>
                  <w:r w:rsidR="00543A64"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vieglais 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komerciālais transportlīdzeklis)</w:t>
                  </w:r>
                </w:p>
              </w:tc>
              <w:tc>
                <w:tcPr>
                  <w:tcW w:w="1854" w:type="dxa"/>
                </w:tcPr>
                <w:p w14:paraId="7293CE99" w14:textId="77777777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730" w:type="dxa"/>
                </w:tcPr>
                <w:p w14:paraId="2B69AC69" w14:textId="77777777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3111A" w:rsidRPr="00B830FC" w14:paraId="1FAB1EA6" w14:textId="77777777" w:rsidTr="00C14C79">
              <w:tc>
                <w:tcPr>
                  <w:tcW w:w="5120" w:type="dxa"/>
                </w:tcPr>
                <w:p w14:paraId="1B937CAD" w14:textId="611D0CAC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N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vertAlign w:val="subscript"/>
                      <w:lang w:eastAsia="en-US"/>
                    </w:rPr>
                    <w:t>2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 (</w:t>
                  </w:r>
                  <w:r w:rsidR="00543A64"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lieljaudas 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transportlīdzeklis)</w:t>
                  </w:r>
                </w:p>
              </w:tc>
              <w:tc>
                <w:tcPr>
                  <w:tcW w:w="1854" w:type="dxa"/>
                </w:tcPr>
                <w:p w14:paraId="0422C128" w14:textId="77777777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730" w:type="dxa"/>
                </w:tcPr>
                <w:p w14:paraId="4458D9DF" w14:textId="77777777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3111A" w:rsidRPr="00B830FC" w14:paraId="12E10E4C" w14:textId="77777777" w:rsidTr="00C14C79">
              <w:tc>
                <w:tcPr>
                  <w:tcW w:w="5120" w:type="dxa"/>
                </w:tcPr>
                <w:p w14:paraId="02C38998" w14:textId="327C0850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N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vertAlign w:val="subscript"/>
                      <w:lang w:eastAsia="en-US"/>
                    </w:rPr>
                    <w:t>3 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(</w:t>
                  </w:r>
                  <w:r w:rsidR="00543A64"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lieljaudas 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transportlīdzeklis)</w:t>
                  </w:r>
                </w:p>
              </w:tc>
              <w:tc>
                <w:tcPr>
                  <w:tcW w:w="1854" w:type="dxa"/>
                </w:tcPr>
                <w:p w14:paraId="2282440B" w14:textId="77777777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730" w:type="dxa"/>
                </w:tcPr>
                <w:p w14:paraId="7A7919D6" w14:textId="77777777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3111A" w:rsidRPr="00B830FC" w14:paraId="1CBB4D70" w14:textId="77777777" w:rsidTr="00C14C79">
              <w:tc>
                <w:tcPr>
                  <w:tcW w:w="5120" w:type="dxa"/>
                  <w:tcBorders>
                    <w:bottom w:val="single" w:sz="4" w:space="0" w:color="auto"/>
                  </w:tcBorders>
                </w:tcPr>
                <w:p w14:paraId="72727498" w14:textId="5B57B921" w:rsidR="00E32B6B" w:rsidRPr="006D6FD4" w:rsidRDefault="00E32B6B" w:rsidP="008827FE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lastRenderedPageBreak/>
                    <w:t>I un A klases M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vertAlign w:val="subscript"/>
                      <w:lang w:eastAsia="en-US"/>
                    </w:rPr>
                    <w:t>3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 (</w:t>
                  </w:r>
                  <w:r w:rsidR="00543A64"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autobuss</w:t>
                  </w: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  <w:tc>
                <w:tcPr>
                  <w:tcW w:w="1854" w:type="dxa"/>
                  <w:tcBorders>
                    <w:bottom w:val="single" w:sz="4" w:space="0" w:color="auto"/>
                  </w:tcBorders>
                </w:tcPr>
                <w:p w14:paraId="2BEFCF66" w14:textId="77777777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730" w:type="dxa"/>
                  <w:tcBorders>
                    <w:bottom w:val="single" w:sz="4" w:space="0" w:color="auto"/>
                  </w:tcBorders>
                </w:tcPr>
                <w:p w14:paraId="29F4505A" w14:textId="77777777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3111A" w:rsidRPr="00B830FC" w14:paraId="3CBA4EEF" w14:textId="77777777" w:rsidTr="00C14C79">
              <w:tc>
                <w:tcPr>
                  <w:tcW w:w="5120" w:type="dxa"/>
                  <w:tcBorders>
                    <w:bottom w:val="single" w:sz="4" w:space="0" w:color="auto"/>
                  </w:tcBorders>
                </w:tcPr>
                <w:p w14:paraId="589672C4" w14:textId="5A794E7F" w:rsidR="00E32B6B" w:rsidRPr="006D6FD4" w:rsidRDefault="006C46EE" w:rsidP="00C14C79">
                  <w:pPr>
                    <w:widowControl w:val="0"/>
                    <w:autoSpaceDN w:val="0"/>
                    <w:spacing w:line="276" w:lineRule="auto"/>
                    <w:ind w:left="210"/>
                    <w:contextualSpacing/>
                    <w:textAlignment w:val="baseline"/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  <w:r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- </w:t>
                  </w:r>
                  <w:r w:rsidR="00E32B6B"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no </w:t>
                  </w:r>
                  <w:r w:rsidR="004422C6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t</w:t>
                  </w:r>
                  <w:r w:rsidR="004422C6" w:rsidRPr="00C14C79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iem</w:t>
                  </w:r>
                  <w:r w:rsidR="004422C6"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="00E32B6B"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bezemisiju</w:t>
                  </w:r>
                  <w:proofErr w:type="spellEnd"/>
                  <w:r w:rsidR="00E32B6B"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 I un A klases M</w:t>
                  </w:r>
                  <w:r w:rsidR="00E32B6B" w:rsidRPr="006D6FD4">
                    <w:rPr>
                      <w:bCs/>
                      <w:kern w:val="3"/>
                      <w:sz w:val="20"/>
                      <w:szCs w:val="20"/>
                      <w:vertAlign w:val="subscript"/>
                      <w:lang w:eastAsia="en-US"/>
                    </w:rPr>
                    <w:t>3</w:t>
                  </w:r>
                  <w:r w:rsidR="00E32B6B"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 (</w:t>
                  </w:r>
                  <w:r w:rsidR="00543A64"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autobuss</w:t>
                  </w:r>
                  <w:r w:rsidR="00E32B6B" w:rsidRPr="006D6FD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  <w:tc>
                <w:tcPr>
                  <w:tcW w:w="1854" w:type="dxa"/>
                  <w:tcBorders>
                    <w:bottom w:val="single" w:sz="4" w:space="0" w:color="auto"/>
                  </w:tcBorders>
                </w:tcPr>
                <w:p w14:paraId="1EBDA212" w14:textId="77777777" w:rsidR="00E32B6B" w:rsidRPr="00C14C79" w:rsidRDefault="00E32B6B" w:rsidP="00C14C79">
                  <w:pPr>
                    <w:widowControl w:val="0"/>
                    <w:autoSpaceDN w:val="0"/>
                    <w:spacing w:line="276" w:lineRule="auto"/>
                    <w:jc w:val="center"/>
                    <w:textAlignment w:val="baseline"/>
                    <w:rPr>
                      <w:bCs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  <w:r w:rsidRPr="00C14C79">
                    <w:rPr>
                      <w:bCs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  <w:t>Neaizpilda</w:t>
                  </w:r>
                </w:p>
              </w:tc>
              <w:tc>
                <w:tcPr>
                  <w:tcW w:w="1730" w:type="dxa"/>
                  <w:tcBorders>
                    <w:bottom w:val="single" w:sz="4" w:space="0" w:color="auto"/>
                  </w:tcBorders>
                </w:tcPr>
                <w:p w14:paraId="6BFF5059" w14:textId="77777777" w:rsidR="00E32B6B" w:rsidRPr="006D6FD4" w:rsidRDefault="00E32B6B" w:rsidP="00E32B6B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5272F02E" w14:textId="77777777" w:rsidR="00E32B6B" w:rsidRPr="0043111A" w:rsidRDefault="00E32B6B" w:rsidP="00C14C79">
            <w:pPr>
              <w:widowControl w:val="0"/>
              <w:autoSpaceDN w:val="0"/>
              <w:spacing w:before="40"/>
              <w:textAlignment w:val="baseline"/>
              <w:rPr>
                <w:rFonts w:eastAsia="Lucida Sans Unicode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b/>
                <w:kern w:val="3"/>
                <w:sz w:val="20"/>
                <w:szCs w:val="20"/>
                <w:lang w:eastAsia="en-US"/>
              </w:rPr>
              <w:t>Iepirkuma dokumentos ir iekļautas prasības attiecībā uz sociālo atbildību:</w:t>
            </w:r>
            <w:r w:rsidRPr="0043111A">
              <w:rPr>
                <w:rFonts w:eastAsia="Lucida Sans Unicode" w:cs="Tahoma"/>
                <w:b/>
                <w:smallCaps/>
                <w:kern w:val="3"/>
                <w:sz w:val="20"/>
                <w:szCs w:val="20"/>
                <w:lang w:eastAsia="en-US"/>
              </w:rPr>
              <w:t xml:space="preserve"> </w:t>
            </w:r>
            <w:r w:rsidRPr="0043111A">
              <w:rPr>
                <w:rFonts w:eastAsia="Lucida Sans Unicode"/>
                <w:kern w:val="3"/>
                <w:sz w:val="20"/>
                <w:szCs w:val="20"/>
                <w:lang w:eastAsia="en-US"/>
              </w:rPr>
              <w:t>○ Jā ○ Nē</w:t>
            </w:r>
          </w:p>
          <w:p w14:paraId="1E74E7E2" w14:textId="77777777" w:rsidR="00E32B6B" w:rsidRPr="0043111A" w:rsidRDefault="00E32B6B" w:rsidP="00C14C79">
            <w:pPr>
              <w:widowControl w:val="0"/>
              <w:autoSpaceDN w:val="0"/>
              <w:snapToGrid w:val="0"/>
              <w:spacing w:after="40"/>
              <w:textAlignment w:val="baseline"/>
              <w:rPr>
                <w:rFonts w:eastAsia="Lucida Sans Unicode" w:cs="Tahoma"/>
                <w:b/>
                <w:bCs/>
                <w:i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i/>
                <w:kern w:val="3"/>
                <w:sz w:val="20"/>
                <w:szCs w:val="20"/>
                <w:lang w:eastAsia="en-US"/>
              </w:rPr>
              <w:t>(ja atbilde ir " jā"</w:t>
            </w:r>
            <w:proofErr w:type="gramStart"/>
            <w:r w:rsidRPr="0043111A">
              <w:rPr>
                <w:rFonts w:eastAsia="Lucida Sans Unicode" w:cs="Tahoma"/>
                <w:i/>
                <w:kern w:val="3"/>
                <w:sz w:val="20"/>
                <w:szCs w:val="20"/>
                <w:lang w:eastAsia="en-US"/>
              </w:rPr>
              <w:t xml:space="preserve"> , </w:t>
            </w:r>
            <w:proofErr w:type="gramEnd"/>
            <w:r w:rsidRPr="0043111A">
              <w:rPr>
                <w:rFonts w:eastAsia="Lucida Sans Unicode" w:cs="Tahoma"/>
                <w:i/>
                <w:kern w:val="3"/>
                <w:sz w:val="20"/>
                <w:szCs w:val="20"/>
                <w:lang w:eastAsia="en-US"/>
              </w:rPr>
              <w:t>norādīt informāciju par šīm prasībām)</w:t>
            </w:r>
          </w:p>
        </w:tc>
      </w:tr>
      <w:tr w:rsidR="00543A64" w:rsidRPr="0043111A" w14:paraId="0BFAEB0D" w14:textId="77777777" w:rsidTr="00C14C79">
        <w:tc>
          <w:tcPr>
            <w:tcW w:w="9067" w:type="dxa"/>
            <w:gridSpan w:val="2"/>
            <w:tcBorders>
              <w:top w:val="nil"/>
              <w:bottom w:val="single" w:sz="4" w:space="0" w:color="auto"/>
            </w:tcBorders>
          </w:tcPr>
          <w:p w14:paraId="797A224F" w14:textId="77777777" w:rsidR="00E32B6B" w:rsidRPr="0043111A" w:rsidRDefault="00E32B6B" w:rsidP="00C14C79">
            <w:pPr>
              <w:widowControl w:val="0"/>
              <w:autoSpaceDN w:val="0"/>
              <w:spacing w:before="40"/>
              <w:textAlignment w:val="baseline"/>
              <w:rPr>
                <w:rFonts w:eastAsia="Lucida Sans Unicode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b/>
                <w:kern w:val="3"/>
                <w:sz w:val="20"/>
                <w:szCs w:val="20"/>
                <w:lang w:eastAsia="en-US"/>
              </w:rPr>
              <w:lastRenderedPageBreak/>
              <w:t>Iepirkuma dokumentos ir iekļautas prasības, kas paredz inovatīvu risinājumu iegādi:</w:t>
            </w:r>
            <w:r w:rsidRPr="0043111A">
              <w:rPr>
                <w:rFonts w:eastAsia="Lucida Sans Unicode" w:cs="Tahoma"/>
                <w:b/>
                <w:smallCaps/>
                <w:kern w:val="3"/>
                <w:sz w:val="20"/>
                <w:szCs w:val="20"/>
                <w:lang w:eastAsia="en-US"/>
              </w:rPr>
              <w:t xml:space="preserve"> </w:t>
            </w:r>
            <w:r w:rsidRPr="0043111A">
              <w:rPr>
                <w:rFonts w:eastAsia="Lucida Sans Unicode"/>
                <w:kern w:val="3"/>
                <w:sz w:val="20"/>
                <w:szCs w:val="20"/>
                <w:lang w:eastAsia="en-US"/>
              </w:rPr>
              <w:t>○ Jā ○ Nē</w:t>
            </w:r>
          </w:p>
          <w:p w14:paraId="5D832A4E" w14:textId="5D9B85D9" w:rsidR="00E32B6B" w:rsidRPr="0043111A" w:rsidRDefault="00E32B6B" w:rsidP="00C14C79">
            <w:pPr>
              <w:widowControl w:val="0"/>
              <w:autoSpaceDN w:val="0"/>
              <w:snapToGrid w:val="0"/>
              <w:spacing w:after="40"/>
              <w:textAlignment w:val="baseline"/>
              <w:rPr>
                <w:rFonts w:eastAsia="Lucida Sans Unicode" w:cs="Tahoma"/>
                <w:b/>
                <w:bCs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i/>
                <w:kern w:val="3"/>
                <w:sz w:val="20"/>
                <w:szCs w:val="20"/>
                <w:lang w:eastAsia="en-US"/>
              </w:rPr>
              <w:t>(ja atbilde ir " jā"</w:t>
            </w:r>
            <w:proofErr w:type="gramStart"/>
            <w:r w:rsidRPr="0043111A">
              <w:rPr>
                <w:rFonts w:eastAsia="Lucida Sans Unicode" w:cs="Tahoma"/>
                <w:i/>
                <w:kern w:val="3"/>
                <w:sz w:val="20"/>
                <w:szCs w:val="20"/>
                <w:lang w:eastAsia="en-US"/>
              </w:rPr>
              <w:t xml:space="preserve"> , </w:t>
            </w:r>
            <w:proofErr w:type="gramEnd"/>
            <w:r w:rsidRPr="0043111A">
              <w:rPr>
                <w:rFonts w:eastAsia="Lucida Sans Unicode" w:cs="Tahoma"/>
                <w:i/>
                <w:kern w:val="3"/>
                <w:sz w:val="20"/>
                <w:szCs w:val="20"/>
                <w:lang w:eastAsia="en-US"/>
              </w:rPr>
              <w:t>norādīt informāciju par šīm prasībām)</w:t>
            </w: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"</w:t>
            </w:r>
          </w:p>
        </w:tc>
      </w:tr>
    </w:tbl>
    <w:p w14:paraId="46913437" w14:textId="77777777" w:rsidR="0074441E" w:rsidRPr="00B830FC" w:rsidRDefault="0074441E" w:rsidP="00C14C79">
      <w:pPr>
        <w:ind w:firstLine="720"/>
        <w:jc w:val="both"/>
        <w:rPr>
          <w:szCs w:val="28"/>
        </w:rPr>
      </w:pPr>
      <w:bookmarkStart w:id="0" w:name="_GoBack"/>
      <w:bookmarkEnd w:id="0"/>
    </w:p>
    <w:p w14:paraId="7BFF3DA6" w14:textId="5D0F0F47" w:rsidR="00CE0B90" w:rsidRPr="00B830FC" w:rsidRDefault="00A04203" w:rsidP="00C14C79">
      <w:pPr>
        <w:ind w:firstLine="720"/>
        <w:jc w:val="both"/>
        <w:rPr>
          <w:szCs w:val="28"/>
        </w:rPr>
      </w:pPr>
      <w:r w:rsidRPr="00C14C79">
        <w:rPr>
          <w:sz w:val="28"/>
          <w:szCs w:val="28"/>
        </w:rPr>
        <w:t>2</w:t>
      </w:r>
      <w:r w:rsidR="00A955E2" w:rsidRPr="00C14C79">
        <w:rPr>
          <w:sz w:val="28"/>
          <w:szCs w:val="28"/>
        </w:rPr>
        <w:t>. </w:t>
      </w:r>
      <w:r w:rsidR="00852F0F">
        <w:rPr>
          <w:sz w:val="28"/>
          <w:szCs w:val="28"/>
        </w:rPr>
        <w:t>I</w:t>
      </w:r>
      <w:r w:rsidR="00A955E2" w:rsidRPr="00C14C79">
        <w:rPr>
          <w:sz w:val="28"/>
          <w:szCs w:val="28"/>
        </w:rPr>
        <w:t xml:space="preserve">zteikt </w:t>
      </w:r>
      <w:r w:rsidR="007D30EE" w:rsidRPr="00C14C79">
        <w:rPr>
          <w:sz w:val="28"/>
          <w:szCs w:val="28"/>
        </w:rPr>
        <w:t>13</w:t>
      </w:r>
      <w:r w:rsidR="00A955E2" w:rsidRPr="00C14C79">
        <w:rPr>
          <w:sz w:val="28"/>
          <w:szCs w:val="28"/>
        </w:rPr>
        <w:t>. </w:t>
      </w:r>
      <w:r w:rsidR="007D30EE" w:rsidRPr="00C14C79">
        <w:rPr>
          <w:sz w:val="28"/>
          <w:szCs w:val="28"/>
        </w:rPr>
        <w:t xml:space="preserve">pielikuma V.2. apakšiedaļu </w:t>
      </w:r>
      <w:r w:rsidR="00A955E2" w:rsidRPr="00C14C79">
        <w:rPr>
          <w:sz w:val="28"/>
          <w:szCs w:val="28"/>
        </w:rPr>
        <w:t>šādā redakcijā:</w:t>
      </w:r>
    </w:p>
    <w:p w14:paraId="7BADED0F" w14:textId="77777777" w:rsidR="0074441E" w:rsidRPr="00C14C79" w:rsidRDefault="0074441E" w:rsidP="00C14C79">
      <w:pPr>
        <w:ind w:firstLine="720"/>
        <w:jc w:val="both"/>
        <w:rPr>
          <w:sz w:val="20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43111A" w:rsidRPr="0043111A" w14:paraId="7C38C0C8" w14:textId="77777777" w:rsidTr="00C14C79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700385" w14:textId="0257777D" w:rsidR="00A04203" w:rsidRPr="0043111A" w:rsidRDefault="00A04203" w:rsidP="00A04203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/>
                <w:kern w:val="3"/>
                <w:sz w:val="20"/>
                <w:szCs w:val="20"/>
                <w:lang w:eastAsia="en-US"/>
              </w:rPr>
              <w:t>"</w:t>
            </w:r>
            <w:r w:rsidRPr="0043111A">
              <w:rPr>
                <w:rFonts w:eastAsia="Lucida Sans Unicode"/>
                <w:b/>
                <w:kern w:val="3"/>
                <w:sz w:val="20"/>
                <w:szCs w:val="20"/>
                <w:lang w:eastAsia="en-US"/>
              </w:rPr>
              <w:t xml:space="preserve">V.2. Iepirkuma dokumentos ir iekļautas vides aizsardzības prasības: </w:t>
            </w:r>
            <w:r w:rsidRPr="0043111A">
              <w:rPr>
                <w:rFonts w:eastAsia="Lucida Sans Unicode"/>
                <w:kern w:val="3"/>
                <w:sz w:val="20"/>
                <w:szCs w:val="20"/>
                <w:lang w:eastAsia="en-US"/>
              </w:rPr>
              <w:t>○ Jā ○ Nē</w:t>
            </w:r>
          </w:p>
          <w:p w14:paraId="6543FC73" w14:textId="1F4590FD" w:rsidR="00A04203" w:rsidRPr="0043111A" w:rsidRDefault="00A04203" w:rsidP="00A04203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i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/>
                <w:i/>
                <w:kern w:val="3"/>
                <w:sz w:val="20"/>
                <w:szCs w:val="20"/>
                <w:lang w:eastAsia="en-US"/>
              </w:rPr>
              <w:t xml:space="preserve">(ja atbilde ir "jā", </w:t>
            </w:r>
            <w:r w:rsidR="000B7466" w:rsidRPr="0043111A">
              <w:rPr>
                <w:rFonts w:eastAsia="Lucida Sans Unicode"/>
                <w:i/>
                <w:kern w:val="3"/>
                <w:sz w:val="20"/>
                <w:szCs w:val="20"/>
                <w:lang w:eastAsia="en-US"/>
              </w:rPr>
              <w:t>norād</w:t>
            </w:r>
            <w:r w:rsidR="000B7466">
              <w:rPr>
                <w:rFonts w:eastAsia="Lucida Sans Unicode"/>
                <w:i/>
                <w:kern w:val="3"/>
                <w:sz w:val="20"/>
                <w:szCs w:val="20"/>
                <w:lang w:eastAsia="en-US"/>
              </w:rPr>
              <w:t>ī</w:t>
            </w:r>
            <w:r w:rsidR="000B7466" w:rsidRPr="0043111A">
              <w:rPr>
                <w:rFonts w:eastAsia="Lucida Sans Unicode"/>
                <w:i/>
                <w:kern w:val="3"/>
                <w:sz w:val="20"/>
                <w:szCs w:val="20"/>
                <w:lang w:eastAsia="en-US"/>
              </w:rPr>
              <w:t xml:space="preserve">t </w:t>
            </w:r>
            <w:r w:rsidRPr="0043111A">
              <w:rPr>
                <w:rFonts w:eastAsia="Lucida Sans Unicode"/>
                <w:i/>
                <w:kern w:val="3"/>
                <w:sz w:val="20"/>
                <w:szCs w:val="20"/>
                <w:lang w:eastAsia="en-US"/>
              </w:rPr>
              <w:t>informāciju par šīm prasībām)</w:t>
            </w:r>
          </w:p>
        </w:tc>
      </w:tr>
      <w:tr w:rsidR="0043111A" w:rsidRPr="0043111A" w14:paraId="0AEB2A99" w14:textId="77777777" w:rsidTr="00C14C79">
        <w:tc>
          <w:tcPr>
            <w:tcW w:w="90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48C646" w14:textId="77777777" w:rsidR="00A04203" w:rsidRPr="00C14C79" w:rsidRDefault="00A04203" w:rsidP="00A04203">
            <w:pPr>
              <w:widowControl w:val="0"/>
              <w:autoSpaceDN w:val="0"/>
              <w:spacing w:line="276" w:lineRule="auto"/>
              <w:textAlignment w:val="baseline"/>
              <w:rPr>
                <w:rFonts w:eastAsia="Lucida Sans Unicode" w:cs="Tahoma"/>
                <w:b/>
                <w:bCs/>
                <w:kern w:val="3"/>
                <w:sz w:val="20"/>
                <w:szCs w:val="20"/>
                <w:lang w:eastAsia="en-US"/>
              </w:rPr>
            </w:pPr>
            <w:r w:rsidRPr="00C14C79">
              <w:rPr>
                <w:rFonts w:eastAsia="Lucida Sans Unicode"/>
                <w:b/>
                <w:bCs/>
                <w:kern w:val="3"/>
                <w:sz w:val="20"/>
                <w:szCs w:val="20"/>
                <w:lang w:eastAsia="en-US"/>
              </w:rPr>
              <w:t>Grupa, kurai piemērots zaļais publiskais iepirkums:</w:t>
            </w:r>
          </w:p>
        </w:tc>
      </w:tr>
      <w:tr w:rsidR="0043111A" w:rsidRPr="0043111A" w14:paraId="7941AEA1" w14:textId="77777777" w:rsidTr="00C14C79"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CDE7C6" w14:textId="77777777" w:rsidR="00A04203" w:rsidRPr="0043111A" w:rsidRDefault="00A04203" w:rsidP="00C14C79">
            <w:pPr>
              <w:widowControl w:val="0"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 xml:space="preserve">1. Biroja papīrs </w:t>
            </w:r>
          </w:p>
          <w:p w14:paraId="48419FF9" w14:textId="77777777" w:rsidR="00A04203" w:rsidRPr="0043111A" w:rsidRDefault="00A04203" w:rsidP="00C14C79">
            <w:pPr>
              <w:widowControl w:val="0"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2. Drukas iekārtas</w:t>
            </w:r>
          </w:p>
          <w:p w14:paraId="18A2F5D7" w14:textId="77777777" w:rsidR="00A04203" w:rsidRPr="0043111A" w:rsidRDefault="00A04203" w:rsidP="00C14C79">
            <w:pPr>
              <w:widowControl w:val="0"/>
              <w:suppressAutoHyphens/>
              <w:autoSpaceDN w:val="0"/>
              <w:ind w:left="175" w:hanging="175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3. Datortehnika un informācijas un komunikācijas tehnoloģiju (</w:t>
            </w:r>
            <w:r w:rsidRPr="00C14C79">
              <w:rPr>
                <w:kern w:val="3"/>
                <w:sz w:val="20"/>
                <w:szCs w:val="20"/>
                <w:lang w:eastAsia="en-US"/>
              </w:rPr>
              <w:t>IKT</w:t>
            </w: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) infrastruktūra</w:t>
            </w:r>
          </w:p>
          <w:p w14:paraId="3EBDFF8A" w14:textId="77777777" w:rsidR="00A04203" w:rsidRPr="0043111A" w:rsidRDefault="00A04203" w:rsidP="00C14C79">
            <w:pPr>
              <w:widowControl w:val="0"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 xml:space="preserve">4. Transports </w:t>
            </w:r>
          </w:p>
          <w:p w14:paraId="1A012115" w14:textId="77777777" w:rsidR="00A04203" w:rsidRPr="0043111A" w:rsidRDefault="00A04203" w:rsidP="00C14C79">
            <w:pPr>
              <w:widowControl w:val="0"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5. Pārtika un ēdināšanas pakalpojumi</w:t>
            </w:r>
          </w:p>
          <w:p w14:paraId="385EF533" w14:textId="77777777" w:rsidR="00A04203" w:rsidRPr="0043111A" w:rsidRDefault="00A04203" w:rsidP="00C14C79">
            <w:pPr>
              <w:widowControl w:val="0"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6. Tīrīšanas līdzekļi un pakalpojumi</w:t>
            </w:r>
          </w:p>
          <w:p w14:paraId="2DF185D0" w14:textId="77777777" w:rsidR="00A04203" w:rsidRPr="0043111A" w:rsidRDefault="00A04203" w:rsidP="00C14C79">
            <w:pPr>
              <w:widowControl w:val="0"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7. Iekštelpu apgaismojums</w:t>
            </w:r>
          </w:p>
          <w:p w14:paraId="25A73FB3" w14:textId="77777777" w:rsidR="00A04203" w:rsidRPr="0043111A" w:rsidRDefault="00A04203" w:rsidP="00C14C79">
            <w:pPr>
              <w:widowControl w:val="0"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8. Ielu apgaismojums un satiksmes signāli</w:t>
            </w:r>
          </w:p>
          <w:p w14:paraId="1C438647" w14:textId="77777777" w:rsidR="00A04203" w:rsidRPr="0043111A" w:rsidRDefault="00A04203">
            <w:pPr>
              <w:widowControl w:val="0"/>
              <w:suppressAutoHyphens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9. Ceļu būve un satiksmes zīmes</w:t>
            </w:r>
          </w:p>
          <w:p w14:paraId="658319DF" w14:textId="77777777" w:rsidR="00A04203" w:rsidRPr="0043111A" w:rsidRDefault="00A04203">
            <w:pPr>
              <w:widowControl w:val="0"/>
              <w:suppressAutoHyphens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10. Ūdens sildītāji siltuma ražošanai</w:t>
            </w:r>
          </w:p>
          <w:p w14:paraId="7184762C" w14:textId="4AD7FC39" w:rsidR="00A04203" w:rsidRPr="0043111A" w:rsidRDefault="00A04203" w:rsidP="00C14C79">
            <w:pPr>
              <w:widowControl w:val="0"/>
              <w:suppressAutoHyphens/>
              <w:autoSpaceDN w:val="0"/>
              <w:ind w:left="317" w:hanging="317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11. Biroja ēku projektēšana, būvdarbi un apsaimniekošana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660FC" w14:textId="77777777" w:rsidR="00A04203" w:rsidRPr="0043111A" w:rsidRDefault="00A04203">
            <w:pPr>
              <w:widowControl w:val="0"/>
              <w:suppressAutoHyphens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12. Dārzkopības produkti un pakalpojumi</w:t>
            </w:r>
          </w:p>
          <w:p w14:paraId="4CB365B5" w14:textId="77777777" w:rsidR="00A04203" w:rsidRPr="0043111A" w:rsidRDefault="00A04203">
            <w:pPr>
              <w:widowControl w:val="0"/>
              <w:suppressAutoHyphens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13. Elektroenerģija</w:t>
            </w:r>
          </w:p>
          <w:p w14:paraId="1951B982" w14:textId="77777777" w:rsidR="00A04203" w:rsidRPr="0043111A" w:rsidRDefault="00A04203">
            <w:pPr>
              <w:widowControl w:val="0"/>
              <w:suppressAutoHyphens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14. Klozetpodi un pisuāri</w:t>
            </w:r>
          </w:p>
          <w:p w14:paraId="6F467828" w14:textId="77777777" w:rsidR="00A04203" w:rsidRPr="0043111A" w:rsidRDefault="00A04203">
            <w:pPr>
              <w:widowControl w:val="0"/>
              <w:suppressAutoHyphens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15. Koģenerācijas iekārtas</w:t>
            </w:r>
          </w:p>
          <w:p w14:paraId="7D7C7EC1" w14:textId="77777777" w:rsidR="00A04203" w:rsidRPr="0043111A" w:rsidRDefault="00A04203">
            <w:pPr>
              <w:widowControl w:val="0"/>
              <w:suppressAutoHyphens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16. Mēbeles</w:t>
            </w:r>
          </w:p>
          <w:p w14:paraId="2C17A56E" w14:textId="77777777" w:rsidR="00A04203" w:rsidRPr="0043111A" w:rsidRDefault="00A04203">
            <w:pPr>
              <w:widowControl w:val="0"/>
              <w:suppressAutoHyphens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17. Notekūdeņu infrastruktūra</w:t>
            </w:r>
          </w:p>
          <w:p w14:paraId="2232356B" w14:textId="77777777" w:rsidR="00A04203" w:rsidRPr="0043111A" w:rsidRDefault="00A04203">
            <w:pPr>
              <w:widowControl w:val="0"/>
              <w:suppressAutoHyphens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18. Sienu paneļi</w:t>
            </w:r>
          </w:p>
          <w:p w14:paraId="7B381625" w14:textId="77777777" w:rsidR="00A04203" w:rsidRPr="0043111A" w:rsidRDefault="00A04203">
            <w:pPr>
              <w:widowControl w:val="0"/>
              <w:suppressAutoHyphens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19. Izlietnes krāni, dušas uzgaļi un to aprīkojums</w:t>
            </w:r>
          </w:p>
          <w:p w14:paraId="31B68633" w14:textId="77777777" w:rsidR="00A04203" w:rsidRPr="0043111A" w:rsidRDefault="00A04203">
            <w:pPr>
              <w:widowControl w:val="0"/>
              <w:suppressAutoHyphens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20. Tekstilpreces</w:t>
            </w:r>
          </w:p>
          <w:p w14:paraId="424716A3" w14:textId="77777777" w:rsidR="00A04203" w:rsidRPr="0043111A" w:rsidRDefault="00A04203" w:rsidP="00C14C79">
            <w:pPr>
              <w:widowControl w:val="0"/>
              <w:suppressAutoHyphens/>
              <w:autoSpaceDN w:val="0"/>
              <w:ind w:left="317" w:hanging="317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21. Veselības aprūpes elektriskās un elektroniskās iekārtas (veselības aprūpes EEI)</w:t>
            </w:r>
          </w:p>
          <w:p w14:paraId="3C3C4953" w14:textId="77777777" w:rsidR="00A04203" w:rsidRPr="0043111A" w:rsidRDefault="00A04203" w:rsidP="00C14C79">
            <w:pPr>
              <w:widowControl w:val="0"/>
              <w:suppressAutoHyphens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 xml:space="preserve">22. Atpūtas un sporta infrastruktūra </w:t>
            </w:r>
          </w:p>
          <w:p w14:paraId="6FD5D462" w14:textId="77777777" w:rsidR="00A04203" w:rsidRPr="0043111A" w:rsidRDefault="00A04203" w:rsidP="00C14C79">
            <w:pPr>
              <w:widowControl w:val="0"/>
              <w:suppressAutoHyphens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>23. Cita</w:t>
            </w:r>
            <w:r w:rsidRPr="0043111A" w:rsidDel="00631CF9">
              <w:rPr>
                <w:rFonts w:eastAsia="Lucida Sans Unicode" w:cs="Tahoma"/>
                <w:kern w:val="3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3111A" w:rsidRPr="0043111A" w14:paraId="37E9FB15" w14:textId="77777777" w:rsidTr="00C14C79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D56094" w14:textId="5AF3E707" w:rsidR="00A04203" w:rsidRPr="0043111A" w:rsidRDefault="00A04203" w:rsidP="00C14C79">
            <w:pPr>
              <w:widowControl w:val="0"/>
              <w:autoSpaceDN w:val="0"/>
              <w:spacing w:before="40" w:after="40"/>
              <w:jc w:val="both"/>
              <w:textAlignment w:val="baseline"/>
              <w:rPr>
                <w:rFonts w:eastAsia="Lucida Sans Unicode" w:cs="Tahoma"/>
                <w:kern w:val="3"/>
                <w:vertAlign w:val="superscript"/>
                <w:lang w:eastAsia="en-US"/>
              </w:rPr>
            </w:pPr>
            <w:r w:rsidRPr="0043111A">
              <w:rPr>
                <w:rFonts w:eastAsia="Lucida Sans Unicode" w:cs="Tahoma"/>
                <w:b/>
                <w:kern w:val="3"/>
                <w:sz w:val="20"/>
                <w:szCs w:val="20"/>
                <w:lang w:eastAsia="en-US"/>
              </w:rPr>
              <w:t xml:space="preserve">Kopējais šajā paziņojumā publicētajos līgumos iegādājamo </w:t>
            </w:r>
            <w:r w:rsidRPr="0043111A">
              <w:rPr>
                <w:rFonts w:eastAsia="Lucida Sans Unicode" w:cs="Tahoma"/>
                <w:b/>
                <w:bCs/>
                <w:kern w:val="3"/>
                <w:sz w:val="20"/>
                <w:szCs w:val="20"/>
                <w:lang w:eastAsia="en-US"/>
              </w:rPr>
              <w:t xml:space="preserve">vai pakalpojumu sniegšanā iesaistāmo </w:t>
            </w:r>
            <w:r w:rsidRPr="0043111A">
              <w:rPr>
                <w:rFonts w:eastAsia="Lucida Sans Unicode" w:cs="Tahoma"/>
                <w:b/>
                <w:kern w:val="3"/>
                <w:sz w:val="20"/>
                <w:szCs w:val="20"/>
                <w:lang w:eastAsia="en-US"/>
              </w:rPr>
              <w:t>transportlīdzekļu skaits un to transportlīdzekļu skaits un kategorijas, uz kuriem attiecas tīro transportlīdzekļu prasības</w:t>
            </w:r>
            <w:r w:rsidR="00972BBC" w:rsidRPr="00C14C79">
              <w:rPr>
                <w:rFonts w:eastAsia="Lucida Sans Unicode" w:cs="Tahoma"/>
                <w:bCs/>
                <w:kern w:val="3"/>
                <w:sz w:val="20"/>
                <w:szCs w:val="20"/>
                <w:vertAlign w:val="superscript"/>
                <w:lang w:eastAsia="en-US"/>
              </w:rPr>
              <w:t>2</w:t>
            </w:r>
          </w:p>
          <w:tbl>
            <w:tblPr>
              <w:tblStyle w:val="TableGrid"/>
              <w:tblW w:w="0" w:type="auto"/>
              <w:tblInd w:w="26" w:type="dxa"/>
              <w:tblLayout w:type="fixed"/>
              <w:tblLook w:val="04A0" w:firstRow="1" w:lastRow="0" w:firstColumn="1" w:lastColumn="0" w:noHBand="0" w:noVBand="1"/>
            </w:tblPr>
            <w:tblGrid>
              <w:gridCol w:w="5090"/>
              <w:gridCol w:w="1985"/>
              <w:gridCol w:w="1572"/>
            </w:tblGrid>
            <w:tr w:rsidR="0043111A" w:rsidRPr="00B830FC" w14:paraId="6A94F9DC" w14:textId="77777777" w:rsidTr="00C14C79">
              <w:tc>
                <w:tcPr>
                  <w:tcW w:w="50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E704F9" w14:textId="77777777" w:rsidR="00A04203" w:rsidRPr="00C14C79" w:rsidRDefault="00A04203" w:rsidP="00C14C79">
                  <w:pPr>
                    <w:widowControl w:val="0"/>
                    <w:suppressAutoHyphens/>
                    <w:autoSpaceDN w:val="0"/>
                    <w:spacing w:line="276" w:lineRule="auto"/>
                    <w:jc w:val="center"/>
                    <w:textAlignment w:val="baseline"/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  <w:r w:rsidRPr="00C14C79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Kategorija</w:t>
                  </w:r>
                </w:p>
              </w:tc>
              <w:tc>
                <w:tcPr>
                  <w:tcW w:w="35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6C449" w14:textId="77777777" w:rsidR="00A04203" w:rsidRPr="00C14C79" w:rsidRDefault="00A04203">
                  <w:pPr>
                    <w:widowControl w:val="0"/>
                    <w:autoSpaceDN w:val="0"/>
                    <w:spacing w:line="276" w:lineRule="auto"/>
                    <w:jc w:val="center"/>
                    <w:textAlignment w:val="baseline"/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  <w:r w:rsidRPr="00C14C79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Skaits</w:t>
                  </w:r>
                </w:p>
              </w:tc>
            </w:tr>
            <w:tr w:rsidR="0043111A" w:rsidRPr="00B830FC" w14:paraId="221F618A" w14:textId="77777777" w:rsidTr="00C14C79">
              <w:tc>
                <w:tcPr>
                  <w:tcW w:w="50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4268DA" w14:textId="77777777" w:rsidR="00A04203" w:rsidRPr="00C14C79" w:rsidRDefault="00A04203" w:rsidP="00C14C79">
                  <w:pPr>
                    <w:jc w:val="center"/>
                    <w:textAlignment w:val="baseline"/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D5DAB" w14:textId="59F2ECF4" w:rsidR="00A04203" w:rsidRPr="00C14C79" w:rsidRDefault="005B1F94" w:rsidP="00C14C79">
                  <w:pPr>
                    <w:widowControl w:val="0"/>
                    <w:autoSpaceDN w:val="0"/>
                    <w:spacing w:line="276" w:lineRule="auto"/>
                    <w:jc w:val="center"/>
                    <w:textAlignment w:val="baseline"/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k</w:t>
                  </w:r>
                  <w:r w:rsidRPr="00C14C79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opā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F474F" w14:textId="57793EAE" w:rsidR="00A04203" w:rsidRPr="00C14C79" w:rsidRDefault="005B1F94" w:rsidP="00C14C79">
                  <w:pPr>
                    <w:widowControl w:val="0"/>
                    <w:autoSpaceDN w:val="0"/>
                    <w:spacing w:line="276" w:lineRule="auto"/>
                    <w:jc w:val="center"/>
                    <w:textAlignment w:val="baseline"/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t</w:t>
                  </w:r>
                  <w:r w:rsidRPr="00C14C79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īrais </w:t>
                  </w:r>
                  <w:r w:rsidR="00A04203" w:rsidRPr="00C14C79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transports</w:t>
                  </w:r>
                </w:p>
              </w:tc>
            </w:tr>
            <w:tr w:rsidR="0043111A" w:rsidRPr="00B830FC" w14:paraId="66EE298D" w14:textId="77777777" w:rsidTr="00C14C79">
              <w:tc>
                <w:tcPr>
                  <w:tcW w:w="5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5FD2B" w14:textId="61668495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M</w:t>
                  </w: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vertAlign w:val="subscript"/>
                      <w:lang w:eastAsia="en-US"/>
                    </w:rPr>
                    <w:t>1</w:t>
                  </w:r>
                  <w:r w:rsidR="00286AD0"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 (</w:t>
                  </w:r>
                  <w:r w:rsidR="00972BBC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p</w:t>
                  </w:r>
                  <w:r w:rsidR="00972BBC"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asažieru </w:t>
                  </w:r>
                  <w:r w:rsidR="00286AD0"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automobilis)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E373B" w14:textId="77777777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69BFC2" w14:textId="77777777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3111A" w:rsidRPr="00B830FC" w14:paraId="1AF52626" w14:textId="77777777" w:rsidTr="00C14C79">
              <w:tc>
                <w:tcPr>
                  <w:tcW w:w="5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E2794" w14:textId="34F92D22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M</w:t>
                  </w: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vertAlign w:val="subscript"/>
                      <w:lang w:eastAsia="en-US"/>
                    </w:rPr>
                    <w:t>2</w:t>
                  </w: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 (</w:t>
                  </w:r>
                  <w:r w:rsidR="00972BBC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a</w:t>
                  </w:r>
                  <w:r w:rsidR="00972BBC"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utobuss</w:t>
                  </w: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5129FD" w14:textId="77777777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C4A4DB" w14:textId="77777777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3111A" w:rsidRPr="00B830FC" w14:paraId="4513979F" w14:textId="77777777" w:rsidTr="00C14C79">
              <w:tc>
                <w:tcPr>
                  <w:tcW w:w="5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C5494F" w14:textId="5645457F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N</w:t>
                  </w: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vertAlign w:val="subscript"/>
                      <w:lang w:eastAsia="en-US"/>
                    </w:rPr>
                    <w:t>1</w:t>
                  </w: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 (</w:t>
                  </w:r>
                  <w:r w:rsidR="00972BBC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v</w:t>
                  </w:r>
                  <w:r w:rsidR="00972BBC"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ieglais </w:t>
                  </w: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komerciālais transportlīdzeklis)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A3CCF" w14:textId="77777777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1B9443" w14:textId="77777777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3111A" w:rsidRPr="00B830FC" w14:paraId="21F131B5" w14:textId="77777777" w:rsidTr="00C14C79">
              <w:tc>
                <w:tcPr>
                  <w:tcW w:w="5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AC7AF7" w14:textId="3A87F24D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N</w:t>
                  </w: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vertAlign w:val="subscript"/>
                      <w:lang w:eastAsia="en-US"/>
                    </w:rPr>
                    <w:t>2</w:t>
                  </w: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 (</w:t>
                  </w:r>
                  <w:r w:rsidR="00972BBC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l</w:t>
                  </w:r>
                  <w:r w:rsidR="00972BBC"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ieljaudas </w:t>
                  </w: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transportlīdzeklis)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62528" w14:textId="77777777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FC37AF" w14:textId="77777777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3111A" w:rsidRPr="00B830FC" w14:paraId="7DB29870" w14:textId="77777777" w:rsidTr="00C14C79">
              <w:tc>
                <w:tcPr>
                  <w:tcW w:w="5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0CAD6B" w14:textId="0C6753A9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N</w:t>
                  </w: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vertAlign w:val="subscript"/>
                      <w:lang w:eastAsia="en-US"/>
                    </w:rPr>
                    <w:t>3 </w:t>
                  </w: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(</w:t>
                  </w:r>
                  <w:r w:rsidR="00972BBC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l</w:t>
                  </w:r>
                  <w:r w:rsidR="00972BBC"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ieljaudas </w:t>
                  </w: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transportlīdzeklis)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65B259" w14:textId="77777777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77B6F5" w14:textId="77777777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3111A" w:rsidRPr="00B830FC" w14:paraId="16DA9E27" w14:textId="77777777" w:rsidTr="00C14C79">
              <w:tc>
                <w:tcPr>
                  <w:tcW w:w="5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F9F3C" w14:textId="73012C25" w:rsidR="00A04203" w:rsidRPr="005B1F94" w:rsidRDefault="00A04203" w:rsidP="008827FE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I un A klases M</w:t>
                  </w: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vertAlign w:val="subscript"/>
                      <w:lang w:eastAsia="en-US"/>
                    </w:rPr>
                    <w:t>3</w:t>
                  </w: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 (</w:t>
                  </w:r>
                  <w:r w:rsidR="00972BBC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a</w:t>
                  </w:r>
                  <w:r w:rsidR="00972BBC"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utobuss</w:t>
                  </w:r>
                  <w:r w:rsidRPr="005B1F94">
                    <w:rPr>
                      <w:rFonts w:eastAsia="Lucida Sans Unicode"/>
                      <w:bCs/>
                      <w:kern w:val="3"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C9910" w14:textId="77777777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F8D39A" w14:textId="77777777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3111A" w:rsidRPr="00B830FC" w14:paraId="0E8ADA44" w14:textId="77777777" w:rsidTr="00C14C79">
              <w:tc>
                <w:tcPr>
                  <w:tcW w:w="5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A47805" w14:textId="2CACB08E" w:rsidR="00A04203" w:rsidRPr="005B1F94" w:rsidRDefault="00972BBC" w:rsidP="00C14C79">
                  <w:pPr>
                    <w:widowControl w:val="0"/>
                    <w:autoSpaceDN w:val="0"/>
                    <w:spacing w:line="276" w:lineRule="auto"/>
                    <w:ind w:left="210"/>
                    <w:contextualSpacing/>
                    <w:textAlignment w:val="baseline"/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</w:pPr>
                  <w:r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- </w:t>
                  </w:r>
                  <w:r w:rsidR="00A04203" w:rsidRPr="005B1F9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no </w:t>
                  </w:r>
                  <w:r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t</w:t>
                  </w:r>
                  <w:r w:rsidRPr="005B1F9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iem </w:t>
                  </w:r>
                  <w:proofErr w:type="spellStart"/>
                  <w:r w:rsidR="00A04203" w:rsidRPr="005B1F9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bezemisiju</w:t>
                  </w:r>
                  <w:proofErr w:type="spellEnd"/>
                  <w:r w:rsidR="00A04203" w:rsidRPr="005B1F9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 I un A klases M</w:t>
                  </w:r>
                  <w:r w:rsidR="00A04203" w:rsidRPr="00972BBC">
                    <w:rPr>
                      <w:bCs/>
                      <w:kern w:val="3"/>
                      <w:sz w:val="20"/>
                      <w:szCs w:val="20"/>
                      <w:vertAlign w:val="subscript"/>
                      <w:lang w:eastAsia="en-US"/>
                    </w:rPr>
                    <w:t>3</w:t>
                  </w:r>
                  <w:r w:rsidR="00DC085C" w:rsidRPr="005B1F9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 xml:space="preserve"> </w:t>
                  </w:r>
                  <w:r w:rsidR="00A04203" w:rsidRPr="005B1F9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(</w:t>
                  </w:r>
                  <w:r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a</w:t>
                  </w:r>
                  <w:r w:rsidRPr="005B1F9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utobuss</w:t>
                  </w:r>
                  <w:r w:rsidR="00A04203" w:rsidRPr="005B1F94">
                    <w:rPr>
                      <w:bCs/>
                      <w:kern w:val="3"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9D54DF" w14:textId="77777777" w:rsidR="00A04203" w:rsidRPr="00C14C79" w:rsidRDefault="00A04203" w:rsidP="00C14C79">
                  <w:pPr>
                    <w:widowControl w:val="0"/>
                    <w:autoSpaceDN w:val="0"/>
                    <w:spacing w:line="276" w:lineRule="auto"/>
                    <w:jc w:val="center"/>
                    <w:textAlignment w:val="baseline"/>
                    <w:rPr>
                      <w:rFonts w:eastAsia="Lucida Sans Unicode"/>
                      <w:bCs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  <w:r w:rsidRPr="00C14C79">
                    <w:rPr>
                      <w:rFonts w:eastAsia="Lucida Sans Unicode"/>
                      <w:bCs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  <w:t>Neaizpilda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CDCEFF" w14:textId="77777777" w:rsidR="00A04203" w:rsidRPr="005B1F94" w:rsidRDefault="00A04203" w:rsidP="00A04203">
                  <w:pPr>
                    <w:widowControl w:val="0"/>
                    <w:autoSpaceDN w:val="0"/>
                    <w:spacing w:line="276" w:lineRule="auto"/>
                    <w:textAlignment w:val="baseline"/>
                    <w:rPr>
                      <w:rFonts w:eastAsia="Lucida Sans Unicode"/>
                      <w:b/>
                      <w:i/>
                      <w:iCs/>
                      <w:kern w:val="3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6D3C287B" w14:textId="6379F259" w:rsidR="00A04203" w:rsidRPr="0043111A" w:rsidRDefault="00A04203" w:rsidP="00A04203">
            <w:pPr>
              <w:widowControl w:val="0"/>
              <w:autoSpaceDN w:val="0"/>
              <w:spacing w:line="276" w:lineRule="auto"/>
              <w:textAlignment w:val="baseline"/>
              <w:rPr>
                <w:rFonts w:eastAsia="Lucida Sans Unicode" w:cs="Tahoma"/>
                <w:bCs/>
                <w:kern w:val="3"/>
                <w:sz w:val="20"/>
                <w:szCs w:val="20"/>
                <w:lang w:eastAsia="en-US"/>
              </w:rPr>
            </w:pPr>
          </w:p>
        </w:tc>
      </w:tr>
      <w:tr w:rsidR="0043111A" w:rsidRPr="0043111A" w14:paraId="7EB15B47" w14:textId="77777777" w:rsidTr="00C14C79">
        <w:tc>
          <w:tcPr>
            <w:tcW w:w="90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22CF9" w14:textId="77777777" w:rsidR="00A04203" w:rsidRPr="0043111A" w:rsidRDefault="00A04203" w:rsidP="00C14C79">
            <w:pPr>
              <w:widowControl w:val="0"/>
              <w:suppressAutoHyphens/>
              <w:autoSpaceDN w:val="0"/>
              <w:spacing w:before="40"/>
              <w:textAlignment w:val="baseline"/>
              <w:rPr>
                <w:rFonts w:eastAsia="Lucida Sans Unicode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/>
                <w:b/>
                <w:kern w:val="3"/>
                <w:sz w:val="20"/>
                <w:szCs w:val="20"/>
                <w:lang w:eastAsia="en-US"/>
              </w:rPr>
              <w:t>Iepirkuma dokumentos ir iekļautas prasības attiecībā uz sociālo atbildību:</w:t>
            </w:r>
            <w:r w:rsidRPr="0043111A">
              <w:rPr>
                <w:rFonts w:eastAsia="Lucida Sans Unicode"/>
                <w:b/>
                <w:smallCaps/>
                <w:kern w:val="3"/>
                <w:sz w:val="20"/>
                <w:szCs w:val="20"/>
                <w:lang w:eastAsia="en-US"/>
              </w:rPr>
              <w:t xml:space="preserve"> </w:t>
            </w:r>
            <w:r w:rsidRPr="0043111A">
              <w:rPr>
                <w:rFonts w:eastAsia="Lucida Sans Unicode"/>
                <w:kern w:val="3"/>
                <w:sz w:val="20"/>
                <w:szCs w:val="20"/>
                <w:lang w:eastAsia="en-US"/>
              </w:rPr>
              <w:t>○ Jā ○ Nē</w:t>
            </w:r>
          </w:p>
          <w:p w14:paraId="399405DA" w14:textId="66F28B28" w:rsidR="00A04203" w:rsidRPr="0043111A" w:rsidRDefault="00A04203" w:rsidP="00C14C79">
            <w:pPr>
              <w:widowControl w:val="0"/>
              <w:suppressAutoHyphens/>
              <w:autoSpaceDN w:val="0"/>
              <w:snapToGrid w:val="0"/>
              <w:spacing w:after="40"/>
              <w:textAlignment w:val="baseline"/>
              <w:rPr>
                <w:rFonts w:eastAsia="Lucida Sans Unicode"/>
                <w:b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/>
                <w:i/>
                <w:kern w:val="3"/>
                <w:sz w:val="20"/>
                <w:szCs w:val="20"/>
                <w:lang w:eastAsia="en-US"/>
              </w:rPr>
              <w:t>(ja atbilde ir "jā", norādīt informāciju par šīm prasībām)</w:t>
            </w:r>
          </w:p>
        </w:tc>
      </w:tr>
      <w:tr w:rsidR="00543A64" w:rsidRPr="0043111A" w14:paraId="1723E00C" w14:textId="77777777" w:rsidTr="00C14C79">
        <w:tc>
          <w:tcPr>
            <w:tcW w:w="9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9FE3" w14:textId="77777777" w:rsidR="00A04203" w:rsidRPr="0043111A" w:rsidRDefault="00A04203" w:rsidP="00C14C79">
            <w:pPr>
              <w:widowControl w:val="0"/>
              <w:suppressAutoHyphens/>
              <w:autoSpaceDN w:val="0"/>
              <w:spacing w:before="40"/>
              <w:textAlignment w:val="baseline"/>
              <w:rPr>
                <w:rFonts w:eastAsia="Lucida Sans Unicode"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/>
                <w:b/>
                <w:kern w:val="3"/>
                <w:sz w:val="20"/>
                <w:szCs w:val="20"/>
                <w:lang w:eastAsia="en-US"/>
              </w:rPr>
              <w:t>Iepirkuma dokumentos ir iekļautas prasības, kas paredz inovatīvu risinājumu iegādi:</w:t>
            </w:r>
            <w:r w:rsidRPr="0043111A">
              <w:rPr>
                <w:rFonts w:eastAsia="Lucida Sans Unicode"/>
                <w:b/>
                <w:smallCaps/>
                <w:kern w:val="3"/>
                <w:sz w:val="20"/>
                <w:szCs w:val="20"/>
                <w:lang w:eastAsia="en-US"/>
              </w:rPr>
              <w:t xml:space="preserve"> </w:t>
            </w:r>
            <w:r w:rsidRPr="0043111A">
              <w:rPr>
                <w:rFonts w:eastAsia="Lucida Sans Unicode"/>
                <w:kern w:val="3"/>
                <w:sz w:val="20"/>
                <w:szCs w:val="20"/>
                <w:lang w:eastAsia="en-US"/>
              </w:rPr>
              <w:t>○ Jā ○ Nē</w:t>
            </w:r>
          </w:p>
          <w:p w14:paraId="408DB349" w14:textId="5CD726B5" w:rsidR="00A04203" w:rsidRPr="0043111A" w:rsidRDefault="00A04203" w:rsidP="00C14C79">
            <w:pPr>
              <w:widowControl w:val="0"/>
              <w:suppressAutoHyphens/>
              <w:autoSpaceDN w:val="0"/>
              <w:spacing w:after="40"/>
              <w:textAlignment w:val="baseline"/>
              <w:rPr>
                <w:rFonts w:eastAsia="Lucida Sans Unicode"/>
                <w:b/>
                <w:kern w:val="3"/>
                <w:sz w:val="20"/>
                <w:szCs w:val="20"/>
                <w:lang w:eastAsia="en-US"/>
              </w:rPr>
            </w:pPr>
            <w:r w:rsidRPr="0043111A">
              <w:rPr>
                <w:rFonts w:eastAsia="Lucida Sans Unicode"/>
                <w:i/>
                <w:kern w:val="3"/>
                <w:sz w:val="20"/>
                <w:szCs w:val="20"/>
                <w:lang w:eastAsia="en-US"/>
              </w:rPr>
              <w:t>(ja atbilde ir "jā", norādīt informāciju par šīm prasībām)</w:t>
            </w:r>
            <w:r w:rsidRPr="0043111A">
              <w:rPr>
                <w:rFonts w:eastAsia="Lucida Sans Unicode"/>
                <w:kern w:val="3"/>
                <w:sz w:val="20"/>
                <w:szCs w:val="20"/>
                <w:lang w:eastAsia="en-US"/>
              </w:rPr>
              <w:t>"</w:t>
            </w:r>
          </w:p>
        </w:tc>
      </w:tr>
    </w:tbl>
    <w:p w14:paraId="512B1044" w14:textId="2C609A41" w:rsidR="00055193" w:rsidRPr="00B830FC" w:rsidRDefault="00055193" w:rsidP="00C14C79">
      <w:pPr>
        <w:tabs>
          <w:tab w:val="left" w:pos="6521"/>
        </w:tabs>
        <w:ind w:firstLine="720"/>
        <w:jc w:val="both"/>
        <w:rPr>
          <w:szCs w:val="28"/>
        </w:rPr>
      </w:pPr>
    </w:p>
    <w:p w14:paraId="10441472" w14:textId="77777777" w:rsidR="0074441E" w:rsidRPr="0043111A" w:rsidRDefault="0074441E" w:rsidP="00C14C79">
      <w:pPr>
        <w:tabs>
          <w:tab w:val="left" w:pos="6521"/>
        </w:tabs>
        <w:ind w:firstLine="720"/>
        <w:jc w:val="both"/>
        <w:rPr>
          <w:sz w:val="28"/>
          <w:szCs w:val="28"/>
        </w:rPr>
      </w:pPr>
    </w:p>
    <w:tbl>
      <w:tblPr>
        <w:tblStyle w:val="Reatabula1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2F1013" w:rsidRPr="002F1013" w14:paraId="1E843E2D" w14:textId="77777777" w:rsidTr="00975B82">
        <w:trPr>
          <w:cantSplit/>
        </w:trPr>
        <w:tc>
          <w:tcPr>
            <w:tcW w:w="9072" w:type="dxa"/>
          </w:tcPr>
          <w:p w14:paraId="611C6C90" w14:textId="77777777" w:rsidR="002F1013" w:rsidRPr="00852F0F" w:rsidRDefault="002F1013" w:rsidP="002F1013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val="lv-LV" w:eastAsia="zh-CN"/>
              </w:rPr>
            </w:pPr>
            <w:bookmarkStart w:id="1" w:name="_Hlk82172428"/>
          </w:p>
          <w:tbl>
            <w:tblPr>
              <w:tblStyle w:val="Reatabul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2F1013" w:rsidRPr="002F1013" w14:paraId="18ED88D1" w14:textId="77777777" w:rsidTr="00975B82">
              <w:tc>
                <w:tcPr>
                  <w:tcW w:w="2948" w:type="dxa"/>
                </w:tcPr>
                <w:p w14:paraId="1A7DB971" w14:textId="77777777" w:rsidR="002F1013" w:rsidRPr="002F1013" w:rsidRDefault="002F1013" w:rsidP="002F101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2F1013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2F1013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643FD175" w14:textId="77777777" w:rsidR="002F1013" w:rsidRPr="002F1013" w:rsidRDefault="002F1013" w:rsidP="002F101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2F1013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2F1013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2F1013">
                    <w:rPr>
                      <w:color w:val="242424"/>
                      <w:lang w:eastAsia="zh-CN"/>
                    </w:rPr>
                    <w:t>*)</w:t>
                  </w:r>
                </w:p>
                <w:p w14:paraId="7F535230" w14:textId="77777777" w:rsidR="002F1013" w:rsidRPr="002F1013" w:rsidRDefault="002F1013" w:rsidP="002F101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2F1013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3A84EFBA" w14:textId="77777777" w:rsidR="002F1013" w:rsidRPr="002F1013" w:rsidRDefault="002F1013" w:rsidP="002F101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2F1013">
                    <w:rPr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2F1013" w:rsidRPr="002F1013" w14:paraId="693CADA7" w14:textId="77777777" w:rsidTr="00975B82">
              <w:tc>
                <w:tcPr>
                  <w:tcW w:w="2948" w:type="dxa"/>
                </w:tcPr>
                <w:p w14:paraId="6BA67006" w14:textId="77777777" w:rsidR="002F1013" w:rsidRPr="002F1013" w:rsidRDefault="002F1013" w:rsidP="002F1013">
                  <w:pPr>
                    <w:spacing w:before="100" w:beforeAutospacing="1"/>
                    <w:jc w:val="both"/>
                    <w:rPr>
                      <w:color w:val="242424"/>
                      <w:lang w:eastAsia="zh-CN"/>
                    </w:rPr>
                  </w:pPr>
                  <w:r w:rsidRPr="002F1013">
                    <w:rPr>
                      <w:color w:val="242424"/>
                      <w:sz w:val="28"/>
                      <w:szCs w:val="28"/>
                      <w:lang w:eastAsia="zh-CN"/>
                    </w:rPr>
                    <w:t>Finanšu ministrs</w:t>
                  </w:r>
                  <w:r w:rsidRPr="002F1013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6B247590" w14:textId="77777777" w:rsidR="002F1013" w:rsidRPr="002F1013" w:rsidRDefault="002F1013" w:rsidP="002F101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2F1013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2F1013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2F1013">
                    <w:rPr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70BEF7FE" w14:textId="77777777" w:rsidR="002F1013" w:rsidRPr="002F1013" w:rsidRDefault="002F1013" w:rsidP="002F101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2F1013">
                    <w:rPr>
                      <w:color w:val="242424"/>
                      <w:sz w:val="28"/>
                      <w:szCs w:val="28"/>
                      <w:lang w:eastAsia="zh-CN"/>
                    </w:rPr>
                    <w:t>J. Reirs</w:t>
                  </w:r>
                </w:p>
              </w:tc>
            </w:tr>
          </w:tbl>
          <w:p w14:paraId="57DECC8A" w14:textId="77777777" w:rsidR="002F1013" w:rsidRPr="002F1013" w:rsidRDefault="002F1013" w:rsidP="002F1013">
            <w:pPr>
              <w:jc w:val="both"/>
              <w:rPr>
                <w:color w:val="242424"/>
                <w:lang w:eastAsia="zh-CN"/>
              </w:rPr>
            </w:pPr>
          </w:p>
          <w:p w14:paraId="1959A10D" w14:textId="77777777" w:rsidR="002F1013" w:rsidRPr="002F1013" w:rsidRDefault="002F1013" w:rsidP="002F1013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r w:rsidRPr="002F1013">
              <w:rPr>
                <w:color w:val="242424"/>
                <w:lang w:eastAsia="zh-CN"/>
              </w:rPr>
              <w:t xml:space="preserve">* </w:t>
            </w:r>
            <w:proofErr w:type="spellStart"/>
            <w:r w:rsidRPr="002F1013">
              <w:rPr>
                <w:color w:val="242424"/>
                <w:lang w:eastAsia="zh-CN"/>
              </w:rPr>
              <w:t>Dokuments</w:t>
            </w:r>
            <w:proofErr w:type="spellEnd"/>
            <w:r w:rsidRPr="002F1013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1013">
              <w:rPr>
                <w:color w:val="242424"/>
                <w:lang w:eastAsia="zh-CN"/>
              </w:rPr>
              <w:t>ir</w:t>
            </w:r>
            <w:proofErr w:type="spellEnd"/>
            <w:r w:rsidRPr="002F1013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1013">
              <w:rPr>
                <w:color w:val="242424"/>
                <w:lang w:eastAsia="zh-CN"/>
              </w:rPr>
              <w:t>parakstīts</w:t>
            </w:r>
            <w:proofErr w:type="spellEnd"/>
            <w:r w:rsidRPr="002F1013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1013">
              <w:rPr>
                <w:color w:val="242424"/>
                <w:lang w:eastAsia="zh-CN"/>
              </w:rPr>
              <w:t>ar</w:t>
            </w:r>
            <w:proofErr w:type="spellEnd"/>
            <w:r w:rsidRPr="002F1013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1013">
              <w:rPr>
                <w:color w:val="242424"/>
                <w:lang w:eastAsia="zh-CN"/>
              </w:rPr>
              <w:t>drošu</w:t>
            </w:r>
            <w:proofErr w:type="spellEnd"/>
            <w:r w:rsidRPr="002F1013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1013">
              <w:rPr>
                <w:color w:val="242424"/>
                <w:lang w:eastAsia="zh-CN"/>
              </w:rPr>
              <w:t>elektronisko</w:t>
            </w:r>
            <w:proofErr w:type="spellEnd"/>
            <w:r w:rsidRPr="002F1013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1013">
              <w:rPr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1"/>
    </w:tbl>
    <w:p w14:paraId="03D909B5" w14:textId="6C71B43D" w:rsidR="0074441E" w:rsidRPr="0043111A" w:rsidRDefault="0074441E" w:rsidP="002F1013">
      <w:pPr>
        <w:tabs>
          <w:tab w:val="left" w:pos="6521"/>
        </w:tabs>
        <w:jc w:val="both"/>
        <w:rPr>
          <w:sz w:val="28"/>
          <w:szCs w:val="28"/>
        </w:rPr>
      </w:pPr>
    </w:p>
    <w:sectPr w:rsidR="0074441E" w:rsidRPr="0043111A" w:rsidSect="00EE39B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75072" w14:textId="77777777" w:rsidR="00457472" w:rsidRDefault="00457472">
      <w:r>
        <w:separator/>
      </w:r>
    </w:p>
  </w:endnote>
  <w:endnote w:type="continuationSeparator" w:id="0">
    <w:p w14:paraId="3C071E84" w14:textId="77777777" w:rsidR="00457472" w:rsidRDefault="00457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739E8" w14:textId="78D9DD46" w:rsidR="006C0BDC" w:rsidRPr="0074441E" w:rsidRDefault="0074441E" w:rsidP="0074441E">
    <w:pPr>
      <w:pStyle w:val="Footer"/>
      <w:rPr>
        <w:sz w:val="16"/>
        <w:szCs w:val="16"/>
      </w:rPr>
    </w:pPr>
    <w:r w:rsidRPr="0074441E">
      <w:rPr>
        <w:sz w:val="16"/>
        <w:szCs w:val="16"/>
      </w:rPr>
      <w:t>N1816_1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DC354" w14:textId="35290AB3" w:rsidR="006457F2" w:rsidRPr="0074441E" w:rsidRDefault="0074441E">
    <w:pPr>
      <w:pStyle w:val="Footer"/>
      <w:rPr>
        <w:sz w:val="16"/>
        <w:szCs w:val="16"/>
      </w:rPr>
    </w:pPr>
    <w:r w:rsidRPr="0074441E">
      <w:rPr>
        <w:sz w:val="16"/>
        <w:szCs w:val="16"/>
      </w:rPr>
      <w:t>N1816_1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E402A" w14:textId="77777777" w:rsidR="00457472" w:rsidRDefault="00457472">
      <w:r>
        <w:separator/>
      </w:r>
    </w:p>
  </w:footnote>
  <w:footnote w:type="continuationSeparator" w:id="0">
    <w:p w14:paraId="3404B2A4" w14:textId="77777777" w:rsidR="00457472" w:rsidRDefault="00457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45071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728325" w14:textId="4637D18C" w:rsidR="0097781C" w:rsidRDefault="0097781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08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F25BB" w14:textId="77777777" w:rsidR="0074441E" w:rsidRDefault="0074441E" w:rsidP="4DDABCCB">
    <w:pPr>
      <w:pStyle w:val="Header"/>
      <w:rPr>
        <w:noProof/>
      </w:rPr>
    </w:pPr>
  </w:p>
  <w:p w14:paraId="7FDDE3E8" w14:textId="1D3457DC" w:rsidR="0074441E" w:rsidRDefault="0074441E">
    <w:pPr>
      <w:pStyle w:val="Header"/>
      <w:rPr>
        <w:noProof/>
      </w:rPr>
    </w:pPr>
    <w:r>
      <w:rPr>
        <w:noProof/>
      </w:rPr>
      <w:drawing>
        <wp:inline distT="0" distB="0" distL="0" distR="0" wp14:anchorId="7BAC112A" wp14:editId="131B6668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40C8D"/>
    <w:multiLevelType w:val="hybridMultilevel"/>
    <w:tmpl w:val="244850EE"/>
    <w:lvl w:ilvl="0" w:tplc="8DDA7356">
      <w:start w:val="20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revisionView w:markup="0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D6E"/>
    <w:rsid w:val="00010E7F"/>
    <w:rsid w:val="0001382E"/>
    <w:rsid w:val="000149FD"/>
    <w:rsid w:val="00023004"/>
    <w:rsid w:val="000343F2"/>
    <w:rsid w:val="00055193"/>
    <w:rsid w:val="00064A65"/>
    <w:rsid w:val="00065417"/>
    <w:rsid w:val="00097A3F"/>
    <w:rsid w:val="000A5426"/>
    <w:rsid w:val="000A7D69"/>
    <w:rsid w:val="000B5288"/>
    <w:rsid w:val="000B5AE1"/>
    <w:rsid w:val="000B7466"/>
    <w:rsid w:val="000D0BD6"/>
    <w:rsid w:val="000F2D8F"/>
    <w:rsid w:val="00122A47"/>
    <w:rsid w:val="001254CA"/>
    <w:rsid w:val="00137AC9"/>
    <w:rsid w:val="00143392"/>
    <w:rsid w:val="00143694"/>
    <w:rsid w:val="00162B07"/>
    <w:rsid w:val="00166916"/>
    <w:rsid w:val="00166FCA"/>
    <w:rsid w:val="0017478B"/>
    <w:rsid w:val="00181AD6"/>
    <w:rsid w:val="001920E1"/>
    <w:rsid w:val="00196238"/>
    <w:rsid w:val="001B4DFF"/>
    <w:rsid w:val="001C2481"/>
    <w:rsid w:val="001C54BD"/>
    <w:rsid w:val="001D31F3"/>
    <w:rsid w:val="001D7F58"/>
    <w:rsid w:val="001E5E2F"/>
    <w:rsid w:val="001E7CF0"/>
    <w:rsid w:val="002040C5"/>
    <w:rsid w:val="00216C6D"/>
    <w:rsid w:val="002324E9"/>
    <w:rsid w:val="00240843"/>
    <w:rsid w:val="00242C98"/>
    <w:rsid w:val="0026670D"/>
    <w:rsid w:val="00286AD0"/>
    <w:rsid w:val="00291A7E"/>
    <w:rsid w:val="00294ED1"/>
    <w:rsid w:val="002A5FA4"/>
    <w:rsid w:val="002A72A1"/>
    <w:rsid w:val="002B1439"/>
    <w:rsid w:val="002C51C0"/>
    <w:rsid w:val="002D5D3B"/>
    <w:rsid w:val="002D5FC0"/>
    <w:rsid w:val="002F09CE"/>
    <w:rsid w:val="002F1013"/>
    <w:rsid w:val="002F71E6"/>
    <w:rsid w:val="00316112"/>
    <w:rsid w:val="00340B6E"/>
    <w:rsid w:val="003460CE"/>
    <w:rsid w:val="003461B0"/>
    <w:rsid w:val="0035186E"/>
    <w:rsid w:val="003657FB"/>
    <w:rsid w:val="00370725"/>
    <w:rsid w:val="00376CF7"/>
    <w:rsid w:val="0038140C"/>
    <w:rsid w:val="00386D83"/>
    <w:rsid w:val="00393413"/>
    <w:rsid w:val="00394181"/>
    <w:rsid w:val="00394279"/>
    <w:rsid w:val="00395BC5"/>
    <w:rsid w:val="003B6775"/>
    <w:rsid w:val="003C368A"/>
    <w:rsid w:val="003E1992"/>
    <w:rsid w:val="003F2AFD"/>
    <w:rsid w:val="00404CAA"/>
    <w:rsid w:val="00420148"/>
    <w:rsid w:val="004203E7"/>
    <w:rsid w:val="00424661"/>
    <w:rsid w:val="0043111A"/>
    <w:rsid w:val="00433DAD"/>
    <w:rsid w:val="004422C6"/>
    <w:rsid w:val="004466A0"/>
    <w:rsid w:val="00452998"/>
    <w:rsid w:val="00457472"/>
    <w:rsid w:val="00482603"/>
    <w:rsid w:val="004944D5"/>
    <w:rsid w:val="00497C20"/>
    <w:rsid w:val="004B0B67"/>
    <w:rsid w:val="004B6E00"/>
    <w:rsid w:val="004C0159"/>
    <w:rsid w:val="004C60C4"/>
    <w:rsid w:val="004D4846"/>
    <w:rsid w:val="004E3E9C"/>
    <w:rsid w:val="004E5A1D"/>
    <w:rsid w:val="004E74DA"/>
    <w:rsid w:val="005003A0"/>
    <w:rsid w:val="00502A47"/>
    <w:rsid w:val="0050732F"/>
    <w:rsid w:val="00523B02"/>
    <w:rsid w:val="005256C0"/>
    <w:rsid w:val="0053429A"/>
    <w:rsid w:val="00537199"/>
    <w:rsid w:val="00543A64"/>
    <w:rsid w:val="0055244A"/>
    <w:rsid w:val="00572852"/>
    <w:rsid w:val="0057363E"/>
    <w:rsid w:val="00574B34"/>
    <w:rsid w:val="00576070"/>
    <w:rsid w:val="0058034F"/>
    <w:rsid w:val="005966AB"/>
    <w:rsid w:val="0059785F"/>
    <w:rsid w:val="005A2632"/>
    <w:rsid w:val="005A6234"/>
    <w:rsid w:val="005B1F94"/>
    <w:rsid w:val="005C2A8B"/>
    <w:rsid w:val="005C2E05"/>
    <w:rsid w:val="005C78D9"/>
    <w:rsid w:val="005C7F82"/>
    <w:rsid w:val="005D285F"/>
    <w:rsid w:val="005D534B"/>
    <w:rsid w:val="005E2B87"/>
    <w:rsid w:val="005F289F"/>
    <w:rsid w:val="005F4C70"/>
    <w:rsid w:val="005F5401"/>
    <w:rsid w:val="00600472"/>
    <w:rsid w:val="0060088B"/>
    <w:rsid w:val="00610E8F"/>
    <w:rsid w:val="00615BB4"/>
    <w:rsid w:val="00623DF2"/>
    <w:rsid w:val="00631730"/>
    <w:rsid w:val="006457F2"/>
    <w:rsid w:val="00651934"/>
    <w:rsid w:val="00664357"/>
    <w:rsid w:val="00665111"/>
    <w:rsid w:val="00671D14"/>
    <w:rsid w:val="00674BC9"/>
    <w:rsid w:val="00681F12"/>
    <w:rsid w:val="00684B30"/>
    <w:rsid w:val="0068514E"/>
    <w:rsid w:val="00692104"/>
    <w:rsid w:val="00695B9B"/>
    <w:rsid w:val="006A4F8B"/>
    <w:rsid w:val="006B60F9"/>
    <w:rsid w:val="006C0BDC"/>
    <w:rsid w:val="006C46EE"/>
    <w:rsid w:val="006C4B76"/>
    <w:rsid w:val="006D6FD4"/>
    <w:rsid w:val="006E0389"/>
    <w:rsid w:val="006E083B"/>
    <w:rsid w:val="006E5D5F"/>
    <w:rsid w:val="006E5FE2"/>
    <w:rsid w:val="006E6314"/>
    <w:rsid w:val="00721036"/>
    <w:rsid w:val="007250F7"/>
    <w:rsid w:val="00733419"/>
    <w:rsid w:val="0074441E"/>
    <w:rsid w:val="00746861"/>
    <w:rsid w:val="00746F4F"/>
    <w:rsid w:val="00750EE3"/>
    <w:rsid w:val="00762E50"/>
    <w:rsid w:val="00774A4B"/>
    <w:rsid w:val="00775F74"/>
    <w:rsid w:val="00777358"/>
    <w:rsid w:val="00787DA8"/>
    <w:rsid w:val="00790B42"/>
    <w:rsid w:val="007947CC"/>
    <w:rsid w:val="00796BFD"/>
    <w:rsid w:val="007B5DBD"/>
    <w:rsid w:val="007C4838"/>
    <w:rsid w:val="007C63F0"/>
    <w:rsid w:val="007D30EE"/>
    <w:rsid w:val="007E6756"/>
    <w:rsid w:val="007F7F31"/>
    <w:rsid w:val="0080189A"/>
    <w:rsid w:val="00812AFA"/>
    <w:rsid w:val="00837BBE"/>
    <w:rsid w:val="008467C5"/>
    <w:rsid w:val="00852F0F"/>
    <w:rsid w:val="0086399E"/>
    <w:rsid w:val="008644A0"/>
    <w:rsid w:val="00864D00"/>
    <w:rsid w:val="00866268"/>
    <w:rsid w:val="008678E7"/>
    <w:rsid w:val="00871391"/>
    <w:rsid w:val="008769BC"/>
    <w:rsid w:val="008827FE"/>
    <w:rsid w:val="008A7539"/>
    <w:rsid w:val="008B5A9F"/>
    <w:rsid w:val="008C0C2F"/>
    <w:rsid w:val="008C7A3B"/>
    <w:rsid w:val="008D5CC2"/>
    <w:rsid w:val="008E7807"/>
    <w:rsid w:val="008F0423"/>
    <w:rsid w:val="00900023"/>
    <w:rsid w:val="00907025"/>
    <w:rsid w:val="009079D9"/>
    <w:rsid w:val="00910156"/>
    <w:rsid w:val="009172AE"/>
    <w:rsid w:val="00932D89"/>
    <w:rsid w:val="00947B4D"/>
    <w:rsid w:val="00972BBC"/>
    <w:rsid w:val="0097781C"/>
    <w:rsid w:val="00980D1E"/>
    <w:rsid w:val="0098390C"/>
    <w:rsid w:val="009A7A12"/>
    <w:rsid w:val="009C5A63"/>
    <w:rsid w:val="009D1238"/>
    <w:rsid w:val="009E3116"/>
    <w:rsid w:val="009F1E4B"/>
    <w:rsid w:val="009F3EFB"/>
    <w:rsid w:val="00A02F96"/>
    <w:rsid w:val="00A04203"/>
    <w:rsid w:val="00A16CE2"/>
    <w:rsid w:val="00A442F3"/>
    <w:rsid w:val="00A6794B"/>
    <w:rsid w:val="00A75F12"/>
    <w:rsid w:val="00A816A6"/>
    <w:rsid w:val="00A81C8B"/>
    <w:rsid w:val="00A94F3A"/>
    <w:rsid w:val="00A955E2"/>
    <w:rsid w:val="00A97155"/>
    <w:rsid w:val="00AB0AC9"/>
    <w:rsid w:val="00AC23DE"/>
    <w:rsid w:val="00AD28A5"/>
    <w:rsid w:val="00AF5AB5"/>
    <w:rsid w:val="00B12F17"/>
    <w:rsid w:val="00B1583A"/>
    <w:rsid w:val="00B249E8"/>
    <w:rsid w:val="00B30445"/>
    <w:rsid w:val="00B30D1A"/>
    <w:rsid w:val="00B57ACD"/>
    <w:rsid w:val="00B60DB3"/>
    <w:rsid w:val="00B77A0F"/>
    <w:rsid w:val="00B81177"/>
    <w:rsid w:val="00B830FC"/>
    <w:rsid w:val="00B83E78"/>
    <w:rsid w:val="00B9584F"/>
    <w:rsid w:val="00BA506B"/>
    <w:rsid w:val="00BB487A"/>
    <w:rsid w:val="00BC4543"/>
    <w:rsid w:val="00BD3AD9"/>
    <w:rsid w:val="00BD688C"/>
    <w:rsid w:val="00BE367B"/>
    <w:rsid w:val="00C00364"/>
    <w:rsid w:val="00C00A8E"/>
    <w:rsid w:val="00C04630"/>
    <w:rsid w:val="00C14C79"/>
    <w:rsid w:val="00C27AF9"/>
    <w:rsid w:val="00C31E7D"/>
    <w:rsid w:val="00C3699F"/>
    <w:rsid w:val="00C406ED"/>
    <w:rsid w:val="00C43A2E"/>
    <w:rsid w:val="00C44DE9"/>
    <w:rsid w:val="00C53AD0"/>
    <w:rsid w:val="00C53E21"/>
    <w:rsid w:val="00C903DE"/>
    <w:rsid w:val="00C93126"/>
    <w:rsid w:val="00CA30A6"/>
    <w:rsid w:val="00CA5A1A"/>
    <w:rsid w:val="00CA7A60"/>
    <w:rsid w:val="00CB6776"/>
    <w:rsid w:val="00CE04CC"/>
    <w:rsid w:val="00CE0B90"/>
    <w:rsid w:val="00CF14BD"/>
    <w:rsid w:val="00D0186F"/>
    <w:rsid w:val="00D0562D"/>
    <w:rsid w:val="00D12DBE"/>
    <w:rsid w:val="00D1431D"/>
    <w:rsid w:val="00D14B43"/>
    <w:rsid w:val="00D20D9F"/>
    <w:rsid w:val="00D34E8D"/>
    <w:rsid w:val="00D4189A"/>
    <w:rsid w:val="00D46149"/>
    <w:rsid w:val="00D53187"/>
    <w:rsid w:val="00D61E73"/>
    <w:rsid w:val="00D65840"/>
    <w:rsid w:val="00D76D68"/>
    <w:rsid w:val="00D81E23"/>
    <w:rsid w:val="00D831AB"/>
    <w:rsid w:val="00D92529"/>
    <w:rsid w:val="00D962ED"/>
    <w:rsid w:val="00DA4BAA"/>
    <w:rsid w:val="00DC085C"/>
    <w:rsid w:val="00DC25B2"/>
    <w:rsid w:val="00DD3A2A"/>
    <w:rsid w:val="00E25C04"/>
    <w:rsid w:val="00E32B6B"/>
    <w:rsid w:val="00E36A1B"/>
    <w:rsid w:val="00E43197"/>
    <w:rsid w:val="00E555E7"/>
    <w:rsid w:val="00E6461F"/>
    <w:rsid w:val="00E826B4"/>
    <w:rsid w:val="00E85D57"/>
    <w:rsid w:val="00E94494"/>
    <w:rsid w:val="00EA363C"/>
    <w:rsid w:val="00EA43C2"/>
    <w:rsid w:val="00EA441A"/>
    <w:rsid w:val="00EA7694"/>
    <w:rsid w:val="00EB0545"/>
    <w:rsid w:val="00EB16AA"/>
    <w:rsid w:val="00EC7F10"/>
    <w:rsid w:val="00ED1426"/>
    <w:rsid w:val="00EE39B6"/>
    <w:rsid w:val="00EF258D"/>
    <w:rsid w:val="00F04334"/>
    <w:rsid w:val="00F0572A"/>
    <w:rsid w:val="00F12337"/>
    <w:rsid w:val="00F14001"/>
    <w:rsid w:val="00F16D93"/>
    <w:rsid w:val="00F23BB8"/>
    <w:rsid w:val="00F2734A"/>
    <w:rsid w:val="00F416E7"/>
    <w:rsid w:val="00F43C28"/>
    <w:rsid w:val="00F54E5F"/>
    <w:rsid w:val="00F62C80"/>
    <w:rsid w:val="00F7001F"/>
    <w:rsid w:val="00F749DB"/>
    <w:rsid w:val="00F77E25"/>
    <w:rsid w:val="00F801B9"/>
    <w:rsid w:val="00F844B6"/>
    <w:rsid w:val="00F85B78"/>
    <w:rsid w:val="00F870C8"/>
    <w:rsid w:val="00F900BC"/>
    <w:rsid w:val="00FA08B2"/>
    <w:rsid w:val="00FA33D4"/>
    <w:rsid w:val="00FA63F1"/>
    <w:rsid w:val="00FB16E8"/>
    <w:rsid w:val="00FB4046"/>
    <w:rsid w:val="00FB47BE"/>
    <w:rsid w:val="00FD34BC"/>
    <w:rsid w:val="00FD3805"/>
    <w:rsid w:val="00FD79DC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0E65F3"/>
  <w15:docId w15:val="{82700E04-9C6F-450B-838E-0F99BA05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table" w:styleId="TableGrid">
    <w:name w:val="Table Grid"/>
    <w:basedOn w:val="TableNormal"/>
    <w:uiPriority w:val="59"/>
    <w:qFormat/>
    <w:rsid w:val="00E32B6B"/>
    <w:rPr>
      <w:rFonts w:ascii="Times New Roman" w:eastAsia="Lucida Sans Unicode" w:hAnsi="Times New Roman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TableNormal"/>
    <w:next w:val="TableGrid"/>
    <w:uiPriority w:val="59"/>
    <w:qFormat/>
    <w:rsid w:val="002F1013"/>
    <w:rPr>
      <w:rFonts w:cs="Arial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9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899E7-3A02-481D-9CF3-1321D17D7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2017.gada 28.februāra noteikumos Nr.103 "Publisko iepirkumu paziņojumi un to sagatavošanas kārtība"</vt:lpstr>
    </vt:vector>
  </TitlesOfParts>
  <Company>Finanšu ministrija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2017.gada 28.februāra noteikumos Nr.103 "Publisko iepirkumu paziņojumi un to sagatavošanas kārtība"</dc:title>
  <dc:subject>Noteikumu projekts</dc:subject>
  <dc:creator>Liene Jaunroze</dc:creator>
  <dc:description>67095587, liene.jaunroze@fm.gov.lv</dc:description>
  <cp:lastModifiedBy>Inese Lismane</cp:lastModifiedBy>
  <cp:revision>5</cp:revision>
  <cp:lastPrinted>2016-04-15T08:44:00Z</cp:lastPrinted>
  <dcterms:created xsi:type="dcterms:W3CDTF">2021-09-13T08:59:00Z</dcterms:created>
  <dcterms:modified xsi:type="dcterms:W3CDTF">2021-09-13T14:40:00Z</dcterms:modified>
  <cp:contentStatus/>
</cp:coreProperties>
</file>