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9C2" w:rsidRDefault="008A465E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Rīgā</w:t>
      </w:r>
    </w:p>
    <w:p w:rsidR="006116AD" w:rsidRDefault="006116AD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:rsidR="00517616" w:rsidRPr="00784FFA" w:rsidRDefault="008A465E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Datums skatāms laika zīmogā Nr. </w:t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3.3-12/2022/2549N</w:t>
      </w:r>
    </w:p>
    <w:p w:rsidR="00F338FB" w:rsidRDefault="00F338FB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:rsidR="005E1867" w:rsidRDefault="005E1867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:rsidR="005E1867" w:rsidRPr="002837EC" w:rsidRDefault="008A465E" w:rsidP="005E1867">
      <w:pPr>
        <w:spacing w:after="0" w:line="240" w:lineRule="auto"/>
        <w:ind w:right="98"/>
        <w:jc w:val="right"/>
        <w:rPr>
          <w:rFonts w:ascii="Times New Roman" w:hAnsi="Times New Roman"/>
          <w:b/>
          <w:sz w:val="28"/>
          <w:szCs w:val="28"/>
          <w:lang w:val="lv-LV"/>
        </w:rPr>
      </w:pPr>
      <w:r w:rsidRPr="002837EC">
        <w:rPr>
          <w:rFonts w:ascii="Times New Roman" w:hAnsi="Times New Roman"/>
          <w:b/>
          <w:noProof/>
          <w:sz w:val="28"/>
          <w:szCs w:val="28"/>
          <w:lang w:val="lv-LV"/>
        </w:rPr>
        <w:t>Ārlietu ministrijai</w:t>
      </w:r>
    </w:p>
    <w:p w:rsidR="005E1867" w:rsidRPr="002837EC" w:rsidRDefault="005E1867" w:rsidP="005E1867">
      <w:pPr>
        <w:spacing w:after="0" w:line="240" w:lineRule="auto"/>
        <w:ind w:right="98"/>
        <w:rPr>
          <w:rFonts w:ascii="Times New Roman" w:hAnsi="Times New Roman"/>
          <w:sz w:val="28"/>
          <w:szCs w:val="28"/>
          <w:lang w:val="lv-LV"/>
        </w:rPr>
      </w:pPr>
    </w:p>
    <w:p w:rsidR="005E1867" w:rsidRPr="009B6F82" w:rsidRDefault="008A465E" w:rsidP="005E1867">
      <w:pPr>
        <w:pStyle w:val="Heading3"/>
        <w:shd w:val="clear" w:color="auto" w:fill="FFFFFF"/>
        <w:spacing w:before="0" w:beforeAutospacing="0" w:after="0" w:afterAutospacing="0"/>
        <w:ind w:right="98"/>
        <w:rPr>
          <w:rFonts w:eastAsia="Calibri"/>
          <w:b w:val="0"/>
          <w:bCs w:val="0"/>
          <w:i/>
          <w:iCs/>
          <w:sz w:val="28"/>
          <w:szCs w:val="28"/>
          <w:lang w:eastAsia="en-US"/>
        </w:rPr>
      </w:pPr>
      <w:r w:rsidRPr="009B6F82">
        <w:rPr>
          <w:rFonts w:eastAsia="Calibri"/>
          <w:b w:val="0"/>
          <w:bCs w:val="0"/>
          <w:i/>
          <w:iCs/>
          <w:sz w:val="28"/>
          <w:szCs w:val="28"/>
          <w:lang w:eastAsia="en-US"/>
        </w:rPr>
        <w:t xml:space="preserve">Par </w:t>
      </w:r>
      <w:r>
        <w:rPr>
          <w:rFonts w:eastAsia="Calibri"/>
          <w:b w:val="0"/>
          <w:bCs w:val="0"/>
          <w:i/>
          <w:iCs/>
          <w:sz w:val="28"/>
          <w:szCs w:val="28"/>
          <w:lang w:eastAsia="en-US"/>
        </w:rPr>
        <w:t>Ekonomikas ministrijas pārstāvi</w:t>
      </w:r>
    </w:p>
    <w:p w:rsidR="005E1867" w:rsidRPr="009B6F82" w:rsidRDefault="008A465E" w:rsidP="005E1867">
      <w:pPr>
        <w:pStyle w:val="Heading3"/>
        <w:shd w:val="clear" w:color="auto" w:fill="FFFFFF"/>
        <w:spacing w:before="0" w:beforeAutospacing="0" w:after="0" w:afterAutospacing="0"/>
        <w:ind w:right="98"/>
        <w:rPr>
          <w:rFonts w:eastAsia="Calibri"/>
          <w:b w:val="0"/>
          <w:bCs w:val="0"/>
          <w:i/>
          <w:iCs/>
          <w:sz w:val="28"/>
          <w:szCs w:val="28"/>
          <w:lang w:eastAsia="en-US"/>
        </w:rPr>
      </w:pPr>
      <w:r w:rsidRPr="009B6F82">
        <w:rPr>
          <w:rFonts w:eastAsia="Calibri"/>
          <w:b w:val="0"/>
          <w:bCs w:val="0"/>
          <w:i/>
          <w:iCs/>
          <w:sz w:val="28"/>
          <w:szCs w:val="28"/>
          <w:lang w:eastAsia="en-US"/>
        </w:rPr>
        <w:t>Zviedrijas-Latvijas Sadarbības fonda valdē</w:t>
      </w:r>
    </w:p>
    <w:p w:rsidR="005E1867" w:rsidRPr="002837EC" w:rsidRDefault="005E1867" w:rsidP="005E1867">
      <w:pPr>
        <w:spacing w:after="0" w:line="240" w:lineRule="auto"/>
        <w:ind w:right="98" w:firstLine="851"/>
        <w:rPr>
          <w:rFonts w:ascii="Times New Roman" w:hAnsi="Times New Roman"/>
          <w:sz w:val="28"/>
          <w:szCs w:val="28"/>
          <w:lang w:val="lv-LV"/>
        </w:rPr>
      </w:pPr>
    </w:p>
    <w:p w:rsidR="005E1867" w:rsidRDefault="005E1867" w:rsidP="005E1867">
      <w:pPr>
        <w:pStyle w:val="NoSpacing"/>
        <w:ind w:right="98" w:firstLine="900"/>
        <w:jc w:val="both"/>
        <w:rPr>
          <w:rFonts w:ascii="Times New Roman" w:hAnsi="Times New Roman"/>
          <w:sz w:val="28"/>
          <w:szCs w:val="28"/>
        </w:rPr>
      </w:pPr>
    </w:p>
    <w:p w:rsidR="005E1867" w:rsidRPr="00A06E8C" w:rsidRDefault="008A465E" w:rsidP="005E1867">
      <w:pPr>
        <w:pStyle w:val="NoSpacing"/>
        <w:spacing w:before="120" w:after="120"/>
        <w:ind w:right="98" w:firstLine="907"/>
        <w:jc w:val="both"/>
        <w:rPr>
          <w:rFonts w:ascii="Times New Roman" w:hAnsi="Times New Roman"/>
          <w:sz w:val="28"/>
          <w:szCs w:val="28"/>
        </w:rPr>
      </w:pPr>
      <w:bookmarkStart w:id="0" w:name="_Hlk101423825"/>
      <w:r>
        <w:rPr>
          <w:rFonts w:ascii="Times New Roman" w:hAnsi="Times New Roman"/>
          <w:sz w:val="28"/>
          <w:szCs w:val="28"/>
        </w:rPr>
        <w:t xml:space="preserve">Atsaucoties uz Ārlietu ministrijas š.g.5. aprīļa vēstuli Nr.21-7620 </w:t>
      </w:r>
      <w:r w:rsidRPr="00A06E8C">
        <w:rPr>
          <w:rFonts w:ascii="Times New Roman" w:hAnsi="Times New Roman"/>
          <w:sz w:val="28"/>
          <w:szCs w:val="28"/>
        </w:rPr>
        <w:t xml:space="preserve">par Zviedrijas – Latvijas </w:t>
      </w:r>
      <w:r w:rsidRPr="00A06E8C">
        <w:rPr>
          <w:rFonts w:ascii="Times New Roman" w:hAnsi="Times New Roman"/>
          <w:sz w:val="28"/>
          <w:szCs w:val="28"/>
        </w:rPr>
        <w:t>Sadarbības fonda Latvijas puses valdes locekļu nozīmēšanu</w:t>
      </w:r>
      <w:r>
        <w:rPr>
          <w:rFonts w:ascii="Times New Roman" w:hAnsi="Times New Roman"/>
          <w:sz w:val="28"/>
          <w:szCs w:val="28"/>
        </w:rPr>
        <w:t xml:space="preserve">, vēlamies Jūs informēt, ka </w:t>
      </w:r>
      <w:r w:rsidRPr="00A06E8C">
        <w:rPr>
          <w:rFonts w:ascii="Times New Roman" w:hAnsi="Times New Roman"/>
          <w:sz w:val="28"/>
          <w:szCs w:val="28"/>
        </w:rPr>
        <w:t>minētās valdes locekļa amatam no Ekonomikas ministrijas puses tiek nominēts valsts sekretārs Edmunds Valantis.</w:t>
      </w:r>
    </w:p>
    <w:bookmarkEnd w:id="0"/>
    <w:p w:rsidR="005E1867" w:rsidRDefault="008A465E" w:rsidP="005E1867">
      <w:pPr>
        <w:widowControl/>
        <w:spacing w:before="720" w:after="0" w:line="240" w:lineRule="auto"/>
        <w:ind w:right="98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 w:rsidRPr="00D72E6A">
        <w:rPr>
          <w:rFonts w:ascii="Times New Roman" w:eastAsia="Times New Roman" w:hAnsi="Times New Roman"/>
          <w:sz w:val="28"/>
          <w:szCs w:val="28"/>
          <w:lang w:val="lv-LV"/>
        </w:rPr>
        <w:t>Valsts sekretāra vietniece</w:t>
      </w:r>
      <w:r>
        <w:rPr>
          <w:rFonts w:ascii="Times New Roman" w:eastAsia="Times New Roman" w:hAnsi="Times New Roman"/>
          <w:sz w:val="28"/>
          <w:szCs w:val="28"/>
          <w:lang w:val="lv-LV"/>
        </w:rPr>
        <w:tab/>
      </w:r>
      <w:r>
        <w:rPr>
          <w:rFonts w:ascii="Times New Roman" w:eastAsia="Times New Roman" w:hAnsi="Times New Roman"/>
          <w:sz w:val="28"/>
          <w:szCs w:val="28"/>
          <w:lang w:val="lv-LV"/>
        </w:rPr>
        <w:tab/>
      </w:r>
      <w:r>
        <w:rPr>
          <w:rFonts w:ascii="Times New Roman" w:eastAsia="Times New Roman" w:hAnsi="Times New Roman"/>
          <w:sz w:val="28"/>
          <w:szCs w:val="28"/>
          <w:lang w:val="lv-LV"/>
        </w:rPr>
        <w:tab/>
      </w:r>
      <w:r>
        <w:rPr>
          <w:rFonts w:ascii="Times New Roman" w:eastAsia="Times New Roman" w:hAnsi="Times New Roman"/>
          <w:sz w:val="28"/>
          <w:szCs w:val="28"/>
          <w:lang w:val="lv-LV"/>
        </w:rPr>
        <w:tab/>
      </w:r>
      <w:r>
        <w:rPr>
          <w:rFonts w:ascii="Times New Roman" w:eastAsia="Times New Roman" w:hAnsi="Times New Roman"/>
          <w:sz w:val="28"/>
          <w:szCs w:val="28"/>
          <w:lang w:val="lv-LV"/>
        </w:rPr>
        <w:tab/>
      </w:r>
      <w:r>
        <w:rPr>
          <w:rFonts w:ascii="Times New Roman" w:eastAsia="Times New Roman" w:hAnsi="Times New Roman"/>
          <w:sz w:val="28"/>
          <w:szCs w:val="28"/>
          <w:lang w:val="lv-LV"/>
        </w:rPr>
        <w:tab/>
      </w:r>
      <w:r>
        <w:rPr>
          <w:rFonts w:ascii="Times New Roman" w:eastAsia="Times New Roman" w:hAnsi="Times New Roman"/>
          <w:sz w:val="28"/>
          <w:szCs w:val="28"/>
          <w:lang w:val="lv-LV"/>
        </w:rPr>
        <w:tab/>
      </w:r>
      <w:r>
        <w:rPr>
          <w:rFonts w:ascii="Times New Roman" w:eastAsia="Times New Roman" w:hAnsi="Times New Roman"/>
          <w:sz w:val="28"/>
          <w:szCs w:val="28"/>
          <w:lang w:val="lv-LV"/>
        </w:rPr>
        <w:tab/>
        <w:t>  Z. Liepiņa</w:t>
      </w:r>
    </w:p>
    <w:p w:rsidR="005E1867" w:rsidRDefault="005E1867" w:rsidP="005E1867">
      <w:pPr>
        <w:widowControl/>
        <w:tabs>
          <w:tab w:val="right" w:pos="9356"/>
        </w:tabs>
        <w:spacing w:before="720" w:after="0" w:line="240" w:lineRule="auto"/>
        <w:ind w:right="188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</w:p>
    <w:p w:rsidR="00377382" w:rsidRPr="00784FFA" w:rsidRDefault="00377382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="008750F3" w:rsidTr="001434A8">
        <w:trPr>
          <w:cantSplit/>
          <w:trHeight w:val="579"/>
        </w:trPr>
        <w:tc>
          <w:tcPr>
            <w:tcW w:w="8222" w:type="dxa"/>
          </w:tcPr>
          <w:p w:rsidR="00377382" w:rsidRDefault="008A465E" w:rsidP="005E1867">
            <w:pPr>
              <w:pStyle w:val="BodyTextIndent"/>
              <w:spacing w:before="0" w:after="0"/>
              <w:ind w:left="0"/>
              <w:jc w:val="center"/>
            </w:pPr>
            <w:r>
              <w:t xml:space="preserve">ŠIS </w:t>
            </w:r>
            <w:r>
              <w:t>DOKUMENTS IR ELEKTRONISKI PARAKSTĪTS AR DROŠU ELEKTRONISKO PARAKSTU UN SATUR LAIKA ZĪMOGU</w:t>
            </w:r>
          </w:p>
        </w:tc>
      </w:tr>
    </w:tbl>
    <w:p w:rsidR="00067964" w:rsidRDefault="00067964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5E1867" w:rsidRDefault="005E1867" w:rsidP="00F338FB">
      <w:pPr>
        <w:spacing w:after="0" w:line="240" w:lineRule="auto"/>
        <w:rPr>
          <w:rFonts w:ascii="Times New Roman" w:hAnsi="Times New Roman"/>
          <w:noProof/>
          <w:sz w:val="20"/>
          <w:szCs w:val="20"/>
          <w:lang w:val="lv-LV"/>
        </w:rPr>
      </w:pPr>
    </w:p>
    <w:p w:rsidR="005E1867" w:rsidRDefault="005E1867" w:rsidP="00F338FB">
      <w:pPr>
        <w:spacing w:after="0" w:line="240" w:lineRule="auto"/>
        <w:rPr>
          <w:rFonts w:ascii="Times New Roman" w:hAnsi="Times New Roman"/>
          <w:noProof/>
          <w:sz w:val="20"/>
          <w:szCs w:val="20"/>
          <w:lang w:val="lv-LV"/>
        </w:rPr>
      </w:pPr>
    </w:p>
    <w:p w:rsidR="005E1867" w:rsidRDefault="005E1867" w:rsidP="00F338FB">
      <w:pPr>
        <w:spacing w:after="0" w:line="240" w:lineRule="auto"/>
        <w:rPr>
          <w:rFonts w:ascii="Times New Roman" w:hAnsi="Times New Roman"/>
          <w:noProof/>
          <w:sz w:val="20"/>
          <w:szCs w:val="20"/>
          <w:lang w:val="lv-LV"/>
        </w:rPr>
      </w:pPr>
    </w:p>
    <w:p w:rsidR="005E1867" w:rsidRDefault="005E1867" w:rsidP="00F338FB">
      <w:pPr>
        <w:spacing w:after="0" w:line="240" w:lineRule="auto"/>
        <w:rPr>
          <w:rFonts w:ascii="Times New Roman" w:hAnsi="Times New Roman"/>
          <w:noProof/>
          <w:sz w:val="20"/>
          <w:szCs w:val="20"/>
          <w:lang w:val="lv-LV"/>
        </w:rPr>
      </w:pPr>
    </w:p>
    <w:p w:rsidR="005E1867" w:rsidRDefault="005E1867" w:rsidP="00F338FB">
      <w:pPr>
        <w:spacing w:after="0" w:line="240" w:lineRule="auto"/>
        <w:rPr>
          <w:rFonts w:ascii="Times New Roman" w:hAnsi="Times New Roman"/>
          <w:noProof/>
          <w:sz w:val="20"/>
          <w:szCs w:val="20"/>
          <w:lang w:val="lv-LV"/>
        </w:rPr>
      </w:pPr>
    </w:p>
    <w:p w:rsidR="005E1867" w:rsidRDefault="005E1867" w:rsidP="00F338FB">
      <w:pPr>
        <w:spacing w:after="0" w:line="240" w:lineRule="auto"/>
        <w:rPr>
          <w:rFonts w:ascii="Times New Roman" w:hAnsi="Times New Roman"/>
          <w:noProof/>
          <w:sz w:val="20"/>
          <w:szCs w:val="20"/>
          <w:lang w:val="lv-LV"/>
        </w:rPr>
      </w:pPr>
    </w:p>
    <w:p w:rsidR="005E1867" w:rsidRDefault="005E1867" w:rsidP="00F338FB">
      <w:pPr>
        <w:spacing w:after="0" w:line="240" w:lineRule="auto"/>
        <w:rPr>
          <w:rFonts w:ascii="Times New Roman" w:hAnsi="Times New Roman"/>
          <w:noProof/>
          <w:sz w:val="20"/>
          <w:szCs w:val="20"/>
          <w:lang w:val="lv-LV"/>
        </w:rPr>
      </w:pPr>
    </w:p>
    <w:p w:rsidR="005E1867" w:rsidRDefault="005E1867" w:rsidP="00F338FB">
      <w:pPr>
        <w:spacing w:after="0" w:line="240" w:lineRule="auto"/>
        <w:rPr>
          <w:rFonts w:ascii="Times New Roman" w:hAnsi="Times New Roman"/>
          <w:noProof/>
          <w:sz w:val="20"/>
          <w:szCs w:val="20"/>
          <w:lang w:val="lv-LV"/>
        </w:rPr>
      </w:pPr>
    </w:p>
    <w:p w:rsidR="005E1867" w:rsidRDefault="005E1867" w:rsidP="00F338FB">
      <w:pPr>
        <w:spacing w:after="0" w:line="240" w:lineRule="auto"/>
        <w:rPr>
          <w:rFonts w:ascii="Times New Roman" w:hAnsi="Times New Roman"/>
          <w:noProof/>
          <w:sz w:val="20"/>
          <w:szCs w:val="20"/>
          <w:lang w:val="lv-LV"/>
        </w:rPr>
      </w:pPr>
    </w:p>
    <w:p w:rsidR="005E1867" w:rsidRDefault="005E1867" w:rsidP="00F338FB">
      <w:pPr>
        <w:spacing w:after="0" w:line="240" w:lineRule="auto"/>
        <w:rPr>
          <w:rFonts w:ascii="Times New Roman" w:hAnsi="Times New Roman"/>
          <w:noProof/>
          <w:sz w:val="20"/>
          <w:szCs w:val="20"/>
          <w:lang w:val="lv-LV"/>
        </w:rPr>
      </w:pPr>
    </w:p>
    <w:p w:rsidR="005E1867" w:rsidRDefault="005E1867" w:rsidP="00F338FB">
      <w:pPr>
        <w:spacing w:after="0" w:line="240" w:lineRule="auto"/>
        <w:rPr>
          <w:rFonts w:ascii="Times New Roman" w:hAnsi="Times New Roman"/>
          <w:noProof/>
          <w:sz w:val="20"/>
          <w:szCs w:val="20"/>
          <w:lang w:val="lv-LV"/>
        </w:rPr>
      </w:pPr>
    </w:p>
    <w:p w:rsidR="005E1867" w:rsidRDefault="005E1867" w:rsidP="00F338FB">
      <w:pPr>
        <w:spacing w:after="0" w:line="240" w:lineRule="auto"/>
        <w:rPr>
          <w:rFonts w:ascii="Times New Roman" w:hAnsi="Times New Roman"/>
          <w:noProof/>
          <w:sz w:val="20"/>
          <w:szCs w:val="20"/>
          <w:lang w:val="lv-LV"/>
        </w:rPr>
      </w:pPr>
    </w:p>
    <w:p w:rsidR="005E1867" w:rsidRDefault="005E1867" w:rsidP="00F338FB">
      <w:pPr>
        <w:spacing w:after="0" w:line="240" w:lineRule="auto"/>
        <w:rPr>
          <w:rFonts w:ascii="Times New Roman" w:hAnsi="Times New Roman"/>
          <w:noProof/>
          <w:sz w:val="20"/>
          <w:szCs w:val="20"/>
          <w:lang w:val="lv-LV"/>
        </w:rPr>
      </w:pPr>
    </w:p>
    <w:p w:rsidR="005E1867" w:rsidRDefault="005E1867" w:rsidP="00F338FB">
      <w:pPr>
        <w:spacing w:after="0" w:line="240" w:lineRule="auto"/>
        <w:rPr>
          <w:rFonts w:ascii="Times New Roman" w:hAnsi="Times New Roman"/>
          <w:noProof/>
          <w:sz w:val="20"/>
          <w:szCs w:val="20"/>
          <w:lang w:val="lv-LV"/>
        </w:rPr>
      </w:pPr>
    </w:p>
    <w:p w:rsidR="00517616" w:rsidRPr="00784FFA" w:rsidRDefault="008A465E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Liene Guseva</w:t>
      </w:r>
      <w:r w:rsidRPr="00784FFA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784FFA">
        <w:rPr>
          <w:rFonts w:ascii="Times New Roman" w:hAnsi="Times New Roman"/>
          <w:noProof/>
          <w:sz w:val="20"/>
          <w:szCs w:val="20"/>
          <w:lang w:val="lv-LV"/>
        </w:rPr>
        <w:t>67013004</w:t>
      </w:r>
    </w:p>
    <w:p w:rsidR="002E1474" w:rsidRPr="00784FFA" w:rsidRDefault="008A465E" w:rsidP="00D4379D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liene.guseva@em.gov.lv</w:t>
      </w:r>
    </w:p>
    <w:sectPr w:rsidR="002E1474" w:rsidRPr="00784FFA" w:rsidSect="009B355D">
      <w:headerReference w:type="first" r:id="rId7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65E" w:rsidRDefault="008A465E">
      <w:pPr>
        <w:spacing w:after="0" w:line="240" w:lineRule="auto"/>
      </w:pPr>
      <w:r>
        <w:separator/>
      </w:r>
    </w:p>
  </w:endnote>
  <w:endnote w:type="continuationSeparator" w:id="0">
    <w:p w:rsidR="008A465E" w:rsidRDefault="008A4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65E" w:rsidRDefault="008A465E">
      <w:pPr>
        <w:spacing w:after="0" w:line="240" w:lineRule="auto"/>
      </w:pPr>
      <w:r>
        <w:separator/>
      </w:r>
    </w:p>
  </w:footnote>
  <w:footnote w:type="continuationSeparator" w:id="0">
    <w:p w:rsidR="008A465E" w:rsidRDefault="008A46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55D" w:rsidRDefault="009B355D" w:rsidP="009B355D">
    <w:pPr>
      <w:pStyle w:val="Header"/>
      <w:rPr>
        <w:rFonts w:ascii="Times New Roman" w:hAnsi="Times New Roman"/>
      </w:rPr>
    </w:pPr>
  </w:p>
  <w:p w:rsidR="009B355D" w:rsidRDefault="009B355D" w:rsidP="009B355D">
    <w:pPr>
      <w:pStyle w:val="Header"/>
      <w:rPr>
        <w:rFonts w:ascii="Times New Roman" w:hAnsi="Times New Roman"/>
      </w:rPr>
    </w:pPr>
  </w:p>
  <w:p w:rsidR="009B355D" w:rsidRDefault="009B355D" w:rsidP="009B355D">
    <w:pPr>
      <w:pStyle w:val="Header"/>
      <w:rPr>
        <w:rFonts w:ascii="Times New Roman" w:hAnsi="Times New Roman"/>
      </w:rPr>
    </w:pPr>
  </w:p>
  <w:p w:rsidR="009B355D" w:rsidRDefault="009B355D" w:rsidP="009B355D">
    <w:pPr>
      <w:pStyle w:val="Header"/>
      <w:rPr>
        <w:rFonts w:ascii="Times New Roman" w:hAnsi="Times New Roman"/>
      </w:rPr>
    </w:pPr>
  </w:p>
  <w:p w:rsidR="009B355D" w:rsidRDefault="009B355D" w:rsidP="009B355D">
    <w:pPr>
      <w:pStyle w:val="Header"/>
      <w:rPr>
        <w:rFonts w:ascii="Times New Roman" w:hAnsi="Times New Roman"/>
      </w:rPr>
    </w:pPr>
  </w:p>
  <w:p w:rsidR="009B355D" w:rsidRDefault="009B355D" w:rsidP="009B355D">
    <w:pPr>
      <w:pStyle w:val="Header"/>
      <w:rPr>
        <w:rFonts w:ascii="Times New Roman" w:hAnsi="Times New Roman"/>
      </w:rPr>
    </w:pPr>
  </w:p>
  <w:p w:rsidR="009B355D" w:rsidRDefault="009B355D" w:rsidP="009B355D">
    <w:pPr>
      <w:pStyle w:val="Header"/>
      <w:rPr>
        <w:rFonts w:ascii="Times New Roman" w:hAnsi="Times New Roman"/>
      </w:rPr>
    </w:pPr>
  </w:p>
  <w:p w:rsidR="009B355D" w:rsidRDefault="009B355D" w:rsidP="009B355D">
    <w:pPr>
      <w:pStyle w:val="Header"/>
      <w:rPr>
        <w:rFonts w:ascii="Times New Roman" w:hAnsi="Times New Roman"/>
      </w:rPr>
    </w:pPr>
  </w:p>
  <w:p w:rsidR="009B355D" w:rsidRDefault="009B355D" w:rsidP="009B355D">
    <w:pPr>
      <w:pStyle w:val="Header"/>
      <w:rPr>
        <w:rFonts w:ascii="Times New Roman" w:hAnsi="Times New Roman"/>
      </w:rPr>
    </w:pPr>
  </w:p>
  <w:p w:rsidR="009B355D" w:rsidRDefault="009B355D" w:rsidP="009B355D">
    <w:pPr>
      <w:pStyle w:val="Header"/>
      <w:rPr>
        <w:rFonts w:ascii="Times New Roman" w:hAnsi="Times New Roman"/>
      </w:rPr>
    </w:pPr>
  </w:p>
  <w:p w:rsidR="009B355D" w:rsidRDefault="009B355D">
    <w:pPr>
      <w:pStyle w:val="Header"/>
      <w:rPr>
        <w:rFonts w:ascii="Times New Roman" w:hAnsi="Times New Roman"/>
      </w:rPr>
    </w:pPr>
  </w:p>
  <w:p w:rsidR="009B355D" w:rsidRPr="009B355D" w:rsidRDefault="008A465E">
    <w:pPr>
      <w:pStyle w:val="Header"/>
      <w:rPr>
        <w:rFonts w:ascii="Times New Roman" w:hAnsi="Times New Roman"/>
      </w:rPr>
    </w:pPr>
    <w:r>
      <w:rPr>
        <w:noProof/>
      </w:rPr>
      <w:pict w14:anchorId="1D2A2E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40" o:spid="_x0000_s2049" type="#_x0000_t75" style="position:absolute;margin-left:85.6pt;margin-top:58.5pt;width:467.45pt;height:81.35pt;z-index:-251658240;visibility:visible;mso-position-horizontal-relative:page;mso-position-vertical-relative:page;mso-height-relative:margin">
          <v:imagedata r:id="rId1" o:title=""/>
          <w10:wrap anchorx="page" anchory="page"/>
        </v:shape>
      </w:pict>
    </w:r>
    <w:r>
      <w:rPr>
        <w:noProof/>
      </w:rPr>
      <w:pict w14:anchorId="45E4D81A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2050" type="#_x0000_t202" style="position:absolute;margin-left:92.25pt;margin-top:159.9pt;width:459.75pt;height:24.75pt;z-index:-251656192;visibility:visible;mso-position-horizontal-relative:page;mso-position-vertical-relative:page" filled="f" stroked="f">
          <v:textbox inset="0,0,0,0">
            <w:txbxContent>
              <w:p w:rsidR="009B355D" w:rsidRDefault="008A465E" w:rsidP="009B355D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Brīvības iela 55, </w:t>
                </w:r>
                <w:r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Rīga, 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LV-1519, tālr. 67013100, fakss 67280882, e-pasts pasts@em.gov.lv, www.em.gov.lv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3C4148D7">
        <v:group id="Group 41" o:spid="_x0000_s2051" style="position:absolute;margin-left:145.7pt;margin-top:149.85pt;width:346.25pt;height:.1pt;z-index:-251657216;mso-position-horizontal-relative:page;mso-position-vertical-relative:page" coordorigin="2915,2998" coordsize="6926,2">
          <v:shape id="Freeform 42" o:spid="_x0000_s2052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6384"/>
    <w:rsid w:val="00010A96"/>
    <w:rsid w:val="00030349"/>
    <w:rsid w:val="00045B96"/>
    <w:rsid w:val="00067964"/>
    <w:rsid w:val="00084483"/>
    <w:rsid w:val="000A6346"/>
    <w:rsid w:val="00114B10"/>
    <w:rsid w:val="00124173"/>
    <w:rsid w:val="001434A8"/>
    <w:rsid w:val="00173D29"/>
    <w:rsid w:val="001D144B"/>
    <w:rsid w:val="00275B9E"/>
    <w:rsid w:val="002765F2"/>
    <w:rsid w:val="002837EC"/>
    <w:rsid w:val="002B3077"/>
    <w:rsid w:val="002C4CD8"/>
    <w:rsid w:val="002E1474"/>
    <w:rsid w:val="00377382"/>
    <w:rsid w:val="00390269"/>
    <w:rsid w:val="003F7D1C"/>
    <w:rsid w:val="00435B3B"/>
    <w:rsid w:val="00451E71"/>
    <w:rsid w:val="00484B00"/>
    <w:rsid w:val="004B318D"/>
    <w:rsid w:val="00517616"/>
    <w:rsid w:val="00520AB9"/>
    <w:rsid w:val="00535564"/>
    <w:rsid w:val="00582C37"/>
    <w:rsid w:val="005E0D83"/>
    <w:rsid w:val="005E1867"/>
    <w:rsid w:val="006116AD"/>
    <w:rsid w:val="006448DC"/>
    <w:rsid w:val="00652D7A"/>
    <w:rsid w:val="00663C3A"/>
    <w:rsid w:val="00693967"/>
    <w:rsid w:val="006C1639"/>
    <w:rsid w:val="006D3871"/>
    <w:rsid w:val="007704BD"/>
    <w:rsid w:val="00784FFA"/>
    <w:rsid w:val="00794D42"/>
    <w:rsid w:val="007B3BA5"/>
    <w:rsid w:val="007B48EC"/>
    <w:rsid w:val="007E4D1F"/>
    <w:rsid w:val="00805F83"/>
    <w:rsid w:val="00815277"/>
    <w:rsid w:val="00871F43"/>
    <w:rsid w:val="008750F3"/>
    <w:rsid w:val="00876C21"/>
    <w:rsid w:val="008A465E"/>
    <w:rsid w:val="008C5DCC"/>
    <w:rsid w:val="00954D5A"/>
    <w:rsid w:val="009A1DA5"/>
    <w:rsid w:val="009B355D"/>
    <w:rsid w:val="009B6F82"/>
    <w:rsid w:val="00A06E8C"/>
    <w:rsid w:val="00A16D66"/>
    <w:rsid w:val="00A36131"/>
    <w:rsid w:val="00A831CA"/>
    <w:rsid w:val="00B33969"/>
    <w:rsid w:val="00B71D61"/>
    <w:rsid w:val="00C47F57"/>
    <w:rsid w:val="00D01B9C"/>
    <w:rsid w:val="00D21FA6"/>
    <w:rsid w:val="00D30F75"/>
    <w:rsid w:val="00D4379D"/>
    <w:rsid w:val="00D55B4B"/>
    <w:rsid w:val="00D72E6A"/>
    <w:rsid w:val="00D859C2"/>
    <w:rsid w:val="00E365CE"/>
    <w:rsid w:val="00E42390"/>
    <w:rsid w:val="00E57795"/>
    <w:rsid w:val="00ED2ED7"/>
    <w:rsid w:val="00F338FB"/>
    <w:rsid w:val="00F60586"/>
    <w:rsid w:val="00FA5028"/>
    <w:rsid w:val="00FF02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EB52B3"/>
  <w15:chartTrackingRefBased/>
  <w15:docId w15:val="{47EECE9D-21B1-44A6-AF29-BE6ECF250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Heading3">
    <w:name w:val="heading 3"/>
    <w:basedOn w:val="Normal"/>
    <w:link w:val="Heading3Char"/>
    <w:uiPriority w:val="9"/>
    <w:qFormat/>
    <w:rsid w:val="005E1867"/>
    <w:pPr>
      <w:widowControl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BodyTextIndentChar">
    <w:name w:val="Body Text Indent Char"/>
    <w:link w:val="BodyTextIndent"/>
    <w:uiPriority w:val="99"/>
    <w:rsid w:val="00377382"/>
    <w:rPr>
      <w:rFonts w:ascii="Times New Roman" w:eastAsia="Times New Roman" w:hAnsi="Times New Roman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5E1867"/>
    <w:rPr>
      <w:rFonts w:ascii="Times New Roman" w:eastAsia="Times New Roman" w:hAnsi="Times New Roman"/>
      <w:b/>
      <w:bCs/>
      <w:sz w:val="27"/>
      <w:szCs w:val="27"/>
    </w:rPr>
  </w:style>
  <w:style w:type="paragraph" w:styleId="NoSpacing">
    <w:name w:val="No Spacing"/>
    <w:uiPriority w:val="1"/>
    <w:qFormat/>
    <w:rsid w:val="005E186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416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Liene Guseva</cp:lastModifiedBy>
  <cp:revision>3</cp:revision>
  <dcterms:created xsi:type="dcterms:W3CDTF">2020-07-10T09:50:00Z</dcterms:created>
  <dcterms:modified xsi:type="dcterms:W3CDTF">2022-04-21T06:48:00Z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