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360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6E37CB" w:rsidRPr="004905AD" w14:paraId="6242AAD3" w14:textId="77777777" w:rsidTr="00334CD3">
        <w:trPr>
          <w:cantSplit/>
        </w:trPr>
        <w:tc>
          <w:tcPr>
            <w:tcW w:w="9360" w:type="dxa"/>
            <w:hideMark/>
          </w:tcPr>
          <w:p w14:paraId="71B040F7" w14:textId="77777777" w:rsidR="006E37CB" w:rsidRPr="004905AD" w:rsidRDefault="006E37CB" w:rsidP="004E33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8"/>
              </w:rPr>
            </w:pPr>
            <w:bookmarkStart w:id="0" w:name="_Hlk83019326"/>
            <w:proofErr w:type="spellStart"/>
            <w:r w:rsidRPr="004905AD">
              <w:rPr>
                <w:rFonts w:ascii="Times New Roman" w:hAnsi="Times New Roman" w:cs="Times New Roman"/>
                <w:sz w:val="28"/>
              </w:rPr>
              <w:t>Ministru</w:t>
            </w:r>
            <w:proofErr w:type="spellEnd"/>
            <w:r w:rsidRPr="004905AD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4905AD">
              <w:rPr>
                <w:rFonts w:ascii="Times New Roman" w:hAnsi="Times New Roman" w:cs="Times New Roman"/>
                <w:sz w:val="28"/>
              </w:rPr>
              <w:t>kabineta</w:t>
            </w:r>
            <w:proofErr w:type="spellEnd"/>
            <w:r w:rsidRPr="004905AD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4905AD">
              <w:rPr>
                <w:rFonts w:ascii="Times New Roman" w:hAnsi="Times New Roman" w:cs="Times New Roman"/>
                <w:sz w:val="28"/>
              </w:rPr>
              <w:t>rīkojums</w:t>
            </w:r>
            <w:proofErr w:type="spellEnd"/>
            <w:r w:rsidRPr="004905AD">
              <w:rPr>
                <w:rFonts w:ascii="Times New Roman" w:hAnsi="Times New Roman" w:cs="Times New Roman"/>
                <w:sz w:val="28"/>
              </w:rPr>
              <w:t xml:space="preserve"> Nr. </w:t>
            </w:r>
            <w:r w:rsidRPr="004905AD">
              <w:rPr>
                <w:rFonts w:ascii="Times New Roman" w:hAnsi="Times New Roman" w:cs="Times New Roman"/>
                <w:sz w:val="28"/>
              </w:rPr>
              <w:t>833</w:t>
            </w:r>
          </w:p>
          <w:p w14:paraId="11B93074" w14:textId="77777777" w:rsidR="006E37CB" w:rsidRPr="004905AD" w:rsidRDefault="006E37CB" w:rsidP="004E33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8"/>
              </w:rPr>
            </w:pPr>
            <w:r w:rsidRPr="004905AD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14:paraId="08849B33" w14:textId="77777777" w:rsidR="006E37CB" w:rsidRPr="004905AD" w:rsidRDefault="006E37CB" w:rsidP="004E33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8"/>
              </w:rPr>
            </w:pPr>
            <w:r w:rsidRPr="004905AD">
              <w:rPr>
                <w:rFonts w:ascii="Times New Roman" w:hAnsi="Times New Roman" w:cs="Times New Roman"/>
                <w:sz w:val="28"/>
              </w:rPr>
              <w:t>Rīgā</w:t>
            </w:r>
            <w:r w:rsidRPr="004905AD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905AD">
              <w:rPr>
                <w:rFonts w:ascii="Times New Roman" w:hAnsi="Times New Roman" w:cs="Times New Roman"/>
                <w:sz w:val="28"/>
              </w:rPr>
              <w:t>2021. gada 16. novembrī</w:t>
            </w:r>
            <w:r w:rsidRPr="004905AD">
              <w:rPr>
                <w:rFonts w:ascii="Times New Roman" w:hAnsi="Times New Roman" w:cs="Times New Roman"/>
                <w:sz w:val="28"/>
              </w:rPr>
              <w:t xml:space="preserve"> (</w:t>
            </w:r>
            <w:proofErr w:type="spellStart"/>
            <w:r w:rsidRPr="004905AD">
              <w:rPr>
                <w:rFonts w:ascii="Times New Roman" w:hAnsi="Times New Roman" w:cs="Times New Roman"/>
                <w:sz w:val="28"/>
              </w:rPr>
              <w:t>prot.</w:t>
            </w:r>
            <w:proofErr w:type="spellEnd"/>
            <w:r w:rsidRPr="004905AD">
              <w:rPr>
                <w:rFonts w:ascii="Times New Roman" w:hAnsi="Times New Roman" w:cs="Times New Roman"/>
                <w:sz w:val="28"/>
              </w:rPr>
              <w:t xml:space="preserve"> Nr. </w:t>
            </w:r>
            <w:r w:rsidRPr="004905AD">
              <w:rPr>
                <w:rFonts w:ascii="Times New Roman" w:hAnsi="Times New Roman" w:cs="Times New Roman"/>
                <w:sz w:val="28"/>
              </w:rPr>
              <w:t>75</w:t>
            </w:r>
            <w:r w:rsidRPr="004905AD">
              <w:rPr>
                <w:rFonts w:ascii="Times New Roman" w:hAnsi="Times New Roman" w:cs="Times New Roman"/>
                <w:sz w:val="28"/>
              </w:rPr>
              <w:t xml:space="preserve">  </w:t>
            </w:r>
            <w:r w:rsidRPr="004905AD">
              <w:rPr>
                <w:rFonts w:ascii="Times New Roman" w:hAnsi="Times New Roman" w:cs="Times New Roman"/>
                <w:sz w:val="28"/>
              </w:rPr>
              <w:t>22. §</w:t>
            </w:r>
            <w:r w:rsidRPr="004905AD">
              <w:rPr>
                <w:rFonts w:ascii="Times New Roman" w:hAnsi="Times New Roman" w:cs="Times New Roman"/>
                <w:sz w:val="28"/>
              </w:rPr>
              <w:t>)</w:t>
            </w:r>
          </w:p>
        </w:tc>
      </w:tr>
      <w:bookmarkEnd w:id="0"/>
    </w:tbl>
    <w:p w14:paraId="60AE228F" w14:textId="77777777" w:rsidR="006E37CB" w:rsidRDefault="006E37CB" w:rsidP="006E37C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D50867C" w14:textId="76295280" w:rsidR="00D9753C" w:rsidRPr="00D9753C" w:rsidRDefault="003B253B" w:rsidP="00544016">
      <w:pPr>
        <w:spacing w:after="0" w:line="240" w:lineRule="auto"/>
        <w:ind w:left="340"/>
        <w:jc w:val="center"/>
        <w:rPr>
          <w:rFonts w:ascii="Times New Roman" w:hAnsi="Times New Roman"/>
          <w:sz w:val="28"/>
          <w:szCs w:val="28"/>
          <w:lang w:eastAsia="lv-LV"/>
        </w:rPr>
      </w:pPr>
      <w:r>
        <w:rPr>
          <w:rFonts w:ascii="Times New Roman" w:hAnsi="Times New Roman"/>
          <w:b/>
          <w:sz w:val="28"/>
          <w:szCs w:val="28"/>
        </w:rPr>
        <w:t>Grozījum</w:t>
      </w:r>
      <w:r w:rsidR="00AE3696">
        <w:rPr>
          <w:rFonts w:ascii="Times New Roman" w:hAnsi="Times New Roman"/>
          <w:b/>
          <w:sz w:val="28"/>
          <w:szCs w:val="28"/>
        </w:rPr>
        <w:t>i</w:t>
      </w:r>
      <w:r w:rsidR="00D9753C" w:rsidRPr="00D9753C">
        <w:rPr>
          <w:rFonts w:ascii="Times New Roman" w:hAnsi="Times New Roman"/>
          <w:b/>
          <w:sz w:val="28"/>
          <w:szCs w:val="28"/>
        </w:rPr>
        <w:t xml:space="preserve"> Ministru kabineta 20</w:t>
      </w:r>
      <w:r w:rsidR="002D4C96">
        <w:rPr>
          <w:rFonts w:ascii="Times New Roman" w:hAnsi="Times New Roman"/>
          <w:b/>
          <w:sz w:val="28"/>
          <w:szCs w:val="28"/>
        </w:rPr>
        <w:t>20</w:t>
      </w:r>
      <w:r w:rsidR="0060632F">
        <w:rPr>
          <w:rFonts w:ascii="Times New Roman" w:hAnsi="Times New Roman"/>
          <w:b/>
          <w:sz w:val="28"/>
          <w:szCs w:val="28"/>
        </w:rPr>
        <w:t>.</w:t>
      </w:r>
      <w:r w:rsidR="009B29EF">
        <w:rPr>
          <w:rFonts w:ascii="Times New Roman" w:hAnsi="Times New Roman"/>
          <w:b/>
          <w:sz w:val="28"/>
          <w:szCs w:val="28"/>
        </w:rPr>
        <w:t> </w:t>
      </w:r>
      <w:r w:rsidR="0060632F">
        <w:rPr>
          <w:rFonts w:ascii="Times New Roman" w:hAnsi="Times New Roman"/>
          <w:b/>
          <w:sz w:val="28"/>
          <w:szCs w:val="28"/>
        </w:rPr>
        <w:t xml:space="preserve">gada </w:t>
      </w:r>
      <w:r w:rsidR="002D4C96">
        <w:rPr>
          <w:rFonts w:ascii="Times New Roman" w:hAnsi="Times New Roman"/>
          <w:b/>
          <w:sz w:val="28"/>
          <w:szCs w:val="28"/>
        </w:rPr>
        <w:t>24</w:t>
      </w:r>
      <w:r w:rsidR="00D9753C" w:rsidRPr="00D9753C">
        <w:rPr>
          <w:rFonts w:ascii="Times New Roman" w:hAnsi="Times New Roman"/>
          <w:b/>
          <w:sz w:val="28"/>
          <w:szCs w:val="28"/>
        </w:rPr>
        <w:t>.</w:t>
      </w:r>
      <w:r w:rsidR="009B29EF">
        <w:rPr>
          <w:rFonts w:ascii="Times New Roman" w:hAnsi="Times New Roman"/>
          <w:b/>
          <w:sz w:val="28"/>
          <w:szCs w:val="28"/>
        </w:rPr>
        <w:t> </w:t>
      </w:r>
      <w:r w:rsidR="002D4C96">
        <w:rPr>
          <w:rFonts w:ascii="Times New Roman" w:hAnsi="Times New Roman"/>
          <w:b/>
          <w:sz w:val="28"/>
          <w:szCs w:val="28"/>
        </w:rPr>
        <w:t xml:space="preserve">novembra </w:t>
      </w:r>
      <w:r w:rsidR="00D9753C" w:rsidRPr="00D9753C">
        <w:rPr>
          <w:rFonts w:ascii="Times New Roman" w:hAnsi="Times New Roman"/>
          <w:b/>
          <w:sz w:val="28"/>
          <w:szCs w:val="28"/>
        </w:rPr>
        <w:t>rīkojumā Nr.</w:t>
      </w:r>
      <w:r w:rsidR="009B29EF">
        <w:rPr>
          <w:rFonts w:ascii="Times New Roman" w:hAnsi="Times New Roman"/>
          <w:b/>
          <w:sz w:val="28"/>
          <w:szCs w:val="28"/>
        </w:rPr>
        <w:t> </w:t>
      </w:r>
      <w:r w:rsidR="002D4C96">
        <w:rPr>
          <w:rFonts w:ascii="Times New Roman" w:hAnsi="Times New Roman"/>
          <w:b/>
          <w:sz w:val="28"/>
          <w:szCs w:val="28"/>
        </w:rPr>
        <w:t>689</w:t>
      </w:r>
      <w:r w:rsidR="00D9753C" w:rsidRPr="00D9753C">
        <w:rPr>
          <w:rFonts w:ascii="Times New Roman" w:hAnsi="Times New Roman"/>
          <w:b/>
          <w:sz w:val="28"/>
          <w:szCs w:val="28"/>
        </w:rPr>
        <w:t xml:space="preserve"> </w:t>
      </w:r>
      <w:r w:rsidR="009B29EF" w:rsidRPr="004E337F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"</w:t>
      </w:r>
      <w:r w:rsidR="00D9753C" w:rsidRPr="00D9753C">
        <w:rPr>
          <w:rFonts w:ascii="Times New Roman" w:hAnsi="Times New Roman"/>
          <w:b/>
          <w:sz w:val="28"/>
          <w:szCs w:val="28"/>
        </w:rPr>
        <w:t xml:space="preserve">Par valsts aģentūras </w:t>
      </w:r>
      <w:r w:rsidR="009B29EF" w:rsidRPr="004E337F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"</w:t>
      </w:r>
      <w:r w:rsidR="00D9753C" w:rsidRPr="00D9753C">
        <w:rPr>
          <w:rFonts w:ascii="Times New Roman" w:hAnsi="Times New Roman"/>
          <w:b/>
          <w:sz w:val="28"/>
          <w:szCs w:val="28"/>
        </w:rPr>
        <w:t>Civilās aviācijas aģentūra</w:t>
      </w:r>
      <w:r w:rsidR="009B29EF" w:rsidRPr="004E337F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"</w:t>
      </w:r>
      <w:r w:rsidR="00D9753C" w:rsidRPr="00D9753C">
        <w:rPr>
          <w:rFonts w:ascii="Times New Roman" w:hAnsi="Times New Roman"/>
          <w:b/>
          <w:sz w:val="28"/>
          <w:szCs w:val="28"/>
        </w:rPr>
        <w:t xml:space="preserve"> </w:t>
      </w:r>
      <w:r w:rsidR="0011188D">
        <w:rPr>
          <w:rFonts w:ascii="Times New Roman" w:hAnsi="Times New Roman"/>
          <w:b/>
          <w:sz w:val="28"/>
          <w:szCs w:val="28"/>
        </w:rPr>
        <w:t>20</w:t>
      </w:r>
      <w:r w:rsidR="002D4C96">
        <w:rPr>
          <w:rFonts w:ascii="Times New Roman" w:hAnsi="Times New Roman"/>
          <w:b/>
          <w:sz w:val="28"/>
          <w:szCs w:val="28"/>
        </w:rPr>
        <w:t>21</w:t>
      </w:r>
      <w:r w:rsidR="0011188D">
        <w:rPr>
          <w:rFonts w:ascii="Times New Roman" w:hAnsi="Times New Roman"/>
          <w:b/>
          <w:sz w:val="28"/>
          <w:szCs w:val="28"/>
        </w:rPr>
        <w:t>.</w:t>
      </w:r>
      <w:r w:rsidR="009B29EF">
        <w:t> </w:t>
      </w:r>
      <w:r w:rsidR="0011188D">
        <w:rPr>
          <w:rFonts w:ascii="Times New Roman" w:hAnsi="Times New Roman"/>
          <w:b/>
          <w:sz w:val="28"/>
          <w:szCs w:val="28"/>
        </w:rPr>
        <w:t xml:space="preserve">gada </w:t>
      </w:r>
      <w:r w:rsidR="00D9753C" w:rsidRPr="00D9753C">
        <w:rPr>
          <w:rFonts w:ascii="Times New Roman" w:hAnsi="Times New Roman"/>
          <w:b/>
          <w:sz w:val="28"/>
          <w:szCs w:val="28"/>
        </w:rPr>
        <w:t>budžeta apstiprināšanu</w:t>
      </w:r>
      <w:r w:rsidR="009B29EF" w:rsidRPr="004E337F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"</w:t>
      </w:r>
    </w:p>
    <w:p w14:paraId="05440822" w14:textId="77777777" w:rsidR="00D9753C" w:rsidRPr="00D9753C" w:rsidRDefault="00D9753C" w:rsidP="00544016">
      <w:pPr>
        <w:spacing w:after="0" w:line="240" w:lineRule="auto"/>
        <w:ind w:left="340"/>
        <w:rPr>
          <w:rFonts w:ascii="Times New Roman" w:hAnsi="Times New Roman"/>
          <w:sz w:val="28"/>
          <w:szCs w:val="28"/>
          <w:lang w:eastAsia="lv-LV"/>
        </w:rPr>
      </w:pPr>
    </w:p>
    <w:p w14:paraId="5E0EB87B" w14:textId="3D006339" w:rsidR="00AE3696" w:rsidRDefault="005B686B" w:rsidP="004E33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D9753C" w:rsidRPr="00D9753C">
        <w:rPr>
          <w:rFonts w:ascii="Times New Roman" w:hAnsi="Times New Roman"/>
          <w:sz w:val="28"/>
          <w:szCs w:val="28"/>
        </w:rPr>
        <w:t>Izdarīt Ministru kabineta 20</w:t>
      </w:r>
      <w:r w:rsidR="002D4C96">
        <w:rPr>
          <w:rFonts w:ascii="Times New Roman" w:hAnsi="Times New Roman"/>
          <w:sz w:val="28"/>
          <w:szCs w:val="28"/>
        </w:rPr>
        <w:t>20</w:t>
      </w:r>
      <w:r w:rsidR="00D9753C" w:rsidRPr="00D9753C">
        <w:rPr>
          <w:rFonts w:ascii="Times New Roman" w:hAnsi="Times New Roman"/>
          <w:sz w:val="28"/>
          <w:szCs w:val="28"/>
        </w:rPr>
        <w:t>.</w:t>
      </w:r>
      <w:r w:rsidR="009B29EF">
        <w:rPr>
          <w:rFonts w:ascii="Times New Roman" w:hAnsi="Times New Roman"/>
          <w:sz w:val="28"/>
          <w:szCs w:val="28"/>
        </w:rPr>
        <w:t> </w:t>
      </w:r>
      <w:r w:rsidR="00D9753C" w:rsidRPr="00D9753C">
        <w:rPr>
          <w:rFonts w:ascii="Times New Roman" w:hAnsi="Times New Roman"/>
          <w:sz w:val="28"/>
          <w:szCs w:val="28"/>
        </w:rPr>
        <w:t xml:space="preserve">gada </w:t>
      </w:r>
      <w:r w:rsidR="002D4C96">
        <w:rPr>
          <w:rFonts w:ascii="Times New Roman" w:hAnsi="Times New Roman"/>
          <w:sz w:val="28"/>
          <w:szCs w:val="28"/>
        </w:rPr>
        <w:t>24</w:t>
      </w:r>
      <w:r w:rsidR="005339AE">
        <w:rPr>
          <w:rFonts w:ascii="Times New Roman" w:hAnsi="Times New Roman"/>
          <w:sz w:val="28"/>
          <w:szCs w:val="28"/>
        </w:rPr>
        <w:t>.</w:t>
      </w:r>
      <w:r w:rsidR="009B29EF">
        <w:rPr>
          <w:rFonts w:ascii="Times New Roman" w:hAnsi="Times New Roman"/>
          <w:sz w:val="28"/>
          <w:szCs w:val="28"/>
        </w:rPr>
        <w:t> </w:t>
      </w:r>
      <w:r w:rsidR="002D4C96">
        <w:rPr>
          <w:rFonts w:ascii="Times New Roman" w:hAnsi="Times New Roman"/>
          <w:sz w:val="28"/>
          <w:szCs w:val="28"/>
        </w:rPr>
        <w:t>novembra</w:t>
      </w:r>
      <w:r w:rsidR="00D9753C" w:rsidRPr="00D9753C">
        <w:rPr>
          <w:rFonts w:ascii="Times New Roman" w:hAnsi="Times New Roman"/>
          <w:sz w:val="28"/>
          <w:szCs w:val="28"/>
        </w:rPr>
        <w:t xml:space="preserve"> rīkojumā Nr.</w:t>
      </w:r>
      <w:r w:rsidR="009B29EF">
        <w:rPr>
          <w:rFonts w:ascii="Times New Roman" w:hAnsi="Times New Roman"/>
          <w:sz w:val="28"/>
          <w:szCs w:val="28"/>
        </w:rPr>
        <w:t xml:space="preserve"> </w:t>
      </w:r>
      <w:r w:rsidR="002D4C96">
        <w:rPr>
          <w:rFonts w:ascii="Times New Roman" w:hAnsi="Times New Roman"/>
          <w:sz w:val="28"/>
          <w:szCs w:val="28"/>
        </w:rPr>
        <w:t>689</w:t>
      </w:r>
      <w:r w:rsidR="004E6106">
        <w:rPr>
          <w:rFonts w:ascii="Times New Roman" w:hAnsi="Times New Roman"/>
          <w:sz w:val="28"/>
          <w:szCs w:val="28"/>
        </w:rPr>
        <w:t xml:space="preserve"> </w:t>
      </w:r>
      <w:r w:rsidR="009B29EF" w:rsidRPr="00C4505E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="00D9753C" w:rsidRPr="00D9753C">
        <w:rPr>
          <w:rFonts w:ascii="Times New Roman" w:hAnsi="Times New Roman"/>
          <w:sz w:val="28"/>
          <w:szCs w:val="28"/>
        </w:rPr>
        <w:t xml:space="preserve">Par valsts aģentūras </w:t>
      </w:r>
      <w:r w:rsidR="009B29EF" w:rsidRPr="00C4505E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="00D9753C" w:rsidRPr="00D9753C">
        <w:rPr>
          <w:rFonts w:ascii="Times New Roman" w:hAnsi="Times New Roman"/>
          <w:sz w:val="28"/>
          <w:szCs w:val="28"/>
        </w:rPr>
        <w:t>Civilās aviācijas aģentūra</w:t>
      </w:r>
      <w:r w:rsidR="009B29EF" w:rsidRPr="00C4505E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="00D9753C" w:rsidRPr="00D9753C">
        <w:rPr>
          <w:rFonts w:ascii="Times New Roman" w:hAnsi="Times New Roman"/>
          <w:sz w:val="28"/>
          <w:szCs w:val="28"/>
        </w:rPr>
        <w:t xml:space="preserve"> </w:t>
      </w:r>
      <w:r w:rsidR="0011188D">
        <w:rPr>
          <w:rFonts w:ascii="Times New Roman" w:hAnsi="Times New Roman"/>
          <w:sz w:val="28"/>
          <w:szCs w:val="28"/>
        </w:rPr>
        <w:t>20</w:t>
      </w:r>
      <w:r w:rsidR="002D4C96">
        <w:rPr>
          <w:rFonts w:ascii="Times New Roman" w:hAnsi="Times New Roman"/>
          <w:sz w:val="28"/>
          <w:szCs w:val="28"/>
        </w:rPr>
        <w:t>2</w:t>
      </w:r>
      <w:r w:rsidR="0011188D">
        <w:rPr>
          <w:rFonts w:ascii="Times New Roman" w:hAnsi="Times New Roman"/>
          <w:sz w:val="28"/>
          <w:szCs w:val="28"/>
        </w:rPr>
        <w:t>1.</w:t>
      </w:r>
      <w:r w:rsidR="009B29EF">
        <w:rPr>
          <w:rFonts w:ascii="Times New Roman" w:hAnsi="Times New Roman"/>
          <w:sz w:val="28"/>
          <w:szCs w:val="28"/>
        </w:rPr>
        <w:t> </w:t>
      </w:r>
      <w:r w:rsidR="0011188D">
        <w:rPr>
          <w:rFonts w:ascii="Times New Roman" w:hAnsi="Times New Roman"/>
          <w:sz w:val="28"/>
          <w:szCs w:val="28"/>
        </w:rPr>
        <w:t xml:space="preserve">gada </w:t>
      </w:r>
      <w:r w:rsidR="00D9753C" w:rsidRPr="00D9753C">
        <w:rPr>
          <w:rFonts w:ascii="Times New Roman" w:hAnsi="Times New Roman"/>
          <w:sz w:val="28"/>
          <w:szCs w:val="28"/>
        </w:rPr>
        <w:t>budžeta apstiprināšanu</w:t>
      </w:r>
      <w:r w:rsidR="009B29EF" w:rsidRPr="00C4505E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="00D9753C" w:rsidRPr="00D9753C">
        <w:rPr>
          <w:rFonts w:ascii="Times New Roman" w:hAnsi="Times New Roman"/>
          <w:sz w:val="28"/>
          <w:szCs w:val="28"/>
        </w:rPr>
        <w:t xml:space="preserve"> (Latvijas Vēstnesis</w:t>
      </w:r>
      <w:r w:rsidR="00087B95">
        <w:rPr>
          <w:rFonts w:ascii="Times New Roman" w:hAnsi="Times New Roman"/>
          <w:sz w:val="28"/>
          <w:szCs w:val="28"/>
        </w:rPr>
        <w:t>, 20</w:t>
      </w:r>
      <w:r w:rsidR="002D4C96">
        <w:rPr>
          <w:rFonts w:ascii="Times New Roman" w:hAnsi="Times New Roman"/>
          <w:sz w:val="28"/>
          <w:szCs w:val="28"/>
        </w:rPr>
        <w:t>20</w:t>
      </w:r>
      <w:r w:rsidR="00087B95">
        <w:rPr>
          <w:rFonts w:ascii="Times New Roman" w:hAnsi="Times New Roman"/>
          <w:sz w:val="28"/>
          <w:szCs w:val="28"/>
        </w:rPr>
        <w:t xml:space="preserve">, </w:t>
      </w:r>
      <w:r w:rsidR="0011188D">
        <w:rPr>
          <w:rFonts w:ascii="Times New Roman" w:hAnsi="Times New Roman"/>
          <w:sz w:val="28"/>
          <w:szCs w:val="28"/>
        </w:rPr>
        <w:t>2</w:t>
      </w:r>
      <w:r w:rsidR="002D4C96">
        <w:rPr>
          <w:rFonts w:ascii="Times New Roman" w:hAnsi="Times New Roman"/>
          <w:sz w:val="28"/>
          <w:szCs w:val="28"/>
        </w:rPr>
        <w:t>29</w:t>
      </w:r>
      <w:r w:rsidR="00087B95">
        <w:rPr>
          <w:rFonts w:ascii="Times New Roman" w:hAnsi="Times New Roman"/>
          <w:sz w:val="28"/>
          <w:szCs w:val="28"/>
        </w:rPr>
        <w:t>.</w:t>
      </w:r>
      <w:r w:rsidR="009B29EF">
        <w:rPr>
          <w:rFonts w:ascii="Times New Roman" w:hAnsi="Times New Roman"/>
          <w:sz w:val="28"/>
          <w:szCs w:val="28"/>
        </w:rPr>
        <w:t xml:space="preserve"> </w:t>
      </w:r>
      <w:r w:rsidR="00087B95">
        <w:rPr>
          <w:rFonts w:ascii="Times New Roman" w:hAnsi="Times New Roman"/>
          <w:sz w:val="28"/>
          <w:szCs w:val="28"/>
        </w:rPr>
        <w:t>nr.</w:t>
      </w:r>
      <w:r w:rsidR="009B29EF">
        <w:rPr>
          <w:rFonts w:ascii="Times New Roman" w:hAnsi="Times New Roman"/>
          <w:sz w:val="28"/>
          <w:szCs w:val="28"/>
        </w:rPr>
        <w:t>;</w:t>
      </w:r>
      <w:r w:rsidR="00B816FE">
        <w:rPr>
          <w:rFonts w:ascii="Times New Roman" w:hAnsi="Times New Roman"/>
          <w:sz w:val="28"/>
          <w:szCs w:val="28"/>
        </w:rPr>
        <w:t xml:space="preserve"> 2021, 104.</w:t>
      </w:r>
      <w:r w:rsidR="009B29EF">
        <w:rPr>
          <w:rFonts w:ascii="Times New Roman" w:hAnsi="Times New Roman"/>
          <w:sz w:val="28"/>
          <w:szCs w:val="28"/>
        </w:rPr>
        <w:t xml:space="preserve"> </w:t>
      </w:r>
      <w:r w:rsidR="00B816FE">
        <w:rPr>
          <w:rFonts w:ascii="Times New Roman" w:hAnsi="Times New Roman"/>
          <w:sz w:val="28"/>
          <w:szCs w:val="28"/>
        </w:rPr>
        <w:t>nr.</w:t>
      </w:r>
      <w:r w:rsidR="00087B95">
        <w:rPr>
          <w:rFonts w:ascii="Times New Roman" w:hAnsi="Times New Roman"/>
          <w:sz w:val="28"/>
          <w:szCs w:val="28"/>
        </w:rPr>
        <w:t xml:space="preserve">) </w:t>
      </w:r>
      <w:r w:rsidR="00AE3696">
        <w:rPr>
          <w:rFonts w:ascii="Times New Roman" w:hAnsi="Times New Roman"/>
          <w:sz w:val="28"/>
          <w:szCs w:val="28"/>
        </w:rPr>
        <w:t xml:space="preserve">šādus </w:t>
      </w:r>
      <w:r w:rsidR="00087B95">
        <w:rPr>
          <w:rFonts w:ascii="Times New Roman" w:hAnsi="Times New Roman"/>
          <w:sz w:val="28"/>
          <w:szCs w:val="28"/>
        </w:rPr>
        <w:t>grozījumu</w:t>
      </w:r>
      <w:r w:rsidR="00AE3696">
        <w:rPr>
          <w:rFonts w:ascii="Times New Roman" w:hAnsi="Times New Roman"/>
          <w:sz w:val="28"/>
          <w:szCs w:val="28"/>
        </w:rPr>
        <w:t>s:</w:t>
      </w:r>
    </w:p>
    <w:p w14:paraId="52D75591" w14:textId="77777777" w:rsidR="00AE3696" w:rsidRDefault="00AE3696" w:rsidP="003474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C99240E" w14:textId="6E9051E1" w:rsidR="00AE3696" w:rsidRDefault="006E37CB" w:rsidP="004E337F">
      <w:pPr>
        <w:pStyle w:val="ListParagraph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="00AE3696">
        <w:rPr>
          <w:rFonts w:ascii="Times New Roman" w:hAnsi="Times New Roman"/>
          <w:sz w:val="28"/>
          <w:szCs w:val="28"/>
        </w:rPr>
        <w:t>A</w:t>
      </w:r>
      <w:r w:rsidR="00F55511" w:rsidRPr="00AE3696">
        <w:rPr>
          <w:rFonts w:ascii="Times New Roman" w:hAnsi="Times New Roman"/>
          <w:sz w:val="28"/>
          <w:szCs w:val="28"/>
        </w:rPr>
        <w:t xml:space="preserve">izstāt </w:t>
      </w:r>
      <w:r w:rsidR="00347460" w:rsidRPr="00AE3696">
        <w:rPr>
          <w:rFonts w:ascii="Times New Roman" w:hAnsi="Times New Roman"/>
          <w:sz w:val="28"/>
          <w:szCs w:val="28"/>
        </w:rPr>
        <w:t>p</w:t>
      </w:r>
      <w:r w:rsidR="005F03AD" w:rsidRPr="00AE3696">
        <w:rPr>
          <w:rFonts w:ascii="Times New Roman" w:hAnsi="Times New Roman"/>
          <w:sz w:val="28"/>
          <w:szCs w:val="28"/>
        </w:rPr>
        <w:t>ielikum</w:t>
      </w:r>
      <w:r w:rsidR="00347460" w:rsidRPr="00AE3696">
        <w:rPr>
          <w:rFonts w:ascii="Times New Roman" w:hAnsi="Times New Roman"/>
          <w:sz w:val="28"/>
          <w:szCs w:val="28"/>
        </w:rPr>
        <w:t>a tabulas ail</w:t>
      </w:r>
      <w:r w:rsidR="00C95202">
        <w:rPr>
          <w:rFonts w:ascii="Times New Roman" w:hAnsi="Times New Roman"/>
          <w:sz w:val="28"/>
          <w:szCs w:val="28"/>
        </w:rPr>
        <w:t>ē</w:t>
      </w:r>
      <w:r w:rsidR="00F55511" w:rsidRPr="00AE3696">
        <w:rPr>
          <w:rFonts w:ascii="Times New Roman" w:hAnsi="Times New Roman"/>
          <w:sz w:val="28"/>
          <w:szCs w:val="28"/>
        </w:rPr>
        <w:t xml:space="preserve"> </w:t>
      </w:r>
      <w:r w:rsidR="009B29EF" w:rsidRPr="00C4505E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="00F55511" w:rsidRPr="00AE3696">
        <w:rPr>
          <w:rFonts w:ascii="Times New Roman" w:hAnsi="Times New Roman"/>
          <w:sz w:val="28"/>
          <w:szCs w:val="28"/>
        </w:rPr>
        <w:t xml:space="preserve">Ieņēmumu, izdevumu, finansēšanas, funkcijas klasifikācijas </w:t>
      </w:r>
      <w:r w:rsidR="005F03AD" w:rsidRPr="00AE3696">
        <w:rPr>
          <w:rFonts w:ascii="Times New Roman" w:hAnsi="Times New Roman"/>
          <w:sz w:val="28"/>
          <w:szCs w:val="28"/>
        </w:rPr>
        <w:t>kod</w:t>
      </w:r>
      <w:r w:rsidR="00347460" w:rsidRPr="00AE3696">
        <w:rPr>
          <w:rFonts w:ascii="Times New Roman" w:hAnsi="Times New Roman"/>
          <w:sz w:val="28"/>
          <w:szCs w:val="28"/>
        </w:rPr>
        <w:t>s</w:t>
      </w:r>
      <w:r w:rsidR="009B29EF" w:rsidRPr="00C4505E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="00347460" w:rsidRPr="00AE3696">
        <w:rPr>
          <w:rFonts w:ascii="Times New Roman" w:hAnsi="Times New Roman"/>
          <w:sz w:val="28"/>
          <w:szCs w:val="28"/>
        </w:rPr>
        <w:t xml:space="preserve"> skaitli</w:t>
      </w:r>
      <w:r w:rsidR="005F03AD" w:rsidRPr="00AE3696">
        <w:rPr>
          <w:rFonts w:ascii="Times New Roman" w:hAnsi="Times New Roman"/>
          <w:sz w:val="28"/>
          <w:szCs w:val="28"/>
        </w:rPr>
        <w:t xml:space="preserve"> </w:t>
      </w:r>
      <w:r w:rsidR="009B29EF" w:rsidRPr="00C4505E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="005F03AD" w:rsidRPr="00AE3696">
        <w:rPr>
          <w:rFonts w:ascii="Times New Roman" w:hAnsi="Times New Roman"/>
          <w:sz w:val="28"/>
          <w:szCs w:val="28"/>
        </w:rPr>
        <w:t>18.3.1.2.</w:t>
      </w:r>
      <w:r w:rsidR="009B29EF" w:rsidRPr="00C4505E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="00F55511" w:rsidRPr="00AE3696">
        <w:rPr>
          <w:rFonts w:ascii="Times New Roman" w:hAnsi="Times New Roman"/>
          <w:sz w:val="28"/>
          <w:szCs w:val="28"/>
        </w:rPr>
        <w:t xml:space="preserve"> </w:t>
      </w:r>
      <w:r w:rsidR="00AE3696">
        <w:rPr>
          <w:rFonts w:ascii="Times New Roman" w:hAnsi="Times New Roman"/>
          <w:sz w:val="28"/>
          <w:szCs w:val="28"/>
        </w:rPr>
        <w:t xml:space="preserve">ar skaitli </w:t>
      </w:r>
      <w:r w:rsidR="009B29EF" w:rsidRPr="00C4505E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="00AE3696" w:rsidRPr="00AE3696">
        <w:rPr>
          <w:rFonts w:ascii="Times New Roman" w:hAnsi="Times New Roman"/>
          <w:sz w:val="28"/>
          <w:szCs w:val="28"/>
        </w:rPr>
        <w:t>18.3.1.4.</w:t>
      </w:r>
      <w:r w:rsidR="009B29EF" w:rsidRPr="00C4505E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="009B29EF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20671F8B" w14:textId="77777777" w:rsidR="00AE3696" w:rsidRDefault="00AE3696" w:rsidP="004E337F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08995BDF" w14:textId="5481058E" w:rsidR="0050445B" w:rsidRPr="00AE3696" w:rsidRDefault="006E37CB" w:rsidP="004E337F">
      <w:pPr>
        <w:pStyle w:val="ListParagraph"/>
        <w:tabs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="00AE3696" w:rsidRPr="00AE3696">
        <w:rPr>
          <w:rFonts w:ascii="Times New Roman" w:hAnsi="Times New Roman"/>
          <w:sz w:val="28"/>
          <w:szCs w:val="28"/>
        </w:rPr>
        <w:t>Aizstāt pielikuma tabulas ail</w:t>
      </w:r>
      <w:r w:rsidR="00C95202">
        <w:rPr>
          <w:rFonts w:ascii="Times New Roman" w:hAnsi="Times New Roman"/>
          <w:sz w:val="28"/>
          <w:szCs w:val="28"/>
        </w:rPr>
        <w:t>ē</w:t>
      </w:r>
      <w:r w:rsidR="00AE3696" w:rsidRPr="00AE3696">
        <w:rPr>
          <w:rFonts w:ascii="Times New Roman" w:hAnsi="Times New Roman"/>
          <w:sz w:val="28"/>
          <w:szCs w:val="28"/>
        </w:rPr>
        <w:t xml:space="preserve"> </w:t>
      </w:r>
      <w:r w:rsidR="009B29EF" w:rsidRPr="00C4505E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="00AE3696" w:rsidRPr="00AE3696">
        <w:rPr>
          <w:rFonts w:ascii="Times New Roman" w:hAnsi="Times New Roman"/>
          <w:sz w:val="28"/>
          <w:szCs w:val="28"/>
        </w:rPr>
        <w:t>Iestādes nosaukums;</w:t>
      </w:r>
      <w:r w:rsidR="00AE3696">
        <w:rPr>
          <w:rFonts w:ascii="Times New Roman" w:hAnsi="Times New Roman"/>
          <w:sz w:val="28"/>
          <w:szCs w:val="28"/>
        </w:rPr>
        <w:t xml:space="preserve"> </w:t>
      </w:r>
      <w:r w:rsidR="00AE3696" w:rsidRPr="00AE3696">
        <w:rPr>
          <w:rFonts w:ascii="Times New Roman" w:hAnsi="Times New Roman"/>
          <w:sz w:val="28"/>
          <w:szCs w:val="28"/>
        </w:rPr>
        <w:t>klasifikācijas koda nosaukums</w:t>
      </w:r>
      <w:r w:rsidR="009B29EF" w:rsidRPr="00C4505E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="00AE3696">
        <w:rPr>
          <w:rFonts w:ascii="Times New Roman" w:hAnsi="Times New Roman"/>
          <w:sz w:val="28"/>
          <w:szCs w:val="28"/>
        </w:rPr>
        <w:t xml:space="preserve"> vārdus</w:t>
      </w:r>
      <w:r w:rsidR="00AE3696" w:rsidRPr="00AE3696">
        <w:rPr>
          <w:rFonts w:ascii="Times New Roman" w:hAnsi="Times New Roman"/>
          <w:sz w:val="28"/>
          <w:szCs w:val="28"/>
        </w:rPr>
        <w:t xml:space="preserve"> </w:t>
      </w:r>
      <w:r w:rsidR="009B29EF" w:rsidRPr="00C4505E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="00F55511" w:rsidRPr="00AE3696">
        <w:rPr>
          <w:rFonts w:ascii="Times New Roman" w:hAnsi="Times New Roman"/>
          <w:sz w:val="28"/>
          <w:szCs w:val="28"/>
        </w:rPr>
        <w:t xml:space="preserve">Valsts budžeta daļēji finansētu atvasinātu publisku personu un budžeta nefinansētu iestāžu saņemtie valsts budžeta </w:t>
      </w:r>
      <w:proofErr w:type="spellStart"/>
      <w:r w:rsidR="00F55511" w:rsidRPr="00AE3696">
        <w:rPr>
          <w:rFonts w:ascii="Times New Roman" w:hAnsi="Times New Roman"/>
          <w:sz w:val="28"/>
          <w:szCs w:val="28"/>
        </w:rPr>
        <w:t>transferti</w:t>
      </w:r>
      <w:proofErr w:type="spellEnd"/>
      <w:r w:rsidR="00F55511" w:rsidRPr="00AE3696">
        <w:rPr>
          <w:rFonts w:ascii="Times New Roman" w:hAnsi="Times New Roman"/>
          <w:sz w:val="28"/>
          <w:szCs w:val="28"/>
        </w:rPr>
        <w:t xml:space="preserve"> no citas ministrijas vai centrālās valsts iestādes budžeta</w:t>
      </w:r>
      <w:r w:rsidRPr="00C4505E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="00F55511" w:rsidRPr="00AE3696">
        <w:rPr>
          <w:rFonts w:ascii="Times New Roman" w:hAnsi="Times New Roman"/>
          <w:sz w:val="28"/>
          <w:szCs w:val="28"/>
        </w:rPr>
        <w:t xml:space="preserve"> </w:t>
      </w:r>
      <w:r w:rsidR="005F03AD" w:rsidRPr="00AE3696">
        <w:rPr>
          <w:rFonts w:ascii="Times New Roman" w:hAnsi="Times New Roman"/>
          <w:sz w:val="28"/>
          <w:szCs w:val="28"/>
        </w:rPr>
        <w:t xml:space="preserve"> ar </w:t>
      </w:r>
      <w:r w:rsidR="00AE3696">
        <w:rPr>
          <w:rFonts w:ascii="Times New Roman" w:hAnsi="Times New Roman"/>
          <w:sz w:val="28"/>
          <w:szCs w:val="28"/>
        </w:rPr>
        <w:t>vārdiem</w:t>
      </w:r>
      <w:r w:rsidR="00F55511" w:rsidRPr="00AE3696">
        <w:rPr>
          <w:rFonts w:ascii="Times New Roman" w:hAnsi="Times New Roman"/>
          <w:sz w:val="28"/>
          <w:szCs w:val="28"/>
        </w:rPr>
        <w:t xml:space="preserve"> </w:t>
      </w:r>
      <w:r w:rsidRPr="00C4505E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="00F55511" w:rsidRPr="00AE3696">
        <w:rPr>
          <w:rFonts w:ascii="Times New Roman" w:hAnsi="Times New Roman"/>
          <w:sz w:val="28"/>
          <w:szCs w:val="28"/>
        </w:rPr>
        <w:t xml:space="preserve">Valsts budžeta daļēji finansētu atvasinātu publisku personu un budžeta nefinansētu iestāžu saņemtie </w:t>
      </w:r>
      <w:proofErr w:type="spellStart"/>
      <w:r w:rsidR="00F55511" w:rsidRPr="00AE3696">
        <w:rPr>
          <w:rFonts w:ascii="Times New Roman" w:hAnsi="Times New Roman"/>
          <w:sz w:val="28"/>
          <w:szCs w:val="28"/>
        </w:rPr>
        <w:t>transferti</w:t>
      </w:r>
      <w:proofErr w:type="spellEnd"/>
      <w:r w:rsidR="00F55511" w:rsidRPr="00AE3696">
        <w:rPr>
          <w:rFonts w:ascii="Times New Roman" w:hAnsi="Times New Roman"/>
          <w:sz w:val="28"/>
          <w:szCs w:val="28"/>
        </w:rPr>
        <w:t xml:space="preserve"> no citas ministrijas vai centrālās valsts iestādes, Eiropas Savienības politikas instrumentu un pārējās ārvalstu finanšu palīdzības līdzfinansētajiem projektiem (pasākumiem)</w:t>
      </w:r>
      <w:r w:rsidR="009B29EF" w:rsidRPr="00C4505E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="009B29EF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7E662FE2" w14:textId="77777777" w:rsidR="00252022" w:rsidRPr="00252022" w:rsidRDefault="00252022" w:rsidP="00252022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147E1F2" w14:textId="77777777" w:rsidR="0082221A" w:rsidRDefault="0082221A" w:rsidP="005B686B">
      <w:pPr>
        <w:spacing w:after="0" w:line="240" w:lineRule="auto"/>
        <w:rPr>
          <w:rFonts w:ascii="Times New Roman" w:hAnsi="Times New Roman"/>
          <w:sz w:val="28"/>
          <w:szCs w:val="28"/>
          <w:lang w:eastAsia="lv-LV"/>
        </w:rPr>
      </w:pPr>
    </w:p>
    <w:tbl>
      <w:tblPr>
        <w:tblStyle w:val="TableGrid"/>
        <w:tblW w:w="907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6"/>
      </w:tblGrid>
      <w:tr w:rsidR="006E37CB" w14:paraId="03F6758E" w14:textId="77777777" w:rsidTr="00334CD3">
        <w:tc>
          <w:tcPr>
            <w:tcW w:w="9076" w:type="dxa"/>
          </w:tcPr>
          <w:p w14:paraId="7304703D" w14:textId="77777777" w:rsidR="006E37CB" w:rsidRPr="004E337F" w:rsidRDefault="006E37CB" w:rsidP="004E33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lang w:val="lv-LV"/>
              </w:rPr>
            </w:pPr>
            <w:bookmarkStart w:id="1" w:name="_Hlk83019340"/>
          </w:p>
          <w:tbl>
            <w:tblPr>
              <w:tblStyle w:val="TableGrid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48"/>
              <w:gridCol w:w="2037"/>
              <w:gridCol w:w="3861"/>
            </w:tblGrid>
            <w:tr w:rsidR="006E37CB" w:rsidRPr="00083E9F" w14:paraId="77EFD318" w14:textId="77777777" w:rsidTr="00334CD3">
              <w:tc>
                <w:tcPr>
                  <w:tcW w:w="2948" w:type="dxa"/>
                  <w:hideMark/>
                </w:tcPr>
                <w:p w14:paraId="0C52CBAD" w14:textId="77777777" w:rsidR="006E37CB" w:rsidRPr="00083E9F" w:rsidRDefault="006E37CB" w:rsidP="004E337F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textAlignment w:val="baseline"/>
                    <w:rPr>
                      <w:rFonts w:ascii="Times New Roman" w:hAnsi="Times New Roman" w:cs="Times New Roman"/>
                      <w:sz w:val="28"/>
                    </w:rPr>
                  </w:pPr>
                  <w:r w:rsidRPr="00083E9F">
                    <w:rPr>
                      <w:rFonts w:ascii="Times New Roman" w:hAnsi="Times New Roman" w:cs="Times New Roman"/>
                      <w:sz w:val="28"/>
                    </w:rPr>
                    <w:t>Ministru prezidents</w:t>
                  </w:r>
                  <w:r w:rsidRPr="00083E9F">
                    <w:rPr>
                      <w:rFonts w:ascii="Times New Roman" w:hAnsi="Times New Roman" w:cs="Times New Roman"/>
                      <w:sz w:val="28"/>
                    </w:rPr>
                    <w:t xml:space="preserve"> </w:t>
                  </w:r>
                </w:p>
              </w:tc>
              <w:tc>
                <w:tcPr>
                  <w:tcW w:w="2037" w:type="dxa"/>
                  <w:hideMark/>
                </w:tcPr>
                <w:p w14:paraId="5F5C5488" w14:textId="77777777" w:rsidR="006E37CB" w:rsidRPr="00083E9F" w:rsidRDefault="006E37CB" w:rsidP="004E337F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textAlignment w:val="baseline"/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</w:pPr>
                  <w:r w:rsidRPr="00083E9F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(</w:t>
                  </w:r>
                  <w:proofErr w:type="spellStart"/>
                  <w:r w:rsidRPr="00083E9F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paraksts</w:t>
                  </w:r>
                  <w:proofErr w:type="spellEnd"/>
                  <w:r w:rsidRPr="00083E9F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*)</w:t>
                  </w:r>
                </w:p>
                <w:p w14:paraId="7423D772" w14:textId="77777777" w:rsidR="006E37CB" w:rsidRPr="00083E9F" w:rsidRDefault="006E37CB" w:rsidP="004E337F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textAlignment w:val="baseline"/>
                    <w:rPr>
                      <w:rFonts w:ascii="Times New Roman" w:hAnsi="Times New Roman" w:cs="Times New Roman"/>
                      <w:color w:val="333333"/>
                      <w:sz w:val="28"/>
                      <w:lang w:eastAsia="en-GB"/>
                    </w:rPr>
                  </w:pPr>
                  <w:r w:rsidRPr="00083E9F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 xml:space="preserve"> </w:t>
                  </w:r>
                  <w:r w:rsidRPr="00083E9F">
                    <w:rPr>
                      <w:rFonts w:ascii="Times New Roman" w:hAnsi="Times New Roman" w:cs="Times New Roman"/>
                    </w:rPr>
                    <w:t xml:space="preserve">  </w:t>
                  </w:r>
                </w:p>
              </w:tc>
              <w:tc>
                <w:tcPr>
                  <w:tcW w:w="3861" w:type="dxa"/>
                  <w:hideMark/>
                </w:tcPr>
                <w:p w14:paraId="1E0D1BCA" w14:textId="77777777" w:rsidR="006E37CB" w:rsidRPr="00083E9F" w:rsidRDefault="006E37CB" w:rsidP="004E337F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textAlignment w:val="baseline"/>
                    <w:rPr>
                      <w:rFonts w:ascii="Times New Roman" w:hAnsi="Times New Roman" w:cs="Times New Roman"/>
                      <w:sz w:val="28"/>
                    </w:rPr>
                  </w:pPr>
                  <w:r w:rsidRPr="00083E9F">
                    <w:rPr>
                      <w:rFonts w:ascii="Times New Roman" w:hAnsi="Times New Roman" w:cs="Times New Roman"/>
                      <w:sz w:val="28"/>
                    </w:rPr>
                    <w:t>A. K. Kariņš</w:t>
                  </w:r>
                </w:p>
              </w:tc>
            </w:tr>
            <w:tr w:rsidR="006E37CB" w:rsidRPr="00083E9F" w14:paraId="703E2EA7" w14:textId="77777777" w:rsidTr="00334CD3">
              <w:tc>
                <w:tcPr>
                  <w:tcW w:w="2948" w:type="dxa"/>
                  <w:hideMark/>
                </w:tcPr>
                <w:p w14:paraId="46824132" w14:textId="77777777" w:rsidR="006E37CB" w:rsidRPr="00083E9F" w:rsidRDefault="006E37CB" w:rsidP="004E337F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</w:rPr>
                  </w:pPr>
                  <w:r w:rsidRPr="00083E9F">
                    <w:rPr>
                      <w:rFonts w:ascii="Times New Roman" w:hAnsi="Times New Roman" w:cs="Times New Roman"/>
                      <w:sz w:val="28"/>
                    </w:rPr>
                    <w:t>Satiksmes ministrs</w:t>
                  </w:r>
                  <w:r w:rsidRPr="00083E9F">
                    <w:rPr>
                      <w:rFonts w:ascii="Times New Roman" w:hAnsi="Times New Roman" w:cs="Times New Roman"/>
                      <w:sz w:val="28"/>
                    </w:rPr>
                    <w:t xml:space="preserve"> </w:t>
                  </w:r>
                </w:p>
              </w:tc>
              <w:tc>
                <w:tcPr>
                  <w:tcW w:w="2037" w:type="dxa"/>
                  <w:hideMark/>
                </w:tcPr>
                <w:p w14:paraId="0E0BF036" w14:textId="77777777" w:rsidR="006E37CB" w:rsidRPr="00083E9F" w:rsidRDefault="006E37CB" w:rsidP="004E337F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textAlignment w:val="baseline"/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</w:pPr>
                  <w:r w:rsidRPr="00083E9F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(</w:t>
                  </w:r>
                  <w:proofErr w:type="spellStart"/>
                  <w:r w:rsidRPr="00083E9F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paraksts</w:t>
                  </w:r>
                  <w:proofErr w:type="spellEnd"/>
                  <w:r w:rsidRPr="00083E9F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 xml:space="preserve">**) </w:t>
                  </w:r>
                  <w:r w:rsidRPr="00083E9F">
                    <w:rPr>
                      <w:rFonts w:ascii="Times New Roman" w:hAnsi="Times New Roman" w:cs="Times New Roman"/>
                    </w:rPr>
                    <w:t xml:space="preserve">   </w:t>
                  </w:r>
                </w:p>
              </w:tc>
              <w:tc>
                <w:tcPr>
                  <w:tcW w:w="3861" w:type="dxa"/>
                  <w:hideMark/>
                </w:tcPr>
                <w:p w14:paraId="7B0B014F" w14:textId="77777777" w:rsidR="006E37CB" w:rsidRPr="00083E9F" w:rsidRDefault="006E37CB" w:rsidP="004E337F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textAlignment w:val="baseline"/>
                    <w:rPr>
                      <w:rFonts w:ascii="Times New Roman" w:hAnsi="Times New Roman" w:cs="Times New Roman"/>
                      <w:color w:val="333333"/>
                      <w:sz w:val="28"/>
                      <w:lang w:eastAsia="en-GB"/>
                    </w:rPr>
                  </w:pPr>
                  <w:r w:rsidRPr="00083E9F">
                    <w:rPr>
                      <w:rFonts w:ascii="Times New Roman" w:hAnsi="Times New Roman" w:cs="Times New Roman"/>
                      <w:sz w:val="28"/>
                    </w:rPr>
                    <w:t>T. Linkaits</w:t>
                  </w:r>
                </w:p>
              </w:tc>
            </w:tr>
          </w:tbl>
          <w:p w14:paraId="1C90BFB8" w14:textId="77777777" w:rsidR="006E37CB" w:rsidRPr="00083E9F" w:rsidRDefault="006E37CB" w:rsidP="004E33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0"/>
                <w:lang w:eastAsia="en-GB"/>
              </w:rPr>
            </w:pPr>
          </w:p>
          <w:p w14:paraId="7817C3D7" w14:textId="77777777" w:rsidR="006E37CB" w:rsidRPr="00083E9F" w:rsidRDefault="006E37CB" w:rsidP="004E337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242424"/>
                <w:lang w:eastAsia="zh-CN"/>
              </w:rPr>
            </w:pPr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*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Dokuments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ir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parakstīts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ar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drošu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elektronisko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parakstu</w:t>
            </w:r>
            <w:proofErr w:type="spellEnd"/>
          </w:p>
          <w:p w14:paraId="42C112AE" w14:textId="77777777" w:rsidR="006E37CB" w:rsidRPr="003E3C52" w:rsidRDefault="006E37CB" w:rsidP="004E337F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8"/>
                <w:szCs w:val="20"/>
                <w:lang w:eastAsia="en-GB"/>
              </w:rPr>
            </w:pPr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**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Dokuments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ir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parakstīts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ar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TAP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portāla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elektroniskās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parakstīšanas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rīku</w:t>
            </w:r>
            <w:proofErr w:type="spellEnd"/>
          </w:p>
        </w:tc>
      </w:tr>
      <w:bookmarkEnd w:id="1"/>
    </w:tbl>
    <w:p w14:paraId="37620A69" w14:textId="77777777" w:rsidR="005B686B" w:rsidRPr="00087B95" w:rsidRDefault="005B686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5B686B" w:rsidRPr="00087B95" w:rsidSect="004E6106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40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2F2A99" w14:textId="77777777" w:rsidR="00437716" w:rsidRDefault="00437716">
      <w:r>
        <w:separator/>
      </w:r>
    </w:p>
  </w:endnote>
  <w:endnote w:type="continuationSeparator" w:id="0">
    <w:p w14:paraId="4FB91107" w14:textId="77777777" w:rsidR="00437716" w:rsidRDefault="00437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E7BDA" w14:textId="77777777" w:rsidR="00B57754" w:rsidRPr="00E75ACF" w:rsidRDefault="00E75ACF" w:rsidP="00E75ACF">
    <w:pPr>
      <w:spacing w:line="240" w:lineRule="auto"/>
      <w:jc w:val="both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SAMRik_</w:t>
    </w:r>
    <w:r w:rsidR="00C23AB8">
      <w:rPr>
        <w:rFonts w:ascii="Times New Roman" w:hAnsi="Times New Roman"/>
        <w:sz w:val="24"/>
        <w:szCs w:val="24"/>
      </w:rPr>
      <w:t>260821</w:t>
    </w:r>
    <w:r w:rsidRPr="005B686B">
      <w:rPr>
        <w:rFonts w:ascii="Times New Roman" w:hAnsi="Times New Roman"/>
        <w:sz w:val="24"/>
        <w:szCs w:val="24"/>
      </w:rPr>
      <w:t>_budz</w:t>
    </w:r>
    <w:r>
      <w:rPr>
        <w:rFonts w:ascii="Times New Roman" w:hAnsi="Times New Roman"/>
        <w:sz w:val="24"/>
        <w:szCs w:val="24"/>
      </w:rPr>
      <w:t>ets_groz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C03BF" w14:textId="69E774A0" w:rsidR="00B57754" w:rsidRPr="004E337F" w:rsidRDefault="006E37CB" w:rsidP="005B686B">
    <w:pPr>
      <w:spacing w:line="240" w:lineRule="auto"/>
      <w:jc w:val="both"/>
      <w:rPr>
        <w:rFonts w:ascii="Times New Roman" w:hAnsi="Times New Roman"/>
        <w:sz w:val="16"/>
        <w:szCs w:val="16"/>
      </w:rPr>
    </w:pPr>
    <w:r w:rsidRPr="004E337F">
      <w:rPr>
        <w:rFonts w:ascii="Times New Roman" w:hAnsi="Times New Roman"/>
        <w:sz w:val="16"/>
        <w:szCs w:val="16"/>
      </w:rPr>
      <w:t>R0713_1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DC0139" w14:textId="77777777" w:rsidR="00437716" w:rsidRDefault="00437716">
      <w:r>
        <w:separator/>
      </w:r>
    </w:p>
  </w:footnote>
  <w:footnote w:type="continuationSeparator" w:id="0">
    <w:p w14:paraId="21DA3950" w14:textId="77777777" w:rsidR="00437716" w:rsidRDefault="004377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6316C" w14:textId="77777777" w:rsidR="00B57754" w:rsidRDefault="00B57754" w:rsidP="00CE176C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F22ECFF" w14:textId="77777777" w:rsidR="00B57754" w:rsidRDefault="00B5775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23B56" w14:textId="77777777" w:rsidR="00B57754" w:rsidRDefault="00B57754" w:rsidP="00CE176C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23AB8">
      <w:rPr>
        <w:rStyle w:val="PageNumber"/>
        <w:noProof/>
      </w:rPr>
      <w:t>3</w:t>
    </w:r>
    <w:r>
      <w:rPr>
        <w:rStyle w:val="PageNumber"/>
      </w:rPr>
      <w:fldChar w:fldCharType="end"/>
    </w:r>
  </w:p>
  <w:p w14:paraId="4FFB2018" w14:textId="77777777" w:rsidR="00B57754" w:rsidRDefault="00B5775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60BC1" w14:textId="77777777" w:rsidR="006E37CB" w:rsidRDefault="006E37CB" w:rsidP="006E37CB">
    <w:pPr>
      <w:pStyle w:val="Header"/>
      <w:jc w:val="center"/>
    </w:pPr>
    <w:r>
      <w:rPr>
        <w:noProof/>
      </w:rPr>
      <w:drawing>
        <wp:inline distT="0" distB="0" distL="0" distR="0" wp14:anchorId="259DB2AC" wp14:editId="2DDC35DF">
          <wp:extent cx="5939790" cy="1002030"/>
          <wp:effectExtent l="0" t="0" r="0" b="0"/>
          <wp:docPr id="2" name="Picture 2" descr="vienkrasu_header_veidlapa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ienkrasu_header_veidlapa_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1002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1BFB8EC" w14:textId="77777777" w:rsidR="006E37CB" w:rsidRDefault="006E37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E32BC"/>
    <w:multiLevelType w:val="hybridMultilevel"/>
    <w:tmpl w:val="E2264AD8"/>
    <w:lvl w:ilvl="0" w:tplc="60E494E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4BC4A1B"/>
    <w:multiLevelType w:val="hybridMultilevel"/>
    <w:tmpl w:val="279AC1D2"/>
    <w:lvl w:ilvl="0" w:tplc="BC46393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54946"/>
    <w:multiLevelType w:val="hybridMultilevel"/>
    <w:tmpl w:val="E432077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513172"/>
    <w:multiLevelType w:val="hybridMultilevel"/>
    <w:tmpl w:val="564E417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53C"/>
    <w:rsid w:val="00002132"/>
    <w:rsid w:val="00010759"/>
    <w:rsid w:val="0003118B"/>
    <w:rsid w:val="00041669"/>
    <w:rsid w:val="00061CC3"/>
    <w:rsid w:val="000713BB"/>
    <w:rsid w:val="00077C9E"/>
    <w:rsid w:val="00087B95"/>
    <w:rsid w:val="00091371"/>
    <w:rsid w:val="000A4225"/>
    <w:rsid w:val="000C25AB"/>
    <w:rsid w:val="000C4DD1"/>
    <w:rsid w:val="000C7A00"/>
    <w:rsid w:val="000C7D6F"/>
    <w:rsid w:val="000D0A88"/>
    <w:rsid w:val="000E1A69"/>
    <w:rsid w:val="000E253A"/>
    <w:rsid w:val="000E41BD"/>
    <w:rsid w:val="000E7F43"/>
    <w:rsid w:val="000F4F5F"/>
    <w:rsid w:val="0011188D"/>
    <w:rsid w:val="0011364A"/>
    <w:rsid w:val="00114B59"/>
    <w:rsid w:val="00123474"/>
    <w:rsid w:val="001257F5"/>
    <w:rsid w:val="00132D4C"/>
    <w:rsid w:val="00136E40"/>
    <w:rsid w:val="001556CD"/>
    <w:rsid w:val="00160158"/>
    <w:rsid w:val="0017757A"/>
    <w:rsid w:val="00181CAE"/>
    <w:rsid w:val="00190F9D"/>
    <w:rsid w:val="00195EFE"/>
    <w:rsid w:val="001A3DCD"/>
    <w:rsid w:val="001A4899"/>
    <w:rsid w:val="001B7436"/>
    <w:rsid w:val="001B756D"/>
    <w:rsid w:val="001D790A"/>
    <w:rsid w:val="001E2394"/>
    <w:rsid w:val="001E2E6A"/>
    <w:rsid w:val="001E5DDC"/>
    <w:rsid w:val="001F1734"/>
    <w:rsid w:val="001F7F79"/>
    <w:rsid w:val="00213917"/>
    <w:rsid w:val="00217D5B"/>
    <w:rsid w:val="00225E53"/>
    <w:rsid w:val="00225EC2"/>
    <w:rsid w:val="00230215"/>
    <w:rsid w:val="002344E6"/>
    <w:rsid w:val="00236EEE"/>
    <w:rsid w:val="002432F2"/>
    <w:rsid w:val="0025131B"/>
    <w:rsid w:val="00252022"/>
    <w:rsid w:val="00262A66"/>
    <w:rsid w:val="00271879"/>
    <w:rsid w:val="00291EA6"/>
    <w:rsid w:val="002A72CB"/>
    <w:rsid w:val="002D4C96"/>
    <w:rsid w:val="002D6DFA"/>
    <w:rsid w:val="002E4302"/>
    <w:rsid w:val="002E7F1C"/>
    <w:rsid w:val="002F2404"/>
    <w:rsid w:val="002F7D9B"/>
    <w:rsid w:val="003037F5"/>
    <w:rsid w:val="003072A9"/>
    <w:rsid w:val="003247A9"/>
    <w:rsid w:val="003310AC"/>
    <w:rsid w:val="003368CF"/>
    <w:rsid w:val="00344832"/>
    <w:rsid w:val="00344D96"/>
    <w:rsid w:val="00347460"/>
    <w:rsid w:val="00350C97"/>
    <w:rsid w:val="00372C33"/>
    <w:rsid w:val="003774B9"/>
    <w:rsid w:val="00392995"/>
    <w:rsid w:val="00392EFB"/>
    <w:rsid w:val="00395BAF"/>
    <w:rsid w:val="003A0E82"/>
    <w:rsid w:val="003A43F8"/>
    <w:rsid w:val="003A5E55"/>
    <w:rsid w:val="003B253B"/>
    <w:rsid w:val="003B67CB"/>
    <w:rsid w:val="003C0305"/>
    <w:rsid w:val="003C1494"/>
    <w:rsid w:val="003C3579"/>
    <w:rsid w:val="003C36C9"/>
    <w:rsid w:val="003D692C"/>
    <w:rsid w:val="003F5B82"/>
    <w:rsid w:val="003F6DDA"/>
    <w:rsid w:val="003F7155"/>
    <w:rsid w:val="00405923"/>
    <w:rsid w:val="004102F9"/>
    <w:rsid w:val="00415B9C"/>
    <w:rsid w:val="004279D8"/>
    <w:rsid w:val="00432312"/>
    <w:rsid w:val="00432D18"/>
    <w:rsid w:val="00437716"/>
    <w:rsid w:val="00437C0F"/>
    <w:rsid w:val="00441446"/>
    <w:rsid w:val="00454307"/>
    <w:rsid w:val="0045599C"/>
    <w:rsid w:val="004603BA"/>
    <w:rsid w:val="00460856"/>
    <w:rsid w:val="00462F29"/>
    <w:rsid w:val="00491C02"/>
    <w:rsid w:val="00491F30"/>
    <w:rsid w:val="00495052"/>
    <w:rsid w:val="004A7582"/>
    <w:rsid w:val="004B1AF7"/>
    <w:rsid w:val="004C33F8"/>
    <w:rsid w:val="004D1950"/>
    <w:rsid w:val="004D4A3A"/>
    <w:rsid w:val="004E337F"/>
    <w:rsid w:val="004E6106"/>
    <w:rsid w:val="0050445B"/>
    <w:rsid w:val="00506532"/>
    <w:rsid w:val="005107E9"/>
    <w:rsid w:val="00517ACB"/>
    <w:rsid w:val="005242D0"/>
    <w:rsid w:val="005252A2"/>
    <w:rsid w:val="0052646C"/>
    <w:rsid w:val="00530D1A"/>
    <w:rsid w:val="005339AE"/>
    <w:rsid w:val="00544016"/>
    <w:rsid w:val="005602D5"/>
    <w:rsid w:val="00563DA0"/>
    <w:rsid w:val="005654DC"/>
    <w:rsid w:val="00570220"/>
    <w:rsid w:val="00572B03"/>
    <w:rsid w:val="00573C7C"/>
    <w:rsid w:val="00577C74"/>
    <w:rsid w:val="00580E71"/>
    <w:rsid w:val="00584843"/>
    <w:rsid w:val="005902BC"/>
    <w:rsid w:val="005A06D9"/>
    <w:rsid w:val="005B686B"/>
    <w:rsid w:val="005E207E"/>
    <w:rsid w:val="005E2ED2"/>
    <w:rsid w:val="005F03AD"/>
    <w:rsid w:val="0060632F"/>
    <w:rsid w:val="0060771D"/>
    <w:rsid w:val="0061090E"/>
    <w:rsid w:val="00616946"/>
    <w:rsid w:val="00620C3B"/>
    <w:rsid w:val="00640E29"/>
    <w:rsid w:val="00657E32"/>
    <w:rsid w:val="00660C6F"/>
    <w:rsid w:val="00664CBA"/>
    <w:rsid w:val="0067428E"/>
    <w:rsid w:val="006A1013"/>
    <w:rsid w:val="006B0AF2"/>
    <w:rsid w:val="006C5B89"/>
    <w:rsid w:val="006D0915"/>
    <w:rsid w:val="006E37CB"/>
    <w:rsid w:val="006F2EA9"/>
    <w:rsid w:val="007010BF"/>
    <w:rsid w:val="00707CE6"/>
    <w:rsid w:val="00713ECE"/>
    <w:rsid w:val="0072284E"/>
    <w:rsid w:val="00732482"/>
    <w:rsid w:val="007522E8"/>
    <w:rsid w:val="0075354E"/>
    <w:rsid w:val="00754DE0"/>
    <w:rsid w:val="0077729D"/>
    <w:rsid w:val="007A2826"/>
    <w:rsid w:val="007B3E00"/>
    <w:rsid w:val="007B4B12"/>
    <w:rsid w:val="007C12C6"/>
    <w:rsid w:val="007C1F16"/>
    <w:rsid w:val="007E4190"/>
    <w:rsid w:val="007E6D83"/>
    <w:rsid w:val="007F0D33"/>
    <w:rsid w:val="007F3C1F"/>
    <w:rsid w:val="007F660C"/>
    <w:rsid w:val="007F69BF"/>
    <w:rsid w:val="00805DF2"/>
    <w:rsid w:val="0082221A"/>
    <w:rsid w:val="008248E3"/>
    <w:rsid w:val="00827C8B"/>
    <w:rsid w:val="0083387D"/>
    <w:rsid w:val="008346C0"/>
    <w:rsid w:val="00835050"/>
    <w:rsid w:val="0083567C"/>
    <w:rsid w:val="008371E8"/>
    <w:rsid w:val="008608B5"/>
    <w:rsid w:val="00870127"/>
    <w:rsid w:val="00874ACF"/>
    <w:rsid w:val="00877EE5"/>
    <w:rsid w:val="008838CA"/>
    <w:rsid w:val="00887F59"/>
    <w:rsid w:val="008A2C47"/>
    <w:rsid w:val="008D3CE0"/>
    <w:rsid w:val="008E7197"/>
    <w:rsid w:val="008F27B6"/>
    <w:rsid w:val="008F306D"/>
    <w:rsid w:val="008F3564"/>
    <w:rsid w:val="008F6F5A"/>
    <w:rsid w:val="009000E3"/>
    <w:rsid w:val="00900473"/>
    <w:rsid w:val="00907D71"/>
    <w:rsid w:val="009124CB"/>
    <w:rsid w:val="009375E3"/>
    <w:rsid w:val="00940EDC"/>
    <w:rsid w:val="00955097"/>
    <w:rsid w:val="009638AC"/>
    <w:rsid w:val="009654D3"/>
    <w:rsid w:val="009759C8"/>
    <w:rsid w:val="009777F2"/>
    <w:rsid w:val="00991634"/>
    <w:rsid w:val="00993BEE"/>
    <w:rsid w:val="00994139"/>
    <w:rsid w:val="009A6FA0"/>
    <w:rsid w:val="009B1B9F"/>
    <w:rsid w:val="009B29EF"/>
    <w:rsid w:val="009C0379"/>
    <w:rsid w:val="009D230A"/>
    <w:rsid w:val="009E55F6"/>
    <w:rsid w:val="009E5B38"/>
    <w:rsid w:val="009F3A8E"/>
    <w:rsid w:val="00A01BD2"/>
    <w:rsid w:val="00A15E54"/>
    <w:rsid w:val="00A22283"/>
    <w:rsid w:val="00A227C0"/>
    <w:rsid w:val="00A27EB8"/>
    <w:rsid w:val="00A301C8"/>
    <w:rsid w:val="00A30C7E"/>
    <w:rsid w:val="00A36517"/>
    <w:rsid w:val="00A43AD5"/>
    <w:rsid w:val="00A46136"/>
    <w:rsid w:val="00A51823"/>
    <w:rsid w:val="00A51DFD"/>
    <w:rsid w:val="00A55935"/>
    <w:rsid w:val="00A600AF"/>
    <w:rsid w:val="00A657AE"/>
    <w:rsid w:val="00A7081A"/>
    <w:rsid w:val="00A83054"/>
    <w:rsid w:val="00A8674A"/>
    <w:rsid w:val="00A8686F"/>
    <w:rsid w:val="00A87919"/>
    <w:rsid w:val="00AB4B04"/>
    <w:rsid w:val="00AC714E"/>
    <w:rsid w:val="00AD1220"/>
    <w:rsid w:val="00AD4056"/>
    <w:rsid w:val="00AD57DC"/>
    <w:rsid w:val="00AE1F6D"/>
    <w:rsid w:val="00AE3696"/>
    <w:rsid w:val="00B018F7"/>
    <w:rsid w:val="00B06FD7"/>
    <w:rsid w:val="00B11F3A"/>
    <w:rsid w:val="00B157F1"/>
    <w:rsid w:val="00B16724"/>
    <w:rsid w:val="00B265AE"/>
    <w:rsid w:val="00B26BB1"/>
    <w:rsid w:val="00B42B74"/>
    <w:rsid w:val="00B4604D"/>
    <w:rsid w:val="00B56BA3"/>
    <w:rsid w:val="00B57754"/>
    <w:rsid w:val="00B6765A"/>
    <w:rsid w:val="00B718AC"/>
    <w:rsid w:val="00B76AF7"/>
    <w:rsid w:val="00B7752D"/>
    <w:rsid w:val="00B816FE"/>
    <w:rsid w:val="00B85CE6"/>
    <w:rsid w:val="00B960AD"/>
    <w:rsid w:val="00BA72BF"/>
    <w:rsid w:val="00BB1299"/>
    <w:rsid w:val="00BB2B5F"/>
    <w:rsid w:val="00BC2753"/>
    <w:rsid w:val="00BC3798"/>
    <w:rsid w:val="00BD54D4"/>
    <w:rsid w:val="00BE6072"/>
    <w:rsid w:val="00BE658F"/>
    <w:rsid w:val="00C03C14"/>
    <w:rsid w:val="00C16ABC"/>
    <w:rsid w:val="00C203FF"/>
    <w:rsid w:val="00C23AB8"/>
    <w:rsid w:val="00C23EAB"/>
    <w:rsid w:val="00C33D7A"/>
    <w:rsid w:val="00C47C0D"/>
    <w:rsid w:val="00C47DAB"/>
    <w:rsid w:val="00C552D3"/>
    <w:rsid w:val="00C604CC"/>
    <w:rsid w:val="00C6731E"/>
    <w:rsid w:val="00C72347"/>
    <w:rsid w:val="00C75335"/>
    <w:rsid w:val="00C753DB"/>
    <w:rsid w:val="00C75C6E"/>
    <w:rsid w:val="00C83543"/>
    <w:rsid w:val="00C95202"/>
    <w:rsid w:val="00CA14F1"/>
    <w:rsid w:val="00CB45A0"/>
    <w:rsid w:val="00CC2252"/>
    <w:rsid w:val="00CC28EF"/>
    <w:rsid w:val="00CC6BC5"/>
    <w:rsid w:val="00CD278B"/>
    <w:rsid w:val="00CE176C"/>
    <w:rsid w:val="00CE2057"/>
    <w:rsid w:val="00CE2FD4"/>
    <w:rsid w:val="00CF24E7"/>
    <w:rsid w:val="00CF5A9C"/>
    <w:rsid w:val="00D058DB"/>
    <w:rsid w:val="00D22579"/>
    <w:rsid w:val="00D27A54"/>
    <w:rsid w:val="00D32251"/>
    <w:rsid w:val="00D45949"/>
    <w:rsid w:val="00D466CA"/>
    <w:rsid w:val="00D52752"/>
    <w:rsid w:val="00D52C5D"/>
    <w:rsid w:val="00D638E0"/>
    <w:rsid w:val="00D6495A"/>
    <w:rsid w:val="00D70D04"/>
    <w:rsid w:val="00D71059"/>
    <w:rsid w:val="00D746CC"/>
    <w:rsid w:val="00D76155"/>
    <w:rsid w:val="00D9753C"/>
    <w:rsid w:val="00DB026A"/>
    <w:rsid w:val="00DB1171"/>
    <w:rsid w:val="00DB343E"/>
    <w:rsid w:val="00DC4F39"/>
    <w:rsid w:val="00DC5CE5"/>
    <w:rsid w:val="00DD4958"/>
    <w:rsid w:val="00DD611E"/>
    <w:rsid w:val="00DE27AE"/>
    <w:rsid w:val="00E32F60"/>
    <w:rsid w:val="00E463C2"/>
    <w:rsid w:val="00E50B4C"/>
    <w:rsid w:val="00E75ACF"/>
    <w:rsid w:val="00E822C6"/>
    <w:rsid w:val="00E92DFB"/>
    <w:rsid w:val="00E93E16"/>
    <w:rsid w:val="00E971B5"/>
    <w:rsid w:val="00EA1F74"/>
    <w:rsid w:val="00EB3F70"/>
    <w:rsid w:val="00EE0209"/>
    <w:rsid w:val="00EE477F"/>
    <w:rsid w:val="00EF5587"/>
    <w:rsid w:val="00F06BB4"/>
    <w:rsid w:val="00F07262"/>
    <w:rsid w:val="00F41F30"/>
    <w:rsid w:val="00F44E1E"/>
    <w:rsid w:val="00F55511"/>
    <w:rsid w:val="00F56A71"/>
    <w:rsid w:val="00F579E7"/>
    <w:rsid w:val="00F625D6"/>
    <w:rsid w:val="00F6436A"/>
    <w:rsid w:val="00F81EE3"/>
    <w:rsid w:val="00FA51C5"/>
    <w:rsid w:val="00FB07F4"/>
    <w:rsid w:val="00FB7D91"/>
    <w:rsid w:val="00FE0F86"/>
    <w:rsid w:val="00FE1EFC"/>
    <w:rsid w:val="00FF5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77B042"/>
  <w15:docId w15:val="{6912947C-0938-458C-AC37-AA43393EB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753C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B686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5B686B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5B686B"/>
  </w:style>
  <w:style w:type="paragraph" w:styleId="BalloonText">
    <w:name w:val="Balloon Text"/>
    <w:basedOn w:val="Normal"/>
    <w:semiHidden/>
    <w:rsid w:val="00087B95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rsid w:val="007A2826"/>
    <w:rPr>
      <w:sz w:val="20"/>
      <w:szCs w:val="20"/>
    </w:rPr>
  </w:style>
  <w:style w:type="character" w:customStyle="1" w:styleId="FootnoteTextChar">
    <w:name w:val="Footnote Text Char"/>
    <w:link w:val="FootnoteText"/>
    <w:rsid w:val="007A2826"/>
    <w:rPr>
      <w:rFonts w:ascii="Calibri" w:eastAsia="Calibri" w:hAnsi="Calibri"/>
      <w:lang w:val="lv-LV"/>
    </w:rPr>
  </w:style>
  <w:style w:type="character" w:styleId="FootnoteReference">
    <w:name w:val="footnote reference"/>
    <w:rsid w:val="007A2826"/>
    <w:rPr>
      <w:vertAlign w:val="superscript"/>
    </w:rPr>
  </w:style>
  <w:style w:type="paragraph" w:styleId="ListParagraph">
    <w:name w:val="List Paragraph"/>
    <w:basedOn w:val="Normal"/>
    <w:uiPriority w:val="34"/>
    <w:qFormat/>
    <w:rsid w:val="00F44E1E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6E37CB"/>
    <w:rPr>
      <w:rFonts w:ascii="Calibri" w:eastAsia="Calibri" w:hAnsi="Calibri"/>
      <w:sz w:val="22"/>
      <w:szCs w:val="22"/>
      <w:lang w:eastAsia="en-US"/>
    </w:rPr>
  </w:style>
  <w:style w:type="table" w:styleId="TableGrid">
    <w:name w:val="Table Grid"/>
    <w:basedOn w:val="TableNormal"/>
    <w:uiPriority w:val="59"/>
    <w:qFormat/>
    <w:rsid w:val="006E37CB"/>
    <w:rPr>
      <w:rFonts w:asciiTheme="minorHAnsi" w:eastAsiaTheme="minorHAnsi" w:hAnsiTheme="minorHAnsi" w:cstheme="minorBidi"/>
      <w:sz w:val="24"/>
      <w:szCs w:val="24"/>
      <w:lang w:val="en-GB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D3FB9F-F6C2-4484-8831-CFB8B0091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1729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Grozījums Ministru kabineta 2020.gada 24.novembra rīkojumā Nr.689 „Par valsts aģentūras „Civilās aviācijas aģentūra” 2021.gada budžeta apstiprināšanu”</vt:lpstr>
      <vt:lpstr>Grozījums Ministru kabineta 2009.gada 23.decembra rīkojumā Nr.914 „Par valsts aģentūras „Civilās aviācijas aģentūra” budžeta apstiprināšanu”</vt:lpstr>
    </vt:vector>
  </TitlesOfParts>
  <Company>Satiksmes Ministrija</Company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Grozījums Ministru kabineta 2020.gada 24.novembra rīkojumā Nr.689 „Par valsts aģentūras „Civilās aviācijas aģentūra” 2021.gada budžeta apstiprināšanu”</dc:title>
  <dc:subject>rīkojuma projekts</dc:subject>
  <dc:creator>I.Dambe;Ž.Jansone</dc:creator>
  <dc:description>I.Dambe
67830941, inta.dambe@latcaa.gov.lv; Ž.Jansone 67028258; zaneta. jansone@sam.gov.lv</dc:description>
  <cp:lastModifiedBy>Aija Šurna</cp:lastModifiedBy>
  <cp:revision>3</cp:revision>
  <cp:lastPrinted>2021-04-08T13:58:00Z</cp:lastPrinted>
  <dcterms:created xsi:type="dcterms:W3CDTF">2021-10-28T09:49:00Z</dcterms:created>
  <dcterms:modified xsi:type="dcterms:W3CDTF">2021-10-28T09:49:00Z</dcterms:modified>
</cp:coreProperties>
</file>