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AAC364" w14:textId="77777777" w:rsidR="006457F2" w:rsidRPr="007C0C11" w:rsidRDefault="006457F2" w:rsidP="00143392">
      <w:pPr>
        <w:tabs>
          <w:tab w:val="left" w:pos="6663"/>
        </w:tabs>
        <w:rPr>
          <w:sz w:val="28"/>
          <w:szCs w:val="28"/>
        </w:rPr>
      </w:pPr>
      <w:bookmarkStart w:id="0" w:name="_GoBack"/>
      <w:bookmarkEnd w:id="0"/>
    </w:p>
    <w:p w14:paraId="69168BE6" w14:textId="77777777" w:rsidR="006457F2" w:rsidRPr="007C0C11" w:rsidRDefault="006457F2" w:rsidP="00143392">
      <w:pPr>
        <w:tabs>
          <w:tab w:val="left" w:pos="6663"/>
        </w:tabs>
        <w:rPr>
          <w:sz w:val="28"/>
          <w:szCs w:val="28"/>
        </w:rPr>
      </w:pPr>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D47AAC" w:rsidRPr="00D47AAC" w14:paraId="55C3FD86" w14:textId="77777777" w:rsidTr="00FF453B">
        <w:trPr>
          <w:cantSplit/>
        </w:trPr>
        <w:tc>
          <w:tcPr>
            <w:tcW w:w="9072" w:type="dxa"/>
          </w:tcPr>
          <w:p w14:paraId="560AF87D" w14:textId="77777777" w:rsidR="00D47AAC" w:rsidRPr="00671EAC" w:rsidRDefault="00D47AAC" w:rsidP="00FF453B">
            <w:pPr>
              <w:overflowPunct w:val="0"/>
              <w:autoSpaceDE w:val="0"/>
              <w:autoSpaceDN w:val="0"/>
              <w:adjustRightInd w:val="0"/>
              <w:spacing w:before="20"/>
              <w:jc w:val="right"/>
              <w:textAlignment w:val="baseline"/>
              <w:rPr>
                <w:rFonts w:cstheme="minorHAnsi"/>
                <w:sz w:val="28"/>
              </w:rPr>
            </w:pPr>
            <w:proofErr w:type="spellStart"/>
            <w:r w:rsidRPr="00671EAC">
              <w:rPr>
                <w:rFonts w:cstheme="minorHAnsi"/>
                <w:sz w:val="28"/>
              </w:rPr>
              <w:t>Ministru</w:t>
            </w:r>
            <w:proofErr w:type="spellEnd"/>
            <w:r w:rsidRPr="00671EAC">
              <w:rPr>
                <w:rFonts w:cstheme="minorHAnsi"/>
                <w:sz w:val="28"/>
              </w:rPr>
              <w:t xml:space="preserve"> </w:t>
            </w:r>
            <w:proofErr w:type="spellStart"/>
            <w:r w:rsidRPr="00671EAC">
              <w:rPr>
                <w:rFonts w:cstheme="minorHAnsi"/>
                <w:sz w:val="28"/>
              </w:rPr>
              <w:t>kabineta</w:t>
            </w:r>
            <w:proofErr w:type="spellEnd"/>
            <w:r w:rsidRPr="00671EAC">
              <w:rPr>
                <w:rFonts w:cstheme="minorHAnsi"/>
                <w:sz w:val="28"/>
              </w:rPr>
              <w:t xml:space="preserve"> </w:t>
            </w:r>
            <w:proofErr w:type="spellStart"/>
            <w:r w:rsidRPr="00671EAC">
              <w:rPr>
                <w:rFonts w:cstheme="minorHAnsi"/>
                <w:sz w:val="28"/>
              </w:rPr>
              <w:t>noteikumi</w:t>
            </w:r>
            <w:proofErr w:type="spellEnd"/>
            <w:r w:rsidRPr="00671EAC">
              <w:rPr>
                <w:rFonts w:cstheme="minorHAnsi"/>
                <w:sz w:val="28"/>
              </w:rPr>
              <w:t xml:space="preserve"> Nr. </w:t>
            </w:r>
            <w:r w:rsidRPr="00671EAC">
              <w:rPr>
                <w:rFonts w:cstheme="minorHAnsi"/>
                <w:sz w:val="28"/>
              </w:rPr>
              <w:t>634</w:t>
            </w:r>
            <w:r w:rsidRPr="00671EAC">
              <w:rPr>
                <w:rFonts w:cstheme="minorHAnsi"/>
                <w:sz w:val="28"/>
              </w:rPr>
              <w:t xml:space="preserve"> </w:t>
            </w:r>
          </w:p>
          <w:p w14:paraId="7DEBAFCB" w14:textId="77777777" w:rsidR="00D47AAC" w:rsidRPr="00671EAC" w:rsidRDefault="00D47AAC" w:rsidP="00FF453B">
            <w:pPr>
              <w:spacing w:before="100" w:beforeAutospacing="1"/>
              <w:jc w:val="right"/>
              <w:rPr>
                <w:rFonts w:cstheme="minorHAnsi"/>
                <w:sz w:val="28"/>
              </w:rPr>
            </w:pPr>
            <w:r w:rsidRPr="00671EAC">
              <w:rPr>
                <w:rFonts w:cstheme="minorHAnsi"/>
                <w:sz w:val="28"/>
              </w:rPr>
              <w:t>Rīgā</w:t>
            </w:r>
            <w:r w:rsidRPr="00671EAC">
              <w:rPr>
                <w:rFonts w:cstheme="minorHAnsi"/>
                <w:sz w:val="28"/>
              </w:rPr>
              <w:t xml:space="preserve"> </w:t>
            </w:r>
            <w:r w:rsidRPr="00671EAC">
              <w:rPr>
                <w:rFonts w:cstheme="minorHAnsi"/>
                <w:sz w:val="28"/>
              </w:rPr>
              <w:t>2021. gada 14. septembrī</w:t>
            </w:r>
            <w:r w:rsidRPr="00671EAC">
              <w:rPr>
                <w:rFonts w:cstheme="minorHAnsi"/>
                <w:sz w:val="28"/>
              </w:rPr>
              <w:t xml:space="preserve"> (</w:t>
            </w:r>
            <w:proofErr w:type="spellStart"/>
            <w:r w:rsidRPr="00671EAC">
              <w:rPr>
                <w:rFonts w:cstheme="minorHAnsi"/>
                <w:sz w:val="28"/>
              </w:rPr>
              <w:t>prot.</w:t>
            </w:r>
            <w:proofErr w:type="spellEnd"/>
            <w:r w:rsidRPr="00671EAC">
              <w:rPr>
                <w:rFonts w:cstheme="minorHAnsi"/>
                <w:sz w:val="28"/>
              </w:rPr>
              <w:t xml:space="preserve"> Nr. </w:t>
            </w:r>
            <w:r w:rsidRPr="00671EAC">
              <w:rPr>
                <w:rFonts w:cstheme="minorHAnsi"/>
                <w:sz w:val="28"/>
              </w:rPr>
              <w:t>61</w:t>
            </w:r>
            <w:r w:rsidRPr="00671EAC">
              <w:rPr>
                <w:rFonts w:cstheme="minorHAnsi"/>
                <w:sz w:val="28"/>
              </w:rPr>
              <w:t xml:space="preserve">  </w:t>
            </w:r>
            <w:r w:rsidRPr="00671EAC">
              <w:rPr>
                <w:rFonts w:cstheme="minorHAnsi"/>
                <w:sz w:val="28"/>
              </w:rPr>
              <w:t>37. §</w:t>
            </w:r>
            <w:r w:rsidRPr="00671EAC">
              <w:rPr>
                <w:rFonts w:cstheme="minorHAnsi"/>
                <w:sz w:val="28"/>
              </w:rPr>
              <w:t>)</w:t>
            </w:r>
          </w:p>
        </w:tc>
      </w:tr>
    </w:tbl>
    <w:p w14:paraId="4F6E73F8" w14:textId="77777777" w:rsidR="00C00A8E" w:rsidRPr="007C0C11" w:rsidRDefault="00C00A8E" w:rsidP="00143392">
      <w:pPr>
        <w:ind w:right="-1"/>
        <w:jc w:val="center"/>
        <w:rPr>
          <w:b/>
          <w:sz w:val="28"/>
          <w:szCs w:val="28"/>
        </w:rPr>
      </w:pPr>
    </w:p>
    <w:p w14:paraId="5B63CF5A" w14:textId="6F35DD19" w:rsidR="00FB47BE" w:rsidRPr="007C0C11" w:rsidRDefault="001E7CF0" w:rsidP="00FB47BE">
      <w:pPr>
        <w:jc w:val="center"/>
        <w:rPr>
          <w:b/>
          <w:sz w:val="28"/>
          <w:szCs w:val="28"/>
        </w:rPr>
      </w:pPr>
      <w:bookmarkStart w:id="1" w:name="_Hlk40878483"/>
      <w:r w:rsidRPr="007C0C11">
        <w:rPr>
          <w:b/>
          <w:sz w:val="28"/>
          <w:szCs w:val="28"/>
        </w:rPr>
        <w:t>Grozījumi Ministru kabineta 201</w:t>
      </w:r>
      <w:r w:rsidR="00C82F9C" w:rsidRPr="007C0C11">
        <w:rPr>
          <w:b/>
          <w:sz w:val="28"/>
          <w:szCs w:val="28"/>
        </w:rPr>
        <w:t>7</w:t>
      </w:r>
      <w:r w:rsidRPr="007C0C11">
        <w:rPr>
          <w:b/>
          <w:sz w:val="28"/>
          <w:szCs w:val="28"/>
        </w:rPr>
        <w:t xml:space="preserve">. gada </w:t>
      </w:r>
      <w:r w:rsidR="00C82F9C" w:rsidRPr="007C0C11">
        <w:rPr>
          <w:b/>
          <w:sz w:val="28"/>
          <w:szCs w:val="28"/>
        </w:rPr>
        <w:t>6.</w:t>
      </w:r>
      <w:r w:rsidR="00062DA1">
        <w:rPr>
          <w:b/>
          <w:sz w:val="28"/>
          <w:szCs w:val="28"/>
        </w:rPr>
        <w:t> </w:t>
      </w:r>
      <w:r w:rsidR="00C82F9C" w:rsidRPr="007C0C11">
        <w:rPr>
          <w:b/>
          <w:sz w:val="28"/>
          <w:szCs w:val="28"/>
        </w:rPr>
        <w:t>jūnija</w:t>
      </w:r>
      <w:r w:rsidRPr="007C0C11">
        <w:rPr>
          <w:b/>
          <w:sz w:val="28"/>
          <w:szCs w:val="28"/>
        </w:rPr>
        <w:t xml:space="preserve"> noteikumos Nr. </w:t>
      </w:r>
      <w:r w:rsidR="00C82F9C" w:rsidRPr="007C0C11">
        <w:rPr>
          <w:b/>
          <w:sz w:val="28"/>
          <w:szCs w:val="28"/>
        </w:rPr>
        <w:t>315</w:t>
      </w:r>
      <w:r w:rsidR="00494F97" w:rsidRPr="007C0C11">
        <w:rPr>
          <w:b/>
          <w:sz w:val="28"/>
          <w:szCs w:val="28"/>
        </w:rPr>
        <w:t xml:space="preserve"> </w:t>
      </w:r>
      <w:r w:rsidRPr="007C0C11">
        <w:rPr>
          <w:b/>
          <w:sz w:val="28"/>
          <w:szCs w:val="28"/>
        </w:rPr>
        <w:t>"</w:t>
      </w:r>
      <w:r w:rsidR="00C82F9C" w:rsidRPr="007C0C11">
        <w:rPr>
          <w:b/>
          <w:sz w:val="28"/>
          <w:szCs w:val="28"/>
        </w:rPr>
        <w:t>Darbības programmas "Izaugsme un nodarbinātība" 1.1.1</w:t>
      </w:r>
      <w:r w:rsidR="00062DA1" w:rsidRPr="007C0C11">
        <w:rPr>
          <w:b/>
          <w:sz w:val="28"/>
          <w:szCs w:val="28"/>
        </w:rPr>
        <w:t>.</w:t>
      </w:r>
      <w:r w:rsidR="00062DA1">
        <w:rPr>
          <w:b/>
          <w:sz w:val="28"/>
          <w:szCs w:val="28"/>
        </w:rPr>
        <w:t> </w:t>
      </w:r>
      <w:r w:rsidR="00C82F9C" w:rsidRPr="007C0C11">
        <w:rPr>
          <w:b/>
          <w:sz w:val="28"/>
          <w:szCs w:val="28"/>
        </w:rPr>
        <w:t>specifiskā atbalsta mērķa "Palielināt Latvijas zinātnisko institūciju pētniecisko un inovatīvo kapacitāti un spēju piesaistīt ārējo finansējumu, ieguldot cilvēkresursos un infrastruktūrā" 1.1.1.5</w:t>
      </w:r>
      <w:r w:rsidR="00062DA1" w:rsidRPr="007C0C11">
        <w:rPr>
          <w:b/>
          <w:sz w:val="28"/>
          <w:szCs w:val="28"/>
        </w:rPr>
        <w:t>.</w:t>
      </w:r>
      <w:r w:rsidR="00062DA1">
        <w:rPr>
          <w:b/>
          <w:sz w:val="28"/>
          <w:szCs w:val="28"/>
        </w:rPr>
        <w:t> </w:t>
      </w:r>
      <w:r w:rsidR="00C82F9C" w:rsidRPr="007C0C11">
        <w:rPr>
          <w:b/>
          <w:sz w:val="28"/>
          <w:szCs w:val="28"/>
        </w:rPr>
        <w:t>pasākuma "Atbalsts starptautiskās sadarbības projektiem pētniecībā un inovācijās" pirmās, otrās un trešās projektu iesniegumu atlases kārtas īstenošanas noteikumi</w:t>
      </w:r>
      <w:r w:rsidRPr="007C0C11">
        <w:rPr>
          <w:b/>
          <w:sz w:val="28"/>
          <w:szCs w:val="28"/>
        </w:rPr>
        <w:t>"</w:t>
      </w:r>
    </w:p>
    <w:bookmarkEnd w:id="1"/>
    <w:p w14:paraId="1F169CDE" w14:textId="77777777" w:rsidR="009C5A63" w:rsidRPr="007C0C11" w:rsidRDefault="009C5A63" w:rsidP="00143392">
      <w:pPr>
        <w:jc w:val="right"/>
        <w:rPr>
          <w:sz w:val="28"/>
          <w:szCs w:val="28"/>
        </w:rPr>
      </w:pPr>
    </w:p>
    <w:p w14:paraId="418CBD13" w14:textId="77777777" w:rsidR="00E968A1" w:rsidRDefault="00E968A1" w:rsidP="00C82F9C">
      <w:pPr>
        <w:jc w:val="right"/>
        <w:rPr>
          <w:sz w:val="28"/>
          <w:szCs w:val="28"/>
        </w:rPr>
      </w:pPr>
      <w:r>
        <w:rPr>
          <w:sz w:val="28"/>
          <w:szCs w:val="28"/>
        </w:rPr>
        <w:t>Izdoti saskaņā ar</w:t>
      </w:r>
    </w:p>
    <w:p w14:paraId="4F3E663B" w14:textId="77777777" w:rsidR="00E968A1" w:rsidRDefault="00C82F9C" w:rsidP="00E968A1">
      <w:pPr>
        <w:jc w:val="right"/>
        <w:rPr>
          <w:sz w:val="28"/>
          <w:szCs w:val="28"/>
        </w:rPr>
      </w:pPr>
      <w:r w:rsidRPr="007C0C11">
        <w:rPr>
          <w:sz w:val="28"/>
          <w:szCs w:val="28"/>
        </w:rPr>
        <w:t>E</w:t>
      </w:r>
      <w:r w:rsidR="00E968A1">
        <w:rPr>
          <w:sz w:val="28"/>
          <w:szCs w:val="28"/>
        </w:rPr>
        <w:t>iropas Savienības struktūrfondu un</w:t>
      </w:r>
    </w:p>
    <w:p w14:paraId="27E4C797" w14:textId="3AA198E7" w:rsidR="00E968A1" w:rsidRDefault="00E968A1" w:rsidP="00E968A1">
      <w:pPr>
        <w:jc w:val="right"/>
        <w:rPr>
          <w:sz w:val="28"/>
          <w:szCs w:val="28"/>
        </w:rPr>
      </w:pPr>
      <w:r>
        <w:rPr>
          <w:sz w:val="28"/>
          <w:szCs w:val="28"/>
        </w:rPr>
        <w:t xml:space="preserve">Kohēzijas fonda </w:t>
      </w:r>
      <w:r w:rsidR="00C82F9C" w:rsidRPr="007C0C11">
        <w:rPr>
          <w:sz w:val="28"/>
          <w:szCs w:val="28"/>
        </w:rPr>
        <w:t>2014.–2020</w:t>
      </w:r>
      <w:r w:rsidR="00062DA1" w:rsidRPr="007C0C11">
        <w:rPr>
          <w:sz w:val="28"/>
          <w:szCs w:val="28"/>
        </w:rPr>
        <w:t>.</w:t>
      </w:r>
      <w:r w:rsidR="00062DA1">
        <w:rPr>
          <w:sz w:val="28"/>
          <w:szCs w:val="28"/>
        </w:rPr>
        <w:t> </w:t>
      </w:r>
      <w:r w:rsidR="00C82F9C" w:rsidRPr="007C0C11">
        <w:rPr>
          <w:sz w:val="28"/>
          <w:szCs w:val="28"/>
        </w:rPr>
        <w:t>gada</w:t>
      </w:r>
    </w:p>
    <w:p w14:paraId="0EC9C3C0" w14:textId="77777777" w:rsidR="00E968A1" w:rsidRDefault="00C82F9C" w:rsidP="00E968A1">
      <w:pPr>
        <w:jc w:val="right"/>
        <w:rPr>
          <w:sz w:val="28"/>
          <w:szCs w:val="28"/>
        </w:rPr>
      </w:pPr>
      <w:r w:rsidRPr="007C0C11">
        <w:rPr>
          <w:sz w:val="28"/>
          <w:szCs w:val="28"/>
        </w:rPr>
        <w:t>plānošanas perioda</w:t>
      </w:r>
    </w:p>
    <w:p w14:paraId="6D6752B2" w14:textId="77777777" w:rsidR="00E968A1" w:rsidRDefault="00E968A1" w:rsidP="00E968A1">
      <w:pPr>
        <w:jc w:val="right"/>
        <w:rPr>
          <w:sz w:val="28"/>
          <w:szCs w:val="28"/>
        </w:rPr>
      </w:pPr>
      <w:r>
        <w:rPr>
          <w:sz w:val="28"/>
          <w:szCs w:val="28"/>
        </w:rPr>
        <w:t>vadības likuma</w:t>
      </w:r>
    </w:p>
    <w:p w14:paraId="2FDC6E7A" w14:textId="4538D680" w:rsidR="00BB487A" w:rsidRPr="007C0C11" w:rsidRDefault="00C82F9C" w:rsidP="00E968A1">
      <w:pPr>
        <w:jc w:val="right"/>
        <w:rPr>
          <w:sz w:val="28"/>
          <w:szCs w:val="28"/>
        </w:rPr>
      </w:pPr>
      <w:r w:rsidRPr="007C0C11">
        <w:rPr>
          <w:sz w:val="28"/>
          <w:szCs w:val="28"/>
        </w:rPr>
        <w:t>20</w:t>
      </w:r>
      <w:r w:rsidR="00062DA1" w:rsidRPr="007C0C11">
        <w:rPr>
          <w:sz w:val="28"/>
          <w:szCs w:val="28"/>
        </w:rPr>
        <w:t>.</w:t>
      </w:r>
      <w:r w:rsidR="00062DA1">
        <w:rPr>
          <w:sz w:val="28"/>
          <w:szCs w:val="28"/>
        </w:rPr>
        <w:t> </w:t>
      </w:r>
      <w:r w:rsidRPr="007C0C11">
        <w:rPr>
          <w:sz w:val="28"/>
          <w:szCs w:val="28"/>
        </w:rPr>
        <w:t>panta 6. un 13</w:t>
      </w:r>
      <w:r w:rsidR="00062DA1" w:rsidRPr="007C0C11">
        <w:rPr>
          <w:sz w:val="28"/>
          <w:szCs w:val="28"/>
        </w:rPr>
        <w:t>.</w:t>
      </w:r>
      <w:r w:rsidR="00062DA1">
        <w:rPr>
          <w:sz w:val="28"/>
          <w:szCs w:val="28"/>
        </w:rPr>
        <w:t> </w:t>
      </w:r>
      <w:r w:rsidRPr="007C0C11">
        <w:rPr>
          <w:sz w:val="28"/>
          <w:szCs w:val="28"/>
        </w:rPr>
        <w:t>punktu</w:t>
      </w:r>
    </w:p>
    <w:p w14:paraId="368702E1" w14:textId="77777777" w:rsidR="00143392" w:rsidRPr="007C0C11" w:rsidRDefault="00143392" w:rsidP="00143392">
      <w:pPr>
        <w:pStyle w:val="Title"/>
        <w:ind w:firstLine="709"/>
        <w:jc w:val="both"/>
        <w:outlineLvl w:val="0"/>
        <w:rPr>
          <w:szCs w:val="28"/>
        </w:rPr>
      </w:pPr>
    </w:p>
    <w:p w14:paraId="7486534B" w14:textId="34F8D716" w:rsidR="003460CE" w:rsidRPr="007C0C11" w:rsidRDefault="00261AFE" w:rsidP="00143392">
      <w:pPr>
        <w:pStyle w:val="Title"/>
        <w:ind w:firstLine="709"/>
        <w:jc w:val="both"/>
        <w:outlineLvl w:val="0"/>
      </w:pPr>
      <w:r>
        <w:t>1. </w:t>
      </w:r>
      <w:r w:rsidR="00494F97" w:rsidRPr="007C0C11">
        <w:t>Izdarīt Ministru kabineta 2017</w:t>
      </w:r>
      <w:r w:rsidR="00420148" w:rsidRPr="007C0C11">
        <w:t xml:space="preserve">. gada </w:t>
      </w:r>
      <w:r w:rsidR="00494F97" w:rsidRPr="007C0C11">
        <w:t>6.</w:t>
      </w:r>
      <w:r w:rsidR="00DA10EA" w:rsidRPr="007C0C11">
        <w:t> </w:t>
      </w:r>
      <w:r w:rsidR="00494F97" w:rsidRPr="007C0C11">
        <w:t>jūnija</w:t>
      </w:r>
      <w:r w:rsidR="00420148" w:rsidRPr="007C0C11">
        <w:t xml:space="preserve"> noteikumos Nr. </w:t>
      </w:r>
      <w:r w:rsidR="00494F97" w:rsidRPr="007C0C11">
        <w:t>315</w:t>
      </w:r>
      <w:r w:rsidR="00420148" w:rsidRPr="007C0C11">
        <w:t xml:space="preserve"> "</w:t>
      </w:r>
      <w:r w:rsidR="00494F97" w:rsidRPr="007C0C11">
        <w:t>Darbības programmas "Izaugsme un nodarbinātība" 1.1.1</w:t>
      </w:r>
      <w:r w:rsidR="00F8711F" w:rsidRPr="007C0C11">
        <w:t>.</w:t>
      </w:r>
      <w:r w:rsidR="00F8711F">
        <w:t> </w:t>
      </w:r>
      <w:r w:rsidR="00494F97" w:rsidRPr="007C0C11">
        <w:t>specifiskā atbalsta mērķa "Palielināt Latvijas zinātnisko institūciju pētniecisko un inovatīvo kapacitāti un spēju piesaistīt ārējo finansējumu, ieguldot cilvēkresursos un infrastruktūrā" 1.1.1.5</w:t>
      </w:r>
      <w:r w:rsidR="00062DA1" w:rsidRPr="007C0C11">
        <w:t>.</w:t>
      </w:r>
      <w:r w:rsidR="00062DA1">
        <w:t> </w:t>
      </w:r>
      <w:r w:rsidR="00494F97" w:rsidRPr="007C0C11">
        <w:t>pasākuma "Atbalsts starptautiskās sadarbības projektiem pētniecībā un inovācijās" pirmās, otrās un trešās projektu iesniegumu atlases kārtas īstenošanas noteikumi</w:t>
      </w:r>
      <w:r w:rsidR="00420148" w:rsidRPr="007C0C11">
        <w:t xml:space="preserve">" (Latvijas Vēstnesis, </w:t>
      </w:r>
      <w:r w:rsidR="00B867A5" w:rsidRPr="007C0C11">
        <w:t>2017</w:t>
      </w:r>
      <w:r w:rsidR="00420148" w:rsidRPr="007C0C11">
        <w:t>, 1</w:t>
      </w:r>
      <w:r w:rsidR="00B867A5" w:rsidRPr="007C0C11">
        <w:t>27</w:t>
      </w:r>
      <w:r w:rsidR="00062DA1" w:rsidRPr="007C0C11">
        <w:t>.</w:t>
      </w:r>
      <w:r w:rsidR="00062DA1">
        <w:t> </w:t>
      </w:r>
      <w:r w:rsidR="00420148" w:rsidRPr="007C0C11">
        <w:t>nr.</w:t>
      </w:r>
      <w:r w:rsidR="00B867A5" w:rsidRPr="007C0C11">
        <w:t>; 2018, 251</w:t>
      </w:r>
      <w:r w:rsidR="00062DA1" w:rsidRPr="007C0C11">
        <w:t>.</w:t>
      </w:r>
      <w:r w:rsidR="00062DA1">
        <w:t> </w:t>
      </w:r>
      <w:r w:rsidR="00B867A5" w:rsidRPr="007C0C11">
        <w:t xml:space="preserve">nr.; 2019, 187. nr.; 2020, </w:t>
      </w:r>
      <w:r w:rsidR="0089701C" w:rsidRPr="007C0C11">
        <w:t>94</w:t>
      </w:r>
      <w:r w:rsidR="00B867A5" w:rsidRPr="007C0C11">
        <w:t>.</w:t>
      </w:r>
      <w:r w:rsidR="00AE0F3F" w:rsidRPr="007C0C11">
        <w:t>, 157</w:t>
      </w:r>
      <w:r w:rsidR="00F8711F" w:rsidRPr="007C0C11">
        <w:t>.</w:t>
      </w:r>
      <w:r w:rsidR="00F8711F">
        <w:t> </w:t>
      </w:r>
      <w:r w:rsidR="00B867A5" w:rsidRPr="007C0C11">
        <w:t>nr.</w:t>
      </w:r>
      <w:r w:rsidR="00420148" w:rsidRPr="007C0C11">
        <w:t>) šādus grozījumus:</w:t>
      </w:r>
    </w:p>
    <w:p w14:paraId="1ED2C2E4" w14:textId="77777777" w:rsidR="00483AD1" w:rsidRPr="007C0C11" w:rsidRDefault="00261AFE" w:rsidP="00483AD1">
      <w:pPr>
        <w:pStyle w:val="Title"/>
        <w:ind w:firstLine="709"/>
        <w:jc w:val="both"/>
        <w:outlineLvl w:val="0"/>
      </w:pPr>
      <w:bookmarkStart w:id="2" w:name="_Hlk60133701"/>
      <w:r>
        <w:t>1.</w:t>
      </w:r>
      <w:r w:rsidR="005E6439" w:rsidRPr="005B3C3E">
        <w:t>1</w:t>
      </w:r>
      <w:r w:rsidR="00B6183A">
        <w:t>. a</w:t>
      </w:r>
      <w:r w:rsidR="00483AD1" w:rsidRPr="005B3C3E">
        <w:t>izstāt noteikumu tekstā vārdus "</w:t>
      </w:r>
      <w:r w:rsidR="00AE0F3F" w:rsidRPr="005B3C3E">
        <w:t>Valsts izglītības attīstības aģentūra</w:t>
      </w:r>
      <w:r w:rsidR="00483AD1" w:rsidRPr="005B3C3E">
        <w:t>"</w:t>
      </w:r>
      <w:r w:rsidR="00483AD1" w:rsidRPr="007C0C11">
        <w:t xml:space="preserve"> (attiecīgā locījumā) ar vārdiem "</w:t>
      </w:r>
      <w:bookmarkStart w:id="3" w:name="_Hlk60933336"/>
      <w:r w:rsidR="00AE0F3F" w:rsidRPr="007C0C11">
        <w:t>Latvijas Zinātnes padome</w:t>
      </w:r>
      <w:bookmarkEnd w:id="3"/>
      <w:r w:rsidR="00E968A1">
        <w:t>" (attiecīgā locījumā);</w:t>
      </w:r>
    </w:p>
    <w:bookmarkEnd w:id="2"/>
    <w:p w14:paraId="7FDD9F6B" w14:textId="77777777" w:rsidR="00FF7EF8" w:rsidRDefault="00261AFE" w:rsidP="00FF7EF8">
      <w:pPr>
        <w:pStyle w:val="Title"/>
        <w:ind w:firstLine="709"/>
        <w:jc w:val="both"/>
        <w:outlineLvl w:val="0"/>
      </w:pPr>
      <w:r>
        <w:t>1.</w:t>
      </w:r>
      <w:r w:rsidR="005E6439" w:rsidRPr="007C0C11">
        <w:t>2</w:t>
      </w:r>
      <w:r w:rsidR="00B6183A">
        <w:t>. a</w:t>
      </w:r>
      <w:r w:rsidR="00FF7EF8" w:rsidRPr="007C0C11">
        <w:t xml:space="preserve">izstāt noteikumu tekstā </w:t>
      </w:r>
      <w:r w:rsidR="005E6439" w:rsidRPr="007C0C11">
        <w:t xml:space="preserve">skaitli un </w:t>
      </w:r>
      <w:r w:rsidR="00FF7EF8" w:rsidRPr="007C0C11">
        <w:t>vārdus "9. Ietvara programma" (attiecīgā locījumā) ar vārdiem "</w:t>
      </w:r>
      <w:bookmarkStart w:id="4" w:name="_Hlk60759064"/>
      <w:bookmarkStart w:id="5" w:name="_Hlk60759187"/>
      <w:r w:rsidR="00DD47B3" w:rsidRPr="007C0C11">
        <w:t>programma</w:t>
      </w:r>
      <w:r w:rsidR="00736217" w:rsidRPr="007C0C11">
        <w:t xml:space="preserve"> "Apvārsnis Eiropa</w:t>
      </w:r>
      <w:bookmarkStart w:id="6" w:name="_Hlk60759136"/>
      <w:bookmarkEnd w:id="4"/>
      <w:r w:rsidR="00736217" w:rsidRPr="007C0C11">
        <w:t>"</w:t>
      </w:r>
      <w:bookmarkEnd w:id="5"/>
      <w:bookmarkEnd w:id="6"/>
      <w:r w:rsidR="00DD47B3" w:rsidRPr="007C0C11">
        <w:t>"</w:t>
      </w:r>
      <w:r w:rsidR="00E968A1">
        <w:t xml:space="preserve"> (attiecīgā locījumā);</w:t>
      </w:r>
    </w:p>
    <w:p w14:paraId="6A36D120" w14:textId="77777777" w:rsidR="001877D2" w:rsidRPr="00173684" w:rsidRDefault="001877D2" w:rsidP="00FF7EF8">
      <w:pPr>
        <w:pStyle w:val="Title"/>
        <w:ind w:firstLine="709"/>
        <w:jc w:val="both"/>
        <w:outlineLvl w:val="0"/>
      </w:pPr>
      <w:r w:rsidRPr="00173684">
        <w:t>1.</w:t>
      </w:r>
      <w:r w:rsidR="00C90064" w:rsidRPr="00173684">
        <w:t>3</w:t>
      </w:r>
      <w:r w:rsidR="00173684" w:rsidRPr="00173684">
        <w:t>.</w:t>
      </w:r>
      <w:r w:rsidRPr="00173684">
        <w:t> </w:t>
      </w:r>
      <w:r w:rsidR="00B6183A">
        <w:t>i</w:t>
      </w:r>
      <w:r w:rsidR="004518FE" w:rsidRPr="00173684">
        <w:t>zteikt</w:t>
      </w:r>
      <w:r w:rsidRPr="00173684">
        <w:t xml:space="preserve"> 2.5. apakšpunkta </w:t>
      </w:r>
      <w:r w:rsidR="00C90064" w:rsidRPr="00173684">
        <w:t xml:space="preserve">ievaddaļu </w:t>
      </w:r>
      <w:r w:rsidRPr="00173684">
        <w:t>šādā redakcijā</w:t>
      </w:r>
      <w:r w:rsidR="00C90064" w:rsidRPr="00173684">
        <w:t>:</w:t>
      </w:r>
    </w:p>
    <w:p w14:paraId="5401A259" w14:textId="77777777" w:rsidR="001877D2" w:rsidRPr="00173684" w:rsidRDefault="001877D2" w:rsidP="00FF7EF8">
      <w:pPr>
        <w:pStyle w:val="Title"/>
        <w:ind w:firstLine="709"/>
        <w:jc w:val="both"/>
        <w:outlineLvl w:val="0"/>
      </w:pPr>
    </w:p>
    <w:p w14:paraId="5DBE157C" w14:textId="77777777" w:rsidR="001877D2" w:rsidRPr="004518FE" w:rsidRDefault="00C90064" w:rsidP="00FF7EF8">
      <w:pPr>
        <w:pStyle w:val="Title"/>
        <w:ind w:firstLine="709"/>
        <w:jc w:val="both"/>
        <w:outlineLvl w:val="0"/>
      </w:pPr>
      <w:r w:rsidRPr="00173684">
        <w:t>"2.5. darbība</w:t>
      </w:r>
      <w:r w:rsidRPr="004518FE">
        <w:t>, kurai nav saimnieciska rakstura, – pētniecības or</w:t>
      </w:r>
      <w:r w:rsidR="00E968A1">
        <w:t>ganizācijas darbība, tai skaitā:</w:t>
      </w:r>
      <w:r w:rsidRPr="004518FE">
        <w:t>"</w:t>
      </w:r>
      <w:r w:rsidR="00E968A1">
        <w:t>;</w:t>
      </w:r>
    </w:p>
    <w:p w14:paraId="604B1820" w14:textId="77777777" w:rsidR="00C90064" w:rsidRPr="004518FE" w:rsidRDefault="00C90064" w:rsidP="00FF7EF8">
      <w:pPr>
        <w:pStyle w:val="Title"/>
        <w:ind w:firstLine="709"/>
        <w:jc w:val="both"/>
        <w:outlineLvl w:val="0"/>
      </w:pPr>
    </w:p>
    <w:p w14:paraId="3BE97AE9" w14:textId="77777777" w:rsidR="005E6439" w:rsidRPr="007C0C11" w:rsidRDefault="00261AFE" w:rsidP="005E6439">
      <w:pPr>
        <w:pStyle w:val="Title"/>
        <w:ind w:firstLine="709"/>
        <w:jc w:val="both"/>
        <w:outlineLvl w:val="0"/>
      </w:pPr>
      <w:r>
        <w:t>1</w:t>
      </w:r>
      <w:r w:rsidRPr="00D42738">
        <w:t>.</w:t>
      </w:r>
      <w:r w:rsidR="00F10F1C" w:rsidRPr="00D42738">
        <w:t>4</w:t>
      </w:r>
      <w:r w:rsidR="005E6439" w:rsidRPr="00D42738">
        <w:t>.</w:t>
      </w:r>
      <w:r w:rsidR="00F10F1C" w:rsidRPr="00D42738">
        <w:t> </w:t>
      </w:r>
      <w:r w:rsidR="00B6183A">
        <w:t>p</w:t>
      </w:r>
      <w:r w:rsidR="005E6439" w:rsidRPr="00D42738">
        <w:t>apildināt noteikumus ar 2.21</w:t>
      </w:r>
      <w:r w:rsidR="005B3C3E" w:rsidRPr="00D42738">
        <w:t>.</w:t>
      </w:r>
      <w:r w:rsidR="005E6439" w:rsidRPr="00D42738">
        <w:rPr>
          <w:vertAlign w:val="superscript"/>
        </w:rPr>
        <w:t>1</w:t>
      </w:r>
      <w:r w:rsidR="005E6439" w:rsidRPr="00D42738">
        <w:t xml:space="preserve"> apakšpunktu šādā redakcijā:</w:t>
      </w:r>
    </w:p>
    <w:p w14:paraId="071D1D15" w14:textId="77777777" w:rsidR="005E6439" w:rsidRPr="007C0C11" w:rsidRDefault="005E6439" w:rsidP="005E6439">
      <w:pPr>
        <w:pStyle w:val="Title"/>
        <w:ind w:firstLine="709"/>
        <w:jc w:val="both"/>
        <w:outlineLvl w:val="0"/>
      </w:pPr>
    </w:p>
    <w:p w14:paraId="02F15958" w14:textId="77777777" w:rsidR="005E6439" w:rsidRPr="007C0C11" w:rsidRDefault="005E6439" w:rsidP="00111F97">
      <w:pPr>
        <w:ind w:firstLine="709"/>
        <w:jc w:val="both"/>
        <w:rPr>
          <w:sz w:val="28"/>
          <w:szCs w:val="20"/>
          <w:lang w:eastAsia="en-US"/>
        </w:rPr>
      </w:pPr>
      <w:bookmarkStart w:id="7" w:name="_Hlk73303118"/>
      <w:r w:rsidRPr="007C0C11">
        <w:rPr>
          <w:sz w:val="28"/>
          <w:szCs w:val="20"/>
          <w:lang w:eastAsia="en-US"/>
        </w:rPr>
        <w:t>"</w:t>
      </w:r>
      <w:bookmarkEnd w:id="7"/>
      <w:r w:rsidRPr="007C0C11">
        <w:rPr>
          <w:sz w:val="28"/>
          <w:szCs w:val="20"/>
          <w:lang w:eastAsia="en-US"/>
        </w:rPr>
        <w:t>2.21.</w:t>
      </w:r>
      <w:r w:rsidRPr="007C0C11">
        <w:rPr>
          <w:sz w:val="28"/>
          <w:szCs w:val="20"/>
          <w:vertAlign w:val="superscript"/>
          <w:lang w:eastAsia="en-US"/>
        </w:rPr>
        <w:t>1</w:t>
      </w:r>
      <w:r w:rsidRPr="007C0C11">
        <w:rPr>
          <w:sz w:val="28"/>
          <w:szCs w:val="20"/>
          <w:lang w:eastAsia="en-US"/>
        </w:rPr>
        <w:t> programma "Apvārsnis Eiropa"</w:t>
      </w:r>
      <w:r w:rsidR="00916D7D">
        <w:rPr>
          <w:sz w:val="28"/>
          <w:szCs w:val="20"/>
          <w:lang w:eastAsia="en-US"/>
        </w:rPr>
        <w:t xml:space="preserve"> –</w:t>
      </w:r>
      <w:r w:rsidRPr="007C0C11">
        <w:rPr>
          <w:sz w:val="28"/>
          <w:szCs w:val="20"/>
          <w:lang w:eastAsia="en-US"/>
        </w:rPr>
        <w:t xml:space="preserve"> Eiropas Savienības pētniecības un inovācijas pamatprogramma "Apvārsnis Eiropa"</w:t>
      </w:r>
      <w:bookmarkStart w:id="8" w:name="_Hlk60932440"/>
      <w:r w:rsidR="000F1E46" w:rsidRPr="007C0C11">
        <w:rPr>
          <w:sz w:val="28"/>
          <w:szCs w:val="20"/>
          <w:lang w:eastAsia="en-US"/>
        </w:rPr>
        <w:t>;</w:t>
      </w:r>
      <w:r w:rsidRPr="007C0C11">
        <w:rPr>
          <w:sz w:val="28"/>
          <w:szCs w:val="20"/>
          <w:lang w:eastAsia="en-US"/>
        </w:rPr>
        <w:t>"</w:t>
      </w:r>
      <w:bookmarkEnd w:id="8"/>
      <w:r w:rsidR="00E968A1">
        <w:rPr>
          <w:sz w:val="28"/>
          <w:szCs w:val="20"/>
          <w:lang w:eastAsia="en-US"/>
        </w:rPr>
        <w:t>;</w:t>
      </w:r>
    </w:p>
    <w:p w14:paraId="7FFD269C" w14:textId="77777777" w:rsidR="003A63F4" w:rsidRPr="007C0C11" w:rsidRDefault="003A63F4" w:rsidP="005E6439">
      <w:pPr>
        <w:ind w:firstLine="709"/>
        <w:rPr>
          <w:sz w:val="28"/>
          <w:szCs w:val="20"/>
          <w:lang w:eastAsia="en-US"/>
        </w:rPr>
      </w:pPr>
    </w:p>
    <w:p w14:paraId="2DBF1DDF" w14:textId="33B4E4D8" w:rsidR="003A63F4" w:rsidRPr="007C0C11" w:rsidRDefault="00261AFE" w:rsidP="003A63F4">
      <w:pPr>
        <w:pStyle w:val="Title"/>
        <w:ind w:firstLine="709"/>
        <w:jc w:val="both"/>
        <w:outlineLvl w:val="0"/>
      </w:pPr>
      <w:bookmarkStart w:id="9" w:name="_Hlk41418376"/>
      <w:r>
        <w:t>1.</w:t>
      </w:r>
      <w:r w:rsidR="003842AE">
        <w:t>5</w:t>
      </w:r>
      <w:r w:rsidR="004A7126" w:rsidRPr="00445C29">
        <w:t>. </w:t>
      </w:r>
      <w:r w:rsidR="00B6183A">
        <w:t>i</w:t>
      </w:r>
      <w:r w:rsidR="003A63F4" w:rsidRPr="00445C29">
        <w:t>zteikt</w:t>
      </w:r>
      <w:r w:rsidR="003A63F4" w:rsidRPr="007C0C11">
        <w:t xml:space="preserve"> 14</w:t>
      </w:r>
      <w:r w:rsidR="00F8711F" w:rsidRPr="007C0C11">
        <w:t>.</w:t>
      </w:r>
      <w:r w:rsidR="00F8711F">
        <w:t> </w:t>
      </w:r>
      <w:r w:rsidR="003A63F4" w:rsidRPr="007C0C11">
        <w:t>punktu šādā redakcijā</w:t>
      </w:r>
      <w:bookmarkEnd w:id="9"/>
      <w:r w:rsidR="003A63F4" w:rsidRPr="007C0C11">
        <w:t>:</w:t>
      </w:r>
    </w:p>
    <w:p w14:paraId="17E9AD7C" w14:textId="77777777" w:rsidR="003A63F4" w:rsidRPr="007C0C11" w:rsidRDefault="003A63F4" w:rsidP="003A63F4">
      <w:pPr>
        <w:pStyle w:val="Title"/>
        <w:ind w:firstLine="709"/>
        <w:jc w:val="both"/>
        <w:outlineLvl w:val="0"/>
      </w:pPr>
    </w:p>
    <w:p w14:paraId="7AB12DBC" w14:textId="78AC1876" w:rsidR="003A63F4" w:rsidRPr="00680DE5" w:rsidRDefault="005D60F4" w:rsidP="003A63F4">
      <w:pPr>
        <w:pStyle w:val="Title"/>
        <w:ind w:firstLine="709"/>
        <w:jc w:val="both"/>
        <w:outlineLvl w:val="0"/>
      </w:pPr>
      <w:r w:rsidRPr="00680DE5">
        <w:t>"</w:t>
      </w:r>
      <w:r w:rsidR="003A63F4" w:rsidRPr="00680DE5">
        <w:t>14.</w:t>
      </w:r>
      <w:r w:rsidR="001C7A86" w:rsidRPr="00680DE5">
        <w:t> </w:t>
      </w:r>
      <w:r w:rsidR="003A63F4" w:rsidRPr="00680DE5">
        <w:t xml:space="preserve">Pirmajai kārtai </w:t>
      </w:r>
      <w:r w:rsidR="00DF3852" w:rsidRPr="00680DE5">
        <w:t>pieejamais</w:t>
      </w:r>
      <w:r w:rsidR="003A63F4" w:rsidRPr="00680DE5">
        <w:t xml:space="preserve"> kopējais attiecināmais finansējums ir </w:t>
      </w:r>
      <w:r w:rsidR="00074EF1" w:rsidRPr="00680DE5">
        <w:t>13 407 1</w:t>
      </w:r>
      <w:r w:rsidR="003842AE" w:rsidRPr="00680DE5">
        <w:t>34</w:t>
      </w:r>
      <w:r w:rsidR="004F4A9A" w:rsidRPr="00680DE5">
        <w:t> </w:t>
      </w:r>
      <w:r w:rsidR="003A63F4" w:rsidRPr="00680DE5">
        <w:rPr>
          <w:i/>
          <w:iCs/>
        </w:rPr>
        <w:t>euro</w:t>
      </w:r>
      <w:r w:rsidR="003A63F4" w:rsidRPr="00680DE5">
        <w:t xml:space="preserve">, ko veido Eiropas Reģionālās attīstības fonda finansējums </w:t>
      </w:r>
      <w:r w:rsidR="00074EF1" w:rsidRPr="00680DE5">
        <w:t>11 396 0</w:t>
      </w:r>
      <w:r w:rsidR="003842AE" w:rsidRPr="00680DE5">
        <w:t>63</w:t>
      </w:r>
      <w:r w:rsidR="004F4A9A" w:rsidRPr="00680DE5">
        <w:t> </w:t>
      </w:r>
      <w:r w:rsidR="003A63F4" w:rsidRPr="00680DE5">
        <w:rPr>
          <w:i/>
          <w:iCs/>
        </w:rPr>
        <w:t>euro</w:t>
      </w:r>
      <w:r w:rsidR="003A63F4" w:rsidRPr="00680DE5">
        <w:t xml:space="preserve"> apmērā un valsts budžeta līdzfinansējums </w:t>
      </w:r>
      <w:r w:rsidR="00992BAB" w:rsidRPr="00680DE5">
        <w:t>2 011</w:t>
      </w:r>
      <w:r w:rsidR="00F8711F">
        <w:t> 0</w:t>
      </w:r>
      <w:r w:rsidR="00F8711F" w:rsidRPr="00680DE5">
        <w:t>71</w:t>
      </w:r>
      <w:r w:rsidR="00F8711F">
        <w:t> </w:t>
      </w:r>
      <w:proofErr w:type="spellStart"/>
      <w:r w:rsidR="003A63F4" w:rsidRPr="00680DE5">
        <w:rPr>
          <w:i/>
          <w:iCs/>
        </w:rPr>
        <w:t>euro</w:t>
      </w:r>
      <w:proofErr w:type="spellEnd"/>
      <w:r w:rsidR="003A63F4" w:rsidRPr="00680DE5">
        <w:t xml:space="preserve"> apmērā.</w:t>
      </w:r>
      <w:r w:rsidRPr="00680DE5">
        <w:t>"</w:t>
      </w:r>
      <w:r w:rsidR="00E968A1">
        <w:t>;</w:t>
      </w:r>
    </w:p>
    <w:p w14:paraId="7A346E45" w14:textId="77777777" w:rsidR="003A63F4" w:rsidRPr="00680DE5" w:rsidRDefault="003A63F4" w:rsidP="003A63F4">
      <w:pPr>
        <w:pStyle w:val="Title"/>
        <w:ind w:firstLine="709"/>
        <w:jc w:val="both"/>
        <w:outlineLvl w:val="0"/>
      </w:pPr>
    </w:p>
    <w:p w14:paraId="48773956" w14:textId="77777777" w:rsidR="004A7126" w:rsidRPr="00680DE5" w:rsidRDefault="00261AFE" w:rsidP="003A63F4">
      <w:pPr>
        <w:pStyle w:val="Title"/>
        <w:ind w:firstLine="709"/>
        <w:jc w:val="both"/>
        <w:outlineLvl w:val="0"/>
      </w:pPr>
      <w:r w:rsidRPr="00680DE5">
        <w:t>1.</w:t>
      </w:r>
      <w:r w:rsidR="003842AE" w:rsidRPr="00680DE5">
        <w:t>6</w:t>
      </w:r>
      <w:r w:rsidR="00B6183A">
        <w:t>. i</w:t>
      </w:r>
      <w:r w:rsidR="004A7126" w:rsidRPr="00680DE5">
        <w:t>zteikt 15.</w:t>
      </w:r>
      <w:r w:rsidR="00DC1315" w:rsidRPr="00680DE5">
        <w:t> </w:t>
      </w:r>
      <w:r w:rsidR="004A7126" w:rsidRPr="00680DE5">
        <w:t>punktu šādā redakcijā:</w:t>
      </w:r>
    </w:p>
    <w:p w14:paraId="20DF8437" w14:textId="77777777" w:rsidR="004A7126" w:rsidRPr="00680DE5" w:rsidRDefault="004A7126" w:rsidP="003A63F4">
      <w:pPr>
        <w:pStyle w:val="Title"/>
        <w:ind w:firstLine="709"/>
        <w:jc w:val="both"/>
        <w:outlineLvl w:val="0"/>
      </w:pPr>
    </w:p>
    <w:p w14:paraId="39E00201" w14:textId="7D335E39" w:rsidR="00DC1315" w:rsidRPr="00680DE5" w:rsidRDefault="005D60F4" w:rsidP="003A63F4">
      <w:pPr>
        <w:pStyle w:val="Title"/>
        <w:ind w:firstLine="709"/>
        <w:jc w:val="both"/>
        <w:outlineLvl w:val="0"/>
      </w:pPr>
      <w:r w:rsidRPr="00680DE5">
        <w:t>"</w:t>
      </w:r>
      <w:r w:rsidR="00DC1315" w:rsidRPr="00680DE5">
        <w:t>15</w:t>
      </w:r>
      <w:r w:rsidR="00F8711F" w:rsidRPr="00680DE5">
        <w:t>.</w:t>
      </w:r>
      <w:r w:rsidR="00F8711F">
        <w:t> </w:t>
      </w:r>
      <w:r w:rsidR="00DC1315" w:rsidRPr="00680DE5">
        <w:t>Projekta iesniedzējam pieejamais kopējais attiecināmais finansējums nepārsniedz:</w:t>
      </w:r>
    </w:p>
    <w:p w14:paraId="61B9B9E7" w14:textId="77777777" w:rsidR="003A63F4" w:rsidRPr="00680DE5" w:rsidRDefault="00B83309" w:rsidP="003A63F4">
      <w:pPr>
        <w:pStyle w:val="Title"/>
        <w:ind w:firstLine="709"/>
        <w:jc w:val="both"/>
        <w:outlineLvl w:val="0"/>
      </w:pPr>
      <w:r w:rsidRPr="00680DE5">
        <w:t xml:space="preserve">15.1. Izglītības un zinātnes ministrijai – </w:t>
      </w:r>
      <w:r w:rsidR="00992BAB" w:rsidRPr="00680DE5">
        <w:t>7 338 0</w:t>
      </w:r>
      <w:r w:rsidR="00680DE5" w:rsidRPr="00680DE5">
        <w:t>80</w:t>
      </w:r>
      <w:r w:rsidR="00992BAB" w:rsidRPr="00680DE5">
        <w:t> </w:t>
      </w:r>
      <w:r w:rsidRPr="00680DE5">
        <w:rPr>
          <w:i/>
          <w:iCs/>
        </w:rPr>
        <w:t>euro</w:t>
      </w:r>
      <w:r w:rsidRPr="00680DE5">
        <w:t xml:space="preserve"> (Eiropas Reģionālās attīstības fonda finansējums – </w:t>
      </w:r>
      <w:r w:rsidR="00992BAB" w:rsidRPr="00680DE5">
        <w:t>6 237 3</w:t>
      </w:r>
      <w:r w:rsidR="00680DE5" w:rsidRPr="00680DE5">
        <w:t>68</w:t>
      </w:r>
      <w:r w:rsidR="00CC5C48" w:rsidRPr="00680DE5">
        <w:t> </w:t>
      </w:r>
      <w:r w:rsidRPr="00680DE5">
        <w:rPr>
          <w:i/>
          <w:iCs/>
        </w:rPr>
        <w:t>euro</w:t>
      </w:r>
      <w:r w:rsidRPr="00680DE5">
        <w:t xml:space="preserve"> un valsts budžeta līdzfinansējums – </w:t>
      </w:r>
      <w:r w:rsidR="00992BAB" w:rsidRPr="00680DE5">
        <w:t>1 100 71</w:t>
      </w:r>
      <w:r w:rsidR="00680DE5" w:rsidRPr="00680DE5">
        <w:t>2</w:t>
      </w:r>
      <w:r w:rsidR="00CC5C48" w:rsidRPr="00680DE5">
        <w:t> </w:t>
      </w:r>
      <w:r w:rsidRPr="00680DE5">
        <w:rPr>
          <w:i/>
          <w:iCs/>
        </w:rPr>
        <w:t>euro</w:t>
      </w:r>
      <w:r w:rsidRPr="00680DE5">
        <w:t>);</w:t>
      </w:r>
    </w:p>
    <w:p w14:paraId="2D1DAF15" w14:textId="77777777" w:rsidR="003A63F4" w:rsidRPr="007C0C11" w:rsidRDefault="003A63F4" w:rsidP="003A63F4">
      <w:pPr>
        <w:pStyle w:val="Title"/>
        <w:ind w:firstLine="709"/>
        <w:jc w:val="both"/>
        <w:outlineLvl w:val="0"/>
      </w:pPr>
      <w:r w:rsidRPr="00680DE5">
        <w:t>15.2.</w:t>
      </w:r>
      <w:r w:rsidR="001C7A86" w:rsidRPr="00680DE5">
        <w:t xml:space="preserve"> Valsts izglītības attīstības aģentūrai </w:t>
      </w:r>
      <w:r w:rsidRPr="00680DE5">
        <w:t xml:space="preserve">– </w:t>
      </w:r>
      <w:r w:rsidR="001352DB" w:rsidRPr="00680DE5">
        <w:t>6 069 054 </w:t>
      </w:r>
      <w:r w:rsidRPr="00680DE5">
        <w:rPr>
          <w:i/>
          <w:iCs/>
        </w:rPr>
        <w:t>euro</w:t>
      </w:r>
      <w:r w:rsidRPr="00680DE5">
        <w:t xml:space="preserve"> (Eiropas Reģionālās attīstības fonda finansējums – </w:t>
      </w:r>
      <w:r w:rsidR="0003212C" w:rsidRPr="00680DE5">
        <w:t>5 158 695 </w:t>
      </w:r>
      <w:r w:rsidRPr="00680DE5">
        <w:rPr>
          <w:i/>
          <w:iCs/>
        </w:rPr>
        <w:t>euro</w:t>
      </w:r>
      <w:r w:rsidRPr="00680DE5">
        <w:t xml:space="preserve"> un valsts budžeta līdzfinansējums – </w:t>
      </w:r>
      <w:r w:rsidR="0003212C" w:rsidRPr="00680DE5">
        <w:t>910 359</w:t>
      </w:r>
      <w:r w:rsidRPr="00680DE5">
        <w:t xml:space="preserve"> </w:t>
      </w:r>
      <w:r w:rsidRPr="00680DE5">
        <w:rPr>
          <w:i/>
          <w:iCs/>
        </w:rPr>
        <w:t>euro</w:t>
      </w:r>
      <w:r w:rsidRPr="00680DE5">
        <w:t>).</w:t>
      </w:r>
      <w:bookmarkStart w:id="10" w:name="_Hlk80782781"/>
      <w:r w:rsidRPr="00680DE5">
        <w:t>"</w:t>
      </w:r>
      <w:bookmarkEnd w:id="10"/>
      <w:r w:rsidR="00E968A1">
        <w:t>;</w:t>
      </w:r>
    </w:p>
    <w:p w14:paraId="66D27C23" w14:textId="77777777" w:rsidR="003A63F4" w:rsidRPr="007C0C11" w:rsidRDefault="003A63F4" w:rsidP="003A63F4">
      <w:pPr>
        <w:pStyle w:val="Title"/>
        <w:ind w:firstLine="709"/>
        <w:jc w:val="both"/>
        <w:outlineLvl w:val="0"/>
      </w:pPr>
    </w:p>
    <w:p w14:paraId="33F13DCE" w14:textId="77777777" w:rsidR="003B53A6" w:rsidRPr="007C0C11" w:rsidRDefault="00261AFE" w:rsidP="00143392">
      <w:pPr>
        <w:pStyle w:val="Title"/>
        <w:ind w:firstLine="709"/>
        <w:jc w:val="both"/>
        <w:outlineLvl w:val="0"/>
      </w:pPr>
      <w:bookmarkStart w:id="11" w:name="_Hlk73303348"/>
      <w:bookmarkStart w:id="12" w:name="_Hlk39146001"/>
      <w:r w:rsidRPr="00001970">
        <w:t>1.</w:t>
      </w:r>
      <w:r w:rsidR="00680DE5">
        <w:t>7</w:t>
      </w:r>
      <w:r w:rsidR="00412D63" w:rsidRPr="00001970">
        <w:t>.</w:t>
      </w:r>
      <w:r w:rsidR="003D3DF7" w:rsidRPr="00001970">
        <w:t> </w:t>
      </w:r>
      <w:bookmarkStart w:id="13" w:name="_Hlk80782803"/>
      <w:r w:rsidR="00B6183A">
        <w:t>i</w:t>
      </w:r>
      <w:r w:rsidR="003B53A6" w:rsidRPr="00001970">
        <w:t>zteikt</w:t>
      </w:r>
      <w:r w:rsidR="003B53A6" w:rsidRPr="007C0C11">
        <w:t xml:space="preserve"> </w:t>
      </w:r>
      <w:r w:rsidR="0022644C" w:rsidRPr="007C0C11">
        <w:t>19.2.5</w:t>
      </w:r>
      <w:r w:rsidR="003B53A6" w:rsidRPr="007C0C11">
        <w:t>.</w:t>
      </w:r>
      <w:r w:rsidR="003A4B76" w:rsidRPr="007C0C11">
        <w:t> </w:t>
      </w:r>
      <w:r w:rsidR="0022644C" w:rsidRPr="007C0C11">
        <w:t>apakš</w:t>
      </w:r>
      <w:r w:rsidR="003B53A6" w:rsidRPr="007C0C11">
        <w:t>punktu šādā redakcijā</w:t>
      </w:r>
      <w:bookmarkEnd w:id="13"/>
      <w:r w:rsidR="003B53A6" w:rsidRPr="007C0C11">
        <w:t>:</w:t>
      </w:r>
    </w:p>
    <w:bookmarkEnd w:id="11"/>
    <w:p w14:paraId="48DCE1AD" w14:textId="77777777" w:rsidR="003B53A6" w:rsidRPr="007C0C11" w:rsidRDefault="003B53A6" w:rsidP="00143392">
      <w:pPr>
        <w:pStyle w:val="Title"/>
        <w:ind w:firstLine="709"/>
        <w:jc w:val="both"/>
        <w:outlineLvl w:val="0"/>
      </w:pPr>
    </w:p>
    <w:p w14:paraId="5CCA7B85" w14:textId="77777777" w:rsidR="003B53A6" w:rsidRDefault="00DF53E8" w:rsidP="00143392">
      <w:pPr>
        <w:pStyle w:val="Title"/>
        <w:ind w:firstLine="709"/>
        <w:jc w:val="both"/>
        <w:outlineLvl w:val="0"/>
      </w:pPr>
      <w:r w:rsidRPr="007C0C11">
        <w:t>"</w:t>
      </w:r>
      <w:r w:rsidR="0022644C" w:rsidRPr="007C0C11">
        <w:t xml:space="preserve">19.2.5. </w:t>
      </w:r>
      <w:bookmarkStart w:id="14" w:name="_Hlk60846371"/>
      <w:r w:rsidR="0022644C" w:rsidRPr="007C0C11">
        <w:t>Pasaules Latviešu zinātnieku kongres</w:t>
      </w:r>
      <w:r w:rsidR="00AE3E58" w:rsidRPr="007C0C11">
        <w:t>u</w:t>
      </w:r>
      <w:r w:rsidR="0022644C" w:rsidRPr="007C0C11">
        <w:t xml:space="preserve"> organizēšana</w:t>
      </w:r>
      <w:bookmarkStart w:id="15" w:name="_Hlk73306720"/>
      <w:bookmarkEnd w:id="14"/>
      <w:r w:rsidR="007653D6">
        <w:t>;</w:t>
      </w:r>
      <w:r w:rsidRPr="007C0C11">
        <w:t>"</w:t>
      </w:r>
      <w:bookmarkEnd w:id="15"/>
      <w:r w:rsidR="00E968A1">
        <w:t>;</w:t>
      </w:r>
    </w:p>
    <w:p w14:paraId="5EF176B4" w14:textId="77777777" w:rsidR="00462AE6" w:rsidRDefault="00462AE6" w:rsidP="00143392">
      <w:pPr>
        <w:pStyle w:val="Title"/>
        <w:ind w:firstLine="709"/>
        <w:jc w:val="both"/>
        <w:outlineLvl w:val="0"/>
      </w:pPr>
    </w:p>
    <w:p w14:paraId="7063CBFA" w14:textId="77777777" w:rsidR="00462AE6" w:rsidRPr="007A6B1E" w:rsidRDefault="00462AE6" w:rsidP="00143392">
      <w:pPr>
        <w:pStyle w:val="Title"/>
        <w:ind w:firstLine="709"/>
        <w:jc w:val="both"/>
        <w:outlineLvl w:val="0"/>
      </w:pPr>
      <w:r w:rsidRPr="007A6B1E">
        <w:t>1</w:t>
      </w:r>
      <w:r w:rsidRPr="00445C29">
        <w:t>.</w:t>
      </w:r>
      <w:r w:rsidR="00680DE5">
        <w:t>8</w:t>
      </w:r>
      <w:r w:rsidRPr="00445C29">
        <w:t>.</w:t>
      </w:r>
      <w:r w:rsidR="00B6183A">
        <w:t> i</w:t>
      </w:r>
      <w:r w:rsidRPr="007A6B1E">
        <w:t>zteikt 33. punktu šādā redakcijā</w:t>
      </w:r>
      <w:r w:rsidR="00A31FC4" w:rsidRPr="007A6B1E">
        <w:t>:</w:t>
      </w:r>
    </w:p>
    <w:p w14:paraId="3F9527F0" w14:textId="77777777" w:rsidR="00462AE6" w:rsidRDefault="00462AE6" w:rsidP="00143392">
      <w:pPr>
        <w:pStyle w:val="Title"/>
        <w:ind w:firstLine="709"/>
        <w:jc w:val="both"/>
        <w:outlineLvl w:val="0"/>
      </w:pPr>
    </w:p>
    <w:p w14:paraId="5829EE3D" w14:textId="047326F4" w:rsidR="00565F25" w:rsidRPr="00BE532C" w:rsidRDefault="00565F25" w:rsidP="00565F25">
      <w:pPr>
        <w:pStyle w:val="Title"/>
        <w:ind w:firstLine="709"/>
        <w:jc w:val="both"/>
        <w:outlineLvl w:val="0"/>
      </w:pPr>
      <w:r w:rsidRPr="00BE532C">
        <w:t>"33</w:t>
      </w:r>
      <w:r w:rsidR="00F8711F" w:rsidRPr="00BE532C">
        <w:t>.</w:t>
      </w:r>
      <w:r w:rsidR="00F8711F">
        <w:t> </w:t>
      </w:r>
      <w:r w:rsidRPr="00BE532C">
        <w:t>Ja kādu no šo noteikumu 19.1., 19.2., 19.3., 19.4., 20.1., 20.3., 20.4</w:t>
      </w:r>
      <w:r w:rsidR="00F8711F" w:rsidRPr="00BE532C">
        <w:t>.</w:t>
      </w:r>
      <w:r w:rsidR="00F8711F">
        <w:t> </w:t>
      </w:r>
      <w:r w:rsidRPr="00BE532C">
        <w:t>un 20.6</w:t>
      </w:r>
      <w:r w:rsidR="00F8711F" w:rsidRPr="00BE532C">
        <w:t>.</w:t>
      </w:r>
      <w:r w:rsidR="00F8711F">
        <w:t> </w:t>
      </w:r>
      <w:r w:rsidRPr="00BE532C">
        <w:t>apakšpunktā minētajām atbalstāmajām darbībām šo noteikumu 12</w:t>
      </w:r>
      <w:r w:rsidR="00F8711F" w:rsidRPr="00BE532C">
        <w:t>.</w:t>
      </w:r>
      <w:r w:rsidR="00F8711F">
        <w:t> </w:t>
      </w:r>
      <w:r w:rsidRPr="00BE532C">
        <w:t xml:space="preserve">punktā minētais projekta iesniedzējs īsteno ārpakalpojuma veidā, tas nodrošina, ka ārpakalpojumu veic </w:t>
      </w:r>
      <w:bookmarkStart w:id="16" w:name="_Hlk80795988"/>
      <w:r w:rsidRPr="00BE532C">
        <w:t>atklātā, pārredzamā, nediskriminējošā un konkurenci nodrošinošā procedūrā saskaņā ar normatīvajiem aktiem publisko iepirkumu jomā.</w:t>
      </w:r>
      <w:bookmarkEnd w:id="16"/>
      <w:r w:rsidRPr="00BE532C">
        <w:t>"</w:t>
      </w:r>
      <w:r w:rsidR="00E968A1">
        <w:t>;</w:t>
      </w:r>
    </w:p>
    <w:p w14:paraId="5BA58202" w14:textId="77777777" w:rsidR="003B53A6" w:rsidRPr="007C0C11" w:rsidRDefault="003B53A6" w:rsidP="00143392">
      <w:pPr>
        <w:pStyle w:val="Title"/>
        <w:ind w:firstLine="709"/>
        <w:jc w:val="both"/>
        <w:outlineLvl w:val="0"/>
      </w:pPr>
    </w:p>
    <w:p w14:paraId="77797D7C" w14:textId="50AA0048" w:rsidR="00740FD3" w:rsidRPr="007C0C11" w:rsidRDefault="00261AFE" w:rsidP="00740FD3">
      <w:pPr>
        <w:pStyle w:val="Title"/>
        <w:ind w:firstLine="709"/>
        <w:jc w:val="both"/>
        <w:outlineLvl w:val="0"/>
      </w:pPr>
      <w:r w:rsidRPr="00001970">
        <w:t>1.</w:t>
      </w:r>
      <w:r w:rsidR="00680DE5">
        <w:t>9</w:t>
      </w:r>
      <w:r w:rsidR="00B6183A">
        <w:t>. i</w:t>
      </w:r>
      <w:r w:rsidR="00740FD3" w:rsidRPr="00001970">
        <w:t>zteikt</w:t>
      </w:r>
      <w:r w:rsidR="00740FD3" w:rsidRPr="007C0C11">
        <w:t xml:space="preserve"> 37</w:t>
      </w:r>
      <w:r w:rsidR="00F8711F" w:rsidRPr="007C0C11">
        <w:t>.</w:t>
      </w:r>
      <w:r w:rsidR="00F8711F">
        <w:t> </w:t>
      </w:r>
      <w:r w:rsidR="00740FD3" w:rsidRPr="007C0C11">
        <w:t>punktu šādā redakcijā:</w:t>
      </w:r>
    </w:p>
    <w:p w14:paraId="0ACFFA6E" w14:textId="77777777" w:rsidR="00740FD3" w:rsidRPr="007C0C11" w:rsidRDefault="00740FD3" w:rsidP="00740FD3">
      <w:pPr>
        <w:pStyle w:val="Title"/>
        <w:ind w:firstLine="709"/>
        <w:jc w:val="both"/>
        <w:outlineLvl w:val="0"/>
      </w:pPr>
    </w:p>
    <w:p w14:paraId="67C71584" w14:textId="24D9B95A" w:rsidR="00740FD3" w:rsidRPr="007C0C11" w:rsidRDefault="00740FD3" w:rsidP="00740FD3">
      <w:pPr>
        <w:pStyle w:val="Title"/>
        <w:ind w:firstLine="709"/>
        <w:jc w:val="both"/>
        <w:outlineLvl w:val="0"/>
      </w:pPr>
      <w:r w:rsidRPr="00680DE5">
        <w:t xml:space="preserve">"37. Otrajai kārtai </w:t>
      </w:r>
      <w:r w:rsidR="00DF3852" w:rsidRPr="00680DE5">
        <w:t>pieejamais</w:t>
      </w:r>
      <w:r w:rsidRPr="00680DE5">
        <w:t xml:space="preserve"> kopējais attiecināmais finansējums ir </w:t>
      </w:r>
      <w:r w:rsidR="00EB1156" w:rsidRPr="00680DE5">
        <w:t>10 5</w:t>
      </w:r>
      <w:r w:rsidR="00680DE5" w:rsidRPr="00680DE5">
        <w:t>90</w:t>
      </w:r>
      <w:r w:rsidR="00EB1156" w:rsidRPr="00680DE5">
        <w:t> </w:t>
      </w:r>
      <w:r w:rsidR="00680DE5" w:rsidRPr="00680DE5">
        <w:t>500</w:t>
      </w:r>
      <w:r w:rsidRPr="00680DE5">
        <w:t> </w:t>
      </w:r>
      <w:r w:rsidRPr="00680DE5">
        <w:rPr>
          <w:i/>
          <w:iCs/>
        </w:rPr>
        <w:t>euro</w:t>
      </w:r>
      <w:r w:rsidRPr="00680DE5">
        <w:t xml:space="preserve">, ko veido Eiropas Reģionālās attīstības fonda finansējums </w:t>
      </w:r>
      <w:r w:rsidR="00680DE5" w:rsidRPr="00680DE5">
        <w:t>9</w:t>
      </w:r>
      <w:r w:rsidR="00EB1156" w:rsidRPr="00680DE5">
        <w:t> </w:t>
      </w:r>
      <w:r w:rsidR="00680DE5" w:rsidRPr="00680DE5">
        <w:t>001</w:t>
      </w:r>
      <w:r w:rsidR="00EB1156" w:rsidRPr="00680DE5">
        <w:t> </w:t>
      </w:r>
      <w:r w:rsidR="00680DE5" w:rsidRPr="00680DE5">
        <w:t>925</w:t>
      </w:r>
      <w:r w:rsidRPr="00680DE5">
        <w:t> </w:t>
      </w:r>
      <w:proofErr w:type="spellStart"/>
      <w:r w:rsidRPr="00680DE5">
        <w:rPr>
          <w:i/>
          <w:iCs/>
        </w:rPr>
        <w:t>euro</w:t>
      </w:r>
      <w:proofErr w:type="spellEnd"/>
      <w:r w:rsidRPr="00680DE5">
        <w:t xml:space="preserve"> (tai skaitā </w:t>
      </w:r>
      <w:proofErr w:type="spellStart"/>
      <w:r w:rsidRPr="00680DE5">
        <w:t>virssaistību</w:t>
      </w:r>
      <w:proofErr w:type="spellEnd"/>
      <w:r w:rsidRPr="00680DE5">
        <w:t xml:space="preserve"> finansējums – 402 390 </w:t>
      </w:r>
      <w:proofErr w:type="spellStart"/>
      <w:r w:rsidRPr="00680DE5">
        <w:rPr>
          <w:i/>
        </w:rPr>
        <w:t>euro</w:t>
      </w:r>
      <w:proofErr w:type="spellEnd"/>
      <w:r w:rsidRPr="00680DE5">
        <w:t xml:space="preserve">) un valsts budžeta līdzfinansējums </w:t>
      </w:r>
      <w:r w:rsidR="00EB1156" w:rsidRPr="00680DE5">
        <w:t>1 58</w:t>
      </w:r>
      <w:r w:rsidR="00680DE5" w:rsidRPr="00680DE5">
        <w:t>8</w:t>
      </w:r>
      <w:r w:rsidR="00EB1156" w:rsidRPr="00680DE5">
        <w:t> </w:t>
      </w:r>
      <w:r w:rsidR="00680DE5" w:rsidRPr="00680DE5">
        <w:t>575</w:t>
      </w:r>
      <w:r w:rsidRPr="00680DE5">
        <w:t> </w:t>
      </w:r>
      <w:proofErr w:type="spellStart"/>
      <w:r w:rsidRPr="00680DE5">
        <w:rPr>
          <w:i/>
          <w:iCs/>
        </w:rPr>
        <w:t>euro</w:t>
      </w:r>
      <w:proofErr w:type="spellEnd"/>
      <w:r w:rsidRPr="00680DE5">
        <w:rPr>
          <w:iCs/>
        </w:rPr>
        <w:t xml:space="preserve"> (tai skaitā </w:t>
      </w:r>
      <w:proofErr w:type="spellStart"/>
      <w:r w:rsidRPr="00680DE5">
        <w:rPr>
          <w:iCs/>
        </w:rPr>
        <w:t>virssaistību</w:t>
      </w:r>
      <w:proofErr w:type="spellEnd"/>
      <w:r w:rsidRPr="00680DE5">
        <w:rPr>
          <w:iCs/>
        </w:rPr>
        <w:t xml:space="preserve"> </w:t>
      </w:r>
      <w:r w:rsidR="00F8711F" w:rsidRPr="00680DE5">
        <w:rPr>
          <w:iCs/>
        </w:rPr>
        <w:t>finansējums</w:t>
      </w:r>
      <w:r w:rsidR="00F8711F">
        <w:rPr>
          <w:iCs/>
        </w:rPr>
        <w:t> </w:t>
      </w:r>
      <w:r w:rsidRPr="00680DE5">
        <w:rPr>
          <w:iCs/>
        </w:rPr>
        <w:t xml:space="preserve">–71 010 </w:t>
      </w:r>
      <w:proofErr w:type="spellStart"/>
      <w:r w:rsidRPr="00680DE5">
        <w:rPr>
          <w:i/>
          <w:iCs/>
        </w:rPr>
        <w:t>euro</w:t>
      </w:r>
      <w:proofErr w:type="spellEnd"/>
      <w:r w:rsidRPr="00680DE5">
        <w:rPr>
          <w:iCs/>
        </w:rPr>
        <w:t>).</w:t>
      </w:r>
      <w:r w:rsidRPr="00680DE5">
        <w:t>"</w:t>
      </w:r>
      <w:r w:rsidR="00E968A1">
        <w:t>;</w:t>
      </w:r>
    </w:p>
    <w:p w14:paraId="5B9154B3" w14:textId="77777777" w:rsidR="00740FD3" w:rsidRPr="007C0C11" w:rsidRDefault="00740FD3" w:rsidP="00143392">
      <w:pPr>
        <w:pStyle w:val="Title"/>
        <w:ind w:firstLine="709"/>
        <w:jc w:val="both"/>
        <w:outlineLvl w:val="0"/>
      </w:pPr>
    </w:p>
    <w:p w14:paraId="716B3882" w14:textId="0D6E75EE" w:rsidR="00A213FE" w:rsidRPr="007C0C11" w:rsidRDefault="00261AFE" w:rsidP="00A213FE">
      <w:pPr>
        <w:pStyle w:val="Title"/>
        <w:ind w:firstLine="709"/>
        <w:jc w:val="both"/>
        <w:outlineLvl w:val="0"/>
      </w:pPr>
      <w:r w:rsidRPr="00B81774">
        <w:t>1.</w:t>
      </w:r>
      <w:r w:rsidR="00F10F1C" w:rsidRPr="00B81774">
        <w:t>1</w:t>
      </w:r>
      <w:r w:rsidR="00B37841">
        <w:t>0</w:t>
      </w:r>
      <w:r w:rsidR="00062DA1" w:rsidRPr="00B81774">
        <w:t>.</w:t>
      </w:r>
      <w:r w:rsidR="00062DA1">
        <w:t> </w:t>
      </w:r>
      <w:r w:rsidR="00B6183A">
        <w:t>i</w:t>
      </w:r>
      <w:r w:rsidR="00A213FE" w:rsidRPr="007C0C11">
        <w:t>zteikt 40.16. apakšpunktu šādā redakcijā:</w:t>
      </w:r>
    </w:p>
    <w:p w14:paraId="3963B921" w14:textId="77777777" w:rsidR="00A213FE" w:rsidRPr="007C0C11" w:rsidRDefault="00A213FE" w:rsidP="00A213FE">
      <w:pPr>
        <w:pStyle w:val="Title"/>
        <w:ind w:firstLine="709"/>
        <w:jc w:val="both"/>
        <w:outlineLvl w:val="0"/>
      </w:pPr>
    </w:p>
    <w:p w14:paraId="41C20207" w14:textId="77777777" w:rsidR="00AF5338" w:rsidRPr="007C0C11" w:rsidRDefault="00A213FE" w:rsidP="004B0145">
      <w:pPr>
        <w:pStyle w:val="Title"/>
        <w:ind w:firstLine="709"/>
        <w:jc w:val="both"/>
        <w:outlineLvl w:val="0"/>
      </w:pPr>
      <w:r w:rsidRPr="007C0C11">
        <w:t xml:space="preserve">"40.16. Rīgas Tehniskajai universitātei – </w:t>
      </w:r>
      <w:r w:rsidR="003C10BF" w:rsidRPr="007C0C11">
        <w:t>4</w:t>
      </w:r>
      <w:r w:rsidR="000516A7" w:rsidRPr="007C0C11">
        <w:t> </w:t>
      </w:r>
      <w:r w:rsidR="003C10BF" w:rsidRPr="007C0C11">
        <w:t>857</w:t>
      </w:r>
      <w:r w:rsidR="000516A7" w:rsidRPr="007C0C11">
        <w:t> </w:t>
      </w:r>
      <w:r w:rsidR="003C10BF" w:rsidRPr="007C0C11">
        <w:t>300</w:t>
      </w:r>
      <w:r w:rsidR="000516A7" w:rsidRPr="007C0C11">
        <w:t> </w:t>
      </w:r>
      <w:r w:rsidRPr="007C0C11">
        <w:rPr>
          <w:i/>
        </w:rPr>
        <w:t>euro</w:t>
      </w:r>
      <w:r w:rsidRPr="007C0C11">
        <w:t xml:space="preserve"> (Eiropas Reģionālās attīstības fonda finansējums </w:t>
      </w:r>
      <w:r w:rsidR="000516A7" w:rsidRPr="007C0C11">
        <w:t>4 128 705</w:t>
      </w:r>
      <w:r w:rsidRPr="007C0C11">
        <w:t> </w:t>
      </w:r>
      <w:r w:rsidRPr="007C0C11">
        <w:rPr>
          <w:i/>
        </w:rPr>
        <w:t>euro</w:t>
      </w:r>
      <w:r w:rsidRPr="007C0C11">
        <w:t xml:space="preserve"> (tai skaitā virssaistību finansējums – 402 390 </w:t>
      </w:r>
      <w:r w:rsidRPr="007C0C11">
        <w:rPr>
          <w:i/>
        </w:rPr>
        <w:t>euro</w:t>
      </w:r>
      <w:r w:rsidRPr="007C0C11">
        <w:t xml:space="preserve">) un valsts budžeta līdzfinansējums </w:t>
      </w:r>
      <w:r w:rsidR="000516A7" w:rsidRPr="007C0C11">
        <w:t>728 595</w:t>
      </w:r>
      <w:r w:rsidRPr="007C0C11">
        <w:t> </w:t>
      </w:r>
      <w:r w:rsidRPr="007C0C11">
        <w:rPr>
          <w:i/>
        </w:rPr>
        <w:t xml:space="preserve">euro </w:t>
      </w:r>
      <w:r w:rsidRPr="007C0C11">
        <w:rPr>
          <w:iCs/>
        </w:rPr>
        <w:t xml:space="preserve">(tai skaitā virssaistību finansējums – 71 010 </w:t>
      </w:r>
      <w:r w:rsidRPr="007C0C11">
        <w:rPr>
          <w:i/>
          <w:iCs/>
        </w:rPr>
        <w:t>euro</w:t>
      </w:r>
      <w:r w:rsidRPr="007C0C11">
        <w:rPr>
          <w:iCs/>
        </w:rPr>
        <w:t>)</w:t>
      </w:r>
      <w:r w:rsidRPr="007C0C11">
        <w:t xml:space="preserve">), no kuriem </w:t>
      </w:r>
      <w:r w:rsidR="000206C0" w:rsidRPr="007C0C11">
        <w:t>8</w:t>
      </w:r>
      <w:r w:rsidRPr="007C0C11">
        <w:t>73 400 </w:t>
      </w:r>
      <w:r w:rsidRPr="007C0C11">
        <w:rPr>
          <w:i/>
        </w:rPr>
        <w:t>euro</w:t>
      </w:r>
      <w:r w:rsidRPr="007C0C11">
        <w:t xml:space="preserve"> šo noteikumu 44.4. apakšpunktā minēto atbalstāmo darbību īstenošanai</w:t>
      </w:r>
      <w:r w:rsidR="00296581" w:rsidRPr="007C0C11">
        <w:t>,</w:t>
      </w:r>
      <w:r w:rsidRPr="007C0C11">
        <w:t xml:space="preserve"> </w:t>
      </w:r>
      <w:bookmarkStart w:id="17" w:name="_Hlk75948703"/>
      <w:r w:rsidR="00296581" w:rsidRPr="007C0C11">
        <w:t>2</w:t>
      </w:r>
      <w:r w:rsidRPr="007C0C11">
        <w:t> </w:t>
      </w:r>
      <w:r w:rsidR="00296581" w:rsidRPr="007C0C11">
        <w:t>5</w:t>
      </w:r>
      <w:r w:rsidRPr="007C0C11">
        <w:t>00 000 </w:t>
      </w:r>
      <w:r w:rsidRPr="007C0C11">
        <w:rPr>
          <w:i/>
        </w:rPr>
        <w:t>euro</w:t>
      </w:r>
      <w:r w:rsidRPr="007C0C11">
        <w:t xml:space="preserve"> šo noteikumu 44.8. apakšpunktā </w:t>
      </w:r>
      <w:bookmarkEnd w:id="17"/>
      <w:r w:rsidRPr="007C0C11">
        <w:t>minēto atbalstāmo darbību īstenošanai</w:t>
      </w:r>
      <w:r w:rsidR="00296581" w:rsidRPr="007C0C11">
        <w:t xml:space="preserve"> un 700 000 </w:t>
      </w:r>
      <w:r w:rsidR="00296581" w:rsidRPr="007C0C11">
        <w:rPr>
          <w:i/>
          <w:iCs/>
        </w:rPr>
        <w:t>euro</w:t>
      </w:r>
      <w:r w:rsidR="00296581" w:rsidRPr="007C0C11">
        <w:t xml:space="preserve"> šo noteikumu 44.9. </w:t>
      </w:r>
      <w:r w:rsidR="009E2AB8" w:rsidRPr="007C0C11">
        <w:t>un 44.10 </w:t>
      </w:r>
      <w:r w:rsidR="00296581" w:rsidRPr="007C0C11">
        <w:t>apakšpunktā minēto atbalstāmo darbību īstenošanai</w:t>
      </w:r>
      <w:r w:rsidRPr="007C0C11">
        <w:t>;"</w:t>
      </w:r>
      <w:r w:rsidR="00E968A1">
        <w:t>;</w:t>
      </w:r>
    </w:p>
    <w:p w14:paraId="4AD4949E" w14:textId="77777777" w:rsidR="004B0145" w:rsidRPr="007C0C11" w:rsidRDefault="004B0145" w:rsidP="004B0145">
      <w:pPr>
        <w:pStyle w:val="Title"/>
        <w:ind w:firstLine="709"/>
        <w:jc w:val="both"/>
        <w:outlineLvl w:val="0"/>
      </w:pPr>
    </w:p>
    <w:p w14:paraId="58565594" w14:textId="77777777" w:rsidR="008F64DE" w:rsidRPr="007C0C11" w:rsidRDefault="00261AFE" w:rsidP="008F64DE">
      <w:pPr>
        <w:pStyle w:val="Title"/>
        <w:ind w:firstLine="709"/>
        <w:jc w:val="both"/>
        <w:outlineLvl w:val="0"/>
      </w:pPr>
      <w:r>
        <w:t>1</w:t>
      </w:r>
      <w:r w:rsidRPr="00CC0839">
        <w:t>.</w:t>
      </w:r>
      <w:r w:rsidR="00201C38" w:rsidRPr="00CC0839">
        <w:t>1</w:t>
      </w:r>
      <w:r w:rsidR="00B37841">
        <w:t>1</w:t>
      </w:r>
      <w:r w:rsidR="00296581" w:rsidRPr="00CC0839">
        <w:t>.</w:t>
      </w:r>
      <w:r w:rsidR="00B6183A">
        <w:t> p</w:t>
      </w:r>
      <w:r w:rsidR="008F64DE" w:rsidRPr="00CC0839">
        <w:t xml:space="preserve">apildināt noteikumus ar 41.6. </w:t>
      </w:r>
      <w:r w:rsidR="00296581" w:rsidRPr="00CC0839">
        <w:t xml:space="preserve">un 41.7. apakšpunktu </w:t>
      </w:r>
      <w:r w:rsidR="008F64DE" w:rsidRPr="00CC0839">
        <w:t>šādā redakcijā:</w:t>
      </w:r>
    </w:p>
    <w:p w14:paraId="031DE2FD" w14:textId="77777777" w:rsidR="008F64DE" w:rsidRPr="007C0C11" w:rsidRDefault="008F64DE" w:rsidP="008F64DE">
      <w:pPr>
        <w:pStyle w:val="Title"/>
        <w:ind w:firstLine="709"/>
        <w:jc w:val="both"/>
        <w:outlineLvl w:val="0"/>
      </w:pPr>
    </w:p>
    <w:p w14:paraId="2C99BDAE" w14:textId="77777777" w:rsidR="00296581" w:rsidRPr="007C0C11" w:rsidRDefault="00AF5338" w:rsidP="00AF5338">
      <w:pPr>
        <w:pStyle w:val="Title"/>
        <w:ind w:firstLine="709"/>
        <w:jc w:val="both"/>
        <w:outlineLvl w:val="0"/>
      </w:pPr>
      <w:bookmarkStart w:id="18" w:name="_Hlk41420446"/>
      <w:r w:rsidRPr="007C0C11">
        <w:t>"41.6. specifiskais iznākuma rādītājs –</w:t>
      </w:r>
      <w:r w:rsidR="00B86A25" w:rsidRPr="007C0C11">
        <w:t xml:space="preserve"> </w:t>
      </w:r>
      <w:r w:rsidR="001C7107">
        <w:t>augstskolu</w:t>
      </w:r>
      <w:r w:rsidR="004B0145" w:rsidRPr="007C0C11">
        <w:t>, uzņēm</w:t>
      </w:r>
      <w:r w:rsidR="002F5EDC" w:rsidRPr="007C0C11">
        <w:t>umu</w:t>
      </w:r>
      <w:r w:rsidR="004B0145" w:rsidRPr="007C0C11">
        <w:t xml:space="preserve"> un valsts pārvaldes </w:t>
      </w:r>
      <w:r w:rsidR="00342439" w:rsidRPr="007C0C11">
        <w:t xml:space="preserve">vadības </w:t>
      </w:r>
      <w:r w:rsidR="004B0145" w:rsidRPr="007C0C11">
        <w:t>personāl</w:t>
      </w:r>
      <w:r w:rsidR="002F5EDC" w:rsidRPr="007C0C11">
        <w:t>s</w:t>
      </w:r>
      <w:r w:rsidRPr="007C0C11">
        <w:t xml:space="preserve">, kas </w:t>
      </w:r>
      <w:r w:rsidRPr="004A10DA">
        <w:t>pilnveidoj</w:t>
      </w:r>
      <w:r w:rsidR="000525CC" w:rsidRPr="004A10DA">
        <w:t>is</w:t>
      </w:r>
      <w:r w:rsidRPr="007C0C11">
        <w:t xml:space="preserve"> kompetenci </w:t>
      </w:r>
      <w:r w:rsidR="004B0145" w:rsidRPr="007C0C11">
        <w:t xml:space="preserve">starptautiskās </w:t>
      </w:r>
      <w:r w:rsidR="00034FFD" w:rsidRPr="007C0C11">
        <w:t xml:space="preserve">sadarbības, </w:t>
      </w:r>
      <w:r w:rsidR="004B0145" w:rsidRPr="007C0C11">
        <w:t xml:space="preserve">pētniecības un inovāciju vadības jomā </w:t>
      </w:r>
      <w:r w:rsidRPr="007C0C11">
        <w:t xml:space="preserve">(vismaz </w:t>
      </w:r>
      <w:r w:rsidR="00FC5517" w:rsidRPr="007C0C11">
        <w:t>30</w:t>
      </w:r>
      <w:r w:rsidRPr="007C0C11">
        <w:t xml:space="preserve"> personas)</w:t>
      </w:r>
      <w:bookmarkEnd w:id="18"/>
      <w:r w:rsidR="00296581" w:rsidRPr="007C0C11">
        <w:t>;</w:t>
      </w:r>
    </w:p>
    <w:p w14:paraId="210E97C7" w14:textId="77777777" w:rsidR="00AF5338" w:rsidRPr="007C0C11" w:rsidRDefault="00296581" w:rsidP="00C756ED">
      <w:pPr>
        <w:pStyle w:val="Title"/>
        <w:ind w:firstLine="709"/>
        <w:jc w:val="both"/>
        <w:outlineLvl w:val="0"/>
      </w:pPr>
      <w:r w:rsidRPr="007C0C11">
        <w:t xml:space="preserve">41.7. specifiskais iznākuma rādītājs </w:t>
      </w:r>
      <w:r w:rsidR="00361C00" w:rsidRPr="007C0C11">
        <w:t>–</w:t>
      </w:r>
      <w:r w:rsidRPr="007C0C11">
        <w:t xml:space="preserve"> </w:t>
      </w:r>
      <w:r w:rsidR="00C756ED" w:rsidRPr="007C0C11">
        <w:t>izveidots</w:t>
      </w:r>
      <w:r w:rsidR="00245860" w:rsidRPr="007C0C11">
        <w:t xml:space="preserve"> </w:t>
      </w:r>
      <w:r w:rsidR="008E3E9D" w:rsidRPr="007C0C11">
        <w:t>starptautisks kompetences</w:t>
      </w:r>
      <w:r w:rsidR="00CF3439" w:rsidRPr="007C0C11">
        <w:t xml:space="preserve"> centrs izglītības un inovāciju jomā</w:t>
      </w:r>
      <w:r w:rsidR="00E968A1">
        <w:t>,</w:t>
      </w:r>
      <w:r w:rsidR="00361C00" w:rsidRPr="007C0C11">
        <w:t xml:space="preserve"> </w:t>
      </w:r>
      <w:r w:rsidR="00E968A1">
        <w:t xml:space="preserve">lai veicinātu </w:t>
      </w:r>
      <w:r w:rsidR="009D7F0B" w:rsidRPr="007C0C11">
        <w:t xml:space="preserve">izglītības </w:t>
      </w:r>
      <w:r w:rsidR="00361C00" w:rsidRPr="007C0C11">
        <w:t>izcilību un transformāciju</w:t>
      </w:r>
      <w:r w:rsidR="00C756ED" w:rsidRPr="007C0C11">
        <w:t>, starptautisk</w:t>
      </w:r>
      <w:r w:rsidR="009D7F0B" w:rsidRPr="007C0C11">
        <w:t>ās</w:t>
      </w:r>
      <w:r w:rsidR="00C756ED" w:rsidRPr="007C0C11">
        <w:t xml:space="preserve"> lab</w:t>
      </w:r>
      <w:r w:rsidR="009D7F0B" w:rsidRPr="007C0C11">
        <w:t>ā</w:t>
      </w:r>
      <w:r w:rsidR="00C756ED" w:rsidRPr="007C0C11">
        <w:t>s prakses pieredz</w:t>
      </w:r>
      <w:r w:rsidR="009D7F0B" w:rsidRPr="007C0C11">
        <w:t>es pārnesi</w:t>
      </w:r>
      <w:r w:rsidR="00C756ED" w:rsidRPr="007C0C11">
        <w:t xml:space="preserve">, </w:t>
      </w:r>
      <w:r w:rsidR="00F24A9A" w:rsidRPr="007C0C11">
        <w:t>digitālās</w:t>
      </w:r>
      <w:r w:rsidR="00C756ED" w:rsidRPr="007C0C11">
        <w:t xml:space="preserve"> </w:t>
      </w:r>
      <w:r w:rsidR="009D7F0B" w:rsidRPr="007C0C11">
        <w:t>transformācij</w:t>
      </w:r>
      <w:r w:rsidR="00F24A9A" w:rsidRPr="007C0C11">
        <w:t>as</w:t>
      </w:r>
      <w:r w:rsidR="009D7F0B" w:rsidRPr="007C0C11">
        <w:t xml:space="preserve"> </w:t>
      </w:r>
      <w:r w:rsidR="00C756ED" w:rsidRPr="007C0C11">
        <w:t>un reformu ieviešanu.</w:t>
      </w:r>
      <w:r w:rsidR="00AF5338" w:rsidRPr="007C0C11">
        <w:t>"</w:t>
      </w:r>
      <w:r w:rsidR="00E968A1">
        <w:t>;</w:t>
      </w:r>
    </w:p>
    <w:p w14:paraId="47E1766C" w14:textId="77777777" w:rsidR="00A213FE" w:rsidRPr="007C0C11" w:rsidRDefault="00A213FE" w:rsidP="00143392">
      <w:pPr>
        <w:pStyle w:val="Title"/>
        <w:ind w:firstLine="709"/>
        <w:jc w:val="both"/>
        <w:outlineLvl w:val="0"/>
      </w:pPr>
    </w:p>
    <w:p w14:paraId="2F88F1DD" w14:textId="77777777" w:rsidR="004B0145" w:rsidRPr="007C0C11" w:rsidRDefault="00261AFE" w:rsidP="004B0145">
      <w:pPr>
        <w:pStyle w:val="Title"/>
        <w:ind w:firstLine="709"/>
        <w:jc w:val="both"/>
        <w:outlineLvl w:val="0"/>
      </w:pPr>
      <w:r>
        <w:t>1.</w:t>
      </w:r>
      <w:r w:rsidR="007D40F4" w:rsidRPr="00CC0839">
        <w:t>1</w:t>
      </w:r>
      <w:r w:rsidR="00B37841">
        <w:t>2</w:t>
      </w:r>
      <w:r w:rsidR="004B0145" w:rsidRPr="00CC0839">
        <w:t>.</w:t>
      </w:r>
      <w:r w:rsidR="00CC0839">
        <w:t> </w:t>
      </w:r>
      <w:r w:rsidR="00B6183A">
        <w:t>p</w:t>
      </w:r>
      <w:r w:rsidR="00496910" w:rsidRPr="00CC0839">
        <w:t xml:space="preserve">apildināt noteikumus ar </w:t>
      </w:r>
      <w:r w:rsidR="004B0145" w:rsidRPr="00CC0839">
        <w:t>4</w:t>
      </w:r>
      <w:r w:rsidR="00D37D75" w:rsidRPr="00CC0839">
        <w:t>4</w:t>
      </w:r>
      <w:r w:rsidR="004B0145" w:rsidRPr="00CC0839">
        <w:t>.</w:t>
      </w:r>
      <w:r w:rsidR="00496910" w:rsidRPr="00CC0839">
        <w:t>9</w:t>
      </w:r>
      <w:r w:rsidR="004B0145" w:rsidRPr="00CC0839">
        <w:t>. </w:t>
      </w:r>
      <w:r w:rsidR="007A0270" w:rsidRPr="00CC0839">
        <w:t>un 44.10 </w:t>
      </w:r>
      <w:r w:rsidR="004B0145" w:rsidRPr="00CC0839">
        <w:t>apakšpunktu šādā redakcijā:</w:t>
      </w:r>
    </w:p>
    <w:p w14:paraId="33B382F4" w14:textId="77777777" w:rsidR="004B0145" w:rsidRPr="007C0C11" w:rsidRDefault="004B0145" w:rsidP="004B0145">
      <w:pPr>
        <w:pStyle w:val="Title"/>
        <w:ind w:firstLine="709"/>
        <w:jc w:val="both"/>
        <w:outlineLvl w:val="0"/>
      </w:pPr>
    </w:p>
    <w:p w14:paraId="08B3920D" w14:textId="77777777" w:rsidR="007A0270" w:rsidRPr="007C0C11" w:rsidRDefault="00034FFD" w:rsidP="004B0145">
      <w:pPr>
        <w:pStyle w:val="Title"/>
        <w:ind w:firstLine="709"/>
        <w:jc w:val="both"/>
        <w:outlineLvl w:val="0"/>
      </w:pPr>
      <w:bookmarkStart w:id="19" w:name="_Hlk41420554"/>
      <w:r w:rsidRPr="007C0C11">
        <w:t>"</w:t>
      </w:r>
      <w:r w:rsidR="004B0145" w:rsidRPr="007C0C11">
        <w:t>44.</w:t>
      </w:r>
      <w:r w:rsidR="00496910" w:rsidRPr="007C0C11">
        <w:t>9</w:t>
      </w:r>
      <w:r w:rsidR="004B0145" w:rsidRPr="007C0C11">
        <w:t>. </w:t>
      </w:r>
      <w:r w:rsidR="001C7107">
        <w:t>augstskolu</w:t>
      </w:r>
      <w:r w:rsidR="007D13EF" w:rsidRPr="007C0C11">
        <w:t xml:space="preserve">, uzņēmumu un valsts pārvaldes </w:t>
      </w:r>
      <w:r w:rsidR="00342439" w:rsidRPr="007C0C11">
        <w:t xml:space="preserve">vadības </w:t>
      </w:r>
      <w:r w:rsidR="007D13EF" w:rsidRPr="007C0C11">
        <w:t xml:space="preserve">personāla kompetences pilnveidošana un kapacitātes stiprināšana </w:t>
      </w:r>
      <w:r w:rsidRPr="007C0C11">
        <w:t>starptautiskās sadarbības, pētniecības un inovāciju vadības</w:t>
      </w:r>
      <w:r w:rsidR="004B0145" w:rsidRPr="007C0C11">
        <w:t xml:space="preserve"> </w:t>
      </w:r>
      <w:r w:rsidRPr="007C0C11">
        <w:t xml:space="preserve">jomā </w:t>
      </w:r>
      <w:r w:rsidR="004B0145" w:rsidRPr="007C0C11">
        <w:t xml:space="preserve">– attiecināms tikai uz </w:t>
      </w:r>
      <w:r w:rsidR="00E968A1">
        <w:t xml:space="preserve">šo noteikumu </w:t>
      </w:r>
      <w:r w:rsidR="004B0145" w:rsidRPr="007C0C11">
        <w:t>35.16. apakšpunktā minēto projekta iesniedzēju</w:t>
      </w:r>
      <w:bookmarkEnd w:id="19"/>
      <w:r w:rsidR="007A0270" w:rsidRPr="007C0C11">
        <w:t>;</w:t>
      </w:r>
    </w:p>
    <w:p w14:paraId="6BF6B42B" w14:textId="61AEF15E" w:rsidR="004B0145" w:rsidRPr="007C0C11" w:rsidRDefault="007A0270" w:rsidP="004B0145">
      <w:pPr>
        <w:pStyle w:val="Title"/>
        <w:ind w:firstLine="709"/>
        <w:jc w:val="both"/>
        <w:outlineLvl w:val="0"/>
      </w:pPr>
      <w:r w:rsidRPr="007C0C11">
        <w:t>44.10.  starptautisk</w:t>
      </w:r>
      <w:r w:rsidR="00FF6A3F" w:rsidRPr="007C0C11">
        <w:t>a</w:t>
      </w:r>
      <w:r w:rsidRPr="007C0C11">
        <w:t xml:space="preserve"> </w:t>
      </w:r>
      <w:r w:rsidR="00FF6A3F" w:rsidRPr="007C0C11">
        <w:t>kompetences</w:t>
      </w:r>
      <w:r w:rsidRPr="007C0C11">
        <w:t xml:space="preserve"> centra izveide izglītības un inovāciju jomā – attiecināms tikai uz </w:t>
      </w:r>
      <w:r w:rsidR="00E968A1">
        <w:t xml:space="preserve">šo noteikumu </w:t>
      </w:r>
      <w:r w:rsidRPr="007C0C11">
        <w:t>35.16</w:t>
      </w:r>
      <w:r w:rsidR="00F8711F" w:rsidRPr="007C0C11">
        <w:t>.</w:t>
      </w:r>
      <w:r w:rsidR="00F8711F">
        <w:t> </w:t>
      </w:r>
      <w:r w:rsidRPr="007C0C11">
        <w:t>apakšpunktā minēto projekta iesniedzēju.</w:t>
      </w:r>
      <w:r w:rsidR="00034FFD" w:rsidRPr="007C0C11">
        <w:t>"</w:t>
      </w:r>
      <w:r w:rsidR="00E968A1">
        <w:t>;</w:t>
      </w:r>
    </w:p>
    <w:p w14:paraId="726ABF58" w14:textId="77777777" w:rsidR="004B0145" w:rsidRPr="007C0C11" w:rsidRDefault="004B0145" w:rsidP="00143392">
      <w:pPr>
        <w:pStyle w:val="Title"/>
        <w:ind w:firstLine="709"/>
        <w:jc w:val="both"/>
        <w:outlineLvl w:val="0"/>
      </w:pPr>
    </w:p>
    <w:p w14:paraId="043B7833" w14:textId="77777777" w:rsidR="003A4B76" w:rsidRPr="00CC0839" w:rsidRDefault="00261AFE" w:rsidP="003A4B76">
      <w:pPr>
        <w:pStyle w:val="Title"/>
        <w:ind w:firstLine="709"/>
        <w:jc w:val="both"/>
        <w:outlineLvl w:val="0"/>
      </w:pPr>
      <w:r>
        <w:t>1.</w:t>
      </w:r>
      <w:r w:rsidR="007D40F4" w:rsidRPr="00CC0839">
        <w:t>1</w:t>
      </w:r>
      <w:r w:rsidR="00B37841">
        <w:t>3</w:t>
      </w:r>
      <w:r w:rsidR="003A4B76" w:rsidRPr="00CC0839">
        <w:t>. </w:t>
      </w:r>
      <w:bookmarkStart w:id="20" w:name="_Hlk73307962"/>
      <w:r w:rsidR="00B6183A">
        <w:t>a</w:t>
      </w:r>
      <w:r w:rsidR="009A55A2" w:rsidRPr="00CC0839">
        <w:t>izstāt</w:t>
      </w:r>
      <w:r w:rsidR="003A4B76" w:rsidRPr="00CC0839">
        <w:t xml:space="preserve"> 45.1.1.2. apakšpunkt</w:t>
      </w:r>
      <w:r w:rsidR="009A55A2" w:rsidRPr="00CC0839">
        <w:t>ā</w:t>
      </w:r>
      <w:r w:rsidR="001F77E2" w:rsidRPr="00CC0839">
        <w:t xml:space="preserve"> </w:t>
      </w:r>
      <w:r w:rsidR="003518BD" w:rsidRPr="00CC0839">
        <w:t xml:space="preserve">vārdu un skaitli "un 44.5." ar skaitļiem un vārdu </w:t>
      </w:r>
      <w:r w:rsidR="00E968A1">
        <w:t>"44.5., 44.8., 44.9. un 44.10.";</w:t>
      </w:r>
    </w:p>
    <w:bookmarkEnd w:id="20"/>
    <w:p w14:paraId="3B148DA7" w14:textId="594BE4AF" w:rsidR="003A4B76" w:rsidRPr="007C0C11" w:rsidRDefault="00261AFE" w:rsidP="00143392">
      <w:pPr>
        <w:pStyle w:val="Title"/>
        <w:ind w:firstLine="709"/>
        <w:jc w:val="both"/>
        <w:outlineLvl w:val="0"/>
      </w:pPr>
      <w:r w:rsidRPr="00CC0839">
        <w:t>1.</w:t>
      </w:r>
      <w:r w:rsidR="007D40F4" w:rsidRPr="00CC0839">
        <w:t>1</w:t>
      </w:r>
      <w:r w:rsidR="00B37841">
        <w:t>4</w:t>
      </w:r>
      <w:r w:rsidR="00880E55" w:rsidRPr="00CC0839">
        <w:t>.</w:t>
      </w:r>
      <w:r w:rsidR="00F10F1C" w:rsidRPr="00CC0839">
        <w:t> </w:t>
      </w:r>
      <w:r w:rsidR="00B6183A">
        <w:t>a</w:t>
      </w:r>
      <w:r w:rsidR="0017464B" w:rsidRPr="00CC0839">
        <w:t>izstāt</w:t>
      </w:r>
      <w:r w:rsidR="005D654A" w:rsidRPr="00CC0839">
        <w:t xml:space="preserve"> 45.</w:t>
      </w:r>
      <w:r w:rsidR="005D654A" w:rsidRPr="00CC0839">
        <w:rPr>
          <w:vertAlign w:val="superscript"/>
        </w:rPr>
        <w:t>1</w:t>
      </w:r>
      <w:r w:rsidR="00E03A04">
        <w:rPr>
          <w:vertAlign w:val="superscript"/>
        </w:rPr>
        <w:t> </w:t>
      </w:r>
      <w:r w:rsidR="005D654A" w:rsidRPr="00CC0839">
        <w:t>4.2.</w:t>
      </w:r>
      <w:r w:rsidR="006769DA" w:rsidRPr="00CC0839">
        <w:t> </w:t>
      </w:r>
      <w:r w:rsidR="005D654A" w:rsidRPr="00CC0839">
        <w:t>apakšpunkt</w:t>
      </w:r>
      <w:r w:rsidR="0017464B" w:rsidRPr="00CC0839">
        <w:t>ā vārdu un skaitli "un 45.1.5." ar skaitļiem un</w:t>
      </w:r>
      <w:r w:rsidR="0017464B">
        <w:t xml:space="preserve"> vārdu </w:t>
      </w:r>
      <w:r w:rsidR="0017464B" w:rsidRPr="007C0C11">
        <w:t>"</w:t>
      </w:r>
      <w:r w:rsidR="0017464B">
        <w:t>45.1.5. un 45.2.</w:t>
      </w:r>
      <w:r w:rsidR="0017464B" w:rsidRPr="007C0C11">
        <w:t>"</w:t>
      </w:r>
      <w:r w:rsidR="00E968A1">
        <w:t>;</w:t>
      </w:r>
    </w:p>
    <w:p w14:paraId="59D15CB9" w14:textId="0F6E8F0C" w:rsidR="006A58E9" w:rsidRPr="007C0C11" w:rsidRDefault="00261AFE" w:rsidP="00544D30">
      <w:pPr>
        <w:pStyle w:val="Title"/>
        <w:ind w:firstLine="709"/>
        <w:jc w:val="both"/>
        <w:outlineLvl w:val="0"/>
      </w:pPr>
      <w:r>
        <w:t>1.</w:t>
      </w:r>
      <w:r w:rsidR="007D40F4" w:rsidRPr="006C2607">
        <w:t>1</w:t>
      </w:r>
      <w:r w:rsidR="00B37841">
        <w:t>5</w:t>
      </w:r>
      <w:r w:rsidR="00F8711F">
        <w:t>. </w:t>
      </w:r>
      <w:r w:rsidR="00B6183A">
        <w:t>p</w:t>
      </w:r>
      <w:r w:rsidR="006A58E9" w:rsidRPr="007C0C11">
        <w:t>apildināt noteikumus ar 45.</w:t>
      </w:r>
      <w:r w:rsidR="006A58E9" w:rsidRPr="007C0C11">
        <w:rPr>
          <w:vertAlign w:val="superscript"/>
        </w:rPr>
        <w:t>2</w:t>
      </w:r>
      <w:r w:rsidR="006A58E9" w:rsidRPr="007C0C11">
        <w:t> punktu šādā redakcijā:</w:t>
      </w:r>
    </w:p>
    <w:p w14:paraId="4FDF1992" w14:textId="77777777" w:rsidR="00583CAF" w:rsidRPr="007C0C11" w:rsidRDefault="00583CAF" w:rsidP="00354F4E">
      <w:pPr>
        <w:pStyle w:val="Title"/>
        <w:ind w:firstLine="706"/>
        <w:jc w:val="both"/>
        <w:outlineLvl w:val="0"/>
        <w:rPr>
          <w:szCs w:val="28"/>
        </w:rPr>
      </w:pPr>
    </w:p>
    <w:p w14:paraId="3CE4D340" w14:textId="77777777" w:rsidR="00C2623B" w:rsidRPr="007C0C11" w:rsidRDefault="00E23315" w:rsidP="00C2623B">
      <w:pPr>
        <w:pStyle w:val="tv213"/>
        <w:spacing w:before="0" w:beforeAutospacing="0" w:after="0" w:afterAutospacing="0"/>
        <w:ind w:firstLine="709"/>
        <w:jc w:val="both"/>
        <w:rPr>
          <w:sz w:val="28"/>
          <w:szCs w:val="28"/>
          <w:lang w:val="lv-LV"/>
        </w:rPr>
      </w:pPr>
      <w:bookmarkStart w:id="21" w:name="_Hlk75960841"/>
      <w:r w:rsidRPr="007C0C11">
        <w:rPr>
          <w:lang w:val="lv-LV"/>
        </w:rPr>
        <w:t>"</w:t>
      </w:r>
      <w:r w:rsidR="0080201D" w:rsidRPr="007C0C11">
        <w:rPr>
          <w:sz w:val="28"/>
          <w:szCs w:val="28"/>
          <w:lang w:val="lv-LV"/>
        </w:rPr>
        <w:t>45.</w:t>
      </w:r>
      <w:r w:rsidR="0080201D" w:rsidRPr="007C0C11">
        <w:rPr>
          <w:sz w:val="28"/>
          <w:szCs w:val="28"/>
          <w:vertAlign w:val="superscript"/>
          <w:lang w:val="lv-LV"/>
        </w:rPr>
        <w:t>2</w:t>
      </w:r>
      <w:r w:rsidR="0080201D" w:rsidRPr="007C0C11">
        <w:rPr>
          <w:sz w:val="28"/>
          <w:szCs w:val="28"/>
          <w:lang w:val="lv-LV"/>
        </w:rPr>
        <w:t> </w:t>
      </w:r>
      <w:bookmarkEnd w:id="21"/>
      <w:r w:rsidR="0080201D" w:rsidRPr="007C0C11">
        <w:rPr>
          <w:sz w:val="28"/>
          <w:szCs w:val="28"/>
          <w:lang w:val="lv-LV"/>
        </w:rPr>
        <w:t>Otrajā kārtā šo noteikumu 44.9.</w:t>
      </w:r>
      <w:r w:rsidR="007A0270" w:rsidRPr="007C0C11">
        <w:rPr>
          <w:sz w:val="28"/>
          <w:szCs w:val="28"/>
          <w:lang w:val="lv-LV"/>
        </w:rPr>
        <w:t xml:space="preserve"> un 44.10. </w:t>
      </w:r>
      <w:r w:rsidR="0080201D" w:rsidRPr="007C0C11">
        <w:rPr>
          <w:sz w:val="28"/>
          <w:szCs w:val="28"/>
          <w:lang w:val="lv-LV"/>
        </w:rPr>
        <w:t xml:space="preserve">apakšpunktā minētās </w:t>
      </w:r>
      <w:bookmarkStart w:id="22" w:name="_Hlk80310383"/>
      <w:r w:rsidR="0080201D" w:rsidRPr="007C0C11">
        <w:rPr>
          <w:sz w:val="28"/>
          <w:szCs w:val="28"/>
          <w:lang w:val="lv-LV"/>
        </w:rPr>
        <w:t>atbalstāmās darbības īstenošanai attiecināmas ir šādas izmaksu pozīcijas</w:t>
      </w:r>
      <w:r w:rsidR="00D21305" w:rsidRPr="007C0C11">
        <w:rPr>
          <w:sz w:val="28"/>
          <w:szCs w:val="28"/>
          <w:lang w:val="lv-LV"/>
        </w:rPr>
        <w:t xml:space="preserve"> </w:t>
      </w:r>
      <w:bookmarkEnd w:id="22"/>
      <w:r w:rsidR="00D21305" w:rsidRPr="007C0C11">
        <w:rPr>
          <w:sz w:val="28"/>
          <w:szCs w:val="28"/>
          <w:lang w:val="lv-LV"/>
        </w:rPr>
        <w:t>(</w:t>
      </w:r>
      <w:r w:rsidR="009E146A" w:rsidRPr="007C0C11">
        <w:rPr>
          <w:sz w:val="28"/>
          <w:szCs w:val="28"/>
          <w:lang w:val="lv-LV"/>
        </w:rPr>
        <w:t xml:space="preserve">izmaksas </w:t>
      </w:r>
      <w:r w:rsidR="00023D4B" w:rsidRPr="007C0C11">
        <w:rPr>
          <w:sz w:val="28"/>
          <w:szCs w:val="28"/>
          <w:lang w:val="lv-LV"/>
        </w:rPr>
        <w:t>attiecināmas</w:t>
      </w:r>
      <w:r w:rsidR="00D21305" w:rsidRPr="007C0C11">
        <w:rPr>
          <w:sz w:val="28"/>
          <w:szCs w:val="28"/>
          <w:lang w:val="lv-LV"/>
        </w:rPr>
        <w:t xml:space="preserve"> ar 2021. gada 1. augustu)</w:t>
      </w:r>
      <w:r w:rsidR="0080201D" w:rsidRPr="007C0C11">
        <w:rPr>
          <w:sz w:val="28"/>
          <w:szCs w:val="28"/>
          <w:lang w:val="lv-LV"/>
        </w:rPr>
        <w:t>:</w:t>
      </w:r>
    </w:p>
    <w:p w14:paraId="31891697" w14:textId="77777777" w:rsidR="00C2623B" w:rsidRPr="007C0C11" w:rsidRDefault="00C2623B" w:rsidP="00C2623B">
      <w:pPr>
        <w:pStyle w:val="tv213"/>
        <w:spacing w:before="0" w:beforeAutospacing="0" w:after="0" w:afterAutospacing="0"/>
        <w:ind w:firstLine="720"/>
        <w:jc w:val="both"/>
        <w:rPr>
          <w:sz w:val="28"/>
          <w:szCs w:val="28"/>
          <w:lang w:val="lv-LV"/>
        </w:rPr>
      </w:pPr>
      <w:r w:rsidRPr="007C0C11">
        <w:rPr>
          <w:sz w:val="28"/>
          <w:szCs w:val="28"/>
          <w:lang w:val="lv-LV"/>
        </w:rPr>
        <w:t>45.</w:t>
      </w:r>
      <w:r w:rsidRPr="007C0C11">
        <w:rPr>
          <w:sz w:val="28"/>
          <w:szCs w:val="28"/>
          <w:vertAlign w:val="superscript"/>
          <w:lang w:val="lv-LV"/>
        </w:rPr>
        <w:t>2</w:t>
      </w:r>
      <w:r w:rsidRPr="007C0C11">
        <w:rPr>
          <w:sz w:val="28"/>
          <w:szCs w:val="28"/>
          <w:lang w:val="lv-LV"/>
        </w:rPr>
        <w:t> 1. </w:t>
      </w:r>
      <w:r w:rsidR="00C91705" w:rsidRPr="007C0C11">
        <w:rPr>
          <w:sz w:val="28"/>
          <w:szCs w:val="28"/>
          <w:lang w:val="lv-LV"/>
        </w:rPr>
        <w:t xml:space="preserve">šo noteikumu 44.9. un 44.10. apakšpunktā minēto </w:t>
      </w:r>
      <w:r w:rsidRPr="007C0C11">
        <w:rPr>
          <w:sz w:val="28"/>
          <w:szCs w:val="28"/>
          <w:lang w:val="lv-LV"/>
        </w:rPr>
        <w:t>darbību koordinēšanas un pārraudzības izmaksas;</w:t>
      </w:r>
    </w:p>
    <w:p w14:paraId="73347E9C" w14:textId="77777777" w:rsidR="003E1D79" w:rsidRPr="007C0C11" w:rsidRDefault="00C2623B" w:rsidP="003E1D79">
      <w:pPr>
        <w:pStyle w:val="Title"/>
        <w:ind w:firstLine="709"/>
        <w:jc w:val="both"/>
        <w:outlineLvl w:val="0"/>
      </w:pPr>
      <w:r w:rsidRPr="007C0C11">
        <w:rPr>
          <w:szCs w:val="28"/>
        </w:rPr>
        <w:t>45.</w:t>
      </w:r>
      <w:r w:rsidRPr="007C0C11">
        <w:rPr>
          <w:szCs w:val="28"/>
          <w:vertAlign w:val="superscript"/>
        </w:rPr>
        <w:t>2</w:t>
      </w:r>
      <w:r w:rsidRPr="007C0C11">
        <w:rPr>
          <w:szCs w:val="28"/>
        </w:rPr>
        <w:t> 2. </w:t>
      </w:r>
      <w:r w:rsidR="003E1D79" w:rsidRPr="007C0C11">
        <w:t xml:space="preserve">šo noteikumu </w:t>
      </w:r>
      <w:r w:rsidR="00204767" w:rsidRPr="007C0C11">
        <w:t xml:space="preserve">45.1.1., </w:t>
      </w:r>
      <w:r w:rsidR="003E1D79" w:rsidRPr="007C0C11">
        <w:t>45.1.2., 45.1.3., 45.1.4., 45.1.5. un 45.2. apakšpunktā minētās attiecināmās izmaksas;</w:t>
      </w:r>
    </w:p>
    <w:p w14:paraId="3FEA2C1F" w14:textId="77777777" w:rsidR="003E1D79" w:rsidRPr="006C2607" w:rsidRDefault="003E1D79" w:rsidP="008F1E5F">
      <w:pPr>
        <w:pStyle w:val="Title"/>
        <w:ind w:firstLine="709"/>
        <w:jc w:val="both"/>
        <w:outlineLvl w:val="0"/>
        <w:rPr>
          <w:szCs w:val="28"/>
        </w:rPr>
      </w:pPr>
      <w:bookmarkStart w:id="23" w:name="_Hlk80310312"/>
      <w:r w:rsidRPr="007C0C11">
        <w:rPr>
          <w:szCs w:val="28"/>
        </w:rPr>
        <w:lastRenderedPageBreak/>
        <w:t>45.</w:t>
      </w:r>
      <w:r w:rsidRPr="007C0C11">
        <w:rPr>
          <w:szCs w:val="28"/>
          <w:vertAlign w:val="superscript"/>
        </w:rPr>
        <w:t>2</w:t>
      </w:r>
      <w:r w:rsidRPr="007C0C11">
        <w:rPr>
          <w:szCs w:val="28"/>
        </w:rPr>
        <w:t> 3</w:t>
      </w:r>
      <w:r w:rsidRPr="006C2607">
        <w:rPr>
          <w:szCs w:val="28"/>
        </w:rPr>
        <w:t>. </w:t>
      </w:r>
      <w:r w:rsidR="003A7515" w:rsidRPr="006C2607">
        <w:rPr>
          <w:szCs w:val="28"/>
        </w:rPr>
        <w:t>maksa par iesaisti starptautiskā mācībspēku, tehnoloģiju ekspertu, politikas ekspertu un pētnieku kopienā, kas nodrošina šo noteikumu 41.6. un 41.7. apakšpunktā noteikto specifisko iznākuma rādītāju sasniegšanu</w:t>
      </w:r>
      <w:r w:rsidR="000525CC" w:rsidRPr="006C2607">
        <w:rPr>
          <w:szCs w:val="28"/>
        </w:rPr>
        <w:t>.</w:t>
      </w:r>
      <w:r w:rsidR="00E23315" w:rsidRPr="006C2607">
        <w:t>"</w:t>
      </w:r>
      <w:r w:rsidR="00E968A1">
        <w:t>;</w:t>
      </w:r>
    </w:p>
    <w:bookmarkEnd w:id="23"/>
    <w:p w14:paraId="15AB6812" w14:textId="77777777" w:rsidR="0080201D" w:rsidRPr="007C0C11" w:rsidRDefault="0080201D" w:rsidP="00143392">
      <w:pPr>
        <w:pStyle w:val="Title"/>
        <w:ind w:firstLine="709"/>
        <w:jc w:val="both"/>
        <w:outlineLvl w:val="0"/>
        <w:rPr>
          <w:szCs w:val="28"/>
        </w:rPr>
      </w:pPr>
    </w:p>
    <w:p w14:paraId="6BC446F7" w14:textId="1F72886B" w:rsidR="005D580A" w:rsidRPr="007C0C11" w:rsidRDefault="00261AFE" w:rsidP="00143392">
      <w:pPr>
        <w:pStyle w:val="Title"/>
        <w:ind w:firstLine="709"/>
        <w:jc w:val="both"/>
        <w:outlineLvl w:val="0"/>
        <w:rPr>
          <w:szCs w:val="28"/>
        </w:rPr>
      </w:pPr>
      <w:r>
        <w:rPr>
          <w:szCs w:val="28"/>
        </w:rPr>
        <w:t>1</w:t>
      </w:r>
      <w:r w:rsidRPr="00F5377E">
        <w:rPr>
          <w:szCs w:val="28"/>
        </w:rPr>
        <w:t>.</w:t>
      </w:r>
      <w:r w:rsidR="007D40F4" w:rsidRPr="00F5377E">
        <w:rPr>
          <w:szCs w:val="28"/>
        </w:rPr>
        <w:t>1</w:t>
      </w:r>
      <w:r w:rsidR="00B37841">
        <w:rPr>
          <w:szCs w:val="28"/>
        </w:rPr>
        <w:t>6</w:t>
      </w:r>
      <w:r w:rsidR="005D580A" w:rsidRPr="00F5377E">
        <w:rPr>
          <w:szCs w:val="28"/>
        </w:rPr>
        <w:t>.</w:t>
      </w:r>
      <w:r w:rsidR="008165BA" w:rsidRPr="00F5377E">
        <w:t> </w:t>
      </w:r>
      <w:r w:rsidR="00B6183A">
        <w:rPr>
          <w:szCs w:val="28"/>
        </w:rPr>
        <w:t>p</w:t>
      </w:r>
      <w:r w:rsidR="008165BA" w:rsidRPr="00F5377E">
        <w:rPr>
          <w:szCs w:val="28"/>
        </w:rPr>
        <w:t>apildināt 48</w:t>
      </w:r>
      <w:r w:rsidR="00F8711F" w:rsidRPr="00F5377E">
        <w:rPr>
          <w:szCs w:val="28"/>
        </w:rPr>
        <w:t>.</w:t>
      </w:r>
      <w:r w:rsidR="00F8711F">
        <w:rPr>
          <w:szCs w:val="28"/>
        </w:rPr>
        <w:t> </w:t>
      </w:r>
      <w:r w:rsidR="008165BA" w:rsidRPr="00F5377E">
        <w:rPr>
          <w:szCs w:val="28"/>
        </w:rPr>
        <w:t>punkt</w:t>
      </w:r>
      <w:r w:rsidR="00C24AEA" w:rsidRPr="00F5377E">
        <w:rPr>
          <w:szCs w:val="28"/>
        </w:rPr>
        <w:t xml:space="preserve">u </w:t>
      </w:r>
      <w:r w:rsidR="00A85C45" w:rsidRPr="00F5377E">
        <w:rPr>
          <w:szCs w:val="28"/>
        </w:rPr>
        <w:t xml:space="preserve">ar ceturto </w:t>
      </w:r>
      <w:r w:rsidR="00E968A1">
        <w:rPr>
          <w:szCs w:val="28"/>
        </w:rPr>
        <w:t xml:space="preserve">un piekto </w:t>
      </w:r>
      <w:r w:rsidR="00A85C45" w:rsidRPr="00F5377E">
        <w:rPr>
          <w:szCs w:val="28"/>
        </w:rPr>
        <w:t xml:space="preserve">teikumu </w:t>
      </w:r>
      <w:r w:rsidR="008165BA" w:rsidRPr="00F5377E">
        <w:rPr>
          <w:szCs w:val="28"/>
        </w:rPr>
        <w:t>šādā redakcijā:</w:t>
      </w:r>
    </w:p>
    <w:p w14:paraId="63E3560F" w14:textId="77777777" w:rsidR="005D580A" w:rsidRPr="007C0C11" w:rsidRDefault="005D580A" w:rsidP="00143392">
      <w:pPr>
        <w:pStyle w:val="Title"/>
        <w:ind w:firstLine="709"/>
        <w:jc w:val="both"/>
        <w:outlineLvl w:val="0"/>
        <w:rPr>
          <w:szCs w:val="28"/>
        </w:rPr>
      </w:pPr>
    </w:p>
    <w:p w14:paraId="23695FAF" w14:textId="5D24B22D" w:rsidR="008165BA" w:rsidRPr="00D42738" w:rsidRDefault="008165BA" w:rsidP="00143392">
      <w:pPr>
        <w:pStyle w:val="Title"/>
        <w:ind w:firstLine="709"/>
        <w:jc w:val="both"/>
        <w:outlineLvl w:val="0"/>
        <w:rPr>
          <w:szCs w:val="28"/>
        </w:rPr>
      </w:pPr>
      <w:r w:rsidRPr="007C0C11">
        <w:t>"</w:t>
      </w:r>
      <w:r w:rsidR="00C24AEA" w:rsidRPr="00D42738">
        <w:rPr>
          <w:szCs w:val="28"/>
        </w:rPr>
        <w:t>Šo noteikumu 35.16</w:t>
      </w:r>
      <w:r w:rsidR="00F8711F" w:rsidRPr="00D42738">
        <w:rPr>
          <w:szCs w:val="28"/>
        </w:rPr>
        <w:t>.</w:t>
      </w:r>
      <w:r w:rsidR="00F8711F">
        <w:rPr>
          <w:szCs w:val="28"/>
        </w:rPr>
        <w:t> </w:t>
      </w:r>
      <w:r w:rsidR="00C24AEA" w:rsidRPr="00D42738">
        <w:rPr>
          <w:szCs w:val="28"/>
        </w:rPr>
        <w:t xml:space="preserve">apakšpunktā minētajam projekta iesniedzējam avansa maksājums nepārsniedz </w:t>
      </w:r>
      <w:r w:rsidR="00062DA1" w:rsidRPr="00D42738">
        <w:rPr>
          <w:szCs w:val="28"/>
        </w:rPr>
        <w:t>90</w:t>
      </w:r>
      <w:r w:rsidR="00062DA1">
        <w:rPr>
          <w:szCs w:val="28"/>
        </w:rPr>
        <w:t> </w:t>
      </w:r>
      <w:r w:rsidR="00C24AEA" w:rsidRPr="00D42738">
        <w:rPr>
          <w:szCs w:val="28"/>
        </w:rPr>
        <w:t>procentus no projektam piešķirtā publiskā finansējuma kopsummas</w:t>
      </w:r>
      <w:r w:rsidR="00E968A1">
        <w:rPr>
          <w:szCs w:val="28"/>
        </w:rPr>
        <w:t>.</w:t>
      </w:r>
      <w:r w:rsidR="00086D35" w:rsidRPr="00D42738">
        <w:rPr>
          <w:szCs w:val="28"/>
        </w:rPr>
        <w:t xml:space="preserve"> </w:t>
      </w:r>
      <w:r w:rsidR="00E968A1">
        <w:rPr>
          <w:szCs w:val="28"/>
        </w:rPr>
        <w:t>A</w:t>
      </w:r>
      <w:r w:rsidR="00086D35" w:rsidRPr="00D42738">
        <w:rPr>
          <w:szCs w:val="28"/>
        </w:rPr>
        <w:t xml:space="preserve">vansa un starpposma maksājumu kopsumma var būt </w:t>
      </w:r>
      <w:r w:rsidR="00062DA1" w:rsidRPr="00D42738">
        <w:rPr>
          <w:szCs w:val="28"/>
        </w:rPr>
        <w:t>100</w:t>
      </w:r>
      <w:r w:rsidR="00062DA1">
        <w:rPr>
          <w:szCs w:val="28"/>
        </w:rPr>
        <w:t> </w:t>
      </w:r>
      <w:r w:rsidR="00086D35" w:rsidRPr="00D42738">
        <w:rPr>
          <w:szCs w:val="28"/>
        </w:rPr>
        <w:t>procenti no projektam piešķirtā Eiropas Reģionālās attīstības fonda finansējuma kopsummas un valsts budžeta līdzfinansējuma kopsummas</w:t>
      </w:r>
      <w:r w:rsidR="00C24AEA" w:rsidRPr="00D42738">
        <w:rPr>
          <w:szCs w:val="28"/>
        </w:rPr>
        <w:t>."</w:t>
      </w:r>
      <w:r w:rsidR="00E968A1">
        <w:rPr>
          <w:szCs w:val="28"/>
        </w:rPr>
        <w:t>;</w:t>
      </w:r>
    </w:p>
    <w:p w14:paraId="1C887513" w14:textId="77777777" w:rsidR="008165BA" w:rsidRPr="007C0C11" w:rsidRDefault="008165BA" w:rsidP="00143392">
      <w:pPr>
        <w:pStyle w:val="Title"/>
        <w:ind w:firstLine="709"/>
        <w:jc w:val="both"/>
        <w:outlineLvl w:val="0"/>
        <w:rPr>
          <w:szCs w:val="28"/>
        </w:rPr>
      </w:pPr>
    </w:p>
    <w:p w14:paraId="3A000BBB" w14:textId="77777777" w:rsidR="00EF20DA" w:rsidRPr="00657049" w:rsidRDefault="00261AFE" w:rsidP="00EF20DA">
      <w:pPr>
        <w:pStyle w:val="Title"/>
        <w:ind w:firstLine="709"/>
        <w:jc w:val="both"/>
        <w:outlineLvl w:val="0"/>
      </w:pPr>
      <w:r>
        <w:t>1.</w:t>
      </w:r>
      <w:r w:rsidR="007D40F4" w:rsidRPr="00445C29">
        <w:t>1</w:t>
      </w:r>
      <w:r w:rsidR="00B37841">
        <w:t>7</w:t>
      </w:r>
      <w:r w:rsidR="00EF20DA" w:rsidRPr="00445C29">
        <w:t>.</w:t>
      </w:r>
      <w:r w:rsidR="00F10F1C" w:rsidRPr="00445C29">
        <w:t> </w:t>
      </w:r>
      <w:r w:rsidR="00B6183A">
        <w:t>a</w:t>
      </w:r>
      <w:r w:rsidR="00657049" w:rsidRPr="00445C29">
        <w:t xml:space="preserve">izstāt </w:t>
      </w:r>
      <w:r w:rsidR="0079625A" w:rsidRPr="00445C29">
        <w:t>49.</w:t>
      </w:r>
      <w:r w:rsidR="00475DF4" w:rsidRPr="00445C29">
        <w:t> </w:t>
      </w:r>
      <w:r w:rsidR="0079625A" w:rsidRPr="00445C29">
        <w:t>punkt</w:t>
      </w:r>
      <w:r w:rsidR="00657049" w:rsidRPr="00445C29">
        <w:t>ā</w:t>
      </w:r>
      <w:r w:rsidR="0079625A" w:rsidRPr="00445C29">
        <w:t xml:space="preserve"> </w:t>
      </w:r>
      <w:r w:rsidR="00657049" w:rsidRPr="00445C29">
        <w:t xml:space="preserve">skaitļus un vārdus </w:t>
      </w:r>
      <w:r w:rsidR="00FD5753" w:rsidRPr="00445C29">
        <w:t>"</w:t>
      </w:r>
      <w:r w:rsidR="00657049" w:rsidRPr="00445C29">
        <w:t>2022. </w:t>
      </w:r>
      <w:r w:rsidR="00FD5753" w:rsidRPr="00445C29">
        <w:t>g</w:t>
      </w:r>
      <w:r w:rsidR="00657049" w:rsidRPr="00445C29">
        <w:t>ada 31. </w:t>
      </w:r>
      <w:r w:rsidR="00FD5753" w:rsidRPr="00445C29">
        <w:t>d</w:t>
      </w:r>
      <w:r w:rsidR="00657049" w:rsidRPr="00445C29">
        <w:t>ecembrim</w:t>
      </w:r>
      <w:r w:rsidR="00FD5753" w:rsidRPr="00445C29">
        <w:t>"</w:t>
      </w:r>
      <w:r w:rsidR="00657049" w:rsidRPr="00445C29">
        <w:t xml:space="preserve"> ar skaitļiem un v</w:t>
      </w:r>
      <w:r w:rsidR="00657049">
        <w:t xml:space="preserve">ārdiem </w:t>
      </w:r>
      <w:r w:rsidR="00FD5753" w:rsidRPr="007C0C11">
        <w:t>"</w:t>
      </w:r>
      <w:r w:rsidR="00657049">
        <w:t>2023. </w:t>
      </w:r>
      <w:r w:rsidR="00FD5753">
        <w:t>g</w:t>
      </w:r>
      <w:r w:rsidR="00657049">
        <w:t>ada 30.</w:t>
      </w:r>
      <w:r w:rsidR="00FD5753">
        <w:t> </w:t>
      </w:r>
      <w:r w:rsidR="00657049">
        <w:t>novembrim</w:t>
      </w:r>
      <w:r w:rsidR="00FD5753" w:rsidRPr="007C0C11">
        <w:t>"</w:t>
      </w:r>
      <w:r w:rsidR="00E968A1">
        <w:t>;</w:t>
      </w:r>
    </w:p>
    <w:bookmarkEnd w:id="12"/>
    <w:p w14:paraId="50119170" w14:textId="77777777" w:rsidR="00A31FC4" w:rsidRPr="00940FF2" w:rsidRDefault="00261AFE" w:rsidP="00412D63">
      <w:pPr>
        <w:pStyle w:val="Title"/>
        <w:ind w:firstLine="709"/>
        <w:jc w:val="both"/>
        <w:outlineLvl w:val="0"/>
      </w:pPr>
      <w:r w:rsidRPr="00F5377E">
        <w:t>1.</w:t>
      </w:r>
      <w:r w:rsidR="007D40F4" w:rsidRPr="00F5377E">
        <w:t>1</w:t>
      </w:r>
      <w:r w:rsidR="00B37841">
        <w:t>8</w:t>
      </w:r>
      <w:r w:rsidR="00FE3308" w:rsidRPr="00F5377E">
        <w:t>.</w:t>
      </w:r>
      <w:r w:rsidR="00F10F1C" w:rsidRPr="00940FF2">
        <w:t> </w:t>
      </w:r>
      <w:r w:rsidR="00B6183A">
        <w:t>i</w:t>
      </w:r>
      <w:r w:rsidR="00A31FC4" w:rsidRPr="00940FF2">
        <w:t>zteikt 5</w:t>
      </w:r>
      <w:r w:rsidR="00AB607B" w:rsidRPr="00940FF2">
        <w:t>1</w:t>
      </w:r>
      <w:r w:rsidR="00A31FC4" w:rsidRPr="00940FF2">
        <w:t>. punktu šādā redakcijā:</w:t>
      </w:r>
    </w:p>
    <w:p w14:paraId="4D056209" w14:textId="77777777" w:rsidR="00A31FC4" w:rsidRPr="00940FF2" w:rsidRDefault="00A31FC4" w:rsidP="00412D63">
      <w:pPr>
        <w:pStyle w:val="Title"/>
        <w:ind w:firstLine="709"/>
        <w:jc w:val="both"/>
        <w:outlineLvl w:val="0"/>
      </w:pPr>
    </w:p>
    <w:p w14:paraId="628EBFC5" w14:textId="0A278017" w:rsidR="00FE3308" w:rsidRPr="00940FF2" w:rsidRDefault="00DA2B86" w:rsidP="00412D63">
      <w:pPr>
        <w:pStyle w:val="Title"/>
        <w:ind w:firstLine="709"/>
        <w:jc w:val="both"/>
        <w:outlineLvl w:val="0"/>
      </w:pPr>
      <w:r w:rsidRPr="00940FF2">
        <w:t>"</w:t>
      </w:r>
      <w:r w:rsidR="00A31FC4" w:rsidRPr="00940FF2">
        <w:t>51</w:t>
      </w:r>
      <w:r w:rsidR="00062DA1" w:rsidRPr="00940FF2">
        <w:t>.</w:t>
      </w:r>
      <w:r w:rsidR="00062DA1">
        <w:t> </w:t>
      </w:r>
      <w:r w:rsidR="00A31FC4" w:rsidRPr="00940FF2">
        <w:t>Ja kādu no šo noteikumu 44.1., 44.2., 44.3., 44.4., 44.5., 44.7., 44.8., 44.9. un 44.10.</w:t>
      </w:r>
      <w:r w:rsidR="0028241C" w:rsidRPr="00940FF2">
        <w:t> </w:t>
      </w:r>
      <w:r w:rsidR="00A31FC4" w:rsidRPr="00940FF2">
        <w:t>apakšpunktā minētajām atbalstāmajām darbībām šo noteikumu 35</w:t>
      </w:r>
      <w:r w:rsidR="00062DA1" w:rsidRPr="00940FF2">
        <w:t>.</w:t>
      </w:r>
      <w:r w:rsidR="00062DA1">
        <w:t> </w:t>
      </w:r>
      <w:r w:rsidR="00A31FC4" w:rsidRPr="00940FF2">
        <w:t xml:space="preserve">punktā minētais projekta iesniedzējs īsteno ārpakalpojuma veidā, tas nodrošina, ka ārpakalpojumu veic </w:t>
      </w:r>
      <w:r w:rsidR="00940FF2" w:rsidRPr="00940FF2">
        <w:t>atklātā, pārredzamā, nediskriminējošā un konkurenci nodrošinošā procedūrā saskaņā ar normatīvajiem aktiem publisko iepirkumu jomā.</w:t>
      </w:r>
      <w:r w:rsidR="00D6162E" w:rsidRPr="00940FF2">
        <w:t>"</w:t>
      </w:r>
      <w:r w:rsidR="00E968A1">
        <w:t>;</w:t>
      </w:r>
    </w:p>
    <w:p w14:paraId="195FD3DE" w14:textId="77777777" w:rsidR="005430E2" w:rsidRDefault="005430E2" w:rsidP="00412D63">
      <w:pPr>
        <w:pStyle w:val="Title"/>
        <w:ind w:firstLine="709"/>
        <w:jc w:val="both"/>
        <w:outlineLvl w:val="0"/>
      </w:pPr>
    </w:p>
    <w:p w14:paraId="0C4FA353" w14:textId="187B1266" w:rsidR="005430E2" w:rsidRPr="00CB6E22" w:rsidRDefault="005430E2" w:rsidP="00412D63">
      <w:pPr>
        <w:pStyle w:val="Title"/>
        <w:ind w:firstLine="709"/>
        <w:jc w:val="both"/>
        <w:outlineLvl w:val="0"/>
      </w:pPr>
      <w:r w:rsidRPr="0091073D">
        <w:t>1.</w:t>
      </w:r>
      <w:r w:rsidR="00B37841">
        <w:t>19</w:t>
      </w:r>
      <w:r w:rsidRPr="0091073D">
        <w:t>.</w:t>
      </w:r>
      <w:r w:rsidR="00047A69" w:rsidRPr="0091073D">
        <w:t> </w:t>
      </w:r>
      <w:r w:rsidR="00B6183A">
        <w:t>p</w:t>
      </w:r>
      <w:r w:rsidR="00DF1C90" w:rsidRPr="0091073D">
        <w:t xml:space="preserve">apildināt </w:t>
      </w:r>
      <w:r w:rsidR="00062DA1" w:rsidRPr="0091073D">
        <w:t>III</w:t>
      </w:r>
      <w:r w:rsidR="00062DA1">
        <w:t> </w:t>
      </w:r>
      <w:r w:rsidR="00DF1C90" w:rsidRPr="0091073D">
        <w:t xml:space="preserve">nodaļu ar </w:t>
      </w:r>
      <w:r w:rsidRPr="0091073D">
        <w:t>51.</w:t>
      </w:r>
      <w:r w:rsidR="00062DA1" w:rsidRPr="0091073D">
        <w:rPr>
          <w:vertAlign w:val="superscript"/>
        </w:rPr>
        <w:t>2</w:t>
      </w:r>
      <w:r w:rsidR="00062DA1">
        <w:t> </w:t>
      </w:r>
      <w:r w:rsidRPr="0091073D">
        <w:t>punktu šādā redakcijā:</w:t>
      </w:r>
    </w:p>
    <w:p w14:paraId="6639590D" w14:textId="77777777" w:rsidR="005430E2" w:rsidRPr="00CB6E22" w:rsidRDefault="005430E2" w:rsidP="00412D63">
      <w:pPr>
        <w:pStyle w:val="Title"/>
        <w:ind w:firstLine="709"/>
        <w:jc w:val="both"/>
        <w:outlineLvl w:val="0"/>
      </w:pPr>
    </w:p>
    <w:p w14:paraId="411A46E0" w14:textId="34981F80" w:rsidR="005430E2" w:rsidRPr="00CB6E22" w:rsidRDefault="005430E2" w:rsidP="005430E2">
      <w:pPr>
        <w:pStyle w:val="Title"/>
        <w:ind w:firstLine="709"/>
        <w:jc w:val="both"/>
        <w:outlineLvl w:val="0"/>
      </w:pPr>
      <w:r w:rsidRPr="00CB6E22">
        <w:t>"51.</w:t>
      </w:r>
      <w:r w:rsidR="00062DA1" w:rsidRPr="00CB6E22">
        <w:rPr>
          <w:vertAlign w:val="superscript"/>
        </w:rPr>
        <w:t>2</w:t>
      </w:r>
      <w:r w:rsidR="00062DA1">
        <w:t> </w:t>
      </w:r>
      <w:r w:rsidRPr="00CB6E22">
        <w:t>Šo noteikumu 35.16</w:t>
      </w:r>
      <w:r w:rsidR="00062DA1" w:rsidRPr="00CB6E22">
        <w:t>.</w:t>
      </w:r>
      <w:r w:rsidR="00062DA1">
        <w:t> </w:t>
      </w:r>
      <w:r w:rsidRPr="00CB6E22">
        <w:t>apakšpunktā minētais projekta iesniedzējs, īstenojot šo noteikumu 44.9. un 44.10</w:t>
      </w:r>
      <w:r w:rsidR="00062DA1" w:rsidRPr="00CB6E22">
        <w:t>.</w:t>
      </w:r>
      <w:r w:rsidR="00062DA1">
        <w:t> </w:t>
      </w:r>
      <w:r w:rsidRPr="00CB6E22">
        <w:t>apakšpunktā minēt</w:t>
      </w:r>
      <w:r w:rsidR="00CB6E22" w:rsidRPr="00CB6E22">
        <w:t>ās</w:t>
      </w:r>
      <w:r w:rsidRPr="00CB6E22">
        <w:t xml:space="preserve"> atbalstām</w:t>
      </w:r>
      <w:r w:rsidR="00CB6E22" w:rsidRPr="00CB6E22">
        <w:t>ās</w:t>
      </w:r>
      <w:r w:rsidRPr="00CB6E22">
        <w:t xml:space="preserve"> darbīb</w:t>
      </w:r>
      <w:r w:rsidR="00CB6E22" w:rsidRPr="00CB6E22">
        <w:t>as</w:t>
      </w:r>
      <w:r w:rsidRPr="00CB6E22">
        <w:t xml:space="preserve">, </w:t>
      </w:r>
      <w:r w:rsidR="00AC0C11" w:rsidRPr="00CB6E22">
        <w:t xml:space="preserve">apkopo un uzkrāj datus par personām, </w:t>
      </w:r>
      <w:r w:rsidR="000525CC" w:rsidRPr="00CB6E22">
        <w:t>kas pilnveidojuš</w:t>
      </w:r>
      <w:r w:rsidR="009A1E11" w:rsidRPr="00CB6E22">
        <w:t>as</w:t>
      </w:r>
      <w:r w:rsidR="000525CC" w:rsidRPr="00CB6E22">
        <w:t xml:space="preserve"> kompetenci starptautiskās sadarbības, pētniecības un inovāciju vadības jomā</w:t>
      </w:r>
      <w:r w:rsidR="009A1E11" w:rsidRPr="00CB6E22">
        <w:t>,</w:t>
      </w:r>
      <w:r w:rsidR="000525CC" w:rsidRPr="00CB6E22">
        <w:t xml:space="preserve"> </w:t>
      </w:r>
      <w:r w:rsidR="00AC0C11" w:rsidRPr="00CB6E22">
        <w:t xml:space="preserve">un </w:t>
      </w:r>
      <w:r w:rsidRPr="00CB6E22">
        <w:t xml:space="preserve">līdz 2023. gada 31. decembrim katru gadu atbildīgajā un sadarbības iestādē </w:t>
      </w:r>
      <w:r w:rsidR="005C0279">
        <w:t xml:space="preserve">iesniedz pārskatu </w:t>
      </w:r>
      <w:r w:rsidRPr="00CB6E22">
        <w:t>par</w:t>
      </w:r>
      <w:r w:rsidR="005C0279">
        <w:t xml:space="preserve"> šo noteikumu</w:t>
      </w:r>
      <w:r w:rsidRPr="00CB6E22">
        <w:t xml:space="preserve"> 41.6. un 41.7.</w:t>
      </w:r>
      <w:r w:rsidR="002A1BF5" w:rsidRPr="00CB6E22">
        <w:t> </w:t>
      </w:r>
      <w:r w:rsidRPr="00CB6E22">
        <w:t>apakšpunktā minētā specifiskā iznākuma rādītāja izpildi</w:t>
      </w:r>
      <w:r w:rsidR="00AC0C11" w:rsidRPr="00CB6E22">
        <w:t>."</w:t>
      </w:r>
      <w:r w:rsidR="005C0279">
        <w:t>;</w:t>
      </w:r>
    </w:p>
    <w:p w14:paraId="281DE295" w14:textId="77777777" w:rsidR="00FE3308" w:rsidRPr="007C0C11" w:rsidRDefault="00FE3308" w:rsidP="00412D63">
      <w:pPr>
        <w:pStyle w:val="Title"/>
        <w:ind w:firstLine="709"/>
        <w:jc w:val="both"/>
        <w:outlineLvl w:val="0"/>
      </w:pPr>
    </w:p>
    <w:p w14:paraId="1D8A347D" w14:textId="4AFD51A2" w:rsidR="00F97D23" w:rsidRPr="007C0C11" w:rsidRDefault="00261AFE" w:rsidP="00143392">
      <w:pPr>
        <w:pStyle w:val="Title"/>
        <w:ind w:firstLine="709"/>
        <w:jc w:val="both"/>
        <w:outlineLvl w:val="0"/>
      </w:pPr>
      <w:r>
        <w:t>1.</w:t>
      </w:r>
      <w:r w:rsidR="007D40F4" w:rsidRPr="00445C29">
        <w:t>2</w:t>
      </w:r>
      <w:r w:rsidR="00B37841">
        <w:t>0</w:t>
      </w:r>
      <w:r w:rsidR="003A63F4" w:rsidRPr="00445C29">
        <w:t>.</w:t>
      </w:r>
      <w:r w:rsidR="00B6183A">
        <w:t> i</w:t>
      </w:r>
      <w:r w:rsidR="00F97D23" w:rsidRPr="007C0C11">
        <w:t>zteikt 57</w:t>
      </w:r>
      <w:r w:rsidR="00062DA1" w:rsidRPr="007C0C11">
        <w:t>.</w:t>
      </w:r>
      <w:r w:rsidR="00062DA1">
        <w:t> </w:t>
      </w:r>
      <w:r w:rsidR="00F97D23" w:rsidRPr="007C0C11">
        <w:t>punktu šādā redakcijā:</w:t>
      </w:r>
    </w:p>
    <w:p w14:paraId="5A0C6864" w14:textId="77777777" w:rsidR="00F97D23" w:rsidRPr="007C0C11" w:rsidRDefault="00F97D23" w:rsidP="00143392">
      <w:pPr>
        <w:pStyle w:val="Title"/>
        <w:ind w:firstLine="709"/>
        <w:jc w:val="both"/>
        <w:outlineLvl w:val="0"/>
      </w:pPr>
    </w:p>
    <w:p w14:paraId="290D9B06" w14:textId="77777777" w:rsidR="00F97D23" w:rsidRPr="007C0C11" w:rsidRDefault="00640066" w:rsidP="00143392">
      <w:pPr>
        <w:pStyle w:val="Title"/>
        <w:ind w:firstLine="709"/>
        <w:jc w:val="both"/>
        <w:outlineLvl w:val="0"/>
      </w:pPr>
      <w:r w:rsidRPr="00680DE5">
        <w:t>"</w:t>
      </w:r>
      <w:r w:rsidR="00F97D23" w:rsidRPr="00680DE5">
        <w:t>57.</w:t>
      </w:r>
      <w:r w:rsidR="00052D87" w:rsidRPr="00680DE5">
        <w:t> </w:t>
      </w:r>
      <w:r w:rsidR="00F97D23" w:rsidRPr="00680DE5">
        <w:t xml:space="preserve">Trešajai kārtai </w:t>
      </w:r>
      <w:r w:rsidR="00DF3852" w:rsidRPr="00680DE5">
        <w:t>pieejamais</w:t>
      </w:r>
      <w:r w:rsidR="00F97D23" w:rsidRPr="00680DE5">
        <w:t xml:space="preserve"> kopējais publiskais attiecināmais finansējums </w:t>
      </w:r>
      <w:r w:rsidR="00F97D23" w:rsidRPr="00680DE5">
        <w:rPr>
          <w:szCs w:val="28"/>
        </w:rPr>
        <w:t xml:space="preserve">ir </w:t>
      </w:r>
      <w:r w:rsidR="00680DE5" w:rsidRPr="00680DE5">
        <w:rPr>
          <w:szCs w:val="28"/>
        </w:rPr>
        <w:t>10</w:t>
      </w:r>
      <w:r w:rsidR="00B27D9F" w:rsidRPr="00680DE5">
        <w:rPr>
          <w:szCs w:val="28"/>
        </w:rPr>
        <w:t> </w:t>
      </w:r>
      <w:r w:rsidR="00680DE5" w:rsidRPr="00680DE5">
        <w:rPr>
          <w:szCs w:val="28"/>
        </w:rPr>
        <w:t>678</w:t>
      </w:r>
      <w:r w:rsidR="00B27D9F" w:rsidRPr="00680DE5">
        <w:rPr>
          <w:szCs w:val="28"/>
        </w:rPr>
        <w:t> </w:t>
      </w:r>
      <w:r w:rsidR="00680DE5" w:rsidRPr="00680DE5">
        <w:rPr>
          <w:szCs w:val="28"/>
        </w:rPr>
        <w:t>517</w:t>
      </w:r>
      <w:r w:rsidR="00B27D9F" w:rsidRPr="00680DE5">
        <w:rPr>
          <w:szCs w:val="28"/>
        </w:rPr>
        <w:t> </w:t>
      </w:r>
      <w:r w:rsidR="00F97D23" w:rsidRPr="00680DE5">
        <w:rPr>
          <w:i/>
          <w:iCs/>
          <w:szCs w:val="28"/>
        </w:rPr>
        <w:t>euro</w:t>
      </w:r>
      <w:r w:rsidR="00F97D23" w:rsidRPr="00680DE5">
        <w:rPr>
          <w:szCs w:val="28"/>
        </w:rPr>
        <w:t>, ko</w:t>
      </w:r>
      <w:r w:rsidR="00F97D23" w:rsidRPr="00680DE5">
        <w:t xml:space="preserve"> veido Eiropas Reģionālās </w:t>
      </w:r>
      <w:r w:rsidR="00DB1607" w:rsidRPr="00680DE5">
        <w:t>attīstības fonda finansējums</w:t>
      </w:r>
      <w:r w:rsidR="00D77ADA" w:rsidRPr="00680DE5">
        <w:t xml:space="preserve"> </w:t>
      </w:r>
      <w:r w:rsidR="00680DE5" w:rsidRPr="00680DE5">
        <w:t>9</w:t>
      </w:r>
      <w:r w:rsidR="00B27D9F" w:rsidRPr="00680DE5">
        <w:rPr>
          <w:szCs w:val="28"/>
        </w:rPr>
        <w:t> 0</w:t>
      </w:r>
      <w:r w:rsidR="00680DE5" w:rsidRPr="00680DE5">
        <w:rPr>
          <w:szCs w:val="28"/>
        </w:rPr>
        <w:t>7</w:t>
      </w:r>
      <w:r w:rsidR="00B27D9F" w:rsidRPr="00680DE5">
        <w:rPr>
          <w:szCs w:val="28"/>
        </w:rPr>
        <w:t>6 </w:t>
      </w:r>
      <w:r w:rsidR="00C70EC8" w:rsidRPr="00680DE5">
        <w:rPr>
          <w:szCs w:val="28"/>
        </w:rPr>
        <w:t>7</w:t>
      </w:r>
      <w:r w:rsidR="00680DE5" w:rsidRPr="00680DE5">
        <w:rPr>
          <w:szCs w:val="28"/>
        </w:rPr>
        <w:t>39</w:t>
      </w:r>
      <w:r w:rsidR="00D77ADA" w:rsidRPr="00680DE5">
        <w:rPr>
          <w:sz w:val="24"/>
          <w:szCs w:val="24"/>
        </w:rPr>
        <w:t> </w:t>
      </w:r>
      <w:r w:rsidR="00F97D23" w:rsidRPr="00680DE5">
        <w:rPr>
          <w:i/>
          <w:iCs/>
        </w:rPr>
        <w:t>euro</w:t>
      </w:r>
      <w:r w:rsidR="00F97D23" w:rsidRPr="00680DE5">
        <w:t xml:space="preserve"> un v</w:t>
      </w:r>
      <w:r w:rsidR="00DB1607" w:rsidRPr="00680DE5">
        <w:t xml:space="preserve">alsts budžeta līdzfinansējums </w:t>
      </w:r>
      <w:r w:rsidR="00B27D9F" w:rsidRPr="00680DE5">
        <w:rPr>
          <w:szCs w:val="28"/>
        </w:rPr>
        <w:t>1</w:t>
      </w:r>
      <w:r w:rsidR="008C183E" w:rsidRPr="00680DE5">
        <w:rPr>
          <w:szCs w:val="28"/>
        </w:rPr>
        <w:t> </w:t>
      </w:r>
      <w:r w:rsidR="00680DE5" w:rsidRPr="00680DE5">
        <w:rPr>
          <w:szCs w:val="28"/>
        </w:rPr>
        <w:t>601</w:t>
      </w:r>
      <w:r w:rsidR="008C183E" w:rsidRPr="00680DE5">
        <w:rPr>
          <w:szCs w:val="28"/>
        </w:rPr>
        <w:t> </w:t>
      </w:r>
      <w:r w:rsidR="00680DE5" w:rsidRPr="00680DE5">
        <w:rPr>
          <w:szCs w:val="28"/>
        </w:rPr>
        <w:t>778</w:t>
      </w:r>
      <w:r w:rsidR="00F97D23" w:rsidRPr="00680DE5">
        <w:t> </w:t>
      </w:r>
      <w:r w:rsidR="00F97D23" w:rsidRPr="00680DE5">
        <w:rPr>
          <w:i/>
          <w:iCs/>
        </w:rPr>
        <w:t>euro</w:t>
      </w:r>
      <w:r w:rsidR="00F97D23" w:rsidRPr="00680DE5">
        <w:t>.</w:t>
      </w:r>
      <w:bookmarkStart w:id="24" w:name="_Hlk75962875"/>
      <w:r w:rsidRPr="00680DE5">
        <w:t>"</w:t>
      </w:r>
      <w:bookmarkEnd w:id="24"/>
      <w:r w:rsidR="005C0279">
        <w:t>;</w:t>
      </w:r>
    </w:p>
    <w:p w14:paraId="0A00EEBA" w14:textId="77777777" w:rsidR="0022644C" w:rsidRPr="007C0C11" w:rsidRDefault="0022644C" w:rsidP="00143392">
      <w:pPr>
        <w:pStyle w:val="Title"/>
        <w:ind w:firstLine="709"/>
        <w:jc w:val="both"/>
        <w:outlineLvl w:val="0"/>
      </w:pPr>
    </w:p>
    <w:p w14:paraId="60D31C3A" w14:textId="4F57ADFF" w:rsidR="0022644C" w:rsidRPr="007C0C11" w:rsidRDefault="00261AFE" w:rsidP="00143392">
      <w:pPr>
        <w:pStyle w:val="Title"/>
        <w:ind w:firstLine="709"/>
        <w:jc w:val="both"/>
        <w:outlineLvl w:val="0"/>
      </w:pPr>
      <w:r>
        <w:t>1.</w:t>
      </w:r>
      <w:r w:rsidR="007D40F4" w:rsidRPr="00445C29">
        <w:t>2</w:t>
      </w:r>
      <w:r w:rsidR="00B37841">
        <w:t>1</w:t>
      </w:r>
      <w:r w:rsidR="00816223" w:rsidRPr="00445C29">
        <w:t>.</w:t>
      </w:r>
      <w:r w:rsidR="00F10F1C" w:rsidRPr="00445C29">
        <w:t> </w:t>
      </w:r>
      <w:r w:rsidR="00B6183A">
        <w:t>p</w:t>
      </w:r>
      <w:r w:rsidR="00816223" w:rsidRPr="00445C29">
        <w:t>a</w:t>
      </w:r>
      <w:r w:rsidR="00816223" w:rsidRPr="007C0C11">
        <w:t>pildināt noteikumus ar 61.</w:t>
      </w:r>
      <w:r w:rsidR="00062DA1" w:rsidRPr="007C0C11">
        <w:rPr>
          <w:vertAlign w:val="superscript"/>
        </w:rPr>
        <w:t>1</w:t>
      </w:r>
      <w:r w:rsidR="00062DA1">
        <w:t> </w:t>
      </w:r>
      <w:r w:rsidR="00816223" w:rsidRPr="007C0C11">
        <w:t xml:space="preserve">punktu šādā redakcijā: </w:t>
      </w:r>
    </w:p>
    <w:p w14:paraId="1DEEC1ED" w14:textId="77777777" w:rsidR="00640066" w:rsidRPr="007C0C11" w:rsidRDefault="00640066" w:rsidP="00143392">
      <w:pPr>
        <w:pStyle w:val="Title"/>
        <w:ind w:firstLine="709"/>
        <w:jc w:val="both"/>
        <w:outlineLvl w:val="0"/>
      </w:pPr>
    </w:p>
    <w:p w14:paraId="6B92674E" w14:textId="71BAFD67" w:rsidR="00816223" w:rsidRPr="007C0C11" w:rsidRDefault="00A85C45" w:rsidP="00974A89">
      <w:pPr>
        <w:pStyle w:val="Title"/>
        <w:ind w:firstLine="709"/>
        <w:jc w:val="both"/>
        <w:outlineLvl w:val="0"/>
      </w:pPr>
      <w:r w:rsidRPr="007C0C11">
        <w:t>"</w:t>
      </w:r>
      <w:r w:rsidR="00640066" w:rsidRPr="007C0C11">
        <w:t>61.</w:t>
      </w:r>
      <w:r w:rsidR="00640066" w:rsidRPr="007C0C11">
        <w:rPr>
          <w:vertAlign w:val="superscript"/>
        </w:rPr>
        <w:t>1</w:t>
      </w:r>
      <w:r w:rsidR="00640066" w:rsidRPr="007C0C11">
        <w:t> </w:t>
      </w:r>
      <w:r w:rsidR="00974A89" w:rsidRPr="00445C29">
        <w:t>Šo noteikumu 53.2.3. </w:t>
      </w:r>
      <w:proofErr w:type="gramStart"/>
      <w:r w:rsidR="00974A89" w:rsidRPr="00445C29">
        <w:t>apakšpunktā minēto atbalstāmo apakšprogrammas</w:t>
      </w:r>
      <w:r w:rsidR="00974A89" w:rsidRPr="007C0C11">
        <w:t xml:space="preserve"> projektu īstenošanai personāla izmaksas</w:t>
      </w:r>
      <w:proofErr w:type="gramEnd"/>
      <w:r w:rsidR="00974A89" w:rsidRPr="007C0C11">
        <w:t xml:space="preserve">, ja projektā darbinieks ir nodarbināts mazāk nekā </w:t>
      </w:r>
      <w:r w:rsidR="00062DA1" w:rsidRPr="007C0C11">
        <w:t>30</w:t>
      </w:r>
      <w:r w:rsidR="00062DA1">
        <w:t> </w:t>
      </w:r>
      <w:r w:rsidR="00974A89" w:rsidRPr="007C0C11">
        <w:t xml:space="preserve">procentu apmērā no normālā darba laika, ir </w:t>
      </w:r>
      <w:r w:rsidR="00974A89" w:rsidRPr="007C0C11">
        <w:lastRenderedPageBreak/>
        <w:t>attiecināmas. Atlīdzības izmaksas ir veicamas saskaņā ar zinātniskās institūcijas atalgojuma politikā noteikto stundas atlīdzības likmi, ņemot vērā projektā nostrādāto stundu skaitu. Attiecināmajās personāla atlīdzības izmaksās iekļauj tikai darbinieka algu bez normatīvajos aktos noteiktajām piemaksām un sociālo garantiju izmaksām."</w:t>
      </w:r>
      <w:r w:rsidR="005C0279">
        <w:t>;</w:t>
      </w:r>
    </w:p>
    <w:p w14:paraId="6A91FCBE" w14:textId="77777777" w:rsidR="007D2DC2" w:rsidRPr="007C0C11" w:rsidRDefault="007D2DC2" w:rsidP="00143392">
      <w:pPr>
        <w:pStyle w:val="Title"/>
        <w:ind w:firstLine="709"/>
        <w:jc w:val="both"/>
        <w:outlineLvl w:val="0"/>
      </w:pPr>
    </w:p>
    <w:p w14:paraId="7D99E3F4" w14:textId="2D985C98" w:rsidR="00A378CB" w:rsidRPr="007C0C11" w:rsidRDefault="00261AFE" w:rsidP="00143392">
      <w:pPr>
        <w:pStyle w:val="Title"/>
        <w:ind w:firstLine="709"/>
        <w:jc w:val="both"/>
        <w:outlineLvl w:val="0"/>
      </w:pPr>
      <w:r>
        <w:t>1.</w:t>
      </w:r>
      <w:r w:rsidR="007D40F4" w:rsidRPr="00445C29">
        <w:t>2</w:t>
      </w:r>
      <w:r w:rsidR="00B37841">
        <w:t>2</w:t>
      </w:r>
      <w:r w:rsidR="00277A66" w:rsidRPr="00445C29">
        <w:t>. </w:t>
      </w:r>
      <w:r w:rsidR="00B6183A">
        <w:t>i</w:t>
      </w:r>
      <w:r w:rsidR="00591CE4" w:rsidRPr="00445C29">
        <w:t>zteikt</w:t>
      </w:r>
      <w:r w:rsidR="00591CE4" w:rsidRPr="007C0C11">
        <w:t xml:space="preserve"> 67.4</w:t>
      </w:r>
      <w:r w:rsidR="00062DA1" w:rsidRPr="007C0C11">
        <w:t>.</w:t>
      </w:r>
      <w:r w:rsidR="00062DA1">
        <w:t> </w:t>
      </w:r>
      <w:r w:rsidR="00591CE4" w:rsidRPr="007C0C11">
        <w:t>apakšpunkt</w:t>
      </w:r>
      <w:r w:rsidR="00F7175E">
        <w:t>a</w:t>
      </w:r>
      <w:r w:rsidR="00591CE4" w:rsidRPr="007C0C11">
        <w:t xml:space="preserve"> </w:t>
      </w:r>
      <w:r w:rsidR="00F7175E">
        <w:t xml:space="preserve">otro teikumu </w:t>
      </w:r>
      <w:r w:rsidR="00591CE4" w:rsidRPr="007C0C11">
        <w:t>šādā redakcijā:</w:t>
      </w:r>
    </w:p>
    <w:p w14:paraId="13CB0D2A" w14:textId="77777777" w:rsidR="007D2DC2" w:rsidRPr="007C0C11" w:rsidRDefault="007D2DC2" w:rsidP="00143392">
      <w:pPr>
        <w:pStyle w:val="Title"/>
        <w:ind w:firstLine="709"/>
        <w:jc w:val="both"/>
        <w:outlineLvl w:val="0"/>
      </w:pPr>
    </w:p>
    <w:p w14:paraId="6FC4D21B" w14:textId="4924F694" w:rsidR="0079625A" w:rsidRPr="007C0C11" w:rsidRDefault="00F520CD" w:rsidP="00143392">
      <w:pPr>
        <w:pStyle w:val="Title"/>
        <w:ind w:firstLine="709"/>
        <w:jc w:val="both"/>
        <w:outlineLvl w:val="0"/>
      </w:pPr>
      <w:r w:rsidRPr="007C0C11">
        <w:t>"</w:t>
      </w:r>
      <w:r w:rsidR="00591CE4" w:rsidRPr="007C0C11">
        <w:t xml:space="preserve">Pamatojoties uz gala izvērtējumu par projektā plānoto rezultātu sasniegšanas līmeni, sadarbības iestāde pieņem lēmumu par finanšu korekcijas piemērošanu atbilstoši vadošās iestādes </w:t>
      </w:r>
      <w:r w:rsidR="009E1099" w:rsidRPr="007C0C11">
        <w:t>vadlīnijām par finanšu korekciju piemērošanu, ziņošanu par Eiropas Savienības fondu ieviešanā konstatētajām neatbilstībām, neatbilstoši veikto izdevumu atgūšanu 2014</w:t>
      </w:r>
      <w:r w:rsidR="00092AE3" w:rsidRPr="007C0C11">
        <w:t>.</w:t>
      </w:r>
      <w:r w:rsidR="00092AE3">
        <w:t>–</w:t>
      </w:r>
      <w:r w:rsidR="009E1099" w:rsidRPr="007C0C11">
        <w:t>2020.</w:t>
      </w:r>
      <w:r w:rsidR="00916D7D">
        <w:t> </w:t>
      </w:r>
      <w:r w:rsidR="009E1099" w:rsidRPr="007C0C11">
        <w:t>gada plānošanas periodā</w:t>
      </w:r>
      <w:r w:rsidR="00591CE4" w:rsidRPr="007C0C11">
        <w:t>.</w:t>
      </w:r>
      <w:bookmarkStart w:id="25" w:name="_Hlk80784268"/>
      <w:r w:rsidRPr="009A55A2">
        <w:t>"</w:t>
      </w:r>
      <w:bookmarkEnd w:id="25"/>
      <w:r w:rsidR="005C0279">
        <w:t>;</w:t>
      </w:r>
    </w:p>
    <w:p w14:paraId="6CBD4B72" w14:textId="77777777" w:rsidR="00C213AC" w:rsidRPr="00940FF2" w:rsidRDefault="00C213AC" w:rsidP="00143392">
      <w:pPr>
        <w:pStyle w:val="Title"/>
        <w:ind w:firstLine="709"/>
        <w:jc w:val="both"/>
        <w:outlineLvl w:val="0"/>
      </w:pPr>
    </w:p>
    <w:p w14:paraId="35043526" w14:textId="2A1470EC" w:rsidR="00704C39" w:rsidRPr="00940FF2" w:rsidRDefault="00704C39" w:rsidP="00143392">
      <w:pPr>
        <w:pStyle w:val="Title"/>
        <w:ind w:firstLine="709"/>
        <w:jc w:val="both"/>
        <w:outlineLvl w:val="0"/>
      </w:pPr>
      <w:r w:rsidRPr="00940FF2">
        <w:t>1.</w:t>
      </w:r>
      <w:r w:rsidR="007D40F4" w:rsidRPr="00F45512">
        <w:t>2</w:t>
      </w:r>
      <w:r w:rsidR="00B37841">
        <w:t>3</w:t>
      </w:r>
      <w:r w:rsidR="00B6183A">
        <w:t> i</w:t>
      </w:r>
      <w:r w:rsidRPr="00F45512">
        <w:t>zteikt</w:t>
      </w:r>
      <w:r w:rsidRPr="00940FF2">
        <w:t xml:space="preserve"> 68</w:t>
      </w:r>
      <w:r w:rsidR="00062DA1" w:rsidRPr="00940FF2">
        <w:t>.</w:t>
      </w:r>
      <w:r w:rsidR="00062DA1">
        <w:t> </w:t>
      </w:r>
      <w:r w:rsidRPr="00940FF2">
        <w:t>punktu šādā redakcijā:</w:t>
      </w:r>
    </w:p>
    <w:p w14:paraId="7D77B975" w14:textId="77777777" w:rsidR="00704C39" w:rsidRPr="00940FF2" w:rsidRDefault="00704C39" w:rsidP="00143392">
      <w:pPr>
        <w:pStyle w:val="Title"/>
        <w:ind w:firstLine="709"/>
        <w:jc w:val="both"/>
        <w:outlineLvl w:val="0"/>
      </w:pPr>
    </w:p>
    <w:p w14:paraId="7512C8B8" w14:textId="6D3CC973" w:rsidR="00704C39" w:rsidRPr="00940FF2" w:rsidRDefault="00704C39" w:rsidP="00143392">
      <w:pPr>
        <w:pStyle w:val="Title"/>
        <w:ind w:firstLine="709"/>
        <w:jc w:val="both"/>
        <w:outlineLvl w:val="0"/>
      </w:pPr>
      <w:r w:rsidRPr="00940FF2">
        <w:t>"68</w:t>
      </w:r>
      <w:r w:rsidR="00062DA1" w:rsidRPr="00940FF2">
        <w:t>.</w:t>
      </w:r>
      <w:r w:rsidR="00062DA1">
        <w:t> </w:t>
      </w:r>
      <w:r w:rsidRPr="00940FF2">
        <w:t>Ja kādas šo noteikumu 56.</w:t>
      </w:r>
      <w:r w:rsidR="00475DF4" w:rsidRPr="00940FF2">
        <w:t> </w:t>
      </w:r>
      <w:r w:rsidRPr="00940FF2">
        <w:t>punktā minētā projekta darbības šo noteikumu 54.</w:t>
      </w:r>
      <w:r w:rsidR="00475DF4" w:rsidRPr="00940FF2">
        <w:t> </w:t>
      </w:r>
      <w:r w:rsidRPr="00940FF2">
        <w:t xml:space="preserve">punktā minētais projekta iesniedzējs īsteno ārpakalpojuma veidā, tas nodrošina, ka ārpakalpojumu veic </w:t>
      </w:r>
      <w:r w:rsidR="00940FF2" w:rsidRPr="00940FF2">
        <w:t>atklātā, pārredzamā, nediskriminējošā un konkurenci nodrošinošā procedūrā saskaņā ar normatīvajiem aktiem publisko iepirkumu jomā.</w:t>
      </w:r>
      <w:r w:rsidRPr="00940FF2">
        <w:t>"</w:t>
      </w:r>
    </w:p>
    <w:p w14:paraId="6CAB2790" w14:textId="77777777" w:rsidR="00704C39" w:rsidRPr="007C0C11" w:rsidRDefault="00704C39" w:rsidP="00143392">
      <w:pPr>
        <w:pStyle w:val="Title"/>
        <w:ind w:firstLine="709"/>
        <w:jc w:val="both"/>
        <w:outlineLvl w:val="0"/>
      </w:pPr>
    </w:p>
    <w:p w14:paraId="7D19AEBA" w14:textId="219BA7F6" w:rsidR="0022644C" w:rsidRPr="007C0C11" w:rsidRDefault="00C24AEA" w:rsidP="00C213AC">
      <w:pPr>
        <w:ind w:firstLine="709"/>
        <w:jc w:val="both"/>
        <w:outlineLvl w:val="0"/>
        <w:rPr>
          <w:sz w:val="28"/>
          <w:szCs w:val="20"/>
          <w:lang w:eastAsia="en-US"/>
        </w:rPr>
      </w:pPr>
      <w:r w:rsidRPr="007C0C11">
        <w:rPr>
          <w:sz w:val="28"/>
          <w:szCs w:val="20"/>
          <w:lang w:eastAsia="en-US"/>
        </w:rPr>
        <w:t>2</w:t>
      </w:r>
      <w:r w:rsidR="0022644C" w:rsidRPr="007C0C11">
        <w:rPr>
          <w:sz w:val="28"/>
          <w:szCs w:val="20"/>
          <w:lang w:eastAsia="en-US"/>
        </w:rPr>
        <w:t>.</w:t>
      </w:r>
      <w:r w:rsidR="00FE52E3" w:rsidRPr="007C0C11">
        <w:rPr>
          <w:sz w:val="28"/>
          <w:szCs w:val="20"/>
          <w:lang w:eastAsia="en-US"/>
        </w:rPr>
        <w:t> </w:t>
      </w:r>
      <w:r w:rsidR="0022644C" w:rsidRPr="007C0C11">
        <w:rPr>
          <w:sz w:val="28"/>
          <w:szCs w:val="20"/>
          <w:lang w:eastAsia="en-US"/>
        </w:rPr>
        <w:t xml:space="preserve">Šo noteikumu </w:t>
      </w:r>
      <w:r w:rsidR="00261AFE">
        <w:rPr>
          <w:sz w:val="28"/>
          <w:szCs w:val="20"/>
          <w:lang w:eastAsia="en-US"/>
        </w:rPr>
        <w:t>1.</w:t>
      </w:r>
      <w:r w:rsidR="0079625A" w:rsidRPr="007C0C11">
        <w:rPr>
          <w:sz w:val="28"/>
          <w:szCs w:val="20"/>
          <w:lang w:eastAsia="en-US"/>
        </w:rPr>
        <w:t>1</w:t>
      </w:r>
      <w:r w:rsidR="00062DA1" w:rsidRPr="007C0C11">
        <w:rPr>
          <w:sz w:val="28"/>
          <w:szCs w:val="20"/>
          <w:lang w:eastAsia="en-US"/>
        </w:rPr>
        <w:t>.</w:t>
      </w:r>
      <w:r w:rsidR="00062DA1">
        <w:rPr>
          <w:sz w:val="28"/>
          <w:szCs w:val="20"/>
          <w:lang w:eastAsia="en-US"/>
        </w:rPr>
        <w:t> </w:t>
      </w:r>
      <w:r w:rsidR="00074A61">
        <w:rPr>
          <w:sz w:val="28"/>
          <w:szCs w:val="20"/>
          <w:lang w:eastAsia="en-US"/>
        </w:rPr>
        <w:t>apakš</w:t>
      </w:r>
      <w:r w:rsidR="0022644C" w:rsidRPr="007C0C11">
        <w:rPr>
          <w:sz w:val="28"/>
          <w:szCs w:val="20"/>
          <w:lang w:eastAsia="en-US"/>
        </w:rPr>
        <w:t>punkts stājas spēkā 202</w:t>
      </w:r>
      <w:r w:rsidR="00EF7C75" w:rsidRPr="007C0C11">
        <w:rPr>
          <w:sz w:val="28"/>
          <w:szCs w:val="20"/>
          <w:lang w:eastAsia="en-US"/>
        </w:rPr>
        <w:t>2</w:t>
      </w:r>
      <w:r w:rsidR="00062DA1" w:rsidRPr="007C0C11">
        <w:rPr>
          <w:sz w:val="28"/>
          <w:szCs w:val="20"/>
          <w:lang w:eastAsia="en-US"/>
        </w:rPr>
        <w:t>.</w:t>
      </w:r>
      <w:r w:rsidR="00062DA1">
        <w:rPr>
          <w:sz w:val="28"/>
          <w:szCs w:val="20"/>
          <w:lang w:eastAsia="en-US"/>
        </w:rPr>
        <w:t> </w:t>
      </w:r>
      <w:r w:rsidR="0022644C" w:rsidRPr="007C0C11">
        <w:rPr>
          <w:sz w:val="28"/>
          <w:szCs w:val="20"/>
          <w:lang w:eastAsia="en-US"/>
        </w:rPr>
        <w:t>gada 1</w:t>
      </w:r>
      <w:r w:rsidR="00062DA1" w:rsidRPr="007C0C11">
        <w:rPr>
          <w:sz w:val="28"/>
          <w:szCs w:val="20"/>
          <w:lang w:eastAsia="en-US"/>
        </w:rPr>
        <w:t>.</w:t>
      </w:r>
      <w:r w:rsidR="00062DA1">
        <w:rPr>
          <w:sz w:val="28"/>
          <w:szCs w:val="20"/>
          <w:lang w:eastAsia="en-US"/>
        </w:rPr>
        <w:t> </w:t>
      </w:r>
      <w:r w:rsidR="00EF7C75" w:rsidRPr="007C0C11">
        <w:rPr>
          <w:sz w:val="28"/>
          <w:szCs w:val="20"/>
          <w:lang w:eastAsia="en-US"/>
        </w:rPr>
        <w:t>janvārī</w:t>
      </w:r>
      <w:r w:rsidR="0022644C" w:rsidRPr="007C0C11">
        <w:rPr>
          <w:sz w:val="28"/>
          <w:szCs w:val="20"/>
          <w:lang w:eastAsia="en-US"/>
        </w:rPr>
        <w:t>.</w:t>
      </w:r>
    </w:p>
    <w:p w14:paraId="5D5119AB" w14:textId="77777777" w:rsidR="0022644C" w:rsidRPr="007C0C11" w:rsidRDefault="0022644C" w:rsidP="00C213AC">
      <w:pPr>
        <w:ind w:firstLine="709"/>
        <w:jc w:val="both"/>
        <w:outlineLvl w:val="0"/>
        <w:rPr>
          <w:sz w:val="28"/>
          <w:szCs w:val="20"/>
          <w:lang w:eastAsia="en-US"/>
        </w:rPr>
      </w:pPr>
    </w:p>
    <w:p w14:paraId="0B5297F4" w14:textId="77777777" w:rsidR="00C213AC" w:rsidRPr="007C0C11" w:rsidRDefault="00C213AC" w:rsidP="00143392">
      <w:pPr>
        <w:pStyle w:val="Title"/>
        <w:ind w:firstLine="709"/>
        <w:jc w:val="both"/>
        <w:outlineLvl w:val="0"/>
      </w:pPr>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4B2088" w:rsidRPr="004B2088" w14:paraId="2B12B854" w14:textId="77777777" w:rsidTr="00FF453B">
        <w:trPr>
          <w:cantSplit/>
        </w:trPr>
        <w:tc>
          <w:tcPr>
            <w:tcW w:w="9072" w:type="dxa"/>
          </w:tcPr>
          <w:p w14:paraId="23E62C03" w14:textId="77777777" w:rsidR="004B2088" w:rsidRPr="00671EAC" w:rsidRDefault="004B2088" w:rsidP="004B2088">
            <w:pPr>
              <w:overflowPunct w:val="0"/>
              <w:autoSpaceDE w:val="0"/>
              <w:autoSpaceDN w:val="0"/>
              <w:adjustRightInd w:val="0"/>
              <w:spacing w:before="20"/>
              <w:textAlignment w:val="baseline"/>
              <w:rPr>
                <w:color w:val="242424"/>
                <w:lang w:val="lv-LV" w:eastAsia="zh-CN"/>
              </w:rPr>
            </w:pPr>
            <w:bookmarkStart w:id="26" w:name="_Hlk821724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4B2088" w:rsidRPr="004B2088" w14:paraId="32AC51B8" w14:textId="77777777" w:rsidTr="00FF453B">
              <w:tc>
                <w:tcPr>
                  <w:tcW w:w="2948" w:type="dxa"/>
                </w:tcPr>
                <w:p w14:paraId="5033463B" w14:textId="77777777" w:rsidR="004B2088" w:rsidRPr="004B2088" w:rsidRDefault="004B2088" w:rsidP="004B2088">
                  <w:pPr>
                    <w:overflowPunct w:val="0"/>
                    <w:autoSpaceDE w:val="0"/>
                    <w:autoSpaceDN w:val="0"/>
                    <w:adjustRightInd w:val="0"/>
                    <w:spacing w:before="20"/>
                    <w:textAlignment w:val="baseline"/>
                    <w:rPr>
                      <w:color w:val="242424"/>
                      <w:lang w:eastAsia="zh-CN"/>
                    </w:rPr>
                  </w:pPr>
                  <w:r w:rsidRPr="004B2088">
                    <w:rPr>
                      <w:color w:val="242424"/>
                      <w:sz w:val="28"/>
                      <w:szCs w:val="28"/>
                      <w:lang w:eastAsia="zh-CN"/>
                    </w:rPr>
                    <w:t>Ministru prezidents</w:t>
                  </w:r>
                  <w:r w:rsidRPr="004B2088">
                    <w:rPr>
                      <w:color w:val="242424"/>
                      <w:sz w:val="28"/>
                      <w:szCs w:val="28"/>
                      <w:lang w:eastAsia="zh-CN"/>
                    </w:rPr>
                    <w:t xml:space="preserve"> </w:t>
                  </w:r>
                </w:p>
              </w:tc>
              <w:tc>
                <w:tcPr>
                  <w:tcW w:w="2037" w:type="dxa"/>
                </w:tcPr>
                <w:p w14:paraId="5A1A28CA" w14:textId="77777777" w:rsidR="004B2088" w:rsidRPr="004B2088" w:rsidRDefault="004B2088" w:rsidP="004B2088">
                  <w:pPr>
                    <w:overflowPunct w:val="0"/>
                    <w:autoSpaceDE w:val="0"/>
                    <w:autoSpaceDN w:val="0"/>
                    <w:adjustRightInd w:val="0"/>
                    <w:spacing w:before="20"/>
                    <w:textAlignment w:val="baseline"/>
                    <w:rPr>
                      <w:color w:val="242424"/>
                      <w:lang w:eastAsia="zh-CN"/>
                    </w:rPr>
                  </w:pPr>
                  <w:r w:rsidRPr="004B2088">
                    <w:rPr>
                      <w:color w:val="242424"/>
                      <w:lang w:eastAsia="zh-CN"/>
                    </w:rPr>
                    <w:t>(</w:t>
                  </w:r>
                  <w:proofErr w:type="spellStart"/>
                  <w:r w:rsidRPr="004B2088">
                    <w:rPr>
                      <w:color w:val="242424"/>
                      <w:lang w:eastAsia="zh-CN"/>
                    </w:rPr>
                    <w:t>paraksts</w:t>
                  </w:r>
                  <w:proofErr w:type="spellEnd"/>
                  <w:r w:rsidRPr="004B2088">
                    <w:rPr>
                      <w:color w:val="242424"/>
                      <w:lang w:eastAsia="zh-CN"/>
                    </w:rPr>
                    <w:t>*)</w:t>
                  </w:r>
                </w:p>
                <w:p w14:paraId="389BA1AE" w14:textId="77777777" w:rsidR="004B2088" w:rsidRPr="004B2088" w:rsidRDefault="004B2088" w:rsidP="004B2088">
                  <w:pPr>
                    <w:overflowPunct w:val="0"/>
                    <w:autoSpaceDE w:val="0"/>
                    <w:autoSpaceDN w:val="0"/>
                    <w:adjustRightInd w:val="0"/>
                    <w:spacing w:before="20"/>
                    <w:textAlignment w:val="baseline"/>
                    <w:rPr>
                      <w:color w:val="242424"/>
                      <w:lang w:eastAsia="zh-CN"/>
                    </w:rPr>
                  </w:pPr>
                  <w:r w:rsidRPr="004B2088">
                    <w:rPr>
                      <w:color w:val="242424"/>
                      <w:lang w:eastAsia="zh-CN"/>
                    </w:rPr>
                    <w:t xml:space="preserve">  </w:t>
                  </w:r>
                </w:p>
              </w:tc>
              <w:tc>
                <w:tcPr>
                  <w:tcW w:w="3861" w:type="dxa"/>
                </w:tcPr>
                <w:p w14:paraId="459650F3" w14:textId="77777777" w:rsidR="004B2088" w:rsidRPr="004B2088" w:rsidRDefault="004B2088" w:rsidP="004B2088">
                  <w:pPr>
                    <w:overflowPunct w:val="0"/>
                    <w:autoSpaceDE w:val="0"/>
                    <w:autoSpaceDN w:val="0"/>
                    <w:adjustRightInd w:val="0"/>
                    <w:spacing w:before="20"/>
                    <w:textAlignment w:val="baseline"/>
                    <w:rPr>
                      <w:color w:val="242424"/>
                      <w:lang w:eastAsia="zh-CN"/>
                    </w:rPr>
                  </w:pPr>
                  <w:r w:rsidRPr="004B2088">
                    <w:rPr>
                      <w:color w:val="242424"/>
                      <w:sz w:val="28"/>
                      <w:szCs w:val="28"/>
                      <w:lang w:eastAsia="zh-CN"/>
                    </w:rPr>
                    <w:t>A. K. Kariņš</w:t>
                  </w:r>
                </w:p>
              </w:tc>
            </w:tr>
            <w:tr w:rsidR="004B2088" w:rsidRPr="004B2088" w14:paraId="63822161" w14:textId="77777777" w:rsidTr="00FF453B">
              <w:tc>
                <w:tcPr>
                  <w:tcW w:w="2948" w:type="dxa"/>
                </w:tcPr>
                <w:p w14:paraId="17C7D8B6" w14:textId="77777777" w:rsidR="004B2088" w:rsidRPr="004B2088" w:rsidRDefault="004B2088" w:rsidP="004B2088">
                  <w:pPr>
                    <w:spacing w:before="100" w:beforeAutospacing="1"/>
                    <w:jc w:val="both"/>
                    <w:rPr>
                      <w:color w:val="242424"/>
                      <w:lang w:eastAsia="zh-CN"/>
                    </w:rPr>
                  </w:pPr>
                  <w:r w:rsidRPr="004B2088">
                    <w:rPr>
                      <w:color w:val="242424"/>
                      <w:sz w:val="28"/>
                      <w:szCs w:val="28"/>
                      <w:lang w:eastAsia="zh-CN"/>
                    </w:rPr>
                    <w:t>Izglītības un zinātnes ministre</w:t>
                  </w:r>
                  <w:r w:rsidRPr="004B2088">
                    <w:rPr>
                      <w:color w:val="242424"/>
                      <w:sz w:val="28"/>
                      <w:szCs w:val="28"/>
                      <w:lang w:eastAsia="zh-CN"/>
                    </w:rPr>
                    <w:t xml:space="preserve"> </w:t>
                  </w:r>
                </w:p>
              </w:tc>
              <w:tc>
                <w:tcPr>
                  <w:tcW w:w="2037" w:type="dxa"/>
                </w:tcPr>
                <w:p w14:paraId="68D181ED" w14:textId="77777777" w:rsidR="004B2088" w:rsidRPr="004B2088" w:rsidRDefault="004B2088" w:rsidP="004B2088">
                  <w:pPr>
                    <w:overflowPunct w:val="0"/>
                    <w:autoSpaceDE w:val="0"/>
                    <w:autoSpaceDN w:val="0"/>
                    <w:adjustRightInd w:val="0"/>
                    <w:spacing w:before="20"/>
                    <w:textAlignment w:val="baseline"/>
                    <w:rPr>
                      <w:color w:val="242424"/>
                      <w:lang w:eastAsia="zh-CN"/>
                    </w:rPr>
                  </w:pPr>
                  <w:r w:rsidRPr="004B2088">
                    <w:rPr>
                      <w:color w:val="242424"/>
                      <w:lang w:eastAsia="zh-CN"/>
                    </w:rPr>
                    <w:t>(</w:t>
                  </w:r>
                  <w:proofErr w:type="spellStart"/>
                  <w:r w:rsidRPr="004B2088">
                    <w:rPr>
                      <w:color w:val="242424"/>
                      <w:lang w:eastAsia="zh-CN"/>
                    </w:rPr>
                    <w:t>paraksts</w:t>
                  </w:r>
                  <w:proofErr w:type="spellEnd"/>
                  <w:r w:rsidRPr="004B2088">
                    <w:rPr>
                      <w:color w:val="242424"/>
                      <w:lang w:eastAsia="zh-CN"/>
                    </w:rPr>
                    <w:t>*)</w:t>
                  </w:r>
                </w:p>
              </w:tc>
              <w:tc>
                <w:tcPr>
                  <w:tcW w:w="3861" w:type="dxa"/>
                </w:tcPr>
                <w:p w14:paraId="487249B3" w14:textId="77777777" w:rsidR="004B2088" w:rsidRPr="004B2088" w:rsidRDefault="004B2088" w:rsidP="004B2088">
                  <w:pPr>
                    <w:overflowPunct w:val="0"/>
                    <w:autoSpaceDE w:val="0"/>
                    <w:autoSpaceDN w:val="0"/>
                    <w:adjustRightInd w:val="0"/>
                    <w:spacing w:before="20"/>
                    <w:textAlignment w:val="baseline"/>
                    <w:rPr>
                      <w:color w:val="242424"/>
                      <w:lang w:eastAsia="zh-CN"/>
                    </w:rPr>
                  </w:pPr>
                  <w:r w:rsidRPr="004B2088">
                    <w:rPr>
                      <w:color w:val="242424"/>
                      <w:sz w:val="28"/>
                      <w:szCs w:val="28"/>
                      <w:lang w:eastAsia="zh-CN"/>
                    </w:rPr>
                    <w:t>A. Muižniece</w:t>
                  </w:r>
                </w:p>
              </w:tc>
            </w:tr>
          </w:tbl>
          <w:p w14:paraId="12477FC6" w14:textId="77777777" w:rsidR="004B2088" w:rsidRPr="004B2088" w:rsidRDefault="004B2088" w:rsidP="004B2088">
            <w:pPr>
              <w:jc w:val="both"/>
              <w:rPr>
                <w:color w:val="242424"/>
                <w:lang w:eastAsia="zh-CN"/>
              </w:rPr>
            </w:pPr>
          </w:p>
          <w:p w14:paraId="5BFD9A3B" w14:textId="77777777" w:rsidR="004B2088" w:rsidRPr="004B2088" w:rsidRDefault="004B2088" w:rsidP="004B2088">
            <w:pPr>
              <w:overflowPunct w:val="0"/>
              <w:autoSpaceDE w:val="0"/>
              <w:autoSpaceDN w:val="0"/>
              <w:adjustRightInd w:val="0"/>
              <w:spacing w:before="20"/>
              <w:textAlignment w:val="baseline"/>
              <w:rPr>
                <w:color w:val="242424"/>
                <w:lang w:eastAsia="zh-CN"/>
              </w:rPr>
            </w:pPr>
            <w:r w:rsidRPr="004B2088">
              <w:rPr>
                <w:color w:val="242424"/>
                <w:lang w:eastAsia="zh-CN"/>
              </w:rPr>
              <w:t xml:space="preserve">* </w:t>
            </w:r>
            <w:proofErr w:type="spellStart"/>
            <w:r w:rsidRPr="004B2088">
              <w:rPr>
                <w:color w:val="242424"/>
                <w:lang w:eastAsia="zh-CN"/>
              </w:rPr>
              <w:t>Dokuments</w:t>
            </w:r>
            <w:proofErr w:type="spellEnd"/>
            <w:r w:rsidRPr="004B2088">
              <w:rPr>
                <w:color w:val="242424"/>
                <w:lang w:eastAsia="zh-CN"/>
              </w:rPr>
              <w:t xml:space="preserve"> </w:t>
            </w:r>
            <w:proofErr w:type="spellStart"/>
            <w:r w:rsidRPr="004B2088">
              <w:rPr>
                <w:color w:val="242424"/>
                <w:lang w:eastAsia="zh-CN"/>
              </w:rPr>
              <w:t>ir</w:t>
            </w:r>
            <w:proofErr w:type="spellEnd"/>
            <w:r w:rsidRPr="004B2088">
              <w:rPr>
                <w:color w:val="242424"/>
                <w:lang w:eastAsia="zh-CN"/>
              </w:rPr>
              <w:t xml:space="preserve"> </w:t>
            </w:r>
            <w:proofErr w:type="spellStart"/>
            <w:r w:rsidRPr="004B2088">
              <w:rPr>
                <w:color w:val="242424"/>
                <w:lang w:eastAsia="zh-CN"/>
              </w:rPr>
              <w:t>parakstīts</w:t>
            </w:r>
            <w:proofErr w:type="spellEnd"/>
            <w:r w:rsidRPr="004B2088">
              <w:rPr>
                <w:color w:val="242424"/>
                <w:lang w:eastAsia="zh-CN"/>
              </w:rPr>
              <w:t xml:space="preserve"> </w:t>
            </w:r>
            <w:proofErr w:type="spellStart"/>
            <w:r w:rsidRPr="004B2088">
              <w:rPr>
                <w:color w:val="242424"/>
                <w:lang w:eastAsia="zh-CN"/>
              </w:rPr>
              <w:t>ar</w:t>
            </w:r>
            <w:proofErr w:type="spellEnd"/>
            <w:r w:rsidRPr="004B2088">
              <w:rPr>
                <w:color w:val="242424"/>
                <w:lang w:eastAsia="zh-CN"/>
              </w:rPr>
              <w:t xml:space="preserve"> </w:t>
            </w:r>
            <w:proofErr w:type="spellStart"/>
            <w:r w:rsidRPr="004B2088">
              <w:rPr>
                <w:color w:val="242424"/>
                <w:lang w:eastAsia="zh-CN"/>
              </w:rPr>
              <w:t>drošu</w:t>
            </w:r>
            <w:proofErr w:type="spellEnd"/>
            <w:r w:rsidRPr="004B2088">
              <w:rPr>
                <w:color w:val="242424"/>
                <w:lang w:eastAsia="zh-CN"/>
              </w:rPr>
              <w:t xml:space="preserve"> </w:t>
            </w:r>
            <w:proofErr w:type="spellStart"/>
            <w:r w:rsidRPr="004B2088">
              <w:rPr>
                <w:color w:val="242424"/>
                <w:lang w:eastAsia="zh-CN"/>
              </w:rPr>
              <w:t>elektronisko</w:t>
            </w:r>
            <w:proofErr w:type="spellEnd"/>
            <w:r w:rsidRPr="004B2088">
              <w:rPr>
                <w:color w:val="242424"/>
                <w:lang w:eastAsia="zh-CN"/>
              </w:rPr>
              <w:t xml:space="preserve"> </w:t>
            </w:r>
            <w:proofErr w:type="spellStart"/>
            <w:r w:rsidRPr="004B2088">
              <w:rPr>
                <w:color w:val="242424"/>
                <w:lang w:eastAsia="zh-CN"/>
              </w:rPr>
              <w:t>parakstu</w:t>
            </w:r>
            <w:proofErr w:type="spellEnd"/>
          </w:p>
        </w:tc>
      </w:tr>
      <w:bookmarkEnd w:id="26"/>
    </w:tbl>
    <w:p w14:paraId="1B67D3B0" w14:textId="11F6954D" w:rsidR="00A85C45" w:rsidRDefault="00A85C45" w:rsidP="004B2088">
      <w:pPr>
        <w:pStyle w:val="Body"/>
        <w:tabs>
          <w:tab w:val="left" w:pos="6521"/>
        </w:tabs>
        <w:spacing w:after="0" w:line="240" w:lineRule="auto"/>
        <w:ind w:firstLine="709"/>
        <w:jc w:val="both"/>
        <w:rPr>
          <w:rFonts w:ascii="Times New Roman" w:hAnsi="Times New Roman"/>
          <w:color w:val="auto"/>
          <w:sz w:val="28"/>
        </w:rPr>
      </w:pPr>
    </w:p>
    <w:sectPr w:rsidR="00A85C45" w:rsidSect="0097781C">
      <w:headerReference w:type="default" r:id="rId8"/>
      <w:headerReference w:type="first" r:id="rId9"/>
      <w:pgSz w:w="11906" w:h="16838" w:code="9"/>
      <w:pgMar w:top="1417"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0B9FC8" w14:textId="77777777" w:rsidR="00F353A1" w:rsidRDefault="00F353A1">
      <w:r>
        <w:separator/>
      </w:r>
    </w:p>
  </w:endnote>
  <w:endnote w:type="continuationSeparator" w:id="0">
    <w:p w14:paraId="329D1184" w14:textId="77777777" w:rsidR="00F353A1" w:rsidRDefault="00F35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30BD68" w14:textId="77777777" w:rsidR="00F353A1" w:rsidRDefault="00F353A1">
      <w:r>
        <w:separator/>
      </w:r>
    </w:p>
  </w:footnote>
  <w:footnote w:type="continuationSeparator" w:id="0">
    <w:p w14:paraId="58CDB7E0" w14:textId="77777777" w:rsidR="00F353A1" w:rsidRDefault="00F353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80D950" w14:textId="77777777" w:rsidR="0097781C" w:rsidRDefault="0028043A">
    <w:pPr>
      <w:pStyle w:val="Header"/>
      <w:jc w:val="center"/>
    </w:pPr>
    <w:r>
      <w:fldChar w:fldCharType="begin"/>
    </w:r>
    <w:r w:rsidR="0097781C">
      <w:instrText xml:space="preserve"> PAGE   \* MERGEFORMAT </w:instrText>
    </w:r>
    <w:r>
      <w:fldChar w:fldCharType="separate"/>
    </w:r>
    <w:r w:rsidR="00074A61">
      <w:rPr>
        <w:noProof/>
      </w:rPr>
      <w:t>5</w:t>
    </w:r>
    <w:r>
      <w:rPr>
        <w:noProof/>
      </w:rPr>
      <w:fldChar w:fldCharType="end"/>
    </w:r>
  </w:p>
  <w:p w14:paraId="661D974B" w14:textId="77777777" w:rsidR="006457F2" w:rsidRDefault="006457F2" w:rsidP="0014339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44E414" w14:textId="77777777" w:rsidR="00970ABC" w:rsidRDefault="00970ABC" w:rsidP="4DDABCCB">
    <w:pPr>
      <w:pStyle w:val="Header"/>
      <w:rPr>
        <w:noProof/>
      </w:rPr>
    </w:pPr>
  </w:p>
  <w:p w14:paraId="2734DDD8" w14:textId="582763DD" w:rsidR="00970ABC" w:rsidRDefault="00970ABC">
    <w:pPr>
      <w:pStyle w:val="Header"/>
      <w:rPr>
        <w:noProof/>
      </w:rPr>
    </w:pPr>
    <w:r>
      <w:rPr>
        <w:noProof/>
      </w:rPr>
      <w:drawing>
        <wp:inline distT="0" distB="0" distL="0" distR="0" wp14:anchorId="4ABA3AF8" wp14:editId="65751805">
          <wp:extent cx="5760085" cy="971714"/>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085" cy="97171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A3958"/>
    <w:multiLevelType w:val="hybridMultilevel"/>
    <w:tmpl w:val="B3B0ED9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B14BA0"/>
    <w:multiLevelType w:val="hybridMultilevel"/>
    <w:tmpl w:val="47AE2F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004480"/>
    <w:multiLevelType w:val="hybridMultilevel"/>
    <w:tmpl w:val="283A95E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5F52CCA"/>
    <w:multiLevelType w:val="singleLevel"/>
    <w:tmpl w:val="0C09000F"/>
    <w:lvl w:ilvl="0">
      <w:start w:val="1"/>
      <w:numFmt w:val="decimal"/>
      <w:lvlText w:val="%1."/>
      <w:lvlJc w:val="left"/>
      <w:pPr>
        <w:tabs>
          <w:tab w:val="num" w:pos="360"/>
        </w:tabs>
        <w:ind w:left="360" w:hanging="360"/>
      </w:pPr>
      <w:rPr>
        <w:rFonts w:hint="default"/>
      </w:rPr>
    </w:lvl>
  </w:abstractNum>
  <w:abstractNum w:abstractNumId="4" w15:restartNumberingAfterBreak="0">
    <w:nsid w:val="6B4B6EFD"/>
    <w:multiLevelType w:val="hybridMultilevel"/>
    <w:tmpl w:val="78D282CC"/>
    <w:lvl w:ilvl="0" w:tplc="E0F80C2C">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87A"/>
    <w:rsid w:val="00000525"/>
    <w:rsid w:val="00001970"/>
    <w:rsid w:val="00001D6E"/>
    <w:rsid w:val="00004F3B"/>
    <w:rsid w:val="00007192"/>
    <w:rsid w:val="00010E7F"/>
    <w:rsid w:val="0001382E"/>
    <w:rsid w:val="00013B92"/>
    <w:rsid w:val="000149FD"/>
    <w:rsid w:val="000206C0"/>
    <w:rsid w:val="00023004"/>
    <w:rsid w:val="00023D4B"/>
    <w:rsid w:val="0002628E"/>
    <w:rsid w:val="00026C62"/>
    <w:rsid w:val="0003212C"/>
    <w:rsid w:val="000343F2"/>
    <w:rsid w:val="00034FFD"/>
    <w:rsid w:val="00040ECF"/>
    <w:rsid w:val="000420EE"/>
    <w:rsid w:val="000443A1"/>
    <w:rsid w:val="00045AAC"/>
    <w:rsid w:val="00046739"/>
    <w:rsid w:val="00047A69"/>
    <w:rsid w:val="00047C8C"/>
    <w:rsid w:val="000516A7"/>
    <w:rsid w:val="000525CC"/>
    <w:rsid w:val="00052D87"/>
    <w:rsid w:val="00055963"/>
    <w:rsid w:val="000627F1"/>
    <w:rsid w:val="00062DA1"/>
    <w:rsid w:val="000633E8"/>
    <w:rsid w:val="00064A65"/>
    <w:rsid w:val="00065417"/>
    <w:rsid w:val="00065453"/>
    <w:rsid w:val="00071C91"/>
    <w:rsid w:val="00073AC4"/>
    <w:rsid w:val="00074A61"/>
    <w:rsid w:val="00074EF1"/>
    <w:rsid w:val="000816D8"/>
    <w:rsid w:val="00086D35"/>
    <w:rsid w:val="000913F9"/>
    <w:rsid w:val="00092AE3"/>
    <w:rsid w:val="000956C6"/>
    <w:rsid w:val="00097A3F"/>
    <w:rsid w:val="000A171E"/>
    <w:rsid w:val="000A5026"/>
    <w:rsid w:val="000A5426"/>
    <w:rsid w:val="000A7D69"/>
    <w:rsid w:val="000B5288"/>
    <w:rsid w:val="000B5AE1"/>
    <w:rsid w:val="000C1194"/>
    <w:rsid w:val="000C4339"/>
    <w:rsid w:val="000D0BD6"/>
    <w:rsid w:val="000D40AF"/>
    <w:rsid w:val="000D4B08"/>
    <w:rsid w:val="000D556A"/>
    <w:rsid w:val="000F1E46"/>
    <w:rsid w:val="000F2D8F"/>
    <w:rsid w:val="000F4930"/>
    <w:rsid w:val="001024FC"/>
    <w:rsid w:val="00104843"/>
    <w:rsid w:val="00105537"/>
    <w:rsid w:val="00111F97"/>
    <w:rsid w:val="001129C8"/>
    <w:rsid w:val="00116569"/>
    <w:rsid w:val="001172E7"/>
    <w:rsid w:val="001217F0"/>
    <w:rsid w:val="00122A47"/>
    <w:rsid w:val="001254CA"/>
    <w:rsid w:val="001352DB"/>
    <w:rsid w:val="00137AC9"/>
    <w:rsid w:val="00143392"/>
    <w:rsid w:val="00143694"/>
    <w:rsid w:val="00152EF0"/>
    <w:rsid w:val="00152F15"/>
    <w:rsid w:val="00153FEC"/>
    <w:rsid w:val="00154030"/>
    <w:rsid w:val="00162B07"/>
    <w:rsid w:val="001642FB"/>
    <w:rsid w:val="00166916"/>
    <w:rsid w:val="00166FCA"/>
    <w:rsid w:val="001701CD"/>
    <w:rsid w:val="00170EDC"/>
    <w:rsid w:val="00171548"/>
    <w:rsid w:val="00171DB8"/>
    <w:rsid w:val="00173684"/>
    <w:rsid w:val="0017464B"/>
    <w:rsid w:val="0017478B"/>
    <w:rsid w:val="00174D40"/>
    <w:rsid w:val="00181AD6"/>
    <w:rsid w:val="00183323"/>
    <w:rsid w:val="001877D2"/>
    <w:rsid w:val="001920E1"/>
    <w:rsid w:val="00196238"/>
    <w:rsid w:val="001A32B8"/>
    <w:rsid w:val="001B17CC"/>
    <w:rsid w:val="001C2481"/>
    <w:rsid w:val="001C408D"/>
    <w:rsid w:val="001C54BD"/>
    <w:rsid w:val="001C7107"/>
    <w:rsid w:val="001C7A86"/>
    <w:rsid w:val="001D2E79"/>
    <w:rsid w:val="001D31F3"/>
    <w:rsid w:val="001D6607"/>
    <w:rsid w:val="001D7F58"/>
    <w:rsid w:val="001E1CD1"/>
    <w:rsid w:val="001E3FAB"/>
    <w:rsid w:val="001E5E9F"/>
    <w:rsid w:val="001E6A98"/>
    <w:rsid w:val="001E6C3A"/>
    <w:rsid w:val="001E6DA2"/>
    <w:rsid w:val="001E7CF0"/>
    <w:rsid w:val="001F3DCC"/>
    <w:rsid w:val="001F5B01"/>
    <w:rsid w:val="001F6DF7"/>
    <w:rsid w:val="001F77E2"/>
    <w:rsid w:val="00201C38"/>
    <w:rsid w:val="002040C5"/>
    <w:rsid w:val="00204767"/>
    <w:rsid w:val="002071BF"/>
    <w:rsid w:val="002104F5"/>
    <w:rsid w:val="00212240"/>
    <w:rsid w:val="002167B8"/>
    <w:rsid w:val="00216C6D"/>
    <w:rsid w:val="00217BFF"/>
    <w:rsid w:val="00223A93"/>
    <w:rsid w:val="00226312"/>
    <w:rsid w:val="0022644C"/>
    <w:rsid w:val="002324E9"/>
    <w:rsid w:val="00237020"/>
    <w:rsid w:val="00237CC3"/>
    <w:rsid w:val="00240843"/>
    <w:rsid w:val="0024169B"/>
    <w:rsid w:val="002428B4"/>
    <w:rsid w:val="00242A4D"/>
    <w:rsid w:val="00242C98"/>
    <w:rsid w:val="00245860"/>
    <w:rsid w:val="002459BD"/>
    <w:rsid w:val="0024656D"/>
    <w:rsid w:val="002472C4"/>
    <w:rsid w:val="002543F0"/>
    <w:rsid w:val="00254D54"/>
    <w:rsid w:val="002557C8"/>
    <w:rsid w:val="00261AFE"/>
    <w:rsid w:val="0026243B"/>
    <w:rsid w:val="00262F5A"/>
    <w:rsid w:val="0026789B"/>
    <w:rsid w:val="00270679"/>
    <w:rsid w:val="00272C91"/>
    <w:rsid w:val="002763B6"/>
    <w:rsid w:val="00277A66"/>
    <w:rsid w:val="0028043A"/>
    <w:rsid w:val="0028241C"/>
    <w:rsid w:val="002845EC"/>
    <w:rsid w:val="00291A7E"/>
    <w:rsid w:val="00292F5B"/>
    <w:rsid w:val="00294ED1"/>
    <w:rsid w:val="00295175"/>
    <w:rsid w:val="00295C4C"/>
    <w:rsid w:val="00296581"/>
    <w:rsid w:val="0029683C"/>
    <w:rsid w:val="002A1AD2"/>
    <w:rsid w:val="002A1BF5"/>
    <w:rsid w:val="002A72A1"/>
    <w:rsid w:val="002A7D11"/>
    <w:rsid w:val="002B1439"/>
    <w:rsid w:val="002B1744"/>
    <w:rsid w:val="002C02C5"/>
    <w:rsid w:val="002C0B8E"/>
    <w:rsid w:val="002C51C0"/>
    <w:rsid w:val="002C5A53"/>
    <w:rsid w:val="002C70F4"/>
    <w:rsid w:val="002D5D3B"/>
    <w:rsid w:val="002D5FC0"/>
    <w:rsid w:val="002E08DF"/>
    <w:rsid w:val="002E2C4C"/>
    <w:rsid w:val="002F09CE"/>
    <w:rsid w:val="002F3ECB"/>
    <w:rsid w:val="002F5EDC"/>
    <w:rsid w:val="002F665D"/>
    <w:rsid w:val="002F71E6"/>
    <w:rsid w:val="002F74AD"/>
    <w:rsid w:val="003001A9"/>
    <w:rsid w:val="00312404"/>
    <w:rsid w:val="00320834"/>
    <w:rsid w:val="003325E0"/>
    <w:rsid w:val="00337C45"/>
    <w:rsid w:val="00340F6B"/>
    <w:rsid w:val="00342439"/>
    <w:rsid w:val="003428AB"/>
    <w:rsid w:val="0034514A"/>
    <w:rsid w:val="003460CE"/>
    <w:rsid w:val="003461B0"/>
    <w:rsid w:val="003518BD"/>
    <w:rsid w:val="00354F4E"/>
    <w:rsid w:val="003566F6"/>
    <w:rsid w:val="00356961"/>
    <w:rsid w:val="0035717F"/>
    <w:rsid w:val="00357DD7"/>
    <w:rsid w:val="00361C00"/>
    <w:rsid w:val="003657FB"/>
    <w:rsid w:val="00367A04"/>
    <w:rsid w:val="00370725"/>
    <w:rsid w:val="00376CF7"/>
    <w:rsid w:val="003832D4"/>
    <w:rsid w:val="0038350C"/>
    <w:rsid w:val="003842AE"/>
    <w:rsid w:val="00387A83"/>
    <w:rsid w:val="00387C5B"/>
    <w:rsid w:val="0039086D"/>
    <w:rsid w:val="00390EE1"/>
    <w:rsid w:val="00394279"/>
    <w:rsid w:val="00394DF5"/>
    <w:rsid w:val="00395BC5"/>
    <w:rsid w:val="003A2DA9"/>
    <w:rsid w:val="003A4B76"/>
    <w:rsid w:val="003A63F4"/>
    <w:rsid w:val="003A69AB"/>
    <w:rsid w:val="003A7515"/>
    <w:rsid w:val="003B53A6"/>
    <w:rsid w:val="003B6775"/>
    <w:rsid w:val="003C0CED"/>
    <w:rsid w:val="003C10BF"/>
    <w:rsid w:val="003C1C9D"/>
    <w:rsid w:val="003C368A"/>
    <w:rsid w:val="003D26DA"/>
    <w:rsid w:val="003D3DF7"/>
    <w:rsid w:val="003D72EA"/>
    <w:rsid w:val="003E0A59"/>
    <w:rsid w:val="003E1992"/>
    <w:rsid w:val="003E1D79"/>
    <w:rsid w:val="003E29B9"/>
    <w:rsid w:val="003E5831"/>
    <w:rsid w:val="003F0659"/>
    <w:rsid w:val="003F2A0B"/>
    <w:rsid w:val="003F2AFD"/>
    <w:rsid w:val="003F6F71"/>
    <w:rsid w:val="00404CAA"/>
    <w:rsid w:val="00412D63"/>
    <w:rsid w:val="00420148"/>
    <w:rsid w:val="004203E7"/>
    <w:rsid w:val="0042438D"/>
    <w:rsid w:val="004256E6"/>
    <w:rsid w:val="00426A1C"/>
    <w:rsid w:val="00433230"/>
    <w:rsid w:val="00433DAD"/>
    <w:rsid w:val="00445C29"/>
    <w:rsid w:val="004466A0"/>
    <w:rsid w:val="00450A4B"/>
    <w:rsid w:val="004518FE"/>
    <w:rsid w:val="00452998"/>
    <w:rsid w:val="00456D61"/>
    <w:rsid w:val="00460A08"/>
    <w:rsid w:val="0046138A"/>
    <w:rsid w:val="00462AE6"/>
    <w:rsid w:val="00462B7B"/>
    <w:rsid w:val="00464D03"/>
    <w:rsid w:val="00465EB1"/>
    <w:rsid w:val="00474815"/>
    <w:rsid w:val="00475DF4"/>
    <w:rsid w:val="00477FCD"/>
    <w:rsid w:val="00481A18"/>
    <w:rsid w:val="00482603"/>
    <w:rsid w:val="00483AD1"/>
    <w:rsid w:val="00490AA6"/>
    <w:rsid w:val="004944D5"/>
    <w:rsid w:val="00494621"/>
    <w:rsid w:val="00494F97"/>
    <w:rsid w:val="0049655A"/>
    <w:rsid w:val="00496910"/>
    <w:rsid w:val="00496C7B"/>
    <w:rsid w:val="00497C20"/>
    <w:rsid w:val="004A10DA"/>
    <w:rsid w:val="004A11EA"/>
    <w:rsid w:val="004A56F4"/>
    <w:rsid w:val="004A7126"/>
    <w:rsid w:val="004A7D14"/>
    <w:rsid w:val="004B0145"/>
    <w:rsid w:val="004B0B67"/>
    <w:rsid w:val="004B1B09"/>
    <w:rsid w:val="004B2088"/>
    <w:rsid w:val="004B52E3"/>
    <w:rsid w:val="004B541B"/>
    <w:rsid w:val="004B6E00"/>
    <w:rsid w:val="004C0159"/>
    <w:rsid w:val="004C60C4"/>
    <w:rsid w:val="004D4846"/>
    <w:rsid w:val="004D7584"/>
    <w:rsid w:val="004E3E9C"/>
    <w:rsid w:val="004E5A1D"/>
    <w:rsid w:val="004E74DA"/>
    <w:rsid w:val="004F2329"/>
    <w:rsid w:val="004F4A9A"/>
    <w:rsid w:val="004F4ED4"/>
    <w:rsid w:val="004F559A"/>
    <w:rsid w:val="004F633C"/>
    <w:rsid w:val="005003A0"/>
    <w:rsid w:val="0051204C"/>
    <w:rsid w:val="00517F0F"/>
    <w:rsid w:val="00521441"/>
    <w:rsid w:val="00523B02"/>
    <w:rsid w:val="00524BB0"/>
    <w:rsid w:val="005256C0"/>
    <w:rsid w:val="005315BD"/>
    <w:rsid w:val="005352A5"/>
    <w:rsid w:val="005361B8"/>
    <w:rsid w:val="00536E50"/>
    <w:rsid w:val="00537199"/>
    <w:rsid w:val="005408F8"/>
    <w:rsid w:val="00541479"/>
    <w:rsid w:val="00542A0F"/>
    <w:rsid w:val="005430E2"/>
    <w:rsid w:val="00544D30"/>
    <w:rsid w:val="0055244A"/>
    <w:rsid w:val="005620D0"/>
    <w:rsid w:val="0056341A"/>
    <w:rsid w:val="00565F25"/>
    <w:rsid w:val="00571767"/>
    <w:rsid w:val="00572852"/>
    <w:rsid w:val="00574B34"/>
    <w:rsid w:val="00574C54"/>
    <w:rsid w:val="00575220"/>
    <w:rsid w:val="0057551E"/>
    <w:rsid w:val="00575CDE"/>
    <w:rsid w:val="005768EE"/>
    <w:rsid w:val="0058034F"/>
    <w:rsid w:val="0058350F"/>
    <w:rsid w:val="00583CAF"/>
    <w:rsid w:val="005871E1"/>
    <w:rsid w:val="0059012E"/>
    <w:rsid w:val="0059036A"/>
    <w:rsid w:val="00590974"/>
    <w:rsid w:val="00591B13"/>
    <w:rsid w:val="00591CE4"/>
    <w:rsid w:val="00594DBF"/>
    <w:rsid w:val="005966AB"/>
    <w:rsid w:val="0059785F"/>
    <w:rsid w:val="005A2632"/>
    <w:rsid w:val="005A6234"/>
    <w:rsid w:val="005B3C3E"/>
    <w:rsid w:val="005B7B03"/>
    <w:rsid w:val="005C0279"/>
    <w:rsid w:val="005C23D9"/>
    <w:rsid w:val="005C2A8B"/>
    <w:rsid w:val="005C2E05"/>
    <w:rsid w:val="005C36B1"/>
    <w:rsid w:val="005C499A"/>
    <w:rsid w:val="005C78D9"/>
    <w:rsid w:val="005C7F82"/>
    <w:rsid w:val="005D285F"/>
    <w:rsid w:val="005D534B"/>
    <w:rsid w:val="005D580A"/>
    <w:rsid w:val="005D5A94"/>
    <w:rsid w:val="005D60F4"/>
    <w:rsid w:val="005D654A"/>
    <w:rsid w:val="005D7140"/>
    <w:rsid w:val="005E2B87"/>
    <w:rsid w:val="005E2C04"/>
    <w:rsid w:val="005E2C9C"/>
    <w:rsid w:val="005E3CC7"/>
    <w:rsid w:val="005E6439"/>
    <w:rsid w:val="005F289F"/>
    <w:rsid w:val="005F34CA"/>
    <w:rsid w:val="005F4DFF"/>
    <w:rsid w:val="005F5401"/>
    <w:rsid w:val="00600472"/>
    <w:rsid w:val="0060088B"/>
    <w:rsid w:val="00610E8F"/>
    <w:rsid w:val="00615BB4"/>
    <w:rsid w:val="006216C9"/>
    <w:rsid w:val="00623DF2"/>
    <w:rsid w:val="00631730"/>
    <w:rsid w:val="00635B98"/>
    <w:rsid w:val="00640066"/>
    <w:rsid w:val="00640262"/>
    <w:rsid w:val="00643C98"/>
    <w:rsid w:val="006457F2"/>
    <w:rsid w:val="006458D3"/>
    <w:rsid w:val="00651934"/>
    <w:rsid w:val="00651A8E"/>
    <w:rsid w:val="0065410C"/>
    <w:rsid w:val="00654509"/>
    <w:rsid w:val="0065634F"/>
    <w:rsid w:val="00657049"/>
    <w:rsid w:val="00664357"/>
    <w:rsid w:val="00665111"/>
    <w:rsid w:val="00667247"/>
    <w:rsid w:val="00670709"/>
    <w:rsid w:val="00671D14"/>
    <w:rsid w:val="00671EAC"/>
    <w:rsid w:val="006769DA"/>
    <w:rsid w:val="00680DE5"/>
    <w:rsid w:val="00681F12"/>
    <w:rsid w:val="006826B5"/>
    <w:rsid w:val="00683A40"/>
    <w:rsid w:val="00684B30"/>
    <w:rsid w:val="0068514E"/>
    <w:rsid w:val="006853F9"/>
    <w:rsid w:val="00685F16"/>
    <w:rsid w:val="00690FBF"/>
    <w:rsid w:val="00692104"/>
    <w:rsid w:val="00695B9B"/>
    <w:rsid w:val="00696085"/>
    <w:rsid w:val="00696704"/>
    <w:rsid w:val="006A24CB"/>
    <w:rsid w:val="006A4C9B"/>
    <w:rsid w:val="006A4F8B"/>
    <w:rsid w:val="006A58E9"/>
    <w:rsid w:val="006A67C7"/>
    <w:rsid w:val="006A7122"/>
    <w:rsid w:val="006B305E"/>
    <w:rsid w:val="006B31BD"/>
    <w:rsid w:val="006B52EA"/>
    <w:rsid w:val="006B60F9"/>
    <w:rsid w:val="006B7549"/>
    <w:rsid w:val="006C0AB2"/>
    <w:rsid w:val="006C0BDC"/>
    <w:rsid w:val="006C0BE1"/>
    <w:rsid w:val="006C2607"/>
    <w:rsid w:val="006C2F82"/>
    <w:rsid w:val="006C38CE"/>
    <w:rsid w:val="006C4B76"/>
    <w:rsid w:val="006C4D2C"/>
    <w:rsid w:val="006C71B6"/>
    <w:rsid w:val="006D01BD"/>
    <w:rsid w:val="006D7707"/>
    <w:rsid w:val="006E0663"/>
    <w:rsid w:val="006E083B"/>
    <w:rsid w:val="006E51F7"/>
    <w:rsid w:val="006E5D5F"/>
    <w:rsid w:val="006E5FE2"/>
    <w:rsid w:val="006E6314"/>
    <w:rsid w:val="006F4619"/>
    <w:rsid w:val="006F56B0"/>
    <w:rsid w:val="007044C8"/>
    <w:rsid w:val="00704C39"/>
    <w:rsid w:val="00710C43"/>
    <w:rsid w:val="007140BC"/>
    <w:rsid w:val="0071571C"/>
    <w:rsid w:val="00716EED"/>
    <w:rsid w:val="00721036"/>
    <w:rsid w:val="00721B41"/>
    <w:rsid w:val="007248F8"/>
    <w:rsid w:val="00724B53"/>
    <w:rsid w:val="00725218"/>
    <w:rsid w:val="0072601B"/>
    <w:rsid w:val="00727B68"/>
    <w:rsid w:val="00736217"/>
    <w:rsid w:val="007409DA"/>
    <w:rsid w:val="00740FD3"/>
    <w:rsid w:val="00746861"/>
    <w:rsid w:val="00746F4F"/>
    <w:rsid w:val="00750EE3"/>
    <w:rsid w:val="00752A24"/>
    <w:rsid w:val="00752F82"/>
    <w:rsid w:val="00753435"/>
    <w:rsid w:val="0075464A"/>
    <w:rsid w:val="00754780"/>
    <w:rsid w:val="00755F39"/>
    <w:rsid w:val="00762D16"/>
    <w:rsid w:val="00762E50"/>
    <w:rsid w:val="007653D6"/>
    <w:rsid w:val="00774A4B"/>
    <w:rsid w:val="00775F74"/>
    <w:rsid w:val="00777358"/>
    <w:rsid w:val="00787DA8"/>
    <w:rsid w:val="00790D9A"/>
    <w:rsid w:val="007947CC"/>
    <w:rsid w:val="0079588C"/>
    <w:rsid w:val="0079625A"/>
    <w:rsid w:val="00796BFD"/>
    <w:rsid w:val="007A0270"/>
    <w:rsid w:val="007A09D9"/>
    <w:rsid w:val="007A34DE"/>
    <w:rsid w:val="007A3B0A"/>
    <w:rsid w:val="007A447C"/>
    <w:rsid w:val="007A45ED"/>
    <w:rsid w:val="007A474E"/>
    <w:rsid w:val="007A520F"/>
    <w:rsid w:val="007A6B1E"/>
    <w:rsid w:val="007B5DBD"/>
    <w:rsid w:val="007B661A"/>
    <w:rsid w:val="007B6CC0"/>
    <w:rsid w:val="007B7B2F"/>
    <w:rsid w:val="007C0C11"/>
    <w:rsid w:val="007C363C"/>
    <w:rsid w:val="007C36AD"/>
    <w:rsid w:val="007C4838"/>
    <w:rsid w:val="007C4F3A"/>
    <w:rsid w:val="007C4F71"/>
    <w:rsid w:val="007C63F0"/>
    <w:rsid w:val="007C644F"/>
    <w:rsid w:val="007C7BE0"/>
    <w:rsid w:val="007D13EF"/>
    <w:rsid w:val="007D2DC2"/>
    <w:rsid w:val="007D40F4"/>
    <w:rsid w:val="007D59FA"/>
    <w:rsid w:val="007D5A90"/>
    <w:rsid w:val="007D5C44"/>
    <w:rsid w:val="007E54D9"/>
    <w:rsid w:val="007E6756"/>
    <w:rsid w:val="007F1865"/>
    <w:rsid w:val="007F479B"/>
    <w:rsid w:val="007F647C"/>
    <w:rsid w:val="007F7F31"/>
    <w:rsid w:val="0080189A"/>
    <w:rsid w:val="0080201D"/>
    <w:rsid w:val="00803579"/>
    <w:rsid w:val="00803A13"/>
    <w:rsid w:val="008079FA"/>
    <w:rsid w:val="00807A66"/>
    <w:rsid w:val="00811849"/>
    <w:rsid w:val="00812AFA"/>
    <w:rsid w:val="00816223"/>
    <w:rsid w:val="008165BA"/>
    <w:rsid w:val="00822FA2"/>
    <w:rsid w:val="008271FB"/>
    <w:rsid w:val="008315E9"/>
    <w:rsid w:val="00831D54"/>
    <w:rsid w:val="00833BE6"/>
    <w:rsid w:val="008356A3"/>
    <w:rsid w:val="00837950"/>
    <w:rsid w:val="00837BBE"/>
    <w:rsid w:val="00840D41"/>
    <w:rsid w:val="0084151D"/>
    <w:rsid w:val="0084170A"/>
    <w:rsid w:val="008419F7"/>
    <w:rsid w:val="008467C5"/>
    <w:rsid w:val="00851598"/>
    <w:rsid w:val="0085240C"/>
    <w:rsid w:val="00854CC6"/>
    <w:rsid w:val="00856066"/>
    <w:rsid w:val="00861003"/>
    <w:rsid w:val="0086201A"/>
    <w:rsid w:val="0086264E"/>
    <w:rsid w:val="00862700"/>
    <w:rsid w:val="008631CA"/>
    <w:rsid w:val="0086399E"/>
    <w:rsid w:val="008644A0"/>
    <w:rsid w:val="00864D00"/>
    <w:rsid w:val="00867028"/>
    <w:rsid w:val="008678E7"/>
    <w:rsid w:val="00871391"/>
    <w:rsid w:val="008742DA"/>
    <w:rsid w:val="008753F8"/>
    <w:rsid w:val="008769BC"/>
    <w:rsid w:val="0087766A"/>
    <w:rsid w:val="00880E55"/>
    <w:rsid w:val="00881718"/>
    <w:rsid w:val="0088330D"/>
    <w:rsid w:val="008850C8"/>
    <w:rsid w:val="008955A0"/>
    <w:rsid w:val="0089701C"/>
    <w:rsid w:val="00897367"/>
    <w:rsid w:val="008A1660"/>
    <w:rsid w:val="008A1AA3"/>
    <w:rsid w:val="008A7539"/>
    <w:rsid w:val="008B0194"/>
    <w:rsid w:val="008B5A9F"/>
    <w:rsid w:val="008C0C2F"/>
    <w:rsid w:val="008C183E"/>
    <w:rsid w:val="008C6F34"/>
    <w:rsid w:val="008C7431"/>
    <w:rsid w:val="008C7A3B"/>
    <w:rsid w:val="008D5CC2"/>
    <w:rsid w:val="008E3E9D"/>
    <w:rsid w:val="008E7807"/>
    <w:rsid w:val="008E7DC8"/>
    <w:rsid w:val="008F0423"/>
    <w:rsid w:val="008F1E5F"/>
    <w:rsid w:val="008F4DE3"/>
    <w:rsid w:val="008F64DE"/>
    <w:rsid w:val="00900023"/>
    <w:rsid w:val="00902DCD"/>
    <w:rsid w:val="009054D6"/>
    <w:rsid w:val="00905CBE"/>
    <w:rsid w:val="00905D34"/>
    <w:rsid w:val="00907025"/>
    <w:rsid w:val="009079D9"/>
    <w:rsid w:val="00910156"/>
    <w:rsid w:val="0091073D"/>
    <w:rsid w:val="009127A4"/>
    <w:rsid w:val="00912E1C"/>
    <w:rsid w:val="00915100"/>
    <w:rsid w:val="00916D7D"/>
    <w:rsid w:val="009172AE"/>
    <w:rsid w:val="009224F8"/>
    <w:rsid w:val="00931E69"/>
    <w:rsid w:val="00932D89"/>
    <w:rsid w:val="0093727C"/>
    <w:rsid w:val="0093793D"/>
    <w:rsid w:val="00940FF2"/>
    <w:rsid w:val="00943545"/>
    <w:rsid w:val="009464CD"/>
    <w:rsid w:val="00947B4D"/>
    <w:rsid w:val="009612A3"/>
    <w:rsid w:val="00965D1C"/>
    <w:rsid w:val="00970ABC"/>
    <w:rsid w:val="00971DF0"/>
    <w:rsid w:val="00974A89"/>
    <w:rsid w:val="0097781C"/>
    <w:rsid w:val="00980D1E"/>
    <w:rsid w:val="009812E7"/>
    <w:rsid w:val="0098390C"/>
    <w:rsid w:val="00985F4A"/>
    <w:rsid w:val="00992000"/>
    <w:rsid w:val="0099235D"/>
    <w:rsid w:val="00992BAB"/>
    <w:rsid w:val="009A1E11"/>
    <w:rsid w:val="009A328C"/>
    <w:rsid w:val="009A55A2"/>
    <w:rsid w:val="009A7A12"/>
    <w:rsid w:val="009A7A48"/>
    <w:rsid w:val="009B05A6"/>
    <w:rsid w:val="009B09BC"/>
    <w:rsid w:val="009B19FA"/>
    <w:rsid w:val="009B38BD"/>
    <w:rsid w:val="009B7C8E"/>
    <w:rsid w:val="009C49FA"/>
    <w:rsid w:val="009C5A63"/>
    <w:rsid w:val="009D1238"/>
    <w:rsid w:val="009D70E2"/>
    <w:rsid w:val="009D7F0B"/>
    <w:rsid w:val="009E1099"/>
    <w:rsid w:val="009E146A"/>
    <w:rsid w:val="009E2AB8"/>
    <w:rsid w:val="009E3957"/>
    <w:rsid w:val="009E6175"/>
    <w:rsid w:val="009F1E4B"/>
    <w:rsid w:val="009F3EFB"/>
    <w:rsid w:val="009F58FE"/>
    <w:rsid w:val="009F5A51"/>
    <w:rsid w:val="009F6BFC"/>
    <w:rsid w:val="00A00181"/>
    <w:rsid w:val="00A02F96"/>
    <w:rsid w:val="00A03A2C"/>
    <w:rsid w:val="00A115A6"/>
    <w:rsid w:val="00A12977"/>
    <w:rsid w:val="00A15D47"/>
    <w:rsid w:val="00A16310"/>
    <w:rsid w:val="00A16CE2"/>
    <w:rsid w:val="00A17FA5"/>
    <w:rsid w:val="00A211F0"/>
    <w:rsid w:val="00A213FE"/>
    <w:rsid w:val="00A2623B"/>
    <w:rsid w:val="00A31FC4"/>
    <w:rsid w:val="00A33477"/>
    <w:rsid w:val="00A36363"/>
    <w:rsid w:val="00A364D8"/>
    <w:rsid w:val="00A36E00"/>
    <w:rsid w:val="00A378CB"/>
    <w:rsid w:val="00A415B8"/>
    <w:rsid w:val="00A42E61"/>
    <w:rsid w:val="00A442F3"/>
    <w:rsid w:val="00A44BB1"/>
    <w:rsid w:val="00A50C8E"/>
    <w:rsid w:val="00A53639"/>
    <w:rsid w:val="00A55728"/>
    <w:rsid w:val="00A5575D"/>
    <w:rsid w:val="00A56BDA"/>
    <w:rsid w:val="00A66FFF"/>
    <w:rsid w:val="00A6794B"/>
    <w:rsid w:val="00A728EE"/>
    <w:rsid w:val="00A73CFC"/>
    <w:rsid w:val="00A75F12"/>
    <w:rsid w:val="00A762B1"/>
    <w:rsid w:val="00A768E5"/>
    <w:rsid w:val="00A816A6"/>
    <w:rsid w:val="00A81C8B"/>
    <w:rsid w:val="00A83523"/>
    <w:rsid w:val="00A85C45"/>
    <w:rsid w:val="00A85FB7"/>
    <w:rsid w:val="00A87C04"/>
    <w:rsid w:val="00A9335D"/>
    <w:rsid w:val="00A94F3A"/>
    <w:rsid w:val="00A955E2"/>
    <w:rsid w:val="00A97155"/>
    <w:rsid w:val="00AA05D8"/>
    <w:rsid w:val="00AB0AC9"/>
    <w:rsid w:val="00AB2390"/>
    <w:rsid w:val="00AB2BBE"/>
    <w:rsid w:val="00AB607B"/>
    <w:rsid w:val="00AC0C11"/>
    <w:rsid w:val="00AC23DE"/>
    <w:rsid w:val="00AD0869"/>
    <w:rsid w:val="00AD1624"/>
    <w:rsid w:val="00AD28A5"/>
    <w:rsid w:val="00AD4471"/>
    <w:rsid w:val="00AE0F3F"/>
    <w:rsid w:val="00AE3E58"/>
    <w:rsid w:val="00AE3EA0"/>
    <w:rsid w:val="00AE53CB"/>
    <w:rsid w:val="00AF1207"/>
    <w:rsid w:val="00AF1E90"/>
    <w:rsid w:val="00AF5338"/>
    <w:rsid w:val="00AF58EE"/>
    <w:rsid w:val="00AF5AB5"/>
    <w:rsid w:val="00AF69F2"/>
    <w:rsid w:val="00AF6CF4"/>
    <w:rsid w:val="00B01B1A"/>
    <w:rsid w:val="00B03098"/>
    <w:rsid w:val="00B101F8"/>
    <w:rsid w:val="00B12F17"/>
    <w:rsid w:val="00B13762"/>
    <w:rsid w:val="00B138B6"/>
    <w:rsid w:val="00B1583A"/>
    <w:rsid w:val="00B20F59"/>
    <w:rsid w:val="00B249E8"/>
    <w:rsid w:val="00B27D9F"/>
    <w:rsid w:val="00B30445"/>
    <w:rsid w:val="00B30D1A"/>
    <w:rsid w:val="00B35962"/>
    <w:rsid w:val="00B35BFB"/>
    <w:rsid w:val="00B37841"/>
    <w:rsid w:val="00B53F4B"/>
    <w:rsid w:val="00B57ACD"/>
    <w:rsid w:val="00B60DB3"/>
    <w:rsid w:val="00B615E1"/>
    <w:rsid w:val="00B6183A"/>
    <w:rsid w:val="00B61926"/>
    <w:rsid w:val="00B6384A"/>
    <w:rsid w:val="00B6550C"/>
    <w:rsid w:val="00B710E8"/>
    <w:rsid w:val="00B7405F"/>
    <w:rsid w:val="00B7731F"/>
    <w:rsid w:val="00B77A0F"/>
    <w:rsid w:val="00B80DB9"/>
    <w:rsid w:val="00B81177"/>
    <w:rsid w:val="00B81774"/>
    <w:rsid w:val="00B83309"/>
    <w:rsid w:val="00B83E78"/>
    <w:rsid w:val="00B867A5"/>
    <w:rsid w:val="00B86A25"/>
    <w:rsid w:val="00B876CA"/>
    <w:rsid w:val="00B9217D"/>
    <w:rsid w:val="00B9584F"/>
    <w:rsid w:val="00BA15AE"/>
    <w:rsid w:val="00BA506B"/>
    <w:rsid w:val="00BA6ECB"/>
    <w:rsid w:val="00BB487A"/>
    <w:rsid w:val="00BB4FC9"/>
    <w:rsid w:val="00BB536F"/>
    <w:rsid w:val="00BB5EB0"/>
    <w:rsid w:val="00BC1A3E"/>
    <w:rsid w:val="00BC1AB6"/>
    <w:rsid w:val="00BC27A4"/>
    <w:rsid w:val="00BC4543"/>
    <w:rsid w:val="00BD22E3"/>
    <w:rsid w:val="00BD2DDC"/>
    <w:rsid w:val="00BD49B4"/>
    <w:rsid w:val="00BD4ECF"/>
    <w:rsid w:val="00BD57C0"/>
    <w:rsid w:val="00BD688C"/>
    <w:rsid w:val="00BE0A7E"/>
    <w:rsid w:val="00BE3276"/>
    <w:rsid w:val="00BE5385"/>
    <w:rsid w:val="00BF7848"/>
    <w:rsid w:val="00C00364"/>
    <w:rsid w:val="00C00A8E"/>
    <w:rsid w:val="00C0569E"/>
    <w:rsid w:val="00C15502"/>
    <w:rsid w:val="00C20704"/>
    <w:rsid w:val="00C213AC"/>
    <w:rsid w:val="00C24AEA"/>
    <w:rsid w:val="00C2623B"/>
    <w:rsid w:val="00C27AF9"/>
    <w:rsid w:val="00C30BDE"/>
    <w:rsid w:val="00C3199E"/>
    <w:rsid w:val="00C31E7D"/>
    <w:rsid w:val="00C3644B"/>
    <w:rsid w:val="00C404DA"/>
    <w:rsid w:val="00C406ED"/>
    <w:rsid w:val="00C44DE9"/>
    <w:rsid w:val="00C527D9"/>
    <w:rsid w:val="00C53328"/>
    <w:rsid w:val="00C53AD0"/>
    <w:rsid w:val="00C70EC8"/>
    <w:rsid w:val="00C756ED"/>
    <w:rsid w:val="00C80FF5"/>
    <w:rsid w:val="00C82F9C"/>
    <w:rsid w:val="00C90064"/>
    <w:rsid w:val="00C903DE"/>
    <w:rsid w:val="00C91705"/>
    <w:rsid w:val="00C91B95"/>
    <w:rsid w:val="00C92A57"/>
    <w:rsid w:val="00C93126"/>
    <w:rsid w:val="00CA30A6"/>
    <w:rsid w:val="00CA37E0"/>
    <w:rsid w:val="00CA4723"/>
    <w:rsid w:val="00CA4C7D"/>
    <w:rsid w:val="00CA7A60"/>
    <w:rsid w:val="00CA7CAB"/>
    <w:rsid w:val="00CB03F5"/>
    <w:rsid w:val="00CB0A29"/>
    <w:rsid w:val="00CB31C4"/>
    <w:rsid w:val="00CB6776"/>
    <w:rsid w:val="00CB6E22"/>
    <w:rsid w:val="00CC06AD"/>
    <w:rsid w:val="00CC0839"/>
    <w:rsid w:val="00CC5C48"/>
    <w:rsid w:val="00CC73D0"/>
    <w:rsid w:val="00CD20D9"/>
    <w:rsid w:val="00CD313C"/>
    <w:rsid w:val="00CD6CDC"/>
    <w:rsid w:val="00CD71E7"/>
    <w:rsid w:val="00CE04CC"/>
    <w:rsid w:val="00CE0B90"/>
    <w:rsid w:val="00CE6012"/>
    <w:rsid w:val="00CE78B0"/>
    <w:rsid w:val="00CF0EDA"/>
    <w:rsid w:val="00CF14BD"/>
    <w:rsid w:val="00CF3439"/>
    <w:rsid w:val="00CF3777"/>
    <w:rsid w:val="00D04840"/>
    <w:rsid w:val="00D10322"/>
    <w:rsid w:val="00D1431D"/>
    <w:rsid w:val="00D143B5"/>
    <w:rsid w:val="00D14B43"/>
    <w:rsid w:val="00D16346"/>
    <w:rsid w:val="00D200F4"/>
    <w:rsid w:val="00D21305"/>
    <w:rsid w:val="00D27A91"/>
    <w:rsid w:val="00D34E8D"/>
    <w:rsid w:val="00D37D75"/>
    <w:rsid w:val="00D42738"/>
    <w:rsid w:val="00D46149"/>
    <w:rsid w:val="00D46A34"/>
    <w:rsid w:val="00D47AAC"/>
    <w:rsid w:val="00D53187"/>
    <w:rsid w:val="00D54586"/>
    <w:rsid w:val="00D6089A"/>
    <w:rsid w:val="00D6162E"/>
    <w:rsid w:val="00D61E73"/>
    <w:rsid w:val="00D64516"/>
    <w:rsid w:val="00D652F6"/>
    <w:rsid w:val="00D65840"/>
    <w:rsid w:val="00D675BE"/>
    <w:rsid w:val="00D71626"/>
    <w:rsid w:val="00D72674"/>
    <w:rsid w:val="00D75008"/>
    <w:rsid w:val="00D76D68"/>
    <w:rsid w:val="00D77ADA"/>
    <w:rsid w:val="00D81B85"/>
    <w:rsid w:val="00D81E23"/>
    <w:rsid w:val="00D82F4B"/>
    <w:rsid w:val="00D861AC"/>
    <w:rsid w:val="00D871EB"/>
    <w:rsid w:val="00D87CB9"/>
    <w:rsid w:val="00D900D7"/>
    <w:rsid w:val="00D90AA9"/>
    <w:rsid w:val="00D92529"/>
    <w:rsid w:val="00D954B8"/>
    <w:rsid w:val="00D962ED"/>
    <w:rsid w:val="00DA10EA"/>
    <w:rsid w:val="00DA2B86"/>
    <w:rsid w:val="00DA2BDB"/>
    <w:rsid w:val="00DA3575"/>
    <w:rsid w:val="00DA4BAA"/>
    <w:rsid w:val="00DB119E"/>
    <w:rsid w:val="00DB1607"/>
    <w:rsid w:val="00DB7205"/>
    <w:rsid w:val="00DB7640"/>
    <w:rsid w:val="00DC1315"/>
    <w:rsid w:val="00DC25B2"/>
    <w:rsid w:val="00DD267F"/>
    <w:rsid w:val="00DD2BFE"/>
    <w:rsid w:val="00DD3A2A"/>
    <w:rsid w:val="00DD47B3"/>
    <w:rsid w:val="00DD4A19"/>
    <w:rsid w:val="00DE3F9A"/>
    <w:rsid w:val="00DF1C90"/>
    <w:rsid w:val="00DF1D64"/>
    <w:rsid w:val="00DF3852"/>
    <w:rsid w:val="00DF53E8"/>
    <w:rsid w:val="00DF57EF"/>
    <w:rsid w:val="00E03A04"/>
    <w:rsid w:val="00E047E2"/>
    <w:rsid w:val="00E074AC"/>
    <w:rsid w:val="00E075A6"/>
    <w:rsid w:val="00E11155"/>
    <w:rsid w:val="00E11C39"/>
    <w:rsid w:val="00E13397"/>
    <w:rsid w:val="00E20120"/>
    <w:rsid w:val="00E23315"/>
    <w:rsid w:val="00E24C2A"/>
    <w:rsid w:val="00E24C8B"/>
    <w:rsid w:val="00E25C04"/>
    <w:rsid w:val="00E26035"/>
    <w:rsid w:val="00E3372C"/>
    <w:rsid w:val="00E34150"/>
    <w:rsid w:val="00E342D9"/>
    <w:rsid w:val="00E36A1B"/>
    <w:rsid w:val="00E418AA"/>
    <w:rsid w:val="00E43197"/>
    <w:rsid w:val="00E44EC5"/>
    <w:rsid w:val="00E4678E"/>
    <w:rsid w:val="00E46B4E"/>
    <w:rsid w:val="00E504E5"/>
    <w:rsid w:val="00E50994"/>
    <w:rsid w:val="00E537A5"/>
    <w:rsid w:val="00E53B0C"/>
    <w:rsid w:val="00E555E7"/>
    <w:rsid w:val="00E6461F"/>
    <w:rsid w:val="00E64EF1"/>
    <w:rsid w:val="00E7047E"/>
    <w:rsid w:val="00E71A60"/>
    <w:rsid w:val="00E7361D"/>
    <w:rsid w:val="00E826B4"/>
    <w:rsid w:val="00E841F3"/>
    <w:rsid w:val="00E857BD"/>
    <w:rsid w:val="00E94494"/>
    <w:rsid w:val="00E946E0"/>
    <w:rsid w:val="00E94A52"/>
    <w:rsid w:val="00E968A1"/>
    <w:rsid w:val="00E9793E"/>
    <w:rsid w:val="00EA363C"/>
    <w:rsid w:val="00EA43C2"/>
    <w:rsid w:val="00EA441A"/>
    <w:rsid w:val="00EA464E"/>
    <w:rsid w:val="00EA58EE"/>
    <w:rsid w:val="00EA64DE"/>
    <w:rsid w:val="00EA7694"/>
    <w:rsid w:val="00EB0545"/>
    <w:rsid w:val="00EB1156"/>
    <w:rsid w:val="00EB16AA"/>
    <w:rsid w:val="00EB4081"/>
    <w:rsid w:val="00EB5210"/>
    <w:rsid w:val="00EB7C5D"/>
    <w:rsid w:val="00EC27C8"/>
    <w:rsid w:val="00EC7F10"/>
    <w:rsid w:val="00EE668F"/>
    <w:rsid w:val="00EF01EF"/>
    <w:rsid w:val="00EF20DA"/>
    <w:rsid w:val="00EF258D"/>
    <w:rsid w:val="00EF5160"/>
    <w:rsid w:val="00EF7A62"/>
    <w:rsid w:val="00EF7C75"/>
    <w:rsid w:val="00F009B2"/>
    <w:rsid w:val="00F01871"/>
    <w:rsid w:val="00F04334"/>
    <w:rsid w:val="00F0572A"/>
    <w:rsid w:val="00F10F1C"/>
    <w:rsid w:val="00F12337"/>
    <w:rsid w:val="00F132D3"/>
    <w:rsid w:val="00F136C0"/>
    <w:rsid w:val="00F14001"/>
    <w:rsid w:val="00F16396"/>
    <w:rsid w:val="00F16D93"/>
    <w:rsid w:val="00F17C52"/>
    <w:rsid w:val="00F20E57"/>
    <w:rsid w:val="00F2137E"/>
    <w:rsid w:val="00F22DCB"/>
    <w:rsid w:val="00F23BB8"/>
    <w:rsid w:val="00F24A9A"/>
    <w:rsid w:val="00F2734A"/>
    <w:rsid w:val="00F302FF"/>
    <w:rsid w:val="00F3057C"/>
    <w:rsid w:val="00F351F4"/>
    <w:rsid w:val="00F353A1"/>
    <w:rsid w:val="00F35D8B"/>
    <w:rsid w:val="00F36F35"/>
    <w:rsid w:val="00F416E7"/>
    <w:rsid w:val="00F43230"/>
    <w:rsid w:val="00F43C28"/>
    <w:rsid w:val="00F45229"/>
    <w:rsid w:val="00F45512"/>
    <w:rsid w:val="00F45D03"/>
    <w:rsid w:val="00F477C9"/>
    <w:rsid w:val="00F51641"/>
    <w:rsid w:val="00F520CD"/>
    <w:rsid w:val="00F521A8"/>
    <w:rsid w:val="00F5377E"/>
    <w:rsid w:val="00F53EB9"/>
    <w:rsid w:val="00F54E5F"/>
    <w:rsid w:val="00F618B6"/>
    <w:rsid w:val="00F62C80"/>
    <w:rsid w:val="00F7175E"/>
    <w:rsid w:val="00F71DD7"/>
    <w:rsid w:val="00F733A8"/>
    <w:rsid w:val="00F749DB"/>
    <w:rsid w:val="00F75441"/>
    <w:rsid w:val="00F75F7F"/>
    <w:rsid w:val="00F77E25"/>
    <w:rsid w:val="00F801B9"/>
    <w:rsid w:val="00F822BF"/>
    <w:rsid w:val="00F827CD"/>
    <w:rsid w:val="00F844B6"/>
    <w:rsid w:val="00F85B78"/>
    <w:rsid w:val="00F870C8"/>
    <w:rsid w:val="00F8711F"/>
    <w:rsid w:val="00F900BC"/>
    <w:rsid w:val="00F93EC8"/>
    <w:rsid w:val="00F94900"/>
    <w:rsid w:val="00F94EB7"/>
    <w:rsid w:val="00F960E0"/>
    <w:rsid w:val="00F97C3E"/>
    <w:rsid w:val="00F97D23"/>
    <w:rsid w:val="00FA08B2"/>
    <w:rsid w:val="00FA63F1"/>
    <w:rsid w:val="00FB08A4"/>
    <w:rsid w:val="00FB16E8"/>
    <w:rsid w:val="00FB47BE"/>
    <w:rsid w:val="00FB6D32"/>
    <w:rsid w:val="00FC0235"/>
    <w:rsid w:val="00FC411D"/>
    <w:rsid w:val="00FC4A44"/>
    <w:rsid w:val="00FC5517"/>
    <w:rsid w:val="00FD0251"/>
    <w:rsid w:val="00FD2DDA"/>
    <w:rsid w:val="00FD34BC"/>
    <w:rsid w:val="00FD3805"/>
    <w:rsid w:val="00FD498B"/>
    <w:rsid w:val="00FD5753"/>
    <w:rsid w:val="00FE3308"/>
    <w:rsid w:val="00FE52E3"/>
    <w:rsid w:val="00FE57C4"/>
    <w:rsid w:val="00FF0B30"/>
    <w:rsid w:val="00FF6A3F"/>
    <w:rsid w:val="00FF7E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68503CD0"/>
  <w15:chartTrackingRefBased/>
  <w15:docId w15:val="{4C9FF77A-580E-4AFE-AAF1-31E6E1DBE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qFormat="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94ED1"/>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B487A"/>
    <w:pPr>
      <w:jc w:val="center"/>
    </w:pPr>
    <w:rPr>
      <w:sz w:val="28"/>
      <w:szCs w:val="20"/>
      <w:lang w:eastAsia="en-US"/>
    </w:rPr>
  </w:style>
  <w:style w:type="character" w:customStyle="1" w:styleId="TitleChar">
    <w:name w:val="Title Char"/>
    <w:link w:val="Title"/>
    <w:rsid w:val="00BB487A"/>
    <w:rPr>
      <w:rFonts w:ascii="Times New Roman" w:eastAsia="Times New Roman" w:hAnsi="Times New Roman" w:cs="Times New Roman"/>
      <w:sz w:val="28"/>
      <w:szCs w:val="20"/>
    </w:rPr>
  </w:style>
  <w:style w:type="paragraph" w:styleId="Footer">
    <w:name w:val="footer"/>
    <w:basedOn w:val="Normal"/>
    <w:link w:val="FooterChar"/>
    <w:uiPriority w:val="99"/>
    <w:rsid w:val="00BB487A"/>
    <w:pPr>
      <w:tabs>
        <w:tab w:val="center" w:pos="4153"/>
        <w:tab w:val="right" w:pos="8306"/>
      </w:tabs>
    </w:pPr>
  </w:style>
  <w:style w:type="character" w:customStyle="1" w:styleId="FooterChar">
    <w:name w:val="Footer Char"/>
    <w:link w:val="Footer"/>
    <w:uiPriority w:val="99"/>
    <w:rsid w:val="00BB487A"/>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EF258D"/>
    <w:pPr>
      <w:tabs>
        <w:tab w:val="center" w:pos="4153"/>
        <w:tab w:val="right" w:pos="8306"/>
      </w:tabs>
    </w:pPr>
  </w:style>
  <w:style w:type="character" w:customStyle="1" w:styleId="HeaderChar">
    <w:name w:val="Header Char"/>
    <w:link w:val="Header"/>
    <w:uiPriority w:val="99"/>
    <w:rsid w:val="00EF258D"/>
    <w:rPr>
      <w:rFonts w:ascii="Times New Roman" w:eastAsia="Times New Roman" w:hAnsi="Times New Roman"/>
      <w:sz w:val="24"/>
      <w:szCs w:val="24"/>
    </w:rPr>
  </w:style>
  <w:style w:type="paragraph" w:styleId="Subtitle">
    <w:name w:val="Subtitle"/>
    <w:basedOn w:val="Normal"/>
    <w:next w:val="Normal"/>
    <w:link w:val="SubtitleChar"/>
    <w:uiPriority w:val="99"/>
    <w:qFormat/>
    <w:rsid w:val="00910156"/>
    <w:pPr>
      <w:keepNext/>
      <w:keepLines/>
      <w:widowControl w:val="0"/>
      <w:suppressAutoHyphens/>
      <w:spacing w:before="600" w:after="600"/>
      <w:ind w:right="4820"/>
    </w:pPr>
    <w:rPr>
      <w:b/>
      <w:sz w:val="26"/>
      <w:szCs w:val="20"/>
      <w:lang w:val="en-AU" w:eastAsia="en-US"/>
    </w:rPr>
  </w:style>
  <w:style w:type="character" w:customStyle="1" w:styleId="SubtitleChar">
    <w:name w:val="Subtitle Char"/>
    <w:link w:val="Subtitle"/>
    <w:uiPriority w:val="99"/>
    <w:rsid w:val="00910156"/>
    <w:rPr>
      <w:rFonts w:ascii="Times New Roman" w:eastAsia="Times New Roman" w:hAnsi="Times New Roman"/>
      <w:b/>
      <w:sz w:val="26"/>
      <w:lang w:val="en-AU" w:eastAsia="en-US"/>
    </w:rPr>
  </w:style>
  <w:style w:type="character" w:styleId="Hyperlink">
    <w:name w:val="Hyperlink"/>
    <w:unhideWhenUsed/>
    <w:rsid w:val="00910156"/>
    <w:rPr>
      <w:color w:val="0000FF"/>
      <w:u w:val="single"/>
    </w:rPr>
  </w:style>
  <w:style w:type="paragraph" w:styleId="EnvelopeReturn">
    <w:name w:val="envelope return"/>
    <w:basedOn w:val="Normal"/>
    <w:unhideWhenUsed/>
    <w:rsid w:val="009D1238"/>
    <w:pPr>
      <w:keepLines/>
      <w:widowControl w:val="0"/>
      <w:spacing w:before="600"/>
    </w:pPr>
    <w:rPr>
      <w:sz w:val="26"/>
      <w:szCs w:val="20"/>
      <w:lang w:val="en-AU" w:eastAsia="en-US"/>
    </w:rPr>
  </w:style>
  <w:style w:type="paragraph" w:styleId="BalloonText">
    <w:name w:val="Balloon Text"/>
    <w:basedOn w:val="Normal"/>
    <w:link w:val="BalloonTextChar"/>
    <w:uiPriority w:val="99"/>
    <w:semiHidden/>
    <w:unhideWhenUsed/>
    <w:rsid w:val="00523B02"/>
    <w:rPr>
      <w:rFonts w:ascii="Tahoma" w:hAnsi="Tahoma" w:cs="Tahoma"/>
      <w:sz w:val="16"/>
      <w:szCs w:val="16"/>
    </w:rPr>
  </w:style>
  <w:style w:type="character" w:customStyle="1" w:styleId="BalloonTextChar">
    <w:name w:val="Balloon Text Char"/>
    <w:link w:val="BalloonText"/>
    <w:uiPriority w:val="99"/>
    <w:semiHidden/>
    <w:rsid w:val="00523B02"/>
    <w:rPr>
      <w:rFonts w:ascii="Tahoma" w:eastAsia="Times New Roman" w:hAnsi="Tahoma" w:cs="Tahoma"/>
      <w:sz w:val="16"/>
      <w:szCs w:val="16"/>
    </w:rPr>
  </w:style>
  <w:style w:type="paragraph" w:styleId="ListParagraph">
    <w:name w:val="List Paragraph"/>
    <w:basedOn w:val="Normal"/>
    <w:uiPriority w:val="34"/>
    <w:qFormat/>
    <w:rsid w:val="003460CE"/>
    <w:pPr>
      <w:ind w:left="720"/>
      <w:contextualSpacing/>
    </w:pPr>
  </w:style>
  <w:style w:type="character" w:styleId="CommentReference">
    <w:name w:val="annotation reference"/>
    <w:uiPriority w:val="99"/>
    <w:semiHidden/>
    <w:unhideWhenUsed/>
    <w:rsid w:val="003460CE"/>
    <w:rPr>
      <w:sz w:val="16"/>
      <w:szCs w:val="16"/>
    </w:rPr>
  </w:style>
  <w:style w:type="paragraph" w:styleId="CommentText">
    <w:name w:val="annotation text"/>
    <w:basedOn w:val="Normal"/>
    <w:link w:val="CommentTextChar"/>
    <w:uiPriority w:val="99"/>
    <w:semiHidden/>
    <w:unhideWhenUsed/>
    <w:rsid w:val="003460CE"/>
    <w:rPr>
      <w:sz w:val="20"/>
      <w:szCs w:val="20"/>
    </w:rPr>
  </w:style>
  <w:style w:type="character" w:customStyle="1" w:styleId="CommentTextChar">
    <w:name w:val="Comment Text Char"/>
    <w:link w:val="CommentText"/>
    <w:uiPriority w:val="99"/>
    <w:semiHidden/>
    <w:rsid w:val="003460CE"/>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3460CE"/>
    <w:rPr>
      <w:b/>
      <w:bCs/>
    </w:rPr>
  </w:style>
  <w:style w:type="character" w:customStyle="1" w:styleId="CommentSubjectChar">
    <w:name w:val="Comment Subject Char"/>
    <w:link w:val="CommentSubject"/>
    <w:uiPriority w:val="99"/>
    <w:semiHidden/>
    <w:rsid w:val="003460CE"/>
    <w:rPr>
      <w:rFonts w:ascii="Times New Roman" w:eastAsia="Times New Roman" w:hAnsi="Times New Roman"/>
      <w:b/>
      <w:bCs/>
    </w:rPr>
  </w:style>
  <w:style w:type="paragraph" w:customStyle="1" w:styleId="naisf">
    <w:name w:val="naisf"/>
    <w:basedOn w:val="Normal"/>
    <w:rsid w:val="006457F2"/>
    <w:pPr>
      <w:spacing w:before="75" w:after="75"/>
      <w:ind w:firstLine="375"/>
      <w:jc w:val="both"/>
    </w:pPr>
  </w:style>
  <w:style w:type="character" w:customStyle="1" w:styleId="UnresolvedMention1">
    <w:name w:val="Unresolved Mention1"/>
    <w:uiPriority w:val="99"/>
    <w:semiHidden/>
    <w:unhideWhenUsed/>
    <w:rsid w:val="009E3957"/>
    <w:rPr>
      <w:color w:val="605E5C"/>
      <w:shd w:val="clear" w:color="auto" w:fill="E1DFDD"/>
    </w:rPr>
  </w:style>
  <w:style w:type="paragraph" w:customStyle="1" w:styleId="Body">
    <w:name w:val="Body"/>
    <w:rsid w:val="00312404"/>
    <w:pPr>
      <w:spacing w:after="200" w:line="276" w:lineRule="auto"/>
    </w:pPr>
    <w:rPr>
      <w:rFonts w:eastAsia="Arial Unicode MS" w:cs="Arial Unicode MS"/>
      <w:color w:val="000000"/>
      <w:sz w:val="22"/>
      <w:szCs w:val="22"/>
      <w:u w:color="000000"/>
    </w:rPr>
  </w:style>
  <w:style w:type="paragraph" w:customStyle="1" w:styleId="tv213">
    <w:name w:val="tv213"/>
    <w:basedOn w:val="Normal"/>
    <w:rsid w:val="0080201D"/>
    <w:pPr>
      <w:spacing w:before="100" w:beforeAutospacing="1" w:after="100" w:afterAutospacing="1"/>
    </w:pPr>
    <w:rPr>
      <w:lang w:val="en-US" w:eastAsia="en-US"/>
    </w:rPr>
  </w:style>
  <w:style w:type="table" w:styleId="TableGrid">
    <w:name w:val="Table Grid"/>
    <w:basedOn w:val="TableNormal"/>
    <w:uiPriority w:val="59"/>
    <w:qFormat/>
    <w:rsid w:val="00D47AAC"/>
    <w:rPr>
      <w:rFonts w:asciiTheme="minorHAnsi" w:eastAsiaTheme="minorHAnsi" w:hAnsiTheme="minorHAnsi" w:cstheme="minorBidi"/>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600249">
      <w:bodyDiv w:val="1"/>
      <w:marLeft w:val="0"/>
      <w:marRight w:val="0"/>
      <w:marTop w:val="0"/>
      <w:marBottom w:val="0"/>
      <w:divBdr>
        <w:top w:val="none" w:sz="0" w:space="0" w:color="auto"/>
        <w:left w:val="none" w:sz="0" w:space="0" w:color="auto"/>
        <w:bottom w:val="none" w:sz="0" w:space="0" w:color="auto"/>
        <w:right w:val="none" w:sz="0" w:space="0" w:color="auto"/>
      </w:divBdr>
    </w:div>
    <w:div w:id="578250274">
      <w:bodyDiv w:val="1"/>
      <w:marLeft w:val="0"/>
      <w:marRight w:val="0"/>
      <w:marTop w:val="0"/>
      <w:marBottom w:val="0"/>
      <w:divBdr>
        <w:top w:val="none" w:sz="0" w:space="0" w:color="auto"/>
        <w:left w:val="none" w:sz="0" w:space="0" w:color="auto"/>
        <w:bottom w:val="none" w:sz="0" w:space="0" w:color="auto"/>
        <w:right w:val="none" w:sz="0" w:space="0" w:color="auto"/>
      </w:divBdr>
    </w:div>
    <w:div w:id="649479567">
      <w:bodyDiv w:val="1"/>
      <w:marLeft w:val="0"/>
      <w:marRight w:val="0"/>
      <w:marTop w:val="0"/>
      <w:marBottom w:val="0"/>
      <w:divBdr>
        <w:top w:val="none" w:sz="0" w:space="0" w:color="auto"/>
        <w:left w:val="none" w:sz="0" w:space="0" w:color="auto"/>
        <w:bottom w:val="none" w:sz="0" w:space="0" w:color="auto"/>
        <w:right w:val="none" w:sz="0" w:space="0" w:color="auto"/>
      </w:divBdr>
    </w:div>
    <w:div w:id="797647003">
      <w:bodyDiv w:val="1"/>
      <w:marLeft w:val="0"/>
      <w:marRight w:val="0"/>
      <w:marTop w:val="0"/>
      <w:marBottom w:val="0"/>
      <w:divBdr>
        <w:top w:val="none" w:sz="0" w:space="0" w:color="auto"/>
        <w:left w:val="none" w:sz="0" w:space="0" w:color="auto"/>
        <w:bottom w:val="none" w:sz="0" w:space="0" w:color="auto"/>
        <w:right w:val="none" w:sz="0" w:space="0" w:color="auto"/>
      </w:divBdr>
    </w:div>
    <w:div w:id="1082331679">
      <w:bodyDiv w:val="1"/>
      <w:marLeft w:val="0"/>
      <w:marRight w:val="0"/>
      <w:marTop w:val="0"/>
      <w:marBottom w:val="0"/>
      <w:divBdr>
        <w:top w:val="none" w:sz="0" w:space="0" w:color="auto"/>
        <w:left w:val="none" w:sz="0" w:space="0" w:color="auto"/>
        <w:bottom w:val="none" w:sz="0" w:space="0" w:color="auto"/>
        <w:right w:val="none" w:sz="0" w:space="0" w:color="auto"/>
      </w:divBdr>
    </w:div>
    <w:div w:id="1795294280">
      <w:bodyDiv w:val="1"/>
      <w:marLeft w:val="0"/>
      <w:marRight w:val="0"/>
      <w:marTop w:val="0"/>
      <w:marBottom w:val="0"/>
      <w:divBdr>
        <w:top w:val="none" w:sz="0" w:space="0" w:color="auto"/>
        <w:left w:val="none" w:sz="0" w:space="0" w:color="auto"/>
        <w:bottom w:val="none" w:sz="0" w:space="0" w:color="auto"/>
        <w:right w:val="none" w:sz="0" w:space="0" w:color="auto"/>
      </w:divBdr>
    </w:div>
    <w:div w:id="1925533633">
      <w:bodyDiv w:val="1"/>
      <w:marLeft w:val="0"/>
      <w:marRight w:val="0"/>
      <w:marTop w:val="0"/>
      <w:marBottom w:val="0"/>
      <w:divBdr>
        <w:top w:val="none" w:sz="0" w:space="0" w:color="auto"/>
        <w:left w:val="none" w:sz="0" w:space="0" w:color="auto"/>
        <w:bottom w:val="none" w:sz="0" w:space="0" w:color="auto"/>
        <w:right w:val="none" w:sz="0" w:space="0" w:color="auto"/>
      </w:divBdr>
    </w:div>
    <w:div w:id="2010131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D16E4-BC13-4AB1-AE71-FDD361C0A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6425</Words>
  <Characters>3663</Characters>
  <Application>Microsoft Office Word</Application>
  <DocSecurity>0</DocSecurity>
  <Lines>30</Lines>
  <Paragraphs>20</Paragraphs>
  <ScaleCrop>false</ScaleCrop>
  <HeadingPairs>
    <vt:vector size="2" baseType="variant">
      <vt:variant>
        <vt:lpstr>Title</vt:lpstr>
      </vt:variant>
      <vt:variant>
        <vt:i4>1</vt:i4>
      </vt:variant>
    </vt:vector>
  </HeadingPairs>
  <TitlesOfParts>
    <vt:vector size="1" baseType="lpstr">
      <vt:lpstr>Noteikumu nosaukums</vt:lpstr>
    </vt:vector>
  </TitlesOfParts>
  <Company>Iestādes nosaukums</Company>
  <LinksUpToDate>false</LinksUpToDate>
  <CharactersWithSpaces>10068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 nosaukums</dc:title>
  <dc:subject>Noteikumu projekts</dc:subject>
  <dc:creator>Vārds Uzvārds</dc:creator>
  <cp:keywords/>
  <dc:description>67012345, vards.uzvards@mk.gov.lv</dc:description>
  <cp:lastModifiedBy>Lilija Kampane</cp:lastModifiedBy>
  <cp:revision>10</cp:revision>
  <cp:lastPrinted>2020-07-01T09:51:00Z</cp:lastPrinted>
  <dcterms:created xsi:type="dcterms:W3CDTF">2021-09-13T05:35:00Z</dcterms:created>
  <dcterms:modified xsi:type="dcterms:W3CDTF">2021-09-13T10:16:00Z</dcterms:modified>
</cp:coreProperties>
</file>