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F4014" w14:textId="77777777" w:rsidR="005A2B58" w:rsidRPr="00DC574C" w:rsidRDefault="005A2B58" w:rsidP="005A2B58">
      <w:pPr>
        <w:tabs>
          <w:tab w:val="left" w:pos="5232"/>
        </w:tabs>
        <w:spacing w:line="360" w:lineRule="auto"/>
        <w:jc w:val="center"/>
        <w:rPr>
          <w:lang w:val="lv-LV"/>
        </w:rPr>
      </w:pPr>
      <w:r w:rsidRPr="00DC574C">
        <w:rPr>
          <w:lang w:val="lv-LV"/>
        </w:rPr>
        <w:t>Rīgā</w:t>
      </w:r>
    </w:p>
    <w:p w14:paraId="15DA24CC" w14:textId="77777777" w:rsidR="005A2B58" w:rsidRDefault="005A2B58" w:rsidP="00C067CC">
      <w:pPr>
        <w:spacing w:after="120"/>
        <w:rPr>
          <w:lang w:val="lv-LV"/>
        </w:rPr>
      </w:pPr>
    </w:p>
    <w:p w14:paraId="6CC25E4E" w14:textId="179EFFB0" w:rsidR="00410573" w:rsidRDefault="00C067CC" w:rsidP="00C067CC">
      <w:pPr>
        <w:spacing w:after="120"/>
        <w:rPr>
          <w:lang w:val="lv-LV"/>
        </w:rPr>
      </w:pPr>
      <w:r w:rsidRPr="00C067CC">
        <w:rPr>
          <w:lang w:val="lv-LV"/>
        </w:rPr>
        <w:t xml:space="preserve">Datums skatāms laika zīmogā </w:t>
      </w:r>
      <w:r w:rsidR="00410573" w:rsidRPr="00410573">
        <w:rPr>
          <w:lang w:val="lv-LV"/>
        </w:rPr>
        <w:t>N</w:t>
      </w:r>
      <w:r w:rsidR="00410573" w:rsidRPr="00C067CC">
        <w:rPr>
          <w:lang w:val="lv-LV"/>
        </w:rPr>
        <w:t>r.</w:t>
      </w:r>
      <w:sdt>
        <w:sdtPr>
          <w:rPr>
            <w:lang w:val="lv-LV"/>
          </w:rPr>
          <w:alias w:val="RegNr"/>
          <w:tag w:val="RegNr"/>
          <w:id w:val="2137518191"/>
          <w:lock w:val="contentLocked"/>
          <w:placeholder>
            <w:docPart w:val="15F3D90572704C1BBF5470D94278A3DF"/>
          </w:placeholder>
          <w:dataBinding w:prefixMappings="xmlns:ns0='http://schemas.microsoft.com/office/2006/metadata/properties' xmlns:ns1='http://schemas.microsoft.com/office/infopath/2007/PartnerControls' xmlns:ns2='21a93588-6fe8-41e9-94dc-424b783ca979' xmlns:ns3='801ff49e-5150-41f0-9cd7-015d16134d38' xmlns:ns4='fb472ee8-82eb-4a14-b9eb-ad5ce10e4677' xmlns:ns5='aaa33240-aed4-492d-84f2-cf9262a9abbc'" w:xpath="/ns0:properties[1]/documentManagement[1]/ns3:amNumurs[1]" w:storeItemID="{DBE8EFD4-92B0-4FC8-BC47-41A3D8828AD8}"/>
          <w:text/>
        </w:sdtPr>
        <w:sdtEndPr/>
        <w:sdtContent>
          <w:r w:rsidR="001E3144">
            <w:rPr>
              <w:lang w:val="lv-LV"/>
            </w:rPr>
            <w:t>21-19936</w:t>
          </w:r>
        </w:sdtContent>
      </w:sdt>
    </w:p>
    <w:tbl>
      <w:tblPr>
        <w:tblW w:w="0" w:type="auto"/>
        <w:tblInd w:w="8" w:type="dxa"/>
        <w:tblLayout w:type="fixed"/>
        <w:tblCellMar>
          <w:left w:w="0" w:type="dxa"/>
          <w:right w:w="0" w:type="dxa"/>
        </w:tblCellMar>
        <w:tblLook w:val="0000" w:firstRow="0" w:lastRow="0" w:firstColumn="0" w:lastColumn="0" w:noHBand="0" w:noVBand="0"/>
      </w:tblPr>
      <w:tblGrid>
        <w:gridCol w:w="418"/>
        <w:gridCol w:w="2183"/>
        <w:gridCol w:w="434"/>
        <w:gridCol w:w="2060"/>
      </w:tblGrid>
      <w:tr w:rsidR="00CC74BF" w:rsidRPr="00410573" w14:paraId="03C43E13" w14:textId="77777777" w:rsidTr="00410573">
        <w:trPr>
          <w:cantSplit/>
        </w:trPr>
        <w:tc>
          <w:tcPr>
            <w:tcW w:w="418" w:type="dxa"/>
            <w:vAlign w:val="bottom"/>
          </w:tcPr>
          <w:p w14:paraId="77A8B903" w14:textId="77777777" w:rsidR="00CC74BF" w:rsidRPr="00410573" w:rsidRDefault="00CC74BF" w:rsidP="00FA10A3">
            <w:pPr>
              <w:rPr>
                <w:bCs/>
                <w:lang w:val="lv-LV"/>
              </w:rPr>
            </w:pPr>
            <w:r w:rsidRPr="00410573">
              <w:rPr>
                <w:bCs/>
                <w:lang w:val="lv-LV"/>
              </w:rPr>
              <w:t>Uz</w:t>
            </w:r>
          </w:p>
        </w:tc>
        <w:tc>
          <w:tcPr>
            <w:tcW w:w="2183" w:type="dxa"/>
            <w:tcBorders>
              <w:bottom w:val="single" w:sz="4" w:space="0" w:color="auto"/>
            </w:tcBorders>
            <w:vAlign w:val="bottom"/>
          </w:tcPr>
          <w:p w14:paraId="1ECEB0D6" w14:textId="19EB661E" w:rsidR="00CC74BF" w:rsidRPr="00410573" w:rsidRDefault="009A7CB8" w:rsidP="00FA10A3">
            <w:pPr>
              <w:rPr>
                <w:bCs/>
                <w:lang w:val="lv-LV"/>
              </w:rPr>
            </w:pPr>
            <w:r w:rsidRPr="001F3437">
              <w:rPr>
                <w:bCs/>
                <w:lang w:val="lv-LV"/>
              </w:rPr>
              <w:t>18.09.2025.</w:t>
            </w:r>
          </w:p>
        </w:tc>
        <w:tc>
          <w:tcPr>
            <w:tcW w:w="434" w:type="dxa"/>
            <w:vAlign w:val="bottom"/>
          </w:tcPr>
          <w:p w14:paraId="7A62C83F" w14:textId="77777777" w:rsidR="00CC74BF" w:rsidRPr="00410573" w:rsidRDefault="00CC74BF" w:rsidP="00FA10A3">
            <w:pPr>
              <w:rPr>
                <w:bCs/>
                <w:lang w:val="lv-LV"/>
              </w:rPr>
            </w:pPr>
            <w:r w:rsidRPr="00410573">
              <w:rPr>
                <w:bCs/>
                <w:lang w:val="lv-LV"/>
              </w:rPr>
              <w:t>Nr.</w:t>
            </w:r>
          </w:p>
        </w:tc>
        <w:tc>
          <w:tcPr>
            <w:tcW w:w="2060" w:type="dxa"/>
            <w:tcBorders>
              <w:bottom w:val="single" w:sz="4" w:space="0" w:color="auto"/>
            </w:tcBorders>
            <w:vAlign w:val="bottom"/>
          </w:tcPr>
          <w:p w14:paraId="3AA9162B" w14:textId="291FD1DA" w:rsidR="00CC74BF" w:rsidRPr="00410573" w:rsidRDefault="009A7CB8" w:rsidP="00FA10A3">
            <w:pPr>
              <w:rPr>
                <w:bCs/>
                <w:lang w:val="lv-LV"/>
              </w:rPr>
            </w:pPr>
            <w:r w:rsidRPr="001F3437">
              <w:rPr>
                <w:bCs/>
                <w:lang w:val="lv-LV"/>
              </w:rPr>
              <w:t>Nr.5-17/4529</w:t>
            </w:r>
          </w:p>
        </w:tc>
      </w:tr>
      <w:tr w:rsidR="009A7CB8" w:rsidRPr="00410573" w14:paraId="4A08AE98" w14:textId="77777777" w:rsidTr="00AF2C26">
        <w:trPr>
          <w:cantSplit/>
        </w:trPr>
        <w:tc>
          <w:tcPr>
            <w:tcW w:w="418" w:type="dxa"/>
            <w:vAlign w:val="bottom"/>
          </w:tcPr>
          <w:p w14:paraId="4A84B54B" w14:textId="77777777" w:rsidR="009A7CB8" w:rsidRPr="00410573" w:rsidRDefault="009A7CB8" w:rsidP="00AF2C26">
            <w:pPr>
              <w:rPr>
                <w:bCs/>
                <w:lang w:val="lv-LV"/>
              </w:rPr>
            </w:pPr>
            <w:r w:rsidRPr="00410573">
              <w:rPr>
                <w:bCs/>
                <w:lang w:val="lv-LV"/>
              </w:rPr>
              <w:t>Uz</w:t>
            </w:r>
          </w:p>
        </w:tc>
        <w:tc>
          <w:tcPr>
            <w:tcW w:w="2183" w:type="dxa"/>
            <w:tcBorders>
              <w:bottom w:val="single" w:sz="4" w:space="0" w:color="auto"/>
            </w:tcBorders>
            <w:vAlign w:val="bottom"/>
          </w:tcPr>
          <w:p w14:paraId="602BE1E6" w14:textId="7552FD4B" w:rsidR="009A7CB8" w:rsidRPr="00410573" w:rsidRDefault="009A7CB8" w:rsidP="00AF2C26">
            <w:pPr>
              <w:rPr>
                <w:bCs/>
                <w:lang w:val="lv-LV"/>
              </w:rPr>
            </w:pPr>
            <w:r>
              <w:rPr>
                <w:noProof/>
              </w:rPr>
              <w:t>15.09.2025</w:t>
            </w:r>
            <w:r>
              <w:t>.</w:t>
            </w:r>
          </w:p>
        </w:tc>
        <w:tc>
          <w:tcPr>
            <w:tcW w:w="434" w:type="dxa"/>
            <w:vAlign w:val="bottom"/>
          </w:tcPr>
          <w:p w14:paraId="0E8624BA" w14:textId="77777777" w:rsidR="009A7CB8" w:rsidRPr="00410573" w:rsidRDefault="009A7CB8" w:rsidP="00AF2C26">
            <w:pPr>
              <w:rPr>
                <w:bCs/>
                <w:lang w:val="lv-LV"/>
              </w:rPr>
            </w:pPr>
            <w:r w:rsidRPr="00410573">
              <w:rPr>
                <w:bCs/>
                <w:lang w:val="lv-LV"/>
              </w:rPr>
              <w:t>Nr.</w:t>
            </w:r>
          </w:p>
        </w:tc>
        <w:tc>
          <w:tcPr>
            <w:tcW w:w="2060" w:type="dxa"/>
            <w:tcBorders>
              <w:bottom w:val="single" w:sz="4" w:space="0" w:color="auto"/>
            </w:tcBorders>
            <w:vAlign w:val="bottom"/>
          </w:tcPr>
          <w:p w14:paraId="4B3BA3D3" w14:textId="271B7AC8" w:rsidR="009A7CB8" w:rsidRPr="00410573" w:rsidRDefault="009A7CB8" w:rsidP="00AF2C26">
            <w:pPr>
              <w:rPr>
                <w:bCs/>
                <w:lang w:val="lv-LV"/>
              </w:rPr>
            </w:pPr>
            <w:r>
              <w:t>Nr.</w:t>
            </w:r>
            <w:r>
              <w:rPr>
                <w:noProof/>
              </w:rPr>
              <w:t>5-17/4454</w:t>
            </w:r>
          </w:p>
        </w:tc>
      </w:tr>
    </w:tbl>
    <w:p w14:paraId="1A8E1933" w14:textId="139BC8AB" w:rsidR="006C2ADA" w:rsidRDefault="006C2ADA" w:rsidP="009A7CB8"/>
    <w:p w14:paraId="58697924" w14:textId="77777777" w:rsidR="007B2BF2" w:rsidRDefault="007B2BF2" w:rsidP="007B2BF2"/>
    <w:p w14:paraId="61593C15" w14:textId="77777777" w:rsidR="001C48F6" w:rsidRDefault="001C48F6" w:rsidP="007B2BF2"/>
    <w:p w14:paraId="551C416A" w14:textId="77777777" w:rsidR="009A7CB8" w:rsidRPr="007903DA" w:rsidRDefault="009A7CB8" w:rsidP="009A7CB8">
      <w:pPr>
        <w:tabs>
          <w:tab w:val="left" w:pos="5232"/>
        </w:tabs>
        <w:jc w:val="right"/>
        <w:rPr>
          <w:b/>
          <w:lang w:val="lv-LV"/>
        </w:rPr>
      </w:pPr>
      <w:r w:rsidRPr="007903DA">
        <w:rPr>
          <w:b/>
          <w:lang w:val="lv-LV"/>
        </w:rPr>
        <w:t>Vi</w:t>
      </w:r>
      <w:r>
        <w:rPr>
          <w:b/>
          <w:lang w:val="lv-LV"/>
        </w:rPr>
        <w:t xml:space="preserve">edās administrācijas </w:t>
      </w:r>
      <w:r w:rsidRPr="007903DA">
        <w:rPr>
          <w:b/>
          <w:lang w:val="lv-LV"/>
        </w:rPr>
        <w:t>un reģionālās attīstības ministrija</w:t>
      </w:r>
    </w:p>
    <w:p w14:paraId="38066E8D" w14:textId="77777777" w:rsidR="009A7CB8" w:rsidRDefault="009A7CB8" w:rsidP="009A7CB8">
      <w:pPr>
        <w:tabs>
          <w:tab w:val="left" w:pos="5232"/>
        </w:tabs>
        <w:rPr>
          <w:bCs/>
          <w:i/>
          <w:lang w:val="lv-LV"/>
        </w:rPr>
      </w:pPr>
    </w:p>
    <w:p w14:paraId="69CBF867" w14:textId="77777777" w:rsidR="009A7CB8" w:rsidRDefault="009A7CB8" w:rsidP="009A7CB8">
      <w:pPr>
        <w:tabs>
          <w:tab w:val="left" w:pos="5232"/>
        </w:tabs>
        <w:rPr>
          <w:bCs/>
          <w:i/>
          <w:lang w:val="lv-LV"/>
        </w:rPr>
      </w:pPr>
    </w:p>
    <w:p w14:paraId="510577CF" w14:textId="77777777" w:rsidR="009A7CB8" w:rsidRPr="002518BD" w:rsidRDefault="009A7CB8" w:rsidP="009A7CB8">
      <w:pPr>
        <w:spacing w:before="120"/>
        <w:rPr>
          <w:i/>
          <w:lang w:val="lv-LV"/>
        </w:rPr>
      </w:pPr>
      <w:r>
        <w:rPr>
          <w:i/>
          <w:lang w:val="lv-LV"/>
        </w:rPr>
        <w:t>Par gatavošanos Latvijas un Lietuvas Starpvaldību komisijas sēdei</w:t>
      </w:r>
    </w:p>
    <w:p w14:paraId="59D22BB8" w14:textId="77777777" w:rsidR="009A7CB8" w:rsidRDefault="009A7CB8" w:rsidP="009A7CB8">
      <w:pPr>
        <w:spacing w:before="120" w:after="120"/>
        <w:ind w:firstLine="720"/>
        <w:jc w:val="both"/>
        <w:rPr>
          <w:lang w:val="lv-LV"/>
        </w:rPr>
      </w:pPr>
    </w:p>
    <w:p w14:paraId="6EE424C8" w14:textId="77777777" w:rsidR="009A7CB8" w:rsidRDefault="009A7CB8" w:rsidP="009A7CB8">
      <w:pPr>
        <w:spacing w:before="120"/>
        <w:ind w:firstLine="709"/>
        <w:jc w:val="both"/>
        <w:rPr>
          <w:lang w:val="lv-LV"/>
        </w:rPr>
      </w:pPr>
      <w:r w:rsidRPr="00493AD7">
        <w:rPr>
          <w:lang w:val="lv-LV"/>
        </w:rPr>
        <w:t xml:space="preserve">Ārlietu ministrija informē, ka Latvijas Republikas un Lietuvas Republikas </w:t>
      </w:r>
      <w:r w:rsidRPr="00493AD7">
        <w:rPr>
          <w:iCs/>
          <w:lang w:val="lv-LV"/>
        </w:rPr>
        <w:t>starpvaldību komisijā pārrobežu sadarbības veicināšanai</w:t>
      </w:r>
      <w:r w:rsidRPr="00493AD7">
        <w:rPr>
          <w:lang w:val="lv-LV"/>
        </w:rPr>
        <w:t xml:space="preserve"> (turpmāk – SVK) Ārlietu ministriju arī turpmāk pārstāvēs Baltijas valstu, Ziemeļvalstu un reģionālās sadarbības nodaļas vadītāja Rūta Radiņa. Savukārt R.Radiņu prombūtnes laikā aizvietos Baltijas valstu, Ziemeļvalstu un reģionālās sadarbības nodaļas otrā sekretāre Katrīne Ozoliņa-Žukovska. </w:t>
      </w:r>
    </w:p>
    <w:p w14:paraId="4163FEEC" w14:textId="77777777" w:rsidR="009A7CB8" w:rsidRDefault="009A7CB8" w:rsidP="009A7CB8">
      <w:pPr>
        <w:spacing w:before="120"/>
        <w:ind w:firstLine="709"/>
        <w:jc w:val="both"/>
        <w:rPr>
          <w:lang w:val="lv-LV"/>
        </w:rPr>
      </w:pPr>
      <w:r w:rsidRPr="00493AD7">
        <w:rPr>
          <w:lang w:val="lv-LV"/>
        </w:rPr>
        <w:t>Ārlietu ministrija</w:t>
      </w:r>
      <w:r>
        <w:rPr>
          <w:lang w:val="lv-LV"/>
        </w:rPr>
        <w:t>i</w:t>
      </w:r>
      <w:r w:rsidRPr="00493AD7">
        <w:rPr>
          <w:lang w:val="lv-LV"/>
        </w:rPr>
        <w:t xml:space="preserve"> </w:t>
      </w:r>
      <w:r>
        <w:rPr>
          <w:lang w:val="lv-LV"/>
        </w:rPr>
        <w:t xml:space="preserve">atbilstoši tās kompetencei </w:t>
      </w:r>
      <w:r w:rsidRPr="00493AD7">
        <w:rPr>
          <w:lang w:val="lv-LV"/>
        </w:rPr>
        <w:t xml:space="preserve">nav priekšlikumu vai papildinājumu </w:t>
      </w:r>
      <w:r>
        <w:rPr>
          <w:lang w:val="lv-LV"/>
        </w:rPr>
        <w:t xml:space="preserve">šī gada </w:t>
      </w:r>
      <w:r w:rsidRPr="00493AD7">
        <w:rPr>
          <w:lang w:val="lv-LV"/>
        </w:rPr>
        <w:t xml:space="preserve">27.-28. novembrī </w:t>
      </w:r>
      <w:proofErr w:type="spellStart"/>
      <w:r w:rsidRPr="00B1794E">
        <w:rPr>
          <w:bCs/>
        </w:rPr>
        <w:t>Paņevežā</w:t>
      </w:r>
      <w:proofErr w:type="spellEnd"/>
      <w:r>
        <w:rPr>
          <w:bCs/>
        </w:rPr>
        <w:t>,</w:t>
      </w:r>
      <w:r w:rsidRPr="00B1794E">
        <w:rPr>
          <w:bCs/>
        </w:rPr>
        <w:t xml:space="preserve"> </w:t>
      </w:r>
      <w:proofErr w:type="spellStart"/>
      <w:r w:rsidRPr="00B1794E">
        <w:rPr>
          <w:bCs/>
        </w:rPr>
        <w:t>Lietuvā</w:t>
      </w:r>
      <w:proofErr w:type="spellEnd"/>
      <w:r w:rsidRPr="00C5222C">
        <w:rPr>
          <w:b/>
        </w:rPr>
        <w:t xml:space="preserve"> </w:t>
      </w:r>
      <w:r w:rsidRPr="00493AD7">
        <w:rPr>
          <w:lang w:val="lv-LV"/>
        </w:rPr>
        <w:t xml:space="preserve">plānotās SVK darba kārtībai. </w:t>
      </w:r>
    </w:p>
    <w:p w14:paraId="34377DB9" w14:textId="77777777" w:rsidR="009A7CB8" w:rsidRDefault="009A7CB8" w:rsidP="009A7CB8">
      <w:pPr>
        <w:spacing w:before="120"/>
        <w:ind w:firstLine="709"/>
        <w:jc w:val="both"/>
        <w:rPr>
          <w:lang w:val="lv-LV"/>
        </w:rPr>
      </w:pPr>
    </w:p>
    <w:p w14:paraId="4FDF01D1" w14:textId="77777777" w:rsidR="009A7CB8" w:rsidRDefault="009A7CB8" w:rsidP="009A7CB8">
      <w:pPr>
        <w:spacing w:before="120"/>
        <w:ind w:firstLine="709"/>
        <w:jc w:val="both"/>
        <w:rPr>
          <w:lang w:val="lv-LV"/>
        </w:rPr>
      </w:pPr>
    </w:p>
    <w:p w14:paraId="39558013" w14:textId="77777777" w:rsidR="009A7CB8" w:rsidRDefault="009A7CB8" w:rsidP="009A7CB8">
      <w:pPr>
        <w:spacing w:after="120" w:line="360" w:lineRule="auto"/>
        <w:jc w:val="both"/>
        <w:rPr>
          <w:lang w:val="lv-LV"/>
        </w:rPr>
      </w:pPr>
    </w:p>
    <w:p w14:paraId="201F27E1" w14:textId="6734AB61" w:rsidR="009A7CB8" w:rsidRDefault="009A7CB8" w:rsidP="009A7CB8">
      <w:pPr>
        <w:suppressAutoHyphens w:val="0"/>
        <w:rPr>
          <w:b/>
          <w:lang w:val="lv-LV"/>
        </w:rPr>
      </w:pPr>
      <w:r>
        <w:rPr>
          <w:lang w:val="lv-LV"/>
        </w:rPr>
        <w:t xml:space="preserve">Valsts sekretāra vietniece Eiropas lietās </w:t>
      </w:r>
      <w:r>
        <w:rPr>
          <w:lang w:val="lv-LV"/>
        </w:rPr>
        <w:tab/>
      </w:r>
      <w:r>
        <w:rPr>
          <w:lang w:val="lv-LV"/>
        </w:rPr>
        <w:tab/>
      </w:r>
      <w:r>
        <w:rPr>
          <w:lang w:val="lv-LV"/>
        </w:rPr>
        <w:tab/>
      </w:r>
      <w:r>
        <w:rPr>
          <w:lang w:val="lv-LV"/>
        </w:rPr>
        <w:tab/>
      </w:r>
      <w:r w:rsidR="00B609DF">
        <w:rPr>
          <w:lang w:val="lv-LV"/>
        </w:rPr>
        <w:t xml:space="preserve">                       </w:t>
      </w:r>
      <w:r>
        <w:rPr>
          <w:lang w:val="lv-LV"/>
        </w:rPr>
        <w:t xml:space="preserve">  </w:t>
      </w:r>
      <w:r w:rsidR="00B609DF">
        <w:rPr>
          <w:lang w:val="lv-LV"/>
        </w:rPr>
        <w:t>Zane Petre</w:t>
      </w:r>
    </w:p>
    <w:p w14:paraId="6649A772" w14:textId="52C6CEDA" w:rsidR="009A7CB8" w:rsidRDefault="009A7CB8" w:rsidP="009A7CB8">
      <w:pPr>
        <w:tabs>
          <w:tab w:val="left" w:pos="4820"/>
          <w:tab w:val="left" w:pos="5232"/>
          <w:tab w:val="left" w:pos="9072"/>
        </w:tabs>
        <w:ind w:right="4548"/>
        <w:jc w:val="both"/>
        <w:rPr>
          <w:b/>
          <w:lang w:val="lv-LV"/>
        </w:rPr>
      </w:pPr>
    </w:p>
    <w:p w14:paraId="2FFA6CB8" w14:textId="35299B6C" w:rsidR="00B609DF" w:rsidRDefault="00B609DF" w:rsidP="009A7CB8">
      <w:pPr>
        <w:tabs>
          <w:tab w:val="left" w:pos="4820"/>
          <w:tab w:val="left" w:pos="5232"/>
          <w:tab w:val="left" w:pos="9072"/>
        </w:tabs>
        <w:ind w:right="4548"/>
        <w:jc w:val="both"/>
        <w:rPr>
          <w:b/>
          <w:lang w:val="lv-LV"/>
        </w:rPr>
      </w:pPr>
    </w:p>
    <w:p w14:paraId="183C4A24" w14:textId="77777777" w:rsidR="00B609DF" w:rsidRDefault="00B609DF" w:rsidP="009A7CB8">
      <w:pPr>
        <w:tabs>
          <w:tab w:val="left" w:pos="4820"/>
          <w:tab w:val="left" w:pos="5232"/>
          <w:tab w:val="left" w:pos="9072"/>
        </w:tabs>
        <w:ind w:right="4548"/>
        <w:jc w:val="both"/>
        <w:rPr>
          <w:b/>
          <w:lang w:val="lv-LV"/>
        </w:rPr>
      </w:pPr>
    </w:p>
    <w:p w14:paraId="32A9AFE9" w14:textId="77777777" w:rsidR="009A7CB8" w:rsidRDefault="009A7CB8" w:rsidP="009A7CB8">
      <w:pPr>
        <w:tabs>
          <w:tab w:val="left" w:pos="4820"/>
          <w:tab w:val="left" w:pos="5232"/>
          <w:tab w:val="left" w:pos="9072"/>
        </w:tabs>
        <w:ind w:right="4548"/>
        <w:jc w:val="both"/>
        <w:rPr>
          <w:i/>
          <w:lang w:val="lv-LV"/>
        </w:rPr>
      </w:pPr>
    </w:p>
    <w:p w14:paraId="32CE3BE9" w14:textId="77777777" w:rsidR="009A7CB8" w:rsidRPr="006E6911" w:rsidRDefault="009A7CB8" w:rsidP="009A7CB8">
      <w:pPr>
        <w:tabs>
          <w:tab w:val="left" w:pos="5232"/>
        </w:tabs>
        <w:rPr>
          <w:sz w:val="20"/>
          <w:lang w:val="lv-LV"/>
        </w:rPr>
      </w:pPr>
      <w:r>
        <w:rPr>
          <w:sz w:val="20"/>
          <w:lang w:val="lv-LV"/>
        </w:rPr>
        <w:t>Ozoliņa-Žukovska</w:t>
      </w:r>
      <w:r w:rsidRPr="006E6911">
        <w:rPr>
          <w:sz w:val="20"/>
          <w:lang w:val="lv-LV"/>
        </w:rPr>
        <w:t xml:space="preserve"> 6701</w:t>
      </w:r>
      <w:r>
        <w:rPr>
          <w:sz w:val="20"/>
          <w:lang w:val="lv-LV"/>
        </w:rPr>
        <w:t>6463</w:t>
      </w:r>
    </w:p>
    <w:p w14:paraId="2CDD3150" w14:textId="77777777" w:rsidR="009A7CB8" w:rsidRPr="00047312" w:rsidRDefault="009A7CB8" w:rsidP="009A7CB8">
      <w:pPr>
        <w:tabs>
          <w:tab w:val="left" w:pos="5232"/>
        </w:tabs>
        <w:rPr>
          <w:sz w:val="20"/>
          <w:lang w:val="lv-LV"/>
        </w:rPr>
      </w:pPr>
      <w:hyperlink r:id="rId12" w:history="1">
        <w:r w:rsidRPr="0036008B">
          <w:rPr>
            <w:rStyle w:val="Hyperlink"/>
            <w:sz w:val="20"/>
            <w:lang w:val="lv-LV"/>
          </w:rPr>
          <w:t>katrine.ozolina-zukovska@mfa.gov.lv</w:t>
        </w:r>
      </w:hyperlink>
      <w:r>
        <w:rPr>
          <w:sz w:val="20"/>
          <w:lang w:val="lv-LV"/>
        </w:rPr>
        <w:t xml:space="preserve"> </w:t>
      </w:r>
    </w:p>
    <w:p w14:paraId="3762E1F2" w14:textId="77777777" w:rsidR="001C48F6" w:rsidRDefault="001C48F6" w:rsidP="007B2BF2"/>
    <w:p w14:paraId="6782E577" w14:textId="77777777" w:rsidR="001C48F6" w:rsidRDefault="001C48F6" w:rsidP="007B2BF2"/>
    <w:p w14:paraId="23A9FD4B" w14:textId="77777777" w:rsidR="001C48F6" w:rsidRDefault="001C48F6" w:rsidP="007B2BF2"/>
    <w:p w14:paraId="4B66F1C6" w14:textId="77777777" w:rsidR="001C48F6" w:rsidRDefault="001C48F6" w:rsidP="007B2BF2"/>
    <w:p w14:paraId="4756165D" w14:textId="77777777" w:rsidR="001C48F6" w:rsidRDefault="001C48F6" w:rsidP="007B2BF2"/>
    <w:p w14:paraId="4CA4DB08" w14:textId="77777777" w:rsidR="00952989" w:rsidRDefault="00952989" w:rsidP="007B2BF2"/>
    <w:p w14:paraId="6B73954D" w14:textId="77777777" w:rsidR="00410573" w:rsidRPr="00952989" w:rsidRDefault="00BB4F0B" w:rsidP="007B2BF2">
      <w:pPr>
        <w:rPr>
          <w:lang w:val="lv-LV"/>
        </w:rPr>
      </w:pPr>
      <w:r w:rsidRPr="00952989">
        <w:t>DOKUMENTS IR PARAKSTĪTS AR DROŠU ELEKTRONISKO PARAKSTU UN SATUR LAIKA ZĪMOGU</w:t>
      </w:r>
    </w:p>
    <w:sectPr w:rsidR="00410573" w:rsidRPr="00952989" w:rsidSect="005F2E1C">
      <w:footerReference w:type="default" r:id="rId13"/>
      <w:headerReference w:type="first" r:id="rId14"/>
      <w:pgSz w:w="11906" w:h="16838" w:code="9"/>
      <w:pgMar w:top="1134" w:right="1134" w:bottom="851" w:left="1797"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A9444" w14:textId="77777777" w:rsidR="009A7CB8" w:rsidRDefault="009A7CB8">
      <w:r>
        <w:separator/>
      </w:r>
    </w:p>
  </w:endnote>
  <w:endnote w:type="continuationSeparator" w:id="0">
    <w:p w14:paraId="34E8ABE0" w14:textId="77777777" w:rsidR="009A7CB8" w:rsidRDefault="009A7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C55DD" w14:textId="77777777" w:rsidR="00CC74BF" w:rsidRPr="00CC74BF" w:rsidRDefault="00CC74BF">
    <w:pPr>
      <w:pStyle w:val="Footer"/>
      <w:jc w:val="center"/>
      <w:rPr>
        <w:sz w:val="20"/>
        <w:szCs w:val="20"/>
      </w:rPr>
    </w:pPr>
    <w:r w:rsidRPr="00CC74BF">
      <w:rPr>
        <w:sz w:val="20"/>
        <w:szCs w:val="20"/>
      </w:rPr>
      <w:fldChar w:fldCharType="begin"/>
    </w:r>
    <w:r w:rsidRPr="00CC74BF">
      <w:rPr>
        <w:sz w:val="20"/>
        <w:szCs w:val="20"/>
      </w:rPr>
      <w:instrText xml:space="preserve"> PAGE   \* MERGEFORMAT </w:instrText>
    </w:r>
    <w:r w:rsidRPr="00CC74BF">
      <w:rPr>
        <w:sz w:val="20"/>
        <w:szCs w:val="20"/>
      </w:rPr>
      <w:fldChar w:fldCharType="separate"/>
    </w:r>
    <w:r w:rsidR="00F83794">
      <w:rPr>
        <w:noProof/>
        <w:sz w:val="20"/>
        <w:szCs w:val="20"/>
      </w:rPr>
      <w:t>2</w:t>
    </w:r>
    <w:r w:rsidRPr="00CC74BF">
      <w:rPr>
        <w:noProof/>
        <w:sz w:val="20"/>
        <w:szCs w:val="20"/>
      </w:rPr>
      <w:fldChar w:fldCharType="end"/>
    </w:r>
  </w:p>
  <w:p w14:paraId="2596DBAC" w14:textId="77777777" w:rsidR="00CC74BF" w:rsidRDefault="00CC74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F463D" w14:textId="77777777" w:rsidR="009A7CB8" w:rsidRDefault="009A7CB8">
      <w:r>
        <w:separator/>
      </w:r>
    </w:p>
  </w:footnote>
  <w:footnote w:type="continuationSeparator" w:id="0">
    <w:p w14:paraId="62B7F50C" w14:textId="77777777" w:rsidR="009A7CB8" w:rsidRDefault="009A7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B747" w14:textId="77777777" w:rsidR="008802CE" w:rsidRPr="005F2E1C" w:rsidRDefault="00FB5A4A" w:rsidP="005F2E1C">
    <w:r>
      <w:rPr>
        <w:noProof/>
        <w:lang w:val="lv-LV"/>
      </w:rPr>
      <mc:AlternateContent>
        <mc:Choice Requires="wps">
          <w:drawing>
            <wp:anchor distT="0" distB="0" distL="114300" distR="114300" simplePos="0" relativeHeight="251663872" behindDoc="1" locked="0" layoutInCell="1" allowOverlap="1" wp14:anchorId="42D11A31" wp14:editId="6AE69567">
              <wp:simplePos x="0" y="0"/>
              <wp:positionH relativeFrom="page">
                <wp:posOffset>1066800</wp:posOffset>
              </wp:positionH>
              <wp:positionV relativeFrom="page">
                <wp:posOffset>2028825</wp:posOffset>
              </wp:positionV>
              <wp:extent cx="5838825" cy="314325"/>
              <wp:effectExtent l="0" t="0" r="9525" b="9525"/>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5FB59" w14:textId="77777777" w:rsidR="005F2E1C" w:rsidRDefault="005F2E1C" w:rsidP="005F2E1C">
                          <w:pPr>
                            <w:spacing w:line="194" w:lineRule="exact"/>
                            <w:ind w:left="20" w:right="-45"/>
                            <w:jc w:val="center"/>
                            <w:rPr>
                              <w:rFonts w:eastAsia="Times New Roman"/>
                              <w:sz w:val="17"/>
                              <w:szCs w:val="17"/>
                            </w:rPr>
                          </w:pPr>
                          <w:r w:rsidRPr="0023696A">
                            <w:rPr>
                              <w:rFonts w:eastAsia="Times New Roman"/>
                              <w:color w:val="231F20"/>
                              <w:sz w:val="17"/>
                              <w:szCs w:val="17"/>
                            </w:rPr>
                            <w:t xml:space="preserve">K. </w:t>
                          </w:r>
                          <w:proofErr w:type="spellStart"/>
                          <w:r w:rsidRPr="0023696A">
                            <w:rPr>
                              <w:rFonts w:eastAsia="Times New Roman"/>
                              <w:color w:val="231F20"/>
                              <w:sz w:val="17"/>
                              <w:szCs w:val="17"/>
                            </w:rPr>
                            <w:t>Valdemāra</w:t>
                          </w:r>
                          <w:proofErr w:type="spellEnd"/>
                          <w:r w:rsidRPr="0023696A">
                            <w:rPr>
                              <w:rFonts w:eastAsia="Times New Roman"/>
                              <w:color w:val="231F20"/>
                              <w:sz w:val="17"/>
                              <w:szCs w:val="17"/>
                            </w:rPr>
                            <w:t xml:space="preserve"> </w:t>
                          </w:r>
                          <w:proofErr w:type="spellStart"/>
                          <w:r w:rsidRPr="0023696A">
                            <w:rPr>
                              <w:rFonts w:eastAsia="Times New Roman"/>
                              <w:color w:val="231F20"/>
                              <w:sz w:val="17"/>
                              <w:szCs w:val="17"/>
                            </w:rPr>
                            <w:t>iela</w:t>
                          </w:r>
                          <w:proofErr w:type="spellEnd"/>
                          <w:r w:rsidRPr="0023696A">
                            <w:rPr>
                              <w:rFonts w:eastAsia="Times New Roman"/>
                              <w:color w:val="231F20"/>
                              <w:sz w:val="17"/>
                              <w:szCs w:val="17"/>
                            </w:rPr>
                            <w:t xml:space="preserve"> 3, </w:t>
                          </w:r>
                          <w:proofErr w:type="spellStart"/>
                          <w:r w:rsidRPr="0023696A">
                            <w:rPr>
                              <w:rFonts w:eastAsia="Times New Roman"/>
                              <w:color w:val="231F20"/>
                              <w:sz w:val="17"/>
                              <w:szCs w:val="17"/>
                            </w:rPr>
                            <w:t>Rīga</w:t>
                          </w:r>
                          <w:proofErr w:type="spellEnd"/>
                          <w:r w:rsidRPr="0023696A">
                            <w:rPr>
                              <w:rFonts w:eastAsia="Times New Roman"/>
                              <w:color w:val="231F20"/>
                              <w:sz w:val="17"/>
                              <w:szCs w:val="17"/>
                            </w:rPr>
                            <w:t xml:space="preserve">, LV-1395, </w:t>
                          </w:r>
                          <w:proofErr w:type="spellStart"/>
                          <w:r w:rsidRPr="0023696A">
                            <w:rPr>
                              <w:rFonts w:eastAsia="Times New Roman"/>
                              <w:color w:val="231F20"/>
                              <w:sz w:val="17"/>
                              <w:szCs w:val="17"/>
                            </w:rPr>
                            <w:t>tālr</w:t>
                          </w:r>
                          <w:proofErr w:type="spellEnd"/>
                          <w:r w:rsidRPr="0023696A">
                            <w:rPr>
                              <w:rFonts w:eastAsia="Times New Roman"/>
                              <w:color w:val="231F20"/>
                              <w:sz w:val="17"/>
                              <w:szCs w:val="17"/>
                            </w:rPr>
                            <w:t xml:space="preserve">. 67016201, </w:t>
                          </w:r>
                          <w:proofErr w:type="spellStart"/>
                          <w:r w:rsidRPr="0023696A">
                            <w:rPr>
                              <w:rFonts w:eastAsia="Times New Roman"/>
                              <w:color w:val="231F20"/>
                              <w:sz w:val="17"/>
                              <w:szCs w:val="17"/>
                            </w:rPr>
                            <w:t>fakss</w:t>
                          </w:r>
                          <w:proofErr w:type="spellEnd"/>
                          <w:r w:rsidRPr="0023696A">
                            <w:rPr>
                              <w:rFonts w:eastAsia="Times New Roman"/>
                              <w:color w:val="231F20"/>
                              <w:sz w:val="17"/>
                              <w:szCs w:val="17"/>
                            </w:rPr>
                            <w:t xml:space="preserve"> 67828121, e-pasts mfa.cha@mfa.gov.lv,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11A31" id="_x0000_t202" coordsize="21600,21600" o:spt="202" path="m,l,21600r21600,l21600,xe">
              <v:stroke joinstyle="miter"/>
              <v:path gradientshapeok="t" o:connecttype="rect"/>
            </v:shapetype>
            <v:shape id="Text Box 4" o:spid="_x0000_s1026" type="#_x0000_t202" style="position:absolute;margin-left:84pt;margin-top:159.75pt;width:459.75pt;height:24.7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" filled="f" stroked="f">
              <v:textbox inset="0,0,0,0">
                <w:txbxContent>
                  <w:p w14:paraId="56A5FB59" w14:textId="77777777" w:rsidR="005F2E1C" w:rsidRDefault="005F2E1C" w:rsidP="005F2E1C">
                    <w:pPr>
                      <w:spacing w:line="194" w:lineRule="exact"/>
                      <w:ind w:left="20" w:right="-45"/>
                      <w:jc w:val="center"/>
                      <w:rPr>
                        <w:rFonts w:eastAsia="Times New Roman"/>
                        <w:sz w:val="17"/>
                        <w:szCs w:val="17"/>
                      </w:rPr>
                    </w:pPr>
                    <w:r w:rsidRPr="0023696A">
                      <w:rPr>
                        <w:rFonts w:eastAsia="Times New Roman"/>
                        <w:color w:val="231F20"/>
                        <w:sz w:val="17"/>
                        <w:szCs w:val="17"/>
                      </w:rPr>
                      <w:t xml:space="preserve">K. </w:t>
                    </w:r>
                    <w:proofErr w:type="spellStart"/>
                    <w:r w:rsidRPr="0023696A">
                      <w:rPr>
                        <w:rFonts w:eastAsia="Times New Roman"/>
                        <w:color w:val="231F20"/>
                        <w:sz w:val="17"/>
                        <w:szCs w:val="17"/>
                      </w:rPr>
                      <w:t>Valdemāra</w:t>
                    </w:r>
                    <w:proofErr w:type="spellEnd"/>
                    <w:r w:rsidRPr="0023696A">
                      <w:rPr>
                        <w:rFonts w:eastAsia="Times New Roman"/>
                        <w:color w:val="231F20"/>
                        <w:sz w:val="17"/>
                        <w:szCs w:val="17"/>
                      </w:rPr>
                      <w:t xml:space="preserve"> </w:t>
                    </w:r>
                    <w:proofErr w:type="spellStart"/>
                    <w:r w:rsidRPr="0023696A">
                      <w:rPr>
                        <w:rFonts w:eastAsia="Times New Roman"/>
                        <w:color w:val="231F20"/>
                        <w:sz w:val="17"/>
                        <w:szCs w:val="17"/>
                      </w:rPr>
                      <w:t>iela</w:t>
                    </w:r>
                    <w:proofErr w:type="spellEnd"/>
                    <w:r w:rsidRPr="0023696A">
                      <w:rPr>
                        <w:rFonts w:eastAsia="Times New Roman"/>
                        <w:color w:val="231F20"/>
                        <w:sz w:val="17"/>
                        <w:szCs w:val="17"/>
                      </w:rPr>
                      <w:t xml:space="preserve"> 3, </w:t>
                    </w:r>
                    <w:proofErr w:type="spellStart"/>
                    <w:r w:rsidRPr="0023696A">
                      <w:rPr>
                        <w:rFonts w:eastAsia="Times New Roman"/>
                        <w:color w:val="231F20"/>
                        <w:sz w:val="17"/>
                        <w:szCs w:val="17"/>
                      </w:rPr>
                      <w:t>Rīga</w:t>
                    </w:r>
                    <w:proofErr w:type="spellEnd"/>
                    <w:r w:rsidRPr="0023696A">
                      <w:rPr>
                        <w:rFonts w:eastAsia="Times New Roman"/>
                        <w:color w:val="231F20"/>
                        <w:sz w:val="17"/>
                        <w:szCs w:val="17"/>
                      </w:rPr>
                      <w:t xml:space="preserve">, LV-1395, </w:t>
                    </w:r>
                    <w:proofErr w:type="spellStart"/>
                    <w:r w:rsidRPr="0023696A">
                      <w:rPr>
                        <w:rFonts w:eastAsia="Times New Roman"/>
                        <w:color w:val="231F20"/>
                        <w:sz w:val="17"/>
                        <w:szCs w:val="17"/>
                      </w:rPr>
                      <w:t>tālr</w:t>
                    </w:r>
                    <w:proofErr w:type="spellEnd"/>
                    <w:r w:rsidRPr="0023696A">
                      <w:rPr>
                        <w:rFonts w:eastAsia="Times New Roman"/>
                        <w:color w:val="231F20"/>
                        <w:sz w:val="17"/>
                        <w:szCs w:val="17"/>
                      </w:rPr>
                      <w:t xml:space="preserve">. 67016201, </w:t>
                    </w:r>
                    <w:proofErr w:type="spellStart"/>
                    <w:r w:rsidRPr="0023696A">
                      <w:rPr>
                        <w:rFonts w:eastAsia="Times New Roman"/>
                        <w:color w:val="231F20"/>
                        <w:sz w:val="17"/>
                        <w:szCs w:val="17"/>
                      </w:rPr>
                      <w:t>fakss</w:t>
                    </w:r>
                    <w:proofErr w:type="spellEnd"/>
                    <w:r w:rsidRPr="0023696A">
                      <w:rPr>
                        <w:rFonts w:eastAsia="Times New Roman"/>
                        <w:color w:val="231F20"/>
                        <w:sz w:val="17"/>
                        <w:szCs w:val="17"/>
                      </w:rPr>
                      <w:t xml:space="preserve"> 67828121, e-pasts mfa.cha@mfa.gov.lv, www.mfa.gov.lv</w:t>
                    </w:r>
                  </w:p>
                </w:txbxContent>
              </v:textbox>
              <w10:wrap type="topAndBottom" anchorx="page" anchory="page"/>
            </v:shape>
          </w:pict>
        </mc:Fallback>
      </mc:AlternateContent>
    </w:r>
    <w:r>
      <w:rPr>
        <w:noProof/>
        <w:lang w:val="lv-LV"/>
      </w:rPr>
      <mc:AlternateContent>
        <mc:Choice Requires="wpg">
          <w:drawing>
            <wp:anchor distT="0" distB="0" distL="114300" distR="114300" simplePos="0" relativeHeight="251658752" behindDoc="1" locked="0" layoutInCell="1" allowOverlap="1" wp14:anchorId="2AFE74D3" wp14:editId="7ED48569">
              <wp:simplePos x="0" y="0"/>
              <wp:positionH relativeFrom="page">
                <wp:posOffset>1781175</wp:posOffset>
              </wp:positionH>
              <wp:positionV relativeFrom="page">
                <wp:posOffset>1905000</wp:posOffset>
              </wp:positionV>
              <wp:extent cx="4397375" cy="1270"/>
              <wp:effectExtent l="0" t="0" r="22225" b="1778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3"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AEA5A0" id="Group 2" o:spid="_x0000_s1026" style="position:absolute;margin-left:140.25pt;margin-top:150pt;width:346.25pt;height:.1pt;z-index:-251657728;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w10:wrap type="topAndBottom" anchorx="page" anchory="page"/>
            </v:group>
          </w:pict>
        </mc:Fallback>
      </mc:AlternateContent>
    </w:r>
    <w:r w:rsidR="005F2E1C">
      <w:rPr>
        <w:noProof/>
        <w:lang w:val="lv-LV"/>
      </w:rPr>
      <w:drawing>
        <wp:anchor distT="0" distB="0" distL="114300" distR="114300" simplePos="0" relativeHeight="251653632" behindDoc="1" locked="0" layoutInCell="1" allowOverlap="1" wp14:anchorId="3A0F0747" wp14:editId="6D970BA0">
          <wp:simplePos x="0" y="0"/>
          <wp:positionH relativeFrom="margin">
            <wp:align>left</wp:align>
          </wp:positionH>
          <wp:positionV relativeFrom="page">
            <wp:posOffset>742950</wp:posOffset>
          </wp:positionV>
          <wp:extent cx="5673600" cy="1033200"/>
          <wp:effectExtent l="0" t="0" r="381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3600" cy="1033200"/>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19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EDF"/>
    <w:rsid w:val="00057157"/>
    <w:rsid w:val="000A1225"/>
    <w:rsid w:val="000D0D01"/>
    <w:rsid w:val="00142F97"/>
    <w:rsid w:val="00150ADC"/>
    <w:rsid w:val="001C48F6"/>
    <w:rsid w:val="001D1CE9"/>
    <w:rsid w:val="001E3144"/>
    <w:rsid w:val="00240AFD"/>
    <w:rsid w:val="0025092A"/>
    <w:rsid w:val="002C3216"/>
    <w:rsid w:val="00317406"/>
    <w:rsid w:val="00410573"/>
    <w:rsid w:val="0041232A"/>
    <w:rsid w:val="004A2F7D"/>
    <w:rsid w:val="004C78FA"/>
    <w:rsid w:val="004D6700"/>
    <w:rsid w:val="004D77CF"/>
    <w:rsid w:val="004F5EC4"/>
    <w:rsid w:val="00583AA8"/>
    <w:rsid w:val="005A0EDF"/>
    <w:rsid w:val="005A2B58"/>
    <w:rsid w:val="005B3C58"/>
    <w:rsid w:val="005F2E1C"/>
    <w:rsid w:val="006C2ADA"/>
    <w:rsid w:val="007B2BF2"/>
    <w:rsid w:val="008802CE"/>
    <w:rsid w:val="008862CC"/>
    <w:rsid w:val="008D75C9"/>
    <w:rsid w:val="00940D9D"/>
    <w:rsid w:val="00952989"/>
    <w:rsid w:val="009823CD"/>
    <w:rsid w:val="009A7CB8"/>
    <w:rsid w:val="00A065D5"/>
    <w:rsid w:val="00A66EF8"/>
    <w:rsid w:val="00B609DF"/>
    <w:rsid w:val="00B8152F"/>
    <w:rsid w:val="00BB4F0B"/>
    <w:rsid w:val="00BC1690"/>
    <w:rsid w:val="00BC383E"/>
    <w:rsid w:val="00BD00A9"/>
    <w:rsid w:val="00C067CC"/>
    <w:rsid w:val="00C07770"/>
    <w:rsid w:val="00C15F6B"/>
    <w:rsid w:val="00C42949"/>
    <w:rsid w:val="00C84232"/>
    <w:rsid w:val="00CC74BF"/>
    <w:rsid w:val="00CE1571"/>
    <w:rsid w:val="00D2144E"/>
    <w:rsid w:val="00D87A6E"/>
    <w:rsid w:val="00E072E2"/>
    <w:rsid w:val="00E84BEC"/>
    <w:rsid w:val="00E9282D"/>
    <w:rsid w:val="00EE4035"/>
    <w:rsid w:val="00F2645D"/>
    <w:rsid w:val="00F75023"/>
    <w:rsid w:val="00F83794"/>
    <w:rsid w:val="00FA10A3"/>
    <w:rsid w:val="00FB5A4A"/>
    <w:rsid w:val="00FC2C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1334FFA6"/>
  <w15:docId w15:val="{79DA2740-3FBC-4C5C-815D-E0647AE10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Arial"/>
      <w:kern w:val="1"/>
      <w:sz w:val="24"/>
      <w:szCs w:val="24"/>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paragraph" w:customStyle="1" w:styleId="Heading">
    <w:name w:val="Heading"/>
    <w:basedOn w:val="Normal"/>
    <w:next w:val="BodyText"/>
    <w:pPr>
      <w:keepNext/>
      <w:spacing w:before="240" w:after="120"/>
    </w:pPr>
    <w:rPr>
      <w:rFonts w:ascii="Arial"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Header">
    <w:name w:val="header"/>
    <w:basedOn w:val="Normal"/>
    <w:link w:val="HeaderChar"/>
    <w:pPr>
      <w:suppressLineNumbers/>
      <w:tabs>
        <w:tab w:val="center" w:pos="4818"/>
        <w:tab w:val="right" w:pos="9637"/>
      </w:tabs>
    </w:pPr>
  </w:style>
  <w:style w:type="paragraph" w:styleId="Footer">
    <w:name w:val="footer"/>
    <w:basedOn w:val="Normal"/>
    <w:link w:val="FooterChar"/>
    <w:uiPriority w:val="99"/>
    <w:pPr>
      <w:suppressLineNumbers/>
      <w:tabs>
        <w:tab w:val="center" w:pos="4818"/>
        <w:tab w:val="right" w:pos="9637"/>
      </w:tabs>
    </w:pPr>
  </w:style>
  <w:style w:type="character" w:customStyle="1" w:styleId="FooterChar">
    <w:name w:val="Footer Char"/>
    <w:link w:val="Footer"/>
    <w:uiPriority w:val="99"/>
    <w:rsid w:val="00CC74BF"/>
    <w:rPr>
      <w:rFonts w:eastAsia="Arial"/>
      <w:kern w:val="1"/>
      <w:sz w:val="24"/>
      <w:szCs w:val="24"/>
      <w:lang w:val="en"/>
    </w:rPr>
  </w:style>
  <w:style w:type="paragraph" w:styleId="BalloonText">
    <w:name w:val="Balloon Text"/>
    <w:basedOn w:val="Normal"/>
    <w:link w:val="BalloonTextChar"/>
    <w:uiPriority w:val="99"/>
    <w:semiHidden/>
    <w:unhideWhenUsed/>
    <w:rsid w:val="00C07770"/>
    <w:rPr>
      <w:rFonts w:ascii="Tahoma" w:hAnsi="Tahoma" w:cs="Tahoma"/>
      <w:sz w:val="16"/>
      <w:szCs w:val="16"/>
    </w:rPr>
  </w:style>
  <w:style w:type="character" w:customStyle="1" w:styleId="BalloonTextChar">
    <w:name w:val="Balloon Text Char"/>
    <w:basedOn w:val="DefaultParagraphFont"/>
    <w:link w:val="BalloonText"/>
    <w:uiPriority w:val="99"/>
    <w:semiHidden/>
    <w:rsid w:val="00C07770"/>
    <w:rPr>
      <w:rFonts w:ascii="Tahoma" w:eastAsia="Arial" w:hAnsi="Tahoma" w:cs="Tahoma"/>
      <w:kern w:val="1"/>
      <w:sz w:val="16"/>
      <w:szCs w:val="16"/>
      <w:lang w:val="en"/>
    </w:rPr>
  </w:style>
  <w:style w:type="character" w:styleId="PlaceholderText">
    <w:name w:val="Placeholder Text"/>
    <w:basedOn w:val="DefaultParagraphFont"/>
    <w:uiPriority w:val="99"/>
    <w:semiHidden/>
    <w:rsid w:val="00C07770"/>
    <w:rPr>
      <w:color w:val="808080"/>
    </w:rPr>
  </w:style>
  <w:style w:type="character" w:customStyle="1" w:styleId="HeaderChar">
    <w:name w:val="Header Char"/>
    <w:basedOn w:val="DefaultParagraphFont"/>
    <w:link w:val="Header"/>
    <w:rsid w:val="00C067CC"/>
    <w:rPr>
      <w:rFonts w:eastAsia="Arial"/>
      <w:kern w:val="1"/>
      <w:sz w:val="24"/>
      <w:szCs w:val="24"/>
      <w:lang w:val="en"/>
    </w:rPr>
  </w:style>
  <w:style w:type="character" w:styleId="Hyperlink">
    <w:name w:val="Hyperlink"/>
    <w:uiPriority w:val="99"/>
    <w:unhideWhenUsed/>
    <w:rsid w:val="009A7C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22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katrine.ozolina-zukovska@mfa.gov.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F3D90572704C1BBF5470D94278A3DF"/>
        <w:category>
          <w:name w:val="General"/>
          <w:gallery w:val="placeholder"/>
        </w:category>
        <w:types>
          <w:type w:val="bbPlcHdr"/>
        </w:types>
        <w:behaviors>
          <w:behavior w:val="content"/>
        </w:behaviors>
        <w:guid w:val="{8A542D93-3AF9-4054-AF9C-A0F5327FC6D4}"/>
      </w:docPartPr>
      <w:docPartBody>
        <w:p w:rsidR="003B47B5" w:rsidRDefault="00C22274" w:rsidP="00C22274">
          <w:pPr>
            <w:pStyle w:val="15F3D90572704C1BBF5470D94278A3DF8"/>
          </w:pPr>
          <w:r w:rsidRPr="00BD00A9">
            <w:rPr>
              <w:rStyle w:val="PlaceholderText"/>
              <w:color w:val="FFFFFF" w:themeColor="background1"/>
              <w:u w:val="single"/>
            </w:rPr>
            <w:t>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0B85"/>
    <w:rsid w:val="000D2894"/>
    <w:rsid w:val="001E1151"/>
    <w:rsid w:val="00324705"/>
    <w:rsid w:val="003B47B5"/>
    <w:rsid w:val="00452DD1"/>
    <w:rsid w:val="00545F4E"/>
    <w:rsid w:val="005B2B2E"/>
    <w:rsid w:val="006D3C44"/>
    <w:rsid w:val="00784675"/>
    <w:rsid w:val="00A030EB"/>
    <w:rsid w:val="00A065D5"/>
    <w:rsid w:val="00A15EDB"/>
    <w:rsid w:val="00C22274"/>
    <w:rsid w:val="00C35D67"/>
    <w:rsid w:val="00C90B85"/>
    <w:rsid w:val="00CA1C26"/>
    <w:rsid w:val="00FC21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2274"/>
    <w:rPr>
      <w:color w:val="808080"/>
    </w:rPr>
  </w:style>
  <w:style w:type="paragraph" w:customStyle="1" w:styleId="15F3D90572704C1BBF5470D94278A3DF8">
    <w:name w:val="15F3D90572704C1BBF5470D94278A3DF8"/>
    <w:rsid w:val="00C22274"/>
    <w:pPr>
      <w:widowControl w:val="0"/>
      <w:suppressAutoHyphens/>
      <w:spacing w:after="0" w:line="240" w:lineRule="auto"/>
    </w:pPr>
    <w:rPr>
      <w:rFonts w:ascii="Times New Roman" w:eastAsia="Arial" w:hAnsi="Times New Roman" w:cs="Times New Roman"/>
      <w:kern w:val="1"/>
      <w:sz w:val="24"/>
      <w:szCs w:val="24"/>
      <w:lang w:val="e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TT_UniqueId xmlns="aaa33240-aed4-492d-84f2-cf9262a9abbc">9bd043fa-eb6a-4648-b57f-d37fc888eb50</LTT_UniqueId>
    <LTT_RelatedDocumentsField xmlns="aaa33240-aed4-492d-84f2-cf9262a9abbc">&lt;Items&gt;
  &lt;Item&gt;
    &lt;UniqueId&gt;{2CD33E05-4B48-409E-BC85-C1AFB78170F9}&lt;/UniqueId&gt;
    &lt;LinkType&gt;4,N&lt;/LinkType&gt;
  &lt;/Item&gt;
  &lt;Item&gt;
    &lt;UniqueId&gt;{A3A574B0-07A1-47BD-820B-5F1D979EC9DE}&lt;/UniqueId&gt;
    &lt;LinkType&gt;4,N&lt;/LinkType&gt;
  &lt;/Item&gt;
&lt;/Items&gt;</LTT_RelatedDocumentsField>
    <amDokSaturs xmlns="801ff49e-5150-41f0-9cd7-015d16134d38">Par gatavošanos Latvijas un Lietuvas Starpvaldību komisijas sēdei</amDokSaturs>
    <amAdresats xmlns="801ff49e-5150-41f0-9cd7-015d16134d38">&lt;p&gt;&lt;a id="227640" href="/hub/Lists/ArejieKontakti/DispForm.aspx?ID=227640" target="_blank"&gt;Viedās administrācijas un reģionālās attīstības ministrija (VARAM)&lt;/a&gt;;&lt;/p&gt;</amAdresats>
    <amDokumentaIndeks xmlns="801ff49e-5150-41f0-9cd7-015d16134d38" xsi:nil="true"/>
    <amLietasNumurs xmlns="801ff49e-5150-41f0-9cd7-015d16134d38" xsi:nil="true"/>
    <amDokPielikumi xmlns="801ff49e-5150-41f0-9cd7-015d16134d38" xsi:nil="true"/>
    <TaxCatchAll xmlns="21a93588-6fe8-41e9-94dc-424b783ca979">
      <Value>5</Value>
      <Value>12</Value>
    </TaxCatchAll>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Eiropas departaments</TermName>
          <TermId xmlns="http://schemas.microsoft.com/office/infopath/2007/PartnerControls">6b692220-948b-4ad9-beed-4662729565d4</TermId>
        </TermInfo>
      </Terms>
    </n85de85c44494d77850ec883bf791ea1>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Baltijas valstu, Ziemeļvalstu un reģionālās sadarbības nodaļa</TermName>
          <TermId xmlns="http://schemas.microsoft.com/office/infopath/2007/PartnerControls">1d4ef88e-be35-46e4-918d-8da74c17c451</TermId>
        </TermInfo>
      </Terms>
    </aee6b300c46d41ecb957189889b62b92>
    <amRegistresanasDatums xmlns="801ff49e-5150-41f0-9cd7-015d16134d38" xsi:nil="true"/>
    <amDokParakstitaji xmlns="801ff49e-5150-41f0-9cd7-015d16134d38">
      <UserInfo>
        <DisplayName/>
        <AccountId xsi:nil="true"/>
        <AccountType/>
      </UserInfo>
    </amDokParakstitaji>
    <amLidzautori xmlns="801ff49e-5150-41f0-9cd7-015d16134d38">
      <UserInfo>
        <DisplayName/>
        <AccountId xsi:nil="true"/>
        <AccountType/>
      </UserInfo>
    </amLidzautori>
    <amLapuSkaits xmlns="801ff49e-5150-41f0-9cd7-015d16134d38" xsi:nil="true"/>
    <amNumurs xmlns="801ff49e-5150-41f0-9cd7-015d16134d38">21-19936</amNumurs>
    <amSagatavotajs xmlns="801ff49e-5150-41f0-9cd7-015d16134d38">
      <UserInfo>
        <DisplayName>Katrīne Ozoliņa-Žukovska</DisplayName>
        <AccountId>694</AccountId>
        <AccountType/>
      </UserInfo>
    </amSagatavotajs>
    <amPiekluvesLimenaPamatojums xmlns="801ff49e-5150-41f0-9cd7-015d16134d38" xsi:nil="true"/>
    <amPiezimes xmlns="801ff49e-5150-41f0-9cd7-015d16134d38" xsi:nil="true"/>
    <amPiekluvesLimenis xmlns="44b633c7-381e-49fe-b421-7d5c56b31c76">IP='Nē', DV='Nē'</amPiekluvesLimenis>
    <amDienestaVajadzibam xmlns="44b633c7-381e-49fe-b421-7d5c56b31c76">Nē</amDienestaVajadzibam>
    <amIerobezotaPieejamiba xmlns="44b633c7-381e-49fe-b421-7d5c56b31c76">Nē</amIerobezotaPieejamiba>
    <TaxKeywordTaxHTField xmlns="21a93588-6fe8-41e9-94dc-424b783ca979">
      <Terms xmlns="http://schemas.microsoft.com/office/infopath/2007/PartnerControls"/>
    </TaxKeywordTaxHTField>
    <amDokGlabTermins xmlns="801ff49e-5150-41f0-9cd7-015d16134d38" xsi:nil="true"/>
    <bd7b18180f0f400ca769f616f0c275d4 xmlns="21a93588-6fe8-41e9-94dc-424b783ca979">
      <Terms xmlns="http://schemas.microsoft.com/office/infopath/2007/PartnerControls"/>
    </bd7b18180f0f400ca769f616f0c275d4>
    <b6ce33424859414bb055d9baa8a6747d xmlns="21a93588-6fe8-41e9-94dc-424b783ca979">
      <Terms xmlns="http://schemas.microsoft.com/office/infopath/2007/PartnerControls"/>
    </b6ce33424859414bb055d9baa8a6747d>
    <fd98f198e6504849b4ef719fdb39b6db xmlns="21a93588-6fe8-41e9-94dc-424b783ca979">
      <Terms xmlns="http://schemas.microsoft.com/office/infopath/2007/PartnerControls"/>
    </fd98f198e6504849b4ef719fdb39b6db>
    <amRegSystemDate xmlns="44b633c7-381e-49fe-b421-7d5c56b31c76">2025-09-23T10:25:41+00:00</amRegSystemDate>
    <g1d73c0bd3d74d51b9f1d6542264a3d0 xmlns="21a93588-6fe8-41e9-94dc-424b783ca979">
      <Terms xmlns="http://schemas.microsoft.com/office/infopath/2007/PartnerControls"/>
    </g1d73c0bd3d74d51b9f1d6542264a3d0>
    <amDokumentaAvots xmlns="44b633c7-381e-49fe-b421-7d5c56b31c76">KĀMIS</amDokumentaAvots>
    <h71ae947574d4b79a5c438e93525dbed xmlns="21a93588-6fe8-41e9-94dc-424b783ca979">
      <Terms xmlns="http://schemas.microsoft.com/office/infopath/2007/PartnerControls"/>
    </h71ae947574d4b79a5c438e93525dbed>
    <amKonfTermins xmlns="801ff49e-5150-41f0-9cd7-015d16134d38" xsi:nil="true"/>
    <amDokRoutingState xmlns="801ff49e-5150-41f0-9cd7-015d16134d38">Izstrādē</amDokRoutingSt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UniqueIdEventReceiverAdded</Name>
    <Synchronization>Synchronous</Synchronization>
    <Type>10001</Type>
    <SequenceNumber>11000</SequenceNumber>
    <Url/>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Url/>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Url/>
    <Assembly>LTT.RelatedListItems, Version=1.0.0.0, Culture=neutral, PublicKeyToken=5eefd3befc9c1ada</Assembly>
    <Class>LTT.RelatedListItems.EventReceivers.UniqueIdEventReceiver</Class>
    <Data/>
    <Filter/>
  </Receiver>
</spe:Receivers>
</file>

<file path=customXml/item5.xml><?xml version="1.0" encoding="utf-8"?>
<?mso-contentType ?>
<SharedContentType xmlns="Microsoft.SharePoint.Taxonomy.ContentTypeSync" SourceId="05fd8e5c-e166-4372-bd4c-18511f509f6b" ContentTypeId="0x010100B1C2858224DA4374904E017A8E9DA51803" PreviousValue="false"/>
</file>

<file path=customXml/item6.xml><?xml version="1.0" encoding="utf-8"?>
<ct:contentTypeSchema xmlns:ct="http://schemas.microsoft.com/office/2006/metadata/contentType" xmlns:ma="http://schemas.microsoft.com/office/2006/metadata/properties/metaAttributes" ct:_="" ma:_="" ma:contentTypeName="DEP vestule LV" ma:contentTypeID="0x010100B1C2858224DA4374904E017A8E9DA51803007686AA9DAD7FBE4397F17E30D4967A65" ma:contentTypeVersion="188" ma:contentTypeDescription="" ma:contentTypeScope="" ma:versionID="1fd6163aa27d77fc2f5b6fb7ec7df953">
  <xsd:schema xmlns:xsd="http://www.w3.org/2001/XMLSchema" xmlns:xs="http://www.w3.org/2001/XMLSchema" xmlns:p="http://schemas.microsoft.com/office/2006/metadata/properties" xmlns:ns2="44b633c7-381e-49fe-b421-7d5c56b31c76" xmlns:ns3="801ff49e-5150-41f0-9cd7-015d16134d38" xmlns:ns4="21a93588-6fe8-41e9-94dc-424b783ca979" xmlns:ns5="aaa33240-aed4-492d-84f2-cf9262a9abbc" targetNamespace="http://schemas.microsoft.com/office/2006/metadata/properties" ma:root="true" ma:fieldsID="67210fd8142f95d20c1c7ce6871356d2" ns2:_="" ns3:_="" ns4:_="" ns5:_="">
    <xsd:import namespace="44b633c7-381e-49fe-b421-7d5c56b31c76"/>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4:n85de85c44494d77850ec883bf791ea1" minOccurs="0"/>
                <xsd:element ref="ns3:amPiezimes" minOccurs="0"/>
                <xsd:element ref="ns3:amDokPielikumi" minOccurs="0"/>
                <xsd:element ref="ns3:amAdresats" minOccurs="0"/>
                <xsd:element ref="ns2:amIerobezotaPieejamiba" minOccurs="0"/>
                <xsd:element ref="ns2:amDienestaVajadzibam" minOccurs="0"/>
                <xsd:element ref="ns3:amDokumentaIndeks" minOccurs="0"/>
                <xsd:element ref="ns3:amDokSaturs" minOccurs="0"/>
                <xsd:element ref="ns3:amLapuSkaits" minOccurs="0"/>
                <xsd:element ref="ns4:TaxKeywordTaxHTField" minOccurs="0"/>
                <xsd:element ref="ns4:fd98f198e6504849b4ef719fdb39b6db" minOccurs="0"/>
                <xsd:element ref="ns4:g1d73c0bd3d74d51b9f1d6542264a3d0" minOccurs="0"/>
                <xsd:element ref="ns4:b6ce33424859414bb055d9baa8a6747d" minOccurs="0"/>
                <xsd:element ref="ns2:amDokumentaAvots" minOccurs="0"/>
                <xsd:element ref="ns3:amDokGlabTermins" minOccurs="0"/>
                <xsd:element ref="ns2:amRegSystemDate" minOccurs="0"/>
                <xsd:element ref="ns4:bd7b18180f0f400ca769f616f0c275d4" minOccurs="0"/>
                <xsd:element ref="ns4:h71ae947574d4b79a5c438e93525db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633c7-381e-49fe-b421-7d5c56b31c76"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9"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30" nillable="true" ma:displayName="Dienesta vajadzībām" ma:default="Nē" ma:description="" ma:format="Dropdown" ma:internalName="amDienestaVajadzibam" ma:readOnly="false">
      <xsd:simpleType>
        <xsd:restriction base="dms:Choice">
          <xsd:enumeration value="Jā"/>
          <xsd:enumeration value="Nē"/>
        </xsd:restriction>
      </xsd:simpleType>
    </xsd:element>
    <xsd:element name="amDokumentaAvots" ma:index="43" nillable="true" ma:displayName="Dokumenta avots" ma:default="KĀMIS" ma:format="Dropdown" ma:internalName="amDokumentaAvots">
      <xsd:simpleType>
        <xsd:restriction base="dms:Choice">
          <xsd:enumeration value="ABBYY Recognition Server 3.0"/>
          <xsd:enumeration value="KĀMIS"/>
          <xsd:enumeration value="E-pasts"/>
          <xsd:enumeration value="DUS"/>
          <xsd:enumeration value="DIV"/>
          <xsd:enumeration value="Latvija.lv"/>
          <xsd:enumeration value="Augšupielāde"/>
        </xsd:restriction>
      </xsd:simpleType>
    </xsd:element>
    <xsd:element name="amRegSystemDate" ma:index="45" nillable="true" ma:displayName="Izveides datums" ma:description="" ma:internalName="amRegSystem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internalName="amKonfTermins" ma:readOnly="true">
      <xsd:simpleType>
        <xsd:restriction base="dms:DateTime"/>
      </xsd:simpleType>
    </xsd:element>
    <xsd:element name="amPiekluvesLimenaPamatojums" ma:index="10" nillable="true" ma:displayName="Ierobežotas pieejamības pamatojums" ma:description=""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internalName="amNumurs" ma:readOnly="true">
      <xsd:simpleType>
        <xsd:restriction base="dms:Text">
          <xsd:maxLength value="255"/>
        </xsd:restriction>
      </xsd:simpleType>
    </xsd:element>
    <xsd:element name="amRegistresanasDatums" ma:index="16" nillable="true" ma:displayName="Reģistrācijas datums" ma:description="" ma:format="DateOnly" ma:internalName="amRegistresanasDatums" ma:readOnly="true">
      <xsd:simpleType>
        <xsd:restriction base="dms:DateTime"/>
      </xsd:simpleType>
    </xsd:element>
    <xsd:element name="amLietasNumurs" ma:index="17" nillable="true" ma:displayName="Lieta" ma:description=""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6" nillable="true" ma:displayName="Piezīmes" ma:description="" ma:internalName="amPiezimes" ma:readOnly="false">
      <xsd:simpleType>
        <xsd:restriction base="dms:Note"/>
      </xsd:simpleType>
    </xsd:element>
    <xsd:element name="amDokPielikumi" ma:index="27" nillable="true" ma:displayName="Pielikumi" ma:description="" ma:internalName="amDokPielikumi" ma:readOnly="false">
      <xsd:simpleType>
        <xsd:restriction base="dms:Note"/>
      </xsd:simpleType>
    </xsd:element>
    <xsd:element name="amAdresats" ma:index="28" nillable="true" ma:displayName="Adresāta nosaukums" ma:description="" ma:internalName="amAdresats" ma:readOnly="false">
      <xsd:simpleType>
        <xsd:restriction base="dms:Note"/>
      </xsd:simpleType>
    </xsd:element>
    <xsd:element name="amDokumentaIndeks" ma:index="31" nillable="true" ma:displayName="Dokumenta indekss" ma:description="" ma:internalName="amDokumentaIndeks" ma:readOnly="false">
      <xsd:simpleType>
        <xsd:restriction base="dms:Text">
          <xsd:maxLength value="255"/>
        </xsd:restriction>
      </xsd:simpleType>
    </xsd:element>
    <xsd:element name="amDokSaturs" ma:index="32" nillable="true" ma:displayName="Saturs" ma:description="" ma:internalName="amDokSaturs" ma:readOnly="false">
      <xsd:simpleType>
        <xsd:restriction base="dms:Note"/>
      </xsd:simpleType>
    </xsd:element>
    <xsd:element name="amLapuSkaits" ma:index="33" nillable="true" ma:displayName="Lapu skaits" ma:decimals="0" ma:description="" ma:internalName="amLapuSkaits" ma:readOnly="false">
      <xsd:simpleType>
        <xsd:restriction base="dms:Number"/>
      </xsd:simpleType>
    </xsd:element>
    <xsd:element name="amDokGlabTermins" ma:index="44" nillable="true" ma:displayName="Glabāšanas termiņš" ma:description="" ma:format="DateOnly" ma:internalName="amDokGlabTermins">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544e3dec-815e-4670-8067-2089707f49a7}" ma:internalName="TaxCatchAll" ma:showField="CatchAllData"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544e3dec-815e-4670-8067-2089707f49a7}" ma:internalName="TaxCatchAllLabel" ma:readOnly="true" ma:showField="CatchAllDataLabel"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24"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KeywordTaxHTField" ma:index="34" nillable="true" ma:taxonomy="true" ma:internalName="TaxKeywordTaxHTField" ma:taxonomyFieldName="TaxKeyword" ma:displayName="Uzņēmuma atslēgvārdi" ma:fieldId="{23f27201-bee3-471e-b2e7-b64fd8b7ca38}" ma:taxonomyMulti="true" ma:sspId="05fd8e5c-e166-4372-bd4c-18511f509f6b" ma:termSetId="00000000-0000-0000-0000-000000000000" ma:anchorId="00000000-0000-0000-0000-000000000000" ma:open="true" ma:isKeyword="true">
      <xsd:complexType>
        <xsd:sequence>
          <xsd:element ref="pc:Terms" minOccurs="0" maxOccurs="1"/>
        </xsd:sequence>
      </xsd:complexType>
    </xsd:element>
    <xsd:element name="fd98f198e6504849b4ef719fdb39b6db" ma:index="36" nillable="true" ma:taxonomy="true" ma:internalName="fd98f198e6504849b4ef719fdb39b6db" ma:taxonomyFieldName="amKlasifikators1" ma:displayName="Indeksa 1.daļa (Starptautisko attiecību partneris)" ma:fieldId="{fd98f198-e650-4849-b4ef-719fdb39b6db}" ma:sspId="05fd8e5c-e166-4372-bd4c-18511f509f6b" ma:termSetId="b9e0632b-0e2e-4bc3-a8cc-3e12c83ef63f" ma:anchorId="00000000-0000-0000-0000-000000000000" ma:open="false" ma:isKeyword="false">
      <xsd:complexType>
        <xsd:sequence>
          <xsd:element ref="pc:Terms" minOccurs="0" maxOccurs="1"/>
        </xsd:sequence>
      </xsd:complexType>
    </xsd:element>
    <xsd:element name="g1d73c0bd3d74d51b9f1d6542264a3d0" ma:index="39" nillable="true" ma:taxonomy="true" ma:internalName="g1d73c0bd3d74d51b9f1d6542264a3d0" ma:taxonomyFieldName="amNosutisanasVeids" ma:displayName="Saņemšanas (nosūtīšanas) veidi" ma:fieldId="{01d73c0b-d3d7-4d51-b9f1-d6542264a3d0}" ma:taxonomyMulti="true" ma:sspId="05fd8e5c-e166-4372-bd4c-18511f509f6b" ma:termSetId="421fc8d5-808a-4957-b308-ce175c607fb3" ma:anchorId="00000000-0000-0000-0000-000000000000" ma:open="false" ma:isKeyword="false">
      <xsd:complexType>
        <xsd:sequence>
          <xsd:element ref="pc:Terms" minOccurs="0" maxOccurs="1"/>
        </xsd:sequence>
      </xsd:complexType>
    </xsd:element>
    <xsd:element name="b6ce33424859414bb055d9baa8a6747d" ma:index="41" nillable="true" ma:taxonomy="true" ma:internalName="b6ce33424859414bb055d9baa8a6747d" ma:taxonomyFieldName="amKlasifikators3" ma:displayName="Indeksa 3.daļa (Starptautiskā līguma klasifikācija)" ma:fieldId="{b6ce3342-4859-414b-b055-d9baa8a6747d}" ma:sspId="05fd8e5c-e166-4372-bd4c-18511f509f6b" ma:termSetId="53dd8f6a-31c5-420a-970f-d1efe071c910" ma:anchorId="00000000-0000-0000-0000-000000000000" ma:open="false" ma:isKeyword="false">
      <xsd:complexType>
        <xsd:sequence>
          <xsd:element ref="pc:Terms" minOccurs="0" maxOccurs="1"/>
        </xsd:sequence>
      </xsd:complexType>
    </xsd:element>
    <xsd:element name="bd7b18180f0f400ca769f616f0c275d4" ma:index="46" nillable="true" ma:taxonomy="true" ma:internalName="bd7b18180f0f400ca769f616f0c275d4" ma:taxonomyFieldName="amKlasifikators2" ma:displayName="Indeksa 2.daļa (Dokumenta funkcionālā klasifikācija)" ma:fieldId="{bd7b1818-0f0f-400c-a769-f616f0c275d4}" ma:sspId="05fd8e5c-e166-4372-bd4c-18511f509f6b" ma:termSetId="c7e9061b-6ec7-4018-97f0-6d54e007d36a" ma:anchorId="00000000-0000-0000-0000-000000000000" ma:open="false" ma:isKeyword="false">
      <xsd:complexType>
        <xsd:sequence>
          <xsd:element ref="pc:Terms" minOccurs="0" maxOccurs="1"/>
        </xsd:sequence>
      </xsd:complexType>
    </xsd:element>
    <xsd:element name="h71ae947574d4b79a5c438e93525dbed" ma:index="48" nillable="true" ma:taxonomy="true" ma:internalName="h71ae947574d4b79a5c438e93525dbed" ma:taxonomyFieldName="amKlasifikators4" ma:displayName="Indeksa 4.daļa (ES nozare)" ma:fieldId="{171ae947-574d-4b79-a5c4-38e93525dbed}" ma:sspId="05fd8e5c-e166-4372-bd4c-18511f509f6b" ma:termSetId="29738ba8-4aee-4866-bfae-d0a96cf0f5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internalName="LTT_UniqueId">
      <xsd:simpleType>
        <xsd:restriction base="dms:Unknown"/>
      </xsd:simpleType>
    </xsd:element>
    <xsd:element name="LTT_RelatedDocumentsField" ma:index="23" nillable="true" ma:displayName="Saistītie ieraksti" ma:default="" ma:internalName="LTT_RelatedDocumentsField">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E8EFD4-92B0-4FC8-BC47-41A3D8828AD8}">
  <ds:schemaRefs>
    <ds:schemaRef ds:uri="aaa33240-aed4-492d-84f2-cf9262a9abbc"/>
    <ds:schemaRef ds:uri="http://schemas.microsoft.com/office/2006/metadata/properties"/>
    <ds:schemaRef ds:uri="http://www.w3.org/XML/1998/namespace"/>
    <ds:schemaRef ds:uri="http://schemas.microsoft.com/office/infopath/2007/PartnerControls"/>
    <ds:schemaRef ds:uri="21a93588-6fe8-41e9-94dc-424b783ca979"/>
    <ds:schemaRef ds:uri="http://purl.org/dc/elements/1.1/"/>
    <ds:schemaRef ds:uri="http://schemas.microsoft.com/office/2006/documentManagement/types"/>
    <ds:schemaRef ds:uri="http://purl.org/dc/dcmitype/"/>
    <ds:schemaRef ds:uri="http://purl.org/dc/terms/"/>
    <ds:schemaRef ds:uri="http://schemas.openxmlformats.org/package/2006/metadata/core-properties"/>
    <ds:schemaRef ds:uri="801ff49e-5150-41f0-9cd7-015d16134d38"/>
    <ds:schemaRef ds:uri="44b633c7-381e-49fe-b421-7d5c56b31c76"/>
  </ds:schemaRefs>
</ds:datastoreItem>
</file>

<file path=customXml/itemProps2.xml><?xml version="1.0" encoding="utf-8"?>
<ds:datastoreItem xmlns:ds="http://schemas.openxmlformats.org/officeDocument/2006/customXml" ds:itemID="{195070BD-EEF5-418D-9672-5DD59AAC20F4}">
  <ds:schemaRefs>
    <ds:schemaRef ds:uri="http://schemas.microsoft.com/sharepoint/v3/contenttype/forms"/>
  </ds:schemaRefs>
</ds:datastoreItem>
</file>

<file path=customXml/itemProps3.xml><?xml version="1.0" encoding="utf-8"?>
<ds:datastoreItem xmlns:ds="http://schemas.openxmlformats.org/officeDocument/2006/customXml" ds:itemID="{712E4203-805A-4344-B730-E4D2BB21B3C3}">
  <ds:schemaRefs>
    <ds:schemaRef ds:uri="http://schemas.openxmlformats.org/officeDocument/2006/bibliography"/>
  </ds:schemaRefs>
</ds:datastoreItem>
</file>

<file path=customXml/itemProps4.xml><?xml version="1.0" encoding="utf-8"?>
<ds:datastoreItem xmlns:ds="http://schemas.openxmlformats.org/officeDocument/2006/customXml" ds:itemID="{890F560C-A13A-443A-923A-3267023A0108}">
  <ds:schemaRefs>
    <ds:schemaRef ds:uri="http://schemas.microsoft.com/sharepoint/events"/>
  </ds:schemaRefs>
</ds:datastoreItem>
</file>

<file path=customXml/itemProps5.xml><?xml version="1.0" encoding="utf-8"?>
<ds:datastoreItem xmlns:ds="http://schemas.openxmlformats.org/officeDocument/2006/customXml" ds:itemID="{3333E780-138F-4EAD-AE7C-B7D526F6D497}">
  <ds:schemaRefs>
    <ds:schemaRef ds:uri="Microsoft.SharePoint.Taxonomy.ContentTypeSync"/>
  </ds:schemaRefs>
</ds:datastoreItem>
</file>

<file path=customXml/itemProps6.xml><?xml version="1.0" encoding="utf-8"?>
<ds:datastoreItem xmlns:ds="http://schemas.openxmlformats.org/officeDocument/2006/customXml" ds:itemID="{9AF463B7-428B-4648-AA87-C80EF5670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633c7-381e-49fe-b421-7d5c56b31c76"/>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710</Words>
  <Characters>405</Characters>
  <Application>Microsoft Office Word</Application>
  <DocSecurity>0</DocSecurity>
  <Lines>3</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MFA Latvia</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Katrine Ozolina-Zukovska</dc:creator>
  <cp:lastModifiedBy>Vita Prokopoviča</cp:lastModifiedBy>
  <cp:revision>2</cp:revision>
  <cp:lastPrinted>1900-12-31T21:00:00Z</cp:lastPrinted>
  <dcterms:created xsi:type="dcterms:W3CDTF">2025-09-30T13:55:00Z</dcterms:created>
  <dcterms:modified xsi:type="dcterms:W3CDTF">2025-09-30T13:55:00Z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DokSaturs">
    <vt:lpwstr>Saturs  Saturs  Saturs  Saturs  Saturs sZ</vt:lpwstr>
  </property>
  <property fmtid="{D5CDD505-2E9C-101B-9397-08002B2CF9AE}" pid="3" name="amAdresats">
    <vt:lpwstr>&lt;p&gt;&lt;a id="6" href="/hub/Lists/ArejieKontakti/DispForm.aspx?ID=6" target="_blank"&gt;Albānijas vēstniecība Polijā&lt;/a&gt;&lt;/p&gt;</vt:lpwstr>
  </property>
  <property fmtid="{D5CDD505-2E9C-101B-9397-08002B2CF9AE}" pid="4" name="amRegistrStrukturvieniba">
    <vt:lpwstr>5;#Eiropas departaments|6b692220-948b-4ad9-beed-4662729565d4</vt:lpwstr>
  </property>
  <property fmtid="{D5CDD505-2E9C-101B-9397-08002B2CF9AE}" pid="5" name="amDokPielikumi">
    <vt:lpwstr/>
  </property>
  <property fmtid="{D5CDD505-2E9C-101B-9397-08002B2CF9AE}" pid="6" name="ContentTypeId">
    <vt:lpwstr>0x010100B1C2858224DA4374904E017A8E9DA51803007686AA9DAD7FBE4397F17E30D4967A65</vt:lpwstr>
  </property>
  <property fmtid="{D5CDD505-2E9C-101B-9397-08002B2CF9AE}" pid="7" name="amPiezimes">
    <vt:lpwstr/>
  </property>
  <property fmtid="{D5CDD505-2E9C-101B-9397-08002B2CF9AE}" pid="8" name="n85de85c44494d77850ec883bf791ea1">
    <vt:lpwstr>Iekšējais audits|3c0e919c-d7f2-4504-bd84-b65b6c6252bc</vt:lpwstr>
  </property>
  <property fmtid="{D5CDD505-2E9C-101B-9397-08002B2CF9AE}" pid="9" name="amStrukturvieniba">
    <vt:lpwstr>12;#Baltijas valstu, Ziemeļvalstu un reģionālās sadarbības nodaļa|1d4ef88e-be35-46e4-918d-8da74c17c451</vt:lpwstr>
  </property>
  <property fmtid="{D5CDD505-2E9C-101B-9397-08002B2CF9AE}" pid="10" name="aee6b300c46d41ecb957189889b62b92">
    <vt:lpwstr>Konsulāts Pleskavā līgumdarbinieki|6edacb28-4823-414f-9f46-db63ab0a0369</vt:lpwstr>
  </property>
  <property fmtid="{D5CDD505-2E9C-101B-9397-08002B2CF9AE}" pid="11" name="amDienestaVajadzibam">
    <vt:lpwstr>Nē</vt:lpwstr>
  </property>
  <property fmtid="{D5CDD505-2E9C-101B-9397-08002B2CF9AE}" pid="12" name="TaxCatchAll">
    <vt:lpwstr>24;#Iekšējais audits|3c0e919c-d7f2-4504-bd84-b65b6c6252bc;#23;#Konsulāts Pleskavā līgumdarbinieki|6edacb28-4823-414f-9f46-db63ab0a0369</vt:lpwstr>
  </property>
  <property fmtid="{D5CDD505-2E9C-101B-9397-08002B2CF9AE}" pid="13" name="TaxKeywordTaxHTField">
    <vt:lpwstr/>
  </property>
  <property fmtid="{D5CDD505-2E9C-101B-9397-08002B2CF9AE}" pid="14" name="amPazimes">
    <vt:lpwstr/>
  </property>
  <property fmtid="{D5CDD505-2E9C-101B-9397-08002B2CF9AE}" pid="15" name="amPiekluvesLimenis">
    <vt:lpwstr/>
  </property>
  <property fmtid="{D5CDD505-2E9C-101B-9397-08002B2CF9AE}" pid="16" name="amKlasifikators3">
    <vt:lpwstr/>
  </property>
  <property fmtid="{D5CDD505-2E9C-101B-9397-08002B2CF9AE}" pid="17" name="h71ae947574d4b79a5c438e93525dbed">
    <vt:lpwstr/>
  </property>
  <property fmtid="{D5CDD505-2E9C-101B-9397-08002B2CF9AE}" pid="18" name="he938af8fe324cd88bff09f2939b658d">
    <vt:lpwstr/>
  </property>
  <property fmtid="{D5CDD505-2E9C-101B-9397-08002B2CF9AE}" pid="19" name="amDokumentaIndeks">
    <vt:lpwstr/>
  </property>
  <property fmtid="{D5CDD505-2E9C-101B-9397-08002B2CF9AE}" pid="20" name="b6ce33424859414bb055d9baa8a6747d">
    <vt:lpwstr/>
  </property>
  <property fmtid="{D5CDD505-2E9C-101B-9397-08002B2CF9AE}" pid="21" name="amLietasNumurs">
    <vt:lpwstr/>
  </property>
  <property fmtid="{D5CDD505-2E9C-101B-9397-08002B2CF9AE}" pid="22" name="amKlasifikators1">
    <vt:lpwstr/>
  </property>
  <property fmtid="{D5CDD505-2E9C-101B-9397-08002B2CF9AE}" pid="23" name="amPavadvestulesAutors">
    <vt:lpwstr/>
  </property>
  <property fmtid="{D5CDD505-2E9C-101B-9397-08002B2CF9AE}" pid="24" name="bd7b18180f0f400ca769f616f0c275d4">
    <vt:lpwstr/>
  </property>
  <property fmtid="{D5CDD505-2E9C-101B-9397-08002B2CF9AE}" pid="25" name="amKlasifikators4">
    <vt:lpwstr/>
  </property>
  <property fmtid="{D5CDD505-2E9C-101B-9397-08002B2CF9AE}" pid="26" name="amRegistresanasDatums">
    <vt:filetime>2016-04-30T21:00:00Z</vt:filetime>
  </property>
  <property fmtid="{D5CDD505-2E9C-101B-9397-08002B2CF9AE}" pid="27" name="fd98f198e6504849b4ef719fdb39b6db">
    <vt:lpwstr/>
  </property>
  <property fmtid="{D5CDD505-2E9C-101B-9397-08002B2CF9AE}" pid="28" name="amDokParakstitaji">
    <vt:lpwstr/>
  </property>
  <property fmtid="{D5CDD505-2E9C-101B-9397-08002B2CF9AE}" pid="29" name="amIerobezotaPieejamiba">
    <vt:lpwstr/>
  </property>
  <property fmtid="{D5CDD505-2E9C-101B-9397-08002B2CF9AE}" pid="30" name="amLidzautori">
    <vt:lpwstr/>
  </property>
  <property fmtid="{D5CDD505-2E9C-101B-9397-08002B2CF9AE}" pid="31" name="amKlasifikators2">
    <vt:lpwstr/>
  </property>
  <property fmtid="{D5CDD505-2E9C-101B-9397-08002B2CF9AE}" pid="32" name="amNumurs">
    <vt:lpwstr>GG121</vt:lpwstr>
  </property>
  <property fmtid="{D5CDD505-2E9C-101B-9397-08002B2CF9AE}" pid="33" name="amSagatavotajs">
    <vt:lpwstr>206</vt:lpwstr>
  </property>
  <property fmtid="{D5CDD505-2E9C-101B-9397-08002B2CF9AE}" pid="34" name="amPiekluvesLimenaPamatojums">
    <vt:lpwstr/>
  </property>
  <property fmtid="{D5CDD505-2E9C-101B-9397-08002B2CF9AE}" pid="35" name="_docset_NoMedatataSyncRequired">
    <vt:lpwstr>False</vt:lpwstr>
  </property>
  <property fmtid="{D5CDD505-2E9C-101B-9397-08002B2CF9AE}" pid="36" name="TaxKeyword">
    <vt:lpwstr/>
  </property>
  <property fmtid="{D5CDD505-2E9C-101B-9397-08002B2CF9AE}" pid="37" name="amNosutisanasVeids">
    <vt:lpwstr/>
  </property>
  <property fmtid="{D5CDD505-2E9C-101B-9397-08002B2CF9AE}" pid="38" name="_dlc_policyId">
    <vt:lpwstr/>
  </property>
  <property fmtid="{D5CDD505-2E9C-101B-9397-08002B2CF9AE}" pid="39" name="ItemRetentionFormula">
    <vt:lpwstr/>
  </property>
</Properties>
</file>