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0E3D4D" w:rsidR="000E3D4D" w:rsidP="00B338A7" w:rsidRDefault="000E3D4D" w14:paraId="4CE76B50" w14:textId="79BA1EBB">
      <w:pPr>
        <w:ind w:right="5670"/>
        <w:rPr>
          <w:b/>
          <w:bCs/>
          <w:i/>
          <w:iCs/>
          <w:lang w:val="lv-LV"/>
        </w:rPr>
      </w:pPr>
      <w:r w:rsidRPr="000E3D4D">
        <w:rPr>
          <w:b/>
          <w:bCs/>
          <w:i/>
          <w:iCs/>
          <w:lang w:val="lv-LV"/>
        </w:rPr>
        <w:t>“</w:t>
      </w:r>
      <w:bookmarkStart w:name="_Hlk82519992" w:id="0"/>
      <w:r w:rsidRPr="000006F8" w:rsidR="000006F8">
        <w:rPr>
          <w:b/>
          <w:bCs/>
          <w:i/>
          <w:iCs/>
          <w:lang w:val="lv-LV"/>
        </w:rPr>
        <w:t xml:space="preserve">Par Eiropas Savienības Patērētāju aizsardzības ministru 2021. gada </w:t>
      </w:r>
      <w:r w:rsidR="006F4FAF">
        <w:rPr>
          <w:b/>
          <w:bCs/>
          <w:i/>
          <w:iCs/>
          <w:lang w:val="lv-LV"/>
        </w:rPr>
        <w:t>23.-</w:t>
      </w:r>
      <w:r w:rsidRPr="000006F8" w:rsidR="000006F8">
        <w:rPr>
          <w:b/>
          <w:bCs/>
          <w:i/>
          <w:iCs/>
          <w:lang w:val="lv-LV"/>
        </w:rPr>
        <w:t>24.</w:t>
      </w:r>
      <w:r w:rsidR="00F12962">
        <w:rPr>
          <w:b/>
          <w:bCs/>
          <w:i/>
          <w:iCs/>
          <w:lang w:val="lv-LV"/>
        </w:rPr>
        <w:t xml:space="preserve"> </w:t>
      </w:r>
      <w:r w:rsidRPr="000006F8" w:rsidR="000006F8">
        <w:rPr>
          <w:b/>
          <w:bCs/>
          <w:i/>
          <w:iCs/>
          <w:lang w:val="lv-LV"/>
        </w:rPr>
        <w:t>septembra sanāksmē izskatāmajiem jautājumiem</w:t>
      </w:r>
      <w:bookmarkEnd w:id="0"/>
      <w:r w:rsidRPr="000E3D4D">
        <w:rPr>
          <w:b/>
          <w:bCs/>
          <w:i/>
          <w:iCs/>
          <w:lang w:val="lv-LV"/>
        </w:rPr>
        <w:t>”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16BEBB8A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0D02BA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0D02BA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0D02BA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0D02BA">
        <w:rPr>
          <w:szCs w:val="28"/>
          <w:lang w:val="lv-LV"/>
        </w:rPr>
        <w:t>113.8.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7F48BA" w:rsidR="007F48BA">
        <w:rPr>
          <w:szCs w:val="28"/>
          <w:lang w:val="lv-LV"/>
        </w:rPr>
        <w:t>“</w:t>
      </w:r>
      <w:r w:rsidRPr="000006F8" w:rsidR="000006F8">
        <w:rPr>
          <w:szCs w:val="28"/>
          <w:lang w:val="lv-LV"/>
        </w:rPr>
        <w:t xml:space="preserve">Par Eiropas Savienības Patērētāju aizsardzības ministru 2021. gada </w:t>
      </w:r>
      <w:r w:rsidR="006F4FAF">
        <w:rPr>
          <w:szCs w:val="28"/>
          <w:lang w:val="lv-LV"/>
        </w:rPr>
        <w:t>23.-</w:t>
      </w:r>
      <w:r w:rsidRPr="000006F8" w:rsidR="000006F8">
        <w:rPr>
          <w:szCs w:val="28"/>
          <w:lang w:val="lv-LV"/>
        </w:rPr>
        <w:t>24.</w:t>
      </w:r>
      <w:r w:rsidR="00F12962">
        <w:rPr>
          <w:szCs w:val="28"/>
          <w:lang w:val="lv-LV"/>
        </w:rPr>
        <w:t xml:space="preserve"> </w:t>
      </w:r>
      <w:r w:rsidRPr="000006F8" w:rsidR="000006F8">
        <w:rPr>
          <w:szCs w:val="28"/>
          <w:lang w:val="lv-LV"/>
        </w:rPr>
        <w:t>septembra sanāksmē izskatāmajiem jautājumiem</w:t>
      </w:r>
      <w:r w:rsidRPr="007F48BA" w:rsidR="007F48BA">
        <w:rPr>
          <w:szCs w:val="28"/>
          <w:lang w:val="lv-LV"/>
        </w:rPr>
        <w:t>”</w:t>
      </w:r>
      <w:r w:rsidR="007F48BA">
        <w:rPr>
          <w:b/>
          <w:bCs/>
          <w:szCs w:val="28"/>
          <w:lang w:val="lv-LV"/>
        </w:rPr>
        <w:t xml:space="preserve">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BC2837">
        <w:rPr>
          <w:b/>
          <w:szCs w:val="28"/>
          <w:lang w:val="lv-LV"/>
        </w:rPr>
        <w:t>1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E36CFD">
        <w:rPr>
          <w:b/>
          <w:szCs w:val="28"/>
          <w:lang w:val="lv-LV"/>
        </w:rPr>
        <w:t>2</w:t>
      </w:r>
      <w:r w:rsidR="00F92EA9">
        <w:rPr>
          <w:b/>
          <w:szCs w:val="28"/>
          <w:lang w:val="lv-LV"/>
        </w:rPr>
        <w:t>1</w:t>
      </w:r>
      <w:r w:rsidR="00E36CFD">
        <w:rPr>
          <w:b/>
          <w:szCs w:val="28"/>
          <w:lang w:val="lv-LV"/>
        </w:rPr>
        <w:t>.</w:t>
      </w:r>
      <w:r w:rsidR="00F12962">
        <w:rPr>
          <w:b/>
          <w:szCs w:val="28"/>
          <w:lang w:val="lv-LV"/>
        </w:rPr>
        <w:t xml:space="preserve"> </w:t>
      </w:r>
      <w:r w:rsidR="00E36CFD">
        <w:rPr>
          <w:b/>
          <w:szCs w:val="28"/>
          <w:lang w:val="lv-LV"/>
        </w:rPr>
        <w:t xml:space="preserve">septembra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008690DD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0D02BA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BC2837" w:rsidR="006E403E" w:rsidP="007F48BA" w:rsidRDefault="005238D3" w14:paraId="57543BB3" w14:textId="2AF23309">
            <w:pPr>
              <w:ind w:left="34"/>
              <w:jc w:val="both"/>
              <w:rPr>
                <w:lang w:val="lv-LV"/>
              </w:rPr>
            </w:pPr>
            <w:r>
              <w:rPr>
                <w:szCs w:val="28"/>
                <w:lang w:val="lv-LV"/>
              </w:rPr>
              <w:t>Informatīvais ziņojums tika nosūtīts</w:t>
            </w:r>
            <w:r w:rsidRPr="004D5392">
              <w:rPr>
                <w:szCs w:val="28"/>
                <w:lang w:val="lv-LV"/>
              </w:rPr>
              <w:t xml:space="preserve"> saskaņošanai </w:t>
            </w:r>
            <w:r w:rsidR="00FD2048">
              <w:rPr>
                <w:szCs w:val="28"/>
                <w:lang w:val="lv-LV"/>
              </w:rPr>
              <w:t>20</w:t>
            </w:r>
            <w:r w:rsidR="00801997">
              <w:rPr>
                <w:szCs w:val="28"/>
                <w:lang w:val="lv-LV"/>
              </w:rPr>
              <w:t>2</w:t>
            </w:r>
            <w:r w:rsidR="00BC2837">
              <w:rPr>
                <w:szCs w:val="28"/>
                <w:lang w:val="lv-LV"/>
              </w:rPr>
              <w:t>1</w:t>
            </w:r>
            <w:r w:rsidR="00FD2048">
              <w:rPr>
                <w:szCs w:val="28"/>
                <w:lang w:val="lv-LV"/>
              </w:rPr>
              <w:t xml:space="preserve">. gada </w:t>
            </w:r>
            <w:r w:rsidR="00E36CFD">
              <w:rPr>
                <w:szCs w:val="28"/>
                <w:lang w:val="lv-LV"/>
              </w:rPr>
              <w:t>14</w:t>
            </w:r>
            <w:r w:rsidR="00FD2048">
              <w:rPr>
                <w:szCs w:val="28"/>
                <w:lang w:val="lv-LV"/>
              </w:rPr>
              <w:t>.</w:t>
            </w:r>
            <w:r w:rsidR="007F48BA">
              <w:rPr>
                <w:szCs w:val="28"/>
                <w:lang w:val="lv-LV"/>
              </w:rPr>
              <w:t xml:space="preserve"> </w:t>
            </w:r>
            <w:r w:rsidR="00E36CFD">
              <w:rPr>
                <w:szCs w:val="28"/>
                <w:lang w:val="lv-LV"/>
              </w:rPr>
              <w:t>septembrī</w:t>
            </w:r>
            <w:r w:rsidR="00801997">
              <w:rPr>
                <w:szCs w:val="28"/>
                <w:lang w:val="lv-LV"/>
              </w:rPr>
              <w:t xml:space="preserve"> </w:t>
            </w:r>
            <w:r w:rsidRPr="004D5392">
              <w:rPr>
                <w:szCs w:val="28"/>
                <w:lang w:val="lv-LV"/>
              </w:rPr>
              <w:t xml:space="preserve">ESVIS </w:t>
            </w:r>
            <w:r w:rsidRPr="00C0471E">
              <w:rPr>
                <w:szCs w:val="28"/>
                <w:lang w:val="lv-LV"/>
              </w:rPr>
              <w:t xml:space="preserve">sistēmā </w:t>
            </w:r>
            <w:r w:rsidRPr="00C0471E" w:rsidR="00C0471E">
              <w:rPr>
                <w:b/>
                <w:lang w:val="lv-LV" w:eastAsia="lv-LV"/>
              </w:rPr>
              <w:fldChar w:fldCharType="begin"/>
            </w:r>
            <w:r w:rsidRPr="00C0471E" w:rsidR="00C0471E">
              <w:rPr>
                <w:b/>
                <w:lang w:val="lv-LV" w:eastAsia="lv-LV"/>
              </w:rPr>
              <w:instrText xml:space="preserve"> DOCPROPERTY  DISCesvisOrgApprovers  \* MERGEFORMAT </w:instrText>
            </w:r>
            <w:r w:rsidRPr="00C0471E" w:rsidR="00C0471E">
              <w:rPr>
                <w:b/>
                <w:lang w:val="lv-LV" w:eastAsia="lv-LV"/>
              </w:rPr>
              <w:fldChar w:fldCharType="separate"/>
            </w:r>
            <w:r w:rsidRPr="00C0471E" w:rsidR="00C0471E">
              <w:rPr>
                <w:lang w:val="lv-LV"/>
              </w:rPr>
              <w:t>Ārlietu ministrija</w:t>
            </w:r>
            <w:r w:rsidRPr="00C0471E" w:rsidR="00C0471E">
              <w:rPr>
                <w:lang w:val="lv-LV"/>
              </w:rPr>
              <w:fldChar w:fldCharType="end"/>
            </w:r>
            <w:r w:rsidRPr="00C0471E" w:rsidR="00C0471E">
              <w:rPr>
                <w:lang w:val="lv-LV"/>
              </w:rPr>
              <w:t>i, Tieslietu ministrijai, Finanšu ministrijai, Veselības ministrijai, Satiksmes ministrijai, Vides aizsardzības un reģionālās attīstības ministrijai, Zemkopības ministrijai un Labklājības ministrijai.</w:t>
            </w:r>
            <w:r w:rsidRPr="00BC2837" w:rsidR="00C0471E">
              <w:rPr>
                <w:lang w:val="lv-LV"/>
              </w:rPr>
              <w:t xml:space="preserve"> </w:t>
            </w:r>
          </w:p>
          <w:p w:rsidRPr="00BC2837" w:rsidR="00520316" w:rsidP="007F48BA" w:rsidRDefault="00520316" w14:paraId="23BC6F35" w14:textId="77777777">
            <w:pPr>
              <w:ind w:left="34"/>
              <w:jc w:val="both"/>
              <w:rPr>
                <w:lang w:val="lv-LV"/>
              </w:rPr>
            </w:pPr>
          </w:p>
          <w:p w:rsidRPr="00801997" w:rsidR="00520316" w:rsidP="007F48BA" w:rsidRDefault="00BC2837" w14:paraId="3AD9C068" w14:textId="30178F94">
            <w:pPr>
              <w:ind w:left="34"/>
              <w:jc w:val="both"/>
              <w:rPr>
                <w:szCs w:val="28"/>
                <w:lang w:val="lv-LV"/>
              </w:rPr>
            </w:pPr>
            <w:r>
              <w:rPr>
                <w:lang w:val="lv-LV"/>
              </w:rPr>
              <w:t>Ārlietu ministrija</w:t>
            </w:r>
            <w:r w:rsidR="00691D57">
              <w:rPr>
                <w:lang w:val="lv-LV"/>
              </w:rPr>
              <w:t xml:space="preserve"> informatīvo ziņojumu saskaņoja ar redakcionāl</w:t>
            </w:r>
            <w:r>
              <w:rPr>
                <w:lang w:val="lv-LV"/>
              </w:rPr>
              <w:t>iem</w:t>
            </w:r>
            <w:r w:rsidR="00691D57">
              <w:rPr>
                <w:lang w:val="lv-LV"/>
              </w:rPr>
              <w:t xml:space="preserve"> precizējum</w:t>
            </w:r>
            <w:r>
              <w:rPr>
                <w:lang w:val="lv-LV"/>
              </w:rPr>
              <w:t>iem un priekšlikumiem</w:t>
            </w:r>
            <w:r w:rsidR="00691D57">
              <w:rPr>
                <w:lang w:val="lv-LV"/>
              </w:rPr>
              <w:t xml:space="preserve">, pārējās </w:t>
            </w:r>
            <w:r w:rsidRPr="00BC2837" w:rsidR="00520316">
              <w:rPr>
                <w:lang w:val="lv-LV"/>
              </w:rPr>
              <w:t xml:space="preserve">ministrijas informatīvo ziņojumu saskaņoja bez komentāriem. </w:t>
            </w: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56574CA" w14:paraId="1F1E869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5. Industrijas un pakalpojumu politika</w:t>
            </w:r>
          </w:p>
        </w:tc>
      </w:tr>
      <w:tr w:rsidRPr="008C7219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A7781" w:rsidR="005238D3" w:rsidP="009A7781" w:rsidRDefault="005238D3" w14:paraId="67CFACB5" w14:textId="5EE84563">
            <w:pPr>
              <w:rPr>
                <w:sz w:val="22"/>
                <w:szCs w:val="22"/>
                <w:lang w:val="lv-LV" w:eastAsia="lv-LV"/>
              </w:rPr>
            </w:pPr>
            <w:r w:rsidRPr="002A1F2F">
              <w:rPr>
                <w:szCs w:val="28"/>
                <w:lang w:val="lv-LV"/>
              </w:rPr>
              <w:t>Ekonomikas ministrijas</w:t>
            </w:r>
            <w:r w:rsidRPr="00FA2AD7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="009A7781">
              <w:rPr>
                <w:color w:val="000000"/>
                <w:lang w:eastAsia="lv-LV"/>
              </w:rPr>
              <w:t xml:space="preserve">ES un </w:t>
            </w:r>
            <w:proofErr w:type="spellStart"/>
            <w:r w:rsidR="009A7781">
              <w:rPr>
                <w:color w:val="000000"/>
                <w:lang w:eastAsia="lv-LV"/>
              </w:rPr>
              <w:t>ārējo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ekonomisko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attiecību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departamenta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ES lietu </w:t>
            </w:r>
            <w:proofErr w:type="spellStart"/>
            <w:r w:rsidR="009A7781">
              <w:rPr>
                <w:color w:val="000000"/>
                <w:lang w:eastAsia="lv-LV"/>
              </w:rPr>
              <w:t>nodaļas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vecākā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referente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r w:rsidR="009A7781">
              <w:rPr>
                <w:rFonts w:eastAsia="PMingLiU"/>
                <w:szCs w:val="28"/>
                <w:lang w:val="lv-LV" w:eastAsia="zh-TW"/>
              </w:rPr>
              <w:t>Elīza Pikāne</w:t>
            </w:r>
          </w:p>
        </w:tc>
      </w:tr>
      <w:tr w:rsidRPr="008C7219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525EE" w:rsidR="006525EE" w:rsidP="005238D3" w:rsidRDefault="006525EE" w14:paraId="7E5B65E9" w14:textId="0F9E258F">
            <w:pPr>
              <w:spacing w:before="60" w:after="60"/>
              <w:jc w:val="both"/>
              <w:rPr>
                <w:szCs w:val="28"/>
                <w:lang w:val="lv-LV"/>
              </w:rPr>
            </w:pPr>
            <w:r w:rsidRPr="00190CC2">
              <w:rPr>
                <w:rFonts w:eastAsia="PMingLiU"/>
                <w:szCs w:val="28"/>
                <w:lang w:val="lv-LV" w:eastAsia="zh-TW"/>
              </w:rPr>
              <w:t>Ekonomikas ministrijas</w:t>
            </w:r>
            <w:r w:rsidRPr="00190CC2" w:rsidR="00190CC2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="003B3F20">
              <w:rPr>
                <w:rFonts w:eastAsia="PMingLiU"/>
                <w:szCs w:val="28"/>
                <w:lang w:val="lv-LV" w:eastAsia="zh-TW"/>
              </w:rPr>
              <w:t xml:space="preserve"> Iekšējā tirgus departamenta direktore Inga Apsīte</w:t>
            </w:r>
          </w:p>
        </w:tc>
      </w:tr>
      <w:tr w:rsidRPr="008C7219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4B6F5C6A" w14:textId="1A31DE5F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 nav attiecināms ierobežotas pieejamības statuss</w:t>
            </w:r>
            <w:r w:rsidR="0086603E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8F397C" w:rsidR="00D24454" w:rsidP="00A74390" w:rsidRDefault="00D24454" w14:paraId="07430203" w14:textId="77777777">
      <w:pPr>
        <w:pStyle w:val="Footer"/>
        <w:jc w:val="both"/>
        <w:rPr>
          <w:b/>
          <w:sz w:val="28"/>
          <w:szCs w:val="28"/>
          <w:lang w:val="lv-LV"/>
        </w:rPr>
      </w:pPr>
    </w:p>
    <w:p w:rsidRPr="00701CE7" w:rsidR="004B3072" w:rsidP="004B3072" w:rsidRDefault="00CB6E7F" w14:paraId="30B0EF8E" w14:textId="77777777">
      <w:pPr>
        <w:pStyle w:val="Footer"/>
        <w:spacing w:after="120"/>
        <w:jc w:val="both"/>
        <w:rPr>
          <w:lang w:val="lv-LV"/>
        </w:rPr>
      </w:pPr>
      <w:bookmarkStart w:name="OLE_LINK4" w:id="1"/>
      <w:r w:rsidRPr="00701CE7">
        <w:rPr>
          <w:lang w:val="lv-LV"/>
        </w:rPr>
        <w:t>Pielikumā:</w:t>
      </w:r>
      <w:bookmarkEnd w:id="1"/>
    </w:p>
    <w:p w:rsidRPr="009241A9" w:rsidR="00AF630B" w:rsidP="009241A9" w:rsidRDefault="00135F09" w14:paraId="0EE2DDFD" w14:textId="038963F9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2"/>
      <w:r w:rsidRPr="007F48BA" w:rsidR="002A1F2F">
        <w:rPr>
          <w:szCs w:val="28"/>
          <w:lang w:val="lv-LV"/>
        </w:rPr>
        <w:t>“</w:t>
      </w:r>
      <w:r w:rsidRPr="009A7781" w:rsidR="009A7781">
        <w:rPr>
          <w:szCs w:val="28"/>
          <w:lang w:val="lv-LV"/>
        </w:rPr>
        <w:t xml:space="preserve">Par Eiropas Savienības Patērētāju aizsardzības ministru 2021. gada </w:t>
      </w:r>
      <w:r w:rsidR="006D0AF4">
        <w:rPr>
          <w:szCs w:val="28"/>
          <w:lang w:val="lv-LV"/>
        </w:rPr>
        <w:t>23.-</w:t>
      </w:r>
      <w:r w:rsidRPr="009A7781" w:rsidR="009A7781">
        <w:rPr>
          <w:szCs w:val="28"/>
          <w:lang w:val="lv-LV"/>
        </w:rPr>
        <w:t>24.</w:t>
      </w:r>
      <w:r w:rsidR="00F12962">
        <w:rPr>
          <w:szCs w:val="28"/>
          <w:lang w:val="lv-LV"/>
        </w:rPr>
        <w:t xml:space="preserve"> </w:t>
      </w:r>
      <w:r w:rsidRPr="009A7781" w:rsidR="009A7781">
        <w:rPr>
          <w:szCs w:val="28"/>
          <w:lang w:val="lv-LV"/>
        </w:rPr>
        <w:t>septembra sanāksmē izskatāmajiem jautājumiem</w:t>
      </w:r>
      <w:r w:rsidRPr="007F48BA" w:rsidR="002A1F2F">
        <w:rPr>
          <w:szCs w:val="28"/>
          <w:lang w:val="lv-LV"/>
        </w:rPr>
        <w:t>”</w:t>
      </w:r>
      <w:bookmarkEnd w:id="2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r w:rsidRPr="002A52C9" w:rsidR="002A52C9">
        <w:rPr>
          <w:color w:val="0D0D0D" w:themeColor="text1" w:themeTint="F2"/>
          <w:lang w:val="lv-LV"/>
        </w:rPr>
        <w:t>EMZino_</w:t>
      </w:r>
      <w:r w:rsidR="006D0AF4">
        <w:rPr>
          <w:color w:val="0D0D0D" w:themeColor="text1" w:themeTint="F2"/>
          <w:lang w:val="lv-LV"/>
        </w:rPr>
        <w:t>23-</w:t>
      </w:r>
      <w:r w:rsidR="009A7781">
        <w:rPr>
          <w:color w:val="0D0D0D" w:themeColor="text1" w:themeTint="F2"/>
          <w:lang w:val="lv-LV"/>
        </w:rPr>
        <w:t>24</w:t>
      </w:r>
      <w:r w:rsidR="00465E72">
        <w:rPr>
          <w:color w:val="0D0D0D" w:themeColor="text1" w:themeTint="F2"/>
          <w:lang w:val="lv-LV"/>
        </w:rPr>
        <w:t>0</w:t>
      </w:r>
      <w:r w:rsidR="009A7781">
        <w:rPr>
          <w:color w:val="0D0D0D" w:themeColor="text1" w:themeTint="F2"/>
          <w:lang w:val="lv-LV"/>
        </w:rPr>
        <w:t>9</w:t>
      </w:r>
      <w:r w:rsidRPr="002A52C9" w:rsidR="002A52C9">
        <w:rPr>
          <w:color w:val="0D0D0D" w:themeColor="text1" w:themeTint="F2"/>
          <w:lang w:val="lv-LV"/>
        </w:rPr>
        <w:t>202</w:t>
      </w:r>
      <w:r w:rsidR="00465E72">
        <w:rPr>
          <w:color w:val="0D0D0D" w:themeColor="text1" w:themeTint="F2"/>
          <w:lang w:val="lv-LV"/>
        </w:rPr>
        <w:t>1</w:t>
      </w:r>
      <w:r w:rsidRPr="002A52C9" w:rsidR="002A52C9">
        <w:rPr>
          <w:color w:val="0D0D0D" w:themeColor="text1" w:themeTint="F2"/>
          <w:lang w:val="lv-LV"/>
        </w:rPr>
        <w:t>_CONSUMER</w:t>
      </w:r>
      <w:r w:rsidRPr="009241A9" w:rsidR="00580DF7">
        <w:rPr>
          <w:lang w:val="lv-LV"/>
        </w:rPr>
        <w:t>) uz</w:t>
      </w:r>
      <w:r w:rsidRPr="003D44A4" w:rsidR="00580DF7">
        <w:rPr>
          <w:lang w:val="lv-LV"/>
        </w:rPr>
        <w:t xml:space="preserve"> </w:t>
      </w:r>
      <w:r w:rsidRPr="003D44A4" w:rsidR="002C1378">
        <w:rPr>
          <w:lang w:val="lv-LV"/>
        </w:rPr>
        <w:t>4</w:t>
      </w:r>
      <w:r w:rsidRPr="003D44A4" w:rsidR="005238D3">
        <w:rPr>
          <w:lang w:val="lv-LV"/>
        </w:rPr>
        <w:t xml:space="preserve"> </w:t>
      </w:r>
      <w:r w:rsidRPr="009241A9" w:rsidR="005238D3">
        <w:rPr>
          <w:lang w:val="lv-LV"/>
        </w:rPr>
        <w:t>lpp.</w:t>
      </w:r>
    </w:p>
    <w:p w:rsidRPr="004F6886" w:rsidR="009C4562" w:rsidP="004F6886" w:rsidRDefault="00135F09" w14:paraId="306AE201" w14:textId="35C4BECE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 xml:space="preserve">Ministru kabineta sēdes </w:t>
      </w:r>
      <w:proofErr w:type="spellStart"/>
      <w:r w:rsidRPr="00701CE7">
        <w:rPr>
          <w:lang w:val="lv-LV"/>
        </w:rPr>
        <w:t>protokollēm</w:t>
      </w:r>
      <w:r w:rsidRPr="00701CE7" w:rsidR="001146E9">
        <w:rPr>
          <w:lang w:val="lv-LV"/>
        </w:rPr>
        <w:t>uma</w:t>
      </w:r>
      <w:proofErr w:type="spellEnd"/>
      <w:r w:rsidRPr="00701CE7" w:rsidR="001146E9">
        <w:rPr>
          <w:lang w:val="lv-LV"/>
        </w:rPr>
        <w:t xml:space="preserve"> projekts</w:t>
      </w:r>
      <w:r w:rsidR="004F6886">
        <w:rPr>
          <w:lang w:val="lv-LV"/>
        </w:rPr>
        <w:t xml:space="preserve"> </w:t>
      </w:r>
      <w:r w:rsidRPr="007F48BA" w:rsidR="002A1F2F">
        <w:rPr>
          <w:szCs w:val="28"/>
          <w:lang w:val="lv-LV"/>
        </w:rPr>
        <w:t>“</w:t>
      </w:r>
      <w:r w:rsidRPr="009A7781" w:rsidR="009A7781">
        <w:rPr>
          <w:szCs w:val="28"/>
          <w:lang w:val="lv-LV"/>
        </w:rPr>
        <w:t xml:space="preserve">Par Eiropas Savienības Patērētāju aizsardzības ministru 2021. gada </w:t>
      </w:r>
      <w:r w:rsidR="006D0AF4">
        <w:rPr>
          <w:szCs w:val="28"/>
          <w:lang w:val="lv-LV"/>
        </w:rPr>
        <w:t>23.-</w:t>
      </w:r>
      <w:r w:rsidRPr="009A7781" w:rsidR="009A7781">
        <w:rPr>
          <w:szCs w:val="28"/>
          <w:lang w:val="lv-LV"/>
        </w:rPr>
        <w:t>24.</w:t>
      </w:r>
      <w:r w:rsidR="00F12962">
        <w:rPr>
          <w:szCs w:val="28"/>
          <w:lang w:val="lv-LV"/>
        </w:rPr>
        <w:t xml:space="preserve"> </w:t>
      </w:r>
      <w:r w:rsidRPr="009A7781" w:rsidR="009A7781">
        <w:rPr>
          <w:szCs w:val="28"/>
          <w:lang w:val="lv-LV"/>
        </w:rPr>
        <w:t>septembra sanāksmē izskatāmajiem jautājumiem</w:t>
      </w:r>
      <w:r w:rsidRPr="007F48BA" w:rsidR="002A1F2F">
        <w:rPr>
          <w:szCs w:val="28"/>
          <w:lang w:val="lv-LV"/>
        </w:rPr>
        <w:t>”</w:t>
      </w:r>
      <w:r w:rsidR="002A1F2F">
        <w:rPr>
          <w:b/>
          <w:bCs/>
          <w:szCs w:val="28"/>
          <w:lang w:val="lv-LV"/>
        </w:rPr>
        <w:t xml:space="preserve"> </w:t>
      </w:r>
      <w:r w:rsidRPr="004F6886" w:rsidR="004F6886">
        <w:rPr>
          <w:lang w:val="lv-LV"/>
        </w:rPr>
        <w:t xml:space="preserve"> </w:t>
      </w:r>
      <w:r w:rsidRPr="004F6886" w:rsidR="00777C09">
        <w:rPr>
          <w:lang w:val="lv-LV"/>
        </w:rPr>
        <w:t>(</w:t>
      </w:r>
      <w:r w:rsidRPr="004F6886" w:rsidR="005F28BF">
        <w:rPr>
          <w:color w:val="0D0D0D" w:themeColor="text1" w:themeTint="F2"/>
          <w:lang w:val="lv-LV"/>
        </w:rPr>
        <w:t xml:space="preserve">datne: </w:t>
      </w:r>
      <w:r w:rsidRPr="002A52C9" w:rsidR="002A52C9">
        <w:rPr>
          <w:color w:val="0D0D0D" w:themeColor="text1" w:themeTint="F2"/>
          <w:lang w:val="lv-LV"/>
        </w:rPr>
        <w:t>EMProt_</w:t>
      </w:r>
      <w:r w:rsidR="006D0AF4">
        <w:rPr>
          <w:color w:val="0D0D0D" w:themeColor="text1" w:themeTint="F2"/>
          <w:lang w:val="lv-LV"/>
        </w:rPr>
        <w:t>23-</w:t>
      </w:r>
      <w:r w:rsidR="009A7781">
        <w:rPr>
          <w:color w:val="0D0D0D" w:themeColor="text1" w:themeTint="F2"/>
          <w:lang w:val="lv-LV"/>
        </w:rPr>
        <w:t>24</w:t>
      </w:r>
      <w:r w:rsidR="00465E72">
        <w:rPr>
          <w:color w:val="0D0D0D" w:themeColor="text1" w:themeTint="F2"/>
          <w:lang w:val="lv-LV"/>
        </w:rPr>
        <w:t>0</w:t>
      </w:r>
      <w:r w:rsidR="009A7781">
        <w:rPr>
          <w:color w:val="0D0D0D" w:themeColor="text1" w:themeTint="F2"/>
          <w:lang w:val="lv-LV"/>
        </w:rPr>
        <w:t>9</w:t>
      </w:r>
      <w:r w:rsidRPr="002A52C9" w:rsidR="00465E72">
        <w:rPr>
          <w:color w:val="0D0D0D" w:themeColor="text1" w:themeTint="F2"/>
          <w:lang w:val="lv-LV"/>
        </w:rPr>
        <w:t>202</w:t>
      </w:r>
      <w:r w:rsidR="00465E72">
        <w:rPr>
          <w:color w:val="0D0D0D" w:themeColor="text1" w:themeTint="F2"/>
          <w:lang w:val="lv-LV"/>
        </w:rPr>
        <w:t>1</w:t>
      </w:r>
      <w:r w:rsidRPr="002A52C9" w:rsidR="002A52C9">
        <w:rPr>
          <w:color w:val="0D0D0D" w:themeColor="text1" w:themeTint="F2"/>
          <w:lang w:val="lv-LV"/>
        </w:rPr>
        <w:t>_CONSUMER</w:t>
      </w:r>
      <w:r w:rsidRPr="004F6886" w:rsidR="00DC01D9">
        <w:rPr>
          <w:lang w:val="lv-LV"/>
        </w:rPr>
        <w:t>) uz 1</w:t>
      </w:r>
      <w:r w:rsidRPr="004F6886">
        <w:rPr>
          <w:lang w:val="lv-LV"/>
        </w:rPr>
        <w:t> lp</w:t>
      </w:r>
      <w:r w:rsidRPr="004F6886" w:rsidR="00196D16">
        <w:rPr>
          <w:lang w:val="lv-LV"/>
        </w:rPr>
        <w:t>p</w:t>
      </w:r>
      <w:r w:rsidRPr="004F6886">
        <w:rPr>
          <w:lang w:val="lv-LV"/>
        </w:rPr>
        <w:t>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6A3310" w:rsidR="000A373E" w:rsidP="000A373E" w:rsidRDefault="000A373E" w14:paraId="6A3DBED0" w14:textId="77777777">
      <w:pPr>
        <w:tabs>
          <w:tab w:val="right" w:pos="9071"/>
        </w:tabs>
        <w:spacing w:after="120"/>
        <w:jc w:val="both"/>
      </w:pPr>
      <w:proofErr w:type="spellStart"/>
      <w:r>
        <w:t>Ekonomikas</w:t>
      </w:r>
      <w:proofErr w:type="spellEnd"/>
      <w:r>
        <w:t xml:space="preserve"> </w:t>
      </w:r>
      <w:proofErr w:type="spellStart"/>
      <w:r>
        <w:t>ministrs</w:t>
      </w:r>
      <w:proofErr w:type="spellEnd"/>
      <w:r w:rsidRPr="006A3310">
        <w:t xml:space="preserve"> </w:t>
      </w:r>
      <w:r w:rsidRPr="006A3310">
        <w:tab/>
      </w:r>
      <w:proofErr w:type="spellStart"/>
      <w:r>
        <w:t>J.Vitenbergs</w:t>
      </w:r>
      <w:proofErr w:type="spellEnd"/>
    </w:p>
    <w:p w:rsidR="00A76611" w:rsidP="00711C6D" w:rsidRDefault="00A76611" w14:paraId="3395544C" w14:textId="2D3CD6A9"/>
    <w:p w:rsidR="000A373E" w:rsidP="00711C6D" w:rsidRDefault="000A373E" w14:paraId="1203EC5C" w14:textId="04D76335"/>
    <w:p w:rsidRPr="000A373E" w:rsidR="007343D1" w:rsidP="00711C6D" w:rsidRDefault="007343D1" w14:paraId="56059B81" w14:textId="77777777"/>
    <w:p w:rsidRPr="003D44A4" w:rsidR="007343D1" w:rsidP="007343D1" w:rsidRDefault="00465E72" w14:paraId="5BE1C6F7" w14:textId="20074630">
      <w:pPr>
        <w:rPr>
          <w:sz w:val="16"/>
          <w:szCs w:val="16"/>
          <w:lang w:eastAsia="lv-LV"/>
        </w:rPr>
      </w:pPr>
      <w:r w:rsidRPr="003D44A4">
        <w:rPr>
          <w:sz w:val="16"/>
          <w:szCs w:val="16"/>
          <w:lang w:eastAsia="lv-LV"/>
        </w:rPr>
        <w:t>1</w:t>
      </w:r>
      <w:r w:rsidR="0021605F">
        <w:rPr>
          <w:sz w:val="16"/>
          <w:szCs w:val="16"/>
          <w:lang w:eastAsia="lv-LV"/>
        </w:rPr>
        <w:t>7</w:t>
      </w:r>
      <w:r w:rsidRPr="003D44A4">
        <w:rPr>
          <w:sz w:val="16"/>
          <w:szCs w:val="16"/>
          <w:lang w:eastAsia="lv-LV"/>
        </w:rPr>
        <w:t>.0</w:t>
      </w:r>
      <w:r w:rsidRPr="003D44A4" w:rsidR="003D44A4">
        <w:rPr>
          <w:sz w:val="16"/>
          <w:szCs w:val="16"/>
          <w:lang w:eastAsia="lv-LV"/>
        </w:rPr>
        <w:t>9</w:t>
      </w:r>
      <w:r w:rsidRPr="003D44A4">
        <w:rPr>
          <w:sz w:val="16"/>
          <w:szCs w:val="16"/>
          <w:lang w:eastAsia="lv-LV"/>
        </w:rPr>
        <w:t>.2021.</w:t>
      </w:r>
    </w:p>
    <w:p w:rsidRPr="003D44A4" w:rsidR="007343D1" w:rsidP="007343D1" w:rsidRDefault="003D44A4" w14:paraId="7F9AEB7C" w14:textId="7B748348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</w:t>
      </w:r>
      <w:r w:rsidR="0079568B">
        <w:rPr>
          <w:sz w:val="16"/>
          <w:szCs w:val="16"/>
          <w:lang w:eastAsia="lv-LV"/>
        </w:rPr>
        <w:t>66</w:t>
      </w:r>
    </w:p>
    <w:p w:rsidRPr="00961FF6" w:rsidR="007343D1" w:rsidP="007343D1" w:rsidRDefault="007343D1" w14:paraId="7548FA9D" w14:textId="2E54AF43">
      <w:pPr>
        <w:rPr>
          <w:color w:val="000000"/>
          <w:sz w:val="16"/>
          <w:szCs w:val="16"/>
        </w:rPr>
      </w:pPr>
      <w:proofErr w:type="spellStart"/>
      <w:proofErr w:type="gramStart"/>
      <w:r w:rsidRPr="00961FF6">
        <w:rPr>
          <w:color w:val="000000"/>
          <w:sz w:val="16"/>
          <w:szCs w:val="16"/>
        </w:rPr>
        <w:t>E.</w:t>
      </w:r>
      <w:r w:rsidR="009A7781">
        <w:rPr>
          <w:color w:val="000000"/>
          <w:sz w:val="16"/>
          <w:szCs w:val="16"/>
        </w:rPr>
        <w:t>Pikāne</w:t>
      </w:r>
      <w:proofErr w:type="spellEnd"/>
      <w:proofErr w:type="gramEnd"/>
      <w:r w:rsidRPr="00961FF6">
        <w:rPr>
          <w:color w:val="000000"/>
          <w:sz w:val="16"/>
          <w:szCs w:val="16"/>
        </w:rPr>
        <w:t>, 67013147</w:t>
      </w:r>
    </w:p>
    <w:p w:rsidRPr="00961FF6" w:rsidR="007343D1" w:rsidP="007343D1" w:rsidRDefault="009A7781" w14:paraId="0BC361EF" w14:textId="593202C2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Eliza.Pikane</w:t>
      </w:r>
      <w:r w:rsidRPr="00961FF6" w:rsidR="007343D1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70A22981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1ED96" w14:textId="77777777" w:rsidR="0090169D" w:rsidRDefault="0090169D">
      <w:r>
        <w:separator/>
      </w:r>
    </w:p>
  </w:endnote>
  <w:endnote w:type="continuationSeparator" w:id="0">
    <w:p w14:paraId="112AB374" w14:textId="77777777" w:rsidR="0090169D" w:rsidRDefault="0090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9E4B4" w14:textId="79A2DEBD" w:rsidR="00072CAE" w:rsidRPr="000006F8" w:rsidRDefault="000006F8" w:rsidP="000006F8">
    <w:pPr>
      <w:pStyle w:val="Footer"/>
    </w:pPr>
    <w:r w:rsidRPr="000006F8">
      <w:rPr>
        <w:sz w:val="20"/>
        <w:szCs w:val="20"/>
        <w:lang w:val="lv-LV" w:eastAsia="en-US"/>
      </w:rPr>
      <w:t>EMPav_</w:t>
    </w:r>
    <w:r w:rsidR="006F4FAF">
      <w:rPr>
        <w:sz w:val="20"/>
        <w:szCs w:val="20"/>
        <w:lang w:val="lv-LV" w:eastAsia="en-US"/>
      </w:rPr>
      <w:t>23-</w:t>
    </w:r>
    <w:r w:rsidRPr="000006F8">
      <w:rPr>
        <w:sz w:val="20"/>
        <w:szCs w:val="20"/>
        <w:lang w:val="lv-LV" w:eastAsia="en-US"/>
      </w:rPr>
      <w:t xml:space="preserve">24092021_CONSUMER; “Par Eiropas Savienības Patērētāju aizsardzības ministru 2021. gada </w:t>
    </w:r>
    <w:r w:rsidR="006F4FAF">
      <w:rPr>
        <w:sz w:val="20"/>
        <w:szCs w:val="20"/>
        <w:lang w:val="lv-LV" w:eastAsia="en-US"/>
      </w:rPr>
      <w:t xml:space="preserve">       23.-</w:t>
    </w:r>
    <w:r w:rsidRPr="000006F8">
      <w:rPr>
        <w:sz w:val="20"/>
        <w:szCs w:val="20"/>
        <w:lang w:val="lv-LV" w:eastAsia="en-US"/>
      </w:rPr>
      <w:t>24.septembra sanāksmē izskatāmajiem jautājumiem”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6A376C43" w14:textId="2A4EC552" w:rsidR="00465E72" w:rsidRPr="00F8387A" w:rsidRDefault="00465E72" w:rsidP="00465E72">
    <w:pPr>
      <w:jc w:val="both"/>
      <w:rPr>
        <w:b/>
        <w:bCs/>
        <w:i/>
        <w:iCs/>
        <w:sz w:val="20"/>
        <w:szCs w:val="20"/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6F4FAF">
      <w:rPr>
        <w:sz w:val="20"/>
        <w:szCs w:val="20"/>
        <w:lang w:val="lv-LV"/>
      </w:rPr>
      <w:t>23-</w:t>
    </w:r>
    <w:r w:rsidR="000006F8">
      <w:rPr>
        <w:sz w:val="20"/>
        <w:szCs w:val="20"/>
        <w:lang w:val="lv-LV"/>
      </w:rPr>
      <w:t>2409</w:t>
    </w:r>
    <w:r>
      <w:rPr>
        <w:sz w:val="20"/>
        <w:szCs w:val="20"/>
        <w:lang w:val="lv-LV"/>
      </w:rPr>
      <w:t>2021</w:t>
    </w:r>
    <w:r w:rsidRPr="00510694">
      <w:rPr>
        <w:sz w:val="20"/>
        <w:szCs w:val="20"/>
        <w:lang w:val="lv-LV"/>
      </w:rPr>
      <w:t>_CONSUMER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2A1F2F">
      <w:rPr>
        <w:i/>
        <w:iCs/>
        <w:sz w:val="20"/>
        <w:szCs w:val="20"/>
        <w:lang w:val="lv-LV"/>
      </w:rPr>
      <w:t>“</w:t>
    </w:r>
    <w:r w:rsidR="000006F8" w:rsidRPr="000006F8">
      <w:rPr>
        <w:i/>
        <w:iCs/>
        <w:sz w:val="20"/>
        <w:szCs w:val="20"/>
        <w:lang w:val="lv-LV"/>
      </w:rPr>
      <w:t xml:space="preserve">Par Eiropas Savienības Patērētāju aizsardzības ministru 2021. gada </w:t>
    </w:r>
    <w:r w:rsidR="006F4FAF">
      <w:rPr>
        <w:i/>
        <w:iCs/>
        <w:sz w:val="20"/>
        <w:szCs w:val="20"/>
        <w:lang w:val="lv-LV"/>
      </w:rPr>
      <w:t xml:space="preserve">       23.-</w:t>
    </w:r>
    <w:r w:rsidR="000006F8" w:rsidRPr="000006F8">
      <w:rPr>
        <w:i/>
        <w:iCs/>
        <w:sz w:val="20"/>
        <w:szCs w:val="20"/>
        <w:lang w:val="lv-LV"/>
      </w:rPr>
      <w:t>24.septembra sanāksmē izskatāmajiem jautājumiem</w:t>
    </w:r>
    <w:r w:rsidRPr="002A1F2F">
      <w:rPr>
        <w:i/>
        <w:iCs/>
        <w:sz w:val="20"/>
        <w:szCs w:val="20"/>
        <w:lang w:val="lv-LV"/>
      </w:rPr>
      <w:t>”</w:t>
    </w:r>
  </w:p>
  <w:bookmarkEnd w:id="3"/>
  <w:p w14:paraId="5417ED75" w14:textId="7BF4679A" w:rsidR="00700A20" w:rsidRPr="00465E72" w:rsidRDefault="00700A20" w:rsidP="00465E7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956B2" w14:textId="77777777" w:rsidR="0090169D" w:rsidRDefault="0090169D">
      <w:r>
        <w:separator/>
      </w:r>
    </w:p>
  </w:footnote>
  <w:footnote w:type="continuationSeparator" w:id="0">
    <w:p w14:paraId="4CE64E1F" w14:textId="77777777" w:rsidR="0090169D" w:rsidRDefault="00901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90169D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90169D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90169D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02B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940"/>
    <w:rsid w:val="00133B84"/>
    <w:rsid w:val="00135F09"/>
    <w:rsid w:val="0013603D"/>
    <w:rsid w:val="001375CD"/>
    <w:rsid w:val="001405C8"/>
    <w:rsid w:val="00143121"/>
    <w:rsid w:val="0014417E"/>
    <w:rsid w:val="001510C1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1E8A"/>
    <w:rsid w:val="001F23BB"/>
    <w:rsid w:val="002001C9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402CF"/>
    <w:rsid w:val="00242885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60DA"/>
    <w:rsid w:val="0037690F"/>
    <w:rsid w:val="00382954"/>
    <w:rsid w:val="0038369C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44A0"/>
    <w:rsid w:val="004E55D3"/>
    <w:rsid w:val="004E6232"/>
    <w:rsid w:val="004E7EF6"/>
    <w:rsid w:val="004E7EFF"/>
    <w:rsid w:val="004F0D8D"/>
    <w:rsid w:val="004F2393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5133"/>
    <w:rsid w:val="00665A5A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61CC"/>
    <w:rsid w:val="006C6384"/>
    <w:rsid w:val="006C73A6"/>
    <w:rsid w:val="006D04A5"/>
    <w:rsid w:val="006D0AF4"/>
    <w:rsid w:val="006D5760"/>
    <w:rsid w:val="006D6262"/>
    <w:rsid w:val="006D6B0E"/>
    <w:rsid w:val="006E403E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20032"/>
    <w:rsid w:val="007202F5"/>
    <w:rsid w:val="00720B69"/>
    <w:rsid w:val="0072229D"/>
    <w:rsid w:val="00723A92"/>
    <w:rsid w:val="00730377"/>
    <w:rsid w:val="007343D1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8016D8"/>
    <w:rsid w:val="00801997"/>
    <w:rsid w:val="008028FD"/>
    <w:rsid w:val="00811D68"/>
    <w:rsid w:val="00813285"/>
    <w:rsid w:val="00815CE4"/>
    <w:rsid w:val="00820910"/>
    <w:rsid w:val="00821C97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702E9"/>
    <w:rsid w:val="0087673A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169D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22F0"/>
    <w:rsid w:val="009628E1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F22B7"/>
    <w:rsid w:val="009F23FE"/>
    <w:rsid w:val="009F2A5C"/>
    <w:rsid w:val="009F3F61"/>
    <w:rsid w:val="009F61CB"/>
    <w:rsid w:val="009F666E"/>
    <w:rsid w:val="00A01E15"/>
    <w:rsid w:val="00A05B41"/>
    <w:rsid w:val="00A06D93"/>
    <w:rsid w:val="00A17F7F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4C05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7520"/>
    <w:rsid w:val="00E8781B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B8B"/>
    <w:rsid w:val="00ED4787"/>
    <w:rsid w:val="00ED7C31"/>
    <w:rsid w:val="00EE0491"/>
    <w:rsid w:val="00EE3921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4131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C15F0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BE9530-50CC-4A00-8D61-1B786579C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1600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2021-09-16T06:59:00Z</dcterms:created>
  <dcterms:modified xsi:type="dcterms:W3CDTF">2021-09-17T09:56:00Z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2021-09-24</vt:lpwstr>
  </property>
  <property fmtid="{D5CDD505-2E9C-101B-9397-08002B2CF9AE}" pid="4" name="DISCesvisAdditionalMakers">
    <vt:lpwstr>Vecākā referente Elīza Pikāne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L282717</vt:lpwstr>
  </property>
  <property fmtid="{D5CDD505-2E9C-101B-9397-08002B2CF9AE}" pid="7" name="DISCesvisSigner">
    <vt:lpwstr>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https://lim.esvis.gov.lv/cs/idcplg?ClientControlled=DocMan&amp;coreContentOnly=1&amp;WebdavRequest=1&amp;IdcService=DOC_INFO&amp;dID=365142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Patērētāju aizsardzības ministru 2021. gada 23.-24. septembra sanāksmē izskatāmajiem jautājumiem</vt:lpwstr>
  </property>
  <property fmtid="{D5CDD505-2E9C-101B-9397-08002B2CF9AE}" pid="11" name="DISCesvisMinistryOfMinister">
    <vt:lpwstr>wwTemplateNP_MinistryOfMinister(Ekonomikas,)</vt:lpwstr>
  </property>
  <property fmtid="{D5CDD505-2E9C-101B-9397-08002B2CF9AE}" pid="12" name="DISCesvisAuthor">
    <vt:lpwstr>Ekonomikas ministrija</vt:lpwstr>
  </property>
  <property fmtid="{D5CDD505-2E9C-101B-9397-08002B2CF9AE}" pid="13" name="DISCesvisMainMaker">
    <vt:lpwstr>Vecākā referente Elīza Pikāne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ForInforming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eliza.pikane@em.gov.lv</vt:lpwstr>
  </property>
  <property fmtid="{D5CDD505-2E9C-101B-9397-08002B2CF9AE}" pid="18" name="DISdUser">
    <vt:lpwstr>weblogic</vt:lpwstr>
  </property>
  <property fmtid="{D5CDD505-2E9C-101B-9397-08002B2CF9AE}" pid="19" name="DISdID">
    <vt:lpwstr>365142</vt:lpwstr>
  </property>
  <property fmtid="{D5CDD505-2E9C-101B-9397-08002B2CF9AE}" pid="20" name="DISCesvisMainMakerOrgUnitTitle">
    <vt:lpwstr>ES un ārējo ekonomisko attiecību departamenta ES lietu nodaļa</vt:lpwstr>
  </property>
  <property fmtid="{D5CDD505-2E9C-101B-9397-08002B2CF9AE}" pid="21" name="DISCesvisForInforming">
    <vt:lpwstr>Nodaļas vadītājs Māra Rone</vt:lpwstr>
  </property>
  <property fmtid="{D5CDD505-2E9C-101B-9397-08002B2CF9AE}" pid="22" name="DISCesvisDocRegDate">
    <vt:lpwstr>2021-09-20</vt:lpwstr>
  </property>
  <property fmtid="{D5CDD505-2E9C-101B-9397-08002B2CF9AE}" pid="23" name="DISCesvisRegDate">
    <vt:lpwstr>2021-09-20</vt:lpwstr>
  </property>
  <property fmtid="{D5CDD505-2E9C-101B-9397-08002B2CF9AE}" pid="24" name="DISCesvisDocRegNr">
    <vt:lpwstr>3.3-27.4/2021/PV-11</vt:lpwstr>
  </property>
</Properties>
</file>