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9d1e2f0" w14:textId="39d1e2f0">
      <w:pPr>
        <w:pStyle w:val="Nosaukums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Nosaukums"/>
        <w:rPr>
          <w:b/>
          <w:sz w:val="28"/>
          <w:szCs w:val="28"/>
        </w:rPr>
      </w:pP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  <w:r w:rsidR="004F1B6B">
        <w:rPr>
          <w:b/>
          <w:sz w:val="26"/>
          <w:szCs w:val="26"/>
        </w:rPr>
        <w:t xml:space="preserve"> </w:t>
      </w:r>
    </w:p>
    <w:p w:rsidR="00117BEA" w:rsidP="00117BEA" w:rsidRDefault="00117BEA">
      <w:pPr>
        <w:pStyle w:val="Nosaukums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Nosaukums"/>
        <w:jc w:val="left"/>
        <w:rPr>
          <w:b/>
          <w:sz w:val="26"/>
          <w:szCs w:val="26"/>
        </w:rPr>
      </w:pPr>
    </w:p>
    <w:p w:rsidRPr="002F6BEB" w:rsidR="00117BEA" w:rsidP="00117BEA" w:rsidRDefault="00117BEA">
      <w:pPr>
        <w:pStyle w:val="Nosaukums"/>
        <w:jc w:val="left"/>
        <w:rPr>
          <w:b/>
          <w:sz w:val="12"/>
          <w:szCs w:val="12"/>
        </w:rPr>
      </w:pP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Apakvirsraksts"/>
        <w:rPr>
          <w:sz w:val="26"/>
          <w:szCs w:val="26"/>
        </w:rPr>
      </w:pPr>
    </w:p>
    <w:p w:rsidRPr="008B5AB8" w:rsidR="00117BEA" w:rsidP="001339F2" w:rsidRDefault="00117BEA">
      <w:pPr>
        <w:pStyle w:val="Apakvirsraksts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</w:p>
    <w:p w:rsidR="008B5AB8" w:rsidP="00D724FC" w:rsidRDefault="00D724FC">
      <w:pPr>
        <w:pStyle w:val="Apakvirsrakst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sanāksmi </w:t>
      </w:r>
    </w:p>
    <w:p w:rsidRPr="008B5AB8" w:rsidR="00117BEA" w:rsidP="00D724FC" w:rsidRDefault="00C24379">
      <w:pPr>
        <w:pStyle w:val="Apakvirsraksts"/>
        <w:rPr>
          <w:b/>
          <w:sz w:val="26"/>
          <w:szCs w:val="26"/>
        </w:rPr>
      </w:pPr>
      <w:proofErr w:type="gramStart"/>
      <w:r w:rsidRPr="008B5AB8">
        <w:rPr>
          <w:b/>
          <w:sz w:val="26"/>
          <w:szCs w:val="26"/>
          <w:lang w:eastAsia="fr-BE"/>
        </w:rPr>
        <w:t>202</w:t>
      </w:r>
      <w:r w:rsidR="00214270">
        <w:rPr>
          <w:b/>
          <w:sz w:val="26"/>
          <w:szCs w:val="26"/>
          <w:lang w:eastAsia="fr-BE"/>
        </w:rPr>
        <w:t>3</w:t>
      </w:r>
      <w:r w:rsidRPr="008B5AB8" w:rsidR="002C076A">
        <w:rPr>
          <w:b/>
          <w:sz w:val="26"/>
          <w:szCs w:val="26"/>
          <w:lang w:eastAsia="fr-BE"/>
        </w:rPr>
        <w:t>.gada</w:t>
      </w:r>
      <w:proofErr w:type="gramEnd"/>
      <w:r w:rsidRPr="008B5AB8" w:rsidR="002C076A">
        <w:rPr>
          <w:b/>
          <w:sz w:val="26"/>
          <w:szCs w:val="26"/>
          <w:lang w:eastAsia="fr-BE"/>
        </w:rPr>
        <w:t xml:space="preserve"> </w:t>
      </w:r>
      <w:r w:rsidR="00E430F9">
        <w:rPr>
          <w:b/>
          <w:sz w:val="26"/>
          <w:szCs w:val="26"/>
          <w:lang w:eastAsia="fr-BE"/>
        </w:rPr>
        <w:t>19.-20.oktobrī</w:t>
      </w:r>
    </w:p>
    <w:p w:rsidRPr="008B5AB8" w:rsidR="00117BEA" w:rsidP="00117BEA" w:rsidRDefault="00117BEA">
      <w:pPr>
        <w:pStyle w:val="Galvene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157797" w:rsidR="007F46EF" w:rsidP="00157797" w:rsidRDefault="007F46EF">
      <w:pPr>
        <w:pStyle w:val="Apakvirsraksts"/>
        <w:jc w:val="both"/>
        <w:rPr>
          <w:sz w:val="12"/>
          <w:szCs w:val="12"/>
        </w:rPr>
      </w:pPr>
    </w:p>
    <w:p w:rsidRPr="00C16095" w:rsidR="0099100D" w:rsidP="0099100D" w:rsidRDefault="0099100D">
      <w:pPr>
        <w:pStyle w:val="Apakvirsraksts"/>
        <w:numPr>
          <w:ilvl w:val="0"/>
          <w:numId w:val="1"/>
        </w:numPr>
        <w:tabs>
          <w:tab w:val="clear" w:pos="720"/>
        </w:tabs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Pieņemt zināšanai Iekšlietu </w:t>
      </w:r>
      <w:r w:rsidRPr="00C16095">
        <w:rPr>
          <w:sz w:val="26"/>
          <w:szCs w:val="26"/>
        </w:rPr>
        <w:t xml:space="preserve">ministrijas iesniegto informatīvo ziņojumu. </w:t>
      </w:r>
    </w:p>
    <w:p w:rsidRPr="00640BFB" w:rsidR="00150B3B" w:rsidP="00640BFB" w:rsidRDefault="007B26DC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640BFB">
        <w:rPr>
          <w:sz w:val="26"/>
          <w:szCs w:val="26"/>
        </w:rPr>
        <w:t>Apstiprināt Latvijas nacionāl</w:t>
      </w:r>
      <w:r w:rsidRPr="00640BFB" w:rsidR="007054A1">
        <w:rPr>
          <w:sz w:val="26"/>
          <w:szCs w:val="26"/>
        </w:rPr>
        <w:t>o</w:t>
      </w:r>
      <w:r w:rsidRPr="00640BFB">
        <w:rPr>
          <w:sz w:val="26"/>
          <w:szCs w:val="26"/>
        </w:rPr>
        <w:t xml:space="preserve"> pozīcij</w:t>
      </w:r>
      <w:r w:rsidRPr="00640BFB" w:rsidR="007054A1">
        <w:rPr>
          <w:sz w:val="26"/>
          <w:szCs w:val="26"/>
        </w:rPr>
        <w:t>u</w:t>
      </w:r>
      <w:r w:rsidRPr="00640BFB">
        <w:rPr>
          <w:sz w:val="26"/>
          <w:szCs w:val="26"/>
        </w:rPr>
        <w:t xml:space="preserve"> </w:t>
      </w:r>
      <w:r w:rsidRPr="00640BFB" w:rsidR="00B37130">
        <w:rPr>
          <w:sz w:val="26"/>
          <w:szCs w:val="26"/>
        </w:rPr>
        <w:t xml:space="preserve">Nr. 1 </w:t>
      </w:r>
      <w:r w:rsidRPr="00640BFB" w:rsidR="00150B3B">
        <w:rPr>
          <w:sz w:val="26"/>
          <w:szCs w:val="26"/>
        </w:rPr>
        <w:t xml:space="preserve">par </w:t>
      </w:r>
      <w:r w:rsidRPr="00640BFB" w:rsidR="00640BFB">
        <w:rPr>
          <w:sz w:val="26"/>
          <w:szCs w:val="26"/>
        </w:rPr>
        <w:t xml:space="preserve">Eiropas Savienības Tieslietu un iekšlietu ministru padomes </w:t>
      </w:r>
      <w:proofErr w:type="gramStart"/>
      <w:r w:rsidRPr="00640BFB" w:rsidR="00640BFB">
        <w:rPr>
          <w:sz w:val="26"/>
          <w:szCs w:val="26"/>
        </w:rPr>
        <w:t>2023.gada</w:t>
      </w:r>
      <w:proofErr w:type="gramEnd"/>
      <w:r w:rsidRPr="00640BFB" w:rsidR="00640BFB">
        <w:rPr>
          <w:sz w:val="26"/>
          <w:szCs w:val="26"/>
        </w:rPr>
        <w:t xml:space="preserve"> 19.-20.oktobra sanāksmē iekļautajiem iekšlietu jomas jautājumiem, par kuriem plānotas diskusijas</w:t>
      </w:r>
      <w:r w:rsidR="00640BFB">
        <w:rPr>
          <w:sz w:val="26"/>
          <w:szCs w:val="26"/>
        </w:rPr>
        <w:t>.</w:t>
      </w:r>
      <w:bookmarkStart w:name="_GoBack" w:id="0"/>
      <w:bookmarkEnd w:id="0"/>
    </w:p>
    <w:p w:rsidRPr="00A433A8" w:rsidR="00557AE4" w:rsidP="00150B3B" w:rsidRDefault="0099100D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0965F0">
        <w:rPr>
          <w:sz w:val="26"/>
          <w:szCs w:val="26"/>
        </w:rPr>
        <w:t xml:space="preserve">Latvijas </w:t>
      </w:r>
      <w:r w:rsidRPr="00150B3B">
        <w:rPr>
          <w:sz w:val="26"/>
          <w:szCs w:val="26"/>
        </w:rPr>
        <w:t xml:space="preserve">Republikas </w:t>
      </w:r>
      <w:r w:rsidRPr="00150B3B" w:rsidR="000965F0">
        <w:rPr>
          <w:sz w:val="26"/>
          <w:szCs w:val="26"/>
        </w:rPr>
        <w:t>i</w:t>
      </w:r>
      <w:r w:rsidRPr="00150B3B">
        <w:rPr>
          <w:sz w:val="26"/>
          <w:szCs w:val="26"/>
        </w:rPr>
        <w:t>ekšlietu ministr</w:t>
      </w:r>
      <w:r w:rsidRPr="00150B3B" w:rsidR="000965F0">
        <w:rPr>
          <w:sz w:val="26"/>
          <w:szCs w:val="26"/>
        </w:rPr>
        <w:t xml:space="preserve">am </w:t>
      </w:r>
      <w:r w:rsidRPr="00150B3B" w:rsidR="00150B3B">
        <w:rPr>
          <w:sz w:val="26"/>
          <w:szCs w:val="26"/>
        </w:rPr>
        <w:t>Rihardam Kozlovskim</w:t>
      </w:r>
      <w:r w:rsidRPr="00150B3B" w:rsidR="007054A1">
        <w:rPr>
          <w:sz w:val="26"/>
          <w:szCs w:val="26"/>
        </w:rPr>
        <w:t xml:space="preserve"> </w:t>
      </w:r>
      <w:r w:rsidRPr="00150B3B">
        <w:rPr>
          <w:sz w:val="26"/>
          <w:szCs w:val="26"/>
        </w:rPr>
        <w:t>pārstāvēt Latvijas Republiku Eiropas Savienības</w:t>
      </w:r>
      <w:r w:rsidRPr="000965F0">
        <w:rPr>
          <w:sz w:val="26"/>
          <w:szCs w:val="26"/>
        </w:rPr>
        <w:t xml:space="preserve"> Tieslietu un iekšlietu ministru</w:t>
      </w:r>
      <w:r w:rsidRPr="007054A1">
        <w:rPr>
          <w:sz w:val="26"/>
          <w:szCs w:val="26"/>
        </w:rPr>
        <w:t xml:space="preserve"> padomes </w:t>
      </w:r>
      <w:proofErr w:type="gramStart"/>
      <w:r w:rsidRPr="007054A1">
        <w:rPr>
          <w:sz w:val="26"/>
          <w:szCs w:val="26"/>
        </w:rPr>
        <w:t>202</w:t>
      </w:r>
      <w:r w:rsidRPr="007054A1" w:rsidR="00214270">
        <w:rPr>
          <w:sz w:val="26"/>
          <w:szCs w:val="26"/>
        </w:rPr>
        <w:t>3</w:t>
      </w:r>
      <w:r w:rsidRPr="007054A1">
        <w:rPr>
          <w:sz w:val="26"/>
          <w:szCs w:val="26"/>
        </w:rPr>
        <w:t>.gada</w:t>
      </w:r>
      <w:proofErr w:type="gramEnd"/>
      <w:r w:rsidRPr="007054A1">
        <w:rPr>
          <w:sz w:val="26"/>
          <w:szCs w:val="26"/>
        </w:rPr>
        <w:t xml:space="preserve"> </w:t>
      </w:r>
      <w:r w:rsidR="00E430F9">
        <w:rPr>
          <w:sz w:val="26"/>
          <w:szCs w:val="26"/>
        </w:rPr>
        <w:t>19.-20.oktobra</w:t>
      </w:r>
      <w:r w:rsidRPr="007054A1">
        <w:rPr>
          <w:sz w:val="26"/>
          <w:szCs w:val="26"/>
        </w:rPr>
        <w:t xml:space="preserve"> sanāksmē.</w:t>
      </w:r>
      <w:r w:rsidRPr="00A433A8">
        <w:rPr>
          <w:sz w:val="26"/>
          <w:szCs w:val="26"/>
        </w:rPr>
        <w:t xml:space="preserve"> </w:t>
      </w:r>
    </w:p>
    <w:p w:rsidR="00220BF7" w:rsidP="00157797" w:rsidRDefault="00220BF7">
      <w:pPr>
        <w:pStyle w:val="Apakvirsraksts"/>
        <w:jc w:val="both"/>
        <w:rPr>
          <w:sz w:val="26"/>
          <w:szCs w:val="26"/>
        </w:rPr>
      </w:pPr>
    </w:p>
    <w:p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EC0F5B"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A433A8" w:rsidR="008751E1" w:rsidP="007612D6" w:rsidRDefault="00117BEA">
      <w:pPr>
        <w:pStyle w:val="Apakvirsraksts"/>
        <w:spacing w:after="120"/>
        <w:ind w:firstLine="7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>Ministru prezident</w:t>
      </w:r>
      <w:r w:rsidR="009242F3">
        <w:rPr>
          <w:sz w:val="26"/>
          <w:szCs w:val="26"/>
        </w:rPr>
        <w:t>e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proofErr w:type="spellStart"/>
      <w:r w:rsidR="009242F3">
        <w:rPr>
          <w:sz w:val="26"/>
          <w:szCs w:val="26"/>
        </w:rPr>
        <w:t>Evika</w:t>
      </w:r>
      <w:proofErr w:type="spellEnd"/>
      <w:r w:rsidR="009242F3">
        <w:rPr>
          <w:sz w:val="26"/>
          <w:szCs w:val="26"/>
        </w:rPr>
        <w:t xml:space="preserve"> Siliņa</w:t>
      </w:r>
    </w:p>
    <w:p w:rsidRPr="00150B3B" w:rsidR="00157797" w:rsidP="007612D6" w:rsidRDefault="00962EEA">
      <w:pPr>
        <w:pStyle w:val="Apakvirsraksts"/>
        <w:spacing w:after="1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117BEA">
        <w:rPr>
          <w:sz w:val="26"/>
          <w:szCs w:val="26"/>
        </w:rPr>
        <w:t>Valsts kancelejas direktor</w:t>
      </w:r>
      <w:r w:rsidRPr="00A433A8" w:rsidR="00A4235E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7B7B39">
        <w:rPr>
          <w:sz w:val="26"/>
          <w:szCs w:val="26"/>
        </w:rPr>
        <w:t>Jānis</w:t>
      </w:r>
      <w:r w:rsidRPr="00A433A8" w:rsidR="00A4235E">
        <w:rPr>
          <w:sz w:val="26"/>
          <w:szCs w:val="26"/>
        </w:rPr>
        <w:t xml:space="preserve"> </w:t>
      </w:r>
      <w:proofErr w:type="spellStart"/>
      <w:r w:rsidRPr="00150B3B" w:rsidR="007B7B39">
        <w:rPr>
          <w:sz w:val="26"/>
          <w:szCs w:val="26"/>
        </w:rPr>
        <w:t>Citskovskis</w:t>
      </w:r>
      <w:proofErr w:type="spellEnd"/>
    </w:p>
    <w:p w:rsidRPr="00150B3B" w:rsidR="008751E1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sz w:val="26"/>
          <w:szCs w:val="26"/>
        </w:rPr>
        <w:tab/>
      </w:r>
      <w:r w:rsidRPr="00150B3B" w:rsidR="006356CF">
        <w:rPr>
          <w:sz w:val="26"/>
          <w:szCs w:val="26"/>
        </w:rPr>
        <w:t xml:space="preserve">Iesniedzējs: </w:t>
      </w:r>
      <w:r w:rsidRPr="00150B3B" w:rsidR="00E37DDF">
        <w:rPr>
          <w:sz w:val="26"/>
          <w:szCs w:val="26"/>
        </w:rPr>
        <w:t>Iekšlietu ministr</w:t>
      </w:r>
      <w:r w:rsidRPr="00150B3B" w:rsidR="00CF58D4">
        <w:rPr>
          <w:sz w:val="26"/>
          <w:szCs w:val="26"/>
        </w:rPr>
        <w:t>s</w:t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150B3B">
        <w:rPr>
          <w:sz w:val="26"/>
          <w:szCs w:val="26"/>
        </w:rPr>
        <w:t>Rihards Kozlovskis</w:t>
      </w:r>
    </w:p>
    <w:p w:rsidRPr="00A433A8" w:rsidR="00B87B15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color w:val="000000"/>
          <w:sz w:val="26"/>
          <w:szCs w:val="26"/>
        </w:rPr>
        <w:tab/>
      </w:r>
      <w:r w:rsidRPr="00150B3B" w:rsidR="00B87B15">
        <w:rPr>
          <w:color w:val="000000"/>
          <w:sz w:val="26"/>
          <w:szCs w:val="26"/>
        </w:rPr>
        <w:t>Vīza:</w:t>
      </w:r>
      <w:r w:rsidRPr="00150B3B">
        <w:rPr>
          <w:color w:val="000000"/>
          <w:sz w:val="26"/>
          <w:szCs w:val="26"/>
        </w:rPr>
        <w:t xml:space="preserve"> v</w:t>
      </w:r>
      <w:r w:rsidRPr="00150B3B" w:rsidR="00B87B15">
        <w:rPr>
          <w:color w:val="000000"/>
          <w:sz w:val="26"/>
          <w:szCs w:val="26"/>
        </w:rPr>
        <w:t xml:space="preserve">alsts </w:t>
      </w:r>
      <w:r w:rsidRPr="00150B3B" w:rsidR="007C4F4E">
        <w:rPr>
          <w:color w:val="000000"/>
          <w:sz w:val="26"/>
          <w:szCs w:val="26"/>
        </w:rPr>
        <w:t>sekretār</w:t>
      </w:r>
      <w:r w:rsidRPr="00150B3B" w:rsidR="00060BE5">
        <w:rPr>
          <w:color w:val="000000"/>
          <w:sz w:val="26"/>
          <w:szCs w:val="26"/>
        </w:rPr>
        <w:t>s</w:t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F940DC">
        <w:rPr>
          <w:color w:val="000000"/>
          <w:sz w:val="26"/>
          <w:szCs w:val="26"/>
        </w:rPr>
        <w:t>Dimitrijs Trofimovs</w:t>
      </w:r>
    </w:p>
    <w:p w:rsidRPr="00EC0F5B" w:rsidR="00E2135E" w:rsidP="00962EEA" w:rsidRDefault="00E2135E">
      <w:pPr>
        <w:pStyle w:val="Apakvirsraksts"/>
        <w:jc w:val="left"/>
        <w:rPr>
          <w:bCs/>
          <w:sz w:val="26"/>
          <w:szCs w:val="26"/>
        </w:rPr>
      </w:pPr>
    </w:p>
    <w:p w:rsidR="00157797" w:rsidP="00962EEA" w:rsidRDefault="00157797">
      <w:pPr>
        <w:pStyle w:val="Apakvirsraksts"/>
        <w:jc w:val="left"/>
        <w:rPr>
          <w:bCs/>
          <w:sz w:val="26"/>
          <w:szCs w:val="26"/>
        </w:rPr>
      </w:pPr>
    </w:p>
    <w:p w:rsidRPr="00EC0F5B" w:rsidR="00C16095" w:rsidP="00962EEA" w:rsidRDefault="00C16095">
      <w:pPr>
        <w:pStyle w:val="Apakvirsraksts"/>
        <w:jc w:val="left"/>
        <w:rPr>
          <w:bCs/>
          <w:sz w:val="26"/>
          <w:szCs w:val="26"/>
        </w:rPr>
      </w:pPr>
    </w:p>
    <w:p w:rsidRPr="00C40B2C" w:rsidR="00650B66" w:rsidP="00650B66" w:rsidRDefault="00650B66">
      <w:r w:rsidRPr="00C40B2C">
        <w:fldChar w:fldCharType="begin"/>
      </w:r>
      <w:r w:rsidRPr="00613ECB">
        <w:instrText xml:space="preserve"> DATE  \@ "dd.MM.yyyy. HH:mm"  \* MERGEFORMAT </w:instrText>
      </w:r>
      <w:r w:rsidRPr="00C40B2C">
        <w:fldChar w:fldCharType="separate"/>
      </w:r>
      <w:r w:rsidR="00640BFB">
        <w:rPr>
          <w:noProof/>
        </w:rPr>
        <w:t>12.10.2023. 15:32</w:t>
      </w:r>
      <w:r w:rsidRPr="00C40B2C">
        <w:fldChar w:fldCharType="end"/>
      </w:r>
    </w:p>
    <w:p w:rsidR="002F6BEB" w:rsidP="00D724FC" w:rsidRDefault="00550BF6">
      <w:pPr>
        <w:jc w:val="both"/>
      </w:pPr>
      <w:proofErr w:type="spellStart"/>
      <w:r>
        <w:t>E.Priedniece</w:t>
      </w:r>
      <w:proofErr w:type="spellEnd"/>
      <w:r w:rsidRPr="00AA7525" w:rsidR="00D724FC">
        <w:t>, 6721</w:t>
      </w:r>
      <w:r w:rsidR="007A0788">
        <w:t>9</w:t>
      </w:r>
      <w:r w:rsidR="00A85816">
        <w:t>502</w:t>
      </w:r>
    </w:p>
    <w:p w:rsidRPr="00982A39" w:rsidR="00982A39" w:rsidP="0099100D" w:rsidRDefault="00640BFB">
      <w:pPr>
        <w:jc w:val="both"/>
        <w:rPr>
          <w:sz w:val="16"/>
          <w:szCs w:val="16"/>
        </w:rPr>
      </w:pPr>
      <w:hyperlink w:history="true" r:id="rId7">
        <w:r w:rsidRPr="00235C6C" w:rsidR="00550BF6">
          <w:rPr>
            <w:rStyle w:val="Hipersaite"/>
          </w:rPr>
          <w:t>elina.priedniece@iem.gov.lv</w:t>
        </w:r>
      </w:hyperlink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A20" w:rsidRDefault="00263A20">
      <w:r>
        <w:separator/>
      </w:r>
    </w:p>
  </w:endnote>
  <w:endnote w:type="continuationSeparator" w:id="0">
    <w:p w:rsidR="00263A20" w:rsidRDefault="0026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 w:rsidP="00620A8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204DE" w:rsidRDefault="00D865FA" w:rsidP="00620A8F">
    <w:pPr>
      <w:pStyle w:val="Apakvirsraksts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ins w:id="1" w:author="Grieta Strūve" w:date="2022-06-03T09:38:00Z">
      <w:r w:rsidR="001D53E4">
        <w:rPr>
          <w:i/>
          <w:iCs/>
          <w:noProof/>
          <w:sz w:val="20"/>
        </w:rPr>
        <w:t>IEMprot_030622</w:t>
      </w:r>
    </w:ins>
    <w:r>
      <w:rPr>
        <w:i/>
        <w:i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A20" w:rsidRDefault="00263A20">
      <w:r>
        <w:separator/>
      </w:r>
    </w:p>
  </w:footnote>
  <w:footnote w:type="continuationSeparator" w:id="0">
    <w:p w:rsidR="00263A20" w:rsidRDefault="0026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91621" w:rsidRDefault="009C2814" w:rsidP="00620A8F">
    <w:pPr>
      <w:pStyle w:val="Galvene"/>
      <w:framePr w:wrap="around" w:vAnchor="text" w:hAnchor="margin" w:xAlign="center" w:y="1"/>
      <w:rPr>
        <w:rStyle w:val="Lappusesnumurs"/>
        <w:sz w:val="24"/>
        <w:szCs w:val="24"/>
      </w:rPr>
    </w:pPr>
    <w:r w:rsidRPr="00491621">
      <w:rPr>
        <w:rStyle w:val="Lappusesnumurs"/>
        <w:sz w:val="24"/>
        <w:szCs w:val="24"/>
      </w:rPr>
      <w:fldChar w:fldCharType="begin"/>
    </w:r>
    <w:r w:rsidRPr="00491621">
      <w:rPr>
        <w:rStyle w:val="Lappusesnumurs"/>
        <w:sz w:val="24"/>
        <w:szCs w:val="24"/>
      </w:rPr>
      <w:instrText xml:space="preserve">PAGE  </w:instrText>
    </w:r>
    <w:r w:rsidRPr="00491621">
      <w:rPr>
        <w:rStyle w:val="Lappusesnumurs"/>
        <w:sz w:val="24"/>
        <w:szCs w:val="24"/>
      </w:rPr>
      <w:fldChar w:fldCharType="separate"/>
    </w:r>
    <w:r w:rsidR="00B37130">
      <w:rPr>
        <w:rStyle w:val="Lappusesnumurs"/>
        <w:noProof/>
        <w:sz w:val="24"/>
        <w:szCs w:val="24"/>
      </w:rPr>
      <w:t>2</w:t>
    </w:r>
    <w:r w:rsidRPr="00491621">
      <w:rPr>
        <w:rStyle w:val="Lappusesnumurs"/>
        <w:sz w:val="24"/>
        <w:szCs w:val="24"/>
      </w:rPr>
      <w:fldChar w:fldCharType="end"/>
    </w: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9C2814" w:rsidRPr="0051379C" w:rsidRDefault="009C2814">
    <w:pPr>
      <w:pStyle w:val="Galvene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313181" w:rsidRDefault="00446DC2" w:rsidP="00446DC2">
    <w:pPr>
      <w:pStyle w:val="Galvene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176C1D"/>
    <w:multiLevelType w:val="hybridMultilevel"/>
    <w:tmpl w:val="4D68246E"/>
    <w:lvl w:ilvl="0" w:tplc="CF84ADE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E7B52"/>
    <w:multiLevelType w:val="multilevel"/>
    <w:tmpl w:val="74E4BC6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576414"/>
    <w:multiLevelType w:val="hybridMultilevel"/>
    <w:tmpl w:val="D2D84132"/>
    <w:lvl w:ilvl="0" w:tplc="64EC135A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12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212412"/>
    <w:multiLevelType w:val="hybridMultilevel"/>
    <w:tmpl w:val="08D6410A"/>
    <w:lvl w:ilvl="0" w:tplc="C7301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4571D0"/>
    <w:multiLevelType w:val="hybridMultilevel"/>
    <w:tmpl w:val="B62E8620"/>
    <w:lvl w:ilvl="0" w:tplc="A3A8074E">
      <w:start w:val="202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13"/>
  </w:num>
  <w:num w:numId="5">
    <w:abstractNumId w:val="1"/>
  </w:num>
  <w:num w:numId="6">
    <w:abstractNumId w:val="4"/>
  </w:num>
  <w:num w:numId="7">
    <w:abstractNumId w:val="15"/>
  </w:num>
  <w:num w:numId="8">
    <w:abstractNumId w:val="11"/>
  </w:num>
  <w:num w:numId="9">
    <w:abstractNumId w:val="14"/>
  </w:num>
  <w:num w:numId="10">
    <w:abstractNumId w:val="16"/>
  </w:num>
  <w:num w:numId="11">
    <w:abstractNumId w:val="9"/>
  </w:num>
  <w:num w:numId="12">
    <w:abstractNumId w:val="19"/>
  </w:num>
  <w:num w:numId="13">
    <w:abstractNumId w:val="2"/>
  </w:num>
  <w:num w:numId="14">
    <w:abstractNumId w:val="12"/>
  </w:num>
  <w:num w:numId="15">
    <w:abstractNumId w:val="3"/>
  </w:num>
  <w:num w:numId="16">
    <w:abstractNumId w:val="6"/>
  </w:num>
  <w:num w:numId="17">
    <w:abstractNumId w:val="7"/>
  </w:num>
  <w:num w:numId="18">
    <w:abstractNumId w:val="20"/>
  </w:num>
  <w:num w:numId="19">
    <w:abstractNumId w:val="5"/>
  </w:num>
  <w:num w:numId="20">
    <w:abstractNumId w:val="10"/>
  </w:num>
  <w:num w:numId="21">
    <w:abstractNumId w:val="21"/>
  </w:num>
  <w:num w:numId="22">
    <w:abstractNumId w:val="18"/>
  </w:num>
  <w:num w:numId="23">
    <w:abstractNumId w:val="0"/>
  </w:num>
</w:numbering>
</file>

<file path=word/people.xml><?xml version="1.0" encoding="utf-8"?>
<w15:people xmlns:w15="http://schemas.microsoft.com/office/word/2012/wordml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15:person w15:author="Grieta Strūve">
    <w15:presenceInfo w15:providerId="AD" w15:userId="S-1-5-21-795239839-1911789335-3482486973-4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D7F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007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0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2F99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8B5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509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5931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0B3B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797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62E0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53E4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270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A20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2A1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BEB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0FAB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1B6B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8F5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4609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0BF6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6E3C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224B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BDE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0BFB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0B66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4A1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12D6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26DC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6EF"/>
    <w:rsid w:val="007F477B"/>
    <w:rsid w:val="007F4B1E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2F3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00D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661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1DBD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63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3A8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7A5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816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4577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130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095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5779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C35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8D4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87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35E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30F9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0F5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25E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1C0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2DE9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6A3B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7E4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82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117BE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qFormat/>
    <w:rsid w:val="00117BEA"/>
    <w:pPr>
      <w:jc w:val="center"/>
    </w:pPr>
    <w:rPr>
      <w:sz w:val="24"/>
    </w:rPr>
  </w:style>
  <w:style w:type="paragraph" w:styleId="Apakvirsraksts">
    <w:name w:val="Subtitle"/>
    <w:basedOn w:val="Parasts"/>
    <w:link w:val="ApakvirsrakstsRakstz"/>
    <w:qFormat/>
    <w:rsid w:val="00117BEA"/>
    <w:pPr>
      <w:jc w:val="center"/>
    </w:pPr>
    <w:rPr>
      <w:sz w:val="24"/>
    </w:rPr>
  </w:style>
  <w:style w:type="paragraph" w:styleId="Galvene">
    <w:name w:val="header"/>
    <w:basedOn w:val="Parasts"/>
    <w:link w:val="GalveneRakstz"/>
    <w:uiPriority w:val="99"/>
    <w:rsid w:val="00117BEA"/>
    <w:pPr>
      <w:tabs>
        <w:tab w:val="center" w:pos="4320"/>
        <w:tab w:val="right" w:pos="8640"/>
      </w:tabs>
    </w:pPr>
  </w:style>
  <w:style w:type="paragraph" w:styleId="Kjene">
    <w:name w:val="footer"/>
    <w:basedOn w:val="Parasts"/>
    <w:rsid w:val="00117BEA"/>
    <w:pPr>
      <w:tabs>
        <w:tab w:val="center" w:pos="4320"/>
        <w:tab w:val="right" w:pos="8640"/>
      </w:tabs>
    </w:pPr>
  </w:style>
  <w:style w:type="character" w:styleId="Hipersaite">
    <w:name w:val="Hyperlink"/>
    <w:basedOn w:val="Noklusjumarindkopasfonts"/>
    <w:rsid w:val="00117BEA"/>
    <w:rPr>
      <w:color w:val="0000FF"/>
      <w:u w:val="single"/>
    </w:rPr>
  </w:style>
  <w:style w:type="character" w:styleId="Lappusesnumurs">
    <w:name w:val="page number"/>
    <w:basedOn w:val="Noklusjumarindkopasfonts"/>
    <w:rsid w:val="00117BEA"/>
  </w:style>
  <w:style w:type="paragraph" w:customStyle="1" w:styleId="CharCharChar">
    <w:name w:val="Char Char Char"/>
    <w:basedOn w:val="Parasts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Komentraatsauce">
    <w:name w:val="annotation reference"/>
    <w:basedOn w:val="Noklusjumarindkopasfonts"/>
    <w:semiHidden/>
    <w:rsid w:val="001A3E10"/>
    <w:rPr>
      <w:sz w:val="16"/>
      <w:szCs w:val="16"/>
    </w:rPr>
  </w:style>
  <w:style w:type="paragraph" w:styleId="Komentrateksts">
    <w:name w:val="annotation text"/>
    <w:basedOn w:val="Parasts"/>
    <w:semiHidden/>
    <w:rsid w:val="001A3E10"/>
  </w:style>
  <w:style w:type="paragraph" w:styleId="Komentratma">
    <w:name w:val="annotation subject"/>
    <w:basedOn w:val="Komentrateksts"/>
    <w:next w:val="Komentrateksts"/>
    <w:semiHidden/>
    <w:rsid w:val="001A3E10"/>
    <w:rPr>
      <w:b/>
      <w:bCs/>
    </w:rPr>
  </w:style>
  <w:style w:type="paragraph" w:styleId="Balonteksts">
    <w:name w:val="Balloon Text"/>
    <w:basedOn w:val="Parasts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Parasts"/>
    <w:rsid w:val="00962EEA"/>
    <w:pPr>
      <w:spacing w:before="40"/>
    </w:pPr>
    <w:rPr>
      <w:sz w:val="24"/>
      <w:szCs w:val="24"/>
      <w:lang w:val="pl-PL" w:eastAsia="pl-PL"/>
    </w:rPr>
  </w:style>
  <w:style w:type="paragraph" w:styleId="Sarakstarindkopa">
    <w:name w:val="List Paragraph"/>
    <w:basedOn w:val="Parasts"/>
    <w:uiPriority w:val="34"/>
    <w:qFormat/>
    <w:rsid w:val="00885EAB"/>
    <w:pPr>
      <w:ind w:left="720"/>
      <w:contextualSpacing/>
    </w:pPr>
  </w:style>
  <w:style w:type="character" w:customStyle="1" w:styleId="ApakvirsrakstsRakstz">
    <w:name w:val="Apakšvirsraksts Rakstz."/>
    <w:basedOn w:val="Noklusjumarindkopasfonts"/>
    <w:link w:val="Apakvirsraksts"/>
    <w:rsid w:val="007F46EF"/>
    <w:rPr>
      <w:sz w:val="24"/>
    </w:rPr>
  </w:style>
  <w:style w:type="paragraph" w:styleId="Prskatjums">
    <w:name w:val="Revision"/>
    <w:hidden/>
    <w:uiPriority w:val="99"/>
    <w:semiHidden/>
    <w:rsid w:val="001D53E4"/>
  </w:style>
  <w:style w:type="paragraph" w:styleId="Bezatstarpm">
    <w:name w:val="No Spacing"/>
    <w:uiPriority w:val="1"/>
    <w:qFormat/>
    <w:rsid w:val="00B3713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A3263C"/>
  </w:style>
  <w:style w:type="character" w:styleId="Izteiksmgs">
    <w:name w:val="Strong"/>
    <w:uiPriority w:val="22"/>
    <w:qFormat/>
    <w:rsid w:val="00A3263C"/>
    <w:rPr>
      <w:b/>
      <w:bCs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50B3B"/>
    <w:rPr>
      <w:lang w:val="en-GB" w:eastAsia="en-US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50B3B"/>
    <w:rPr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,4_G"/>
    <w:link w:val="BVIfnrChar1CharCharChar"/>
    <w:uiPriority w:val="99"/>
    <w:qFormat/>
    <w:rsid w:val="00150B3B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50B3B"/>
    <w:pPr>
      <w:spacing w:after="160" w:line="240" w:lineRule="exact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people.xml" Type="http://schemas.microsoft.com/office/2011/relationships/peop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IEMprot_221012</vt:lpstr>
      <vt:lpstr>IEMprot_221012</vt:lpstr>
    </vt:vector>
  </TitlesOfParts>
  <Manager>KĀboliņš, tālr. 67219170</Manager>
  <Company>IEM Eiropas lietu un starptautiskās sadarbības departaments</Company>
  <LinksUpToDate>false</LinksUpToDate>
  <CharactersWithSpaces>1133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7</cp:revision>
  <cp:lastPrinted>2022-06-03T05:36:00Z</cp:lastPrinted>
  <dcterms:created xsi:type="dcterms:W3CDTF">2023-09-04T10:20:00Z</dcterms:created>
  <dcterms:modified xsi:type="dcterms:W3CDTF">2023-10-12T12:32:00Z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2023-10-19</vt:lpwstr>
  </property>
  <property fmtid="{D5CDD505-2E9C-101B-9397-08002B2CF9AE}" pid="3" name="DISCesvisAdditionalMakers">
    <vt:lpwstr>vecākā referente Elīna Priedniece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L422914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https://lim.esvis.gov.lv/cs/idcplg?ClientControlled=DocMan&amp;coreContentOnly=1&amp;WebdavRequest=1&amp;IdcService=DOC_INFO&amp;dID=505104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Protokollēmums par Eiropas Savienības Tieslietu un iekšlietu ministru padomes sanāksmi 
2023.gada 19.-20.oktobrī</vt:lpwstr>
  </property>
  <property fmtid="{D5CDD505-2E9C-101B-9397-08002B2CF9AE}" pid="10" name="DISCesvisMinistryOfMinister">
    <vt:lpwstr>wwTemplateNP_MinistryOfMinister(Iekšlietu,)</vt:lpwstr>
  </property>
  <property fmtid="{D5CDD505-2E9C-101B-9397-08002B2CF9AE}" pid="11" name="DISCesvisAuthor">
    <vt:lpwstr>Iekšlietu ministrija</vt:lpwstr>
  </property>
  <property fmtid="{D5CDD505-2E9C-101B-9397-08002B2CF9AE}" pid="12" name="DISCesvisMainMaker">
    <vt:lpwstr>vecākā referente Elīna Priedniece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elina.priedniece@iem.gov.lv</vt:lpwstr>
  </property>
  <property fmtid="{D5CDD505-2E9C-101B-9397-08002B2CF9AE}" pid="16" name="DISdUser">
    <vt:lpwstr>weblogic</vt:lpwstr>
  </property>
  <property fmtid="{D5CDD505-2E9C-101B-9397-08002B2CF9AE}" pid="17" name="DISdID">
    <vt:lpwstr>505104</vt:lpwstr>
  </property>
  <property fmtid="{D5CDD505-2E9C-101B-9397-08002B2CF9AE}" pid="18" name="DISCesvisMainMakerOrgUnitTitle">
    <vt:lpwstr>ELSSD Eiropas lietu nodaļa</vt:lpwstr>
  </property>
  <property fmtid="{D5CDD505-2E9C-101B-9397-08002B2CF9AE}" pid="19" name="DISCesvisAdditionalMakersPhone">
    <vt:lpwstr>67219254/29453679</vt:lpwstr>
  </property>
  <property fmtid="{D5CDD505-2E9C-101B-9397-08002B2CF9AE}" pid="20" name="DISCesvisDocRegDate">
    <vt:lpwstr>2023-10-13</vt:lpwstr>
  </property>
  <property fmtid="{D5CDD505-2E9C-101B-9397-08002B2CF9AE}" pid="21" name="DISCesvisRegDate">
    <vt:lpwstr>2023-10-13</vt:lpwstr>
  </property>
</Properties>
</file>