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B36303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81138F" w:rsidR="0081138F" w:rsidP="00B36303" w:rsidRDefault="004E5B11" w14:paraId="0DC18310" w14:textId="77777777">
      <w:pPr>
        <w:pStyle w:val="BodyText"/>
        <w:spacing w:after="0"/>
        <w:ind w:right="4392"/>
        <w:rPr>
          <w:i/>
          <w:iCs/>
          <w:lang w:val="lv-LV"/>
        </w:rPr>
      </w:pPr>
      <w:r w:rsidRPr="0037770E">
        <w:rPr>
          <w:i/>
          <w:iCs/>
          <w:lang w:val="lv-LV"/>
        </w:rPr>
        <w:t>Par informatīvo ziņojumu</w:t>
      </w:r>
      <w:r w:rsidRPr="0081138F">
        <w:rPr>
          <w:i/>
          <w:iCs/>
          <w:lang w:val="lv-LV"/>
        </w:rPr>
        <w:t xml:space="preserve"> </w:t>
      </w:r>
    </w:p>
    <w:p w:rsidRPr="0081138F" w:rsidR="004E5B11" w:rsidP="004D4A0B" w:rsidRDefault="00FE0B43" w14:paraId="53CDBF20" w14:textId="460895A6">
      <w:pPr>
        <w:pStyle w:val="BodyText"/>
        <w:ind w:right="4393"/>
        <w:jc w:val="both"/>
        <w:rPr>
          <w:i/>
          <w:iCs/>
          <w:lang w:val="lv-LV"/>
        </w:rPr>
      </w:pPr>
      <w:bookmarkStart w:name="_Hlk61337187" w:id="0"/>
      <w:r w:rsidRPr="00FE0B43">
        <w:rPr>
          <w:i/>
          <w:iCs/>
          <w:lang w:val="lv-LV"/>
        </w:rPr>
        <w:t>“</w:t>
      </w:r>
      <w:bookmarkStart w:name="_Hlk86745375" w:id="1"/>
      <w:bookmarkStart w:name="_Hlk57364056" w:id="2"/>
      <w:r w:rsidRPr="00876B72" w:rsidR="00876B72">
        <w:rPr>
          <w:i/>
          <w:iCs/>
          <w:lang w:val="lv-LV"/>
        </w:rPr>
        <w:t xml:space="preserve">Par Eiropas Savienības </w:t>
      </w:r>
      <w:r w:rsidR="00315394">
        <w:rPr>
          <w:i/>
          <w:iCs/>
          <w:lang w:val="lv-LV"/>
        </w:rPr>
        <w:t>Ārlietu padomes Kopējās tirdzniecības politikas jautājumos sanāksmi 2021. gada 11. novembrī</w:t>
      </w:r>
      <w:bookmarkEnd w:id="1"/>
      <w:r w:rsidR="00315394">
        <w:rPr>
          <w:i/>
          <w:iCs/>
          <w:lang w:val="lv-LV"/>
        </w:rPr>
        <w:t>”</w:t>
      </w:r>
      <w:bookmarkEnd w:id="2"/>
    </w:p>
    <w:bookmarkEnd w:id="0"/>
    <w:p w:rsidRPr="0081138F" w:rsidR="00424F46" w:rsidP="0062068D" w:rsidRDefault="00424F46" w14:paraId="1729FEF3" w14:textId="77777777">
      <w:pPr>
        <w:rPr>
          <w:lang w:val="lv-LV"/>
        </w:rPr>
      </w:pPr>
    </w:p>
    <w:p w:rsidRPr="00C54562" w:rsidR="00C54562" w:rsidP="00C54562" w:rsidRDefault="005B27AB" w14:paraId="41267F54" w14:textId="29BCA05E">
      <w:pPr>
        <w:ind w:firstLine="720"/>
        <w:jc w:val="both"/>
        <w:rPr>
          <w:lang w:val="lv-LV"/>
        </w:rPr>
      </w:pPr>
      <w:r w:rsidRPr="005B27AB">
        <w:rPr>
          <w:lang w:val="lv-LV"/>
        </w:rPr>
        <w:t xml:space="preserve">Pamatojoties uz Ministru kabineta </w:t>
      </w:r>
      <w:r w:rsidRPr="00595C3C" w:rsidR="00595C3C">
        <w:rPr>
          <w:lang w:val="lv-LV"/>
        </w:rPr>
        <w:t xml:space="preserve">2021. gada 7. septembra </w:t>
      </w:r>
      <w:r w:rsidRPr="005B27AB">
        <w:rPr>
          <w:lang w:val="lv-LV"/>
        </w:rPr>
        <w:t xml:space="preserve">noteikumu Nr. </w:t>
      </w:r>
      <w:r w:rsidR="00595C3C">
        <w:rPr>
          <w:lang w:val="lv-LV"/>
        </w:rPr>
        <w:t>606</w:t>
      </w:r>
      <w:r w:rsidRPr="005B27AB" w:rsidR="00595C3C">
        <w:rPr>
          <w:lang w:val="lv-LV"/>
        </w:rPr>
        <w:t xml:space="preserve"> </w:t>
      </w:r>
      <w:r w:rsidRPr="005B27AB">
        <w:rPr>
          <w:lang w:val="lv-LV"/>
        </w:rPr>
        <w:t xml:space="preserve">"Ministru kabineta kārtības rullis" </w:t>
      </w:r>
      <w:r w:rsidRPr="00D056F1" w:rsidR="00595C3C">
        <w:rPr>
          <w:lang w:val="lv-LV"/>
        </w:rPr>
        <w:t>48</w:t>
      </w:r>
      <w:r w:rsidRPr="00D056F1">
        <w:rPr>
          <w:lang w:val="lv-LV"/>
        </w:rPr>
        <w:t>.</w:t>
      </w:r>
      <w:r w:rsidRPr="00D056F1" w:rsidR="00595C3C">
        <w:rPr>
          <w:lang w:val="lv-LV"/>
        </w:rPr>
        <w:t xml:space="preserve"> punktu</w:t>
      </w:r>
      <w:r w:rsidRPr="00D056F1" w:rsidR="00B86A91">
        <w:rPr>
          <w:lang w:val="lv-LV"/>
        </w:rPr>
        <w:t>,</w:t>
      </w:r>
      <w:r w:rsidRPr="00D056F1">
        <w:rPr>
          <w:lang w:val="lv-LV"/>
        </w:rPr>
        <w:t xml:space="preserve"> </w:t>
      </w:r>
      <w:r w:rsidRPr="00D056F1" w:rsidR="00595C3C">
        <w:rPr>
          <w:lang w:val="lv-LV"/>
        </w:rPr>
        <w:t xml:space="preserve">113.8. apakšpunktu </w:t>
      </w:r>
      <w:r w:rsidRPr="00D056F1" w:rsidR="00B86A91">
        <w:rPr>
          <w:lang w:val="lv-LV"/>
        </w:rPr>
        <w:t xml:space="preserve"> un </w:t>
      </w:r>
      <w:r w:rsidRPr="00D056F1" w:rsidR="00595C3C">
        <w:rPr>
          <w:lang w:val="lv-LV"/>
        </w:rPr>
        <w:t xml:space="preserve">114. </w:t>
      </w:r>
      <w:r w:rsidRPr="005B27AB">
        <w:rPr>
          <w:lang w:val="lv-LV"/>
        </w:rPr>
        <w:t>punktu</w:t>
      </w:r>
      <w:r w:rsidRPr="005C4839" w:rsidR="005C4839">
        <w:rPr>
          <w:lang w:val="lv-LV"/>
        </w:rPr>
        <w:t xml:space="preserve">, iesniedzu izskatīšanai Ministru kabineta sēdē informatīvo ziņojumu </w:t>
      </w:r>
      <w:r w:rsidRPr="00C405DF" w:rsidR="00C405DF">
        <w:rPr>
          <w:lang w:val="lv-LV"/>
        </w:rPr>
        <w:t>“</w:t>
      </w:r>
      <w:r w:rsidRPr="004E4F58" w:rsidR="004E4F58">
        <w:rPr>
          <w:lang w:val="lv-LV"/>
        </w:rPr>
        <w:t>Par Eiropas Savienības Ārlietu padomes Kopējās tirdzniecības politikas jautājumos sanāksmi 2021. gada 11. novembrī</w:t>
      </w:r>
      <w:r w:rsidR="00B86A91">
        <w:rPr>
          <w:lang w:val="lv-LV"/>
        </w:rPr>
        <w:t>”</w:t>
      </w:r>
      <w:r w:rsidRPr="00C54562" w:rsidR="00C54562">
        <w:rPr>
          <w:lang w:val="lv-LV"/>
        </w:rPr>
        <w:t>.</w:t>
      </w:r>
    </w:p>
    <w:p w:rsidRPr="005C4839" w:rsidR="005C4839" w:rsidP="005C4839" w:rsidRDefault="005C4839" w14:paraId="7CEF8531" w14:textId="0D0D3955">
      <w:pPr>
        <w:ind w:firstLine="720"/>
        <w:jc w:val="both"/>
        <w:rPr>
          <w:b/>
          <w:lang w:val="lv-LV"/>
        </w:rPr>
      </w:pPr>
      <w:r w:rsidRPr="005C4839">
        <w:rPr>
          <w:lang w:val="lv-LV"/>
        </w:rPr>
        <w:t xml:space="preserve">Lūdzu </w:t>
      </w:r>
      <w:r w:rsidRPr="0037770E">
        <w:rPr>
          <w:lang w:val="lv-LV"/>
        </w:rPr>
        <w:t>informatīvo ziņojumu iekļaut izskatīšanai</w:t>
      </w:r>
      <w:r w:rsidRPr="005C4839">
        <w:rPr>
          <w:lang w:val="lv-LV"/>
        </w:rPr>
        <w:t xml:space="preserve"> </w:t>
      </w:r>
      <w:r w:rsidRPr="005C4839">
        <w:rPr>
          <w:b/>
          <w:lang w:val="lv-LV"/>
        </w:rPr>
        <w:t>20</w:t>
      </w:r>
      <w:r w:rsidR="003A6E80">
        <w:rPr>
          <w:b/>
          <w:lang w:val="lv-LV"/>
        </w:rPr>
        <w:t>2</w:t>
      </w:r>
      <w:r w:rsidR="00C405DF">
        <w:rPr>
          <w:b/>
          <w:lang w:val="lv-LV"/>
        </w:rPr>
        <w:t>1</w:t>
      </w:r>
      <w:r w:rsidRPr="005C4839">
        <w:rPr>
          <w:b/>
          <w:lang w:val="lv-LV"/>
        </w:rPr>
        <w:t xml:space="preserve">. gada </w:t>
      </w:r>
      <w:r w:rsidR="004E4F58">
        <w:rPr>
          <w:b/>
          <w:lang w:val="lv-LV"/>
        </w:rPr>
        <w:t>9</w:t>
      </w:r>
      <w:r w:rsidR="00D91760">
        <w:rPr>
          <w:b/>
          <w:lang w:val="lv-LV"/>
        </w:rPr>
        <w:t xml:space="preserve">. </w:t>
      </w:r>
      <w:r w:rsidR="004E4F58">
        <w:rPr>
          <w:b/>
          <w:lang w:val="lv-LV"/>
        </w:rPr>
        <w:t>novembra</w:t>
      </w:r>
      <w:r w:rsidRPr="005C4839">
        <w:rPr>
          <w:lang w:val="lv-LV"/>
        </w:rPr>
        <w:t xml:space="preserve"> Ministru kabineta </w:t>
      </w:r>
      <w:r w:rsidR="001E4CD6">
        <w:rPr>
          <w:lang w:val="lv-LV"/>
        </w:rPr>
        <w:t>sēd</w:t>
      </w:r>
      <w:r w:rsidR="00F52ED9">
        <w:rPr>
          <w:lang w:val="lv-LV"/>
        </w:rPr>
        <w:t>es atklātajā daļā</w:t>
      </w:r>
      <w:r w:rsidR="00060CC3">
        <w:rPr>
          <w:lang w:val="lv-LV"/>
        </w:rPr>
        <w:t>.</w:t>
      </w:r>
    </w:p>
    <w:p w:rsidRPr="0081138F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3C1DDF" w:rsidR="003C18C6" w:rsidTr="003C18C6" w14:paraId="4A051F23" w14:textId="77777777">
        <w:tc>
          <w:tcPr>
            <w:tcW w:w="534" w:type="dxa"/>
          </w:tcPr>
          <w:p w:rsidRPr="0081138F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1138F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1138F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81138F" w:rsidR="003C18C6" w:rsidP="004B4C8B" w:rsidRDefault="003C18C6" w14:paraId="2E9CA225" w14:textId="77FF312F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81138F">
              <w:rPr>
                <w:lang w:val="lv-LV"/>
              </w:rPr>
              <w:t>20</w:t>
            </w:r>
            <w:r w:rsidR="003A6E80">
              <w:rPr>
                <w:lang w:val="lv-LV"/>
              </w:rPr>
              <w:t>2</w:t>
            </w:r>
            <w:r w:rsidR="00C405DF">
              <w:rPr>
                <w:lang w:val="lv-LV"/>
              </w:rPr>
              <w:t>1</w:t>
            </w:r>
            <w:r w:rsidRPr="0081138F">
              <w:rPr>
                <w:lang w:val="lv-LV"/>
              </w:rPr>
              <w:t xml:space="preserve">. gada </w:t>
            </w:r>
            <w:r w:rsidR="00315394">
              <w:rPr>
                <w:lang w:val="lv-LV"/>
              </w:rPr>
              <w:t>11. novembrī</w:t>
            </w:r>
            <w:r w:rsidR="00876B72">
              <w:rPr>
                <w:lang w:val="lv-LV"/>
              </w:rPr>
              <w:t xml:space="preserve"> </w:t>
            </w:r>
            <w:r w:rsidR="00DF1063">
              <w:rPr>
                <w:lang w:val="lv-LV"/>
              </w:rPr>
              <w:t xml:space="preserve">Beļģijā, Briselē </w:t>
            </w:r>
            <w:r w:rsidR="00876B72">
              <w:rPr>
                <w:lang w:val="lv-LV"/>
              </w:rPr>
              <w:t xml:space="preserve">notiks </w:t>
            </w:r>
            <w:r w:rsidRPr="00315394" w:rsidR="00315394">
              <w:rPr>
                <w:lang w:val="lv-LV"/>
              </w:rPr>
              <w:t>Eiropas Savienības (ES) Ārlietu padomes</w:t>
            </w:r>
            <w:r w:rsidR="00315394">
              <w:rPr>
                <w:lang w:val="lv-LV"/>
              </w:rPr>
              <w:t xml:space="preserve"> </w:t>
            </w:r>
            <w:r w:rsidRPr="00315394" w:rsidR="00315394">
              <w:rPr>
                <w:lang w:val="lv-LV"/>
              </w:rPr>
              <w:t>Kopējās tirdzniecības politikas jautājumos sanāksme.</w:t>
            </w:r>
          </w:p>
        </w:tc>
      </w:tr>
      <w:tr w:rsidRPr="0081138F" w:rsidR="003C18C6" w:rsidTr="003C18C6" w14:paraId="5C8A072E" w14:textId="77777777">
        <w:tc>
          <w:tcPr>
            <w:tcW w:w="534" w:type="dxa"/>
          </w:tcPr>
          <w:p w:rsidRPr="0081138F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1138F" w:rsidR="003C18C6" w:rsidP="00E43387" w:rsidRDefault="003C18C6" w14:paraId="2663F150" w14:textId="77777777">
            <w:pPr>
              <w:rPr>
                <w:lang w:val="lv-LV"/>
              </w:rPr>
            </w:pPr>
            <w:r w:rsidRPr="0081138F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81138F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3C1DDF" w:rsidR="003C18C6" w:rsidTr="003C18C6" w14:paraId="0D952F7A" w14:textId="77777777">
        <w:tc>
          <w:tcPr>
            <w:tcW w:w="534" w:type="dxa"/>
          </w:tcPr>
          <w:p w:rsidRPr="0081138F" w:rsidR="003C18C6" w:rsidP="00E43387" w:rsidRDefault="003C18C6" w14:paraId="36424BC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30848" w:rsidR="003C18C6" w:rsidP="00E43387" w:rsidRDefault="003C18C6" w14:paraId="2862B404" w14:textId="77777777">
            <w:pPr>
              <w:rPr>
                <w:lang w:val="lv-LV"/>
              </w:rPr>
            </w:pPr>
            <w:r w:rsidRPr="0063084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457D4E" w:rsidR="005E23C1" w:rsidP="005E23C1" w:rsidRDefault="005E23C1" w14:paraId="4D173970" w14:textId="2E97E1DB">
            <w:pPr>
              <w:jc w:val="both"/>
              <w:rPr>
                <w:lang w:val="lv-LV"/>
              </w:rPr>
            </w:pPr>
            <w:r w:rsidRPr="00457D4E">
              <w:rPr>
                <w:lang w:val="lv-LV"/>
              </w:rPr>
              <w:t>Sistēmā ESVIS saskaņots ar</w:t>
            </w:r>
            <w:r w:rsidRPr="00457D4E" w:rsidR="001C263D">
              <w:rPr>
                <w:lang w:val="lv-LV"/>
              </w:rPr>
              <w:t xml:space="preserve"> </w:t>
            </w:r>
            <w:r w:rsidRPr="00457D4E" w:rsidR="00F52ED9">
              <w:rPr>
                <w:lang w:val="lv-LV"/>
              </w:rPr>
              <w:t>Satiksmes ministriju, Tieslietu ministriju</w:t>
            </w:r>
            <w:r w:rsidRPr="00457D4E" w:rsidR="001C263D">
              <w:rPr>
                <w:lang w:val="lv-LV"/>
              </w:rPr>
              <w:t xml:space="preserve"> un </w:t>
            </w:r>
            <w:r w:rsidRPr="00457D4E" w:rsidR="00F52ED9">
              <w:rPr>
                <w:lang w:val="lv-LV"/>
              </w:rPr>
              <w:t>Zemkopības</w:t>
            </w:r>
            <w:r w:rsidRPr="00457D4E" w:rsidR="001C263D">
              <w:rPr>
                <w:lang w:val="lv-LV"/>
              </w:rPr>
              <w:t xml:space="preserve"> ministriju.</w:t>
            </w:r>
          </w:p>
          <w:p w:rsidRPr="00301C8B" w:rsidR="00B8442B" w:rsidP="00EF7B8A" w:rsidRDefault="005E23C1" w14:paraId="0F035309" w14:textId="21A4995F">
            <w:pPr>
              <w:jc w:val="both"/>
              <w:rPr>
                <w:highlight w:val="yellow"/>
                <w:lang w:val="lv-LV"/>
              </w:rPr>
            </w:pPr>
            <w:r w:rsidRPr="00457D4E">
              <w:rPr>
                <w:lang w:val="lv-LV"/>
              </w:rPr>
              <w:t>Ar noklusējumu saskaņots ar</w:t>
            </w:r>
            <w:r w:rsidRPr="00457D4E" w:rsidR="00416B80">
              <w:rPr>
                <w:lang w:val="lv-LV"/>
              </w:rPr>
              <w:t xml:space="preserve"> </w:t>
            </w:r>
            <w:r w:rsidRPr="00457D4E" w:rsidR="001C263D">
              <w:rPr>
                <w:lang w:val="lv-LV"/>
              </w:rPr>
              <w:t>Aizsardzības ministriju,  Ekonomikas ministriju</w:t>
            </w:r>
            <w:r w:rsidRPr="00457D4E" w:rsidR="00876B72">
              <w:rPr>
                <w:lang w:val="lv-LV"/>
              </w:rPr>
              <w:t xml:space="preserve">, </w:t>
            </w:r>
            <w:r w:rsidRPr="00457D4E" w:rsidR="00F52ED9">
              <w:rPr>
                <w:lang w:val="lv-LV"/>
              </w:rPr>
              <w:t xml:space="preserve">Finanšu ministriju, </w:t>
            </w:r>
            <w:r w:rsidRPr="00457D4E" w:rsidR="00EF7B8A">
              <w:rPr>
                <w:lang w:val="lv-LV"/>
              </w:rPr>
              <w:t>Iekšlietu ministriju,</w:t>
            </w:r>
            <w:r w:rsidRPr="00457D4E" w:rsidR="00416B80">
              <w:rPr>
                <w:lang w:val="lv-LV"/>
              </w:rPr>
              <w:t xml:space="preserve"> </w:t>
            </w:r>
            <w:r w:rsidRPr="00457D4E" w:rsidR="00FE588D">
              <w:rPr>
                <w:lang w:val="lv-LV"/>
              </w:rPr>
              <w:t xml:space="preserve">Izglītības un zinātnes ministriju, </w:t>
            </w:r>
            <w:r w:rsidRPr="00457D4E" w:rsidR="00CB2DB1">
              <w:rPr>
                <w:lang w:val="lv-LV"/>
              </w:rPr>
              <w:t>Kultūras ministriju</w:t>
            </w:r>
            <w:r w:rsidRPr="00457D4E" w:rsidR="00876B72">
              <w:rPr>
                <w:lang w:val="lv-LV"/>
              </w:rPr>
              <w:t>,</w:t>
            </w:r>
            <w:r w:rsidRPr="00457D4E" w:rsidR="00682D3B">
              <w:rPr>
                <w:lang w:val="lv-LV"/>
              </w:rPr>
              <w:t xml:space="preserve"> </w:t>
            </w:r>
            <w:r w:rsidRPr="00457D4E" w:rsidR="00690B4C">
              <w:rPr>
                <w:lang w:val="lv-LV"/>
              </w:rPr>
              <w:t>Labklājības ministrij</w:t>
            </w:r>
            <w:r w:rsidRPr="00457D4E" w:rsidR="00F52ED9">
              <w:rPr>
                <w:lang w:val="lv-LV"/>
              </w:rPr>
              <w:t>u</w:t>
            </w:r>
            <w:r w:rsidRPr="00457D4E" w:rsidR="00457D4E">
              <w:rPr>
                <w:lang w:val="lv-LV"/>
              </w:rPr>
              <w:t>, Veselības ministriju</w:t>
            </w:r>
            <w:r w:rsidRPr="00457D4E" w:rsidR="00F52ED9">
              <w:rPr>
                <w:lang w:val="lv-LV"/>
              </w:rPr>
              <w:t xml:space="preserve"> un</w:t>
            </w:r>
            <w:r w:rsidRPr="00457D4E" w:rsidR="001C263D">
              <w:rPr>
                <w:lang w:val="lv-LV"/>
              </w:rPr>
              <w:t xml:space="preserve"> Vides aizsardzības un reģionālās attīstības ministriju.</w:t>
            </w:r>
          </w:p>
        </w:tc>
      </w:tr>
      <w:tr w:rsidRPr="0081138F" w:rsidR="003C18C6" w:rsidTr="003C18C6" w14:paraId="048572AD" w14:textId="77777777">
        <w:tc>
          <w:tcPr>
            <w:tcW w:w="534" w:type="dxa"/>
          </w:tcPr>
          <w:p w:rsidRPr="0081138F" w:rsidR="003C18C6" w:rsidP="00E43387" w:rsidRDefault="003C18C6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1138F" w:rsidR="003C18C6" w:rsidP="00E43387" w:rsidRDefault="003C18C6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81138F" w:rsidR="003C18C6" w:rsidP="00A4025F" w:rsidRDefault="003C18C6" w14:paraId="08F39AC7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CF74E5" w:rsidR="003C18C6" w:rsidTr="003C18C6" w14:paraId="14E22471" w14:textId="77777777">
        <w:tc>
          <w:tcPr>
            <w:tcW w:w="534" w:type="dxa"/>
          </w:tcPr>
          <w:p w:rsidRPr="0081138F" w:rsidR="003C18C6" w:rsidP="00E43387" w:rsidRDefault="003C18C6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1138F" w:rsidR="003C18C6" w:rsidP="00E43387" w:rsidRDefault="003C18C6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9C1866" w:rsidR="009C1866" w:rsidP="009C1866" w:rsidRDefault="009C1866" w14:paraId="14FB9FD4" w14:textId="77777777">
            <w:pPr>
              <w:rPr>
                <w:lang w:val="lv-LV"/>
              </w:rPr>
            </w:pPr>
            <w:r w:rsidRPr="009C1866">
              <w:rPr>
                <w:lang w:val="lv-LV"/>
              </w:rPr>
              <w:t>5. Industrijas un pakalpojumu politika</w:t>
            </w:r>
          </w:p>
          <w:p w:rsidRPr="009C1866" w:rsidR="009C1866" w:rsidP="009C1866" w:rsidRDefault="009C1866" w14:paraId="142F36EC" w14:textId="77777777">
            <w:pPr>
              <w:rPr>
                <w:lang w:val="lv-LV"/>
              </w:rPr>
            </w:pPr>
            <w:r w:rsidRPr="009C1866">
              <w:rPr>
                <w:lang w:val="lv-LV"/>
              </w:rPr>
              <w:t>5.1. Ārējā ekonomiskā politika</w:t>
            </w:r>
          </w:p>
          <w:p w:rsidRPr="0081138F" w:rsidR="003C18C6" w:rsidP="009C1866" w:rsidRDefault="009C1866" w14:paraId="45742CA9" w14:textId="725ACA55">
            <w:pPr>
              <w:rPr>
                <w:lang w:val="lv-LV"/>
              </w:rPr>
            </w:pPr>
            <w:r w:rsidRPr="009C1866">
              <w:rPr>
                <w:lang w:val="lv-LV"/>
              </w:rPr>
              <w:t>5.1.2. Ārējā tirdzniecība</w:t>
            </w:r>
          </w:p>
        </w:tc>
      </w:tr>
      <w:tr w:rsidRPr="00595C3C" w:rsidR="003C18C6" w:rsidTr="003C18C6" w14:paraId="68D94510" w14:textId="77777777">
        <w:tc>
          <w:tcPr>
            <w:tcW w:w="534" w:type="dxa"/>
          </w:tcPr>
          <w:p w:rsidRPr="0081138F" w:rsidR="003C18C6" w:rsidP="00E43387" w:rsidRDefault="003C18C6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81138F" w:rsidR="003C18C6" w:rsidP="00E43387" w:rsidRDefault="003C18C6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81138F" w:rsidR="003C18C6" w:rsidP="0030582D" w:rsidRDefault="009C1866" w14:paraId="682EDCCB" w14:textId="08C8524B">
            <w:pPr>
              <w:jc w:val="both"/>
              <w:rPr>
                <w:sz w:val="28"/>
                <w:szCs w:val="28"/>
                <w:lang w:val="lv-LV"/>
              </w:rPr>
            </w:pPr>
            <w:r w:rsidRPr="009C1866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</w:tc>
      </w:tr>
      <w:tr w:rsidRPr="00595C3C" w:rsidR="003C18C6" w:rsidTr="00057B59" w14:paraId="10E7504B" w14:textId="77777777">
        <w:trPr>
          <w:trHeight w:val="1550"/>
        </w:trPr>
        <w:tc>
          <w:tcPr>
            <w:tcW w:w="534" w:type="dxa"/>
          </w:tcPr>
          <w:p w:rsidRPr="0081138F" w:rsidR="003C18C6" w:rsidP="00E43387" w:rsidRDefault="003C18C6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lastRenderedPageBreak/>
              <w:t>7.</w:t>
            </w:r>
          </w:p>
        </w:tc>
        <w:tc>
          <w:tcPr>
            <w:tcW w:w="2551" w:type="dxa"/>
          </w:tcPr>
          <w:p w:rsidRPr="0081138F" w:rsidR="003C18C6" w:rsidP="00E43387" w:rsidRDefault="003C18C6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9C1866" w:rsidR="009C1866" w:rsidP="009C1866" w:rsidRDefault="009C1866" w14:paraId="5F5686B9" w14:textId="77777777">
            <w:pPr>
              <w:jc w:val="both"/>
              <w:rPr>
                <w:lang w:val="lv-LV"/>
              </w:rPr>
            </w:pPr>
            <w:r w:rsidRPr="009C1866">
              <w:rPr>
                <w:lang w:val="lv-LV"/>
              </w:rPr>
              <w:t>Ārlietu ministrijas Ārējās tirdzniecības un ārējo ekonomisko sakaru veicināšanas departamenta direktors Zigmārs Zilgalvis;</w:t>
            </w:r>
          </w:p>
          <w:p w:rsidRPr="0081138F" w:rsidR="004B4C8B" w:rsidP="009C1866" w:rsidRDefault="009C1866" w14:paraId="1EE6A226" w14:textId="157B4386">
            <w:pPr>
              <w:jc w:val="both"/>
              <w:rPr>
                <w:sz w:val="28"/>
                <w:szCs w:val="28"/>
                <w:lang w:val="lv-LV"/>
              </w:rPr>
            </w:pPr>
            <w:r w:rsidRPr="009C1866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</w:tc>
      </w:tr>
      <w:tr w:rsidRPr="003C1DDF" w:rsidR="003C18C6" w:rsidTr="003C18C6" w14:paraId="4E0D3027" w14:textId="77777777">
        <w:tc>
          <w:tcPr>
            <w:tcW w:w="534" w:type="dxa"/>
          </w:tcPr>
          <w:p w:rsidRPr="0081138F" w:rsidR="003C18C6" w:rsidP="00E43387" w:rsidRDefault="003C18C6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1138F" w:rsidR="003C18C6" w:rsidP="00E43387" w:rsidRDefault="003C18C6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4E4F58" w:rsidR="00A72AB3" w:rsidP="004E4F58" w:rsidRDefault="005373CE" w14:paraId="2F2F8BA6" w14:textId="7BB50622">
            <w:pPr>
              <w:jc w:val="both"/>
              <w:rPr>
                <w:rFonts w:eastAsia="Times New Roman"/>
                <w:lang w:val="lv-LV"/>
              </w:rPr>
            </w:pPr>
            <w:r w:rsidRPr="003C013F">
              <w:rPr>
                <w:lang w:val="lv-LV"/>
              </w:rPr>
              <w:t xml:space="preserve">Informatīvajam ziņojumam, Ministru kabineta sēdes protokollēmuma projektam un pavadvēstulei nav noteikts statuss </w:t>
            </w:r>
            <w:r w:rsidRPr="003C013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81138F" w:rsidR="003C18C6" w:rsidTr="003C18C6" w14:paraId="3EDBC47F" w14:textId="77777777">
        <w:tc>
          <w:tcPr>
            <w:tcW w:w="534" w:type="dxa"/>
          </w:tcPr>
          <w:p w:rsidRPr="0081138F" w:rsidR="003C18C6" w:rsidP="00E43387" w:rsidRDefault="003C18C6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1138F" w:rsidR="003C18C6" w:rsidP="00E43387" w:rsidRDefault="003C18C6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81138F" w:rsidR="003C18C6" w:rsidP="00765C3A" w:rsidRDefault="003C18C6" w14:paraId="7ACDA910" w14:textId="77777777">
            <w:pPr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81138F" w:rsidR="00A0130F" w:rsidTr="003C18C6" w14:paraId="624A77DC" w14:textId="77777777">
        <w:tc>
          <w:tcPr>
            <w:tcW w:w="534" w:type="dxa"/>
          </w:tcPr>
          <w:p w:rsidRPr="0081138F" w:rsidR="00A0130F" w:rsidP="00E43387" w:rsidRDefault="00A0130F" w14:paraId="100E1561" w14:textId="77777777">
            <w:pPr>
              <w:rPr>
                <w:rFonts w:eastAsia="Times New Roman"/>
                <w:lang w:val="lv-LV" w:eastAsia="lv-LV"/>
              </w:rPr>
            </w:pPr>
            <w:r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1138F" w:rsidR="00A0130F" w:rsidP="00E43387" w:rsidRDefault="00A0130F" w14:paraId="0756EA88" w14:textId="77777777">
            <w:pPr>
              <w:rPr>
                <w:rFonts w:eastAsia="Times New Roman"/>
                <w:lang w:val="lv-LV" w:eastAsia="lv-LV"/>
              </w:rPr>
            </w:pPr>
            <w:r w:rsidRPr="00A0130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81138F" w:rsidR="00A0130F" w:rsidP="00E43387" w:rsidRDefault="00A0130F" w14:paraId="2C70110A" w14:textId="77777777">
            <w:pPr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81138F" w:rsidR="003C18C6" w:rsidTr="003C18C6" w14:paraId="3262B988" w14:textId="77777777">
        <w:tc>
          <w:tcPr>
            <w:tcW w:w="534" w:type="dxa"/>
          </w:tcPr>
          <w:p w:rsidRPr="0081138F" w:rsidR="003C18C6" w:rsidP="00A0130F" w:rsidRDefault="00A0130F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1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81138F" w:rsidR="003C18C6" w:rsidP="000A1588" w:rsidRDefault="003C18C6" w14:paraId="794A4C6C" w14:textId="77777777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>Nav attiecināms.</w:t>
            </w:r>
          </w:p>
        </w:tc>
      </w:tr>
      <w:tr w:rsidRPr="003C1DDF" w:rsidR="003C18C6" w:rsidTr="003C18C6" w14:paraId="78AD63F1" w14:textId="77777777">
        <w:tc>
          <w:tcPr>
            <w:tcW w:w="534" w:type="dxa"/>
          </w:tcPr>
          <w:p w:rsidRPr="0081138F" w:rsidR="003C18C6" w:rsidP="00A0130F" w:rsidRDefault="00A0130F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2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81138F" w:rsidR="003C18C6" w:rsidP="004B4C8B" w:rsidRDefault="00876B72" w14:paraId="5A1BD453" w14:textId="0EBB3786">
            <w:pPr>
              <w:jc w:val="both"/>
              <w:rPr>
                <w:lang w:val="lv-LV"/>
              </w:rPr>
            </w:pPr>
            <w:r w:rsidRPr="00876B72">
              <w:rPr>
                <w:lang w:val="lv-LV"/>
              </w:rPr>
              <w:t>202</w:t>
            </w:r>
            <w:r w:rsidR="00C405DF">
              <w:rPr>
                <w:lang w:val="lv-LV"/>
              </w:rPr>
              <w:t>1</w:t>
            </w:r>
            <w:r w:rsidRPr="00876B72">
              <w:rPr>
                <w:lang w:val="lv-LV"/>
              </w:rPr>
              <w:t xml:space="preserve">. gada </w:t>
            </w:r>
            <w:r w:rsidR="009C1866">
              <w:rPr>
                <w:lang w:val="lv-LV"/>
              </w:rPr>
              <w:t>11</w:t>
            </w:r>
            <w:r w:rsidRPr="00876B72">
              <w:rPr>
                <w:lang w:val="lv-LV"/>
              </w:rPr>
              <w:t xml:space="preserve">. </w:t>
            </w:r>
            <w:r w:rsidR="009C1866">
              <w:rPr>
                <w:lang w:val="lv-LV"/>
              </w:rPr>
              <w:t>novembrī</w:t>
            </w:r>
            <w:r w:rsidRPr="00876B72">
              <w:rPr>
                <w:lang w:val="lv-LV"/>
              </w:rPr>
              <w:t xml:space="preserve"> notiks </w:t>
            </w:r>
            <w:r w:rsidRPr="009C1866" w:rsidR="009C1866">
              <w:rPr>
                <w:lang w:val="lv-LV"/>
              </w:rPr>
              <w:t>Eiropas Savienības (ES) Ārlietu padomes Kopējās tirdzniecības politikas jautājumos sanāksme</w:t>
            </w:r>
            <w:r w:rsidRPr="00876B72">
              <w:rPr>
                <w:lang w:val="lv-LV"/>
              </w:rPr>
              <w:t>.</w:t>
            </w:r>
          </w:p>
        </w:tc>
      </w:tr>
      <w:tr w:rsidRPr="004E4F58" w:rsidR="003C18C6" w:rsidTr="007D1040" w14:paraId="734F1612" w14:textId="77777777">
        <w:tc>
          <w:tcPr>
            <w:tcW w:w="534" w:type="dxa"/>
          </w:tcPr>
          <w:p w:rsidRPr="0081138F" w:rsidR="003C18C6" w:rsidP="00A0130F" w:rsidRDefault="00A0130F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3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6135AD" w:rsidR="003C18C6" w:rsidP="000A1588" w:rsidRDefault="003C18C6" w14:paraId="65948157" w14:textId="77777777">
            <w:pPr>
              <w:rPr>
                <w:rFonts w:eastAsia="Times New Roman"/>
                <w:lang w:val="lv-LV" w:eastAsia="lv-LV"/>
              </w:rPr>
            </w:pPr>
            <w:r w:rsidRPr="006135AD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6135AD" w:rsidR="003C18C6" w:rsidP="004B4C8B" w:rsidRDefault="003C013F" w14:paraId="0D32DCD9" w14:textId="224565C4">
            <w:pPr>
              <w:jc w:val="both"/>
              <w:rPr>
                <w:lang w:val="lv-LV"/>
              </w:rPr>
            </w:pPr>
            <w:r w:rsidRPr="00315394">
              <w:rPr>
                <w:lang w:val="lv-LV"/>
              </w:rPr>
              <w:t>Ārlietu padomes</w:t>
            </w:r>
            <w:r>
              <w:rPr>
                <w:lang w:val="lv-LV"/>
              </w:rPr>
              <w:t xml:space="preserve"> </w:t>
            </w:r>
            <w:r w:rsidRPr="00315394">
              <w:rPr>
                <w:lang w:val="lv-LV"/>
              </w:rPr>
              <w:t>Kopējās tirdzniecības politikas jautājumos</w:t>
            </w:r>
            <w:r>
              <w:rPr>
                <w:lang w:val="lv-LV"/>
              </w:rPr>
              <w:t xml:space="preserve"> darba kārtība apstiprināta 2021. gada 15. oktobrī.</w:t>
            </w:r>
            <w:r w:rsidRPr="00EA09FA">
              <w:rPr>
                <w:lang w:val="lv-LV"/>
              </w:rPr>
              <w:t xml:space="preserve"> Jautājums iesniegts savlaicīgi.</w:t>
            </w:r>
          </w:p>
        </w:tc>
      </w:tr>
      <w:tr w:rsidRPr="005373CE" w:rsidR="003C18C6" w:rsidTr="003C18C6" w14:paraId="498CE416" w14:textId="77777777">
        <w:tc>
          <w:tcPr>
            <w:tcW w:w="534" w:type="dxa"/>
          </w:tcPr>
          <w:p w:rsidRPr="0081138F" w:rsidR="003C18C6" w:rsidP="00A0130F" w:rsidRDefault="00A0130F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1</w:t>
            </w:r>
            <w:r>
              <w:rPr>
                <w:rFonts w:eastAsia="Times New Roman"/>
                <w:lang w:val="lv-LV" w:eastAsia="lv-LV"/>
              </w:rPr>
              <w:t>4</w:t>
            </w:r>
            <w:r w:rsidRPr="0081138F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1138F" w:rsidR="003C18C6" w:rsidP="000A1588" w:rsidRDefault="003C18C6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1138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81138F" w:rsidR="003C18C6" w:rsidP="004B4C8B" w:rsidRDefault="003C18C6" w14:paraId="1990229F" w14:textId="0D2A6635">
            <w:pPr>
              <w:jc w:val="both"/>
              <w:rPr>
                <w:lang w:val="lv-LV"/>
              </w:rPr>
            </w:pPr>
            <w:r w:rsidRPr="0081138F">
              <w:rPr>
                <w:lang w:val="lv-LV"/>
              </w:rPr>
              <w:t xml:space="preserve">Ministru kabineta </w:t>
            </w:r>
            <w:r w:rsidR="00021C0D">
              <w:rPr>
                <w:lang w:val="lv-LV"/>
              </w:rPr>
              <w:t>2021.</w:t>
            </w:r>
            <w:r w:rsidR="00046B82">
              <w:rPr>
                <w:lang w:val="lv-LV"/>
              </w:rPr>
              <w:t xml:space="preserve"> </w:t>
            </w:r>
            <w:bookmarkStart w:name="_GoBack" w:id="3"/>
            <w:bookmarkEnd w:id="3"/>
            <w:r w:rsidR="00021C0D">
              <w:rPr>
                <w:lang w:val="lv-LV"/>
              </w:rPr>
              <w:t>gada</w:t>
            </w:r>
            <w:r w:rsidRPr="0081138F">
              <w:rPr>
                <w:lang w:val="lv-LV"/>
              </w:rPr>
              <w:t xml:space="preserve"> </w:t>
            </w:r>
            <w:r w:rsidR="007027E9">
              <w:rPr>
                <w:lang w:val="lv-LV"/>
              </w:rPr>
              <w:t>9</w:t>
            </w:r>
            <w:r w:rsidR="00876B72">
              <w:rPr>
                <w:lang w:val="lv-LV"/>
              </w:rPr>
              <w:t>.</w:t>
            </w:r>
            <w:r w:rsidR="004D4A0B">
              <w:rPr>
                <w:lang w:val="lv-LV"/>
              </w:rPr>
              <w:t> </w:t>
            </w:r>
            <w:r w:rsidR="007027E9">
              <w:rPr>
                <w:lang w:val="lv-LV"/>
              </w:rPr>
              <w:t>novembra</w:t>
            </w:r>
            <w:r w:rsidRPr="0081138F">
              <w:rPr>
                <w:lang w:val="lv-LV"/>
              </w:rPr>
              <w:t xml:space="preserve"> sēde.  </w:t>
            </w:r>
          </w:p>
        </w:tc>
      </w:tr>
    </w:tbl>
    <w:p w:rsidR="00B538A8" w:rsidP="00B538A8" w:rsidRDefault="00B538A8" w14:paraId="3D16EDEB" w14:textId="77777777">
      <w:pPr>
        <w:pStyle w:val="BodyText"/>
        <w:spacing w:after="0"/>
        <w:jc w:val="both"/>
        <w:rPr>
          <w:lang w:val="lv-LV"/>
        </w:rPr>
      </w:pPr>
    </w:p>
    <w:p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AF1C02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AF1C02">
        <w:rPr>
          <w:lang w:val="lv-LV"/>
        </w:rPr>
        <w:t xml:space="preserve">Pielikumā: </w:t>
      </w:r>
    </w:p>
    <w:p w:rsidRPr="00AF1C02" w:rsidR="00721ABF" w:rsidP="003F4296" w:rsidRDefault="00721ABF" w14:paraId="7AC8AA38" w14:textId="0EDC7394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AF1C02">
        <w:rPr>
          <w:lang w:val="lv-LV"/>
        </w:rPr>
        <w:t xml:space="preserve">Informatīvais ziņojums </w:t>
      </w:r>
      <w:r w:rsidRPr="00AF1C02" w:rsidR="00FE0B43">
        <w:rPr>
          <w:lang w:val="lv-LV"/>
        </w:rPr>
        <w:t>“</w:t>
      </w:r>
      <w:r w:rsidRPr="00AF1C02" w:rsidR="00021C0D">
        <w:rPr>
          <w:lang w:val="lv-LV"/>
        </w:rPr>
        <w:t>Par Eiropas Savienības Ārlietu padomes Kopējās tirdzniecības politikas jautājumos sanāksmi 2021. gada 11. novembrī</w:t>
      </w:r>
      <w:r w:rsidRPr="00AF1C02" w:rsidR="00FE0B43">
        <w:rPr>
          <w:lang w:val="lv-LV"/>
        </w:rPr>
        <w:t>”</w:t>
      </w:r>
      <w:r w:rsidRPr="00AF1C02">
        <w:rPr>
          <w:lang w:val="lv-LV"/>
        </w:rPr>
        <w:t xml:space="preserve"> (AMzino_</w:t>
      </w:r>
      <w:r w:rsidRPr="00AF1C02" w:rsidR="00D91760">
        <w:rPr>
          <w:lang w:val="lv-LV"/>
        </w:rPr>
        <w:t>0</w:t>
      </w:r>
      <w:r w:rsidRPr="00AF1C02" w:rsidR="00AF1C02">
        <w:rPr>
          <w:lang w:val="lv-LV"/>
        </w:rPr>
        <w:t>911</w:t>
      </w:r>
      <w:r w:rsidRPr="00AF1C02" w:rsidR="003A6E80">
        <w:rPr>
          <w:lang w:val="lv-LV"/>
        </w:rPr>
        <w:t>202</w:t>
      </w:r>
      <w:r w:rsidRPr="00AF1C02" w:rsidR="00C405DF">
        <w:rPr>
          <w:lang w:val="lv-LV"/>
        </w:rPr>
        <w:t>1</w:t>
      </w:r>
      <w:r w:rsidRPr="00AF1C02">
        <w:rPr>
          <w:lang w:val="lv-LV"/>
        </w:rPr>
        <w:t xml:space="preserve">) uz </w:t>
      </w:r>
      <w:r w:rsidR="00457D4E">
        <w:rPr>
          <w:lang w:val="lv-LV"/>
        </w:rPr>
        <w:t>9</w:t>
      </w:r>
      <w:r w:rsidRPr="00AF1C02" w:rsidR="00844487">
        <w:rPr>
          <w:lang w:val="lv-LV"/>
        </w:rPr>
        <w:t xml:space="preserve"> </w:t>
      </w:r>
      <w:r w:rsidRPr="00AF1C02">
        <w:rPr>
          <w:lang w:val="lv-LV"/>
        </w:rPr>
        <w:t>lp</w:t>
      </w:r>
      <w:r w:rsidRPr="00AF1C02" w:rsidR="008D7F39">
        <w:rPr>
          <w:lang w:val="lv-LV"/>
        </w:rPr>
        <w:t>p</w:t>
      </w:r>
      <w:r w:rsidRPr="00AF1C02">
        <w:rPr>
          <w:lang w:val="lv-LV"/>
        </w:rPr>
        <w:t>.;</w:t>
      </w:r>
    </w:p>
    <w:p w:rsidRPr="00AF1C02" w:rsidR="002B393D" w:rsidP="003F4296" w:rsidRDefault="0021595C" w14:paraId="357FFC7D" w14:textId="4EE1E7D9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AF1C02">
        <w:rPr>
          <w:lang w:val="lv-LV"/>
        </w:rPr>
        <w:t>Ministru kabineta sēdes protokollēmuma projekts “</w:t>
      </w:r>
      <w:r w:rsidRPr="00AF1C02" w:rsidR="00AF1C02">
        <w:rPr>
          <w:lang w:val="lv-LV"/>
        </w:rPr>
        <w:t>Par Eiropas Savienības Ārlietu padomes Kopējās tirdzniecības politikas jautājumos sanāksmi 2021.</w:t>
      </w:r>
      <w:r w:rsidR="00227292">
        <w:rPr>
          <w:lang w:val="lv-LV"/>
        </w:rPr>
        <w:t> </w:t>
      </w:r>
      <w:r w:rsidRPr="00AF1C02" w:rsidR="00AF1C02">
        <w:rPr>
          <w:lang w:val="lv-LV"/>
        </w:rPr>
        <w:t>gada 11.</w:t>
      </w:r>
      <w:r w:rsidR="00227292">
        <w:rPr>
          <w:lang w:val="lv-LV"/>
        </w:rPr>
        <w:t> n</w:t>
      </w:r>
      <w:r w:rsidRPr="00AF1C02" w:rsidR="00AF1C02">
        <w:rPr>
          <w:lang w:val="lv-LV"/>
        </w:rPr>
        <w:t>ovembrī</w:t>
      </w:r>
      <w:r w:rsidRPr="00AF1C02">
        <w:rPr>
          <w:lang w:val="lv-LV"/>
        </w:rPr>
        <w:t>” (AMprot_</w:t>
      </w:r>
      <w:r w:rsidRPr="00AF1C02" w:rsidR="00C405DF">
        <w:rPr>
          <w:lang w:val="lv-LV"/>
        </w:rPr>
        <w:t>0</w:t>
      </w:r>
      <w:r w:rsidRPr="00AF1C02" w:rsidR="00D91760">
        <w:rPr>
          <w:lang w:val="lv-LV"/>
        </w:rPr>
        <w:t>9</w:t>
      </w:r>
      <w:r w:rsidRPr="00AF1C02" w:rsidR="00AF1C02">
        <w:rPr>
          <w:lang w:val="lv-LV"/>
        </w:rPr>
        <w:t>11</w:t>
      </w:r>
      <w:r w:rsidRPr="00AF1C02" w:rsidR="003A6E80">
        <w:rPr>
          <w:lang w:val="lv-LV"/>
        </w:rPr>
        <w:t>202</w:t>
      </w:r>
      <w:r w:rsidRPr="00AF1C02" w:rsidR="00C405DF">
        <w:rPr>
          <w:lang w:val="lv-LV"/>
        </w:rPr>
        <w:t>1</w:t>
      </w:r>
      <w:r w:rsidRPr="00AF1C02" w:rsidR="00781294">
        <w:rPr>
          <w:lang w:val="lv-LV"/>
        </w:rPr>
        <w:t>) uz 1 lpp</w:t>
      </w:r>
      <w:r w:rsidRPr="00AF1C02" w:rsidR="002B393D">
        <w:rPr>
          <w:lang w:val="lv-LV"/>
        </w:rPr>
        <w:t>.</w:t>
      </w:r>
    </w:p>
    <w:p w:rsidRPr="00301C8B" w:rsidR="0090182F" w:rsidP="006135AD" w:rsidRDefault="0090182F" w14:paraId="7F372CB0" w14:textId="144BF3E2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781294" w:rsidP="00781294" w:rsidRDefault="00781294" w14:paraId="02BA5001" w14:textId="77777777">
      <w:pPr>
        <w:widowControl/>
        <w:shd w:val="clear" w:color="auto" w:fill="FFFFFF"/>
        <w:suppressAutoHyphens w:val="false"/>
        <w:ind w:left="720"/>
        <w:jc w:val="both"/>
        <w:rPr>
          <w:lang w:val="lv-LV"/>
        </w:rPr>
      </w:pPr>
    </w:p>
    <w:p w:rsidR="00C509C9" w:rsidP="00A62E99" w:rsidRDefault="00C509C9" w14:paraId="409BF7C7" w14:textId="77777777">
      <w:pPr>
        <w:rPr>
          <w:lang w:val="lv-LV"/>
        </w:rPr>
      </w:pPr>
    </w:p>
    <w:p w:rsidR="00630848" w:rsidP="0062068D" w:rsidRDefault="00630848" w14:paraId="3A7D56BA" w14:textId="77777777">
      <w:pPr>
        <w:rPr>
          <w:lang w:val="lv-LV"/>
        </w:rPr>
      </w:pPr>
    </w:p>
    <w:p w:rsidR="00630848" w:rsidP="0062068D" w:rsidRDefault="00630848" w14:paraId="7574E859" w14:textId="77777777">
      <w:pPr>
        <w:rPr>
          <w:lang w:val="lv-LV"/>
        </w:rPr>
      </w:pPr>
    </w:p>
    <w:p w:rsidR="0062068D" w:rsidP="0062068D" w:rsidRDefault="00223695" w14:paraId="210282D0" w14:textId="7D64B6D0">
      <w:pPr>
        <w:rPr>
          <w:lang w:val="lv-LV"/>
        </w:rPr>
      </w:pPr>
      <w:r w:rsidRPr="00223695">
        <w:rPr>
          <w:lang w:val="lv-LV"/>
        </w:rPr>
        <w:t>Ārlietu ministr</w:t>
      </w:r>
      <w:r w:rsidR="00D1418F">
        <w:rPr>
          <w:lang w:val="lv-LV"/>
        </w:rPr>
        <w:t>s</w:t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8B5B31">
        <w:rPr>
          <w:lang w:val="lv-LV"/>
        </w:rPr>
        <w:tab/>
      </w:r>
      <w:r w:rsidR="00C509C9">
        <w:rPr>
          <w:lang w:val="lv-LV"/>
        </w:rPr>
        <w:t xml:space="preserve"> </w:t>
      </w:r>
      <w:r w:rsidR="00D1418F">
        <w:rPr>
          <w:lang w:val="lv-LV"/>
        </w:rPr>
        <w:tab/>
        <w:t>E</w:t>
      </w:r>
      <w:r w:rsidR="003C1DDF">
        <w:rPr>
          <w:lang w:val="lv-LV"/>
        </w:rPr>
        <w:t>.</w:t>
      </w:r>
      <w:r w:rsidR="00D1418F">
        <w:rPr>
          <w:lang w:val="lv-LV"/>
        </w:rPr>
        <w:t xml:space="preserve"> Rinkēvič</w:t>
      </w:r>
      <w:r w:rsidR="002B352E">
        <w:rPr>
          <w:lang w:val="lv-LV"/>
        </w:rPr>
        <w:t>s</w:t>
      </w:r>
    </w:p>
    <w:p w:rsidR="0011190E" w:rsidP="00355AFE" w:rsidRDefault="0011190E" w14:paraId="78612F5D" w14:textId="77777777">
      <w:pPr>
        <w:rPr>
          <w:sz w:val="20"/>
          <w:szCs w:val="20"/>
          <w:lang w:val="lv-LV"/>
        </w:rPr>
      </w:pPr>
    </w:p>
    <w:p w:rsidR="00630848" w:rsidP="00355AFE" w:rsidRDefault="00630848" w14:paraId="02C27880" w14:textId="77777777">
      <w:pPr>
        <w:rPr>
          <w:sz w:val="20"/>
          <w:szCs w:val="20"/>
          <w:lang w:val="lv-LV"/>
        </w:rPr>
      </w:pPr>
    </w:p>
    <w:p w:rsidR="00630848" w:rsidP="00355AFE" w:rsidRDefault="00630848" w14:paraId="79957D32" w14:textId="77777777">
      <w:pPr>
        <w:rPr>
          <w:sz w:val="20"/>
          <w:szCs w:val="20"/>
          <w:lang w:val="lv-LV"/>
        </w:rPr>
      </w:pPr>
    </w:p>
    <w:p w:rsidR="000F28FF" w:rsidP="00355AFE" w:rsidRDefault="000F28FF" w14:paraId="3813EEC9" w14:textId="77777777">
      <w:pPr>
        <w:rPr>
          <w:sz w:val="20"/>
          <w:szCs w:val="20"/>
          <w:lang w:val="lv-LV"/>
        </w:rPr>
      </w:pPr>
    </w:p>
    <w:p w:rsidR="000F28FF" w:rsidP="00355AFE" w:rsidRDefault="000F28FF" w14:paraId="6FBC7440" w14:textId="77777777">
      <w:pPr>
        <w:rPr>
          <w:sz w:val="20"/>
          <w:szCs w:val="20"/>
          <w:lang w:val="lv-LV"/>
        </w:rPr>
      </w:pPr>
    </w:p>
    <w:p w:rsidR="000F28FF" w:rsidP="00355AFE" w:rsidRDefault="000F28FF" w14:paraId="2BC4B649" w14:textId="77777777">
      <w:pPr>
        <w:rPr>
          <w:sz w:val="20"/>
          <w:szCs w:val="20"/>
          <w:lang w:val="lv-LV"/>
        </w:rPr>
      </w:pPr>
    </w:p>
    <w:p w:rsidR="000F28FF" w:rsidP="00355AFE" w:rsidRDefault="000F28FF" w14:paraId="3491CBE3" w14:textId="77777777">
      <w:pPr>
        <w:rPr>
          <w:sz w:val="20"/>
          <w:szCs w:val="20"/>
          <w:lang w:val="lv-LV"/>
        </w:rPr>
      </w:pPr>
    </w:p>
    <w:p w:rsidR="000F28FF" w:rsidP="00355AFE" w:rsidRDefault="000F28FF" w14:paraId="5847943D" w14:textId="77777777">
      <w:pPr>
        <w:rPr>
          <w:sz w:val="20"/>
          <w:szCs w:val="20"/>
          <w:lang w:val="lv-LV"/>
        </w:rPr>
      </w:pPr>
    </w:p>
    <w:p w:rsidR="000F28FF" w:rsidP="00355AFE" w:rsidRDefault="000F28FF" w14:paraId="4D0EBAA8" w14:textId="77777777">
      <w:pPr>
        <w:rPr>
          <w:sz w:val="20"/>
          <w:szCs w:val="20"/>
          <w:lang w:val="lv-LV"/>
        </w:rPr>
      </w:pPr>
    </w:p>
    <w:p w:rsidR="000F28FF" w:rsidP="00355AFE" w:rsidRDefault="000F28FF" w14:paraId="491B9858" w14:textId="77777777">
      <w:pPr>
        <w:rPr>
          <w:sz w:val="20"/>
          <w:szCs w:val="20"/>
          <w:lang w:val="lv-LV"/>
        </w:rPr>
      </w:pPr>
    </w:p>
    <w:p w:rsidR="000F28FF" w:rsidP="00355AFE" w:rsidRDefault="000F28FF" w14:paraId="42B05597" w14:textId="77777777">
      <w:pPr>
        <w:rPr>
          <w:sz w:val="20"/>
          <w:szCs w:val="20"/>
          <w:lang w:val="lv-LV"/>
        </w:rPr>
      </w:pPr>
    </w:p>
    <w:p w:rsidR="000F28FF" w:rsidP="00355AFE" w:rsidRDefault="000F28FF" w14:paraId="01D051BC" w14:textId="77777777">
      <w:pPr>
        <w:rPr>
          <w:sz w:val="20"/>
          <w:szCs w:val="20"/>
          <w:lang w:val="lv-LV"/>
        </w:rPr>
      </w:pPr>
    </w:p>
    <w:p w:rsidR="0093708A" w:rsidP="00355AFE" w:rsidRDefault="0093708A" w14:paraId="2FDC3E8A" w14:textId="77777777">
      <w:pPr>
        <w:rPr>
          <w:sz w:val="20"/>
          <w:szCs w:val="20"/>
          <w:lang w:val="lv-LV"/>
        </w:rPr>
      </w:pPr>
    </w:p>
    <w:p w:rsidR="0093708A" w:rsidP="00355AFE" w:rsidRDefault="0093708A" w14:paraId="2F57F22D" w14:textId="77777777">
      <w:pPr>
        <w:rPr>
          <w:sz w:val="20"/>
          <w:szCs w:val="20"/>
          <w:lang w:val="lv-LV"/>
        </w:rPr>
      </w:pPr>
    </w:p>
    <w:p w:rsidRPr="00820342" w:rsidR="000356D5" w:rsidP="000356D5" w:rsidRDefault="000356D5" w14:paraId="619B4C58" w14:textId="77777777">
      <w:pPr>
        <w:tabs>
          <w:tab w:val="left" w:pos="180"/>
        </w:tabs>
        <w:rPr>
          <w:bCs/>
          <w:sz w:val="20"/>
          <w:szCs w:val="20"/>
        </w:rPr>
      </w:pPr>
      <w:proofErr w:type="spellStart"/>
      <w:r w:rsidRPr="00820342">
        <w:rPr>
          <w:bCs/>
          <w:sz w:val="20"/>
          <w:szCs w:val="20"/>
        </w:rPr>
        <w:t>I.Berķe</w:t>
      </w:r>
      <w:proofErr w:type="spellEnd"/>
      <w:r w:rsidRPr="00820342">
        <w:rPr>
          <w:bCs/>
          <w:sz w:val="20"/>
          <w:szCs w:val="20"/>
        </w:rPr>
        <w:t>, 67016240</w:t>
      </w:r>
    </w:p>
    <w:p w:rsidRPr="000B3AB2" w:rsidR="000356D5" w:rsidP="000356D5" w:rsidRDefault="000356D5" w14:paraId="1DCCB505" w14:textId="77777777">
      <w:pPr>
        <w:tabs>
          <w:tab w:val="left" w:pos="180"/>
        </w:tabs>
        <w:rPr>
          <w:sz w:val="20"/>
          <w:szCs w:val="20"/>
        </w:rPr>
      </w:pPr>
      <w:r w:rsidRPr="00820342">
        <w:rPr>
          <w:bCs/>
          <w:sz w:val="20"/>
          <w:szCs w:val="20"/>
        </w:rPr>
        <w:t>inguna.berke@mfa.gov.lv</w:t>
      </w:r>
    </w:p>
    <w:p w:rsidRPr="000356D5" w:rsidR="00F26556" w:rsidP="000356D5" w:rsidRDefault="00F26556" w14:paraId="01765D3E" w14:textId="50AB95B6">
      <w:pPr>
        <w:rPr>
          <w:bCs/>
          <w:color w:val="0000FF"/>
          <w:sz w:val="20"/>
          <w:szCs w:val="20"/>
          <w:u w:val="single"/>
        </w:rPr>
      </w:pPr>
    </w:p>
    <w:sectPr w:rsidRPr="000356D5" w:rsidR="00F26556" w:rsidSect="008C248D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65760" w14:textId="77777777" w:rsidR="00222A33" w:rsidRDefault="00222A33">
      <w:r>
        <w:separator/>
      </w:r>
    </w:p>
  </w:endnote>
  <w:endnote w:type="continuationSeparator" w:id="0">
    <w:p w14:paraId="056E2D88" w14:textId="77777777" w:rsidR="00222A33" w:rsidRDefault="0022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F187172" w14:textId="75DB34B4" w:rsidR="00C405DF" w:rsidRPr="00E27880" w:rsidRDefault="00C405DF" w:rsidP="00C405DF">
    <w:pPr>
      <w:pStyle w:val="Footer"/>
      <w:jc w:val="both"/>
      <w:rPr>
        <w:b/>
        <w:sz w:val="18"/>
        <w:szCs w:val="18"/>
        <w:lang w:val="lv-LV"/>
      </w:rPr>
    </w:pPr>
    <w:r w:rsidRPr="00356DA9">
      <w:rPr>
        <w:sz w:val="18"/>
        <w:szCs w:val="18"/>
        <w:lang w:val="lv-LV"/>
      </w:rPr>
      <w:t>AMpav_</w:t>
    </w:r>
    <w:r w:rsidR="009857DC">
      <w:rPr>
        <w:sz w:val="18"/>
        <w:szCs w:val="18"/>
        <w:lang w:val="lv-LV"/>
      </w:rPr>
      <w:t>0</w:t>
    </w:r>
    <w:r w:rsidR="00D91760">
      <w:rPr>
        <w:sz w:val="18"/>
        <w:szCs w:val="18"/>
        <w:lang w:val="lv-LV"/>
      </w:rPr>
      <w:t>9</w:t>
    </w:r>
    <w:r w:rsidR="00AF1C02">
      <w:rPr>
        <w:sz w:val="18"/>
        <w:szCs w:val="18"/>
        <w:lang w:val="lv-LV"/>
      </w:rPr>
      <w:t>11</w:t>
    </w:r>
    <w:r>
      <w:rPr>
        <w:sz w:val="18"/>
        <w:szCs w:val="18"/>
        <w:lang w:val="lv-LV"/>
      </w:rPr>
      <w:t>2021</w:t>
    </w:r>
    <w:r w:rsidRPr="00356DA9">
      <w:rPr>
        <w:sz w:val="18"/>
        <w:szCs w:val="18"/>
        <w:lang w:val="lv-LV"/>
      </w:rPr>
      <w:t xml:space="preserve">; Informatīvais ziņojums </w:t>
    </w:r>
    <w:r w:rsidRPr="00C405DF">
      <w:rPr>
        <w:sz w:val="18"/>
        <w:szCs w:val="18"/>
        <w:lang w:val="lv-LV"/>
      </w:rPr>
      <w:t>“</w:t>
    </w:r>
    <w:r w:rsidR="00AF1C02" w:rsidRPr="00AF1C02">
      <w:rPr>
        <w:sz w:val="18"/>
        <w:szCs w:val="18"/>
        <w:lang w:val="lv-LV"/>
      </w:rPr>
      <w:t>Par Eiropas Savienības Ārlietu padomes Kopējās tirdzniecības politikas jautājumos sanāksmi 2021. gada 11. novembrī</w:t>
    </w:r>
    <w:r w:rsidRPr="00C405DF">
      <w:rPr>
        <w:sz w:val="18"/>
        <w:szCs w:val="18"/>
        <w:lang w:val="lv-LV"/>
      </w:rPr>
      <w:t>”</w:t>
    </w:r>
    <w:r w:rsidR="00AF1C02">
      <w:rPr>
        <w:sz w:val="18"/>
        <w:szCs w:val="18"/>
        <w:lang w:val="lv-LV"/>
      </w:rPr>
      <w:t>.</w:t>
    </w:r>
  </w:p>
  <w:p w14:paraId="37C4D3A5" w14:textId="2D30CC5A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6135AD">
      <w:rPr>
        <w:noProof/>
        <w:sz w:val="20"/>
        <w:szCs w:val="20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39FB619D" w14:textId="1C01249A" w:rsidR="00AF1C02" w:rsidRPr="003C1DDF" w:rsidRDefault="00AF1C02" w:rsidP="00AF1C02">
    <w:pPr>
      <w:pStyle w:val="Footer"/>
      <w:jc w:val="both"/>
      <w:rPr>
        <w:b/>
        <w:sz w:val="20"/>
        <w:szCs w:val="20"/>
        <w:lang w:val="lv-LV"/>
      </w:rPr>
    </w:pPr>
    <w:r w:rsidRPr="003C1DDF">
      <w:rPr>
        <w:sz w:val="20"/>
        <w:szCs w:val="20"/>
        <w:lang w:val="lv-LV"/>
      </w:rPr>
      <w:t>AMpav_09112021; “Par Eiropas Savienības Ārlietu padomes Kopējās tirdzniecības politikas jautājumos sanāksmi 2021. gada 11. novembrī”.</w:t>
    </w:r>
  </w:p>
  <w:p w14:paraId="3425E27F" w14:textId="199C90BD" w:rsidR="00825201" w:rsidRPr="00825201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</w:rPr>
    </w:pPr>
    <w:r w:rsidRPr="00825201">
      <w:rPr>
        <w:sz w:val="20"/>
        <w:szCs w:val="20"/>
      </w:rPr>
      <w:fldChar w:fldCharType="begin"/>
    </w:r>
    <w:r w:rsidRPr="00825201">
      <w:rPr>
        <w:sz w:val="20"/>
        <w:szCs w:val="20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6135AD">
      <w:rPr>
        <w:noProof/>
        <w:sz w:val="20"/>
        <w:szCs w:val="20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9F93A" w14:textId="77777777" w:rsidR="00222A33" w:rsidRDefault="00222A33">
      <w:r>
        <w:separator/>
      </w:r>
    </w:p>
  </w:footnote>
  <w:footnote w:type="continuationSeparator" w:id="0">
    <w:p w14:paraId="1DCE9109" w14:textId="77777777" w:rsidR="00222A33" w:rsidRDefault="00222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1DE4EF59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K.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Valdemāra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3,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, LV-1395,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. 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315394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1C0D"/>
    <w:rsid w:val="000265CA"/>
    <w:rsid w:val="0003091B"/>
    <w:rsid w:val="00032DF7"/>
    <w:rsid w:val="000356D5"/>
    <w:rsid w:val="000375C0"/>
    <w:rsid w:val="00037817"/>
    <w:rsid w:val="000463D5"/>
    <w:rsid w:val="00046B82"/>
    <w:rsid w:val="000514C9"/>
    <w:rsid w:val="00051953"/>
    <w:rsid w:val="00052CDD"/>
    <w:rsid w:val="00053957"/>
    <w:rsid w:val="0005414E"/>
    <w:rsid w:val="00055AF2"/>
    <w:rsid w:val="00057B59"/>
    <w:rsid w:val="00060CC3"/>
    <w:rsid w:val="00072EDE"/>
    <w:rsid w:val="00075C8F"/>
    <w:rsid w:val="00080254"/>
    <w:rsid w:val="00091AD4"/>
    <w:rsid w:val="000A1588"/>
    <w:rsid w:val="000A6A2C"/>
    <w:rsid w:val="000B0818"/>
    <w:rsid w:val="000B369D"/>
    <w:rsid w:val="000B69BC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20BE7"/>
    <w:rsid w:val="00122E3E"/>
    <w:rsid w:val="00123D66"/>
    <w:rsid w:val="001272EA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42D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27292"/>
    <w:rsid w:val="002373DB"/>
    <w:rsid w:val="0024694F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173F"/>
    <w:rsid w:val="002C56CF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5394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7759"/>
    <w:rsid w:val="003A3F5C"/>
    <w:rsid w:val="003A6E80"/>
    <w:rsid w:val="003C013F"/>
    <w:rsid w:val="003C0D6F"/>
    <w:rsid w:val="003C18C6"/>
    <w:rsid w:val="003C1DDF"/>
    <w:rsid w:val="003C34F7"/>
    <w:rsid w:val="003C58DE"/>
    <w:rsid w:val="003C5CCF"/>
    <w:rsid w:val="003C6286"/>
    <w:rsid w:val="003C732C"/>
    <w:rsid w:val="003D346D"/>
    <w:rsid w:val="003D3B2E"/>
    <w:rsid w:val="003E0A73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506B0"/>
    <w:rsid w:val="00452B9E"/>
    <w:rsid w:val="00457D4E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425F"/>
    <w:rsid w:val="004A790B"/>
    <w:rsid w:val="004B474E"/>
    <w:rsid w:val="004B4C8B"/>
    <w:rsid w:val="004C49AD"/>
    <w:rsid w:val="004D1479"/>
    <w:rsid w:val="004D2233"/>
    <w:rsid w:val="004D4A0B"/>
    <w:rsid w:val="004D586E"/>
    <w:rsid w:val="004D6DDB"/>
    <w:rsid w:val="004E2C72"/>
    <w:rsid w:val="004E3615"/>
    <w:rsid w:val="004E3FCC"/>
    <w:rsid w:val="004E4F58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2AF8"/>
    <w:rsid w:val="00564A6E"/>
    <w:rsid w:val="005678F7"/>
    <w:rsid w:val="005706E3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C4839"/>
    <w:rsid w:val="005C5F35"/>
    <w:rsid w:val="005E04DC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1950"/>
    <w:rsid w:val="006D27BC"/>
    <w:rsid w:val="006D2926"/>
    <w:rsid w:val="006D38CB"/>
    <w:rsid w:val="006D45AE"/>
    <w:rsid w:val="006D7BBC"/>
    <w:rsid w:val="006E0D39"/>
    <w:rsid w:val="006E2886"/>
    <w:rsid w:val="006E35DF"/>
    <w:rsid w:val="006F51FB"/>
    <w:rsid w:val="007027E9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1040"/>
    <w:rsid w:val="007D571B"/>
    <w:rsid w:val="007D705F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4815"/>
    <w:rsid w:val="00825201"/>
    <w:rsid w:val="00825328"/>
    <w:rsid w:val="00825CE1"/>
    <w:rsid w:val="00827252"/>
    <w:rsid w:val="00830471"/>
    <w:rsid w:val="00830C69"/>
    <w:rsid w:val="00835B85"/>
    <w:rsid w:val="00842042"/>
    <w:rsid w:val="00843CD5"/>
    <w:rsid w:val="00844487"/>
    <w:rsid w:val="00845B1D"/>
    <w:rsid w:val="00861208"/>
    <w:rsid w:val="008640F6"/>
    <w:rsid w:val="00864A8F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E2A"/>
    <w:rsid w:val="008C7BE7"/>
    <w:rsid w:val="008C7CF2"/>
    <w:rsid w:val="008D2030"/>
    <w:rsid w:val="008D7F39"/>
    <w:rsid w:val="008E1BCD"/>
    <w:rsid w:val="008E200D"/>
    <w:rsid w:val="008E63E7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230D"/>
    <w:rsid w:val="009B734F"/>
    <w:rsid w:val="009C1866"/>
    <w:rsid w:val="009C2354"/>
    <w:rsid w:val="009C2C89"/>
    <w:rsid w:val="009C598C"/>
    <w:rsid w:val="009C5DDA"/>
    <w:rsid w:val="009C7F85"/>
    <w:rsid w:val="009D351B"/>
    <w:rsid w:val="009D790E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23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62E99"/>
    <w:rsid w:val="00A64019"/>
    <w:rsid w:val="00A66D20"/>
    <w:rsid w:val="00A70A41"/>
    <w:rsid w:val="00A72AB3"/>
    <w:rsid w:val="00A75555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D4D4E"/>
    <w:rsid w:val="00AD59D3"/>
    <w:rsid w:val="00AD7CDA"/>
    <w:rsid w:val="00AE31CD"/>
    <w:rsid w:val="00AF1C02"/>
    <w:rsid w:val="00AF44A9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D16E0"/>
    <w:rsid w:val="00BD3538"/>
    <w:rsid w:val="00BD58B3"/>
    <w:rsid w:val="00BD6D34"/>
    <w:rsid w:val="00BE04C1"/>
    <w:rsid w:val="00BE5289"/>
    <w:rsid w:val="00BE584C"/>
    <w:rsid w:val="00BE5FF1"/>
    <w:rsid w:val="00BF61C7"/>
    <w:rsid w:val="00C05A98"/>
    <w:rsid w:val="00C07432"/>
    <w:rsid w:val="00C12C4A"/>
    <w:rsid w:val="00C13A65"/>
    <w:rsid w:val="00C151A0"/>
    <w:rsid w:val="00C15881"/>
    <w:rsid w:val="00C267DA"/>
    <w:rsid w:val="00C30A58"/>
    <w:rsid w:val="00C31EAB"/>
    <w:rsid w:val="00C405DF"/>
    <w:rsid w:val="00C425AA"/>
    <w:rsid w:val="00C430DA"/>
    <w:rsid w:val="00C436B9"/>
    <w:rsid w:val="00C509C9"/>
    <w:rsid w:val="00C51727"/>
    <w:rsid w:val="00C53D07"/>
    <w:rsid w:val="00C5456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5460"/>
    <w:rsid w:val="00D45EAE"/>
    <w:rsid w:val="00D467FF"/>
    <w:rsid w:val="00D50266"/>
    <w:rsid w:val="00D63DF8"/>
    <w:rsid w:val="00D64DFB"/>
    <w:rsid w:val="00D7376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2F9F"/>
    <w:rsid w:val="00DD37FE"/>
    <w:rsid w:val="00DD439F"/>
    <w:rsid w:val="00DE3DBF"/>
    <w:rsid w:val="00DE7C05"/>
    <w:rsid w:val="00DF09F3"/>
    <w:rsid w:val="00DF106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4E41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5472"/>
    <w:rsid w:val="00EF7B8A"/>
    <w:rsid w:val="00EF7F76"/>
    <w:rsid w:val="00F06E3D"/>
    <w:rsid w:val="00F13D35"/>
    <w:rsid w:val="00F205C0"/>
    <w:rsid w:val="00F21456"/>
    <w:rsid w:val="00F2166D"/>
    <w:rsid w:val="00F238D3"/>
    <w:rsid w:val="00F23EB7"/>
    <w:rsid w:val="00F26556"/>
    <w:rsid w:val="00F31791"/>
    <w:rsid w:val="00F348F1"/>
    <w:rsid w:val="00F443A8"/>
    <w:rsid w:val="00F52ED9"/>
    <w:rsid w:val="00F6090A"/>
    <w:rsid w:val="00F717C7"/>
    <w:rsid w:val="00F71C64"/>
    <w:rsid w:val="00F840FE"/>
    <w:rsid w:val="00F84DB0"/>
    <w:rsid w:val="00F850AB"/>
    <w:rsid w:val="00F860B5"/>
    <w:rsid w:val="00F865A2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FF924C5-7FE7-4CAD-BCF4-7B070ED4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2052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ĀM</cp:lastModifiedBy>
  <cp:revision>14</cp:revision>
  <cp:lastPrinted>2019-11-28T13:19:00Z</cp:lastPrinted>
  <dcterms:created xsi:type="dcterms:W3CDTF">2021-09-09T13:24:00Z</dcterms:created>
  <dcterms:modified xsi:type="dcterms:W3CDTF">2021-11-04T08:30:00Z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2021-11-11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L287931</vt:lpwstr>
  </property>
  <property fmtid="{D5CDD505-2E9C-101B-9397-08002B2CF9AE}" pid="5" name="DISCesvisSigner">
    <vt:lpwstr>Ministrs Edgars Rinkēvičs</vt:lpwstr>
  </property>
  <property fmtid="{D5CDD505-2E9C-101B-9397-08002B2CF9AE}" pid="6" name="DISTaskPaneUrl">
    <vt:lpwstr>https://lim.esvis.gov.lv/cs/idcplg?ClientControlled=DocMan&amp;coreContentOnly=1&amp;WebdavRequest=1&amp;IdcService=DOC_INFO&amp;dID=372186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informatīvo ziņojumu “Par Eiropas Savienības Ārlietu padomes Kopējās tirdzniecības politikas jautājumos sanāksmi 2021. gada 11. novembrī”
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dID">
    <vt:lpwstr>372186</vt:lpwstr>
  </property>
  <property fmtid="{D5CDD505-2E9C-101B-9397-08002B2CF9AE}" pid="16" name="DISCesvisAdditionalMakers">
    <vt:lpwstr>Otrais sekretārs Dace Zalāne </vt:lpwstr>
  </property>
  <property fmtid="{D5CDD505-2E9C-101B-9397-08002B2CF9AE}" pid="17" name="DISCesvisMainMaker">
    <vt:lpwstr>Otrais sekretārs Dace Zalāne </vt:lpwstr>
  </property>
  <property fmtid="{D5CDD505-2E9C-101B-9397-08002B2CF9AE}" pid="18" name="DISCesvisAdditionalMakersMail">
    <vt:lpwstr>dace.zalane@mfa.gov.lv</vt:lpwstr>
  </property>
  <property fmtid="{D5CDD505-2E9C-101B-9397-08002B2CF9AE}" pid="19" name="DISCesvisMainMakerOrgUnitTitle">
    <vt:lpwstr>Ārējās tirdzniecības un investīciju nodaļa</vt:lpwstr>
  </property>
  <property fmtid="{D5CDD505-2E9C-101B-9397-08002B2CF9AE}" pid="20" name="DISCesvisAdditionalMakersPhone">
    <vt:lpwstr>67015913</vt:lpwstr>
  </property>
  <property fmtid="{D5CDD505-2E9C-101B-9397-08002B2CF9AE}" pid="21" name="DISCesvisDocRegDate">
    <vt:lpwstr>2021-11-08</vt:lpwstr>
  </property>
  <property fmtid="{D5CDD505-2E9C-101B-9397-08002B2CF9AE}" pid="22" name="DISCesvisRegDate">
    <vt:lpwstr>2021-11-08</vt:lpwstr>
  </property>
  <property fmtid="{D5CDD505-2E9C-101B-9397-08002B2CF9AE}" pid="23" name="DISCesvisDocRegNr">
    <vt:lpwstr>PV-AM/2021-21</vt:lpwstr>
  </property>
</Properties>
</file>