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B36303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81138F" w:rsidP="00B36303" w:rsidRDefault="004E5B11" w14:paraId="0DC18310" w14:textId="77777777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</w:p>
    <w:p w:rsidRPr="0081138F" w:rsidR="004E5B11" w:rsidP="004D4A0B" w:rsidRDefault="00FE0B43" w14:paraId="53CDBF20" w14:textId="6A0B739F">
      <w:pPr>
        <w:pStyle w:val="BodyText"/>
        <w:ind w:right="4393"/>
        <w:jc w:val="both"/>
        <w:rPr>
          <w:i/>
          <w:iCs/>
          <w:lang w:val="lv-LV"/>
        </w:rPr>
      </w:pPr>
      <w:bookmarkStart w:name="_Hlk61337187" w:id="0"/>
      <w:r w:rsidRPr="00FE0B43">
        <w:rPr>
          <w:i/>
          <w:iCs/>
          <w:lang w:val="lv-LV"/>
        </w:rPr>
        <w:t>“</w:t>
      </w:r>
      <w:bookmarkStart w:name="_Hlk86745375" w:id="1"/>
      <w:bookmarkStart w:name="_Hlk57364056" w:id="2"/>
      <w:r w:rsidRPr="00876B72" w:rsidR="00876B72">
        <w:rPr>
          <w:i/>
          <w:iCs/>
          <w:lang w:val="lv-LV"/>
        </w:rPr>
        <w:t xml:space="preserve">Par Eiropas Savienības </w:t>
      </w:r>
      <w:r w:rsidR="00315394">
        <w:rPr>
          <w:i/>
          <w:iCs/>
          <w:lang w:val="lv-LV"/>
        </w:rPr>
        <w:t xml:space="preserve">Ārlietu padomes Kopējās tirdzniecības politikas jautājumos </w:t>
      </w:r>
      <w:bookmarkStart w:name="_Hlk94102069" w:id="3"/>
      <w:r w:rsidR="00144DCC">
        <w:rPr>
          <w:i/>
          <w:iCs/>
          <w:lang w:val="lv-LV"/>
        </w:rPr>
        <w:t xml:space="preserve">neformālo </w:t>
      </w:r>
      <w:r w:rsidR="00315394">
        <w:rPr>
          <w:i/>
          <w:iCs/>
          <w:lang w:val="lv-LV"/>
        </w:rPr>
        <w:t>sanāksmi 202</w:t>
      </w:r>
      <w:r w:rsidR="00144DCC">
        <w:rPr>
          <w:i/>
          <w:iCs/>
          <w:lang w:val="lv-LV"/>
        </w:rPr>
        <w:t>2</w:t>
      </w:r>
      <w:r w:rsidR="00315394">
        <w:rPr>
          <w:i/>
          <w:iCs/>
          <w:lang w:val="lv-LV"/>
        </w:rPr>
        <w:t xml:space="preserve">. gada </w:t>
      </w:r>
      <w:bookmarkEnd w:id="1"/>
      <w:bookmarkEnd w:id="3"/>
      <w:r w:rsidR="00405659">
        <w:rPr>
          <w:i/>
          <w:iCs/>
          <w:lang w:val="lv-LV"/>
        </w:rPr>
        <w:t>30.-31. oktobrī</w:t>
      </w:r>
      <w:r w:rsidR="00315394">
        <w:rPr>
          <w:i/>
          <w:iCs/>
          <w:lang w:val="lv-LV"/>
        </w:rPr>
        <w:t>”</w:t>
      </w:r>
      <w:bookmarkEnd w:id="2"/>
    </w:p>
    <w:bookmarkEnd w:id="0"/>
    <w:p w:rsidRPr="0081138F" w:rsidR="00424F46" w:rsidP="0062068D" w:rsidRDefault="00424F46" w14:paraId="1729FEF3" w14:textId="77777777">
      <w:pPr>
        <w:rPr>
          <w:lang w:val="lv-LV"/>
        </w:rPr>
      </w:pPr>
    </w:p>
    <w:p w:rsidRPr="00C54562" w:rsidR="00C54562" w:rsidP="00C54562" w:rsidRDefault="005B27AB" w14:paraId="41267F54" w14:textId="23FED1BE">
      <w:pPr>
        <w:ind w:firstLine="720"/>
        <w:jc w:val="both"/>
        <w:rPr>
          <w:lang w:val="lv-LV"/>
        </w:rPr>
      </w:pPr>
      <w:r w:rsidRPr="005B27AB">
        <w:rPr>
          <w:lang w:val="lv-LV"/>
        </w:rPr>
        <w:t xml:space="preserve">Pamatojoties uz </w:t>
      </w:r>
      <w:r w:rsidRPr="00FE7142">
        <w:rPr>
          <w:lang w:val="lv-LV"/>
        </w:rPr>
        <w:t xml:space="preserve">Ministru kabineta </w:t>
      </w:r>
      <w:r w:rsidRPr="00FE7142" w:rsidR="00595C3C">
        <w:rPr>
          <w:lang w:val="lv-LV"/>
        </w:rPr>
        <w:t xml:space="preserve">2021. gada 7. septembra </w:t>
      </w:r>
      <w:r w:rsidRPr="00FE7142">
        <w:rPr>
          <w:lang w:val="lv-LV"/>
        </w:rPr>
        <w:t xml:space="preserve">noteikumu Nr. </w:t>
      </w:r>
      <w:r w:rsidRPr="00FE7142" w:rsidR="00595C3C">
        <w:rPr>
          <w:lang w:val="lv-LV"/>
        </w:rPr>
        <w:t xml:space="preserve">606 </w:t>
      </w:r>
      <w:r w:rsidRPr="00FE7142">
        <w:rPr>
          <w:lang w:val="lv-LV"/>
        </w:rPr>
        <w:t xml:space="preserve">"Ministru kabineta kārtības rullis" </w:t>
      </w:r>
      <w:r w:rsidRPr="00FE7142" w:rsidR="00595C3C">
        <w:rPr>
          <w:lang w:val="lv-LV"/>
        </w:rPr>
        <w:t>48</w:t>
      </w:r>
      <w:r w:rsidRPr="00FE7142">
        <w:rPr>
          <w:lang w:val="lv-LV"/>
        </w:rPr>
        <w:t>.</w:t>
      </w:r>
      <w:r w:rsidRPr="00FE7142" w:rsidR="00595C3C">
        <w:rPr>
          <w:lang w:val="lv-LV"/>
        </w:rPr>
        <w:t xml:space="preserve"> punktu</w:t>
      </w:r>
      <w:r w:rsidRPr="00FE7142" w:rsidR="00B86A91">
        <w:rPr>
          <w:lang w:val="lv-LV"/>
        </w:rPr>
        <w:t>,</w:t>
      </w:r>
      <w:r w:rsidRPr="00FE7142">
        <w:rPr>
          <w:lang w:val="lv-LV"/>
        </w:rPr>
        <w:t xml:space="preserve"> </w:t>
      </w:r>
      <w:r w:rsidRPr="00FE7142" w:rsidR="00595C3C">
        <w:rPr>
          <w:lang w:val="lv-LV"/>
        </w:rPr>
        <w:t xml:space="preserve">113.8. apakšpunktu </w:t>
      </w:r>
      <w:r w:rsidRPr="00FE7142" w:rsidR="00B86A91">
        <w:rPr>
          <w:lang w:val="lv-LV"/>
        </w:rPr>
        <w:t xml:space="preserve"> un </w:t>
      </w:r>
      <w:r w:rsidRPr="00FE7142" w:rsidR="00595C3C">
        <w:rPr>
          <w:lang w:val="lv-LV"/>
        </w:rPr>
        <w:t xml:space="preserve">114. </w:t>
      </w:r>
      <w:r w:rsidRPr="00FE7142">
        <w:rPr>
          <w:lang w:val="lv-LV"/>
        </w:rPr>
        <w:t>punktu</w:t>
      </w:r>
      <w:r w:rsidRPr="00FE7142" w:rsidR="00144DCC">
        <w:rPr>
          <w:lang w:val="lv-LV"/>
        </w:rPr>
        <w:t xml:space="preserve">, iesniedzu izskatīšanai Ministru kabineta sēdē informatīvo ziņojumu </w:t>
      </w:r>
      <w:r w:rsidRPr="00FE7142" w:rsidR="00C405DF">
        <w:rPr>
          <w:lang w:val="lv-LV"/>
        </w:rPr>
        <w:t>“</w:t>
      </w:r>
      <w:r w:rsidRPr="00FE7142" w:rsidR="004E4F58">
        <w:rPr>
          <w:lang w:val="lv-LV"/>
        </w:rPr>
        <w:t>Par Eiropas Savienības Ārlietu padomes Kopējās tird</w:t>
      </w:r>
      <w:r w:rsidRPr="004E4F58" w:rsidR="004E4F58">
        <w:rPr>
          <w:lang w:val="lv-LV"/>
        </w:rPr>
        <w:t xml:space="preserve">zniecības politikas jautājumos </w:t>
      </w:r>
      <w:r w:rsidRPr="00144DCC" w:rsidR="00144DCC">
        <w:rPr>
          <w:lang w:val="lv-LV"/>
        </w:rPr>
        <w:t xml:space="preserve">neformālo sanāksmi 2022. gada </w:t>
      </w:r>
      <w:r w:rsidR="00405659">
        <w:rPr>
          <w:lang w:val="lv-LV"/>
        </w:rPr>
        <w:t>30.-31. oktobrī</w:t>
      </w:r>
      <w:r w:rsidR="00B86A91">
        <w:rPr>
          <w:lang w:val="lv-LV"/>
        </w:rPr>
        <w:t>”</w:t>
      </w:r>
      <w:r w:rsidR="00405659">
        <w:rPr>
          <w:lang w:val="lv-LV"/>
        </w:rPr>
        <w:t>.</w:t>
      </w:r>
    </w:p>
    <w:p w:rsidRPr="005C4839" w:rsidR="005C4839" w:rsidP="005C4839" w:rsidRDefault="005C4839" w14:paraId="7CEF8531" w14:textId="472BD075">
      <w:pPr>
        <w:ind w:firstLine="720"/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 iekļaut izskatīšanai</w:t>
      </w:r>
      <w:r w:rsidRPr="005C4839">
        <w:rPr>
          <w:lang w:val="lv-LV"/>
        </w:rPr>
        <w:t xml:space="preserve"> </w:t>
      </w:r>
      <w:r w:rsidRPr="005C4839">
        <w:rPr>
          <w:b/>
          <w:lang w:val="lv-LV"/>
        </w:rPr>
        <w:t>20</w:t>
      </w:r>
      <w:r w:rsidR="003A6E80">
        <w:rPr>
          <w:b/>
          <w:lang w:val="lv-LV"/>
        </w:rPr>
        <w:t>2</w:t>
      </w:r>
      <w:r w:rsidR="00144DCC">
        <w:rPr>
          <w:b/>
          <w:lang w:val="lv-LV"/>
        </w:rPr>
        <w:t>2</w:t>
      </w:r>
      <w:r w:rsidRPr="005C4839">
        <w:rPr>
          <w:b/>
          <w:lang w:val="lv-LV"/>
        </w:rPr>
        <w:t xml:space="preserve">. gada </w:t>
      </w:r>
      <w:r w:rsidR="00405659">
        <w:rPr>
          <w:b/>
          <w:lang w:val="lv-LV"/>
        </w:rPr>
        <w:t>25. oktobra</w:t>
      </w:r>
      <w:r w:rsidRPr="005C4839">
        <w:rPr>
          <w:lang w:val="lv-LV"/>
        </w:rPr>
        <w:t xml:space="preserve"> Ministru kabineta </w:t>
      </w:r>
      <w:r w:rsidR="001E4CD6">
        <w:rPr>
          <w:lang w:val="lv-LV"/>
        </w:rPr>
        <w:t>sēd</w:t>
      </w:r>
      <w:r w:rsidR="00F52ED9">
        <w:rPr>
          <w:lang w:val="lv-LV"/>
        </w:rPr>
        <w:t xml:space="preserve">es </w:t>
      </w:r>
      <w:r w:rsidR="00144DCC">
        <w:rPr>
          <w:lang w:val="lv-LV"/>
        </w:rPr>
        <w:t>slēgtajā</w:t>
      </w:r>
      <w:r w:rsidR="00F52ED9">
        <w:rPr>
          <w:lang w:val="lv-LV"/>
        </w:rPr>
        <w:t xml:space="preserve"> 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5238D0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05659" w:rsidRDefault="003C18C6" w14:paraId="2E9CA225" w14:textId="5E38F5C6">
            <w:pPr>
              <w:spacing w:after="120"/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144DCC">
              <w:rPr>
                <w:lang w:val="lv-LV"/>
              </w:rPr>
              <w:t>2</w:t>
            </w:r>
            <w:r w:rsidRPr="0081138F">
              <w:rPr>
                <w:lang w:val="lv-LV"/>
              </w:rPr>
              <w:t xml:space="preserve">. gada </w:t>
            </w:r>
            <w:r w:rsidR="00405659">
              <w:rPr>
                <w:lang w:val="lv-LV"/>
              </w:rPr>
              <w:t>30.-31</w:t>
            </w:r>
            <w:r w:rsidR="00144DCC">
              <w:rPr>
                <w:lang w:val="lv-LV"/>
              </w:rPr>
              <w:t>.</w:t>
            </w:r>
            <w:r w:rsidR="00405659">
              <w:rPr>
                <w:lang w:val="lv-LV"/>
              </w:rPr>
              <w:t> oktobrī Čehijā, Prāgā</w:t>
            </w:r>
            <w:r w:rsidR="00DF1063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Pr="00315394" w:rsidR="00315394">
              <w:rPr>
                <w:lang w:val="lv-LV"/>
              </w:rPr>
              <w:t>Eiropas Savienības (ES) Ārlietu padomes</w:t>
            </w:r>
            <w:r w:rsidR="00315394">
              <w:rPr>
                <w:lang w:val="lv-LV"/>
              </w:rPr>
              <w:t xml:space="preserve"> </w:t>
            </w:r>
            <w:r w:rsidRPr="00315394" w:rsidR="00315394">
              <w:rPr>
                <w:lang w:val="lv-LV"/>
              </w:rPr>
              <w:t>Kopējās tirdzniecības politikas jautājumos</w:t>
            </w:r>
            <w:r w:rsidR="00144DCC">
              <w:rPr>
                <w:lang w:val="lv-LV"/>
              </w:rPr>
              <w:t xml:space="preserve"> neformālā</w:t>
            </w:r>
            <w:r w:rsidRPr="00315394" w:rsidR="00315394">
              <w:rPr>
                <w:lang w:val="lv-LV"/>
              </w:rPr>
              <w:t xml:space="preserve"> sanāksme.</w:t>
            </w:r>
          </w:p>
        </w:tc>
      </w:tr>
      <w:tr w:rsidRPr="00405659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4559AE" w:rsidR="003C18C6" w:rsidP="009249F3" w:rsidRDefault="003C18C6" w14:paraId="632D5105" w14:textId="77777777">
            <w:pPr>
              <w:spacing w:after="120"/>
              <w:jc w:val="both"/>
              <w:rPr>
                <w:lang w:val="lv-LV"/>
              </w:rPr>
            </w:pPr>
            <w:r w:rsidRPr="004559AE">
              <w:rPr>
                <w:lang w:val="lv-LV"/>
              </w:rPr>
              <w:t>Nav attiecināms.</w:t>
            </w:r>
          </w:p>
        </w:tc>
      </w:tr>
      <w:tr w:rsidRPr="004559AE" w:rsidR="003C18C6" w:rsidTr="003C18C6" w14:paraId="0D952F7A" w14:textId="77777777">
        <w:tc>
          <w:tcPr>
            <w:tcW w:w="534" w:type="dxa"/>
          </w:tcPr>
          <w:p w:rsidRPr="0081138F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9E0AC6" w:rsidR="003C18C6" w:rsidP="00E43387" w:rsidRDefault="003C18C6" w14:paraId="2862B404" w14:textId="77777777">
            <w:pPr>
              <w:rPr>
                <w:lang w:val="lv-LV"/>
              </w:rPr>
            </w:pPr>
            <w:r w:rsidRPr="009E0AC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4559AE" w:rsidR="00D20A32" w:rsidP="009249F3" w:rsidRDefault="00D20A32" w14:paraId="0F035309" w14:textId="6CD9FF57">
            <w:pPr>
              <w:spacing w:after="120"/>
              <w:jc w:val="both"/>
              <w:rPr>
                <w:lang w:val="lv-LV"/>
              </w:rPr>
            </w:pPr>
            <w:r w:rsidRPr="004559AE">
              <w:rPr>
                <w:lang w:val="lv-LV"/>
              </w:rPr>
              <w:t>Informatīvais ziņojums s</w:t>
            </w:r>
            <w:r w:rsidRPr="004559AE" w:rsidR="005E23C1">
              <w:rPr>
                <w:lang w:val="lv-LV"/>
              </w:rPr>
              <w:t>istēmā ESVIS saskaņots ar</w:t>
            </w:r>
            <w:r w:rsidRPr="004559AE" w:rsidR="001C263D">
              <w:rPr>
                <w:lang w:val="lv-LV"/>
              </w:rPr>
              <w:t xml:space="preserve"> </w:t>
            </w:r>
            <w:r w:rsidRPr="004559AE" w:rsidR="009E0AC6">
              <w:rPr>
                <w:lang w:val="lv-LV"/>
              </w:rPr>
              <w:t xml:space="preserve">Ekonomikas ministriju, </w:t>
            </w:r>
            <w:r w:rsidR="004559AE">
              <w:rPr>
                <w:lang w:val="lv-LV"/>
              </w:rPr>
              <w:t xml:space="preserve">Aizsardzības ministriju, </w:t>
            </w:r>
            <w:r w:rsidRPr="004559AE" w:rsidR="009E0AC6">
              <w:rPr>
                <w:lang w:val="lv-LV"/>
              </w:rPr>
              <w:t xml:space="preserve">Finanšu ministriju, Iekšlietu ministriju, Izglītības un zinātnes ministriju, Satiksmes ministriju, </w:t>
            </w:r>
            <w:r w:rsidRPr="004559AE" w:rsidR="00F52ED9">
              <w:rPr>
                <w:lang w:val="lv-LV"/>
              </w:rPr>
              <w:t>Tieslietu ministriju</w:t>
            </w:r>
            <w:r w:rsidRPr="004559AE" w:rsidR="009E0AC6">
              <w:rPr>
                <w:lang w:val="lv-LV"/>
              </w:rPr>
              <w:t>,</w:t>
            </w:r>
            <w:r w:rsidRPr="004559AE" w:rsidR="001C263D">
              <w:rPr>
                <w:lang w:val="lv-LV"/>
              </w:rPr>
              <w:t xml:space="preserve"> </w:t>
            </w:r>
            <w:r w:rsidRPr="004559AE" w:rsidR="009E0AC6">
              <w:rPr>
                <w:lang w:val="lv-LV"/>
              </w:rPr>
              <w:t xml:space="preserve">Vides aizsardzības un reģionālās attīstības ministriju </w:t>
            </w:r>
            <w:r w:rsidRPr="004559AE" w:rsidR="001C263D">
              <w:rPr>
                <w:lang w:val="lv-LV"/>
              </w:rPr>
              <w:t xml:space="preserve">un </w:t>
            </w:r>
            <w:r w:rsidRPr="004559AE" w:rsidR="00F52ED9">
              <w:rPr>
                <w:lang w:val="lv-LV"/>
              </w:rPr>
              <w:t>Zemkopības</w:t>
            </w:r>
            <w:r w:rsidRPr="004559AE" w:rsidR="001C263D">
              <w:rPr>
                <w:lang w:val="lv-LV"/>
              </w:rPr>
              <w:t xml:space="preserve"> ministriju.</w:t>
            </w:r>
          </w:p>
        </w:tc>
      </w:tr>
      <w:tr w:rsidRPr="0081138F" w:rsidR="003C18C6" w:rsidTr="003C18C6" w14:paraId="048572AD" w14:textId="77777777">
        <w:tc>
          <w:tcPr>
            <w:tcW w:w="534" w:type="dxa"/>
          </w:tcPr>
          <w:p w:rsidRPr="0081138F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3C18C6" w:rsidP="009249F3" w:rsidRDefault="003C18C6" w14:paraId="08F39AC7" w14:textId="77777777">
            <w:pPr>
              <w:spacing w:after="120"/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3C18C6" w:rsidTr="003C18C6" w14:paraId="14E22471" w14:textId="77777777">
        <w:tc>
          <w:tcPr>
            <w:tcW w:w="534" w:type="dxa"/>
          </w:tcPr>
          <w:p w:rsidRPr="0081138F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9C1866" w:rsidR="009C1866" w:rsidP="009249F3" w:rsidRDefault="009C1866" w14:paraId="14FB9FD4" w14:textId="77777777">
            <w:pPr>
              <w:spacing w:after="120"/>
              <w:rPr>
                <w:lang w:val="lv-LV"/>
              </w:rPr>
            </w:pPr>
            <w:r w:rsidRPr="009C1866">
              <w:rPr>
                <w:lang w:val="lv-LV"/>
              </w:rPr>
              <w:t>5. Industrijas un pakalpojumu politika</w:t>
            </w:r>
          </w:p>
          <w:p w:rsidRPr="009C1866" w:rsidR="009C1866" w:rsidP="009249F3" w:rsidRDefault="009C1866" w14:paraId="142F36EC" w14:textId="77777777">
            <w:pPr>
              <w:spacing w:after="120"/>
              <w:rPr>
                <w:lang w:val="lv-LV"/>
              </w:rPr>
            </w:pPr>
            <w:r w:rsidRPr="009C1866">
              <w:rPr>
                <w:lang w:val="lv-LV"/>
              </w:rPr>
              <w:t>5.1. Ārējā ekonomiskā politika</w:t>
            </w:r>
          </w:p>
          <w:p w:rsidRPr="0081138F" w:rsidR="003C18C6" w:rsidP="009249F3" w:rsidRDefault="009C1866" w14:paraId="45742CA9" w14:textId="725ACA55">
            <w:pPr>
              <w:spacing w:after="120"/>
              <w:rPr>
                <w:lang w:val="lv-LV"/>
              </w:rPr>
            </w:pPr>
            <w:r w:rsidRPr="009C1866">
              <w:rPr>
                <w:lang w:val="lv-LV"/>
              </w:rPr>
              <w:t>5.1.2. Ārējā tirdzniecība</w:t>
            </w:r>
          </w:p>
        </w:tc>
      </w:tr>
      <w:tr w:rsidRPr="00405659" w:rsidR="003C18C6" w:rsidTr="003C18C6" w14:paraId="68D94510" w14:textId="77777777">
        <w:tc>
          <w:tcPr>
            <w:tcW w:w="534" w:type="dxa"/>
          </w:tcPr>
          <w:p w:rsidRPr="0081138F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3C18C6" w:rsidP="009249F3" w:rsidRDefault="009C1866" w14:paraId="682EDCCB" w14:textId="08C8524B">
            <w:pPr>
              <w:spacing w:after="120"/>
              <w:jc w:val="both"/>
              <w:rPr>
                <w:sz w:val="28"/>
                <w:szCs w:val="28"/>
                <w:lang w:val="lv-LV"/>
              </w:rPr>
            </w:pPr>
            <w:r w:rsidRPr="009C1866">
              <w:rPr>
                <w:lang w:val="lv-LV"/>
              </w:rPr>
              <w:t xml:space="preserve">Ārlietu ministrijas Ārējās tirdzniecības un investīciju </w:t>
            </w:r>
            <w:r w:rsidRPr="009C1866">
              <w:rPr>
                <w:lang w:val="lv-LV"/>
              </w:rPr>
              <w:lastRenderedPageBreak/>
              <w:t>nodaļas vadītāja – departamenta direktora vietniece Inguna Berķe.</w:t>
            </w:r>
          </w:p>
        </w:tc>
      </w:tr>
      <w:tr w:rsidRPr="00405659" w:rsidR="003C18C6" w:rsidTr="009249F3" w14:paraId="10E7504B" w14:textId="77777777">
        <w:trPr>
          <w:trHeight w:val="968"/>
        </w:trPr>
        <w:tc>
          <w:tcPr>
            <w:tcW w:w="534" w:type="dxa"/>
          </w:tcPr>
          <w:p w:rsidRPr="0081138F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7.</w:t>
            </w:r>
          </w:p>
        </w:tc>
        <w:tc>
          <w:tcPr>
            <w:tcW w:w="2551" w:type="dxa"/>
          </w:tcPr>
          <w:p w:rsidRPr="0081138F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81138F" w:rsidR="004B4C8B" w:rsidP="009249F3" w:rsidRDefault="009C1866" w14:paraId="1EE6A226" w14:textId="157B4386">
            <w:pPr>
              <w:spacing w:after="120"/>
              <w:jc w:val="both"/>
              <w:rPr>
                <w:sz w:val="28"/>
                <w:szCs w:val="28"/>
                <w:lang w:val="lv-LV"/>
              </w:rPr>
            </w:pPr>
            <w:r w:rsidRPr="004559AE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5238D0" w:rsidR="003C18C6" w:rsidTr="003C18C6" w14:paraId="4E0D3027" w14:textId="77777777">
        <w:tc>
          <w:tcPr>
            <w:tcW w:w="534" w:type="dxa"/>
          </w:tcPr>
          <w:p w:rsidRPr="0081138F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144DCC" w:rsidR="00144DCC" w:rsidP="009249F3" w:rsidRDefault="00144DCC" w14:paraId="16523D35" w14:textId="77777777">
            <w:pPr>
              <w:spacing w:after="120"/>
              <w:jc w:val="both"/>
              <w:rPr>
                <w:lang w:val="lv-LV"/>
              </w:rPr>
            </w:pPr>
            <w:r w:rsidRPr="00144DCC">
              <w:rPr>
                <w:lang w:val="lv-LV"/>
              </w:rPr>
              <w:t>Dokumenta  nosaukums  Ministru  kabineta  sēdes  darba kārtībā ir atspoguļojams.</w:t>
            </w:r>
          </w:p>
          <w:p w:rsidRPr="004E4F58" w:rsidR="00A72AB3" w:rsidP="009249F3" w:rsidRDefault="00144DCC" w14:paraId="2F2F8BA6" w14:textId="6C02D765">
            <w:pPr>
              <w:spacing w:after="120"/>
              <w:jc w:val="both"/>
              <w:rPr>
                <w:rFonts w:eastAsia="Times New Roman"/>
                <w:lang w:val="lv-LV"/>
              </w:rPr>
            </w:pPr>
            <w:r w:rsidRPr="00144DCC">
              <w:rPr>
                <w:lang w:val="lv-LV"/>
              </w:rPr>
              <w:t>Informatīvajam ziņojumam, Ministru kabineta sēdes protokollēmuma projektam un pavadvēstulei nav noteikts statuss “IEROBEŽOTA PIEEJAMĪBA”.</w:t>
            </w:r>
          </w:p>
        </w:tc>
      </w:tr>
      <w:tr w:rsidRPr="0081138F" w:rsidR="003C18C6" w:rsidTr="003C18C6" w14:paraId="3EDBC47F" w14:textId="77777777">
        <w:tc>
          <w:tcPr>
            <w:tcW w:w="534" w:type="dxa"/>
          </w:tcPr>
          <w:p w:rsidRPr="0081138F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1138F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3C18C6" w:rsidP="009249F3" w:rsidRDefault="003C18C6" w14:paraId="7ACDA910" w14:textId="77777777">
            <w:pPr>
              <w:spacing w:after="120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A0130F" w:rsidTr="003C18C6" w14:paraId="624A77DC" w14:textId="77777777">
        <w:tc>
          <w:tcPr>
            <w:tcW w:w="534" w:type="dxa"/>
          </w:tcPr>
          <w:p w:rsidRPr="0081138F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A0130F" w:rsidP="009249F3" w:rsidRDefault="00A0130F" w14:paraId="2C70110A" w14:textId="77777777">
            <w:pPr>
              <w:spacing w:after="120"/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3C18C6" w:rsidTr="003C18C6" w14:paraId="3262B988" w14:textId="77777777">
        <w:tc>
          <w:tcPr>
            <w:tcW w:w="534" w:type="dxa"/>
          </w:tcPr>
          <w:p w:rsidRPr="0081138F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3C18C6" w:rsidP="009249F3" w:rsidRDefault="003C18C6" w14:paraId="794A4C6C" w14:textId="77777777">
            <w:pPr>
              <w:spacing w:after="120"/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5238D0" w:rsidR="003C18C6" w:rsidTr="003C18C6" w14:paraId="78AD63F1" w14:textId="77777777">
        <w:tc>
          <w:tcPr>
            <w:tcW w:w="534" w:type="dxa"/>
          </w:tcPr>
          <w:p w:rsidRPr="0081138F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3C18C6" w:rsidP="00405659" w:rsidRDefault="00AC7E9A" w14:paraId="5A1BD453" w14:textId="1EA788EF">
            <w:pPr>
              <w:spacing w:after="120"/>
              <w:jc w:val="both"/>
              <w:rPr>
                <w:lang w:val="lv-LV"/>
              </w:rPr>
            </w:pPr>
            <w:r w:rsidRPr="00AC7E9A">
              <w:rPr>
                <w:lang w:val="lv-LV"/>
              </w:rPr>
              <w:t xml:space="preserve">2022. gada </w:t>
            </w:r>
            <w:r w:rsidR="00405659">
              <w:rPr>
                <w:lang w:val="lv-LV"/>
              </w:rPr>
              <w:t>30.-31. oktobrī</w:t>
            </w:r>
            <w:r w:rsidRPr="00AC7E9A">
              <w:rPr>
                <w:lang w:val="lv-LV"/>
              </w:rPr>
              <w:t xml:space="preserve"> notiks ES Ārlietu padomes Kopējās tirdzniecības politikas jautājumos neformālā sanāksme.</w:t>
            </w:r>
          </w:p>
        </w:tc>
      </w:tr>
      <w:tr w:rsidRPr="00405659" w:rsidR="003C18C6" w:rsidTr="007D1040" w14:paraId="734F1612" w14:textId="77777777">
        <w:tc>
          <w:tcPr>
            <w:tcW w:w="534" w:type="dxa"/>
          </w:tcPr>
          <w:p w:rsidRPr="0081138F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3C18C6" w:rsidP="00281BA7" w:rsidRDefault="003C013F" w14:paraId="0D32DCD9" w14:textId="241944C9">
            <w:pPr>
              <w:spacing w:after="120"/>
              <w:jc w:val="both"/>
              <w:rPr>
                <w:lang w:val="lv-LV"/>
              </w:rPr>
            </w:pPr>
            <w:r w:rsidRPr="00315394">
              <w:rPr>
                <w:lang w:val="lv-LV"/>
              </w:rPr>
              <w:t>Ārlietu padomes</w:t>
            </w:r>
            <w:r>
              <w:rPr>
                <w:lang w:val="lv-LV"/>
              </w:rPr>
              <w:t xml:space="preserve"> </w:t>
            </w:r>
            <w:r w:rsidRPr="00315394">
              <w:rPr>
                <w:lang w:val="lv-LV"/>
              </w:rPr>
              <w:t>Kopējās tirdzniecības politikas jautājumos</w:t>
            </w:r>
            <w:r w:rsidR="00AC7E9A">
              <w:rPr>
                <w:lang w:val="lv-LV"/>
              </w:rPr>
              <w:t xml:space="preserve"> </w:t>
            </w:r>
            <w:r w:rsidRPr="00E1146F" w:rsidR="00AC7E9A">
              <w:rPr>
                <w:lang w:val="lv-LV"/>
              </w:rPr>
              <w:t>neformālās sanāksmes</w:t>
            </w:r>
            <w:r w:rsidRPr="00E1146F">
              <w:rPr>
                <w:lang w:val="lv-LV"/>
              </w:rPr>
              <w:t xml:space="preserve"> </w:t>
            </w:r>
            <w:r w:rsidR="00886191">
              <w:rPr>
                <w:lang w:val="lv-LV"/>
              </w:rPr>
              <w:t xml:space="preserve">darba </w:t>
            </w:r>
            <w:r w:rsidRPr="00E1146F" w:rsidR="00E1146F">
              <w:rPr>
                <w:lang w:val="lv-LV"/>
              </w:rPr>
              <w:t>programma saņemta</w:t>
            </w:r>
            <w:r w:rsidRPr="00E1146F">
              <w:rPr>
                <w:lang w:val="lv-LV"/>
              </w:rPr>
              <w:t xml:space="preserve"> 202</w:t>
            </w:r>
            <w:r w:rsidRPr="00E1146F" w:rsidR="00396A3B">
              <w:rPr>
                <w:lang w:val="lv-LV"/>
              </w:rPr>
              <w:t>2</w:t>
            </w:r>
            <w:r w:rsidR="00405659">
              <w:rPr>
                <w:lang w:val="lv-LV"/>
              </w:rPr>
              <w:t>. </w:t>
            </w:r>
            <w:r w:rsidRPr="00E1146F">
              <w:rPr>
                <w:lang w:val="lv-LV"/>
              </w:rPr>
              <w:t xml:space="preserve">gada </w:t>
            </w:r>
            <w:r w:rsidR="00281BA7">
              <w:rPr>
                <w:lang w:val="lv-LV"/>
              </w:rPr>
              <w:t>11</w:t>
            </w:r>
            <w:r w:rsidRPr="00E1146F">
              <w:rPr>
                <w:lang w:val="lv-LV"/>
              </w:rPr>
              <w:t>.</w:t>
            </w:r>
            <w:r w:rsidRPr="00E1146F" w:rsidR="00E1146F">
              <w:rPr>
                <w:lang w:val="lv-LV"/>
              </w:rPr>
              <w:t> </w:t>
            </w:r>
            <w:r w:rsidR="00281BA7">
              <w:rPr>
                <w:lang w:val="lv-LV"/>
              </w:rPr>
              <w:t>oktobrī</w:t>
            </w:r>
            <w:r w:rsidRPr="00E1146F">
              <w:rPr>
                <w:lang w:val="lv-LV"/>
              </w:rPr>
              <w:t>. Jautājums iesniegts savlaicīgi.</w:t>
            </w:r>
          </w:p>
        </w:tc>
      </w:tr>
      <w:tr w:rsidRPr="00405659" w:rsidR="003C18C6" w:rsidTr="003C18C6" w14:paraId="498CE416" w14:textId="77777777">
        <w:tc>
          <w:tcPr>
            <w:tcW w:w="534" w:type="dxa"/>
          </w:tcPr>
          <w:p w:rsidRPr="0081138F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3C18C6" w:rsidP="00281BA7" w:rsidRDefault="003C18C6" w14:paraId="1990229F" w14:textId="54797070">
            <w:pPr>
              <w:spacing w:after="120"/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 w:rsidR="00021C0D">
              <w:rPr>
                <w:lang w:val="lv-LV"/>
              </w:rPr>
              <w:t>202</w:t>
            </w:r>
            <w:r w:rsidR="00DC7382">
              <w:rPr>
                <w:lang w:val="lv-LV"/>
              </w:rPr>
              <w:t>2</w:t>
            </w:r>
            <w:r w:rsidR="00021C0D">
              <w:rPr>
                <w:lang w:val="lv-LV"/>
              </w:rPr>
              <w:t>.</w:t>
            </w:r>
            <w:r w:rsidR="00046B82">
              <w:rPr>
                <w:lang w:val="lv-LV"/>
              </w:rPr>
              <w:t xml:space="preserve"> </w:t>
            </w:r>
            <w:r w:rsidR="00021C0D">
              <w:rPr>
                <w:lang w:val="lv-LV"/>
              </w:rPr>
              <w:t>gada</w:t>
            </w:r>
            <w:r w:rsidRPr="0081138F">
              <w:rPr>
                <w:lang w:val="lv-LV"/>
              </w:rPr>
              <w:t xml:space="preserve"> </w:t>
            </w:r>
            <w:r w:rsidR="00281BA7">
              <w:rPr>
                <w:lang w:val="lv-LV"/>
              </w:rPr>
              <w:t>25. oktobra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B538A8" w:rsidP="00B538A8" w:rsidRDefault="00B538A8" w14:paraId="3D16EDEB" w14:textId="77777777">
      <w:pPr>
        <w:pStyle w:val="BodyText"/>
        <w:spacing w:after="0"/>
        <w:jc w:val="both"/>
        <w:rPr>
          <w:lang w:val="lv-LV"/>
        </w:rPr>
      </w:pPr>
    </w:p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AF1C02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AF1C02">
        <w:rPr>
          <w:lang w:val="lv-LV"/>
        </w:rPr>
        <w:t xml:space="preserve">Pielikumā: </w:t>
      </w:r>
    </w:p>
    <w:p w:rsidRPr="00F011BA" w:rsidR="00721ABF" w:rsidP="003F4296" w:rsidRDefault="00721ABF" w14:paraId="7AC8AA38" w14:textId="432E340D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AF1C02">
        <w:rPr>
          <w:lang w:val="lv-LV"/>
        </w:rPr>
        <w:t xml:space="preserve">Informatīvais ziņojums </w:t>
      </w:r>
      <w:r w:rsidRPr="00AF1C02" w:rsidR="00FE0B43">
        <w:rPr>
          <w:lang w:val="lv-LV"/>
        </w:rPr>
        <w:t>“</w:t>
      </w:r>
      <w:r w:rsidRPr="004E4F58" w:rsidR="00AC7E9A">
        <w:rPr>
          <w:lang w:val="lv-LV"/>
        </w:rPr>
        <w:t xml:space="preserve">Par Eiropas Savienības Ārlietu padomes Kopējās tirdzniecības </w:t>
      </w:r>
      <w:r w:rsidRPr="00E1146F" w:rsidR="00AC7E9A">
        <w:rPr>
          <w:lang w:val="lv-LV"/>
        </w:rPr>
        <w:t xml:space="preserve">politikas jautājumos neformālo sanāksmi 2022. gada </w:t>
      </w:r>
      <w:r w:rsidR="00281BA7">
        <w:rPr>
          <w:lang w:val="lv-LV"/>
        </w:rPr>
        <w:t>30.-31. oktobrī</w:t>
      </w:r>
      <w:r w:rsidRPr="00E1146F" w:rsidR="00FE0B43">
        <w:rPr>
          <w:lang w:val="lv-LV"/>
        </w:rPr>
        <w:t>”</w:t>
      </w:r>
      <w:r w:rsidRPr="00E1146F">
        <w:rPr>
          <w:lang w:val="lv-LV"/>
        </w:rPr>
        <w:t xml:space="preserve"> (AMzino_</w:t>
      </w:r>
      <w:r w:rsidR="00281BA7">
        <w:rPr>
          <w:lang w:val="lv-LV"/>
        </w:rPr>
        <w:t>2510</w:t>
      </w:r>
      <w:r w:rsidRPr="00E1146F" w:rsidR="003A6E80">
        <w:rPr>
          <w:lang w:val="lv-LV"/>
        </w:rPr>
        <w:t>202</w:t>
      </w:r>
      <w:r w:rsidRPr="00E1146F" w:rsidR="00AC7E9A">
        <w:rPr>
          <w:lang w:val="lv-LV"/>
        </w:rPr>
        <w:t>2</w:t>
      </w:r>
      <w:r w:rsidRPr="00E1146F">
        <w:rPr>
          <w:lang w:val="lv-LV"/>
        </w:rPr>
        <w:t xml:space="preserve">) </w:t>
      </w:r>
      <w:r w:rsidRPr="004559AE">
        <w:rPr>
          <w:lang w:val="lv-LV"/>
        </w:rPr>
        <w:t xml:space="preserve">uz </w:t>
      </w:r>
      <w:r w:rsidR="004A35F2">
        <w:rPr>
          <w:lang w:val="lv-LV"/>
        </w:rPr>
        <w:t>6</w:t>
      </w:r>
      <w:bookmarkStart w:name="_GoBack" w:id="4"/>
      <w:bookmarkEnd w:id="4"/>
      <w:r w:rsidRPr="004559AE" w:rsidR="00844487">
        <w:rPr>
          <w:lang w:val="lv-LV"/>
        </w:rPr>
        <w:t xml:space="preserve"> </w:t>
      </w:r>
      <w:r w:rsidRPr="004559AE">
        <w:rPr>
          <w:lang w:val="lv-LV"/>
        </w:rPr>
        <w:t>lp</w:t>
      </w:r>
      <w:r w:rsidRPr="004559AE" w:rsidR="008D7F39">
        <w:rPr>
          <w:lang w:val="lv-LV"/>
        </w:rPr>
        <w:t>p</w:t>
      </w:r>
      <w:r w:rsidRPr="004559AE">
        <w:rPr>
          <w:lang w:val="lv-LV"/>
        </w:rPr>
        <w:t>.;</w:t>
      </w:r>
    </w:p>
    <w:p w:rsidRPr="00AF1C02" w:rsidR="002B393D" w:rsidP="003F4296" w:rsidRDefault="0021595C" w14:paraId="357FFC7D" w14:textId="027196A5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AF1C02">
        <w:rPr>
          <w:lang w:val="lv-LV"/>
        </w:rPr>
        <w:t>Ministru kabineta sēdes protokollēmuma projekts “</w:t>
      </w:r>
      <w:r w:rsidRPr="004E4F58" w:rsidR="00AC7E9A">
        <w:rPr>
          <w:lang w:val="lv-LV"/>
        </w:rPr>
        <w:t xml:space="preserve">Par Eiropas Savienības Ārlietu padomes Kopējās tirdzniecības politikas jautājumos </w:t>
      </w:r>
      <w:r w:rsidRPr="00144DCC" w:rsidR="00AC7E9A">
        <w:rPr>
          <w:lang w:val="lv-LV"/>
        </w:rPr>
        <w:t xml:space="preserve">neformālo sanāksmi 2022. gada </w:t>
      </w:r>
      <w:r w:rsidR="00281BA7">
        <w:rPr>
          <w:lang w:val="lv-LV"/>
        </w:rPr>
        <w:t>30.-31. oktobrī</w:t>
      </w:r>
      <w:r w:rsidRPr="00AF1C02">
        <w:rPr>
          <w:lang w:val="lv-LV"/>
        </w:rPr>
        <w:t>” (</w:t>
      </w:r>
      <w:r w:rsidRPr="007F5646">
        <w:rPr>
          <w:lang w:val="lv-LV"/>
        </w:rPr>
        <w:t>AMprot_</w:t>
      </w:r>
      <w:r w:rsidR="00281BA7">
        <w:rPr>
          <w:lang w:val="lv-LV"/>
        </w:rPr>
        <w:t>2510</w:t>
      </w:r>
      <w:r w:rsidRPr="007F5646" w:rsidR="00AC7E9A">
        <w:rPr>
          <w:lang w:val="lv-LV"/>
        </w:rPr>
        <w:t>2022</w:t>
      </w:r>
      <w:r w:rsidRPr="007F5646" w:rsidR="00781294">
        <w:rPr>
          <w:lang w:val="lv-LV"/>
        </w:rPr>
        <w:t>)</w:t>
      </w:r>
      <w:r w:rsidRPr="00AF1C02" w:rsidR="00781294">
        <w:rPr>
          <w:lang w:val="lv-LV"/>
        </w:rPr>
        <w:t xml:space="preserve"> uz 1 lpp</w:t>
      </w:r>
      <w:r w:rsidRPr="00AF1C02"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5B4310" w:rsidP="0062068D" w:rsidRDefault="005B4310" w14:paraId="0483513C" w14:textId="77777777">
      <w:pPr>
        <w:rPr>
          <w:lang w:val="lv-LV"/>
        </w:rPr>
      </w:pPr>
    </w:p>
    <w:p w:rsidR="005B4310" w:rsidP="0062068D" w:rsidRDefault="005B4310" w14:paraId="16939BB3" w14:textId="77777777">
      <w:pPr>
        <w:rPr>
          <w:lang w:val="lv-LV"/>
        </w:rPr>
      </w:pPr>
    </w:p>
    <w:p w:rsidR="005B4310" w:rsidP="0062068D" w:rsidRDefault="005B4310" w14:paraId="316288A1" w14:textId="77777777">
      <w:pPr>
        <w:rPr>
          <w:lang w:val="lv-LV"/>
        </w:rPr>
      </w:pPr>
    </w:p>
    <w:p w:rsidR="0062068D" w:rsidP="0062068D" w:rsidRDefault="00223695" w14:paraId="210282D0" w14:textId="37C8E769">
      <w:pPr>
        <w:rPr>
          <w:lang w:val="lv-LV"/>
        </w:rPr>
      </w:pPr>
      <w:r w:rsidRPr="00223695">
        <w:rPr>
          <w:lang w:val="lv-LV"/>
        </w:rPr>
        <w:t>Ārlietu ministr</w:t>
      </w:r>
      <w:r w:rsidR="00D1418F">
        <w:rPr>
          <w:lang w:val="lv-LV"/>
        </w:rPr>
        <w:t>s</w:t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  <w:t>E</w:t>
      </w:r>
      <w:r w:rsidR="003C1DDF">
        <w:rPr>
          <w:lang w:val="lv-LV"/>
        </w:rPr>
        <w:t>.</w:t>
      </w:r>
      <w:r w:rsidR="00D1418F">
        <w:rPr>
          <w:lang w:val="lv-LV"/>
        </w:rPr>
        <w:t xml:space="preserve"> Rinkēvič</w:t>
      </w:r>
      <w:r w:rsidR="002B352E">
        <w:rPr>
          <w:lang w:val="lv-LV"/>
        </w:rPr>
        <w:t>s</w:t>
      </w:r>
    </w:p>
    <w:p w:rsidR="0093708A" w:rsidP="00355AFE" w:rsidRDefault="0093708A" w14:paraId="2FDC3E8A" w14:textId="77777777">
      <w:pPr>
        <w:rPr>
          <w:sz w:val="20"/>
          <w:szCs w:val="20"/>
          <w:lang w:val="lv-LV"/>
        </w:rPr>
      </w:pPr>
    </w:p>
    <w:p w:rsidR="0093708A" w:rsidP="00355AFE" w:rsidRDefault="0093708A" w14:paraId="2F57F22D" w14:textId="77777777">
      <w:pPr>
        <w:rPr>
          <w:sz w:val="20"/>
          <w:szCs w:val="20"/>
          <w:lang w:val="lv-LV"/>
        </w:rPr>
      </w:pPr>
    </w:p>
    <w:p w:rsidRPr="00281BA7" w:rsidR="005B4310" w:rsidP="000356D5" w:rsidRDefault="005B4310" w14:paraId="6D780F94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281BA7" w:rsidR="005B4310" w:rsidP="000356D5" w:rsidRDefault="005B4310" w14:paraId="753AD037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281BA7" w:rsidR="005B4310" w:rsidP="000356D5" w:rsidRDefault="005B4310" w14:paraId="40FBC48B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281BA7" w:rsidR="005B4310" w:rsidP="000356D5" w:rsidRDefault="005B4310" w14:paraId="144374AE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281BA7" w:rsidR="000356D5" w:rsidP="000356D5" w:rsidRDefault="000356D5" w14:paraId="619B4C58" w14:textId="15AFCC75">
      <w:pPr>
        <w:tabs>
          <w:tab w:val="left" w:pos="180"/>
        </w:tabs>
        <w:rPr>
          <w:bCs/>
          <w:sz w:val="20"/>
          <w:szCs w:val="20"/>
          <w:lang w:val="lv-LV"/>
        </w:rPr>
      </w:pPr>
      <w:r w:rsidRPr="00281BA7">
        <w:rPr>
          <w:bCs/>
          <w:sz w:val="20"/>
          <w:szCs w:val="20"/>
          <w:lang w:val="lv-LV"/>
        </w:rPr>
        <w:t>I.Berķe, 67016240</w:t>
      </w:r>
    </w:p>
    <w:p w:rsidRPr="00281BA7" w:rsidR="000356D5" w:rsidP="000356D5" w:rsidRDefault="000356D5" w14:paraId="1DCCB505" w14:textId="77777777">
      <w:pPr>
        <w:tabs>
          <w:tab w:val="left" w:pos="180"/>
        </w:tabs>
        <w:rPr>
          <w:sz w:val="20"/>
          <w:szCs w:val="20"/>
          <w:lang w:val="lv-LV"/>
        </w:rPr>
      </w:pPr>
      <w:r w:rsidRPr="00281BA7">
        <w:rPr>
          <w:bCs/>
          <w:sz w:val="20"/>
          <w:szCs w:val="20"/>
          <w:lang w:val="lv-LV"/>
        </w:rPr>
        <w:t>inguna.berke@mfa.gov.lv</w:t>
      </w:r>
    </w:p>
    <w:p w:rsidRPr="00281BA7" w:rsidR="00F26556" w:rsidP="000356D5" w:rsidRDefault="00F26556" w14:paraId="01765D3E" w14:textId="50AB95B6">
      <w:pPr>
        <w:rPr>
          <w:bCs/>
          <w:color w:val="0000FF"/>
          <w:sz w:val="20"/>
          <w:szCs w:val="20"/>
          <w:u w:val="single"/>
          <w:lang w:val="lv-LV"/>
        </w:rPr>
      </w:pPr>
    </w:p>
    <w:sectPr w:rsidRPr="00281BA7" w:rsidR="00F26556" w:rsidSect="005B4310">
      <w:footerReference w:type="default" r:id="rId8"/>
      <w:headerReference w:type="first" r:id="rId9"/>
      <w:footerReference w:type="first" r:id="rId10"/>
      <w:pgSz w:w="11906" w:h="16838" w:code="9"/>
      <w:pgMar w:top="993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65760" w14:textId="77777777" w:rsidR="00222A33" w:rsidRDefault="00222A33">
      <w:r>
        <w:separator/>
      </w:r>
    </w:p>
  </w:endnote>
  <w:endnote w:type="continuationSeparator" w:id="0">
    <w:p w14:paraId="056E2D88" w14:textId="77777777" w:rsidR="00222A33" w:rsidRDefault="0022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F187172" w14:textId="3DD48C9F" w:rsidR="00C405DF" w:rsidRPr="00AC7E9A" w:rsidRDefault="00C405DF" w:rsidP="00C405DF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405659">
      <w:rPr>
        <w:sz w:val="20"/>
        <w:szCs w:val="20"/>
        <w:lang w:val="lv-LV"/>
      </w:rPr>
      <w:t>2510</w:t>
    </w:r>
    <w:r w:rsidR="00AC7E9A" w:rsidRPr="00AC7E9A">
      <w:rPr>
        <w:sz w:val="20"/>
        <w:szCs w:val="20"/>
        <w:lang w:val="lv-LV"/>
      </w:rPr>
      <w:t>2022</w:t>
    </w:r>
    <w:r w:rsidRPr="00AC7E9A">
      <w:rPr>
        <w:sz w:val="20"/>
        <w:szCs w:val="20"/>
        <w:lang w:val="lv-LV"/>
      </w:rPr>
      <w:t>; Informatīvais ziņojums “</w:t>
    </w:r>
    <w:r w:rsidR="00AC7E9A" w:rsidRPr="00AC7E9A">
      <w:rPr>
        <w:sz w:val="20"/>
        <w:szCs w:val="20"/>
        <w:lang w:val="lv-LV"/>
      </w:rPr>
      <w:t xml:space="preserve">Par Eiropas Savienības Ārlietu padomes Kopējās tirdzniecības politikas jautājumos neformālo sanāksmi 2022. gada </w:t>
    </w:r>
    <w:r w:rsidR="00405659">
      <w:rPr>
        <w:sz w:val="20"/>
        <w:szCs w:val="20"/>
        <w:lang w:val="lv-LV"/>
      </w:rPr>
      <w:t>30.-31. oktobrī</w:t>
    </w:r>
    <w:r w:rsidRPr="00AC7E9A">
      <w:rPr>
        <w:sz w:val="20"/>
        <w:szCs w:val="20"/>
        <w:lang w:val="lv-LV"/>
      </w:rPr>
      <w:t>”</w:t>
    </w:r>
    <w:r w:rsidR="00AF1C02" w:rsidRPr="00AC7E9A">
      <w:rPr>
        <w:sz w:val="20"/>
        <w:szCs w:val="20"/>
        <w:lang w:val="lv-LV"/>
      </w:rPr>
      <w:t>.</w:t>
    </w:r>
  </w:p>
  <w:p w14:paraId="37C4D3A5" w14:textId="16972E4D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812FAA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39FB619D" w14:textId="26FD3EB5" w:rsidR="00AF1C02" w:rsidRPr="003C1DDF" w:rsidRDefault="00AC7E9A" w:rsidP="00AF1C02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405659">
      <w:rPr>
        <w:sz w:val="20"/>
        <w:szCs w:val="20"/>
        <w:lang w:val="lv-LV"/>
      </w:rPr>
      <w:t>2510</w:t>
    </w:r>
    <w:r w:rsidRPr="00AC7E9A">
      <w:rPr>
        <w:sz w:val="20"/>
        <w:szCs w:val="20"/>
        <w:lang w:val="lv-LV"/>
      </w:rPr>
      <w:t xml:space="preserve">2022; Informatīvais ziņojums “Par Eiropas Savienības Ārlietu padomes Kopējās tirdzniecības politikas jautājumos neformālo sanāksmi 2022. gada </w:t>
    </w:r>
    <w:r w:rsidR="00405659">
      <w:rPr>
        <w:sz w:val="20"/>
        <w:szCs w:val="20"/>
        <w:lang w:val="lv-LV"/>
      </w:rPr>
      <w:t>30.-31. oktobrī</w:t>
    </w:r>
    <w:r w:rsidRPr="00AC7E9A">
      <w:rPr>
        <w:sz w:val="20"/>
        <w:szCs w:val="20"/>
        <w:lang w:val="lv-LV"/>
      </w:rPr>
      <w:t>”.</w:t>
    </w:r>
  </w:p>
  <w:p w14:paraId="3425E27F" w14:textId="3AB48A15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812FAA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9F93A" w14:textId="77777777" w:rsidR="00222A33" w:rsidRDefault="00222A33">
      <w:r>
        <w:separator/>
      </w:r>
    </w:p>
  </w:footnote>
  <w:footnote w:type="continuationSeparator" w:id="0">
    <w:p w14:paraId="1DCE9109" w14:textId="77777777" w:rsidR="00222A33" w:rsidRDefault="0022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1DE4EF59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315394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1C0D"/>
    <w:rsid w:val="000265CA"/>
    <w:rsid w:val="0003091B"/>
    <w:rsid w:val="00032DF7"/>
    <w:rsid w:val="000356D5"/>
    <w:rsid w:val="000375C0"/>
    <w:rsid w:val="00037817"/>
    <w:rsid w:val="000463D5"/>
    <w:rsid w:val="00046B82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20BE7"/>
    <w:rsid w:val="00122E3E"/>
    <w:rsid w:val="00123D66"/>
    <w:rsid w:val="001272EA"/>
    <w:rsid w:val="00133145"/>
    <w:rsid w:val="001355F7"/>
    <w:rsid w:val="00140D09"/>
    <w:rsid w:val="00142BC9"/>
    <w:rsid w:val="00144DCC"/>
    <w:rsid w:val="00147219"/>
    <w:rsid w:val="00147E98"/>
    <w:rsid w:val="00152513"/>
    <w:rsid w:val="001539C1"/>
    <w:rsid w:val="0015676A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06A6"/>
    <w:rsid w:val="001A1F00"/>
    <w:rsid w:val="001B2DFA"/>
    <w:rsid w:val="001B2E39"/>
    <w:rsid w:val="001B4255"/>
    <w:rsid w:val="001C0432"/>
    <w:rsid w:val="001C0902"/>
    <w:rsid w:val="001C263D"/>
    <w:rsid w:val="001C42D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27292"/>
    <w:rsid w:val="002373DB"/>
    <w:rsid w:val="0024694F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1BA7"/>
    <w:rsid w:val="002833F6"/>
    <w:rsid w:val="0028633B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5394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6A3B"/>
    <w:rsid w:val="00397759"/>
    <w:rsid w:val="003A3F5C"/>
    <w:rsid w:val="003A6E80"/>
    <w:rsid w:val="003B58CB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5659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559AE"/>
    <w:rsid w:val="00457D4E"/>
    <w:rsid w:val="00463A17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35F2"/>
    <w:rsid w:val="004A425F"/>
    <w:rsid w:val="004A790B"/>
    <w:rsid w:val="004B474E"/>
    <w:rsid w:val="004B4C8B"/>
    <w:rsid w:val="004C49AD"/>
    <w:rsid w:val="004D1479"/>
    <w:rsid w:val="004D2233"/>
    <w:rsid w:val="004D4A0B"/>
    <w:rsid w:val="004D586E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38D0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B4310"/>
    <w:rsid w:val="005C4839"/>
    <w:rsid w:val="005C5F35"/>
    <w:rsid w:val="005E04DC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82D3B"/>
    <w:rsid w:val="00684000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BBC"/>
    <w:rsid w:val="006E0D39"/>
    <w:rsid w:val="006E2886"/>
    <w:rsid w:val="006E35DF"/>
    <w:rsid w:val="006F51FB"/>
    <w:rsid w:val="007002D5"/>
    <w:rsid w:val="007027E9"/>
    <w:rsid w:val="00713549"/>
    <w:rsid w:val="00714FBF"/>
    <w:rsid w:val="00721ABF"/>
    <w:rsid w:val="00724063"/>
    <w:rsid w:val="007240F2"/>
    <w:rsid w:val="00726649"/>
    <w:rsid w:val="007269FF"/>
    <w:rsid w:val="00731123"/>
    <w:rsid w:val="00732EDC"/>
    <w:rsid w:val="00736E66"/>
    <w:rsid w:val="00742C05"/>
    <w:rsid w:val="00743417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375C"/>
    <w:rsid w:val="007C4580"/>
    <w:rsid w:val="007D1040"/>
    <w:rsid w:val="007D571B"/>
    <w:rsid w:val="007D705F"/>
    <w:rsid w:val="007E31BD"/>
    <w:rsid w:val="007E51FE"/>
    <w:rsid w:val="007E6ED7"/>
    <w:rsid w:val="007F1052"/>
    <w:rsid w:val="007F5646"/>
    <w:rsid w:val="007F74EC"/>
    <w:rsid w:val="007F7FA2"/>
    <w:rsid w:val="00804B91"/>
    <w:rsid w:val="00807EBD"/>
    <w:rsid w:val="0081138F"/>
    <w:rsid w:val="00812FAA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191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E2A"/>
    <w:rsid w:val="008C7BE7"/>
    <w:rsid w:val="008C7CF2"/>
    <w:rsid w:val="008D2030"/>
    <w:rsid w:val="008D7F39"/>
    <w:rsid w:val="008E1BCD"/>
    <w:rsid w:val="008E200D"/>
    <w:rsid w:val="008E27DF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49F3"/>
    <w:rsid w:val="0092753A"/>
    <w:rsid w:val="00930B53"/>
    <w:rsid w:val="00931FAA"/>
    <w:rsid w:val="00933BE6"/>
    <w:rsid w:val="0093708A"/>
    <w:rsid w:val="00950941"/>
    <w:rsid w:val="00950C1D"/>
    <w:rsid w:val="00952D1A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1866"/>
    <w:rsid w:val="009C2354"/>
    <w:rsid w:val="009C2C89"/>
    <w:rsid w:val="009C598C"/>
    <w:rsid w:val="009C5DDA"/>
    <w:rsid w:val="009C7F85"/>
    <w:rsid w:val="009D351B"/>
    <w:rsid w:val="009D790E"/>
    <w:rsid w:val="009E0AC6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6262D"/>
    <w:rsid w:val="00A62E99"/>
    <w:rsid w:val="00A64019"/>
    <w:rsid w:val="00A66D20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C7E9A"/>
    <w:rsid w:val="00AD4D4E"/>
    <w:rsid w:val="00AD59D3"/>
    <w:rsid w:val="00AD7CDA"/>
    <w:rsid w:val="00AE31CD"/>
    <w:rsid w:val="00AF1C02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478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B7E9D"/>
    <w:rsid w:val="00BD16E0"/>
    <w:rsid w:val="00BD3538"/>
    <w:rsid w:val="00BD58B3"/>
    <w:rsid w:val="00BD6D34"/>
    <w:rsid w:val="00BE04C1"/>
    <w:rsid w:val="00BE5289"/>
    <w:rsid w:val="00BE584C"/>
    <w:rsid w:val="00BE5FF1"/>
    <w:rsid w:val="00BF61C7"/>
    <w:rsid w:val="00C05A98"/>
    <w:rsid w:val="00C07432"/>
    <w:rsid w:val="00C12897"/>
    <w:rsid w:val="00C12C4A"/>
    <w:rsid w:val="00C13A65"/>
    <w:rsid w:val="00C151A0"/>
    <w:rsid w:val="00C15881"/>
    <w:rsid w:val="00C267DA"/>
    <w:rsid w:val="00C30A58"/>
    <w:rsid w:val="00C31EAB"/>
    <w:rsid w:val="00C32675"/>
    <w:rsid w:val="00C405DF"/>
    <w:rsid w:val="00C425AA"/>
    <w:rsid w:val="00C430DA"/>
    <w:rsid w:val="00C436B9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0A32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C7382"/>
    <w:rsid w:val="00DD2F9F"/>
    <w:rsid w:val="00DD37FE"/>
    <w:rsid w:val="00DD439F"/>
    <w:rsid w:val="00DE3DBF"/>
    <w:rsid w:val="00DE7C05"/>
    <w:rsid w:val="00DF09F3"/>
    <w:rsid w:val="00DF1063"/>
    <w:rsid w:val="00DF61E2"/>
    <w:rsid w:val="00DF6EA5"/>
    <w:rsid w:val="00E0044C"/>
    <w:rsid w:val="00E04B17"/>
    <w:rsid w:val="00E04CDC"/>
    <w:rsid w:val="00E067E9"/>
    <w:rsid w:val="00E1146F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5472"/>
    <w:rsid w:val="00EF7B8A"/>
    <w:rsid w:val="00EF7F76"/>
    <w:rsid w:val="00F011BA"/>
    <w:rsid w:val="00F06E3D"/>
    <w:rsid w:val="00F13D35"/>
    <w:rsid w:val="00F205C0"/>
    <w:rsid w:val="00F21456"/>
    <w:rsid w:val="00F2166D"/>
    <w:rsid w:val="00F238D3"/>
    <w:rsid w:val="00F23EB7"/>
    <w:rsid w:val="00F26556"/>
    <w:rsid w:val="00F31791"/>
    <w:rsid w:val="00F348F1"/>
    <w:rsid w:val="00F443A8"/>
    <w:rsid w:val="00F52ED9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E7142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4DAD673-4F8C-4E16-A3A9-F917E32F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2022-10-20T05:45:00Z</dcterms:created>
  <dcterms:modified xsi:type="dcterms:W3CDTF">2022-10-20T05:49:00Z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Dagnija Leitāne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L347205</vt:lpwstr>
  </property>
  <property fmtid="{D5CDD505-2E9C-101B-9397-08002B2CF9AE}" pid="5" name="DISCesvisSigner">
    <vt:lpwstr>Ministrs Edgars Rinkēvičs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https://lim.esvis.gov.lv/cs/idcplg?ClientControlled=DocMan&amp;coreContentOnly=1&amp;WebdavRequest=1&amp;IdcService=DOC_INFO&amp;dID=434512</vt:lpwstr>
  </property>
  <property fmtid="{D5CDD505-2E9C-101B-9397-08002B2CF9AE}" pid="8" name="DISCesvisTitle">
    <vt:lpwstr>Par informatīvo ziņojumu “Par Eiropas Savienības Ārlietu padomes Kopējās tirdzniecības politikas jautājumos neformālo sanāksmi 2022. gada 30.-31. oktobrī”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Vecākā referente Dagnija Leitāne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Dagnija.Leitane@mfa.gov.lv</vt:lpwstr>
  </property>
  <property fmtid="{D5CDD505-2E9C-101B-9397-08002B2CF9AE}" pid="16" name="DISdUser">
    <vt:lpwstr>weblogic</vt:lpwstr>
  </property>
  <property fmtid="{D5CDD505-2E9C-101B-9397-08002B2CF9AE}" pid="17" name="DISdID">
    <vt:lpwstr>434512</vt:lpwstr>
  </property>
  <property fmtid="{D5CDD505-2E9C-101B-9397-08002B2CF9AE}" pid="18" name="DISCesvisMeetingDate">
    <vt:lpwstr>2022-10-31</vt:lpwstr>
  </property>
  <property fmtid="{D5CDD505-2E9C-101B-9397-08002B2CF9AE}" pid="19" name="DISCesvisMainMakerOrgUnitTitle">
    <vt:lpwstr>Ārējās tirdzniecības un investīciju nodaļa </vt:lpwstr>
  </property>
  <property fmtid="{D5CDD505-2E9C-101B-9397-08002B2CF9AE}" pid="20" name="DISCesvisAdditionalMakersPhone">
    <vt:lpwstr>67016235</vt:lpwstr>
  </property>
  <property fmtid="{D5CDD505-2E9C-101B-9397-08002B2CF9AE}" pid="21" name="DISCesvisDocRegDate">
    <vt:lpwstr>2022-10-21</vt:lpwstr>
  </property>
  <property fmtid="{D5CDD505-2E9C-101B-9397-08002B2CF9AE}" pid="22" name="DISCesvisRegDate">
    <vt:lpwstr>2022-10-21</vt:lpwstr>
  </property>
  <property fmtid="{D5CDD505-2E9C-101B-9397-08002B2CF9AE}" pid="23" name="DISCesvisDocRegNr">
    <vt:lpwstr>PV-AM/2022-40</vt:lpwstr>
  </property>
</Properties>
</file>