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D55642" w:rsidRPr="00D55642" w:rsidP="00664E31" w14:paraId="6DF695F6" w14:textId="77777777">
      <w:pPr>
        <w:pStyle w:val="Header"/>
        <w:tabs>
          <w:tab w:val="clear" w:pos="4320"/>
          <w:tab w:val="center" w:pos="4536"/>
          <w:tab w:val="clear" w:pos="8640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rFonts w:ascii="Times New Roman" w:hAnsi="Times New Roman"/>
          <w:noProof/>
          <w:sz w:val="28"/>
          <w:szCs w:val="28"/>
          <w:lang w:eastAsia="lv-LV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720090</wp:posOffset>
            </wp:positionV>
            <wp:extent cx="1546860" cy="972185"/>
            <wp:effectExtent l="0" t="0" r="0" b="0"/>
            <wp:wrapTopAndBottom/>
            <wp:docPr id="1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02" r="36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7620" r="7620" b="11430"/>
                <wp:wrapSquare wrapText="bothSides"/>
                <wp:docPr id="1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5" type="#_x0000_t32" style="width:396.85pt;height:0;margin-top:80.55pt;margin-left:0;mso-height-percent:0;mso-height-relative:page;mso-position-horizontal:center;mso-width-percent:0;mso-width-relative:page;mso-wrap-distance-bottom:0;mso-wrap-distance-left:9pt;mso-wrap-distance-right:9pt;mso-wrap-distance-top:0;mso-wrap-style:square;position:absolute;visibility:visible;z-index:251659264" strokeweight="0.25pt">
                <w10:wrap type="square"/>
              </v:shape>
            </w:pict>
          </mc:Fallback>
        </mc:AlternateContent>
      </w:r>
    </w:p>
    <w:p w:rsidR="00D55642" w:rsidP="00D55642" w14:paraId="6DF695F7" w14:textId="77777777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>1. līnija 1 k-2, Rīga, LV-1026; tālr. 67219263;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AB085D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:rsidR="00D55642" w:rsidRPr="006B01C5" w:rsidP="00D55642" w14:paraId="6DF695F8" w14:textId="77777777">
      <w:pPr>
        <w:pStyle w:val="Header"/>
        <w:tabs>
          <w:tab w:val="clear" w:pos="4320"/>
          <w:tab w:val="center" w:pos="4536"/>
          <w:tab w:val="clear" w:pos="8640"/>
          <w:tab w:val="right" w:pos="9071"/>
        </w:tabs>
        <w:jc w:val="center"/>
        <w:rPr>
          <w:rFonts w:ascii="Times New Roman" w:hAnsi="Times New Roman"/>
        </w:rPr>
      </w:pPr>
    </w:p>
    <w:p w:rsidR="00D55642" w:rsidRPr="006B01C5" w:rsidP="00D55642" w14:paraId="6DF695F9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D55642" w:rsidRPr="001D69F2" w:rsidP="00D55642" w14:paraId="6DF695FA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:rsidR="00F05AE8" w:rsidRPr="009E3747" w:rsidP="00CF3A42" w14:paraId="6DF695FB" w14:textId="77777777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tbl>
      <w:tblPr>
        <w:tblW w:w="9747" w:type="dxa"/>
        <w:tblLayout w:type="fixed"/>
        <w:tblLook w:val="04A0"/>
      </w:tblPr>
      <w:tblGrid>
        <w:gridCol w:w="3227"/>
        <w:gridCol w:w="3260"/>
        <w:gridCol w:w="3260"/>
      </w:tblGrid>
      <w:tr w14:paraId="6DF69601" w14:textId="77777777" w:rsidTr="00FD5E8C">
        <w:tblPrEx>
          <w:tblW w:w="9747" w:type="dxa"/>
          <w:tblLayout w:type="fixed"/>
          <w:tblLook w:val="04A0"/>
        </w:tblPrEx>
        <w:tc>
          <w:tcPr>
            <w:tcW w:w="3227" w:type="dxa"/>
            <w:hideMark/>
          </w:tcPr>
          <w:p w:rsidR="00CE1632" w:rsidP="00654DFC" w14:paraId="6DF695F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29.02.2024</w:t>
            </w:r>
          </w:p>
        </w:tc>
        <w:tc>
          <w:tcPr>
            <w:tcW w:w="3260" w:type="dxa"/>
            <w:hideMark/>
          </w:tcPr>
          <w:p w:rsidR="00CE1632" w:rsidP="00654DFC" w14:paraId="6DF695F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</w:t>
            </w:r>
            <w:r>
              <w:rPr>
                <w:rFonts w:ascii="Times New Roman" w:hAnsi="Times New Roman"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1-23/606</w:t>
            </w:r>
          </w:p>
        </w:tc>
        <w:tc>
          <w:tcPr>
            <w:tcW w:w="3260" w:type="dxa"/>
            <w:hideMark/>
          </w:tcPr>
          <w:p w:rsidR="0083629D" w:rsidP="0083629D" w14:paraId="6DF695F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noProof/>
                <w:sz w:val="28"/>
                <w:szCs w:val="24"/>
              </w:rPr>
              <w:t>Latvijas Republikas Vides aizsardzības un reģionālās attīstības ministrija</w:t>
            </w:r>
          </w:p>
          <w:p w:rsidR="00CE1632" w:rsidP="0083629D" w14:paraId="6DF6960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14:paraId="6DF69605" w14:textId="77777777" w:rsidTr="00FD5E8C">
        <w:tblPrEx>
          <w:tblW w:w="9747" w:type="dxa"/>
          <w:tblLayout w:type="fixed"/>
          <w:tblLook w:val="04A0"/>
        </w:tblPrEx>
        <w:tc>
          <w:tcPr>
            <w:tcW w:w="3227" w:type="dxa"/>
            <w:hideMark/>
          </w:tcPr>
          <w:p w:rsidR="00CE1632" w:rsidP="00654DFC" w14:paraId="6DF6960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23.02.2024</w:t>
            </w:r>
          </w:p>
        </w:tc>
        <w:tc>
          <w:tcPr>
            <w:tcW w:w="3260" w:type="dxa"/>
            <w:hideMark/>
          </w:tcPr>
          <w:p w:rsidR="00CE1632" w:rsidP="00654DFC" w14:paraId="6DF6960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5-17/1216</w:t>
            </w:r>
          </w:p>
        </w:tc>
        <w:tc>
          <w:tcPr>
            <w:tcW w:w="3260" w:type="dxa"/>
          </w:tcPr>
          <w:p w:rsidR="00CE1632" w:rsidP="00654DFC" w14:paraId="6DF6960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CE1632" w:rsidP="00CE1632" w14:paraId="6DF69606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1632" w:rsidP="00CE1632" w14:paraId="6DF69607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1DDB" w:rsidRPr="008A373E" w:rsidP="00581DDB" w14:paraId="5C2B112D" w14:textId="77777777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A373E">
        <w:rPr>
          <w:rFonts w:ascii="Times New Roman" w:eastAsia="Times New Roman" w:hAnsi="Times New Roman"/>
          <w:b/>
          <w:noProof/>
          <w:sz w:val="28"/>
          <w:szCs w:val="28"/>
        </w:rPr>
        <w:t>Par gatavošanos Latvijas Republikas un Lietuvas Republikas Starpvaldību komisijas sanāksmei</w:t>
      </w:r>
    </w:p>
    <w:p w:rsidR="00CE1632" w:rsidP="00CE1632" w14:paraId="6DF69609" w14:textId="23BB87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1DDB" w:rsidRPr="00A0654E" w:rsidP="00581DDB" w14:paraId="4BA5AC4A" w14:textId="77777777">
      <w:pPr>
        <w:ind w:firstLine="720"/>
        <w:rPr>
          <w:rFonts w:ascii="Times New Roman" w:hAnsi="Times New Roman"/>
          <w:sz w:val="24"/>
          <w:szCs w:val="24"/>
        </w:rPr>
      </w:pPr>
      <w:r w:rsidRPr="00A0654E">
        <w:rPr>
          <w:rFonts w:ascii="Times New Roman" w:hAnsi="Times New Roman"/>
          <w:color w:val="000000"/>
          <w:sz w:val="24"/>
          <w:szCs w:val="24"/>
        </w:rPr>
        <w:t>Iekšlietu</w:t>
      </w:r>
      <w:r w:rsidRPr="00A0654E">
        <w:rPr>
          <w:rFonts w:ascii="Times New Roman" w:hAnsi="Times New Roman"/>
          <w:color w:val="000000"/>
          <w:sz w:val="24"/>
          <w:szCs w:val="24"/>
        </w:rPr>
        <w:t xml:space="preserve"> ministrija </w:t>
      </w:r>
      <w:r w:rsidRPr="00A0654E">
        <w:rPr>
          <w:rFonts w:ascii="Times New Roman" w:hAnsi="Times New Roman"/>
          <w:sz w:val="24"/>
          <w:szCs w:val="24"/>
        </w:rPr>
        <w:t xml:space="preserve">izskatīja Vides aizsardzības un reģionālās attīstības ministrijas 23.02.2024.g. vēstuli Nr. 5-17/1216 </w:t>
      </w:r>
      <w:r w:rsidRPr="00A0654E">
        <w:rPr>
          <w:rFonts w:ascii="Times New Roman" w:hAnsi="Times New Roman"/>
          <w:i/>
          <w:iCs/>
          <w:sz w:val="24"/>
          <w:szCs w:val="24"/>
        </w:rPr>
        <w:t>Par Latvijas delegācijas sastāva aktualizēšanu darbam Latvijas Republikas un Lietuvas Republikas starpvaldību komisijā pārrobežu sadarbības veicināšanai</w:t>
      </w:r>
      <w:r w:rsidRPr="00A0654E">
        <w:rPr>
          <w:rFonts w:ascii="Times New Roman" w:hAnsi="Times New Roman"/>
          <w:sz w:val="24"/>
          <w:szCs w:val="24"/>
        </w:rPr>
        <w:t xml:space="preserve"> un, ņemot vērā darba kārtību, dalībai 2024.gada 18.aprīļa sēdē deleģē:</w:t>
      </w:r>
    </w:p>
    <w:p w:rsidR="00581DDB" w:rsidRPr="00A0654E" w:rsidP="00581DDB" w14:paraId="2DCF7304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0654E">
        <w:rPr>
          <w:rFonts w:ascii="Times New Roman" w:hAnsi="Times New Roman" w:cs="Times New Roman"/>
          <w:b/>
          <w:sz w:val="24"/>
          <w:szCs w:val="24"/>
        </w:rPr>
        <w:t xml:space="preserve">Gati </w:t>
      </w:r>
      <w:r w:rsidRPr="00A0654E">
        <w:rPr>
          <w:rFonts w:ascii="Times New Roman" w:hAnsi="Times New Roman" w:cs="Times New Roman"/>
          <w:b/>
          <w:sz w:val="24"/>
          <w:szCs w:val="24"/>
        </w:rPr>
        <w:t>Šviku</w:t>
      </w:r>
      <w:r w:rsidRPr="00A0654E">
        <w:rPr>
          <w:rFonts w:ascii="Times New Roman" w:hAnsi="Times New Roman" w:cs="Times New Roman"/>
          <w:sz w:val="24"/>
          <w:szCs w:val="24"/>
        </w:rPr>
        <w:t xml:space="preserve"> - </w:t>
      </w:r>
      <w:r w:rsidRPr="00A0654E">
        <w:rPr>
          <w:rFonts w:ascii="Times New Roman" w:hAnsi="Times New Roman" w:cs="Times New Roman"/>
          <w:sz w:val="24"/>
          <w:szCs w:val="24"/>
        </w:rPr>
        <w:t>Iekšlietu</w:t>
      </w:r>
      <w:r w:rsidRPr="00A0654E">
        <w:rPr>
          <w:rFonts w:ascii="Times New Roman" w:hAnsi="Times New Roman" w:cs="Times New Roman"/>
          <w:sz w:val="24"/>
          <w:szCs w:val="24"/>
        </w:rPr>
        <w:t xml:space="preserve"> ministrijas Nozares politikas departamenta direktoru; </w:t>
      </w:r>
    </w:p>
    <w:p w:rsidR="00581DDB" w:rsidRPr="00A0654E" w:rsidP="00581DDB" w14:paraId="0A7C3C05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0654E">
        <w:rPr>
          <w:rFonts w:ascii="Times New Roman" w:hAnsi="Times New Roman" w:cs="Times New Roman"/>
          <w:b/>
          <w:bCs/>
          <w:sz w:val="24"/>
          <w:szCs w:val="24"/>
        </w:rPr>
        <w:t xml:space="preserve">Intaru </w:t>
      </w:r>
      <w:r w:rsidRPr="00A0654E">
        <w:rPr>
          <w:rFonts w:ascii="Times New Roman" w:hAnsi="Times New Roman" w:cs="Times New Roman"/>
          <w:b/>
          <w:bCs/>
          <w:sz w:val="24"/>
          <w:szCs w:val="24"/>
        </w:rPr>
        <w:t>Zitānu</w:t>
      </w:r>
      <w:r w:rsidRPr="00A0654E">
        <w:rPr>
          <w:rFonts w:ascii="Times New Roman" w:hAnsi="Times New Roman" w:cs="Times New Roman"/>
          <w:sz w:val="24"/>
          <w:szCs w:val="24"/>
        </w:rPr>
        <w:t xml:space="preserve"> - Valsts ugunsdzēsības un glābšanas dienesta priekšnieka vietnieku;</w:t>
      </w:r>
    </w:p>
    <w:p w:rsidR="00581DDB" w:rsidRPr="00A0654E" w:rsidP="00581DDB" w14:paraId="5B173DF1" w14:textId="7777777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0654E">
        <w:rPr>
          <w:rFonts w:ascii="Times New Roman" w:hAnsi="Times New Roman" w:cs="Times New Roman"/>
          <w:b/>
          <w:bCs/>
          <w:sz w:val="24"/>
          <w:szCs w:val="24"/>
        </w:rPr>
        <w:t xml:space="preserve">Ivaru </w:t>
      </w:r>
      <w:r w:rsidRPr="00A0654E">
        <w:rPr>
          <w:rFonts w:ascii="Times New Roman" w:hAnsi="Times New Roman" w:cs="Times New Roman"/>
          <w:b/>
          <w:bCs/>
          <w:sz w:val="24"/>
          <w:szCs w:val="24"/>
        </w:rPr>
        <w:t>Nakurtu</w:t>
      </w:r>
      <w:r w:rsidRPr="00A065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654E">
        <w:rPr>
          <w:rFonts w:ascii="Times New Roman" w:hAnsi="Times New Roman" w:cs="Times New Roman"/>
          <w:sz w:val="24"/>
          <w:szCs w:val="24"/>
        </w:rPr>
        <w:t>- Valsts ugunsdzēsības un glābšanas dienesta priekšnieka vietnieku.</w:t>
      </w:r>
    </w:p>
    <w:p w:rsidR="00581DDB" w:rsidRPr="00A0654E" w:rsidP="00581DDB" w14:paraId="25B0343F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E1632" w:rsidRPr="00581DDB" w:rsidP="00581DDB" w14:paraId="6DF6960F" w14:textId="7857036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0654E">
        <w:rPr>
          <w:rFonts w:ascii="Times New Roman" w:hAnsi="Times New Roman" w:cs="Times New Roman"/>
          <w:sz w:val="24"/>
          <w:szCs w:val="24"/>
        </w:rPr>
        <w:t>Informācija elektroniski nosūtīta arī uz e-pasta adresēm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AB7550">
          <w:rPr>
            <w:rStyle w:val="Hyperlink"/>
            <w:rFonts w:ascii="Times New Roman" w:hAnsi="Times New Roman" w:cs="Times New Roman"/>
            <w:sz w:val="24"/>
            <w:szCs w:val="24"/>
          </w:rPr>
          <w:t>anna.skabireva@varam.gov.lv</w:t>
        </w:r>
      </w:hyperlink>
      <w:r w:rsidRPr="00A0654E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hyperlink r:id="rId7" w:history="1">
        <w:r w:rsidRPr="00A0654E">
          <w:rPr>
            <w:rStyle w:val="Hyperlink"/>
            <w:rFonts w:ascii="Times New Roman" w:hAnsi="Times New Roman" w:cs="Times New Roman"/>
            <w:sz w:val="24"/>
            <w:szCs w:val="24"/>
          </w:rPr>
          <w:t>vita.prokopovica@varam.gov.lv</w:t>
        </w:r>
      </w:hyperlink>
      <w:r w:rsidRPr="00581DDB">
        <w:rPr>
          <w:rFonts w:ascii="Times New Roman" w:hAnsi="Times New Roman" w:cs="Times New Roman"/>
          <w:sz w:val="24"/>
          <w:szCs w:val="24"/>
        </w:rPr>
        <w:t>.</w:t>
      </w:r>
    </w:p>
    <w:p w:rsidR="00CE1632" w:rsidP="00CE1632" w14:paraId="6DF69610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1632" w:rsidP="00CE1632" w14:paraId="6DF69612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1632" w:rsidP="00CE1632" w14:paraId="6DF69613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539"/>
        <w:gridCol w:w="4546"/>
      </w:tblGrid>
      <w:tr w14:paraId="6DF69616" w14:textId="77777777" w:rsidTr="00654DFC">
        <w:tblPrEx>
          <w:tblW w:w="0" w:type="auto"/>
          <w:tblLook w:val="04A0"/>
        </w:tblPrEx>
        <w:tc>
          <w:tcPr>
            <w:tcW w:w="4650" w:type="dxa"/>
            <w:hideMark/>
          </w:tcPr>
          <w:p w:rsidR="00CE1632" w:rsidP="00654DFC" w14:paraId="6DF69614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Valsts sekretārs</w:t>
            </w:r>
          </w:p>
        </w:tc>
        <w:tc>
          <w:tcPr>
            <w:tcW w:w="4651" w:type="dxa"/>
            <w:hideMark/>
          </w:tcPr>
          <w:p w:rsidR="00CE1632" w:rsidP="00654DFC" w14:paraId="6DF69615" w14:textId="7777777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:rsidR="00CE1632" w:rsidP="00CE1632" w14:paraId="6DF69617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1632" w:rsidP="00CE1632" w14:paraId="6DF69618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1632" w:rsidP="00CE1632" w14:paraId="6DF69619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F77" w:rsidRPr="00581DDB" w:rsidP="007B5F77" w14:paraId="6DF6961A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5F77" w:rsidRPr="00581DDB" w:rsidP="007B5F77" w14:paraId="6DF6961B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81DDB">
        <w:rPr>
          <w:rFonts w:ascii="Times New Roman" w:hAnsi="Times New Roman"/>
          <w:noProof/>
          <w:sz w:val="20"/>
          <w:szCs w:val="20"/>
        </w:rPr>
        <w:t>Iveta Upeniece</w:t>
      </w:r>
      <w:r w:rsidRPr="00581DDB">
        <w:rPr>
          <w:rFonts w:ascii="Times New Roman" w:hAnsi="Times New Roman"/>
          <w:sz w:val="20"/>
          <w:szCs w:val="20"/>
        </w:rPr>
        <w:t xml:space="preserve">, </w:t>
      </w:r>
      <w:r w:rsidRPr="00581DDB">
        <w:rPr>
          <w:rFonts w:ascii="Times New Roman" w:hAnsi="Times New Roman"/>
          <w:noProof/>
          <w:sz w:val="20"/>
          <w:szCs w:val="20"/>
        </w:rPr>
        <w:t>67219682</w:t>
      </w:r>
    </w:p>
    <w:p w:rsidR="007B5F77" w:rsidRPr="00581DDB" w:rsidP="007B5F77" w14:paraId="6DF6961C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81DDB">
        <w:rPr>
          <w:rFonts w:ascii="Times New Roman" w:hAnsi="Times New Roman"/>
          <w:noProof/>
          <w:sz w:val="20"/>
          <w:szCs w:val="20"/>
        </w:rPr>
        <w:t>iveta.upeniece@iem.gov.lv</w:t>
      </w:r>
    </w:p>
    <w:p w:rsidR="007B5F77" w:rsidRPr="00581DDB" w:rsidP="007B5F77" w14:paraId="6DF6961D" w14:textId="777777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E1632" w:rsidP="00CE1632" w14:paraId="6DF6961E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1632" w:rsidP="00CE1632" w14:paraId="6DF6961F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3A42" w:rsidRPr="00581DDB" w:rsidP="00581DDB" w14:paraId="6DF69621" w14:textId="731282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:rsidR="00901B81" w:rsidRPr="009E3747" w:rsidP="00CF3A42" w14:paraId="6DF69622" w14:textId="77777777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sectPr w:rsidSect="0074324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B81" w:rsidRPr="00901B81" w:rsidP="00901B81" w14:paraId="6DF69629" w14:textId="77777777">
    <w:pPr>
      <w:pStyle w:val="Footer"/>
      <w:jc w:val="center"/>
      <w:rPr>
        <w:rFonts w:ascii="Times New Roman" w:hAnsi="Times New Roman"/>
      </w:rPr>
    </w:pPr>
  </w:p>
  <w:p w:rsidR="00901B81" w14:paraId="6DF6962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B81" w:rsidRPr="00901B81" w:rsidP="00901B81" w14:paraId="6DF6962D" w14:textId="77777777">
    <w:pPr>
      <w:pStyle w:val="Footer"/>
      <w:jc w:val="center"/>
      <w:rPr>
        <w:rFonts w:ascii="Times New Roman" w:hAnsi="Times New Roman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B81" w:rsidRPr="00901B81" w:rsidP="00901B81" w14:paraId="6DF69627" w14:textId="77777777">
    <w:pPr>
      <w:pStyle w:val="Header"/>
      <w:jc w:val="center"/>
      <w:rPr>
        <w:rFonts w:ascii="Times New Roman" w:hAnsi="Times New Roman"/>
      </w:rPr>
    </w:pPr>
  </w:p>
  <w:p w:rsidR="00211B47" w14:paraId="6DF6962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B81" w:rsidRPr="00901B81" w:rsidP="00901B81" w14:paraId="6DF6962B" w14:textId="77777777">
    <w:pPr>
      <w:pStyle w:val="Header"/>
      <w:jc w:val="center"/>
      <w:rPr>
        <w:rFonts w:ascii="Times New Roman" w:hAnsi="Times New Roman"/>
      </w:rPr>
    </w:pPr>
  </w:p>
  <w:p w:rsidR="00BD6774" w:rsidRPr="00BD6774" w:rsidP="00BD6774" w14:paraId="6DF6962C" w14:textId="77777777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7B2749E5"/>
    <w:multiLevelType w:val="hybridMultilevel"/>
    <w:tmpl w:val="1AA0CBA6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69CE"/>
    <w:rsid w:val="00030349"/>
    <w:rsid w:val="00043139"/>
    <w:rsid w:val="00067083"/>
    <w:rsid w:val="000751E6"/>
    <w:rsid w:val="00092CB0"/>
    <w:rsid w:val="00110542"/>
    <w:rsid w:val="00124173"/>
    <w:rsid w:val="001528AD"/>
    <w:rsid w:val="0018027E"/>
    <w:rsid w:val="001B7DE7"/>
    <w:rsid w:val="001D69F2"/>
    <w:rsid w:val="00211B47"/>
    <w:rsid w:val="00275B9E"/>
    <w:rsid w:val="002A46F1"/>
    <w:rsid w:val="002B3077"/>
    <w:rsid w:val="002E1474"/>
    <w:rsid w:val="00332C67"/>
    <w:rsid w:val="00335032"/>
    <w:rsid w:val="00373D36"/>
    <w:rsid w:val="003B199A"/>
    <w:rsid w:val="003B2519"/>
    <w:rsid w:val="003F6833"/>
    <w:rsid w:val="00434259"/>
    <w:rsid w:val="00493308"/>
    <w:rsid w:val="004F626F"/>
    <w:rsid w:val="00520A93"/>
    <w:rsid w:val="00535564"/>
    <w:rsid w:val="00581DDB"/>
    <w:rsid w:val="005A1BCB"/>
    <w:rsid w:val="005C346B"/>
    <w:rsid w:val="005F6A6C"/>
    <w:rsid w:val="00626820"/>
    <w:rsid w:val="00654DFC"/>
    <w:rsid w:val="00655EB9"/>
    <w:rsid w:val="006616D2"/>
    <w:rsid w:val="00663C3A"/>
    <w:rsid w:val="00664E31"/>
    <w:rsid w:val="006A56C0"/>
    <w:rsid w:val="006B01C5"/>
    <w:rsid w:val="006C1639"/>
    <w:rsid w:val="006D7CB6"/>
    <w:rsid w:val="0074324D"/>
    <w:rsid w:val="007704BD"/>
    <w:rsid w:val="007A47FD"/>
    <w:rsid w:val="007B3BA5"/>
    <w:rsid w:val="007B48EC"/>
    <w:rsid w:val="007B5773"/>
    <w:rsid w:val="007B5F77"/>
    <w:rsid w:val="007E4D1F"/>
    <w:rsid w:val="007E60FB"/>
    <w:rsid w:val="00815277"/>
    <w:rsid w:val="00835749"/>
    <w:rsid w:val="0083629D"/>
    <w:rsid w:val="00862712"/>
    <w:rsid w:val="00876177"/>
    <w:rsid w:val="00876C21"/>
    <w:rsid w:val="008848A6"/>
    <w:rsid w:val="0088699D"/>
    <w:rsid w:val="00894848"/>
    <w:rsid w:val="008A373E"/>
    <w:rsid w:val="008D13B4"/>
    <w:rsid w:val="00901B81"/>
    <w:rsid w:val="0095403B"/>
    <w:rsid w:val="00954D5A"/>
    <w:rsid w:val="009964EC"/>
    <w:rsid w:val="009B0210"/>
    <w:rsid w:val="009E3747"/>
    <w:rsid w:val="009F01EE"/>
    <w:rsid w:val="00A0654E"/>
    <w:rsid w:val="00A27A9F"/>
    <w:rsid w:val="00A44201"/>
    <w:rsid w:val="00AB085D"/>
    <w:rsid w:val="00AB7550"/>
    <w:rsid w:val="00AD474F"/>
    <w:rsid w:val="00B3298A"/>
    <w:rsid w:val="00B91CD1"/>
    <w:rsid w:val="00BD6774"/>
    <w:rsid w:val="00BE59F8"/>
    <w:rsid w:val="00C010F9"/>
    <w:rsid w:val="00C47F57"/>
    <w:rsid w:val="00C80A36"/>
    <w:rsid w:val="00C9108F"/>
    <w:rsid w:val="00C95BBC"/>
    <w:rsid w:val="00CA2AE5"/>
    <w:rsid w:val="00CB0598"/>
    <w:rsid w:val="00CE1632"/>
    <w:rsid w:val="00CE607C"/>
    <w:rsid w:val="00CF3A42"/>
    <w:rsid w:val="00D21FA6"/>
    <w:rsid w:val="00D442EB"/>
    <w:rsid w:val="00D55642"/>
    <w:rsid w:val="00D55B4B"/>
    <w:rsid w:val="00DB76AE"/>
    <w:rsid w:val="00DC2F13"/>
    <w:rsid w:val="00E365CE"/>
    <w:rsid w:val="00E436D8"/>
    <w:rsid w:val="00E529E8"/>
    <w:rsid w:val="00E77E3E"/>
    <w:rsid w:val="00E86986"/>
    <w:rsid w:val="00EE1DAE"/>
    <w:rsid w:val="00EF3368"/>
    <w:rsid w:val="00F05AE8"/>
    <w:rsid w:val="00F10F21"/>
    <w:rsid w:val="00F35E16"/>
    <w:rsid w:val="00F60586"/>
    <w:rsid w:val="00FC4D81"/>
    <w:rsid w:val="00FD5E8C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F695F6"/>
  <w15:chartTrackingRefBased/>
  <w15:docId w15:val="{49272D78-7C4F-441A-A64F-72D7E6A3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581DDB"/>
    <w:pPr>
      <w:widowControl/>
      <w:spacing w:after="0" w:line="240" w:lineRule="auto"/>
      <w:ind w:left="720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yperlink" Target="mailto:anna.skabireva@varam.gov.lv" TargetMode="External" /><Relationship Id="rId7" Type="http://schemas.openxmlformats.org/officeDocument/2006/relationships/hyperlink" Target="mailto:vita.prokopovica@varam.gov.lv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038A-C8D2-4FA3-BB92-9CB99B23A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Aiva Urbāne</cp:lastModifiedBy>
  <cp:revision>4</cp:revision>
  <dcterms:created xsi:type="dcterms:W3CDTF">2022-08-05T10:27:00Z</dcterms:created>
  <dcterms:modified xsi:type="dcterms:W3CDTF">2024-02-29T08:14:00Z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