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F9E89" w14:textId="3CE15FC0" w:rsidR="00B73B31" w:rsidRDefault="00B73B31" w:rsidP="278E1B3C">
      <w:pPr>
        <w:pStyle w:val="PPTeksti"/>
        <w:jc w:val="right"/>
        <w:rPr>
          <w:i/>
          <w:iCs/>
        </w:rPr>
      </w:pPr>
      <w:r w:rsidRPr="278E1B3C">
        <w:rPr>
          <w:i/>
          <w:iCs/>
        </w:rPr>
        <w:t>2. pielikums</w:t>
      </w:r>
    </w:p>
    <w:p w14:paraId="5689813B" w14:textId="77777777" w:rsidR="00203EF2" w:rsidRPr="00203EF2" w:rsidRDefault="00203EF2" w:rsidP="278E1B3C">
      <w:pPr>
        <w:pStyle w:val="PPTeksti"/>
        <w:jc w:val="right"/>
      </w:pPr>
    </w:p>
    <w:p w14:paraId="71DE0C50" w14:textId="3422B55D" w:rsidR="00FB56F7" w:rsidRPr="00A6420A" w:rsidRDefault="00FB56F7" w:rsidP="00FB56F7">
      <w:pPr>
        <w:pStyle w:val="Heading1"/>
        <w:jc w:val="center"/>
        <w:rPr>
          <w:rFonts w:ascii="Times New Roman" w:hAnsi="Times New Roman" w:cs="Times New Roman"/>
        </w:rPr>
      </w:pPr>
      <w:bookmarkStart w:id="0" w:name="_Toc184283640"/>
      <w:bookmarkStart w:id="1" w:name="_Toc184284838"/>
      <w:r w:rsidRPr="00A6420A">
        <w:rPr>
          <w:rFonts w:ascii="Times New Roman" w:hAnsi="Times New Roman" w:cs="Times New Roman"/>
        </w:rPr>
        <w:t>Piekrastes plānojuma uzdevumu un brīvprātīgo iniciatīvu izpildes novērtējums</w:t>
      </w:r>
      <w:bookmarkEnd w:id="0"/>
      <w:bookmarkEnd w:id="1"/>
    </w:p>
    <w:p w14:paraId="08A80184" w14:textId="77777777" w:rsidR="00FB56F7" w:rsidRDefault="00FB56F7" w:rsidP="00FB56F7"/>
    <w:p w14:paraId="5AEFC53A" w14:textId="77777777" w:rsidR="00A154DC" w:rsidRPr="00A2563B" w:rsidRDefault="00A154DC" w:rsidP="00A2563B">
      <w:pPr>
        <w:pStyle w:val="PPTeksti"/>
      </w:pPr>
      <w:r w:rsidRPr="00A2563B">
        <w:t>Piekrastes plānojuma mērķis ir izveidot vienotu piekrastes publiskās infrastruktūras tīklu, kura īstenošanai izvirzīti divi stratēģiskie mērķi:</w:t>
      </w:r>
    </w:p>
    <w:p w14:paraId="3B6E38D6" w14:textId="77777777" w:rsidR="00A154DC" w:rsidRPr="00217F89" w:rsidRDefault="00A154DC" w:rsidP="00A154DC">
      <w:pPr>
        <w:pStyle w:val="PPTeksti"/>
        <w:numPr>
          <w:ilvl w:val="0"/>
          <w:numId w:val="2"/>
        </w:numPr>
        <w:rPr>
          <w:color w:val="0F4761" w:themeColor="accent1" w:themeShade="BF"/>
        </w:rPr>
      </w:pPr>
      <w:r w:rsidRPr="00217F89">
        <w:rPr>
          <w:color w:val="0F4761" w:themeColor="accent1" w:themeShade="BF"/>
        </w:rPr>
        <w:t>stratēģiskais mērķis: Vienots piekrastes publiskās infrastruktūras tīkls, kas līdzsvaro dabas aizsardzības un ekonomikas intereses; </w:t>
      </w:r>
    </w:p>
    <w:p w14:paraId="0E873067" w14:textId="77777777" w:rsidR="00A154DC" w:rsidRDefault="00A154DC" w:rsidP="00A154DC">
      <w:pPr>
        <w:pStyle w:val="PPTeksti"/>
        <w:numPr>
          <w:ilvl w:val="0"/>
          <w:numId w:val="3"/>
        </w:numPr>
        <w:rPr>
          <w:color w:val="0F4761" w:themeColor="accent1" w:themeShade="BF"/>
        </w:rPr>
      </w:pPr>
      <w:r w:rsidRPr="00217F89">
        <w:rPr>
          <w:color w:val="0F4761" w:themeColor="accent1" w:themeShade="BF"/>
        </w:rPr>
        <w:t>stratēģiskais mērķis: Laba pārvaldība piekrastē. </w:t>
      </w:r>
    </w:p>
    <w:sdt>
      <w:sdtPr>
        <w:rPr>
          <w:rFonts w:asciiTheme="minorHAnsi" w:hAnsiTheme="minorHAnsi"/>
        </w:rPr>
        <w:id w:val="-697076456"/>
        <w:docPartObj>
          <w:docPartGallery w:val="Table of Contents"/>
          <w:docPartUnique/>
        </w:docPartObj>
      </w:sdtPr>
      <w:sdtEndPr>
        <w:rPr>
          <w:b/>
          <w:bCs/>
          <w:noProof/>
        </w:rPr>
      </w:sdtEndPr>
      <w:sdtContent>
        <w:p w14:paraId="1ADE3741" w14:textId="42AB2A79" w:rsidR="00F30068" w:rsidRPr="00F30068" w:rsidRDefault="00A2563B" w:rsidP="00F30068">
          <w:pPr>
            <w:pStyle w:val="PPTeksti"/>
            <w:rPr>
              <w:noProof/>
            </w:rPr>
          </w:pPr>
          <w:r w:rsidRPr="00A154DC">
            <w:t>Stratēģisko mērķu izpildei ir plānojuma izvirzīti uzdevumu un brīvprātīgās iniciatīvas. Izpildes novērtējums apkopots zemāk esošajās tabulās.</w:t>
          </w:r>
          <w:r w:rsidR="00C00028">
            <w:fldChar w:fldCharType="begin"/>
          </w:r>
          <w:r w:rsidR="00C00028">
            <w:instrText xml:space="preserve"> TOC \o "1-3" \h \z \u </w:instrText>
          </w:r>
          <w:r w:rsidR="00C00028">
            <w:fldChar w:fldCharType="separate"/>
          </w:r>
        </w:p>
        <w:p w14:paraId="59FA8A0F" w14:textId="3A42BC80" w:rsidR="00F30068" w:rsidRPr="00F30068" w:rsidRDefault="00F30068">
          <w:pPr>
            <w:pStyle w:val="TOC2"/>
            <w:tabs>
              <w:tab w:val="right" w:leader="dot" w:pos="12995"/>
            </w:tabs>
            <w:rPr>
              <w:rFonts w:ascii="Times New Roman" w:hAnsi="Times New Roman" w:cs="Times New Roman"/>
              <w:noProof/>
              <w:kern w:val="2"/>
              <w:lang w:eastAsia="lv-LV"/>
              <w14:ligatures w14:val="standardContextual"/>
            </w:rPr>
          </w:pPr>
          <w:hyperlink w:anchor="_Toc184284839" w:history="1">
            <w:r w:rsidRPr="00F30068">
              <w:rPr>
                <w:rStyle w:val="Hyperlink"/>
                <w:rFonts w:ascii="Times New Roman" w:hAnsi="Times New Roman" w:cs="Times New Roman"/>
                <w:noProof/>
              </w:rPr>
              <w:t>1. Publiskās infrastruktūras attīstība</w:t>
            </w:r>
            <w:r w:rsidRPr="00F30068">
              <w:rPr>
                <w:rFonts w:ascii="Times New Roman" w:hAnsi="Times New Roman" w:cs="Times New Roman"/>
                <w:noProof/>
                <w:webHidden/>
              </w:rPr>
              <w:tab/>
            </w:r>
            <w:r w:rsidRPr="00F30068">
              <w:rPr>
                <w:rFonts w:ascii="Times New Roman" w:hAnsi="Times New Roman" w:cs="Times New Roman"/>
                <w:noProof/>
                <w:webHidden/>
              </w:rPr>
              <w:fldChar w:fldCharType="begin"/>
            </w:r>
            <w:r w:rsidRPr="00F30068">
              <w:rPr>
                <w:rFonts w:ascii="Times New Roman" w:hAnsi="Times New Roman" w:cs="Times New Roman"/>
                <w:noProof/>
                <w:webHidden/>
              </w:rPr>
              <w:instrText xml:space="preserve"> PAGEREF _Toc184284839 \h </w:instrText>
            </w:r>
            <w:r w:rsidRPr="00F30068">
              <w:rPr>
                <w:rFonts w:ascii="Times New Roman" w:hAnsi="Times New Roman" w:cs="Times New Roman"/>
                <w:noProof/>
                <w:webHidden/>
              </w:rPr>
            </w:r>
            <w:r w:rsidRPr="00F30068">
              <w:rPr>
                <w:rFonts w:ascii="Times New Roman" w:hAnsi="Times New Roman" w:cs="Times New Roman"/>
                <w:noProof/>
                <w:webHidden/>
              </w:rPr>
              <w:fldChar w:fldCharType="separate"/>
            </w:r>
            <w:r w:rsidR="002A4498">
              <w:rPr>
                <w:rFonts w:ascii="Times New Roman" w:hAnsi="Times New Roman" w:cs="Times New Roman"/>
                <w:noProof/>
                <w:webHidden/>
              </w:rPr>
              <w:t>2</w:t>
            </w:r>
            <w:r w:rsidRPr="00F30068">
              <w:rPr>
                <w:rFonts w:ascii="Times New Roman" w:hAnsi="Times New Roman" w:cs="Times New Roman"/>
                <w:noProof/>
                <w:webHidden/>
              </w:rPr>
              <w:fldChar w:fldCharType="end"/>
            </w:r>
          </w:hyperlink>
        </w:p>
        <w:p w14:paraId="7B8F4C4B" w14:textId="226B272A" w:rsidR="00F30068" w:rsidRPr="00F30068" w:rsidRDefault="00F30068">
          <w:pPr>
            <w:pStyle w:val="TOC3"/>
            <w:tabs>
              <w:tab w:val="right" w:leader="dot" w:pos="12995"/>
            </w:tabs>
            <w:rPr>
              <w:rFonts w:ascii="Times New Roman" w:hAnsi="Times New Roman" w:cs="Times New Roman"/>
              <w:noProof/>
              <w:kern w:val="2"/>
              <w:lang w:eastAsia="lv-LV"/>
              <w14:ligatures w14:val="standardContextual"/>
            </w:rPr>
          </w:pPr>
          <w:hyperlink w:anchor="_Toc184284840" w:history="1">
            <w:r w:rsidRPr="00F30068">
              <w:rPr>
                <w:rStyle w:val="Hyperlink"/>
                <w:rFonts w:ascii="Times New Roman" w:hAnsi="Times New Roman" w:cs="Times New Roman"/>
                <w:i/>
                <w:iCs/>
                <w:noProof/>
              </w:rPr>
              <w:t xml:space="preserve">1. tabula. </w:t>
            </w:r>
            <w:r w:rsidRPr="00F30068">
              <w:rPr>
                <w:rStyle w:val="Hyperlink"/>
                <w:rFonts w:ascii="Times New Roman" w:hAnsi="Times New Roman" w:cs="Times New Roman"/>
                <w:noProof/>
              </w:rPr>
              <w:t>Pārskats par uzdevumu izpildi 2020.-2023. gadā</w:t>
            </w:r>
            <w:r w:rsidRPr="00F30068">
              <w:rPr>
                <w:rFonts w:ascii="Times New Roman" w:hAnsi="Times New Roman" w:cs="Times New Roman"/>
                <w:noProof/>
                <w:webHidden/>
              </w:rPr>
              <w:tab/>
            </w:r>
            <w:r w:rsidRPr="00F30068">
              <w:rPr>
                <w:rFonts w:ascii="Times New Roman" w:hAnsi="Times New Roman" w:cs="Times New Roman"/>
                <w:noProof/>
                <w:webHidden/>
              </w:rPr>
              <w:fldChar w:fldCharType="begin"/>
            </w:r>
            <w:r w:rsidRPr="00F30068">
              <w:rPr>
                <w:rFonts w:ascii="Times New Roman" w:hAnsi="Times New Roman" w:cs="Times New Roman"/>
                <w:noProof/>
                <w:webHidden/>
              </w:rPr>
              <w:instrText xml:space="preserve"> PAGEREF _Toc184284840 \h </w:instrText>
            </w:r>
            <w:r w:rsidRPr="00F30068">
              <w:rPr>
                <w:rFonts w:ascii="Times New Roman" w:hAnsi="Times New Roman" w:cs="Times New Roman"/>
                <w:noProof/>
                <w:webHidden/>
              </w:rPr>
            </w:r>
            <w:r w:rsidRPr="00F30068">
              <w:rPr>
                <w:rFonts w:ascii="Times New Roman" w:hAnsi="Times New Roman" w:cs="Times New Roman"/>
                <w:noProof/>
                <w:webHidden/>
              </w:rPr>
              <w:fldChar w:fldCharType="separate"/>
            </w:r>
            <w:r w:rsidR="002A4498">
              <w:rPr>
                <w:rFonts w:ascii="Times New Roman" w:hAnsi="Times New Roman" w:cs="Times New Roman"/>
                <w:noProof/>
                <w:webHidden/>
              </w:rPr>
              <w:t>2</w:t>
            </w:r>
            <w:r w:rsidRPr="00F30068">
              <w:rPr>
                <w:rFonts w:ascii="Times New Roman" w:hAnsi="Times New Roman" w:cs="Times New Roman"/>
                <w:noProof/>
                <w:webHidden/>
              </w:rPr>
              <w:fldChar w:fldCharType="end"/>
            </w:r>
          </w:hyperlink>
        </w:p>
        <w:p w14:paraId="436EDA33" w14:textId="5606B7AF" w:rsidR="00F30068" w:rsidRPr="00F30068" w:rsidRDefault="00F30068">
          <w:pPr>
            <w:pStyle w:val="TOC3"/>
            <w:tabs>
              <w:tab w:val="right" w:leader="dot" w:pos="12995"/>
            </w:tabs>
            <w:rPr>
              <w:rFonts w:ascii="Times New Roman" w:hAnsi="Times New Roman" w:cs="Times New Roman"/>
              <w:noProof/>
              <w:kern w:val="2"/>
              <w:lang w:eastAsia="lv-LV"/>
              <w14:ligatures w14:val="standardContextual"/>
            </w:rPr>
          </w:pPr>
          <w:hyperlink w:anchor="_Toc184284841" w:history="1">
            <w:r w:rsidRPr="00F30068">
              <w:rPr>
                <w:rStyle w:val="Hyperlink"/>
                <w:rFonts w:ascii="Times New Roman" w:eastAsia="Times New Roman" w:hAnsi="Times New Roman" w:cs="Times New Roman"/>
                <w:i/>
                <w:noProof/>
              </w:rPr>
              <w:t xml:space="preserve">2. tabula. </w:t>
            </w:r>
            <w:r w:rsidRPr="00F30068">
              <w:rPr>
                <w:rStyle w:val="Hyperlink"/>
                <w:rFonts w:ascii="Times New Roman" w:eastAsia="Times New Roman" w:hAnsi="Times New Roman" w:cs="Times New Roman"/>
                <w:noProof/>
              </w:rPr>
              <w:t>Pārskats par brīvprātīgo iniciatīvu izpildi 2020.-2023. gadā</w:t>
            </w:r>
            <w:r w:rsidRPr="00F30068">
              <w:rPr>
                <w:rFonts w:ascii="Times New Roman" w:hAnsi="Times New Roman" w:cs="Times New Roman"/>
                <w:noProof/>
                <w:webHidden/>
              </w:rPr>
              <w:tab/>
            </w:r>
            <w:r w:rsidRPr="00F30068">
              <w:rPr>
                <w:rFonts w:ascii="Times New Roman" w:hAnsi="Times New Roman" w:cs="Times New Roman"/>
                <w:noProof/>
                <w:webHidden/>
              </w:rPr>
              <w:fldChar w:fldCharType="begin"/>
            </w:r>
            <w:r w:rsidRPr="00F30068">
              <w:rPr>
                <w:rFonts w:ascii="Times New Roman" w:hAnsi="Times New Roman" w:cs="Times New Roman"/>
                <w:noProof/>
                <w:webHidden/>
              </w:rPr>
              <w:instrText xml:space="preserve"> PAGEREF _Toc184284841 \h </w:instrText>
            </w:r>
            <w:r w:rsidRPr="00F30068">
              <w:rPr>
                <w:rFonts w:ascii="Times New Roman" w:hAnsi="Times New Roman" w:cs="Times New Roman"/>
                <w:noProof/>
                <w:webHidden/>
              </w:rPr>
            </w:r>
            <w:r w:rsidRPr="00F30068">
              <w:rPr>
                <w:rFonts w:ascii="Times New Roman" w:hAnsi="Times New Roman" w:cs="Times New Roman"/>
                <w:noProof/>
                <w:webHidden/>
              </w:rPr>
              <w:fldChar w:fldCharType="separate"/>
            </w:r>
            <w:r w:rsidR="002A4498">
              <w:rPr>
                <w:rFonts w:ascii="Times New Roman" w:hAnsi="Times New Roman" w:cs="Times New Roman"/>
                <w:noProof/>
                <w:webHidden/>
              </w:rPr>
              <w:t>4</w:t>
            </w:r>
            <w:r w:rsidRPr="00F30068">
              <w:rPr>
                <w:rFonts w:ascii="Times New Roman" w:hAnsi="Times New Roman" w:cs="Times New Roman"/>
                <w:noProof/>
                <w:webHidden/>
              </w:rPr>
              <w:fldChar w:fldCharType="end"/>
            </w:r>
          </w:hyperlink>
        </w:p>
        <w:p w14:paraId="0EB5A13C" w14:textId="72766A79" w:rsidR="00F30068" w:rsidRPr="00F30068" w:rsidRDefault="00F30068">
          <w:pPr>
            <w:pStyle w:val="TOC2"/>
            <w:tabs>
              <w:tab w:val="right" w:leader="dot" w:pos="12995"/>
            </w:tabs>
            <w:rPr>
              <w:rFonts w:ascii="Times New Roman" w:hAnsi="Times New Roman" w:cs="Times New Roman"/>
              <w:noProof/>
              <w:kern w:val="2"/>
              <w:lang w:eastAsia="lv-LV"/>
              <w14:ligatures w14:val="standardContextual"/>
            </w:rPr>
          </w:pPr>
          <w:hyperlink w:anchor="_Toc184284842" w:history="1">
            <w:r w:rsidRPr="00F30068">
              <w:rPr>
                <w:rStyle w:val="Hyperlink"/>
                <w:rFonts w:ascii="Times New Roman" w:hAnsi="Times New Roman" w:cs="Times New Roman"/>
                <w:noProof/>
              </w:rPr>
              <w:t>2. Laba pārvaldība</w:t>
            </w:r>
            <w:r w:rsidRPr="00F30068">
              <w:rPr>
                <w:rFonts w:ascii="Times New Roman" w:hAnsi="Times New Roman" w:cs="Times New Roman"/>
                <w:noProof/>
                <w:webHidden/>
              </w:rPr>
              <w:tab/>
            </w:r>
            <w:r w:rsidRPr="00F30068">
              <w:rPr>
                <w:rFonts w:ascii="Times New Roman" w:hAnsi="Times New Roman" w:cs="Times New Roman"/>
                <w:noProof/>
                <w:webHidden/>
              </w:rPr>
              <w:fldChar w:fldCharType="begin"/>
            </w:r>
            <w:r w:rsidRPr="00F30068">
              <w:rPr>
                <w:rFonts w:ascii="Times New Roman" w:hAnsi="Times New Roman" w:cs="Times New Roman"/>
                <w:noProof/>
                <w:webHidden/>
              </w:rPr>
              <w:instrText xml:space="preserve"> PAGEREF _Toc184284842 \h </w:instrText>
            </w:r>
            <w:r w:rsidRPr="00F30068">
              <w:rPr>
                <w:rFonts w:ascii="Times New Roman" w:hAnsi="Times New Roman" w:cs="Times New Roman"/>
                <w:noProof/>
                <w:webHidden/>
              </w:rPr>
            </w:r>
            <w:r w:rsidRPr="00F30068">
              <w:rPr>
                <w:rFonts w:ascii="Times New Roman" w:hAnsi="Times New Roman" w:cs="Times New Roman"/>
                <w:noProof/>
                <w:webHidden/>
              </w:rPr>
              <w:fldChar w:fldCharType="separate"/>
            </w:r>
            <w:r w:rsidR="002A4498">
              <w:rPr>
                <w:rFonts w:ascii="Times New Roman" w:hAnsi="Times New Roman" w:cs="Times New Roman"/>
                <w:noProof/>
                <w:webHidden/>
              </w:rPr>
              <w:t>13</w:t>
            </w:r>
            <w:r w:rsidRPr="00F30068">
              <w:rPr>
                <w:rFonts w:ascii="Times New Roman" w:hAnsi="Times New Roman" w:cs="Times New Roman"/>
                <w:noProof/>
                <w:webHidden/>
              </w:rPr>
              <w:fldChar w:fldCharType="end"/>
            </w:r>
          </w:hyperlink>
        </w:p>
        <w:p w14:paraId="68F731F1" w14:textId="13219B25" w:rsidR="00F30068" w:rsidRPr="00F30068" w:rsidRDefault="00F30068">
          <w:pPr>
            <w:pStyle w:val="TOC3"/>
            <w:tabs>
              <w:tab w:val="right" w:leader="dot" w:pos="12995"/>
            </w:tabs>
            <w:rPr>
              <w:rFonts w:ascii="Times New Roman" w:hAnsi="Times New Roman" w:cs="Times New Roman"/>
              <w:noProof/>
              <w:kern w:val="2"/>
              <w:lang w:eastAsia="lv-LV"/>
              <w14:ligatures w14:val="standardContextual"/>
            </w:rPr>
          </w:pPr>
          <w:hyperlink w:anchor="_Toc184284843" w:history="1">
            <w:r w:rsidRPr="00F30068">
              <w:rPr>
                <w:rStyle w:val="Hyperlink"/>
                <w:rFonts w:ascii="Times New Roman" w:eastAsia="Times New Roman" w:hAnsi="Times New Roman" w:cs="Times New Roman"/>
                <w:i/>
                <w:noProof/>
              </w:rPr>
              <w:t xml:space="preserve">3. tabula. </w:t>
            </w:r>
            <w:r w:rsidRPr="00F30068">
              <w:rPr>
                <w:rStyle w:val="Hyperlink"/>
                <w:rFonts w:ascii="Times New Roman" w:eastAsia="Times New Roman" w:hAnsi="Times New Roman" w:cs="Times New Roman"/>
                <w:noProof/>
              </w:rPr>
              <w:t>Pārskats uzdevumu izpildi 2020.-2023. gadā</w:t>
            </w:r>
            <w:r w:rsidRPr="00F30068">
              <w:rPr>
                <w:rFonts w:ascii="Times New Roman" w:hAnsi="Times New Roman" w:cs="Times New Roman"/>
                <w:noProof/>
                <w:webHidden/>
              </w:rPr>
              <w:tab/>
            </w:r>
            <w:r w:rsidRPr="00F30068">
              <w:rPr>
                <w:rFonts w:ascii="Times New Roman" w:hAnsi="Times New Roman" w:cs="Times New Roman"/>
                <w:noProof/>
                <w:webHidden/>
              </w:rPr>
              <w:fldChar w:fldCharType="begin"/>
            </w:r>
            <w:r w:rsidRPr="00F30068">
              <w:rPr>
                <w:rFonts w:ascii="Times New Roman" w:hAnsi="Times New Roman" w:cs="Times New Roman"/>
                <w:noProof/>
                <w:webHidden/>
              </w:rPr>
              <w:instrText xml:space="preserve"> PAGEREF _Toc184284843 \h </w:instrText>
            </w:r>
            <w:r w:rsidRPr="00F30068">
              <w:rPr>
                <w:rFonts w:ascii="Times New Roman" w:hAnsi="Times New Roman" w:cs="Times New Roman"/>
                <w:noProof/>
                <w:webHidden/>
              </w:rPr>
            </w:r>
            <w:r w:rsidRPr="00F30068">
              <w:rPr>
                <w:rFonts w:ascii="Times New Roman" w:hAnsi="Times New Roman" w:cs="Times New Roman"/>
                <w:noProof/>
                <w:webHidden/>
              </w:rPr>
              <w:fldChar w:fldCharType="separate"/>
            </w:r>
            <w:r w:rsidR="002A4498">
              <w:rPr>
                <w:rFonts w:ascii="Times New Roman" w:hAnsi="Times New Roman" w:cs="Times New Roman"/>
                <w:noProof/>
                <w:webHidden/>
              </w:rPr>
              <w:t>13</w:t>
            </w:r>
            <w:r w:rsidRPr="00F30068">
              <w:rPr>
                <w:rFonts w:ascii="Times New Roman" w:hAnsi="Times New Roman" w:cs="Times New Roman"/>
                <w:noProof/>
                <w:webHidden/>
              </w:rPr>
              <w:fldChar w:fldCharType="end"/>
            </w:r>
          </w:hyperlink>
        </w:p>
        <w:p w14:paraId="6E43DEC3" w14:textId="4D0465DD" w:rsidR="00F30068" w:rsidRPr="00F30068" w:rsidRDefault="00F30068">
          <w:pPr>
            <w:pStyle w:val="TOC3"/>
            <w:tabs>
              <w:tab w:val="right" w:leader="dot" w:pos="12995"/>
            </w:tabs>
            <w:rPr>
              <w:rFonts w:ascii="Times New Roman" w:hAnsi="Times New Roman" w:cs="Times New Roman"/>
              <w:noProof/>
              <w:kern w:val="2"/>
              <w:lang w:eastAsia="lv-LV"/>
              <w14:ligatures w14:val="standardContextual"/>
            </w:rPr>
          </w:pPr>
          <w:hyperlink w:anchor="_Toc184284844" w:history="1">
            <w:r w:rsidRPr="00F30068">
              <w:rPr>
                <w:rStyle w:val="Hyperlink"/>
                <w:rFonts w:ascii="Times New Roman" w:eastAsia="Times New Roman" w:hAnsi="Times New Roman" w:cs="Times New Roman"/>
                <w:i/>
                <w:iCs/>
                <w:noProof/>
              </w:rPr>
              <w:t xml:space="preserve">4. tabula. </w:t>
            </w:r>
            <w:r w:rsidRPr="00F30068">
              <w:rPr>
                <w:rStyle w:val="Hyperlink"/>
                <w:rFonts w:ascii="Times New Roman" w:eastAsia="Times New Roman" w:hAnsi="Times New Roman" w:cs="Times New Roman"/>
                <w:noProof/>
              </w:rPr>
              <w:t>Pārskats par brīvprātīgo iniciatīvu izpildi 2020.-2023. gadā</w:t>
            </w:r>
            <w:r w:rsidRPr="00F30068">
              <w:rPr>
                <w:rFonts w:ascii="Times New Roman" w:hAnsi="Times New Roman" w:cs="Times New Roman"/>
                <w:noProof/>
                <w:webHidden/>
              </w:rPr>
              <w:tab/>
            </w:r>
            <w:r w:rsidRPr="00F30068">
              <w:rPr>
                <w:rFonts w:ascii="Times New Roman" w:hAnsi="Times New Roman" w:cs="Times New Roman"/>
                <w:noProof/>
                <w:webHidden/>
              </w:rPr>
              <w:fldChar w:fldCharType="begin"/>
            </w:r>
            <w:r w:rsidRPr="00F30068">
              <w:rPr>
                <w:rFonts w:ascii="Times New Roman" w:hAnsi="Times New Roman" w:cs="Times New Roman"/>
                <w:noProof/>
                <w:webHidden/>
              </w:rPr>
              <w:instrText xml:space="preserve"> PAGEREF _Toc184284844 \h </w:instrText>
            </w:r>
            <w:r w:rsidRPr="00F30068">
              <w:rPr>
                <w:rFonts w:ascii="Times New Roman" w:hAnsi="Times New Roman" w:cs="Times New Roman"/>
                <w:noProof/>
                <w:webHidden/>
              </w:rPr>
            </w:r>
            <w:r w:rsidRPr="00F30068">
              <w:rPr>
                <w:rFonts w:ascii="Times New Roman" w:hAnsi="Times New Roman" w:cs="Times New Roman"/>
                <w:noProof/>
                <w:webHidden/>
              </w:rPr>
              <w:fldChar w:fldCharType="separate"/>
            </w:r>
            <w:r w:rsidR="002A4498">
              <w:rPr>
                <w:rFonts w:ascii="Times New Roman" w:hAnsi="Times New Roman" w:cs="Times New Roman"/>
                <w:noProof/>
                <w:webHidden/>
              </w:rPr>
              <w:t>14</w:t>
            </w:r>
            <w:r w:rsidRPr="00F30068">
              <w:rPr>
                <w:rFonts w:ascii="Times New Roman" w:hAnsi="Times New Roman" w:cs="Times New Roman"/>
                <w:noProof/>
                <w:webHidden/>
              </w:rPr>
              <w:fldChar w:fldCharType="end"/>
            </w:r>
          </w:hyperlink>
        </w:p>
        <w:p w14:paraId="0693CB5B" w14:textId="3CC5D47A" w:rsidR="00C00028" w:rsidRDefault="00C00028">
          <w:r>
            <w:rPr>
              <w:b/>
              <w:bCs/>
              <w:noProof/>
            </w:rPr>
            <w:fldChar w:fldCharType="end"/>
          </w:r>
        </w:p>
      </w:sdtContent>
    </w:sdt>
    <w:p w14:paraId="05A05395" w14:textId="3119D3E2" w:rsidR="00D4626D" w:rsidRPr="007814FC" w:rsidRDefault="00001A2A" w:rsidP="007814FC">
      <w:pPr>
        <w:jc w:val="both"/>
        <w:rPr>
          <w:rFonts w:ascii="Times New Roman" w:hAnsi="Times New Roman" w:cs="Times New Roman"/>
        </w:rPr>
      </w:pPr>
      <w:r w:rsidRPr="001F6C14">
        <w:rPr>
          <w:rFonts w:ascii="Times New Roman" w:hAnsi="Times New Roman" w:cs="Times New Roman"/>
        </w:rPr>
        <w:t>Kolonnā “Atbildīgās institūcijas” ir aktualizēta informācija atbilstoši</w:t>
      </w:r>
      <w:r w:rsidR="001306B9" w:rsidRPr="001F6C14">
        <w:rPr>
          <w:rFonts w:ascii="Times New Roman" w:hAnsi="Times New Roman" w:cs="Times New Roman"/>
        </w:rPr>
        <w:t xml:space="preserve"> teritoriālajām</w:t>
      </w:r>
      <w:r w:rsidRPr="001F6C14">
        <w:rPr>
          <w:rFonts w:ascii="Times New Roman" w:hAnsi="Times New Roman" w:cs="Times New Roman"/>
        </w:rPr>
        <w:t xml:space="preserve"> </w:t>
      </w:r>
      <w:r w:rsidR="000D611D" w:rsidRPr="001F6C14">
        <w:rPr>
          <w:rFonts w:ascii="Times New Roman" w:hAnsi="Times New Roman" w:cs="Times New Roman"/>
        </w:rPr>
        <w:t xml:space="preserve">izmaiņām </w:t>
      </w:r>
      <w:r w:rsidR="001306B9" w:rsidRPr="001F6C14">
        <w:rPr>
          <w:rFonts w:ascii="Times New Roman" w:hAnsi="Times New Roman" w:cs="Times New Roman"/>
        </w:rPr>
        <w:t xml:space="preserve">2021. gada </w:t>
      </w:r>
      <w:r w:rsidRPr="001F6C14">
        <w:rPr>
          <w:rFonts w:ascii="Times New Roman" w:hAnsi="Times New Roman" w:cs="Times New Roman"/>
        </w:rPr>
        <w:t>ATR</w:t>
      </w:r>
      <w:r w:rsidR="000D611D" w:rsidRPr="001F6C14">
        <w:rPr>
          <w:rFonts w:ascii="Times New Roman" w:hAnsi="Times New Roman" w:cs="Times New Roman"/>
        </w:rPr>
        <w:t xml:space="preserve"> ietvaros</w:t>
      </w:r>
      <w:r w:rsidR="00125097" w:rsidRPr="001F6C14">
        <w:rPr>
          <w:rFonts w:ascii="Times New Roman" w:hAnsi="Times New Roman" w:cs="Times New Roman"/>
        </w:rPr>
        <w:t>, precizējot pašvaldību nosaukumus un plānošanas reģionus, kuros</w:t>
      </w:r>
      <w:r w:rsidR="0001293B" w:rsidRPr="001F6C14">
        <w:rPr>
          <w:rFonts w:ascii="Times New Roman" w:hAnsi="Times New Roman" w:cs="Times New Roman"/>
        </w:rPr>
        <w:t xml:space="preserve"> 2023. gadā</w:t>
      </w:r>
      <w:r w:rsidR="00125097" w:rsidRPr="001F6C14">
        <w:rPr>
          <w:rFonts w:ascii="Times New Roman" w:hAnsi="Times New Roman" w:cs="Times New Roman"/>
        </w:rPr>
        <w:t xml:space="preserve"> ietilpst 2016. gadā notei</w:t>
      </w:r>
      <w:r w:rsidR="0001293B" w:rsidRPr="001F6C14">
        <w:rPr>
          <w:rFonts w:ascii="Times New Roman" w:hAnsi="Times New Roman" w:cs="Times New Roman"/>
        </w:rPr>
        <w:t>ktie uzdevumi un brīvprātīgās iniciatīvas.</w:t>
      </w:r>
      <w:r w:rsidR="007814FC" w:rsidRPr="001F6C14">
        <w:rPr>
          <w:rFonts w:ascii="Times New Roman" w:hAnsi="Times New Roman" w:cs="Times New Roman"/>
        </w:rPr>
        <w:t xml:space="preserve"> </w:t>
      </w:r>
      <w:r w:rsidR="006F1100" w:rsidRPr="001F6C14">
        <w:rPr>
          <w:rFonts w:ascii="Times New Roman" w:hAnsi="Times New Roman" w:cs="Times New Roman"/>
        </w:rPr>
        <w:t>Precizētas arī citas atbildīgās un iesaistītās institūcijas, atbilstoši izmaiņām to funkcijās</w:t>
      </w:r>
      <w:r w:rsidR="008F5BDD" w:rsidRPr="001F6C14">
        <w:rPr>
          <w:rFonts w:ascii="Times New Roman" w:hAnsi="Times New Roman" w:cs="Times New Roman"/>
        </w:rPr>
        <w:t xml:space="preserve"> un no</w:t>
      </w:r>
      <w:r w:rsidR="00B93AD2" w:rsidRPr="001F6C14">
        <w:rPr>
          <w:rFonts w:ascii="Times New Roman" w:hAnsi="Times New Roman" w:cs="Times New Roman"/>
        </w:rPr>
        <w:t>saukumos, kā arī, ja institūcijas norādījušas uz to.</w:t>
      </w:r>
    </w:p>
    <w:p w14:paraId="13131BA2" w14:textId="77777777" w:rsidR="00B850F6" w:rsidRDefault="00B850F6" w:rsidP="00FB56F7"/>
    <w:p w14:paraId="4E9CDF45" w14:textId="29BB8942" w:rsidR="00FA1957" w:rsidRPr="00A6420A" w:rsidRDefault="00674479" w:rsidP="00FA1957">
      <w:pPr>
        <w:pStyle w:val="Heading2"/>
        <w:rPr>
          <w:rFonts w:ascii="Times New Roman" w:hAnsi="Times New Roman" w:cs="Times New Roman"/>
        </w:rPr>
      </w:pPr>
      <w:bookmarkStart w:id="2" w:name="_Toc184284839"/>
      <w:r w:rsidRPr="00A6420A">
        <w:rPr>
          <w:rFonts w:ascii="Times New Roman" w:hAnsi="Times New Roman" w:cs="Times New Roman"/>
        </w:rPr>
        <w:lastRenderedPageBreak/>
        <w:t xml:space="preserve">1. </w:t>
      </w:r>
      <w:r w:rsidR="00D4626D">
        <w:rPr>
          <w:rFonts w:ascii="Times New Roman" w:hAnsi="Times New Roman" w:cs="Times New Roman"/>
        </w:rPr>
        <w:t>P</w:t>
      </w:r>
      <w:r w:rsidR="00FA1957" w:rsidRPr="00A6420A">
        <w:rPr>
          <w:rFonts w:ascii="Times New Roman" w:hAnsi="Times New Roman" w:cs="Times New Roman"/>
        </w:rPr>
        <w:t>ubliskā</w:t>
      </w:r>
      <w:r w:rsidR="007C19DD">
        <w:rPr>
          <w:rFonts w:ascii="Times New Roman" w:hAnsi="Times New Roman" w:cs="Times New Roman"/>
        </w:rPr>
        <w:t>s</w:t>
      </w:r>
      <w:r w:rsidR="00FA1957" w:rsidRPr="00A6420A">
        <w:rPr>
          <w:rFonts w:ascii="Times New Roman" w:hAnsi="Times New Roman" w:cs="Times New Roman"/>
        </w:rPr>
        <w:t xml:space="preserve"> infrastruktūra</w:t>
      </w:r>
      <w:r w:rsidR="007C19DD">
        <w:rPr>
          <w:rFonts w:ascii="Times New Roman" w:hAnsi="Times New Roman" w:cs="Times New Roman"/>
        </w:rPr>
        <w:t>s attīstība</w:t>
      </w:r>
      <w:bookmarkEnd w:id="2"/>
    </w:p>
    <w:p w14:paraId="44BAEE93" w14:textId="59CC5CDB" w:rsidR="00B73B31" w:rsidRPr="004328C8" w:rsidRDefault="00B73B31" w:rsidP="004328C8">
      <w:pPr>
        <w:pStyle w:val="Heading3"/>
        <w:jc w:val="right"/>
        <w:rPr>
          <w:rFonts w:ascii="Times New Roman" w:hAnsi="Times New Roman" w:cs="Times New Roman"/>
        </w:rPr>
      </w:pPr>
      <w:bookmarkStart w:id="3" w:name="_Toc184284840"/>
      <w:r w:rsidRPr="004328C8">
        <w:rPr>
          <w:rFonts w:ascii="Times New Roman" w:hAnsi="Times New Roman" w:cs="Times New Roman"/>
          <w:i/>
          <w:iCs/>
          <w:sz w:val="24"/>
          <w:szCs w:val="24"/>
        </w:rPr>
        <w:t xml:space="preserve">1. tabula. </w:t>
      </w:r>
      <w:r w:rsidRPr="00E504C7">
        <w:rPr>
          <w:rFonts w:ascii="Times New Roman" w:hAnsi="Times New Roman" w:cs="Times New Roman"/>
          <w:b/>
          <w:bCs/>
          <w:sz w:val="24"/>
          <w:szCs w:val="24"/>
        </w:rPr>
        <w:t>Pārskats par uzdevumu izpildi 2020.-2023. gadā</w:t>
      </w:r>
      <w:bookmarkEnd w:id="3"/>
    </w:p>
    <w:tbl>
      <w:tblPr>
        <w:tblW w:w="1303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603"/>
        <w:gridCol w:w="3358"/>
        <w:gridCol w:w="1843"/>
        <w:gridCol w:w="1276"/>
        <w:gridCol w:w="5953"/>
      </w:tblGrid>
      <w:tr w:rsidR="00B73B31" w:rsidRPr="00A6420A" w14:paraId="153CD99E" w14:textId="77777777" w:rsidTr="278E1B3C">
        <w:trPr>
          <w:trHeight w:val="300"/>
        </w:trPr>
        <w:tc>
          <w:tcPr>
            <w:tcW w:w="603"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9D9D9" w:themeFill="background1" w:themeFillShade="D9"/>
            <w:hideMark/>
          </w:tcPr>
          <w:p w14:paraId="525F5E5C" w14:textId="77777777" w:rsidR="00B73B31" w:rsidRPr="00A6420A" w:rsidRDefault="00B73B31" w:rsidP="00A10656">
            <w:pPr>
              <w:pStyle w:val="PPTeksti"/>
              <w:spacing w:after="0"/>
              <w:ind w:right="-239"/>
              <w:jc w:val="left"/>
              <w:rPr>
                <w:rFonts w:cs="Times New Roman"/>
                <w:b/>
                <w:bCs/>
                <w:sz w:val="20"/>
                <w:szCs w:val="20"/>
              </w:rPr>
            </w:pPr>
            <w:r w:rsidRPr="00A6420A">
              <w:rPr>
                <w:rFonts w:cs="Times New Roman"/>
                <w:b/>
                <w:bCs/>
                <w:sz w:val="20"/>
                <w:szCs w:val="20"/>
              </w:rPr>
              <w:t>Nr.</w:t>
            </w:r>
          </w:p>
          <w:p w14:paraId="2FB3CAE9" w14:textId="77777777" w:rsidR="00B73B31" w:rsidRPr="00A6420A" w:rsidRDefault="00B73B31" w:rsidP="00A10656">
            <w:pPr>
              <w:pStyle w:val="PPTeksti"/>
              <w:spacing w:after="0"/>
              <w:ind w:right="-239"/>
              <w:jc w:val="left"/>
              <w:rPr>
                <w:rFonts w:cs="Times New Roman"/>
                <w:sz w:val="20"/>
                <w:szCs w:val="20"/>
              </w:rPr>
            </w:pPr>
            <w:r w:rsidRPr="00A6420A">
              <w:rPr>
                <w:rFonts w:cs="Times New Roman"/>
                <w:b/>
                <w:bCs/>
                <w:sz w:val="20"/>
                <w:szCs w:val="20"/>
              </w:rPr>
              <w:t>p.k.</w:t>
            </w:r>
          </w:p>
        </w:tc>
        <w:tc>
          <w:tcPr>
            <w:tcW w:w="335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9D9D9" w:themeFill="background1" w:themeFillShade="D9"/>
            <w:hideMark/>
          </w:tcPr>
          <w:p w14:paraId="1F7C1E2B" w14:textId="77777777" w:rsidR="00B73B31" w:rsidRPr="00A6420A" w:rsidRDefault="00B73B31" w:rsidP="00732BE3">
            <w:pPr>
              <w:pStyle w:val="PPTeksti"/>
              <w:spacing w:after="0"/>
              <w:ind w:left="97" w:right="105"/>
              <w:jc w:val="center"/>
              <w:rPr>
                <w:rFonts w:cs="Times New Roman"/>
                <w:sz w:val="20"/>
                <w:szCs w:val="20"/>
              </w:rPr>
            </w:pPr>
            <w:r w:rsidRPr="00A6420A">
              <w:rPr>
                <w:rFonts w:cs="Times New Roman"/>
                <w:b/>
                <w:bCs/>
                <w:sz w:val="20"/>
                <w:szCs w:val="20"/>
              </w:rPr>
              <w:t>Uzdevumi un sagaidāmais rezultāts</w:t>
            </w:r>
          </w:p>
        </w:tc>
        <w:tc>
          <w:tcPr>
            <w:tcW w:w="1843"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9D9D9" w:themeFill="background1" w:themeFillShade="D9"/>
            <w:hideMark/>
          </w:tcPr>
          <w:p w14:paraId="08B46660" w14:textId="03DF4F56" w:rsidR="00B73B31" w:rsidRPr="00A6420A" w:rsidRDefault="00B73B31" w:rsidP="00732BE3">
            <w:pPr>
              <w:pStyle w:val="PPTeksti"/>
              <w:spacing w:after="0"/>
              <w:ind w:right="-4"/>
              <w:jc w:val="center"/>
              <w:rPr>
                <w:rFonts w:cs="Times New Roman"/>
                <w:b/>
                <w:bCs/>
                <w:sz w:val="20"/>
                <w:szCs w:val="20"/>
              </w:rPr>
            </w:pPr>
            <w:r w:rsidRPr="00A6420A">
              <w:rPr>
                <w:rFonts w:cs="Times New Roman"/>
                <w:b/>
                <w:bCs/>
                <w:sz w:val="20"/>
                <w:szCs w:val="20"/>
              </w:rPr>
              <w:t>Atbildīgās</w:t>
            </w:r>
            <w:r w:rsidR="00804D77" w:rsidRPr="00A6420A">
              <w:rPr>
                <w:rFonts w:cs="Times New Roman"/>
                <w:b/>
                <w:bCs/>
                <w:sz w:val="20"/>
                <w:szCs w:val="20"/>
              </w:rPr>
              <w:t xml:space="preserve"> </w:t>
            </w:r>
            <w:r w:rsidRPr="00A6420A">
              <w:rPr>
                <w:rFonts w:cs="Times New Roman"/>
                <w:b/>
                <w:bCs/>
                <w:sz w:val="20"/>
                <w:szCs w:val="20"/>
              </w:rPr>
              <w:t>institūcijas</w:t>
            </w:r>
          </w:p>
        </w:tc>
        <w:tc>
          <w:tcPr>
            <w:tcW w:w="1276"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9D9D9" w:themeFill="background1" w:themeFillShade="D9"/>
            <w:hideMark/>
          </w:tcPr>
          <w:p w14:paraId="15F3FBB8" w14:textId="4B26FEDE" w:rsidR="00B73B31" w:rsidRPr="00A6420A" w:rsidRDefault="00B73B31" w:rsidP="00732BE3">
            <w:pPr>
              <w:pStyle w:val="PPTeksti"/>
              <w:spacing w:after="0"/>
              <w:ind w:left="128"/>
              <w:jc w:val="center"/>
              <w:rPr>
                <w:rFonts w:cs="Times New Roman"/>
                <w:b/>
                <w:bCs/>
                <w:sz w:val="20"/>
                <w:szCs w:val="20"/>
              </w:rPr>
            </w:pPr>
            <w:r w:rsidRPr="00A6420A">
              <w:rPr>
                <w:rFonts w:cs="Times New Roman"/>
                <w:b/>
                <w:bCs/>
                <w:sz w:val="20"/>
                <w:szCs w:val="20"/>
              </w:rPr>
              <w:t>Izpildes</w:t>
            </w:r>
            <w:r w:rsidR="00804D77" w:rsidRPr="00A6420A">
              <w:rPr>
                <w:rFonts w:cs="Times New Roman"/>
                <w:b/>
                <w:bCs/>
                <w:sz w:val="20"/>
                <w:szCs w:val="20"/>
              </w:rPr>
              <w:t xml:space="preserve"> </w:t>
            </w:r>
            <w:r w:rsidRPr="00A6420A">
              <w:rPr>
                <w:rFonts w:cs="Times New Roman"/>
                <w:b/>
                <w:bCs/>
                <w:sz w:val="20"/>
                <w:szCs w:val="20"/>
              </w:rPr>
              <w:t>termiņš</w:t>
            </w:r>
          </w:p>
        </w:tc>
        <w:tc>
          <w:tcPr>
            <w:tcW w:w="5953"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9D9D9" w:themeFill="background1" w:themeFillShade="D9"/>
            <w:hideMark/>
          </w:tcPr>
          <w:p w14:paraId="4C0C76F8" w14:textId="77777777" w:rsidR="00B73B31" w:rsidRPr="00A6420A" w:rsidRDefault="00B73B31" w:rsidP="00A10656">
            <w:pPr>
              <w:pStyle w:val="PPTeksti"/>
              <w:spacing w:after="0"/>
              <w:ind w:left="170" w:right="-12"/>
              <w:jc w:val="center"/>
              <w:rPr>
                <w:rFonts w:cs="Times New Roman"/>
                <w:sz w:val="20"/>
                <w:szCs w:val="20"/>
              </w:rPr>
            </w:pPr>
            <w:r w:rsidRPr="00A6420A">
              <w:rPr>
                <w:rFonts w:cs="Times New Roman"/>
                <w:b/>
                <w:bCs/>
                <w:sz w:val="20"/>
                <w:szCs w:val="20"/>
              </w:rPr>
              <w:t>Izpildes novērtējums</w:t>
            </w:r>
          </w:p>
        </w:tc>
      </w:tr>
      <w:tr w:rsidR="00B73B31" w:rsidRPr="00A6420A" w14:paraId="61387AA9" w14:textId="77777777" w:rsidTr="278E1B3C">
        <w:trPr>
          <w:trHeight w:val="300"/>
        </w:trPr>
        <w:tc>
          <w:tcPr>
            <w:tcW w:w="13033" w:type="dxa"/>
            <w:gridSpan w:val="5"/>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2F2F2" w:themeFill="background1" w:themeFillShade="F2"/>
            <w:hideMark/>
          </w:tcPr>
          <w:p w14:paraId="5A754DDA" w14:textId="77777777" w:rsidR="00B73B31" w:rsidRPr="00A6420A" w:rsidRDefault="00B73B31" w:rsidP="00A10656">
            <w:pPr>
              <w:pStyle w:val="PPTeksti"/>
              <w:spacing w:before="240"/>
              <w:jc w:val="center"/>
              <w:rPr>
                <w:rFonts w:cs="Times New Roman"/>
                <w:sz w:val="20"/>
                <w:szCs w:val="20"/>
              </w:rPr>
            </w:pPr>
            <w:r w:rsidRPr="00A6420A">
              <w:rPr>
                <w:rFonts w:cs="Times New Roman"/>
                <w:b/>
                <w:bCs/>
                <w:sz w:val="20"/>
                <w:szCs w:val="20"/>
              </w:rPr>
              <w:t>1. Uzdevumi vietu (teritoriju) attīstībai</w:t>
            </w:r>
          </w:p>
        </w:tc>
      </w:tr>
      <w:tr w:rsidR="00B73B31" w:rsidRPr="00A6420A" w14:paraId="339289DD" w14:textId="77777777" w:rsidTr="278E1B3C">
        <w:trPr>
          <w:trHeight w:val="300"/>
        </w:trPr>
        <w:tc>
          <w:tcPr>
            <w:tcW w:w="13033" w:type="dxa"/>
            <w:gridSpan w:val="5"/>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2F2F2" w:themeFill="background1" w:themeFillShade="F2"/>
            <w:hideMark/>
          </w:tcPr>
          <w:p w14:paraId="4EC696C3" w14:textId="77777777" w:rsidR="00B73B31" w:rsidRPr="00A6420A" w:rsidRDefault="00B73B31" w:rsidP="00A10656">
            <w:pPr>
              <w:pStyle w:val="PPTeksti"/>
              <w:spacing w:before="240"/>
              <w:ind w:left="97" w:right="165"/>
              <w:jc w:val="center"/>
              <w:rPr>
                <w:rFonts w:cs="Times New Roman"/>
                <w:sz w:val="20"/>
                <w:szCs w:val="20"/>
              </w:rPr>
            </w:pPr>
            <w:r w:rsidRPr="00A6420A">
              <w:rPr>
                <w:rFonts w:cs="Times New Roman"/>
                <w:b/>
                <w:bCs/>
                <w:sz w:val="20"/>
                <w:szCs w:val="20"/>
              </w:rPr>
              <w:t>1.1. Uzdevumi infrastruktūras attīstībai ĪADT</w:t>
            </w:r>
          </w:p>
        </w:tc>
      </w:tr>
      <w:tr w:rsidR="00B73B31" w:rsidRPr="00A6420A" w14:paraId="15951EA1" w14:textId="77777777" w:rsidTr="278E1B3C">
        <w:trPr>
          <w:trHeight w:val="300"/>
        </w:trPr>
        <w:tc>
          <w:tcPr>
            <w:tcW w:w="603"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auto"/>
            <w:hideMark/>
          </w:tcPr>
          <w:p w14:paraId="17BFA0A7" w14:textId="77777777" w:rsidR="00B73B31" w:rsidRPr="00A6420A" w:rsidRDefault="00B73B31" w:rsidP="00A10656">
            <w:pPr>
              <w:pStyle w:val="PPTeksti"/>
              <w:rPr>
                <w:rFonts w:cs="Times New Roman"/>
                <w:sz w:val="20"/>
                <w:szCs w:val="20"/>
              </w:rPr>
            </w:pPr>
            <w:r w:rsidRPr="00A6420A">
              <w:rPr>
                <w:rFonts w:cs="Times New Roman"/>
                <w:sz w:val="20"/>
                <w:szCs w:val="20"/>
              </w:rPr>
              <w:t>1.1.1. </w:t>
            </w:r>
          </w:p>
        </w:tc>
        <w:tc>
          <w:tcPr>
            <w:tcW w:w="335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auto"/>
            <w:hideMark/>
          </w:tcPr>
          <w:p w14:paraId="2D82F771" w14:textId="77777777" w:rsidR="00B73B31" w:rsidRPr="00A6420A" w:rsidRDefault="00B73B31" w:rsidP="00A10656">
            <w:pPr>
              <w:pStyle w:val="PPTeksti"/>
              <w:ind w:left="97" w:right="165"/>
              <w:rPr>
                <w:rFonts w:cs="Times New Roman"/>
                <w:sz w:val="20"/>
                <w:szCs w:val="20"/>
              </w:rPr>
            </w:pPr>
            <w:r w:rsidRPr="00A6420A">
              <w:rPr>
                <w:rFonts w:cs="Times New Roman"/>
                <w:sz w:val="20"/>
                <w:szCs w:val="20"/>
              </w:rPr>
              <w:t>Pilnveidot informācijas un izglītības pakalpojumus Slīteres un Ķemeru nacionālajos parkos, kā arī dabas parkos. </w:t>
            </w:r>
          </w:p>
          <w:p w14:paraId="145B7C8D" w14:textId="77777777" w:rsidR="00B73B31" w:rsidRPr="00A6420A" w:rsidRDefault="00B73B31" w:rsidP="00A10656">
            <w:pPr>
              <w:pStyle w:val="PPTeksti"/>
              <w:spacing w:after="0"/>
              <w:ind w:left="97" w:right="165"/>
              <w:rPr>
                <w:rFonts w:cs="Times New Roman"/>
                <w:sz w:val="20"/>
                <w:szCs w:val="20"/>
              </w:rPr>
            </w:pPr>
            <w:r w:rsidRPr="00A6420A">
              <w:rPr>
                <w:rFonts w:cs="Times New Roman"/>
                <w:b/>
                <w:bCs/>
                <w:sz w:val="20"/>
                <w:szCs w:val="20"/>
              </w:rPr>
              <w:t>Sagaidāmais rezultāts:</w:t>
            </w:r>
            <w:r w:rsidRPr="00A6420A">
              <w:rPr>
                <w:rFonts w:cs="Times New Roman"/>
                <w:sz w:val="20"/>
                <w:szCs w:val="20"/>
              </w:rPr>
              <w:t> </w:t>
            </w:r>
          </w:p>
          <w:p w14:paraId="14C5E02D" w14:textId="77777777" w:rsidR="00B73B31" w:rsidRPr="00A6420A" w:rsidRDefault="00B73B31" w:rsidP="00A10656">
            <w:pPr>
              <w:pStyle w:val="PPTeksti"/>
              <w:ind w:left="97" w:right="165"/>
              <w:rPr>
                <w:rFonts w:cs="Times New Roman"/>
                <w:sz w:val="20"/>
                <w:szCs w:val="20"/>
              </w:rPr>
            </w:pPr>
            <w:r w:rsidRPr="00A6420A">
              <w:rPr>
                <w:rFonts w:cs="Times New Roman"/>
                <w:sz w:val="20"/>
                <w:szCs w:val="20"/>
              </w:rPr>
              <w:t>Pilnveidoti vismaz 3 informatīvie un izglītojošie pakalpojumi Slīteres un Ķemeru nacionālajos parkos, kā arī dabas parkā “Pape”. </w:t>
            </w:r>
          </w:p>
        </w:tc>
        <w:tc>
          <w:tcPr>
            <w:tcW w:w="1843"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auto"/>
            <w:hideMark/>
          </w:tcPr>
          <w:p w14:paraId="0635E59C" w14:textId="77777777" w:rsidR="00B73B31" w:rsidRPr="00A6420A" w:rsidRDefault="00B73B31" w:rsidP="00A10656">
            <w:pPr>
              <w:pStyle w:val="PPTeksti"/>
              <w:ind w:left="97" w:right="165"/>
              <w:rPr>
                <w:rFonts w:cs="Times New Roman"/>
                <w:sz w:val="20"/>
                <w:szCs w:val="20"/>
              </w:rPr>
            </w:pPr>
            <w:r w:rsidRPr="00A6420A">
              <w:rPr>
                <w:rFonts w:cs="Times New Roman"/>
                <w:sz w:val="20"/>
                <w:szCs w:val="20"/>
              </w:rPr>
              <w:t>DAP </w:t>
            </w:r>
          </w:p>
          <w:p w14:paraId="19F605E8" w14:textId="77777777" w:rsidR="00095BB4" w:rsidRDefault="00B73B31" w:rsidP="00A10656">
            <w:pPr>
              <w:pStyle w:val="PPTeksti"/>
              <w:ind w:left="97" w:right="165"/>
              <w:rPr>
                <w:rFonts w:cs="Times New Roman"/>
                <w:sz w:val="20"/>
                <w:szCs w:val="20"/>
              </w:rPr>
            </w:pPr>
            <w:r w:rsidRPr="00A6420A">
              <w:rPr>
                <w:rFonts w:cs="Times New Roman"/>
                <w:i/>
                <w:iCs/>
                <w:sz w:val="20"/>
                <w:szCs w:val="20"/>
              </w:rPr>
              <w:t>Iesaistītās institūcijas:</w:t>
            </w:r>
            <w:r w:rsidRPr="00A6420A">
              <w:rPr>
                <w:rFonts w:cs="Times New Roman"/>
                <w:sz w:val="20"/>
                <w:szCs w:val="20"/>
              </w:rPr>
              <w:t xml:space="preserve"> </w:t>
            </w:r>
          </w:p>
          <w:p w14:paraId="5CB63B2E" w14:textId="4D77406C" w:rsidR="00B73B31" w:rsidRPr="00A6420A" w:rsidRDefault="00B73B31" w:rsidP="00A10656">
            <w:pPr>
              <w:pStyle w:val="PPTeksti"/>
              <w:ind w:left="97" w:right="165"/>
              <w:rPr>
                <w:rFonts w:cs="Times New Roman"/>
                <w:sz w:val="20"/>
                <w:szCs w:val="20"/>
              </w:rPr>
            </w:pPr>
            <w:r w:rsidRPr="00A6420A">
              <w:rPr>
                <w:rFonts w:cs="Times New Roman"/>
                <w:sz w:val="20"/>
                <w:szCs w:val="20"/>
              </w:rPr>
              <w:t>Talsu</w:t>
            </w:r>
            <w:r w:rsidR="00E66C31">
              <w:rPr>
                <w:rFonts w:cs="Times New Roman"/>
                <w:sz w:val="20"/>
                <w:szCs w:val="20"/>
              </w:rPr>
              <w:t xml:space="preserve"> un</w:t>
            </w:r>
            <w:r w:rsidRPr="00A6420A">
              <w:rPr>
                <w:rFonts w:cs="Times New Roman"/>
                <w:sz w:val="20"/>
                <w:szCs w:val="20"/>
              </w:rPr>
              <w:t xml:space="preserve"> </w:t>
            </w:r>
            <w:proofErr w:type="spellStart"/>
            <w:r w:rsidRPr="00A6420A">
              <w:rPr>
                <w:rFonts w:cs="Times New Roman"/>
                <w:sz w:val="20"/>
                <w:szCs w:val="20"/>
              </w:rPr>
              <w:t>Dienvidkurzemes</w:t>
            </w:r>
            <w:proofErr w:type="spellEnd"/>
            <w:r w:rsidR="00E66C31">
              <w:rPr>
                <w:rFonts w:cs="Times New Roman"/>
                <w:sz w:val="20"/>
                <w:szCs w:val="20"/>
              </w:rPr>
              <w:t xml:space="preserve"> novadu</w:t>
            </w:r>
            <w:r w:rsidRPr="00A6420A">
              <w:rPr>
                <w:rFonts w:cs="Times New Roman"/>
                <w:sz w:val="20"/>
                <w:szCs w:val="20"/>
              </w:rPr>
              <w:t xml:space="preserve">, Jūrmalas </w:t>
            </w:r>
            <w:r w:rsidR="00E66C31">
              <w:rPr>
                <w:rFonts w:cs="Times New Roman"/>
                <w:sz w:val="20"/>
                <w:szCs w:val="20"/>
              </w:rPr>
              <w:t>valsts</w:t>
            </w:r>
            <w:r w:rsidRPr="00A6420A">
              <w:rPr>
                <w:rFonts w:cs="Times New Roman"/>
                <w:sz w:val="20"/>
                <w:szCs w:val="20"/>
              </w:rPr>
              <w:t>pilsētas pašvaldības </w:t>
            </w:r>
          </w:p>
        </w:tc>
        <w:tc>
          <w:tcPr>
            <w:tcW w:w="1276"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auto"/>
            <w:hideMark/>
          </w:tcPr>
          <w:p w14:paraId="560945AD" w14:textId="77777777" w:rsidR="00B73B31" w:rsidRPr="00A6420A" w:rsidRDefault="00B73B31" w:rsidP="00A10656">
            <w:pPr>
              <w:pStyle w:val="PPTeksti"/>
              <w:ind w:left="97" w:right="165"/>
              <w:rPr>
                <w:rFonts w:cs="Times New Roman"/>
                <w:sz w:val="20"/>
                <w:szCs w:val="20"/>
              </w:rPr>
            </w:pPr>
            <w:r w:rsidRPr="00A6420A">
              <w:rPr>
                <w:rFonts w:cs="Times New Roman"/>
                <w:sz w:val="20"/>
                <w:szCs w:val="20"/>
              </w:rPr>
              <w:t>2023. gads </w:t>
            </w:r>
          </w:p>
        </w:tc>
        <w:tc>
          <w:tcPr>
            <w:tcW w:w="5953"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auto"/>
            <w:hideMark/>
          </w:tcPr>
          <w:p w14:paraId="3CC2E241" w14:textId="77777777" w:rsidR="00B73B31" w:rsidRPr="00A6420A" w:rsidRDefault="00B73B31" w:rsidP="00A10656">
            <w:pPr>
              <w:pStyle w:val="PPTeksti"/>
              <w:ind w:left="97" w:right="165"/>
              <w:rPr>
                <w:rFonts w:cs="Times New Roman"/>
                <w:sz w:val="20"/>
                <w:szCs w:val="20"/>
              </w:rPr>
            </w:pPr>
            <w:r w:rsidRPr="00A6420A">
              <w:rPr>
                <w:rFonts w:cs="Times New Roman"/>
                <w:b/>
                <w:bCs/>
                <w:sz w:val="20"/>
                <w:szCs w:val="20"/>
              </w:rPr>
              <w:t>Izpildīts.</w:t>
            </w:r>
            <w:r w:rsidRPr="00A6420A">
              <w:rPr>
                <w:rFonts w:cs="Times New Roman"/>
                <w:sz w:val="20"/>
                <w:szCs w:val="20"/>
              </w:rPr>
              <w:t xml:space="preserve"> Papildus uzmanība turpmāk būtu vēršama uz dabas parka “Pape” infrastruktūras attīstību. </w:t>
            </w:r>
          </w:p>
          <w:p w14:paraId="1B6E9A60" w14:textId="77777777" w:rsidR="00B73B31" w:rsidRPr="00A6420A" w:rsidRDefault="00B73B31" w:rsidP="00A10656">
            <w:pPr>
              <w:pStyle w:val="PPTeksti"/>
              <w:ind w:left="97" w:right="165"/>
              <w:rPr>
                <w:rFonts w:cs="Times New Roman"/>
                <w:sz w:val="20"/>
                <w:szCs w:val="20"/>
              </w:rPr>
            </w:pPr>
            <w:proofErr w:type="spellStart"/>
            <w:r w:rsidRPr="00A6420A">
              <w:rPr>
                <w:rFonts w:cs="Times New Roman"/>
                <w:sz w:val="20"/>
                <w:szCs w:val="20"/>
              </w:rPr>
              <w:t>Šlīteres</w:t>
            </w:r>
            <w:proofErr w:type="spellEnd"/>
            <w:r w:rsidRPr="00A6420A">
              <w:rPr>
                <w:rFonts w:cs="Times New Roman"/>
                <w:sz w:val="20"/>
                <w:szCs w:val="20"/>
              </w:rPr>
              <w:t xml:space="preserve"> un Ķemeru nacionālajos parkos tiek organizētas “Ceļotāju dienas”,  </w:t>
            </w:r>
            <w:proofErr w:type="spellStart"/>
            <w:r w:rsidRPr="00A6420A">
              <w:rPr>
                <w:rFonts w:cs="Times New Roman"/>
                <w:sz w:val="20"/>
                <w:szCs w:val="20"/>
              </w:rPr>
              <w:t>Šlīterē</w:t>
            </w:r>
            <w:proofErr w:type="spellEnd"/>
            <w:r w:rsidRPr="00A6420A">
              <w:rPr>
                <w:rFonts w:cs="Times New Roman"/>
                <w:sz w:val="20"/>
                <w:szCs w:val="20"/>
              </w:rPr>
              <w:t xml:space="preserve"> ir izveidota interaktīvā ekspozīcija “Putnu migrācijas ceļi”,  ar LIFE IP projekta “</w:t>
            </w:r>
            <w:proofErr w:type="spellStart"/>
            <w:r w:rsidRPr="00A6420A">
              <w:rPr>
                <w:rFonts w:cs="Times New Roman"/>
                <w:sz w:val="20"/>
                <w:szCs w:val="20"/>
              </w:rPr>
              <w:t>LatViaNature</w:t>
            </w:r>
            <w:proofErr w:type="spellEnd"/>
            <w:r w:rsidRPr="00A6420A">
              <w:rPr>
                <w:rFonts w:cs="Times New Roman"/>
                <w:sz w:val="20"/>
                <w:szCs w:val="20"/>
              </w:rPr>
              <w:t>” atbalstu izveidota “Mobilā dabas klase”, savukārt ar projekta LIFE REEF atbalstu ceļojošā izstāde “Baltijas dziļjūra”. Sadarbībā ar VARAM izveidoti un piekrastes ĪADT izvietoti 10 interaktīvi informatīvie stendi par dabai draudzīgu rīcību pludmalē un par atstātā piesārņojuma kaitīgo ietekmi uz floru un faunu.</w:t>
            </w:r>
          </w:p>
          <w:p w14:paraId="7D2528A4" w14:textId="77777777" w:rsidR="00B73B31" w:rsidRPr="00A6420A" w:rsidRDefault="00B73B31" w:rsidP="00A10656">
            <w:pPr>
              <w:pStyle w:val="PPTeksti"/>
              <w:ind w:left="97" w:right="165"/>
              <w:rPr>
                <w:rFonts w:cs="Times New Roman"/>
                <w:sz w:val="20"/>
                <w:szCs w:val="20"/>
              </w:rPr>
            </w:pPr>
            <w:r w:rsidRPr="00A6420A">
              <w:rPr>
                <w:rFonts w:cs="Times New Roman"/>
                <w:sz w:val="20"/>
                <w:szCs w:val="20"/>
              </w:rPr>
              <w:t>Tiek turpināta sabiedrības iesaistes kampaņa piekrastē “Uzmanību – liedagā ronis” un veidoti dažādi informatīvie stendi, izstrādātas tūrisma kartes. </w:t>
            </w:r>
          </w:p>
        </w:tc>
      </w:tr>
      <w:tr w:rsidR="00B73B31" w:rsidRPr="00A6420A" w14:paraId="44AB9AA1" w14:textId="77777777" w:rsidTr="278E1B3C">
        <w:trPr>
          <w:trHeight w:val="300"/>
        </w:trPr>
        <w:tc>
          <w:tcPr>
            <w:tcW w:w="603"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auto"/>
            <w:hideMark/>
          </w:tcPr>
          <w:p w14:paraId="14C4D47E" w14:textId="77777777" w:rsidR="00B73B31" w:rsidRPr="00A6420A" w:rsidRDefault="00B73B31" w:rsidP="00A10656">
            <w:pPr>
              <w:pStyle w:val="PPTeksti"/>
              <w:rPr>
                <w:rFonts w:cs="Times New Roman"/>
                <w:sz w:val="20"/>
                <w:szCs w:val="20"/>
              </w:rPr>
            </w:pPr>
            <w:r w:rsidRPr="00A6420A">
              <w:rPr>
                <w:rFonts w:cs="Times New Roman"/>
                <w:sz w:val="20"/>
                <w:szCs w:val="20"/>
              </w:rPr>
              <w:t>1.1.2. </w:t>
            </w:r>
          </w:p>
        </w:tc>
        <w:tc>
          <w:tcPr>
            <w:tcW w:w="335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auto"/>
            <w:hideMark/>
          </w:tcPr>
          <w:p w14:paraId="5E189C9F" w14:textId="77777777" w:rsidR="00B73B31" w:rsidRPr="00A6420A" w:rsidRDefault="00B73B31" w:rsidP="00A10656">
            <w:pPr>
              <w:pStyle w:val="PPTeksti"/>
              <w:ind w:left="97" w:right="165"/>
              <w:rPr>
                <w:rFonts w:cs="Times New Roman"/>
                <w:sz w:val="20"/>
                <w:szCs w:val="20"/>
              </w:rPr>
            </w:pPr>
            <w:r w:rsidRPr="00A6420A">
              <w:rPr>
                <w:rFonts w:cs="Times New Roman"/>
                <w:sz w:val="20"/>
                <w:szCs w:val="20"/>
              </w:rPr>
              <w:t>Popularizēt dabas tūrisma piedāvājumu, veidojot un iekļaujoties reģionāla, nacionāla mēroga un pārrobežu tīklojumos.</w:t>
            </w:r>
          </w:p>
          <w:p w14:paraId="713D5819" w14:textId="77777777" w:rsidR="00B73B31" w:rsidRPr="00A6420A" w:rsidRDefault="00B73B31" w:rsidP="00A10656">
            <w:pPr>
              <w:pStyle w:val="PPTeksti"/>
              <w:spacing w:after="0"/>
              <w:ind w:left="97" w:right="165"/>
              <w:rPr>
                <w:rFonts w:cs="Times New Roman"/>
                <w:sz w:val="20"/>
                <w:szCs w:val="20"/>
              </w:rPr>
            </w:pPr>
            <w:r w:rsidRPr="00A6420A">
              <w:rPr>
                <w:rFonts w:cs="Times New Roman"/>
                <w:b/>
                <w:bCs/>
                <w:sz w:val="20"/>
                <w:szCs w:val="20"/>
              </w:rPr>
              <w:t>Sagaidāmais rezultāts:</w:t>
            </w:r>
            <w:r w:rsidRPr="00A6420A">
              <w:rPr>
                <w:rFonts w:cs="Times New Roman"/>
                <w:sz w:val="20"/>
                <w:szCs w:val="20"/>
              </w:rPr>
              <w:t> </w:t>
            </w:r>
          </w:p>
          <w:p w14:paraId="5969BD34" w14:textId="77777777" w:rsidR="00B73B31" w:rsidRPr="00A6420A" w:rsidRDefault="00B73B31" w:rsidP="00A10656">
            <w:pPr>
              <w:pStyle w:val="PPTeksti"/>
              <w:spacing w:after="0"/>
              <w:ind w:left="97" w:right="165"/>
              <w:rPr>
                <w:rFonts w:cs="Times New Roman"/>
                <w:sz w:val="20"/>
                <w:szCs w:val="20"/>
              </w:rPr>
            </w:pPr>
            <w:r w:rsidRPr="00A6420A">
              <w:rPr>
                <w:rFonts w:cs="Times New Roman"/>
                <w:sz w:val="20"/>
                <w:szCs w:val="20"/>
              </w:rPr>
              <w:t xml:space="preserve">Sabiedrībai un ārvalstu tūristiem vairākās mājaslapās nodrošināta informācija par dabas tūrisma piedāvājumu piekrastē, kas veicinās apmeklētāju skaitu piekrastes ĪADT tūrisma objektos un dabas tūrisma </w:t>
            </w:r>
            <w:r w:rsidRPr="00A6420A">
              <w:rPr>
                <w:rFonts w:cs="Times New Roman"/>
                <w:sz w:val="20"/>
                <w:szCs w:val="20"/>
              </w:rPr>
              <w:lastRenderedPageBreak/>
              <w:t>pakalpojumu pieprasījuma pieaugumu.</w:t>
            </w:r>
          </w:p>
        </w:tc>
        <w:tc>
          <w:tcPr>
            <w:tcW w:w="1843"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auto"/>
            <w:hideMark/>
          </w:tcPr>
          <w:p w14:paraId="488C5320" w14:textId="77777777" w:rsidR="00B73B31" w:rsidRPr="00A6420A" w:rsidRDefault="00B73B31" w:rsidP="00A10656">
            <w:pPr>
              <w:pStyle w:val="PPTeksti"/>
              <w:ind w:left="97" w:right="165"/>
              <w:rPr>
                <w:rFonts w:cs="Times New Roman"/>
                <w:sz w:val="20"/>
                <w:szCs w:val="20"/>
              </w:rPr>
            </w:pPr>
            <w:r w:rsidRPr="00A6420A">
              <w:rPr>
                <w:rFonts w:cs="Times New Roman"/>
                <w:sz w:val="20"/>
                <w:szCs w:val="20"/>
              </w:rPr>
              <w:lastRenderedPageBreak/>
              <w:t>DAP </w:t>
            </w:r>
          </w:p>
          <w:p w14:paraId="4A5DC74B" w14:textId="77777777" w:rsidR="00B73B31" w:rsidRPr="00A6420A" w:rsidRDefault="00B73B31" w:rsidP="00A10656">
            <w:pPr>
              <w:pStyle w:val="PPTeksti"/>
              <w:spacing w:after="0"/>
              <w:ind w:left="97" w:right="165"/>
              <w:rPr>
                <w:rFonts w:cs="Times New Roman"/>
                <w:sz w:val="20"/>
                <w:szCs w:val="20"/>
              </w:rPr>
            </w:pPr>
            <w:r w:rsidRPr="00A6420A">
              <w:rPr>
                <w:rFonts w:cs="Times New Roman"/>
                <w:i/>
                <w:iCs/>
                <w:sz w:val="20"/>
                <w:szCs w:val="20"/>
              </w:rPr>
              <w:t>Iesaistītās institūcijas: </w:t>
            </w:r>
            <w:r w:rsidRPr="00A6420A">
              <w:rPr>
                <w:rFonts w:cs="Times New Roman"/>
                <w:sz w:val="20"/>
                <w:szCs w:val="20"/>
              </w:rPr>
              <w:t> </w:t>
            </w:r>
          </w:p>
          <w:p w14:paraId="0AB36BD4" w14:textId="77777777" w:rsidR="00B73B31" w:rsidRPr="00A6420A" w:rsidRDefault="00B73B31" w:rsidP="00A10656">
            <w:pPr>
              <w:pStyle w:val="PPTeksti"/>
              <w:ind w:left="97" w:right="165"/>
              <w:rPr>
                <w:rFonts w:cs="Times New Roman"/>
                <w:sz w:val="20"/>
                <w:szCs w:val="20"/>
              </w:rPr>
            </w:pPr>
            <w:r w:rsidRPr="00A6420A">
              <w:rPr>
                <w:rFonts w:cs="Times New Roman"/>
                <w:sz w:val="20"/>
                <w:szCs w:val="20"/>
              </w:rPr>
              <w:t>KPR, RPR, VPR, LIAA, reģionālās tūrisma asociācijas, NVO, piekrastes pašvaldības </w:t>
            </w:r>
          </w:p>
        </w:tc>
        <w:tc>
          <w:tcPr>
            <w:tcW w:w="1276"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auto"/>
            <w:hideMark/>
          </w:tcPr>
          <w:p w14:paraId="203C66DB" w14:textId="77777777" w:rsidR="00B73B31" w:rsidRPr="00A6420A" w:rsidRDefault="00B73B31" w:rsidP="00A10656">
            <w:pPr>
              <w:pStyle w:val="PPTeksti"/>
              <w:ind w:left="97" w:right="165"/>
              <w:rPr>
                <w:rFonts w:cs="Times New Roman"/>
                <w:sz w:val="20"/>
                <w:szCs w:val="20"/>
              </w:rPr>
            </w:pPr>
            <w:r w:rsidRPr="00A6420A">
              <w:rPr>
                <w:rFonts w:cs="Times New Roman"/>
                <w:sz w:val="20"/>
                <w:szCs w:val="20"/>
              </w:rPr>
              <w:t>Regulāri </w:t>
            </w:r>
          </w:p>
        </w:tc>
        <w:tc>
          <w:tcPr>
            <w:tcW w:w="5953"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auto"/>
            <w:hideMark/>
          </w:tcPr>
          <w:p w14:paraId="484293EF" w14:textId="77777777" w:rsidR="00B73B31" w:rsidRPr="00A6420A" w:rsidRDefault="00B73B31" w:rsidP="00A10656">
            <w:pPr>
              <w:pStyle w:val="PPTeksti"/>
              <w:ind w:left="97" w:right="165"/>
              <w:rPr>
                <w:rFonts w:cs="Times New Roman"/>
                <w:sz w:val="20"/>
                <w:szCs w:val="20"/>
              </w:rPr>
            </w:pPr>
            <w:r w:rsidRPr="00A6420A">
              <w:rPr>
                <w:rFonts w:cs="Times New Roman"/>
                <w:b/>
                <w:bCs/>
                <w:sz w:val="20"/>
                <w:szCs w:val="20"/>
              </w:rPr>
              <w:t xml:space="preserve">Izpildē. </w:t>
            </w:r>
            <w:r w:rsidRPr="00A6420A">
              <w:rPr>
                <w:rFonts w:cs="Times New Roman"/>
                <w:sz w:val="20"/>
                <w:szCs w:val="20"/>
              </w:rPr>
              <w:t>Piedāvājums tiek pilnveidots un popularizēts dažāda mēroga tīklojumos, izmantojot LIAA, DAP un plānošanas reģionu projektu platformas, kā arī informācija tiek publicēta pašvaldību tīmekļa vietnēs. </w:t>
            </w:r>
          </w:p>
          <w:p w14:paraId="3D321064" w14:textId="77777777" w:rsidR="00B73B31" w:rsidRPr="00A6420A" w:rsidRDefault="00B73B31" w:rsidP="00A10656">
            <w:pPr>
              <w:pStyle w:val="PPTeksti"/>
              <w:ind w:left="97" w:right="165"/>
              <w:rPr>
                <w:rFonts w:cs="Times New Roman"/>
                <w:sz w:val="20"/>
                <w:szCs w:val="20"/>
              </w:rPr>
            </w:pPr>
            <w:r w:rsidRPr="00A6420A">
              <w:rPr>
                <w:rFonts w:cs="Times New Roman"/>
                <w:sz w:val="20"/>
                <w:szCs w:val="20"/>
              </w:rPr>
              <w:t>Ir īstenoti vairāki tematiski pārrobežu projekti, no tiem apjomīgākais ir posma “</w:t>
            </w:r>
            <w:proofErr w:type="spellStart"/>
            <w:r w:rsidRPr="00A6420A">
              <w:rPr>
                <w:rFonts w:cs="Times New Roman"/>
                <w:sz w:val="20"/>
                <w:szCs w:val="20"/>
              </w:rPr>
              <w:t>Jūrtaka</w:t>
            </w:r>
            <w:proofErr w:type="spellEnd"/>
            <w:r w:rsidRPr="00A6420A">
              <w:rPr>
                <w:rFonts w:cs="Times New Roman"/>
                <w:sz w:val="20"/>
                <w:szCs w:val="20"/>
              </w:rPr>
              <w:t>” īstenošana Eiropas kājāmgājēju maršruta E9 ietvaros</w:t>
            </w:r>
          </w:p>
        </w:tc>
      </w:tr>
      <w:tr w:rsidR="00B73B31" w:rsidRPr="00A6420A" w14:paraId="75011078" w14:textId="77777777" w:rsidTr="278E1B3C">
        <w:trPr>
          <w:trHeight w:val="300"/>
        </w:trPr>
        <w:tc>
          <w:tcPr>
            <w:tcW w:w="13033" w:type="dxa"/>
            <w:gridSpan w:val="5"/>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2F2F2" w:themeFill="background1" w:themeFillShade="F2"/>
            <w:hideMark/>
          </w:tcPr>
          <w:p w14:paraId="0657E537" w14:textId="77777777" w:rsidR="00B73B31" w:rsidRPr="00A6420A" w:rsidRDefault="00B73B31" w:rsidP="00A10656">
            <w:pPr>
              <w:pStyle w:val="PPTeksti"/>
              <w:spacing w:before="240"/>
              <w:ind w:left="85" w:right="153"/>
              <w:jc w:val="center"/>
              <w:rPr>
                <w:rFonts w:cs="Times New Roman"/>
                <w:sz w:val="20"/>
                <w:szCs w:val="20"/>
              </w:rPr>
            </w:pPr>
            <w:r w:rsidRPr="00A6420A">
              <w:rPr>
                <w:rFonts w:cs="Times New Roman"/>
                <w:b/>
                <w:bCs/>
                <w:sz w:val="20"/>
                <w:szCs w:val="20"/>
              </w:rPr>
              <w:t>2. Uzdevumi savienojumu attīstībai</w:t>
            </w:r>
          </w:p>
        </w:tc>
      </w:tr>
      <w:tr w:rsidR="00B73B31" w:rsidRPr="00A6420A" w14:paraId="2670B621" w14:textId="77777777" w:rsidTr="278E1B3C">
        <w:trPr>
          <w:trHeight w:val="300"/>
        </w:trPr>
        <w:tc>
          <w:tcPr>
            <w:tcW w:w="13033" w:type="dxa"/>
            <w:gridSpan w:val="5"/>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2F2F2" w:themeFill="background1" w:themeFillShade="F2"/>
            <w:hideMark/>
          </w:tcPr>
          <w:p w14:paraId="44E1D337" w14:textId="77777777" w:rsidR="00B73B31" w:rsidRPr="00A6420A" w:rsidRDefault="00B73B31" w:rsidP="00A10656">
            <w:pPr>
              <w:pStyle w:val="PPTeksti"/>
              <w:spacing w:before="240"/>
              <w:ind w:left="85" w:right="153"/>
              <w:jc w:val="center"/>
              <w:rPr>
                <w:rFonts w:cs="Times New Roman"/>
                <w:sz w:val="20"/>
                <w:szCs w:val="20"/>
              </w:rPr>
            </w:pPr>
            <w:r w:rsidRPr="00A6420A">
              <w:rPr>
                <w:rFonts w:cs="Times New Roman"/>
                <w:b/>
                <w:bCs/>
                <w:sz w:val="20"/>
                <w:szCs w:val="20"/>
              </w:rPr>
              <w:t>2.1. Uzdevumi autoceļu tīklā</w:t>
            </w:r>
          </w:p>
        </w:tc>
      </w:tr>
      <w:tr w:rsidR="00B73B31" w:rsidRPr="00A6420A" w14:paraId="25ABF3F6" w14:textId="77777777" w:rsidTr="278E1B3C">
        <w:trPr>
          <w:trHeight w:val="300"/>
        </w:trPr>
        <w:tc>
          <w:tcPr>
            <w:tcW w:w="603"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auto"/>
            <w:hideMark/>
          </w:tcPr>
          <w:p w14:paraId="4D07DEF6" w14:textId="77777777" w:rsidR="00B73B31" w:rsidRPr="00A6420A" w:rsidRDefault="00B73B31" w:rsidP="00A10656">
            <w:pPr>
              <w:pStyle w:val="PPTeksti"/>
              <w:rPr>
                <w:rFonts w:cs="Times New Roman"/>
                <w:sz w:val="20"/>
                <w:szCs w:val="20"/>
              </w:rPr>
            </w:pPr>
            <w:r w:rsidRPr="00A6420A">
              <w:rPr>
                <w:rFonts w:cs="Times New Roman"/>
                <w:sz w:val="20"/>
                <w:szCs w:val="20"/>
              </w:rPr>
              <w:t>2.1.1. </w:t>
            </w:r>
          </w:p>
        </w:tc>
        <w:tc>
          <w:tcPr>
            <w:tcW w:w="335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auto"/>
            <w:hideMark/>
          </w:tcPr>
          <w:p w14:paraId="42016E71" w14:textId="77777777" w:rsidR="00B73B31" w:rsidRPr="00A6420A" w:rsidRDefault="00B73B31" w:rsidP="00A10656">
            <w:pPr>
              <w:pStyle w:val="PPTeksti"/>
              <w:ind w:left="85" w:right="153"/>
              <w:rPr>
                <w:rFonts w:cs="Times New Roman"/>
                <w:sz w:val="20"/>
                <w:szCs w:val="20"/>
              </w:rPr>
            </w:pPr>
            <w:r w:rsidRPr="00A6420A">
              <w:rPr>
                <w:rFonts w:cs="Times New Roman"/>
                <w:sz w:val="20"/>
                <w:szCs w:val="20"/>
              </w:rPr>
              <w:t>Valsts galveno, reģionālo un vietējo autoceļu uzturēšana satiksmei drošā stāvoklī un pārbūve/ seguma atjaunošana</w:t>
            </w:r>
            <w:r w:rsidRPr="00A6420A">
              <w:rPr>
                <w:rFonts w:cs="Times New Roman"/>
                <w:b/>
                <w:bCs/>
                <w:sz w:val="20"/>
                <w:szCs w:val="20"/>
              </w:rPr>
              <w:t xml:space="preserve"> </w:t>
            </w:r>
            <w:r w:rsidRPr="00A6420A">
              <w:rPr>
                <w:rFonts w:cs="Times New Roman"/>
                <w:sz w:val="20"/>
                <w:szCs w:val="20"/>
              </w:rPr>
              <w:t>atbilstoši aktuālajā valsts autoceļu sakārtošanas programmā noteiktajam.</w:t>
            </w:r>
          </w:p>
          <w:p w14:paraId="4BF6AE2E" w14:textId="77777777" w:rsidR="00B73B31" w:rsidRPr="00A6420A" w:rsidRDefault="00B73B31" w:rsidP="00A10656">
            <w:pPr>
              <w:pStyle w:val="PPTeksti"/>
              <w:ind w:left="85" w:right="153"/>
              <w:rPr>
                <w:rFonts w:cs="Times New Roman"/>
                <w:sz w:val="20"/>
                <w:szCs w:val="20"/>
              </w:rPr>
            </w:pPr>
            <w:r w:rsidRPr="00A6420A">
              <w:rPr>
                <w:rFonts w:cs="Times New Roman"/>
                <w:b/>
                <w:bCs/>
                <w:sz w:val="20"/>
                <w:szCs w:val="20"/>
              </w:rPr>
              <w:t xml:space="preserve">Sagaidāmais rezultāts: </w:t>
            </w:r>
            <w:r w:rsidRPr="00A6420A">
              <w:rPr>
                <w:rFonts w:cs="Times New Roman"/>
                <w:sz w:val="20"/>
                <w:szCs w:val="20"/>
              </w:rPr>
              <w:t>Satiksmei drošā stāvoklī uzturēto/ atjaunoto autoceļu garums nesamazinās. </w:t>
            </w:r>
          </w:p>
        </w:tc>
        <w:tc>
          <w:tcPr>
            <w:tcW w:w="1843"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auto"/>
            <w:hideMark/>
          </w:tcPr>
          <w:p w14:paraId="5184FF57" w14:textId="77777777" w:rsidR="00B73B31" w:rsidRPr="00A6420A" w:rsidRDefault="00B73B31" w:rsidP="00A10656">
            <w:pPr>
              <w:pStyle w:val="PPTeksti"/>
              <w:ind w:left="85" w:right="153"/>
              <w:rPr>
                <w:rFonts w:cs="Times New Roman"/>
                <w:sz w:val="20"/>
                <w:szCs w:val="20"/>
              </w:rPr>
            </w:pPr>
            <w:r w:rsidRPr="00A6420A">
              <w:rPr>
                <w:rFonts w:cs="Times New Roman"/>
                <w:sz w:val="20"/>
                <w:szCs w:val="20"/>
              </w:rPr>
              <w:t>SM </w:t>
            </w:r>
          </w:p>
          <w:p w14:paraId="76448445" w14:textId="77777777" w:rsidR="00B73B31" w:rsidRPr="00A6420A" w:rsidRDefault="00B73B31" w:rsidP="00A10656">
            <w:pPr>
              <w:pStyle w:val="PPTeksti"/>
              <w:spacing w:after="0"/>
              <w:ind w:left="85" w:right="153"/>
              <w:rPr>
                <w:rFonts w:cs="Times New Roman"/>
                <w:sz w:val="20"/>
                <w:szCs w:val="20"/>
              </w:rPr>
            </w:pPr>
            <w:r w:rsidRPr="00A6420A">
              <w:rPr>
                <w:rFonts w:cs="Times New Roman"/>
                <w:i/>
                <w:iCs/>
                <w:sz w:val="20"/>
                <w:szCs w:val="20"/>
              </w:rPr>
              <w:t>Iesaistītās institūcijas: </w:t>
            </w:r>
            <w:r w:rsidRPr="00A6420A">
              <w:rPr>
                <w:rFonts w:cs="Times New Roman"/>
                <w:sz w:val="20"/>
                <w:szCs w:val="20"/>
              </w:rPr>
              <w:t> </w:t>
            </w:r>
          </w:p>
          <w:p w14:paraId="3D9338D6" w14:textId="77777777" w:rsidR="00B73B31" w:rsidRPr="00A6420A" w:rsidRDefault="00B73B31" w:rsidP="00A10656">
            <w:pPr>
              <w:pStyle w:val="PPTeksti"/>
              <w:ind w:left="85" w:right="153"/>
              <w:rPr>
                <w:rFonts w:cs="Times New Roman"/>
                <w:sz w:val="20"/>
                <w:szCs w:val="20"/>
              </w:rPr>
            </w:pPr>
            <w:r w:rsidRPr="00A6420A">
              <w:rPr>
                <w:rFonts w:cs="Times New Roman"/>
                <w:sz w:val="20"/>
                <w:szCs w:val="20"/>
              </w:rPr>
              <w:t>LVC </w:t>
            </w:r>
          </w:p>
        </w:tc>
        <w:tc>
          <w:tcPr>
            <w:tcW w:w="1276"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auto"/>
            <w:hideMark/>
          </w:tcPr>
          <w:p w14:paraId="53F847A0" w14:textId="77777777" w:rsidR="00B73B31" w:rsidRPr="00A6420A" w:rsidRDefault="00B73B31" w:rsidP="00A10656">
            <w:pPr>
              <w:pStyle w:val="PPTeksti"/>
              <w:ind w:left="85" w:right="153"/>
              <w:rPr>
                <w:rFonts w:cs="Times New Roman"/>
                <w:sz w:val="20"/>
                <w:szCs w:val="20"/>
              </w:rPr>
            </w:pPr>
            <w:r w:rsidRPr="00A6420A">
              <w:rPr>
                <w:rFonts w:cs="Times New Roman"/>
                <w:sz w:val="20"/>
                <w:szCs w:val="20"/>
              </w:rPr>
              <w:t>Regulāri   </w:t>
            </w:r>
          </w:p>
        </w:tc>
        <w:tc>
          <w:tcPr>
            <w:tcW w:w="5953"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auto"/>
            <w:hideMark/>
          </w:tcPr>
          <w:p w14:paraId="1AB80F6E" w14:textId="77777777" w:rsidR="00B73B31" w:rsidRPr="00BC76C1" w:rsidRDefault="00B73B31" w:rsidP="00A10656">
            <w:pPr>
              <w:pStyle w:val="PPTeksti"/>
              <w:ind w:left="85" w:right="153"/>
              <w:rPr>
                <w:rFonts w:cs="Times New Roman"/>
                <w:sz w:val="20"/>
                <w:szCs w:val="20"/>
              </w:rPr>
            </w:pPr>
            <w:r w:rsidRPr="00BC76C1">
              <w:rPr>
                <w:rFonts w:cs="Times New Roman"/>
                <w:b/>
                <w:bCs/>
                <w:sz w:val="20"/>
                <w:szCs w:val="20"/>
              </w:rPr>
              <w:t xml:space="preserve">Izpildē. </w:t>
            </w:r>
            <w:r w:rsidRPr="00BC76C1">
              <w:rPr>
                <w:rFonts w:cs="Times New Roman"/>
                <w:sz w:val="20"/>
                <w:szCs w:val="20"/>
              </w:rPr>
              <w:t>Ziņojuma pārskata periodā 2020. - 2023. gadā pārbūvēts un atjaunots segums uz valsts galvenajiem, reģionālajiem un vietējiem autoceļiem Baltijas jūras piekrastē, kopā 289 km. </w:t>
            </w:r>
          </w:p>
          <w:p w14:paraId="76E0B5D0" w14:textId="6EBEE478" w:rsidR="00A05C2F" w:rsidRPr="00BC76C1" w:rsidRDefault="00A46FB5" w:rsidP="00A10656">
            <w:pPr>
              <w:pStyle w:val="PPTeksti"/>
              <w:ind w:left="85" w:right="153"/>
              <w:rPr>
                <w:rFonts w:cs="Times New Roman"/>
                <w:sz w:val="20"/>
                <w:szCs w:val="20"/>
              </w:rPr>
            </w:pPr>
            <w:r w:rsidRPr="00BC76C1">
              <w:rPr>
                <w:sz w:val="20"/>
                <w:szCs w:val="20"/>
              </w:rPr>
              <w:t xml:space="preserve">Valsts autoceļu (tostarp velosipēdistu un gājēju ceļu) attīstību un plānošanu Baltijas jūras piekrastē </w:t>
            </w:r>
            <w:r w:rsidR="00BF32E8" w:rsidRPr="00BC76C1">
              <w:rPr>
                <w:sz w:val="20"/>
                <w:szCs w:val="20"/>
              </w:rPr>
              <w:t>SM</w:t>
            </w:r>
            <w:r w:rsidRPr="00BC76C1">
              <w:rPr>
                <w:sz w:val="20"/>
                <w:szCs w:val="20"/>
              </w:rPr>
              <w:t xml:space="preserve"> un </w:t>
            </w:r>
            <w:r w:rsidR="008068C1" w:rsidRPr="00BC76C1">
              <w:rPr>
                <w:sz w:val="20"/>
                <w:szCs w:val="20"/>
              </w:rPr>
              <w:t>LVC</w:t>
            </w:r>
            <w:r w:rsidRPr="00BC76C1">
              <w:rPr>
                <w:sz w:val="20"/>
                <w:szCs w:val="20"/>
              </w:rPr>
              <w:t xml:space="preserve"> veic atbilstoši pieejamajam finansējumam un aktuālajām valsts autoceļu attīstības stratēģijām</w:t>
            </w:r>
            <w:r w:rsidR="005E7802" w:rsidRPr="00BC76C1">
              <w:rPr>
                <w:sz w:val="20"/>
                <w:szCs w:val="20"/>
              </w:rPr>
              <w:t>.</w:t>
            </w:r>
            <w:r w:rsidR="00D94AEA" w:rsidRPr="00BC76C1">
              <w:rPr>
                <w:sz w:val="20"/>
                <w:szCs w:val="20"/>
              </w:rPr>
              <w:t xml:space="preserve"> </w:t>
            </w:r>
            <w:r w:rsidR="008068C1" w:rsidRPr="00BC76C1">
              <w:rPr>
                <w:sz w:val="20"/>
                <w:szCs w:val="20"/>
              </w:rPr>
              <w:t>SM</w:t>
            </w:r>
            <w:r w:rsidR="00D94AEA" w:rsidRPr="00BC76C1">
              <w:rPr>
                <w:sz w:val="20"/>
                <w:szCs w:val="20"/>
              </w:rPr>
              <w:t xml:space="preserve"> pašlaik strādā pie valsts autoceļu stratēģiju aktualizēšanas.</w:t>
            </w:r>
          </w:p>
        </w:tc>
      </w:tr>
      <w:tr w:rsidR="00B73B31" w:rsidRPr="00A6420A" w14:paraId="2C44BC24" w14:textId="77777777" w:rsidTr="278E1B3C">
        <w:trPr>
          <w:trHeight w:val="300"/>
        </w:trPr>
        <w:tc>
          <w:tcPr>
            <w:tcW w:w="13033" w:type="dxa"/>
            <w:gridSpan w:val="5"/>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2F2F2" w:themeFill="background1" w:themeFillShade="F2"/>
            <w:hideMark/>
          </w:tcPr>
          <w:p w14:paraId="50BAE089" w14:textId="77777777" w:rsidR="00B73B31" w:rsidRPr="00A6420A" w:rsidRDefault="00B73B31" w:rsidP="00A10656">
            <w:pPr>
              <w:pStyle w:val="PPTeksti"/>
              <w:spacing w:before="240"/>
              <w:ind w:left="85" w:right="153"/>
              <w:jc w:val="center"/>
              <w:rPr>
                <w:rFonts w:cs="Times New Roman"/>
                <w:sz w:val="20"/>
                <w:szCs w:val="20"/>
              </w:rPr>
            </w:pPr>
            <w:r w:rsidRPr="00A6420A">
              <w:rPr>
                <w:rFonts w:cs="Times New Roman"/>
                <w:b/>
                <w:bCs/>
                <w:sz w:val="20"/>
                <w:szCs w:val="20"/>
              </w:rPr>
              <w:t>2.2. Uzdevumi dzelzceļa tīkla attīstībai</w:t>
            </w:r>
          </w:p>
        </w:tc>
      </w:tr>
      <w:tr w:rsidR="00B73B31" w:rsidRPr="00A6420A" w14:paraId="391C498A" w14:textId="77777777" w:rsidTr="278E1B3C">
        <w:trPr>
          <w:trHeight w:val="300"/>
        </w:trPr>
        <w:tc>
          <w:tcPr>
            <w:tcW w:w="603"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auto"/>
            <w:hideMark/>
          </w:tcPr>
          <w:p w14:paraId="63F278C8" w14:textId="77777777" w:rsidR="00B73B31" w:rsidRPr="00A6420A" w:rsidRDefault="00B73B31" w:rsidP="00A10656">
            <w:pPr>
              <w:pStyle w:val="PPTeksti"/>
              <w:rPr>
                <w:rFonts w:cs="Times New Roman"/>
                <w:sz w:val="20"/>
                <w:szCs w:val="20"/>
              </w:rPr>
            </w:pPr>
            <w:r w:rsidRPr="00A6420A">
              <w:rPr>
                <w:rFonts w:cs="Times New Roman"/>
                <w:sz w:val="20"/>
                <w:szCs w:val="20"/>
              </w:rPr>
              <w:t>2.2.1.  </w:t>
            </w:r>
          </w:p>
          <w:p w14:paraId="68108A56" w14:textId="77777777" w:rsidR="00B73B31" w:rsidRPr="00A6420A" w:rsidRDefault="00B73B31" w:rsidP="00A10656">
            <w:pPr>
              <w:pStyle w:val="PPTeksti"/>
              <w:rPr>
                <w:rFonts w:cs="Times New Roman"/>
                <w:sz w:val="20"/>
                <w:szCs w:val="20"/>
              </w:rPr>
            </w:pPr>
            <w:r w:rsidRPr="00A6420A">
              <w:rPr>
                <w:rFonts w:cs="Times New Roman"/>
                <w:sz w:val="20"/>
                <w:szCs w:val="20"/>
              </w:rPr>
              <w:t> </w:t>
            </w:r>
          </w:p>
        </w:tc>
        <w:tc>
          <w:tcPr>
            <w:tcW w:w="335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auto"/>
            <w:hideMark/>
          </w:tcPr>
          <w:p w14:paraId="5D9804D8" w14:textId="77777777" w:rsidR="00B73B31" w:rsidRPr="00A6420A" w:rsidRDefault="00B73B31" w:rsidP="00A10656">
            <w:pPr>
              <w:pStyle w:val="PPTeksti"/>
              <w:ind w:left="85" w:right="153"/>
              <w:rPr>
                <w:rFonts w:cs="Times New Roman"/>
                <w:sz w:val="20"/>
                <w:szCs w:val="20"/>
              </w:rPr>
            </w:pPr>
            <w:r w:rsidRPr="00A6420A">
              <w:rPr>
                <w:rFonts w:cs="Times New Roman"/>
                <w:sz w:val="20"/>
                <w:szCs w:val="20"/>
              </w:rPr>
              <w:t>Posmos Rīga-Ķemeri un Rīga-Saulkrasti nodrošināt piepilsētas elektrovilcienu satiksmi  atbilstoši sabiedrības pieprasījumam. </w:t>
            </w:r>
          </w:p>
          <w:p w14:paraId="2BFEB91F" w14:textId="77777777" w:rsidR="00B73B31" w:rsidRPr="00A6420A" w:rsidRDefault="00B73B31" w:rsidP="00A10656">
            <w:pPr>
              <w:pStyle w:val="PPTeksti"/>
              <w:spacing w:after="0"/>
              <w:ind w:left="85" w:right="153"/>
              <w:rPr>
                <w:rFonts w:cs="Times New Roman"/>
                <w:sz w:val="20"/>
                <w:szCs w:val="20"/>
              </w:rPr>
            </w:pPr>
            <w:r w:rsidRPr="00A6420A">
              <w:rPr>
                <w:rFonts w:cs="Times New Roman"/>
                <w:b/>
                <w:bCs/>
                <w:sz w:val="20"/>
                <w:szCs w:val="20"/>
              </w:rPr>
              <w:t>Sagaidāmais rezultāts: </w:t>
            </w:r>
            <w:r w:rsidRPr="00A6420A">
              <w:rPr>
                <w:rFonts w:cs="Times New Roman"/>
                <w:sz w:val="20"/>
                <w:szCs w:val="20"/>
              </w:rPr>
              <w:t> </w:t>
            </w:r>
          </w:p>
          <w:p w14:paraId="6610AE41" w14:textId="77777777" w:rsidR="00B73B31" w:rsidRPr="00A6420A" w:rsidRDefault="00B73B31" w:rsidP="00A10656">
            <w:pPr>
              <w:pStyle w:val="PPTeksti"/>
              <w:ind w:left="85" w:right="153"/>
              <w:rPr>
                <w:rFonts w:cs="Times New Roman"/>
                <w:sz w:val="20"/>
                <w:szCs w:val="20"/>
              </w:rPr>
            </w:pPr>
            <w:r w:rsidRPr="00A6420A">
              <w:rPr>
                <w:rFonts w:cs="Times New Roman"/>
                <w:sz w:val="20"/>
                <w:szCs w:val="20"/>
              </w:rPr>
              <w:t>Posmos Rīga-Ķemeri un Rīga-Saulkrasti palielināts pasažieru pārvadājumu apjoms. </w:t>
            </w:r>
          </w:p>
        </w:tc>
        <w:tc>
          <w:tcPr>
            <w:tcW w:w="1843"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auto"/>
            <w:hideMark/>
          </w:tcPr>
          <w:p w14:paraId="28F9E535" w14:textId="082E5857" w:rsidR="00B73B31" w:rsidRPr="00A6420A" w:rsidRDefault="00B73B31" w:rsidP="00A10656">
            <w:pPr>
              <w:pStyle w:val="PPTeksti"/>
              <w:ind w:left="85" w:right="153"/>
              <w:rPr>
                <w:rFonts w:cs="Times New Roman"/>
                <w:sz w:val="20"/>
                <w:szCs w:val="20"/>
              </w:rPr>
            </w:pPr>
            <w:r w:rsidRPr="00A6420A">
              <w:rPr>
                <w:rFonts w:cs="Times New Roman"/>
                <w:sz w:val="20"/>
                <w:szCs w:val="20"/>
              </w:rPr>
              <w:t xml:space="preserve">SM, AS “Pasažieru vilciens”, </w:t>
            </w:r>
            <w:r w:rsidR="00023B57">
              <w:rPr>
                <w:rFonts w:cs="Times New Roman"/>
                <w:sz w:val="20"/>
                <w:szCs w:val="20"/>
              </w:rPr>
              <w:t>ATD</w:t>
            </w:r>
          </w:p>
          <w:p w14:paraId="15DAE3D2" w14:textId="77777777" w:rsidR="00B73B31" w:rsidRPr="00A6420A" w:rsidRDefault="00B73B31" w:rsidP="00A10656">
            <w:pPr>
              <w:pStyle w:val="PPTeksti"/>
              <w:spacing w:after="0"/>
              <w:ind w:left="85" w:right="153"/>
              <w:rPr>
                <w:rFonts w:cs="Times New Roman"/>
                <w:sz w:val="20"/>
                <w:szCs w:val="20"/>
              </w:rPr>
            </w:pPr>
            <w:r w:rsidRPr="00A6420A">
              <w:rPr>
                <w:rFonts w:cs="Times New Roman"/>
                <w:i/>
                <w:iCs/>
                <w:sz w:val="20"/>
                <w:szCs w:val="20"/>
              </w:rPr>
              <w:t>Iesaistītās institūcijas: </w:t>
            </w:r>
            <w:r w:rsidRPr="00A6420A">
              <w:rPr>
                <w:rFonts w:cs="Times New Roman"/>
                <w:sz w:val="20"/>
                <w:szCs w:val="20"/>
              </w:rPr>
              <w:t> </w:t>
            </w:r>
          </w:p>
          <w:p w14:paraId="0962A04C" w14:textId="77777777" w:rsidR="00B73B31" w:rsidRPr="00A6420A" w:rsidRDefault="00B73B31" w:rsidP="00A10656">
            <w:pPr>
              <w:pStyle w:val="PPTeksti"/>
              <w:ind w:left="85" w:right="153"/>
              <w:rPr>
                <w:rFonts w:cs="Times New Roman"/>
                <w:sz w:val="20"/>
                <w:szCs w:val="20"/>
              </w:rPr>
            </w:pPr>
            <w:r w:rsidRPr="00A6420A">
              <w:rPr>
                <w:rFonts w:cs="Times New Roman"/>
                <w:sz w:val="20"/>
                <w:szCs w:val="20"/>
              </w:rPr>
              <w:t>VAS “Latvijas Dzelzceļš” </w:t>
            </w:r>
          </w:p>
        </w:tc>
        <w:tc>
          <w:tcPr>
            <w:tcW w:w="1276"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auto"/>
            <w:hideMark/>
          </w:tcPr>
          <w:p w14:paraId="27AC2F25" w14:textId="77777777" w:rsidR="00B73B31" w:rsidRPr="00A6420A" w:rsidRDefault="00B73B31" w:rsidP="00A10656">
            <w:pPr>
              <w:pStyle w:val="PPTeksti"/>
              <w:ind w:left="85" w:right="153"/>
              <w:rPr>
                <w:rFonts w:cs="Times New Roman"/>
                <w:sz w:val="20"/>
                <w:szCs w:val="20"/>
              </w:rPr>
            </w:pPr>
            <w:r w:rsidRPr="00A6420A">
              <w:rPr>
                <w:rFonts w:cs="Times New Roman"/>
                <w:sz w:val="20"/>
                <w:szCs w:val="20"/>
              </w:rPr>
              <w:t>Regulāri </w:t>
            </w:r>
          </w:p>
        </w:tc>
        <w:tc>
          <w:tcPr>
            <w:tcW w:w="5953"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auto"/>
            <w:hideMark/>
          </w:tcPr>
          <w:p w14:paraId="13996660" w14:textId="77777777" w:rsidR="00B73B31" w:rsidRPr="00A6420A" w:rsidRDefault="00B73B31" w:rsidP="00A10656">
            <w:pPr>
              <w:pStyle w:val="PPTeksti"/>
              <w:ind w:left="85" w:right="153"/>
              <w:rPr>
                <w:rFonts w:cs="Times New Roman"/>
                <w:sz w:val="20"/>
                <w:szCs w:val="20"/>
              </w:rPr>
            </w:pPr>
            <w:r w:rsidRPr="00A6420A">
              <w:rPr>
                <w:rFonts w:cs="Times New Roman"/>
                <w:b/>
                <w:bCs/>
                <w:sz w:val="20"/>
                <w:szCs w:val="20"/>
              </w:rPr>
              <w:t xml:space="preserve">Izpildē. </w:t>
            </w:r>
            <w:r w:rsidRPr="00A6420A">
              <w:rPr>
                <w:rFonts w:cs="Times New Roman"/>
                <w:sz w:val="20"/>
                <w:szCs w:val="20"/>
              </w:rPr>
              <w:t>Posmos Rīga-Ķemeri un Rīga-Saulkrasti tiek turpināts nodrošināt elektrovilcienu satiksmi atbilstoši sabiedrības pieprasījumam. Maršrutos ieviesti regulāra intervāla grafiki, nodrošinot 60 min intervālu satiksmē ar Saulkrastiem un vasaras sezonā 30 min intervālu pieprasītākajos dienas periodos satiksmē ar Carnikavu, nodrošinot 60 vai 120 min intervālu satiksmē ar Ķemeriem, 30 min intervālu satiksmē ar Sloku un vasaras sezonā 15 min intervālu pieprasītākajos dienas periodos satiksmē ar Dubultiem. No 2023. gada decembra uzsākta jauno elektrovilcienu ieviešana pārvadājumos. </w:t>
            </w:r>
          </w:p>
          <w:p w14:paraId="7EF932BC" w14:textId="77777777" w:rsidR="00B73B31" w:rsidRPr="00A6420A" w:rsidRDefault="00B73B31" w:rsidP="00A10656">
            <w:pPr>
              <w:pStyle w:val="PPTeksti"/>
              <w:ind w:left="85" w:right="153"/>
              <w:rPr>
                <w:rFonts w:cs="Times New Roman"/>
                <w:sz w:val="20"/>
                <w:szCs w:val="20"/>
              </w:rPr>
            </w:pPr>
            <w:r w:rsidRPr="00A6420A">
              <w:rPr>
                <w:rFonts w:cs="Times New Roman"/>
                <w:sz w:val="20"/>
                <w:szCs w:val="20"/>
              </w:rPr>
              <w:t>Papildus tiek strādāts pie vides pieejamības uzlabošanas stacijās. </w:t>
            </w:r>
          </w:p>
        </w:tc>
      </w:tr>
      <w:tr w:rsidR="00B73B31" w:rsidRPr="00A6420A" w14:paraId="5486E095" w14:textId="77777777" w:rsidTr="278E1B3C">
        <w:trPr>
          <w:trHeight w:val="300"/>
        </w:trPr>
        <w:tc>
          <w:tcPr>
            <w:tcW w:w="603"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auto"/>
            <w:hideMark/>
          </w:tcPr>
          <w:p w14:paraId="0D3DF4B3" w14:textId="77777777" w:rsidR="00B73B31" w:rsidRPr="00A6420A" w:rsidRDefault="00B73B31" w:rsidP="00A10656">
            <w:pPr>
              <w:pStyle w:val="PPTeksti"/>
              <w:rPr>
                <w:rFonts w:cs="Times New Roman"/>
                <w:sz w:val="20"/>
                <w:szCs w:val="20"/>
              </w:rPr>
            </w:pPr>
            <w:r w:rsidRPr="00A6420A">
              <w:rPr>
                <w:rFonts w:cs="Times New Roman"/>
                <w:sz w:val="20"/>
                <w:szCs w:val="20"/>
              </w:rPr>
              <w:t>2.2.2. </w:t>
            </w:r>
          </w:p>
        </w:tc>
        <w:tc>
          <w:tcPr>
            <w:tcW w:w="335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auto"/>
            <w:hideMark/>
          </w:tcPr>
          <w:p w14:paraId="1CE12808" w14:textId="77777777" w:rsidR="00B73B31" w:rsidRPr="00A6420A" w:rsidRDefault="00B73B31" w:rsidP="00A10656">
            <w:pPr>
              <w:pStyle w:val="PPTeksti"/>
              <w:ind w:left="85" w:right="153"/>
              <w:rPr>
                <w:rFonts w:cs="Times New Roman"/>
                <w:sz w:val="20"/>
                <w:szCs w:val="20"/>
              </w:rPr>
            </w:pPr>
            <w:r w:rsidRPr="00A6420A">
              <w:rPr>
                <w:rFonts w:cs="Times New Roman"/>
                <w:sz w:val="20"/>
                <w:szCs w:val="20"/>
              </w:rPr>
              <w:t>Izvērtēt un pieņemt lēmumu par vilcienu satiksmei slēgtās dzelzceļa līnijas Liepāja – Ventspils trases turpmākās izmantošanas iespējām. </w:t>
            </w:r>
          </w:p>
          <w:p w14:paraId="04C98CCF" w14:textId="77777777" w:rsidR="00B73B31" w:rsidRPr="00A6420A" w:rsidRDefault="00B73B31" w:rsidP="00A10656">
            <w:pPr>
              <w:pStyle w:val="PPTeksti"/>
              <w:spacing w:after="0"/>
              <w:ind w:left="85" w:right="153"/>
              <w:rPr>
                <w:rFonts w:cs="Times New Roman"/>
                <w:sz w:val="20"/>
                <w:szCs w:val="20"/>
              </w:rPr>
            </w:pPr>
            <w:r w:rsidRPr="00A6420A">
              <w:rPr>
                <w:rFonts w:cs="Times New Roman"/>
                <w:b/>
                <w:bCs/>
                <w:sz w:val="20"/>
                <w:szCs w:val="20"/>
              </w:rPr>
              <w:lastRenderedPageBreak/>
              <w:t>Sagaidāmais rezultāts:</w:t>
            </w:r>
            <w:r w:rsidRPr="00A6420A">
              <w:rPr>
                <w:rFonts w:cs="Times New Roman"/>
                <w:sz w:val="20"/>
                <w:szCs w:val="20"/>
              </w:rPr>
              <w:t> </w:t>
            </w:r>
          </w:p>
          <w:p w14:paraId="432B82C4" w14:textId="77777777" w:rsidR="00B73B31" w:rsidRPr="00A6420A" w:rsidRDefault="00B73B31" w:rsidP="00A10656">
            <w:pPr>
              <w:pStyle w:val="PPTeksti"/>
              <w:ind w:left="85" w:right="153"/>
              <w:rPr>
                <w:rFonts w:cs="Times New Roman"/>
                <w:sz w:val="20"/>
                <w:szCs w:val="20"/>
              </w:rPr>
            </w:pPr>
            <w:r w:rsidRPr="00A6420A">
              <w:rPr>
                <w:rFonts w:cs="Times New Roman"/>
                <w:sz w:val="20"/>
                <w:szCs w:val="20"/>
              </w:rPr>
              <w:t>Pieņemts lēmums par dzelzceļa līnijas tālāko izmantošanu. </w:t>
            </w:r>
          </w:p>
        </w:tc>
        <w:tc>
          <w:tcPr>
            <w:tcW w:w="1843"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auto"/>
            <w:hideMark/>
          </w:tcPr>
          <w:p w14:paraId="7744816D" w14:textId="77777777" w:rsidR="00B73B31" w:rsidRPr="00A6420A" w:rsidRDefault="00B73B31" w:rsidP="00A10656">
            <w:pPr>
              <w:pStyle w:val="PPTeksti"/>
              <w:ind w:left="85" w:right="153"/>
              <w:rPr>
                <w:rFonts w:cs="Times New Roman"/>
                <w:sz w:val="20"/>
                <w:szCs w:val="20"/>
              </w:rPr>
            </w:pPr>
            <w:r w:rsidRPr="00A6420A">
              <w:rPr>
                <w:rFonts w:cs="Times New Roman"/>
                <w:sz w:val="20"/>
                <w:szCs w:val="20"/>
              </w:rPr>
              <w:lastRenderedPageBreak/>
              <w:t>SM </w:t>
            </w:r>
          </w:p>
          <w:p w14:paraId="1A2625D7" w14:textId="77777777" w:rsidR="00B73B31" w:rsidRPr="00A6420A" w:rsidRDefault="00B73B31" w:rsidP="00A10656">
            <w:pPr>
              <w:pStyle w:val="PPTeksti"/>
              <w:spacing w:after="0"/>
              <w:ind w:left="85" w:right="153"/>
              <w:rPr>
                <w:rFonts w:cs="Times New Roman"/>
                <w:sz w:val="20"/>
                <w:szCs w:val="20"/>
              </w:rPr>
            </w:pPr>
            <w:r w:rsidRPr="00A6420A">
              <w:rPr>
                <w:rFonts w:cs="Times New Roman"/>
                <w:i/>
                <w:iCs/>
                <w:sz w:val="20"/>
                <w:szCs w:val="20"/>
              </w:rPr>
              <w:t>Iesaistītās institūcijas: </w:t>
            </w:r>
            <w:r w:rsidRPr="00A6420A">
              <w:rPr>
                <w:rFonts w:cs="Times New Roman"/>
                <w:sz w:val="20"/>
                <w:szCs w:val="20"/>
              </w:rPr>
              <w:t> </w:t>
            </w:r>
          </w:p>
          <w:p w14:paraId="44866AAB" w14:textId="77777777" w:rsidR="00B73B31" w:rsidRPr="00A6420A" w:rsidRDefault="00B73B31" w:rsidP="00A10656">
            <w:pPr>
              <w:pStyle w:val="PPTeksti"/>
              <w:ind w:left="85" w:right="153"/>
              <w:rPr>
                <w:rFonts w:cs="Times New Roman"/>
                <w:sz w:val="20"/>
                <w:szCs w:val="20"/>
              </w:rPr>
            </w:pPr>
            <w:r w:rsidRPr="00A6420A">
              <w:rPr>
                <w:rFonts w:cs="Times New Roman"/>
                <w:sz w:val="20"/>
                <w:szCs w:val="20"/>
              </w:rPr>
              <w:lastRenderedPageBreak/>
              <w:t>VARAM, piekrastes pašvaldības, VAS “Latvijas Dzelzceļš” </w:t>
            </w:r>
          </w:p>
        </w:tc>
        <w:tc>
          <w:tcPr>
            <w:tcW w:w="1276"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auto"/>
            <w:hideMark/>
          </w:tcPr>
          <w:p w14:paraId="73B6F97C" w14:textId="77777777" w:rsidR="00B73B31" w:rsidRPr="00A6420A" w:rsidRDefault="00B73B31" w:rsidP="00A10656">
            <w:pPr>
              <w:pStyle w:val="PPTeksti"/>
              <w:ind w:left="85" w:right="153"/>
              <w:rPr>
                <w:rFonts w:cs="Times New Roman"/>
                <w:sz w:val="20"/>
                <w:szCs w:val="20"/>
              </w:rPr>
            </w:pPr>
            <w:r w:rsidRPr="00A6420A">
              <w:rPr>
                <w:rFonts w:cs="Times New Roman"/>
                <w:sz w:val="20"/>
                <w:szCs w:val="20"/>
              </w:rPr>
              <w:lastRenderedPageBreak/>
              <w:t>2018. gads </w:t>
            </w:r>
          </w:p>
        </w:tc>
        <w:tc>
          <w:tcPr>
            <w:tcW w:w="5953"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auto"/>
            <w:hideMark/>
          </w:tcPr>
          <w:p w14:paraId="4D8E024E" w14:textId="77777777" w:rsidR="00B73B31" w:rsidRPr="00A6420A" w:rsidRDefault="00B73B31" w:rsidP="00A10656">
            <w:pPr>
              <w:pStyle w:val="PPTeksti"/>
              <w:ind w:left="136" w:right="153"/>
              <w:rPr>
                <w:rFonts w:cs="Times New Roman"/>
                <w:sz w:val="20"/>
                <w:szCs w:val="20"/>
              </w:rPr>
            </w:pPr>
            <w:r w:rsidRPr="00A6420A">
              <w:rPr>
                <w:rFonts w:cs="Times New Roman"/>
                <w:b/>
                <w:bCs/>
                <w:sz w:val="20"/>
                <w:szCs w:val="20"/>
              </w:rPr>
              <w:t>Izpildīts.</w:t>
            </w:r>
            <w:r w:rsidRPr="00A6420A">
              <w:rPr>
                <w:rFonts w:cs="Times New Roman"/>
                <w:sz w:val="20"/>
                <w:szCs w:val="20"/>
              </w:rPr>
              <w:t xml:space="preserve"> Saskaņā ar 2021. gada 7. jūlija MK rīkojumu Nr.489 "Par sliežu ceļa posma Liepāja-Ventspils slēgšanu" tika pieņemts lēmums slēgt sliežu ceļa posmu Liepāja-Ventspils.  </w:t>
            </w:r>
          </w:p>
          <w:p w14:paraId="5BFB58B4" w14:textId="77777777" w:rsidR="00B73B31" w:rsidRPr="00A6420A" w:rsidRDefault="00B73B31" w:rsidP="00A10656">
            <w:pPr>
              <w:pStyle w:val="PPTeksti"/>
              <w:ind w:left="136" w:right="153"/>
              <w:rPr>
                <w:rFonts w:cs="Times New Roman"/>
                <w:sz w:val="20"/>
                <w:szCs w:val="20"/>
              </w:rPr>
            </w:pPr>
            <w:r w:rsidRPr="00A6420A">
              <w:rPr>
                <w:rFonts w:cs="Times New Roman"/>
                <w:sz w:val="20"/>
                <w:szCs w:val="20"/>
              </w:rPr>
              <w:lastRenderedPageBreak/>
              <w:t xml:space="preserve">No 2023. gada 1. oktobra KPR piedalās projektā </w:t>
            </w:r>
            <w:r w:rsidRPr="00A6420A">
              <w:rPr>
                <w:rFonts w:cs="Times New Roman"/>
                <w:i/>
                <w:iCs/>
                <w:sz w:val="20"/>
                <w:szCs w:val="20"/>
              </w:rPr>
              <w:t xml:space="preserve">GREEN </w:t>
            </w:r>
            <w:proofErr w:type="spellStart"/>
            <w:r w:rsidRPr="00A6420A">
              <w:rPr>
                <w:rFonts w:cs="Times New Roman"/>
                <w:i/>
                <w:iCs/>
                <w:sz w:val="20"/>
                <w:szCs w:val="20"/>
              </w:rPr>
              <w:t>Railways</w:t>
            </w:r>
            <w:proofErr w:type="spellEnd"/>
            <w:r w:rsidRPr="00A6420A">
              <w:rPr>
                <w:rFonts w:cs="Times New Roman"/>
                <w:sz w:val="20"/>
                <w:szCs w:val="20"/>
              </w:rPr>
              <w:t xml:space="preserve"> jeb Zaļie dzelzceļi Latvijā (</w:t>
            </w:r>
            <w:proofErr w:type="spellStart"/>
            <w:r w:rsidRPr="00A6420A">
              <w:rPr>
                <w:rFonts w:cs="Times New Roman"/>
                <w:sz w:val="20"/>
                <w:szCs w:val="20"/>
              </w:rPr>
              <w:t>Interreg</w:t>
            </w:r>
            <w:proofErr w:type="spellEnd"/>
            <w:r w:rsidRPr="00A6420A">
              <w:rPr>
                <w:rFonts w:cs="Times New Roman"/>
                <w:sz w:val="20"/>
                <w:szCs w:val="20"/>
              </w:rPr>
              <w:t xml:space="preserve"> </w:t>
            </w:r>
            <w:proofErr w:type="spellStart"/>
            <w:r w:rsidRPr="00A6420A">
              <w:rPr>
                <w:rFonts w:cs="Times New Roman"/>
                <w:sz w:val="20"/>
                <w:szCs w:val="20"/>
              </w:rPr>
              <w:t>Estonia</w:t>
            </w:r>
            <w:proofErr w:type="spellEnd"/>
            <w:r w:rsidRPr="00A6420A">
              <w:rPr>
                <w:rFonts w:cs="Times New Roman"/>
                <w:sz w:val="20"/>
                <w:szCs w:val="20"/>
              </w:rPr>
              <w:t xml:space="preserve">-Latvia), kura ietvaros tiks attīstīta Zaļā dzelzceļa līnija Liepāja-Pāvilosta </w:t>
            </w:r>
            <w:proofErr w:type="spellStart"/>
            <w:r w:rsidRPr="00A6420A">
              <w:rPr>
                <w:rFonts w:cs="Times New Roman"/>
                <w:sz w:val="20"/>
                <w:szCs w:val="20"/>
              </w:rPr>
              <w:t>Dienvidkurzemes</w:t>
            </w:r>
            <w:proofErr w:type="spellEnd"/>
            <w:r w:rsidRPr="00A6420A">
              <w:rPr>
                <w:rFonts w:cs="Times New Roman"/>
                <w:sz w:val="20"/>
                <w:szCs w:val="20"/>
              </w:rPr>
              <w:t xml:space="preserve"> novada teritorijā.</w:t>
            </w:r>
          </w:p>
        </w:tc>
      </w:tr>
      <w:tr w:rsidR="00B73B31" w:rsidRPr="00A6420A" w14:paraId="441D900A" w14:textId="77777777" w:rsidTr="278E1B3C">
        <w:trPr>
          <w:trHeight w:val="300"/>
        </w:trPr>
        <w:tc>
          <w:tcPr>
            <w:tcW w:w="13033" w:type="dxa"/>
            <w:gridSpan w:val="5"/>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2F2F2" w:themeFill="background1" w:themeFillShade="F2"/>
            <w:hideMark/>
          </w:tcPr>
          <w:p w14:paraId="5562A33F" w14:textId="77777777" w:rsidR="00B73B31" w:rsidRPr="00A6420A" w:rsidRDefault="00B73B31" w:rsidP="00A10656">
            <w:pPr>
              <w:pStyle w:val="PPTeksti"/>
              <w:spacing w:before="240"/>
              <w:jc w:val="center"/>
              <w:rPr>
                <w:rFonts w:cs="Times New Roman"/>
                <w:sz w:val="20"/>
                <w:szCs w:val="20"/>
              </w:rPr>
            </w:pPr>
            <w:r w:rsidRPr="00A6420A">
              <w:rPr>
                <w:rFonts w:cs="Times New Roman"/>
                <w:b/>
                <w:bCs/>
                <w:sz w:val="20"/>
                <w:szCs w:val="20"/>
              </w:rPr>
              <w:lastRenderedPageBreak/>
              <w:t>2.3. Uzdevumi piekrastes velotransporta un gājēju infrastruktūras tīkla attīstībai</w:t>
            </w:r>
          </w:p>
        </w:tc>
      </w:tr>
      <w:tr w:rsidR="00B73B31" w:rsidRPr="00A6420A" w14:paraId="3D6B5B15" w14:textId="77777777" w:rsidTr="278E1B3C">
        <w:trPr>
          <w:trHeight w:val="300"/>
        </w:trPr>
        <w:tc>
          <w:tcPr>
            <w:tcW w:w="603"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auto"/>
            <w:hideMark/>
          </w:tcPr>
          <w:p w14:paraId="3D2B958B" w14:textId="77777777" w:rsidR="00B73B31" w:rsidRPr="00A6420A" w:rsidRDefault="00B73B31" w:rsidP="00A10656">
            <w:pPr>
              <w:pStyle w:val="PPTeksti"/>
              <w:rPr>
                <w:rFonts w:cs="Times New Roman"/>
                <w:sz w:val="20"/>
                <w:szCs w:val="20"/>
              </w:rPr>
            </w:pPr>
            <w:r w:rsidRPr="00A6420A">
              <w:rPr>
                <w:rFonts w:cs="Times New Roman"/>
                <w:sz w:val="20"/>
                <w:szCs w:val="20"/>
              </w:rPr>
              <w:t>2.3.1. </w:t>
            </w:r>
          </w:p>
        </w:tc>
        <w:tc>
          <w:tcPr>
            <w:tcW w:w="335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auto"/>
            <w:hideMark/>
          </w:tcPr>
          <w:p w14:paraId="4C14BB07" w14:textId="77777777" w:rsidR="00B73B31" w:rsidRPr="00A6420A" w:rsidRDefault="00B73B31" w:rsidP="00A10656">
            <w:pPr>
              <w:pStyle w:val="PPTeksti"/>
              <w:ind w:left="85" w:right="153"/>
              <w:rPr>
                <w:rFonts w:cs="Times New Roman"/>
                <w:sz w:val="20"/>
                <w:szCs w:val="20"/>
              </w:rPr>
            </w:pPr>
            <w:r w:rsidRPr="00A6420A">
              <w:rPr>
                <w:rFonts w:cs="Times New Roman"/>
                <w:sz w:val="20"/>
                <w:szCs w:val="20"/>
              </w:rPr>
              <w:t xml:space="preserve">Izveidot Piekrastes sadarbības un koordinācijas grupas ietvaros darba grupu </w:t>
            </w:r>
            <w:r w:rsidRPr="00A6420A">
              <w:rPr>
                <w:rFonts w:cs="Times New Roman"/>
                <w:i/>
                <w:iCs/>
                <w:sz w:val="20"/>
                <w:szCs w:val="20"/>
              </w:rPr>
              <w:t>Eirovelo 13</w:t>
            </w:r>
            <w:r w:rsidRPr="00A6420A">
              <w:rPr>
                <w:rFonts w:cs="Times New Roman"/>
                <w:sz w:val="20"/>
                <w:szCs w:val="20"/>
              </w:rPr>
              <w:t xml:space="preserve"> attīstības jautājumu risināšanai. </w:t>
            </w:r>
          </w:p>
          <w:p w14:paraId="5257EAF6" w14:textId="77777777" w:rsidR="00B73B31" w:rsidRPr="00A6420A" w:rsidRDefault="00B73B31" w:rsidP="00A10656">
            <w:pPr>
              <w:pStyle w:val="PPTeksti"/>
              <w:spacing w:after="0"/>
              <w:ind w:left="85" w:right="153"/>
              <w:rPr>
                <w:rFonts w:cs="Times New Roman"/>
                <w:sz w:val="20"/>
                <w:szCs w:val="20"/>
              </w:rPr>
            </w:pPr>
            <w:r w:rsidRPr="00A6420A">
              <w:rPr>
                <w:rFonts w:cs="Times New Roman"/>
                <w:b/>
                <w:bCs/>
                <w:sz w:val="20"/>
                <w:szCs w:val="20"/>
              </w:rPr>
              <w:t>Sagaidāmais rezultāts:</w:t>
            </w:r>
            <w:r w:rsidRPr="00A6420A">
              <w:rPr>
                <w:rFonts w:cs="Times New Roman"/>
                <w:sz w:val="20"/>
                <w:szCs w:val="20"/>
              </w:rPr>
              <w:t> </w:t>
            </w:r>
          </w:p>
          <w:p w14:paraId="11DDBD08" w14:textId="77777777" w:rsidR="00B73B31" w:rsidRPr="00A6420A" w:rsidRDefault="00B73B31" w:rsidP="00A10656">
            <w:pPr>
              <w:pStyle w:val="PPTeksti"/>
              <w:ind w:left="85" w:right="153"/>
              <w:rPr>
                <w:rFonts w:cs="Times New Roman"/>
                <w:sz w:val="20"/>
                <w:szCs w:val="20"/>
              </w:rPr>
            </w:pPr>
            <w:r w:rsidRPr="00A6420A">
              <w:rPr>
                <w:rFonts w:cs="Times New Roman"/>
                <w:sz w:val="20"/>
                <w:szCs w:val="20"/>
              </w:rPr>
              <w:t xml:space="preserve">Piekrastes sadarbības un koordinācijas grupas ietvaros izveidota darba grupa </w:t>
            </w:r>
            <w:r w:rsidRPr="00A6420A">
              <w:rPr>
                <w:rFonts w:cs="Times New Roman"/>
                <w:i/>
                <w:iCs/>
                <w:sz w:val="20"/>
                <w:szCs w:val="20"/>
              </w:rPr>
              <w:t>Eirovelo 13</w:t>
            </w:r>
            <w:r w:rsidRPr="00A6420A">
              <w:rPr>
                <w:rFonts w:cs="Times New Roman"/>
                <w:sz w:val="20"/>
                <w:szCs w:val="20"/>
              </w:rPr>
              <w:t xml:space="preserve"> attīstības jautājumu risināšanai. </w:t>
            </w:r>
          </w:p>
        </w:tc>
        <w:tc>
          <w:tcPr>
            <w:tcW w:w="1843"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auto"/>
            <w:hideMark/>
          </w:tcPr>
          <w:p w14:paraId="02A99156" w14:textId="77777777" w:rsidR="00B73B31" w:rsidRPr="00A6420A" w:rsidRDefault="00B73B31" w:rsidP="00A10656">
            <w:pPr>
              <w:pStyle w:val="PPTeksti"/>
              <w:ind w:left="85" w:right="153"/>
              <w:rPr>
                <w:rFonts w:cs="Times New Roman"/>
                <w:sz w:val="20"/>
                <w:szCs w:val="20"/>
              </w:rPr>
            </w:pPr>
            <w:r w:rsidRPr="00A6420A">
              <w:rPr>
                <w:rFonts w:cs="Times New Roman"/>
                <w:sz w:val="20"/>
                <w:szCs w:val="20"/>
              </w:rPr>
              <w:t>VARAM  </w:t>
            </w:r>
          </w:p>
          <w:p w14:paraId="3E3930E9" w14:textId="77777777" w:rsidR="00B73B31" w:rsidRPr="00A6420A" w:rsidRDefault="00B73B31" w:rsidP="00A10656">
            <w:pPr>
              <w:pStyle w:val="PPTeksti"/>
              <w:spacing w:after="0"/>
              <w:ind w:left="85" w:right="153"/>
              <w:rPr>
                <w:rFonts w:cs="Times New Roman"/>
                <w:sz w:val="20"/>
                <w:szCs w:val="20"/>
              </w:rPr>
            </w:pPr>
            <w:r w:rsidRPr="00A6420A">
              <w:rPr>
                <w:rFonts w:cs="Times New Roman"/>
                <w:i/>
                <w:iCs/>
                <w:sz w:val="20"/>
                <w:szCs w:val="20"/>
              </w:rPr>
              <w:t>Iesaistītās institūcijas: </w:t>
            </w:r>
            <w:r w:rsidRPr="00A6420A">
              <w:rPr>
                <w:rFonts w:cs="Times New Roman"/>
                <w:sz w:val="20"/>
                <w:szCs w:val="20"/>
              </w:rPr>
              <w:t> </w:t>
            </w:r>
          </w:p>
          <w:p w14:paraId="33163BFB" w14:textId="015BEEF2" w:rsidR="00B73B31" w:rsidRPr="00A6420A" w:rsidRDefault="00B73B31" w:rsidP="00A10656">
            <w:pPr>
              <w:pStyle w:val="PPTeksti"/>
              <w:spacing w:after="0"/>
              <w:ind w:left="85" w:right="153"/>
              <w:rPr>
                <w:rFonts w:cs="Times New Roman"/>
                <w:sz w:val="20"/>
                <w:szCs w:val="20"/>
              </w:rPr>
            </w:pPr>
            <w:r w:rsidRPr="278E1B3C">
              <w:rPr>
                <w:rFonts w:cs="Times New Roman"/>
                <w:sz w:val="20"/>
                <w:szCs w:val="20"/>
              </w:rPr>
              <w:t>SM, EM, LIA</w:t>
            </w:r>
            <w:r w:rsidR="0B8B45B9" w:rsidRPr="278E1B3C">
              <w:rPr>
                <w:rFonts w:cs="Times New Roman"/>
                <w:sz w:val="20"/>
                <w:szCs w:val="20"/>
              </w:rPr>
              <w:t>A</w:t>
            </w:r>
            <w:r w:rsidRPr="278E1B3C">
              <w:rPr>
                <w:rFonts w:cs="Times New Roman"/>
                <w:sz w:val="20"/>
                <w:szCs w:val="20"/>
              </w:rPr>
              <w:t>, LPPA, KPR, RPR, VPR </w:t>
            </w:r>
          </w:p>
        </w:tc>
        <w:tc>
          <w:tcPr>
            <w:tcW w:w="1276"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auto"/>
            <w:hideMark/>
          </w:tcPr>
          <w:p w14:paraId="7707D4C9" w14:textId="77777777" w:rsidR="00B73B31" w:rsidRPr="00A6420A" w:rsidRDefault="00B73B31" w:rsidP="00A10656">
            <w:pPr>
              <w:pStyle w:val="PPTeksti"/>
              <w:ind w:left="85" w:right="153"/>
              <w:rPr>
                <w:rFonts w:cs="Times New Roman"/>
                <w:sz w:val="20"/>
                <w:szCs w:val="20"/>
              </w:rPr>
            </w:pPr>
            <w:r w:rsidRPr="00A6420A">
              <w:rPr>
                <w:rFonts w:cs="Times New Roman"/>
                <w:sz w:val="20"/>
                <w:szCs w:val="20"/>
              </w:rPr>
              <w:t>2017. gads </w:t>
            </w:r>
          </w:p>
        </w:tc>
        <w:tc>
          <w:tcPr>
            <w:tcW w:w="5953"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auto"/>
            <w:hideMark/>
          </w:tcPr>
          <w:p w14:paraId="027B239A" w14:textId="77777777" w:rsidR="00B73B31" w:rsidRPr="00A6420A" w:rsidRDefault="00B73B31" w:rsidP="00A10656">
            <w:pPr>
              <w:pStyle w:val="PPTeksti"/>
              <w:ind w:left="85" w:right="153"/>
              <w:rPr>
                <w:rFonts w:cs="Times New Roman"/>
                <w:sz w:val="20"/>
                <w:szCs w:val="20"/>
              </w:rPr>
            </w:pPr>
            <w:r w:rsidRPr="00A6420A">
              <w:rPr>
                <w:rFonts w:cs="Times New Roman"/>
                <w:b/>
                <w:bCs/>
                <w:sz w:val="20"/>
                <w:szCs w:val="20"/>
              </w:rPr>
              <w:t>Daļēji izpildīts</w:t>
            </w:r>
            <w:r w:rsidRPr="00A6420A">
              <w:rPr>
                <w:rFonts w:cs="Times New Roman"/>
                <w:sz w:val="20"/>
                <w:szCs w:val="20"/>
              </w:rPr>
              <w:t xml:space="preserve"> iepriekšējā starpposma novērtējuma periodā. Kopumā </w:t>
            </w:r>
            <w:r w:rsidRPr="00A6420A">
              <w:rPr>
                <w:rFonts w:cs="Times New Roman"/>
                <w:i/>
                <w:iCs/>
                <w:sz w:val="20"/>
                <w:szCs w:val="20"/>
              </w:rPr>
              <w:t>Eirovelo 13</w:t>
            </w:r>
            <w:r w:rsidRPr="00A6420A">
              <w:rPr>
                <w:rFonts w:cs="Times New Roman"/>
                <w:sz w:val="20"/>
                <w:szCs w:val="20"/>
              </w:rPr>
              <w:t xml:space="preserve"> attīstības pievēršama papildus uzmanība. </w:t>
            </w:r>
          </w:p>
          <w:p w14:paraId="491172BB" w14:textId="77777777" w:rsidR="00B73B31" w:rsidRPr="00A6420A" w:rsidRDefault="00B73B31" w:rsidP="00A10656">
            <w:pPr>
              <w:pStyle w:val="PPTeksti"/>
              <w:ind w:left="85" w:right="153"/>
              <w:rPr>
                <w:rFonts w:cs="Times New Roman"/>
                <w:sz w:val="20"/>
                <w:szCs w:val="20"/>
              </w:rPr>
            </w:pPr>
            <w:r w:rsidRPr="00A6420A">
              <w:rPr>
                <w:rFonts w:cs="Times New Roman"/>
                <w:sz w:val="20"/>
                <w:szCs w:val="20"/>
              </w:rPr>
              <w:t xml:space="preserve">Ziņojuma izstrādes ietvaros Koordinācijas grupā tika norādīts, ka būtu nepieciešams attīstīt </w:t>
            </w:r>
            <w:proofErr w:type="spellStart"/>
            <w:r w:rsidRPr="00A6420A">
              <w:rPr>
                <w:rFonts w:cs="Times New Roman"/>
                <w:sz w:val="20"/>
                <w:szCs w:val="20"/>
              </w:rPr>
              <w:t>pievadceļus</w:t>
            </w:r>
            <w:proofErr w:type="spellEnd"/>
            <w:r w:rsidRPr="00A6420A">
              <w:rPr>
                <w:rFonts w:cs="Times New Roman"/>
                <w:sz w:val="20"/>
                <w:szCs w:val="20"/>
              </w:rPr>
              <w:t xml:space="preserve"> un pārskatīt </w:t>
            </w:r>
            <w:r w:rsidRPr="00A6420A">
              <w:rPr>
                <w:rFonts w:cs="Times New Roman"/>
                <w:i/>
                <w:iCs/>
                <w:sz w:val="20"/>
                <w:szCs w:val="20"/>
              </w:rPr>
              <w:t>Eirovelo 13</w:t>
            </w:r>
            <w:r w:rsidRPr="00A6420A">
              <w:rPr>
                <w:rFonts w:cs="Times New Roman"/>
                <w:sz w:val="20"/>
                <w:szCs w:val="20"/>
              </w:rPr>
              <w:t xml:space="preserve"> integrāciju ikdienas mobilitātes risinājumu īstenošanā.  </w:t>
            </w:r>
          </w:p>
        </w:tc>
      </w:tr>
    </w:tbl>
    <w:p w14:paraId="2C078E63" w14:textId="77777777" w:rsidR="00695239" w:rsidRPr="00A6420A" w:rsidRDefault="00695239"/>
    <w:p w14:paraId="2DC8F5E6" w14:textId="4892083C" w:rsidR="001F139B" w:rsidRPr="007A38E3" w:rsidRDefault="001F139B" w:rsidP="007A38E3">
      <w:pPr>
        <w:pStyle w:val="Heading3"/>
        <w:jc w:val="right"/>
        <w:rPr>
          <w:rFonts w:ascii="Times New Roman" w:hAnsi="Times New Roman" w:cs="Times New Roman"/>
          <w:sz w:val="24"/>
          <w:szCs w:val="24"/>
        </w:rPr>
      </w:pPr>
      <w:bookmarkStart w:id="4" w:name="_Toc184284841"/>
      <w:r w:rsidRPr="007A38E3">
        <w:rPr>
          <w:rFonts w:ascii="Times New Roman" w:eastAsia="Times New Roman" w:hAnsi="Times New Roman" w:cs="Times New Roman"/>
          <w:i/>
          <w:sz w:val="24"/>
          <w:szCs w:val="24"/>
        </w:rPr>
        <w:t xml:space="preserve">2. tabula. </w:t>
      </w:r>
      <w:r w:rsidRPr="00E504C7">
        <w:rPr>
          <w:rFonts w:ascii="Times New Roman" w:eastAsia="Times New Roman" w:hAnsi="Times New Roman" w:cs="Times New Roman"/>
          <w:b/>
          <w:bCs/>
          <w:sz w:val="24"/>
          <w:szCs w:val="24"/>
        </w:rPr>
        <w:t>Pārskats par brīvprātīgo iniciatīvu izpildi 2020.-2023. gadā</w:t>
      </w:r>
      <w:bookmarkEnd w:id="4"/>
    </w:p>
    <w:tbl>
      <w:tblPr>
        <w:tblW w:w="13031"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Layout w:type="fixed"/>
        <w:tblLook w:val="01E0" w:firstRow="1" w:lastRow="1" w:firstColumn="1" w:lastColumn="1" w:noHBand="0" w:noVBand="0"/>
      </w:tblPr>
      <w:tblGrid>
        <w:gridCol w:w="699"/>
        <w:gridCol w:w="3260"/>
        <w:gridCol w:w="1843"/>
        <w:gridCol w:w="1276"/>
        <w:gridCol w:w="5953"/>
      </w:tblGrid>
      <w:tr w:rsidR="001F139B" w:rsidRPr="00A6420A" w14:paraId="287DDDEF" w14:textId="77777777" w:rsidTr="00FB56F7">
        <w:trPr>
          <w:trHeight w:val="300"/>
        </w:trPr>
        <w:tc>
          <w:tcPr>
            <w:tcW w:w="699" w:type="dxa"/>
            <w:shd w:val="clear" w:color="auto" w:fill="D9D9D9" w:themeFill="background1" w:themeFillShade="D9"/>
            <w:tcMar>
              <w:left w:w="108" w:type="dxa"/>
              <w:right w:w="108" w:type="dxa"/>
            </w:tcMar>
          </w:tcPr>
          <w:p w14:paraId="118E346D" w14:textId="77777777" w:rsidR="001F139B" w:rsidRPr="00A6420A" w:rsidRDefault="001F139B" w:rsidP="00A10656">
            <w:pPr>
              <w:spacing w:after="0"/>
              <w:jc w:val="center"/>
              <w:rPr>
                <w:rFonts w:ascii="Times New Roman" w:eastAsia="Times New Roman" w:hAnsi="Times New Roman" w:cs="Times New Roman"/>
                <w:b/>
                <w:bCs/>
                <w:color w:val="000000" w:themeColor="text1"/>
                <w:sz w:val="20"/>
                <w:szCs w:val="20"/>
              </w:rPr>
            </w:pPr>
            <w:r w:rsidRPr="00A6420A">
              <w:rPr>
                <w:rFonts w:ascii="Times New Roman" w:eastAsia="Times New Roman" w:hAnsi="Times New Roman" w:cs="Times New Roman"/>
                <w:b/>
                <w:bCs/>
                <w:color w:val="000000" w:themeColor="text1"/>
                <w:sz w:val="20"/>
                <w:szCs w:val="20"/>
              </w:rPr>
              <w:t>Nr. p.k.</w:t>
            </w:r>
          </w:p>
        </w:tc>
        <w:tc>
          <w:tcPr>
            <w:tcW w:w="3260" w:type="dxa"/>
            <w:shd w:val="clear" w:color="auto" w:fill="D9D9D9" w:themeFill="background1" w:themeFillShade="D9"/>
            <w:tcMar>
              <w:left w:w="108" w:type="dxa"/>
              <w:right w:w="108" w:type="dxa"/>
            </w:tcMar>
          </w:tcPr>
          <w:p w14:paraId="177DF219" w14:textId="77777777" w:rsidR="001F139B" w:rsidRPr="00A6420A" w:rsidRDefault="001F139B" w:rsidP="00A10656">
            <w:pPr>
              <w:spacing w:after="0"/>
              <w:ind w:firstLine="35"/>
              <w:jc w:val="center"/>
              <w:rPr>
                <w:rFonts w:ascii="Times New Roman" w:eastAsia="Times New Roman" w:hAnsi="Times New Roman" w:cs="Times New Roman"/>
                <w:b/>
                <w:bCs/>
                <w:color w:val="000000" w:themeColor="text1"/>
                <w:sz w:val="20"/>
                <w:szCs w:val="20"/>
              </w:rPr>
            </w:pPr>
            <w:r w:rsidRPr="00A6420A">
              <w:rPr>
                <w:rFonts w:ascii="Times New Roman" w:eastAsia="Times New Roman" w:hAnsi="Times New Roman" w:cs="Times New Roman"/>
                <w:b/>
                <w:bCs/>
                <w:color w:val="000000" w:themeColor="text1"/>
                <w:sz w:val="20"/>
                <w:szCs w:val="20"/>
              </w:rPr>
              <w:t>Brīvprātīgās iniciatīvas un sagaidāmais rezultāts</w:t>
            </w:r>
          </w:p>
        </w:tc>
        <w:tc>
          <w:tcPr>
            <w:tcW w:w="1843" w:type="dxa"/>
            <w:shd w:val="clear" w:color="auto" w:fill="D9D9D9" w:themeFill="background1" w:themeFillShade="D9"/>
            <w:tcMar>
              <w:left w:w="108" w:type="dxa"/>
              <w:right w:w="108" w:type="dxa"/>
            </w:tcMar>
          </w:tcPr>
          <w:p w14:paraId="55BD5AE9" w14:textId="77777777" w:rsidR="001F139B" w:rsidRPr="00A6420A" w:rsidRDefault="001F139B" w:rsidP="00A10656">
            <w:pPr>
              <w:spacing w:after="0"/>
              <w:jc w:val="center"/>
              <w:rPr>
                <w:rFonts w:ascii="Times New Roman" w:eastAsia="Times New Roman" w:hAnsi="Times New Roman" w:cs="Times New Roman"/>
                <w:b/>
                <w:bCs/>
                <w:color w:val="000000" w:themeColor="text1"/>
                <w:sz w:val="20"/>
                <w:szCs w:val="20"/>
              </w:rPr>
            </w:pPr>
            <w:r w:rsidRPr="00A6420A">
              <w:rPr>
                <w:rFonts w:ascii="Times New Roman" w:eastAsia="Times New Roman" w:hAnsi="Times New Roman" w:cs="Times New Roman"/>
                <w:b/>
                <w:bCs/>
                <w:color w:val="000000" w:themeColor="text1"/>
                <w:sz w:val="20"/>
                <w:szCs w:val="20"/>
              </w:rPr>
              <w:t>Atbildīgās institūcijas</w:t>
            </w:r>
          </w:p>
        </w:tc>
        <w:tc>
          <w:tcPr>
            <w:tcW w:w="1276" w:type="dxa"/>
            <w:shd w:val="clear" w:color="auto" w:fill="D9D9D9" w:themeFill="background1" w:themeFillShade="D9"/>
            <w:tcMar>
              <w:left w:w="108" w:type="dxa"/>
              <w:right w:w="108" w:type="dxa"/>
            </w:tcMar>
          </w:tcPr>
          <w:p w14:paraId="5C556E77" w14:textId="77777777" w:rsidR="001F139B" w:rsidRPr="00A6420A" w:rsidRDefault="001F139B" w:rsidP="00A10656">
            <w:pPr>
              <w:spacing w:after="0"/>
              <w:jc w:val="center"/>
              <w:rPr>
                <w:rFonts w:ascii="Times New Roman" w:eastAsia="Times New Roman" w:hAnsi="Times New Roman" w:cs="Times New Roman"/>
                <w:b/>
                <w:bCs/>
                <w:color w:val="000000" w:themeColor="text1"/>
                <w:sz w:val="20"/>
                <w:szCs w:val="20"/>
              </w:rPr>
            </w:pPr>
            <w:r w:rsidRPr="00A6420A">
              <w:rPr>
                <w:rFonts w:ascii="Times New Roman" w:eastAsia="Times New Roman" w:hAnsi="Times New Roman" w:cs="Times New Roman"/>
                <w:b/>
                <w:bCs/>
                <w:color w:val="000000" w:themeColor="text1"/>
                <w:sz w:val="20"/>
                <w:szCs w:val="20"/>
              </w:rPr>
              <w:t>Izpildes termiņš</w:t>
            </w:r>
          </w:p>
        </w:tc>
        <w:tc>
          <w:tcPr>
            <w:tcW w:w="5953" w:type="dxa"/>
            <w:shd w:val="clear" w:color="auto" w:fill="D9D9D9" w:themeFill="background1" w:themeFillShade="D9"/>
            <w:tcMar>
              <w:left w:w="108" w:type="dxa"/>
              <w:right w:w="108" w:type="dxa"/>
            </w:tcMar>
          </w:tcPr>
          <w:p w14:paraId="547BB28E" w14:textId="77777777" w:rsidR="001F139B" w:rsidRPr="00A6420A" w:rsidRDefault="001F139B" w:rsidP="00A10656">
            <w:pPr>
              <w:spacing w:after="0"/>
              <w:jc w:val="center"/>
              <w:rPr>
                <w:rFonts w:ascii="Times New Roman" w:eastAsia="Times New Roman" w:hAnsi="Times New Roman" w:cs="Times New Roman"/>
                <w:b/>
                <w:bCs/>
                <w:color w:val="000000" w:themeColor="text1"/>
                <w:sz w:val="20"/>
                <w:szCs w:val="20"/>
              </w:rPr>
            </w:pPr>
            <w:r w:rsidRPr="00A6420A">
              <w:rPr>
                <w:rFonts w:ascii="Times New Roman" w:eastAsia="Times New Roman" w:hAnsi="Times New Roman" w:cs="Times New Roman"/>
                <w:b/>
                <w:bCs/>
                <w:color w:val="000000" w:themeColor="text1"/>
                <w:sz w:val="20"/>
                <w:szCs w:val="20"/>
              </w:rPr>
              <w:t>Izpildes novērtējums</w:t>
            </w:r>
          </w:p>
        </w:tc>
      </w:tr>
      <w:tr w:rsidR="001F139B" w:rsidRPr="00A6420A" w14:paraId="4D0BE973" w14:textId="77777777" w:rsidTr="00FB56F7">
        <w:trPr>
          <w:trHeight w:val="570"/>
        </w:trPr>
        <w:tc>
          <w:tcPr>
            <w:tcW w:w="13031" w:type="dxa"/>
            <w:gridSpan w:val="5"/>
            <w:shd w:val="clear" w:color="auto" w:fill="F2F2F2" w:themeFill="background1" w:themeFillShade="F2"/>
            <w:tcMar>
              <w:left w:w="108" w:type="dxa"/>
              <w:right w:w="108" w:type="dxa"/>
            </w:tcMar>
          </w:tcPr>
          <w:p w14:paraId="7FB7E653" w14:textId="77777777" w:rsidR="001F139B" w:rsidRPr="00A6420A" w:rsidRDefault="001F139B" w:rsidP="00A10656">
            <w:pPr>
              <w:spacing w:before="120" w:after="120"/>
              <w:jc w:val="center"/>
              <w:rPr>
                <w:rFonts w:ascii="Times New Roman" w:eastAsia="Times New Roman" w:hAnsi="Times New Roman" w:cs="Times New Roman"/>
                <w:b/>
                <w:bCs/>
                <w:color w:val="000000" w:themeColor="text1"/>
                <w:sz w:val="20"/>
                <w:szCs w:val="20"/>
              </w:rPr>
            </w:pPr>
            <w:r w:rsidRPr="00A6420A">
              <w:rPr>
                <w:rFonts w:ascii="Times New Roman" w:eastAsia="Times New Roman" w:hAnsi="Times New Roman" w:cs="Times New Roman"/>
                <w:b/>
                <w:bCs/>
                <w:color w:val="000000" w:themeColor="text1"/>
                <w:sz w:val="20"/>
                <w:szCs w:val="20"/>
              </w:rPr>
              <w:t>1. Brīvprātīgās iniciatīvas vietu attīstībai</w:t>
            </w:r>
          </w:p>
        </w:tc>
      </w:tr>
      <w:tr w:rsidR="001F139B" w:rsidRPr="00A6420A" w14:paraId="0D3009D5" w14:textId="77777777" w:rsidTr="00FB56F7">
        <w:trPr>
          <w:trHeight w:val="300"/>
        </w:trPr>
        <w:tc>
          <w:tcPr>
            <w:tcW w:w="13031" w:type="dxa"/>
            <w:gridSpan w:val="5"/>
            <w:shd w:val="clear" w:color="auto" w:fill="F2F2F2" w:themeFill="background1" w:themeFillShade="F2"/>
            <w:tcMar>
              <w:left w:w="108" w:type="dxa"/>
              <w:right w:w="108" w:type="dxa"/>
            </w:tcMar>
            <w:vAlign w:val="center"/>
          </w:tcPr>
          <w:p w14:paraId="5D07BED0" w14:textId="77777777" w:rsidR="001F139B" w:rsidRPr="00A6420A" w:rsidRDefault="001F139B" w:rsidP="00A10656">
            <w:pPr>
              <w:spacing w:before="120" w:after="120"/>
              <w:jc w:val="center"/>
              <w:rPr>
                <w:rFonts w:ascii="Times New Roman" w:eastAsia="Times New Roman" w:hAnsi="Times New Roman" w:cs="Times New Roman"/>
                <w:b/>
                <w:bCs/>
                <w:color w:val="000000" w:themeColor="text1"/>
                <w:sz w:val="20"/>
                <w:szCs w:val="20"/>
              </w:rPr>
            </w:pPr>
            <w:r w:rsidRPr="00A6420A">
              <w:rPr>
                <w:rFonts w:ascii="Times New Roman" w:eastAsia="Times New Roman" w:hAnsi="Times New Roman" w:cs="Times New Roman"/>
                <w:b/>
                <w:bCs/>
                <w:color w:val="000000" w:themeColor="text1"/>
                <w:sz w:val="20"/>
                <w:szCs w:val="20"/>
              </w:rPr>
              <w:t>1.1. Brīvprātīgās iniciatīvas attīstāmo vietu, apdzīvoto vietu un peldvietu attīstībai</w:t>
            </w:r>
          </w:p>
        </w:tc>
      </w:tr>
      <w:tr w:rsidR="001F139B" w:rsidRPr="00A6420A" w14:paraId="15BD4753" w14:textId="77777777" w:rsidTr="00FB56F7">
        <w:trPr>
          <w:trHeight w:val="300"/>
        </w:trPr>
        <w:tc>
          <w:tcPr>
            <w:tcW w:w="699" w:type="dxa"/>
            <w:tcMar>
              <w:left w:w="108" w:type="dxa"/>
              <w:right w:w="108" w:type="dxa"/>
            </w:tcMar>
          </w:tcPr>
          <w:p w14:paraId="06F5E2CF"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1.1.1.</w:t>
            </w:r>
          </w:p>
        </w:tc>
        <w:tc>
          <w:tcPr>
            <w:tcW w:w="3260" w:type="dxa"/>
            <w:tcMar>
              <w:left w:w="108" w:type="dxa"/>
              <w:right w:w="108" w:type="dxa"/>
            </w:tcMar>
          </w:tcPr>
          <w:p w14:paraId="220ADC0B" w14:textId="77777777" w:rsidR="001F139B" w:rsidRPr="00A6420A" w:rsidRDefault="001F139B" w:rsidP="00A10656">
            <w:pPr>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Veikt peldvietu labiekārtošanu (oficiālo peldvietu, t.sk. Zilā karoga statusa pludmaļu tīkla attīstību) un ar to saistīto servisa pakalpojumu attīstību.</w:t>
            </w:r>
          </w:p>
          <w:p w14:paraId="18F8DC86" w14:textId="77777777" w:rsidR="00F8568B" w:rsidRDefault="001F139B" w:rsidP="00F8568B">
            <w:pPr>
              <w:spacing w:after="0" w:line="240" w:lineRule="auto"/>
              <w:textAlignment w:val="baseline"/>
              <w:rPr>
                <w:rFonts w:ascii="Times New Roman" w:eastAsia="Times New Roman" w:hAnsi="Times New Roman" w:cs="Times New Roman"/>
                <w:color w:val="000000" w:themeColor="text1"/>
                <w:sz w:val="20"/>
                <w:szCs w:val="20"/>
                <w:lang w:eastAsia="lv-LV"/>
              </w:rPr>
            </w:pPr>
            <w:r w:rsidRPr="00A6420A">
              <w:rPr>
                <w:rFonts w:ascii="Times New Roman" w:eastAsia="Times New Roman" w:hAnsi="Times New Roman" w:cs="Times New Roman"/>
                <w:b/>
                <w:bCs/>
                <w:color w:val="000000" w:themeColor="text1"/>
                <w:sz w:val="20"/>
                <w:szCs w:val="20"/>
                <w:lang w:eastAsia="lv-LV"/>
              </w:rPr>
              <w:t>Sagaidāmais rezultāts:</w:t>
            </w:r>
            <w:r w:rsidRPr="00A6420A">
              <w:rPr>
                <w:rFonts w:ascii="Times New Roman" w:eastAsia="Times New Roman" w:hAnsi="Times New Roman" w:cs="Times New Roman"/>
                <w:color w:val="000000" w:themeColor="text1"/>
                <w:sz w:val="20"/>
                <w:szCs w:val="20"/>
                <w:lang w:eastAsia="lv-LV"/>
              </w:rPr>
              <w:t> </w:t>
            </w:r>
          </w:p>
          <w:p w14:paraId="76526409" w14:textId="5463EFF1" w:rsidR="001F139B" w:rsidRPr="00A6420A" w:rsidRDefault="001F139B" w:rsidP="00F8568B">
            <w:pPr>
              <w:spacing w:after="0" w:line="240" w:lineRule="auto"/>
              <w:textAlignment w:val="baseline"/>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lastRenderedPageBreak/>
              <w:t>Uzlabots labiekārtojums vai uzlabota piekļuve vismaz 4 piekrastes peldvietām.</w:t>
            </w:r>
          </w:p>
        </w:tc>
        <w:tc>
          <w:tcPr>
            <w:tcW w:w="1843" w:type="dxa"/>
            <w:tcMar>
              <w:left w:w="108" w:type="dxa"/>
              <w:right w:w="108" w:type="dxa"/>
            </w:tcMar>
          </w:tcPr>
          <w:p w14:paraId="3B836B31" w14:textId="5542311E" w:rsidR="00F8568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lastRenderedPageBreak/>
              <w:t>Piekrastes pašvaldības</w:t>
            </w:r>
          </w:p>
          <w:p w14:paraId="66971222" w14:textId="77777777" w:rsidR="001F139B" w:rsidRPr="00A6420A" w:rsidRDefault="001F139B" w:rsidP="00F8568B">
            <w:pPr>
              <w:spacing w:before="240" w:after="0"/>
              <w:rPr>
                <w:rFonts w:ascii="Times New Roman" w:eastAsia="Times New Roman" w:hAnsi="Times New Roman" w:cs="Times New Roman"/>
                <w:i/>
                <w:iCs/>
                <w:color w:val="000000" w:themeColor="text1"/>
                <w:sz w:val="20"/>
                <w:szCs w:val="20"/>
              </w:rPr>
            </w:pPr>
            <w:r w:rsidRPr="00A6420A">
              <w:rPr>
                <w:rFonts w:ascii="Times New Roman" w:eastAsia="Times New Roman" w:hAnsi="Times New Roman" w:cs="Times New Roman"/>
                <w:i/>
                <w:iCs/>
                <w:color w:val="000000" w:themeColor="text1"/>
                <w:sz w:val="20"/>
                <w:szCs w:val="20"/>
              </w:rPr>
              <w:t>Iesaistītās institūcijas:</w:t>
            </w:r>
          </w:p>
          <w:p w14:paraId="4C9F9657"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NVO, uzņēmēji, vietējās rīcības grupas</w:t>
            </w:r>
          </w:p>
        </w:tc>
        <w:tc>
          <w:tcPr>
            <w:tcW w:w="1276" w:type="dxa"/>
            <w:tcMar>
              <w:left w:w="108" w:type="dxa"/>
              <w:right w:w="108" w:type="dxa"/>
            </w:tcMar>
          </w:tcPr>
          <w:p w14:paraId="21576857"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2020. gads</w:t>
            </w:r>
          </w:p>
        </w:tc>
        <w:tc>
          <w:tcPr>
            <w:tcW w:w="5953" w:type="dxa"/>
            <w:tcMar>
              <w:left w:w="108" w:type="dxa"/>
              <w:right w:w="108" w:type="dxa"/>
            </w:tcMar>
          </w:tcPr>
          <w:p w14:paraId="314A9830" w14:textId="77777777" w:rsidR="001F139B" w:rsidRPr="00A6420A" w:rsidRDefault="001F139B" w:rsidP="00A10656">
            <w:pPr>
              <w:spacing w:after="0"/>
              <w:jc w:val="both"/>
              <w:rPr>
                <w:rFonts w:ascii="Times New Roman" w:eastAsia="Times New Roman" w:hAnsi="Times New Roman" w:cs="Times New Roman"/>
                <w:sz w:val="20"/>
                <w:szCs w:val="20"/>
              </w:rPr>
            </w:pPr>
            <w:r w:rsidRPr="00A6420A">
              <w:rPr>
                <w:rFonts w:ascii="Times New Roman" w:eastAsia="Times New Roman" w:hAnsi="Times New Roman" w:cs="Times New Roman"/>
                <w:b/>
                <w:bCs/>
                <w:sz w:val="20"/>
                <w:szCs w:val="20"/>
              </w:rPr>
              <w:t>Izpildīts.</w:t>
            </w:r>
            <w:r w:rsidRPr="00A6420A">
              <w:rPr>
                <w:rFonts w:ascii="Times New Roman" w:eastAsia="Times New Roman" w:hAnsi="Times New Roman" w:cs="Times New Roman"/>
                <w:sz w:val="20"/>
                <w:szCs w:val="20"/>
              </w:rPr>
              <w:t xml:space="preserve"> Pārskata periodā pilnveidots vai ieviests labiekārtojums un uzlabota piekļuve  16 oficiālajās peldvietās. Kopā uzlabojumi veikti 31 piekrastes peldvietā.</w:t>
            </w:r>
          </w:p>
        </w:tc>
      </w:tr>
      <w:tr w:rsidR="001F139B" w:rsidRPr="00A6420A" w14:paraId="11AFA0DD" w14:textId="77777777" w:rsidTr="00FB56F7">
        <w:trPr>
          <w:trHeight w:val="300"/>
        </w:trPr>
        <w:tc>
          <w:tcPr>
            <w:tcW w:w="699" w:type="dxa"/>
            <w:tcMar>
              <w:left w:w="108" w:type="dxa"/>
              <w:right w:w="108" w:type="dxa"/>
            </w:tcMar>
          </w:tcPr>
          <w:p w14:paraId="1966057C"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1.1.2.</w:t>
            </w:r>
          </w:p>
        </w:tc>
        <w:tc>
          <w:tcPr>
            <w:tcW w:w="3260" w:type="dxa"/>
            <w:tcMar>
              <w:left w:w="108" w:type="dxa"/>
              <w:right w:w="108" w:type="dxa"/>
            </w:tcMar>
          </w:tcPr>
          <w:p w14:paraId="79ED20B6" w14:textId="77777777" w:rsidR="001F139B" w:rsidRPr="00A6420A" w:rsidRDefault="001F139B" w:rsidP="00A10656">
            <w:pPr>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Attīstīt autonovietņu tīklu pludmaļu sasniedzamības uzlabošanai apdzīvotajās vietās, primāri - attīstāmajās vietās.</w:t>
            </w:r>
          </w:p>
          <w:p w14:paraId="190CEEF0" w14:textId="77777777" w:rsidR="001F139B" w:rsidRPr="00A6420A" w:rsidRDefault="001F139B" w:rsidP="00A10656">
            <w:pPr>
              <w:spacing w:after="0" w:line="240" w:lineRule="auto"/>
              <w:textAlignment w:val="baseline"/>
              <w:rPr>
                <w:rFonts w:ascii="Times New Roman" w:eastAsia="Times New Roman" w:hAnsi="Times New Roman" w:cs="Times New Roman"/>
                <w:sz w:val="20"/>
                <w:szCs w:val="20"/>
                <w:lang w:eastAsia="lv-LV"/>
              </w:rPr>
            </w:pPr>
            <w:r w:rsidRPr="00A6420A">
              <w:rPr>
                <w:rFonts w:ascii="Times New Roman" w:eastAsia="Times New Roman" w:hAnsi="Times New Roman" w:cs="Times New Roman"/>
                <w:b/>
                <w:color w:val="000000" w:themeColor="text1"/>
                <w:sz w:val="20"/>
                <w:szCs w:val="20"/>
                <w:lang w:eastAsia="lv-LV"/>
              </w:rPr>
              <w:t>Sagaidāmais rezultāts:</w:t>
            </w:r>
            <w:r w:rsidRPr="00A6420A">
              <w:rPr>
                <w:rFonts w:ascii="Times New Roman" w:eastAsia="Times New Roman" w:hAnsi="Times New Roman" w:cs="Times New Roman"/>
                <w:color w:val="000000" w:themeColor="text1"/>
                <w:sz w:val="20"/>
                <w:szCs w:val="20"/>
                <w:lang w:eastAsia="lv-LV"/>
              </w:rPr>
              <w:t> </w:t>
            </w:r>
          </w:p>
          <w:p w14:paraId="20373ABE"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Izbūvētas, pārbūvētas vai atjaunotas vismaz 7 autonovietnes attīstāmajās vietās.</w:t>
            </w:r>
          </w:p>
        </w:tc>
        <w:tc>
          <w:tcPr>
            <w:tcW w:w="1843" w:type="dxa"/>
            <w:tcMar>
              <w:left w:w="108" w:type="dxa"/>
              <w:right w:w="108" w:type="dxa"/>
            </w:tcMar>
          </w:tcPr>
          <w:p w14:paraId="01D53E6E"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Piekrastes pašvaldības</w:t>
            </w:r>
          </w:p>
          <w:p w14:paraId="6CC8A64C" w14:textId="77777777" w:rsidR="001F139B" w:rsidRPr="00A6420A" w:rsidRDefault="001F139B" w:rsidP="00F8568B">
            <w:pPr>
              <w:spacing w:before="240" w:after="0"/>
              <w:rPr>
                <w:rFonts w:ascii="Times New Roman" w:eastAsia="Times New Roman" w:hAnsi="Times New Roman" w:cs="Times New Roman"/>
                <w:i/>
                <w:iCs/>
                <w:color w:val="000000" w:themeColor="text1"/>
                <w:sz w:val="20"/>
                <w:szCs w:val="20"/>
              </w:rPr>
            </w:pPr>
            <w:r w:rsidRPr="00A6420A">
              <w:rPr>
                <w:rFonts w:ascii="Times New Roman" w:eastAsia="Times New Roman" w:hAnsi="Times New Roman" w:cs="Times New Roman"/>
                <w:i/>
                <w:iCs/>
                <w:color w:val="000000" w:themeColor="text1"/>
                <w:sz w:val="20"/>
                <w:szCs w:val="20"/>
              </w:rPr>
              <w:t>Iesaistītās institūcijas:</w:t>
            </w:r>
          </w:p>
          <w:p w14:paraId="68A0B57C"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Uzņēmēji, valsts kapitālsabiedrības, vietējās rīcības grupas</w:t>
            </w:r>
          </w:p>
        </w:tc>
        <w:tc>
          <w:tcPr>
            <w:tcW w:w="1276" w:type="dxa"/>
            <w:tcMar>
              <w:left w:w="108" w:type="dxa"/>
              <w:right w:w="108" w:type="dxa"/>
            </w:tcMar>
          </w:tcPr>
          <w:p w14:paraId="785F3AF9"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2030. gads</w:t>
            </w:r>
          </w:p>
        </w:tc>
        <w:tc>
          <w:tcPr>
            <w:tcW w:w="5953" w:type="dxa"/>
            <w:tcMar>
              <w:left w:w="108" w:type="dxa"/>
              <w:right w:w="108" w:type="dxa"/>
            </w:tcMar>
          </w:tcPr>
          <w:p w14:paraId="786655FE" w14:textId="77777777" w:rsidR="001F139B" w:rsidRPr="00A6420A" w:rsidRDefault="001F139B" w:rsidP="00A10656">
            <w:pPr>
              <w:spacing w:after="0"/>
              <w:jc w:val="both"/>
              <w:rPr>
                <w:rFonts w:ascii="Times New Roman" w:eastAsia="Times New Roman" w:hAnsi="Times New Roman" w:cs="Times New Roman"/>
                <w:sz w:val="20"/>
                <w:szCs w:val="20"/>
              </w:rPr>
            </w:pPr>
            <w:r w:rsidRPr="00A6420A">
              <w:rPr>
                <w:rFonts w:ascii="Times New Roman" w:eastAsia="Times New Roman" w:hAnsi="Times New Roman" w:cs="Times New Roman"/>
                <w:b/>
                <w:bCs/>
                <w:sz w:val="20"/>
                <w:szCs w:val="20"/>
              </w:rPr>
              <w:t>Izpildīts.</w:t>
            </w:r>
            <w:r w:rsidRPr="00A6420A">
              <w:rPr>
                <w:rFonts w:ascii="Times New Roman" w:eastAsia="Times New Roman" w:hAnsi="Times New Roman" w:cs="Times New Roman"/>
                <w:sz w:val="20"/>
                <w:szCs w:val="20"/>
              </w:rPr>
              <w:t xml:space="preserve"> Atbilstoši pašvaldību sniegtajai informācijai izbūvētas, pārbūvētas vai atjaunotas 24 autonovietnes.</w:t>
            </w:r>
          </w:p>
          <w:p w14:paraId="08FDF513" w14:textId="77777777" w:rsidR="001F139B" w:rsidRPr="00A6420A" w:rsidRDefault="001F139B" w:rsidP="00A10656">
            <w:pPr>
              <w:spacing w:after="0"/>
              <w:rPr>
                <w:rFonts w:ascii="Times New Roman" w:eastAsia="Times New Roman" w:hAnsi="Times New Roman" w:cs="Times New Roman"/>
                <w:sz w:val="20"/>
                <w:szCs w:val="20"/>
              </w:rPr>
            </w:pPr>
          </w:p>
        </w:tc>
      </w:tr>
      <w:tr w:rsidR="001F139B" w:rsidRPr="00A6420A" w14:paraId="5998A017" w14:textId="77777777" w:rsidTr="00FB56F7">
        <w:trPr>
          <w:trHeight w:val="300"/>
        </w:trPr>
        <w:tc>
          <w:tcPr>
            <w:tcW w:w="699" w:type="dxa"/>
            <w:tcMar>
              <w:left w:w="108" w:type="dxa"/>
              <w:right w:w="108" w:type="dxa"/>
            </w:tcMar>
          </w:tcPr>
          <w:p w14:paraId="19BAF24A"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1.1.3.</w:t>
            </w:r>
          </w:p>
        </w:tc>
        <w:tc>
          <w:tcPr>
            <w:tcW w:w="3260" w:type="dxa"/>
            <w:tcMar>
              <w:left w:w="108" w:type="dxa"/>
              <w:right w:w="108" w:type="dxa"/>
            </w:tcMar>
          </w:tcPr>
          <w:p w14:paraId="33EDB69C" w14:textId="77777777" w:rsidR="001F139B" w:rsidRPr="00A6420A" w:rsidRDefault="001F139B" w:rsidP="00A10656">
            <w:pPr>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Piekrastes pilsētās un ciemos izveidot jaunus vai pilnveidot esošos tūrisma, rekreācijas un kurortoloģijas pakalpojumus.</w:t>
            </w:r>
          </w:p>
          <w:p w14:paraId="41833B37" w14:textId="77777777" w:rsidR="001F139B" w:rsidRPr="00A6420A" w:rsidRDefault="001F139B" w:rsidP="00A10656">
            <w:pPr>
              <w:spacing w:after="0" w:line="240" w:lineRule="auto"/>
              <w:textAlignment w:val="baseline"/>
              <w:rPr>
                <w:rFonts w:ascii="Times New Roman" w:eastAsia="Times New Roman" w:hAnsi="Times New Roman" w:cs="Times New Roman"/>
                <w:sz w:val="20"/>
                <w:szCs w:val="20"/>
                <w:lang w:eastAsia="lv-LV"/>
              </w:rPr>
            </w:pPr>
            <w:r w:rsidRPr="00A6420A">
              <w:rPr>
                <w:rFonts w:ascii="Times New Roman" w:eastAsia="Times New Roman" w:hAnsi="Times New Roman" w:cs="Times New Roman"/>
                <w:b/>
                <w:bCs/>
                <w:color w:val="000000"/>
                <w:sz w:val="20"/>
                <w:szCs w:val="20"/>
                <w:lang w:eastAsia="lv-LV"/>
              </w:rPr>
              <w:t>Sagaidāmais rezultāts:</w:t>
            </w:r>
            <w:r w:rsidRPr="00A6420A">
              <w:rPr>
                <w:rFonts w:ascii="Times New Roman" w:eastAsia="Times New Roman" w:hAnsi="Times New Roman" w:cs="Times New Roman"/>
                <w:color w:val="000000"/>
                <w:sz w:val="20"/>
                <w:szCs w:val="20"/>
                <w:lang w:eastAsia="lv-LV"/>
              </w:rPr>
              <w:t> </w:t>
            </w:r>
          </w:p>
          <w:p w14:paraId="62837DD4"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 xml:space="preserve">Pilsētās un ciemos izveidoti vai pilnveidoti vismaz 17 jauni pakalpojumi  </w:t>
            </w:r>
          </w:p>
        </w:tc>
        <w:tc>
          <w:tcPr>
            <w:tcW w:w="1843" w:type="dxa"/>
            <w:tcMar>
              <w:left w:w="108" w:type="dxa"/>
              <w:right w:w="108" w:type="dxa"/>
            </w:tcMar>
          </w:tcPr>
          <w:p w14:paraId="697F077A"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Piekrastes pašvaldības</w:t>
            </w:r>
          </w:p>
          <w:p w14:paraId="494ECEE0" w14:textId="77777777" w:rsidR="001F139B" w:rsidRPr="00A6420A" w:rsidRDefault="001F139B" w:rsidP="00F8568B">
            <w:pPr>
              <w:spacing w:before="240" w:after="0"/>
              <w:rPr>
                <w:rFonts w:ascii="Times New Roman" w:eastAsia="Times New Roman" w:hAnsi="Times New Roman" w:cs="Times New Roman"/>
                <w:i/>
                <w:iCs/>
                <w:color w:val="000000" w:themeColor="text1"/>
                <w:sz w:val="20"/>
                <w:szCs w:val="20"/>
              </w:rPr>
            </w:pPr>
            <w:r w:rsidRPr="00A6420A">
              <w:rPr>
                <w:rFonts w:ascii="Times New Roman" w:eastAsia="Times New Roman" w:hAnsi="Times New Roman" w:cs="Times New Roman"/>
                <w:i/>
                <w:iCs/>
                <w:color w:val="000000" w:themeColor="text1"/>
                <w:sz w:val="20"/>
                <w:szCs w:val="20"/>
              </w:rPr>
              <w:t>Iesaistītās institūcijas:</w:t>
            </w:r>
          </w:p>
          <w:p w14:paraId="6F63555E"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Uzņēmēji</w:t>
            </w:r>
          </w:p>
        </w:tc>
        <w:tc>
          <w:tcPr>
            <w:tcW w:w="1276" w:type="dxa"/>
            <w:tcMar>
              <w:left w:w="108" w:type="dxa"/>
              <w:right w:w="108" w:type="dxa"/>
            </w:tcMar>
          </w:tcPr>
          <w:p w14:paraId="50CEE9DD"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2023. gads</w:t>
            </w:r>
          </w:p>
        </w:tc>
        <w:tc>
          <w:tcPr>
            <w:tcW w:w="5953" w:type="dxa"/>
            <w:tcMar>
              <w:left w:w="108" w:type="dxa"/>
              <w:right w:w="108" w:type="dxa"/>
            </w:tcMar>
          </w:tcPr>
          <w:p w14:paraId="2CEEA0B9" w14:textId="77777777" w:rsidR="001F139B" w:rsidRPr="00A6420A" w:rsidRDefault="001F139B" w:rsidP="00A10656">
            <w:pPr>
              <w:spacing w:after="0"/>
              <w:jc w:val="both"/>
              <w:rPr>
                <w:rFonts w:ascii="Times New Roman" w:eastAsia="Times New Roman" w:hAnsi="Times New Roman" w:cs="Times New Roman"/>
                <w:sz w:val="20"/>
                <w:szCs w:val="20"/>
              </w:rPr>
            </w:pPr>
            <w:r w:rsidRPr="00A6420A">
              <w:rPr>
                <w:rFonts w:ascii="Times New Roman" w:eastAsia="Times New Roman" w:hAnsi="Times New Roman" w:cs="Times New Roman"/>
                <w:b/>
                <w:bCs/>
                <w:sz w:val="20"/>
                <w:szCs w:val="20"/>
              </w:rPr>
              <w:t>Izpildīts.</w:t>
            </w:r>
            <w:r w:rsidRPr="00A6420A">
              <w:rPr>
                <w:rFonts w:ascii="Times New Roman" w:eastAsia="Times New Roman" w:hAnsi="Times New Roman" w:cs="Times New Roman"/>
                <w:sz w:val="20"/>
                <w:szCs w:val="20"/>
              </w:rPr>
              <w:t xml:space="preserve"> Atbilstoši 8 pašvaldību sniegtajai informācijai izveidoti vai pilnveidoti vismaz 18 jauni pakalpojumi.</w:t>
            </w:r>
          </w:p>
        </w:tc>
      </w:tr>
      <w:tr w:rsidR="001F139B" w:rsidRPr="00A6420A" w14:paraId="1679D988" w14:textId="77777777" w:rsidTr="00FB56F7">
        <w:trPr>
          <w:trHeight w:val="300"/>
        </w:trPr>
        <w:tc>
          <w:tcPr>
            <w:tcW w:w="699" w:type="dxa"/>
            <w:tcMar>
              <w:left w:w="108" w:type="dxa"/>
              <w:right w:w="108" w:type="dxa"/>
            </w:tcMar>
          </w:tcPr>
          <w:p w14:paraId="4F4265C0"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1.1.4.</w:t>
            </w:r>
          </w:p>
        </w:tc>
        <w:tc>
          <w:tcPr>
            <w:tcW w:w="3260" w:type="dxa"/>
            <w:tcMar>
              <w:left w:w="108" w:type="dxa"/>
              <w:right w:w="108" w:type="dxa"/>
            </w:tcMar>
          </w:tcPr>
          <w:p w14:paraId="414656F5" w14:textId="77777777" w:rsidR="001F139B" w:rsidRPr="00A6420A" w:rsidRDefault="001F139B" w:rsidP="00A10656">
            <w:pPr>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Restaurēt, atjaunot, pārbūvēt vai uzbūvēt no jauna objektus, kas vērsti uz kultūras (t.sk. nemateriālā) un dabas mantojuma attīstību.</w:t>
            </w:r>
          </w:p>
          <w:p w14:paraId="4282D789" w14:textId="77777777" w:rsidR="001F139B" w:rsidRPr="00A6420A" w:rsidRDefault="001F139B" w:rsidP="00A10656">
            <w:pPr>
              <w:spacing w:after="0" w:line="240" w:lineRule="auto"/>
              <w:textAlignment w:val="baseline"/>
              <w:rPr>
                <w:rFonts w:ascii="Times New Roman" w:eastAsia="Times New Roman" w:hAnsi="Times New Roman" w:cs="Times New Roman"/>
                <w:sz w:val="20"/>
                <w:szCs w:val="20"/>
                <w:lang w:eastAsia="lv-LV"/>
              </w:rPr>
            </w:pPr>
            <w:r w:rsidRPr="00A6420A">
              <w:rPr>
                <w:rFonts w:ascii="Times New Roman" w:eastAsia="Times New Roman" w:hAnsi="Times New Roman" w:cs="Times New Roman"/>
                <w:b/>
                <w:bCs/>
                <w:color w:val="000000" w:themeColor="text1"/>
                <w:sz w:val="20"/>
                <w:szCs w:val="20"/>
                <w:lang w:eastAsia="lv-LV"/>
              </w:rPr>
              <w:t>Sagaidāmais rezultāts:</w:t>
            </w:r>
            <w:r w:rsidRPr="00A6420A">
              <w:rPr>
                <w:rFonts w:ascii="Times New Roman" w:eastAsia="Times New Roman" w:hAnsi="Times New Roman" w:cs="Times New Roman"/>
                <w:color w:val="000000" w:themeColor="text1"/>
                <w:sz w:val="20"/>
                <w:szCs w:val="20"/>
                <w:lang w:eastAsia="lv-LV"/>
              </w:rPr>
              <w:t> </w:t>
            </w:r>
          </w:p>
          <w:p w14:paraId="30937724"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Restaurēti, atjaunoti, pārbūvēti vai uzbūvēti no jauna vismaz 15 objekti, kas vērsti uz kultūras (t.sk. nemateriālā) un dabas mantojuma attīstību.</w:t>
            </w:r>
          </w:p>
        </w:tc>
        <w:tc>
          <w:tcPr>
            <w:tcW w:w="1843" w:type="dxa"/>
            <w:tcMar>
              <w:left w:w="108" w:type="dxa"/>
              <w:right w:w="108" w:type="dxa"/>
            </w:tcMar>
          </w:tcPr>
          <w:p w14:paraId="244E67C9"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Piekrastes pašvaldības, kultūras pieminekļu īpašnieki, NVO</w:t>
            </w:r>
          </w:p>
          <w:p w14:paraId="6EF05D56" w14:textId="77777777" w:rsidR="001F139B" w:rsidRPr="00A6420A" w:rsidRDefault="001F139B" w:rsidP="00F8568B">
            <w:pPr>
              <w:spacing w:before="240" w:after="0"/>
              <w:rPr>
                <w:rFonts w:ascii="Times New Roman" w:eastAsia="Times New Roman" w:hAnsi="Times New Roman" w:cs="Times New Roman"/>
                <w:i/>
                <w:iCs/>
                <w:color w:val="000000" w:themeColor="text1"/>
                <w:sz w:val="20"/>
                <w:szCs w:val="20"/>
              </w:rPr>
            </w:pPr>
            <w:r w:rsidRPr="00A6420A">
              <w:rPr>
                <w:rFonts w:ascii="Times New Roman" w:eastAsia="Times New Roman" w:hAnsi="Times New Roman" w:cs="Times New Roman"/>
                <w:i/>
                <w:iCs/>
                <w:color w:val="000000" w:themeColor="text1"/>
                <w:sz w:val="20"/>
                <w:szCs w:val="20"/>
              </w:rPr>
              <w:t>Iesaistītās institūcijas:</w:t>
            </w:r>
          </w:p>
          <w:p w14:paraId="1639ABD9"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KM</w:t>
            </w:r>
            <w:r w:rsidRPr="00E504C7">
              <w:rPr>
                <w:rFonts w:ascii="Times New Roman" w:eastAsia="Times New Roman" w:hAnsi="Times New Roman" w:cs="Times New Roman"/>
                <w:sz w:val="20"/>
                <w:szCs w:val="20"/>
              </w:rPr>
              <w:t>, NKMP</w:t>
            </w:r>
          </w:p>
        </w:tc>
        <w:tc>
          <w:tcPr>
            <w:tcW w:w="1276" w:type="dxa"/>
            <w:tcMar>
              <w:left w:w="108" w:type="dxa"/>
              <w:right w:w="108" w:type="dxa"/>
            </w:tcMar>
          </w:tcPr>
          <w:p w14:paraId="3D826432"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2023. gads</w:t>
            </w:r>
          </w:p>
        </w:tc>
        <w:tc>
          <w:tcPr>
            <w:tcW w:w="5953" w:type="dxa"/>
            <w:tcMar>
              <w:left w:w="108" w:type="dxa"/>
              <w:right w:w="108" w:type="dxa"/>
            </w:tcMar>
          </w:tcPr>
          <w:p w14:paraId="4E4AAD20" w14:textId="77777777" w:rsidR="001F139B" w:rsidRPr="00A6420A" w:rsidRDefault="001F139B" w:rsidP="00A10656">
            <w:pPr>
              <w:spacing w:after="0"/>
              <w:jc w:val="both"/>
              <w:rPr>
                <w:rFonts w:ascii="Times New Roman" w:eastAsia="Times New Roman" w:hAnsi="Times New Roman" w:cs="Times New Roman"/>
                <w:sz w:val="20"/>
                <w:szCs w:val="20"/>
              </w:rPr>
            </w:pPr>
            <w:r w:rsidRPr="00A6420A">
              <w:rPr>
                <w:rFonts w:ascii="Times New Roman" w:eastAsia="Times New Roman" w:hAnsi="Times New Roman" w:cs="Times New Roman"/>
                <w:b/>
                <w:bCs/>
                <w:sz w:val="20"/>
                <w:szCs w:val="20"/>
              </w:rPr>
              <w:t>Izpildīts</w:t>
            </w:r>
            <w:r w:rsidRPr="00A6420A">
              <w:rPr>
                <w:rFonts w:ascii="Times New Roman" w:eastAsia="Times New Roman" w:hAnsi="Times New Roman" w:cs="Times New Roman"/>
                <w:sz w:val="20"/>
                <w:szCs w:val="20"/>
              </w:rPr>
              <w:t xml:space="preserve">. Atbilstoši KM un VARAM sniegtajai informācijai </w:t>
            </w:r>
            <w:r w:rsidRPr="00A6420A">
              <w:rPr>
                <w:rFonts w:ascii="Times New Roman" w:eastAsia="Times New Roman" w:hAnsi="Times New Roman" w:cs="Times New Roman"/>
                <w:i/>
                <w:iCs/>
                <w:sz w:val="20"/>
                <w:szCs w:val="20"/>
              </w:rPr>
              <w:t xml:space="preserve">Darbības programmas "Izaugsme un nodarbinātība" prioritārā virziena "Vides aizsardzības un resursu izmantošanas efektivitāte" 5.5.1. SAM "Saglabāt, aizsargāt un attīstīt nozīmīgu kultūras un dabas mantojumu, kā arī attīstīt ar to saistītos pakalpojumus" </w:t>
            </w:r>
            <w:r w:rsidRPr="00A6420A">
              <w:rPr>
                <w:rFonts w:ascii="Times New Roman" w:eastAsia="Times New Roman" w:hAnsi="Times New Roman" w:cs="Times New Roman"/>
                <w:sz w:val="20"/>
                <w:szCs w:val="20"/>
              </w:rPr>
              <w:t>projektu rezultātā tika veikti ieguldījumi 22 kultūras un dabas mantojuma objektos, izveidoti vai jaunradīti 43 pakalpojumi.</w:t>
            </w:r>
          </w:p>
          <w:p w14:paraId="21E09219" w14:textId="738186B0" w:rsidR="001F139B" w:rsidRPr="00A6420A" w:rsidRDefault="001F139B" w:rsidP="00A10656">
            <w:pPr>
              <w:spacing w:after="0"/>
              <w:jc w:val="both"/>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 xml:space="preserve">NKMP Sakrālā mantojuma saglabāšanas programmas ietvaros 2020.-2023. gadā atbalstīti 17 piekrastes objekti, kopējais piešķirtā finansējuma apjoms 1 283 116,00 </w:t>
            </w:r>
            <w:proofErr w:type="spellStart"/>
            <w:r w:rsidR="00EA1320" w:rsidRPr="00B330F8">
              <w:rPr>
                <w:rFonts w:ascii="Times New Roman" w:eastAsia="Times New Roman" w:hAnsi="Times New Roman" w:cs="Times New Roman"/>
                <w:i/>
                <w:iCs/>
                <w:sz w:val="20"/>
                <w:szCs w:val="20"/>
              </w:rPr>
              <w:t>euro</w:t>
            </w:r>
            <w:proofErr w:type="spellEnd"/>
            <w:r w:rsidRPr="00A6420A">
              <w:rPr>
                <w:rFonts w:ascii="Times New Roman" w:eastAsia="Times New Roman" w:hAnsi="Times New Roman" w:cs="Times New Roman"/>
                <w:sz w:val="20"/>
                <w:szCs w:val="20"/>
              </w:rPr>
              <w:t>.</w:t>
            </w:r>
          </w:p>
          <w:p w14:paraId="3F518B05" w14:textId="4B1906A6" w:rsidR="001F139B" w:rsidRPr="00A6420A" w:rsidRDefault="001F139B" w:rsidP="00A10656">
            <w:pPr>
              <w:spacing w:after="0"/>
              <w:jc w:val="both"/>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 xml:space="preserve">NKMP Kultūras pieminekļu konservācijas un restaurācijas programmas piešķirtais finansējums 13 Baltijas jūras piekrastes kultūras pieminekļiem 2020.-2023. gadā ir 230 795,00 </w:t>
            </w:r>
            <w:proofErr w:type="spellStart"/>
            <w:r w:rsidR="00EA1320" w:rsidRPr="00B330F8">
              <w:rPr>
                <w:rFonts w:ascii="Times New Roman" w:eastAsia="Times New Roman" w:hAnsi="Times New Roman" w:cs="Times New Roman"/>
                <w:i/>
                <w:iCs/>
                <w:sz w:val="20"/>
                <w:szCs w:val="20"/>
              </w:rPr>
              <w:t>euro</w:t>
            </w:r>
            <w:proofErr w:type="spellEnd"/>
            <w:r w:rsidRPr="00A6420A">
              <w:rPr>
                <w:rFonts w:ascii="Times New Roman" w:eastAsia="Times New Roman" w:hAnsi="Times New Roman" w:cs="Times New Roman"/>
                <w:sz w:val="20"/>
                <w:szCs w:val="20"/>
              </w:rPr>
              <w:t>.</w:t>
            </w:r>
          </w:p>
          <w:p w14:paraId="364F12A9" w14:textId="77777777" w:rsidR="001F139B" w:rsidRPr="00A6420A" w:rsidRDefault="001F139B" w:rsidP="00A10656">
            <w:pPr>
              <w:spacing w:after="0"/>
              <w:jc w:val="both"/>
              <w:rPr>
                <w:rFonts w:ascii="Times New Roman" w:eastAsia="Times New Roman" w:hAnsi="Times New Roman" w:cs="Times New Roman"/>
                <w:sz w:val="20"/>
                <w:szCs w:val="20"/>
              </w:rPr>
            </w:pPr>
          </w:p>
          <w:p w14:paraId="128BC10D" w14:textId="77777777" w:rsidR="001F139B" w:rsidRPr="00A6420A" w:rsidRDefault="001F139B" w:rsidP="00A10656">
            <w:pPr>
              <w:spacing w:after="0"/>
              <w:jc w:val="both"/>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Piecās piekrastes pašvaldībās papildus uzskaitītajiem objektiem, restaurēti, atjaunoti, pārbūvēti vai uzbūvēti no jauna 13 objekti piekrastē.</w:t>
            </w:r>
          </w:p>
        </w:tc>
      </w:tr>
      <w:tr w:rsidR="001F139B" w:rsidRPr="00A6420A" w14:paraId="2937AFCA" w14:textId="77777777" w:rsidTr="00FB56F7">
        <w:trPr>
          <w:trHeight w:val="300"/>
        </w:trPr>
        <w:tc>
          <w:tcPr>
            <w:tcW w:w="699" w:type="dxa"/>
            <w:tcMar>
              <w:left w:w="108" w:type="dxa"/>
              <w:right w:w="108" w:type="dxa"/>
            </w:tcMar>
          </w:tcPr>
          <w:p w14:paraId="5B9AE6A9" w14:textId="77777777" w:rsidR="001F139B" w:rsidRPr="00A6420A" w:rsidRDefault="001F139B" w:rsidP="00A10656">
            <w:pPr>
              <w:spacing w:after="0"/>
              <w:rPr>
                <w:rFonts w:ascii="Times New Roman" w:eastAsia="Times New Roman" w:hAnsi="Times New Roman" w:cs="Times New Roman"/>
                <w:sz w:val="20"/>
                <w:szCs w:val="20"/>
                <w:highlight w:val="yellow"/>
              </w:rPr>
            </w:pPr>
            <w:r w:rsidRPr="00A6420A">
              <w:rPr>
                <w:rFonts w:ascii="Times New Roman" w:eastAsia="Times New Roman" w:hAnsi="Times New Roman" w:cs="Times New Roman"/>
                <w:sz w:val="20"/>
                <w:szCs w:val="20"/>
              </w:rPr>
              <w:lastRenderedPageBreak/>
              <w:t>1.1.5.</w:t>
            </w:r>
          </w:p>
        </w:tc>
        <w:tc>
          <w:tcPr>
            <w:tcW w:w="3260" w:type="dxa"/>
            <w:tcMar>
              <w:left w:w="108" w:type="dxa"/>
              <w:right w:w="108" w:type="dxa"/>
            </w:tcMar>
          </w:tcPr>
          <w:p w14:paraId="608FBA55" w14:textId="77777777" w:rsidR="001F139B" w:rsidRPr="00A6420A" w:rsidRDefault="001F139B" w:rsidP="00A10656">
            <w:pPr>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Uzlabot piebrauktuvju pie jūras kvalitāti operatīvo dienestu vajadzībām.</w:t>
            </w:r>
          </w:p>
          <w:p w14:paraId="04EC4006" w14:textId="77777777" w:rsidR="001F139B" w:rsidRPr="00A6420A" w:rsidRDefault="001F139B" w:rsidP="00A10656">
            <w:pPr>
              <w:spacing w:after="0" w:line="240" w:lineRule="auto"/>
              <w:textAlignment w:val="baseline"/>
              <w:rPr>
                <w:rFonts w:ascii="Times New Roman" w:eastAsia="Times New Roman" w:hAnsi="Times New Roman" w:cs="Times New Roman"/>
                <w:sz w:val="20"/>
                <w:szCs w:val="20"/>
                <w:lang w:eastAsia="lv-LV"/>
              </w:rPr>
            </w:pPr>
            <w:r w:rsidRPr="00A6420A">
              <w:rPr>
                <w:rFonts w:ascii="Times New Roman" w:eastAsia="Times New Roman" w:hAnsi="Times New Roman" w:cs="Times New Roman"/>
                <w:b/>
                <w:bCs/>
                <w:color w:val="000000"/>
                <w:sz w:val="20"/>
                <w:szCs w:val="20"/>
                <w:lang w:eastAsia="lv-LV"/>
              </w:rPr>
              <w:t>Sagaidāmais rezultāts:</w:t>
            </w:r>
            <w:r w:rsidRPr="00A6420A">
              <w:rPr>
                <w:rFonts w:ascii="Times New Roman" w:eastAsia="Times New Roman" w:hAnsi="Times New Roman" w:cs="Times New Roman"/>
                <w:color w:val="000000"/>
                <w:sz w:val="20"/>
                <w:szCs w:val="20"/>
                <w:lang w:eastAsia="lv-LV"/>
              </w:rPr>
              <w:t> </w:t>
            </w:r>
          </w:p>
          <w:p w14:paraId="7660E44B"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Uzlabota kvalitāte vismaz 10 operatīvo dienestu vajadzībām nepieciešamām piekļuves vietām  (nobrauktuvēm) pie jūras.</w:t>
            </w:r>
          </w:p>
        </w:tc>
        <w:tc>
          <w:tcPr>
            <w:tcW w:w="1843" w:type="dxa"/>
            <w:tcMar>
              <w:left w:w="108" w:type="dxa"/>
              <w:right w:w="108" w:type="dxa"/>
            </w:tcMar>
          </w:tcPr>
          <w:p w14:paraId="7E230156"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Pašvaldības</w:t>
            </w:r>
          </w:p>
          <w:p w14:paraId="1FF73642" w14:textId="77777777" w:rsidR="001F139B" w:rsidRPr="00A6420A" w:rsidRDefault="001F139B" w:rsidP="00F8568B">
            <w:pPr>
              <w:spacing w:before="240" w:after="0"/>
              <w:rPr>
                <w:rFonts w:ascii="Times New Roman" w:eastAsia="Times New Roman" w:hAnsi="Times New Roman" w:cs="Times New Roman"/>
                <w:i/>
                <w:iCs/>
                <w:color w:val="000000" w:themeColor="text1"/>
                <w:sz w:val="20"/>
                <w:szCs w:val="20"/>
              </w:rPr>
            </w:pPr>
            <w:r w:rsidRPr="00A6420A">
              <w:rPr>
                <w:rFonts w:ascii="Times New Roman" w:eastAsia="Times New Roman" w:hAnsi="Times New Roman" w:cs="Times New Roman"/>
                <w:i/>
                <w:iCs/>
                <w:color w:val="000000" w:themeColor="text1"/>
                <w:sz w:val="20"/>
                <w:szCs w:val="20"/>
              </w:rPr>
              <w:t>Iesaistītās institūcijas:</w:t>
            </w:r>
          </w:p>
          <w:p w14:paraId="69E938BF"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VUGD u.c. operatīvie dienesti, vietējās rīcības grupas</w:t>
            </w:r>
          </w:p>
        </w:tc>
        <w:tc>
          <w:tcPr>
            <w:tcW w:w="1276" w:type="dxa"/>
            <w:tcMar>
              <w:left w:w="108" w:type="dxa"/>
              <w:right w:w="108" w:type="dxa"/>
            </w:tcMar>
          </w:tcPr>
          <w:p w14:paraId="3332EF20"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2030. gads</w:t>
            </w:r>
          </w:p>
        </w:tc>
        <w:tc>
          <w:tcPr>
            <w:tcW w:w="5953" w:type="dxa"/>
            <w:tcMar>
              <w:left w:w="108" w:type="dxa"/>
              <w:right w:w="108" w:type="dxa"/>
            </w:tcMar>
          </w:tcPr>
          <w:p w14:paraId="440C5C24" w14:textId="77777777" w:rsidR="001F139B" w:rsidRPr="00A6420A" w:rsidRDefault="001F139B" w:rsidP="00A10656">
            <w:pPr>
              <w:spacing w:after="0"/>
              <w:jc w:val="both"/>
              <w:rPr>
                <w:rFonts w:ascii="Times New Roman" w:eastAsia="Times New Roman" w:hAnsi="Times New Roman" w:cs="Times New Roman"/>
                <w:sz w:val="20"/>
                <w:szCs w:val="20"/>
              </w:rPr>
            </w:pPr>
            <w:r w:rsidRPr="00A6420A">
              <w:rPr>
                <w:rFonts w:ascii="Times New Roman" w:eastAsia="Times New Roman" w:hAnsi="Times New Roman" w:cs="Times New Roman"/>
                <w:b/>
                <w:bCs/>
                <w:sz w:val="20"/>
                <w:szCs w:val="20"/>
              </w:rPr>
              <w:t>Izpildīts.</w:t>
            </w:r>
            <w:r w:rsidRPr="00A6420A">
              <w:rPr>
                <w:rFonts w:ascii="Times New Roman" w:eastAsia="Times New Roman" w:hAnsi="Times New Roman" w:cs="Times New Roman"/>
                <w:sz w:val="20"/>
                <w:szCs w:val="20"/>
              </w:rPr>
              <w:t xml:space="preserve"> Astoņās piekrastes pašvaldībās uzlabota 14 piekļuves vietu kvalitāte, kas nodrošina operatīvo dienestu piebraukšanu pie jūras.</w:t>
            </w:r>
          </w:p>
        </w:tc>
      </w:tr>
      <w:tr w:rsidR="001F139B" w:rsidRPr="00A6420A" w14:paraId="12022E9A" w14:textId="77777777" w:rsidTr="00FB56F7">
        <w:trPr>
          <w:trHeight w:val="300"/>
        </w:trPr>
        <w:tc>
          <w:tcPr>
            <w:tcW w:w="699" w:type="dxa"/>
            <w:tcMar>
              <w:left w:w="108" w:type="dxa"/>
              <w:right w:w="108" w:type="dxa"/>
            </w:tcMar>
          </w:tcPr>
          <w:p w14:paraId="585FA2A3"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1.1.6.</w:t>
            </w:r>
          </w:p>
        </w:tc>
        <w:tc>
          <w:tcPr>
            <w:tcW w:w="3260" w:type="dxa"/>
            <w:tcMar>
              <w:left w:w="108" w:type="dxa"/>
              <w:right w:w="108" w:type="dxa"/>
            </w:tcMar>
          </w:tcPr>
          <w:p w14:paraId="67EF2147" w14:textId="77777777" w:rsidR="001F139B" w:rsidRPr="00F30068" w:rsidRDefault="001F139B" w:rsidP="00A10656">
            <w:pPr>
              <w:rPr>
                <w:rFonts w:ascii="Times New Roman" w:eastAsia="Times New Roman" w:hAnsi="Times New Roman" w:cs="Times New Roman"/>
                <w:sz w:val="20"/>
                <w:szCs w:val="20"/>
              </w:rPr>
            </w:pPr>
            <w:r w:rsidRPr="00F30068">
              <w:rPr>
                <w:rFonts w:ascii="Times New Roman" w:eastAsia="Times New Roman" w:hAnsi="Times New Roman" w:cs="Times New Roman"/>
                <w:sz w:val="20"/>
                <w:szCs w:val="20"/>
              </w:rPr>
              <w:t>Attīstāmajās vietās, kuras atrodas vairāk kā 23</w:t>
            </w:r>
            <w:r w:rsidRPr="00F30068">
              <w:rPr>
                <w:rFonts w:ascii="Times New Roman" w:eastAsia="Times New Roman" w:hAnsi="Times New Roman" w:cs="Times New Roman"/>
                <w:b/>
                <w:bCs/>
                <w:sz w:val="20"/>
                <w:szCs w:val="20"/>
              </w:rPr>
              <w:t xml:space="preserve"> </w:t>
            </w:r>
            <w:r w:rsidRPr="00F30068">
              <w:rPr>
                <w:rFonts w:ascii="Times New Roman" w:eastAsia="Times New Roman" w:hAnsi="Times New Roman" w:cs="Times New Roman"/>
                <w:sz w:val="20"/>
                <w:szCs w:val="20"/>
              </w:rPr>
              <w:t>km attālumā no VUGD posteņiem un kur nav nodrošināta glābšanas dienesta darbība, uzstādīt pludmalē informācijas zīmes.</w:t>
            </w:r>
          </w:p>
          <w:p w14:paraId="5BDC875E" w14:textId="77777777" w:rsidR="001F139B" w:rsidRPr="00F30068" w:rsidRDefault="001F139B" w:rsidP="00A10656">
            <w:pPr>
              <w:spacing w:after="0" w:line="240" w:lineRule="auto"/>
              <w:textAlignment w:val="baseline"/>
              <w:rPr>
                <w:rFonts w:ascii="Times New Roman" w:eastAsia="Times New Roman" w:hAnsi="Times New Roman" w:cs="Times New Roman"/>
                <w:sz w:val="20"/>
                <w:szCs w:val="20"/>
                <w:lang w:eastAsia="lv-LV"/>
              </w:rPr>
            </w:pPr>
            <w:r w:rsidRPr="00F30068">
              <w:rPr>
                <w:rFonts w:ascii="Times New Roman" w:eastAsia="Times New Roman" w:hAnsi="Times New Roman" w:cs="Times New Roman"/>
                <w:b/>
                <w:bCs/>
                <w:color w:val="000000"/>
                <w:sz w:val="20"/>
                <w:szCs w:val="20"/>
                <w:lang w:eastAsia="lv-LV"/>
              </w:rPr>
              <w:t>Sagaidāmais rezultāts:</w:t>
            </w:r>
            <w:r w:rsidRPr="00F30068">
              <w:rPr>
                <w:rFonts w:ascii="Times New Roman" w:eastAsia="Times New Roman" w:hAnsi="Times New Roman" w:cs="Times New Roman"/>
                <w:color w:val="000000"/>
                <w:sz w:val="20"/>
                <w:szCs w:val="20"/>
                <w:lang w:eastAsia="lv-LV"/>
              </w:rPr>
              <w:t> </w:t>
            </w:r>
          </w:p>
          <w:p w14:paraId="3642148A" w14:textId="77777777" w:rsidR="001F139B" w:rsidRPr="00F30068" w:rsidRDefault="001F139B" w:rsidP="00A10656">
            <w:pPr>
              <w:spacing w:after="0"/>
              <w:rPr>
                <w:rFonts w:ascii="Times New Roman" w:eastAsia="Times New Roman" w:hAnsi="Times New Roman" w:cs="Times New Roman"/>
                <w:sz w:val="20"/>
                <w:szCs w:val="20"/>
              </w:rPr>
            </w:pPr>
            <w:r w:rsidRPr="00F30068">
              <w:rPr>
                <w:rFonts w:ascii="Times New Roman" w:eastAsia="Times New Roman" w:hAnsi="Times New Roman" w:cs="Times New Roman"/>
                <w:sz w:val="20"/>
                <w:szCs w:val="20"/>
              </w:rPr>
              <w:t xml:space="preserve">Uzstādītas vismaz   </w:t>
            </w:r>
            <w:r w:rsidRPr="00F30068">
              <w:rPr>
                <w:rFonts w:ascii="Times New Roman" w:eastAsia="Times New Roman" w:hAnsi="Times New Roman" w:cs="Times New Roman"/>
                <w:b/>
                <w:bCs/>
                <w:sz w:val="20"/>
                <w:szCs w:val="20"/>
              </w:rPr>
              <w:t>7 informācijas zīmes</w:t>
            </w:r>
            <w:r w:rsidRPr="00F30068">
              <w:rPr>
                <w:rFonts w:ascii="Times New Roman" w:eastAsia="Times New Roman" w:hAnsi="Times New Roman" w:cs="Times New Roman"/>
                <w:sz w:val="20"/>
                <w:szCs w:val="20"/>
              </w:rPr>
              <w:t xml:space="preserve"> (</w:t>
            </w:r>
            <w:proofErr w:type="spellStart"/>
            <w:r w:rsidRPr="00F30068">
              <w:rPr>
                <w:rFonts w:ascii="Times New Roman" w:eastAsia="Times New Roman" w:hAnsi="Times New Roman" w:cs="Times New Roman"/>
                <w:sz w:val="20"/>
                <w:szCs w:val="20"/>
              </w:rPr>
              <w:t>Nidā</w:t>
            </w:r>
            <w:proofErr w:type="spellEnd"/>
            <w:r w:rsidRPr="00F30068">
              <w:rPr>
                <w:rFonts w:ascii="Times New Roman" w:eastAsia="Times New Roman" w:hAnsi="Times New Roman" w:cs="Times New Roman"/>
                <w:sz w:val="20"/>
                <w:szCs w:val="20"/>
              </w:rPr>
              <w:t xml:space="preserve">, Papē, </w:t>
            </w:r>
            <w:proofErr w:type="spellStart"/>
            <w:r w:rsidRPr="00F30068">
              <w:rPr>
                <w:rFonts w:ascii="Times New Roman" w:eastAsia="Times New Roman" w:hAnsi="Times New Roman" w:cs="Times New Roman"/>
                <w:sz w:val="20"/>
                <w:szCs w:val="20"/>
              </w:rPr>
              <w:t>Lūžņā</w:t>
            </w:r>
            <w:proofErr w:type="spellEnd"/>
            <w:r w:rsidRPr="00F30068">
              <w:rPr>
                <w:rFonts w:ascii="Times New Roman" w:eastAsia="Times New Roman" w:hAnsi="Times New Roman" w:cs="Times New Roman"/>
                <w:sz w:val="20"/>
                <w:szCs w:val="20"/>
              </w:rPr>
              <w:t>, Vaidē, Kolkā, Mērsragā un Bērzciemā) par attālumu, kādā atrodas operatīvo dienestu posteņi, un to kontakttālruņiem.</w:t>
            </w:r>
          </w:p>
        </w:tc>
        <w:tc>
          <w:tcPr>
            <w:tcW w:w="1843" w:type="dxa"/>
            <w:tcMar>
              <w:left w:w="108" w:type="dxa"/>
              <w:right w:w="108" w:type="dxa"/>
            </w:tcMar>
          </w:tcPr>
          <w:p w14:paraId="201AC17C"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Pašvaldības</w:t>
            </w:r>
          </w:p>
          <w:p w14:paraId="3D7D733C" w14:textId="77777777" w:rsidR="001F139B" w:rsidRPr="00A6420A" w:rsidRDefault="001F139B" w:rsidP="00F8568B">
            <w:pPr>
              <w:spacing w:before="240" w:after="0"/>
              <w:rPr>
                <w:rFonts w:ascii="Times New Roman" w:eastAsia="Times New Roman" w:hAnsi="Times New Roman" w:cs="Times New Roman"/>
                <w:i/>
                <w:iCs/>
                <w:color w:val="000000" w:themeColor="text1"/>
                <w:sz w:val="20"/>
                <w:szCs w:val="20"/>
              </w:rPr>
            </w:pPr>
            <w:r w:rsidRPr="00A6420A">
              <w:rPr>
                <w:rFonts w:ascii="Times New Roman" w:eastAsia="Times New Roman" w:hAnsi="Times New Roman" w:cs="Times New Roman"/>
                <w:i/>
                <w:iCs/>
                <w:color w:val="000000" w:themeColor="text1"/>
                <w:sz w:val="20"/>
                <w:szCs w:val="20"/>
              </w:rPr>
              <w:t>Iesaistītās institūcijas:</w:t>
            </w:r>
          </w:p>
          <w:p w14:paraId="10BA9FB0"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IeM, VUGD</w:t>
            </w:r>
          </w:p>
          <w:p w14:paraId="628CE313"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b/>
                <w:bCs/>
                <w:sz w:val="20"/>
                <w:szCs w:val="20"/>
              </w:rPr>
              <w:t xml:space="preserve"> </w:t>
            </w:r>
          </w:p>
        </w:tc>
        <w:tc>
          <w:tcPr>
            <w:tcW w:w="1276" w:type="dxa"/>
            <w:tcMar>
              <w:left w:w="108" w:type="dxa"/>
              <w:right w:w="108" w:type="dxa"/>
            </w:tcMar>
          </w:tcPr>
          <w:p w14:paraId="51F03C53"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2023. gads</w:t>
            </w:r>
          </w:p>
        </w:tc>
        <w:tc>
          <w:tcPr>
            <w:tcW w:w="5953" w:type="dxa"/>
            <w:tcMar>
              <w:left w:w="108" w:type="dxa"/>
              <w:right w:w="108" w:type="dxa"/>
            </w:tcMar>
          </w:tcPr>
          <w:p w14:paraId="08470FA0" w14:textId="77777777" w:rsidR="001F139B" w:rsidRPr="00A6420A" w:rsidRDefault="001F139B" w:rsidP="00A10656">
            <w:pPr>
              <w:spacing w:after="0"/>
              <w:jc w:val="both"/>
              <w:rPr>
                <w:rFonts w:ascii="Times New Roman" w:eastAsia="Times New Roman" w:hAnsi="Times New Roman" w:cs="Times New Roman"/>
                <w:color w:val="C00000"/>
                <w:sz w:val="20"/>
                <w:szCs w:val="20"/>
              </w:rPr>
            </w:pPr>
            <w:r w:rsidRPr="00A6420A">
              <w:rPr>
                <w:rFonts w:ascii="Times New Roman" w:eastAsia="Times New Roman" w:hAnsi="Times New Roman" w:cs="Times New Roman"/>
                <w:b/>
                <w:bCs/>
                <w:sz w:val="20"/>
                <w:szCs w:val="20"/>
              </w:rPr>
              <w:t>Daļēji izpildīts.</w:t>
            </w:r>
            <w:r w:rsidRPr="00A6420A">
              <w:rPr>
                <w:rFonts w:ascii="Times New Roman" w:eastAsia="Times New Roman" w:hAnsi="Times New Roman" w:cs="Times New Roman"/>
                <w:sz w:val="20"/>
                <w:szCs w:val="20"/>
              </w:rPr>
              <w:t xml:space="preserve"> Norādītājās vietās informācijas zīmes par glābšanas dienestiem – informācijas zīmes uzstādīta Bērzciemā, Papē, kā arī Carnikavā.</w:t>
            </w:r>
          </w:p>
          <w:p w14:paraId="292F2DF1" w14:textId="77777777" w:rsidR="001F139B" w:rsidRPr="00A6420A" w:rsidRDefault="001F139B" w:rsidP="00A10656">
            <w:pPr>
              <w:spacing w:after="0"/>
              <w:jc w:val="both"/>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Vairākās pašvaldībās uzstādītas informācijas zīmes par drošu peldēšanos (piemēram, Carnikavā informācija, kā rīkoties nelaimes gadījumā, glābšanas dienestu telefon</w:t>
            </w:r>
            <w:r w:rsidRPr="00A6420A">
              <w:rPr>
                <w:rFonts w:ascii="Times New Roman" w:eastAsia="Times New Roman" w:hAnsi="Times New Roman" w:cs="Times New Roman"/>
                <w:color w:val="7030A0"/>
                <w:sz w:val="20"/>
                <w:szCs w:val="20"/>
              </w:rPr>
              <w:t>i</w:t>
            </w:r>
            <w:r w:rsidRPr="00A6420A">
              <w:rPr>
                <w:rFonts w:ascii="Times New Roman" w:eastAsia="Times New Roman" w:hAnsi="Times New Roman" w:cs="Times New Roman"/>
                <w:sz w:val="20"/>
                <w:szCs w:val="20"/>
              </w:rPr>
              <w:t xml:space="preserve"> ).</w:t>
            </w:r>
          </w:p>
        </w:tc>
      </w:tr>
      <w:tr w:rsidR="001F139B" w:rsidRPr="00A6420A" w14:paraId="77F8B783" w14:textId="77777777" w:rsidTr="00FB56F7">
        <w:trPr>
          <w:trHeight w:val="300"/>
        </w:trPr>
        <w:tc>
          <w:tcPr>
            <w:tcW w:w="699" w:type="dxa"/>
            <w:tcMar>
              <w:left w:w="108" w:type="dxa"/>
              <w:right w:w="108" w:type="dxa"/>
            </w:tcMar>
          </w:tcPr>
          <w:p w14:paraId="78C27853"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1.1.7.</w:t>
            </w:r>
          </w:p>
        </w:tc>
        <w:tc>
          <w:tcPr>
            <w:tcW w:w="3260" w:type="dxa"/>
            <w:tcMar>
              <w:left w:w="108" w:type="dxa"/>
              <w:right w:w="108" w:type="dxa"/>
            </w:tcMar>
          </w:tcPr>
          <w:p w14:paraId="578EF2B3" w14:textId="77777777" w:rsidR="001F139B" w:rsidRPr="00F30068" w:rsidRDefault="001F139B" w:rsidP="00A10656">
            <w:pPr>
              <w:jc w:val="both"/>
              <w:rPr>
                <w:rFonts w:ascii="Times New Roman" w:eastAsia="Times New Roman" w:hAnsi="Times New Roman" w:cs="Times New Roman"/>
                <w:sz w:val="20"/>
                <w:szCs w:val="20"/>
              </w:rPr>
            </w:pPr>
            <w:r w:rsidRPr="00F30068">
              <w:rPr>
                <w:rFonts w:ascii="Times New Roman" w:eastAsia="Times New Roman" w:hAnsi="Times New Roman" w:cs="Times New Roman"/>
                <w:sz w:val="20"/>
                <w:szCs w:val="20"/>
              </w:rPr>
              <w:t>Pludmalē izvietot informatīvās norādes, ar informāciju par tuvākajām apdzīvotajām vietām un tūrisma objektiem.</w:t>
            </w:r>
          </w:p>
          <w:p w14:paraId="2201A242" w14:textId="77777777" w:rsidR="001F139B" w:rsidRPr="00F30068" w:rsidRDefault="001F139B" w:rsidP="00A10656">
            <w:pPr>
              <w:spacing w:after="0" w:line="240" w:lineRule="auto"/>
              <w:textAlignment w:val="baseline"/>
              <w:rPr>
                <w:rFonts w:ascii="Times New Roman" w:eastAsia="Times New Roman" w:hAnsi="Times New Roman" w:cs="Times New Roman"/>
                <w:sz w:val="20"/>
                <w:szCs w:val="20"/>
                <w:lang w:eastAsia="lv-LV"/>
              </w:rPr>
            </w:pPr>
            <w:r w:rsidRPr="00F30068">
              <w:rPr>
                <w:rFonts w:ascii="Times New Roman" w:eastAsia="Times New Roman" w:hAnsi="Times New Roman" w:cs="Times New Roman"/>
                <w:b/>
                <w:bCs/>
                <w:color w:val="000000"/>
                <w:sz w:val="20"/>
                <w:szCs w:val="20"/>
                <w:lang w:eastAsia="lv-LV"/>
              </w:rPr>
              <w:t>Sagaidāmais rezultāts:</w:t>
            </w:r>
            <w:r w:rsidRPr="00F30068">
              <w:rPr>
                <w:rFonts w:ascii="Times New Roman" w:eastAsia="Times New Roman" w:hAnsi="Times New Roman" w:cs="Times New Roman"/>
                <w:color w:val="000000"/>
                <w:sz w:val="20"/>
                <w:szCs w:val="20"/>
                <w:lang w:eastAsia="lv-LV"/>
              </w:rPr>
              <w:t> </w:t>
            </w:r>
          </w:p>
          <w:p w14:paraId="33BA80AA" w14:textId="77777777" w:rsidR="001F139B" w:rsidRPr="00F30068" w:rsidRDefault="001F139B" w:rsidP="00A10656">
            <w:pPr>
              <w:spacing w:after="0"/>
              <w:rPr>
                <w:rFonts w:ascii="Times New Roman" w:eastAsia="Times New Roman" w:hAnsi="Times New Roman" w:cs="Times New Roman"/>
                <w:sz w:val="20"/>
                <w:szCs w:val="20"/>
              </w:rPr>
            </w:pPr>
            <w:r w:rsidRPr="00F30068">
              <w:rPr>
                <w:rFonts w:ascii="Times New Roman" w:eastAsia="Times New Roman" w:hAnsi="Times New Roman" w:cs="Times New Roman"/>
                <w:sz w:val="20"/>
                <w:szCs w:val="20"/>
              </w:rPr>
              <w:t>Katrā no attīstāmo vietu pludmalēm izvietota vismaz viena informatīvā norāde par attālumu līdz tuvākai apdzīvotai vietai  un tūrisma objektiem.</w:t>
            </w:r>
          </w:p>
        </w:tc>
        <w:tc>
          <w:tcPr>
            <w:tcW w:w="1843" w:type="dxa"/>
            <w:tcMar>
              <w:left w:w="108" w:type="dxa"/>
              <w:right w:w="108" w:type="dxa"/>
            </w:tcMar>
          </w:tcPr>
          <w:p w14:paraId="14E6C690"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Piekrastes pašvaldības, DAP (savā valdījumā esošās pludmalēs)</w:t>
            </w:r>
          </w:p>
          <w:p w14:paraId="745C3CC1"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 xml:space="preserve"> </w:t>
            </w:r>
          </w:p>
        </w:tc>
        <w:tc>
          <w:tcPr>
            <w:tcW w:w="1276" w:type="dxa"/>
            <w:tcMar>
              <w:left w:w="108" w:type="dxa"/>
              <w:right w:w="108" w:type="dxa"/>
            </w:tcMar>
          </w:tcPr>
          <w:p w14:paraId="1193AC08"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2023. gads</w:t>
            </w:r>
          </w:p>
        </w:tc>
        <w:tc>
          <w:tcPr>
            <w:tcW w:w="5953" w:type="dxa"/>
            <w:tcMar>
              <w:left w:w="108" w:type="dxa"/>
              <w:right w:w="108" w:type="dxa"/>
            </w:tcMar>
          </w:tcPr>
          <w:p w14:paraId="693B6261" w14:textId="77777777" w:rsidR="001F139B" w:rsidRPr="00A6420A" w:rsidRDefault="001F139B" w:rsidP="00A10656">
            <w:pPr>
              <w:spacing w:after="0"/>
              <w:jc w:val="both"/>
              <w:rPr>
                <w:rFonts w:ascii="Times New Roman" w:eastAsia="Times New Roman" w:hAnsi="Times New Roman" w:cs="Times New Roman"/>
                <w:sz w:val="20"/>
                <w:szCs w:val="20"/>
              </w:rPr>
            </w:pPr>
            <w:r w:rsidRPr="00A6420A">
              <w:rPr>
                <w:rFonts w:ascii="Times New Roman" w:eastAsia="Times New Roman" w:hAnsi="Times New Roman" w:cs="Times New Roman"/>
                <w:b/>
                <w:bCs/>
                <w:sz w:val="20"/>
                <w:szCs w:val="20"/>
              </w:rPr>
              <w:t>Nav izpildīts.</w:t>
            </w:r>
            <w:r w:rsidRPr="00A6420A">
              <w:rPr>
                <w:rFonts w:ascii="Times New Roman" w:eastAsia="Times New Roman" w:hAnsi="Times New Roman" w:cs="Times New Roman"/>
                <w:sz w:val="20"/>
                <w:szCs w:val="20"/>
              </w:rPr>
              <w:t xml:space="preserve"> Attīstāmo vietu pludmalēs nav izvietotas informatīvas norādes par attālumu līdz tuvākajām apdzīvotajām vietām. </w:t>
            </w:r>
          </w:p>
          <w:p w14:paraId="263A1B46" w14:textId="77777777" w:rsidR="001F139B" w:rsidRPr="00A6420A" w:rsidRDefault="001F139B" w:rsidP="00A10656">
            <w:pPr>
              <w:spacing w:after="0"/>
              <w:jc w:val="both"/>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Pašvaldības sniegušas informāciju par norādēm uz apskates objektiem, tūrisma pakalpojumiem, dabas vērtībām u. tml., nenorādot, vai zīmes atrodas attīstāmās vietas pludmalē.</w:t>
            </w:r>
          </w:p>
          <w:p w14:paraId="1E3525D2" w14:textId="77777777" w:rsidR="001F139B" w:rsidRPr="00A6420A" w:rsidRDefault="001F139B" w:rsidP="00A10656">
            <w:pPr>
              <w:spacing w:after="0"/>
              <w:jc w:val="both"/>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Rīgas pašvaldības attīstāmo vietu pludmalēs ir informatīvie stendi ar tuvākās apkārtnes karti. Karte ir arī Carnikavā un Lilastē</w:t>
            </w:r>
          </w:p>
        </w:tc>
      </w:tr>
      <w:tr w:rsidR="001F139B" w:rsidRPr="00A6420A" w14:paraId="01C1A839" w14:textId="77777777" w:rsidTr="00FB56F7">
        <w:trPr>
          <w:trHeight w:val="300"/>
        </w:trPr>
        <w:tc>
          <w:tcPr>
            <w:tcW w:w="699" w:type="dxa"/>
            <w:tcMar>
              <w:left w:w="108" w:type="dxa"/>
              <w:right w:w="108" w:type="dxa"/>
            </w:tcMar>
          </w:tcPr>
          <w:p w14:paraId="1BA50EB5"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1.1.8.</w:t>
            </w:r>
          </w:p>
        </w:tc>
        <w:tc>
          <w:tcPr>
            <w:tcW w:w="3260" w:type="dxa"/>
            <w:tcMar>
              <w:left w:w="108" w:type="dxa"/>
              <w:right w:w="108" w:type="dxa"/>
            </w:tcMar>
          </w:tcPr>
          <w:p w14:paraId="263201CF" w14:textId="77777777" w:rsidR="001F139B" w:rsidRPr="00A6420A" w:rsidRDefault="001F139B" w:rsidP="00A10656">
            <w:pPr>
              <w:jc w:val="both"/>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Pie valsts autoceļiem izvietot  informatīvas norāžu zīmes par pludmalēm, apskates objektiem un pakalpojumiem.</w:t>
            </w:r>
          </w:p>
          <w:p w14:paraId="677C23AF" w14:textId="77777777" w:rsidR="001F139B" w:rsidRPr="00A6420A" w:rsidRDefault="001F139B" w:rsidP="00A10656">
            <w:pPr>
              <w:spacing w:after="0" w:line="240" w:lineRule="auto"/>
              <w:textAlignment w:val="baseline"/>
              <w:rPr>
                <w:rFonts w:ascii="Times New Roman" w:eastAsia="Times New Roman" w:hAnsi="Times New Roman" w:cs="Times New Roman"/>
                <w:sz w:val="20"/>
                <w:szCs w:val="20"/>
                <w:lang w:eastAsia="lv-LV"/>
              </w:rPr>
            </w:pPr>
            <w:r w:rsidRPr="00A6420A">
              <w:rPr>
                <w:rFonts w:ascii="Times New Roman" w:eastAsia="Times New Roman" w:hAnsi="Times New Roman" w:cs="Times New Roman"/>
                <w:b/>
                <w:bCs/>
                <w:color w:val="000000"/>
                <w:sz w:val="20"/>
                <w:szCs w:val="20"/>
                <w:lang w:eastAsia="lv-LV"/>
              </w:rPr>
              <w:lastRenderedPageBreak/>
              <w:t>Sagaidāmais rezultāts:</w:t>
            </w:r>
            <w:r w:rsidRPr="00A6420A">
              <w:rPr>
                <w:rFonts w:ascii="Times New Roman" w:eastAsia="Times New Roman" w:hAnsi="Times New Roman" w:cs="Times New Roman"/>
                <w:color w:val="000000"/>
                <w:sz w:val="20"/>
                <w:szCs w:val="20"/>
                <w:lang w:eastAsia="lv-LV"/>
              </w:rPr>
              <w:t> </w:t>
            </w:r>
          </w:p>
          <w:p w14:paraId="2071E756" w14:textId="77777777" w:rsidR="001F139B" w:rsidRPr="00A6420A" w:rsidRDefault="001F139B" w:rsidP="00A10656">
            <w:pPr>
              <w:spacing w:after="0"/>
              <w:jc w:val="both"/>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Pie valsts autoceļiem izvietotas vismaz 20  informatīvās norādes par pludmalēm, apskates objektiem un pakalpojumiem.</w:t>
            </w:r>
          </w:p>
        </w:tc>
        <w:tc>
          <w:tcPr>
            <w:tcW w:w="1843" w:type="dxa"/>
            <w:tcMar>
              <w:left w:w="108" w:type="dxa"/>
              <w:right w:w="108" w:type="dxa"/>
            </w:tcMar>
          </w:tcPr>
          <w:p w14:paraId="4CC4A442" w14:textId="262E0C12" w:rsidR="001F139B" w:rsidRPr="00A6420A" w:rsidRDefault="00DA75EA" w:rsidP="00A10656">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P</w:t>
            </w:r>
            <w:r w:rsidR="001F139B" w:rsidRPr="00A6420A">
              <w:rPr>
                <w:rFonts w:ascii="Times New Roman" w:eastAsia="Times New Roman" w:hAnsi="Times New Roman" w:cs="Times New Roman"/>
                <w:sz w:val="20"/>
                <w:szCs w:val="20"/>
              </w:rPr>
              <w:t>iekrastes pašvaldības, uzņēmēji</w:t>
            </w:r>
          </w:p>
          <w:p w14:paraId="2EDE65E6" w14:textId="77777777" w:rsidR="001F139B" w:rsidRPr="00E504C7" w:rsidRDefault="001F139B" w:rsidP="00DA75EA">
            <w:pPr>
              <w:spacing w:before="240" w:after="0"/>
              <w:rPr>
                <w:rFonts w:ascii="Times New Roman" w:eastAsia="Times New Roman" w:hAnsi="Times New Roman" w:cs="Times New Roman"/>
                <w:i/>
                <w:iCs/>
                <w:sz w:val="20"/>
                <w:szCs w:val="20"/>
              </w:rPr>
            </w:pPr>
            <w:r w:rsidRPr="00E504C7">
              <w:rPr>
                <w:rFonts w:ascii="Times New Roman" w:eastAsia="Times New Roman" w:hAnsi="Times New Roman" w:cs="Times New Roman"/>
                <w:i/>
                <w:iCs/>
                <w:sz w:val="20"/>
                <w:szCs w:val="20"/>
              </w:rPr>
              <w:lastRenderedPageBreak/>
              <w:t>Iesaistītās institūcijas:</w:t>
            </w:r>
          </w:p>
          <w:p w14:paraId="24F7EDF1" w14:textId="77777777" w:rsidR="001F139B" w:rsidRPr="00A6420A" w:rsidRDefault="001F139B" w:rsidP="00A10656">
            <w:pPr>
              <w:spacing w:after="0"/>
              <w:rPr>
                <w:rFonts w:ascii="Times New Roman" w:eastAsia="Times New Roman" w:hAnsi="Times New Roman" w:cs="Times New Roman"/>
                <w:sz w:val="20"/>
                <w:szCs w:val="20"/>
              </w:rPr>
            </w:pPr>
            <w:r w:rsidRPr="00E504C7">
              <w:rPr>
                <w:rFonts w:ascii="Times New Roman" w:eastAsia="Times New Roman" w:hAnsi="Times New Roman" w:cs="Times New Roman"/>
                <w:sz w:val="20"/>
                <w:szCs w:val="20"/>
              </w:rPr>
              <w:t>LVC</w:t>
            </w:r>
          </w:p>
        </w:tc>
        <w:tc>
          <w:tcPr>
            <w:tcW w:w="1276" w:type="dxa"/>
            <w:tcMar>
              <w:left w:w="108" w:type="dxa"/>
              <w:right w:w="108" w:type="dxa"/>
            </w:tcMar>
          </w:tcPr>
          <w:p w14:paraId="566FF1AB"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lastRenderedPageBreak/>
              <w:t>2023. gads</w:t>
            </w:r>
          </w:p>
        </w:tc>
        <w:tc>
          <w:tcPr>
            <w:tcW w:w="5953" w:type="dxa"/>
            <w:tcMar>
              <w:left w:w="108" w:type="dxa"/>
              <w:right w:w="108" w:type="dxa"/>
            </w:tcMar>
          </w:tcPr>
          <w:p w14:paraId="1F971307" w14:textId="77777777" w:rsidR="001F139B" w:rsidRPr="00A6420A" w:rsidRDefault="001F139B" w:rsidP="00A10656">
            <w:pPr>
              <w:spacing w:after="0"/>
              <w:jc w:val="both"/>
              <w:rPr>
                <w:rFonts w:ascii="Times New Roman" w:eastAsia="Times New Roman" w:hAnsi="Times New Roman" w:cs="Times New Roman"/>
                <w:sz w:val="20"/>
                <w:szCs w:val="20"/>
              </w:rPr>
            </w:pPr>
            <w:r w:rsidRPr="00A6420A">
              <w:rPr>
                <w:rFonts w:ascii="Times New Roman" w:eastAsia="Times New Roman" w:hAnsi="Times New Roman" w:cs="Times New Roman"/>
                <w:b/>
                <w:bCs/>
                <w:sz w:val="20"/>
                <w:szCs w:val="20"/>
              </w:rPr>
              <w:t>Daļēji izpildīts.</w:t>
            </w:r>
            <w:r w:rsidRPr="00A6420A">
              <w:rPr>
                <w:rFonts w:ascii="Times New Roman" w:eastAsia="Times New Roman" w:hAnsi="Times New Roman" w:cs="Times New Roman"/>
                <w:sz w:val="20"/>
                <w:szCs w:val="20"/>
              </w:rPr>
              <w:t xml:space="preserve"> Limbažu novadā izvietotas 12 informatīvas norādes pie </w:t>
            </w:r>
            <w:proofErr w:type="spellStart"/>
            <w:r w:rsidRPr="00A6420A">
              <w:rPr>
                <w:rFonts w:ascii="Times New Roman" w:eastAsia="Times New Roman" w:hAnsi="Times New Roman" w:cs="Times New Roman"/>
                <w:i/>
                <w:iCs/>
                <w:sz w:val="20"/>
                <w:szCs w:val="20"/>
              </w:rPr>
              <w:t>ViaBaltica</w:t>
            </w:r>
            <w:proofErr w:type="spellEnd"/>
            <w:r w:rsidRPr="00A6420A">
              <w:rPr>
                <w:rFonts w:ascii="Times New Roman" w:eastAsia="Times New Roman" w:hAnsi="Times New Roman" w:cs="Times New Roman"/>
                <w:i/>
                <w:iCs/>
                <w:sz w:val="20"/>
                <w:szCs w:val="20"/>
              </w:rPr>
              <w:t xml:space="preserve"> </w:t>
            </w:r>
            <w:r w:rsidRPr="00A6420A">
              <w:rPr>
                <w:rFonts w:ascii="Times New Roman" w:eastAsia="Times New Roman" w:hAnsi="Times New Roman" w:cs="Times New Roman"/>
                <w:sz w:val="20"/>
                <w:szCs w:val="20"/>
              </w:rPr>
              <w:t>autoceļa un Tukuma novada Lapmežciema pagastā Gausās jūdzes posmā.</w:t>
            </w:r>
          </w:p>
        </w:tc>
      </w:tr>
      <w:tr w:rsidR="001F139B" w:rsidRPr="00A6420A" w14:paraId="4950FF0D" w14:textId="77777777" w:rsidTr="00FB56F7">
        <w:trPr>
          <w:trHeight w:val="300"/>
        </w:trPr>
        <w:tc>
          <w:tcPr>
            <w:tcW w:w="13031" w:type="dxa"/>
            <w:gridSpan w:val="5"/>
            <w:shd w:val="clear" w:color="auto" w:fill="F2F2F2" w:themeFill="background1" w:themeFillShade="F2"/>
            <w:tcMar>
              <w:left w:w="108" w:type="dxa"/>
              <w:right w:w="108" w:type="dxa"/>
            </w:tcMar>
            <w:vAlign w:val="center"/>
          </w:tcPr>
          <w:p w14:paraId="7D5F3A6A" w14:textId="77777777" w:rsidR="001F139B" w:rsidRPr="00A6420A" w:rsidRDefault="001F139B" w:rsidP="00A10656">
            <w:pPr>
              <w:spacing w:before="120" w:after="120"/>
              <w:jc w:val="center"/>
              <w:rPr>
                <w:rFonts w:ascii="Times New Roman" w:eastAsia="Times New Roman" w:hAnsi="Times New Roman" w:cs="Times New Roman"/>
                <w:b/>
                <w:bCs/>
                <w:color w:val="000000" w:themeColor="text1"/>
                <w:sz w:val="20"/>
                <w:szCs w:val="20"/>
              </w:rPr>
            </w:pPr>
            <w:r w:rsidRPr="00A6420A">
              <w:rPr>
                <w:rFonts w:ascii="Times New Roman" w:eastAsia="Times New Roman" w:hAnsi="Times New Roman" w:cs="Times New Roman"/>
                <w:b/>
                <w:bCs/>
                <w:color w:val="000000" w:themeColor="text1"/>
                <w:sz w:val="20"/>
                <w:szCs w:val="20"/>
              </w:rPr>
              <w:t>1.2. Brīvprātīgās iniciatīvas ostu un lidostu tīkla attīstībai</w:t>
            </w:r>
          </w:p>
        </w:tc>
      </w:tr>
      <w:tr w:rsidR="001F139B" w:rsidRPr="00A6420A" w14:paraId="3DBB062D" w14:textId="77777777" w:rsidTr="00FB56F7">
        <w:trPr>
          <w:trHeight w:val="300"/>
        </w:trPr>
        <w:tc>
          <w:tcPr>
            <w:tcW w:w="699" w:type="dxa"/>
            <w:tcMar>
              <w:left w:w="108" w:type="dxa"/>
              <w:right w:w="108" w:type="dxa"/>
            </w:tcMar>
          </w:tcPr>
          <w:p w14:paraId="435580F2" w14:textId="77777777" w:rsidR="001F139B" w:rsidRPr="00A6420A" w:rsidRDefault="001F139B" w:rsidP="00A10656">
            <w:pPr>
              <w:spacing w:after="0"/>
              <w:rPr>
                <w:rFonts w:ascii="Times New Roman" w:eastAsia="Times New Roman" w:hAnsi="Times New Roman" w:cs="Times New Roman"/>
                <w:sz w:val="20"/>
                <w:szCs w:val="20"/>
                <w:highlight w:val="yellow"/>
              </w:rPr>
            </w:pPr>
            <w:r w:rsidRPr="00A6420A">
              <w:rPr>
                <w:rFonts w:ascii="Times New Roman" w:eastAsia="Times New Roman" w:hAnsi="Times New Roman" w:cs="Times New Roman"/>
                <w:sz w:val="20"/>
                <w:szCs w:val="20"/>
              </w:rPr>
              <w:t>1.2.1.</w:t>
            </w:r>
          </w:p>
        </w:tc>
        <w:tc>
          <w:tcPr>
            <w:tcW w:w="3260" w:type="dxa"/>
            <w:tcMar>
              <w:left w:w="108" w:type="dxa"/>
              <w:right w:w="108" w:type="dxa"/>
            </w:tcMar>
          </w:tcPr>
          <w:p w14:paraId="42409AFB" w14:textId="77777777" w:rsidR="001F139B" w:rsidRPr="00A6420A" w:rsidRDefault="001F139B" w:rsidP="00A10656">
            <w:pPr>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Pilnveidot mazo ostu un jahtu piestātņu tīklu, uzlabojot kuģošanas drošību un ostās pieejamo pakalpojumu klāstu tūrismam.</w:t>
            </w:r>
          </w:p>
          <w:p w14:paraId="43866B92" w14:textId="77777777" w:rsidR="001F139B" w:rsidRPr="00A6420A" w:rsidRDefault="001F139B" w:rsidP="00A10656">
            <w:pPr>
              <w:spacing w:after="0" w:line="240" w:lineRule="auto"/>
              <w:textAlignment w:val="baseline"/>
              <w:rPr>
                <w:rFonts w:ascii="Times New Roman" w:eastAsia="Times New Roman" w:hAnsi="Times New Roman" w:cs="Times New Roman"/>
                <w:sz w:val="20"/>
                <w:szCs w:val="20"/>
                <w:lang w:eastAsia="lv-LV"/>
              </w:rPr>
            </w:pPr>
            <w:r w:rsidRPr="00A6420A">
              <w:rPr>
                <w:rFonts w:ascii="Times New Roman" w:eastAsia="Times New Roman" w:hAnsi="Times New Roman" w:cs="Times New Roman"/>
                <w:b/>
                <w:bCs/>
                <w:color w:val="000000"/>
                <w:sz w:val="20"/>
                <w:szCs w:val="20"/>
                <w:lang w:eastAsia="lv-LV"/>
              </w:rPr>
              <w:t>Sagaidāmais rezultāts:</w:t>
            </w:r>
            <w:r w:rsidRPr="00A6420A">
              <w:rPr>
                <w:rFonts w:ascii="Times New Roman" w:eastAsia="Times New Roman" w:hAnsi="Times New Roman" w:cs="Times New Roman"/>
                <w:color w:val="000000"/>
                <w:sz w:val="20"/>
                <w:szCs w:val="20"/>
                <w:lang w:eastAsia="lv-LV"/>
              </w:rPr>
              <w:t> </w:t>
            </w:r>
          </w:p>
          <w:p w14:paraId="16D99875"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Īstenotas 7 aktivitātes mazo ostu un jahtu piestātņu tīkla pilnveidošanai.</w:t>
            </w:r>
          </w:p>
        </w:tc>
        <w:tc>
          <w:tcPr>
            <w:tcW w:w="1843" w:type="dxa"/>
            <w:tcMar>
              <w:left w:w="108" w:type="dxa"/>
              <w:right w:w="108" w:type="dxa"/>
            </w:tcMar>
          </w:tcPr>
          <w:p w14:paraId="34BA80DE" w14:textId="77777777" w:rsidR="001F139B" w:rsidRPr="00E504C7" w:rsidRDefault="001F139B" w:rsidP="00A10656">
            <w:pPr>
              <w:spacing w:after="0"/>
              <w:rPr>
                <w:rFonts w:ascii="Times New Roman" w:eastAsia="Times New Roman" w:hAnsi="Times New Roman" w:cs="Times New Roman"/>
                <w:sz w:val="20"/>
                <w:szCs w:val="20"/>
              </w:rPr>
            </w:pPr>
            <w:r w:rsidRPr="00E504C7">
              <w:rPr>
                <w:rFonts w:ascii="Times New Roman" w:eastAsia="Times New Roman" w:hAnsi="Times New Roman" w:cs="Times New Roman"/>
                <w:sz w:val="20"/>
                <w:szCs w:val="20"/>
              </w:rPr>
              <w:t>KPR, RPR, VPR, ostu pārvaldes, piekrastes pašvaldības</w:t>
            </w:r>
          </w:p>
          <w:p w14:paraId="6A6E1124" w14:textId="108F2991" w:rsidR="001F139B" w:rsidRPr="008B6EAF" w:rsidRDefault="001F139B" w:rsidP="008B6EAF">
            <w:pPr>
              <w:spacing w:before="240" w:after="0"/>
              <w:rPr>
                <w:rFonts w:ascii="Times New Roman" w:eastAsia="Times New Roman" w:hAnsi="Times New Roman" w:cs="Times New Roman"/>
                <w:i/>
                <w:iCs/>
                <w:sz w:val="20"/>
                <w:szCs w:val="20"/>
              </w:rPr>
            </w:pPr>
            <w:r w:rsidRPr="00E504C7">
              <w:rPr>
                <w:rFonts w:ascii="Times New Roman" w:eastAsia="Times New Roman" w:hAnsi="Times New Roman" w:cs="Times New Roman"/>
                <w:i/>
                <w:iCs/>
                <w:sz w:val="20"/>
                <w:szCs w:val="20"/>
              </w:rPr>
              <w:t>Iesaistītās institūcijas:</w:t>
            </w:r>
            <w:r w:rsidRPr="00E504C7">
              <w:rPr>
                <w:rFonts w:ascii="Times New Roman" w:eastAsia="Times New Roman" w:hAnsi="Times New Roman" w:cs="Times New Roman"/>
                <w:sz w:val="20"/>
                <w:szCs w:val="20"/>
              </w:rPr>
              <w:t xml:space="preserve"> SM</w:t>
            </w:r>
          </w:p>
        </w:tc>
        <w:tc>
          <w:tcPr>
            <w:tcW w:w="1276" w:type="dxa"/>
            <w:tcMar>
              <w:left w:w="108" w:type="dxa"/>
              <w:right w:w="108" w:type="dxa"/>
            </w:tcMar>
          </w:tcPr>
          <w:p w14:paraId="1B947A75"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2023. gads</w:t>
            </w:r>
          </w:p>
        </w:tc>
        <w:tc>
          <w:tcPr>
            <w:tcW w:w="5953" w:type="dxa"/>
            <w:tcMar>
              <w:left w:w="108" w:type="dxa"/>
              <w:right w:w="108" w:type="dxa"/>
            </w:tcMar>
          </w:tcPr>
          <w:p w14:paraId="2A2A8EF5" w14:textId="77777777" w:rsidR="001F139B" w:rsidRPr="00A6420A" w:rsidRDefault="001F139B" w:rsidP="00A10656">
            <w:pPr>
              <w:spacing w:after="0"/>
              <w:jc w:val="both"/>
              <w:rPr>
                <w:rFonts w:ascii="Times New Roman" w:eastAsia="Times New Roman" w:hAnsi="Times New Roman" w:cs="Times New Roman"/>
                <w:sz w:val="20"/>
                <w:szCs w:val="20"/>
              </w:rPr>
            </w:pPr>
            <w:r w:rsidRPr="00A6420A">
              <w:rPr>
                <w:rFonts w:ascii="Times New Roman" w:eastAsia="Times New Roman" w:hAnsi="Times New Roman" w:cs="Times New Roman"/>
                <w:b/>
                <w:bCs/>
                <w:sz w:val="20"/>
                <w:szCs w:val="20"/>
              </w:rPr>
              <w:t>Izpildīts.</w:t>
            </w:r>
            <w:r w:rsidRPr="00A6420A">
              <w:rPr>
                <w:rFonts w:ascii="Times New Roman" w:eastAsia="Times New Roman" w:hAnsi="Times New Roman" w:cs="Times New Roman"/>
                <w:sz w:val="20"/>
                <w:szCs w:val="20"/>
              </w:rPr>
              <w:t xml:space="preserve"> Īstenotās aktivitātes visās 7 mazajās ostās, kuru ietvaros uzlabota kuģošanas drošība un ostās pieejamo pakalpojumu klāsts tūrismam. Papildus uzlabojumi veikti arī jahtu ostās Rīgā, Ventspilī un Liepājā. Piemēram, projektu "Uzlabota jahtu ostu infrastruktūra un ostu tīkla attīstība Igaunijā un Latvijā" un "</w:t>
            </w:r>
            <w:proofErr w:type="spellStart"/>
            <w:r w:rsidRPr="00A6420A">
              <w:rPr>
                <w:rFonts w:ascii="Times New Roman" w:eastAsia="Times New Roman" w:hAnsi="Times New Roman" w:cs="Times New Roman"/>
                <w:sz w:val="20"/>
                <w:szCs w:val="20"/>
              </w:rPr>
              <w:t>Austrumbaltijas</w:t>
            </w:r>
            <w:proofErr w:type="spellEnd"/>
            <w:r w:rsidRPr="00A6420A">
              <w:rPr>
                <w:rFonts w:ascii="Times New Roman" w:eastAsia="Times New Roman" w:hAnsi="Times New Roman" w:cs="Times New Roman"/>
                <w:sz w:val="20"/>
                <w:szCs w:val="20"/>
              </w:rPr>
              <w:t xml:space="preserve"> jahtu ostu tīkla pilnveidošana un popularizēšana" ietvaros pilnveidota jahtu piestātņu infrastruktūra 8 piestātnēs.</w:t>
            </w:r>
          </w:p>
        </w:tc>
      </w:tr>
      <w:tr w:rsidR="001F139B" w:rsidRPr="00A6420A" w14:paraId="0911AAC2" w14:textId="77777777" w:rsidTr="00FB56F7">
        <w:trPr>
          <w:trHeight w:val="300"/>
        </w:trPr>
        <w:tc>
          <w:tcPr>
            <w:tcW w:w="699" w:type="dxa"/>
            <w:tcMar>
              <w:left w:w="108" w:type="dxa"/>
              <w:right w:w="108" w:type="dxa"/>
            </w:tcMar>
          </w:tcPr>
          <w:p w14:paraId="4AE8B687"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1.2.2.</w:t>
            </w:r>
          </w:p>
        </w:tc>
        <w:tc>
          <w:tcPr>
            <w:tcW w:w="3260" w:type="dxa"/>
            <w:tcMar>
              <w:left w:w="108" w:type="dxa"/>
              <w:right w:w="108" w:type="dxa"/>
            </w:tcMar>
          </w:tcPr>
          <w:p w14:paraId="5CAF2C23" w14:textId="77777777" w:rsidR="001F139B" w:rsidRPr="00A6420A" w:rsidRDefault="001F139B" w:rsidP="00A10656">
            <w:pPr>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Izstrādāt mazo ostu un jahtu piestātņu mārketinga plānu, nodrošinot pieejamu informāciju par mazo ostu tīklu.</w:t>
            </w:r>
          </w:p>
          <w:p w14:paraId="473D256A" w14:textId="77777777" w:rsidR="001F139B" w:rsidRPr="00A6420A" w:rsidRDefault="001F139B" w:rsidP="00A10656">
            <w:pPr>
              <w:spacing w:after="0" w:line="240" w:lineRule="auto"/>
              <w:textAlignment w:val="baseline"/>
              <w:rPr>
                <w:rFonts w:ascii="Times New Roman" w:eastAsia="Times New Roman" w:hAnsi="Times New Roman" w:cs="Times New Roman"/>
                <w:sz w:val="20"/>
                <w:szCs w:val="20"/>
                <w:lang w:eastAsia="lv-LV"/>
              </w:rPr>
            </w:pPr>
            <w:r w:rsidRPr="00A6420A">
              <w:rPr>
                <w:rFonts w:ascii="Times New Roman" w:eastAsia="Times New Roman" w:hAnsi="Times New Roman" w:cs="Times New Roman"/>
                <w:b/>
                <w:bCs/>
                <w:color w:val="000000"/>
                <w:sz w:val="20"/>
                <w:szCs w:val="20"/>
                <w:lang w:eastAsia="lv-LV"/>
              </w:rPr>
              <w:t>Sagaidāmais rezultāts:</w:t>
            </w:r>
            <w:r w:rsidRPr="00A6420A">
              <w:rPr>
                <w:rFonts w:ascii="Times New Roman" w:eastAsia="Times New Roman" w:hAnsi="Times New Roman" w:cs="Times New Roman"/>
                <w:color w:val="000000"/>
                <w:sz w:val="20"/>
                <w:szCs w:val="20"/>
                <w:lang w:eastAsia="lv-LV"/>
              </w:rPr>
              <w:t> </w:t>
            </w:r>
          </w:p>
          <w:p w14:paraId="0FD1202A"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Izstrādāts 7 mazo ostu un jahtu piestātņu  mārketinga plāns un 5 mazajās ostās izvietoti informatīvie kioski</w:t>
            </w:r>
          </w:p>
        </w:tc>
        <w:tc>
          <w:tcPr>
            <w:tcW w:w="1843" w:type="dxa"/>
            <w:tcMar>
              <w:left w:w="108" w:type="dxa"/>
              <w:right w:w="108" w:type="dxa"/>
            </w:tcMar>
          </w:tcPr>
          <w:p w14:paraId="64CB97C3" w14:textId="77777777" w:rsidR="001F139B" w:rsidRPr="00E504C7" w:rsidRDefault="001F139B" w:rsidP="00A10656">
            <w:pPr>
              <w:spacing w:after="0"/>
              <w:rPr>
                <w:rFonts w:ascii="Times New Roman" w:eastAsia="Times New Roman" w:hAnsi="Times New Roman" w:cs="Times New Roman"/>
                <w:sz w:val="20"/>
                <w:szCs w:val="20"/>
              </w:rPr>
            </w:pPr>
            <w:r w:rsidRPr="00E504C7">
              <w:rPr>
                <w:rFonts w:ascii="Times New Roman" w:eastAsia="Times New Roman" w:hAnsi="Times New Roman" w:cs="Times New Roman"/>
                <w:sz w:val="20"/>
                <w:szCs w:val="20"/>
              </w:rPr>
              <w:t>KPR, RPR, VPR, mazo ostu pārvaldes</w:t>
            </w:r>
          </w:p>
          <w:p w14:paraId="718A0FFE" w14:textId="77777777" w:rsidR="001F139B" w:rsidRPr="00E504C7" w:rsidRDefault="001F139B" w:rsidP="00A10656">
            <w:pPr>
              <w:spacing w:after="0"/>
              <w:rPr>
                <w:rFonts w:ascii="Times New Roman" w:eastAsia="Times New Roman" w:hAnsi="Times New Roman" w:cs="Times New Roman"/>
                <w:sz w:val="20"/>
                <w:szCs w:val="20"/>
              </w:rPr>
            </w:pPr>
            <w:r w:rsidRPr="00E504C7">
              <w:rPr>
                <w:rFonts w:ascii="Times New Roman" w:eastAsia="Times New Roman" w:hAnsi="Times New Roman" w:cs="Times New Roman"/>
                <w:sz w:val="20"/>
                <w:szCs w:val="20"/>
              </w:rPr>
              <w:t xml:space="preserve"> </w:t>
            </w:r>
          </w:p>
        </w:tc>
        <w:tc>
          <w:tcPr>
            <w:tcW w:w="1276" w:type="dxa"/>
            <w:tcMar>
              <w:left w:w="108" w:type="dxa"/>
              <w:right w:w="108" w:type="dxa"/>
            </w:tcMar>
          </w:tcPr>
          <w:p w14:paraId="589482A6"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2023. gads</w:t>
            </w:r>
          </w:p>
        </w:tc>
        <w:tc>
          <w:tcPr>
            <w:tcW w:w="5953" w:type="dxa"/>
            <w:tcMar>
              <w:left w:w="108" w:type="dxa"/>
              <w:right w:w="108" w:type="dxa"/>
            </w:tcMar>
          </w:tcPr>
          <w:p w14:paraId="5465126A" w14:textId="77777777" w:rsidR="001F139B" w:rsidRPr="00A6420A" w:rsidRDefault="001F139B" w:rsidP="00A10656">
            <w:pPr>
              <w:spacing w:after="0"/>
              <w:jc w:val="both"/>
              <w:rPr>
                <w:rFonts w:ascii="Times New Roman" w:eastAsia="Times New Roman" w:hAnsi="Times New Roman" w:cs="Times New Roman"/>
                <w:sz w:val="20"/>
                <w:szCs w:val="20"/>
              </w:rPr>
            </w:pPr>
            <w:r w:rsidRPr="00A6420A">
              <w:rPr>
                <w:rFonts w:ascii="Times New Roman" w:eastAsia="Times New Roman" w:hAnsi="Times New Roman" w:cs="Times New Roman"/>
                <w:b/>
                <w:bCs/>
                <w:sz w:val="20"/>
                <w:szCs w:val="20"/>
              </w:rPr>
              <w:t>Daļēji izpildīts.</w:t>
            </w:r>
            <w:r w:rsidRPr="00A6420A">
              <w:rPr>
                <w:rFonts w:ascii="Times New Roman" w:eastAsia="Times New Roman" w:hAnsi="Times New Roman" w:cs="Times New Roman"/>
                <w:sz w:val="20"/>
                <w:szCs w:val="20"/>
              </w:rPr>
              <w:t xml:space="preserve"> </w:t>
            </w:r>
            <w:proofErr w:type="spellStart"/>
            <w:r w:rsidRPr="00A6420A">
              <w:rPr>
                <w:rFonts w:ascii="Times New Roman" w:eastAsia="Times New Roman" w:hAnsi="Times New Roman" w:cs="Times New Roman"/>
                <w:sz w:val="20"/>
                <w:szCs w:val="20"/>
              </w:rPr>
              <w:t>Interreg</w:t>
            </w:r>
            <w:proofErr w:type="spellEnd"/>
            <w:r w:rsidRPr="00A6420A">
              <w:rPr>
                <w:rFonts w:ascii="Times New Roman" w:eastAsia="Times New Roman" w:hAnsi="Times New Roman" w:cs="Times New Roman"/>
                <w:sz w:val="20"/>
                <w:szCs w:val="20"/>
              </w:rPr>
              <w:t xml:space="preserve"> </w:t>
            </w:r>
            <w:proofErr w:type="spellStart"/>
            <w:r w:rsidRPr="00A6420A">
              <w:rPr>
                <w:rFonts w:ascii="Times New Roman" w:eastAsia="Times New Roman" w:hAnsi="Times New Roman" w:cs="Times New Roman"/>
                <w:sz w:val="20"/>
                <w:szCs w:val="20"/>
              </w:rPr>
              <w:t>Centrālbaltijas</w:t>
            </w:r>
            <w:proofErr w:type="spellEnd"/>
            <w:r w:rsidRPr="00A6420A">
              <w:rPr>
                <w:rFonts w:ascii="Times New Roman" w:eastAsia="Times New Roman" w:hAnsi="Times New Roman" w:cs="Times New Roman"/>
                <w:sz w:val="20"/>
                <w:szCs w:val="20"/>
              </w:rPr>
              <w:t xml:space="preserve"> Programmas 2014.-2020. gadam projekta “</w:t>
            </w:r>
            <w:proofErr w:type="spellStart"/>
            <w:r w:rsidRPr="00A6420A">
              <w:rPr>
                <w:rFonts w:ascii="Times New Roman" w:eastAsia="Times New Roman" w:hAnsi="Times New Roman" w:cs="Times New Roman"/>
                <w:sz w:val="20"/>
                <w:szCs w:val="20"/>
              </w:rPr>
              <w:t>Smart</w:t>
            </w:r>
            <w:proofErr w:type="spellEnd"/>
            <w:r w:rsidRPr="00A6420A">
              <w:rPr>
                <w:rFonts w:ascii="Times New Roman" w:eastAsia="Times New Roman" w:hAnsi="Times New Roman" w:cs="Times New Roman"/>
                <w:sz w:val="20"/>
                <w:szCs w:val="20"/>
              </w:rPr>
              <w:t xml:space="preserve"> Ports” ietvaros izstrādāta Baltijas jūras centrālās daļas jahtu ostu tīkla mārketinga stratēģija un izvietoti un nodoti ostu pārvaldībā informācijas kioski 5 mazajās ostās - Salacgrīvas, Skultes, jahtkluba "Auda", Jūrmalas un Engures ostām.</w:t>
            </w:r>
          </w:p>
          <w:p w14:paraId="44804CDE" w14:textId="77777777" w:rsidR="001F139B" w:rsidRPr="00A6420A" w:rsidRDefault="001F139B" w:rsidP="00A10656">
            <w:pPr>
              <w:spacing w:after="0"/>
              <w:jc w:val="both"/>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Nav informācijas, ka mazajām ostām un jahtu piestātnēm būtu izstrādāti individuāli mārketinga plāni. Dažādos mārketinga materiālos (tīmekļa vietnēs, katalogos, regatēs un izstādēs iekļautas visas 7 mazās ostas un jahtu piestātnes.</w:t>
            </w:r>
          </w:p>
        </w:tc>
      </w:tr>
      <w:tr w:rsidR="001F139B" w:rsidRPr="00A6420A" w14:paraId="2672CB38" w14:textId="77777777" w:rsidTr="00FB56F7">
        <w:trPr>
          <w:trHeight w:val="300"/>
        </w:trPr>
        <w:tc>
          <w:tcPr>
            <w:tcW w:w="699" w:type="dxa"/>
            <w:tcMar>
              <w:left w:w="108" w:type="dxa"/>
              <w:right w:w="108" w:type="dxa"/>
            </w:tcMar>
          </w:tcPr>
          <w:p w14:paraId="05D07A3F"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1.2.3.</w:t>
            </w:r>
          </w:p>
        </w:tc>
        <w:tc>
          <w:tcPr>
            <w:tcW w:w="3260" w:type="dxa"/>
            <w:tcMar>
              <w:left w:w="108" w:type="dxa"/>
              <w:right w:w="108" w:type="dxa"/>
            </w:tcMar>
          </w:tcPr>
          <w:p w14:paraId="29EE64FB" w14:textId="77777777" w:rsidR="001F139B" w:rsidRPr="00A6420A" w:rsidRDefault="001F139B" w:rsidP="00A10656">
            <w:pPr>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Attīstīt Liepājas reģionālās lidostas infrastruktūru, lai sertificētos regulāru lidojumu veikšanai, un veikt pasākumus aviopārvadātāju piesaistei regulāru lidojumu nodrošināšanai.</w:t>
            </w:r>
          </w:p>
          <w:p w14:paraId="39A4BD76" w14:textId="77777777" w:rsidR="001F139B" w:rsidRPr="00A6420A" w:rsidRDefault="001F139B" w:rsidP="00A10656">
            <w:pPr>
              <w:spacing w:after="0" w:line="240" w:lineRule="auto"/>
              <w:textAlignment w:val="baseline"/>
              <w:rPr>
                <w:rFonts w:ascii="Times New Roman" w:eastAsia="Times New Roman" w:hAnsi="Times New Roman" w:cs="Times New Roman"/>
                <w:sz w:val="20"/>
                <w:szCs w:val="20"/>
                <w:lang w:eastAsia="lv-LV"/>
              </w:rPr>
            </w:pPr>
            <w:r w:rsidRPr="00A6420A">
              <w:rPr>
                <w:rFonts w:ascii="Times New Roman" w:eastAsia="Times New Roman" w:hAnsi="Times New Roman" w:cs="Times New Roman"/>
                <w:b/>
                <w:bCs/>
                <w:color w:val="000000"/>
                <w:sz w:val="20"/>
                <w:szCs w:val="20"/>
                <w:lang w:eastAsia="lv-LV"/>
              </w:rPr>
              <w:t>Sagaidāmais rezultāts:</w:t>
            </w:r>
            <w:r w:rsidRPr="00A6420A">
              <w:rPr>
                <w:rFonts w:ascii="Times New Roman" w:eastAsia="Times New Roman" w:hAnsi="Times New Roman" w:cs="Times New Roman"/>
                <w:color w:val="000000"/>
                <w:sz w:val="20"/>
                <w:szCs w:val="20"/>
                <w:lang w:eastAsia="lv-LV"/>
              </w:rPr>
              <w:t> </w:t>
            </w:r>
          </w:p>
          <w:p w14:paraId="00052E44"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Liepājas lidosta sertificēta regulāru lidojumu veikšanai, no tās uzsākti regulāri pasažieru pārvadājumi.</w:t>
            </w:r>
          </w:p>
        </w:tc>
        <w:tc>
          <w:tcPr>
            <w:tcW w:w="1843" w:type="dxa"/>
            <w:tcMar>
              <w:left w:w="108" w:type="dxa"/>
              <w:right w:w="108" w:type="dxa"/>
            </w:tcMar>
          </w:tcPr>
          <w:p w14:paraId="61CC845F" w14:textId="77777777" w:rsidR="001F139B" w:rsidRPr="00A6420A" w:rsidRDefault="001F139B" w:rsidP="00A10656">
            <w:pPr>
              <w:tabs>
                <w:tab w:val="left" w:pos="7705"/>
              </w:tabs>
              <w:spacing w:after="0"/>
              <w:ind w:left="54"/>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SIA “</w:t>
            </w:r>
            <w:proofErr w:type="spellStart"/>
            <w:r w:rsidRPr="00A6420A">
              <w:rPr>
                <w:rFonts w:ascii="Times New Roman" w:eastAsia="Times New Roman" w:hAnsi="Times New Roman" w:cs="Times New Roman"/>
                <w:sz w:val="20"/>
                <w:szCs w:val="20"/>
              </w:rPr>
              <w:t>Aviasabiedrība</w:t>
            </w:r>
            <w:proofErr w:type="spellEnd"/>
            <w:r w:rsidRPr="00A6420A">
              <w:rPr>
                <w:rFonts w:ascii="Times New Roman" w:eastAsia="Times New Roman" w:hAnsi="Times New Roman" w:cs="Times New Roman"/>
                <w:sz w:val="20"/>
                <w:szCs w:val="20"/>
              </w:rPr>
              <w:t xml:space="preserve"> “Liepāja”” </w:t>
            </w:r>
          </w:p>
          <w:p w14:paraId="419540AC" w14:textId="655A4C65" w:rsidR="001F139B" w:rsidRPr="00B35F78" w:rsidRDefault="001F139B" w:rsidP="00B35F78">
            <w:pPr>
              <w:spacing w:before="240" w:after="0"/>
              <w:rPr>
                <w:rFonts w:ascii="Times New Roman" w:eastAsia="Times New Roman" w:hAnsi="Times New Roman" w:cs="Times New Roman"/>
                <w:i/>
                <w:iCs/>
                <w:color w:val="000000" w:themeColor="text1"/>
                <w:sz w:val="20"/>
                <w:szCs w:val="20"/>
              </w:rPr>
            </w:pPr>
            <w:r w:rsidRPr="00A6420A">
              <w:rPr>
                <w:rFonts w:ascii="Times New Roman" w:eastAsia="Times New Roman" w:hAnsi="Times New Roman" w:cs="Times New Roman"/>
                <w:i/>
                <w:iCs/>
                <w:color w:val="000000" w:themeColor="text1"/>
                <w:sz w:val="20"/>
                <w:szCs w:val="20"/>
              </w:rPr>
              <w:t xml:space="preserve">Iesaistītās institūcijas: </w:t>
            </w:r>
            <w:r w:rsidRPr="00A6420A">
              <w:rPr>
                <w:rFonts w:ascii="Times New Roman" w:eastAsia="Times New Roman" w:hAnsi="Times New Roman" w:cs="Times New Roman"/>
                <w:sz w:val="20"/>
                <w:szCs w:val="20"/>
              </w:rPr>
              <w:t xml:space="preserve">Liepājas </w:t>
            </w:r>
            <w:r w:rsidR="0053766F">
              <w:rPr>
                <w:rFonts w:ascii="Times New Roman" w:eastAsia="Times New Roman" w:hAnsi="Times New Roman" w:cs="Times New Roman"/>
                <w:sz w:val="20"/>
                <w:szCs w:val="20"/>
              </w:rPr>
              <w:t xml:space="preserve">valstspilsētas pašvaldības dome, </w:t>
            </w:r>
            <w:r w:rsidRPr="00A6420A">
              <w:rPr>
                <w:rFonts w:ascii="Times New Roman" w:eastAsia="Times New Roman" w:hAnsi="Times New Roman" w:cs="Times New Roman"/>
                <w:sz w:val="20"/>
                <w:szCs w:val="20"/>
              </w:rPr>
              <w:t>SM</w:t>
            </w:r>
          </w:p>
        </w:tc>
        <w:tc>
          <w:tcPr>
            <w:tcW w:w="1276" w:type="dxa"/>
            <w:tcMar>
              <w:left w:w="108" w:type="dxa"/>
              <w:right w:w="108" w:type="dxa"/>
            </w:tcMar>
          </w:tcPr>
          <w:p w14:paraId="15DECBA5"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2020. gads</w:t>
            </w:r>
          </w:p>
        </w:tc>
        <w:tc>
          <w:tcPr>
            <w:tcW w:w="5953" w:type="dxa"/>
            <w:tcMar>
              <w:left w:w="108" w:type="dxa"/>
              <w:right w:w="108" w:type="dxa"/>
            </w:tcMar>
          </w:tcPr>
          <w:p w14:paraId="1F374585" w14:textId="77777777" w:rsidR="001F139B" w:rsidRPr="00A6420A" w:rsidRDefault="001F139B" w:rsidP="00A10656">
            <w:pPr>
              <w:spacing w:after="0"/>
              <w:jc w:val="both"/>
              <w:rPr>
                <w:rFonts w:ascii="Times New Roman" w:eastAsia="Times New Roman" w:hAnsi="Times New Roman" w:cs="Times New Roman"/>
                <w:sz w:val="20"/>
                <w:szCs w:val="20"/>
              </w:rPr>
            </w:pPr>
            <w:r w:rsidRPr="00A6420A">
              <w:rPr>
                <w:rFonts w:ascii="Times New Roman" w:eastAsia="Times New Roman" w:hAnsi="Times New Roman" w:cs="Times New Roman"/>
                <w:b/>
                <w:bCs/>
                <w:sz w:val="20"/>
                <w:szCs w:val="20"/>
              </w:rPr>
              <w:t>Izpildīts.</w:t>
            </w:r>
            <w:r w:rsidRPr="00A6420A">
              <w:rPr>
                <w:rFonts w:ascii="Times New Roman" w:eastAsia="Times New Roman" w:hAnsi="Times New Roman" w:cs="Times New Roman"/>
                <w:sz w:val="20"/>
                <w:szCs w:val="20"/>
              </w:rPr>
              <w:t xml:space="preserve"> Liepājas lidosta regulārajiem lidojumiem sertificēta 2016. gadā. Savukārt regulāri pasažieru pārvadājumi uzsākti 2017. gadā un tika nodrošināti līdz Covid-19 pandēmijai. Plānojot regulāro reisu atjaunošanu, tiek veikti nacionālās aviokompānijas </w:t>
            </w:r>
            <w:proofErr w:type="spellStart"/>
            <w:r w:rsidRPr="00A6420A">
              <w:rPr>
                <w:rFonts w:ascii="Times New Roman" w:eastAsia="Times New Roman" w:hAnsi="Times New Roman" w:cs="Times New Roman"/>
                <w:i/>
                <w:iCs/>
                <w:sz w:val="20"/>
                <w:szCs w:val="20"/>
              </w:rPr>
              <w:t>airBaltic</w:t>
            </w:r>
            <w:proofErr w:type="spellEnd"/>
            <w:r w:rsidRPr="00A6420A">
              <w:rPr>
                <w:rFonts w:ascii="Times New Roman" w:eastAsia="Times New Roman" w:hAnsi="Times New Roman" w:cs="Times New Roman"/>
                <w:i/>
                <w:iCs/>
                <w:sz w:val="20"/>
                <w:szCs w:val="20"/>
              </w:rPr>
              <w:t xml:space="preserve"> </w:t>
            </w:r>
            <w:r w:rsidRPr="00A6420A">
              <w:rPr>
                <w:rFonts w:ascii="Times New Roman" w:eastAsia="Times New Roman" w:hAnsi="Times New Roman" w:cs="Times New Roman"/>
                <w:sz w:val="20"/>
                <w:szCs w:val="20"/>
              </w:rPr>
              <w:t xml:space="preserve">izmēģinājuma lidojumi Liepājas nozīmīgāko sporta un kultūras pasākumu laikā. Ikdienā Liepājas lidosta nodrošina </w:t>
            </w:r>
            <w:proofErr w:type="spellStart"/>
            <w:r w:rsidRPr="00A6420A">
              <w:rPr>
                <w:rFonts w:ascii="Times New Roman" w:eastAsia="Times New Roman" w:hAnsi="Times New Roman" w:cs="Times New Roman"/>
                <w:i/>
                <w:iCs/>
                <w:sz w:val="20"/>
                <w:szCs w:val="20"/>
              </w:rPr>
              <w:t>airBaltic</w:t>
            </w:r>
            <w:proofErr w:type="spellEnd"/>
            <w:r w:rsidRPr="00A6420A">
              <w:rPr>
                <w:rFonts w:ascii="Times New Roman" w:eastAsia="Times New Roman" w:hAnsi="Times New Roman" w:cs="Times New Roman"/>
                <w:i/>
                <w:iCs/>
                <w:sz w:val="20"/>
                <w:szCs w:val="20"/>
              </w:rPr>
              <w:t xml:space="preserve"> </w:t>
            </w:r>
            <w:proofErr w:type="spellStart"/>
            <w:r w:rsidRPr="00A6420A">
              <w:rPr>
                <w:rFonts w:ascii="Times New Roman" w:eastAsia="Times New Roman" w:hAnsi="Times New Roman" w:cs="Times New Roman"/>
                <w:i/>
                <w:iCs/>
                <w:sz w:val="20"/>
                <w:szCs w:val="20"/>
              </w:rPr>
              <w:t>Training</w:t>
            </w:r>
            <w:proofErr w:type="spellEnd"/>
            <w:r w:rsidRPr="00A6420A">
              <w:rPr>
                <w:rFonts w:ascii="Times New Roman" w:eastAsia="Times New Roman" w:hAnsi="Times New Roman" w:cs="Times New Roman"/>
                <w:sz w:val="20"/>
                <w:szCs w:val="20"/>
              </w:rPr>
              <w:t xml:space="preserve"> Pilotu akadēmijas, gaisa kuģu apkopes lidojumu, biznesa aviācijas, </w:t>
            </w:r>
            <w:proofErr w:type="spellStart"/>
            <w:r w:rsidRPr="00A6420A">
              <w:rPr>
                <w:rFonts w:ascii="Times New Roman" w:eastAsia="Times New Roman" w:hAnsi="Times New Roman" w:cs="Times New Roman"/>
                <w:sz w:val="20"/>
                <w:szCs w:val="20"/>
              </w:rPr>
              <w:t>čarterlidojumu</w:t>
            </w:r>
            <w:proofErr w:type="spellEnd"/>
            <w:r w:rsidRPr="00A6420A">
              <w:rPr>
                <w:rFonts w:ascii="Times New Roman" w:eastAsia="Times New Roman" w:hAnsi="Times New Roman" w:cs="Times New Roman"/>
                <w:sz w:val="20"/>
                <w:szCs w:val="20"/>
              </w:rPr>
              <w:t>, privāto lidojumu, valsts dienestu un tā sadarbības partneru lidojumu apkalpošanu.</w:t>
            </w:r>
          </w:p>
        </w:tc>
      </w:tr>
      <w:tr w:rsidR="001F139B" w:rsidRPr="00A6420A" w14:paraId="313A7C7C" w14:textId="77777777" w:rsidTr="00FB56F7">
        <w:trPr>
          <w:trHeight w:val="300"/>
        </w:trPr>
        <w:tc>
          <w:tcPr>
            <w:tcW w:w="699" w:type="dxa"/>
            <w:tcMar>
              <w:left w:w="108" w:type="dxa"/>
              <w:right w:w="108" w:type="dxa"/>
            </w:tcMar>
          </w:tcPr>
          <w:p w14:paraId="1CEAFD43"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1.2.4.</w:t>
            </w:r>
          </w:p>
        </w:tc>
        <w:tc>
          <w:tcPr>
            <w:tcW w:w="3260" w:type="dxa"/>
            <w:tcMar>
              <w:left w:w="108" w:type="dxa"/>
              <w:right w:w="108" w:type="dxa"/>
            </w:tcMar>
          </w:tcPr>
          <w:p w14:paraId="7E02A59D" w14:textId="77777777" w:rsidR="001F139B" w:rsidRPr="00A6420A" w:rsidRDefault="001F139B" w:rsidP="00A10656">
            <w:pPr>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 xml:space="preserve">Uzturēt un saglabāt Ventspils reģionālo lidostu sabiedriski svarīgu </w:t>
            </w:r>
            <w:r w:rsidRPr="00A6420A">
              <w:rPr>
                <w:rFonts w:ascii="Times New Roman" w:eastAsia="Times New Roman" w:hAnsi="Times New Roman" w:cs="Times New Roman"/>
                <w:sz w:val="20"/>
                <w:szCs w:val="20"/>
              </w:rPr>
              <w:lastRenderedPageBreak/>
              <w:t>atbalsta funkciju veikšanas nodrošināšanai.</w:t>
            </w:r>
          </w:p>
          <w:p w14:paraId="469873AB" w14:textId="77777777" w:rsidR="001F139B" w:rsidRPr="00A6420A" w:rsidRDefault="001F139B" w:rsidP="00A10656">
            <w:pPr>
              <w:spacing w:after="0" w:line="240" w:lineRule="auto"/>
              <w:textAlignment w:val="baseline"/>
              <w:rPr>
                <w:rFonts w:ascii="Times New Roman" w:eastAsia="Times New Roman" w:hAnsi="Times New Roman" w:cs="Times New Roman"/>
                <w:sz w:val="20"/>
                <w:szCs w:val="20"/>
                <w:lang w:eastAsia="lv-LV"/>
              </w:rPr>
            </w:pPr>
            <w:r w:rsidRPr="00A6420A">
              <w:rPr>
                <w:rFonts w:ascii="Times New Roman" w:eastAsia="Times New Roman" w:hAnsi="Times New Roman" w:cs="Times New Roman"/>
                <w:b/>
                <w:bCs/>
                <w:color w:val="000000"/>
                <w:sz w:val="20"/>
                <w:szCs w:val="20"/>
                <w:lang w:eastAsia="lv-LV"/>
              </w:rPr>
              <w:t>Sagaidāmais rezultāts:</w:t>
            </w:r>
            <w:r w:rsidRPr="00A6420A">
              <w:rPr>
                <w:rFonts w:ascii="Times New Roman" w:eastAsia="Times New Roman" w:hAnsi="Times New Roman" w:cs="Times New Roman"/>
                <w:color w:val="000000"/>
                <w:sz w:val="20"/>
                <w:szCs w:val="20"/>
                <w:lang w:eastAsia="lv-LV"/>
              </w:rPr>
              <w:t> </w:t>
            </w:r>
          </w:p>
          <w:p w14:paraId="619A35DE"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Nodrošināts atbalsts sabiedriski svarīgu funkciju veikšanai.</w:t>
            </w:r>
          </w:p>
        </w:tc>
        <w:tc>
          <w:tcPr>
            <w:tcW w:w="1843" w:type="dxa"/>
            <w:tcMar>
              <w:left w:w="108" w:type="dxa"/>
              <w:right w:w="108" w:type="dxa"/>
            </w:tcMar>
          </w:tcPr>
          <w:p w14:paraId="7411822D" w14:textId="6280EEB7" w:rsidR="001F139B" w:rsidRPr="00A6420A" w:rsidRDefault="001F139B" w:rsidP="008842ED">
            <w:pPr>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lastRenderedPageBreak/>
              <w:t xml:space="preserve">SIA “Ventspils lidosta”, Ventspils </w:t>
            </w:r>
            <w:r w:rsidR="008842ED">
              <w:rPr>
                <w:rFonts w:ascii="Times New Roman" w:eastAsia="Times New Roman" w:hAnsi="Times New Roman" w:cs="Times New Roman"/>
                <w:sz w:val="20"/>
                <w:szCs w:val="20"/>
              </w:rPr>
              <w:lastRenderedPageBreak/>
              <w:t>valsts</w:t>
            </w:r>
            <w:r w:rsidRPr="00A6420A">
              <w:rPr>
                <w:rFonts w:ascii="Times New Roman" w:eastAsia="Times New Roman" w:hAnsi="Times New Roman" w:cs="Times New Roman"/>
                <w:sz w:val="20"/>
                <w:szCs w:val="20"/>
              </w:rPr>
              <w:t>pilsētas</w:t>
            </w:r>
            <w:r w:rsidR="008842ED">
              <w:rPr>
                <w:rFonts w:ascii="Times New Roman" w:eastAsia="Times New Roman" w:hAnsi="Times New Roman" w:cs="Times New Roman"/>
                <w:sz w:val="20"/>
                <w:szCs w:val="20"/>
              </w:rPr>
              <w:t xml:space="preserve"> pašvaldības</w:t>
            </w:r>
            <w:r w:rsidRPr="00A6420A">
              <w:rPr>
                <w:rFonts w:ascii="Times New Roman" w:eastAsia="Times New Roman" w:hAnsi="Times New Roman" w:cs="Times New Roman"/>
                <w:sz w:val="20"/>
                <w:szCs w:val="20"/>
              </w:rPr>
              <w:t xml:space="preserve"> dome</w:t>
            </w:r>
          </w:p>
          <w:p w14:paraId="5EBBF434" w14:textId="77777777" w:rsidR="001F139B" w:rsidRPr="00A6420A" w:rsidRDefault="001F139B" w:rsidP="00A10656">
            <w:pPr>
              <w:spacing w:after="0"/>
              <w:rPr>
                <w:rFonts w:ascii="Times New Roman" w:eastAsia="Times New Roman" w:hAnsi="Times New Roman" w:cs="Times New Roman"/>
                <w:i/>
                <w:iCs/>
                <w:color w:val="000000" w:themeColor="text1"/>
                <w:sz w:val="20"/>
                <w:szCs w:val="20"/>
              </w:rPr>
            </w:pPr>
            <w:r w:rsidRPr="00A6420A">
              <w:rPr>
                <w:rFonts w:ascii="Times New Roman" w:eastAsia="Times New Roman" w:hAnsi="Times New Roman" w:cs="Times New Roman"/>
                <w:i/>
                <w:iCs/>
                <w:color w:val="000000" w:themeColor="text1"/>
                <w:sz w:val="20"/>
                <w:szCs w:val="20"/>
              </w:rPr>
              <w:t>Iesaistītās institūcijas:</w:t>
            </w:r>
            <w:r w:rsidRPr="00A6420A">
              <w:rPr>
                <w:rFonts w:ascii="Times New Roman" w:eastAsia="Times New Roman" w:hAnsi="Times New Roman" w:cs="Times New Roman"/>
                <w:sz w:val="20"/>
                <w:szCs w:val="20"/>
              </w:rPr>
              <w:t xml:space="preserve"> </w:t>
            </w:r>
            <w:proofErr w:type="spellStart"/>
            <w:r w:rsidRPr="00A6420A">
              <w:rPr>
                <w:rFonts w:ascii="Times New Roman" w:eastAsia="Times New Roman" w:hAnsi="Times New Roman" w:cs="Times New Roman"/>
                <w:sz w:val="20"/>
                <w:szCs w:val="20"/>
              </w:rPr>
              <w:t>AiM</w:t>
            </w:r>
            <w:proofErr w:type="spellEnd"/>
            <w:r w:rsidRPr="00A6420A">
              <w:rPr>
                <w:rFonts w:ascii="Times New Roman" w:eastAsia="Times New Roman" w:hAnsi="Times New Roman" w:cs="Times New Roman"/>
                <w:sz w:val="20"/>
                <w:szCs w:val="20"/>
              </w:rPr>
              <w:t>, IeM, SM</w:t>
            </w:r>
          </w:p>
        </w:tc>
        <w:tc>
          <w:tcPr>
            <w:tcW w:w="1276" w:type="dxa"/>
            <w:tcMar>
              <w:left w:w="108" w:type="dxa"/>
              <w:right w:w="108" w:type="dxa"/>
            </w:tcMar>
          </w:tcPr>
          <w:p w14:paraId="6B945278"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lastRenderedPageBreak/>
              <w:t>2030. gads</w:t>
            </w:r>
          </w:p>
        </w:tc>
        <w:tc>
          <w:tcPr>
            <w:tcW w:w="5953" w:type="dxa"/>
            <w:tcMar>
              <w:left w:w="108" w:type="dxa"/>
              <w:right w:w="108" w:type="dxa"/>
            </w:tcMar>
          </w:tcPr>
          <w:p w14:paraId="342CAECB" w14:textId="77777777" w:rsidR="001F139B" w:rsidRPr="00A6420A" w:rsidRDefault="001F139B" w:rsidP="00A10656">
            <w:pPr>
              <w:spacing w:after="0"/>
              <w:jc w:val="both"/>
              <w:rPr>
                <w:rFonts w:ascii="Times New Roman" w:eastAsia="Times New Roman" w:hAnsi="Times New Roman" w:cs="Times New Roman"/>
                <w:color w:val="000000"/>
                <w:sz w:val="20"/>
                <w:szCs w:val="20"/>
                <w:lang w:eastAsia="lv-LV"/>
              </w:rPr>
            </w:pPr>
            <w:r w:rsidRPr="00A6420A">
              <w:rPr>
                <w:rFonts w:ascii="Times New Roman" w:eastAsia="Times New Roman" w:hAnsi="Times New Roman" w:cs="Times New Roman"/>
                <w:b/>
                <w:bCs/>
                <w:sz w:val="20"/>
                <w:szCs w:val="20"/>
              </w:rPr>
              <w:t>Izpildīts.</w:t>
            </w:r>
            <w:r w:rsidRPr="00A6420A">
              <w:rPr>
                <w:rFonts w:ascii="Times New Roman" w:eastAsia="Times New Roman" w:hAnsi="Times New Roman" w:cs="Times New Roman"/>
                <w:sz w:val="20"/>
                <w:szCs w:val="20"/>
              </w:rPr>
              <w:t xml:space="preserve"> Ventspils lidosta ir valsts nozīmes civilās aviācijas lidlauks, kas specializējas vispārējas aviācijas lidojumu apkalpošanā jeb </w:t>
            </w:r>
            <w:r w:rsidRPr="00A6420A">
              <w:rPr>
                <w:rFonts w:ascii="Times New Roman" w:eastAsia="Times New Roman" w:hAnsi="Times New Roman" w:cs="Times New Roman"/>
                <w:sz w:val="20"/>
                <w:szCs w:val="20"/>
              </w:rPr>
              <w:lastRenderedPageBreak/>
              <w:t xml:space="preserve">sertificēta vizuālajiem lidojumiem diennakts gaišajā un tumšajā laikā. Tiek uzturēta lidostas darbība. Lai nodrošinātu pilnvērtīgu lidlauka darbu, nepieciešama </w:t>
            </w:r>
            <w:r w:rsidRPr="00A6420A">
              <w:rPr>
                <w:rFonts w:ascii="Times New Roman" w:eastAsia="Times New Roman" w:hAnsi="Times New Roman" w:cs="Times New Roman"/>
                <w:color w:val="000000"/>
                <w:sz w:val="20"/>
                <w:szCs w:val="20"/>
                <w:lang w:eastAsia="lv-LV"/>
              </w:rPr>
              <w:t>Aviācijas glābšanas un meklēšanas (SAR) spēju attīstība.</w:t>
            </w:r>
          </w:p>
        </w:tc>
      </w:tr>
      <w:tr w:rsidR="001F139B" w:rsidRPr="00A6420A" w14:paraId="4E800819" w14:textId="77777777" w:rsidTr="00FB56F7">
        <w:trPr>
          <w:trHeight w:val="300"/>
        </w:trPr>
        <w:tc>
          <w:tcPr>
            <w:tcW w:w="699" w:type="dxa"/>
            <w:tcMar>
              <w:left w:w="108" w:type="dxa"/>
              <w:right w:w="108" w:type="dxa"/>
            </w:tcMar>
          </w:tcPr>
          <w:p w14:paraId="2BC6799D" w14:textId="77777777" w:rsidR="001F139B" w:rsidRPr="00A6420A" w:rsidRDefault="001F139B" w:rsidP="00A10656">
            <w:pPr>
              <w:spacing w:after="0"/>
              <w:jc w:val="both"/>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lastRenderedPageBreak/>
              <w:t>1.2.5.</w:t>
            </w:r>
          </w:p>
        </w:tc>
        <w:tc>
          <w:tcPr>
            <w:tcW w:w="3260" w:type="dxa"/>
            <w:tcMar>
              <w:left w:w="108" w:type="dxa"/>
              <w:right w:w="108" w:type="dxa"/>
            </w:tcMar>
          </w:tcPr>
          <w:p w14:paraId="78344A55" w14:textId="77777777" w:rsidR="001F139B" w:rsidRPr="00A6420A" w:rsidRDefault="001F139B" w:rsidP="00A10656">
            <w:pPr>
              <w:jc w:val="both"/>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Atjaunot, uzlabot un uzturēt bākas, ugunszīmes un Ventspils loču torni kā drošas navigācijas infrastruktūru un/vai tūrisma objektus.</w:t>
            </w:r>
          </w:p>
          <w:p w14:paraId="091497F7" w14:textId="77777777" w:rsidR="001F139B" w:rsidRPr="00A6420A" w:rsidRDefault="001F139B" w:rsidP="00A10656">
            <w:pPr>
              <w:spacing w:after="0" w:line="240" w:lineRule="auto"/>
              <w:textAlignment w:val="baseline"/>
              <w:rPr>
                <w:rFonts w:ascii="Times New Roman" w:eastAsia="Times New Roman" w:hAnsi="Times New Roman" w:cs="Times New Roman"/>
                <w:sz w:val="20"/>
                <w:szCs w:val="20"/>
                <w:lang w:eastAsia="lv-LV"/>
              </w:rPr>
            </w:pPr>
            <w:r w:rsidRPr="00A6420A">
              <w:rPr>
                <w:rFonts w:ascii="Times New Roman" w:eastAsia="Times New Roman" w:hAnsi="Times New Roman" w:cs="Times New Roman"/>
                <w:b/>
                <w:bCs/>
                <w:color w:val="000000"/>
                <w:sz w:val="20"/>
                <w:szCs w:val="20"/>
                <w:lang w:eastAsia="lv-LV"/>
              </w:rPr>
              <w:t>Sagaidāmais rezultāts:</w:t>
            </w:r>
            <w:r w:rsidRPr="00A6420A">
              <w:rPr>
                <w:rFonts w:ascii="Times New Roman" w:eastAsia="Times New Roman" w:hAnsi="Times New Roman" w:cs="Times New Roman"/>
                <w:color w:val="000000"/>
                <w:sz w:val="20"/>
                <w:szCs w:val="20"/>
                <w:lang w:eastAsia="lv-LV"/>
              </w:rPr>
              <w:t> </w:t>
            </w:r>
          </w:p>
          <w:p w14:paraId="7616A695" w14:textId="77777777" w:rsidR="001F139B" w:rsidRPr="00A6420A" w:rsidRDefault="001F139B" w:rsidP="00A10656">
            <w:pPr>
              <w:spacing w:after="0"/>
              <w:jc w:val="both"/>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Atjaunotas un uzlabotas bākas un loču tornis.</w:t>
            </w:r>
          </w:p>
        </w:tc>
        <w:tc>
          <w:tcPr>
            <w:tcW w:w="1843" w:type="dxa"/>
            <w:tcMar>
              <w:left w:w="108" w:type="dxa"/>
              <w:right w:w="108" w:type="dxa"/>
            </w:tcMar>
          </w:tcPr>
          <w:p w14:paraId="5E01A9BF" w14:textId="294298F1" w:rsidR="001F139B" w:rsidRPr="00A6420A" w:rsidRDefault="001F139B" w:rsidP="00A10656">
            <w:pPr>
              <w:spacing w:after="0"/>
              <w:jc w:val="both"/>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Ventspils brīvostas pārvalde, Rīgas brīvostas pārvalde, L</w:t>
            </w:r>
            <w:r w:rsidR="008333D4">
              <w:rPr>
                <w:rFonts w:ascii="Times New Roman" w:eastAsia="Times New Roman" w:hAnsi="Times New Roman" w:cs="Times New Roman"/>
                <w:sz w:val="20"/>
                <w:szCs w:val="20"/>
              </w:rPr>
              <w:t>SEZ</w:t>
            </w:r>
            <w:r w:rsidR="00A17D3E">
              <w:rPr>
                <w:rStyle w:val="FootnoteReference"/>
                <w:rFonts w:ascii="Times New Roman" w:eastAsia="Times New Roman" w:hAnsi="Times New Roman" w:cs="Times New Roman"/>
                <w:sz w:val="20"/>
                <w:szCs w:val="20"/>
              </w:rPr>
              <w:footnoteReference w:id="2"/>
            </w:r>
          </w:p>
          <w:p w14:paraId="00D9FBE7" w14:textId="77777777" w:rsidR="001F139B" w:rsidRPr="00A6420A" w:rsidRDefault="001F139B" w:rsidP="000A4ADB">
            <w:pPr>
              <w:spacing w:before="240" w:after="0"/>
              <w:rPr>
                <w:rFonts w:ascii="Times New Roman" w:eastAsia="Times New Roman" w:hAnsi="Times New Roman" w:cs="Times New Roman"/>
                <w:i/>
                <w:iCs/>
                <w:color w:val="000000" w:themeColor="text1"/>
                <w:sz w:val="20"/>
                <w:szCs w:val="20"/>
              </w:rPr>
            </w:pPr>
            <w:r w:rsidRPr="00A6420A">
              <w:rPr>
                <w:rFonts w:ascii="Times New Roman" w:eastAsia="Times New Roman" w:hAnsi="Times New Roman" w:cs="Times New Roman"/>
                <w:i/>
                <w:iCs/>
                <w:color w:val="000000" w:themeColor="text1"/>
                <w:sz w:val="20"/>
                <w:szCs w:val="20"/>
              </w:rPr>
              <w:t>Iesaistītās institūcijas:</w:t>
            </w:r>
            <w:r w:rsidRPr="00A6420A">
              <w:rPr>
                <w:rFonts w:ascii="Times New Roman" w:eastAsia="Times New Roman" w:hAnsi="Times New Roman" w:cs="Times New Roman"/>
                <w:sz w:val="20"/>
                <w:szCs w:val="20"/>
              </w:rPr>
              <w:t xml:space="preserve"> Pašvaldības, SM, VAS “Latvijas Jūras administrācija”</w:t>
            </w:r>
          </w:p>
        </w:tc>
        <w:tc>
          <w:tcPr>
            <w:tcW w:w="1276" w:type="dxa"/>
            <w:tcMar>
              <w:left w:w="108" w:type="dxa"/>
              <w:right w:w="108" w:type="dxa"/>
            </w:tcMar>
          </w:tcPr>
          <w:p w14:paraId="45A17587" w14:textId="77777777" w:rsidR="001F139B" w:rsidRPr="00A6420A" w:rsidRDefault="001F139B" w:rsidP="00A10656">
            <w:pPr>
              <w:spacing w:after="0"/>
              <w:jc w:val="both"/>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2030. gads</w:t>
            </w:r>
          </w:p>
          <w:p w14:paraId="5E26A71D" w14:textId="77777777" w:rsidR="001F139B" w:rsidRPr="00A6420A" w:rsidRDefault="001F139B" w:rsidP="00A10656">
            <w:pPr>
              <w:spacing w:after="0"/>
              <w:jc w:val="both"/>
              <w:rPr>
                <w:rFonts w:ascii="Times New Roman" w:eastAsia="Times New Roman" w:hAnsi="Times New Roman" w:cs="Times New Roman"/>
                <w:sz w:val="20"/>
                <w:szCs w:val="20"/>
              </w:rPr>
            </w:pPr>
          </w:p>
        </w:tc>
        <w:tc>
          <w:tcPr>
            <w:tcW w:w="5953" w:type="dxa"/>
            <w:tcMar>
              <w:left w:w="108" w:type="dxa"/>
              <w:right w:w="108" w:type="dxa"/>
            </w:tcMar>
          </w:tcPr>
          <w:p w14:paraId="0BE5FE7F" w14:textId="6A5DA92B" w:rsidR="001F139B" w:rsidRPr="00A6420A" w:rsidRDefault="001F139B" w:rsidP="00A10656">
            <w:pPr>
              <w:spacing w:after="0"/>
              <w:jc w:val="both"/>
              <w:rPr>
                <w:rFonts w:ascii="Times New Roman" w:eastAsia="Times New Roman" w:hAnsi="Times New Roman" w:cs="Times New Roman"/>
                <w:sz w:val="20"/>
                <w:szCs w:val="20"/>
              </w:rPr>
            </w:pPr>
            <w:r w:rsidRPr="00A6420A">
              <w:rPr>
                <w:rFonts w:ascii="Times New Roman" w:eastAsia="Times New Roman" w:hAnsi="Times New Roman" w:cs="Times New Roman"/>
                <w:b/>
                <w:bCs/>
                <w:sz w:val="20"/>
                <w:szCs w:val="20"/>
              </w:rPr>
              <w:t xml:space="preserve">Izpildē. </w:t>
            </w:r>
            <w:r w:rsidRPr="00A6420A">
              <w:rPr>
                <w:rFonts w:ascii="Times New Roman" w:eastAsia="Times New Roman" w:hAnsi="Times New Roman" w:cs="Times New Roman"/>
                <w:sz w:val="20"/>
                <w:szCs w:val="20"/>
              </w:rPr>
              <w:t>Nav saņemta informācija par atjaunotām vai uzlabotām bākām starpposma novērtējuma sagatavošanas periodā. L</w:t>
            </w:r>
            <w:r w:rsidR="008333D4">
              <w:rPr>
                <w:rFonts w:ascii="Times New Roman" w:eastAsia="Times New Roman" w:hAnsi="Times New Roman" w:cs="Times New Roman"/>
                <w:sz w:val="20"/>
                <w:szCs w:val="20"/>
              </w:rPr>
              <w:t xml:space="preserve">SEZ </w:t>
            </w:r>
            <w:r w:rsidRPr="00A6420A">
              <w:rPr>
                <w:rFonts w:ascii="Times New Roman" w:eastAsia="Times New Roman" w:hAnsi="Times New Roman" w:cs="Times New Roman"/>
                <w:sz w:val="20"/>
                <w:szCs w:val="20"/>
              </w:rPr>
              <w:t>informē, ka ir uzstādītas jaunas ugunszīmes Karostas kanālā.</w:t>
            </w:r>
          </w:p>
          <w:p w14:paraId="11610463" w14:textId="77777777" w:rsidR="001F139B" w:rsidRPr="00A6420A" w:rsidRDefault="001F139B" w:rsidP="00A10656">
            <w:pPr>
              <w:spacing w:after="0"/>
              <w:jc w:val="both"/>
              <w:rPr>
                <w:rFonts w:ascii="Times New Roman" w:eastAsia="Times New Roman" w:hAnsi="Times New Roman" w:cs="Times New Roman"/>
                <w:sz w:val="20"/>
                <w:szCs w:val="20"/>
              </w:rPr>
            </w:pPr>
          </w:p>
          <w:p w14:paraId="51F210EC" w14:textId="77777777" w:rsidR="001F139B" w:rsidRPr="00A6420A" w:rsidRDefault="001F139B" w:rsidP="00A10656">
            <w:pPr>
              <w:spacing w:after="0"/>
              <w:jc w:val="both"/>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Ventspils brīvostas pārvalde ir uzsākusi būvniecības dokumentācijas izstrādi Ventspils loču torņa - valsts nozīmes kultūras pieminekļa atjaunošanai.</w:t>
            </w:r>
          </w:p>
        </w:tc>
      </w:tr>
      <w:tr w:rsidR="001F139B" w:rsidRPr="00A6420A" w14:paraId="75420EF8" w14:textId="77777777" w:rsidTr="00FB56F7">
        <w:trPr>
          <w:trHeight w:val="300"/>
        </w:trPr>
        <w:tc>
          <w:tcPr>
            <w:tcW w:w="699" w:type="dxa"/>
            <w:tcMar>
              <w:left w:w="108" w:type="dxa"/>
              <w:right w:w="108" w:type="dxa"/>
            </w:tcMar>
          </w:tcPr>
          <w:p w14:paraId="20C3832C" w14:textId="77777777" w:rsidR="001F139B" w:rsidRPr="00A6420A" w:rsidRDefault="001F139B" w:rsidP="00A10656">
            <w:pPr>
              <w:spacing w:after="0"/>
              <w:jc w:val="both"/>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1.2.6.</w:t>
            </w:r>
          </w:p>
        </w:tc>
        <w:tc>
          <w:tcPr>
            <w:tcW w:w="3260" w:type="dxa"/>
            <w:tcMar>
              <w:left w:w="108" w:type="dxa"/>
              <w:right w:w="108" w:type="dxa"/>
            </w:tcMar>
          </w:tcPr>
          <w:p w14:paraId="078BEB88" w14:textId="77777777" w:rsidR="001F139B" w:rsidRPr="00A6420A" w:rsidRDefault="001F139B" w:rsidP="00A10656">
            <w:pPr>
              <w:jc w:val="both"/>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Pasažieru kuģu pārvadājumiem un kruīza tūrismam nepieciešamās ostu infrastruktūras un pakalpojumu attīstība.</w:t>
            </w:r>
          </w:p>
          <w:p w14:paraId="1DD76AE5" w14:textId="77777777" w:rsidR="001F139B" w:rsidRPr="00A6420A" w:rsidRDefault="001F139B" w:rsidP="00A10656">
            <w:pPr>
              <w:spacing w:after="0" w:line="240" w:lineRule="auto"/>
              <w:textAlignment w:val="baseline"/>
              <w:rPr>
                <w:rFonts w:ascii="Times New Roman" w:eastAsia="Times New Roman" w:hAnsi="Times New Roman" w:cs="Times New Roman"/>
                <w:sz w:val="20"/>
                <w:szCs w:val="20"/>
                <w:lang w:eastAsia="lv-LV"/>
              </w:rPr>
            </w:pPr>
            <w:r w:rsidRPr="00A6420A">
              <w:rPr>
                <w:rFonts w:ascii="Times New Roman" w:eastAsia="Times New Roman" w:hAnsi="Times New Roman" w:cs="Times New Roman"/>
                <w:b/>
                <w:bCs/>
                <w:color w:val="000000"/>
                <w:sz w:val="20"/>
                <w:szCs w:val="20"/>
                <w:lang w:eastAsia="lv-LV"/>
              </w:rPr>
              <w:t>Sagaidāmais rezultāts:</w:t>
            </w:r>
            <w:r w:rsidRPr="00A6420A">
              <w:rPr>
                <w:rFonts w:ascii="Times New Roman" w:eastAsia="Times New Roman" w:hAnsi="Times New Roman" w:cs="Times New Roman"/>
                <w:color w:val="000000"/>
                <w:sz w:val="20"/>
                <w:szCs w:val="20"/>
                <w:lang w:eastAsia="lv-LV"/>
              </w:rPr>
              <w:t> </w:t>
            </w:r>
          </w:p>
          <w:p w14:paraId="6C2C864A" w14:textId="77777777" w:rsidR="001F139B" w:rsidRPr="00A6420A" w:rsidRDefault="001F139B" w:rsidP="00A10656">
            <w:pPr>
              <w:spacing w:after="0"/>
              <w:jc w:val="both"/>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Pilnveidota infrastruktūra un pakalpojumi vismaz vienā lielajā ostā.</w:t>
            </w:r>
          </w:p>
          <w:p w14:paraId="0328C072" w14:textId="77777777" w:rsidR="001F139B" w:rsidRPr="00A6420A" w:rsidRDefault="001F139B" w:rsidP="00A10656">
            <w:pPr>
              <w:spacing w:after="200" w:line="276" w:lineRule="auto"/>
              <w:jc w:val="right"/>
              <w:rPr>
                <w:rFonts w:ascii="Times New Roman" w:eastAsia="Times New Roman" w:hAnsi="Times New Roman" w:cs="Times New Roman"/>
                <w:sz w:val="20"/>
                <w:szCs w:val="20"/>
              </w:rPr>
            </w:pPr>
          </w:p>
        </w:tc>
        <w:tc>
          <w:tcPr>
            <w:tcW w:w="1843" w:type="dxa"/>
            <w:tcMar>
              <w:left w:w="108" w:type="dxa"/>
              <w:right w:w="108" w:type="dxa"/>
            </w:tcMar>
          </w:tcPr>
          <w:p w14:paraId="4D6B76C2" w14:textId="7D0AC5CA" w:rsidR="001F139B" w:rsidRPr="00A6420A" w:rsidRDefault="001F139B" w:rsidP="00A10656">
            <w:pPr>
              <w:spacing w:after="0"/>
              <w:jc w:val="both"/>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Rīgas brīvostas pārvalde, Ventspils brīvostas pārvalde, LSEZ</w:t>
            </w:r>
          </w:p>
          <w:p w14:paraId="2EB7C3CD" w14:textId="77777777" w:rsidR="001F139B" w:rsidRPr="00A6420A" w:rsidRDefault="001F139B" w:rsidP="000A4ADB">
            <w:pPr>
              <w:spacing w:before="240" w:after="0"/>
              <w:rPr>
                <w:rFonts w:ascii="Times New Roman" w:eastAsia="Times New Roman" w:hAnsi="Times New Roman" w:cs="Times New Roman"/>
                <w:i/>
                <w:iCs/>
                <w:color w:val="000000" w:themeColor="text1"/>
                <w:sz w:val="20"/>
                <w:szCs w:val="20"/>
              </w:rPr>
            </w:pPr>
            <w:r w:rsidRPr="00A6420A">
              <w:rPr>
                <w:rFonts w:ascii="Times New Roman" w:eastAsia="Times New Roman" w:hAnsi="Times New Roman" w:cs="Times New Roman"/>
                <w:i/>
                <w:iCs/>
                <w:color w:val="000000" w:themeColor="text1"/>
                <w:sz w:val="20"/>
                <w:szCs w:val="20"/>
              </w:rPr>
              <w:t>Iesaistītās institūcijas:</w:t>
            </w:r>
            <w:r w:rsidRPr="00A6420A">
              <w:rPr>
                <w:rFonts w:ascii="Times New Roman" w:eastAsia="Times New Roman" w:hAnsi="Times New Roman" w:cs="Times New Roman"/>
                <w:sz w:val="20"/>
                <w:szCs w:val="20"/>
              </w:rPr>
              <w:t xml:space="preserve"> SM</w:t>
            </w:r>
          </w:p>
        </w:tc>
        <w:tc>
          <w:tcPr>
            <w:tcW w:w="1276" w:type="dxa"/>
            <w:tcMar>
              <w:left w:w="108" w:type="dxa"/>
              <w:right w:w="108" w:type="dxa"/>
            </w:tcMar>
          </w:tcPr>
          <w:p w14:paraId="5ADF595A" w14:textId="77777777" w:rsidR="001F139B" w:rsidRPr="00E504C7" w:rsidRDefault="001F139B" w:rsidP="00A10656">
            <w:pPr>
              <w:spacing w:after="0"/>
              <w:jc w:val="both"/>
              <w:rPr>
                <w:rFonts w:ascii="Times New Roman" w:eastAsia="Times New Roman" w:hAnsi="Times New Roman" w:cs="Times New Roman"/>
                <w:sz w:val="20"/>
                <w:szCs w:val="20"/>
              </w:rPr>
            </w:pPr>
            <w:r w:rsidRPr="00E504C7">
              <w:rPr>
                <w:rFonts w:ascii="Times New Roman" w:eastAsia="Times New Roman" w:hAnsi="Times New Roman" w:cs="Times New Roman"/>
                <w:sz w:val="20"/>
                <w:szCs w:val="20"/>
              </w:rPr>
              <w:t>2030. gads</w:t>
            </w:r>
          </w:p>
          <w:p w14:paraId="4573AF48" w14:textId="77777777" w:rsidR="001F139B" w:rsidRPr="00E504C7" w:rsidRDefault="001F139B" w:rsidP="00A10656">
            <w:pPr>
              <w:spacing w:after="0"/>
              <w:jc w:val="both"/>
              <w:rPr>
                <w:rFonts w:ascii="Times New Roman" w:eastAsia="Times New Roman" w:hAnsi="Times New Roman" w:cs="Times New Roman"/>
                <w:sz w:val="20"/>
                <w:szCs w:val="20"/>
              </w:rPr>
            </w:pPr>
          </w:p>
        </w:tc>
        <w:tc>
          <w:tcPr>
            <w:tcW w:w="5953" w:type="dxa"/>
            <w:tcMar>
              <w:left w:w="108" w:type="dxa"/>
              <w:right w:w="108" w:type="dxa"/>
            </w:tcMar>
          </w:tcPr>
          <w:p w14:paraId="2A1C65FE" w14:textId="77777777" w:rsidR="001F139B" w:rsidRPr="00E504C7" w:rsidRDefault="001F139B" w:rsidP="00A10656">
            <w:pPr>
              <w:spacing w:after="0"/>
              <w:jc w:val="both"/>
              <w:rPr>
                <w:rFonts w:ascii="Times New Roman" w:eastAsia="Times New Roman" w:hAnsi="Times New Roman" w:cs="Times New Roman"/>
                <w:sz w:val="20"/>
                <w:szCs w:val="20"/>
              </w:rPr>
            </w:pPr>
            <w:r w:rsidRPr="00E504C7">
              <w:rPr>
                <w:rFonts w:ascii="Times New Roman" w:eastAsia="Times New Roman" w:hAnsi="Times New Roman" w:cs="Times New Roman"/>
                <w:b/>
                <w:bCs/>
                <w:sz w:val="20"/>
                <w:szCs w:val="20"/>
              </w:rPr>
              <w:t>Izpildīts.</w:t>
            </w:r>
            <w:r w:rsidRPr="00E504C7">
              <w:rPr>
                <w:rFonts w:ascii="Times New Roman" w:eastAsia="Times New Roman" w:hAnsi="Times New Roman" w:cs="Times New Roman"/>
                <w:sz w:val="20"/>
                <w:szCs w:val="20"/>
              </w:rPr>
              <w:t xml:space="preserve"> Pilnveidota infrastruktūra Ventspils ostā. Ventspils brīvostas pārvalde pārskata periodā ir veikusi ieguldījumus, lai uzlabotu prāmju satiksmei izmantojamās piestātnes, kas paredzētas pasažieru un kravas–pasažieru operācijām, termināļa operators AS “</w:t>
            </w:r>
            <w:proofErr w:type="spellStart"/>
            <w:r w:rsidRPr="00E504C7">
              <w:rPr>
                <w:rFonts w:ascii="Times New Roman" w:eastAsia="Times New Roman" w:hAnsi="Times New Roman" w:cs="Times New Roman"/>
                <w:sz w:val="20"/>
                <w:szCs w:val="20"/>
              </w:rPr>
              <w:t>Stena</w:t>
            </w:r>
            <w:proofErr w:type="spellEnd"/>
            <w:r w:rsidRPr="00E504C7">
              <w:rPr>
                <w:rFonts w:ascii="Times New Roman" w:eastAsia="Times New Roman" w:hAnsi="Times New Roman" w:cs="Times New Roman"/>
                <w:sz w:val="20"/>
                <w:szCs w:val="20"/>
              </w:rPr>
              <w:t xml:space="preserve"> Line Ports Ventspils”.</w:t>
            </w:r>
          </w:p>
          <w:p w14:paraId="6D0BBA7F" w14:textId="77777777" w:rsidR="005E0229" w:rsidRPr="00E504C7" w:rsidRDefault="005E0229" w:rsidP="00A10656">
            <w:pPr>
              <w:spacing w:after="0"/>
              <w:jc w:val="both"/>
              <w:rPr>
                <w:rFonts w:ascii="Times New Roman" w:eastAsia="Times New Roman" w:hAnsi="Times New Roman" w:cs="Times New Roman"/>
                <w:sz w:val="20"/>
                <w:szCs w:val="20"/>
              </w:rPr>
            </w:pPr>
          </w:p>
          <w:p w14:paraId="021831FB" w14:textId="305F07F7" w:rsidR="005E0229" w:rsidRPr="00E504C7" w:rsidRDefault="005E0229" w:rsidP="00A10656">
            <w:pPr>
              <w:spacing w:after="0"/>
              <w:jc w:val="both"/>
              <w:rPr>
                <w:rFonts w:ascii="Times New Roman" w:eastAsia="Times New Roman" w:hAnsi="Times New Roman" w:cs="Times New Roman"/>
                <w:sz w:val="20"/>
                <w:szCs w:val="20"/>
              </w:rPr>
            </w:pPr>
            <w:r w:rsidRPr="00E504C7">
              <w:rPr>
                <w:rFonts w:ascii="Times New Roman" w:eastAsia="Times New Roman" w:hAnsi="Times New Roman" w:cs="Times New Roman"/>
                <w:sz w:val="20"/>
                <w:szCs w:val="20"/>
              </w:rPr>
              <w:t>Rīgas Brīvostas pārvalde sadarbībā ar SIA “</w:t>
            </w:r>
            <w:proofErr w:type="spellStart"/>
            <w:r w:rsidRPr="00E504C7">
              <w:rPr>
                <w:rFonts w:ascii="Times New Roman" w:eastAsia="Times New Roman" w:hAnsi="Times New Roman" w:cs="Times New Roman"/>
                <w:sz w:val="20"/>
                <w:szCs w:val="20"/>
              </w:rPr>
              <w:t>Riga</w:t>
            </w:r>
            <w:proofErr w:type="spellEnd"/>
            <w:r w:rsidRPr="00E504C7">
              <w:rPr>
                <w:rFonts w:ascii="Times New Roman" w:eastAsia="Times New Roman" w:hAnsi="Times New Roman" w:cs="Times New Roman"/>
                <w:sz w:val="20"/>
                <w:szCs w:val="20"/>
              </w:rPr>
              <w:t xml:space="preserve"> </w:t>
            </w:r>
            <w:proofErr w:type="spellStart"/>
            <w:r w:rsidRPr="00E504C7">
              <w:rPr>
                <w:rFonts w:ascii="Times New Roman" w:eastAsia="Times New Roman" w:hAnsi="Times New Roman" w:cs="Times New Roman"/>
                <w:sz w:val="20"/>
                <w:szCs w:val="20"/>
              </w:rPr>
              <w:t>Ropax</w:t>
            </w:r>
            <w:proofErr w:type="spellEnd"/>
            <w:r w:rsidRPr="00E504C7">
              <w:rPr>
                <w:rFonts w:ascii="Times New Roman" w:eastAsia="Times New Roman" w:hAnsi="Times New Roman" w:cs="Times New Roman"/>
                <w:sz w:val="20"/>
                <w:szCs w:val="20"/>
              </w:rPr>
              <w:t xml:space="preserve"> Terminal” un Rīgas valstsp</w:t>
            </w:r>
            <w:r w:rsidR="00D63D6B" w:rsidRPr="00E504C7">
              <w:rPr>
                <w:rFonts w:ascii="Times New Roman" w:eastAsia="Times New Roman" w:hAnsi="Times New Roman" w:cs="Times New Roman"/>
                <w:sz w:val="20"/>
                <w:szCs w:val="20"/>
              </w:rPr>
              <w:t>i</w:t>
            </w:r>
            <w:r w:rsidRPr="00E504C7">
              <w:rPr>
                <w:rFonts w:ascii="Times New Roman" w:eastAsia="Times New Roman" w:hAnsi="Times New Roman" w:cs="Times New Roman"/>
                <w:sz w:val="20"/>
                <w:szCs w:val="20"/>
              </w:rPr>
              <w:t xml:space="preserve">lsētas pašvaldību veic pārrunas par jaunā pasažieru un kruīza kuģu, kā arī “ro-ro” kravu apkalpošanas termināļa izbūvi Rīgas </w:t>
            </w:r>
            <w:proofErr w:type="spellStart"/>
            <w:r w:rsidRPr="00E504C7">
              <w:rPr>
                <w:rFonts w:ascii="Times New Roman" w:eastAsia="Times New Roman" w:hAnsi="Times New Roman" w:cs="Times New Roman"/>
                <w:sz w:val="20"/>
                <w:szCs w:val="20"/>
              </w:rPr>
              <w:t>Eksportostas</w:t>
            </w:r>
            <w:proofErr w:type="spellEnd"/>
            <w:r w:rsidRPr="00E504C7">
              <w:rPr>
                <w:rFonts w:ascii="Times New Roman" w:eastAsia="Times New Roman" w:hAnsi="Times New Roman" w:cs="Times New Roman"/>
                <w:sz w:val="20"/>
                <w:szCs w:val="20"/>
              </w:rPr>
              <w:t xml:space="preserve"> dienvidu daļā.</w:t>
            </w:r>
          </w:p>
        </w:tc>
      </w:tr>
      <w:tr w:rsidR="001F139B" w:rsidRPr="00A6420A" w14:paraId="36D1A013" w14:textId="77777777" w:rsidTr="00FB56F7">
        <w:trPr>
          <w:trHeight w:val="300"/>
        </w:trPr>
        <w:tc>
          <w:tcPr>
            <w:tcW w:w="13031" w:type="dxa"/>
            <w:gridSpan w:val="5"/>
            <w:shd w:val="clear" w:color="auto" w:fill="F2F2F2" w:themeFill="background1" w:themeFillShade="F2"/>
            <w:tcMar>
              <w:left w:w="108" w:type="dxa"/>
              <w:right w:w="108" w:type="dxa"/>
            </w:tcMar>
          </w:tcPr>
          <w:p w14:paraId="0245476C" w14:textId="77777777" w:rsidR="001F139B" w:rsidRPr="00A6420A" w:rsidRDefault="001F139B" w:rsidP="00A10656">
            <w:pPr>
              <w:spacing w:before="120" w:after="120"/>
              <w:jc w:val="center"/>
              <w:rPr>
                <w:rFonts w:ascii="Times New Roman" w:eastAsia="Times New Roman" w:hAnsi="Times New Roman" w:cs="Times New Roman"/>
                <w:b/>
                <w:bCs/>
                <w:color w:val="000000" w:themeColor="text1"/>
                <w:sz w:val="20"/>
                <w:szCs w:val="20"/>
              </w:rPr>
            </w:pPr>
            <w:r w:rsidRPr="00A6420A">
              <w:rPr>
                <w:rFonts w:ascii="Times New Roman" w:eastAsia="Times New Roman" w:hAnsi="Times New Roman" w:cs="Times New Roman"/>
                <w:b/>
                <w:bCs/>
                <w:color w:val="000000" w:themeColor="text1"/>
                <w:sz w:val="20"/>
                <w:szCs w:val="20"/>
              </w:rPr>
              <w:t>1.3. Brīvprātīgās iniciatīvas infrastruktūras attīstībai ĪADT</w:t>
            </w:r>
          </w:p>
        </w:tc>
      </w:tr>
      <w:tr w:rsidR="001F139B" w:rsidRPr="00A6420A" w14:paraId="04E57A52" w14:textId="77777777" w:rsidTr="00FB56F7">
        <w:trPr>
          <w:trHeight w:val="300"/>
        </w:trPr>
        <w:tc>
          <w:tcPr>
            <w:tcW w:w="699" w:type="dxa"/>
            <w:tcMar>
              <w:left w:w="108" w:type="dxa"/>
              <w:right w:w="108" w:type="dxa"/>
            </w:tcMar>
          </w:tcPr>
          <w:p w14:paraId="22F6C855" w14:textId="77777777" w:rsidR="001F139B" w:rsidRPr="00A6420A" w:rsidRDefault="001F139B" w:rsidP="00A10656">
            <w:pPr>
              <w:spacing w:after="0"/>
              <w:rPr>
                <w:rFonts w:ascii="Times New Roman" w:eastAsia="Times New Roman" w:hAnsi="Times New Roman" w:cs="Times New Roman"/>
                <w:sz w:val="20"/>
                <w:szCs w:val="20"/>
                <w:highlight w:val="yellow"/>
              </w:rPr>
            </w:pPr>
            <w:r w:rsidRPr="00A6420A">
              <w:rPr>
                <w:rFonts w:ascii="Times New Roman" w:eastAsia="Times New Roman" w:hAnsi="Times New Roman" w:cs="Times New Roman"/>
                <w:sz w:val="20"/>
                <w:szCs w:val="20"/>
              </w:rPr>
              <w:t>1.3.1.</w:t>
            </w:r>
          </w:p>
        </w:tc>
        <w:tc>
          <w:tcPr>
            <w:tcW w:w="3260" w:type="dxa"/>
            <w:tcMar>
              <w:left w:w="108" w:type="dxa"/>
              <w:right w:w="108" w:type="dxa"/>
            </w:tcMar>
          </w:tcPr>
          <w:p w14:paraId="70701DAC" w14:textId="77777777" w:rsidR="001F139B" w:rsidRPr="00A6420A" w:rsidRDefault="001F139B" w:rsidP="00A10656">
            <w:pPr>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Izveidot jaunas tematiskas dabas takas ĪADT.</w:t>
            </w:r>
          </w:p>
          <w:p w14:paraId="182F438D" w14:textId="77777777" w:rsidR="001F139B" w:rsidRPr="00A6420A" w:rsidRDefault="001F139B" w:rsidP="00A10656">
            <w:pPr>
              <w:spacing w:after="0" w:line="240" w:lineRule="auto"/>
              <w:textAlignment w:val="baseline"/>
              <w:rPr>
                <w:rFonts w:ascii="Times New Roman" w:eastAsia="Times New Roman" w:hAnsi="Times New Roman" w:cs="Times New Roman"/>
                <w:sz w:val="20"/>
                <w:szCs w:val="20"/>
                <w:lang w:eastAsia="lv-LV"/>
              </w:rPr>
            </w:pPr>
            <w:r w:rsidRPr="00A6420A">
              <w:rPr>
                <w:rFonts w:ascii="Times New Roman" w:eastAsia="Times New Roman" w:hAnsi="Times New Roman" w:cs="Times New Roman"/>
                <w:b/>
                <w:bCs/>
                <w:color w:val="000000"/>
                <w:sz w:val="20"/>
                <w:szCs w:val="20"/>
                <w:lang w:eastAsia="lv-LV"/>
              </w:rPr>
              <w:t>Sagaidāmais rezultāts:</w:t>
            </w:r>
            <w:r w:rsidRPr="00A6420A">
              <w:rPr>
                <w:rFonts w:ascii="Times New Roman" w:eastAsia="Times New Roman" w:hAnsi="Times New Roman" w:cs="Times New Roman"/>
                <w:color w:val="000000"/>
                <w:sz w:val="20"/>
                <w:szCs w:val="20"/>
                <w:lang w:eastAsia="lv-LV"/>
              </w:rPr>
              <w:t> </w:t>
            </w:r>
          </w:p>
          <w:p w14:paraId="683F39A2"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Vismaz vienā ĪADT izveidotas jaunas tematiskas dabas takas.</w:t>
            </w:r>
          </w:p>
        </w:tc>
        <w:tc>
          <w:tcPr>
            <w:tcW w:w="1843" w:type="dxa"/>
            <w:tcMar>
              <w:left w:w="108" w:type="dxa"/>
              <w:right w:w="108" w:type="dxa"/>
            </w:tcMar>
          </w:tcPr>
          <w:p w14:paraId="5C92EBA5"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 xml:space="preserve">DAP, piekrastes pašvaldības </w:t>
            </w:r>
          </w:p>
          <w:p w14:paraId="0B66F315"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 xml:space="preserve"> </w:t>
            </w:r>
          </w:p>
        </w:tc>
        <w:tc>
          <w:tcPr>
            <w:tcW w:w="1276" w:type="dxa"/>
            <w:tcMar>
              <w:left w:w="108" w:type="dxa"/>
              <w:right w:w="108" w:type="dxa"/>
            </w:tcMar>
          </w:tcPr>
          <w:p w14:paraId="078833D1"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2023. gads</w:t>
            </w:r>
          </w:p>
        </w:tc>
        <w:tc>
          <w:tcPr>
            <w:tcW w:w="5953" w:type="dxa"/>
            <w:tcMar>
              <w:left w:w="108" w:type="dxa"/>
              <w:right w:w="108" w:type="dxa"/>
            </w:tcMar>
          </w:tcPr>
          <w:p w14:paraId="0F387B79" w14:textId="77777777" w:rsidR="001F139B" w:rsidRPr="00A6420A" w:rsidRDefault="001F139B" w:rsidP="00A10656">
            <w:pPr>
              <w:spacing w:after="0"/>
              <w:jc w:val="both"/>
              <w:rPr>
                <w:rFonts w:ascii="Times New Roman" w:eastAsia="Times New Roman" w:hAnsi="Times New Roman" w:cs="Times New Roman"/>
                <w:sz w:val="20"/>
                <w:szCs w:val="20"/>
              </w:rPr>
            </w:pPr>
            <w:r w:rsidRPr="00A6420A">
              <w:rPr>
                <w:rFonts w:ascii="Times New Roman" w:eastAsia="Times New Roman" w:hAnsi="Times New Roman" w:cs="Times New Roman"/>
                <w:b/>
                <w:bCs/>
                <w:sz w:val="20"/>
                <w:szCs w:val="20"/>
              </w:rPr>
              <w:t>Izpildīts.</w:t>
            </w:r>
            <w:r w:rsidRPr="00A6420A">
              <w:rPr>
                <w:rFonts w:ascii="Times New Roman" w:eastAsia="Times New Roman" w:hAnsi="Times New Roman" w:cs="Times New Roman"/>
                <w:sz w:val="20"/>
                <w:szCs w:val="20"/>
              </w:rPr>
              <w:t xml:space="preserve"> Starpposma novērtējuma periodā trīs jaunas tematiskās dabas takas izveidotas dabas liegumā “</w:t>
            </w:r>
            <w:proofErr w:type="spellStart"/>
            <w:r w:rsidRPr="00A6420A">
              <w:rPr>
                <w:rFonts w:ascii="Times New Roman" w:eastAsia="Times New Roman" w:hAnsi="Times New Roman" w:cs="Times New Roman"/>
                <w:sz w:val="20"/>
                <w:szCs w:val="20"/>
              </w:rPr>
              <w:t>Plieņciema</w:t>
            </w:r>
            <w:proofErr w:type="spellEnd"/>
            <w:r w:rsidRPr="00A6420A">
              <w:rPr>
                <w:rFonts w:ascii="Times New Roman" w:eastAsia="Times New Roman" w:hAnsi="Times New Roman" w:cs="Times New Roman"/>
                <w:sz w:val="20"/>
                <w:szCs w:val="20"/>
              </w:rPr>
              <w:t xml:space="preserve"> kāpa” un dabas parkā “Piejūra” Rīgas teritorijā. Ādažu novadā organizēti dažādi tematiski dabas izziņas pārgājieni.</w:t>
            </w:r>
          </w:p>
        </w:tc>
      </w:tr>
      <w:tr w:rsidR="001F139B" w:rsidRPr="00A6420A" w14:paraId="37541B15" w14:textId="77777777" w:rsidTr="00FB56F7">
        <w:trPr>
          <w:trHeight w:val="300"/>
        </w:trPr>
        <w:tc>
          <w:tcPr>
            <w:tcW w:w="699" w:type="dxa"/>
            <w:tcMar>
              <w:left w:w="108" w:type="dxa"/>
              <w:right w:w="108" w:type="dxa"/>
            </w:tcMar>
          </w:tcPr>
          <w:p w14:paraId="72925974" w14:textId="77777777" w:rsidR="001F139B" w:rsidRPr="00A6420A" w:rsidRDefault="001F139B" w:rsidP="00A10656">
            <w:pPr>
              <w:spacing w:after="0"/>
              <w:rPr>
                <w:rFonts w:ascii="Times New Roman" w:eastAsia="Times New Roman" w:hAnsi="Times New Roman" w:cs="Times New Roman"/>
                <w:sz w:val="20"/>
                <w:szCs w:val="20"/>
                <w:highlight w:val="yellow"/>
              </w:rPr>
            </w:pPr>
            <w:r w:rsidRPr="00A6420A">
              <w:rPr>
                <w:rFonts w:ascii="Times New Roman" w:eastAsia="Times New Roman" w:hAnsi="Times New Roman" w:cs="Times New Roman"/>
                <w:sz w:val="20"/>
                <w:szCs w:val="20"/>
              </w:rPr>
              <w:lastRenderedPageBreak/>
              <w:t>1.3.2.</w:t>
            </w:r>
          </w:p>
        </w:tc>
        <w:tc>
          <w:tcPr>
            <w:tcW w:w="3260" w:type="dxa"/>
            <w:tcMar>
              <w:left w:w="108" w:type="dxa"/>
              <w:right w:w="108" w:type="dxa"/>
            </w:tcMar>
          </w:tcPr>
          <w:p w14:paraId="737EA3C9" w14:textId="77777777" w:rsidR="001F139B" w:rsidRPr="00A6420A" w:rsidRDefault="001F139B" w:rsidP="00A10656">
            <w:pPr>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 xml:space="preserve">ĪADT izveidot reģionālos un vietējos velomaršrutus, kas sasaistīti ar </w:t>
            </w:r>
            <w:r w:rsidRPr="00A6420A">
              <w:rPr>
                <w:rFonts w:ascii="Times New Roman" w:eastAsia="Times New Roman" w:hAnsi="Times New Roman" w:cs="Times New Roman"/>
                <w:i/>
                <w:iCs/>
                <w:sz w:val="20"/>
                <w:szCs w:val="20"/>
              </w:rPr>
              <w:t>Eirovelo 13</w:t>
            </w:r>
            <w:r w:rsidRPr="00A6420A">
              <w:rPr>
                <w:rFonts w:ascii="Times New Roman" w:eastAsia="Times New Roman" w:hAnsi="Times New Roman" w:cs="Times New Roman"/>
                <w:sz w:val="20"/>
                <w:szCs w:val="20"/>
              </w:rPr>
              <w:t xml:space="preserve"> velomaršrutu.</w:t>
            </w:r>
          </w:p>
          <w:p w14:paraId="5C5E3E8B" w14:textId="77777777" w:rsidR="001F139B" w:rsidRPr="00A6420A" w:rsidRDefault="001F139B" w:rsidP="00A10656">
            <w:pPr>
              <w:spacing w:after="0" w:line="240" w:lineRule="auto"/>
              <w:textAlignment w:val="baseline"/>
              <w:rPr>
                <w:rFonts w:ascii="Times New Roman" w:eastAsia="Times New Roman" w:hAnsi="Times New Roman" w:cs="Times New Roman"/>
                <w:sz w:val="20"/>
                <w:szCs w:val="20"/>
                <w:lang w:eastAsia="lv-LV"/>
              </w:rPr>
            </w:pPr>
            <w:r w:rsidRPr="00A6420A">
              <w:rPr>
                <w:rFonts w:ascii="Times New Roman" w:eastAsia="Times New Roman" w:hAnsi="Times New Roman" w:cs="Times New Roman"/>
                <w:b/>
                <w:bCs/>
                <w:color w:val="000000"/>
                <w:sz w:val="20"/>
                <w:szCs w:val="20"/>
                <w:lang w:eastAsia="lv-LV"/>
              </w:rPr>
              <w:t>Sagaidāmais rezultāts:</w:t>
            </w:r>
            <w:r w:rsidRPr="00A6420A">
              <w:rPr>
                <w:rFonts w:ascii="Times New Roman" w:eastAsia="Times New Roman" w:hAnsi="Times New Roman" w:cs="Times New Roman"/>
                <w:color w:val="000000"/>
                <w:sz w:val="20"/>
                <w:szCs w:val="20"/>
                <w:lang w:eastAsia="lv-LV"/>
              </w:rPr>
              <w:t> </w:t>
            </w:r>
          </w:p>
          <w:p w14:paraId="26924353"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 xml:space="preserve">ĪADT izveidoti vismaz 3 reģionālie un vietējie </w:t>
            </w:r>
            <w:proofErr w:type="spellStart"/>
            <w:r w:rsidRPr="00A6420A">
              <w:rPr>
                <w:rFonts w:ascii="Times New Roman" w:eastAsia="Times New Roman" w:hAnsi="Times New Roman" w:cs="Times New Roman"/>
                <w:sz w:val="20"/>
                <w:szCs w:val="20"/>
              </w:rPr>
              <w:t>velomaršruti</w:t>
            </w:r>
            <w:proofErr w:type="spellEnd"/>
            <w:r w:rsidRPr="00A6420A">
              <w:rPr>
                <w:rFonts w:ascii="Times New Roman" w:eastAsia="Times New Roman" w:hAnsi="Times New Roman" w:cs="Times New Roman"/>
                <w:sz w:val="20"/>
                <w:szCs w:val="20"/>
              </w:rPr>
              <w:t xml:space="preserve">, kas sasaistīti ar </w:t>
            </w:r>
            <w:r w:rsidRPr="00A6420A">
              <w:rPr>
                <w:rFonts w:ascii="Times New Roman" w:eastAsia="Times New Roman" w:hAnsi="Times New Roman" w:cs="Times New Roman"/>
                <w:i/>
                <w:iCs/>
                <w:sz w:val="20"/>
                <w:szCs w:val="20"/>
              </w:rPr>
              <w:t>Eirovelo 13</w:t>
            </w:r>
            <w:r w:rsidRPr="00A6420A">
              <w:rPr>
                <w:rFonts w:ascii="Times New Roman" w:eastAsia="Times New Roman" w:hAnsi="Times New Roman" w:cs="Times New Roman"/>
                <w:sz w:val="20"/>
                <w:szCs w:val="20"/>
              </w:rPr>
              <w:t>.</w:t>
            </w:r>
          </w:p>
        </w:tc>
        <w:tc>
          <w:tcPr>
            <w:tcW w:w="1843" w:type="dxa"/>
            <w:tcMar>
              <w:left w:w="108" w:type="dxa"/>
              <w:right w:w="108" w:type="dxa"/>
            </w:tcMar>
          </w:tcPr>
          <w:p w14:paraId="542D7F0C"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Piekrastes pašvaldības, VTA, DAP</w:t>
            </w:r>
          </w:p>
          <w:p w14:paraId="706FDC87"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 xml:space="preserve"> </w:t>
            </w:r>
          </w:p>
        </w:tc>
        <w:tc>
          <w:tcPr>
            <w:tcW w:w="1276" w:type="dxa"/>
            <w:tcMar>
              <w:left w:w="108" w:type="dxa"/>
              <w:right w:w="108" w:type="dxa"/>
            </w:tcMar>
          </w:tcPr>
          <w:p w14:paraId="0E6C19D6"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2030. gads</w:t>
            </w:r>
          </w:p>
          <w:p w14:paraId="6427E4B5" w14:textId="77777777" w:rsidR="001F139B" w:rsidRPr="00A6420A" w:rsidRDefault="001F139B" w:rsidP="00A10656">
            <w:pPr>
              <w:spacing w:after="0"/>
              <w:rPr>
                <w:rFonts w:ascii="Times New Roman" w:eastAsia="Times New Roman" w:hAnsi="Times New Roman" w:cs="Times New Roman"/>
                <w:sz w:val="20"/>
                <w:szCs w:val="20"/>
              </w:rPr>
            </w:pPr>
          </w:p>
        </w:tc>
        <w:tc>
          <w:tcPr>
            <w:tcW w:w="5953" w:type="dxa"/>
            <w:tcMar>
              <w:left w:w="108" w:type="dxa"/>
              <w:right w:w="108" w:type="dxa"/>
            </w:tcMar>
          </w:tcPr>
          <w:p w14:paraId="697DD5E8" w14:textId="77777777" w:rsidR="001F139B" w:rsidRPr="00A6420A" w:rsidRDefault="001F139B" w:rsidP="00A10656">
            <w:pPr>
              <w:spacing w:after="0"/>
              <w:jc w:val="both"/>
              <w:rPr>
                <w:rFonts w:ascii="Times New Roman" w:eastAsia="Times New Roman" w:hAnsi="Times New Roman" w:cs="Times New Roman"/>
                <w:sz w:val="20"/>
                <w:szCs w:val="20"/>
              </w:rPr>
            </w:pPr>
            <w:r w:rsidRPr="00A6420A">
              <w:rPr>
                <w:rFonts w:ascii="Times New Roman" w:eastAsia="Times New Roman" w:hAnsi="Times New Roman" w:cs="Times New Roman"/>
                <w:b/>
                <w:bCs/>
                <w:sz w:val="20"/>
                <w:szCs w:val="20"/>
              </w:rPr>
              <w:t>Izpildē.</w:t>
            </w:r>
            <w:r w:rsidRPr="00A6420A">
              <w:rPr>
                <w:rFonts w:ascii="Times New Roman" w:eastAsia="Times New Roman" w:hAnsi="Times New Roman" w:cs="Times New Roman"/>
                <w:sz w:val="20"/>
                <w:szCs w:val="20"/>
              </w:rPr>
              <w:t xml:space="preserve"> Vidzemes tūrisma asociācija sniegusi informāciju, ka ĪADT izveidots vietējais velomaršruts “Apkārt Papes ezeram”.</w:t>
            </w:r>
          </w:p>
          <w:p w14:paraId="1B84238A" w14:textId="77777777" w:rsidR="001F139B" w:rsidRPr="00A6420A" w:rsidRDefault="001F139B" w:rsidP="00A10656">
            <w:pPr>
              <w:spacing w:after="0"/>
              <w:jc w:val="both"/>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 xml:space="preserve">Izveidota jauna tīmekļa vietne, kur apkopotas Latvijas velomaršrutu kartes </w:t>
            </w:r>
            <w:hyperlink r:id="rId11" w:history="1">
              <w:r w:rsidRPr="00A6420A">
                <w:rPr>
                  <w:rStyle w:val="Hyperlink"/>
                  <w:rFonts w:ascii="Times New Roman" w:eastAsia="Times New Roman" w:hAnsi="Times New Roman" w:cs="Times New Roman"/>
                  <w:sz w:val="20"/>
                  <w:szCs w:val="20"/>
                </w:rPr>
                <w:t>https://balticcycling.com/</w:t>
              </w:r>
            </w:hyperlink>
            <w:r w:rsidRPr="00A6420A">
              <w:rPr>
                <w:rFonts w:ascii="Times New Roman" w:eastAsia="Times New Roman" w:hAnsi="Times New Roman" w:cs="Times New Roman"/>
                <w:sz w:val="20"/>
                <w:szCs w:val="20"/>
              </w:rPr>
              <w:t xml:space="preserve">  (</w:t>
            </w:r>
            <w:r w:rsidRPr="00A6420A">
              <w:rPr>
                <w:rFonts w:ascii="Times New Roman" w:eastAsia="Times New Roman" w:hAnsi="Times New Roman" w:cs="Times New Roman"/>
                <w:i/>
                <w:iCs/>
                <w:sz w:val="20"/>
                <w:szCs w:val="20"/>
              </w:rPr>
              <w:t>Eirovelo 13</w:t>
            </w:r>
            <w:r w:rsidRPr="00A6420A">
              <w:rPr>
                <w:rFonts w:ascii="Times New Roman" w:eastAsia="Times New Roman" w:hAnsi="Times New Roman" w:cs="Times New Roman"/>
                <w:sz w:val="20"/>
                <w:szCs w:val="20"/>
              </w:rPr>
              <w:t>, nacionālie, reģionālie, vietējie un Latvijas zaļie ceļi).</w:t>
            </w:r>
          </w:p>
        </w:tc>
      </w:tr>
      <w:tr w:rsidR="001F139B" w:rsidRPr="00A6420A" w14:paraId="3CDC64F5" w14:textId="77777777" w:rsidTr="00FB56F7">
        <w:trPr>
          <w:trHeight w:val="300"/>
        </w:trPr>
        <w:tc>
          <w:tcPr>
            <w:tcW w:w="699" w:type="dxa"/>
            <w:tcMar>
              <w:left w:w="108" w:type="dxa"/>
              <w:right w:w="108" w:type="dxa"/>
            </w:tcMar>
          </w:tcPr>
          <w:p w14:paraId="309FC614"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1.3.3.</w:t>
            </w:r>
          </w:p>
        </w:tc>
        <w:tc>
          <w:tcPr>
            <w:tcW w:w="3260" w:type="dxa"/>
            <w:tcMar>
              <w:left w:w="108" w:type="dxa"/>
              <w:right w:w="108" w:type="dxa"/>
            </w:tcMar>
          </w:tcPr>
          <w:p w14:paraId="7C7EB1BF" w14:textId="77777777" w:rsidR="001F139B" w:rsidRPr="00A6420A" w:rsidRDefault="001F139B" w:rsidP="00A10656">
            <w:pPr>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ĪADT tuvumā attīstīt tūrisma infrastruktūru, kas uzlabo piekļuvi ĪADT un papildina ĪADT sniegtos pakalpojumus   (piemēram, dabas liegumos „Pape”, „Bernāti”, „Ziemupe”, Pāvilostas pilsētas, Ventspils novada piekrastes un Kolkas pagasta ciemi, Rīgas  pilsētas, Carnikavas, Salacgrīvas novada piekrastes teritorija).</w:t>
            </w:r>
          </w:p>
          <w:p w14:paraId="2375ED57" w14:textId="77777777" w:rsidR="001F139B" w:rsidRPr="00A6420A" w:rsidRDefault="001F139B" w:rsidP="00A10656">
            <w:pPr>
              <w:spacing w:after="0" w:line="240" w:lineRule="auto"/>
              <w:textAlignment w:val="baseline"/>
              <w:rPr>
                <w:rFonts w:ascii="Times New Roman" w:eastAsia="Times New Roman" w:hAnsi="Times New Roman" w:cs="Times New Roman"/>
                <w:sz w:val="20"/>
                <w:szCs w:val="20"/>
                <w:lang w:eastAsia="lv-LV"/>
              </w:rPr>
            </w:pPr>
            <w:r w:rsidRPr="00A6420A">
              <w:rPr>
                <w:rFonts w:ascii="Times New Roman" w:eastAsia="Times New Roman" w:hAnsi="Times New Roman" w:cs="Times New Roman"/>
                <w:b/>
                <w:bCs/>
                <w:color w:val="000000"/>
                <w:sz w:val="20"/>
                <w:szCs w:val="20"/>
                <w:lang w:eastAsia="lv-LV"/>
              </w:rPr>
              <w:t>Sagaidāmais rezultāts:</w:t>
            </w:r>
            <w:r w:rsidRPr="00A6420A">
              <w:rPr>
                <w:rFonts w:ascii="Times New Roman" w:eastAsia="Times New Roman" w:hAnsi="Times New Roman" w:cs="Times New Roman"/>
                <w:color w:val="000000"/>
                <w:sz w:val="20"/>
                <w:szCs w:val="20"/>
                <w:lang w:eastAsia="lv-LV"/>
              </w:rPr>
              <w:t> </w:t>
            </w:r>
          </w:p>
          <w:p w14:paraId="7E1EED4E"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ĪADT tuvumā izveidoti vismaz 5  tūrisma infrastruktūras risinājumi,  kas uzlabo piekļuvi ĪADT un papildina ĪADT sniegtos pakalpojumus.</w:t>
            </w:r>
          </w:p>
        </w:tc>
        <w:tc>
          <w:tcPr>
            <w:tcW w:w="1843" w:type="dxa"/>
            <w:tcMar>
              <w:left w:w="108" w:type="dxa"/>
              <w:right w:w="108" w:type="dxa"/>
            </w:tcMar>
          </w:tcPr>
          <w:p w14:paraId="0382CD37"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Piekrastes pašvaldības</w:t>
            </w:r>
          </w:p>
          <w:p w14:paraId="4C075E78" w14:textId="77777777" w:rsidR="001F139B" w:rsidRPr="00A6420A" w:rsidRDefault="001F139B" w:rsidP="0016208F">
            <w:pPr>
              <w:spacing w:before="240" w:after="0"/>
              <w:rPr>
                <w:rFonts w:ascii="Times New Roman" w:eastAsia="Times New Roman" w:hAnsi="Times New Roman" w:cs="Times New Roman"/>
                <w:i/>
                <w:iCs/>
                <w:color w:val="000000" w:themeColor="text1"/>
                <w:sz w:val="20"/>
                <w:szCs w:val="20"/>
              </w:rPr>
            </w:pPr>
            <w:r w:rsidRPr="00A6420A">
              <w:rPr>
                <w:rFonts w:ascii="Times New Roman" w:eastAsia="Times New Roman" w:hAnsi="Times New Roman" w:cs="Times New Roman"/>
                <w:i/>
                <w:iCs/>
                <w:color w:val="000000" w:themeColor="text1"/>
                <w:sz w:val="20"/>
                <w:szCs w:val="20"/>
              </w:rPr>
              <w:t>Iesaistītās institūcijas:</w:t>
            </w:r>
            <w:r w:rsidRPr="00A6420A">
              <w:rPr>
                <w:rFonts w:ascii="Times New Roman" w:eastAsia="Times New Roman" w:hAnsi="Times New Roman" w:cs="Times New Roman"/>
                <w:sz w:val="20"/>
                <w:szCs w:val="20"/>
              </w:rPr>
              <w:t xml:space="preserve"> DAP</w:t>
            </w:r>
          </w:p>
          <w:p w14:paraId="51BFF0DE" w14:textId="77777777" w:rsidR="001F139B" w:rsidRPr="00A6420A" w:rsidRDefault="001F139B" w:rsidP="00A10656">
            <w:pPr>
              <w:spacing w:after="0"/>
              <w:rPr>
                <w:rFonts w:ascii="Times New Roman" w:eastAsia="Times New Roman" w:hAnsi="Times New Roman" w:cs="Times New Roman"/>
                <w:sz w:val="20"/>
                <w:szCs w:val="20"/>
              </w:rPr>
            </w:pPr>
          </w:p>
        </w:tc>
        <w:tc>
          <w:tcPr>
            <w:tcW w:w="1276" w:type="dxa"/>
            <w:tcMar>
              <w:left w:w="108" w:type="dxa"/>
              <w:right w:w="108" w:type="dxa"/>
            </w:tcMar>
          </w:tcPr>
          <w:p w14:paraId="4B88553B"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2030. gads</w:t>
            </w:r>
          </w:p>
        </w:tc>
        <w:tc>
          <w:tcPr>
            <w:tcW w:w="5953" w:type="dxa"/>
            <w:tcMar>
              <w:left w:w="108" w:type="dxa"/>
              <w:right w:w="108" w:type="dxa"/>
            </w:tcMar>
          </w:tcPr>
          <w:p w14:paraId="483A9771" w14:textId="77777777" w:rsidR="001F139B" w:rsidRPr="00A6420A" w:rsidRDefault="001F139B" w:rsidP="00A10656">
            <w:pPr>
              <w:spacing w:after="0"/>
              <w:jc w:val="both"/>
              <w:rPr>
                <w:rFonts w:ascii="Times New Roman" w:eastAsia="Times New Roman" w:hAnsi="Times New Roman" w:cs="Times New Roman"/>
                <w:sz w:val="20"/>
                <w:szCs w:val="20"/>
              </w:rPr>
            </w:pPr>
            <w:r w:rsidRPr="00A6420A">
              <w:rPr>
                <w:rFonts w:ascii="Times New Roman" w:eastAsia="Times New Roman" w:hAnsi="Times New Roman" w:cs="Times New Roman"/>
                <w:b/>
                <w:bCs/>
                <w:sz w:val="20"/>
                <w:szCs w:val="20"/>
              </w:rPr>
              <w:t>Izpildīts.</w:t>
            </w:r>
            <w:r w:rsidRPr="00A6420A">
              <w:rPr>
                <w:rFonts w:ascii="Times New Roman" w:eastAsia="Times New Roman" w:hAnsi="Times New Roman" w:cs="Times New Roman"/>
                <w:sz w:val="20"/>
                <w:szCs w:val="20"/>
              </w:rPr>
              <w:t xml:space="preserve"> Atbilstoši saņemtajai informācijai uzlabota piekļuve ĪADT un papildināti tur pieejamie pakalpojumi 7 vietās, savukārt LIFE programmas līdzfinansētā projekta "Piekrastes biotopu aizsardzības dabas parkā "Piejūra" jeb </w:t>
            </w:r>
            <w:r w:rsidRPr="00A6420A">
              <w:rPr>
                <w:rFonts w:ascii="Times New Roman" w:eastAsia="Times New Roman" w:hAnsi="Times New Roman" w:cs="Times New Roman"/>
                <w:i/>
                <w:iCs/>
                <w:sz w:val="20"/>
                <w:szCs w:val="20"/>
              </w:rPr>
              <w:t xml:space="preserve">LIFE </w:t>
            </w:r>
            <w:proofErr w:type="spellStart"/>
            <w:r w:rsidRPr="00A6420A">
              <w:rPr>
                <w:rFonts w:ascii="Times New Roman" w:eastAsia="Times New Roman" w:hAnsi="Times New Roman" w:cs="Times New Roman"/>
                <w:i/>
                <w:iCs/>
                <w:sz w:val="20"/>
                <w:szCs w:val="20"/>
              </w:rPr>
              <w:t>CoHabit</w:t>
            </w:r>
            <w:proofErr w:type="spellEnd"/>
            <w:r w:rsidRPr="00A6420A">
              <w:rPr>
                <w:rFonts w:ascii="Times New Roman" w:eastAsia="Times New Roman" w:hAnsi="Times New Roman" w:cs="Times New Roman"/>
                <w:i/>
                <w:iCs/>
                <w:sz w:val="20"/>
                <w:szCs w:val="20"/>
              </w:rPr>
              <w:t xml:space="preserve"> </w:t>
            </w:r>
            <w:r w:rsidRPr="00A6420A">
              <w:rPr>
                <w:rFonts w:ascii="Times New Roman" w:eastAsia="Times New Roman" w:hAnsi="Times New Roman" w:cs="Times New Roman"/>
                <w:sz w:val="20"/>
                <w:szCs w:val="20"/>
              </w:rPr>
              <w:t>ietvaros pilnveidota infrastruktūra no Mangaļsalas līdz Lilastei.</w:t>
            </w:r>
          </w:p>
          <w:p w14:paraId="0AD0B02E" w14:textId="77777777" w:rsidR="001F139B" w:rsidRPr="00A6420A" w:rsidRDefault="001F139B" w:rsidP="00A10656">
            <w:pPr>
              <w:spacing w:after="0"/>
              <w:rPr>
                <w:rFonts w:ascii="Times New Roman" w:eastAsia="Times New Roman" w:hAnsi="Times New Roman" w:cs="Times New Roman"/>
                <w:sz w:val="20"/>
                <w:szCs w:val="20"/>
              </w:rPr>
            </w:pPr>
          </w:p>
          <w:p w14:paraId="03039E4B" w14:textId="77777777" w:rsidR="001F139B" w:rsidRPr="00A6420A" w:rsidRDefault="001F139B" w:rsidP="00A10656">
            <w:pPr>
              <w:spacing w:after="0"/>
              <w:jc w:val="both"/>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 xml:space="preserve">Piekļuves un vides pieejamības uzlabošanai kopumā 2018. gadā “Latvijas Zaļā kustība” kopā ar Invalīdu un viņu draugu apvienību “Apeirons” izstrādāja jaunu dabas pieejamības sertifikātu – </w:t>
            </w:r>
            <w:proofErr w:type="spellStart"/>
            <w:r w:rsidRPr="00A6420A">
              <w:rPr>
                <w:rFonts w:ascii="Times New Roman" w:eastAsia="Times New Roman" w:hAnsi="Times New Roman" w:cs="Times New Roman"/>
                <w:sz w:val="20"/>
                <w:szCs w:val="20"/>
              </w:rPr>
              <w:t>NaaC</w:t>
            </w:r>
            <w:proofErr w:type="spellEnd"/>
            <w:r w:rsidRPr="00A6420A">
              <w:rPr>
                <w:rFonts w:ascii="Times New Roman" w:eastAsia="Times New Roman" w:hAnsi="Times New Roman" w:cs="Times New Roman"/>
                <w:sz w:val="20"/>
                <w:szCs w:val="20"/>
              </w:rPr>
              <w:t xml:space="preserve"> (“Nature </w:t>
            </w:r>
            <w:proofErr w:type="spellStart"/>
            <w:r w:rsidRPr="00A6420A">
              <w:rPr>
                <w:rFonts w:ascii="Times New Roman" w:eastAsia="Times New Roman" w:hAnsi="Times New Roman" w:cs="Times New Roman"/>
                <w:sz w:val="20"/>
                <w:szCs w:val="20"/>
              </w:rPr>
              <w:t>Accessible</w:t>
            </w:r>
            <w:proofErr w:type="spellEnd"/>
            <w:r w:rsidRPr="00A6420A">
              <w:rPr>
                <w:rFonts w:ascii="Times New Roman" w:eastAsia="Times New Roman" w:hAnsi="Times New Roman" w:cs="Times New Roman"/>
                <w:sz w:val="20"/>
                <w:szCs w:val="20"/>
              </w:rPr>
              <w:t>”). Sertifikāts balstās uz konkrētu kritēriju īstenošanu un universālā dizaina principu ievērošanu dabas objektos.</w:t>
            </w:r>
          </w:p>
        </w:tc>
      </w:tr>
      <w:tr w:rsidR="001F139B" w:rsidRPr="00A6420A" w14:paraId="7424E75B" w14:textId="77777777" w:rsidTr="00FB56F7">
        <w:trPr>
          <w:trHeight w:val="300"/>
        </w:trPr>
        <w:tc>
          <w:tcPr>
            <w:tcW w:w="13031" w:type="dxa"/>
            <w:gridSpan w:val="5"/>
            <w:shd w:val="clear" w:color="auto" w:fill="F2F2F2" w:themeFill="background1" w:themeFillShade="F2"/>
            <w:tcMar>
              <w:left w:w="108" w:type="dxa"/>
              <w:right w:w="108" w:type="dxa"/>
            </w:tcMar>
          </w:tcPr>
          <w:p w14:paraId="6E19F04F" w14:textId="77777777" w:rsidR="001F139B" w:rsidRPr="00A6420A" w:rsidRDefault="001F139B" w:rsidP="00A10656">
            <w:pPr>
              <w:spacing w:before="120" w:after="120"/>
              <w:jc w:val="center"/>
              <w:rPr>
                <w:rFonts w:ascii="Times New Roman" w:eastAsia="Times New Roman" w:hAnsi="Times New Roman" w:cs="Times New Roman"/>
                <w:b/>
                <w:bCs/>
                <w:color w:val="000000" w:themeColor="text1"/>
                <w:sz w:val="20"/>
                <w:szCs w:val="20"/>
              </w:rPr>
            </w:pPr>
            <w:r w:rsidRPr="00A6420A">
              <w:rPr>
                <w:rFonts w:ascii="Times New Roman" w:eastAsia="Times New Roman" w:hAnsi="Times New Roman" w:cs="Times New Roman"/>
                <w:b/>
                <w:bCs/>
                <w:color w:val="000000" w:themeColor="text1"/>
                <w:sz w:val="20"/>
                <w:szCs w:val="20"/>
              </w:rPr>
              <w:t>2. Brīvprātīgās iniciatīvas savienojumu attīstībai</w:t>
            </w:r>
          </w:p>
        </w:tc>
      </w:tr>
      <w:tr w:rsidR="001F139B" w:rsidRPr="00A6420A" w14:paraId="2C921F18" w14:textId="77777777" w:rsidTr="00FB56F7">
        <w:trPr>
          <w:trHeight w:val="300"/>
        </w:trPr>
        <w:tc>
          <w:tcPr>
            <w:tcW w:w="13031" w:type="dxa"/>
            <w:gridSpan w:val="5"/>
            <w:shd w:val="clear" w:color="auto" w:fill="F2F2F2" w:themeFill="background1" w:themeFillShade="F2"/>
            <w:tcMar>
              <w:left w:w="108" w:type="dxa"/>
              <w:right w:w="108" w:type="dxa"/>
            </w:tcMar>
          </w:tcPr>
          <w:p w14:paraId="46CC7430" w14:textId="77777777" w:rsidR="001F139B" w:rsidRPr="00A6420A" w:rsidRDefault="001F139B" w:rsidP="00A10656">
            <w:pPr>
              <w:spacing w:before="120" w:after="120"/>
              <w:jc w:val="center"/>
              <w:rPr>
                <w:rFonts w:ascii="Times New Roman" w:eastAsia="Times New Roman" w:hAnsi="Times New Roman" w:cs="Times New Roman"/>
                <w:b/>
                <w:bCs/>
                <w:color w:val="000000" w:themeColor="text1"/>
                <w:sz w:val="20"/>
                <w:szCs w:val="20"/>
              </w:rPr>
            </w:pPr>
            <w:r w:rsidRPr="00A6420A">
              <w:rPr>
                <w:rFonts w:ascii="Times New Roman" w:eastAsia="Times New Roman" w:hAnsi="Times New Roman" w:cs="Times New Roman"/>
                <w:b/>
                <w:bCs/>
                <w:color w:val="000000" w:themeColor="text1"/>
                <w:sz w:val="20"/>
                <w:szCs w:val="20"/>
              </w:rPr>
              <w:t>2.1. Brīvprātīgās iniciatīvas autoceļu tīklā</w:t>
            </w:r>
          </w:p>
        </w:tc>
      </w:tr>
      <w:tr w:rsidR="001F139B" w:rsidRPr="00A6420A" w14:paraId="5CFBC106" w14:textId="77777777" w:rsidTr="00FB56F7">
        <w:trPr>
          <w:trHeight w:val="300"/>
        </w:trPr>
        <w:tc>
          <w:tcPr>
            <w:tcW w:w="699" w:type="dxa"/>
            <w:tcMar>
              <w:left w:w="108" w:type="dxa"/>
              <w:right w:w="108" w:type="dxa"/>
            </w:tcMar>
          </w:tcPr>
          <w:p w14:paraId="7CBFA465"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2.1.1.</w:t>
            </w:r>
          </w:p>
        </w:tc>
        <w:tc>
          <w:tcPr>
            <w:tcW w:w="3260" w:type="dxa"/>
            <w:tcMar>
              <w:left w:w="108" w:type="dxa"/>
              <w:right w:w="108" w:type="dxa"/>
            </w:tcMar>
          </w:tcPr>
          <w:p w14:paraId="5F12BE3C" w14:textId="77777777" w:rsidR="001F139B" w:rsidRPr="00A6420A" w:rsidRDefault="001F139B" w:rsidP="00A10656">
            <w:pPr>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Pašvaldību un komersantu ceļu kvalitātes uzlabošana, lai nodrošinātu savienojumu starp valsts ceļu tīklu un pludmali vai tūrisma apskates objektiem piekrastē.</w:t>
            </w:r>
          </w:p>
          <w:p w14:paraId="6D18F443" w14:textId="77777777" w:rsidR="001F139B" w:rsidRPr="00A6420A" w:rsidRDefault="001F139B" w:rsidP="00A10656">
            <w:pPr>
              <w:spacing w:after="0" w:line="240" w:lineRule="auto"/>
              <w:textAlignment w:val="baseline"/>
              <w:rPr>
                <w:rFonts w:ascii="Times New Roman" w:eastAsia="Times New Roman" w:hAnsi="Times New Roman" w:cs="Times New Roman"/>
                <w:sz w:val="20"/>
                <w:szCs w:val="20"/>
                <w:lang w:eastAsia="lv-LV"/>
              </w:rPr>
            </w:pPr>
            <w:r w:rsidRPr="00A6420A">
              <w:rPr>
                <w:rFonts w:ascii="Times New Roman" w:eastAsia="Times New Roman" w:hAnsi="Times New Roman" w:cs="Times New Roman"/>
                <w:b/>
                <w:bCs/>
                <w:color w:val="000000"/>
                <w:sz w:val="20"/>
                <w:szCs w:val="20"/>
                <w:lang w:eastAsia="lv-LV"/>
              </w:rPr>
              <w:t>Sagaidāmais rezultāts:</w:t>
            </w:r>
            <w:r w:rsidRPr="00A6420A">
              <w:rPr>
                <w:rFonts w:ascii="Times New Roman" w:eastAsia="Times New Roman" w:hAnsi="Times New Roman" w:cs="Times New Roman"/>
                <w:color w:val="000000"/>
                <w:sz w:val="20"/>
                <w:szCs w:val="20"/>
                <w:lang w:eastAsia="lv-LV"/>
              </w:rPr>
              <w:t> </w:t>
            </w:r>
          </w:p>
          <w:p w14:paraId="715FA0D4"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Uzlaboto ceļu garums, km.</w:t>
            </w:r>
          </w:p>
        </w:tc>
        <w:tc>
          <w:tcPr>
            <w:tcW w:w="1843" w:type="dxa"/>
            <w:tcMar>
              <w:left w:w="108" w:type="dxa"/>
              <w:right w:w="108" w:type="dxa"/>
            </w:tcMar>
          </w:tcPr>
          <w:p w14:paraId="7CA9D3D5"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Piekrastes pašvaldības, LVM</w:t>
            </w:r>
          </w:p>
          <w:p w14:paraId="1A308519" w14:textId="77777777" w:rsidR="001F139B" w:rsidRPr="00A6420A" w:rsidRDefault="001F139B" w:rsidP="008774CD">
            <w:pPr>
              <w:spacing w:before="240" w:after="0"/>
              <w:rPr>
                <w:rFonts w:ascii="Times New Roman" w:eastAsia="Times New Roman" w:hAnsi="Times New Roman" w:cs="Times New Roman"/>
                <w:i/>
                <w:iCs/>
                <w:color w:val="000000" w:themeColor="text1"/>
                <w:sz w:val="20"/>
                <w:szCs w:val="20"/>
              </w:rPr>
            </w:pPr>
            <w:r w:rsidRPr="00A6420A">
              <w:rPr>
                <w:rFonts w:ascii="Times New Roman" w:eastAsia="Times New Roman" w:hAnsi="Times New Roman" w:cs="Times New Roman"/>
                <w:i/>
                <w:iCs/>
                <w:color w:val="000000" w:themeColor="text1"/>
                <w:sz w:val="20"/>
                <w:szCs w:val="20"/>
              </w:rPr>
              <w:t>Iesaistītās institūcijas:</w:t>
            </w:r>
            <w:r w:rsidRPr="00A6420A">
              <w:rPr>
                <w:rFonts w:ascii="Times New Roman" w:eastAsia="Times New Roman" w:hAnsi="Times New Roman" w:cs="Times New Roman"/>
                <w:sz w:val="20"/>
                <w:szCs w:val="20"/>
              </w:rPr>
              <w:t xml:space="preserve"> Uzņēmēji</w:t>
            </w:r>
          </w:p>
          <w:p w14:paraId="526EC727" w14:textId="77777777" w:rsidR="001F139B" w:rsidRPr="00A6420A" w:rsidRDefault="001F139B" w:rsidP="00A10656">
            <w:pPr>
              <w:spacing w:after="0"/>
              <w:rPr>
                <w:rFonts w:ascii="Times New Roman" w:eastAsia="Times New Roman" w:hAnsi="Times New Roman" w:cs="Times New Roman"/>
                <w:sz w:val="20"/>
                <w:szCs w:val="20"/>
              </w:rPr>
            </w:pPr>
          </w:p>
        </w:tc>
        <w:tc>
          <w:tcPr>
            <w:tcW w:w="1276" w:type="dxa"/>
            <w:tcMar>
              <w:left w:w="108" w:type="dxa"/>
              <w:right w:w="108" w:type="dxa"/>
            </w:tcMar>
          </w:tcPr>
          <w:p w14:paraId="7EDB1069"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Regulāri</w:t>
            </w:r>
          </w:p>
        </w:tc>
        <w:tc>
          <w:tcPr>
            <w:tcW w:w="5953" w:type="dxa"/>
            <w:tcMar>
              <w:left w:w="108" w:type="dxa"/>
              <w:right w:w="108" w:type="dxa"/>
            </w:tcMar>
          </w:tcPr>
          <w:p w14:paraId="351185E7" w14:textId="77777777" w:rsidR="001F139B" w:rsidRPr="00A6420A" w:rsidRDefault="001F139B" w:rsidP="00A10656">
            <w:pPr>
              <w:spacing w:after="0"/>
              <w:jc w:val="both"/>
              <w:rPr>
                <w:rFonts w:ascii="Times New Roman" w:eastAsia="Times New Roman" w:hAnsi="Times New Roman" w:cs="Times New Roman"/>
                <w:sz w:val="20"/>
                <w:szCs w:val="20"/>
              </w:rPr>
            </w:pPr>
            <w:r w:rsidRPr="00A6420A">
              <w:rPr>
                <w:rFonts w:ascii="Times New Roman" w:eastAsia="Times New Roman" w:hAnsi="Times New Roman" w:cs="Times New Roman"/>
                <w:b/>
                <w:bCs/>
                <w:sz w:val="20"/>
                <w:szCs w:val="20"/>
              </w:rPr>
              <w:t>Izpildē.</w:t>
            </w:r>
            <w:r w:rsidRPr="00A6420A">
              <w:rPr>
                <w:rFonts w:ascii="Times New Roman" w:eastAsia="Times New Roman" w:hAnsi="Times New Roman" w:cs="Times New Roman"/>
                <w:sz w:val="20"/>
                <w:szCs w:val="20"/>
              </w:rPr>
              <w:t xml:space="preserve"> Pašvaldību sniegtā informācija ietver gan kvantitatīvu, gan posmu uzskaitījumi. Uzlaboti vismaz 6,26 km. Kopumā veikti pašvaldību ceļu uzlabojumi 25 ceļu posmos un ielās.</w:t>
            </w:r>
          </w:p>
          <w:p w14:paraId="7C4ACF33" w14:textId="77777777" w:rsidR="001F139B" w:rsidRPr="00A6420A" w:rsidRDefault="001F139B" w:rsidP="00A10656">
            <w:pPr>
              <w:spacing w:after="0"/>
              <w:jc w:val="both"/>
              <w:rPr>
                <w:rFonts w:ascii="Times New Roman" w:eastAsia="Times New Roman" w:hAnsi="Times New Roman" w:cs="Times New Roman"/>
                <w:i/>
                <w:iCs/>
                <w:sz w:val="20"/>
                <w:szCs w:val="20"/>
              </w:rPr>
            </w:pPr>
          </w:p>
        </w:tc>
      </w:tr>
      <w:tr w:rsidR="001F139B" w:rsidRPr="00A6420A" w14:paraId="5C03A8D3" w14:textId="77777777" w:rsidTr="00FB56F7">
        <w:trPr>
          <w:trHeight w:val="300"/>
        </w:trPr>
        <w:tc>
          <w:tcPr>
            <w:tcW w:w="13031" w:type="dxa"/>
            <w:gridSpan w:val="5"/>
            <w:shd w:val="clear" w:color="auto" w:fill="F2F2F2" w:themeFill="background1" w:themeFillShade="F2"/>
            <w:tcMar>
              <w:left w:w="108" w:type="dxa"/>
              <w:right w:w="108" w:type="dxa"/>
            </w:tcMar>
          </w:tcPr>
          <w:p w14:paraId="4128F9CB" w14:textId="77777777" w:rsidR="001F139B" w:rsidRPr="00A6420A" w:rsidRDefault="001F139B" w:rsidP="00A10656">
            <w:pPr>
              <w:spacing w:before="120" w:after="120"/>
              <w:jc w:val="center"/>
              <w:rPr>
                <w:rFonts w:ascii="Times New Roman" w:eastAsia="Times New Roman" w:hAnsi="Times New Roman" w:cs="Times New Roman"/>
                <w:b/>
                <w:bCs/>
                <w:color w:val="000000" w:themeColor="text1"/>
                <w:sz w:val="20"/>
                <w:szCs w:val="20"/>
              </w:rPr>
            </w:pPr>
            <w:r w:rsidRPr="00A6420A">
              <w:rPr>
                <w:rFonts w:ascii="Times New Roman" w:eastAsia="Times New Roman" w:hAnsi="Times New Roman" w:cs="Times New Roman"/>
                <w:b/>
                <w:bCs/>
                <w:color w:val="000000" w:themeColor="text1"/>
                <w:sz w:val="20"/>
                <w:szCs w:val="20"/>
              </w:rPr>
              <w:lastRenderedPageBreak/>
              <w:t>2.2. Brīvprātīgās iniciatīvas dzelzceļa tīkla attīstībai</w:t>
            </w:r>
          </w:p>
        </w:tc>
      </w:tr>
      <w:tr w:rsidR="001F139B" w:rsidRPr="00A6420A" w14:paraId="394CBB40" w14:textId="77777777" w:rsidTr="00FB56F7">
        <w:trPr>
          <w:trHeight w:val="300"/>
        </w:trPr>
        <w:tc>
          <w:tcPr>
            <w:tcW w:w="699" w:type="dxa"/>
            <w:tcMar>
              <w:left w:w="108" w:type="dxa"/>
              <w:right w:w="108" w:type="dxa"/>
            </w:tcMar>
          </w:tcPr>
          <w:p w14:paraId="13709CD1"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 xml:space="preserve">2.2.1. </w:t>
            </w:r>
          </w:p>
          <w:p w14:paraId="623CC28F"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 xml:space="preserve"> </w:t>
            </w:r>
          </w:p>
        </w:tc>
        <w:tc>
          <w:tcPr>
            <w:tcW w:w="3260" w:type="dxa"/>
            <w:tcMar>
              <w:left w:w="108" w:type="dxa"/>
              <w:right w:w="108" w:type="dxa"/>
            </w:tcMar>
          </w:tcPr>
          <w:p w14:paraId="5000D079" w14:textId="77777777" w:rsidR="001F139B" w:rsidRPr="00A6420A" w:rsidRDefault="001F139B" w:rsidP="00A10656">
            <w:pPr>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Dzelzceļa stacijās posmos Rīga-Ķemeri un Rīga-Saulkrasti izvietot informāciju  par pludmales un citu vienotā piekrastes dabas un kultūras mantojuma objektu sasniedzamību.</w:t>
            </w:r>
          </w:p>
          <w:p w14:paraId="4A4A9AB5" w14:textId="77777777" w:rsidR="001F139B" w:rsidRPr="00A6420A" w:rsidRDefault="001F139B" w:rsidP="00A10656">
            <w:pPr>
              <w:spacing w:after="0" w:line="240" w:lineRule="auto"/>
              <w:textAlignment w:val="baseline"/>
              <w:rPr>
                <w:rFonts w:ascii="Times New Roman" w:eastAsia="Times New Roman" w:hAnsi="Times New Roman" w:cs="Times New Roman"/>
                <w:sz w:val="20"/>
                <w:szCs w:val="20"/>
                <w:lang w:eastAsia="lv-LV"/>
              </w:rPr>
            </w:pPr>
            <w:r w:rsidRPr="00A6420A">
              <w:rPr>
                <w:rFonts w:ascii="Times New Roman" w:eastAsia="Times New Roman" w:hAnsi="Times New Roman" w:cs="Times New Roman"/>
                <w:b/>
                <w:bCs/>
                <w:color w:val="000000"/>
                <w:sz w:val="20"/>
                <w:szCs w:val="20"/>
                <w:lang w:eastAsia="lv-LV"/>
              </w:rPr>
              <w:t>Sagaidāmais rezultāts:</w:t>
            </w:r>
            <w:r w:rsidRPr="00A6420A">
              <w:rPr>
                <w:rFonts w:ascii="Times New Roman" w:eastAsia="Times New Roman" w:hAnsi="Times New Roman" w:cs="Times New Roman"/>
                <w:color w:val="000000"/>
                <w:sz w:val="20"/>
                <w:szCs w:val="20"/>
                <w:lang w:eastAsia="lv-LV"/>
              </w:rPr>
              <w:t> </w:t>
            </w:r>
          </w:p>
          <w:p w14:paraId="2B1DE90C"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Dzelzceļa stacijās uzstādīti vismaz 5 informatīvie stendi vai kioski.</w:t>
            </w:r>
          </w:p>
        </w:tc>
        <w:tc>
          <w:tcPr>
            <w:tcW w:w="1843" w:type="dxa"/>
            <w:tcMar>
              <w:left w:w="108" w:type="dxa"/>
              <w:right w:w="108" w:type="dxa"/>
            </w:tcMar>
          </w:tcPr>
          <w:p w14:paraId="35823C4A"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 xml:space="preserve">AS “Pasažieru vilciens”, piekrastes pašvaldības  </w:t>
            </w:r>
          </w:p>
          <w:p w14:paraId="604FAEEF" w14:textId="77777777" w:rsidR="001F139B" w:rsidRPr="00A6420A" w:rsidRDefault="001F139B" w:rsidP="009770B8">
            <w:pPr>
              <w:spacing w:before="240" w:after="0"/>
              <w:rPr>
                <w:rFonts w:ascii="Times New Roman" w:eastAsia="Times New Roman" w:hAnsi="Times New Roman" w:cs="Times New Roman"/>
                <w:i/>
                <w:iCs/>
                <w:color w:val="000000" w:themeColor="text1"/>
                <w:sz w:val="20"/>
                <w:szCs w:val="20"/>
              </w:rPr>
            </w:pPr>
            <w:r w:rsidRPr="00A6420A">
              <w:rPr>
                <w:rFonts w:ascii="Times New Roman" w:eastAsia="Times New Roman" w:hAnsi="Times New Roman" w:cs="Times New Roman"/>
                <w:i/>
                <w:iCs/>
                <w:color w:val="000000" w:themeColor="text1"/>
                <w:sz w:val="20"/>
                <w:szCs w:val="20"/>
              </w:rPr>
              <w:t>Iesaistītās institūcijas:</w:t>
            </w:r>
            <w:r w:rsidRPr="00A6420A">
              <w:rPr>
                <w:rFonts w:ascii="Times New Roman" w:eastAsia="Times New Roman" w:hAnsi="Times New Roman" w:cs="Times New Roman"/>
                <w:sz w:val="20"/>
                <w:szCs w:val="20"/>
              </w:rPr>
              <w:t xml:space="preserve"> Reģionālās tūrisma asociācijas</w:t>
            </w:r>
          </w:p>
          <w:p w14:paraId="6BF6EEAC" w14:textId="77777777" w:rsidR="001F139B" w:rsidRPr="00A6420A" w:rsidRDefault="001F139B" w:rsidP="00A10656">
            <w:pPr>
              <w:spacing w:after="0"/>
              <w:rPr>
                <w:rFonts w:ascii="Times New Roman" w:eastAsia="Times New Roman" w:hAnsi="Times New Roman" w:cs="Times New Roman"/>
                <w:sz w:val="20"/>
                <w:szCs w:val="20"/>
              </w:rPr>
            </w:pPr>
          </w:p>
        </w:tc>
        <w:tc>
          <w:tcPr>
            <w:tcW w:w="1276" w:type="dxa"/>
            <w:tcMar>
              <w:left w:w="108" w:type="dxa"/>
              <w:right w:w="108" w:type="dxa"/>
            </w:tcMar>
          </w:tcPr>
          <w:p w14:paraId="7B2F333E"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2030. gads</w:t>
            </w:r>
          </w:p>
        </w:tc>
        <w:tc>
          <w:tcPr>
            <w:tcW w:w="5953" w:type="dxa"/>
            <w:tcMar>
              <w:left w:w="108" w:type="dxa"/>
              <w:right w:w="108" w:type="dxa"/>
            </w:tcMar>
          </w:tcPr>
          <w:p w14:paraId="5CCDCDFA" w14:textId="77777777" w:rsidR="001F139B" w:rsidRPr="00A6420A" w:rsidRDefault="001F139B" w:rsidP="00A10656">
            <w:pPr>
              <w:spacing w:after="0"/>
              <w:jc w:val="both"/>
              <w:rPr>
                <w:rFonts w:ascii="Times New Roman" w:eastAsia="Times New Roman" w:hAnsi="Times New Roman" w:cs="Times New Roman"/>
                <w:sz w:val="20"/>
                <w:szCs w:val="20"/>
              </w:rPr>
            </w:pPr>
            <w:r w:rsidRPr="00A6420A">
              <w:rPr>
                <w:rFonts w:ascii="Times New Roman" w:eastAsia="Times New Roman" w:hAnsi="Times New Roman" w:cs="Times New Roman"/>
                <w:b/>
                <w:bCs/>
                <w:sz w:val="20"/>
                <w:szCs w:val="20"/>
              </w:rPr>
              <w:t>Izpildē.</w:t>
            </w:r>
            <w:r w:rsidRPr="00A6420A">
              <w:rPr>
                <w:rFonts w:ascii="Times New Roman" w:eastAsia="Times New Roman" w:hAnsi="Times New Roman" w:cs="Times New Roman"/>
                <w:sz w:val="20"/>
                <w:szCs w:val="20"/>
              </w:rPr>
              <w:t xml:space="preserve"> Dzelzceļa stacijās esošās infrastruktūras ietvaros tiek izvietota informācija, piemēram, par aktivitātēm Saulkrastos, par izzinošiem pastaigu maršrutiem Jūrmalā, par </w:t>
            </w:r>
            <w:proofErr w:type="spellStart"/>
            <w:r w:rsidRPr="00A6420A">
              <w:rPr>
                <w:rFonts w:ascii="Times New Roman" w:eastAsia="Times New Roman" w:hAnsi="Times New Roman" w:cs="Times New Roman"/>
                <w:sz w:val="20"/>
                <w:szCs w:val="20"/>
              </w:rPr>
              <w:t>Jūrtaku</w:t>
            </w:r>
            <w:proofErr w:type="spellEnd"/>
            <w:r w:rsidRPr="00A6420A">
              <w:rPr>
                <w:rFonts w:ascii="Times New Roman" w:eastAsia="Times New Roman" w:hAnsi="Times New Roman" w:cs="Times New Roman"/>
                <w:sz w:val="20"/>
                <w:szCs w:val="20"/>
              </w:rPr>
              <w:t xml:space="preserve"> Skultes dzelzceļa līnijā.</w:t>
            </w:r>
          </w:p>
          <w:p w14:paraId="5E63E4C8" w14:textId="77777777" w:rsidR="001F139B" w:rsidRPr="00A6420A" w:rsidRDefault="001F139B" w:rsidP="00A10656">
            <w:pPr>
              <w:spacing w:after="0"/>
              <w:jc w:val="both"/>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Vidzemes tūrisma asociācija informē, ka uzstādītas informatīvās norādes/zīmes un informatīvie stendi/ planšetes dzelzceļa stacijās Skulte, Priedaine, Saulkrasti, Carnikava, Vecāķi par attālumiem uz dažādiem apskates objektiem.</w:t>
            </w:r>
          </w:p>
        </w:tc>
      </w:tr>
      <w:tr w:rsidR="001F139B" w:rsidRPr="00A6420A" w14:paraId="7C9CF52C" w14:textId="77777777" w:rsidTr="00FB56F7">
        <w:trPr>
          <w:trHeight w:val="300"/>
        </w:trPr>
        <w:tc>
          <w:tcPr>
            <w:tcW w:w="699" w:type="dxa"/>
            <w:tcMar>
              <w:left w:w="108" w:type="dxa"/>
              <w:right w:w="108" w:type="dxa"/>
            </w:tcMar>
          </w:tcPr>
          <w:p w14:paraId="4FB863FC"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 xml:space="preserve">2.2.2. </w:t>
            </w:r>
          </w:p>
        </w:tc>
        <w:tc>
          <w:tcPr>
            <w:tcW w:w="3260" w:type="dxa"/>
            <w:tcMar>
              <w:left w:w="108" w:type="dxa"/>
              <w:right w:w="108" w:type="dxa"/>
            </w:tcMar>
          </w:tcPr>
          <w:p w14:paraId="6FE09D4D" w14:textId="77777777" w:rsidR="001F139B" w:rsidRPr="00A6420A" w:rsidRDefault="001F139B" w:rsidP="00A10656">
            <w:pPr>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 xml:space="preserve">Pilnveidot Ventspils </w:t>
            </w:r>
            <w:proofErr w:type="spellStart"/>
            <w:r w:rsidRPr="00A6420A">
              <w:rPr>
                <w:rFonts w:ascii="Times New Roman" w:eastAsia="Times New Roman" w:hAnsi="Times New Roman" w:cs="Times New Roman"/>
                <w:sz w:val="20"/>
                <w:szCs w:val="20"/>
              </w:rPr>
              <w:t>šaursliežu</w:t>
            </w:r>
            <w:proofErr w:type="spellEnd"/>
            <w:r w:rsidRPr="00A6420A">
              <w:rPr>
                <w:rFonts w:ascii="Times New Roman" w:eastAsia="Times New Roman" w:hAnsi="Times New Roman" w:cs="Times New Roman"/>
                <w:sz w:val="20"/>
                <w:szCs w:val="20"/>
              </w:rPr>
              <w:t xml:space="preserve"> dzelzceļa līniju un tās sniegtos pakalpojumus, uzsverot </w:t>
            </w:r>
            <w:proofErr w:type="spellStart"/>
            <w:r w:rsidRPr="00A6420A">
              <w:rPr>
                <w:rFonts w:ascii="Times New Roman" w:eastAsia="Times New Roman" w:hAnsi="Times New Roman" w:cs="Times New Roman"/>
                <w:sz w:val="20"/>
                <w:szCs w:val="20"/>
              </w:rPr>
              <w:t>šaursliežu</w:t>
            </w:r>
            <w:proofErr w:type="spellEnd"/>
            <w:r w:rsidRPr="00A6420A">
              <w:rPr>
                <w:rFonts w:ascii="Times New Roman" w:eastAsia="Times New Roman" w:hAnsi="Times New Roman" w:cs="Times New Roman"/>
                <w:sz w:val="20"/>
                <w:szCs w:val="20"/>
              </w:rPr>
              <w:t xml:space="preserve"> dzelzceļa kultūrvēsturisko nozīmi.</w:t>
            </w:r>
          </w:p>
          <w:p w14:paraId="16FF7C40" w14:textId="77777777" w:rsidR="001F139B" w:rsidRPr="00A6420A" w:rsidRDefault="001F139B" w:rsidP="00A10656">
            <w:pPr>
              <w:spacing w:after="0" w:line="240" w:lineRule="auto"/>
              <w:textAlignment w:val="baseline"/>
              <w:rPr>
                <w:rFonts w:ascii="Times New Roman" w:eastAsia="Times New Roman" w:hAnsi="Times New Roman" w:cs="Times New Roman"/>
                <w:sz w:val="20"/>
                <w:szCs w:val="20"/>
                <w:lang w:eastAsia="lv-LV"/>
              </w:rPr>
            </w:pPr>
            <w:r w:rsidRPr="00A6420A">
              <w:rPr>
                <w:rFonts w:ascii="Times New Roman" w:eastAsia="Times New Roman" w:hAnsi="Times New Roman" w:cs="Times New Roman"/>
                <w:b/>
                <w:bCs/>
                <w:color w:val="000000"/>
                <w:sz w:val="20"/>
                <w:szCs w:val="20"/>
                <w:lang w:eastAsia="lv-LV"/>
              </w:rPr>
              <w:t>Sagaidāmais rezultāts:</w:t>
            </w:r>
            <w:r w:rsidRPr="00A6420A">
              <w:rPr>
                <w:rFonts w:ascii="Times New Roman" w:eastAsia="Times New Roman" w:hAnsi="Times New Roman" w:cs="Times New Roman"/>
                <w:color w:val="000000"/>
                <w:sz w:val="20"/>
                <w:szCs w:val="20"/>
                <w:lang w:eastAsia="lv-LV"/>
              </w:rPr>
              <w:t> </w:t>
            </w:r>
          </w:p>
          <w:p w14:paraId="624E5EAB"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 xml:space="preserve">Pilnveidota Ventspils </w:t>
            </w:r>
            <w:proofErr w:type="spellStart"/>
            <w:r w:rsidRPr="00A6420A">
              <w:rPr>
                <w:rFonts w:ascii="Times New Roman" w:eastAsia="Times New Roman" w:hAnsi="Times New Roman" w:cs="Times New Roman"/>
                <w:sz w:val="20"/>
                <w:szCs w:val="20"/>
              </w:rPr>
              <w:t>šaursliežu</w:t>
            </w:r>
            <w:proofErr w:type="spellEnd"/>
            <w:r w:rsidRPr="00A6420A">
              <w:rPr>
                <w:rFonts w:ascii="Times New Roman" w:eastAsia="Times New Roman" w:hAnsi="Times New Roman" w:cs="Times New Roman"/>
                <w:sz w:val="20"/>
                <w:szCs w:val="20"/>
              </w:rPr>
              <w:t xml:space="preserve"> dzelzceļa līnija un tās sniegto pakalpojumu klāsts.</w:t>
            </w:r>
          </w:p>
        </w:tc>
        <w:tc>
          <w:tcPr>
            <w:tcW w:w="1843" w:type="dxa"/>
            <w:tcMar>
              <w:left w:w="108" w:type="dxa"/>
              <w:right w:w="108" w:type="dxa"/>
            </w:tcMar>
          </w:tcPr>
          <w:p w14:paraId="7392A188" w14:textId="11628468"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 xml:space="preserve">Ventspils </w:t>
            </w:r>
            <w:r w:rsidR="009770B8">
              <w:rPr>
                <w:rFonts w:ascii="Times New Roman" w:eastAsia="Times New Roman" w:hAnsi="Times New Roman" w:cs="Times New Roman"/>
                <w:sz w:val="20"/>
                <w:szCs w:val="20"/>
              </w:rPr>
              <w:t xml:space="preserve">valstspilsētas pašvaldības </w:t>
            </w:r>
            <w:r w:rsidRPr="00A6420A">
              <w:rPr>
                <w:rFonts w:ascii="Times New Roman" w:eastAsia="Times New Roman" w:hAnsi="Times New Roman" w:cs="Times New Roman"/>
                <w:sz w:val="20"/>
                <w:szCs w:val="20"/>
              </w:rPr>
              <w:t xml:space="preserve">pilsētas dome </w:t>
            </w:r>
          </w:p>
          <w:p w14:paraId="5B4BCF52"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 xml:space="preserve"> </w:t>
            </w:r>
          </w:p>
        </w:tc>
        <w:tc>
          <w:tcPr>
            <w:tcW w:w="1276" w:type="dxa"/>
            <w:tcMar>
              <w:left w:w="108" w:type="dxa"/>
              <w:right w:w="108" w:type="dxa"/>
            </w:tcMar>
          </w:tcPr>
          <w:p w14:paraId="065D72CE"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2023. gads</w:t>
            </w:r>
          </w:p>
        </w:tc>
        <w:tc>
          <w:tcPr>
            <w:tcW w:w="5953" w:type="dxa"/>
            <w:tcMar>
              <w:left w:w="108" w:type="dxa"/>
              <w:right w:w="108" w:type="dxa"/>
            </w:tcMar>
          </w:tcPr>
          <w:p w14:paraId="4A09FF89" w14:textId="77777777" w:rsidR="001F139B" w:rsidRPr="00A6420A" w:rsidRDefault="001F139B" w:rsidP="00A10656">
            <w:pPr>
              <w:spacing w:after="0"/>
              <w:jc w:val="both"/>
              <w:rPr>
                <w:rFonts w:ascii="Times New Roman" w:eastAsia="Times New Roman" w:hAnsi="Times New Roman" w:cs="Times New Roman"/>
                <w:sz w:val="20"/>
                <w:szCs w:val="20"/>
              </w:rPr>
            </w:pPr>
            <w:r w:rsidRPr="00A6420A">
              <w:rPr>
                <w:rFonts w:ascii="Times New Roman" w:eastAsia="Times New Roman" w:hAnsi="Times New Roman" w:cs="Times New Roman"/>
                <w:b/>
                <w:bCs/>
                <w:sz w:val="20"/>
                <w:szCs w:val="20"/>
              </w:rPr>
              <w:t>Nav izpildīts.</w:t>
            </w:r>
            <w:r w:rsidRPr="00A6420A">
              <w:rPr>
                <w:rFonts w:ascii="Times New Roman" w:eastAsia="Times New Roman" w:hAnsi="Times New Roman" w:cs="Times New Roman"/>
                <w:sz w:val="20"/>
                <w:szCs w:val="20"/>
              </w:rPr>
              <w:t xml:space="preserve"> Tiek uzturēta un nodrošināta Ventspils </w:t>
            </w:r>
            <w:proofErr w:type="spellStart"/>
            <w:r w:rsidRPr="00A6420A">
              <w:rPr>
                <w:rFonts w:ascii="Times New Roman" w:eastAsia="Times New Roman" w:hAnsi="Times New Roman" w:cs="Times New Roman"/>
                <w:sz w:val="20"/>
                <w:szCs w:val="20"/>
              </w:rPr>
              <w:t>šaursliežu</w:t>
            </w:r>
            <w:proofErr w:type="spellEnd"/>
            <w:r w:rsidRPr="00A6420A">
              <w:rPr>
                <w:rFonts w:ascii="Times New Roman" w:eastAsia="Times New Roman" w:hAnsi="Times New Roman" w:cs="Times New Roman"/>
                <w:sz w:val="20"/>
                <w:szCs w:val="20"/>
              </w:rPr>
              <w:t xml:space="preserve"> dzelzceļa līnijas darbība. </w:t>
            </w:r>
            <w:proofErr w:type="spellStart"/>
            <w:r w:rsidRPr="00A6420A">
              <w:rPr>
                <w:rFonts w:ascii="Times New Roman" w:eastAsia="Times New Roman" w:hAnsi="Times New Roman" w:cs="Times New Roman"/>
                <w:sz w:val="20"/>
                <w:szCs w:val="20"/>
              </w:rPr>
              <w:t>Šaursliežu</w:t>
            </w:r>
            <w:proofErr w:type="spellEnd"/>
            <w:r w:rsidRPr="00A6420A">
              <w:rPr>
                <w:rFonts w:ascii="Times New Roman" w:eastAsia="Times New Roman" w:hAnsi="Times New Roman" w:cs="Times New Roman"/>
                <w:sz w:val="20"/>
                <w:szCs w:val="20"/>
              </w:rPr>
              <w:t xml:space="preserve"> dzelzceļa ekspozīcijas paplašināšana nav veikta, jo nav pieejams ārējais finansējums un pašvaldības finanšu kapacitāte ir ierobežota.</w:t>
            </w:r>
          </w:p>
        </w:tc>
      </w:tr>
      <w:tr w:rsidR="001F139B" w:rsidRPr="00A6420A" w14:paraId="593F21E1" w14:textId="77777777" w:rsidTr="00FB56F7">
        <w:trPr>
          <w:trHeight w:val="300"/>
        </w:trPr>
        <w:tc>
          <w:tcPr>
            <w:tcW w:w="13031" w:type="dxa"/>
            <w:gridSpan w:val="5"/>
            <w:shd w:val="clear" w:color="auto" w:fill="F2F2F2" w:themeFill="background1" w:themeFillShade="F2"/>
            <w:tcMar>
              <w:left w:w="108" w:type="dxa"/>
              <w:right w:w="108" w:type="dxa"/>
            </w:tcMar>
          </w:tcPr>
          <w:p w14:paraId="2C7680FD" w14:textId="77777777" w:rsidR="001F139B" w:rsidRPr="00A6420A" w:rsidRDefault="001F139B" w:rsidP="00A10656">
            <w:pPr>
              <w:spacing w:before="120" w:after="120"/>
              <w:jc w:val="center"/>
              <w:rPr>
                <w:rFonts w:ascii="Times New Roman" w:eastAsia="Times New Roman" w:hAnsi="Times New Roman" w:cs="Times New Roman"/>
                <w:b/>
                <w:bCs/>
                <w:color w:val="000000" w:themeColor="text1"/>
                <w:sz w:val="20"/>
                <w:szCs w:val="20"/>
              </w:rPr>
            </w:pPr>
            <w:r w:rsidRPr="00A6420A">
              <w:rPr>
                <w:rFonts w:ascii="Times New Roman" w:eastAsia="Times New Roman" w:hAnsi="Times New Roman" w:cs="Times New Roman"/>
                <w:b/>
                <w:bCs/>
                <w:color w:val="000000" w:themeColor="text1"/>
                <w:sz w:val="20"/>
                <w:szCs w:val="20"/>
              </w:rPr>
              <w:t>2.3. Brīvprātīgās iniciatīvas piekrastes velotransporta un gājēju infrastruktūras tīkla attīstībai</w:t>
            </w:r>
          </w:p>
        </w:tc>
      </w:tr>
      <w:tr w:rsidR="001F139B" w:rsidRPr="00A6420A" w14:paraId="483C2DCF" w14:textId="77777777" w:rsidTr="00FB56F7">
        <w:trPr>
          <w:trHeight w:val="300"/>
        </w:trPr>
        <w:tc>
          <w:tcPr>
            <w:tcW w:w="699" w:type="dxa"/>
            <w:tcMar>
              <w:left w:w="108" w:type="dxa"/>
              <w:right w:w="108" w:type="dxa"/>
            </w:tcMar>
          </w:tcPr>
          <w:p w14:paraId="6603A8E0"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2.3.1.</w:t>
            </w:r>
          </w:p>
        </w:tc>
        <w:tc>
          <w:tcPr>
            <w:tcW w:w="3260" w:type="dxa"/>
            <w:tcMar>
              <w:left w:w="108" w:type="dxa"/>
              <w:right w:w="108" w:type="dxa"/>
            </w:tcMar>
          </w:tcPr>
          <w:p w14:paraId="3572880C" w14:textId="77777777" w:rsidR="001F139B" w:rsidRPr="00A6420A" w:rsidRDefault="001F139B" w:rsidP="00A10656">
            <w:pPr>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 xml:space="preserve">Precizēt </w:t>
            </w:r>
            <w:r w:rsidRPr="00A6420A">
              <w:rPr>
                <w:rFonts w:ascii="Times New Roman" w:eastAsia="Times New Roman" w:hAnsi="Times New Roman" w:cs="Times New Roman"/>
                <w:i/>
                <w:iCs/>
                <w:sz w:val="20"/>
                <w:szCs w:val="20"/>
              </w:rPr>
              <w:t>Eirovelo 13</w:t>
            </w:r>
            <w:r w:rsidRPr="00A6420A">
              <w:rPr>
                <w:rFonts w:ascii="Times New Roman" w:eastAsia="Times New Roman" w:hAnsi="Times New Roman" w:cs="Times New Roman"/>
                <w:sz w:val="20"/>
                <w:szCs w:val="20"/>
              </w:rPr>
              <w:t xml:space="preserve"> maršrutu atbilstoši aktuālajiem EK ieteikumiem.</w:t>
            </w:r>
          </w:p>
          <w:p w14:paraId="05D9F2B4" w14:textId="77777777" w:rsidR="001F139B" w:rsidRPr="00A6420A" w:rsidRDefault="001F139B" w:rsidP="00A10656">
            <w:pPr>
              <w:spacing w:after="0" w:line="240" w:lineRule="auto"/>
              <w:textAlignment w:val="baseline"/>
              <w:rPr>
                <w:rFonts w:ascii="Times New Roman" w:eastAsia="Times New Roman" w:hAnsi="Times New Roman" w:cs="Times New Roman"/>
                <w:sz w:val="20"/>
                <w:szCs w:val="20"/>
                <w:lang w:eastAsia="lv-LV"/>
              </w:rPr>
            </w:pPr>
            <w:r w:rsidRPr="00A6420A">
              <w:rPr>
                <w:rFonts w:ascii="Times New Roman" w:eastAsia="Times New Roman" w:hAnsi="Times New Roman" w:cs="Times New Roman"/>
                <w:b/>
                <w:bCs/>
                <w:color w:val="000000"/>
                <w:sz w:val="20"/>
                <w:szCs w:val="20"/>
                <w:lang w:eastAsia="lv-LV"/>
              </w:rPr>
              <w:t>Sagaidāmais rezultāts:</w:t>
            </w:r>
            <w:r w:rsidRPr="00A6420A">
              <w:rPr>
                <w:rFonts w:ascii="Times New Roman" w:eastAsia="Times New Roman" w:hAnsi="Times New Roman" w:cs="Times New Roman"/>
                <w:color w:val="000000"/>
                <w:sz w:val="20"/>
                <w:szCs w:val="20"/>
                <w:lang w:eastAsia="lv-LV"/>
              </w:rPr>
              <w:t> </w:t>
            </w:r>
          </w:p>
          <w:p w14:paraId="15409BAA"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 xml:space="preserve">Precizēti 6 </w:t>
            </w:r>
            <w:r w:rsidRPr="00A6420A">
              <w:rPr>
                <w:rFonts w:ascii="Times New Roman" w:eastAsia="Times New Roman" w:hAnsi="Times New Roman" w:cs="Times New Roman"/>
                <w:i/>
                <w:iCs/>
                <w:sz w:val="20"/>
                <w:szCs w:val="20"/>
              </w:rPr>
              <w:t>Eirovelo 13</w:t>
            </w:r>
            <w:r w:rsidRPr="00A6420A">
              <w:rPr>
                <w:rFonts w:ascii="Times New Roman" w:eastAsia="Times New Roman" w:hAnsi="Times New Roman" w:cs="Times New Roman"/>
                <w:sz w:val="20"/>
                <w:szCs w:val="20"/>
              </w:rPr>
              <w:t xml:space="preserve"> maršruta posmi.</w:t>
            </w:r>
          </w:p>
        </w:tc>
        <w:tc>
          <w:tcPr>
            <w:tcW w:w="1843" w:type="dxa"/>
            <w:tcMar>
              <w:left w:w="108" w:type="dxa"/>
              <w:right w:w="108" w:type="dxa"/>
            </w:tcMar>
          </w:tcPr>
          <w:p w14:paraId="6AA08C0B"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VTA, piekrastes pašvaldības</w:t>
            </w:r>
          </w:p>
          <w:p w14:paraId="2C29602F" w14:textId="77777777" w:rsidR="001F139B" w:rsidRPr="00A6420A" w:rsidRDefault="001F139B" w:rsidP="009770B8">
            <w:pPr>
              <w:spacing w:before="240" w:after="0"/>
              <w:rPr>
                <w:rFonts w:ascii="Times New Roman" w:eastAsia="Times New Roman" w:hAnsi="Times New Roman" w:cs="Times New Roman"/>
                <w:i/>
                <w:iCs/>
                <w:color w:val="000000" w:themeColor="text1"/>
                <w:sz w:val="20"/>
                <w:szCs w:val="20"/>
              </w:rPr>
            </w:pPr>
            <w:r w:rsidRPr="00A6420A">
              <w:rPr>
                <w:rFonts w:ascii="Times New Roman" w:eastAsia="Times New Roman" w:hAnsi="Times New Roman" w:cs="Times New Roman"/>
                <w:i/>
                <w:iCs/>
                <w:color w:val="000000" w:themeColor="text1"/>
                <w:sz w:val="20"/>
                <w:szCs w:val="20"/>
              </w:rPr>
              <w:t>Iesaistītās institūcijas:</w:t>
            </w:r>
            <w:r w:rsidRPr="00A6420A">
              <w:rPr>
                <w:rFonts w:ascii="Times New Roman" w:eastAsia="Times New Roman" w:hAnsi="Times New Roman" w:cs="Times New Roman"/>
                <w:sz w:val="20"/>
                <w:szCs w:val="20"/>
              </w:rPr>
              <w:t xml:space="preserve"> SM, VARAM</w:t>
            </w:r>
          </w:p>
        </w:tc>
        <w:tc>
          <w:tcPr>
            <w:tcW w:w="1276" w:type="dxa"/>
            <w:tcMar>
              <w:left w:w="108" w:type="dxa"/>
              <w:right w:w="108" w:type="dxa"/>
            </w:tcMar>
          </w:tcPr>
          <w:p w14:paraId="4A5BAAEA"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2020. gads</w:t>
            </w:r>
          </w:p>
        </w:tc>
        <w:tc>
          <w:tcPr>
            <w:tcW w:w="5953" w:type="dxa"/>
            <w:tcMar>
              <w:left w:w="108" w:type="dxa"/>
              <w:right w:w="108" w:type="dxa"/>
            </w:tcMar>
          </w:tcPr>
          <w:p w14:paraId="39B8A38E" w14:textId="77777777" w:rsidR="001F139B" w:rsidRPr="00A6420A" w:rsidRDefault="001F139B" w:rsidP="00A10656">
            <w:pPr>
              <w:spacing w:after="0"/>
              <w:jc w:val="both"/>
              <w:rPr>
                <w:rFonts w:ascii="Times New Roman" w:eastAsia="Times New Roman" w:hAnsi="Times New Roman" w:cs="Times New Roman"/>
                <w:color w:val="000000"/>
                <w:sz w:val="20"/>
                <w:szCs w:val="20"/>
                <w:lang w:eastAsia="lv-LV"/>
              </w:rPr>
            </w:pPr>
            <w:r w:rsidRPr="00A6420A">
              <w:rPr>
                <w:rFonts w:ascii="Times New Roman" w:eastAsia="Times New Roman" w:hAnsi="Times New Roman" w:cs="Times New Roman"/>
                <w:b/>
                <w:bCs/>
                <w:sz w:val="20"/>
                <w:szCs w:val="20"/>
              </w:rPr>
              <w:t>Daļēji izpildīts.</w:t>
            </w:r>
            <w:r w:rsidRPr="00A6420A">
              <w:rPr>
                <w:rFonts w:ascii="Times New Roman" w:eastAsia="Times New Roman" w:hAnsi="Times New Roman" w:cs="Times New Roman"/>
                <w:sz w:val="20"/>
                <w:szCs w:val="20"/>
              </w:rPr>
              <w:t xml:space="preserve"> Iepriekšējā novērtējuma periodā VTA identificējusi prioritāri kritiskos posmus. Katru otro gadu (2020., 2022., 2024.) tiek nosūtīta aktuālā informācija (</w:t>
            </w:r>
            <w:r w:rsidRPr="00A6420A">
              <w:rPr>
                <w:rFonts w:ascii="Times New Roman" w:eastAsia="Times New Roman" w:hAnsi="Times New Roman" w:cs="Times New Roman"/>
                <w:i/>
                <w:iCs/>
                <w:sz w:val="20"/>
                <w:szCs w:val="20"/>
              </w:rPr>
              <w:t>.</w:t>
            </w:r>
            <w:proofErr w:type="spellStart"/>
            <w:r w:rsidRPr="00A6420A">
              <w:rPr>
                <w:rFonts w:ascii="Times New Roman" w:eastAsia="Times New Roman" w:hAnsi="Times New Roman" w:cs="Times New Roman"/>
                <w:i/>
                <w:iCs/>
                <w:sz w:val="20"/>
                <w:szCs w:val="20"/>
              </w:rPr>
              <w:t>gpx</w:t>
            </w:r>
            <w:proofErr w:type="spellEnd"/>
            <w:r w:rsidRPr="00A6420A">
              <w:rPr>
                <w:rFonts w:ascii="Times New Roman" w:eastAsia="Times New Roman" w:hAnsi="Times New Roman" w:cs="Times New Roman"/>
                <w:sz w:val="20"/>
                <w:szCs w:val="20"/>
              </w:rPr>
              <w:t xml:space="preserve"> formātā) par Eirovelo 13 posmiem Latvijā, lai aktualizētu kartes. Notiek regulāra komunikācija ar Eiropas velo federāciju, tostarp līdzdalība aktivitātēs. Kopš 2019. gada uzsākta saziņa par Dzelzs priekškara ceļu; Eiropas Padomes Kultūras ceļu. Precizēti posmi: </w:t>
            </w:r>
            <w:r w:rsidRPr="00A6420A">
              <w:rPr>
                <w:rFonts w:ascii="Times New Roman" w:eastAsia="Times New Roman" w:hAnsi="Times New Roman" w:cs="Times New Roman"/>
                <w:color w:val="000000"/>
                <w:sz w:val="20"/>
                <w:szCs w:val="20"/>
                <w:lang w:eastAsia="lv-LV"/>
              </w:rPr>
              <w:t>Salacgrīva-Kuiviži, Lilaste-Saulkrasti, Rīgas centrs-Imanta, Vecāķi-</w:t>
            </w:r>
            <w:proofErr w:type="spellStart"/>
            <w:r w:rsidRPr="00A6420A">
              <w:rPr>
                <w:rFonts w:ascii="Times New Roman" w:eastAsia="Times New Roman" w:hAnsi="Times New Roman" w:cs="Times New Roman"/>
                <w:color w:val="000000"/>
                <w:sz w:val="20"/>
                <w:szCs w:val="20"/>
                <w:lang w:eastAsia="lv-LV"/>
              </w:rPr>
              <w:t>Kalngale</w:t>
            </w:r>
            <w:proofErr w:type="spellEnd"/>
            <w:r w:rsidRPr="00A6420A">
              <w:rPr>
                <w:rFonts w:ascii="Times New Roman" w:eastAsia="Times New Roman" w:hAnsi="Times New Roman" w:cs="Times New Roman"/>
                <w:color w:val="000000"/>
                <w:sz w:val="20"/>
                <w:szCs w:val="20"/>
                <w:lang w:eastAsia="lv-LV"/>
              </w:rPr>
              <w:t xml:space="preserve">, </w:t>
            </w:r>
            <w:proofErr w:type="spellStart"/>
            <w:r w:rsidRPr="00A6420A">
              <w:rPr>
                <w:rFonts w:ascii="Times New Roman" w:eastAsia="Times New Roman" w:hAnsi="Times New Roman" w:cs="Times New Roman"/>
                <w:color w:val="000000"/>
                <w:sz w:val="20"/>
                <w:szCs w:val="20"/>
                <w:lang w:eastAsia="lv-LV"/>
              </w:rPr>
              <w:t>Kalngale-Garciems</w:t>
            </w:r>
            <w:proofErr w:type="spellEnd"/>
            <w:r w:rsidRPr="00A6420A">
              <w:rPr>
                <w:rFonts w:ascii="Times New Roman" w:eastAsia="Times New Roman" w:hAnsi="Times New Roman" w:cs="Times New Roman"/>
                <w:color w:val="000000"/>
                <w:sz w:val="20"/>
                <w:szCs w:val="20"/>
                <w:lang w:eastAsia="lv-LV"/>
              </w:rPr>
              <w:t xml:space="preserve">, </w:t>
            </w:r>
            <w:proofErr w:type="spellStart"/>
            <w:r w:rsidRPr="00A6420A">
              <w:rPr>
                <w:rFonts w:ascii="Times New Roman" w:eastAsia="Times New Roman" w:hAnsi="Times New Roman" w:cs="Times New Roman"/>
                <w:color w:val="000000"/>
                <w:sz w:val="20"/>
                <w:szCs w:val="20"/>
                <w:lang w:eastAsia="lv-LV"/>
              </w:rPr>
              <w:t>Garciems</w:t>
            </w:r>
            <w:proofErr w:type="spellEnd"/>
            <w:r w:rsidRPr="00A6420A">
              <w:rPr>
                <w:rFonts w:ascii="Times New Roman" w:eastAsia="Times New Roman" w:hAnsi="Times New Roman" w:cs="Times New Roman"/>
                <w:color w:val="000000"/>
                <w:sz w:val="20"/>
                <w:szCs w:val="20"/>
                <w:lang w:eastAsia="lv-LV"/>
              </w:rPr>
              <w:t>-Carnikava.</w:t>
            </w:r>
          </w:p>
          <w:p w14:paraId="7B676289" w14:textId="77777777" w:rsidR="001F139B" w:rsidRPr="00A6420A" w:rsidRDefault="001F139B" w:rsidP="00A10656">
            <w:pPr>
              <w:spacing w:after="0"/>
              <w:jc w:val="both"/>
              <w:rPr>
                <w:rFonts w:ascii="Times New Roman" w:eastAsia="Times New Roman" w:hAnsi="Times New Roman" w:cs="Times New Roman"/>
                <w:sz w:val="20"/>
                <w:szCs w:val="20"/>
              </w:rPr>
            </w:pPr>
            <w:r w:rsidRPr="00A6420A">
              <w:rPr>
                <w:rFonts w:ascii="Times New Roman" w:eastAsia="Times New Roman" w:hAnsi="Times New Roman" w:cs="Times New Roman"/>
                <w:color w:val="000000"/>
                <w:sz w:val="20"/>
                <w:szCs w:val="20"/>
                <w:lang w:eastAsia="lv-LV"/>
              </w:rPr>
              <w:t xml:space="preserve">Ventspils </w:t>
            </w:r>
            <w:proofErr w:type="spellStart"/>
            <w:r w:rsidRPr="00A6420A">
              <w:rPr>
                <w:rFonts w:ascii="Times New Roman" w:eastAsia="Times New Roman" w:hAnsi="Times New Roman" w:cs="Times New Roman"/>
                <w:color w:val="000000"/>
                <w:sz w:val="20"/>
                <w:szCs w:val="20"/>
                <w:lang w:eastAsia="lv-LV"/>
              </w:rPr>
              <w:t>valstspilsēta</w:t>
            </w:r>
            <w:proofErr w:type="spellEnd"/>
            <w:r w:rsidRPr="00A6420A">
              <w:rPr>
                <w:rFonts w:ascii="Times New Roman" w:eastAsia="Times New Roman" w:hAnsi="Times New Roman" w:cs="Times New Roman"/>
                <w:color w:val="000000"/>
                <w:sz w:val="20"/>
                <w:szCs w:val="20"/>
                <w:lang w:eastAsia="lv-LV"/>
              </w:rPr>
              <w:t xml:space="preserve"> izbūvējusi vairākus </w:t>
            </w:r>
            <w:r w:rsidRPr="00A6420A">
              <w:rPr>
                <w:rFonts w:ascii="Times New Roman" w:eastAsia="Times New Roman" w:hAnsi="Times New Roman" w:cs="Times New Roman"/>
                <w:i/>
                <w:iCs/>
                <w:color w:val="000000"/>
                <w:sz w:val="20"/>
                <w:szCs w:val="20"/>
                <w:lang w:eastAsia="lv-LV"/>
              </w:rPr>
              <w:t>Eirovelo 13</w:t>
            </w:r>
            <w:r w:rsidRPr="00A6420A">
              <w:rPr>
                <w:rFonts w:ascii="Times New Roman" w:eastAsia="Times New Roman" w:hAnsi="Times New Roman" w:cs="Times New Roman"/>
                <w:color w:val="000000"/>
                <w:sz w:val="20"/>
                <w:szCs w:val="20"/>
                <w:lang w:eastAsia="lv-LV"/>
              </w:rPr>
              <w:t xml:space="preserve"> posmus, izmantojot 3 dažādu projektu atbalstu.</w:t>
            </w:r>
          </w:p>
        </w:tc>
      </w:tr>
      <w:tr w:rsidR="001F139B" w:rsidRPr="00A6420A" w14:paraId="4E5D4072" w14:textId="77777777" w:rsidTr="00FB56F7">
        <w:trPr>
          <w:trHeight w:val="300"/>
        </w:trPr>
        <w:tc>
          <w:tcPr>
            <w:tcW w:w="699" w:type="dxa"/>
            <w:tcMar>
              <w:left w:w="108" w:type="dxa"/>
              <w:right w:w="108" w:type="dxa"/>
            </w:tcMar>
          </w:tcPr>
          <w:p w14:paraId="47B64AC5"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2.3.2.</w:t>
            </w:r>
          </w:p>
        </w:tc>
        <w:tc>
          <w:tcPr>
            <w:tcW w:w="3260" w:type="dxa"/>
            <w:tcMar>
              <w:left w:w="108" w:type="dxa"/>
              <w:right w:w="108" w:type="dxa"/>
            </w:tcMar>
          </w:tcPr>
          <w:p w14:paraId="375F48F9" w14:textId="77777777" w:rsidR="001F139B" w:rsidRPr="00A6420A" w:rsidRDefault="001F139B" w:rsidP="00A10656">
            <w:pPr>
              <w:jc w:val="both"/>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 xml:space="preserve">Izstrādājot jaunus vai aktualizējot esošos teritorijas attīstības plānošanas dokumentus, iekļaut tajos precizēto  </w:t>
            </w:r>
            <w:r w:rsidRPr="00A6420A">
              <w:rPr>
                <w:rFonts w:ascii="Times New Roman" w:eastAsia="Times New Roman" w:hAnsi="Times New Roman" w:cs="Times New Roman"/>
                <w:i/>
                <w:iCs/>
                <w:sz w:val="20"/>
                <w:szCs w:val="20"/>
              </w:rPr>
              <w:t>Eirovelo 13</w:t>
            </w:r>
            <w:r w:rsidRPr="00A6420A">
              <w:rPr>
                <w:rFonts w:ascii="Times New Roman" w:eastAsia="Times New Roman" w:hAnsi="Times New Roman" w:cs="Times New Roman"/>
                <w:sz w:val="20"/>
                <w:szCs w:val="20"/>
              </w:rPr>
              <w:t xml:space="preserve"> maršrutu, parādot tā </w:t>
            </w:r>
            <w:r w:rsidRPr="00A6420A">
              <w:rPr>
                <w:rFonts w:ascii="Times New Roman" w:eastAsia="Times New Roman" w:hAnsi="Times New Roman" w:cs="Times New Roman"/>
                <w:sz w:val="20"/>
                <w:szCs w:val="20"/>
              </w:rPr>
              <w:lastRenderedPageBreak/>
              <w:t>sasaisti ar  reģionālajiem un vietējiem velomaršrutiem (kur iespējams).</w:t>
            </w:r>
          </w:p>
          <w:p w14:paraId="5D7F5764" w14:textId="77777777" w:rsidR="001F139B" w:rsidRPr="00A6420A" w:rsidRDefault="001F139B" w:rsidP="00A10656">
            <w:pPr>
              <w:spacing w:after="0" w:line="240" w:lineRule="auto"/>
              <w:textAlignment w:val="baseline"/>
              <w:rPr>
                <w:rFonts w:ascii="Times New Roman" w:eastAsia="Times New Roman" w:hAnsi="Times New Roman" w:cs="Times New Roman"/>
                <w:sz w:val="20"/>
                <w:szCs w:val="20"/>
                <w:lang w:eastAsia="lv-LV"/>
              </w:rPr>
            </w:pPr>
            <w:r w:rsidRPr="00A6420A">
              <w:rPr>
                <w:rFonts w:ascii="Times New Roman" w:eastAsia="Times New Roman" w:hAnsi="Times New Roman" w:cs="Times New Roman"/>
                <w:b/>
                <w:bCs/>
                <w:color w:val="000000"/>
                <w:sz w:val="20"/>
                <w:szCs w:val="20"/>
                <w:lang w:eastAsia="lv-LV"/>
              </w:rPr>
              <w:t>Sagaidāmais rezultāts:</w:t>
            </w:r>
            <w:r w:rsidRPr="00A6420A">
              <w:rPr>
                <w:rFonts w:ascii="Times New Roman" w:eastAsia="Times New Roman" w:hAnsi="Times New Roman" w:cs="Times New Roman"/>
                <w:color w:val="000000"/>
                <w:sz w:val="20"/>
                <w:szCs w:val="20"/>
                <w:lang w:eastAsia="lv-LV"/>
              </w:rPr>
              <w:t> </w:t>
            </w:r>
          </w:p>
          <w:p w14:paraId="7948767C" w14:textId="77777777" w:rsidR="001F139B" w:rsidRPr="00A6420A" w:rsidRDefault="001F139B" w:rsidP="00A10656">
            <w:pPr>
              <w:spacing w:after="0"/>
              <w:rPr>
                <w:rFonts w:ascii="Times New Roman" w:eastAsia="Times New Roman" w:hAnsi="Times New Roman" w:cs="Times New Roman"/>
                <w:sz w:val="20"/>
                <w:szCs w:val="20"/>
              </w:rPr>
            </w:pPr>
            <w:r w:rsidRPr="00E039ED">
              <w:rPr>
                <w:rFonts w:ascii="Times New Roman" w:eastAsia="Times New Roman" w:hAnsi="Times New Roman" w:cs="Times New Roman"/>
                <w:i/>
                <w:iCs/>
                <w:sz w:val="20"/>
                <w:szCs w:val="20"/>
              </w:rPr>
              <w:t>Eirovelo 13</w:t>
            </w:r>
            <w:r w:rsidRPr="00E039ED">
              <w:rPr>
                <w:rFonts w:ascii="Times New Roman" w:eastAsia="Times New Roman" w:hAnsi="Times New Roman" w:cs="Times New Roman"/>
                <w:sz w:val="20"/>
                <w:szCs w:val="20"/>
              </w:rPr>
              <w:t xml:space="preserve"> maršruts iekļauts visu piekrastes pašvaldību, kā arī KPR un RPR</w:t>
            </w:r>
            <w:r w:rsidRPr="009617C4">
              <w:rPr>
                <w:rFonts w:ascii="Times New Roman" w:eastAsia="Times New Roman" w:hAnsi="Times New Roman" w:cs="Times New Roman"/>
                <w:sz w:val="20"/>
                <w:szCs w:val="20"/>
              </w:rPr>
              <w:t xml:space="preserve">, VPR teritorijas </w:t>
            </w:r>
            <w:r w:rsidRPr="00E039ED">
              <w:rPr>
                <w:rFonts w:ascii="Times New Roman" w:eastAsia="Times New Roman" w:hAnsi="Times New Roman" w:cs="Times New Roman"/>
                <w:sz w:val="20"/>
                <w:szCs w:val="20"/>
              </w:rPr>
              <w:t>attīstības plānošanas dokumentos</w:t>
            </w:r>
            <w:r w:rsidRPr="00A6420A">
              <w:rPr>
                <w:rFonts w:ascii="Times New Roman" w:eastAsia="Times New Roman" w:hAnsi="Times New Roman" w:cs="Times New Roman"/>
                <w:sz w:val="20"/>
                <w:szCs w:val="20"/>
              </w:rPr>
              <w:t>, parādot tā sasaisti ar  reģionālajiem un vietējiem velomaršrutiem (kur iespējams).</w:t>
            </w:r>
          </w:p>
        </w:tc>
        <w:tc>
          <w:tcPr>
            <w:tcW w:w="1843" w:type="dxa"/>
            <w:tcMar>
              <w:left w:w="108" w:type="dxa"/>
              <w:right w:w="108" w:type="dxa"/>
            </w:tcMar>
          </w:tcPr>
          <w:p w14:paraId="6BF6671C" w14:textId="77777777" w:rsidR="001F139B" w:rsidRPr="00E504C7"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lastRenderedPageBreak/>
              <w:t xml:space="preserve">Piekrastes </w:t>
            </w:r>
            <w:r w:rsidRPr="00E504C7">
              <w:rPr>
                <w:rFonts w:ascii="Times New Roman" w:eastAsia="Times New Roman" w:hAnsi="Times New Roman" w:cs="Times New Roman"/>
                <w:sz w:val="20"/>
                <w:szCs w:val="20"/>
              </w:rPr>
              <w:t>pašvaldības, KPR, RPR, VPR</w:t>
            </w:r>
          </w:p>
          <w:p w14:paraId="66DE84F2" w14:textId="77777777" w:rsidR="001F139B" w:rsidRPr="00A6420A" w:rsidRDefault="001F139B" w:rsidP="009770B8">
            <w:pPr>
              <w:spacing w:before="240" w:after="0"/>
              <w:rPr>
                <w:rFonts w:ascii="Times New Roman" w:eastAsia="Times New Roman" w:hAnsi="Times New Roman" w:cs="Times New Roman"/>
                <w:i/>
                <w:iCs/>
                <w:color w:val="000000" w:themeColor="text1"/>
                <w:sz w:val="20"/>
                <w:szCs w:val="20"/>
              </w:rPr>
            </w:pPr>
            <w:r w:rsidRPr="00E504C7">
              <w:rPr>
                <w:rFonts w:ascii="Times New Roman" w:eastAsia="Times New Roman" w:hAnsi="Times New Roman" w:cs="Times New Roman"/>
                <w:i/>
                <w:iCs/>
                <w:sz w:val="20"/>
                <w:szCs w:val="20"/>
              </w:rPr>
              <w:lastRenderedPageBreak/>
              <w:t xml:space="preserve">Iesaistītās </w:t>
            </w:r>
            <w:r w:rsidRPr="00A6420A">
              <w:rPr>
                <w:rFonts w:ascii="Times New Roman" w:eastAsia="Times New Roman" w:hAnsi="Times New Roman" w:cs="Times New Roman"/>
                <w:i/>
                <w:iCs/>
                <w:color w:val="000000" w:themeColor="text1"/>
                <w:sz w:val="20"/>
                <w:szCs w:val="20"/>
              </w:rPr>
              <w:t>institūcijas:</w:t>
            </w:r>
            <w:r w:rsidRPr="00A6420A">
              <w:rPr>
                <w:rFonts w:ascii="Times New Roman" w:eastAsia="Times New Roman" w:hAnsi="Times New Roman" w:cs="Times New Roman"/>
                <w:sz w:val="20"/>
                <w:szCs w:val="20"/>
              </w:rPr>
              <w:t xml:space="preserve"> VTA</w:t>
            </w:r>
          </w:p>
          <w:p w14:paraId="019F27C9" w14:textId="77777777" w:rsidR="001F139B" w:rsidRPr="00A6420A" w:rsidRDefault="001F139B" w:rsidP="00A10656">
            <w:pPr>
              <w:spacing w:after="0"/>
              <w:rPr>
                <w:rFonts w:ascii="Times New Roman" w:eastAsia="Times New Roman" w:hAnsi="Times New Roman" w:cs="Times New Roman"/>
                <w:sz w:val="20"/>
                <w:szCs w:val="20"/>
              </w:rPr>
            </w:pPr>
          </w:p>
        </w:tc>
        <w:tc>
          <w:tcPr>
            <w:tcW w:w="1276" w:type="dxa"/>
            <w:tcMar>
              <w:left w:w="108" w:type="dxa"/>
              <w:right w:w="108" w:type="dxa"/>
            </w:tcMar>
          </w:tcPr>
          <w:p w14:paraId="51C604C3"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lastRenderedPageBreak/>
              <w:t>2030. gads</w:t>
            </w:r>
          </w:p>
        </w:tc>
        <w:tc>
          <w:tcPr>
            <w:tcW w:w="5953" w:type="dxa"/>
            <w:tcMar>
              <w:left w:w="108" w:type="dxa"/>
              <w:right w:w="108" w:type="dxa"/>
            </w:tcMar>
          </w:tcPr>
          <w:p w14:paraId="34B19644" w14:textId="77777777" w:rsidR="001F139B" w:rsidRPr="00A6420A" w:rsidRDefault="001F139B" w:rsidP="00A10656">
            <w:pPr>
              <w:spacing w:after="0"/>
              <w:jc w:val="both"/>
              <w:rPr>
                <w:rFonts w:ascii="Times New Roman" w:eastAsia="Times New Roman" w:hAnsi="Times New Roman" w:cs="Times New Roman"/>
                <w:sz w:val="20"/>
                <w:szCs w:val="20"/>
              </w:rPr>
            </w:pPr>
            <w:r w:rsidRPr="00A6420A">
              <w:rPr>
                <w:rFonts w:ascii="Times New Roman" w:eastAsia="Times New Roman" w:hAnsi="Times New Roman" w:cs="Times New Roman"/>
                <w:b/>
                <w:bCs/>
                <w:sz w:val="20"/>
                <w:szCs w:val="20"/>
              </w:rPr>
              <w:t>Izpildē.</w:t>
            </w:r>
            <w:r w:rsidRPr="00A6420A">
              <w:rPr>
                <w:rFonts w:ascii="Times New Roman" w:eastAsia="Times New Roman" w:hAnsi="Times New Roman" w:cs="Times New Roman"/>
                <w:sz w:val="20"/>
                <w:szCs w:val="20"/>
              </w:rPr>
              <w:t xml:space="preserve"> Pārskata periodā visas piekrastes pašvaldības aktualizējušas IAS vai izstrādā teritorijas plānojumus, iekļaujot vai atjauninot tajos </w:t>
            </w:r>
            <w:r w:rsidRPr="00A6420A">
              <w:rPr>
                <w:rFonts w:ascii="Times New Roman" w:eastAsia="Times New Roman" w:hAnsi="Times New Roman" w:cs="Times New Roman"/>
                <w:i/>
                <w:iCs/>
                <w:sz w:val="20"/>
                <w:szCs w:val="20"/>
              </w:rPr>
              <w:t>Eirovelo 13</w:t>
            </w:r>
            <w:r w:rsidRPr="00A6420A">
              <w:rPr>
                <w:rFonts w:ascii="Times New Roman" w:eastAsia="Times New Roman" w:hAnsi="Times New Roman" w:cs="Times New Roman"/>
                <w:sz w:val="20"/>
                <w:szCs w:val="20"/>
              </w:rPr>
              <w:t xml:space="preserve"> maršrutu. Papildus vairākas piekrastes pašvaldības izstrādā transporta un mobilitātes tematiskos plānojumus vai veic izpētes.</w:t>
            </w:r>
          </w:p>
          <w:p w14:paraId="1BDE8373" w14:textId="77777777" w:rsidR="001F139B" w:rsidRPr="00A6420A" w:rsidRDefault="001F139B" w:rsidP="00A10656">
            <w:pPr>
              <w:spacing w:after="0"/>
              <w:jc w:val="both"/>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lastRenderedPageBreak/>
              <w:t xml:space="preserve">KPR aktuālajā IAS2030 un AP2027 ir iekļauts un attēlots </w:t>
            </w:r>
            <w:r w:rsidRPr="00A6420A">
              <w:rPr>
                <w:rFonts w:ascii="Times New Roman" w:eastAsia="Times New Roman" w:hAnsi="Times New Roman" w:cs="Times New Roman"/>
                <w:i/>
                <w:iCs/>
                <w:sz w:val="20"/>
                <w:szCs w:val="20"/>
              </w:rPr>
              <w:t>Eirovelo 13</w:t>
            </w:r>
            <w:r w:rsidRPr="00A6420A">
              <w:rPr>
                <w:rFonts w:ascii="Times New Roman" w:eastAsia="Times New Roman" w:hAnsi="Times New Roman" w:cs="Times New Roman"/>
                <w:sz w:val="20"/>
                <w:szCs w:val="20"/>
              </w:rPr>
              <w:t xml:space="preserve"> maršruts.</w:t>
            </w:r>
          </w:p>
          <w:p w14:paraId="426596F6" w14:textId="77777777" w:rsidR="001F139B" w:rsidRPr="00A6420A" w:rsidRDefault="001F139B" w:rsidP="00A10656">
            <w:pPr>
              <w:spacing w:after="0"/>
              <w:jc w:val="both"/>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 xml:space="preserve">VTA 2020. gadā izstrādāja Vidzemes tūrisma attīstības stratēģiju (rīcības plānu) 2020.-2025. gadam, akcentējot “Zaļo ceļu” attīstību Vidzemē. Galvenais fokuss ir “Zaļie ceļi”, to infrastruktūra, iekļaušana multimodālā transporta sistēmā, kā arī integrēšana TEN-T tīklā un </w:t>
            </w:r>
            <w:r w:rsidRPr="00A6420A">
              <w:rPr>
                <w:rFonts w:ascii="Times New Roman" w:eastAsia="Times New Roman" w:hAnsi="Times New Roman" w:cs="Times New Roman"/>
                <w:i/>
                <w:iCs/>
                <w:sz w:val="20"/>
                <w:szCs w:val="20"/>
              </w:rPr>
              <w:t>Eirovelo 13</w:t>
            </w:r>
            <w:r w:rsidRPr="00A6420A">
              <w:rPr>
                <w:rFonts w:ascii="Times New Roman" w:eastAsia="Times New Roman" w:hAnsi="Times New Roman" w:cs="Times New Roman"/>
                <w:sz w:val="20"/>
                <w:szCs w:val="20"/>
              </w:rPr>
              <w:t>.</w:t>
            </w:r>
          </w:p>
        </w:tc>
      </w:tr>
      <w:tr w:rsidR="001F139B" w:rsidRPr="00A6420A" w14:paraId="3553D667" w14:textId="77777777" w:rsidTr="00FB56F7">
        <w:trPr>
          <w:trHeight w:val="300"/>
        </w:trPr>
        <w:tc>
          <w:tcPr>
            <w:tcW w:w="699" w:type="dxa"/>
            <w:tcMar>
              <w:left w:w="108" w:type="dxa"/>
              <w:right w:w="108" w:type="dxa"/>
            </w:tcMar>
          </w:tcPr>
          <w:p w14:paraId="6A7E3086"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lastRenderedPageBreak/>
              <w:t>2.3.3.</w:t>
            </w:r>
          </w:p>
        </w:tc>
        <w:tc>
          <w:tcPr>
            <w:tcW w:w="3260" w:type="dxa"/>
            <w:tcMar>
              <w:left w:w="108" w:type="dxa"/>
              <w:right w:w="108" w:type="dxa"/>
            </w:tcMar>
          </w:tcPr>
          <w:p w14:paraId="06188017" w14:textId="77777777" w:rsidR="001F139B" w:rsidRPr="00A6420A" w:rsidRDefault="001F139B" w:rsidP="00A10656">
            <w:pPr>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 xml:space="preserve">Nodrošināt </w:t>
            </w:r>
            <w:r w:rsidRPr="00A6420A">
              <w:rPr>
                <w:rFonts w:ascii="Times New Roman" w:eastAsia="Times New Roman" w:hAnsi="Times New Roman" w:cs="Times New Roman"/>
                <w:i/>
                <w:iCs/>
                <w:sz w:val="20"/>
                <w:szCs w:val="20"/>
              </w:rPr>
              <w:t>Eirovelo 13</w:t>
            </w:r>
            <w:r w:rsidRPr="00A6420A">
              <w:rPr>
                <w:rFonts w:ascii="Times New Roman" w:eastAsia="Times New Roman" w:hAnsi="Times New Roman" w:cs="Times New Roman"/>
                <w:sz w:val="20"/>
                <w:szCs w:val="20"/>
              </w:rPr>
              <w:t xml:space="preserve"> maršruta marķēšanu, kā arī automātisko skaitītāju uzstādīšanu.</w:t>
            </w:r>
          </w:p>
          <w:p w14:paraId="74F6AC0C" w14:textId="77777777" w:rsidR="001F139B" w:rsidRPr="00A6420A" w:rsidRDefault="001F139B" w:rsidP="00A10656">
            <w:pPr>
              <w:spacing w:after="0" w:line="240" w:lineRule="auto"/>
              <w:textAlignment w:val="baseline"/>
              <w:rPr>
                <w:rFonts w:ascii="Times New Roman" w:eastAsia="Times New Roman" w:hAnsi="Times New Roman" w:cs="Times New Roman"/>
                <w:sz w:val="20"/>
                <w:szCs w:val="20"/>
                <w:lang w:eastAsia="lv-LV"/>
              </w:rPr>
            </w:pPr>
            <w:r w:rsidRPr="00A6420A">
              <w:rPr>
                <w:rFonts w:ascii="Times New Roman" w:eastAsia="Times New Roman" w:hAnsi="Times New Roman" w:cs="Times New Roman"/>
                <w:b/>
                <w:bCs/>
                <w:color w:val="000000"/>
                <w:sz w:val="20"/>
                <w:szCs w:val="20"/>
                <w:lang w:eastAsia="lv-LV"/>
              </w:rPr>
              <w:t>Sagaidāmais rezultāts:</w:t>
            </w:r>
            <w:r w:rsidRPr="00A6420A">
              <w:rPr>
                <w:rFonts w:ascii="Times New Roman" w:eastAsia="Times New Roman" w:hAnsi="Times New Roman" w:cs="Times New Roman"/>
                <w:color w:val="000000"/>
                <w:sz w:val="20"/>
                <w:szCs w:val="20"/>
                <w:lang w:eastAsia="lv-LV"/>
              </w:rPr>
              <w:t> </w:t>
            </w:r>
          </w:p>
          <w:p w14:paraId="36334351"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 xml:space="preserve">Uzstādītas 10 ceļa zīmes un 6 automātiskie skaitītāji, kas veicinās </w:t>
            </w:r>
            <w:proofErr w:type="spellStart"/>
            <w:r w:rsidRPr="00A6420A">
              <w:rPr>
                <w:rFonts w:ascii="Times New Roman" w:eastAsia="Times New Roman" w:hAnsi="Times New Roman" w:cs="Times New Roman"/>
                <w:sz w:val="20"/>
                <w:szCs w:val="20"/>
              </w:rPr>
              <w:t>velomaršruta</w:t>
            </w:r>
            <w:proofErr w:type="spellEnd"/>
            <w:r w:rsidRPr="00A6420A">
              <w:rPr>
                <w:rFonts w:ascii="Times New Roman" w:eastAsia="Times New Roman" w:hAnsi="Times New Roman" w:cs="Times New Roman"/>
                <w:sz w:val="20"/>
                <w:szCs w:val="20"/>
              </w:rPr>
              <w:t xml:space="preserve"> izmantošanu tūrismā</w:t>
            </w:r>
          </w:p>
        </w:tc>
        <w:tc>
          <w:tcPr>
            <w:tcW w:w="1843" w:type="dxa"/>
            <w:tcMar>
              <w:left w:w="108" w:type="dxa"/>
              <w:right w:w="108" w:type="dxa"/>
            </w:tcMar>
          </w:tcPr>
          <w:p w14:paraId="67AA571C"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VTA, piekrastes pašvaldības</w:t>
            </w:r>
          </w:p>
          <w:p w14:paraId="0CDCC177" w14:textId="77777777" w:rsidR="001F139B" w:rsidRPr="00A6420A" w:rsidRDefault="001F139B" w:rsidP="009770B8">
            <w:pPr>
              <w:spacing w:before="240" w:after="0"/>
              <w:rPr>
                <w:rFonts w:ascii="Times New Roman" w:eastAsia="Times New Roman" w:hAnsi="Times New Roman" w:cs="Times New Roman"/>
                <w:i/>
                <w:iCs/>
                <w:color w:val="000000" w:themeColor="text1"/>
                <w:sz w:val="20"/>
                <w:szCs w:val="20"/>
              </w:rPr>
            </w:pPr>
            <w:r w:rsidRPr="00A6420A">
              <w:rPr>
                <w:rFonts w:ascii="Times New Roman" w:eastAsia="Times New Roman" w:hAnsi="Times New Roman" w:cs="Times New Roman"/>
                <w:i/>
                <w:iCs/>
                <w:color w:val="000000" w:themeColor="text1"/>
                <w:sz w:val="20"/>
                <w:szCs w:val="20"/>
              </w:rPr>
              <w:t>Iesaistītās institūcijas:</w:t>
            </w:r>
            <w:r w:rsidRPr="00A6420A">
              <w:rPr>
                <w:rFonts w:ascii="Times New Roman" w:eastAsia="Times New Roman" w:hAnsi="Times New Roman" w:cs="Times New Roman"/>
                <w:sz w:val="20"/>
                <w:szCs w:val="20"/>
              </w:rPr>
              <w:t xml:space="preserve"> SM, VARAM</w:t>
            </w:r>
          </w:p>
        </w:tc>
        <w:tc>
          <w:tcPr>
            <w:tcW w:w="1276" w:type="dxa"/>
            <w:tcMar>
              <w:left w:w="108" w:type="dxa"/>
              <w:right w:w="108" w:type="dxa"/>
            </w:tcMar>
          </w:tcPr>
          <w:p w14:paraId="0BF6A21D"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2023. gads</w:t>
            </w:r>
          </w:p>
        </w:tc>
        <w:tc>
          <w:tcPr>
            <w:tcW w:w="5953" w:type="dxa"/>
            <w:tcMar>
              <w:left w:w="108" w:type="dxa"/>
              <w:right w:w="108" w:type="dxa"/>
            </w:tcMar>
          </w:tcPr>
          <w:p w14:paraId="0FB5E8A3" w14:textId="77777777" w:rsidR="001F139B" w:rsidRPr="00A6420A" w:rsidRDefault="001F139B" w:rsidP="00A10656">
            <w:pPr>
              <w:spacing w:after="0"/>
              <w:jc w:val="both"/>
              <w:rPr>
                <w:rFonts w:ascii="Times New Roman" w:eastAsia="Times New Roman" w:hAnsi="Times New Roman" w:cs="Times New Roman"/>
                <w:sz w:val="20"/>
                <w:szCs w:val="20"/>
              </w:rPr>
            </w:pPr>
            <w:r w:rsidRPr="00A6420A">
              <w:rPr>
                <w:rFonts w:ascii="Times New Roman" w:eastAsia="Times New Roman" w:hAnsi="Times New Roman" w:cs="Times New Roman"/>
                <w:b/>
                <w:bCs/>
                <w:sz w:val="20"/>
                <w:szCs w:val="20"/>
              </w:rPr>
              <w:t>Daļēji izpildīts.</w:t>
            </w:r>
            <w:r w:rsidRPr="00A6420A">
              <w:rPr>
                <w:rFonts w:ascii="Times New Roman" w:eastAsia="Times New Roman" w:hAnsi="Times New Roman" w:cs="Times New Roman"/>
                <w:sz w:val="20"/>
                <w:szCs w:val="20"/>
              </w:rPr>
              <w:t xml:space="preserve"> Sadarbībā ar Limbažu un Ādažu novadu pašvaldībām VTA uzstādījusi stacionāros velo un kājāmgājēju skaitītājus Ainažos un Carnikavā. Izveidota arī vienota datu uzskaites platforma Vidzemē uz </w:t>
            </w:r>
            <w:r w:rsidRPr="00A6420A">
              <w:rPr>
                <w:rFonts w:ascii="Times New Roman" w:eastAsia="Times New Roman" w:hAnsi="Times New Roman" w:cs="Times New Roman"/>
                <w:i/>
                <w:iCs/>
                <w:sz w:val="20"/>
                <w:szCs w:val="20"/>
              </w:rPr>
              <w:t>Eirovelo 13</w:t>
            </w:r>
            <w:r w:rsidRPr="00A6420A">
              <w:rPr>
                <w:rFonts w:ascii="Times New Roman" w:eastAsia="Times New Roman" w:hAnsi="Times New Roman" w:cs="Times New Roman"/>
                <w:sz w:val="20"/>
                <w:szCs w:val="20"/>
              </w:rPr>
              <w:t xml:space="preserve"> un “Zaļiem ceļiem”.</w:t>
            </w:r>
          </w:p>
          <w:p w14:paraId="50AA6E3C" w14:textId="77777777" w:rsidR="001F139B" w:rsidRPr="00A6420A" w:rsidRDefault="001F139B" w:rsidP="00A10656">
            <w:pPr>
              <w:spacing w:after="0"/>
              <w:rPr>
                <w:rFonts w:ascii="Times New Roman" w:eastAsia="Times New Roman" w:hAnsi="Times New Roman" w:cs="Times New Roman"/>
                <w:sz w:val="20"/>
                <w:szCs w:val="20"/>
              </w:rPr>
            </w:pPr>
          </w:p>
        </w:tc>
      </w:tr>
      <w:tr w:rsidR="001F139B" w:rsidRPr="00A6420A" w14:paraId="21C5CC94" w14:textId="77777777" w:rsidTr="00FB56F7">
        <w:trPr>
          <w:trHeight w:val="300"/>
        </w:trPr>
        <w:tc>
          <w:tcPr>
            <w:tcW w:w="699" w:type="dxa"/>
            <w:tcMar>
              <w:left w:w="108" w:type="dxa"/>
              <w:right w:w="108" w:type="dxa"/>
            </w:tcMar>
          </w:tcPr>
          <w:p w14:paraId="6C5508C1"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2.3.4.</w:t>
            </w:r>
          </w:p>
        </w:tc>
        <w:tc>
          <w:tcPr>
            <w:tcW w:w="3260" w:type="dxa"/>
            <w:tcMar>
              <w:left w:w="108" w:type="dxa"/>
              <w:right w:w="108" w:type="dxa"/>
            </w:tcMar>
          </w:tcPr>
          <w:p w14:paraId="153DBE11" w14:textId="77777777" w:rsidR="001F139B" w:rsidRPr="00A6420A" w:rsidRDefault="001F139B" w:rsidP="00A10656">
            <w:pPr>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 xml:space="preserve">Nodrošināt </w:t>
            </w:r>
            <w:r w:rsidRPr="00A6420A">
              <w:rPr>
                <w:rFonts w:ascii="Times New Roman" w:eastAsia="Times New Roman" w:hAnsi="Times New Roman" w:cs="Times New Roman"/>
                <w:i/>
                <w:iCs/>
                <w:sz w:val="20"/>
                <w:szCs w:val="20"/>
              </w:rPr>
              <w:t>Eirovelo 13</w:t>
            </w:r>
            <w:r w:rsidRPr="00A6420A">
              <w:rPr>
                <w:rFonts w:ascii="Times New Roman" w:eastAsia="Times New Roman" w:hAnsi="Times New Roman" w:cs="Times New Roman"/>
                <w:sz w:val="20"/>
                <w:szCs w:val="20"/>
              </w:rPr>
              <w:t xml:space="preserve"> maršruta sasaisti  ar publiskā transporta mezgliem: dzelzceļa stacijām, kuģu un jahtu piestātnēm u.c. </w:t>
            </w:r>
          </w:p>
          <w:p w14:paraId="7CB13FA7" w14:textId="77777777" w:rsidR="001F139B" w:rsidRPr="00A6420A" w:rsidRDefault="001F139B" w:rsidP="00A10656">
            <w:pPr>
              <w:spacing w:after="0" w:line="240" w:lineRule="auto"/>
              <w:textAlignment w:val="baseline"/>
              <w:rPr>
                <w:rFonts w:ascii="Times New Roman" w:eastAsia="Times New Roman" w:hAnsi="Times New Roman" w:cs="Times New Roman"/>
                <w:sz w:val="20"/>
                <w:szCs w:val="20"/>
                <w:lang w:eastAsia="lv-LV"/>
              </w:rPr>
            </w:pPr>
            <w:r w:rsidRPr="00A6420A">
              <w:rPr>
                <w:rFonts w:ascii="Times New Roman" w:eastAsia="Times New Roman" w:hAnsi="Times New Roman" w:cs="Times New Roman"/>
                <w:b/>
                <w:bCs/>
                <w:color w:val="000000"/>
                <w:sz w:val="20"/>
                <w:szCs w:val="20"/>
                <w:lang w:eastAsia="lv-LV"/>
              </w:rPr>
              <w:t>Sagaidāmais rezultāts:</w:t>
            </w:r>
            <w:r w:rsidRPr="00A6420A">
              <w:rPr>
                <w:rFonts w:ascii="Times New Roman" w:eastAsia="Times New Roman" w:hAnsi="Times New Roman" w:cs="Times New Roman"/>
                <w:color w:val="000000"/>
                <w:sz w:val="20"/>
                <w:szCs w:val="20"/>
                <w:lang w:eastAsia="lv-LV"/>
              </w:rPr>
              <w:t> </w:t>
            </w:r>
          </w:p>
          <w:p w14:paraId="36E3F3B0"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 xml:space="preserve"> Nodrošināta </w:t>
            </w:r>
            <w:r w:rsidRPr="00A6420A">
              <w:rPr>
                <w:rFonts w:ascii="Times New Roman" w:eastAsia="Times New Roman" w:hAnsi="Times New Roman" w:cs="Times New Roman"/>
                <w:i/>
                <w:iCs/>
                <w:sz w:val="20"/>
                <w:szCs w:val="20"/>
              </w:rPr>
              <w:t>Eirovelo 13</w:t>
            </w:r>
            <w:r w:rsidRPr="00A6420A">
              <w:rPr>
                <w:rFonts w:ascii="Times New Roman" w:eastAsia="Times New Roman" w:hAnsi="Times New Roman" w:cs="Times New Roman"/>
                <w:sz w:val="20"/>
                <w:szCs w:val="20"/>
              </w:rPr>
              <w:t xml:space="preserve"> maršruta sasaiste ar 6 publiskā transporta mezgliem   </w:t>
            </w:r>
          </w:p>
        </w:tc>
        <w:tc>
          <w:tcPr>
            <w:tcW w:w="1843" w:type="dxa"/>
            <w:tcMar>
              <w:left w:w="108" w:type="dxa"/>
              <w:right w:w="108" w:type="dxa"/>
            </w:tcMar>
          </w:tcPr>
          <w:p w14:paraId="620870E4"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VTA, piekrastes pašvaldības</w:t>
            </w:r>
          </w:p>
        </w:tc>
        <w:tc>
          <w:tcPr>
            <w:tcW w:w="1276" w:type="dxa"/>
            <w:tcMar>
              <w:left w:w="108" w:type="dxa"/>
              <w:right w:w="108" w:type="dxa"/>
            </w:tcMar>
          </w:tcPr>
          <w:p w14:paraId="78DFBF61"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2023. gads</w:t>
            </w:r>
          </w:p>
        </w:tc>
        <w:tc>
          <w:tcPr>
            <w:tcW w:w="5953" w:type="dxa"/>
            <w:tcMar>
              <w:left w:w="108" w:type="dxa"/>
              <w:right w:w="108" w:type="dxa"/>
            </w:tcMar>
          </w:tcPr>
          <w:p w14:paraId="3ABDE34D" w14:textId="77777777" w:rsidR="001F139B" w:rsidRPr="00A6420A" w:rsidRDefault="001F139B" w:rsidP="00A10656">
            <w:pPr>
              <w:spacing w:after="0"/>
              <w:jc w:val="both"/>
              <w:rPr>
                <w:rFonts w:ascii="Times New Roman" w:eastAsia="Times New Roman" w:hAnsi="Times New Roman" w:cs="Times New Roman"/>
                <w:sz w:val="20"/>
                <w:szCs w:val="20"/>
              </w:rPr>
            </w:pPr>
            <w:r w:rsidRPr="00A6420A">
              <w:rPr>
                <w:rFonts w:ascii="Times New Roman" w:eastAsia="Times New Roman" w:hAnsi="Times New Roman" w:cs="Times New Roman"/>
                <w:b/>
                <w:bCs/>
                <w:sz w:val="20"/>
                <w:szCs w:val="20"/>
              </w:rPr>
              <w:t>Daļēji izpildīts.</w:t>
            </w:r>
            <w:r w:rsidRPr="00A6420A">
              <w:rPr>
                <w:rFonts w:ascii="Times New Roman" w:eastAsia="Times New Roman" w:hAnsi="Times New Roman" w:cs="Times New Roman"/>
                <w:sz w:val="20"/>
                <w:szCs w:val="20"/>
              </w:rPr>
              <w:t xml:space="preserve"> Atbilstoši saņemtajai informācijai, Limbažu novadā nodrošināta </w:t>
            </w:r>
            <w:r w:rsidRPr="00A6420A">
              <w:rPr>
                <w:rFonts w:ascii="Times New Roman" w:eastAsia="Times New Roman" w:hAnsi="Times New Roman" w:cs="Times New Roman"/>
                <w:i/>
                <w:iCs/>
                <w:sz w:val="20"/>
                <w:szCs w:val="20"/>
              </w:rPr>
              <w:t>Eirovelo 13</w:t>
            </w:r>
            <w:r w:rsidRPr="00A6420A">
              <w:rPr>
                <w:rFonts w:ascii="Times New Roman" w:eastAsia="Times New Roman" w:hAnsi="Times New Roman" w:cs="Times New Roman"/>
                <w:sz w:val="20"/>
                <w:szCs w:val="20"/>
              </w:rPr>
              <w:t xml:space="preserve"> sasaiste ar starppilsētu autobusiem, savukārt VTA informē, ka informatīvas norādes zīmes un stendi par maršruta sasaisti izvietoti 5 dažādās dzelzceļa stacijās, kā arī Rīgas, Jūrmalas un Ventspils valstspilsētās.</w:t>
            </w:r>
          </w:p>
        </w:tc>
      </w:tr>
      <w:tr w:rsidR="001F139B" w:rsidRPr="00A6420A" w14:paraId="5B73E9E9" w14:textId="77777777" w:rsidTr="00FB56F7">
        <w:trPr>
          <w:trHeight w:val="300"/>
        </w:trPr>
        <w:tc>
          <w:tcPr>
            <w:tcW w:w="699" w:type="dxa"/>
            <w:tcMar>
              <w:left w:w="108" w:type="dxa"/>
              <w:right w:w="108" w:type="dxa"/>
            </w:tcMar>
          </w:tcPr>
          <w:p w14:paraId="3C4607CF"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2.3.5.</w:t>
            </w:r>
          </w:p>
        </w:tc>
        <w:tc>
          <w:tcPr>
            <w:tcW w:w="3260" w:type="dxa"/>
            <w:tcMar>
              <w:left w:w="108" w:type="dxa"/>
              <w:right w:w="108" w:type="dxa"/>
            </w:tcMar>
          </w:tcPr>
          <w:p w14:paraId="65A652F5" w14:textId="77777777" w:rsidR="001F139B" w:rsidRPr="00A6420A" w:rsidRDefault="001F139B" w:rsidP="00A10656">
            <w:pPr>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Izstrādāt un izveidot vietējos velomaršrutus, lai uzlabotu piekļuvi pie pludmales.</w:t>
            </w:r>
          </w:p>
          <w:p w14:paraId="38C97B23" w14:textId="77777777" w:rsidR="001F139B" w:rsidRPr="00A6420A" w:rsidRDefault="001F139B" w:rsidP="00A10656">
            <w:pPr>
              <w:spacing w:after="0" w:line="240" w:lineRule="auto"/>
              <w:textAlignment w:val="baseline"/>
              <w:rPr>
                <w:rFonts w:ascii="Times New Roman" w:eastAsia="Times New Roman" w:hAnsi="Times New Roman" w:cs="Times New Roman"/>
                <w:sz w:val="20"/>
                <w:szCs w:val="20"/>
                <w:lang w:eastAsia="lv-LV"/>
              </w:rPr>
            </w:pPr>
            <w:r w:rsidRPr="00A6420A">
              <w:rPr>
                <w:rFonts w:ascii="Times New Roman" w:eastAsia="Times New Roman" w:hAnsi="Times New Roman" w:cs="Times New Roman"/>
                <w:b/>
                <w:bCs/>
                <w:color w:val="000000"/>
                <w:sz w:val="20"/>
                <w:szCs w:val="20"/>
                <w:lang w:eastAsia="lv-LV"/>
              </w:rPr>
              <w:t>Sagaidāmais rezultāts:</w:t>
            </w:r>
            <w:r w:rsidRPr="00A6420A">
              <w:rPr>
                <w:rFonts w:ascii="Times New Roman" w:eastAsia="Times New Roman" w:hAnsi="Times New Roman" w:cs="Times New Roman"/>
                <w:color w:val="000000"/>
                <w:sz w:val="20"/>
                <w:szCs w:val="20"/>
                <w:lang w:eastAsia="lv-LV"/>
              </w:rPr>
              <w:t> </w:t>
            </w:r>
          </w:p>
          <w:p w14:paraId="2485CA67"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 xml:space="preserve">Izstrādāti 10 vietējie </w:t>
            </w:r>
            <w:proofErr w:type="spellStart"/>
            <w:r w:rsidRPr="00A6420A">
              <w:rPr>
                <w:rFonts w:ascii="Times New Roman" w:eastAsia="Times New Roman" w:hAnsi="Times New Roman" w:cs="Times New Roman"/>
                <w:sz w:val="20"/>
                <w:szCs w:val="20"/>
              </w:rPr>
              <w:t>velomaršruti</w:t>
            </w:r>
            <w:proofErr w:type="spellEnd"/>
            <w:r w:rsidRPr="00A6420A">
              <w:rPr>
                <w:rFonts w:ascii="Times New Roman" w:eastAsia="Times New Roman" w:hAnsi="Times New Roman" w:cs="Times New Roman"/>
                <w:sz w:val="20"/>
                <w:szCs w:val="20"/>
              </w:rPr>
              <w:t xml:space="preserve">, kas veicinās velobraucēju piekļuvi pie pludmales.  </w:t>
            </w:r>
          </w:p>
        </w:tc>
        <w:tc>
          <w:tcPr>
            <w:tcW w:w="1843" w:type="dxa"/>
            <w:tcMar>
              <w:left w:w="108" w:type="dxa"/>
              <w:right w:w="108" w:type="dxa"/>
            </w:tcMar>
          </w:tcPr>
          <w:p w14:paraId="3BB29F58"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Piekrastes pašvaldības</w:t>
            </w:r>
          </w:p>
          <w:p w14:paraId="4E97C936"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 xml:space="preserve"> </w:t>
            </w:r>
          </w:p>
        </w:tc>
        <w:tc>
          <w:tcPr>
            <w:tcW w:w="1276" w:type="dxa"/>
            <w:tcMar>
              <w:left w:w="108" w:type="dxa"/>
              <w:right w:w="108" w:type="dxa"/>
            </w:tcMar>
          </w:tcPr>
          <w:p w14:paraId="300EF914"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2030. gads</w:t>
            </w:r>
          </w:p>
        </w:tc>
        <w:tc>
          <w:tcPr>
            <w:tcW w:w="5953" w:type="dxa"/>
            <w:tcMar>
              <w:left w:w="108" w:type="dxa"/>
              <w:right w:w="108" w:type="dxa"/>
            </w:tcMar>
          </w:tcPr>
          <w:p w14:paraId="497653A6" w14:textId="77777777" w:rsidR="001F139B" w:rsidRPr="00A6420A" w:rsidRDefault="001F139B" w:rsidP="00A10656">
            <w:pPr>
              <w:shd w:val="clear" w:color="auto" w:fill="FFFFFF"/>
              <w:spacing w:after="0" w:line="240" w:lineRule="auto"/>
              <w:jc w:val="both"/>
              <w:rPr>
                <w:rFonts w:ascii="Times New Roman" w:eastAsia="Times New Roman" w:hAnsi="Times New Roman" w:cs="Times New Roman"/>
                <w:color w:val="000000"/>
                <w:sz w:val="20"/>
                <w:szCs w:val="20"/>
                <w:lang w:eastAsia="lv-LV"/>
              </w:rPr>
            </w:pPr>
            <w:r w:rsidRPr="00A6420A">
              <w:rPr>
                <w:rFonts w:ascii="Times New Roman" w:eastAsia="Times New Roman" w:hAnsi="Times New Roman" w:cs="Times New Roman"/>
                <w:b/>
                <w:bCs/>
                <w:color w:val="000000"/>
                <w:sz w:val="20"/>
                <w:szCs w:val="20"/>
                <w:lang w:eastAsia="lv-LV"/>
              </w:rPr>
              <w:t>Izpildē.</w:t>
            </w:r>
            <w:r w:rsidRPr="00A6420A">
              <w:rPr>
                <w:rFonts w:ascii="Times New Roman" w:eastAsia="Times New Roman" w:hAnsi="Times New Roman" w:cs="Times New Roman"/>
                <w:color w:val="000000"/>
                <w:sz w:val="20"/>
                <w:szCs w:val="20"/>
                <w:lang w:eastAsia="lv-LV"/>
              </w:rPr>
              <w:t xml:space="preserve"> Pārskata periodā izstrādāts velomaršruts “Izzini senos muižas ceļus”, izbūvēti veloceliņa posmi gar </w:t>
            </w:r>
            <w:proofErr w:type="spellStart"/>
            <w:r w:rsidRPr="00A6420A">
              <w:rPr>
                <w:rFonts w:ascii="Times New Roman" w:eastAsia="Times New Roman" w:hAnsi="Times New Roman" w:cs="Times New Roman"/>
                <w:color w:val="000000"/>
                <w:sz w:val="20"/>
                <w:szCs w:val="20"/>
                <w:lang w:eastAsia="lv-LV"/>
              </w:rPr>
              <w:t>Staldzenes</w:t>
            </w:r>
            <w:proofErr w:type="spellEnd"/>
            <w:r w:rsidRPr="00A6420A">
              <w:rPr>
                <w:rFonts w:ascii="Times New Roman" w:eastAsia="Times New Roman" w:hAnsi="Times New Roman" w:cs="Times New Roman"/>
                <w:color w:val="000000"/>
                <w:sz w:val="20"/>
                <w:szCs w:val="20"/>
                <w:lang w:eastAsia="lv-LV"/>
              </w:rPr>
              <w:t xml:space="preserve"> stāvkrastu, nodrošinot piekļuvi pludmalei. Kopējais izstrādāto velomaršrutu skaits uz 2023. gada beigām ir 5.</w:t>
            </w:r>
          </w:p>
        </w:tc>
      </w:tr>
      <w:tr w:rsidR="001F139B" w:rsidRPr="00A6420A" w14:paraId="51278705" w14:textId="77777777" w:rsidTr="00FB56F7">
        <w:trPr>
          <w:trHeight w:val="300"/>
        </w:trPr>
        <w:tc>
          <w:tcPr>
            <w:tcW w:w="699" w:type="dxa"/>
            <w:tcMar>
              <w:left w:w="108" w:type="dxa"/>
              <w:right w:w="108" w:type="dxa"/>
            </w:tcMar>
          </w:tcPr>
          <w:p w14:paraId="08E16AFC"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2.3.6.</w:t>
            </w:r>
          </w:p>
        </w:tc>
        <w:tc>
          <w:tcPr>
            <w:tcW w:w="3260" w:type="dxa"/>
            <w:tcMar>
              <w:left w:w="108" w:type="dxa"/>
              <w:right w:w="108" w:type="dxa"/>
            </w:tcMar>
          </w:tcPr>
          <w:p w14:paraId="4AD20922" w14:textId="77777777" w:rsidR="001F139B" w:rsidRPr="00A6420A" w:rsidRDefault="001F139B" w:rsidP="00A10656">
            <w:pPr>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 xml:space="preserve">Izveidot </w:t>
            </w:r>
            <w:r w:rsidRPr="00A6420A">
              <w:rPr>
                <w:rFonts w:ascii="Times New Roman" w:eastAsia="Times New Roman" w:hAnsi="Times New Roman" w:cs="Times New Roman"/>
                <w:i/>
                <w:iCs/>
                <w:sz w:val="20"/>
                <w:szCs w:val="20"/>
              </w:rPr>
              <w:t>Eirovelo 13</w:t>
            </w:r>
            <w:r w:rsidRPr="00A6420A">
              <w:rPr>
                <w:rFonts w:ascii="Times New Roman" w:eastAsia="Times New Roman" w:hAnsi="Times New Roman" w:cs="Times New Roman"/>
                <w:sz w:val="20"/>
                <w:szCs w:val="20"/>
              </w:rPr>
              <w:t xml:space="preserve"> posmus piekrastē, t.sk. ĪADT.</w:t>
            </w:r>
          </w:p>
          <w:p w14:paraId="76B5310B" w14:textId="77777777" w:rsidR="001F139B" w:rsidRPr="00A6420A" w:rsidRDefault="001F139B" w:rsidP="00A10656">
            <w:pPr>
              <w:spacing w:after="0" w:line="240" w:lineRule="auto"/>
              <w:textAlignment w:val="baseline"/>
              <w:rPr>
                <w:rFonts w:ascii="Times New Roman" w:eastAsia="Times New Roman" w:hAnsi="Times New Roman" w:cs="Times New Roman"/>
                <w:sz w:val="20"/>
                <w:szCs w:val="20"/>
                <w:lang w:eastAsia="lv-LV"/>
              </w:rPr>
            </w:pPr>
            <w:r w:rsidRPr="00A6420A">
              <w:rPr>
                <w:rFonts w:ascii="Times New Roman" w:eastAsia="Times New Roman" w:hAnsi="Times New Roman" w:cs="Times New Roman"/>
                <w:b/>
                <w:bCs/>
                <w:color w:val="000000"/>
                <w:sz w:val="20"/>
                <w:szCs w:val="20"/>
                <w:lang w:eastAsia="lv-LV"/>
              </w:rPr>
              <w:t>Sagaidāmais rezultāts:</w:t>
            </w:r>
            <w:r w:rsidRPr="00A6420A">
              <w:rPr>
                <w:rFonts w:ascii="Times New Roman" w:eastAsia="Times New Roman" w:hAnsi="Times New Roman" w:cs="Times New Roman"/>
                <w:color w:val="000000"/>
                <w:sz w:val="20"/>
                <w:szCs w:val="20"/>
                <w:lang w:eastAsia="lv-LV"/>
              </w:rPr>
              <w:t> </w:t>
            </w:r>
          </w:p>
          <w:p w14:paraId="20276F14"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lastRenderedPageBreak/>
              <w:t xml:space="preserve">Izveidoti jauni </w:t>
            </w:r>
            <w:r w:rsidRPr="00A6420A">
              <w:rPr>
                <w:rFonts w:ascii="Times New Roman" w:eastAsia="Times New Roman" w:hAnsi="Times New Roman" w:cs="Times New Roman"/>
                <w:i/>
                <w:iCs/>
                <w:sz w:val="20"/>
                <w:szCs w:val="20"/>
              </w:rPr>
              <w:t xml:space="preserve">Eirovelo 13 </w:t>
            </w:r>
            <w:r w:rsidRPr="00A6420A">
              <w:rPr>
                <w:rFonts w:ascii="Times New Roman" w:eastAsia="Times New Roman" w:hAnsi="Times New Roman" w:cs="Times New Roman"/>
                <w:sz w:val="20"/>
                <w:szCs w:val="20"/>
              </w:rPr>
              <w:t>posmi (marķēti maršruti vai veloceliņi) vismaz 5 pašvaldībās, t.sk. 2 ĪADT.</w:t>
            </w:r>
          </w:p>
        </w:tc>
        <w:tc>
          <w:tcPr>
            <w:tcW w:w="1843" w:type="dxa"/>
            <w:tcMar>
              <w:left w:w="108" w:type="dxa"/>
              <w:right w:w="108" w:type="dxa"/>
            </w:tcMar>
          </w:tcPr>
          <w:p w14:paraId="23DD2450"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lastRenderedPageBreak/>
              <w:t>Piekrastes pašvaldības</w:t>
            </w:r>
          </w:p>
          <w:p w14:paraId="75C6E6ED" w14:textId="77777777" w:rsidR="001F139B" w:rsidRPr="00A6420A" w:rsidRDefault="001F139B" w:rsidP="00A10656">
            <w:pPr>
              <w:spacing w:after="0"/>
              <w:rPr>
                <w:rFonts w:ascii="Times New Roman" w:eastAsia="Times New Roman" w:hAnsi="Times New Roman" w:cs="Times New Roman"/>
                <w:i/>
                <w:iCs/>
                <w:color w:val="000000" w:themeColor="text1"/>
                <w:sz w:val="20"/>
                <w:szCs w:val="20"/>
              </w:rPr>
            </w:pPr>
            <w:r w:rsidRPr="00A6420A">
              <w:rPr>
                <w:rFonts w:ascii="Times New Roman" w:eastAsia="Times New Roman" w:hAnsi="Times New Roman" w:cs="Times New Roman"/>
                <w:i/>
                <w:iCs/>
                <w:color w:val="000000" w:themeColor="text1"/>
                <w:sz w:val="20"/>
                <w:szCs w:val="20"/>
              </w:rPr>
              <w:lastRenderedPageBreak/>
              <w:t>Iesaistītās institūcijas:</w:t>
            </w:r>
          </w:p>
          <w:p w14:paraId="6A961871"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DAP, vietējās rīcības grupas</w:t>
            </w:r>
          </w:p>
        </w:tc>
        <w:tc>
          <w:tcPr>
            <w:tcW w:w="1276" w:type="dxa"/>
            <w:tcMar>
              <w:left w:w="108" w:type="dxa"/>
              <w:right w:w="108" w:type="dxa"/>
            </w:tcMar>
          </w:tcPr>
          <w:p w14:paraId="1B349B1E"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lastRenderedPageBreak/>
              <w:t>2030. gads</w:t>
            </w:r>
          </w:p>
        </w:tc>
        <w:tc>
          <w:tcPr>
            <w:tcW w:w="5953" w:type="dxa"/>
            <w:tcMar>
              <w:left w:w="108" w:type="dxa"/>
              <w:right w:w="108" w:type="dxa"/>
            </w:tcMar>
          </w:tcPr>
          <w:p w14:paraId="4C2F8F3C" w14:textId="77777777" w:rsidR="001F139B" w:rsidRPr="00E55CE1" w:rsidRDefault="001F139B" w:rsidP="00A10656">
            <w:pPr>
              <w:spacing w:after="0"/>
              <w:jc w:val="both"/>
              <w:rPr>
                <w:rFonts w:ascii="Times New Roman" w:eastAsia="Times New Roman" w:hAnsi="Times New Roman" w:cs="Times New Roman"/>
                <w:sz w:val="20"/>
                <w:szCs w:val="20"/>
              </w:rPr>
            </w:pPr>
            <w:r w:rsidRPr="00A6420A">
              <w:rPr>
                <w:rFonts w:ascii="Times New Roman" w:eastAsia="Times New Roman" w:hAnsi="Times New Roman" w:cs="Times New Roman"/>
                <w:b/>
                <w:bCs/>
                <w:sz w:val="20"/>
                <w:szCs w:val="20"/>
              </w:rPr>
              <w:t>Izpildē.</w:t>
            </w:r>
            <w:r w:rsidRPr="00A6420A">
              <w:rPr>
                <w:rFonts w:ascii="Times New Roman" w:eastAsia="Times New Roman" w:hAnsi="Times New Roman" w:cs="Times New Roman"/>
                <w:sz w:val="20"/>
                <w:szCs w:val="20"/>
              </w:rPr>
              <w:t xml:space="preserve"> Atbilstoši pašvaldību sniegtajai informācijai, tikai Rīgas teritorijā pārskata periodā izveidots jauns </w:t>
            </w:r>
            <w:r w:rsidRPr="00A6420A">
              <w:rPr>
                <w:rFonts w:ascii="Times New Roman" w:eastAsia="Times New Roman" w:hAnsi="Times New Roman" w:cs="Times New Roman"/>
                <w:i/>
                <w:iCs/>
                <w:sz w:val="20"/>
                <w:szCs w:val="20"/>
              </w:rPr>
              <w:t>Eirovelo 13</w:t>
            </w:r>
            <w:r w:rsidRPr="00A6420A">
              <w:rPr>
                <w:rFonts w:ascii="Times New Roman" w:eastAsia="Times New Roman" w:hAnsi="Times New Roman" w:cs="Times New Roman"/>
                <w:sz w:val="20"/>
                <w:szCs w:val="20"/>
              </w:rPr>
              <w:t xml:space="preserve"> posmi, tostarp, </w:t>
            </w:r>
            <w:r w:rsidRPr="00E55CE1">
              <w:rPr>
                <w:rFonts w:ascii="Times New Roman" w:eastAsia="Times New Roman" w:hAnsi="Times New Roman" w:cs="Times New Roman"/>
                <w:sz w:val="20"/>
                <w:szCs w:val="20"/>
              </w:rPr>
              <w:lastRenderedPageBreak/>
              <w:t>ĪADT. Vienlaikus vairākās pašvaldības ir ieplānota posmu izbūve. DAP šo iniciatīvu iepriekš nav īstenojusi un neplāno, jo tam nav finansējuma.</w:t>
            </w:r>
          </w:p>
          <w:p w14:paraId="5796D99F" w14:textId="77777777" w:rsidR="001F139B" w:rsidRPr="00A6420A" w:rsidRDefault="001F139B" w:rsidP="00A10656">
            <w:pPr>
              <w:spacing w:after="0"/>
              <w:jc w:val="both"/>
              <w:rPr>
                <w:rFonts w:ascii="Times New Roman" w:eastAsia="Times New Roman" w:hAnsi="Times New Roman" w:cs="Times New Roman"/>
                <w:sz w:val="20"/>
                <w:szCs w:val="20"/>
              </w:rPr>
            </w:pPr>
            <w:r w:rsidRPr="00E55CE1">
              <w:rPr>
                <w:rFonts w:ascii="Times New Roman" w:eastAsia="Times New Roman" w:hAnsi="Times New Roman" w:cs="Times New Roman"/>
                <w:sz w:val="20"/>
                <w:szCs w:val="20"/>
              </w:rPr>
              <w:t>VTA norāda, ka ir uzbūvēts jauns gājēju tilts pār Lilastes upi starp Saulkrastu</w:t>
            </w:r>
            <w:r w:rsidRPr="00A6420A">
              <w:rPr>
                <w:rFonts w:ascii="Times New Roman" w:eastAsia="Times New Roman" w:hAnsi="Times New Roman" w:cs="Times New Roman"/>
                <w:sz w:val="20"/>
                <w:szCs w:val="20"/>
              </w:rPr>
              <w:t xml:space="preserve"> un Ādažu novadiem. Tā ietvaros uzlabots gājēju serviss un  nokļūšanas iespējas no Lilastes uz Saulkrastiem gar jūru, izvairoties valsts galvenā autoceļa izmantošanas.</w:t>
            </w:r>
          </w:p>
        </w:tc>
      </w:tr>
      <w:tr w:rsidR="001F139B" w:rsidRPr="00A6420A" w14:paraId="1F6CB2FB" w14:textId="77777777" w:rsidTr="00FB56F7">
        <w:trPr>
          <w:trHeight w:val="300"/>
        </w:trPr>
        <w:tc>
          <w:tcPr>
            <w:tcW w:w="699" w:type="dxa"/>
            <w:tcMar>
              <w:left w:w="108" w:type="dxa"/>
              <w:right w:w="108" w:type="dxa"/>
            </w:tcMar>
          </w:tcPr>
          <w:p w14:paraId="7473B7FC"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lastRenderedPageBreak/>
              <w:t>2.3.7.</w:t>
            </w:r>
          </w:p>
        </w:tc>
        <w:tc>
          <w:tcPr>
            <w:tcW w:w="3260" w:type="dxa"/>
            <w:tcMar>
              <w:left w:w="108" w:type="dxa"/>
              <w:right w:w="108" w:type="dxa"/>
            </w:tcMar>
          </w:tcPr>
          <w:p w14:paraId="16663157" w14:textId="77777777" w:rsidR="001F139B" w:rsidRPr="00A6420A" w:rsidRDefault="001F139B" w:rsidP="00A10656">
            <w:pPr>
              <w:jc w:val="both"/>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Izstrādāt kombinētus aktīvās atpūtas maršrutus, kas ietver gājēju, velotransporta, laivošanas u.c. iespējas.</w:t>
            </w:r>
          </w:p>
          <w:p w14:paraId="697F9492" w14:textId="77777777" w:rsidR="001F139B" w:rsidRPr="00A6420A" w:rsidRDefault="001F139B" w:rsidP="00A10656">
            <w:pPr>
              <w:spacing w:after="0" w:line="240" w:lineRule="auto"/>
              <w:textAlignment w:val="baseline"/>
              <w:rPr>
                <w:rFonts w:ascii="Times New Roman" w:eastAsia="Times New Roman" w:hAnsi="Times New Roman" w:cs="Times New Roman"/>
                <w:sz w:val="20"/>
                <w:szCs w:val="20"/>
                <w:lang w:eastAsia="lv-LV"/>
              </w:rPr>
            </w:pPr>
            <w:r w:rsidRPr="00A6420A">
              <w:rPr>
                <w:rFonts w:ascii="Times New Roman" w:eastAsia="Times New Roman" w:hAnsi="Times New Roman" w:cs="Times New Roman"/>
                <w:b/>
                <w:bCs/>
                <w:color w:val="000000"/>
                <w:sz w:val="20"/>
                <w:szCs w:val="20"/>
                <w:lang w:eastAsia="lv-LV"/>
              </w:rPr>
              <w:t>Sagaidāmais rezultāts:</w:t>
            </w:r>
            <w:r w:rsidRPr="00A6420A">
              <w:rPr>
                <w:rFonts w:ascii="Times New Roman" w:eastAsia="Times New Roman" w:hAnsi="Times New Roman" w:cs="Times New Roman"/>
                <w:color w:val="000000"/>
                <w:sz w:val="20"/>
                <w:szCs w:val="20"/>
                <w:lang w:eastAsia="lv-LV"/>
              </w:rPr>
              <w:t> </w:t>
            </w:r>
          </w:p>
          <w:p w14:paraId="5E738732"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Izstrādāti četri  kombinēti aktīvās atpūtas maršruti, kas veicinās aktīvās atpūtas pakalpojumu attīstību piekrastē un ar to saistītajās teritorijās.</w:t>
            </w:r>
          </w:p>
        </w:tc>
        <w:tc>
          <w:tcPr>
            <w:tcW w:w="1843" w:type="dxa"/>
            <w:tcMar>
              <w:left w:w="108" w:type="dxa"/>
              <w:right w:w="108" w:type="dxa"/>
            </w:tcMar>
          </w:tcPr>
          <w:p w14:paraId="1116610F"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Piekrastes pašvaldības</w:t>
            </w:r>
          </w:p>
          <w:p w14:paraId="22963266" w14:textId="77777777" w:rsidR="001F139B" w:rsidRPr="00A6420A" w:rsidRDefault="001F139B" w:rsidP="007A6B79">
            <w:pPr>
              <w:spacing w:before="240" w:after="0"/>
              <w:rPr>
                <w:rFonts w:ascii="Times New Roman" w:eastAsia="Times New Roman" w:hAnsi="Times New Roman" w:cs="Times New Roman"/>
                <w:i/>
                <w:iCs/>
                <w:color w:val="000000" w:themeColor="text1"/>
                <w:sz w:val="20"/>
                <w:szCs w:val="20"/>
              </w:rPr>
            </w:pPr>
            <w:r w:rsidRPr="00A6420A">
              <w:rPr>
                <w:rFonts w:ascii="Times New Roman" w:eastAsia="Times New Roman" w:hAnsi="Times New Roman" w:cs="Times New Roman"/>
                <w:i/>
                <w:iCs/>
                <w:color w:val="000000" w:themeColor="text1"/>
                <w:sz w:val="20"/>
                <w:szCs w:val="20"/>
              </w:rPr>
              <w:t>Iesaistītās institūcijas:</w:t>
            </w:r>
            <w:r w:rsidRPr="00A6420A">
              <w:rPr>
                <w:rFonts w:ascii="Times New Roman" w:eastAsia="Times New Roman" w:hAnsi="Times New Roman" w:cs="Times New Roman"/>
                <w:sz w:val="20"/>
                <w:szCs w:val="20"/>
              </w:rPr>
              <w:t xml:space="preserve"> KPR, RPR</w:t>
            </w:r>
            <w:r w:rsidRPr="00E504C7">
              <w:rPr>
                <w:rFonts w:ascii="Times New Roman" w:eastAsia="Times New Roman" w:hAnsi="Times New Roman" w:cs="Times New Roman"/>
                <w:sz w:val="20"/>
                <w:szCs w:val="20"/>
              </w:rPr>
              <w:t>, VPR, vietējās rīcības grupas</w:t>
            </w:r>
          </w:p>
          <w:p w14:paraId="77184480" w14:textId="77777777" w:rsidR="001F139B" w:rsidRPr="00A6420A" w:rsidRDefault="001F139B" w:rsidP="00A10656">
            <w:pPr>
              <w:spacing w:after="0"/>
              <w:rPr>
                <w:rFonts w:ascii="Times New Roman" w:eastAsia="Times New Roman" w:hAnsi="Times New Roman" w:cs="Times New Roman"/>
                <w:sz w:val="20"/>
                <w:szCs w:val="20"/>
              </w:rPr>
            </w:pPr>
          </w:p>
        </w:tc>
        <w:tc>
          <w:tcPr>
            <w:tcW w:w="1276" w:type="dxa"/>
            <w:tcMar>
              <w:left w:w="108" w:type="dxa"/>
              <w:right w:w="108" w:type="dxa"/>
            </w:tcMar>
          </w:tcPr>
          <w:p w14:paraId="7908CD58"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2030. gads</w:t>
            </w:r>
          </w:p>
        </w:tc>
        <w:tc>
          <w:tcPr>
            <w:tcW w:w="5953" w:type="dxa"/>
            <w:tcMar>
              <w:left w:w="108" w:type="dxa"/>
              <w:right w:w="108" w:type="dxa"/>
            </w:tcMar>
          </w:tcPr>
          <w:p w14:paraId="61BAAA12" w14:textId="77777777" w:rsidR="001F139B" w:rsidRPr="00A6420A" w:rsidRDefault="001F139B" w:rsidP="00A10656">
            <w:pPr>
              <w:spacing w:after="0"/>
              <w:jc w:val="both"/>
              <w:rPr>
                <w:rFonts w:ascii="Times New Roman" w:eastAsia="Times New Roman" w:hAnsi="Times New Roman" w:cs="Times New Roman"/>
                <w:sz w:val="20"/>
                <w:szCs w:val="20"/>
              </w:rPr>
            </w:pPr>
            <w:r w:rsidRPr="00A6420A">
              <w:rPr>
                <w:rFonts w:ascii="Times New Roman" w:eastAsia="Times New Roman" w:hAnsi="Times New Roman" w:cs="Times New Roman"/>
                <w:b/>
                <w:bCs/>
                <w:sz w:val="20"/>
                <w:szCs w:val="20"/>
              </w:rPr>
              <w:t>Izpildē.</w:t>
            </w:r>
            <w:r w:rsidRPr="00A6420A">
              <w:rPr>
                <w:rFonts w:ascii="Times New Roman" w:eastAsia="Times New Roman" w:hAnsi="Times New Roman" w:cs="Times New Roman"/>
                <w:sz w:val="20"/>
                <w:szCs w:val="20"/>
              </w:rPr>
              <w:t xml:space="preserve"> 2022. gadā </w:t>
            </w:r>
            <w:proofErr w:type="spellStart"/>
            <w:r w:rsidRPr="00A6420A">
              <w:rPr>
                <w:rFonts w:ascii="Times New Roman" w:eastAsia="Times New Roman" w:hAnsi="Times New Roman" w:cs="Times New Roman"/>
                <w:sz w:val="20"/>
                <w:szCs w:val="20"/>
              </w:rPr>
              <w:t>velopiedzīvojuma</w:t>
            </w:r>
            <w:proofErr w:type="spellEnd"/>
            <w:r w:rsidRPr="00A6420A">
              <w:rPr>
                <w:rFonts w:ascii="Times New Roman" w:eastAsia="Times New Roman" w:hAnsi="Times New Roman" w:cs="Times New Roman"/>
                <w:sz w:val="20"/>
                <w:szCs w:val="20"/>
              </w:rPr>
              <w:t xml:space="preserve"> "EXIT RĪGA ripo" ietvaros Pierīgā tika organizēti vairāki </w:t>
            </w:r>
            <w:proofErr w:type="spellStart"/>
            <w:r w:rsidRPr="00A6420A">
              <w:rPr>
                <w:rFonts w:ascii="Times New Roman" w:eastAsia="Times New Roman" w:hAnsi="Times New Roman" w:cs="Times New Roman"/>
                <w:sz w:val="20"/>
                <w:szCs w:val="20"/>
              </w:rPr>
              <w:t>velomaršruti</w:t>
            </w:r>
            <w:proofErr w:type="spellEnd"/>
            <w:r w:rsidRPr="00A6420A">
              <w:rPr>
                <w:rFonts w:ascii="Times New Roman" w:eastAsia="Times New Roman" w:hAnsi="Times New Roman" w:cs="Times New Roman"/>
                <w:sz w:val="20"/>
                <w:szCs w:val="20"/>
              </w:rPr>
              <w:t xml:space="preserve"> piekrastē.</w:t>
            </w:r>
          </w:p>
          <w:p w14:paraId="511B4D2E" w14:textId="77777777" w:rsidR="001F139B" w:rsidRPr="00A6420A" w:rsidRDefault="001F139B" w:rsidP="00A10656">
            <w:pPr>
              <w:spacing w:after="0"/>
              <w:jc w:val="both"/>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KPR trīs projektu ietvaros īstenojis aktivitātes, kas sagatavo kompleksus aktīvās atpūtas maršrutus, tai skaitā nodrošinot mārketingu.</w:t>
            </w:r>
          </w:p>
        </w:tc>
      </w:tr>
      <w:tr w:rsidR="001F139B" w:rsidRPr="00A6420A" w14:paraId="06E38223" w14:textId="77777777" w:rsidTr="00FB56F7">
        <w:trPr>
          <w:trHeight w:val="300"/>
        </w:trPr>
        <w:tc>
          <w:tcPr>
            <w:tcW w:w="699" w:type="dxa"/>
            <w:tcMar>
              <w:left w:w="108" w:type="dxa"/>
              <w:right w:w="108" w:type="dxa"/>
            </w:tcMar>
          </w:tcPr>
          <w:p w14:paraId="281B15C9"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2.3.8.</w:t>
            </w:r>
          </w:p>
        </w:tc>
        <w:tc>
          <w:tcPr>
            <w:tcW w:w="3260" w:type="dxa"/>
            <w:tcMar>
              <w:left w:w="108" w:type="dxa"/>
              <w:right w:w="108" w:type="dxa"/>
            </w:tcMar>
          </w:tcPr>
          <w:p w14:paraId="321F8840" w14:textId="77777777" w:rsidR="001F139B" w:rsidRPr="00A6420A" w:rsidRDefault="001F139B" w:rsidP="00A10656">
            <w:pPr>
              <w:jc w:val="both"/>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 xml:space="preserve">Īstenot kopīgus mārketinga pasākumus  </w:t>
            </w:r>
            <w:r w:rsidRPr="00A6420A">
              <w:rPr>
                <w:rFonts w:ascii="Times New Roman" w:eastAsia="Times New Roman" w:hAnsi="Times New Roman" w:cs="Times New Roman"/>
                <w:i/>
                <w:iCs/>
                <w:sz w:val="20"/>
                <w:szCs w:val="20"/>
              </w:rPr>
              <w:t>Eirovelo 13</w:t>
            </w:r>
            <w:r w:rsidRPr="00A6420A">
              <w:rPr>
                <w:rFonts w:ascii="Times New Roman" w:eastAsia="Times New Roman" w:hAnsi="Times New Roman" w:cs="Times New Roman"/>
                <w:sz w:val="20"/>
                <w:szCs w:val="20"/>
              </w:rPr>
              <w:t xml:space="preserve"> popularizēšanai (aplikācijas, bukleti, izstādes, konferences u.c.).</w:t>
            </w:r>
          </w:p>
          <w:p w14:paraId="7EBADCFB" w14:textId="77777777" w:rsidR="001F139B" w:rsidRPr="00A6420A" w:rsidRDefault="001F139B" w:rsidP="00A10656">
            <w:pPr>
              <w:spacing w:after="0" w:line="240" w:lineRule="auto"/>
              <w:textAlignment w:val="baseline"/>
              <w:rPr>
                <w:rFonts w:ascii="Times New Roman" w:eastAsia="Times New Roman" w:hAnsi="Times New Roman" w:cs="Times New Roman"/>
                <w:sz w:val="20"/>
                <w:szCs w:val="20"/>
                <w:lang w:eastAsia="lv-LV"/>
              </w:rPr>
            </w:pPr>
            <w:r w:rsidRPr="00A6420A">
              <w:rPr>
                <w:rFonts w:ascii="Times New Roman" w:eastAsia="Times New Roman" w:hAnsi="Times New Roman" w:cs="Times New Roman"/>
                <w:b/>
                <w:bCs/>
                <w:color w:val="000000"/>
                <w:sz w:val="20"/>
                <w:szCs w:val="20"/>
                <w:lang w:eastAsia="lv-LV"/>
              </w:rPr>
              <w:t>Sagaidāmais rezultāts:</w:t>
            </w:r>
            <w:r w:rsidRPr="00A6420A">
              <w:rPr>
                <w:rFonts w:ascii="Times New Roman" w:eastAsia="Times New Roman" w:hAnsi="Times New Roman" w:cs="Times New Roman"/>
                <w:color w:val="000000"/>
                <w:sz w:val="20"/>
                <w:szCs w:val="20"/>
                <w:lang w:eastAsia="lv-LV"/>
              </w:rPr>
              <w:t> </w:t>
            </w:r>
          </w:p>
          <w:p w14:paraId="61BC924D"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 xml:space="preserve">Īstenoti 10 kopīgi  mārketinga pasākumi   </w:t>
            </w:r>
            <w:r w:rsidRPr="00A6420A">
              <w:rPr>
                <w:rFonts w:ascii="Times New Roman" w:eastAsia="Times New Roman" w:hAnsi="Times New Roman" w:cs="Times New Roman"/>
                <w:i/>
                <w:iCs/>
                <w:sz w:val="20"/>
                <w:szCs w:val="20"/>
              </w:rPr>
              <w:t>Eirovelo 13</w:t>
            </w:r>
            <w:r w:rsidRPr="00A6420A">
              <w:rPr>
                <w:rFonts w:ascii="Times New Roman" w:eastAsia="Times New Roman" w:hAnsi="Times New Roman" w:cs="Times New Roman"/>
                <w:sz w:val="20"/>
                <w:szCs w:val="20"/>
              </w:rPr>
              <w:t xml:space="preserve"> popularizēšanai.</w:t>
            </w:r>
          </w:p>
        </w:tc>
        <w:tc>
          <w:tcPr>
            <w:tcW w:w="1843" w:type="dxa"/>
            <w:tcMar>
              <w:left w:w="108" w:type="dxa"/>
              <w:right w:w="108" w:type="dxa"/>
            </w:tcMar>
          </w:tcPr>
          <w:p w14:paraId="1A457D66"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LIAA, VTA</w:t>
            </w:r>
          </w:p>
          <w:p w14:paraId="76E87B55" w14:textId="77777777" w:rsidR="001F139B" w:rsidRPr="00A6420A" w:rsidRDefault="001F139B" w:rsidP="007A6B79">
            <w:pPr>
              <w:spacing w:before="240" w:after="0"/>
              <w:rPr>
                <w:rFonts w:ascii="Times New Roman" w:eastAsia="Times New Roman" w:hAnsi="Times New Roman" w:cs="Times New Roman"/>
                <w:i/>
                <w:iCs/>
                <w:color w:val="000000" w:themeColor="text1"/>
                <w:sz w:val="20"/>
                <w:szCs w:val="20"/>
              </w:rPr>
            </w:pPr>
            <w:r w:rsidRPr="00A6420A">
              <w:rPr>
                <w:rFonts w:ascii="Times New Roman" w:eastAsia="Times New Roman" w:hAnsi="Times New Roman" w:cs="Times New Roman"/>
                <w:i/>
                <w:iCs/>
                <w:color w:val="000000" w:themeColor="text1"/>
                <w:sz w:val="20"/>
                <w:szCs w:val="20"/>
              </w:rPr>
              <w:t xml:space="preserve">Iesaistītās </w:t>
            </w:r>
            <w:r w:rsidRPr="00E504C7">
              <w:rPr>
                <w:rFonts w:ascii="Times New Roman" w:eastAsia="Times New Roman" w:hAnsi="Times New Roman" w:cs="Times New Roman"/>
                <w:i/>
                <w:iCs/>
                <w:sz w:val="20"/>
                <w:szCs w:val="20"/>
              </w:rPr>
              <w:t>institūcijas:</w:t>
            </w:r>
            <w:r w:rsidRPr="00E504C7">
              <w:rPr>
                <w:rFonts w:ascii="Times New Roman" w:eastAsia="Times New Roman" w:hAnsi="Times New Roman" w:cs="Times New Roman"/>
                <w:sz w:val="20"/>
                <w:szCs w:val="20"/>
              </w:rPr>
              <w:t xml:space="preserve"> KPR, RPR, VPR, </w:t>
            </w:r>
            <w:r w:rsidRPr="00A6420A">
              <w:rPr>
                <w:rFonts w:ascii="Times New Roman" w:eastAsia="Times New Roman" w:hAnsi="Times New Roman" w:cs="Times New Roman"/>
                <w:sz w:val="20"/>
                <w:szCs w:val="20"/>
              </w:rPr>
              <w:t>piekrastes pašvaldības</w:t>
            </w:r>
          </w:p>
        </w:tc>
        <w:tc>
          <w:tcPr>
            <w:tcW w:w="1276" w:type="dxa"/>
            <w:tcMar>
              <w:left w:w="108" w:type="dxa"/>
              <w:right w:w="108" w:type="dxa"/>
            </w:tcMar>
          </w:tcPr>
          <w:p w14:paraId="4FD05E72"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2023. gads</w:t>
            </w:r>
          </w:p>
        </w:tc>
        <w:tc>
          <w:tcPr>
            <w:tcW w:w="5953" w:type="dxa"/>
            <w:tcMar>
              <w:left w:w="108" w:type="dxa"/>
              <w:right w:w="108" w:type="dxa"/>
            </w:tcMar>
          </w:tcPr>
          <w:p w14:paraId="07C40AEB" w14:textId="77777777" w:rsidR="001F139B" w:rsidRPr="00A6420A" w:rsidRDefault="001F139B" w:rsidP="00A10656">
            <w:pPr>
              <w:spacing w:after="0"/>
              <w:jc w:val="both"/>
              <w:rPr>
                <w:rFonts w:ascii="Times New Roman" w:eastAsia="Times New Roman" w:hAnsi="Times New Roman" w:cs="Times New Roman"/>
                <w:sz w:val="20"/>
                <w:szCs w:val="20"/>
              </w:rPr>
            </w:pPr>
            <w:r w:rsidRPr="00A6420A">
              <w:rPr>
                <w:rFonts w:ascii="Times New Roman" w:eastAsia="Times New Roman" w:hAnsi="Times New Roman" w:cs="Times New Roman"/>
                <w:b/>
                <w:bCs/>
                <w:sz w:val="20"/>
                <w:szCs w:val="20"/>
              </w:rPr>
              <w:t>Daļēji izpildīts.</w:t>
            </w:r>
            <w:r w:rsidRPr="00A6420A">
              <w:rPr>
                <w:rFonts w:ascii="Times New Roman" w:eastAsia="Times New Roman" w:hAnsi="Times New Roman" w:cs="Times New Roman"/>
                <w:sz w:val="20"/>
                <w:szCs w:val="20"/>
              </w:rPr>
              <w:t xml:space="preserve"> Pārskatā periodā īstenoti 3 dažāda veida mārketinga pasākumi (karšu izdošana 6 dažādas valodās, sadarbībā ar LIAA </w:t>
            </w:r>
            <w:r w:rsidRPr="00A6420A">
              <w:rPr>
                <w:rFonts w:ascii="Times New Roman" w:eastAsia="Times New Roman" w:hAnsi="Times New Roman" w:cs="Times New Roman"/>
                <w:i/>
                <w:iCs/>
                <w:sz w:val="20"/>
                <w:szCs w:val="20"/>
              </w:rPr>
              <w:t>Eirovelo 13</w:t>
            </w:r>
            <w:r w:rsidRPr="00A6420A">
              <w:rPr>
                <w:rFonts w:ascii="Times New Roman" w:eastAsia="Times New Roman" w:hAnsi="Times New Roman" w:cs="Times New Roman"/>
                <w:sz w:val="20"/>
                <w:szCs w:val="20"/>
              </w:rPr>
              <w:t xml:space="preserve"> popularizēšana  Latvijas, Baltijas, Nīderlandes un Vācijas tūrisma izstādēs/gadatirgos un maršruta aplikācijas popularizēšana </w:t>
            </w:r>
            <w:r w:rsidRPr="00A6420A">
              <w:rPr>
                <w:rFonts w:ascii="Times New Roman" w:eastAsia="Times New Roman" w:hAnsi="Times New Roman" w:cs="Times New Roman"/>
                <w:i/>
                <w:iCs/>
                <w:sz w:val="20"/>
                <w:szCs w:val="20"/>
              </w:rPr>
              <w:t>Eirovelo 13</w:t>
            </w:r>
            <w:r w:rsidRPr="00A6420A">
              <w:rPr>
                <w:rFonts w:ascii="Times New Roman" w:eastAsia="Times New Roman" w:hAnsi="Times New Roman" w:cs="Times New Roman"/>
                <w:sz w:val="20"/>
                <w:szCs w:val="20"/>
              </w:rPr>
              <w:t xml:space="preserve"> mājaslapā.</w:t>
            </w:r>
          </w:p>
        </w:tc>
      </w:tr>
      <w:tr w:rsidR="001F139B" w:rsidRPr="00A6420A" w14:paraId="059FDF69" w14:textId="77777777" w:rsidTr="00FB56F7">
        <w:trPr>
          <w:trHeight w:val="1140"/>
        </w:trPr>
        <w:tc>
          <w:tcPr>
            <w:tcW w:w="699" w:type="dxa"/>
            <w:tcMar>
              <w:left w:w="108" w:type="dxa"/>
              <w:right w:w="108" w:type="dxa"/>
            </w:tcMar>
          </w:tcPr>
          <w:p w14:paraId="610424FF"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2.3.9.</w:t>
            </w:r>
          </w:p>
        </w:tc>
        <w:tc>
          <w:tcPr>
            <w:tcW w:w="3260" w:type="dxa"/>
            <w:tcMar>
              <w:left w:w="108" w:type="dxa"/>
              <w:right w:w="108" w:type="dxa"/>
            </w:tcMar>
          </w:tcPr>
          <w:p w14:paraId="770C31E3" w14:textId="77777777" w:rsidR="001F139B" w:rsidRPr="00A6420A" w:rsidRDefault="001F139B" w:rsidP="00A10656">
            <w:pPr>
              <w:spacing w:after="0"/>
              <w:jc w:val="both"/>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Attīstīt un popularizēt Eiropas kājāmgājēju maršrutu E9 (</w:t>
            </w:r>
            <w:proofErr w:type="spellStart"/>
            <w:r w:rsidRPr="00A6420A">
              <w:rPr>
                <w:rFonts w:ascii="Times New Roman" w:eastAsia="Times New Roman" w:hAnsi="Times New Roman" w:cs="Times New Roman"/>
                <w:i/>
                <w:iCs/>
                <w:sz w:val="20"/>
                <w:szCs w:val="20"/>
              </w:rPr>
              <w:t>European</w:t>
            </w:r>
            <w:proofErr w:type="spellEnd"/>
            <w:r w:rsidRPr="00A6420A">
              <w:rPr>
                <w:rFonts w:ascii="Times New Roman" w:eastAsia="Times New Roman" w:hAnsi="Times New Roman" w:cs="Times New Roman"/>
                <w:i/>
                <w:iCs/>
                <w:sz w:val="20"/>
                <w:szCs w:val="20"/>
              </w:rPr>
              <w:t xml:space="preserve"> </w:t>
            </w:r>
            <w:proofErr w:type="spellStart"/>
            <w:r w:rsidRPr="00A6420A">
              <w:rPr>
                <w:rFonts w:ascii="Times New Roman" w:eastAsia="Times New Roman" w:hAnsi="Times New Roman" w:cs="Times New Roman"/>
                <w:i/>
                <w:iCs/>
                <w:sz w:val="20"/>
                <w:szCs w:val="20"/>
              </w:rPr>
              <w:t>long</w:t>
            </w:r>
            <w:proofErr w:type="spellEnd"/>
            <w:r w:rsidRPr="00A6420A">
              <w:rPr>
                <w:rFonts w:ascii="Times New Roman" w:eastAsia="Times New Roman" w:hAnsi="Times New Roman" w:cs="Times New Roman"/>
                <w:i/>
                <w:iCs/>
                <w:sz w:val="20"/>
                <w:szCs w:val="20"/>
              </w:rPr>
              <w:t xml:space="preserve"> distance </w:t>
            </w:r>
            <w:proofErr w:type="spellStart"/>
            <w:r w:rsidRPr="00A6420A">
              <w:rPr>
                <w:rFonts w:ascii="Times New Roman" w:eastAsia="Times New Roman" w:hAnsi="Times New Roman" w:cs="Times New Roman"/>
                <w:i/>
                <w:iCs/>
                <w:sz w:val="20"/>
                <w:szCs w:val="20"/>
              </w:rPr>
              <w:t>path</w:t>
            </w:r>
            <w:proofErr w:type="spellEnd"/>
            <w:r w:rsidRPr="00A6420A">
              <w:rPr>
                <w:rFonts w:ascii="Times New Roman" w:eastAsia="Times New Roman" w:hAnsi="Times New Roman" w:cs="Times New Roman"/>
                <w:sz w:val="20"/>
                <w:szCs w:val="20"/>
              </w:rPr>
              <w:t xml:space="preserve"> </w:t>
            </w:r>
            <w:r w:rsidRPr="00A6420A">
              <w:rPr>
                <w:rFonts w:ascii="Times New Roman" w:eastAsia="Times New Roman" w:hAnsi="Times New Roman" w:cs="Times New Roman"/>
                <w:i/>
                <w:iCs/>
                <w:sz w:val="20"/>
                <w:szCs w:val="20"/>
              </w:rPr>
              <w:t>E9</w:t>
            </w:r>
            <w:r w:rsidRPr="00A6420A">
              <w:rPr>
                <w:rFonts w:ascii="Times New Roman" w:eastAsia="Times New Roman" w:hAnsi="Times New Roman" w:cs="Times New Roman"/>
                <w:sz w:val="20"/>
                <w:szCs w:val="20"/>
              </w:rPr>
              <w:t>) un sasaistīt to ar vietējo gājēju celiņiem.</w:t>
            </w:r>
          </w:p>
          <w:p w14:paraId="29E2B6D8" w14:textId="77777777" w:rsidR="001F139B" w:rsidRPr="00A6420A" w:rsidRDefault="001F139B" w:rsidP="00A10656">
            <w:pPr>
              <w:spacing w:after="0"/>
              <w:jc w:val="both"/>
              <w:rPr>
                <w:rFonts w:ascii="Times New Roman" w:eastAsia="Times New Roman" w:hAnsi="Times New Roman" w:cs="Times New Roman"/>
                <w:sz w:val="20"/>
                <w:szCs w:val="20"/>
              </w:rPr>
            </w:pPr>
          </w:p>
          <w:p w14:paraId="798D4D2A" w14:textId="77777777" w:rsidR="001F139B" w:rsidRPr="00A6420A" w:rsidRDefault="001F139B" w:rsidP="00A10656">
            <w:pPr>
              <w:spacing w:after="0" w:line="240" w:lineRule="auto"/>
              <w:textAlignment w:val="baseline"/>
              <w:rPr>
                <w:rFonts w:ascii="Times New Roman" w:eastAsia="Times New Roman" w:hAnsi="Times New Roman" w:cs="Times New Roman"/>
                <w:sz w:val="20"/>
                <w:szCs w:val="20"/>
                <w:lang w:eastAsia="lv-LV"/>
              </w:rPr>
            </w:pPr>
            <w:r w:rsidRPr="00A6420A">
              <w:rPr>
                <w:rFonts w:ascii="Times New Roman" w:eastAsia="Times New Roman" w:hAnsi="Times New Roman" w:cs="Times New Roman"/>
                <w:b/>
                <w:bCs/>
                <w:color w:val="000000"/>
                <w:sz w:val="20"/>
                <w:szCs w:val="20"/>
                <w:lang w:eastAsia="lv-LV"/>
              </w:rPr>
              <w:t>Sagaidāmais rezultāts:</w:t>
            </w:r>
            <w:r w:rsidRPr="00A6420A">
              <w:rPr>
                <w:rFonts w:ascii="Times New Roman" w:eastAsia="Times New Roman" w:hAnsi="Times New Roman" w:cs="Times New Roman"/>
                <w:color w:val="000000"/>
                <w:sz w:val="20"/>
                <w:szCs w:val="20"/>
                <w:lang w:eastAsia="lv-LV"/>
              </w:rPr>
              <w:t> </w:t>
            </w:r>
          </w:p>
          <w:p w14:paraId="3CD63626"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Izveidots kājāmgājēju maršruts piekrastē Latvijā.</w:t>
            </w:r>
          </w:p>
        </w:tc>
        <w:tc>
          <w:tcPr>
            <w:tcW w:w="1843" w:type="dxa"/>
            <w:tcMar>
              <w:left w:w="108" w:type="dxa"/>
              <w:right w:w="108" w:type="dxa"/>
            </w:tcMar>
          </w:tcPr>
          <w:p w14:paraId="00E82D3F" w14:textId="77777777" w:rsidR="001F139B" w:rsidRPr="00E504C7" w:rsidRDefault="001F139B" w:rsidP="00A10656">
            <w:pPr>
              <w:spacing w:after="0"/>
              <w:rPr>
                <w:rFonts w:ascii="Times New Roman" w:eastAsia="Times New Roman" w:hAnsi="Times New Roman" w:cs="Times New Roman"/>
                <w:sz w:val="20"/>
                <w:szCs w:val="20"/>
              </w:rPr>
            </w:pPr>
            <w:r w:rsidRPr="00E504C7">
              <w:rPr>
                <w:rFonts w:ascii="Times New Roman" w:eastAsia="Times New Roman" w:hAnsi="Times New Roman" w:cs="Times New Roman"/>
                <w:sz w:val="20"/>
                <w:szCs w:val="20"/>
              </w:rPr>
              <w:t>KPR, RPR, VPR, piekrastes pašvaldības</w:t>
            </w:r>
          </w:p>
          <w:p w14:paraId="661C6A67" w14:textId="77777777" w:rsidR="001F139B" w:rsidRPr="00E504C7" w:rsidRDefault="001F139B" w:rsidP="007A6B79">
            <w:pPr>
              <w:spacing w:before="240" w:after="0"/>
              <w:rPr>
                <w:rFonts w:ascii="Times New Roman" w:eastAsia="Times New Roman" w:hAnsi="Times New Roman" w:cs="Times New Roman"/>
                <w:i/>
                <w:iCs/>
                <w:sz w:val="20"/>
                <w:szCs w:val="20"/>
              </w:rPr>
            </w:pPr>
            <w:r w:rsidRPr="00E504C7">
              <w:rPr>
                <w:rFonts w:ascii="Times New Roman" w:eastAsia="Times New Roman" w:hAnsi="Times New Roman" w:cs="Times New Roman"/>
                <w:i/>
                <w:iCs/>
                <w:sz w:val="20"/>
                <w:szCs w:val="20"/>
              </w:rPr>
              <w:t>Iesaistītās institūcijas:</w:t>
            </w:r>
            <w:r w:rsidRPr="00E504C7">
              <w:rPr>
                <w:rFonts w:ascii="Times New Roman" w:eastAsia="Times New Roman" w:hAnsi="Times New Roman" w:cs="Times New Roman"/>
                <w:sz w:val="20"/>
                <w:szCs w:val="20"/>
              </w:rPr>
              <w:t xml:space="preserve"> </w:t>
            </w:r>
            <w:r w:rsidRPr="00181611">
              <w:rPr>
                <w:rFonts w:ascii="Times New Roman" w:eastAsia="Times New Roman" w:hAnsi="Times New Roman" w:cs="Times New Roman"/>
                <w:sz w:val="20"/>
                <w:szCs w:val="20"/>
              </w:rPr>
              <w:t>Latvijas Lauku tūrisma asociācija</w:t>
            </w:r>
            <w:r w:rsidRPr="00E504C7">
              <w:rPr>
                <w:rFonts w:ascii="Times New Roman" w:eastAsia="Times New Roman" w:hAnsi="Times New Roman" w:cs="Times New Roman"/>
                <w:sz w:val="20"/>
                <w:szCs w:val="20"/>
              </w:rPr>
              <w:t xml:space="preserve"> "Lauku ceļotājs"</w:t>
            </w:r>
          </w:p>
        </w:tc>
        <w:tc>
          <w:tcPr>
            <w:tcW w:w="1276" w:type="dxa"/>
            <w:tcMar>
              <w:left w:w="108" w:type="dxa"/>
              <w:right w:w="108" w:type="dxa"/>
            </w:tcMar>
          </w:tcPr>
          <w:p w14:paraId="6B2AEB2D" w14:textId="77777777" w:rsidR="001F139B" w:rsidRPr="00A6420A" w:rsidRDefault="001F139B" w:rsidP="00A10656">
            <w:pPr>
              <w:spacing w:after="0"/>
              <w:rPr>
                <w:rFonts w:ascii="Times New Roman" w:eastAsia="Times New Roman" w:hAnsi="Times New Roman" w:cs="Times New Roman"/>
                <w:sz w:val="20"/>
                <w:szCs w:val="20"/>
              </w:rPr>
            </w:pPr>
            <w:r w:rsidRPr="00A6420A">
              <w:rPr>
                <w:rFonts w:ascii="Times New Roman" w:eastAsia="Times New Roman" w:hAnsi="Times New Roman" w:cs="Times New Roman"/>
                <w:sz w:val="20"/>
                <w:szCs w:val="20"/>
              </w:rPr>
              <w:t>2026. gads</w:t>
            </w:r>
          </w:p>
        </w:tc>
        <w:tc>
          <w:tcPr>
            <w:tcW w:w="5953" w:type="dxa"/>
            <w:tcMar>
              <w:left w:w="108" w:type="dxa"/>
              <w:right w:w="108" w:type="dxa"/>
            </w:tcMar>
          </w:tcPr>
          <w:p w14:paraId="688D0904" w14:textId="77777777" w:rsidR="001F139B" w:rsidRPr="00A6420A" w:rsidRDefault="001F139B" w:rsidP="00A10656">
            <w:pPr>
              <w:spacing w:after="0"/>
              <w:jc w:val="both"/>
              <w:rPr>
                <w:rFonts w:ascii="Times New Roman" w:eastAsia="Times New Roman" w:hAnsi="Times New Roman" w:cs="Times New Roman"/>
                <w:sz w:val="20"/>
                <w:szCs w:val="20"/>
              </w:rPr>
            </w:pPr>
            <w:r w:rsidRPr="00A6420A">
              <w:rPr>
                <w:rFonts w:ascii="Times New Roman" w:eastAsia="Times New Roman" w:hAnsi="Times New Roman" w:cs="Times New Roman"/>
                <w:b/>
                <w:bCs/>
                <w:sz w:val="20"/>
                <w:szCs w:val="20"/>
              </w:rPr>
              <w:t>Izpildīts.</w:t>
            </w:r>
            <w:r w:rsidRPr="00A6420A">
              <w:rPr>
                <w:rFonts w:ascii="Times New Roman" w:eastAsia="Times New Roman" w:hAnsi="Times New Roman" w:cs="Times New Roman"/>
                <w:sz w:val="20"/>
                <w:szCs w:val="20"/>
              </w:rPr>
              <w:t xml:space="preserve"> Eiropas kājāmgājējs maršruts E9 (</w:t>
            </w:r>
            <w:proofErr w:type="spellStart"/>
            <w:r w:rsidRPr="00A6420A">
              <w:rPr>
                <w:rFonts w:ascii="Times New Roman" w:eastAsia="Times New Roman" w:hAnsi="Times New Roman" w:cs="Times New Roman"/>
                <w:i/>
                <w:iCs/>
                <w:sz w:val="20"/>
                <w:szCs w:val="20"/>
              </w:rPr>
              <w:t>European</w:t>
            </w:r>
            <w:proofErr w:type="spellEnd"/>
            <w:r w:rsidRPr="00A6420A">
              <w:rPr>
                <w:rFonts w:ascii="Times New Roman" w:eastAsia="Times New Roman" w:hAnsi="Times New Roman" w:cs="Times New Roman"/>
                <w:i/>
                <w:iCs/>
                <w:sz w:val="20"/>
                <w:szCs w:val="20"/>
              </w:rPr>
              <w:t xml:space="preserve"> </w:t>
            </w:r>
            <w:proofErr w:type="spellStart"/>
            <w:r w:rsidRPr="00A6420A">
              <w:rPr>
                <w:rFonts w:ascii="Times New Roman" w:eastAsia="Times New Roman" w:hAnsi="Times New Roman" w:cs="Times New Roman"/>
                <w:i/>
                <w:iCs/>
                <w:sz w:val="20"/>
                <w:szCs w:val="20"/>
              </w:rPr>
              <w:t>long</w:t>
            </w:r>
            <w:proofErr w:type="spellEnd"/>
            <w:r w:rsidRPr="00A6420A">
              <w:rPr>
                <w:rFonts w:ascii="Times New Roman" w:eastAsia="Times New Roman" w:hAnsi="Times New Roman" w:cs="Times New Roman"/>
                <w:i/>
                <w:iCs/>
                <w:sz w:val="20"/>
                <w:szCs w:val="20"/>
              </w:rPr>
              <w:t xml:space="preserve"> distance </w:t>
            </w:r>
            <w:proofErr w:type="spellStart"/>
            <w:r w:rsidRPr="00A6420A">
              <w:rPr>
                <w:rFonts w:ascii="Times New Roman" w:eastAsia="Times New Roman" w:hAnsi="Times New Roman" w:cs="Times New Roman"/>
                <w:i/>
                <w:iCs/>
                <w:sz w:val="20"/>
                <w:szCs w:val="20"/>
              </w:rPr>
              <w:t>path</w:t>
            </w:r>
            <w:proofErr w:type="spellEnd"/>
            <w:r w:rsidRPr="00A6420A">
              <w:rPr>
                <w:rFonts w:ascii="Times New Roman" w:eastAsia="Times New Roman" w:hAnsi="Times New Roman" w:cs="Times New Roman"/>
                <w:sz w:val="20"/>
                <w:szCs w:val="20"/>
              </w:rPr>
              <w:t xml:space="preserve"> E9) Latvijas piekrastē tika atklāts 2019. gadā. No 01.07.2023. tiek īstenots projekts par pieejamības uzlabošanu takās, ierīkojot dažādus risinājumus cilvēkiem ar kustību un redzes traucējumiem, un ar maziem bērniem, kas atbilst Piekrastes plānojuma rīcībai R1.3.</w:t>
            </w:r>
          </w:p>
        </w:tc>
      </w:tr>
    </w:tbl>
    <w:p w14:paraId="09093C32" w14:textId="3F381051" w:rsidR="00FA1957" w:rsidRPr="00A6420A" w:rsidRDefault="00FA1957">
      <w:r w:rsidRPr="00A6420A">
        <w:br w:type="page"/>
      </w:r>
    </w:p>
    <w:p w14:paraId="64D6C46C" w14:textId="673F7291" w:rsidR="00FA1957" w:rsidRPr="00A6420A" w:rsidRDefault="00FA1957" w:rsidP="00FA1957">
      <w:pPr>
        <w:pStyle w:val="Heading2"/>
        <w:rPr>
          <w:rFonts w:ascii="Times New Roman" w:hAnsi="Times New Roman" w:cs="Times New Roman"/>
        </w:rPr>
      </w:pPr>
      <w:bookmarkStart w:id="5" w:name="_Toc184284842"/>
      <w:r w:rsidRPr="00A6420A">
        <w:rPr>
          <w:rFonts w:ascii="Times New Roman" w:hAnsi="Times New Roman" w:cs="Times New Roman"/>
        </w:rPr>
        <w:lastRenderedPageBreak/>
        <w:t>2. Laba pārvaldība</w:t>
      </w:r>
      <w:bookmarkEnd w:id="5"/>
    </w:p>
    <w:p w14:paraId="485B9251" w14:textId="25971374" w:rsidR="00A6420A" w:rsidRPr="00E504C7" w:rsidRDefault="00A6420A" w:rsidP="0032556D">
      <w:pPr>
        <w:pStyle w:val="Heading3"/>
        <w:jc w:val="right"/>
        <w:rPr>
          <w:rFonts w:ascii="Times New Roman" w:hAnsi="Times New Roman" w:cs="Times New Roman"/>
          <w:sz w:val="32"/>
          <w:szCs w:val="32"/>
        </w:rPr>
      </w:pPr>
      <w:bookmarkStart w:id="6" w:name="_Toc184284843"/>
      <w:r w:rsidRPr="00E504C7">
        <w:rPr>
          <w:rFonts w:ascii="Times New Roman" w:eastAsia="Times New Roman" w:hAnsi="Times New Roman" w:cs="Times New Roman"/>
          <w:i/>
          <w:sz w:val="24"/>
          <w:szCs w:val="24"/>
        </w:rPr>
        <w:t xml:space="preserve">3. tabula. </w:t>
      </w:r>
      <w:r w:rsidRPr="00E504C7">
        <w:rPr>
          <w:rFonts w:ascii="Times New Roman" w:eastAsia="Times New Roman" w:hAnsi="Times New Roman" w:cs="Times New Roman"/>
          <w:b/>
          <w:bCs/>
          <w:sz w:val="24"/>
          <w:szCs w:val="24"/>
        </w:rPr>
        <w:t>Pārskats uzdevumu izpildi 2020.-2023. gadā</w:t>
      </w:r>
      <w:bookmarkEnd w:id="6"/>
    </w:p>
    <w:tbl>
      <w:tblPr>
        <w:tblW w:w="13033" w:type="dxa"/>
        <w:tbl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insideH w:val="single" w:sz="6" w:space="0" w:color="A6A6A6" w:themeColor="background1" w:themeShade="A6"/>
          <w:insideV w:val="single" w:sz="6" w:space="0" w:color="A6A6A6" w:themeColor="background1" w:themeShade="A6"/>
        </w:tblBorders>
        <w:tblLayout w:type="fixed"/>
        <w:tblCellMar>
          <w:left w:w="0" w:type="dxa"/>
          <w:right w:w="0" w:type="dxa"/>
        </w:tblCellMar>
        <w:tblLook w:val="04A0" w:firstRow="1" w:lastRow="0" w:firstColumn="1" w:lastColumn="0" w:noHBand="0" w:noVBand="1"/>
      </w:tblPr>
      <w:tblGrid>
        <w:gridCol w:w="559"/>
        <w:gridCol w:w="3402"/>
        <w:gridCol w:w="1843"/>
        <w:gridCol w:w="1276"/>
        <w:gridCol w:w="5953"/>
      </w:tblGrid>
      <w:tr w:rsidR="00A6420A" w:rsidRPr="00A6420A" w14:paraId="703F1CB7" w14:textId="77777777" w:rsidTr="00A6420A">
        <w:trPr>
          <w:trHeight w:val="300"/>
        </w:trPr>
        <w:tc>
          <w:tcPr>
            <w:tcW w:w="559" w:type="dxa"/>
            <w:shd w:val="clear" w:color="auto" w:fill="D9D9D9" w:themeFill="background1" w:themeFillShade="D9"/>
            <w:hideMark/>
          </w:tcPr>
          <w:p w14:paraId="7C09114D" w14:textId="77777777" w:rsidR="00A6420A" w:rsidRPr="00A6420A" w:rsidRDefault="00A6420A" w:rsidP="00A10656">
            <w:pPr>
              <w:spacing w:after="0" w:line="240" w:lineRule="auto"/>
              <w:jc w:val="center"/>
              <w:textAlignment w:val="baseline"/>
              <w:rPr>
                <w:rFonts w:ascii="Times New Roman" w:eastAsia="Times New Roman" w:hAnsi="Times New Roman" w:cs="Times New Roman"/>
                <w:sz w:val="18"/>
                <w:szCs w:val="18"/>
                <w:lang w:eastAsia="lv-LV"/>
              </w:rPr>
            </w:pPr>
            <w:r w:rsidRPr="00A6420A">
              <w:rPr>
                <w:rFonts w:ascii="Times New Roman" w:eastAsia="Times New Roman" w:hAnsi="Times New Roman" w:cs="Times New Roman"/>
                <w:b/>
                <w:bCs/>
                <w:color w:val="000000"/>
                <w:sz w:val="20"/>
                <w:szCs w:val="20"/>
                <w:lang w:eastAsia="lv-LV"/>
              </w:rPr>
              <w:t>Nr. p.k.</w:t>
            </w:r>
          </w:p>
        </w:tc>
        <w:tc>
          <w:tcPr>
            <w:tcW w:w="3402" w:type="dxa"/>
            <w:shd w:val="clear" w:color="auto" w:fill="D9D9D9" w:themeFill="background1" w:themeFillShade="D9"/>
            <w:hideMark/>
          </w:tcPr>
          <w:p w14:paraId="02E9BC0D" w14:textId="77777777" w:rsidR="00A6420A" w:rsidRPr="00A6420A" w:rsidRDefault="00A6420A" w:rsidP="00A10656">
            <w:pPr>
              <w:spacing w:after="0" w:line="240" w:lineRule="auto"/>
              <w:jc w:val="center"/>
              <w:textAlignment w:val="baseline"/>
              <w:rPr>
                <w:rFonts w:ascii="Times New Roman" w:eastAsia="Times New Roman" w:hAnsi="Times New Roman" w:cs="Times New Roman"/>
                <w:sz w:val="18"/>
                <w:szCs w:val="18"/>
                <w:lang w:eastAsia="lv-LV"/>
              </w:rPr>
            </w:pPr>
            <w:r w:rsidRPr="00A6420A">
              <w:rPr>
                <w:rFonts w:ascii="Times New Roman" w:eastAsia="Times New Roman" w:hAnsi="Times New Roman" w:cs="Times New Roman"/>
                <w:b/>
                <w:bCs/>
                <w:color w:val="000000"/>
                <w:sz w:val="20"/>
                <w:szCs w:val="20"/>
                <w:lang w:eastAsia="lv-LV"/>
              </w:rPr>
              <w:t>Uzdevumi un sagaidāmais rezultāts</w:t>
            </w:r>
          </w:p>
        </w:tc>
        <w:tc>
          <w:tcPr>
            <w:tcW w:w="1843" w:type="dxa"/>
            <w:shd w:val="clear" w:color="auto" w:fill="D9D9D9" w:themeFill="background1" w:themeFillShade="D9"/>
            <w:hideMark/>
          </w:tcPr>
          <w:p w14:paraId="5BDFE29D" w14:textId="77777777" w:rsidR="00A6420A" w:rsidRPr="00A6420A" w:rsidRDefault="00A6420A" w:rsidP="00A10656">
            <w:pPr>
              <w:spacing w:after="0" w:line="240" w:lineRule="auto"/>
              <w:jc w:val="center"/>
              <w:textAlignment w:val="baseline"/>
              <w:rPr>
                <w:rFonts w:ascii="Times New Roman" w:eastAsia="Times New Roman" w:hAnsi="Times New Roman" w:cs="Times New Roman"/>
                <w:sz w:val="18"/>
                <w:szCs w:val="18"/>
                <w:lang w:eastAsia="lv-LV"/>
              </w:rPr>
            </w:pPr>
            <w:r w:rsidRPr="00A6420A">
              <w:rPr>
                <w:rFonts w:ascii="Times New Roman" w:eastAsia="Times New Roman" w:hAnsi="Times New Roman" w:cs="Times New Roman"/>
                <w:b/>
                <w:bCs/>
                <w:color w:val="000000"/>
                <w:sz w:val="20"/>
                <w:szCs w:val="20"/>
                <w:lang w:eastAsia="lv-LV"/>
              </w:rPr>
              <w:t>Atbildīgās institūcijas</w:t>
            </w:r>
          </w:p>
        </w:tc>
        <w:tc>
          <w:tcPr>
            <w:tcW w:w="1276" w:type="dxa"/>
            <w:shd w:val="clear" w:color="auto" w:fill="D9D9D9" w:themeFill="background1" w:themeFillShade="D9"/>
            <w:hideMark/>
          </w:tcPr>
          <w:p w14:paraId="37057B1A" w14:textId="77777777" w:rsidR="00A6420A" w:rsidRPr="00A6420A" w:rsidRDefault="00A6420A" w:rsidP="00A10656">
            <w:pPr>
              <w:spacing w:after="0" w:line="240" w:lineRule="auto"/>
              <w:jc w:val="center"/>
              <w:textAlignment w:val="baseline"/>
              <w:rPr>
                <w:rFonts w:ascii="Times New Roman" w:eastAsia="Times New Roman" w:hAnsi="Times New Roman" w:cs="Times New Roman"/>
                <w:sz w:val="18"/>
                <w:szCs w:val="18"/>
                <w:lang w:eastAsia="lv-LV"/>
              </w:rPr>
            </w:pPr>
            <w:r w:rsidRPr="00A6420A">
              <w:rPr>
                <w:rFonts w:ascii="Times New Roman" w:eastAsia="Times New Roman" w:hAnsi="Times New Roman" w:cs="Times New Roman"/>
                <w:b/>
                <w:bCs/>
                <w:color w:val="000000"/>
                <w:sz w:val="20"/>
                <w:szCs w:val="20"/>
                <w:lang w:eastAsia="lv-LV"/>
              </w:rPr>
              <w:t>Izpildes termiņš</w:t>
            </w:r>
          </w:p>
        </w:tc>
        <w:tc>
          <w:tcPr>
            <w:tcW w:w="5953" w:type="dxa"/>
            <w:shd w:val="clear" w:color="auto" w:fill="D9D9D9" w:themeFill="background1" w:themeFillShade="D9"/>
            <w:hideMark/>
          </w:tcPr>
          <w:p w14:paraId="68506BA9" w14:textId="77777777" w:rsidR="00A6420A" w:rsidRPr="00A6420A" w:rsidRDefault="00A6420A" w:rsidP="00A10656">
            <w:pPr>
              <w:spacing w:after="0" w:line="240" w:lineRule="auto"/>
              <w:jc w:val="center"/>
              <w:textAlignment w:val="baseline"/>
              <w:rPr>
                <w:rFonts w:ascii="Times New Roman" w:eastAsia="Times New Roman" w:hAnsi="Times New Roman" w:cs="Times New Roman"/>
                <w:sz w:val="18"/>
                <w:szCs w:val="18"/>
                <w:lang w:eastAsia="lv-LV"/>
              </w:rPr>
            </w:pPr>
            <w:r w:rsidRPr="00A6420A">
              <w:rPr>
                <w:rFonts w:ascii="Times New Roman" w:eastAsia="Times New Roman" w:hAnsi="Times New Roman" w:cs="Times New Roman"/>
                <w:b/>
                <w:bCs/>
                <w:color w:val="000000"/>
                <w:sz w:val="20"/>
                <w:szCs w:val="20"/>
                <w:lang w:eastAsia="lv-LV"/>
              </w:rPr>
              <w:t>Izpildes novērtējums</w:t>
            </w:r>
          </w:p>
        </w:tc>
      </w:tr>
      <w:tr w:rsidR="00A6420A" w:rsidRPr="00A6420A" w14:paraId="7594C6C5" w14:textId="77777777" w:rsidTr="00A6420A">
        <w:trPr>
          <w:trHeight w:val="300"/>
        </w:trPr>
        <w:tc>
          <w:tcPr>
            <w:tcW w:w="559" w:type="dxa"/>
            <w:shd w:val="clear" w:color="auto" w:fill="auto"/>
            <w:hideMark/>
          </w:tcPr>
          <w:p w14:paraId="403D8F04" w14:textId="77777777" w:rsidR="00A6420A" w:rsidRPr="00A6420A" w:rsidRDefault="00A6420A" w:rsidP="00A10656">
            <w:pPr>
              <w:spacing w:after="0" w:line="240" w:lineRule="auto"/>
              <w:ind w:left="129"/>
              <w:textAlignment w:val="baseline"/>
              <w:rPr>
                <w:rFonts w:ascii="Times New Roman" w:eastAsia="Times New Roman" w:hAnsi="Times New Roman" w:cs="Times New Roman"/>
                <w:sz w:val="18"/>
                <w:szCs w:val="18"/>
                <w:lang w:eastAsia="lv-LV"/>
              </w:rPr>
            </w:pPr>
            <w:r w:rsidRPr="00A6420A">
              <w:rPr>
                <w:rFonts w:ascii="Times New Roman" w:eastAsia="Times New Roman" w:hAnsi="Times New Roman" w:cs="Times New Roman"/>
                <w:color w:val="000000"/>
                <w:sz w:val="20"/>
                <w:szCs w:val="20"/>
                <w:lang w:eastAsia="lv-LV"/>
              </w:rPr>
              <w:t>3.1. </w:t>
            </w:r>
          </w:p>
        </w:tc>
        <w:tc>
          <w:tcPr>
            <w:tcW w:w="3402" w:type="dxa"/>
            <w:shd w:val="clear" w:color="auto" w:fill="auto"/>
            <w:hideMark/>
          </w:tcPr>
          <w:p w14:paraId="14A47415" w14:textId="77777777" w:rsidR="00A6420A" w:rsidRPr="00E504C7" w:rsidRDefault="00A6420A" w:rsidP="00A10656">
            <w:pPr>
              <w:spacing w:line="240" w:lineRule="auto"/>
              <w:ind w:left="129"/>
              <w:textAlignment w:val="baseline"/>
              <w:rPr>
                <w:rFonts w:ascii="Times New Roman" w:eastAsia="Times New Roman" w:hAnsi="Times New Roman" w:cs="Times New Roman"/>
                <w:sz w:val="20"/>
                <w:szCs w:val="20"/>
                <w:lang w:eastAsia="lv-LV"/>
              </w:rPr>
            </w:pPr>
            <w:r w:rsidRPr="00E504C7">
              <w:rPr>
                <w:rFonts w:ascii="Times New Roman" w:eastAsia="Times New Roman" w:hAnsi="Times New Roman" w:cs="Times New Roman"/>
                <w:sz w:val="20"/>
                <w:szCs w:val="20"/>
                <w:lang w:eastAsia="lv-LV"/>
              </w:rPr>
              <w:t>Sadarbojoties VARAM, KM, EM, SM, ZM, RPR, KPR, VPR un pašvaldībām piesaistīt finansējumu no dažādiem finanšu instrumentiem piekrastes plānojuma īstenošanai.</w:t>
            </w:r>
          </w:p>
          <w:p w14:paraId="04060520" w14:textId="77777777" w:rsidR="00A6420A" w:rsidRPr="00E504C7" w:rsidRDefault="00A6420A" w:rsidP="00A10656">
            <w:pPr>
              <w:spacing w:after="0" w:line="240" w:lineRule="auto"/>
              <w:ind w:left="129"/>
              <w:textAlignment w:val="baseline"/>
              <w:rPr>
                <w:rFonts w:ascii="Times New Roman" w:eastAsia="Times New Roman" w:hAnsi="Times New Roman" w:cs="Times New Roman"/>
                <w:sz w:val="18"/>
                <w:szCs w:val="18"/>
                <w:lang w:eastAsia="lv-LV"/>
              </w:rPr>
            </w:pPr>
            <w:r w:rsidRPr="00E504C7">
              <w:rPr>
                <w:rFonts w:ascii="Times New Roman" w:eastAsia="Times New Roman" w:hAnsi="Times New Roman" w:cs="Times New Roman"/>
                <w:b/>
                <w:bCs/>
                <w:sz w:val="20"/>
                <w:szCs w:val="20"/>
                <w:lang w:eastAsia="lv-LV"/>
              </w:rPr>
              <w:t>Sagaidāmais rezultāts:</w:t>
            </w:r>
            <w:r w:rsidRPr="00E504C7">
              <w:rPr>
                <w:rFonts w:ascii="Times New Roman" w:eastAsia="Times New Roman" w:hAnsi="Times New Roman" w:cs="Times New Roman"/>
                <w:sz w:val="20"/>
                <w:szCs w:val="20"/>
                <w:lang w:eastAsia="lv-LV"/>
              </w:rPr>
              <w:t> </w:t>
            </w:r>
          </w:p>
          <w:p w14:paraId="75FF58A4" w14:textId="1A20D9C3" w:rsidR="00A6420A" w:rsidRPr="00E504C7" w:rsidRDefault="00A6420A" w:rsidP="00A10656">
            <w:pPr>
              <w:spacing w:after="0" w:line="240" w:lineRule="auto"/>
              <w:ind w:left="129"/>
              <w:textAlignment w:val="baseline"/>
              <w:rPr>
                <w:rFonts w:ascii="Times New Roman" w:eastAsia="Times New Roman" w:hAnsi="Times New Roman" w:cs="Times New Roman"/>
                <w:sz w:val="18"/>
                <w:szCs w:val="18"/>
                <w:lang w:eastAsia="lv-LV"/>
              </w:rPr>
            </w:pPr>
            <w:r w:rsidRPr="00E504C7">
              <w:rPr>
                <w:rFonts w:ascii="Times New Roman" w:eastAsia="Times New Roman" w:hAnsi="Times New Roman" w:cs="Times New Roman"/>
                <w:sz w:val="20"/>
                <w:szCs w:val="20"/>
                <w:lang w:eastAsia="lv-LV"/>
              </w:rPr>
              <w:t xml:space="preserve">Piekrastes plānojuma īstenošanai piesaistīts papildus finansējums (vismaz 20 milj. </w:t>
            </w:r>
            <w:proofErr w:type="spellStart"/>
            <w:r w:rsidR="00EA1320" w:rsidRPr="00B330F8">
              <w:rPr>
                <w:rFonts w:ascii="Times New Roman" w:eastAsia="Times New Roman" w:hAnsi="Times New Roman" w:cs="Times New Roman"/>
                <w:i/>
                <w:iCs/>
                <w:sz w:val="20"/>
                <w:szCs w:val="20"/>
                <w:lang w:eastAsia="lv-LV"/>
              </w:rPr>
              <w:t>euro</w:t>
            </w:r>
            <w:proofErr w:type="spellEnd"/>
            <w:r w:rsidRPr="00E504C7">
              <w:rPr>
                <w:rFonts w:ascii="Times New Roman" w:eastAsia="Times New Roman" w:hAnsi="Times New Roman" w:cs="Times New Roman"/>
                <w:sz w:val="20"/>
                <w:szCs w:val="20"/>
                <w:lang w:eastAsia="lv-LV"/>
              </w:rPr>
              <w:t>). </w:t>
            </w:r>
          </w:p>
        </w:tc>
        <w:tc>
          <w:tcPr>
            <w:tcW w:w="1843" w:type="dxa"/>
            <w:shd w:val="clear" w:color="auto" w:fill="auto"/>
            <w:hideMark/>
          </w:tcPr>
          <w:p w14:paraId="5FF8785F" w14:textId="77777777" w:rsidR="00A6420A" w:rsidRPr="00E504C7" w:rsidRDefault="00A6420A" w:rsidP="00A10656">
            <w:pPr>
              <w:spacing w:after="0" w:line="240" w:lineRule="auto"/>
              <w:ind w:left="129"/>
              <w:textAlignment w:val="baseline"/>
              <w:rPr>
                <w:rFonts w:ascii="Times New Roman" w:eastAsia="Times New Roman" w:hAnsi="Times New Roman" w:cs="Times New Roman"/>
                <w:sz w:val="18"/>
                <w:szCs w:val="18"/>
                <w:lang w:eastAsia="lv-LV"/>
              </w:rPr>
            </w:pPr>
            <w:r w:rsidRPr="00E504C7">
              <w:rPr>
                <w:rFonts w:ascii="Times New Roman" w:eastAsia="Times New Roman" w:hAnsi="Times New Roman" w:cs="Times New Roman"/>
                <w:sz w:val="20"/>
                <w:szCs w:val="20"/>
                <w:lang w:eastAsia="lv-LV"/>
              </w:rPr>
              <w:t>VARAM, KM, SM, EM, ZM </w:t>
            </w:r>
          </w:p>
          <w:p w14:paraId="5A2ECAD2" w14:textId="77777777" w:rsidR="00A6420A" w:rsidRPr="00E504C7" w:rsidRDefault="00A6420A" w:rsidP="00181611">
            <w:pPr>
              <w:spacing w:before="240" w:after="0" w:line="240" w:lineRule="auto"/>
              <w:ind w:left="129"/>
              <w:textAlignment w:val="baseline"/>
              <w:rPr>
                <w:rFonts w:ascii="Times New Roman" w:eastAsia="Times New Roman" w:hAnsi="Times New Roman" w:cs="Times New Roman"/>
                <w:sz w:val="18"/>
                <w:szCs w:val="18"/>
                <w:lang w:eastAsia="lv-LV"/>
              </w:rPr>
            </w:pPr>
            <w:r w:rsidRPr="00E504C7">
              <w:rPr>
                <w:rFonts w:ascii="Times New Roman" w:eastAsia="Times New Roman" w:hAnsi="Times New Roman" w:cs="Times New Roman"/>
                <w:i/>
                <w:iCs/>
                <w:sz w:val="20"/>
                <w:szCs w:val="20"/>
                <w:lang w:eastAsia="lv-LV"/>
              </w:rPr>
              <w:t>Iesaistītās institūcijas: </w:t>
            </w:r>
            <w:r w:rsidRPr="00E504C7">
              <w:rPr>
                <w:rFonts w:ascii="Times New Roman" w:eastAsia="Times New Roman" w:hAnsi="Times New Roman" w:cs="Times New Roman"/>
                <w:sz w:val="20"/>
                <w:szCs w:val="20"/>
                <w:lang w:eastAsia="lv-LV"/>
              </w:rPr>
              <w:t> </w:t>
            </w:r>
          </w:p>
          <w:p w14:paraId="5027D339" w14:textId="77777777" w:rsidR="00A6420A" w:rsidRPr="00E504C7" w:rsidRDefault="00A6420A" w:rsidP="00A10656">
            <w:pPr>
              <w:spacing w:after="0" w:line="240" w:lineRule="auto"/>
              <w:ind w:left="129"/>
              <w:textAlignment w:val="baseline"/>
              <w:rPr>
                <w:rFonts w:ascii="Times New Roman" w:eastAsia="Times New Roman" w:hAnsi="Times New Roman" w:cs="Times New Roman"/>
                <w:sz w:val="18"/>
                <w:szCs w:val="18"/>
                <w:lang w:eastAsia="lv-LV"/>
              </w:rPr>
            </w:pPr>
            <w:r w:rsidRPr="00E504C7">
              <w:rPr>
                <w:rFonts w:ascii="Times New Roman" w:eastAsia="Times New Roman" w:hAnsi="Times New Roman" w:cs="Times New Roman"/>
                <w:sz w:val="20"/>
                <w:szCs w:val="20"/>
                <w:lang w:eastAsia="lv-LV"/>
              </w:rPr>
              <w:t>Citas nozaru ministrijas, KPR, RPR, VPR, pašvaldības, NVO, vietējās rīcības grupas </w:t>
            </w:r>
          </w:p>
        </w:tc>
        <w:tc>
          <w:tcPr>
            <w:tcW w:w="1276" w:type="dxa"/>
            <w:shd w:val="clear" w:color="auto" w:fill="auto"/>
            <w:hideMark/>
          </w:tcPr>
          <w:p w14:paraId="22DF11FE" w14:textId="77777777" w:rsidR="00A6420A" w:rsidRPr="00A6420A" w:rsidRDefault="00A6420A" w:rsidP="00A10656">
            <w:pPr>
              <w:spacing w:after="0" w:line="240" w:lineRule="auto"/>
              <w:ind w:left="129"/>
              <w:textAlignment w:val="baseline"/>
              <w:rPr>
                <w:rFonts w:ascii="Times New Roman" w:eastAsia="Times New Roman" w:hAnsi="Times New Roman" w:cs="Times New Roman"/>
                <w:sz w:val="18"/>
                <w:szCs w:val="18"/>
                <w:lang w:eastAsia="lv-LV"/>
              </w:rPr>
            </w:pPr>
            <w:r w:rsidRPr="00A6420A">
              <w:rPr>
                <w:rFonts w:ascii="Times New Roman" w:eastAsia="Times New Roman" w:hAnsi="Times New Roman" w:cs="Times New Roman"/>
                <w:color w:val="000000"/>
                <w:sz w:val="20"/>
                <w:szCs w:val="20"/>
                <w:lang w:eastAsia="lv-LV"/>
              </w:rPr>
              <w:t>Regulāri līdz 2030. gadam </w:t>
            </w:r>
          </w:p>
        </w:tc>
        <w:tc>
          <w:tcPr>
            <w:tcW w:w="5953" w:type="dxa"/>
            <w:shd w:val="clear" w:color="auto" w:fill="auto"/>
            <w:hideMark/>
          </w:tcPr>
          <w:p w14:paraId="62C20068" w14:textId="77777777" w:rsidR="00A6420A" w:rsidRPr="00A6420A" w:rsidRDefault="00A6420A" w:rsidP="00A10656">
            <w:pPr>
              <w:spacing w:after="0" w:line="240" w:lineRule="auto"/>
              <w:ind w:left="129"/>
              <w:textAlignment w:val="baseline"/>
              <w:rPr>
                <w:rFonts w:ascii="Times New Roman" w:eastAsia="Times New Roman" w:hAnsi="Times New Roman" w:cs="Times New Roman"/>
                <w:b/>
                <w:bCs/>
                <w:color w:val="FF0000"/>
                <w:sz w:val="18"/>
                <w:szCs w:val="18"/>
                <w:lang w:eastAsia="lv-LV"/>
              </w:rPr>
            </w:pPr>
            <w:r w:rsidRPr="00A6420A">
              <w:rPr>
                <w:rFonts w:ascii="Times New Roman" w:eastAsia="Times New Roman" w:hAnsi="Times New Roman" w:cs="Times New Roman"/>
                <w:b/>
                <w:bCs/>
                <w:color w:val="000000"/>
                <w:sz w:val="20"/>
                <w:szCs w:val="20"/>
                <w:lang w:eastAsia="lv-LV"/>
              </w:rPr>
              <w:t>Izpildē.</w:t>
            </w:r>
            <w:r w:rsidRPr="00A6420A">
              <w:rPr>
                <w:rFonts w:ascii="Times New Roman" w:eastAsia="Times New Roman" w:hAnsi="Times New Roman" w:cs="Times New Roman"/>
                <w:color w:val="000000"/>
                <w:sz w:val="20"/>
                <w:szCs w:val="20"/>
                <w:lang w:eastAsia="lv-LV"/>
              </w:rPr>
              <w:t xml:space="preserve"> </w:t>
            </w:r>
          </w:p>
          <w:p w14:paraId="47968C65" w14:textId="5CD9B7EA" w:rsidR="00A6420A" w:rsidRPr="00A6420A" w:rsidRDefault="00A6420A" w:rsidP="00A10656">
            <w:pPr>
              <w:spacing w:after="0" w:line="240" w:lineRule="auto"/>
              <w:ind w:left="129"/>
              <w:textAlignment w:val="baseline"/>
              <w:rPr>
                <w:rFonts w:ascii="Times New Roman" w:eastAsia="Times New Roman" w:hAnsi="Times New Roman" w:cs="Times New Roman"/>
                <w:sz w:val="20"/>
                <w:szCs w:val="20"/>
                <w:lang w:eastAsia="lv-LV"/>
              </w:rPr>
            </w:pPr>
            <w:r w:rsidRPr="00E039ED">
              <w:rPr>
                <w:rFonts w:ascii="Times New Roman" w:eastAsia="Times New Roman" w:hAnsi="Times New Roman" w:cs="Times New Roman"/>
                <w:sz w:val="20"/>
                <w:szCs w:val="20"/>
                <w:lang w:eastAsia="lv-LV"/>
              </w:rPr>
              <w:t xml:space="preserve">Atbilstoši piekrastes pašvaldību sniegtajai informācijai, Piekrastes plānojuma īstenošanai līdz 2023. gada beigām piesaistīti 77,38 milj. </w:t>
            </w:r>
            <w:proofErr w:type="spellStart"/>
            <w:r w:rsidR="00EA1320" w:rsidRPr="00B330F8">
              <w:rPr>
                <w:rFonts w:ascii="Times New Roman" w:eastAsia="Times New Roman" w:hAnsi="Times New Roman" w:cs="Times New Roman"/>
                <w:i/>
                <w:iCs/>
                <w:sz w:val="20"/>
                <w:szCs w:val="20"/>
                <w:lang w:eastAsia="lv-LV"/>
              </w:rPr>
              <w:t>euro</w:t>
            </w:r>
            <w:proofErr w:type="spellEnd"/>
            <w:r w:rsidRPr="00E039ED">
              <w:rPr>
                <w:rFonts w:ascii="Times New Roman" w:eastAsia="Times New Roman" w:hAnsi="Times New Roman" w:cs="Times New Roman"/>
                <w:sz w:val="20"/>
                <w:szCs w:val="20"/>
                <w:lang w:eastAsia="lv-LV"/>
              </w:rPr>
              <w:t xml:space="preserve">, papildus NKMP  2020.-2023. periodā piesaistījusi 1,5 milj. </w:t>
            </w:r>
            <w:proofErr w:type="spellStart"/>
            <w:r w:rsidRPr="00B330F8">
              <w:rPr>
                <w:rFonts w:ascii="Times New Roman" w:eastAsia="Times New Roman" w:hAnsi="Times New Roman" w:cs="Times New Roman"/>
                <w:i/>
                <w:iCs/>
                <w:sz w:val="20"/>
                <w:szCs w:val="20"/>
                <w:lang w:eastAsia="lv-LV"/>
              </w:rPr>
              <w:t>e</w:t>
            </w:r>
            <w:r w:rsidR="00EA1320" w:rsidRPr="00B330F8">
              <w:rPr>
                <w:rFonts w:ascii="Times New Roman" w:eastAsia="Times New Roman" w:hAnsi="Times New Roman" w:cs="Times New Roman"/>
                <w:i/>
                <w:iCs/>
                <w:sz w:val="20"/>
                <w:szCs w:val="20"/>
                <w:lang w:eastAsia="lv-LV"/>
              </w:rPr>
              <w:t>u</w:t>
            </w:r>
            <w:r w:rsidRPr="00B330F8">
              <w:rPr>
                <w:rFonts w:ascii="Times New Roman" w:eastAsia="Times New Roman" w:hAnsi="Times New Roman" w:cs="Times New Roman"/>
                <w:i/>
                <w:iCs/>
                <w:sz w:val="20"/>
                <w:szCs w:val="20"/>
                <w:lang w:eastAsia="lv-LV"/>
              </w:rPr>
              <w:t>ro</w:t>
            </w:r>
            <w:proofErr w:type="spellEnd"/>
            <w:r w:rsidRPr="00E039ED">
              <w:rPr>
                <w:rFonts w:ascii="Times New Roman" w:eastAsia="Times New Roman" w:hAnsi="Times New Roman" w:cs="Times New Roman"/>
                <w:sz w:val="20"/>
                <w:szCs w:val="20"/>
                <w:lang w:eastAsia="lv-LV"/>
              </w:rPr>
              <w:t>.</w:t>
            </w:r>
          </w:p>
        </w:tc>
      </w:tr>
      <w:tr w:rsidR="00A6420A" w:rsidRPr="00A6420A" w14:paraId="76CCB1F5" w14:textId="77777777" w:rsidTr="00A6420A">
        <w:trPr>
          <w:trHeight w:val="300"/>
        </w:trPr>
        <w:tc>
          <w:tcPr>
            <w:tcW w:w="559" w:type="dxa"/>
            <w:shd w:val="clear" w:color="auto" w:fill="auto"/>
            <w:hideMark/>
          </w:tcPr>
          <w:p w14:paraId="679A69BA" w14:textId="77777777" w:rsidR="00A6420A" w:rsidRPr="00A6420A" w:rsidRDefault="00A6420A" w:rsidP="00A10656">
            <w:pPr>
              <w:spacing w:after="0" w:line="240" w:lineRule="auto"/>
              <w:ind w:left="129" w:right="-330"/>
              <w:textAlignment w:val="baseline"/>
              <w:rPr>
                <w:rFonts w:ascii="Times New Roman" w:eastAsia="Times New Roman" w:hAnsi="Times New Roman" w:cs="Times New Roman"/>
                <w:sz w:val="18"/>
                <w:szCs w:val="18"/>
                <w:lang w:eastAsia="lv-LV"/>
              </w:rPr>
            </w:pPr>
            <w:r w:rsidRPr="00A6420A">
              <w:rPr>
                <w:rFonts w:ascii="Times New Roman" w:eastAsia="Times New Roman" w:hAnsi="Times New Roman" w:cs="Times New Roman"/>
                <w:color w:val="000000"/>
                <w:sz w:val="20"/>
                <w:szCs w:val="20"/>
                <w:lang w:eastAsia="lv-LV"/>
              </w:rPr>
              <w:t>3.2. </w:t>
            </w:r>
          </w:p>
        </w:tc>
        <w:tc>
          <w:tcPr>
            <w:tcW w:w="3402" w:type="dxa"/>
            <w:shd w:val="clear" w:color="auto" w:fill="auto"/>
            <w:hideMark/>
          </w:tcPr>
          <w:p w14:paraId="29D6EFA5" w14:textId="77777777" w:rsidR="00A6420A" w:rsidRPr="00A6420A" w:rsidRDefault="00A6420A" w:rsidP="00A10656">
            <w:pPr>
              <w:spacing w:line="240" w:lineRule="auto"/>
              <w:ind w:left="129"/>
              <w:textAlignment w:val="baseline"/>
              <w:rPr>
                <w:rFonts w:ascii="Times New Roman" w:eastAsia="Times New Roman" w:hAnsi="Times New Roman" w:cs="Times New Roman"/>
                <w:color w:val="000000"/>
                <w:sz w:val="20"/>
                <w:szCs w:val="20"/>
                <w:lang w:eastAsia="lv-LV"/>
              </w:rPr>
            </w:pPr>
            <w:r w:rsidRPr="00A6420A">
              <w:rPr>
                <w:rFonts w:ascii="Times New Roman" w:eastAsia="Times New Roman" w:hAnsi="Times New Roman" w:cs="Times New Roman"/>
                <w:color w:val="000000"/>
                <w:sz w:val="20"/>
                <w:szCs w:val="20"/>
                <w:lang w:eastAsia="lv-LV"/>
              </w:rPr>
              <w:t>Izveidot Piekrastes sadaļu mobilajā aplikācijā „</w:t>
            </w:r>
            <w:r w:rsidRPr="00A6420A">
              <w:rPr>
                <w:rFonts w:ascii="Times New Roman" w:eastAsia="Times New Roman" w:hAnsi="Times New Roman" w:cs="Times New Roman"/>
                <w:i/>
                <w:iCs/>
                <w:color w:val="000000"/>
                <w:sz w:val="20"/>
                <w:szCs w:val="20"/>
                <w:lang w:eastAsia="lv-LV"/>
              </w:rPr>
              <w:t>Latvia Travel</w:t>
            </w:r>
            <w:r w:rsidRPr="00A6420A">
              <w:rPr>
                <w:rFonts w:ascii="Times New Roman" w:eastAsia="Times New Roman" w:hAnsi="Times New Roman" w:cs="Times New Roman"/>
                <w:color w:val="000000"/>
                <w:sz w:val="20"/>
                <w:szCs w:val="20"/>
                <w:lang w:eastAsia="lv-LV"/>
              </w:rPr>
              <w:t>”, sekmējot mūsdienīgu interaktīvo rīku izmantošanu.</w:t>
            </w:r>
          </w:p>
          <w:p w14:paraId="35B45613" w14:textId="77777777" w:rsidR="00A6420A" w:rsidRPr="00A6420A" w:rsidRDefault="00A6420A" w:rsidP="00A10656">
            <w:pPr>
              <w:spacing w:after="0" w:line="240" w:lineRule="auto"/>
              <w:ind w:left="129"/>
              <w:textAlignment w:val="baseline"/>
              <w:rPr>
                <w:rFonts w:ascii="Times New Roman" w:eastAsia="Times New Roman" w:hAnsi="Times New Roman" w:cs="Times New Roman"/>
                <w:sz w:val="18"/>
                <w:szCs w:val="18"/>
                <w:lang w:eastAsia="lv-LV"/>
              </w:rPr>
            </w:pPr>
            <w:r w:rsidRPr="00A6420A">
              <w:rPr>
                <w:rFonts w:ascii="Times New Roman" w:eastAsia="Times New Roman" w:hAnsi="Times New Roman" w:cs="Times New Roman"/>
                <w:b/>
                <w:bCs/>
                <w:color w:val="000000"/>
                <w:sz w:val="20"/>
                <w:szCs w:val="20"/>
                <w:lang w:eastAsia="lv-LV"/>
              </w:rPr>
              <w:t>Sagaidāmais rezultāts:</w:t>
            </w:r>
            <w:r w:rsidRPr="00A6420A">
              <w:rPr>
                <w:rFonts w:ascii="Times New Roman" w:eastAsia="Times New Roman" w:hAnsi="Times New Roman" w:cs="Times New Roman"/>
                <w:color w:val="000000"/>
                <w:sz w:val="20"/>
                <w:szCs w:val="20"/>
                <w:lang w:eastAsia="lv-LV"/>
              </w:rPr>
              <w:t> </w:t>
            </w:r>
          </w:p>
          <w:p w14:paraId="6256D52A" w14:textId="77777777" w:rsidR="00A6420A" w:rsidRPr="00A6420A" w:rsidRDefault="00A6420A" w:rsidP="00A10656">
            <w:pPr>
              <w:spacing w:line="240" w:lineRule="auto"/>
              <w:ind w:left="129"/>
              <w:textAlignment w:val="baseline"/>
              <w:rPr>
                <w:rFonts w:ascii="Times New Roman" w:eastAsia="Times New Roman" w:hAnsi="Times New Roman" w:cs="Times New Roman"/>
                <w:sz w:val="18"/>
                <w:szCs w:val="18"/>
                <w:lang w:eastAsia="lv-LV"/>
              </w:rPr>
            </w:pPr>
            <w:r w:rsidRPr="00A6420A">
              <w:rPr>
                <w:rFonts w:ascii="Times New Roman" w:eastAsia="Times New Roman" w:hAnsi="Times New Roman" w:cs="Times New Roman"/>
                <w:color w:val="000000"/>
                <w:sz w:val="20"/>
                <w:szCs w:val="20"/>
                <w:lang w:eastAsia="lv-LV"/>
              </w:rPr>
              <w:t>Izveidota Piekrastes sadaļa mobilajā aplikācijā „</w:t>
            </w:r>
            <w:r w:rsidRPr="00A6420A">
              <w:rPr>
                <w:rFonts w:ascii="Times New Roman" w:eastAsia="Times New Roman" w:hAnsi="Times New Roman" w:cs="Times New Roman"/>
                <w:i/>
                <w:iCs/>
                <w:color w:val="000000"/>
                <w:sz w:val="20"/>
                <w:szCs w:val="20"/>
                <w:lang w:eastAsia="lv-LV"/>
              </w:rPr>
              <w:t>Latvia Travel</w:t>
            </w:r>
            <w:r w:rsidRPr="00A6420A">
              <w:rPr>
                <w:rFonts w:ascii="Times New Roman" w:eastAsia="Times New Roman" w:hAnsi="Times New Roman" w:cs="Times New Roman"/>
                <w:color w:val="000000"/>
                <w:sz w:val="20"/>
                <w:szCs w:val="20"/>
                <w:lang w:eastAsia="lv-LV"/>
              </w:rPr>
              <w:t>”</w:t>
            </w:r>
          </w:p>
        </w:tc>
        <w:tc>
          <w:tcPr>
            <w:tcW w:w="1843" w:type="dxa"/>
            <w:shd w:val="clear" w:color="auto" w:fill="auto"/>
            <w:hideMark/>
          </w:tcPr>
          <w:p w14:paraId="383CAA4A" w14:textId="77777777" w:rsidR="00A6420A" w:rsidRPr="00A6420A" w:rsidRDefault="00A6420A" w:rsidP="00A10656">
            <w:pPr>
              <w:spacing w:after="0" w:line="240" w:lineRule="auto"/>
              <w:ind w:left="129"/>
              <w:textAlignment w:val="baseline"/>
              <w:rPr>
                <w:rFonts w:ascii="Times New Roman" w:eastAsia="Times New Roman" w:hAnsi="Times New Roman" w:cs="Times New Roman"/>
                <w:sz w:val="18"/>
                <w:szCs w:val="18"/>
                <w:lang w:eastAsia="lv-LV"/>
              </w:rPr>
            </w:pPr>
            <w:r w:rsidRPr="00A6420A">
              <w:rPr>
                <w:rFonts w:ascii="Times New Roman" w:eastAsia="Times New Roman" w:hAnsi="Times New Roman" w:cs="Times New Roman"/>
                <w:color w:val="000000"/>
                <w:sz w:val="20"/>
                <w:szCs w:val="20"/>
                <w:lang w:eastAsia="lv-LV"/>
              </w:rPr>
              <w:t>LIAA </w:t>
            </w:r>
          </w:p>
          <w:p w14:paraId="0A5DA04B" w14:textId="77777777" w:rsidR="00A6420A" w:rsidRPr="00A6420A" w:rsidRDefault="00A6420A" w:rsidP="00181611">
            <w:pPr>
              <w:spacing w:before="240" w:after="0" w:line="240" w:lineRule="auto"/>
              <w:ind w:left="129"/>
              <w:textAlignment w:val="baseline"/>
              <w:rPr>
                <w:rFonts w:ascii="Times New Roman" w:eastAsia="Times New Roman" w:hAnsi="Times New Roman" w:cs="Times New Roman"/>
                <w:sz w:val="18"/>
                <w:szCs w:val="18"/>
                <w:lang w:eastAsia="lv-LV"/>
              </w:rPr>
            </w:pPr>
            <w:r w:rsidRPr="00A6420A">
              <w:rPr>
                <w:rFonts w:ascii="Times New Roman" w:eastAsia="Times New Roman" w:hAnsi="Times New Roman" w:cs="Times New Roman"/>
                <w:i/>
                <w:iCs/>
                <w:color w:val="000000"/>
                <w:sz w:val="20"/>
                <w:szCs w:val="20"/>
                <w:lang w:eastAsia="lv-LV"/>
              </w:rPr>
              <w:t>Iesaistītās institūcijas: </w:t>
            </w:r>
            <w:r w:rsidRPr="00A6420A">
              <w:rPr>
                <w:rFonts w:ascii="Times New Roman" w:eastAsia="Times New Roman" w:hAnsi="Times New Roman" w:cs="Times New Roman"/>
                <w:color w:val="000000"/>
                <w:sz w:val="20"/>
                <w:szCs w:val="20"/>
                <w:lang w:eastAsia="lv-LV"/>
              </w:rPr>
              <w:t> </w:t>
            </w:r>
          </w:p>
          <w:p w14:paraId="44DB14B1" w14:textId="77777777" w:rsidR="00A6420A" w:rsidRPr="00A6420A" w:rsidRDefault="00A6420A" w:rsidP="00A10656">
            <w:pPr>
              <w:spacing w:after="0" w:line="240" w:lineRule="auto"/>
              <w:ind w:left="129"/>
              <w:textAlignment w:val="baseline"/>
              <w:rPr>
                <w:rFonts w:ascii="Times New Roman" w:eastAsia="Times New Roman" w:hAnsi="Times New Roman" w:cs="Times New Roman"/>
                <w:sz w:val="18"/>
                <w:szCs w:val="18"/>
                <w:lang w:eastAsia="lv-LV"/>
              </w:rPr>
            </w:pPr>
            <w:r w:rsidRPr="00A6420A">
              <w:rPr>
                <w:rFonts w:ascii="Times New Roman" w:eastAsia="Times New Roman" w:hAnsi="Times New Roman" w:cs="Times New Roman"/>
                <w:color w:val="000000"/>
                <w:sz w:val="20"/>
                <w:szCs w:val="20"/>
                <w:lang w:eastAsia="lv-LV"/>
              </w:rPr>
              <w:t>VARAM </w:t>
            </w:r>
          </w:p>
        </w:tc>
        <w:tc>
          <w:tcPr>
            <w:tcW w:w="1276" w:type="dxa"/>
            <w:shd w:val="clear" w:color="auto" w:fill="auto"/>
            <w:hideMark/>
          </w:tcPr>
          <w:p w14:paraId="23B5B407" w14:textId="77777777" w:rsidR="00A6420A" w:rsidRPr="00A6420A" w:rsidRDefault="00A6420A" w:rsidP="00A10656">
            <w:pPr>
              <w:spacing w:after="0" w:line="240" w:lineRule="auto"/>
              <w:ind w:left="129"/>
              <w:textAlignment w:val="baseline"/>
              <w:rPr>
                <w:rFonts w:ascii="Times New Roman" w:eastAsia="Times New Roman" w:hAnsi="Times New Roman" w:cs="Times New Roman"/>
                <w:sz w:val="18"/>
                <w:szCs w:val="18"/>
                <w:lang w:eastAsia="lv-LV"/>
              </w:rPr>
            </w:pPr>
            <w:r w:rsidRPr="00A6420A">
              <w:rPr>
                <w:rFonts w:ascii="Times New Roman" w:eastAsia="Times New Roman" w:hAnsi="Times New Roman" w:cs="Times New Roman"/>
                <w:color w:val="000000"/>
                <w:sz w:val="20"/>
                <w:szCs w:val="20"/>
                <w:lang w:eastAsia="lv-LV"/>
              </w:rPr>
              <w:t>2023. gads </w:t>
            </w:r>
          </w:p>
        </w:tc>
        <w:tc>
          <w:tcPr>
            <w:tcW w:w="5953" w:type="dxa"/>
            <w:shd w:val="clear" w:color="auto" w:fill="auto"/>
            <w:hideMark/>
          </w:tcPr>
          <w:p w14:paraId="0CC82F56" w14:textId="77777777" w:rsidR="00A6420A" w:rsidRPr="00A6420A" w:rsidRDefault="00A6420A" w:rsidP="00A10656">
            <w:pPr>
              <w:spacing w:after="0" w:line="240" w:lineRule="auto"/>
              <w:ind w:left="138" w:right="137"/>
              <w:jc w:val="both"/>
              <w:textAlignment w:val="baseline"/>
              <w:rPr>
                <w:rFonts w:ascii="Times New Roman" w:eastAsia="Times New Roman" w:hAnsi="Times New Roman" w:cs="Times New Roman"/>
                <w:sz w:val="18"/>
                <w:szCs w:val="18"/>
                <w:lang w:eastAsia="lv-LV"/>
              </w:rPr>
            </w:pPr>
            <w:r w:rsidRPr="00A6420A">
              <w:rPr>
                <w:rFonts w:ascii="Times New Roman" w:eastAsia="Times New Roman" w:hAnsi="Times New Roman" w:cs="Times New Roman"/>
                <w:b/>
                <w:bCs/>
                <w:color w:val="000000"/>
                <w:sz w:val="20"/>
                <w:szCs w:val="20"/>
                <w:lang w:eastAsia="lv-LV"/>
              </w:rPr>
              <w:t>Izpildīts.</w:t>
            </w:r>
            <w:r w:rsidRPr="00A6420A">
              <w:rPr>
                <w:rFonts w:ascii="Times New Roman" w:eastAsia="Times New Roman" w:hAnsi="Times New Roman" w:cs="Times New Roman"/>
                <w:color w:val="000000"/>
                <w:sz w:val="20"/>
                <w:szCs w:val="20"/>
                <w:lang w:eastAsia="lv-LV"/>
              </w:rPr>
              <w:t xml:space="preserve"> Ņemot vērā izmaiņas tehnoloģiju jomā un to, ka lietotāji arvien vairāk izmanto mobilajām ierīcēm pielāgotas tīmekļa vietnes un nav nepieciešamības savās ierīcēs instalēt jaunas aplikācijas un to atjauninājumus, mobilā aplikācija “</w:t>
            </w:r>
            <w:r w:rsidRPr="00A6420A">
              <w:rPr>
                <w:rFonts w:ascii="Times New Roman" w:eastAsia="Times New Roman" w:hAnsi="Times New Roman" w:cs="Times New Roman"/>
                <w:i/>
                <w:iCs/>
                <w:color w:val="000000"/>
                <w:sz w:val="20"/>
                <w:szCs w:val="20"/>
                <w:lang w:eastAsia="lv-LV"/>
              </w:rPr>
              <w:t>Latvia Travel</w:t>
            </w:r>
            <w:r w:rsidRPr="00A6420A">
              <w:rPr>
                <w:rFonts w:ascii="Times New Roman" w:eastAsia="Times New Roman" w:hAnsi="Times New Roman" w:cs="Times New Roman"/>
                <w:color w:val="000000"/>
                <w:sz w:val="20"/>
                <w:szCs w:val="20"/>
                <w:lang w:eastAsia="lv-LV"/>
              </w:rPr>
              <w:t xml:space="preserve">” tika slēgta. Vienlaikus uzlabota Latvijas tūrisma portāla </w:t>
            </w:r>
            <w:r w:rsidRPr="00A6420A">
              <w:rPr>
                <w:rFonts w:ascii="Times New Roman" w:eastAsia="Times New Roman" w:hAnsi="Times New Roman" w:cs="Times New Roman"/>
                <w:i/>
                <w:iCs/>
                <w:color w:val="000000"/>
                <w:sz w:val="20"/>
                <w:szCs w:val="20"/>
                <w:lang w:eastAsia="lv-LV"/>
              </w:rPr>
              <w:t>Latvia.Travel</w:t>
            </w:r>
            <w:r w:rsidRPr="00A6420A">
              <w:rPr>
                <w:rFonts w:ascii="Times New Roman" w:eastAsia="Times New Roman" w:hAnsi="Times New Roman" w:cs="Times New Roman"/>
                <w:color w:val="000000"/>
                <w:sz w:val="20"/>
                <w:szCs w:val="20"/>
                <w:lang w:eastAsia="lv-LV"/>
              </w:rPr>
              <w:t xml:space="preserve"> funkcionalitāte. Saturs par piekrastes tūrisma iespējām šobrīd ir integrēts portāla </w:t>
            </w:r>
            <w:r w:rsidRPr="00A6420A">
              <w:rPr>
                <w:rFonts w:ascii="Times New Roman" w:eastAsia="Times New Roman" w:hAnsi="Times New Roman" w:cs="Times New Roman"/>
                <w:i/>
                <w:iCs/>
                <w:color w:val="000000"/>
                <w:sz w:val="20"/>
                <w:szCs w:val="20"/>
                <w:lang w:eastAsia="lv-LV"/>
              </w:rPr>
              <w:t xml:space="preserve">Latvia.Travel </w:t>
            </w:r>
            <w:r w:rsidRPr="00A6420A">
              <w:rPr>
                <w:rFonts w:ascii="Times New Roman" w:eastAsia="Times New Roman" w:hAnsi="Times New Roman" w:cs="Times New Roman"/>
                <w:color w:val="000000"/>
                <w:sz w:val="20"/>
                <w:szCs w:val="20"/>
                <w:lang w:eastAsia="lv-LV"/>
              </w:rPr>
              <w:t xml:space="preserve">sadaļā “Baltijas jūras piekraste” un tās </w:t>
            </w:r>
            <w:proofErr w:type="spellStart"/>
            <w:r w:rsidRPr="00A6420A">
              <w:rPr>
                <w:rFonts w:ascii="Times New Roman" w:eastAsia="Times New Roman" w:hAnsi="Times New Roman" w:cs="Times New Roman"/>
                <w:color w:val="000000"/>
                <w:sz w:val="20"/>
                <w:szCs w:val="20"/>
                <w:lang w:eastAsia="lv-LV"/>
              </w:rPr>
              <w:t>apakšsadaļās</w:t>
            </w:r>
            <w:proofErr w:type="spellEnd"/>
            <w:r w:rsidRPr="00A6420A">
              <w:rPr>
                <w:rFonts w:ascii="Times New Roman" w:eastAsia="Times New Roman" w:hAnsi="Times New Roman" w:cs="Times New Roman"/>
                <w:color w:val="000000"/>
                <w:sz w:val="20"/>
                <w:szCs w:val="20"/>
                <w:lang w:eastAsia="lv-LV"/>
              </w:rPr>
              <w:t xml:space="preserve"> (</w:t>
            </w:r>
            <w:hyperlink r:id="rId12" w:history="1">
              <w:r w:rsidRPr="00A6420A">
                <w:rPr>
                  <w:rStyle w:val="Hyperlink"/>
                  <w:rFonts w:ascii="Times New Roman" w:eastAsia="Times New Roman" w:hAnsi="Times New Roman" w:cs="Times New Roman"/>
                  <w:sz w:val="20"/>
                  <w:szCs w:val="20"/>
                  <w:lang w:eastAsia="lv-LV"/>
                </w:rPr>
                <w:t>https://www.latvia.travel/lv/baltijas-juras-piekraste</w:t>
              </w:r>
            </w:hyperlink>
            <w:r w:rsidRPr="00A6420A">
              <w:rPr>
                <w:rFonts w:ascii="Times New Roman" w:eastAsia="Times New Roman" w:hAnsi="Times New Roman" w:cs="Times New Roman"/>
                <w:color w:val="000000"/>
                <w:sz w:val="20"/>
                <w:szCs w:val="20"/>
                <w:lang w:eastAsia="lv-LV"/>
              </w:rPr>
              <w:t>).</w:t>
            </w:r>
          </w:p>
        </w:tc>
      </w:tr>
      <w:tr w:rsidR="00A6420A" w:rsidRPr="00A6420A" w14:paraId="6DA86288" w14:textId="77777777" w:rsidTr="00A6420A">
        <w:trPr>
          <w:trHeight w:val="300"/>
        </w:trPr>
        <w:tc>
          <w:tcPr>
            <w:tcW w:w="559" w:type="dxa"/>
            <w:shd w:val="clear" w:color="auto" w:fill="auto"/>
            <w:hideMark/>
          </w:tcPr>
          <w:p w14:paraId="25D3FB4B" w14:textId="77777777" w:rsidR="00A6420A" w:rsidRPr="00A6420A" w:rsidRDefault="00A6420A" w:rsidP="00A10656">
            <w:pPr>
              <w:spacing w:after="0" w:line="240" w:lineRule="auto"/>
              <w:ind w:left="129" w:right="-330"/>
              <w:textAlignment w:val="baseline"/>
              <w:rPr>
                <w:rFonts w:ascii="Times New Roman" w:eastAsia="Times New Roman" w:hAnsi="Times New Roman" w:cs="Times New Roman"/>
                <w:sz w:val="18"/>
                <w:szCs w:val="18"/>
                <w:lang w:eastAsia="lv-LV"/>
              </w:rPr>
            </w:pPr>
            <w:r w:rsidRPr="00A6420A">
              <w:rPr>
                <w:rFonts w:ascii="Times New Roman" w:eastAsia="Times New Roman" w:hAnsi="Times New Roman" w:cs="Times New Roman"/>
                <w:color w:val="000000"/>
                <w:sz w:val="20"/>
                <w:szCs w:val="20"/>
                <w:lang w:eastAsia="lv-LV"/>
              </w:rPr>
              <w:t>3.3. </w:t>
            </w:r>
          </w:p>
        </w:tc>
        <w:tc>
          <w:tcPr>
            <w:tcW w:w="3402" w:type="dxa"/>
            <w:shd w:val="clear" w:color="auto" w:fill="auto"/>
            <w:hideMark/>
          </w:tcPr>
          <w:p w14:paraId="505C2651" w14:textId="77777777" w:rsidR="00A6420A" w:rsidRPr="00A6420A" w:rsidRDefault="00A6420A" w:rsidP="00A10656">
            <w:pPr>
              <w:spacing w:line="240" w:lineRule="auto"/>
              <w:ind w:left="129"/>
              <w:textAlignment w:val="baseline"/>
              <w:rPr>
                <w:rFonts w:ascii="Times New Roman" w:eastAsia="Times New Roman" w:hAnsi="Times New Roman" w:cs="Times New Roman"/>
                <w:color w:val="000000"/>
                <w:sz w:val="20"/>
                <w:szCs w:val="20"/>
                <w:lang w:eastAsia="lv-LV"/>
              </w:rPr>
            </w:pPr>
            <w:r w:rsidRPr="00A6420A">
              <w:rPr>
                <w:rFonts w:ascii="Times New Roman" w:eastAsia="Times New Roman" w:hAnsi="Times New Roman" w:cs="Times New Roman"/>
                <w:color w:val="000000"/>
                <w:sz w:val="20"/>
                <w:szCs w:val="20"/>
                <w:lang w:eastAsia="lv-LV"/>
              </w:rPr>
              <w:t>Organizēt reizi 2 gados piekrastes konferenci, ar mērķi apspriest piekrastes attīstībai (tai skaitā publiskās infrastruktūras attīstīšanas) aktuālos jautājumus un meklēt iespējami labākos risinājumus.</w:t>
            </w:r>
          </w:p>
          <w:p w14:paraId="7A36C27F" w14:textId="77777777" w:rsidR="00A6420A" w:rsidRPr="00A6420A" w:rsidRDefault="00A6420A" w:rsidP="00A10656">
            <w:pPr>
              <w:spacing w:after="0" w:line="240" w:lineRule="auto"/>
              <w:ind w:left="129"/>
              <w:textAlignment w:val="baseline"/>
              <w:rPr>
                <w:rFonts w:ascii="Times New Roman" w:eastAsia="Times New Roman" w:hAnsi="Times New Roman" w:cs="Times New Roman"/>
                <w:sz w:val="18"/>
                <w:szCs w:val="18"/>
                <w:lang w:eastAsia="lv-LV"/>
              </w:rPr>
            </w:pPr>
            <w:r w:rsidRPr="00A6420A">
              <w:rPr>
                <w:rFonts w:ascii="Times New Roman" w:eastAsia="Times New Roman" w:hAnsi="Times New Roman" w:cs="Times New Roman"/>
                <w:b/>
                <w:bCs/>
                <w:color w:val="000000"/>
                <w:sz w:val="20"/>
                <w:szCs w:val="20"/>
                <w:lang w:eastAsia="lv-LV"/>
              </w:rPr>
              <w:t>Sagaidāmais rezultāts:</w:t>
            </w:r>
            <w:r w:rsidRPr="00A6420A">
              <w:rPr>
                <w:rFonts w:ascii="Times New Roman" w:eastAsia="Times New Roman" w:hAnsi="Times New Roman" w:cs="Times New Roman"/>
                <w:color w:val="000000"/>
                <w:sz w:val="20"/>
                <w:szCs w:val="20"/>
                <w:lang w:eastAsia="lv-LV"/>
              </w:rPr>
              <w:t> </w:t>
            </w:r>
          </w:p>
          <w:p w14:paraId="21D07082" w14:textId="77777777" w:rsidR="00A6420A" w:rsidRPr="00A6420A" w:rsidRDefault="00A6420A" w:rsidP="00A10656">
            <w:pPr>
              <w:spacing w:after="0" w:line="240" w:lineRule="auto"/>
              <w:ind w:left="129"/>
              <w:textAlignment w:val="baseline"/>
              <w:rPr>
                <w:rFonts w:ascii="Times New Roman" w:eastAsia="Times New Roman" w:hAnsi="Times New Roman" w:cs="Times New Roman"/>
                <w:sz w:val="18"/>
                <w:szCs w:val="18"/>
                <w:lang w:eastAsia="lv-LV"/>
              </w:rPr>
            </w:pPr>
            <w:r w:rsidRPr="00A6420A">
              <w:rPr>
                <w:rFonts w:ascii="Times New Roman" w:eastAsia="Times New Roman" w:hAnsi="Times New Roman" w:cs="Times New Roman"/>
                <w:color w:val="000000"/>
                <w:sz w:val="20"/>
                <w:szCs w:val="20"/>
                <w:lang w:eastAsia="lv-LV"/>
              </w:rPr>
              <w:t>Ik pēc 2 gadiem organizēta piekrastes konference. </w:t>
            </w:r>
          </w:p>
        </w:tc>
        <w:tc>
          <w:tcPr>
            <w:tcW w:w="1843" w:type="dxa"/>
            <w:shd w:val="clear" w:color="auto" w:fill="auto"/>
            <w:hideMark/>
          </w:tcPr>
          <w:p w14:paraId="5478F422" w14:textId="77777777" w:rsidR="00A6420A" w:rsidRPr="00A6420A" w:rsidRDefault="00A6420A" w:rsidP="00A10656">
            <w:pPr>
              <w:spacing w:after="0" w:line="240" w:lineRule="auto"/>
              <w:ind w:left="129"/>
              <w:textAlignment w:val="baseline"/>
              <w:rPr>
                <w:rFonts w:ascii="Times New Roman" w:eastAsia="Times New Roman" w:hAnsi="Times New Roman" w:cs="Times New Roman"/>
                <w:sz w:val="18"/>
                <w:szCs w:val="18"/>
                <w:lang w:eastAsia="lv-LV"/>
              </w:rPr>
            </w:pPr>
            <w:r w:rsidRPr="00A6420A">
              <w:rPr>
                <w:rFonts w:ascii="Times New Roman" w:eastAsia="Times New Roman" w:hAnsi="Times New Roman" w:cs="Times New Roman"/>
                <w:color w:val="000000"/>
                <w:sz w:val="20"/>
                <w:szCs w:val="20"/>
                <w:lang w:eastAsia="lv-LV"/>
              </w:rPr>
              <w:t>VARAM  </w:t>
            </w:r>
          </w:p>
          <w:p w14:paraId="3F3A8C13" w14:textId="77777777" w:rsidR="00A6420A" w:rsidRPr="00A6420A" w:rsidRDefault="00A6420A" w:rsidP="00181611">
            <w:pPr>
              <w:spacing w:before="240" w:after="0" w:line="240" w:lineRule="auto"/>
              <w:ind w:left="129"/>
              <w:textAlignment w:val="baseline"/>
              <w:rPr>
                <w:rFonts w:ascii="Times New Roman" w:eastAsia="Times New Roman" w:hAnsi="Times New Roman" w:cs="Times New Roman"/>
                <w:sz w:val="18"/>
                <w:szCs w:val="18"/>
                <w:lang w:eastAsia="lv-LV"/>
              </w:rPr>
            </w:pPr>
            <w:r w:rsidRPr="00A6420A">
              <w:rPr>
                <w:rFonts w:ascii="Times New Roman" w:eastAsia="Times New Roman" w:hAnsi="Times New Roman" w:cs="Times New Roman"/>
                <w:i/>
                <w:iCs/>
                <w:color w:val="000000"/>
                <w:sz w:val="20"/>
                <w:szCs w:val="20"/>
                <w:lang w:eastAsia="lv-LV"/>
              </w:rPr>
              <w:t>Iesaistītās institūcijas: </w:t>
            </w:r>
            <w:r w:rsidRPr="00A6420A">
              <w:rPr>
                <w:rFonts w:ascii="Times New Roman" w:eastAsia="Times New Roman" w:hAnsi="Times New Roman" w:cs="Times New Roman"/>
                <w:color w:val="000000"/>
                <w:sz w:val="20"/>
                <w:szCs w:val="20"/>
                <w:lang w:eastAsia="lv-LV"/>
              </w:rPr>
              <w:t> </w:t>
            </w:r>
          </w:p>
          <w:p w14:paraId="441C98EF" w14:textId="77777777" w:rsidR="00A6420A" w:rsidRPr="00A6420A" w:rsidRDefault="00A6420A" w:rsidP="00A10656">
            <w:pPr>
              <w:spacing w:after="0" w:line="240" w:lineRule="auto"/>
              <w:ind w:left="129"/>
              <w:textAlignment w:val="baseline"/>
              <w:rPr>
                <w:rFonts w:ascii="Times New Roman" w:eastAsia="Times New Roman" w:hAnsi="Times New Roman" w:cs="Times New Roman"/>
                <w:sz w:val="18"/>
                <w:szCs w:val="18"/>
                <w:lang w:eastAsia="lv-LV"/>
              </w:rPr>
            </w:pPr>
            <w:r w:rsidRPr="00A6420A">
              <w:rPr>
                <w:rFonts w:ascii="Times New Roman" w:eastAsia="Times New Roman" w:hAnsi="Times New Roman" w:cs="Times New Roman"/>
                <w:color w:val="000000"/>
                <w:sz w:val="20"/>
                <w:szCs w:val="20"/>
                <w:lang w:eastAsia="lv-LV"/>
              </w:rPr>
              <w:t>LIAA, EM, LPPA </w:t>
            </w:r>
          </w:p>
        </w:tc>
        <w:tc>
          <w:tcPr>
            <w:tcW w:w="1276" w:type="dxa"/>
            <w:shd w:val="clear" w:color="auto" w:fill="auto"/>
            <w:hideMark/>
          </w:tcPr>
          <w:p w14:paraId="1823CF1C" w14:textId="77777777" w:rsidR="00A6420A" w:rsidRPr="00A6420A" w:rsidRDefault="00A6420A" w:rsidP="00A10656">
            <w:pPr>
              <w:spacing w:after="0" w:line="240" w:lineRule="auto"/>
              <w:ind w:left="129"/>
              <w:textAlignment w:val="baseline"/>
              <w:rPr>
                <w:rFonts w:ascii="Times New Roman" w:eastAsia="Times New Roman" w:hAnsi="Times New Roman" w:cs="Times New Roman"/>
                <w:sz w:val="18"/>
                <w:szCs w:val="18"/>
                <w:lang w:eastAsia="lv-LV"/>
              </w:rPr>
            </w:pPr>
            <w:r w:rsidRPr="00A6420A">
              <w:rPr>
                <w:rFonts w:ascii="Times New Roman" w:eastAsia="Times New Roman" w:hAnsi="Times New Roman" w:cs="Times New Roman"/>
                <w:color w:val="000000"/>
                <w:sz w:val="20"/>
                <w:szCs w:val="20"/>
                <w:lang w:eastAsia="lv-LV"/>
              </w:rPr>
              <w:t>Regulāri (reizi 2 gados) līdz 2030. gadam </w:t>
            </w:r>
          </w:p>
        </w:tc>
        <w:tc>
          <w:tcPr>
            <w:tcW w:w="5953" w:type="dxa"/>
            <w:shd w:val="clear" w:color="auto" w:fill="auto"/>
            <w:hideMark/>
          </w:tcPr>
          <w:p w14:paraId="30CD272F" w14:textId="77777777" w:rsidR="00A6420A" w:rsidRPr="00A6420A" w:rsidRDefault="00A6420A" w:rsidP="00A10656">
            <w:pPr>
              <w:spacing w:after="0" w:line="240" w:lineRule="auto"/>
              <w:ind w:left="129"/>
              <w:textAlignment w:val="baseline"/>
              <w:rPr>
                <w:rFonts w:ascii="Times New Roman" w:eastAsia="Times New Roman" w:hAnsi="Times New Roman" w:cs="Times New Roman"/>
                <w:sz w:val="20"/>
                <w:szCs w:val="20"/>
                <w:lang w:eastAsia="lv-LV"/>
              </w:rPr>
            </w:pPr>
            <w:r w:rsidRPr="00A6420A">
              <w:rPr>
                <w:rFonts w:ascii="Times New Roman" w:eastAsia="Times New Roman" w:hAnsi="Times New Roman" w:cs="Times New Roman"/>
                <w:b/>
                <w:bCs/>
                <w:color w:val="000000"/>
                <w:sz w:val="20"/>
                <w:szCs w:val="20"/>
                <w:lang w:eastAsia="lv-LV"/>
              </w:rPr>
              <w:t xml:space="preserve">Izpildē. </w:t>
            </w:r>
            <w:r w:rsidRPr="00A6420A">
              <w:rPr>
                <w:rFonts w:ascii="Times New Roman" w:eastAsia="Times New Roman" w:hAnsi="Times New Roman" w:cs="Times New Roman"/>
                <w:sz w:val="20"/>
                <w:szCs w:val="20"/>
                <w:lang w:eastAsia="lv-LV"/>
              </w:rPr>
              <w:t>VARAM organizētās Piekrastes konferences:</w:t>
            </w:r>
          </w:p>
          <w:p w14:paraId="496510E3" w14:textId="77777777" w:rsidR="00A6420A" w:rsidRPr="00A6420A" w:rsidRDefault="00A6420A" w:rsidP="00A10656">
            <w:pPr>
              <w:spacing w:after="0" w:line="240" w:lineRule="auto"/>
              <w:ind w:left="129"/>
              <w:textAlignment w:val="baseline"/>
              <w:rPr>
                <w:rFonts w:ascii="Times New Roman" w:eastAsia="Times New Roman" w:hAnsi="Times New Roman" w:cs="Times New Roman"/>
                <w:sz w:val="20"/>
                <w:szCs w:val="20"/>
                <w:lang w:eastAsia="lv-LV"/>
              </w:rPr>
            </w:pPr>
            <w:r w:rsidRPr="00A6420A">
              <w:rPr>
                <w:rFonts w:ascii="Times New Roman" w:eastAsia="Times New Roman" w:hAnsi="Times New Roman" w:cs="Times New Roman"/>
                <w:sz w:val="20"/>
                <w:szCs w:val="20"/>
                <w:lang w:eastAsia="lv-LV"/>
              </w:rPr>
              <w:t>2020. gada 15.oktobrī tiešsaistē “Piekrastes dabas un kultūras mantojuma attīstība. ES fondu ieguldījums”;</w:t>
            </w:r>
          </w:p>
          <w:p w14:paraId="4545B400" w14:textId="77777777" w:rsidR="00A6420A" w:rsidRPr="00A6420A" w:rsidRDefault="00A6420A" w:rsidP="00A10656">
            <w:pPr>
              <w:spacing w:after="0" w:line="240" w:lineRule="auto"/>
              <w:ind w:left="129"/>
              <w:textAlignment w:val="baseline"/>
              <w:rPr>
                <w:rFonts w:ascii="Times New Roman" w:eastAsia="Times New Roman" w:hAnsi="Times New Roman" w:cs="Times New Roman"/>
                <w:sz w:val="20"/>
                <w:szCs w:val="20"/>
                <w:lang w:eastAsia="lv-LV"/>
              </w:rPr>
            </w:pPr>
            <w:r w:rsidRPr="00A6420A">
              <w:rPr>
                <w:rFonts w:ascii="Times New Roman" w:eastAsia="Times New Roman" w:hAnsi="Times New Roman" w:cs="Times New Roman"/>
                <w:sz w:val="20"/>
                <w:szCs w:val="20"/>
                <w:lang w:eastAsia="lv-LV"/>
              </w:rPr>
              <w:t xml:space="preserve">2022. gada 25. februārī </w:t>
            </w:r>
            <w:proofErr w:type="spellStart"/>
            <w:r w:rsidRPr="00A6420A">
              <w:rPr>
                <w:rFonts w:ascii="Times New Roman" w:eastAsia="Times New Roman" w:hAnsi="Times New Roman" w:cs="Times New Roman"/>
                <w:sz w:val="20"/>
                <w:szCs w:val="20"/>
                <w:lang w:eastAsia="lv-LV"/>
              </w:rPr>
              <w:t>tiešaistē</w:t>
            </w:r>
            <w:proofErr w:type="spellEnd"/>
            <w:r w:rsidRPr="00A6420A">
              <w:rPr>
                <w:rFonts w:ascii="Times New Roman" w:eastAsia="Times New Roman" w:hAnsi="Times New Roman" w:cs="Times New Roman"/>
                <w:sz w:val="20"/>
                <w:szCs w:val="20"/>
                <w:lang w:eastAsia="lv-LV"/>
              </w:rPr>
              <w:t xml:space="preserve"> “Aktualitātes piekrastes plānošanai un attīstībai: projektu aktivitātes, rezultāti un rīki”.</w:t>
            </w:r>
          </w:p>
          <w:p w14:paraId="1E172E2E" w14:textId="77777777" w:rsidR="00A6420A" w:rsidRPr="00A6420A" w:rsidRDefault="00A6420A" w:rsidP="00A10656">
            <w:pPr>
              <w:spacing w:after="0" w:line="240" w:lineRule="auto"/>
              <w:ind w:left="129"/>
              <w:textAlignment w:val="baseline"/>
              <w:rPr>
                <w:rFonts w:ascii="Times New Roman" w:eastAsia="Times New Roman" w:hAnsi="Times New Roman" w:cs="Times New Roman"/>
                <w:sz w:val="20"/>
                <w:szCs w:val="20"/>
                <w:lang w:eastAsia="lv-LV"/>
              </w:rPr>
            </w:pPr>
          </w:p>
          <w:p w14:paraId="7A536DCE" w14:textId="77777777" w:rsidR="00A6420A" w:rsidRPr="00A6420A" w:rsidRDefault="00A6420A" w:rsidP="00A10656">
            <w:pPr>
              <w:spacing w:after="0" w:line="240" w:lineRule="auto"/>
              <w:ind w:left="129"/>
              <w:textAlignment w:val="baseline"/>
              <w:rPr>
                <w:rFonts w:ascii="Times New Roman" w:eastAsia="Times New Roman" w:hAnsi="Times New Roman" w:cs="Times New Roman"/>
                <w:sz w:val="20"/>
                <w:szCs w:val="20"/>
                <w:lang w:eastAsia="lv-LV"/>
              </w:rPr>
            </w:pPr>
            <w:r w:rsidRPr="00E55CE1">
              <w:rPr>
                <w:rFonts w:ascii="Times New Roman" w:eastAsia="Times New Roman" w:hAnsi="Times New Roman" w:cs="Times New Roman"/>
                <w:sz w:val="20"/>
                <w:szCs w:val="20"/>
                <w:lang w:eastAsia="lv-LV"/>
              </w:rPr>
              <w:t>2024. gadā piekrastes konference tiks pārcelta uz 11.11.2025., kad starptautiskā līmenī notiks 5th MSP Forum, kurā skars arī jūras plānošanas jautājumus.</w:t>
            </w:r>
          </w:p>
        </w:tc>
      </w:tr>
      <w:tr w:rsidR="00A6420A" w:rsidRPr="00A6420A" w14:paraId="3B82D883" w14:textId="77777777" w:rsidTr="00A6420A">
        <w:trPr>
          <w:trHeight w:val="1020"/>
        </w:trPr>
        <w:tc>
          <w:tcPr>
            <w:tcW w:w="559" w:type="dxa"/>
            <w:shd w:val="clear" w:color="auto" w:fill="auto"/>
            <w:hideMark/>
          </w:tcPr>
          <w:p w14:paraId="6FD8EE6B" w14:textId="77777777" w:rsidR="00A6420A" w:rsidRPr="00A6420A" w:rsidRDefault="00A6420A" w:rsidP="00A10656">
            <w:pPr>
              <w:spacing w:after="0" w:line="240" w:lineRule="auto"/>
              <w:ind w:left="129" w:right="-330"/>
              <w:textAlignment w:val="baseline"/>
              <w:rPr>
                <w:rFonts w:ascii="Times New Roman" w:eastAsia="Times New Roman" w:hAnsi="Times New Roman" w:cs="Times New Roman"/>
                <w:sz w:val="18"/>
                <w:szCs w:val="18"/>
                <w:lang w:eastAsia="lv-LV"/>
              </w:rPr>
            </w:pPr>
            <w:r w:rsidRPr="00A6420A">
              <w:rPr>
                <w:rFonts w:ascii="Times New Roman" w:eastAsia="Times New Roman" w:hAnsi="Times New Roman" w:cs="Times New Roman"/>
                <w:color w:val="000000"/>
                <w:sz w:val="20"/>
                <w:szCs w:val="20"/>
                <w:lang w:eastAsia="lv-LV"/>
              </w:rPr>
              <w:t>3.4. </w:t>
            </w:r>
          </w:p>
        </w:tc>
        <w:tc>
          <w:tcPr>
            <w:tcW w:w="3402" w:type="dxa"/>
            <w:shd w:val="clear" w:color="auto" w:fill="auto"/>
            <w:hideMark/>
          </w:tcPr>
          <w:p w14:paraId="703F782D" w14:textId="77777777" w:rsidR="00A6420A" w:rsidRPr="00A6420A" w:rsidRDefault="00A6420A" w:rsidP="00A10656">
            <w:pPr>
              <w:spacing w:line="240" w:lineRule="auto"/>
              <w:ind w:left="129" w:right="45"/>
              <w:textAlignment w:val="baseline"/>
              <w:rPr>
                <w:rFonts w:ascii="Times New Roman" w:eastAsia="Times New Roman" w:hAnsi="Times New Roman" w:cs="Times New Roman"/>
                <w:sz w:val="18"/>
                <w:szCs w:val="18"/>
                <w:lang w:eastAsia="lv-LV"/>
              </w:rPr>
            </w:pPr>
            <w:r w:rsidRPr="00A6420A">
              <w:rPr>
                <w:rFonts w:ascii="Times New Roman" w:eastAsia="Times New Roman" w:hAnsi="Times New Roman" w:cs="Times New Roman"/>
                <w:color w:val="000000"/>
                <w:sz w:val="20"/>
                <w:szCs w:val="20"/>
                <w:lang w:eastAsia="lv-LV"/>
              </w:rPr>
              <w:t>Nodrošināt mūsdienu ģeoloģisko procesu monitoringu un novērtēt jūras krasta erozijas procesu intensitāti. </w:t>
            </w:r>
          </w:p>
          <w:p w14:paraId="4DF2598C" w14:textId="77777777" w:rsidR="00A6420A" w:rsidRPr="00A6420A" w:rsidRDefault="00A6420A" w:rsidP="00A10656">
            <w:pPr>
              <w:spacing w:after="0" w:line="240" w:lineRule="auto"/>
              <w:ind w:left="129"/>
              <w:textAlignment w:val="baseline"/>
              <w:rPr>
                <w:rFonts w:ascii="Times New Roman" w:eastAsia="Times New Roman" w:hAnsi="Times New Roman" w:cs="Times New Roman"/>
                <w:sz w:val="18"/>
                <w:szCs w:val="18"/>
                <w:lang w:eastAsia="lv-LV"/>
              </w:rPr>
            </w:pPr>
            <w:r w:rsidRPr="00A6420A">
              <w:rPr>
                <w:rFonts w:ascii="Times New Roman" w:eastAsia="Times New Roman" w:hAnsi="Times New Roman" w:cs="Times New Roman"/>
                <w:b/>
                <w:bCs/>
                <w:color w:val="000000"/>
                <w:sz w:val="20"/>
                <w:szCs w:val="20"/>
                <w:lang w:eastAsia="lv-LV"/>
              </w:rPr>
              <w:t>Sagaidāmais rezultāts:</w:t>
            </w:r>
            <w:r w:rsidRPr="00A6420A">
              <w:rPr>
                <w:rFonts w:ascii="Times New Roman" w:eastAsia="Times New Roman" w:hAnsi="Times New Roman" w:cs="Times New Roman"/>
                <w:color w:val="000000"/>
                <w:sz w:val="20"/>
                <w:szCs w:val="20"/>
                <w:lang w:eastAsia="lv-LV"/>
              </w:rPr>
              <w:t> </w:t>
            </w:r>
          </w:p>
          <w:p w14:paraId="65622BCB" w14:textId="77777777" w:rsidR="00A6420A" w:rsidRPr="00A6420A" w:rsidRDefault="00A6420A" w:rsidP="00A10656">
            <w:pPr>
              <w:spacing w:after="0" w:line="240" w:lineRule="auto"/>
              <w:ind w:left="129"/>
              <w:textAlignment w:val="baseline"/>
              <w:rPr>
                <w:rFonts w:ascii="Times New Roman" w:eastAsia="Times New Roman" w:hAnsi="Times New Roman" w:cs="Times New Roman"/>
                <w:sz w:val="18"/>
                <w:szCs w:val="18"/>
                <w:lang w:eastAsia="lv-LV"/>
              </w:rPr>
            </w:pPr>
            <w:r w:rsidRPr="00A6420A">
              <w:rPr>
                <w:rFonts w:ascii="Times New Roman" w:eastAsia="Times New Roman" w:hAnsi="Times New Roman" w:cs="Times New Roman"/>
                <w:color w:val="000000"/>
                <w:sz w:val="20"/>
                <w:szCs w:val="20"/>
                <w:lang w:eastAsia="lv-LV"/>
              </w:rPr>
              <w:t xml:space="preserve">Nodrošināts regulārs mūsdienu ģeoloģisko procesu monitorings un reizi </w:t>
            </w:r>
            <w:r w:rsidRPr="00A6420A">
              <w:rPr>
                <w:rFonts w:ascii="Times New Roman" w:eastAsia="Times New Roman" w:hAnsi="Times New Roman" w:cs="Times New Roman"/>
                <w:color w:val="000000"/>
                <w:sz w:val="20"/>
                <w:szCs w:val="20"/>
                <w:lang w:eastAsia="lv-LV"/>
              </w:rPr>
              <w:lastRenderedPageBreak/>
              <w:t>piecos gados novērtēt jūras krasta erozijas procesu intensitāti (t.sk. IV un V erozijas riska klases nogriežņu kopgarumu, km). </w:t>
            </w:r>
          </w:p>
        </w:tc>
        <w:tc>
          <w:tcPr>
            <w:tcW w:w="1843" w:type="dxa"/>
            <w:shd w:val="clear" w:color="auto" w:fill="auto"/>
            <w:hideMark/>
          </w:tcPr>
          <w:p w14:paraId="02370615" w14:textId="77777777" w:rsidR="00A6420A" w:rsidRPr="00A6420A" w:rsidRDefault="00A6420A" w:rsidP="00A10656">
            <w:pPr>
              <w:spacing w:after="0" w:line="240" w:lineRule="auto"/>
              <w:ind w:left="129"/>
              <w:textAlignment w:val="baseline"/>
              <w:rPr>
                <w:rFonts w:ascii="Times New Roman" w:eastAsia="Times New Roman" w:hAnsi="Times New Roman" w:cs="Times New Roman"/>
                <w:sz w:val="18"/>
                <w:szCs w:val="18"/>
                <w:lang w:eastAsia="lv-LV"/>
              </w:rPr>
            </w:pPr>
            <w:r w:rsidRPr="00A6420A">
              <w:rPr>
                <w:rFonts w:ascii="Times New Roman" w:eastAsia="Times New Roman" w:hAnsi="Times New Roman" w:cs="Times New Roman"/>
                <w:color w:val="000000"/>
                <w:sz w:val="20"/>
                <w:szCs w:val="20"/>
                <w:lang w:eastAsia="lv-LV"/>
              </w:rPr>
              <w:lastRenderedPageBreak/>
              <w:t>VARAM </w:t>
            </w:r>
          </w:p>
          <w:p w14:paraId="13F1065C" w14:textId="77777777" w:rsidR="00A6420A" w:rsidRPr="00A6420A" w:rsidRDefault="00A6420A" w:rsidP="00181611">
            <w:pPr>
              <w:spacing w:before="240" w:after="0" w:line="240" w:lineRule="auto"/>
              <w:ind w:left="129"/>
              <w:textAlignment w:val="baseline"/>
              <w:rPr>
                <w:rFonts w:ascii="Times New Roman" w:eastAsia="Times New Roman" w:hAnsi="Times New Roman" w:cs="Times New Roman"/>
                <w:sz w:val="18"/>
                <w:szCs w:val="18"/>
                <w:lang w:eastAsia="lv-LV"/>
              </w:rPr>
            </w:pPr>
            <w:r w:rsidRPr="00A6420A">
              <w:rPr>
                <w:rFonts w:ascii="Times New Roman" w:eastAsia="Times New Roman" w:hAnsi="Times New Roman" w:cs="Times New Roman"/>
                <w:i/>
                <w:iCs/>
                <w:color w:val="000000"/>
                <w:sz w:val="20"/>
                <w:szCs w:val="20"/>
                <w:lang w:eastAsia="lv-LV"/>
              </w:rPr>
              <w:t>Iesaistītās institūcijas: </w:t>
            </w:r>
            <w:r w:rsidRPr="00A6420A">
              <w:rPr>
                <w:rFonts w:ascii="Times New Roman" w:eastAsia="Times New Roman" w:hAnsi="Times New Roman" w:cs="Times New Roman"/>
                <w:color w:val="000000"/>
                <w:sz w:val="20"/>
                <w:szCs w:val="20"/>
                <w:lang w:eastAsia="lv-LV"/>
              </w:rPr>
              <w:t> </w:t>
            </w:r>
          </w:p>
          <w:p w14:paraId="208DA9C7" w14:textId="77777777" w:rsidR="00A6420A" w:rsidRPr="00A6420A" w:rsidRDefault="00A6420A" w:rsidP="00A10656">
            <w:pPr>
              <w:spacing w:after="0" w:line="240" w:lineRule="auto"/>
              <w:ind w:left="129"/>
              <w:textAlignment w:val="baseline"/>
              <w:rPr>
                <w:rFonts w:ascii="Times New Roman" w:eastAsia="Times New Roman" w:hAnsi="Times New Roman" w:cs="Times New Roman"/>
                <w:sz w:val="18"/>
                <w:szCs w:val="18"/>
                <w:lang w:eastAsia="lv-LV"/>
              </w:rPr>
            </w:pPr>
            <w:r w:rsidRPr="00A6420A">
              <w:rPr>
                <w:rFonts w:ascii="Times New Roman" w:eastAsia="Times New Roman" w:hAnsi="Times New Roman" w:cs="Times New Roman"/>
                <w:color w:val="000000"/>
                <w:sz w:val="20"/>
                <w:szCs w:val="20"/>
                <w:lang w:eastAsia="lv-LV"/>
              </w:rPr>
              <w:t>LVĢMC, Latvijas augstskolas </w:t>
            </w:r>
          </w:p>
        </w:tc>
        <w:tc>
          <w:tcPr>
            <w:tcW w:w="1276" w:type="dxa"/>
            <w:shd w:val="clear" w:color="auto" w:fill="auto"/>
            <w:hideMark/>
          </w:tcPr>
          <w:p w14:paraId="75B7042B" w14:textId="77777777" w:rsidR="00A6420A" w:rsidRPr="00A6420A" w:rsidRDefault="00A6420A" w:rsidP="00A10656">
            <w:pPr>
              <w:spacing w:after="0" w:line="240" w:lineRule="auto"/>
              <w:ind w:left="129"/>
              <w:textAlignment w:val="baseline"/>
              <w:rPr>
                <w:rFonts w:ascii="Times New Roman" w:eastAsia="Times New Roman" w:hAnsi="Times New Roman" w:cs="Times New Roman"/>
                <w:sz w:val="18"/>
                <w:szCs w:val="18"/>
                <w:lang w:eastAsia="lv-LV"/>
              </w:rPr>
            </w:pPr>
            <w:r w:rsidRPr="00A6420A">
              <w:rPr>
                <w:rFonts w:ascii="Times New Roman" w:eastAsia="Times New Roman" w:hAnsi="Times New Roman" w:cs="Times New Roman"/>
                <w:color w:val="000000"/>
                <w:sz w:val="20"/>
                <w:szCs w:val="20"/>
                <w:lang w:eastAsia="lv-LV"/>
              </w:rPr>
              <w:t xml:space="preserve">2018. gads monitoringa atjaunošanai, regulāri – monitoringa nodrošināšanai un reizi 5 </w:t>
            </w:r>
            <w:r w:rsidRPr="00A6420A">
              <w:rPr>
                <w:rFonts w:ascii="Times New Roman" w:eastAsia="Times New Roman" w:hAnsi="Times New Roman" w:cs="Times New Roman"/>
                <w:color w:val="000000"/>
                <w:sz w:val="20"/>
                <w:szCs w:val="20"/>
                <w:lang w:eastAsia="lv-LV"/>
              </w:rPr>
              <w:lastRenderedPageBreak/>
              <w:t>gados - novērtējumam </w:t>
            </w:r>
          </w:p>
        </w:tc>
        <w:tc>
          <w:tcPr>
            <w:tcW w:w="5953" w:type="dxa"/>
            <w:shd w:val="clear" w:color="auto" w:fill="auto"/>
            <w:hideMark/>
          </w:tcPr>
          <w:p w14:paraId="0927CD67" w14:textId="77777777" w:rsidR="00A6420A" w:rsidRPr="00E55CE1" w:rsidRDefault="00A6420A" w:rsidP="00A10656">
            <w:pPr>
              <w:spacing w:after="0" w:line="240" w:lineRule="auto"/>
              <w:ind w:left="129"/>
              <w:textAlignment w:val="baseline"/>
              <w:rPr>
                <w:rFonts w:ascii="Times New Roman" w:eastAsia="Times New Roman" w:hAnsi="Times New Roman" w:cs="Times New Roman"/>
                <w:color w:val="000000"/>
                <w:sz w:val="20"/>
                <w:szCs w:val="20"/>
                <w:lang w:eastAsia="lv-LV"/>
              </w:rPr>
            </w:pPr>
            <w:r w:rsidRPr="00E55CE1">
              <w:rPr>
                <w:rFonts w:ascii="Times New Roman" w:eastAsia="Times New Roman" w:hAnsi="Times New Roman" w:cs="Times New Roman"/>
                <w:b/>
                <w:color w:val="000000" w:themeColor="text1"/>
                <w:sz w:val="20"/>
                <w:szCs w:val="20"/>
                <w:lang w:eastAsia="lv-LV"/>
              </w:rPr>
              <w:lastRenderedPageBreak/>
              <w:t>Daļēji izpildīts.</w:t>
            </w:r>
            <w:r w:rsidRPr="00E55CE1">
              <w:rPr>
                <w:rFonts w:ascii="Times New Roman" w:eastAsia="Times New Roman" w:hAnsi="Times New Roman" w:cs="Times New Roman"/>
                <w:color w:val="000000" w:themeColor="text1"/>
                <w:sz w:val="20"/>
                <w:szCs w:val="20"/>
                <w:lang w:eastAsia="lv-LV"/>
              </w:rPr>
              <w:t xml:space="preserve"> Ir izstrādāta jauna metodoloģija efektīvākai monitoringa veikšanai, bet tā nav salīdzināmā ar iepriekš veiktajiem novērtējumiem.</w:t>
            </w:r>
          </w:p>
          <w:p w14:paraId="56FF8B8F" w14:textId="77777777" w:rsidR="00A6420A" w:rsidRPr="00E55CE1" w:rsidRDefault="00A6420A" w:rsidP="00A10656">
            <w:pPr>
              <w:spacing w:after="0" w:line="240" w:lineRule="auto"/>
              <w:ind w:left="129"/>
              <w:textAlignment w:val="baseline"/>
              <w:rPr>
                <w:rFonts w:ascii="Times New Roman" w:eastAsia="Times New Roman" w:hAnsi="Times New Roman" w:cs="Times New Roman"/>
                <w:color w:val="000000"/>
                <w:sz w:val="20"/>
                <w:szCs w:val="20"/>
                <w:lang w:eastAsia="lv-LV"/>
              </w:rPr>
            </w:pPr>
            <w:r w:rsidRPr="00E55CE1">
              <w:rPr>
                <w:rFonts w:ascii="Times New Roman" w:eastAsia="Times New Roman" w:hAnsi="Times New Roman" w:cs="Times New Roman"/>
                <w:color w:val="000000"/>
                <w:sz w:val="20"/>
                <w:szCs w:val="20"/>
                <w:lang w:eastAsia="lv-LV"/>
              </w:rPr>
              <w:t>Norvēģijas finanšu instrumenta “</w:t>
            </w:r>
            <w:proofErr w:type="spellStart"/>
            <w:r w:rsidRPr="00E55CE1">
              <w:rPr>
                <w:rFonts w:ascii="Times New Roman" w:eastAsia="Times New Roman" w:hAnsi="Times New Roman" w:cs="Times New Roman"/>
                <w:i/>
                <w:iCs/>
                <w:color w:val="000000"/>
                <w:sz w:val="20"/>
                <w:szCs w:val="20"/>
                <w:lang w:eastAsia="lv-LV"/>
              </w:rPr>
              <w:t>Norway</w:t>
            </w:r>
            <w:proofErr w:type="spellEnd"/>
            <w:r w:rsidRPr="00E55CE1">
              <w:rPr>
                <w:rFonts w:ascii="Times New Roman" w:eastAsia="Times New Roman" w:hAnsi="Times New Roman" w:cs="Times New Roman"/>
                <w:i/>
                <w:iCs/>
                <w:color w:val="000000"/>
                <w:sz w:val="20"/>
                <w:szCs w:val="20"/>
                <w:lang w:eastAsia="lv-LV"/>
              </w:rPr>
              <w:t xml:space="preserve"> grants</w:t>
            </w:r>
            <w:r w:rsidRPr="00E55CE1">
              <w:rPr>
                <w:rFonts w:ascii="Times New Roman" w:eastAsia="Times New Roman" w:hAnsi="Times New Roman" w:cs="Times New Roman"/>
                <w:color w:val="000000"/>
                <w:sz w:val="20"/>
                <w:szCs w:val="20"/>
                <w:lang w:eastAsia="lv-LV"/>
              </w:rPr>
              <w:t xml:space="preserve">” projekta Nr. LV-CLIMATE-0001 “Klimata pārmaiņu politikas integrācija nozaru un reģionālajā politikā” ietvaros LVĢMC ir izstrādājis jaunu, attālinātajos novērojumos balstītu metodiku Latvijas jūras piekrastes izmaiņu </w:t>
            </w:r>
            <w:r w:rsidRPr="00E55CE1">
              <w:rPr>
                <w:rFonts w:ascii="Times New Roman" w:eastAsia="Times New Roman" w:hAnsi="Times New Roman" w:cs="Times New Roman"/>
                <w:color w:val="000000"/>
                <w:sz w:val="20"/>
                <w:szCs w:val="20"/>
                <w:lang w:eastAsia="lv-LV"/>
              </w:rPr>
              <w:lastRenderedPageBreak/>
              <w:t>monitoringam. Metode balstīta uz Eiropas kosmosa aģentūras Zemes novērošanas misijā </w:t>
            </w:r>
            <w:r w:rsidRPr="000224A0">
              <w:rPr>
                <w:rFonts w:ascii="Times New Roman" w:eastAsia="Times New Roman" w:hAnsi="Times New Roman" w:cs="Times New Roman"/>
                <w:i/>
                <w:iCs/>
                <w:color w:val="000000"/>
                <w:sz w:val="20"/>
                <w:szCs w:val="20"/>
                <w:lang w:eastAsia="lv-LV"/>
              </w:rPr>
              <w:t>Sentinel-2</w:t>
            </w:r>
            <w:r w:rsidRPr="00E55CE1">
              <w:rPr>
                <w:rFonts w:ascii="Times New Roman" w:eastAsia="Times New Roman" w:hAnsi="Times New Roman" w:cs="Times New Roman"/>
                <w:color w:val="000000"/>
                <w:sz w:val="20"/>
                <w:szCs w:val="20"/>
                <w:lang w:eastAsia="lv-LV"/>
              </w:rPr>
              <w:t> iegūtajiem datiem, saņemot jaunu informāciju par Latvijas jūras robežu ar sauszemi gada siltajā sezonā ar atkārtošanās biežumu vidēji reizi piecās dienās. Iegūta informācija par situāciju pēdējos piecos gados. Monitorings tiks turpināts.</w:t>
            </w:r>
          </w:p>
          <w:p w14:paraId="2499CE0F" w14:textId="77777777" w:rsidR="00A6420A" w:rsidRPr="00E55CE1" w:rsidRDefault="00A6420A" w:rsidP="00A10656">
            <w:pPr>
              <w:spacing w:after="0" w:line="240" w:lineRule="auto"/>
              <w:ind w:left="129"/>
              <w:textAlignment w:val="baseline"/>
              <w:rPr>
                <w:rFonts w:ascii="Times New Roman" w:eastAsia="Times New Roman" w:hAnsi="Times New Roman" w:cs="Times New Roman"/>
                <w:color w:val="000000"/>
                <w:sz w:val="20"/>
                <w:szCs w:val="20"/>
                <w:lang w:eastAsia="lv-LV"/>
              </w:rPr>
            </w:pPr>
          </w:p>
        </w:tc>
      </w:tr>
      <w:tr w:rsidR="00A6420A" w:rsidRPr="00A6420A" w14:paraId="5E4B7E5B" w14:textId="77777777" w:rsidTr="00A6420A">
        <w:trPr>
          <w:trHeight w:val="1020"/>
        </w:trPr>
        <w:tc>
          <w:tcPr>
            <w:tcW w:w="559" w:type="dxa"/>
            <w:shd w:val="clear" w:color="auto" w:fill="auto"/>
            <w:hideMark/>
          </w:tcPr>
          <w:p w14:paraId="25B8E2DF" w14:textId="77777777" w:rsidR="00A6420A" w:rsidRPr="00A6420A" w:rsidRDefault="00A6420A" w:rsidP="00A10656">
            <w:pPr>
              <w:spacing w:after="0" w:line="240" w:lineRule="auto"/>
              <w:ind w:left="129" w:right="-330"/>
              <w:textAlignment w:val="baseline"/>
              <w:rPr>
                <w:rFonts w:ascii="Times New Roman" w:eastAsia="Times New Roman" w:hAnsi="Times New Roman" w:cs="Times New Roman"/>
                <w:sz w:val="18"/>
                <w:szCs w:val="18"/>
                <w:lang w:eastAsia="lv-LV"/>
              </w:rPr>
            </w:pPr>
            <w:r w:rsidRPr="00A6420A">
              <w:rPr>
                <w:rFonts w:ascii="Times New Roman" w:eastAsia="Times New Roman" w:hAnsi="Times New Roman" w:cs="Times New Roman"/>
                <w:color w:val="000000"/>
                <w:sz w:val="20"/>
                <w:szCs w:val="20"/>
                <w:lang w:eastAsia="lv-LV"/>
              </w:rPr>
              <w:lastRenderedPageBreak/>
              <w:t>3.5. </w:t>
            </w:r>
          </w:p>
        </w:tc>
        <w:tc>
          <w:tcPr>
            <w:tcW w:w="3402" w:type="dxa"/>
            <w:shd w:val="clear" w:color="auto" w:fill="auto"/>
            <w:hideMark/>
          </w:tcPr>
          <w:p w14:paraId="40E45137" w14:textId="77777777" w:rsidR="00A6420A" w:rsidRPr="00A6420A" w:rsidRDefault="00A6420A" w:rsidP="00A10656">
            <w:pPr>
              <w:spacing w:line="240" w:lineRule="auto"/>
              <w:ind w:left="129" w:right="45"/>
              <w:textAlignment w:val="baseline"/>
              <w:rPr>
                <w:rFonts w:ascii="Times New Roman" w:eastAsia="Times New Roman" w:hAnsi="Times New Roman" w:cs="Times New Roman"/>
                <w:sz w:val="18"/>
                <w:szCs w:val="18"/>
                <w:lang w:eastAsia="lv-LV"/>
              </w:rPr>
            </w:pPr>
            <w:r w:rsidRPr="00A6420A">
              <w:rPr>
                <w:rFonts w:ascii="Times New Roman" w:eastAsia="Times New Roman" w:hAnsi="Times New Roman" w:cs="Times New Roman"/>
                <w:color w:val="000000"/>
                <w:sz w:val="20"/>
                <w:szCs w:val="20"/>
                <w:lang w:eastAsia="lv-LV"/>
              </w:rPr>
              <w:t>Veikt apmeklētāju plūsmu un to ietekmes uz vidi novērtējumu reizi piecos gados atbilstoši 2015. gada metodikai.</w:t>
            </w:r>
          </w:p>
          <w:p w14:paraId="120C7A68" w14:textId="77777777" w:rsidR="00A6420A" w:rsidRPr="00A6420A" w:rsidRDefault="00A6420A" w:rsidP="00A10656">
            <w:pPr>
              <w:spacing w:after="0" w:line="240" w:lineRule="auto"/>
              <w:ind w:left="129"/>
              <w:textAlignment w:val="baseline"/>
              <w:rPr>
                <w:rFonts w:ascii="Times New Roman" w:eastAsia="Times New Roman" w:hAnsi="Times New Roman" w:cs="Times New Roman"/>
                <w:sz w:val="18"/>
                <w:szCs w:val="18"/>
                <w:lang w:eastAsia="lv-LV"/>
              </w:rPr>
            </w:pPr>
            <w:r w:rsidRPr="00A6420A">
              <w:rPr>
                <w:rFonts w:ascii="Times New Roman" w:eastAsia="Times New Roman" w:hAnsi="Times New Roman" w:cs="Times New Roman"/>
                <w:b/>
                <w:bCs/>
                <w:color w:val="000000"/>
                <w:sz w:val="20"/>
                <w:szCs w:val="20"/>
                <w:lang w:eastAsia="lv-LV"/>
              </w:rPr>
              <w:t>Sagaidāmais rezultāts:</w:t>
            </w:r>
            <w:r w:rsidRPr="00A6420A">
              <w:rPr>
                <w:rFonts w:ascii="Times New Roman" w:eastAsia="Times New Roman" w:hAnsi="Times New Roman" w:cs="Times New Roman"/>
                <w:color w:val="000000"/>
                <w:sz w:val="20"/>
                <w:szCs w:val="20"/>
                <w:lang w:eastAsia="lv-LV"/>
              </w:rPr>
              <w:t> </w:t>
            </w:r>
          </w:p>
          <w:p w14:paraId="03C0AFF1" w14:textId="77777777" w:rsidR="00A6420A" w:rsidRPr="00A6420A" w:rsidRDefault="00A6420A" w:rsidP="00A10656">
            <w:pPr>
              <w:spacing w:after="0" w:line="240" w:lineRule="auto"/>
              <w:ind w:left="129"/>
              <w:textAlignment w:val="baseline"/>
              <w:rPr>
                <w:rFonts w:ascii="Times New Roman" w:eastAsia="Times New Roman" w:hAnsi="Times New Roman" w:cs="Times New Roman"/>
                <w:sz w:val="18"/>
                <w:szCs w:val="18"/>
                <w:lang w:eastAsia="lv-LV"/>
              </w:rPr>
            </w:pPr>
            <w:r w:rsidRPr="00A6420A">
              <w:rPr>
                <w:rFonts w:ascii="Times New Roman" w:eastAsia="Times New Roman" w:hAnsi="Times New Roman" w:cs="Times New Roman"/>
                <w:color w:val="000000"/>
                <w:sz w:val="20"/>
                <w:szCs w:val="20"/>
                <w:lang w:eastAsia="lv-LV"/>
              </w:rPr>
              <w:t>Piekrastē iegūti dati par apmeklētāju skaitu, to ietekmi uz veģetāciju, kā arī novērtēts jūras piesārņojošo atkritumu daudzums piekrastē. </w:t>
            </w:r>
          </w:p>
        </w:tc>
        <w:tc>
          <w:tcPr>
            <w:tcW w:w="1843" w:type="dxa"/>
            <w:shd w:val="clear" w:color="auto" w:fill="auto"/>
            <w:hideMark/>
          </w:tcPr>
          <w:p w14:paraId="122A60F5" w14:textId="77777777" w:rsidR="00A6420A" w:rsidRPr="00A6420A" w:rsidRDefault="00A6420A" w:rsidP="00A10656">
            <w:pPr>
              <w:spacing w:after="0" w:line="240" w:lineRule="auto"/>
              <w:ind w:left="129"/>
              <w:textAlignment w:val="baseline"/>
              <w:rPr>
                <w:rFonts w:ascii="Times New Roman" w:eastAsia="Times New Roman" w:hAnsi="Times New Roman" w:cs="Times New Roman"/>
                <w:sz w:val="18"/>
                <w:szCs w:val="18"/>
                <w:lang w:eastAsia="lv-LV"/>
              </w:rPr>
            </w:pPr>
            <w:r w:rsidRPr="00A6420A">
              <w:rPr>
                <w:rFonts w:ascii="Times New Roman" w:eastAsia="Times New Roman" w:hAnsi="Times New Roman" w:cs="Times New Roman"/>
                <w:color w:val="000000"/>
                <w:sz w:val="20"/>
                <w:szCs w:val="20"/>
                <w:lang w:eastAsia="lv-LV"/>
              </w:rPr>
              <w:t>VARAM </w:t>
            </w:r>
          </w:p>
          <w:p w14:paraId="7ED65783" w14:textId="77777777" w:rsidR="00A6420A" w:rsidRPr="00A6420A" w:rsidRDefault="00A6420A" w:rsidP="00181611">
            <w:pPr>
              <w:spacing w:before="240" w:after="0" w:line="240" w:lineRule="auto"/>
              <w:ind w:left="129"/>
              <w:textAlignment w:val="baseline"/>
              <w:rPr>
                <w:rFonts w:ascii="Times New Roman" w:eastAsia="Times New Roman" w:hAnsi="Times New Roman" w:cs="Times New Roman"/>
                <w:sz w:val="18"/>
                <w:szCs w:val="18"/>
                <w:lang w:eastAsia="lv-LV"/>
              </w:rPr>
            </w:pPr>
            <w:r w:rsidRPr="00A6420A">
              <w:rPr>
                <w:rFonts w:ascii="Times New Roman" w:eastAsia="Times New Roman" w:hAnsi="Times New Roman" w:cs="Times New Roman"/>
                <w:i/>
                <w:iCs/>
                <w:color w:val="000000"/>
                <w:sz w:val="20"/>
                <w:szCs w:val="20"/>
                <w:lang w:eastAsia="lv-LV"/>
              </w:rPr>
              <w:t>Iesaistītās institūcijas: </w:t>
            </w:r>
            <w:r w:rsidRPr="00A6420A">
              <w:rPr>
                <w:rFonts w:ascii="Times New Roman" w:eastAsia="Times New Roman" w:hAnsi="Times New Roman" w:cs="Times New Roman"/>
                <w:color w:val="000000"/>
                <w:sz w:val="20"/>
                <w:szCs w:val="20"/>
                <w:lang w:eastAsia="lv-LV"/>
              </w:rPr>
              <w:t> </w:t>
            </w:r>
          </w:p>
          <w:p w14:paraId="7FE84BD9" w14:textId="77777777" w:rsidR="00A6420A" w:rsidRPr="00A6420A" w:rsidRDefault="00A6420A" w:rsidP="00A10656">
            <w:pPr>
              <w:spacing w:after="0" w:line="240" w:lineRule="auto"/>
              <w:ind w:left="129"/>
              <w:textAlignment w:val="baseline"/>
              <w:rPr>
                <w:rFonts w:ascii="Times New Roman" w:eastAsia="Times New Roman" w:hAnsi="Times New Roman" w:cs="Times New Roman"/>
                <w:sz w:val="18"/>
                <w:szCs w:val="18"/>
                <w:lang w:eastAsia="lv-LV"/>
              </w:rPr>
            </w:pPr>
            <w:r w:rsidRPr="00A6420A">
              <w:rPr>
                <w:rFonts w:ascii="Times New Roman" w:eastAsia="Times New Roman" w:hAnsi="Times New Roman" w:cs="Times New Roman"/>
                <w:color w:val="000000"/>
                <w:sz w:val="20"/>
                <w:szCs w:val="20"/>
                <w:lang w:eastAsia="lv-LV"/>
              </w:rPr>
              <w:t>NVO (VIF), konsultantu uzņēmumi vai eksperti </w:t>
            </w:r>
          </w:p>
        </w:tc>
        <w:tc>
          <w:tcPr>
            <w:tcW w:w="1276" w:type="dxa"/>
            <w:shd w:val="clear" w:color="auto" w:fill="auto"/>
            <w:hideMark/>
          </w:tcPr>
          <w:p w14:paraId="0DB2CF6D" w14:textId="77777777" w:rsidR="00A6420A" w:rsidRPr="00A6420A" w:rsidRDefault="00A6420A" w:rsidP="00A10656">
            <w:pPr>
              <w:spacing w:after="0" w:line="240" w:lineRule="auto"/>
              <w:ind w:left="129"/>
              <w:textAlignment w:val="baseline"/>
              <w:rPr>
                <w:rFonts w:ascii="Times New Roman" w:eastAsia="Times New Roman" w:hAnsi="Times New Roman" w:cs="Times New Roman"/>
                <w:sz w:val="18"/>
                <w:szCs w:val="18"/>
                <w:lang w:eastAsia="lv-LV"/>
              </w:rPr>
            </w:pPr>
            <w:r w:rsidRPr="00A6420A">
              <w:rPr>
                <w:rFonts w:ascii="Times New Roman" w:eastAsia="Times New Roman" w:hAnsi="Times New Roman" w:cs="Times New Roman"/>
                <w:color w:val="000000"/>
                <w:sz w:val="20"/>
                <w:szCs w:val="20"/>
                <w:lang w:eastAsia="lv-LV"/>
              </w:rPr>
              <w:t>2020. gads, 2025. gads,  </w:t>
            </w:r>
          </w:p>
          <w:p w14:paraId="1FCC4B5C" w14:textId="77777777" w:rsidR="00A6420A" w:rsidRPr="00A6420A" w:rsidRDefault="00A6420A" w:rsidP="00A10656">
            <w:pPr>
              <w:spacing w:after="0" w:line="240" w:lineRule="auto"/>
              <w:ind w:left="129"/>
              <w:textAlignment w:val="baseline"/>
              <w:rPr>
                <w:rFonts w:ascii="Times New Roman" w:eastAsia="Times New Roman" w:hAnsi="Times New Roman" w:cs="Times New Roman"/>
                <w:sz w:val="18"/>
                <w:szCs w:val="18"/>
                <w:lang w:eastAsia="lv-LV"/>
              </w:rPr>
            </w:pPr>
            <w:r w:rsidRPr="00A6420A">
              <w:rPr>
                <w:rFonts w:ascii="Times New Roman" w:eastAsia="Times New Roman" w:hAnsi="Times New Roman" w:cs="Times New Roman"/>
                <w:color w:val="000000"/>
                <w:sz w:val="20"/>
                <w:szCs w:val="20"/>
                <w:lang w:eastAsia="lv-LV"/>
              </w:rPr>
              <w:t>2030. gads </w:t>
            </w:r>
          </w:p>
        </w:tc>
        <w:tc>
          <w:tcPr>
            <w:tcW w:w="5953" w:type="dxa"/>
            <w:shd w:val="clear" w:color="auto" w:fill="auto"/>
            <w:hideMark/>
          </w:tcPr>
          <w:p w14:paraId="7B73DC30" w14:textId="77777777" w:rsidR="00A6420A" w:rsidRPr="00E55CE1" w:rsidRDefault="00A6420A" w:rsidP="00A10656">
            <w:pPr>
              <w:spacing w:after="0" w:line="240" w:lineRule="auto"/>
              <w:ind w:left="129"/>
              <w:textAlignment w:val="baseline"/>
              <w:rPr>
                <w:rFonts w:ascii="Times New Roman" w:eastAsia="Times New Roman" w:hAnsi="Times New Roman" w:cs="Times New Roman"/>
                <w:color w:val="000000"/>
                <w:sz w:val="20"/>
                <w:szCs w:val="20"/>
                <w:lang w:eastAsia="lv-LV"/>
              </w:rPr>
            </w:pPr>
            <w:r w:rsidRPr="00E55CE1">
              <w:rPr>
                <w:rFonts w:ascii="Times New Roman" w:eastAsia="Times New Roman" w:hAnsi="Times New Roman" w:cs="Times New Roman"/>
                <w:b/>
                <w:bCs/>
                <w:color w:val="000000"/>
                <w:sz w:val="20"/>
                <w:szCs w:val="20"/>
                <w:lang w:eastAsia="lv-LV"/>
              </w:rPr>
              <w:t>Izpildē.</w:t>
            </w:r>
            <w:r w:rsidRPr="00E55CE1">
              <w:rPr>
                <w:rFonts w:ascii="Times New Roman" w:eastAsia="Times New Roman" w:hAnsi="Times New Roman" w:cs="Times New Roman"/>
                <w:color w:val="000000"/>
                <w:sz w:val="20"/>
                <w:szCs w:val="20"/>
                <w:lang w:eastAsia="lv-LV"/>
              </w:rPr>
              <w:t xml:space="preserve"> </w:t>
            </w:r>
            <w:proofErr w:type="spellStart"/>
            <w:r w:rsidRPr="00E55CE1">
              <w:rPr>
                <w:rFonts w:ascii="Times New Roman" w:eastAsia="Times New Roman" w:hAnsi="Times New Roman" w:cs="Times New Roman"/>
                <w:color w:val="000000" w:themeColor="text1"/>
                <w:sz w:val="20"/>
                <w:szCs w:val="20"/>
                <w:lang w:eastAsia="lv-LV"/>
              </w:rPr>
              <w:t>Interreg</w:t>
            </w:r>
            <w:proofErr w:type="spellEnd"/>
            <w:r w:rsidRPr="00E55CE1">
              <w:rPr>
                <w:rFonts w:ascii="Times New Roman" w:eastAsia="Times New Roman" w:hAnsi="Times New Roman" w:cs="Times New Roman"/>
                <w:color w:val="000000" w:themeColor="text1"/>
                <w:sz w:val="20"/>
                <w:szCs w:val="20"/>
                <w:lang w:eastAsia="lv-LV"/>
              </w:rPr>
              <w:t xml:space="preserve"> Baltijas jūras reģiona transnacionālās sadarbības programmas 2021.-2027.gadam projekta “</w:t>
            </w:r>
            <w:proofErr w:type="spellStart"/>
            <w:r w:rsidRPr="000224A0">
              <w:rPr>
                <w:rFonts w:ascii="Times New Roman" w:eastAsia="Times New Roman" w:hAnsi="Times New Roman" w:cs="Times New Roman"/>
                <w:i/>
                <w:iCs/>
                <w:color w:val="000000" w:themeColor="text1"/>
                <w:sz w:val="20"/>
                <w:szCs w:val="20"/>
                <w:lang w:eastAsia="lv-LV"/>
              </w:rPr>
              <w:t>Baltic</w:t>
            </w:r>
            <w:proofErr w:type="spellEnd"/>
            <w:r w:rsidRPr="000224A0">
              <w:rPr>
                <w:rFonts w:ascii="Times New Roman" w:eastAsia="Times New Roman" w:hAnsi="Times New Roman" w:cs="Times New Roman"/>
                <w:i/>
                <w:iCs/>
                <w:color w:val="000000" w:themeColor="text1"/>
                <w:sz w:val="20"/>
                <w:szCs w:val="20"/>
                <w:lang w:eastAsia="lv-LV"/>
              </w:rPr>
              <w:t xml:space="preserve"> Sea2Land</w:t>
            </w:r>
            <w:r w:rsidRPr="00E55CE1">
              <w:rPr>
                <w:rFonts w:ascii="Times New Roman" w:eastAsia="Times New Roman" w:hAnsi="Times New Roman" w:cs="Times New Roman"/>
                <w:color w:val="000000" w:themeColor="text1"/>
                <w:sz w:val="20"/>
                <w:szCs w:val="20"/>
                <w:lang w:eastAsia="lv-LV"/>
              </w:rPr>
              <w:t>" ietvaros izmantojot  līdzfinansējumu, VARAM 2022. gadā pasūtīja Piekrastes novērtējumu, kas ietver apmeklētāju plūsmu un to ietekmes uz vidi novērtējumu 2023. gadā.</w:t>
            </w:r>
          </w:p>
          <w:p w14:paraId="26D3207D" w14:textId="77777777" w:rsidR="00A6420A" w:rsidRPr="00E55CE1" w:rsidRDefault="00A6420A" w:rsidP="00A10656">
            <w:pPr>
              <w:spacing w:after="0" w:line="240" w:lineRule="auto"/>
              <w:ind w:left="129"/>
              <w:textAlignment w:val="baseline"/>
              <w:rPr>
                <w:rFonts w:ascii="Times New Roman" w:eastAsia="Times New Roman" w:hAnsi="Times New Roman" w:cs="Times New Roman"/>
                <w:color w:val="000000"/>
                <w:sz w:val="20"/>
                <w:szCs w:val="20"/>
                <w:lang w:eastAsia="lv-LV"/>
              </w:rPr>
            </w:pPr>
            <w:r w:rsidRPr="00E55CE1">
              <w:rPr>
                <w:rFonts w:ascii="Times New Roman" w:eastAsia="Times New Roman" w:hAnsi="Times New Roman" w:cs="Times New Roman"/>
                <w:color w:val="000000" w:themeColor="text1"/>
                <w:sz w:val="20"/>
                <w:szCs w:val="20"/>
                <w:lang w:eastAsia="lv-LV"/>
              </w:rPr>
              <w:t>Pētījuma rezultāti, dati un atzinumi izmantoti Ziņojuma sagatavošanā un publicēti VARAM tīmekļa vietnē.</w:t>
            </w:r>
          </w:p>
          <w:p w14:paraId="0C92296A" w14:textId="77777777" w:rsidR="00A6420A" w:rsidRPr="00E55CE1" w:rsidRDefault="00A6420A" w:rsidP="00A10656">
            <w:pPr>
              <w:spacing w:after="0" w:line="240" w:lineRule="auto"/>
              <w:ind w:left="129"/>
              <w:textAlignment w:val="baseline"/>
              <w:rPr>
                <w:rFonts w:ascii="Times New Roman" w:eastAsia="Times New Roman" w:hAnsi="Times New Roman" w:cs="Times New Roman"/>
                <w:sz w:val="18"/>
                <w:szCs w:val="18"/>
                <w:lang w:eastAsia="lv-LV"/>
              </w:rPr>
            </w:pPr>
          </w:p>
        </w:tc>
      </w:tr>
      <w:tr w:rsidR="00A6420A" w:rsidRPr="00A6420A" w14:paraId="166AD09C" w14:textId="77777777" w:rsidTr="00A6420A">
        <w:trPr>
          <w:trHeight w:val="315"/>
        </w:trPr>
        <w:tc>
          <w:tcPr>
            <w:tcW w:w="559" w:type="dxa"/>
            <w:shd w:val="clear" w:color="auto" w:fill="auto"/>
            <w:hideMark/>
          </w:tcPr>
          <w:p w14:paraId="113B4167" w14:textId="77777777" w:rsidR="00A6420A" w:rsidRPr="00A6420A" w:rsidRDefault="00A6420A" w:rsidP="00A10656">
            <w:pPr>
              <w:spacing w:after="0" w:line="240" w:lineRule="auto"/>
              <w:ind w:left="129" w:right="-330"/>
              <w:textAlignment w:val="baseline"/>
              <w:rPr>
                <w:rFonts w:ascii="Times New Roman" w:eastAsia="Times New Roman" w:hAnsi="Times New Roman" w:cs="Times New Roman"/>
                <w:sz w:val="18"/>
                <w:szCs w:val="18"/>
                <w:lang w:eastAsia="lv-LV"/>
              </w:rPr>
            </w:pPr>
            <w:r w:rsidRPr="00A6420A">
              <w:rPr>
                <w:rFonts w:ascii="Times New Roman" w:eastAsia="Times New Roman" w:hAnsi="Times New Roman" w:cs="Times New Roman"/>
                <w:color w:val="000000"/>
                <w:sz w:val="20"/>
                <w:szCs w:val="20"/>
                <w:lang w:eastAsia="lv-LV"/>
              </w:rPr>
              <w:t>3.6. </w:t>
            </w:r>
          </w:p>
        </w:tc>
        <w:tc>
          <w:tcPr>
            <w:tcW w:w="3402" w:type="dxa"/>
            <w:shd w:val="clear" w:color="auto" w:fill="auto"/>
            <w:hideMark/>
          </w:tcPr>
          <w:p w14:paraId="2948C5D1" w14:textId="77777777" w:rsidR="00A6420A" w:rsidRPr="00A6420A" w:rsidRDefault="00A6420A" w:rsidP="00A10656">
            <w:pPr>
              <w:spacing w:line="240" w:lineRule="auto"/>
              <w:ind w:left="129" w:right="45"/>
              <w:textAlignment w:val="baseline"/>
              <w:rPr>
                <w:rFonts w:ascii="Times New Roman" w:eastAsia="Times New Roman" w:hAnsi="Times New Roman" w:cs="Times New Roman"/>
                <w:sz w:val="18"/>
                <w:szCs w:val="18"/>
                <w:lang w:eastAsia="lv-LV"/>
              </w:rPr>
            </w:pPr>
            <w:r w:rsidRPr="00A6420A">
              <w:rPr>
                <w:rFonts w:ascii="Times New Roman" w:eastAsia="Times New Roman" w:hAnsi="Times New Roman" w:cs="Times New Roman"/>
                <w:color w:val="000000"/>
                <w:sz w:val="20"/>
                <w:szCs w:val="20"/>
                <w:lang w:eastAsia="lv-LV"/>
              </w:rPr>
              <w:t>Veikt Piekrastes publiskās infrastruktūras stāvokļa (kvalitātes) un pietiekamības (kapacitātes) novērtēšanu atbilstoši 2015.gada metodikai.</w:t>
            </w:r>
          </w:p>
          <w:p w14:paraId="67D99BA5" w14:textId="77777777" w:rsidR="00A6420A" w:rsidRPr="00A6420A" w:rsidRDefault="00A6420A" w:rsidP="00A10656">
            <w:pPr>
              <w:spacing w:after="0" w:line="240" w:lineRule="auto"/>
              <w:ind w:left="129"/>
              <w:textAlignment w:val="baseline"/>
              <w:rPr>
                <w:rFonts w:ascii="Times New Roman" w:eastAsia="Times New Roman" w:hAnsi="Times New Roman" w:cs="Times New Roman"/>
                <w:sz w:val="18"/>
                <w:szCs w:val="18"/>
                <w:lang w:eastAsia="lv-LV"/>
              </w:rPr>
            </w:pPr>
            <w:r w:rsidRPr="00A6420A">
              <w:rPr>
                <w:rFonts w:ascii="Times New Roman" w:eastAsia="Times New Roman" w:hAnsi="Times New Roman" w:cs="Times New Roman"/>
                <w:b/>
                <w:bCs/>
                <w:color w:val="000000"/>
                <w:sz w:val="20"/>
                <w:szCs w:val="20"/>
                <w:lang w:eastAsia="lv-LV"/>
              </w:rPr>
              <w:t>Sagaidāmais rezultāts:</w:t>
            </w:r>
            <w:r w:rsidRPr="00A6420A">
              <w:rPr>
                <w:rFonts w:ascii="Times New Roman" w:eastAsia="Times New Roman" w:hAnsi="Times New Roman" w:cs="Times New Roman"/>
                <w:color w:val="000000"/>
                <w:sz w:val="20"/>
                <w:szCs w:val="20"/>
                <w:lang w:eastAsia="lv-LV"/>
              </w:rPr>
              <w:t> </w:t>
            </w:r>
          </w:p>
          <w:p w14:paraId="2234F60A" w14:textId="77777777" w:rsidR="00A6420A" w:rsidRPr="00A6420A" w:rsidRDefault="00A6420A" w:rsidP="00A10656">
            <w:pPr>
              <w:spacing w:after="0" w:line="240" w:lineRule="auto"/>
              <w:ind w:left="129"/>
              <w:textAlignment w:val="baseline"/>
              <w:rPr>
                <w:rFonts w:ascii="Times New Roman" w:eastAsia="Times New Roman" w:hAnsi="Times New Roman" w:cs="Times New Roman"/>
                <w:sz w:val="18"/>
                <w:szCs w:val="18"/>
                <w:lang w:eastAsia="lv-LV"/>
              </w:rPr>
            </w:pPr>
            <w:r w:rsidRPr="00A6420A">
              <w:rPr>
                <w:rFonts w:ascii="Times New Roman" w:eastAsia="Times New Roman" w:hAnsi="Times New Roman" w:cs="Times New Roman"/>
                <w:color w:val="000000"/>
                <w:sz w:val="20"/>
                <w:szCs w:val="20"/>
                <w:lang w:eastAsia="lv-LV"/>
              </w:rPr>
              <w:t>Piekrastē iegūti dati par publiskās infrastruktūras stāvokli un pietiekamību. </w:t>
            </w:r>
          </w:p>
        </w:tc>
        <w:tc>
          <w:tcPr>
            <w:tcW w:w="1843" w:type="dxa"/>
            <w:shd w:val="clear" w:color="auto" w:fill="auto"/>
            <w:hideMark/>
          </w:tcPr>
          <w:p w14:paraId="64CFA317" w14:textId="77777777" w:rsidR="00A6420A" w:rsidRPr="00A6420A" w:rsidRDefault="00A6420A" w:rsidP="00A10656">
            <w:pPr>
              <w:spacing w:after="0" w:line="240" w:lineRule="auto"/>
              <w:ind w:left="129"/>
              <w:textAlignment w:val="baseline"/>
              <w:rPr>
                <w:rFonts w:ascii="Times New Roman" w:eastAsia="Times New Roman" w:hAnsi="Times New Roman" w:cs="Times New Roman"/>
                <w:sz w:val="18"/>
                <w:szCs w:val="18"/>
                <w:lang w:eastAsia="lv-LV"/>
              </w:rPr>
            </w:pPr>
            <w:r w:rsidRPr="00A6420A">
              <w:rPr>
                <w:rFonts w:ascii="Times New Roman" w:eastAsia="Times New Roman" w:hAnsi="Times New Roman" w:cs="Times New Roman"/>
                <w:color w:val="000000"/>
                <w:sz w:val="20"/>
                <w:szCs w:val="20"/>
                <w:lang w:eastAsia="lv-LV"/>
              </w:rPr>
              <w:t>VARAM </w:t>
            </w:r>
          </w:p>
          <w:p w14:paraId="0CB091CF" w14:textId="77777777" w:rsidR="00A6420A" w:rsidRPr="00A6420A" w:rsidRDefault="00A6420A" w:rsidP="000224A0">
            <w:pPr>
              <w:spacing w:before="240" w:after="0" w:line="240" w:lineRule="auto"/>
              <w:ind w:left="129"/>
              <w:textAlignment w:val="baseline"/>
              <w:rPr>
                <w:rFonts w:ascii="Times New Roman" w:eastAsia="Times New Roman" w:hAnsi="Times New Roman" w:cs="Times New Roman"/>
                <w:sz w:val="18"/>
                <w:szCs w:val="18"/>
                <w:lang w:eastAsia="lv-LV"/>
              </w:rPr>
            </w:pPr>
            <w:r w:rsidRPr="00A6420A">
              <w:rPr>
                <w:rFonts w:ascii="Times New Roman" w:eastAsia="Times New Roman" w:hAnsi="Times New Roman" w:cs="Times New Roman"/>
                <w:i/>
                <w:iCs/>
                <w:color w:val="000000"/>
                <w:sz w:val="20"/>
                <w:szCs w:val="20"/>
                <w:lang w:eastAsia="lv-LV"/>
              </w:rPr>
              <w:t>Iesaistītās institūcijas: </w:t>
            </w:r>
            <w:r w:rsidRPr="00A6420A">
              <w:rPr>
                <w:rFonts w:ascii="Times New Roman" w:eastAsia="Times New Roman" w:hAnsi="Times New Roman" w:cs="Times New Roman"/>
                <w:color w:val="000000"/>
                <w:sz w:val="20"/>
                <w:szCs w:val="20"/>
                <w:lang w:eastAsia="lv-LV"/>
              </w:rPr>
              <w:t> </w:t>
            </w:r>
          </w:p>
          <w:p w14:paraId="6CD66D9D" w14:textId="77777777" w:rsidR="00A6420A" w:rsidRPr="00A6420A" w:rsidRDefault="00A6420A" w:rsidP="00A10656">
            <w:pPr>
              <w:spacing w:after="0" w:line="240" w:lineRule="auto"/>
              <w:ind w:left="129"/>
              <w:textAlignment w:val="baseline"/>
              <w:rPr>
                <w:rFonts w:ascii="Times New Roman" w:eastAsia="Times New Roman" w:hAnsi="Times New Roman" w:cs="Times New Roman"/>
                <w:sz w:val="18"/>
                <w:szCs w:val="18"/>
                <w:lang w:eastAsia="lv-LV"/>
              </w:rPr>
            </w:pPr>
            <w:r w:rsidRPr="00A6420A">
              <w:rPr>
                <w:rFonts w:ascii="Times New Roman" w:eastAsia="Times New Roman" w:hAnsi="Times New Roman" w:cs="Times New Roman"/>
                <w:color w:val="000000"/>
                <w:sz w:val="20"/>
                <w:szCs w:val="20"/>
                <w:lang w:eastAsia="lv-LV"/>
              </w:rPr>
              <w:t>konsultantu uzņēmumi vai eksperti, NVO (VIF) </w:t>
            </w:r>
          </w:p>
        </w:tc>
        <w:tc>
          <w:tcPr>
            <w:tcW w:w="1276" w:type="dxa"/>
            <w:shd w:val="clear" w:color="auto" w:fill="auto"/>
            <w:hideMark/>
          </w:tcPr>
          <w:p w14:paraId="793821CF" w14:textId="77777777" w:rsidR="00A6420A" w:rsidRPr="00A6420A" w:rsidRDefault="00A6420A" w:rsidP="00A10656">
            <w:pPr>
              <w:spacing w:after="0" w:line="240" w:lineRule="auto"/>
              <w:ind w:left="129"/>
              <w:textAlignment w:val="baseline"/>
              <w:rPr>
                <w:rFonts w:ascii="Times New Roman" w:eastAsia="Times New Roman" w:hAnsi="Times New Roman" w:cs="Times New Roman"/>
                <w:sz w:val="18"/>
                <w:szCs w:val="18"/>
                <w:lang w:eastAsia="lv-LV"/>
              </w:rPr>
            </w:pPr>
            <w:r w:rsidRPr="00A6420A">
              <w:rPr>
                <w:rFonts w:ascii="Times New Roman" w:eastAsia="Times New Roman" w:hAnsi="Times New Roman" w:cs="Times New Roman"/>
                <w:color w:val="000000"/>
                <w:sz w:val="20"/>
                <w:szCs w:val="20"/>
                <w:lang w:eastAsia="lv-LV"/>
              </w:rPr>
              <w:t>2020. gads, 2025. gads,  </w:t>
            </w:r>
          </w:p>
          <w:p w14:paraId="7975F31D" w14:textId="77777777" w:rsidR="00A6420A" w:rsidRPr="00A6420A" w:rsidRDefault="00A6420A" w:rsidP="00A10656">
            <w:pPr>
              <w:spacing w:after="0" w:line="240" w:lineRule="auto"/>
              <w:ind w:left="129"/>
              <w:textAlignment w:val="baseline"/>
              <w:rPr>
                <w:rFonts w:ascii="Times New Roman" w:eastAsia="Times New Roman" w:hAnsi="Times New Roman" w:cs="Times New Roman"/>
                <w:sz w:val="18"/>
                <w:szCs w:val="18"/>
                <w:lang w:eastAsia="lv-LV"/>
              </w:rPr>
            </w:pPr>
            <w:r w:rsidRPr="00A6420A">
              <w:rPr>
                <w:rFonts w:ascii="Times New Roman" w:eastAsia="Times New Roman" w:hAnsi="Times New Roman" w:cs="Times New Roman"/>
                <w:color w:val="000000"/>
                <w:sz w:val="20"/>
                <w:szCs w:val="20"/>
                <w:lang w:eastAsia="lv-LV"/>
              </w:rPr>
              <w:t>2030. gads </w:t>
            </w:r>
          </w:p>
        </w:tc>
        <w:tc>
          <w:tcPr>
            <w:tcW w:w="5953" w:type="dxa"/>
            <w:shd w:val="clear" w:color="auto" w:fill="auto"/>
            <w:hideMark/>
          </w:tcPr>
          <w:p w14:paraId="3CFC958C" w14:textId="77777777" w:rsidR="00A6420A" w:rsidRPr="00A6420A" w:rsidRDefault="00A6420A" w:rsidP="00A10656">
            <w:pPr>
              <w:spacing w:after="0" w:line="240" w:lineRule="auto"/>
              <w:ind w:left="129"/>
              <w:textAlignment w:val="baseline"/>
              <w:rPr>
                <w:rFonts w:ascii="Times New Roman" w:eastAsia="Times New Roman" w:hAnsi="Times New Roman" w:cs="Times New Roman"/>
                <w:color w:val="000000"/>
                <w:sz w:val="20"/>
                <w:szCs w:val="20"/>
                <w:lang w:eastAsia="lv-LV"/>
              </w:rPr>
            </w:pPr>
            <w:r w:rsidRPr="00A6420A">
              <w:rPr>
                <w:rFonts w:ascii="Times New Roman" w:eastAsia="Times New Roman" w:hAnsi="Times New Roman" w:cs="Times New Roman"/>
                <w:b/>
                <w:bCs/>
                <w:color w:val="000000"/>
                <w:sz w:val="20"/>
                <w:szCs w:val="20"/>
                <w:lang w:eastAsia="lv-LV"/>
              </w:rPr>
              <w:t>Izpildē.</w:t>
            </w:r>
            <w:r w:rsidRPr="00A6420A">
              <w:rPr>
                <w:rFonts w:ascii="Times New Roman" w:eastAsia="Times New Roman" w:hAnsi="Times New Roman" w:cs="Times New Roman"/>
                <w:color w:val="000000"/>
                <w:sz w:val="20"/>
                <w:szCs w:val="20"/>
                <w:lang w:eastAsia="lv-LV"/>
              </w:rPr>
              <w:t xml:space="preserve"> Arī Piekrastes publiskās infrastruktūras stāvokļa (kvalitātes) un pietiekamības (kapacitātes) novērtēšana ir veikta iepirkuma VARAM 2023/21 ietvaros, izmantojot </w:t>
            </w:r>
            <w:proofErr w:type="spellStart"/>
            <w:r w:rsidRPr="00A6420A">
              <w:rPr>
                <w:rFonts w:ascii="Times New Roman" w:eastAsia="Times New Roman" w:hAnsi="Times New Roman" w:cs="Times New Roman"/>
                <w:color w:val="000000"/>
                <w:sz w:val="20"/>
                <w:szCs w:val="20"/>
                <w:lang w:eastAsia="lv-LV"/>
              </w:rPr>
              <w:t>Interreg</w:t>
            </w:r>
            <w:proofErr w:type="spellEnd"/>
            <w:r w:rsidRPr="00A6420A">
              <w:rPr>
                <w:rFonts w:ascii="Times New Roman" w:eastAsia="Times New Roman" w:hAnsi="Times New Roman" w:cs="Times New Roman"/>
                <w:color w:val="000000"/>
                <w:sz w:val="20"/>
                <w:szCs w:val="20"/>
                <w:lang w:eastAsia="lv-LV"/>
              </w:rPr>
              <w:t xml:space="preserve"> Baltijas jūras reģiona transnacionālās sadarbības programmas 2021.-2027. gadam projekta “</w:t>
            </w:r>
            <w:proofErr w:type="spellStart"/>
            <w:r w:rsidRPr="00A6420A">
              <w:rPr>
                <w:rFonts w:ascii="Times New Roman" w:eastAsia="Times New Roman" w:hAnsi="Times New Roman" w:cs="Times New Roman"/>
                <w:i/>
                <w:iCs/>
                <w:color w:val="000000"/>
                <w:sz w:val="20"/>
                <w:szCs w:val="20"/>
                <w:lang w:eastAsia="lv-LV"/>
              </w:rPr>
              <w:t>Baltic</w:t>
            </w:r>
            <w:proofErr w:type="spellEnd"/>
            <w:r w:rsidRPr="00A6420A">
              <w:rPr>
                <w:rFonts w:ascii="Times New Roman" w:eastAsia="Times New Roman" w:hAnsi="Times New Roman" w:cs="Times New Roman"/>
                <w:i/>
                <w:iCs/>
                <w:color w:val="000000"/>
                <w:sz w:val="20"/>
                <w:szCs w:val="20"/>
                <w:lang w:eastAsia="lv-LV"/>
              </w:rPr>
              <w:t xml:space="preserve"> Sea2Land</w:t>
            </w:r>
            <w:r w:rsidRPr="00A6420A">
              <w:rPr>
                <w:rFonts w:ascii="Times New Roman" w:eastAsia="Times New Roman" w:hAnsi="Times New Roman" w:cs="Times New Roman"/>
                <w:color w:val="000000"/>
                <w:sz w:val="20"/>
                <w:szCs w:val="20"/>
                <w:lang w:eastAsia="lv-LV"/>
              </w:rPr>
              <w:t>" līdzfinansējumu.</w:t>
            </w:r>
          </w:p>
          <w:p w14:paraId="4101F8FF" w14:textId="77777777" w:rsidR="00A6420A" w:rsidRPr="00A6420A" w:rsidRDefault="00A6420A" w:rsidP="00A10656">
            <w:pPr>
              <w:spacing w:after="0" w:line="240" w:lineRule="auto"/>
              <w:ind w:left="129"/>
              <w:textAlignment w:val="baseline"/>
              <w:rPr>
                <w:rFonts w:ascii="Times New Roman" w:eastAsia="Times New Roman" w:hAnsi="Times New Roman" w:cs="Times New Roman"/>
                <w:color w:val="000000"/>
                <w:sz w:val="20"/>
                <w:szCs w:val="20"/>
                <w:lang w:eastAsia="lv-LV"/>
              </w:rPr>
            </w:pPr>
            <w:r w:rsidRPr="00A6420A">
              <w:rPr>
                <w:rFonts w:ascii="Times New Roman" w:eastAsia="Times New Roman" w:hAnsi="Times New Roman" w:cs="Times New Roman"/>
                <w:color w:val="000000"/>
                <w:sz w:val="20"/>
                <w:szCs w:val="20"/>
                <w:lang w:eastAsia="lv-LV"/>
              </w:rPr>
              <w:t>Novērtējuma rezultāti izmantoti Ziņojuma sagatavošanā un 2023. gada novērtējuma ziņojumi publicēti VARAM tīmekļa vietnē.</w:t>
            </w:r>
          </w:p>
          <w:p w14:paraId="03BA2003" w14:textId="77777777" w:rsidR="00A6420A" w:rsidRPr="00A6420A" w:rsidRDefault="00A6420A" w:rsidP="00A10656">
            <w:pPr>
              <w:spacing w:after="0" w:line="240" w:lineRule="auto"/>
              <w:ind w:left="129"/>
              <w:textAlignment w:val="baseline"/>
              <w:rPr>
                <w:rFonts w:ascii="Times New Roman" w:eastAsia="Times New Roman" w:hAnsi="Times New Roman" w:cs="Times New Roman"/>
                <w:sz w:val="18"/>
                <w:szCs w:val="18"/>
                <w:lang w:eastAsia="lv-LV"/>
              </w:rPr>
            </w:pPr>
          </w:p>
        </w:tc>
      </w:tr>
    </w:tbl>
    <w:p w14:paraId="5AFE3A90" w14:textId="77777777" w:rsidR="00FA1957" w:rsidRDefault="00FA1957"/>
    <w:p w14:paraId="17D44723" w14:textId="7723F476" w:rsidR="00260021" w:rsidRPr="00E039ED" w:rsidRDefault="00260021" w:rsidP="00E039ED">
      <w:pPr>
        <w:pStyle w:val="Heading3"/>
        <w:jc w:val="right"/>
        <w:rPr>
          <w:rFonts w:ascii="Times New Roman" w:hAnsi="Times New Roman" w:cs="Times New Roman"/>
          <w:sz w:val="24"/>
          <w:szCs w:val="24"/>
        </w:rPr>
      </w:pPr>
      <w:bookmarkStart w:id="7" w:name="_Toc184284844"/>
      <w:r w:rsidRPr="00E039ED">
        <w:rPr>
          <w:rFonts w:ascii="Times New Roman" w:eastAsia="Times New Roman" w:hAnsi="Times New Roman" w:cs="Times New Roman"/>
          <w:i/>
          <w:iCs/>
          <w:sz w:val="24"/>
          <w:szCs w:val="24"/>
        </w:rPr>
        <w:t xml:space="preserve">4. tabula. </w:t>
      </w:r>
      <w:r w:rsidRPr="00E504C7">
        <w:rPr>
          <w:rFonts w:ascii="Times New Roman" w:eastAsia="Times New Roman" w:hAnsi="Times New Roman" w:cs="Times New Roman"/>
          <w:b/>
          <w:bCs/>
          <w:sz w:val="24"/>
          <w:szCs w:val="24"/>
        </w:rPr>
        <w:t>Pārskats par brīvprātīgo iniciatīvu izpildi 2020.-2023. gadā</w:t>
      </w:r>
      <w:bookmarkEnd w:id="7"/>
    </w:p>
    <w:tbl>
      <w:tblPr>
        <w:tblW w:w="13031"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Layout w:type="fixed"/>
        <w:tblLook w:val="01E0" w:firstRow="1" w:lastRow="1" w:firstColumn="1" w:lastColumn="1" w:noHBand="0" w:noVBand="0"/>
      </w:tblPr>
      <w:tblGrid>
        <w:gridCol w:w="557"/>
        <w:gridCol w:w="3402"/>
        <w:gridCol w:w="1843"/>
        <w:gridCol w:w="1276"/>
        <w:gridCol w:w="5953"/>
      </w:tblGrid>
      <w:tr w:rsidR="00260021" w:rsidRPr="00317E01" w14:paraId="4A8FE6BE" w14:textId="77777777" w:rsidTr="00260021">
        <w:trPr>
          <w:trHeight w:val="300"/>
        </w:trPr>
        <w:tc>
          <w:tcPr>
            <w:tcW w:w="557" w:type="dxa"/>
            <w:shd w:val="clear" w:color="auto" w:fill="D9D9D9" w:themeFill="background1" w:themeFillShade="D9"/>
            <w:tcMar>
              <w:left w:w="108" w:type="dxa"/>
              <w:right w:w="108" w:type="dxa"/>
            </w:tcMar>
          </w:tcPr>
          <w:p w14:paraId="45B9C2BC" w14:textId="77777777" w:rsidR="00260021" w:rsidRPr="007864DB" w:rsidRDefault="00260021" w:rsidP="00A10656">
            <w:pPr>
              <w:spacing w:after="0"/>
              <w:rPr>
                <w:rFonts w:ascii="Times New Roman" w:eastAsia="Times New Roman" w:hAnsi="Times New Roman" w:cs="Times New Roman"/>
                <w:b/>
                <w:bCs/>
                <w:color w:val="000000" w:themeColor="text1"/>
                <w:sz w:val="20"/>
                <w:szCs w:val="20"/>
              </w:rPr>
            </w:pPr>
            <w:r w:rsidRPr="007864DB">
              <w:rPr>
                <w:rFonts w:ascii="Times New Roman" w:eastAsia="Times New Roman" w:hAnsi="Times New Roman" w:cs="Times New Roman"/>
                <w:b/>
                <w:bCs/>
                <w:color w:val="000000" w:themeColor="text1"/>
                <w:sz w:val="20"/>
                <w:szCs w:val="20"/>
              </w:rPr>
              <w:t>Nr. p.k.</w:t>
            </w:r>
          </w:p>
        </w:tc>
        <w:tc>
          <w:tcPr>
            <w:tcW w:w="3402" w:type="dxa"/>
            <w:shd w:val="clear" w:color="auto" w:fill="D9D9D9" w:themeFill="background1" w:themeFillShade="D9"/>
            <w:tcMar>
              <w:left w:w="108" w:type="dxa"/>
              <w:right w:w="108" w:type="dxa"/>
            </w:tcMar>
          </w:tcPr>
          <w:p w14:paraId="027088E8" w14:textId="77777777" w:rsidR="00260021" w:rsidRPr="007864DB" w:rsidRDefault="00260021" w:rsidP="00A10656">
            <w:pPr>
              <w:spacing w:after="0"/>
              <w:jc w:val="center"/>
              <w:rPr>
                <w:rFonts w:ascii="Times New Roman" w:eastAsia="Times New Roman" w:hAnsi="Times New Roman" w:cs="Times New Roman"/>
                <w:b/>
                <w:bCs/>
                <w:color w:val="000000" w:themeColor="text1"/>
                <w:sz w:val="20"/>
                <w:szCs w:val="20"/>
              </w:rPr>
            </w:pPr>
            <w:r w:rsidRPr="007864DB">
              <w:rPr>
                <w:rFonts w:ascii="Times New Roman" w:eastAsia="Times New Roman" w:hAnsi="Times New Roman" w:cs="Times New Roman"/>
                <w:b/>
                <w:bCs/>
                <w:color w:val="000000" w:themeColor="text1"/>
                <w:sz w:val="20"/>
                <w:szCs w:val="20"/>
              </w:rPr>
              <w:t>Brīvprātīgās iniciatīvas un sagaidāmais rezultāts</w:t>
            </w:r>
          </w:p>
        </w:tc>
        <w:tc>
          <w:tcPr>
            <w:tcW w:w="1843" w:type="dxa"/>
            <w:shd w:val="clear" w:color="auto" w:fill="D9D9D9" w:themeFill="background1" w:themeFillShade="D9"/>
            <w:tcMar>
              <w:left w:w="108" w:type="dxa"/>
              <w:right w:w="108" w:type="dxa"/>
            </w:tcMar>
          </w:tcPr>
          <w:p w14:paraId="3240E142" w14:textId="77777777" w:rsidR="00260021" w:rsidRPr="007864DB" w:rsidRDefault="00260021" w:rsidP="00A10656">
            <w:pPr>
              <w:spacing w:after="0"/>
              <w:jc w:val="center"/>
              <w:rPr>
                <w:rFonts w:ascii="Times New Roman" w:eastAsia="Times New Roman" w:hAnsi="Times New Roman" w:cs="Times New Roman"/>
                <w:b/>
                <w:bCs/>
                <w:color w:val="000000" w:themeColor="text1"/>
                <w:sz w:val="20"/>
                <w:szCs w:val="20"/>
              </w:rPr>
            </w:pPr>
            <w:r w:rsidRPr="007864DB">
              <w:rPr>
                <w:rFonts w:ascii="Times New Roman" w:eastAsia="Times New Roman" w:hAnsi="Times New Roman" w:cs="Times New Roman"/>
                <w:b/>
                <w:bCs/>
                <w:color w:val="000000" w:themeColor="text1"/>
                <w:sz w:val="20"/>
                <w:szCs w:val="20"/>
              </w:rPr>
              <w:t>Atbildīgās institūcijas</w:t>
            </w:r>
          </w:p>
        </w:tc>
        <w:tc>
          <w:tcPr>
            <w:tcW w:w="1276" w:type="dxa"/>
            <w:shd w:val="clear" w:color="auto" w:fill="D9D9D9" w:themeFill="background1" w:themeFillShade="D9"/>
            <w:tcMar>
              <w:left w:w="108" w:type="dxa"/>
              <w:right w:w="108" w:type="dxa"/>
            </w:tcMar>
          </w:tcPr>
          <w:p w14:paraId="7E0E6490" w14:textId="77777777" w:rsidR="00260021" w:rsidRPr="007864DB" w:rsidRDefault="00260021" w:rsidP="00A10656">
            <w:pPr>
              <w:spacing w:after="0"/>
              <w:jc w:val="center"/>
              <w:rPr>
                <w:rFonts w:ascii="Times New Roman" w:eastAsia="Times New Roman" w:hAnsi="Times New Roman" w:cs="Times New Roman"/>
                <w:b/>
                <w:bCs/>
                <w:color w:val="000000" w:themeColor="text1"/>
                <w:sz w:val="20"/>
                <w:szCs w:val="20"/>
              </w:rPr>
            </w:pPr>
            <w:r w:rsidRPr="007864DB">
              <w:rPr>
                <w:rFonts w:ascii="Times New Roman" w:eastAsia="Times New Roman" w:hAnsi="Times New Roman" w:cs="Times New Roman"/>
                <w:b/>
                <w:bCs/>
                <w:color w:val="000000" w:themeColor="text1"/>
                <w:sz w:val="20"/>
                <w:szCs w:val="20"/>
              </w:rPr>
              <w:t>Izpildes termiņš</w:t>
            </w:r>
          </w:p>
        </w:tc>
        <w:tc>
          <w:tcPr>
            <w:tcW w:w="5953" w:type="dxa"/>
            <w:shd w:val="clear" w:color="auto" w:fill="D9D9D9" w:themeFill="background1" w:themeFillShade="D9"/>
            <w:tcMar>
              <w:left w:w="108" w:type="dxa"/>
              <w:right w:w="108" w:type="dxa"/>
            </w:tcMar>
          </w:tcPr>
          <w:p w14:paraId="0934D304" w14:textId="77777777" w:rsidR="00260021" w:rsidRPr="007864DB" w:rsidRDefault="00260021" w:rsidP="00A10656">
            <w:pPr>
              <w:spacing w:after="0"/>
              <w:jc w:val="center"/>
              <w:rPr>
                <w:rFonts w:ascii="Times New Roman" w:eastAsia="Times New Roman" w:hAnsi="Times New Roman" w:cs="Times New Roman"/>
                <w:b/>
                <w:bCs/>
                <w:color w:val="000000" w:themeColor="text1"/>
                <w:sz w:val="20"/>
                <w:szCs w:val="20"/>
              </w:rPr>
            </w:pPr>
            <w:r w:rsidRPr="007864DB">
              <w:rPr>
                <w:rFonts w:ascii="Times New Roman" w:eastAsia="Times New Roman" w:hAnsi="Times New Roman" w:cs="Times New Roman"/>
                <w:b/>
                <w:bCs/>
                <w:color w:val="000000" w:themeColor="text1"/>
                <w:sz w:val="20"/>
                <w:szCs w:val="20"/>
              </w:rPr>
              <w:t>Izpildes</w:t>
            </w:r>
            <w:r>
              <w:rPr>
                <w:rFonts w:ascii="Times New Roman" w:eastAsia="Times New Roman" w:hAnsi="Times New Roman" w:cs="Times New Roman"/>
                <w:b/>
                <w:bCs/>
                <w:color w:val="000000" w:themeColor="text1"/>
                <w:sz w:val="20"/>
                <w:szCs w:val="20"/>
              </w:rPr>
              <w:t xml:space="preserve"> novērtējums</w:t>
            </w:r>
          </w:p>
        </w:tc>
      </w:tr>
      <w:tr w:rsidR="00260021" w:rsidRPr="00317E01" w14:paraId="5F35455F" w14:textId="77777777" w:rsidTr="00260021">
        <w:trPr>
          <w:trHeight w:val="300"/>
        </w:trPr>
        <w:tc>
          <w:tcPr>
            <w:tcW w:w="557" w:type="dxa"/>
            <w:tcMar>
              <w:left w:w="108" w:type="dxa"/>
              <w:right w:w="108" w:type="dxa"/>
            </w:tcMar>
          </w:tcPr>
          <w:p w14:paraId="0D93D9E6" w14:textId="77777777" w:rsidR="00260021" w:rsidRPr="00317E01" w:rsidRDefault="00260021" w:rsidP="00A10656">
            <w:pPr>
              <w:spacing w:after="0"/>
              <w:ind w:right="-327"/>
              <w:rPr>
                <w:rFonts w:ascii="Times New Roman" w:eastAsia="Times New Roman" w:hAnsi="Times New Roman" w:cs="Times New Roman"/>
                <w:sz w:val="20"/>
                <w:szCs w:val="20"/>
              </w:rPr>
            </w:pPr>
            <w:r w:rsidRPr="00317E01">
              <w:rPr>
                <w:rFonts w:ascii="Times New Roman" w:eastAsia="Times New Roman" w:hAnsi="Times New Roman" w:cs="Times New Roman"/>
                <w:sz w:val="20"/>
                <w:szCs w:val="20"/>
              </w:rPr>
              <w:t>3.1.</w:t>
            </w:r>
          </w:p>
        </w:tc>
        <w:tc>
          <w:tcPr>
            <w:tcW w:w="3402" w:type="dxa"/>
            <w:tcMar>
              <w:left w:w="108" w:type="dxa"/>
              <w:right w:w="108" w:type="dxa"/>
            </w:tcMar>
          </w:tcPr>
          <w:p w14:paraId="7C1AFBFB" w14:textId="77777777" w:rsidR="00260021" w:rsidRPr="00317E01" w:rsidRDefault="00260021" w:rsidP="00A10656">
            <w:pPr>
              <w:spacing w:after="200"/>
              <w:rPr>
                <w:rFonts w:ascii="Times New Roman" w:eastAsia="Times New Roman" w:hAnsi="Times New Roman" w:cs="Times New Roman"/>
                <w:sz w:val="20"/>
                <w:szCs w:val="20"/>
              </w:rPr>
            </w:pPr>
            <w:r w:rsidRPr="00317E01">
              <w:rPr>
                <w:rFonts w:ascii="Times New Roman" w:eastAsia="Times New Roman" w:hAnsi="Times New Roman" w:cs="Times New Roman"/>
                <w:sz w:val="20"/>
                <w:szCs w:val="20"/>
              </w:rPr>
              <w:t>Izstrādāt piekrastes publiskās infrastruktūras tematiskos plānojumus piekrastes pašvaldībās</w:t>
            </w:r>
            <w:r>
              <w:rPr>
                <w:rFonts w:ascii="Times New Roman" w:eastAsia="Times New Roman" w:hAnsi="Times New Roman" w:cs="Times New Roman"/>
                <w:sz w:val="20"/>
                <w:szCs w:val="20"/>
              </w:rPr>
              <w:t>.</w:t>
            </w:r>
          </w:p>
          <w:p w14:paraId="3241CB90" w14:textId="77777777" w:rsidR="00260021" w:rsidRPr="00317E01" w:rsidRDefault="00260021" w:rsidP="00A10656">
            <w:pPr>
              <w:spacing w:after="0" w:line="240" w:lineRule="auto"/>
              <w:textAlignment w:val="baseline"/>
              <w:rPr>
                <w:rFonts w:ascii="Times New Roman" w:eastAsia="Times New Roman" w:hAnsi="Times New Roman" w:cs="Times New Roman"/>
                <w:b/>
                <w:bCs/>
                <w:color w:val="000000"/>
                <w:sz w:val="20"/>
                <w:szCs w:val="20"/>
                <w:lang w:eastAsia="lv-LV"/>
              </w:rPr>
            </w:pPr>
            <w:r w:rsidRPr="002C3386">
              <w:rPr>
                <w:rFonts w:ascii="Times New Roman" w:eastAsia="Times New Roman" w:hAnsi="Times New Roman" w:cs="Times New Roman"/>
                <w:b/>
                <w:bCs/>
                <w:color w:val="000000"/>
                <w:sz w:val="20"/>
                <w:szCs w:val="20"/>
                <w:lang w:eastAsia="lv-LV"/>
              </w:rPr>
              <w:t>Sagaidāmais rezultāts:</w:t>
            </w:r>
          </w:p>
          <w:p w14:paraId="212B2510" w14:textId="77777777" w:rsidR="00260021" w:rsidRPr="00317E01" w:rsidRDefault="00260021" w:rsidP="00A10656">
            <w:pPr>
              <w:spacing w:after="200"/>
              <w:rPr>
                <w:rFonts w:ascii="Times New Roman" w:eastAsia="Times New Roman" w:hAnsi="Times New Roman" w:cs="Times New Roman"/>
                <w:sz w:val="20"/>
                <w:szCs w:val="20"/>
              </w:rPr>
            </w:pPr>
            <w:r w:rsidRPr="00317E01">
              <w:rPr>
                <w:rFonts w:ascii="Times New Roman" w:eastAsia="Times New Roman" w:hAnsi="Times New Roman" w:cs="Times New Roman"/>
                <w:sz w:val="20"/>
                <w:szCs w:val="20"/>
              </w:rPr>
              <w:t>Vismaz 7 pašvaldībās izstrādāti atbilstoši tematiskie plānojumi</w:t>
            </w:r>
            <w:r>
              <w:rPr>
                <w:rFonts w:ascii="Times New Roman" w:eastAsia="Times New Roman" w:hAnsi="Times New Roman" w:cs="Times New Roman"/>
                <w:color w:val="000000"/>
                <w:sz w:val="20"/>
                <w:szCs w:val="20"/>
                <w:lang w:eastAsia="lv-LV"/>
              </w:rPr>
              <w:t>.</w:t>
            </w:r>
          </w:p>
        </w:tc>
        <w:tc>
          <w:tcPr>
            <w:tcW w:w="1843" w:type="dxa"/>
            <w:tcMar>
              <w:left w:w="108" w:type="dxa"/>
              <w:right w:w="108" w:type="dxa"/>
            </w:tcMar>
          </w:tcPr>
          <w:p w14:paraId="0F3990CF" w14:textId="77777777" w:rsidR="00260021" w:rsidRPr="00317E01" w:rsidRDefault="00260021" w:rsidP="00A10656">
            <w:pPr>
              <w:spacing w:after="200"/>
              <w:rPr>
                <w:rFonts w:ascii="Times New Roman" w:eastAsia="Times New Roman" w:hAnsi="Times New Roman" w:cs="Times New Roman"/>
                <w:sz w:val="20"/>
                <w:szCs w:val="20"/>
              </w:rPr>
            </w:pPr>
            <w:r w:rsidRPr="00317E01">
              <w:rPr>
                <w:rFonts w:ascii="Times New Roman" w:eastAsia="Times New Roman" w:hAnsi="Times New Roman" w:cs="Times New Roman"/>
                <w:sz w:val="20"/>
                <w:szCs w:val="20"/>
              </w:rPr>
              <w:t>Pašvaldības</w:t>
            </w:r>
          </w:p>
          <w:p w14:paraId="2E751F4E" w14:textId="77777777" w:rsidR="00260021" w:rsidRPr="00317E01" w:rsidRDefault="00260021" w:rsidP="00A10656">
            <w:pPr>
              <w:spacing w:after="0"/>
              <w:rPr>
                <w:rFonts w:ascii="Times New Roman" w:eastAsia="Times New Roman" w:hAnsi="Times New Roman" w:cs="Times New Roman"/>
                <w:i/>
                <w:iCs/>
                <w:color w:val="000000" w:themeColor="text1"/>
                <w:sz w:val="20"/>
                <w:szCs w:val="20"/>
              </w:rPr>
            </w:pPr>
            <w:r w:rsidRPr="00317E01">
              <w:rPr>
                <w:rFonts w:ascii="Times New Roman" w:eastAsia="Times New Roman" w:hAnsi="Times New Roman" w:cs="Times New Roman"/>
                <w:i/>
                <w:iCs/>
                <w:color w:val="000000" w:themeColor="text1"/>
                <w:sz w:val="20"/>
                <w:szCs w:val="20"/>
              </w:rPr>
              <w:t>Iesaistītās institūcijas:</w:t>
            </w:r>
            <w:r w:rsidRPr="00317E01">
              <w:rPr>
                <w:rFonts w:ascii="Times New Roman" w:eastAsia="Times New Roman" w:hAnsi="Times New Roman" w:cs="Times New Roman"/>
                <w:sz w:val="20"/>
                <w:szCs w:val="20"/>
              </w:rPr>
              <w:t xml:space="preserve"> VARAM</w:t>
            </w:r>
          </w:p>
          <w:p w14:paraId="5E3EBF76" w14:textId="77777777" w:rsidR="00260021" w:rsidRPr="00317E01" w:rsidRDefault="00260021" w:rsidP="00A10656">
            <w:pPr>
              <w:spacing w:after="0"/>
              <w:rPr>
                <w:rFonts w:ascii="Times New Roman" w:eastAsia="Times New Roman" w:hAnsi="Times New Roman" w:cs="Times New Roman"/>
                <w:sz w:val="20"/>
                <w:szCs w:val="20"/>
              </w:rPr>
            </w:pPr>
          </w:p>
        </w:tc>
        <w:tc>
          <w:tcPr>
            <w:tcW w:w="1276" w:type="dxa"/>
            <w:tcMar>
              <w:left w:w="108" w:type="dxa"/>
              <w:right w:w="108" w:type="dxa"/>
            </w:tcMar>
          </w:tcPr>
          <w:p w14:paraId="284400B0" w14:textId="77777777" w:rsidR="00260021" w:rsidRPr="00317E01" w:rsidRDefault="00260021" w:rsidP="00A10656">
            <w:pPr>
              <w:spacing w:after="0"/>
              <w:rPr>
                <w:rFonts w:ascii="Times New Roman" w:eastAsia="Times New Roman" w:hAnsi="Times New Roman" w:cs="Times New Roman"/>
                <w:sz w:val="20"/>
                <w:szCs w:val="20"/>
              </w:rPr>
            </w:pPr>
            <w:r w:rsidRPr="00317E01">
              <w:rPr>
                <w:rFonts w:ascii="Times New Roman" w:eastAsia="Times New Roman" w:hAnsi="Times New Roman" w:cs="Times New Roman"/>
                <w:sz w:val="20"/>
                <w:szCs w:val="20"/>
              </w:rPr>
              <w:t>2030. gads</w:t>
            </w:r>
          </w:p>
        </w:tc>
        <w:tc>
          <w:tcPr>
            <w:tcW w:w="5953" w:type="dxa"/>
            <w:tcMar>
              <w:left w:w="108" w:type="dxa"/>
              <w:right w:w="108" w:type="dxa"/>
            </w:tcMar>
          </w:tcPr>
          <w:p w14:paraId="53DB2C37" w14:textId="77777777" w:rsidR="00260021" w:rsidRPr="007864DB" w:rsidRDefault="00260021" w:rsidP="00A10656">
            <w:pPr>
              <w:spacing w:after="0"/>
              <w:rPr>
                <w:rFonts w:ascii="Times New Roman" w:eastAsia="Times New Roman" w:hAnsi="Times New Roman" w:cs="Times New Roman"/>
                <w:sz w:val="20"/>
                <w:szCs w:val="20"/>
              </w:rPr>
            </w:pPr>
            <w:r w:rsidRPr="007864DB">
              <w:rPr>
                <w:rFonts w:ascii="Times New Roman" w:eastAsia="Times New Roman" w:hAnsi="Times New Roman" w:cs="Times New Roman"/>
                <w:b/>
                <w:bCs/>
                <w:sz w:val="20"/>
                <w:szCs w:val="20"/>
              </w:rPr>
              <w:t>Izpildē.</w:t>
            </w:r>
            <w:r w:rsidRPr="007864DB">
              <w:rPr>
                <w:rFonts w:ascii="Times New Roman" w:eastAsia="Times New Roman" w:hAnsi="Times New Roman" w:cs="Times New Roman"/>
                <w:sz w:val="20"/>
                <w:szCs w:val="20"/>
              </w:rPr>
              <w:t xml:space="preserve"> Atbilstoši TAPIS pieejamajai informācijai</w:t>
            </w:r>
            <w:r w:rsidRPr="007864DB">
              <w:rPr>
                <w:color w:val="000000"/>
                <w:sz w:val="22"/>
                <w:szCs w:val="22"/>
                <w:shd w:val="clear" w:color="auto" w:fill="FFFFFF"/>
              </w:rPr>
              <w:t xml:space="preserve"> </w:t>
            </w:r>
            <w:r w:rsidRPr="007864DB">
              <w:rPr>
                <w:rFonts w:ascii="Times New Roman" w:eastAsia="Times New Roman" w:hAnsi="Times New Roman" w:cs="Times New Roman"/>
                <w:sz w:val="20"/>
                <w:szCs w:val="20"/>
              </w:rPr>
              <w:t>2024. gadā izstrādē ir tematiskie plānoju</w:t>
            </w:r>
            <w:r w:rsidRPr="4E0FC2A9">
              <w:rPr>
                <w:rFonts w:ascii="Times New Roman" w:eastAsia="Times New Roman" w:hAnsi="Times New Roman" w:cs="Times New Roman"/>
                <w:sz w:val="20"/>
                <w:szCs w:val="20"/>
              </w:rPr>
              <w:t>mi "Tukuma novada Piekrastes attīstības plāns" un "Talsu novada Piekrastes attīstības plāns"</w:t>
            </w:r>
          </w:p>
          <w:p w14:paraId="1A3C1060" w14:textId="77777777" w:rsidR="00260021" w:rsidRPr="007864DB" w:rsidRDefault="00260021" w:rsidP="00A10656">
            <w:pPr>
              <w:spacing w:after="0"/>
              <w:rPr>
                <w:rFonts w:ascii="Times New Roman" w:eastAsia="Times New Roman" w:hAnsi="Times New Roman" w:cs="Times New Roman"/>
                <w:sz w:val="20"/>
                <w:szCs w:val="20"/>
              </w:rPr>
            </w:pPr>
            <w:r w:rsidRPr="007864DB">
              <w:rPr>
                <w:rFonts w:ascii="Times New Roman" w:eastAsia="Times New Roman" w:hAnsi="Times New Roman" w:cs="Times New Roman"/>
                <w:sz w:val="20"/>
                <w:szCs w:val="20"/>
              </w:rPr>
              <w:t xml:space="preserve">Tematisks pētījums par Baltijas jūras piekrasti tiek veikts </w:t>
            </w:r>
            <w:proofErr w:type="spellStart"/>
            <w:r w:rsidRPr="007864DB">
              <w:rPr>
                <w:rFonts w:ascii="Times New Roman" w:eastAsia="Times New Roman" w:hAnsi="Times New Roman" w:cs="Times New Roman"/>
                <w:sz w:val="20"/>
                <w:szCs w:val="20"/>
              </w:rPr>
              <w:t>Dienvidkurzemes</w:t>
            </w:r>
            <w:proofErr w:type="spellEnd"/>
            <w:r w:rsidRPr="007864DB">
              <w:rPr>
                <w:rFonts w:ascii="Times New Roman" w:eastAsia="Times New Roman" w:hAnsi="Times New Roman" w:cs="Times New Roman"/>
                <w:sz w:val="20"/>
                <w:szCs w:val="20"/>
              </w:rPr>
              <w:t xml:space="preserve"> novadā.</w:t>
            </w:r>
          </w:p>
          <w:p w14:paraId="0D4CF6EA" w14:textId="77777777" w:rsidR="00260021" w:rsidRPr="007864DB" w:rsidRDefault="00260021" w:rsidP="00A10656">
            <w:pPr>
              <w:spacing w:after="0"/>
              <w:rPr>
                <w:rFonts w:ascii="Times New Roman" w:eastAsia="Times New Roman" w:hAnsi="Times New Roman" w:cs="Times New Roman"/>
                <w:sz w:val="20"/>
                <w:szCs w:val="20"/>
              </w:rPr>
            </w:pPr>
            <w:r w:rsidRPr="007864DB">
              <w:rPr>
                <w:rFonts w:ascii="Times New Roman" w:eastAsia="Times New Roman" w:hAnsi="Times New Roman" w:cs="Times New Roman"/>
                <w:sz w:val="20"/>
                <w:szCs w:val="20"/>
              </w:rPr>
              <w:t>KPR 2023. gadā uzsācis reģionāla mēroga piekrastes tematiskā plānojuma izstrādi Kurzemei.</w:t>
            </w:r>
          </w:p>
          <w:p w14:paraId="5CA91FC9" w14:textId="77777777" w:rsidR="00260021" w:rsidRPr="007864DB" w:rsidRDefault="00260021" w:rsidP="00A10656">
            <w:pPr>
              <w:spacing w:after="0"/>
              <w:rPr>
                <w:rFonts w:ascii="Times New Roman" w:eastAsia="Times New Roman" w:hAnsi="Times New Roman" w:cs="Times New Roman"/>
                <w:sz w:val="20"/>
                <w:szCs w:val="20"/>
              </w:rPr>
            </w:pPr>
          </w:p>
        </w:tc>
      </w:tr>
      <w:tr w:rsidR="00260021" w:rsidRPr="00317E01" w14:paraId="7218D2BA" w14:textId="77777777" w:rsidTr="00260021">
        <w:trPr>
          <w:trHeight w:val="300"/>
        </w:trPr>
        <w:tc>
          <w:tcPr>
            <w:tcW w:w="557" w:type="dxa"/>
            <w:tcMar>
              <w:left w:w="108" w:type="dxa"/>
              <w:right w:w="108" w:type="dxa"/>
            </w:tcMar>
          </w:tcPr>
          <w:p w14:paraId="19B3482C" w14:textId="77777777" w:rsidR="00260021" w:rsidRPr="00317E01" w:rsidRDefault="00260021" w:rsidP="00A10656">
            <w:pPr>
              <w:spacing w:after="0"/>
              <w:ind w:right="-327"/>
              <w:rPr>
                <w:rFonts w:ascii="Times New Roman" w:eastAsia="Times New Roman" w:hAnsi="Times New Roman" w:cs="Times New Roman"/>
                <w:sz w:val="20"/>
                <w:szCs w:val="20"/>
              </w:rPr>
            </w:pPr>
            <w:r w:rsidRPr="00317E01">
              <w:rPr>
                <w:rFonts w:ascii="Times New Roman" w:eastAsia="Times New Roman" w:hAnsi="Times New Roman" w:cs="Times New Roman"/>
                <w:sz w:val="20"/>
                <w:szCs w:val="20"/>
              </w:rPr>
              <w:lastRenderedPageBreak/>
              <w:t>3.2.</w:t>
            </w:r>
          </w:p>
        </w:tc>
        <w:tc>
          <w:tcPr>
            <w:tcW w:w="3402" w:type="dxa"/>
            <w:tcMar>
              <w:left w:w="108" w:type="dxa"/>
              <w:right w:w="108" w:type="dxa"/>
            </w:tcMar>
          </w:tcPr>
          <w:p w14:paraId="0DE480BA" w14:textId="77777777" w:rsidR="00260021" w:rsidRPr="00E504C7" w:rsidRDefault="00260021" w:rsidP="00A10656">
            <w:pPr>
              <w:spacing w:after="200"/>
              <w:rPr>
                <w:rFonts w:ascii="Times New Roman" w:eastAsia="Times New Roman" w:hAnsi="Times New Roman" w:cs="Times New Roman"/>
                <w:sz w:val="20"/>
                <w:szCs w:val="20"/>
              </w:rPr>
            </w:pPr>
            <w:r w:rsidRPr="00E504C7">
              <w:rPr>
                <w:rFonts w:ascii="Times New Roman" w:eastAsia="Times New Roman" w:hAnsi="Times New Roman" w:cs="Times New Roman"/>
                <w:sz w:val="20"/>
                <w:szCs w:val="20"/>
              </w:rPr>
              <w:t>Ievietot RPR, KPR, VPR un piekrastes pašvaldību mājas lapās par glābšanu atbildīgo dienestu sagatavotu, viegli uztveramu informāciju par drošu atpūtu un rīcību ārkārtas situācijās un operatīvo dienestu kontakttālruņiem.</w:t>
            </w:r>
          </w:p>
          <w:p w14:paraId="122B10A7" w14:textId="77777777" w:rsidR="00260021" w:rsidRPr="00E504C7" w:rsidRDefault="00260021" w:rsidP="00A10656">
            <w:pPr>
              <w:spacing w:after="0" w:line="240" w:lineRule="auto"/>
              <w:textAlignment w:val="baseline"/>
              <w:rPr>
                <w:rFonts w:ascii="Times New Roman" w:eastAsia="Times New Roman" w:hAnsi="Times New Roman" w:cs="Times New Roman"/>
                <w:sz w:val="18"/>
                <w:szCs w:val="18"/>
                <w:lang w:eastAsia="lv-LV"/>
              </w:rPr>
            </w:pPr>
            <w:r w:rsidRPr="00E504C7">
              <w:rPr>
                <w:rFonts w:ascii="Times New Roman" w:eastAsia="Times New Roman" w:hAnsi="Times New Roman" w:cs="Times New Roman"/>
                <w:b/>
                <w:bCs/>
                <w:sz w:val="20"/>
                <w:szCs w:val="20"/>
                <w:lang w:eastAsia="lv-LV"/>
              </w:rPr>
              <w:t>Sagaidāmais rezultāts:</w:t>
            </w:r>
            <w:r w:rsidRPr="00E504C7">
              <w:rPr>
                <w:rFonts w:ascii="Times New Roman" w:eastAsia="Times New Roman" w:hAnsi="Times New Roman" w:cs="Times New Roman"/>
                <w:sz w:val="20"/>
                <w:szCs w:val="20"/>
                <w:lang w:eastAsia="lv-LV"/>
              </w:rPr>
              <w:t> </w:t>
            </w:r>
          </w:p>
          <w:p w14:paraId="192A892C" w14:textId="77777777" w:rsidR="00260021" w:rsidRPr="00E504C7" w:rsidRDefault="00260021" w:rsidP="00A10656">
            <w:pPr>
              <w:spacing w:after="200"/>
              <w:rPr>
                <w:rFonts w:ascii="Times New Roman" w:eastAsia="Times New Roman" w:hAnsi="Times New Roman" w:cs="Times New Roman"/>
                <w:sz w:val="20"/>
                <w:szCs w:val="20"/>
              </w:rPr>
            </w:pPr>
            <w:r w:rsidRPr="00E504C7">
              <w:rPr>
                <w:rFonts w:ascii="Times New Roman" w:eastAsia="Times New Roman" w:hAnsi="Times New Roman" w:cs="Times New Roman"/>
                <w:sz w:val="20"/>
                <w:szCs w:val="20"/>
              </w:rPr>
              <w:t>RPR, KPR, VPR un vismaz piecu piekrastes pašvaldības mājaslapā izvietota brīdinoša informācija par cilvēku drošību piekrastē.</w:t>
            </w:r>
          </w:p>
        </w:tc>
        <w:tc>
          <w:tcPr>
            <w:tcW w:w="1843" w:type="dxa"/>
            <w:tcMar>
              <w:left w:w="108" w:type="dxa"/>
              <w:right w:w="108" w:type="dxa"/>
            </w:tcMar>
          </w:tcPr>
          <w:p w14:paraId="0FDD20CC" w14:textId="77777777" w:rsidR="00260021" w:rsidRPr="00E504C7" w:rsidRDefault="00260021" w:rsidP="00A10656">
            <w:pPr>
              <w:spacing w:after="200"/>
              <w:rPr>
                <w:rFonts w:ascii="Times New Roman" w:eastAsia="Times New Roman" w:hAnsi="Times New Roman" w:cs="Times New Roman"/>
                <w:sz w:val="20"/>
                <w:szCs w:val="20"/>
              </w:rPr>
            </w:pPr>
            <w:r w:rsidRPr="00E504C7">
              <w:rPr>
                <w:rFonts w:ascii="Times New Roman" w:eastAsia="Times New Roman" w:hAnsi="Times New Roman" w:cs="Times New Roman"/>
                <w:sz w:val="20"/>
                <w:szCs w:val="20"/>
              </w:rPr>
              <w:t>RPR, KPR, VPR, piekrastes pašvaldības</w:t>
            </w:r>
          </w:p>
          <w:p w14:paraId="4EB33CE0" w14:textId="77777777" w:rsidR="00594CFC" w:rsidRDefault="00260021" w:rsidP="00A10656">
            <w:pPr>
              <w:spacing w:after="0"/>
              <w:rPr>
                <w:rFonts w:ascii="Times New Roman" w:eastAsia="Times New Roman" w:hAnsi="Times New Roman" w:cs="Times New Roman"/>
                <w:sz w:val="20"/>
                <w:szCs w:val="20"/>
              </w:rPr>
            </w:pPr>
            <w:r w:rsidRPr="00E504C7">
              <w:rPr>
                <w:rFonts w:ascii="Times New Roman" w:eastAsia="Times New Roman" w:hAnsi="Times New Roman" w:cs="Times New Roman"/>
                <w:i/>
                <w:iCs/>
                <w:sz w:val="20"/>
                <w:szCs w:val="20"/>
              </w:rPr>
              <w:t>Iesaistītās institūcijas:</w:t>
            </w:r>
            <w:r w:rsidRPr="00E504C7">
              <w:rPr>
                <w:rFonts w:ascii="Times New Roman" w:eastAsia="Times New Roman" w:hAnsi="Times New Roman" w:cs="Times New Roman"/>
                <w:sz w:val="20"/>
                <w:szCs w:val="20"/>
              </w:rPr>
              <w:t xml:space="preserve"> </w:t>
            </w:r>
          </w:p>
          <w:p w14:paraId="7D8DC3AF" w14:textId="23AA134D" w:rsidR="00260021" w:rsidRPr="00A73A9E" w:rsidRDefault="00260021" w:rsidP="00A10656">
            <w:pPr>
              <w:spacing w:after="0"/>
              <w:rPr>
                <w:rFonts w:ascii="Times New Roman" w:eastAsia="Times New Roman" w:hAnsi="Times New Roman" w:cs="Times New Roman"/>
                <w:i/>
                <w:iCs/>
                <w:sz w:val="20"/>
                <w:szCs w:val="20"/>
              </w:rPr>
            </w:pPr>
            <w:r w:rsidRPr="00E504C7">
              <w:rPr>
                <w:rFonts w:ascii="Times New Roman" w:eastAsia="Times New Roman" w:hAnsi="Times New Roman" w:cs="Times New Roman"/>
                <w:sz w:val="20"/>
                <w:szCs w:val="20"/>
              </w:rPr>
              <w:t>VUGD, NBS JSF KAD</w:t>
            </w:r>
            <w:r w:rsidRPr="00E504C7">
              <w:rPr>
                <w:rStyle w:val="FootnoteReference"/>
                <w:rFonts w:ascii="Times New Roman" w:eastAsia="Times New Roman" w:hAnsi="Times New Roman" w:cs="Times New Roman"/>
                <w:sz w:val="20"/>
                <w:szCs w:val="20"/>
              </w:rPr>
              <w:footnoteReference w:id="3"/>
            </w:r>
          </w:p>
        </w:tc>
        <w:tc>
          <w:tcPr>
            <w:tcW w:w="1276" w:type="dxa"/>
            <w:tcMar>
              <w:left w:w="108" w:type="dxa"/>
              <w:right w:w="108" w:type="dxa"/>
            </w:tcMar>
          </w:tcPr>
          <w:p w14:paraId="42990A1C" w14:textId="77777777" w:rsidR="00260021" w:rsidRPr="00317E01" w:rsidRDefault="00260021" w:rsidP="00A10656">
            <w:pPr>
              <w:spacing w:after="0"/>
              <w:rPr>
                <w:rFonts w:ascii="Times New Roman" w:eastAsia="Times New Roman" w:hAnsi="Times New Roman" w:cs="Times New Roman"/>
                <w:sz w:val="20"/>
                <w:szCs w:val="20"/>
              </w:rPr>
            </w:pPr>
            <w:r w:rsidRPr="00E55CE1">
              <w:rPr>
                <w:rFonts w:ascii="Times New Roman" w:eastAsia="Times New Roman" w:hAnsi="Times New Roman" w:cs="Times New Roman"/>
                <w:sz w:val="20"/>
                <w:szCs w:val="20"/>
              </w:rPr>
              <w:t>2017. gads</w:t>
            </w:r>
          </w:p>
        </w:tc>
        <w:tc>
          <w:tcPr>
            <w:tcW w:w="5953" w:type="dxa"/>
            <w:tcMar>
              <w:left w:w="108" w:type="dxa"/>
              <w:right w:w="108" w:type="dxa"/>
            </w:tcMar>
          </w:tcPr>
          <w:p w14:paraId="12226F11" w14:textId="3ED0E862" w:rsidR="00E55CE1" w:rsidRPr="00E55CE1" w:rsidRDefault="00260021" w:rsidP="00E55CE1">
            <w:pPr>
              <w:spacing w:after="0"/>
              <w:rPr>
                <w:rFonts w:ascii="Times New Roman" w:eastAsia="Times New Roman" w:hAnsi="Times New Roman" w:cs="Times New Roman"/>
                <w:sz w:val="20"/>
                <w:szCs w:val="20"/>
              </w:rPr>
            </w:pPr>
            <w:r w:rsidRPr="00E55CE1">
              <w:rPr>
                <w:rFonts w:ascii="Times New Roman" w:eastAsia="Times New Roman" w:hAnsi="Times New Roman" w:cs="Times New Roman"/>
                <w:b/>
                <w:bCs/>
                <w:sz w:val="20"/>
                <w:szCs w:val="20"/>
              </w:rPr>
              <w:t>Nav izpildīts.</w:t>
            </w:r>
            <w:r w:rsidRPr="00E55CE1">
              <w:rPr>
                <w:rFonts w:ascii="Times New Roman" w:eastAsia="Times New Roman" w:hAnsi="Times New Roman" w:cs="Times New Roman"/>
                <w:sz w:val="20"/>
                <w:szCs w:val="20"/>
              </w:rPr>
              <w:t xml:space="preserve"> </w:t>
            </w:r>
            <w:r w:rsidR="00E55CE1" w:rsidRPr="00E55CE1">
              <w:rPr>
                <w:rFonts w:ascii="Times New Roman" w:eastAsia="Times New Roman" w:hAnsi="Times New Roman" w:cs="Times New Roman"/>
                <w:sz w:val="20"/>
                <w:szCs w:val="20"/>
              </w:rPr>
              <w:t xml:space="preserve">Iniciatīvas izpilde </w:t>
            </w:r>
            <w:r w:rsidR="00E55CE1">
              <w:rPr>
                <w:rFonts w:ascii="Times New Roman" w:eastAsia="Times New Roman" w:hAnsi="Times New Roman" w:cs="Times New Roman"/>
                <w:sz w:val="20"/>
                <w:szCs w:val="20"/>
              </w:rPr>
              <w:t xml:space="preserve">norādītajā termiņā </w:t>
            </w:r>
            <w:r w:rsidR="00E55CE1" w:rsidRPr="00E55CE1">
              <w:rPr>
                <w:rFonts w:ascii="Times New Roman" w:eastAsia="Times New Roman" w:hAnsi="Times New Roman" w:cs="Times New Roman"/>
                <w:sz w:val="20"/>
                <w:szCs w:val="20"/>
              </w:rPr>
              <w:t>bija neveiksmīga.</w:t>
            </w:r>
          </w:p>
          <w:p w14:paraId="46C86DA0" w14:textId="4E0B8DC8" w:rsidR="00E55CE1" w:rsidRDefault="00E55CE1" w:rsidP="00A10656">
            <w:pPr>
              <w:spacing w:after="0"/>
              <w:rPr>
                <w:rFonts w:ascii="Times New Roman" w:eastAsia="Times New Roman" w:hAnsi="Times New Roman" w:cs="Times New Roman"/>
                <w:sz w:val="20"/>
                <w:szCs w:val="20"/>
              </w:rPr>
            </w:pPr>
          </w:p>
          <w:p w14:paraId="04259FA1" w14:textId="64763333" w:rsidR="00260021" w:rsidRPr="00E55CE1" w:rsidRDefault="00260021" w:rsidP="00A10656">
            <w:pPr>
              <w:spacing w:after="0"/>
              <w:rPr>
                <w:rFonts w:ascii="Times New Roman" w:eastAsia="Times New Roman" w:hAnsi="Times New Roman" w:cs="Times New Roman"/>
                <w:sz w:val="20"/>
                <w:szCs w:val="20"/>
              </w:rPr>
            </w:pPr>
            <w:r w:rsidRPr="00E55CE1">
              <w:rPr>
                <w:rFonts w:ascii="Times New Roman" w:eastAsia="Times New Roman" w:hAnsi="Times New Roman" w:cs="Times New Roman"/>
                <w:sz w:val="20"/>
                <w:szCs w:val="20"/>
              </w:rPr>
              <w:t>Atbilstoši</w:t>
            </w:r>
            <w:r w:rsidRPr="007864DB">
              <w:rPr>
                <w:rFonts w:ascii="Times New Roman" w:eastAsia="Times New Roman" w:hAnsi="Times New Roman" w:cs="Times New Roman"/>
                <w:sz w:val="20"/>
                <w:szCs w:val="20"/>
              </w:rPr>
              <w:t xml:space="preserve"> institūciju</w:t>
            </w:r>
            <w:r w:rsidR="00F30068">
              <w:rPr>
                <w:rFonts w:ascii="Times New Roman" w:eastAsia="Times New Roman" w:hAnsi="Times New Roman" w:cs="Times New Roman"/>
                <w:sz w:val="20"/>
                <w:szCs w:val="20"/>
              </w:rPr>
              <w:t xml:space="preserve"> un pašvaldību</w:t>
            </w:r>
            <w:r w:rsidRPr="007864DB">
              <w:rPr>
                <w:rFonts w:ascii="Times New Roman" w:eastAsia="Times New Roman" w:hAnsi="Times New Roman" w:cs="Times New Roman"/>
                <w:sz w:val="20"/>
                <w:szCs w:val="20"/>
              </w:rPr>
              <w:t xml:space="preserve"> sniegtajai informācijai </w:t>
            </w:r>
            <w:r w:rsidR="00F30068">
              <w:rPr>
                <w:rFonts w:ascii="Times New Roman" w:eastAsia="Times New Roman" w:hAnsi="Times New Roman" w:cs="Times New Roman"/>
                <w:sz w:val="20"/>
                <w:szCs w:val="20"/>
              </w:rPr>
              <w:t xml:space="preserve">uz 2023. gada beigām </w:t>
            </w:r>
            <w:r w:rsidRPr="007864DB">
              <w:rPr>
                <w:rFonts w:ascii="Times New Roman" w:eastAsia="Times New Roman" w:hAnsi="Times New Roman" w:cs="Times New Roman"/>
                <w:sz w:val="20"/>
                <w:szCs w:val="20"/>
              </w:rPr>
              <w:t xml:space="preserve">tikai Rīgas valstspilsētas un </w:t>
            </w:r>
            <w:r w:rsidRPr="007864DB">
              <w:rPr>
                <w:rFonts w:ascii="Times New Roman" w:eastAsia="Times New Roman" w:hAnsi="Times New Roman" w:cs="Times New Roman"/>
                <w:color w:val="000000" w:themeColor="text1"/>
                <w:sz w:val="20"/>
                <w:szCs w:val="20"/>
              </w:rPr>
              <w:t xml:space="preserve">Ādažu novada pašvaldību tīmekļa vietnēs ir izveidota informācija par drošību pie ūdens, savukārt KPR tīmekļa vietnē </w:t>
            </w:r>
            <w:r w:rsidRPr="00E55CE1">
              <w:rPr>
                <w:rFonts w:ascii="Times New Roman" w:eastAsia="Times New Roman" w:hAnsi="Times New Roman" w:cs="Times New Roman"/>
                <w:sz w:val="20"/>
                <w:szCs w:val="20"/>
              </w:rPr>
              <w:t>izvietota informācija par cilvēku drošību piekrastē.</w:t>
            </w:r>
          </w:p>
          <w:p w14:paraId="174FF93A" w14:textId="77777777" w:rsidR="00260021" w:rsidRPr="007864DB" w:rsidRDefault="00260021" w:rsidP="00E55CE1">
            <w:pPr>
              <w:spacing w:after="0"/>
              <w:rPr>
                <w:rFonts w:ascii="Times New Roman" w:eastAsia="Times New Roman" w:hAnsi="Times New Roman" w:cs="Times New Roman"/>
                <w:sz w:val="20"/>
                <w:szCs w:val="20"/>
              </w:rPr>
            </w:pPr>
          </w:p>
        </w:tc>
      </w:tr>
      <w:tr w:rsidR="00260021" w:rsidRPr="00317E01" w14:paraId="2ADCFBB4" w14:textId="77777777" w:rsidTr="00260021">
        <w:trPr>
          <w:trHeight w:val="300"/>
        </w:trPr>
        <w:tc>
          <w:tcPr>
            <w:tcW w:w="557" w:type="dxa"/>
            <w:tcMar>
              <w:left w:w="108" w:type="dxa"/>
              <w:right w:w="108" w:type="dxa"/>
            </w:tcMar>
          </w:tcPr>
          <w:p w14:paraId="3D590D4D" w14:textId="77777777" w:rsidR="00260021" w:rsidRPr="00317E01" w:rsidRDefault="00260021" w:rsidP="00A10656">
            <w:pPr>
              <w:spacing w:after="0"/>
              <w:ind w:right="-327"/>
              <w:rPr>
                <w:rFonts w:ascii="Times New Roman" w:eastAsia="Times New Roman" w:hAnsi="Times New Roman" w:cs="Times New Roman"/>
                <w:sz w:val="20"/>
                <w:szCs w:val="20"/>
              </w:rPr>
            </w:pPr>
            <w:r w:rsidRPr="00317E01">
              <w:rPr>
                <w:rFonts w:ascii="Times New Roman" w:eastAsia="Times New Roman" w:hAnsi="Times New Roman" w:cs="Times New Roman"/>
                <w:sz w:val="20"/>
                <w:szCs w:val="20"/>
              </w:rPr>
              <w:t>3.3.</w:t>
            </w:r>
          </w:p>
        </w:tc>
        <w:tc>
          <w:tcPr>
            <w:tcW w:w="3402" w:type="dxa"/>
            <w:tcMar>
              <w:left w:w="108" w:type="dxa"/>
              <w:right w:w="108" w:type="dxa"/>
            </w:tcMar>
          </w:tcPr>
          <w:p w14:paraId="1C6013D3" w14:textId="77777777" w:rsidR="00260021" w:rsidRPr="00317E01" w:rsidRDefault="00260021" w:rsidP="00A10656">
            <w:pPr>
              <w:spacing w:after="200"/>
              <w:rPr>
                <w:rFonts w:ascii="Times New Roman" w:eastAsia="Times New Roman" w:hAnsi="Times New Roman" w:cs="Times New Roman"/>
                <w:sz w:val="20"/>
                <w:szCs w:val="20"/>
              </w:rPr>
            </w:pPr>
            <w:r w:rsidRPr="00317E01">
              <w:rPr>
                <w:rFonts w:ascii="Times New Roman" w:eastAsia="Times New Roman" w:hAnsi="Times New Roman" w:cs="Times New Roman"/>
                <w:sz w:val="20"/>
                <w:szCs w:val="20"/>
              </w:rPr>
              <w:t>Attīstīt un popularizēt konferenču tūrismu piekrastē</w:t>
            </w:r>
            <w:r>
              <w:rPr>
                <w:rFonts w:ascii="Times New Roman" w:eastAsia="Times New Roman" w:hAnsi="Times New Roman" w:cs="Times New Roman"/>
                <w:sz w:val="20"/>
                <w:szCs w:val="20"/>
              </w:rPr>
              <w:t>.</w:t>
            </w:r>
          </w:p>
          <w:p w14:paraId="2CE538C1" w14:textId="77777777" w:rsidR="00260021" w:rsidRPr="002C3386" w:rsidRDefault="00260021" w:rsidP="00A10656">
            <w:pPr>
              <w:spacing w:after="0" w:line="240" w:lineRule="auto"/>
              <w:textAlignment w:val="baseline"/>
              <w:rPr>
                <w:rFonts w:ascii="Times New Roman" w:eastAsia="Times New Roman" w:hAnsi="Times New Roman" w:cs="Times New Roman"/>
                <w:sz w:val="18"/>
                <w:szCs w:val="18"/>
                <w:lang w:eastAsia="lv-LV"/>
              </w:rPr>
            </w:pPr>
            <w:r w:rsidRPr="002C3386">
              <w:rPr>
                <w:rFonts w:ascii="Times New Roman" w:eastAsia="Times New Roman" w:hAnsi="Times New Roman" w:cs="Times New Roman"/>
                <w:b/>
                <w:bCs/>
                <w:color w:val="000000"/>
                <w:sz w:val="20"/>
                <w:szCs w:val="20"/>
                <w:lang w:eastAsia="lv-LV"/>
              </w:rPr>
              <w:t>Sagaidāmais rezultāts:</w:t>
            </w:r>
            <w:r w:rsidRPr="002C3386">
              <w:rPr>
                <w:rFonts w:ascii="Times New Roman" w:eastAsia="Times New Roman" w:hAnsi="Times New Roman" w:cs="Times New Roman"/>
                <w:color w:val="000000"/>
                <w:sz w:val="20"/>
                <w:szCs w:val="20"/>
                <w:lang w:eastAsia="lv-LV"/>
              </w:rPr>
              <w:t> </w:t>
            </w:r>
          </w:p>
          <w:p w14:paraId="70BF194E" w14:textId="77777777" w:rsidR="00260021" w:rsidRPr="00317E01" w:rsidRDefault="00260021" w:rsidP="00A10656">
            <w:pPr>
              <w:spacing w:after="200"/>
              <w:rPr>
                <w:rFonts w:ascii="Times New Roman" w:eastAsia="Times New Roman" w:hAnsi="Times New Roman" w:cs="Times New Roman"/>
                <w:sz w:val="20"/>
                <w:szCs w:val="20"/>
              </w:rPr>
            </w:pPr>
            <w:r w:rsidRPr="00317E01">
              <w:rPr>
                <w:rFonts w:ascii="Times New Roman" w:eastAsia="Times New Roman" w:hAnsi="Times New Roman" w:cs="Times New Roman"/>
                <w:sz w:val="20"/>
                <w:szCs w:val="20"/>
              </w:rPr>
              <w:t xml:space="preserve">Noorganizētas vismaz </w:t>
            </w:r>
            <w:r>
              <w:rPr>
                <w:rFonts w:ascii="Times New Roman" w:eastAsia="Times New Roman" w:hAnsi="Times New Roman" w:cs="Times New Roman"/>
                <w:sz w:val="20"/>
                <w:szCs w:val="20"/>
              </w:rPr>
              <w:t>trīs</w:t>
            </w:r>
            <w:r w:rsidRPr="00317E01">
              <w:rPr>
                <w:rFonts w:ascii="Times New Roman" w:eastAsia="Times New Roman" w:hAnsi="Times New Roman" w:cs="Times New Roman"/>
                <w:sz w:val="20"/>
                <w:szCs w:val="20"/>
              </w:rPr>
              <w:t xml:space="preserve"> konferences</w:t>
            </w:r>
            <w:r>
              <w:rPr>
                <w:rFonts w:ascii="Times New Roman" w:eastAsia="Times New Roman" w:hAnsi="Times New Roman" w:cs="Times New Roman"/>
                <w:sz w:val="20"/>
                <w:szCs w:val="20"/>
              </w:rPr>
              <w:t>.</w:t>
            </w:r>
            <w:r w:rsidRPr="00317E01">
              <w:rPr>
                <w:rFonts w:ascii="Times New Roman" w:eastAsia="Times New Roman" w:hAnsi="Times New Roman" w:cs="Times New Roman"/>
                <w:sz w:val="20"/>
                <w:szCs w:val="20"/>
              </w:rPr>
              <w:t xml:space="preserve">  </w:t>
            </w:r>
          </w:p>
        </w:tc>
        <w:tc>
          <w:tcPr>
            <w:tcW w:w="1843" w:type="dxa"/>
            <w:tcMar>
              <w:left w:w="108" w:type="dxa"/>
              <w:right w:w="108" w:type="dxa"/>
            </w:tcMar>
          </w:tcPr>
          <w:p w14:paraId="6E3AB354" w14:textId="77777777" w:rsidR="00260021" w:rsidRPr="00317E01" w:rsidRDefault="00260021" w:rsidP="00A10656">
            <w:pPr>
              <w:spacing w:after="200"/>
              <w:rPr>
                <w:rFonts w:ascii="Times New Roman" w:eastAsia="Times New Roman" w:hAnsi="Times New Roman" w:cs="Times New Roman"/>
                <w:sz w:val="20"/>
                <w:szCs w:val="20"/>
              </w:rPr>
            </w:pPr>
            <w:r w:rsidRPr="00317E01">
              <w:rPr>
                <w:rFonts w:ascii="Times New Roman" w:eastAsia="Times New Roman" w:hAnsi="Times New Roman" w:cs="Times New Roman"/>
                <w:sz w:val="20"/>
                <w:szCs w:val="20"/>
              </w:rPr>
              <w:t>EM, LIAA, pašvaldības</w:t>
            </w:r>
          </w:p>
          <w:p w14:paraId="282B640D" w14:textId="77777777" w:rsidR="00594CFC" w:rsidRDefault="00260021" w:rsidP="00A10656">
            <w:pPr>
              <w:spacing w:after="0"/>
              <w:rPr>
                <w:rFonts w:ascii="Times New Roman" w:eastAsia="Times New Roman" w:hAnsi="Times New Roman" w:cs="Times New Roman"/>
                <w:sz w:val="20"/>
                <w:szCs w:val="20"/>
              </w:rPr>
            </w:pPr>
            <w:r w:rsidRPr="00317E01">
              <w:rPr>
                <w:rFonts w:ascii="Times New Roman" w:eastAsia="Times New Roman" w:hAnsi="Times New Roman" w:cs="Times New Roman"/>
                <w:i/>
                <w:iCs/>
                <w:color w:val="000000" w:themeColor="text1"/>
                <w:sz w:val="20"/>
                <w:szCs w:val="20"/>
              </w:rPr>
              <w:t>Iesaistītās institūcijas:</w:t>
            </w:r>
            <w:r w:rsidRPr="00317E01">
              <w:rPr>
                <w:rFonts w:ascii="Times New Roman" w:eastAsia="Times New Roman" w:hAnsi="Times New Roman" w:cs="Times New Roman"/>
                <w:sz w:val="20"/>
                <w:szCs w:val="20"/>
              </w:rPr>
              <w:t xml:space="preserve"> </w:t>
            </w:r>
          </w:p>
          <w:p w14:paraId="5CFE903B" w14:textId="0FDCE434" w:rsidR="00260021" w:rsidRPr="00441B8C" w:rsidRDefault="00260021" w:rsidP="00A10656">
            <w:pPr>
              <w:spacing w:after="0"/>
              <w:rPr>
                <w:rFonts w:ascii="Times New Roman" w:eastAsia="Times New Roman" w:hAnsi="Times New Roman" w:cs="Times New Roman"/>
                <w:i/>
                <w:iCs/>
                <w:color w:val="000000" w:themeColor="text1"/>
                <w:sz w:val="20"/>
                <w:szCs w:val="20"/>
              </w:rPr>
            </w:pPr>
            <w:r w:rsidRPr="00317E01">
              <w:rPr>
                <w:rFonts w:ascii="Times New Roman" w:eastAsia="Times New Roman" w:hAnsi="Times New Roman" w:cs="Times New Roman"/>
                <w:sz w:val="20"/>
                <w:szCs w:val="20"/>
              </w:rPr>
              <w:t>Nozaru ministrijas, NVO, uzņēmumi</w:t>
            </w:r>
          </w:p>
        </w:tc>
        <w:tc>
          <w:tcPr>
            <w:tcW w:w="1276" w:type="dxa"/>
            <w:tcMar>
              <w:left w:w="108" w:type="dxa"/>
              <w:right w:w="108" w:type="dxa"/>
            </w:tcMar>
          </w:tcPr>
          <w:p w14:paraId="2CF004DF" w14:textId="77777777" w:rsidR="00260021" w:rsidRPr="00317E01" w:rsidRDefault="00260021" w:rsidP="00A10656">
            <w:pPr>
              <w:spacing w:after="0"/>
              <w:rPr>
                <w:rFonts w:ascii="Times New Roman" w:eastAsia="Times New Roman" w:hAnsi="Times New Roman" w:cs="Times New Roman"/>
                <w:sz w:val="20"/>
                <w:szCs w:val="20"/>
              </w:rPr>
            </w:pPr>
            <w:r w:rsidRPr="00317E01">
              <w:rPr>
                <w:rFonts w:ascii="Times New Roman" w:eastAsia="Times New Roman" w:hAnsi="Times New Roman" w:cs="Times New Roman"/>
                <w:sz w:val="20"/>
                <w:szCs w:val="20"/>
              </w:rPr>
              <w:t>2023. gads</w:t>
            </w:r>
          </w:p>
        </w:tc>
        <w:tc>
          <w:tcPr>
            <w:tcW w:w="5953" w:type="dxa"/>
            <w:tcMar>
              <w:left w:w="108" w:type="dxa"/>
              <w:right w:w="108" w:type="dxa"/>
            </w:tcMar>
          </w:tcPr>
          <w:p w14:paraId="0EF7A5E6" w14:textId="77777777" w:rsidR="00260021" w:rsidRPr="007864DB" w:rsidRDefault="00260021" w:rsidP="00A10656">
            <w:pPr>
              <w:spacing w:after="0"/>
              <w:rPr>
                <w:rFonts w:ascii="Times New Roman" w:eastAsia="Times New Roman" w:hAnsi="Times New Roman" w:cs="Times New Roman"/>
                <w:sz w:val="20"/>
                <w:szCs w:val="20"/>
              </w:rPr>
            </w:pPr>
            <w:r w:rsidRPr="007864DB">
              <w:rPr>
                <w:rFonts w:ascii="Times New Roman" w:eastAsia="Times New Roman" w:hAnsi="Times New Roman" w:cs="Times New Roman"/>
                <w:b/>
                <w:bCs/>
                <w:sz w:val="20"/>
                <w:szCs w:val="20"/>
              </w:rPr>
              <w:t>Izpildīts.</w:t>
            </w:r>
            <w:r w:rsidRPr="007864DB">
              <w:rPr>
                <w:rFonts w:ascii="Times New Roman" w:eastAsia="Times New Roman" w:hAnsi="Times New Roman" w:cs="Times New Roman"/>
                <w:sz w:val="20"/>
                <w:szCs w:val="20"/>
              </w:rPr>
              <w:t xml:space="preserve"> Ādažu novada un Liepājas valstspilsētas pašvaldības 2023. gadā noorganizējušas 23 konferences</w:t>
            </w:r>
            <w:r w:rsidRPr="007864DB">
              <w:rPr>
                <w:rFonts w:ascii="Times New Roman" w:eastAsia="Times New Roman" w:hAnsi="Times New Roman" w:cs="Times New Roman"/>
                <w:color w:val="FF0000"/>
                <w:sz w:val="20"/>
                <w:szCs w:val="20"/>
              </w:rPr>
              <w:t xml:space="preserve">. </w:t>
            </w:r>
          </w:p>
          <w:p w14:paraId="4DA41596" w14:textId="77777777" w:rsidR="00260021" w:rsidRPr="007864DB" w:rsidRDefault="00260021" w:rsidP="00A10656">
            <w:pPr>
              <w:spacing w:after="0"/>
              <w:rPr>
                <w:rFonts w:ascii="Times New Roman" w:eastAsia="Times New Roman" w:hAnsi="Times New Roman" w:cs="Times New Roman"/>
                <w:sz w:val="20"/>
                <w:szCs w:val="20"/>
              </w:rPr>
            </w:pPr>
          </w:p>
        </w:tc>
      </w:tr>
      <w:tr w:rsidR="00260021" w:rsidRPr="00317E01" w14:paraId="0CBF0033" w14:textId="77777777" w:rsidTr="00260021">
        <w:trPr>
          <w:trHeight w:val="300"/>
        </w:trPr>
        <w:tc>
          <w:tcPr>
            <w:tcW w:w="557" w:type="dxa"/>
            <w:tcMar>
              <w:left w:w="108" w:type="dxa"/>
              <w:right w:w="108" w:type="dxa"/>
            </w:tcMar>
          </w:tcPr>
          <w:p w14:paraId="7AB0E48E" w14:textId="77777777" w:rsidR="00260021" w:rsidRPr="00317E01" w:rsidRDefault="00260021" w:rsidP="00A10656">
            <w:pPr>
              <w:spacing w:after="0"/>
              <w:ind w:right="-327"/>
              <w:rPr>
                <w:rFonts w:ascii="Times New Roman" w:eastAsia="Times New Roman" w:hAnsi="Times New Roman" w:cs="Times New Roman"/>
                <w:sz w:val="20"/>
                <w:szCs w:val="20"/>
              </w:rPr>
            </w:pPr>
            <w:r w:rsidRPr="00317E01">
              <w:rPr>
                <w:rFonts w:ascii="Times New Roman" w:eastAsia="Times New Roman" w:hAnsi="Times New Roman" w:cs="Times New Roman"/>
                <w:sz w:val="20"/>
                <w:szCs w:val="20"/>
              </w:rPr>
              <w:t>3.4.</w:t>
            </w:r>
          </w:p>
        </w:tc>
        <w:tc>
          <w:tcPr>
            <w:tcW w:w="3402" w:type="dxa"/>
            <w:tcMar>
              <w:left w:w="108" w:type="dxa"/>
              <w:right w:w="108" w:type="dxa"/>
            </w:tcMar>
          </w:tcPr>
          <w:p w14:paraId="6F3D1651" w14:textId="77777777" w:rsidR="00260021" w:rsidRPr="00E504C7" w:rsidRDefault="00260021" w:rsidP="00A10656">
            <w:pPr>
              <w:spacing w:after="200"/>
              <w:rPr>
                <w:rFonts w:ascii="Times New Roman" w:eastAsia="Times New Roman" w:hAnsi="Times New Roman" w:cs="Times New Roman"/>
                <w:sz w:val="20"/>
                <w:szCs w:val="20"/>
              </w:rPr>
            </w:pPr>
            <w:r w:rsidRPr="00E504C7">
              <w:rPr>
                <w:rFonts w:ascii="Times New Roman" w:eastAsia="Times New Roman" w:hAnsi="Times New Roman" w:cs="Times New Roman"/>
                <w:sz w:val="20"/>
                <w:szCs w:val="20"/>
              </w:rPr>
              <w:t>Veidot kopīgus tūrisma  piedāvājumus Latvijas un Lietuvas, Latvijas un Igaunijas piekrastēm.</w:t>
            </w:r>
          </w:p>
          <w:p w14:paraId="158E0FA6" w14:textId="77777777" w:rsidR="00260021" w:rsidRPr="00E504C7" w:rsidRDefault="00260021" w:rsidP="00A10656">
            <w:pPr>
              <w:spacing w:after="0" w:line="240" w:lineRule="auto"/>
              <w:textAlignment w:val="baseline"/>
              <w:rPr>
                <w:rFonts w:ascii="Times New Roman" w:eastAsia="Times New Roman" w:hAnsi="Times New Roman" w:cs="Times New Roman"/>
                <w:sz w:val="18"/>
                <w:szCs w:val="18"/>
                <w:lang w:eastAsia="lv-LV"/>
              </w:rPr>
            </w:pPr>
            <w:r w:rsidRPr="00E504C7">
              <w:rPr>
                <w:rFonts w:ascii="Times New Roman" w:eastAsia="Times New Roman" w:hAnsi="Times New Roman" w:cs="Times New Roman"/>
                <w:b/>
                <w:bCs/>
                <w:sz w:val="20"/>
                <w:szCs w:val="20"/>
                <w:lang w:eastAsia="lv-LV"/>
              </w:rPr>
              <w:t>Sagaidāmais rezultāts:</w:t>
            </w:r>
            <w:r w:rsidRPr="00E504C7">
              <w:rPr>
                <w:rFonts w:ascii="Times New Roman" w:eastAsia="Times New Roman" w:hAnsi="Times New Roman" w:cs="Times New Roman"/>
                <w:sz w:val="20"/>
                <w:szCs w:val="20"/>
                <w:lang w:eastAsia="lv-LV"/>
              </w:rPr>
              <w:t> </w:t>
            </w:r>
          </w:p>
          <w:p w14:paraId="05FB0E47" w14:textId="77777777" w:rsidR="00260021" w:rsidRPr="00E504C7" w:rsidRDefault="00260021" w:rsidP="00A10656">
            <w:pPr>
              <w:spacing w:after="200"/>
              <w:rPr>
                <w:rFonts w:ascii="Times New Roman" w:eastAsia="Times New Roman" w:hAnsi="Times New Roman" w:cs="Times New Roman"/>
                <w:sz w:val="20"/>
                <w:szCs w:val="20"/>
              </w:rPr>
            </w:pPr>
            <w:r w:rsidRPr="00E504C7">
              <w:rPr>
                <w:rFonts w:ascii="Times New Roman" w:eastAsia="Times New Roman" w:hAnsi="Times New Roman" w:cs="Times New Roman"/>
                <w:sz w:val="20"/>
                <w:szCs w:val="20"/>
              </w:rPr>
              <w:t>Izveidoti  vismaz  2 ar Lietuvu vai Igauniju kopīgi  piekrastes tūrisma piedāvājumi.</w:t>
            </w:r>
          </w:p>
        </w:tc>
        <w:tc>
          <w:tcPr>
            <w:tcW w:w="1843" w:type="dxa"/>
            <w:tcMar>
              <w:left w:w="108" w:type="dxa"/>
              <w:right w:w="108" w:type="dxa"/>
            </w:tcMar>
          </w:tcPr>
          <w:p w14:paraId="0B5F6B66" w14:textId="77777777" w:rsidR="00260021" w:rsidRPr="00E504C7" w:rsidRDefault="00260021" w:rsidP="00A10656">
            <w:pPr>
              <w:spacing w:after="200"/>
              <w:rPr>
                <w:rFonts w:ascii="Times New Roman" w:eastAsia="Times New Roman" w:hAnsi="Times New Roman" w:cs="Times New Roman"/>
                <w:sz w:val="20"/>
                <w:szCs w:val="20"/>
              </w:rPr>
            </w:pPr>
            <w:r w:rsidRPr="00E504C7">
              <w:rPr>
                <w:rFonts w:ascii="Times New Roman" w:eastAsia="Times New Roman" w:hAnsi="Times New Roman" w:cs="Times New Roman"/>
                <w:sz w:val="20"/>
                <w:szCs w:val="20"/>
              </w:rPr>
              <w:t>RPR, KPR, VPR, pašvaldības, LIAA</w:t>
            </w:r>
          </w:p>
          <w:p w14:paraId="7A699A09" w14:textId="77777777" w:rsidR="00594CFC" w:rsidRDefault="00260021" w:rsidP="00A10656">
            <w:pPr>
              <w:spacing w:after="0"/>
              <w:rPr>
                <w:rFonts w:ascii="Times New Roman" w:eastAsia="Times New Roman" w:hAnsi="Times New Roman" w:cs="Times New Roman"/>
                <w:sz w:val="20"/>
                <w:szCs w:val="20"/>
              </w:rPr>
            </w:pPr>
            <w:r w:rsidRPr="00E504C7">
              <w:rPr>
                <w:rFonts w:ascii="Times New Roman" w:eastAsia="Times New Roman" w:hAnsi="Times New Roman" w:cs="Times New Roman"/>
                <w:i/>
                <w:iCs/>
                <w:sz w:val="20"/>
                <w:szCs w:val="20"/>
              </w:rPr>
              <w:t>Iesaistītās institūcijas:</w:t>
            </w:r>
            <w:r w:rsidRPr="00E504C7">
              <w:rPr>
                <w:rFonts w:ascii="Times New Roman" w:eastAsia="Times New Roman" w:hAnsi="Times New Roman" w:cs="Times New Roman"/>
                <w:sz w:val="20"/>
                <w:szCs w:val="20"/>
              </w:rPr>
              <w:t xml:space="preserve"> </w:t>
            </w:r>
          </w:p>
          <w:p w14:paraId="66A7E4F8" w14:textId="4B3CE6A8" w:rsidR="00260021" w:rsidRPr="00E504C7" w:rsidRDefault="00260021" w:rsidP="00A10656">
            <w:pPr>
              <w:spacing w:after="0"/>
              <w:rPr>
                <w:rFonts w:ascii="Times New Roman" w:eastAsia="Times New Roman" w:hAnsi="Times New Roman" w:cs="Times New Roman"/>
                <w:i/>
                <w:iCs/>
                <w:sz w:val="20"/>
                <w:szCs w:val="20"/>
              </w:rPr>
            </w:pPr>
            <w:r w:rsidRPr="00E504C7">
              <w:rPr>
                <w:rFonts w:ascii="Times New Roman" w:eastAsia="Times New Roman" w:hAnsi="Times New Roman" w:cs="Times New Roman"/>
                <w:sz w:val="20"/>
                <w:szCs w:val="20"/>
              </w:rPr>
              <w:t>DAP, NVO</w:t>
            </w:r>
          </w:p>
          <w:p w14:paraId="5207F1C8" w14:textId="77777777" w:rsidR="00260021" w:rsidRPr="00E504C7" w:rsidRDefault="00260021" w:rsidP="00A10656">
            <w:pPr>
              <w:spacing w:after="0"/>
              <w:rPr>
                <w:rFonts w:ascii="Times New Roman" w:eastAsia="Times New Roman" w:hAnsi="Times New Roman" w:cs="Times New Roman"/>
                <w:sz w:val="20"/>
                <w:szCs w:val="20"/>
              </w:rPr>
            </w:pPr>
          </w:p>
        </w:tc>
        <w:tc>
          <w:tcPr>
            <w:tcW w:w="1276" w:type="dxa"/>
            <w:tcMar>
              <w:left w:w="108" w:type="dxa"/>
              <w:right w:w="108" w:type="dxa"/>
            </w:tcMar>
          </w:tcPr>
          <w:p w14:paraId="15D370E2" w14:textId="77777777" w:rsidR="00260021" w:rsidRPr="00317E01" w:rsidRDefault="00260021" w:rsidP="00A10656">
            <w:pPr>
              <w:spacing w:after="0"/>
              <w:rPr>
                <w:rFonts w:ascii="Times New Roman" w:eastAsia="Times New Roman" w:hAnsi="Times New Roman" w:cs="Times New Roman"/>
                <w:sz w:val="20"/>
                <w:szCs w:val="20"/>
              </w:rPr>
            </w:pPr>
            <w:r w:rsidRPr="00317E01">
              <w:rPr>
                <w:rFonts w:ascii="Times New Roman" w:eastAsia="Times New Roman" w:hAnsi="Times New Roman" w:cs="Times New Roman"/>
                <w:sz w:val="20"/>
                <w:szCs w:val="20"/>
              </w:rPr>
              <w:t>2023. gads</w:t>
            </w:r>
          </w:p>
        </w:tc>
        <w:tc>
          <w:tcPr>
            <w:tcW w:w="5953" w:type="dxa"/>
            <w:tcMar>
              <w:left w:w="108" w:type="dxa"/>
              <w:right w:w="108" w:type="dxa"/>
            </w:tcMar>
          </w:tcPr>
          <w:p w14:paraId="6B9E3ECD" w14:textId="77777777" w:rsidR="00260021" w:rsidRPr="00E55CE1" w:rsidRDefault="00260021" w:rsidP="00A10656">
            <w:pPr>
              <w:spacing w:after="0"/>
              <w:rPr>
                <w:rFonts w:ascii="Times New Roman" w:eastAsia="Times New Roman" w:hAnsi="Times New Roman" w:cs="Times New Roman"/>
                <w:sz w:val="20"/>
                <w:szCs w:val="20"/>
              </w:rPr>
            </w:pPr>
            <w:r w:rsidRPr="007864DB">
              <w:rPr>
                <w:rFonts w:ascii="Times New Roman" w:eastAsia="Times New Roman" w:hAnsi="Times New Roman" w:cs="Times New Roman"/>
                <w:b/>
                <w:bCs/>
                <w:sz w:val="20"/>
                <w:szCs w:val="20"/>
              </w:rPr>
              <w:t>Izpildīts.</w:t>
            </w:r>
            <w:r w:rsidRPr="007864DB">
              <w:rPr>
                <w:rFonts w:ascii="Times New Roman" w:eastAsia="Times New Roman" w:hAnsi="Times New Roman" w:cs="Times New Roman"/>
                <w:sz w:val="20"/>
                <w:szCs w:val="20"/>
              </w:rPr>
              <w:t xml:space="preserve"> Izmantojot pārrobežu projektu atbalstu (EST-LAT, LIT-</w:t>
            </w:r>
            <w:r w:rsidRPr="00E55CE1">
              <w:rPr>
                <w:rFonts w:ascii="Times New Roman" w:eastAsia="Times New Roman" w:hAnsi="Times New Roman" w:cs="Times New Roman"/>
                <w:sz w:val="20"/>
                <w:szCs w:val="20"/>
              </w:rPr>
              <w:t>LAT), pārskata periodā  īstenoti vai uzsākti trīs projekti, kas vērsti uz kopīga tūrisma piedāvājumu Baltijas valstu piekrastē.</w:t>
            </w:r>
          </w:p>
          <w:p w14:paraId="30DC4139" w14:textId="77777777" w:rsidR="00260021" w:rsidRPr="007864DB" w:rsidRDefault="00260021" w:rsidP="00A10656">
            <w:pPr>
              <w:spacing w:after="0"/>
              <w:rPr>
                <w:rFonts w:ascii="Times New Roman" w:eastAsia="Times New Roman" w:hAnsi="Times New Roman" w:cs="Times New Roman"/>
                <w:color w:val="FF0000"/>
                <w:sz w:val="20"/>
                <w:szCs w:val="20"/>
              </w:rPr>
            </w:pPr>
            <w:r w:rsidRPr="00E55CE1">
              <w:rPr>
                <w:rFonts w:ascii="Times New Roman" w:eastAsia="Times New Roman" w:hAnsi="Times New Roman" w:cs="Times New Roman"/>
                <w:sz w:val="20"/>
                <w:szCs w:val="20"/>
              </w:rPr>
              <w:t>DAP  nav īstenojis iniciatīvu, neplāno turpmāk, jo tam paredzēts finansējums.</w:t>
            </w:r>
          </w:p>
        </w:tc>
      </w:tr>
      <w:tr w:rsidR="00260021" w:rsidRPr="00317E01" w14:paraId="0DA43DC9" w14:textId="77777777" w:rsidTr="00260021">
        <w:trPr>
          <w:trHeight w:val="300"/>
        </w:trPr>
        <w:tc>
          <w:tcPr>
            <w:tcW w:w="557" w:type="dxa"/>
            <w:tcMar>
              <w:left w:w="108" w:type="dxa"/>
              <w:right w:w="108" w:type="dxa"/>
            </w:tcMar>
          </w:tcPr>
          <w:p w14:paraId="16776BDD" w14:textId="77777777" w:rsidR="00260021" w:rsidRPr="00317E01" w:rsidRDefault="00260021" w:rsidP="00A10656">
            <w:pPr>
              <w:spacing w:after="0"/>
              <w:ind w:right="-327"/>
              <w:rPr>
                <w:rFonts w:ascii="Times New Roman" w:eastAsia="Times New Roman" w:hAnsi="Times New Roman" w:cs="Times New Roman"/>
                <w:sz w:val="20"/>
                <w:szCs w:val="20"/>
              </w:rPr>
            </w:pPr>
            <w:r w:rsidRPr="00317E01">
              <w:rPr>
                <w:rFonts w:ascii="Times New Roman" w:eastAsia="Times New Roman" w:hAnsi="Times New Roman" w:cs="Times New Roman"/>
                <w:sz w:val="20"/>
                <w:szCs w:val="20"/>
              </w:rPr>
              <w:t>3.5.</w:t>
            </w:r>
          </w:p>
        </w:tc>
        <w:tc>
          <w:tcPr>
            <w:tcW w:w="3402" w:type="dxa"/>
            <w:tcMar>
              <w:left w:w="108" w:type="dxa"/>
              <w:right w:w="108" w:type="dxa"/>
            </w:tcMar>
          </w:tcPr>
          <w:p w14:paraId="7E71ADC3" w14:textId="77777777" w:rsidR="00260021" w:rsidRPr="00317E01" w:rsidRDefault="00260021" w:rsidP="00A10656">
            <w:pPr>
              <w:spacing w:after="200"/>
              <w:rPr>
                <w:rFonts w:ascii="Times New Roman" w:eastAsia="Times New Roman" w:hAnsi="Times New Roman" w:cs="Times New Roman"/>
                <w:sz w:val="20"/>
                <w:szCs w:val="20"/>
              </w:rPr>
            </w:pPr>
            <w:r w:rsidRPr="00317E01">
              <w:rPr>
                <w:rFonts w:ascii="Times New Roman" w:eastAsia="Times New Roman" w:hAnsi="Times New Roman" w:cs="Times New Roman"/>
                <w:sz w:val="20"/>
                <w:szCs w:val="20"/>
              </w:rPr>
              <w:t>Noteikt meklēšanas un glābšanas darbu aviācijas tehnikas iespējamās nolaišanās vietas piekrastes pašvaldībās</w:t>
            </w:r>
            <w:r>
              <w:rPr>
                <w:rFonts w:ascii="Times New Roman" w:eastAsia="Times New Roman" w:hAnsi="Times New Roman" w:cs="Times New Roman"/>
                <w:sz w:val="20"/>
                <w:szCs w:val="20"/>
              </w:rPr>
              <w:t>.</w:t>
            </w:r>
          </w:p>
          <w:p w14:paraId="6A23FFAF" w14:textId="77777777" w:rsidR="00260021" w:rsidRPr="002C3386" w:rsidRDefault="00260021" w:rsidP="00A10656">
            <w:pPr>
              <w:spacing w:after="0" w:line="240" w:lineRule="auto"/>
              <w:textAlignment w:val="baseline"/>
              <w:rPr>
                <w:rFonts w:ascii="Times New Roman" w:eastAsia="Times New Roman" w:hAnsi="Times New Roman" w:cs="Times New Roman"/>
                <w:sz w:val="18"/>
                <w:szCs w:val="18"/>
                <w:lang w:eastAsia="lv-LV"/>
              </w:rPr>
            </w:pPr>
            <w:r w:rsidRPr="002C3386">
              <w:rPr>
                <w:rFonts w:ascii="Times New Roman" w:eastAsia="Times New Roman" w:hAnsi="Times New Roman" w:cs="Times New Roman"/>
                <w:b/>
                <w:bCs/>
                <w:color w:val="000000"/>
                <w:sz w:val="20"/>
                <w:szCs w:val="20"/>
                <w:lang w:eastAsia="lv-LV"/>
              </w:rPr>
              <w:t>Sagaidāmais rezultāts:</w:t>
            </w:r>
            <w:r w:rsidRPr="002C3386">
              <w:rPr>
                <w:rFonts w:ascii="Times New Roman" w:eastAsia="Times New Roman" w:hAnsi="Times New Roman" w:cs="Times New Roman"/>
                <w:color w:val="000000"/>
                <w:sz w:val="20"/>
                <w:szCs w:val="20"/>
                <w:lang w:eastAsia="lv-LV"/>
              </w:rPr>
              <w:t> </w:t>
            </w:r>
          </w:p>
          <w:p w14:paraId="0214C182" w14:textId="77777777" w:rsidR="00260021" w:rsidRPr="00317E01" w:rsidRDefault="00260021" w:rsidP="00A10656">
            <w:pPr>
              <w:spacing w:after="200"/>
              <w:rPr>
                <w:rFonts w:ascii="Times New Roman" w:eastAsia="Times New Roman" w:hAnsi="Times New Roman" w:cs="Times New Roman"/>
                <w:sz w:val="20"/>
                <w:szCs w:val="20"/>
              </w:rPr>
            </w:pPr>
            <w:r w:rsidRPr="00317E01">
              <w:rPr>
                <w:rFonts w:ascii="Times New Roman" w:eastAsia="Times New Roman" w:hAnsi="Times New Roman" w:cs="Times New Roman"/>
                <w:sz w:val="20"/>
                <w:szCs w:val="20"/>
              </w:rPr>
              <w:lastRenderedPageBreak/>
              <w:t>Sadarbojoties valsts institūcijām un pašvaldībām, piekrastē papildus noteiktas aviācijas tehnikas nolaišanās vietas</w:t>
            </w:r>
            <w:r>
              <w:rPr>
                <w:rFonts w:ascii="Times New Roman" w:eastAsia="Times New Roman" w:hAnsi="Times New Roman" w:cs="Times New Roman"/>
                <w:sz w:val="20"/>
                <w:szCs w:val="20"/>
              </w:rPr>
              <w:t>.</w:t>
            </w:r>
          </w:p>
        </w:tc>
        <w:tc>
          <w:tcPr>
            <w:tcW w:w="1843" w:type="dxa"/>
            <w:tcMar>
              <w:left w:w="108" w:type="dxa"/>
              <w:right w:w="108" w:type="dxa"/>
            </w:tcMar>
          </w:tcPr>
          <w:p w14:paraId="71503F09" w14:textId="77777777" w:rsidR="00260021" w:rsidRPr="00317E01" w:rsidRDefault="00260021" w:rsidP="00A10656">
            <w:pPr>
              <w:spacing w:after="200"/>
              <w:rPr>
                <w:rFonts w:ascii="Times New Roman" w:eastAsia="Times New Roman" w:hAnsi="Times New Roman" w:cs="Times New Roman"/>
                <w:sz w:val="20"/>
                <w:szCs w:val="20"/>
              </w:rPr>
            </w:pPr>
            <w:r w:rsidRPr="00317E01">
              <w:rPr>
                <w:rFonts w:ascii="Times New Roman" w:eastAsia="Times New Roman" w:hAnsi="Times New Roman" w:cs="Times New Roman"/>
                <w:sz w:val="20"/>
                <w:szCs w:val="20"/>
              </w:rPr>
              <w:lastRenderedPageBreak/>
              <w:t xml:space="preserve">Pašvaldības </w:t>
            </w:r>
          </w:p>
          <w:p w14:paraId="12E73730" w14:textId="77777777" w:rsidR="00594CFC" w:rsidRDefault="00260021" w:rsidP="00A10656">
            <w:pPr>
              <w:spacing w:after="0"/>
              <w:rPr>
                <w:rFonts w:ascii="Times New Roman" w:eastAsia="Times New Roman" w:hAnsi="Times New Roman" w:cs="Times New Roman"/>
                <w:sz w:val="20"/>
                <w:szCs w:val="20"/>
              </w:rPr>
            </w:pPr>
            <w:r w:rsidRPr="00317E01">
              <w:rPr>
                <w:rFonts w:ascii="Times New Roman" w:eastAsia="Times New Roman" w:hAnsi="Times New Roman" w:cs="Times New Roman"/>
                <w:i/>
                <w:iCs/>
                <w:color w:val="000000" w:themeColor="text1"/>
                <w:sz w:val="20"/>
                <w:szCs w:val="20"/>
              </w:rPr>
              <w:t xml:space="preserve">Iesaistītās </w:t>
            </w:r>
            <w:r w:rsidRPr="00E55CE1">
              <w:rPr>
                <w:rFonts w:ascii="Times New Roman" w:eastAsia="Times New Roman" w:hAnsi="Times New Roman" w:cs="Times New Roman"/>
                <w:i/>
                <w:iCs/>
                <w:color w:val="000000" w:themeColor="text1"/>
                <w:sz w:val="20"/>
                <w:szCs w:val="20"/>
              </w:rPr>
              <w:t>institūcijas:</w:t>
            </w:r>
            <w:r w:rsidRPr="00E55CE1">
              <w:rPr>
                <w:rFonts w:ascii="Times New Roman" w:eastAsia="Times New Roman" w:hAnsi="Times New Roman" w:cs="Times New Roman"/>
                <w:sz w:val="20"/>
                <w:szCs w:val="20"/>
              </w:rPr>
              <w:t xml:space="preserve"> </w:t>
            </w:r>
          </w:p>
          <w:p w14:paraId="2E8F3FEC" w14:textId="366D081C" w:rsidR="00260021" w:rsidRPr="00317E01" w:rsidRDefault="00260021" w:rsidP="00A10656">
            <w:pPr>
              <w:spacing w:after="0"/>
              <w:rPr>
                <w:rFonts w:ascii="Times New Roman" w:eastAsia="Times New Roman" w:hAnsi="Times New Roman" w:cs="Times New Roman"/>
                <w:i/>
                <w:iCs/>
                <w:color w:val="000000" w:themeColor="text1"/>
                <w:sz w:val="20"/>
                <w:szCs w:val="20"/>
              </w:rPr>
            </w:pPr>
            <w:r w:rsidRPr="00E55CE1">
              <w:rPr>
                <w:rFonts w:ascii="Times New Roman" w:eastAsia="Times New Roman" w:hAnsi="Times New Roman" w:cs="Times New Roman"/>
                <w:sz w:val="20"/>
                <w:szCs w:val="20"/>
              </w:rPr>
              <w:t>NBS Gaisa spēki, RPR, KPR,</w:t>
            </w:r>
            <w:r w:rsidRPr="00E55CE1">
              <w:rPr>
                <w:rFonts w:ascii="Times New Roman" w:eastAsia="Times New Roman" w:hAnsi="Times New Roman" w:cs="Times New Roman"/>
                <w:color w:val="FF0000"/>
                <w:sz w:val="20"/>
                <w:szCs w:val="20"/>
              </w:rPr>
              <w:t xml:space="preserve"> </w:t>
            </w:r>
            <w:r w:rsidRPr="00E55CE1">
              <w:rPr>
                <w:rFonts w:ascii="Times New Roman" w:eastAsia="Times New Roman" w:hAnsi="Times New Roman" w:cs="Times New Roman"/>
                <w:sz w:val="20"/>
                <w:szCs w:val="20"/>
              </w:rPr>
              <w:t>VUGD,</w:t>
            </w:r>
            <w:r w:rsidRPr="00317E01">
              <w:rPr>
                <w:rFonts w:ascii="Times New Roman" w:eastAsia="Times New Roman" w:hAnsi="Times New Roman" w:cs="Times New Roman"/>
                <w:sz w:val="20"/>
                <w:szCs w:val="20"/>
              </w:rPr>
              <w:t xml:space="preserve"> DAP, </w:t>
            </w:r>
            <w:proofErr w:type="spellStart"/>
            <w:r w:rsidRPr="00317E01">
              <w:rPr>
                <w:rFonts w:ascii="Times New Roman" w:eastAsia="Times New Roman" w:hAnsi="Times New Roman" w:cs="Times New Roman"/>
                <w:sz w:val="20"/>
                <w:szCs w:val="20"/>
              </w:rPr>
              <w:t>AiM</w:t>
            </w:r>
            <w:proofErr w:type="spellEnd"/>
          </w:p>
          <w:p w14:paraId="489410AF" w14:textId="77777777" w:rsidR="00260021" w:rsidRPr="00317E01" w:rsidRDefault="00260021" w:rsidP="00A10656">
            <w:pPr>
              <w:spacing w:after="0"/>
              <w:rPr>
                <w:rFonts w:ascii="Times New Roman" w:eastAsia="Times New Roman" w:hAnsi="Times New Roman" w:cs="Times New Roman"/>
                <w:sz w:val="20"/>
                <w:szCs w:val="20"/>
              </w:rPr>
            </w:pPr>
          </w:p>
        </w:tc>
        <w:tc>
          <w:tcPr>
            <w:tcW w:w="1276" w:type="dxa"/>
            <w:tcMar>
              <w:left w:w="108" w:type="dxa"/>
              <w:right w:w="108" w:type="dxa"/>
            </w:tcMar>
          </w:tcPr>
          <w:p w14:paraId="7350DC24" w14:textId="77777777" w:rsidR="00260021" w:rsidRPr="00317E01" w:rsidRDefault="00260021" w:rsidP="00A10656">
            <w:pPr>
              <w:spacing w:after="0"/>
              <w:rPr>
                <w:rFonts w:ascii="Times New Roman" w:eastAsia="Times New Roman" w:hAnsi="Times New Roman" w:cs="Times New Roman"/>
                <w:sz w:val="20"/>
                <w:szCs w:val="20"/>
              </w:rPr>
            </w:pPr>
            <w:r w:rsidRPr="00317E01">
              <w:rPr>
                <w:rFonts w:ascii="Times New Roman" w:eastAsia="Times New Roman" w:hAnsi="Times New Roman" w:cs="Times New Roman"/>
                <w:sz w:val="20"/>
                <w:szCs w:val="20"/>
              </w:rPr>
              <w:lastRenderedPageBreak/>
              <w:t>2020. gads</w:t>
            </w:r>
          </w:p>
        </w:tc>
        <w:tc>
          <w:tcPr>
            <w:tcW w:w="5953" w:type="dxa"/>
            <w:tcMar>
              <w:left w:w="108" w:type="dxa"/>
              <w:right w:w="108" w:type="dxa"/>
            </w:tcMar>
          </w:tcPr>
          <w:p w14:paraId="001A57BA" w14:textId="77777777" w:rsidR="00260021" w:rsidRPr="007864DB" w:rsidRDefault="00260021" w:rsidP="00A10656">
            <w:pPr>
              <w:spacing w:after="0"/>
              <w:rPr>
                <w:rFonts w:ascii="Times New Roman" w:eastAsia="Times New Roman" w:hAnsi="Times New Roman" w:cs="Times New Roman"/>
                <w:sz w:val="20"/>
                <w:szCs w:val="20"/>
              </w:rPr>
            </w:pPr>
            <w:r w:rsidRPr="007864DB">
              <w:rPr>
                <w:rFonts w:ascii="Times New Roman" w:eastAsia="Times New Roman" w:hAnsi="Times New Roman" w:cs="Times New Roman"/>
                <w:b/>
                <w:bCs/>
                <w:sz w:val="20"/>
                <w:szCs w:val="20"/>
              </w:rPr>
              <w:t>Izpildīts.</w:t>
            </w:r>
            <w:r w:rsidRPr="007864DB">
              <w:rPr>
                <w:rFonts w:ascii="Times New Roman" w:eastAsia="Times New Roman" w:hAnsi="Times New Roman" w:cs="Times New Roman"/>
                <w:sz w:val="20"/>
                <w:szCs w:val="20"/>
              </w:rPr>
              <w:t xml:space="preserve"> Uzdevuma izpilde koordinēta iepriekšējā novērtējuma periodā. Ventspils valstspilsētas pašvaldībā kā papildus aviācijas  nolaišanās vieta  noteikta Ventspils lidosta.</w:t>
            </w:r>
          </w:p>
        </w:tc>
      </w:tr>
      <w:tr w:rsidR="00260021" w:rsidRPr="00317E01" w14:paraId="3332138A" w14:textId="77777777" w:rsidTr="00260021">
        <w:trPr>
          <w:trHeight w:val="300"/>
        </w:trPr>
        <w:tc>
          <w:tcPr>
            <w:tcW w:w="557" w:type="dxa"/>
            <w:tcMar>
              <w:left w:w="108" w:type="dxa"/>
              <w:right w:w="108" w:type="dxa"/>
            </w:tcMar>
          </w:tcPr>
          <w:p w14:paraId="70E2F8DF" w14:textId="77777777" w:rsidR="00260021" w:rsidRPr="00317E01" w:rsidRDefault="00260021" w:rsidP="00A10656">
            <w:pPr>
              <w:spacing w:after="0"/>
              <w:ind w:right="-327"/>
              <w:rPr>
                <w:rFonts w:ascii="Times New Roman" w:eastAsia="Times New Roman" w:hAnsi="Times New Roman" w:cs="Times New Roman"/>
                <w:sz w:val="20"/>
                <w:szCs w:val="20"/>
              </w:rPr>
            </w:pPr>
            <w:r w:rsidRPr="00317E01">
              <w:rPr>
                <w:rFonts w:ascii="Times New Roman" w:eastAsia="Times New Roman" w:hAnsi="Times New Roman" w:cs="Times New Roman"/>
                <w:sz w:val="20"/>
                <w:szCs w:val="20"/>
              </w:rPr>
              <w:t>3.6.</w:t>
            </w:r>
          </w:p>
        </w:tc>
        <w:tc>
          <w:tcPr>
            <w:tcW w:w="3402" w:type="dxa"/>
            <w:tcMar>
              <w:left w:w="108" w:type="dxa"/>
              <w:right w:w="108" w:type="dxa"/>
            </w:tcMar>
          </w:tcPr>
          <w:p w14:paraId="4E727BB4" w14:textId="77777777" w:rsidR="00260021" w:rsidRPr="00317E01" w:rsidRDefault="00260021" w:rsidP="00A10656">
            <w:pPr>
              <w:spacing w:after="200"/>
              <w:rPr>
                <w:rFonts w:ascii="Times New Roman" w:eastAsia="Times New Roman" w:hAnsi="Times New Roman" w:cs="Times New Roman"/>
                <w:sz w:val="20"/>
                <w:szCs w:val="20"/>
              </w:rPr>
            </w:pPr>
            <w:r w:rsidRPr="00317E01">
              <w:rPr>
                <w:rFonts w:ascii="Times New Roman" w:eastAsia="Times New Roman" w:hAnsi="Times New Roman" w:cs="Times New Roman"/>
                <w:sz w:val="20"/>
                <w:szCs w:val="20"/>
              </w:rPr>
              <w:t>Organizēt glābšanas dienestu un piekrastes pašvaldību darba grupu cilvēku drošības un glābšanas jautājumu risināšanai</w:t>
            </w:r>
            <w:r>
              <w:rPr>
                <w:rFonts w:ascii="Times New Roman" w:eastAsia="Times New Roman" w:hAnsi="Times New Roman" w:cs="Times New Roman"/>
                <w:sz w:val="20"/>
                <w:szCs w:val="20"/>
              </w:rPr>
              <w:t>.</w:t>
            </w:r>
          </w:p>
          <w:p w14:paraId="19007BA3" w14:textId="77777777" w:rsidR="00260021" w:rsidRPr="002C3386" w:rsidRDefault="00260021" w:rsidP="00A10656">
            <w:pPr>
              <w:spacing w:after="0" w:line="240" w:lineRule="auto"/>
              <w:textAlignment w:val="baseline"/>
              <w:rPr>
                <w:rFonts w:ascii="Times New Roman" w:eastAsia="Times New Roman" w:hAnsi="Times New Roman" w:cs="Times New Roman"/>
                <w:sz w:val="18"/>
                <w:szCs w:val="18"/>
                <w:lang w:eastAsia="lv-LV"/>
              </w:rPr>
            </w:pPr>
            <w:r w:rsidRPr="002C3386">
              <w:rPr>
                <w:rFonts w:ascii="Times New Roman" w:eastAsia="Times New Roman" w:hAnsi="Times New Roman" w:cs="Times New Roman"/>
                <w:b/>
                <w:bCs/>
                <w:color w:val="000000"/>
                <w:sz w:val="20"/>
                <w:szCs w:val="20"/>
                <w:lang w:eastAsia="lv-LV"/>
              </w:rPr>
              <w:t>Sagaidāmais rezultāts:</w:t>
            </w:r>
            <w:r w:rsidRPr="002C3386">
              <w:rPr>
                <w:rFonts w:ascii="Times New Roman" w:eastAsia="Times New Roman" w:hAnsi="Times New Roman" w:cs="Times New Roman"/>
                <w:color w:val="000000"/>
                <w:sz w:val="20"/>
                <w:szCs w:val="20"/>
                <w:lang w:eastAsia="lv-LV"/>
              </w:rPr>
              <w:t> </w:t>
            </w:r>
          </w:p>
          <w:p w14:paraId="4293EE7C" w14:textId="77777777" w:rsidR="00260021" w:rsidRPr="00317E01" w:rsidRDefault="00260021" w:rsidP="00A10656">
            <w:pPr>
              <w:spacing w:after="200"/>
              <w:rPr>
                <w:rFonts w:ascii="Times New Roman" w:eastAsia="Times New Roman" w:hAnsi="Times New Roman" w:cs="Times New Roman"/>
                <w:sz w:val="20"/>
                <w:szCs w:val="20"/>
              </w:rPr>
            </w:pPr>
            <w:r w:rsidRPr="00317E01">
              <w:rPr>
                <w:rFonts w:ascii="Times New Roman" w:eastAsia="Times New Roman" w:hAnsi="Times New Roman" w:cs="Times New Roman"/>
                <w:sz w:val="20"/>
                <w:szCs w:val="20"/>
              </w:rPr>
              <w:t>Izveidots sadarbības mehānisms (darba grupa) glābšanas jautājumu risināšanai piekrastē</w:t>
            </w:r>
            <w:r>
              <w:rPr>
                <w:rFonts w:ascii="Times New Roman" w:eastAsia="Times New Roman" w:hAnsi="Times New Roman" w:cs="Times New Roman"/>
                <w:sz w:val="20"/>
                <w:szCs w:val="20"/>
              </w:rPr>
              <w:t>.</w:t>
            </w:r>
          </w:p>
        </w:tc>
        <w:tc>
          <w:tcPr>
            <w:tcW w:w="1843" w:type="dxa"/>
            <w:tcMar>
              <w:left w:w="108" w:type="dxa"/>
              <w:right w:w="108" w:type="dxa"/>
            </w:tcMar>
          </w:tcPr>
          <w:p w14:paraId="4030F5D2" w14:textId="77777777" w:rsidR="00260021" w:rsidRPr="00317E01" w:rsidRDefault="00260021" w:rsidP="00A10656">
            <w:pPr>
              <w:spacing w:after="200"/>
              <w:rPr>
                <w:rFonts w:ascii="Times New Roman" w:eastAsia="Times New Roman" w:hAnsi="Times New Roman" w:cs="Times New Roman"/>
                <w:sz w:val="20"/>
                <w:szCs w:val="20"/>
              </w:rPr>
            </w:pPr>
            <w:proofErr w:type="spellStart"/>
            <w:r w:rsidRPr="00317E01">
              <w:rPr>
                <w:rFonts w:ascii="Times New Roman" w:eastAsia="Times New Roman" w:hAnsi="Times New Roman" w:cs="Times New Roman"/>
                <w:sz w:val="20"/>
                <w:szCs w:val="20"/>
              </w:rPr>
              <w:t>AiM</w:t>
            </w:r>
            <w:proofErr w:type="spellEnd"/>
            <w:r w:rsidRPr="00317E01">
              <w:rPr>
                <w:rFonts w:ascii="Times New Roman" w:eastAsia="Times New Roman" w:hAnsi="Times New Roman" w:cs="Times New Roman"/>
                <w:sz w:val="20"/>
                <w:szCs w:val="20"/>
              </w:rPr>
              <w:t xml:space="preserve">, IeM, pašvaldības </w:t>
            </w:r>
          </w:p>
          <w:p w14:paraId="0BFE9D7F" w14:textId="77777777" w:rsidR="00594CFC" w:rsidRDefault="00260021" w:rsidP="00A10656">
            <w:pPr>
              <w:spacing w:after="0"/>
              <w:rPr>
                <w:rFonts w:ascii="Times New Roman" w:eastAsia="Times New Roman" w:hAnsi="Times New Roman" w:cs="Times New Roman"/>
                <w:sz w:val="20"/>
                <w:szCs w:val="20"/>
              </w:rPr>
            </w:pPr>
            <w:r w:rsidRPr="00317E01">
              <w:rPr>
                <w:rFonts w:ascii="Times New Roman" w:eastAsia="Times New Roman" w:hAnsi="Times New Roman" w:cs="Times New Roman"/>
                <w:i/>
                <w:iCs/>
                <w:color w:val="000000" w:themeColor="text1"/>
                <w:sz w:val="20"/>
                <w:szCs w:val="20"/>
              </w:rPr>
              <w:t>Iesaistītās institūcijas:</w:t>
            </w:r>
            <w:r w:rsidRPr="00317E01">
              <w:rPr>
                <w:rFonts w:ascii="Times New Roman" w:eastAsia="Times New Roman" w:hAnsi="Times New Roman" w:cs="Times New Roman"/>
                <w:sz w:val="20"/>
                <w:szCs w:val="20"/>
              </w:rPr>
              <w:t xml:space="preserve"> </w:t>
            </w:r>
          </w:p>
          <w:p w14:paraId="31534CE9" w14:textId="404757C3" w:rsidR="00260021" w:rsidRPr="00317E01" w:rsidRDefault="00260021" w:rsidP="00A10656">
            <w:pPr>
              <w:spacing w:after="0"/>
              <w:rPr>
                <w:rFonts w:ascii="Times New Roman" w:eastAsia="Times New Roman" w:hAnsi="Times New Roman" w:cs="Times New Roman"/>
                <w:i/>
                <w:iCs/>
                <w:color w:val="000000" w:themeColor="text1"/>
                <w:sz w:val="20"/>
                <w:szCs w:val="20"/>
              </w:rPr>
            </w:pPr>
            <w:r w:rsidRPr="00317E01">
              <w:rPr>
                <w:rFonts w:ascii="Times New Roman" w:eastAsia="Times New Roman" w:hAnsi="Times New Roman" w:cs="Times New Roman"/>
                <w:sz w:val="20"/>
                <w:szCs w:val="20"/>
              </w:rPr>
              <w:t>NBS Gaisa spēki un</w:t>
            </w:r>
            <w:r w:rsidR="00594CFC">
              <w:rPr>
                <w:rFonts w:ascii="Times New Roman" w:eastAsia="Times New Roman" w:hAnsi="Times New Roman" w:cs="Times New Roman"/>
                <w:sz w:val="20"/>
                <w:szCs w:val="20"/>
              </w:rPr>
              <w:t xml:space="preserve"> NBS</w:t>
            </w:r>
            <w:r w:rsidRPr="00317E01">
              <w:rPr>
                <w:rFonts w:ascii="Times New Roman" w:eastAsia="Times New Roman" w:hAnsi="Times New Roman" w:cs="Times New Roman"/>
                <w:sz w:val="20"/>
                <w:szCs w:val="20"/>
              </w:rPr>
              <w:t xml:space="preserve"> JSF KAD, VUGD, VARAM, RPR, KPR</w:t>
            </w:r>
          </w:p>
          <w:p w14:paraId="63BA5564" w14:textId="77777777" w:rsidR="00260021" w:rsidRPr="00317E01" w:rsidRDefault="00260021" w:rsidP="00A10656">
            <w:pPr>
              <w:spacing w:after="0"/>
              <w:rPr>
                <w:rFonts w:ascii="Times New Roman" w:eastAsia="Times New Roman" w:hAnsi="Times New Roman" w:cs="Times New Roman"/>
                <w:sz w:val="20"/>
                <w:szCs w:val="20"/>
              </w:rPr>
            </w:pPr>
          </w:p>
        </w:tc>
        <w:tc>
          <w:tcPr>
            <w:tcW w:w="1276" w:type="dxa"/>
            <w:tcMar>
              <w:left w:w="108" w:type="dxa"/>
              <w:right w:w="108" w:type="dxa"/>
            </w:tcMar>
          </w:tcPr>
          <w:p w14:paraId="7E6AD9DB" w14:textId="77777777" w:rsidR="00260021" w:rsidRPr="00317E01" w:rsidRDefault="00260021" w:rsidP="00A10656">
            <w:pPr>
              <w:spacing w:after="0"/>
              <w:rPr>
                <w:rFonts w:ascii="Times New Roman" w:eastAsia="Times New Roman" w:hAnsi="Times New Roman" w:cs="Times New Roman"/>
                <w:sz w:val="20"/>
                <w:szCs w:val="20"/>
              </w:rPr>
            </w:pPr>
            <w:r w:rsidRPr="00317E01">
              <w:rPr>
                <w:rFonts w:ascii="Times New Roman" w:eastAsia="Times New Roman" w:hAnsi="Times New Roman" w:cs="Times New Roman"/>
                <w:sz w:val="20"/>
                <w:szCs w:val="20"/>
              </w:rPr>
              <w:t>2017. gads</w:t>
            </w:r>
          </w:p>
        </w:tc>
        <w:tc>
          <w:tcPr>
            <w:tcW w:w="5953" w:type="dxa"/>
            <w:tcMar>
              <w:left w:w="108" w:type="dxa"/>
              <w:right w:w="108" w:type="dxa"/>
            </w:tcMar>
          </w:tcPr>
          <w:p w14:paraId="6434A26A" w14:textId="77777777" w:rsidR="00260021" w:rsidRPr="007864DB" w:rsidRDefault="00260021" w:rsidP="00A10656">
            <w:pPr>
              <w:spacing w:after="0"/>
              <w:rPr>
                <w:rFonts w:ascii="Times New Roman" w:eastAsia="Times New Roman" w:hAnsi="Times New Roman" w:cs="Times New Roman"/>
                <w:b/>
                <w:bCs/>
                <w:sz w:val="20"/>
                <w:szCs w:val="20"/>
              </w:rPr>
            </w:pPr>
            <w:r w:rsidRPr="007864DB">
              <w:rPr>
                <w:rFonts w:ascii="Times New Roman" w:eastAsia="Times New Roman" w:hAnsi="Times New Roman" w:cs="Times New Roman"/>
                <w:b/>
                <w:bCs/>
                <w:sz w:val="20"/>
                <w:szCs w:val="20"/>
              </w:rPr>
              <w:t xml:space="preserve">Izpildīts. </w:t>
            </w:r>
            <w:r w:rsidRPr="007864DB">
              <w:rPr>
                <w:rFonts w:ascii="Times New Roman" w:eastAsia="Times New Roman" w:hAnsi="Times New Roman" w:cs="Times New Roman"/>
                <w:sz w:val="20"/>
                <w:szCs w:val="20"/>
              </w:rPr>
              <w:t xml:space="preserve">Rezultāts sasniegts iepriekšējā novērtējuma periodā. </w:t>
            </w:r>
          </w:p>
          <w:p w14:paraId="5247A016" w14:textId="77777777" w:rsidR="00260021" w:rsidRPr="007864DB" w:rsidRDefault="00260021" w:rsidP="00A10656">
            <w:pPr>
              <w:spacing w:after="0"/>
              <w:rPr>
                <w:rFonts w:ascii="Times New Roman" w:eastAsia="Times New Roman" w:hAnsi="Times New Roman" w:cs="Times New Roman"/>
                <w:sz w:val="20"/>
                <w:szCs w:val="20"/>
              </w:rPr>
            </w:pPr>
            <w:r w:rsidRPr="007864DB">
              <w:rPr>
                <w:rFonts w:ascii="Times New Roman" w:eastAsia="Times New Roman" w:hAnsi="Times New Roman" w:cs="Times New Roman"/>
                <w:sz w:val="20"/>
                <w:szCs w:val="20"/>
              </w:rPr>
              <w:t xml:space="preserve">Ziņojuma pārskata periodā izveidota Ventspils pilsētas un Ventspils novada sadarbības teritorijas civilās aizsardzības komisija. </w:t>
            </w:r>
          </w:p>
          <w:p w14:paraId="20D55532" w14:textId="77777777" w:rsidR="00260021" w:rsidRPr="007864DB" w:rsidRDefault="00260021" w:rsidP="00A10656">
            <w:pPr>
              <w:spacing w:after="0"/>
              <w:rPr>
                <w:rFonts w:ascii="Times New Roman" w:eastAsia="Times New Roman" w:hAnsi="Times New Roman" w:cs="Times New Roman"/>
                <w:sz w:val="20"/>
                <w:szCs w:val="20"/>
              </w:rPr>
            </w:pPr>
            <w:r w:rsidRPr="007864DB">
              <w:rPr>
                <w:rFonts w:ascii="Times New Roman" w:eastAsia="Times New Roman" w:hAnsi="Times New Roman" w:cs="Times New Roman"/>
                <w:sz w:val="20"/>
                <w:szCs w:val="20"/>
              </w:rPr>
              <w:t>KPR norāda, ka sadarbības mehānismi glābšanas jautājumu risināšanai piekrastē tiek apskatīti Kurzemes piekrastes tematiskā plāna izstrādes ietvaros.</w:t>
            </w:r>
          </w:p>
        </w:tc>
      </w:tr>
    </w:tbl>
    <w:p w14:paraId="14FBA08A" w14:textId="77777777" w:rsidR="00A6420A" w:rsidRPr="00A6420A" w:rsidRDefault="00A6420A"/>
    <w:sectPr w:rsidR="00A6420A" w:rsidRPr="00A6420A" w:rsidSect="00B73B31">
      <w:footerReference w:type="default" r:id="rId13"/>
      <w:pgSz w:w="15840" w:h="12240" w:orient="landscape"/>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24CCC" w14:textId="77777777" w:rsidR="00D82F71" w:rsidRDefault="00D82F71" w:rsidP="00260021">
      <w:pPr>
        <w:spacing w:after="0" w:line="240" w:lineRule="auto"/>
      </w:pPr>
      <w:r>
        <w:separator/>
      </w:r>
    </w:p>
  </w:endnote>
  <w:endnote w:type="continuationSeparator" w:id="0">
    <w:p w14:paraId="42CAB445" w14:textId="77777777" w:rsidR="00D82F71" w:rsidRDefault="00D82F71" w:rsidP="00260021">
      <w:pPr>
        <w:spacing w:after="0" w:line="240" w:lineRule="auto"/>
      </w:pPr>
      <w:r>
        <w:continuationSeparator/>
      </w:r>
    </w:p>
  </w:endnote>
  <w:endnote w:type="continuationNotice" w:id="1">
    <w:p w14:paraId="4814F676" w14:textId="77777777" w:rsidR="00D82F71" w:rsidRDefault="00D82F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1294295"/>
      <w:docPartObj>
        <w:docPartGallery w:val="Page Numbers (Bottom of Page)"/>
        <w:docPartUnique/>
      </w:docPartObj>
    </w:sdtPr>
    <w:sdtEndPr>
      <w:rPr>
        <w:rFonts w:ascii="Times New Roman" w:hAnsi="Times New Roman" w:cs="Times New Roman"/>
        <w:noProof/>
      </w:rPr>
    </w:sdtEndPr>
    <w:sdtContent>
      <w:p w14:paraId="0411051B" w14:textId="45D3D437" w:rsidR="00385A18" w:rsidRPr="00385A18" w:rsidRDefault="00385A18">
        <w:pPr>
          <w:pStyle w:val="Footer"/>
          <w:jc w:val="center"/>
          <w:rPr>
            <w:rFonts w:ascii="Times New Roman" w:hAnsi="Times New Roman" w:cs="Times New Roman"/>
          </w:rPr>
        </w:pPr>
        <w:r w:rsidRPr="00385A18">
          <w:rPr>
            <w:rFonts w:ascii="Times New Roman" w:hAnsi="Times New Roman" w:cs="Times New Roman"/>
          </w:rPr>
          <w:fldChar w:fldCharType="begin"/>
        </w:r>
        <w:r w:rsidRPr="00385A18">
          <w:rPr>
            <w:rFonts w:ascii="Times New Roman" w:hAnsi="Times New Roman" w:cs="Times New Roman"/>
          </w:rPr>
          <w:instrText xml:space="preserve"> PAGE   \* MERGEFORMAT </w:instrText>
        </w:r>
        <w:r w:rsidRPr="00385A18">
          <w:rPr>
            <w:rFonts w:ascii="Times New Roman" w:hAnsi="Times New Roman" w:cs="Times New Roman"/>
          </w:rPr>
          <w:fldChar w:fldCharType="separate"/>
        </w:r>
        <w:r w:rsidRPr="00385A18">
          <w:rPr>
            <w:rFonts w:ascii="Times New Roman" w:hAnsi="Times New Roman" w:cs="Times New Roman"/>
            <w:noProof/>
          </w:rPr>
          <w:t>2</w:t>
        </w:r>
        <w:r w:rsidRPr="00385A18">
          <w:rPr>
            <w:rFonts w:ascii="Times New Roman" w:hAnsi="Times New Roman" w:cs="Times New Roman"/>
            <w:noProof/>
          </w:rPr>
          <w:fldChar w:fldCharType="end"/>
        </w:r>
      </w:p>
    </w:sdtContent>
  </w:sdt>
  <w:p w14:paraId="07602132" w14:textId="781B6DA8" w:rsidR="00385A18" w:rsidRPr="00A36331" w:rsidRDefault="007C464E">
    <w:pPr>
      <w:pStyle w:val="Footer"/>
      <w:rPr>
        <w:rFonts w:ascii="Times New Roman" w:hAnsi="Times New Roman" w:cs="Times New Roman"/>
        <w:i/>
        <w:iCs/>
        <w:sz w:val="20"/>
        <w:szCs w:val="20"/>
      </w:rPr>
    </w:pPr>
    <w:r w:rsidRPr="00A36331">
      <w:rPr>
        <w:rFonts w:ascii="Times New Roman" w:hAnsi="Times New Roman" w:cs="Times New Roman"/>
        <w:i/>
        <w:iCs/>
        <w:sz w:val="20"/>
        <w:szCs w:val="20"/>
      </w:rPr>
      <w:t>VARAMZinPiel_2_</w:t>
    </w:r>
    <w:r w:rsidR="00980B15" w:rsidRPr="00A36331">
      <w:rPr>
        <w:rFonts w:ascii="Times New Roman" w:hAnsi="Times New Roman" w:cs="Times New Roman"/>
        <w:i/>
        <w:iCs/>
        <w:sz w:val="20"/>
        <w:szCs w:val="20"/>
      </w:rPr>
      <w:t>uzdev_iniciat_izpild_analize_</w:t>
    </w:r>
    <w:r w:rsidR="00774F87">
      <w:rPr>
        <w:rFonts w:ascii="Times New Roman" w:hAnsi="Times New Roman" w:cs="Times New Roman"/>
        <w:i/>
        <w:iCs/>
        <w:sz w:val="20"/>
        <w:szCs w:val="20"/>
      </w:rPr>
      <w:t>1303</w:t>
    </w:r>
    <w:r w:rsidR="00FD462E">
      <w:rPr>
        <w:rFonts w:ascii="Times New Roman" w:hAnsi="Times New Roman" w:cs="Times New Roman"/>
        <w:i/>
        <w:iCs/>
        <w:sz w:val="20"/>
        <w:szCs w:val="20"/>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CCDD2" w14:textId="77777777" w:rsidR="00D82F71" w:rsidRDefault="00D82F71" w:rsidP="00260021">
      <w:pPr>
        <w:spacing w:after="0" w:line="240" w:lineRule="auto"/>
      </w:pPr>
      <w:r>
        <w:separator/>
      </w:r>
    </w:p>
  </w:footnote>
  <w:footnote w:type="continuationSeparator" w:id="0">
    <w:p w14:paraId="69D813C9" w14:textId="77777777" w:rsidR="00D82F71" w:rsidRDefault="00D82F71" w:rsidP="00260021">
      <w:pPr>
        <w:spacing w:after="0" w:line="240" w:lineRule="auto"/>
      </w:pPr>
      <w:r>
        <w:continuationSeparator/>
      </w:r>
    </w:p>
  </w:footnote>
  <w:footnote w:type="continuationNotice" w:id="1">
    <w:p w14:paraId="2BEE0290" w14:textId="77777777" w:rsidR="00D82F71" w:rsidRDefault="00D82F71">
      <w:pPr>
        <w:spacing w:after="0" w:line="240" w:lineRule="auto"/>
      </w:pPr>
    </w:p>
  </w:footnote>
  <w:footnote w:id="2">
    <w:p w14:paraId="339C73FB" w14:textId="63951398" w:rsidR="00A17D3E" w:rsidRPr="00EB0478" w:rsidRDefault="00A17D3E">
      <w:pPr>
        <w:pStyle w:val="FootnoteText"/>
        <w:rPr>
          <w:rFonts w:ascii="Times New Roman" w:hAnsi="Times New Roman" w:cs="Times New Roman"/>
        </w:rPr>
      </w:pPr>
      <w:r w:rsidRPr="00EB0478">
        <w:rPr>
          <w:rStyle w:val="FootnoteReference"/>
          <w:rFonts w:ascii="Times New Roman" w:hAnsi="Times New Roman" w:cs="Times New Roman"/>
        </w:rPr>
        <w:footnoteRef/>
      </w:r>
      <w:r w:rsidRPr="00EB0478">
        <w:rPr>
          <w:rFonts w:ascii="Times New Roman" w:hAnsi="Times New Roman" w:cs="Times New Roman"/>
        </w:rPr>
        <w:t xml:space="preserve"> </w:t>
      </w:r>
      <w:r w:rsidR="00EB0478" w:rsidRPr="00EB0478">
        <w:rPr>
          <w:rFonts w:ascii="Times New Roman" w:hAnsi="Times New Roman" w:cs="Times New Roman"/>
        </w:rPr>
        <w:t>Liepājas speciālā</w:t>
      </w:r>
      <w:r w:rsidR="008333D4">
        <w:rPr>
          <w:rFonts w:ascii="Times New Roman" w:hAnsi="Times New Roman" w:cs="Times New Roman"/>
        </w:rPr>
        <w:t>s</w:t>
      </w:r>
      <w:r w:rsidR="00EB0478" w:rsidRPr="00EB0478">
        <w:rPr>
          <w:rFonts w:ascii="Times New Roman" w:hAnsi="Times New Roman" w:cs="Times New Roman"/>
        </w:rPr>
        <w:t xml:space="preserve"> ekonomiskā</w:t>
      </w:r>
      <w:r w:rsidR="008333D4">
        <w:rPr>
          <w:rFonts w:ascii="Times New Roman" w:hAnsi="Times New Roman" w:cs="Times New Roman"/>
        </w:rPr>
        <w:t>s</w:t>
      </w:r>
      <w:r w:rsidR="00EB0478" w:rsidRPr="00EB0478">
        <w:rPr>
          <w:rFonts w:ascii="Times New Roman" w:hAnsi="Times New Roman" w:cs="Times New Roman"/>
        </w:rPr>
        <w:t xml:space="preserve"> zona</w:t>
      </w:r>
      <w:r w:rsidR="008333D4">
        <w:rPr>
          <w:rFonts w:ascii="Times New Roman" w:hAnsi="Times New Roman" w:cs="Times New Roman"/>
        </w:rPr>
        <w:t>s pārvalde</w:t>
      </w:r>
    </w:p>
  </w:footnote>
  <w:footnote w:id="3">
    <w:p w14:paraId="47913A54" w14:textId="1E80E994" w:rsidR="00260021" w:rsidRPr="006A762E" w:rsidRDefault="00260021" w:rsidP="00260021">
      <w:pPr>
        <w:pStyle w:val="FootnoteText"/>
        <w:rPr>
          <w:rFonts w:ascii="Times New Roman" w:hAnsi="Times New Roman" w:cs="Times New Roman"/>
        </w:rPr>
      </w:pPr>
      <w:r w:rsidRPr="006A762E">
        <w:rPr>
          <w:rStyle w:val="FootnoteReference"/>
          <w:rFonts w:ascii="Times New Roman" w:hAnsi="Times New Roman" w:cs="Times New Roman"/>
        </w:rPr>
        <w:footnoteRef/>
      </w:r>
      <w:r w:rsidRPr="006A762E">
        <w:rPr>
          <w:rFonts w:ascii="Times New Roman" w:hAnsi="Times New Roman" w:cs="Times New Roman"/>
        </w:rPr>
        <w:t xml:space="preserve"> </w:t>
      </w:r>
      <w:r w:rsidR="00080125">
        <w:rPr>
          <w:rFonts w:ascii="Times New Roman" w:hAnsi="Times New Roman" w:cs="Times New Roman"/>
        </w:rPr>
        <w:t>NBS</w:t>
      </w:r>
      <w:r w:rsidRPr="006A762E">
        <w:rPr>
          <w:rFonts w:ascii="Times New Roman" w:hAnsi="Times New Roman" w:cs="Times New Roman"/>
        </w:rPr>
        <w:t xml:space="preserve"> Jūras spēku flotiles Krasta apsardzes dienests;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76E5E"/>
    <w:multiLevelType w:val="hybridMultilevel"/>
    <w:tmpl w:val="1730007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8E5D2C"/>
    <w:multiLevelType w:val="multilevel"/>
    <w:tmpl w:val="7A1045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9AE4A19"/>
    <w:multiLevelType w:val="multilevel"/>
    <w:tmpl w:val="AE103A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80730815">
    <w:abstractNumId w:val="0"/>
  </w:num>
  <w:num w:numId="2" w16cid:durableId="2081635068">
    <w:abstractNumId w:val="2"/>
  </w:num>
  <w:num w:numId="3" w16cid:durableId="2647014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A80A44"/>
    <w:rsid w:val="00001A2A"/>
    <w:rsid w:val="0001293B"/>
    <w:rsid w:val="000224A0"/>
    <w:rsid w:val="00023B57"/>
    <w:rsid w:val="000633C8"/>
    <w:rsid w:val="00080125"/>
    <w:rsid w:val="00095BB4"/>
    <w:rsid w:val="000A4ADB"/>
    <w:rsid w:val="000B7442"/>
    <w:rsid w:val="000D611D"/>
    <w:rsid w:val="00125097"/>
    <w:rsid w:val="001306B9"/>
    <w:rsid w:val="00147628"/>
    <w:rsid w:val="001507A8"/>
    <w:rsid w:val="0016208F"/>
    <w:rsid w:val="00180B9E"/>
    <w:rsid w:val="00181611"/>
    <w:rsid w:val="001F139B"/>
    <w:rsid w:val="001F489A"/>
    <w:rsid w:val="001F6C14"/>
    <w:rsid w:val="00203EF2"/>
    <w:rsid w:val="00260021"/>
    <w:rsid w:val="00273F07"/>
    <w:rsid w:val="002A2813"/>
    <w:rsid w:val="002A4498"/>
    <w:rsid w:val="002D4445"/>
    <w:rsid w:val="002E080C"/>
    <w:rsid w:val="0032556D"/>
    <w:rsid w:val="003319B6"/>
    <w:rsid w:val="00385A18"/>
    <w:rsid w:val="00396B37"/>
    <w:rsid w:val="003B7C14"/>
    <w:rsid w:val="004328C8"/>
    <w:rsid w:val="00482E85"/>
    <w:rsid w:val="00483EC2"/>
    <w:rsid w:val="00535311"/>
    <w:rsid w:val="0053766F"/>
    <w:rsid w:val="00594CFC"/>
    <w:rsid w:val="005A1949"/>
    <w:rsid w:val="005D7988"/>
    <w:rsid w:val="005E0229"/>
    <w:rsid w:val="005E7802"/>
    <w:rsid w:val="005F0333"/>
    <w:rsid w:val="00674479"/>
    <w:rsid w:val="00695239"/>
    <w:rsid w:val="006F1100"/>
    <w:rsid w:val="007300B7"/>
    <w:rsid w:val="00732BE3"/>
    <w:rsid w:val="00747744"/>
    <w:rsid w:val="00774F87"/>
    <w:rsid w:val="007814FC"/>
    <w:rsid w:val="007A38E3"/>
    <w:rsid w:val="007A6B79"/>
    <w:rsid w:val="007C19DD"/>
    <w:rsid w:val="007C464E"/>
    <w:rsid w:val="007F66E7"/>
    <w:rsid w:val="00804D77"/>
    <w:rsid w:val="008068C1"/>
    <w:rsid w:val="00825610"/>
    <w:rsid w:val="008333D4"/>
    <w:rsid w:val="008774CD"/>
    <w:rsid w:val="008842ED"/>
    <w:rsid w:val="008B419C"/>
    <w:rsid w:val="008B6EAF"/>
    <w:rsid w:val="008C2CF3"/>
    <w:rsid w:val="008F5BDD"/>
    <w:rsid w:val="00953920"/>
    <w:rsid w:val="0095646C"/>
    <w:rsid w:val="009617C4"/>
    <w:rsid w:val="009770B8"/>
    <w:rsid w:val="00980B15"/>
    <w:rsid w:val="00985C76"/>
    <w:rsid w:val="009B3491"/>
    <w:rsid w:val="00A05C2F"/>
    <w:rsid w:val="00A154DC"/>
    <w:rsid w:val="00A17D3E"/>
    <w:rsid w:val="00A2563B"/>
    <w:rsid w:val="00A36331"/>
    <w:rsid w:val="00A46FB5"/>
    <w:rsid w:val="00A6420A"/>
    <w:rsid w:val="00A6608B"/>
    <w:rsid w:val="00A73A9E"/>
    <w:rsid w:val="00A74D0C"/>
    <w:rsid w:val="00A779CE"/>
    <w:rsid w:val="00AA7CC1"/>
    <w:rsid w:val="00AE16EC"/>
    <w:rsid w:val="00B02113"/>
    <w:rsid w:val="00B330F8"/>
    <w:rsid w:val="00B35F78"/>
    <w:rsid w:val="00B73B31"/>
    <w:rsid w:val="00B850F6"/>
    <w:rsid w:val="00B93AD2"/>
    <w:rsid w:val="00BC76C1"/>
    <w:rsid w:val="00BF32E8"/>
    <w:rsid w:val="00C00028"/>
    <w:rsid w:val="00D4626D"/>
    <w:rsid w:val="00D63D6B"/>
    <w:rsid w:val="00D82F71"/>
    <w:rsid w:val="00D94AEA"/>
    <w:rsid w:val="00DA75EA"/>
    <w:rsid w:val="00DF306D"/>
    <w:rsid w:val="00E039ED"/>
    <w:rsid w:val="00E504C7"/>
    <w:rsid w:val="00E55CE1"/>
    <w:rsid w:val="00E66C31"/>
    <w:rsid w:val="00EA1320"/>
    <w:rsid w:val="00EB0478"/>
    <w:rsid w:val="00EC0F41"/>
    <w:rsid w:val="00ED32BF"/>
    <w:rsid w:val="00EE6BE0"/>
    <w:rsid w:val="00F005EC"/>
    <w:rsid w:val="00F12D17"/>
    <w:rsid w:val="00F30068"/>
    <w:rsid w:val="00F40840"/>
    <w:rsid w:val="00F41973"/>
    <w:rsid w:val="00F8568B"/>
    <w:rsid w:val="00FA1957"/>
    <w:rsid w:val="00FB56F7"/>
    <w:rsid w:val="00FD462E"/>
    <w:rsid w:val="00FE0B3F"/>
    <w:rsid w:val="0B8B45B9"/>
    <w:rsid w:val="14A80A44"/>
    <w:rsid w:val="278E1B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80A44"/>
  <w15:chartTrackingRefBased/>
  <w15:docId w15:val="{5D06F453-F901-43E5-88AD-7A95E2D07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v-LV"/>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customStyle="1" w:styleId="PPTeksti">
    <w:name w:val="PP Teksti"/>
    <w:basedOn w:val="Normal"/>
    <w:qFormat/>
    <w:rsid w:val="00B73B31"/>
    <w:pPr>
      <w:jc w:val="both"/>
    </w:pPr>
    <w:rPr>
      <w:rFonts w:ascii="Times New Roman" w:hAnsi="Times New Roman"/>
    </w:rPr>
  </w:style>
  <w:style w:type="character" w:styleId="Hyperlink">
    <w:name w:val="Hyperlink"/>
    <w:basedOn w:val="DefaultParagraphFont"/>
    <w:uiPriority w:val="99"/>
    <w:unhideWhenUsed/>
    <w:rsid w:val="001F139B"/>
    <w:rPr>
      <w:color w:val="467886" w:themeColor="hyperlink"/>
      <w:u w:val="single"/>
    </w:rPr>
  </w:style>
  <w:style w:type="paragraph" w:styleId="CommentText">
    <w:name w:val="annotation text"/>
    <w:basedOn w:val="Normal"/>
    <w:link w:val="CommentTextChar"/>
    <w:uiPriority w:val="99"/>
    <w:unhideWhenUsed/>
    <w:rsid w:val="00260021"/>
    <w:pPr>
      <w:spacing w:line="240" w:lineRule="auto"/>
    </w:pPr>
    <w:rPr>
      <w:sz w:val="20"/>
      <w:szCs w:val="20"/>
    </w:rPr>
  </w:style>
  <w:style w:type="character" w:customStyle="1" w:styleId="CommentTextChar">
    <w:name w:val="Comment Text Char"/>
    <w:basedOn w:val="DefaultParagraphFont"/>
    <w:link w:val="CommentText"/>
    <w:uiPriority w:val="99"/>
    <w:rsid w:val="00260021"/>
    <w:rPr>
      <w:sz w:val="20"/>
      <w:szCs w:val="20"/>
      <w:lang w:val="lv-LV"/>
    </w:rPr>
  </w:style>
  <w:style w:type="character" w:styleId="CommentReference">
    <w:name w:val="annotation reference"/>
    <w:basedOn w:val="DefaultParagraphFont"/>
    <w:uiPriority w:val="99"/>
    <w:unhideWhenUsed/>
    <w:rsid w:val="00260021"/>
    <w:rPr>
      <w:sz w:val="16"/>
      <w:szCs w:val="16"/>
    </w:rPr>
  </w:style>
  <w:style w:type="paragraph" w:styleId="FootnoteText">
    <w:name w:val="footnote text"/>
    <w:aliases w:val="Footnote,Fußnote,fn,FT,ft,SD Footnote Text,Footnote Text AG,single space,FOOTNOTES,Footnote Text Char2 Char,Footnote Text Char Char1 Char,Footnote Text Char2 Char Char Char,Footnote Text Char1 Char Char Char Char,Footnote Text Char1,stile "/>
    <w:basedOn w:val="Normal"/>
    <w:link w:val="FootnoteTextChar"/>
    <w:uiPriority w:val="99"/>
    <w:unhideWhenUsed/>
    <w:rsid w:val="00260021"/>
    <w:pPr>
      <w:spacing w:after="0" w:line="240" w:lineRule="auto"/>
    </w:pPr>
    <w:rPr>
      <w:sz w:val="20"/>
      <w:szCs w:val="20"/>
    </w:rPr>
  </w:style>
  <w:style w:type="character" w:customStyle="1" w:styleId="FootnoteTextChar">
    <w:name w:val="Footnote Text Char"/>
    <w:aliases w:val="Footnote Char,Fußnote Char,fn Char,FT Char,ft Char,SD Footnote Text Char,Footnote Text AG Char,single space Char,FOOTNOTES Char,Footnote Text Char2 Char Char,Footnote Text Char Char1 Char Char,Footnote Text Char2 Char Char Char Char"/>
    <w:basedOn w:val="DefaultParagraphFont"/>
    <w:link w:val="FootnoteText"/>
    <w:uiPriority w:val="99"/>
    <w:rsid w:val="00260021"/>
    <w:rPr>
      <w:sz w:val="20"/>
      <w:szCs w:val="20"/>
      <w:lang w:val="lv-LV"/>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basedOn w:val="DefaultParagraphFont"/>
    <w:link w:val="CharCharCharChar"/>
    <w:uiPriority w:val="99"/>
    <w:unhideWhenUsed/>
    <w:rsid w:val="00260021"/>
    <w:rPr>
      <w:vertAlign w:val="superscript"/>
    </w:rPr>
  </w:style>
  <w:style w:type="paragraph" w:customStyle="1" w:styleId="CharCharCharChar">
    <w:name w:val="Char Char Char Char"/>
    <w:aliases w:val="Char2"/>
    <w:basedOn w:val="Normal"/>
    <w:next w:val="Normal"/>
    <w:link w:val="FootnoteReference"/>
    <w:uiPriority w:val="99"/>
    <w:rsid w:val="00260021"/>
    <w:pPr>
      <w:widowControl w:val="0"/>
      <w:autoSpaceDE w:val="0"/>
      <w:autoSpaceDN w:val="0"/>
      <w:adjustRightInd w:val="0"/>
      <w:spacing w:line="240" w:lineRule="exact"/>
      <w:jc w:val="both"/>
      <w:textAlignment w:val="baseline"/>
    </w:pPr>
    <w:rPr>
      <w:vertAlign w:val="superscript"/>
      <w:lang w:val="en-US"/>
    </w:rPr>
  </w:style>
  <w:style w:type="character" w:styleId="Mention">
    <w:name w:val="Mention"/>
    <w:basedOn w:val="DefaultParagraphFont"/>
    <w:uiPriority w:val="99"/>
    <w:unhideWhenUsed/>
    <w:rsid w:val="00260021"/>
    <w:rPr>
      <w:color w:val="2B579A"/>
      <w:shd w:val="clear" w:color="auto" w:fill="E1DFDD"/>
    </w:rPr>
  </w:style>
  <w:style w:type="paragraph" w:styleId="ListParagraph">
    <w:name w:val="List Paragraph"/>
    <w:basedOn w:val="Normal"/>
    <w:uiPriority w:val="34"/>
    <w:qFormat/>
    <w:rsid w:val="00180B9E"/>
    <w:pPr>
      <w:ind w:left="720"/>
      <w:contextualSpacing/>
    </w:pPr>
  </w:style>
  <w:style w:type="paragraph" w:styleId="Header">
    <w:name w:val="header"/>
    <w:basedOn w:val="Normal"/>
    <w:link w:val="HeaderChar"/>
    <w:uiPriority w:val="99"/>
    <w:unhideWhenUsed/>
    <w:rsid w:val="00385A18"/>
    <w:pPr>
      <w:tabs>
        <w:tab w:val="center" w:pos="4153"/>
        <w:tab w:val="right" w:pos="8306"/>
      </w:tabs>
      <w:spacing w:after="0" w:line="240" w:lineRule="auto"/>
    </w:pPr>
  </w:style>
  <w:style w:type="character" w:customStyle="1" w:styleId="HeaderChar">
    <w:name w:val="Header Char"/>
    <w:basedOn w:val="DefaultParagraphFont"/>
    <w:link w:val="Header"/>
    <w:uiPriority w:val="99"/>
    <w:rsid w:val="00385A18"/>
    <w:rPr>
      <w:lang w:val="lv-LV"/>
    </w:rPr>
  </w:style>
  <w:style w:type="paragraph" w:styleId="Footer">
    <w:name w:val="footer"/>
    <w:basedOn w:val="Normal"/>
    <w:link w:val="FooterChar"/>
    <w:uiPriority w:val="99"/>
    <w:unhideWhenUsed/>
    <w:rsid w:val="00385A18"/>
    <w:pPr>
      <w:tabs>
        <w:tab w:val="center" w:pos="4153"/>
        <w:tab w:val="right" w:pos="8306"/>
      </w:tabs>
      <w:spacing w:after="0" w:line="240" w:lineRule="auto"/>
    </w:pPr>
  </w:style>
  <w:style w:type="character" w:customStyle="1" w:styleId="FooterChar">
    <w:name w:val="Footer Char"/>
    <w:basedOn w:val="DefaultParagraphFont"/>
    <w:link w:val="Footer"/>
    <w:uiPriority w:val="99"/>
    <w:rsid w:val="00385A18"/>
    <w:rPr>
      <w:lang w:val="lv-LV"/>
    </w:rPr>
  </w:style>
  <w:style w:type="paragraph" w:styleId="TOCHeading">
    <w:name w:val="TOC Heading"/>
    <w:basedOn w:val="Heading1"/>
    <w:next w:val="Normal"/>
    <w:uiPriority w:val="39"/>
    <w:unhideWhenUsed/>
    <w:qFormat/>
    <w:rsid w:val="00C00028"/>
    <w:pPr>
      <w:spacing w:before="240" w:after="0" w:line="259" w:lineRule="auto"/>
      <w:outlineLvl w:val="9"/>
    </w:pPr>
    <w:rPr>
      <w:sz w:val="32"/>
      <w:szCs w:val="32"/>
      <w:lang w:val="en-US" w:eastAsia="en-US"/>
    </w:rPr>
  </w:style>
  <w:style w:type="paragraph" w:styleId="TOC1">
    <w:name w:val="toc 1"/>
    <w:basedOn w:val="Normal"/>
    <w:next w:val="Normal"/>
    <w:autoRedefine/>
    <w:uiPriority w:val="39"/>
    <w:unhideWhenUsed/>
    <w:rsid w:val="00C00028"/>
    <w:pPr>
      <w:spacing w:after="100"/>
    </w:pPr>
  </w:style>
  <w:style w:type="paragraph" w:styleId="TOC2">
    <w:name w:val="toc 2"/>
    <w:basedOn w:val="Normal"/>
    <w:next w:val="Normal"/>
    <w:autoRedefine/>
    <w:uiPriority w:val="39"/>
    <w:unhideWhenUsed/>
    <w:rsid w:val="00C00028"/>
    <w:pPr>
      <w:spacing w:after="100"/>
      <w:ind w:left="240"/>
    </w:pPr>
  </w:style>
  <w:style w:type="paragraph" w:styleId="TOC3">
    <w:name w:val="toc 3"/>
    <w:basedOn w:val="Normal"/>
    <w:next w:val="Normal"/>
    <w:autoRedefine/>
    <w:uiPriority w:val="39"/>
    <w:unhideWhenUsed/>
    <w:rsid w:val="00C00028"/>
    <w:pPr>
      <w:spacing w:after="100"/>
      <w:ind w:left="480"/>
    </w:pPr>
  </w:style>
  <w:style w:type="paragraph" w:styleId="CommentSubject">
    <w:name w:val="annotation subject"/>
    <w:basedOn w:val="CommentText"/>
    <w:next w:val="CommentText"/>
    <w:link w:val="CommentSubjectChar"/>
    <w:uiPriority w:val="99"/>
    <w:semiHidden/>
    <w:unhideWhenUsed/>
    <w:rsid w:val="0095646C"/>
    <w:rPr>
      <w:b/>
      <w:bCs/>
    </w:rPr>
  </w:style>
  <w:style w:type="character" w:customStyle="1" w:styleId="CommentSubjectChar">
    <w:name w:val="Comment Subject Char"/>
    <w:basedOn w:val="CommentTextChar"/>
    <w:link w:val="CommentSubject"/>
    <w:uiPriority w:val="99"/>
    <w:semiHidden/>
    <w:rsid w:val="0095646C"/>
    <w:rPr>
      <w:b/>
      <w:bCs/>
      <w:sz w:val="20"/>
      <w:szCs w:val="20"/>
      <w:lang w:val="lv-LV"/>
    </w:rPr>
  </w:style>
  <w:style w:type="paragraph" w:styleId="Revision">
    <w:name w:val="Revision"/>
    <w:hidden/>
    <w:uiPriority w:val="99"/>
    <w:semiHidden/>
    <w:rsid w:val="005E0229"/>
    <w:pPr>
      <w:spacing w:after="0" w:line="240" w:lineRule="auto"/>
    </w:pPr>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5728492">
      <w:bodyDiv w:val="1"/>
      <w:marLeft w:val="0"/>
      <w:marRight w:val="0"/>
      <w:marTop w:val="0"/>
      <w:marBottom w:val="0"/>
      <w:divBdr>
        <w:top w:val="none" w:sz="0" w:space="0" w:color="auto"/>
        <w:left w:val="none" w:sz="0" w:space="0" w:color="auto"/>
        <w:bottom w:val="none" w:sz="0" w:space="0" w:color="auto"/>
        <w:right w:val="none" w:sz="0" w:space="0" w:color="auto"/>
      </w:divBdr>
    </w:div>
    <w:div w:id="1806773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atvia.travel/lv/baltijas-juras-piekrast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alticcycling.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dcb3448-f0e0-4369-8617-a51b8d6cee36" xsi:nil="true"/>
    <lcf76f155ced4ddcb4097134ff3c332f xmlns="60686a28-206e-40ba-a490-d2cdfca46c0c">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DD3ED15BC299664399E2D3C105435F1C" ma:contentTypeVersion="18" ma:contentTypeDescription="Izveidot jaunu dokumentu." ma:contentTypeScope="" ma:versionID="802a13430d7cbf2dec2320290ca716a2">
  <xsd:schema xmlns:xsd="http://www.w3.org/2001/XMLSchema" xmlns:xs="http://www.w3.org/2001/XMLSchema" xmlns:p="http://schemas.microsoft.com/office/2006/metadata/properties" xmlns:ns2="60686a28-206e-40ba-a490-d2cdfca46c0c" xmlns:ns3="4dcb3448-f0e0-4369-8617-a51b8d6cee36" targetNamespace="http://schemas.microsoft.com/office/2006/metadata/properties" ma:root="true" ma:fieldsID="436ce2db4510bfdc7ce61cdafa7b75a0" ns2:_="" ns3:_="">
    <xsd:import namespace="60686a28-206e-40ba-a490-d2cdfca46c0c"/>
    <xsd:import namespace="4dcb3448-f0e0-4369-8617-a51b8d6cee3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686a28-206e-40ba-a490-d2cdfca46c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cb3448-f0e0-4369-8617-a51b8d6cee36"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d5719444-0d2f-4846-b8f3-8c9131ddaaeb}" ma:internalName="TaxCatchAll" ma:showField="CatchAllData" ma:web="4dcb3448-f0e0-4369-8617-a51b8d6cee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C3C82D-5DF9-45B3-86FE-F6E6A972B4D9}">
  <ds:schemaRefs>
    <ds:schemaRef ds:uri="http://schemas.microsoft.com/office/2006/metadata/properties"/>
    <ds:schemaRef ds:uri="http://schemas.microsoft.com/office/infopath/2007/PartnerControls"/>
    <ds:schemaRef ds:uri="4dcb3448-f0e0-4369-8617-a51b8d6cee36"/>
    <ds:schemaRef ds:uri="60686a28-206e-40ba-a490-d2cdfca46c0c"/>
  </ds:schemaRefs>
</ds:datastoreItem>
</file>

<file path=customXml/itemProps2.xml><?xml version="1.0" encoding="utf-8"?>
<ds:datastoreItem xmlns:ds="http://schemas.openxmlformats.org/officeDocument/2006/customXml" ds:itemID="{963B1351-378F-439A-9602-D8525817E678}">
  <ds:schemaRefs>
    <ds:schemaRef ds:uri="http://schemas.openxmlformats.org/officeDocument/2006/bibliography"/>
  </ds:schemaRefs>
</ds:datastoreItem>
</file>

<file path=customXml/itemProps3.xml><?xml version="1.0" encoding="utf-8"?>
<ds:datastoreItem xmlns:ds="http://schemas.openxmlformats.org/officeDocument/2006/customXml" ds:itemID="{913DAF65-6B62-4208-8E08-9AE22E37F2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686a28-206e-40ba-a490-d2cdfca46c0c"/>
    <ds:schemaRef ds:uri="4dcb3448-f0e0-4369-8617-a51b8d6cee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5606AC-C445-4A91-8EC7-E7DD5BBA3B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16</Pages>
  <Words>24006</Words>
  <Characters>13684</Characters>
  <Application>Microsoft Office Word</Application>
  <DocSecurity>0</DocSecurity>
  <Lines>114</Lines>
  <Paragraphs>75</Paragraphs>
  <ScaleCrop>false</ScaleCrop>
  <Company/>
  <LinksUpToDate>false</LinksUpToDate>
  <CharactersWithSpaces>37615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Bērziņa</dc:creator>
  <cp:keywords/>
  <dc:description/>
  <cp:lastModifiedBy>Anete Bērziņa</cp:lastModifiedBy>
  <cp:revision>8</cp:revision>
  <dcterms:created xsi:type="dcterms:W3CDTF">2025-03-05T13:47:00Z</dcterms:created>
  <dcterms:modified xsi:type="dcterms:W3CDTF">2025-03-13T12:25:00Z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0x010100DD3ED15BC299664399E2D3C105435F1C</vt:lpwstr>
  </property>
  <property fmtid="{D5CDD505-2E9C-101B-9397-08002B2CF9AE}" pid="3" name="MediaServiceImageTags">
    <vt:lpwstr/>
  </property>
</Properties>
</file>