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63" w:rsidRPr="00F9066D" w:rsidRDefault="00726063" w:rsidP="000875C6">
      <w:pPr>
        <w:jc w:val="right"/>
        <w:rPr>
          <w:sz w:val="22"/>
          <w:szCs w:val="22"/>
        </w:rPr>
      </w:pPr>
      <w:r w:rsidRPr="00F9066D">
        <w:rPr>
          <w:sz w:val="22"/>
          <w:szCs w:val="22"/>
        </w:rPr>
        <w:t>Pielikums</w:t>
      </w:r>
    </w:p>
    <w:p w:rsidR="00726063" w:rsidRPr="00F9066D" w:rsidRDefault="00726063" w:rsidP="000875C6">
      <w:pPr>
        <w:jc w:val="right"/>
        <w:rPr>
          <w:sz w:val="22"/>
          <w:szCs w:val="22"/>
        </w:rPr>
      </w:pPr>
      <w:r w:rsidRPr="00F9066D">
        <w:rPr>
          <w:sz w:val="22"/>
          <w:szCs w:val="22"/>
        </w:rPr>
        <w:t>informatīvajam ziņojumam</w:t>
      </w:r>
    </w:p>
    <w:p w:rsidR="00372A74" w:rsidRPr="00F9066D" w:rsidRDefault="00372A74" w:rsidP="000875C6">
      <w:pPr>
        <w:jc w:val="right"/>
        <w:outlineLvl w:val="0"/>
        <w:rPr>
          <w:sz w:val="22"/>
          <w:szCs w:val="22"/>
        </w:rPr>
      </w:pPr>
      <w:r w:rsidRPr="00F9066D">
        <w:rPr>
          <w:sz w:val="22"/>
          <w:szCs w:val="22"/>
        </w:rPr>
        <w:t xml:space="preserve">par augstas gatavības projektos </w:t>
      </w:r>
    </w:p>
    <w:p w:rsidR="00372A74" w:rsidRPr="00F9066D" w:rsidRDefault="00372A74" w:rsidP="000875C6">
      <w:pPr>
        <w:jc w:val="right"/>
        <w:outlineLvl w:val="0"/>
        <w:rPr>
          <w:sz w:val="22"/>
          <w:szCs w:val="22"/>
        </w:rPr>
      </w:pPr>
      <w:r w:rsidRPr="00F9066D">
        <w:rPr>
          <w:sz w:val="22"/>
          <w:szCs w:val="22"/>
        </w:rPr>
        <w:t xml:space="preserve">(jaunu ugunsdzēsības depo būvniecība </w:t>
      </w:r>
    </w:p>
    <w:p w:rsidR="00372A74" w:rsidRPr="00F9066D" w:rsidRDefault="00372A74" w:rsidP="000875C6">
      <w:pPr>
        <w:jc w:val="right"/>
        <w:outlineLvl w:val="0"/>
        <w:rPr>
          <w:sz w:val="22"/>
          <w:szCs w:val="22"/>
        </w:rPr>
      </w:pPr>
      <w:r w:rsidRPr="00F9066D">
        <w:rPr>
          <w:sz w:val="22"/>
          <w:szCs w:val="22"/>
        </w:rPr>
        <w:t xml:space="preserve">Aizputē, Dagdā, Iecavā, Ilūkstē, Kandavā, </w:t>
      </w:r>
    </w:p>
    <w:p w:rsidR="00372A74" w:rsidRPr="00F9066D" w:rsidRDefault="00372A74" w:rsidP="000875C6">
      <w:pPr>
        <w:jc w:val="right"/>
        <w:outlineLvl w:val="0"/>
        <w:rPr>
          <w:sz w:val="22"/>
          <w:szCs w:val="22"/>
        </w:rPr>
      </w:pPr>
      <w:r w:rsidRPr="00F9066D">
        <w:rPr>
          <w:sz w:val="22"/>
          <w:szCs w:val="22"/>
        </w:rPr>
        <w:t xml:space="preserve">Priekulē, Rūjienā un Saulkrastos) radušos </w:t>
      </w:r>
    </w:p>
    <w:p w:rsidR="00372A74" w:rsidRPr="00F9066D" w:rsidRDefault="00372A74" w:rsidP="000875C6">
      <w:pPr>
        <w:jc w:val="right"/>
        <w:outlineLvl w:val="0"/>
        <w:rPr>
          <w:sz w:val="22"/>
          <w:szCs w:val="22"/>
        </w:rPr>
      </w:pPr>
      <w:r w:rsidRPr="00F9066D">
        <w:rPr>
          <w:sz w:val="22"/>
          <w:szCs w:val="22"/>
        </w:rPr>
        <w:t xml:space="preserve">būvniecības izmaksu sadārdzinājumu </w:t>
      </w:r>
    </w:p>
    <w:p w:rsidR="00726063" w:rsidRPr="000875C6" w:rsidRDefault="00372A74" w:rsidP="000875C6">
      <w:pPr>
        <w:jc w:val="right"/>
        <w:outlineLvl w:val="0"/>
        <w:rPr>
          <w:sz w:val="26"/>
          <w:szCs w:val="26"/>
        </w:rPr>
      </w:pPr>
      <w:r w:rsidRPr="00F9066D">
        <w:rPr>
          <w:sz w:val="22"/>
          <w:szCs w:val="22"/>
        </w:rPr>
        <w:t>un tā finansēšanas avotiem</w:t>
      </w:r>
    </w:p>
    <w:p w:rsidR="00372A74" w:rsidRDefault="00372A74" w:rsidP="000875C6">
      <w:pPr>
        <w:ind w:left="360" w:firstLine="0"/>
        <w:jc w:val="center"/>
        <w:rPr>
          <w:bCs/>
          <w:sz w:val="26"/>
          <w:szCs w:val="26"/>
          <w:lang w:eastAsia="lv-LV"/>
        </w:rPr>
      </w:pPr>
    </w:p>
    <w:p w:rsidR="00372A74" w:rsidRPr="002A2614" w:rsidRDefault="00372A74" w:rsidP="000875C6">
      <w:pPr>
        <w:ind w:left="360" w:firstLine="0"/>
        <w:jc w:val="center"/>
        <w:rPr>
          <w:b/>
          <w:bCs/>
          <w:sz w:val="26"/>
          <w:szCs w:val="26"/>
          <w:lang w:eastAsia="lv-LV"/>
        </w:rPr>
      </w:pPr>
      <w:r w:rsidRPr="002A2614">
        <w:rPr>
          <w:b/>
          <w:bCs/>
          <w:sz w:val="26"/>
          <w:szCs w:val="26"/>
          <w:lang w:eastAsia="lv-LV"/>
        </w:rPr>
        <w:t>Būvniecības izmaksu sadārdzinājums iepirkumu līgumu</w:t>
      </w:r>
    </w:p>
    <w:p w:rsidR="00726063" w:rsidRPr="002A2614" w:rsidRDefault="00372A74" w:rsidP="000875C6">
      <w:pPr>
        <w:ind w:left="360" w:firstLine="0"/>
        <w:jc w:val="center"/>
        <w:rPr>
          <w:b/>
          <w:bCs/>
          <w:sz w:val="26"/>
          <w:szCs w:val="26"/>
          <w:lang w:eastAsia="lv-LV"/>
        </w:rPr>
      </w:pPr>
      <w:r w:rsidRPr="002A2614">
        <w:rPr>
          <w:b/>
          <w:bCs/>
          <w:sz w:val="26"/>
          <w:szCs w:val="26"/>
          <w:lang w:eastAsia="lv-LV"/>
        </w:rPr>
        <w:t xml:space="preserve"> un būvdarbu objektu griezumā</w:t>
      </w:r>
    </w:p>
    <w:p w:rsidR="00726063" w:rsidRDefault="00726063" w:rsidP="000875C6">
      <w:pPr>
        <w:ind w:firstLine="0"/>
        <w:jc w:val="center"/>
        <w:rPr>
          <w:sz w:val="26"/>
          <w:szCs w:val="26"/>
          <w:u w:val="single"/>
          <w:lang w:eastAsia="lv-LV"/>
        </w:rPr>
      </w:pPr>
    </w:p>
    <w:tbl>
      <w:tblPr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992"/>
        <w:gridCol w:w="1701"/>
        <w:gridCol w:w="1418"/>
        <w:gridCol w:w="1701"/>
        <w:gridCol w:w="1701"/>
        <w:gridCol w:w="1701"/>
        <w:gridCol w:w="1701"/>
        <w:gridCol w:w="1559"/>
      </w:tblGrid>
      <w:tr w:rsidR="00372A74" w:rsidRPr="002A2614" w:rsidTr="00231793">
        <w:trPr>
          <w:trHeight w:val="12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Nr.</w:t>
            </w: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br/>
              <w:t>p.k.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Apdzīvota vieta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Kate-</w:t>
            </w:r>
            <w:proofErr w:type="spellStart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gorija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Adrese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proofErr w:type="spellStart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Pieškirts</w:t>
            </w:r>
            <w:proofErr w:type="spellEnd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 xml:space="preserve"> finansējums,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Faktiskā līgumcena EUR ar PVN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Veikts aprēķins par faktiski nepieciešamo finansējumu, ievērojot ģeopolitisko situāciju, EUR, tajā skaitā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Starpība (</w:t>
            </w:r>
            <w:proofErr w:type="spellStart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nepiecie-šams</w:t>
            </w:r>
            <w:proofErr w:type="spellEnd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 xml:space="preserve"> </w:t>
            </w:r>
            <w:proofErr w:type="spellStart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papidu</w:t>
            </w:r>
            <w:proofErr w:type="spellEnd"/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 xml:space="preserve"> finansējums), EUR, tajā skaitā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2022. gadam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A2614" w:rsidRDefault="00372A74" w:rsidP="002A2614">
            <w:pPr>
              <w:ind w:firstLine="0"/>
              <w:jc w:val="center"/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</w:pPr>
            <w:r w:rsidRPr="002A2614">
              <w:rPr>
                <w:rFonts w:ascii="Times New Roman Bold" w:hAnsi="Times New Roman Bold"/>
                <w:b/>
                <w:bCs/>
                <w:smallCaps/>
                <w:color w:val="000000"/>
                <w:sz w:val="16"/>
                <w:lang w:eastAsia="lv-LV"/>
              </w:rPr>
              <w:t>2023. gadam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Kandava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Ūdenstornis Liepās</w:t>
            </w:r>
            <w:r w:rsidRPr="00372A74">
              <w:rPr>
                <w:color w:val="000000"/>
                <w:lang w:eastAsia="lv-LV"/>
              </w:rPr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1 745 269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1 679 649,97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2 081 890,29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402 240,32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362 016,29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40 224,03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Saulkrasti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Rīgas iela 86B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1 760 147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1 394 965,61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1 724 410,28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329 444,67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296 500,20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32 944,47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Dagda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Daugavpils iela 16A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1 493 498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1 448 737,86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1 914 224,44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465 486,58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418 937,92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46 548,66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Iecava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Baldones iela 65, Iecava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1 399 470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1 366 806,27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1 795 423,63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428 617,37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385 755,63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42 861,74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Ilūkste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Zemnieku iela 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1 390 254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1 357 589,42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1 782 059,34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424 469,92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382 022,93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42 446,99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Priekule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Galvenā iela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1 411 706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1 366 945,82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1 795 625,84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428 680,02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385 812,02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42 868,00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Rūjiena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Ganību iela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1 283 409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1 445 804,70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1 909 934,02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464 129,32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417 716,39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46 412,93</w:t>
            </w:r>
          </w:p>
        </w:tc>
      </w:tr>
      <w:tr w:rsidR="00372A74" w:rsidRPr="00372A74" w:rsidTr="00231793">
        <w:trPr>
          <w:trHeight w:val="7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2A2614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Aizpute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372A74" w:rsidRDefault="00372A74" w:rsidP="00372A74">
            <w:pPr>
              <w:ind w:firstLine="0"/>
              <w:rPr>
                <w:color w:val="000000"/>
                <w:lang w:eastAsia="lv-LV"/>
              </w:rPr>
            </w:pPr>
            <w:r w:rsidRPr="00372A74">
              <w:rPr>
                <w:color w:val="000000"/>
                <w:lang w:eastAsia="lv-LV"/>
              </w:rPr>
              <w:t>Brīvzemnieku bulvāris 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1 295 760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1 445 804,70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1 667 609,41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221 804,71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199 624,24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A74" w:rsidRPr="00231793" w:rsidRDefault="00372A7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22 180,47</w:t>
            </w:r>
          </w:p>
        </w:tc>
      </w:tr>
      <w:tr w:rsidR="002A2614" w:rsidRPr="00372A74" w:rsidTr="002A2614">
        <w:trPr>
          <w:trHeight w:val="264"/>
        </w:trPr>
        <w:tc>
          <w:tcPr>
            <w:tcW w:w="49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372A74" w:rsidRDefault="002A2614" w:rsidP="002A2614">
            <w:pPr>
              <w:jc w:val="righ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KOPĀ:</w:t>
            </w:r>
            <w:r w:rsidRPr="00372A74">
              <w:rPr>
                <w:color w:val="00000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31793" w:rsidRDefault="002A2614" w:rsidP="00372A74">
            <w:pPr>
              <w:ind w:firstLine="0"/>
              <w:rPr>
                <w:bCs/>
                <w:color w:val="000000"/>
                <w:lang w:eastAsia="lv-LV"/>
              </w:rPr>
            </w:pPr>
            <w:r w:rsidRPr="00231793">
              <w:rPr>
                <w:bCs/>
                <w:color w:val="000000"/>
                <w:lang w:eastAsia="lv-LV"/>
              </w:rPr>
              <w:t>11 779 513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31793" w:rsidRDefault="002A261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11 506 304,36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31793" w:rsidRDefault="002A261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14 671 177,25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14" w:rsidRPr="00231793" w:rsidRDefault="002A2614" w:rsidP="00372A74">
            <w:pPr>
              <w:ind w:firstLine="0"/>
              <w:rPr>
                <w:b/>
                <w:bCs/>
                <w:lang w:eastAsia="lv-LV"/>
              </w:rPr>
            </w:pPr>
            <w:r w:rsidRPr="00231793">
              <w:rPr>
                <w:b/>
                <w:bCs/>
                <w:lang w:eastAsia="lv-LV"/>
              </w:rPr>
              <w:t>3 164 872,89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14" w:rsidRPr="00231793" w:rsidRDefault="002A261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2 848 385,61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14" w:rsidRPr="00231793" w:rsidRDefault="002A2614" w:rsidP="00372A74">
            <w:pPr>
              <w:ind w:firstLine="0"/>
              <w:rPr>
                <w:bCs/>
                <w:lang w:eastAsia="lv-LV"/>
              </w:rPr>
            </w:pPr>
            <w:r w:rsidRPr="00231793">
              <w:rPr>
                <w:bCs/>
                <w:lang w:eastAsia="lv-LV"/>
              </w:rPr>
              <w:t>316 487,29</w:t>
            </w:r>
          </w:p>
        </w:tc>
      </w:tr>
    </w:tbl>
    <w:p w:rsidR="00372A74" w:rsidRPr="000875C6" w:rsidRDefault="00372A74" w:rsidP="000875C6">
      <w:pPr>
        <w:ind w:firstLine="0"/>
        <w:jc w:val="center"/>
        <w:rPr>
          <w:sz w:val="26"/>
          <w:szCs w:val="26"/>
          <w:u w:val="single"/>
          <w:lang w:eastAsia="lv-LV"/>
        </w:rPr>
      </w:pPr>
    </w:p>
    <w:sectPr w:rsidR="00372A74" w:rsidRPr="000875C6" w:rsidSect="00F906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426" w:right="1134" w:bottom="1134" w:left="1134" w:header="720" w:footer="720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3C7" w:rsidRDefault="002823C7" w:rsidP="00652CE9">
      <w:r>
        <w:separator/>
      </w:r>
    </w:p>
  </w:endnote>
  <w:endnote w:type="continuationSeparator" w:id="0">
    <w:p w:rsidR="002823C7" w:rsidRDefault="002823C7" w:rsidP="0065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66D" w:rsidRDefault="00F90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63" w:rsidRDefault="00726063" w:rsidP="00FA4892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66D" w:rsidRDefault="00F90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3C7" w:rsidRDefault="002823C7" w:rsidP="00652CE9">
      <w:r>
        <w:separator/>
      </w:r>
    </w:p>
  </w:footnote>
  <w:footnote w:type="continuationSeparator" w:id="0">
    <w:p w:rsidR="002823C7" w:rsidRDefault="002823C7" w:rsidP="00652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66D" w:rsidRDefault="00F90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63" w:rsidRDefault="000E5C18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9066D">
      <w:rPr>
        <w:noProof/>
      </w:rPr>
      <w:t>2</w:t>
    </w:r>
    <w:r>
      <w:rPr>
        <w:noProof/>
      </w:rPr>
      <w:fldChar w:fldCharType="end"/>
    </w:r>
  </w:p>
  <w:p w:rsidR="00726063" w:rsidRDefault="00726063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63" w:rsidRDefault="00726063">
    <w:pPr>
      <w:pStyle w:val="Header"/>
      <w:jc w:val="center"/>
    </w:pPr>
  </w:p>
  <w:p w:rsidR="00726063" w:rsidRDefault="007260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1296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7A2136F"/>
    <w:multiLevelType w:val="multilevel"/>
    <w:tmpl w:val="E2741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6EE059F5"/>
    <w:multiLevelType w:val="hybridMultilevel"/>
    <w:tmpl w:val="4642A0BE"/>
    <w:lvl w:ilvl="0" w:tplc="8C38B4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C1"/>
    <w:rsid w:val="000868FF"/>
    <w:rsid w:val="000875C6"/>
    <w:rsid w:val="00092BB3"/>
    <w:rsid w:val="000E5C18"/>
    <w:rsid w:val="00147914"/>
    <w:rsid w:val="00167222"/>
    <w:rsid w:val="001E6BCE"/>
    <w:rsid w:val="002060B7"/>
    <w:rsid w:val="00231793"/>
    <w:rsid w:val="00232F52"/>
    <w:rsid w:val="00246A1E"/>
    <w:rsid w:val="0026147E"/>
    <w:rsid w:val="0028124E"/>
    <w:rsid w:val="002823C7"/>
    <w:rsid w:val="002A2614"/>
    <w:rsid w:val="00334530"/>
    <w:rsid w:val="00345978"/>
    <w:rsid w:val="00372A74"/>
    <w:rsid w:val="003C6EC7"/>
    <w:rsid w:val="003E4E60"/>
    <w:rsid w:val="00421F94"/>
    <w:rsid w:val="00483F21"/>
    <w:rsid w:val="004F4067"/>
    <w:rsid w:val="00510A6D"/>
    <w:rsid w:val="005868AE"/>
    <w:rsid w:val="00591E76"/>
    <w:rsid w:val="005E1FDE"/>
    <w:rsid w:val="00652CE9"/>
    <w:rsid w:val="00726063"/>
    <w:rsid w:val="00732B2B"/>
    <w:rsid w:val="00760CB2"/>
    <w:rsid w:val="007C69E7"/>
    <w:rsid w:val="007D2656"/>
    <w:rsid w:val="007F5A4D"/>
    <w:rsid w:val="008540F4"/>
    <w:rsid w:val="008769DD"/>
    <w:rsid w:val="0088781E"/>
    <w:rsid w:val="00950719"/>
    <w:rsid w:val="00A32152"/>
    <w:rsid w:val="00A95D88"/>
    <w:rsid w:val="00AC5374"/>
    <w:rsid w:val="00AE044C"/>
    <w:rsid w:val="00B00004"/>
    <w:rsid w:val="00B10ECE"/>
    <w:rsid w:val="00B97EE7"/>
    <w:rsid w:val="00C359FB"/>
    <w:rsid w:val="00CA3B41"/>
    <w:rsid w:val="00CB4808"/>
    <w:rsid w:val="00CC23D9"/>
    <w:rsid w:val="00D118E3"/>
    <w:rsid w:val="00DD0F54"/>
    <w:rsid w:val="00DE1D2B"/>
    <w:rsid w:val="00DF6BD3"/>
    <w:rsid w:val="00E066F9"/>
    <w:rsid w:val="00E239C1"/>
    <w:rsid w:val="00E765D5"/>
    <w:rsid w:val="00F135E3"/>
    <w:rsid w:val="00F214BC"/>
    <w:rsid w:val="00F4735E"/>
    <w:rsid w:val="00F9066D"/>
    <w:rsid w:val="00FA4892"/>
    <w:rsid w:val="00FE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83AAA"/>
  <w15:docId w15:val="{B671A891-95AD-491E-A7B9-B57B324F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004"/>
    <w:pPr>
      <w:ind w:firstLine="720"/>
      <w:jc w:val="both"/>
    </w:pPr>
    <w:rPr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0004"/>
    <w:pPr>
      <w:keepNext/>
      <w:spacing w:before="240" w:after="60"/>
      <w:outlineLvl w:val="1"/>
    </w:pPr>
    <w:rPr>
      <w:rFonts w:cs="Arial"/>
      <w:b/>
      <w:bCs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0004"/>
    <w:pPr>
      <w:keepNext/>
      <w:spacing w:before="240" w:after="60"/>
      <w:outlineLvl w:val="2"/>
    </w:pPr>
    <w:rPr>
      <w:rFonts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0004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0004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0004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00004"/>
    <w:p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00004"/>
    <w:pPr>
      <w:spacing w:before="240" w:after="60"/>
      <w:outlineLvl w:val="7"/>
    </w:pPr>
    <w:rPr>
      <w:i/>
      <w:iCs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00004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00004"/>
    <w:rPr>
      <w:rFonts w:cs="Arial"/>
      <w:b/>
      <w:bCs/>
      <w:iCs/>
      <w:color w:val="000000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0004"/>
    <w:rPr>
      <w:rFonts w:cs="Arial"/>
      <w:b/>
      <w:bCs/>
      <w:sz w:val="26"/>
      <w:szCs w:val="26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0004"/>
    <w:rPr>
      <w:rFonts w:cs="Times New Roman"/>
      <w:b/>
      <w:bCs/>
      <w:sz w:val="28"/>
      <w:szCs w:val="28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0004"/>
    <w:rPr>
      <w:rFonts w:cs="Times New Roman"/>
      <w:b/>
      <w:bCs/>
      <w:i/>
      <w:iCs/>
      <w:sz w:val="26"/>
      <w:szCs w:val="26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00004"/>
    <w:rPr>
      <w:rFonts w:cs="Times New Roman"/>
      <w:b/>
      <w:bCs/>
      <w:sz w:val="22"/>
      <w:szCs w:val="22"/>
      <w:lang w:val="en-GB" w:eastAsia="zh-CN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00004"/>
    <w:rPr>
      <w:rFonts w:cs="Times New Roman"/>
      <w:sz w:val="24"/>
      <w:szCs w:val="24"/>
      <w:lang w:val="en-GB" w:eastAsia="zh-CN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00004"/>
    <w:rPr>
      <w:rFonts w:cs="Times New Roman"/>
      <w:i/>
      <w:iCs/>
      <w:sz w:val="24"/>
      <w:szCs w:val="24"/>
      <w:lang w:val="en-GB" w:eastAsia="zh-CN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B00004"/>
    <w:rPr>
      <w:rFonts w:ascii="Arial" w:hAnsi="Arial" w:cs="Arial"/>
      <w:sz w:val="22"/>
      <w:szCs w:val="22"/>
      <w:lang w:val="en-GB" w:eastAsia="zh-CN"/>
    </w:rPr>
  </w:style>
  <w:style w:type="paragraph" w:styleId="Caption">
    <w:name w:val="caption"/>
    <w:basedOn w:val="Normal"/>
    <w:uiPriority w:val="99"/>
    <w:qFormat/>
    <w:rsid w:val="00B00004"/>
    <w:pPr>
      <w:suppressLineNumbers/>
      <w:spacing w:before="120" w:after="120"/>
    </w:pPr>
    <w:rPr>
      <w:rFonts w:cs="Lohit Hindi"/>
      <w:i/>
      <w:iCs/>
    </w:rPr>
  </w:style>
  <w:style w:type="table" w:styleId="TableGrid">
    <w:name w:val="Table Grid"/>
    <w:basedOn w:val="TableNormal"/>
    <w:uiPriority w:val="99"/>
    <w:rsid w:val="000875C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0875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2C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2CE9"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652C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52CE9"/>
    <w:rPr>
      <w:rFonts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rsid w:val="00DF6BD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9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62BE-B1FB-4FF8-87F6-AF80573F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VRS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Žanna Šoldre</dc:creator>
  <cp:keywords/>
  <dc:description/>
  <cp:lastModifiedBy>Solveiga Tiļuga</cp:lastModifiedBy>
  <cp:revision>3</cp:revision>
  <cp:lastPrinted>2014-03-20T13:49:00Z</cp:lastPrinted>
  <dcterms:created xsi:type="dcterms:W3CDTF">2022-06-01T06:37:00Z</dcterms:created>
  <dcterms:modified xsi:type="dcterms:W3CDTF">2022-06-01T06:38:00Z</dcterms:modified>
</cp:coreProperties>
</file>