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bookmarkStart w:id="0" w:name="_Hlk221783069"/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0DC5E0CA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737236">
        <w:rPr>
          <w:noProof/>
          <w:sz w:val="28"/>
          <w:szCs w:val="28"/>
          <w:lang w:val="lv-LV"/>
        </w:rPr>
        <w:t>6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34A950DA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C8026B">
        <w:rPr>
          <w:noProof/>
          <w:sz w:val="28"/>
          <w:szCs w:val="28"/>
        </w:rPr>
        <w:t>Informatīvais ziņojums</w:t>
      </w:r>
      <w:r w:rsidRPr="00B60098" w:rsidR="007339BA">
        <w:rPr>
          <w:noProof/>
          <w:sz w:val="28"/>
          <w:szCs w:val="28"/>
        </w:rPr>
        <w:t xml:space="preserve"> </w:t>
      </w:r>
      <w:bookmarkStart w:id="1" w:name="_Hlk89342062"/>
      <w:r w:rsidRPr="00B60098" w:rsidR="007339BA">
        <w:rPr>
          <w:noProof/>
          <w:sz w:val="28"/>
          <w:szCs w:val="28"/>
        </w:rPr>
        <w:t>“</w:t>
      </w:r>
      <w:bookmarkStart w:id="2" w:name="_Hlk194064851"/>
      <w:r w:rsidRPr="00B2532A" w:rsidR="00C8026B">
        <w:rPr>
          <w:noProof/>
          <w:sz w:val="28"/>
          <w:szCs w:val="28"/>
        </w:rPr>
        <w:t>Par Eiropas Savienības Eiropas lietu ministru 202</w:t>
      </w:r>
      <w:r w:rsidR="00737236">
        <w:rPr>
          <w:noProof/>
          <w:sz w:val="28"/>
          <w:szCs w:val="28"/>
        </w:rPr>
        <w:t>6</w:t>
      </w:r>
      <w:r w:rsidRPr="00B2532A" w:rsidR="00C8026B">
        <w:rPr>
          <w:noProof/>
          <w:sz w:val="28"/>
          <w:szCs w:val="28"/>
        </w:rPr>
        <w:t xml:space="preserve">. gada </w:t>
      </w:r>
      <w:r w:rsidR="00346CEA">
        <w:rPr>
          <w:noProof/>
          <w:sz w:val="28"/>
          <w:szCs w:val="28"/>
        </w:rPr>
        <w:t>3</w:t>
      </w:r>
      <w:r w:rsidRPr="00B2532A" w:rsidR="00C8026B">
        <w:rPr>
          <w:noProof/>
          <w:sz w:val="28"/>
          <w:szCs w:val="28"/>
        </w:rPr>
        <w:t>.-</w:t>
      </w:r>
      <w:r w:rsidR="00346CEA">
        <w:rPr>
          <w:noProof/>
          <w:sz w:val="28"/>
          <w:szCs w:val="28"/>
        </w:rPr>
        <w:t>4</w:t>
      </w:r>
      <w:r w:rsidRPr="00B2532A" w:rsidR="00C8026B">
        <w:rPr>
          <w:noProof/>
          <w:sz w:val="28"/>
          <w:szCs w:val="28"/>
        </w:rPr>
        <w:t xml:space="preserve">. </w:t>
      </w:r>
      <w:r w:rsidR="00346CEA">
        <w:rPr>
          <w:noProof/>
          <w:sz w:val="28"/>
          <w:szCs w:val="28"/>
        </w:rPr>
        <w:t>septembra</w:t>
      </w:r>
      <w:r w:rsidRPr="00B2532A" w:rsidR="00C8026B">
        <w:rPr>
          <w:noProof/>
          <w:sz w:val="28"/>
          <w:szCs w:val="28"/>
        </w:rPr>
        <w:t xml:space="preserve"> neformālajā sanāksmē izskatāmajiem jautājumiem</w:t>
      </w:r>
      <w:bookmarkEnd w:id="2"/>
      <w:r w:rsidRPr="00B60098" w:rsidR="007339BA">
        <w:rPr>
          <w:noProof/>
          <w:sz w:val="28"/>
          <w:szCs w:val="28"/>
        </w:rPr>
        <w:t>”</w:t>
      </w:r>
      <w:bookmarkStart w:id="3" w:name="_Hlk89342167"/>
      <w:bookmarkEnd w:id="1"/>
    </w:p>
    <w:bookmarkEnd w:id="3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F37D39" w:rsidP="004D7990" w:rsidRDefault="00D10880" w14:paraId="31643D7F" w14:textId="07ECA2FF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Pr="004D7990" w:rsidR="0005148E" w:rsidP="004D7990" w:rsidRDefault="0005148E" w14:paraId="1C35BE45" w14:textId="69A53104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8B5F77">
        <w:rPr>
          <w:b w:val="false"/>
          <w:bCs/>
          <w:noProof/>
          <w:sz w:val="28"/>
          <w:szCs w:val="28"/>
        </w:rPr>
        <w:t>Ārlietu ministrijas parlamentāraj</w:t>
      </w:r>
      <w:r w:rsidRPr="008B5F77" w:rsidR="00346CEA">
        <w:rPr>
          <w:b w:val="false"/>
          <w:bCs/>
          <w:noProof/>
          <w:sz w:val="28"/>
          <w:szCs w:val="28"/>
        </w:rPr>
        <w:t>ai</w:t>
      </w:r>
      <w:r w:rsidRPr="008B5F77">
        <w:rPr>
          <w:b w:val="false"/>
          <w:bCs/>
          <w:noProof/>
          <w:sz w:val="28"/>
          <w:szCs w:val="28"/>
        </w:rPr>
        <w:t xml:space="preserve"> sekretār</w:t>
      </w:r>
      <w:r w:rsidRPr="008B5F77" w:rsidR="00346CEA">
        <w:rPr>
          <w:b w:val="false"/>
          <w:bCs/>
          <w:noProof/>
          <w:sz w:val="28"/>
          <w:szCs w:val="28"/>
        </w:rPr>
        <w:t>ei</w:t>
      </w:r>
      <w:r w:rsidRPr="008B5F77">
        <w:rPr>
          <w:b w:val="false"/>
          <w:bCs/>
          <w:noProof/>
          <w:sz w:val="28"/>
          <w:szCs w:val="28"/>
        </w:rPr>
        <w:t xml:space="preserve"> </w:t>
      </w:r>
      <w:r w:rsidRPr="008B5F77" w:rsidR="00346CEA">
        <w:rPr>
          <w:b w:val="false"/>
          <w:bCs/>
          <w:noProof/>
          <w:sz w:val="28"/>
          <w:szCs w:val="28"/>
        </w:rPr>
        <w:t>Dacei</w:t>
      </w:r>
      <w:r w:rsidRPr="008B5F77">
        <w:rPr>
          <w:b w:val="false"/>
          <w:bCs/>
          <w:noProof/>
          <w:sz w:val="28"/>
          <w:szCs w:val="28"/>
        </w:rPr>
        <w:t xml:space="preserve"> </w:t>
      </w:r>
      <w:r w:rsidRPr="008B5F77" w:rsidR="00346CEA">
        <w:rPr>
          <w:b w:val="false"/>
          <w:bCs/>
          <w:noProof/>
          <w:sz w:val="28"/>
          <w:szCs w:val="28"/>
        </w:rPr>
        <w:t>Melbārdei</w:t>
      </w:r>
      <w:r w:rsidRPr="008B5F77">
        <w:rPr>
          <w:b w:val="false"/>
          <w:bCs/>
          <w:noProof/>
          <w:sz w:val="28"/>
          <w:szCs w:val="28"/>
        </w:rPr>
        <w:t xml:space="preserve"> pārstāvēt</w:t>
      </w:r>
      <w:r w:rsidRPr="00C72603">
        <w:rPr>
          <w:b w:val="false"/>
          <w:bCs/>
          <w:noProof/>
          <w:sz w:val="28"/>
          <w:szCs w:val="28"/>
        </w:rPr>
        <w:t xml:space="preserve"> Latvijas Republiku Eiropas Savienības </w:t>
      </w:r>
      <w:r>
        <w:rPr>
          <w:b w:val="false"/>
          <w:bCs/>
          <w:noProof/>
          <w:sz w:val="28"/>
          <w:szCs w:val="28"/>
        </w:rPr>
        <w:t>Eiropas lietu ministru</w:t>
      </w:r>
      <w:r w:rsidRPr="00C72603">
        <w:rPr>
          <w:b w:val="false"/>
          <w:bCs/>
          <w:noProof/>
          <w:sz w:val="28"/>
          <w:szCs w:val="28"/>
        </w:rPr>
        <w:t xml:space="preserve"> 202</w:t>
      </w:r>
      <w:r>
        <w:rPr>
          <w:b w:val="false"/>
          <w:bCs/>
          <w:noProof/>
          <w:sz w:val="28"/>
          <w:szCs w:val="28"/>
        </w:rPr>
        <w:t>6</w:t>
      </w:r>
      <w:r w:rsidRPr="00C72603">
        <w:rPr>
          <w:b w:val="false"/>
          <w:bCs/>
          <w:noProof/>
          <w:sz w:val="28"/>
          <w:szCs w:val="28"/>
        </w:rPr>
        <w:t>.</w:t>
      </w:r>
      <w:r>
        <w:rPr>
          <w:b w:val="false"/>
          <w:bCs/>
          <w:noProof/>
          <w:sz w:val="28"/>
          <w:szCs w:val="28"/>
        </w:rPr>
        <w:t> </w:t>
      </w:r>
      <w:r w:rsidRPr="00C72603">
        <w:rPr>
          <w:b w:val="false"/>
          <w:bCs/>
          <w:noProof/>
          <w:sz w:val="28"/>
          <w:szCs w:val="28"/>
        </w:rPr>
        <w:t xml:space="preserve">gada </w:t>
      </w:r>
      <w:r w:rsidR="00346CEA">
        <w:rPr>
          <w:b w:val="false"/>
          <w:bCs/>
          <w:noProof/>
          <w:sz w:val="28"/>
          <w:szCs w:val="28"/>
        </w:rPr>
        <w:t>3</w:t>
      </w:r>
      <w:r>
        <w:rPr>
          <w:b w:val="false"/>
          <w:bCs/>
          <w:noProof/>
          <w:sz w:val="28"/>
          <w:szCs w:val="28"/>
        </w:rPr>
        <w:t>.-</w:t>
      </w:r>
      <w:r w:rsidR="00346CEA">
        <w:rPr>
          <w:b w:val="false"/>
          <w:bCs/>
          <w:noProof/>
          <w:sz w:val="28"/>
          <w:szCs w:val="28"/>
        </w:rPr>
        <w:t>4</w:t>
      </w:r>
      <w:r>
        <w:rPr>
          <w:b w:val="false"/>
          <w:bCs/>
          <w:noProof/>
          <w:sz w:val="28"/>
          <w:szCs w:val="28"/>
        </w:rPr>
        <w:t>.</w:t>
      </w:r>
      <w:r w:rsidRPr="00C72603">
        <w:rPr>
          <w:b w:val="false"/>
          <w:bCs/>
          <w:noProof/>
          <w:sz w:val="28"/>
          <w:szCs w:val="28"/>
        </w:rPr>
        <w:t xml:space="preserve"> </w:t>
      </w:r>
      <w:r w:rsidR="00346CEA">
        <w:rPr>
          <w:b w:val="false"/>
          <w:bCs/>
          <w:noProof/>
          <w:sz w:val="28"/>
          <w:szCs w:val="28"/>
        </w:rPr>
        <w:t>septembra</w:t>
      </w:r>
      <w:r>
        <w:rPr>
          <w:b w:val="false"/>
          <w:bCs/>
          <w:noProof/>
          <w:sz w:val="28"/>
          <w:szCs w:val="28"/>
        </w:rPr>
        <w:t xml:space="preserve"> neformālajā</w:t>
      </w:r>
      <w:r w:rsidRPr="00C72603">
        <w:rPr>
          <w:b w:val="false"/>
          <w:bCs/>
          <w:noProof/>
          <w:sz w:val="28"/>
          <w:szCs w:val="28"/>
        </w:rPr>
        <w:t xml:space="preserve"> sanāksmē</w:t>
      </w:r>
      <w:r>
        <w:rPr>
          <w:b w:val="false"/>
          <w:bCs/>
          <w:noProof/>
          <w:sz w:val="28"/>
          <w:szCs w:val="28"/>
        </w:rPr>
        <w:t>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1D834D1C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555E80">
        <w:rPr>
          <w:b w:val="false"/>
          <w:noProof/>
          <w:sz w:val="28"/>
          <w:szCs w:val="28"/>
        </w:rPr>
        <w:t>s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6CEA">
        <w:rPr>
          <w:b w:val="false"/>
          <w:noProof/>
          <w:sz w:val="28"/>
          <w:szCs w:val="28"/>
        </w:rPr>
        <w:t>A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46CEA">
        <w:rPr>
          <w:b w:val="false"/>
          <w:noProof/>
          <w:sz w:val="28"/>
          <w:szCs w:val="28"/>
        </w:rPr>
        <w:t>Kulbergs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3DCAD91B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6CEA">
        <w:rPr>
          <w:noProof/>
          <w:sz w:val="28"/>
          <w:szCs w:val="28"/>
        </w:rPr>
        <w:t>a p.i.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="00346CEA">
        <w:rPr>
          <w:noProof/>
          <w:spacing w:val="7"/>
          <w:sz w:val="28"/>
          <w:szCs w:val="28"/>
        </w:rPr>
        <w:t>I</w:t>
      </w:r>
      <w:r w:rsidRPr="0034067C" w:rsidR="00346CEA">
        <w:rPr>
          <w:noProof/>
          <w:spacing w:val="7"/>
          <w:sz w:val="28"/>
          <w:szCs w:val="28"/>
        </w:rPr>
        <w:t>. </w:t>
      </w:r>
      <w:r w:rsidR="00346CEA">
        <w:rPr>
          <w:noProof/>
          <w:spacing w:val="7"/>
          <w:sz w:val="28"/>
          <w:szCs w:val="28"/>
        </w:rPr>
        <w:t>Gailīte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0D88726D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3723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="00737236">
        <w:rPr>
          <w:noProof/>
          <w:sz w:val="28"/>
          <w:szCs w:val="28"/>
        </w:rPr>
        <w:tab/>
        <w:t>A</w:t>
      </w:r>
      <w:r w:rsidRPr="0034067C" w:rsidR="006F47C7">
        <w:rPr>
          <w:noProof/>
          <w:sz w:val="28"/>
          <w:szCs w:val="28"/>
        </w:rPr>
        <w:t>. </w:t>
      </w:r>
      <w:r w:rsidR="00737236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bookmarkEnd w:id="0"/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8B5F77" w:rsidR="00D07C96" w:rsidP="00F45E26" w:rsidRDefault="008B5F77" w14:paraId="13C57D5A" w14:textId="5C77AAA3">
      <w:pPr>
        <w:rPr>
          <w:noProof/>
          <w:sz w:val="20"/>
        </w:rPr>
      </w:pPr>
      <w:r w:rsidRPr="008B5F77">
        <w:rPr>
          <w:noProof/>
          <w:sz w:val="20"/>
        </w:rPr>
        <w:t>Lelde Ronimoisa</w:t>
      </w:r>
      <w:r w:rsidRPr="008B5F77" w:rsidR="00071388">
        <w:rPr>
          <w:noProof/>
          <w:sz w:val="20"/>
        </w:rPr>
        <w:t xml:space="preserve">, </w:t>
      </w:r>
      <w:r w:rsidRPr="008B5F77" w:rsidR="00431109">
        <w:rPr>
          <w:noProof/>
          <w:sz w:val="20"/>
        </w:rPr>
        <w:t>6</w:t>
      </w:r>
      <w:r w:rsidRPr="008B5F77" w:rsidR="00071388">
        <w:rPr>
          <w:noProof/>
          <w:sz w:val="20"/>
        </w:rPr>
        <w:t>701</w:t>
      </w:r>
      <w:r>
        <w:rPr>
          <w:noProof/>
          <w:sz w:val="20"/>
        </w:rPr>
        <w:t>5966</w:t>
      </w:r>
    </w:p>
    <w:p w:rsidRPr="001C7839" w:rsidR="00474D6C" w:rsidP="001C7839" w:rsidRDefault="008B5F77" w14:paraId="4307BEC4" w14:textId="12C9636A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lelde</w:t>
      </w:r>
      <w:r w:rsidRPr="008B5F77"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ronimoisa</w:t>
      </w:r>
      <w:r w:rsidRPr="008B5F77" w:rsidR="00BF2DAE">
        <w:rPr>
          <w:noProof/>
          <w:sz w:val="20"/>
          <w:szCs w:val="20"/>
        </w:rPr>
        <w:t>@</w:t>
      </w:r>
      <w:r w:rsidRPr="008B5F77" w:rsidR="0073679B">
        <w:rPr>
          <w:noProof/>
          <w:sz w:val="20"/>
          <w:szCs w:val="20"/>
        </w:rPr>
        <w:t>mfa.gov.lv</w:t>
      </w: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260C" w14:textId="6332E7B7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4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4"/>
    <w:r w:rsidR="00346CEA">
      <w:rPr>
        <w:sz w:val="18"/>
        <w:szCs w:val="18"/>
      </w:rPr>
      <w:t>2</w:t>
    </w:r>
    <w:r w:rsidR="0017475C">
      <w:rPr>
        <w:sz w:val="18"/>
        <w:szCs w:val="18"/>
      </w:rPr>
      <w:t>1</w:t>
    </w:r>
    <w:r w:rsidR="00346CEA">
      <w:rPr>
        <w:sz w:val="18"/>
        <w:szCs w:val="18"/>
      </w:rPr>
      <w:t>08</w:t>
    </w:r>
    <w:r w:rsidR="00737236">
      <w:rPr>
        <w:sz w:val="18"/>
        <w:szCs w:val="18"/>
      </w:rPr>
      <w:t>2026</w:t>
    </w:r>
    <w:r w:rsidR="00A04381">
      <w:rPr>
        <w:sz w:val="18"/>
        <w:szCs w:val="18"/>
      </w:rPr>
      <w:t xml:space="preserve">; </w:t>
    </w:r>
    <w:r w:rsidR="00C8026B">
      <w:rPr>
        <w:sz w:val="18"/>
        <w:szCs w:val="18"/>
      </w:rPr>
      <w:t>Informatīvais ziņojums</w:t>
    </w:r>
    <w:r w:rsidR="00A04381">
      <w:rPr>
        <w:sz w:val="18"/>
        <w:szCs w:val="18"/>
      </w:rPr>
      <w:t xml:space="preserve"> </w:t>
    </w:r>
    <w:r w:rsidR="0041771F" w:rsidRPr="0041771F">
      <w:rPr>
        <w:sz w:val="18"/>
        <w:szCs w:val="18"/>
      </w:rPr>
      <w:t>“</w:t>
    </w:r>
    <w:r w:rsidR="00C8026B" w:rsidRPr="00C8026B">
      <w:rPr>
        <w:sz w:val="18"/>
        <w:szCs w:val="18"/>
      </w:rPr>
      <w:t>Par Eiropas Savienības Eiropas lietu ministru 202</w:t>
    </w:r>
    <w:r w:rsidR="00737236">
      <w:rPr>
        <w:sz w:val="18"/>
        <w:szCs w:val="18"/>
      </w:rPr>
      <w:t>6</w:t>
    </w:r>
    <w:r w:rsidR="00C8026B" w:rsidRPr="00C8026B">
      <w:rPr>
        <w:sz w:val="18"/>
        <w:szCs w:val="18"/>
      </w:rPr>
      <w:t xml:space="preserve">. gada </w:t>
    </w:r>
    <w:r w:rsidR="00346CEA">
      <w:rPr>
        <w:sz w:val="18"/>
        <w:szCs w:val="18"/>
      </w:rPr>
      <w:t>3</w:t>
    </w:r>
    <w:r w:rsidR="00C8026B" w:rsidRPr="00C8026B">
      <w:rPr>
        <w:sz w:val="18"/>
        <w:szCs w:val="18"/>
      </w:rPr>
      <w:t>.-</w:t>
    </w:r>
    <w:r w:rsidR="00346CEA">
      <w:rPr>
        <w:sz w:val="18"/>
        <w:szCs w:val="18"/>
      </w:rPr>
      <w:t>4</w:t>
    </w:r>
    <w:r w:rsidR="00C8026B" w:rsidRPr="00C8026B">
      <w:rPr>
        <w:sz w:val="18"/>
        <w:szCs w:val="18"/>
      </w:rPr>
      <w:t xml:space="preserve">. </w:t>
    </w:r>
    <w:r w:rsidR="00346CEA">
      <w:rPr>
        <w:sz w:val="18"/>
        <w:szCs w:val="18"/>
      </w:rPr>
      <w:t>septembra</w:t>
    </w:r>
    <w:r w:rsidR="00C8026B" w:rsidRPr="00C8026B">
      <w:rPr>
        <w:sz w:val="18"/>
        <w:szCs w:val="18"/>
      </w:rPr>
      <w:t xml:space="preserve"> neformālajā sanāksmē izskatāmajiem jautājumiem</w:t>
    </w:r>
    <w:r w:rsidR="0041771F" w:rsidRPr="0041771F">
      <w:rPr>
        <w:sz w:val="18"/>
        <w:szCs w:val="18"/>
      </w:rPr>
      <w:t>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4271952">
    <w:abstractNumId w:val="13"/>
  </w:num>
  <w:num w:numId="2" w16cid:durableId="1694722626">
    <w:abstractNumId w:val="11"/>
  </w:num>
  <w:num w:numId="3" w16cid:durableId="302468652">
    <w:abstractNumId w:val="24"/>
  </w:num>
  <w:num w:numId="4" w16cid:durableId="225575040">
    <w:abstractNumId w:val="1"/>
  </w:num>
  <w:num w:numId="5" w16cid:durableId="2039309191">
    <w:abstractNumId w:val="27"/>
  </w:num>
  <w:num w:numId="6" w16cid:durableId="43339359">
    <w:abstractNumId w:val="26"/>
  </w:num>
  <w:num w:numId="7" w16cid:durableId="856312364">
    <w:abstractNumId w:val="23"/>
  </w:num>
  <w:num w:numId="8" w16cid:durableId="430055792">
    <w:abstractNumId w:val="6"/>
  </w:num>
  <w:num w:numId="9" w16cid:durableId="925067962">
    <w:abstractNumId w:val="0"/>
  </w:num>
  <w:num w:numId="10" w16cid:durableId="1120564453">
    <w:abstractNumId w:val="21"/>
  </w:num>
  <w:num w:numId="11" w16cid:durableId="22288115">
    <w:abstractNumId w:val="12"/>
  </w:num>
  <w:num w:numId="12" w16cid:durableId="1831360582">
    <w:abstractNumId w:val="20"/>
  </w:num>
  <w:num w:numId="13" w16cid:durableId="1719744868">
    <w:abstractNumId w:val="15"/>
  </w:num>
  <w:num w:numId="14" w16cid:durableId="1690832282">
    <w:abstractNumId w:val="3"/>
  </w:num>
  <w:num w:numId="15" w16cid:durableId="162621965">
    <w:abstractNumId w:val="25"/>
  </w:num>
  <w:num w:numId="16" w16cid:durableId="186214907">
    <w:abstractNumId w:val="29"/>
  </w:num>
  <w:num w:numId="17" w16cid:durableId="144012255">
    <w:abstractNumId w:val="8"/>
  </w:num>
  <w:num w:numId="18" w16cid:durableId="2103722326">
    <w:abstractNumId w:val="5"/>
  </w:num>
  <w:num w:numId="19" w16cid:durableId="2013406352">
    <w:abstractNumId w:val="16"/>
  </w:num>
  <w:num w:numId="20" w16cid:durableId="1312977190">
    <w:abstractNumId w:val="4"/>
  </w:num>
  <w:num w:numId="21" w16cid:durableId="1687631343">
    <w:abstractNumId w:val="22"/>
  </w:num>
  <w:num w:numId="22" w16cid:durableId="1777558630">
    <w:abstractNumId w:val="18"/>
  </w:num>
  <w:num w:numId="23" w16cid:durableId="1753966694">
    <w:abstractNumId w:val="2"/>
  </w:num>
  <w:num w:numId="24" w16cid:durableId="471169290">
    <w:abstractNumId w:val="7"/>
  </w:num>
  <w:num w:numId="25" w16cid:durableId="2093306997">
    <w:abstractNumId w:val="17"/>
  </w:num>
  <w:num w:numId="26" w16cid:durableId="998535948">
    <w:abstractNumId w:val="19"/>
  </w:num>
  <w:num w:numId="27" w16cid:durableId="286860683">
    <w:abstractNumId w:val="14"/>
  </w:num>
  <w:num w:numId="28" w16cid:durableId="872302813">
    <w:abstractNumId w:val="9"/>
  </w:num>
  <w:num w:numId="29" w16cid:durableId="620380127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44325773">
    <w:abstractNumId w:val="28"/>
  </w:num>
  <w:num w:numId="31" w16cid:durableId="2074690757">
    <w:abstractNumId w:val="10"/>
  </w:num>
  <w:num w:numId="32" w16cid:durableId="6627039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0A19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148E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2B7"/>
    <w:rsid w:val="000B675C"/>
    <w:rsid w:val="000B6CAA"/>
    <w:rsid w:val="000B7D4D"/>
    <w:rsid w:val="000C0DF2"/>
    <w:rsid w:val="000C236E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475C"/>
    <w:rsid w:val="00177ADF"/>
    <w:rsid w:val="00177D98"/>
    <w:rsid w:val="00181856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396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6CEA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3B71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990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2E72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5E80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2CA6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10C9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236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2695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5F77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1B29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0B7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6726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081E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5D50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026B"/>
    <w:rsid w:val="00C81E74"/>
    <w:rsid w:val="00C831C9"/>
    <w:rsid w:val="00C84A08"/>
    <w:rsid w:val="00C84D5B"/>
    <w:rsid w:val="00C86AD4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3AEE"/>
    <w:rsid w:val="00CC4669"/>
    <w:rsid w:val="00CC7F34"/>
    <w:rsid w:val="00CD086F"/>
    <w:rsid w:val="00CD330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A6EC2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5DC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524"/>
    <w:rsid w:val="00EB7994"/>
    <w:rsid w:val="00EC01EF"/>
    <w:rsid w:val="00EC0C30"/>
    <w:rsid w:val="00EC596F"/>
    <w:rsid w:val="00EC70B6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27FC2"/>
    <w:rsid w:val="00F30F4A"/>
    <w:rsid w:val="00F31ADC"/>
    <w:rsid w:val="00F33339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3C1A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0753-63BE-488B-B4FB-2E1EA4C4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840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Lelde Ronimoisa</cp:lastModifiedBy>
  <cp:revision>21</cp:revision>
  <cp:lastPrinted>2025-01-08T07:20:00Z</cp:lastPrinted>
  <dcterms:created xsi:type="dcterms:W3CDTF">2025-01-09T11:27:00Z</dcterms:created>
  <dcterms:modified xsi:type="dcterms:W3CDTF">2026-08-20T08:29:00Z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2026-09-03</vt:lpwstr>
  </property>
  <property fmtid="{D5CDD505-2E9C-101B-9397-08002B2CF9AE}" pid="23" name="DISCesvisAdditionalMakers">
    <vt:lpwstr>Trešā sekretāre Lelde Ronimoisa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L644353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https://lim.esvis.gov.lv/cs/idcplg?ClientControlled=DocMan&amp;coreContentOnly=1&amp;WebdavRequest=1&amp;IdcService=DOC_INFO&amp;dID=745219</vt:lpwstr>
  </property>
  <property fmtid="{D5CDD505-2E9C-101B-9397-08002B2CF9AE}" pid="29" name="DISCesvisTitle">
    <vt:lpwstr> Informatīvais ziņojums “Par Eiropas Savienības Eiropas lietu ministru 2026. gada 3.-4. septembra neformālajā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Lelde Ronimoisa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lelde.ronimoisa@mfa.gov.lv</vt:lpwstr>
  </property>
  <property fmtid="{D5CDD505-2E9C-101B-9397-08002B2CF9AE}" pid="36" name="DISdUser">
    <vt:lpwstr>weblogic</vt:lpwstr>
  </property>
  <property fmtid="{D5CDD505-2E9C-101B-9397-08002B2CF9AE}" pid="37" name="DISdID">
    <vt:lpwstr>745219</vt:lpwstr>
  </property>
  <property fmtid="{D5CDD505-2E9C-101B-9397-08002B2CF9AE}" pid="38" name="DISCesvisAdditionalMakersPhone">
    <vt:lpwstr>+37167016966</vt:lpwstr>
  </property>
  <property fmtid="{D5CDD505-2E9C-101B-9397-08002B2CF9AE}" pid="39" name="DISCesvisDocRegDate">
    <vt:lpwstr>2026-08-21</vt:lpwstr>
  </property>
  <property fmtid="{D5CDD505-2E9C-101B-9397-08002B2CF9AE}" pid="40" name="DISCesvisRegDate">
    <vt:lpwstr>2026-08-21</vt:lpwstr>
  </property>
  <property fmtid="{D5CDD505-2E9C-101B-9397-08002B2CF9AE}" pid="41" name="DISCesvisMainMakerOrgUnitTitle">
    <vt:lpwstr>Vispārējo un institucionālo lietu nodaļa</vt:lpwstr>
  </property>
</Properties>
</file>