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40226F" w14:textId="77777777" w:rsidR="00EC4702" w:rsidRPr="00D97BE6" w:rsidRDefault="00EC4702" w:rsidP="00EC4702">
      <w:pPr>
        <w:spacing w:after="120" w:line="240" w:lineRule="auto"/>
        <w:jc w:val="both"/>
        <w:rPr>
          <w:rFonts w:cs="Times New Roman"/>
          <w:b/>
          <w:bCs/>
          <w:sz w:val="24"/>
          <w:szCs w:val="24"/>
        </w:rPr>
      </w:pPr>
      <w:r w:rsidRPr="00D97BE6">
        <w:rPr>
          <w:rFonts w:cs="Times New Roman"/>
          <w:b/>
          <w:bCs/>
          <w:sz w:val="24"/>
          <w:szCs w:val="24"/>
        </w:rPr>
        <w:t xml:space="preserve">Deklasifikācijas datums: </w:t>
      </w:r>
      <w:r>
        <w:rPr>
          <w:rFonts w:cs="Times New Roman"/>
          <w:b/>
          <w:bCs/>
          <w:sz w:val="24"/>
          <w:szCs w:val="24"/>
        </w:rPr>
        <w:t>30</w:t>
      </w:r>
      <w:r w:rsidRPr="00D97BE6">
        <w:rPr>
          <w:rFonts w:cs="Times New Roman"/>
          <w:b/>
          <w:bCs/>
          <w:sz w:val="24"/>
          <w:szCs w:val="24"/>
        </w:rPr>
        <w:t>.09.2024.</w:t>
      </w:r>
    </w:p>
    <w:p w14:paraId="37C34D67" w14:textId="5C480442" w:rsidR="00EC4702" w:rsidRPr="00EC4702" w:rsidRDefault="00EC4702" w:rsidP="00EC4702">
      <w:pPr>
        <w:spacing w:after="120" w:line="240" w:lineRule="auto"/>
        <w:jc w:val="both"/>
        <w:rPr>
          <w:rFonts w:cs="Times New Roman"/>
          <w:b/>
          <w:bCs/>
          <w:sz w:val="24"/>
          <w:szCs w:val="24"/>
        </w:rPr>
      </w:pPr>
      <w:r w:rsidRPr="00D97BE6">
        <w:rPr>
          <w:rFonts w:cs="Times New Roman"/>
          <w:b/>
          <w:bCs/>
          <w:sz w:val="24"/>
          <w:szCs w:val="24"/>
        </w:rPr>
        <w:t>Deklasifikācijas pamatojums: zudis ierobežotas pieejamības statusa noteikšanas pamats</w:t>
      </w:r>
    </w:p>
    <w:p w14:paraId="204EA5EC" w14:textId="77777777" w:rsidR="00EC4702" w:rsidRDefault="00EC4702" w:rsidP="0024566E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14:paraId="4FE93A4C" w14:textId="3807DA4E" w:rsidR="0024566E" w:rsidRDefault="0024566E" w:rsidP="0024566E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0C4FE8">
        <w:rPr>
          <w:rFonts w:cs="Times New Roman"/>
          <w:b/>
          <w:sz w:val="24"/>
          <w:szCs w:val="24"/>
        </w:rPr>
        <w:t>INFORMATĪVAIS ZIŅOJUMS</w:t>
      </w:r>
    </w:p>
    <w:p w14:paraId="1D59A253" w14:textId="77777777" w:rsidR="0035654F" w:rsidRDefault="0035654F" w:rsidP="00FD18C8">
      <w:pPr>
        <w:pStyle w:val="ListParagraph"/>
        <w:ind w:left="0"/>
        <w:jc w:val="center"/>
        <w:rPr>
          <w:rFonts w:cs="Times New Roman"/>
          <w:b/>
          <w:szCs w:val="24"/>
        </w:rPr>
      </w:pPr>
    </w:p>
    <w:p w14:paraId="41B3CBE3" w14:textId="4A6CD100" w:rsidR="0024566E" w:rsidRDefault="0024566E" w:rsidP="00FD18C8">
      <w:pPr>
        <w:pStyle w:val="ListParagraph"/>
        <w:ind w:left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“</w:t>
      </w:r>
      <w:r w:rsidRPr="0095112B">
        <w:rPr>
          <w:rFonts w:cs="Times New Roman"/>
          <w:b/>
          <w:szCs w:val="24"/>
        </w:rPr>
        <w:t xml:space="preserve">Par </w:t>
      </w:r>
      <w:r w:rsidR="00014C86">
        <w:rPr>
          <w:rFonts w:cs="Times New Roman"/>
          <w:b/>
          <w:szCs w:val="24"/>
        </w:rPr>
        <w:t>akciju sabiedrības “</w:t>
      </w:r>
      <w:r w:rsidR="00B369C8">
        <w:rPr>
          <w:rFonts w:cs="Times New Roman"/>
          <w:b/>
          <w:szCs w:val="24"/>
        </w:rPr>
        <w:t>RB Rail AS</w:t>
      </w:r>
      <w:r w:rsidR="00014C86">
        <w:rPr>
          <w:rFonts w:cs="Times New Roman"/>
          <w:b/>
          <w:szCs w:val="24"/>
        </w:rPr>
        <w:t>”</w:t>
      </w:r>
      <w:r w:rsidR="00B369C8">
        <w:rPr>
          <w:rFonts w:cs="Times New Roman"/>
          <w:b/>
          <w:szCs w:val="24"/>
        </w:rPr>
        <w:t xml:space="preserve"> </w:t>
      </w:r>
      <w:r w:rsidR="0082130D">
        <w:rPr>
          <w:rFonts w:cs="Times New Roman"/>
          <w:b/>
          <w:szCs w:val="24"/>
        </w:rPr>
        <w:t xml:space="preserve"> </w:t>
      </w:r>
      <w:r w:rsidR="0079277F">
        <w:rPr>
          <w:rFonts w:cs="Times New Roman"/>
          <w:b/>
          <w:szCs w:val="24"/>
        </w:rPr>
        <w:t xml:space="preserve">nepieciešamo finansējumu </w:t>
      </w:r>
      <w:r w:rsidRPr="0095112B">
        <w:rPr>
          <w:rFonts w:cs="Times New Roman"/>
          <w:b/>
          <w:szCs w:val="24"/>
        </w:rPr>
        <w:t>202</w:t>
      </w:r>
      <w:r w:rsidR="003D5A4E">
        <w:rPr>
          <w:rFonts w:cs="Times New Roman"/>
          <w:b/>
          <w:szCs w:val="24"/>
        </w:rPr>
        <w:t>3</w:t>
      </w:r>
      <w:r w:rsidRPr="0095112B">
        <w:rPr>
          <w:rFonts w:cs="Times New Roman"/>
          <w:b/>
          <w:szCs w:val="24"/>
        </w:rPr>
        <w:t>.gadam</w:t>
      </w:r>
      <w:r>
        <w:rPr>
          <w:rFonts w:cs="Times New Roman"/>
          <w:b/>
          <w:szCs w:val="24"/>
        </w:rPr>
        <w:t>”</w:t>
      </w:r>
    </w:p>
    <w:p w14:paraId="37BFEF9B" w14:textId="77777777" w:rsidR="0035654F" w:rsidRPr="000C4FE8" w:rsidRDefault="0035654F" w:rsidP="0004147D">
      <w:pPr>
        <w:pStyle w:val="ListParagraph"/>
        <w:ind w:left="0"/>
        <w:jc w:val="center"/>
        <w:rPr>
          <w:rFonts w:cs="Times New Roman"/>
          <w:b/>
          <w:szCs w:val="24"/>
        </w:rPr>
      </w:pPr>
    </w:p>
    <w:p w14:paraId="65747C49" w14:textId="768BADEB" w:rsidR="00E16A1F" w:rsidRDefault="0024566E" w:rsidP="0004147D">
      <w:pPr>
        <w:spacing w:after="0" w:line="240" w:lineRule="auto"/>
        <w:ind w:firstLine="720"/>
        <w:jc w:val="both"/>
        <w:rPr>
          <w:rFonts w:cs="Times New Roman"/>
          <w:sz w:val="24"/>
          <w:szCs w:val="24"/>
        </w:rPr>
      </w:pPr>
      <w:r w:rsidRPr="00CA10EB">
        <w:rPr>
          <w:rFonts w:cs="Times New Roman"/>
          <w:i/>
          <w:iCs/>
          <w:sz w:val="24"/>
          <w:szCs w:val="24"/>
        </w:rPr>
        <w:t>Rail Baltica</w:t>
      </w:r>
      <w:r w:rsidRPr="000C4FE8">
        <w:rPr>
          <w:rFonts w:cs="Times New Roman"/>
          <w:sz w:val="24"/>
          <w:szCs w:val="24"/>
        </w:rPr>
        <w:t xml:space="preserve"> projekts (turpmāk – Projekts) ir </w:t>
      </w:r>
      <w:r>
        <w:rPr>
          <w:rFonts w:cs="Times New Roman"/>
          <w:sz w:val="24"/>
          <w:szCs w:val="24"/>
        </w:rPr>
        <w:t>Eiro</w:t>
      </w:r>
      <w:r w:rsidRPr="000C4FE8">
        <w:rPr>
          <w:rFonts w:cs="Times New Roman"/>
          <w:sz w:val="24"/>
          <w:szCs w:val="24"/>
        </w:rPr>
        <w:t>pas standarta platuma dzelzceļa transporta Trans-</w:t>
      </w:r>
      <w:r>
        <w:rPr>
          <w:rFonts w:cs="Times New Roman"/>
          <w:sz w:val="24"/>
          <w:szCs w:val="24"/>
        </w:rPr>
        <w:t>Eiro</w:t>
      </w:r>
      <w:r w:rsidRPr="000C4FE8">
        <w:rPr>
          <w:rFonts w:cs="Times New Roman"/>
          <w:sz w:val="24"/>
          <w:szCs w:val="24"/>
        </w:rPr>
        <w:t xml:space="preserve">pas transporta tīkla Ziemeļjūras – Baltijas koridora transporta sistēmas elements, kas aptver piecas </w:t>
      </w:r>
      <w:r>
        <w:rPr>
          <w:rFonts w:cs="Times New Roman"/>
          <w:sz w:val="24"/>
          <w:szCs w:val="24"/>
        </w:rPr>
        <w:t>Eiro</w:t>
      </w:r>
      <w:r w:rsidRPr="000C4FE8">
        <w:rPr>
          <w:rFonts w:cs="Times New Roman"/>
          <w:sz w:val="24"/>
          <w:szCs w:val="24"/>
        </w:rPr>
        <w:t>pas Savienības (turpmāk</w:t>
      </w:r>
      <w:r>
        <w:rPr>
          <w:rFonts w:cs="Times New Roman"/>
          <w:sz w:val="24"/>
          <w:szCs w:val="24"/>
        </w:rPr>
        <w:t xml:space="preserve"> </w:t>
      </w:r>
      <w:r w:rsidR="000C5FA6">
        <w:rPr>
          <w:rFonts w:cs="Times New Roman"/>
          <w:sz w:val="24"/>
          <w:szCs w:val="24"/>
        </w:rPr>
        <w:t>–</w:t>
      </w:r>
      <w:r>
        <w:rPr>
          <w:rFonts w:cs="Times New Roman"/>
          <w:sz w:val="24"/>
          <w:szCs w:val="24"/>
        </w:rPr>
        <w:t xml:space="preserve"> </w:t>
      </w:r>
      <w:r w:rsidRPr="000C4FE8">
        <w:rPr>
          <w:rFonts w:cs="Times New Roman"/>
          <w:sz w:val="24"/>
          <w:szCs w:val="24"/>
        </w:rPr>
        <w:t xml:space="preserve">ES) dalībvalstis – Igauniju, Latviju, Lietuvu, Poliju un Somiju, tālākā nākotnē paredzot maršruta pagarinājumu ar savienojumu Tallina – Helsinki. </w:t>
      </w:r>
      <w:r>
        <w:rPr>
          <w:rFonts w:cs="Times New Roman"/>
          <w:sz w:val="24"/>
          <w:szCs w:val="24"/>
        </w:rPr>
        <w:t>P</w:t>
      </w:r>
      <w:r w:rsidRPr="000C4FE8">
        <w:rPr>
          <w:rFonts w:cs="Times New Roman"/>
          <w:sz w:val="24"/>
          <w:szCs w:val="24"/>
        </w:rPr>
        <w:t>rojekta mērķis ir savienot Baltijas valstis ar pārējo ES</w:t>
      </w:r>
      <w:r w:rsidR="00933192">
        <w:rPr>
          <w:rFonts w:cs="Times New Roman"/>
          <w:sz w:val="24"/>
          <w:szCs w:val="24"/>
        </w:rPr>
        <w:t>,</w:t>
      </w:r>
      <w:r w:rsidRPr="000C4FE8">
        <w:rPr>
          <w:rFonts w:cs="Times New Roman"/>
          <w:sz w:val="24"/>
          <w:szCs w:val="24"/>
        </w:rPr>
        <w:t xml:space="preserve"> izmantojot efektīvu, modernu, drošu, videi draudzīgu un tirgus prasībām atbilstošu dzelzceļa pārvadājumu sistēmu. Ziemeļu - Dienvidu virziena dzelzceļa līnija</w:t>
      </w:r>
      <w:r>
        <w:rPr>
          <w:rFonts w:cs="Times New Roman"/>
          <w:sz w:val="24"/>
          <w:szCs w:val="24"/>
        </w:rPr>
        <w:t xml:space="preserve">s attīstība </w:t>
      </w:r>
      <w:r w:rsidRPr="000C4FE8">
        <w:rPr>
          <w:rFonts w:cs="Times New Roman"/>
          <w:sz w:val="24"/>
          <w:szCs w:val="24"/>
        </w:rPr>
        <w:t>veicinās Baltijas valstu transporta infrastruktūras sistēmas integrāciju ES, kā arī tautsaimniecības konkurētspēju, tās ilgtspējīgu un diversificētu attīstību.</w:t>
      </w:r>
    </w:p>
    <w:p w14:paraId="37957116" w14:textId="1965E2F3" w:rsidR="0024566E" w:rsidRPr="000C4FE8" w:rsidRDefault="003F737E" w:rsidP="007670C3">
      <w:pPr>
        <w:pStyle w:val="ListParagraph"/>
        <w:spacing w:before="120"/>
        <w:ind w:left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1. </w:t>
      </w:r>
      <w:r w:rsidR="0024566E" w:rsidRPr="000C4FE8">
        <w:rPr>
          <w:rFonts w:cs="Times New Roman"/>
          <w:b/>
          <w:szCs w:val="24"/>
        </w:rPr>
        <w:t>Projekta ieviesēji un vienošanās</w:t>
      </w:r>
    </w:p>
    <w:p w14:paraId="7B203440" w14:textId="6EB01DFC" w:rsidR="0024566E" w:rsidRPr="000C4FE8" w:rsidRDefault="002F3640" w:rsidP="0004147D">
      <w:pPr>
        <w:spacing w:after="0" w:line="240" w:lineRule="auto"/>
        <w:ind w:firstLine="720"/>
        <w:jc w:val="both"/>
        <w:rPr>
          <w:rFonts w:eastAsia="Calibri" w:cs="Times New Roman"/>
          <w:sz w:val="24"/>
          <w:szCs w:val="24"/>
        </w:rPr>
      </w:pPr>
      <w:r w:rsidRPr="008963A0">
        <w:rPr>
          <w:rFonts w:cs="Times New Roman"/>
          <w:sz w:val="24"/>
          <w:szCs w:val="24"/>
        </w:rPr>
        <w:t xml:space="preserve">Eiropas Parlamenta un Padomes </w:t>
      </w:r>
      <w:r w:rsidRPr="00B612E8">
        <w:rPr>
          <w:rFonts w:cs="Times New Roman"/>
          <w:sz w:val="24"/>
          <w:szCs w:val="24"/>
        </w:rPr>
        <w:t>2021.gada 7.jūlij</w:t>
      </w:r>
      <w:r>
        <w:rPr>
          <w:rFonts w:cs="Times New Roman"/>
          <w:sz w:val="24"/>
          <w:szCs w:val="24"/>
        </w:rPr>
        <w:t>a Regula</w:t>
      </w:r>
      <w:r w:rsidR="00101B76">
        <w:rPr>
          <w:rFonts w:cs="Times New Roman"/>
          <w:sz w:val="24"/>
          <w:szCs w:val="24"/>
        </w:rPr>
        <w:t>s</w:t>
      </w:r>
      <w:r>
        <w:rPr>
          <w:rFonts w:cs="Times New Roman"/>
          <w:sz w:val="24"/>
          <w:szCs w:val="24"/>
        </w:rPr>
        <w:t xml:space="preserve"> </w:t>
      </w:r>
      <w:r w:rsidRPr="008963A0">
        <w:rPr>
          <w:rFonts w:cs="Times New Roman"/>
          <w:sz w:val="24"/>
          <w:szCs w:val="24"/>
        </w:rPr>
        <w:t>(ES) Nr.2021/1153</w:t>
      </w:r>
      <w:r w:rsidRPr="00B612E8">
        <w:rPr>
          <w:rFonts w:cs="Times New Roman"/>
          <w:sz w:val="24"/>
          <w:szCs w:val="24"/>
        </w:rPr>
        <w:t>, ar ko izveido Eiropas infrastruktūras savienošanas instrumentu</w:t>
      </w:r>
      <w:r w:rsidRPr="008963A0">
        <w:rPr>
          <w:rFonts w:cs="Times New Roman"/>
          <w:sz w:val="24"/>
          <w:szCs w:val="24"/>
        </w:rPr>
        <w:t xml:space="preserve"> </w:t>
      </w:r>
      <w:r w:rsidR="00E861E4">
        <w:rPr>
          <w:rFonts w:cs="Times New Roman"/>
          <w:sz w:val="24"/>
          <w:szCs w:val="24"/>
        </w:rPr>
        <w:t>(</w:t>
      </w:r>
      <w:r w:rsidR="007E05D0">
        <w:rPr>
          <w:rFonts w:cs="Times New Roman"/>
          <w:sz w:val="24"/>
          <w:szCs w:val="24"/>
        </w:rPr>
        <w:t xml:space="preserve">turpmāk – EISI) </w:t>
      </w:r>
      <w:r w:rsidRPr="008963A0">
        <w:rPr>
          <w:rFonts w:cs="Times New Roman"/>
          <w:sz w:val="24"/>
          <w:szCs w:val="24"/>
        </w:rPr>
        <w:t>un atceļ Regul</w:t>
      </w:r>
      <w:r>
        <w:rPr>
          <w:rFonts w:cs="Times New Roman"/>
          <w:sz w:val="24"/>
          <w:szCs w:val="24"/>
        </w:rPr>
        <w:t>as</w:t>
      </w:r>
      <w:r w:rsidRPr="008963A0">
        <w:rPr>
          <w:rFonts w:cs="Times New Roman"/>
          <w:sz w:val="24"/>
          <w:szCs w:val="24"/>
        </w:rPr>
        <w:t xml:space="preserve"> (ES) Nr.1316/2013 un (ES) Nr.283/2014 (turpmāk – EISI Regula)</w:t>
      </w:r>
      <w:r w:rsidR="002A59FF">
        <w:rPr>
          <w:rFonts w:cs="Times New Roman"/>
          <w:sz w:val="24"/>
          <w:szCs w:val="24"/>
        </w:rPr>
        <w:t xml:space="preserve"> </w:t>
      </w:r>
      <w:r w:rsidR="0024566E" w:rsidRPr="000C4FE8">
        <w:rPr>
          <w:rFonts w:eastAsia="Calibri" w:cs="Times New Roman"/>
          <w:sz w:val="24"/>
          <w:szCs w:val="24"/>
        </w:rPr>
        <w:t xml:space="preserve">izpratnē Projekta </w:t>
      </w:r>
      <w:r w:rsidR="0024566E" w:rsidRPr="008E18C3">
        <w:rPr>
          <w:rFonts w:eastAsia="Calibri" w:cs="Times New Roman"/>
          <w:sz w:val="24"/>
          <w:szCs w:val="24"/>
        </w:rPr>
        <w:t>atbalsta saņēmējas</w:t>
      </w:r>
      <w:r w:rsidR="0024566E" w:rsidRPr="000C4FE8">
        <w:rPr>
          <w:rFonts w:eastAsia="Calibri" w:cs="Times New Roman"/>
          <w:sz w:val="24"/>
          <w:szCs w:val="24"/>
        </w:rPr>
        <w:t xml:space="preserve"> ir Igaunijas Republikas Ekonomikas un sakaru ministrija, Latvijas Republikas Satiksmes ministrija (turpmāk- Ministrija), Lietuvas Republikas Transporta un sakaru ministrija un </w:t>
      </w:r>
      <w:r w:rsidR="0072064A">
        <w:rPr>
          <w:rFonts w:eastAsia="Calibri" w:cs="Times New Roman"/>
          <w:sz w:val="24"/>
          <w:szCs w:val="24"/>
        </w:rPr>
        <w:t>P</w:t>
      </w:r>
      <w:r w:rsidR="0024566E" w:rsidRPr="000C4FE8">
        <w:rPr>
          <w:rFonts w:eastAsia="Calibri" w:cs="Times New Roman"/>
          <w:sz w:val="24"/>
          <w:szCs w:val="24"/>
        </w:rPr>
        <w:t xml:space="preserve">rojekta koordinators </w:t>
      </w:r>
      <w:r w:rsidR="00BA65D3">
        <w:rPr>
          <w:rFonts w:eastAsia="Calibri" w:cs="Times New Roman"/>
          <w:sz w:val="24"/>
          <w:szCs w:val="24"/>
        </w:rPr>
        <w:t xml:space="preserve">- </w:t>
      </w:r>
      <w:r w:rsidR="0024566E" w:rsidRPr="000C4FE8">
        <w:rPr>
          <w:rFonts w:eastAsia="Calibri" w:cs="Times New Roman"/>
          <w:sz w:val="24"/>
          <w:szCs w:val="24"/>
        </w:rPr>
        <w:t xml:space="preserve">akciju sabiedrība “RB Rail AS” (turpmāk – RBR). </w:t>
      </w:r>
    </w:p>
    <w:p w14:paraId="1D818499" w14:textId="734DF501" w:rsidR="0024566E" w:rsidRPr="000C4FE8" w:rsidRDefault="0024566E" w:rsidP="0004147D">
      <w:pPr>
        <w:spacing w:after="0" w:line="240" w:lineRule="auto"/>
        <w:ind w:firstLine="567"/>
        <w:jc w:val="both"/>
        <w:rPr>
          <w:rFonts w:eastAsia="Calibri" w:cs="Times New Roman"/>
          <w:sz w:val="24"/>
          <w:szCs w:val="24"/>
        </w:rPr>
      </w:pPr>
      <w:r w:rsidRPr="000C4FE8">
        <w:rPr>
          <w:rFonts w:eastAsia="Calibri" w:cs="Times New Roman"/>
          <w:sz w:val="24"/>
          <w:szCs w:val="24"/>
        </w:rPr>
        <w:t>Baltijas valstis ir atbalsta saņēmējas Projekta nacionālajām, tas ir, iekšzemes aktivitātēm</w:t>
      </w:r>
      <w:r w:rsidR="00933192">
        <w:rPr>
          <w:rFonts w:eastAsia="Calibri" w:cs="Times New Roman"/>
          <w:sz w:val="24"/>
          <w:szCs w:val="24"/>
        </w:rPr>
        <w:t>.</w:t>
      </w:r>
      <w:r w:rsidRPr="000C4FE8">
        <w:rPr>
          <w:rFonts w:eastAsia="Calibri" w:cs="Times New Roman"/>
          <w:sz w:val="24"/>
          <w:szCs w:val="24"/>
        </w:rPr>
        <w:t xml:space="preserve"> Projekta horizontālajām (pārrobežu) aktivitātēm atbalsta saņēmējs ir RBR</w:t>
      </w:r>
      <w:r w:rsidR="00FA5CD6">
        <w:rPr>
          <w:rFonts w:eastAsia="Calibri" w:cs="Times New Roman"/>
          <w:sz w:val="24"/>
          <w:szCs w:val="24"/>
        </w:rPr>
        <w:t xml:space="preserve">. </w:t>
      </w:r>
      <w:r w:rsidRPr="000C4FE8">
        <w:rPr>
          <w:rFonts w:eastAsia="Calibri" w:cs="Times New Roman"/>
          <w:bCs/>
          <w:sz w:val="24"/>
          <w:szCs w:val="24"/>
        </w:rPr>
        <w:t xml:space="preserve">Projekta horizontālās (pārrobežu) aktivitātes, kuras īsteno RBR, 85% apmērā finansē </w:t>
      </w:r>
      <w:r>
        <w:rPr>
          <w:rFonts w:eastAsia="Calibri" w:cs="Times New Roman"/>
          <w:bCs/>
          <w:sz w:val="24"/>
          <w:szCs w:val="24"/>
        </w:rPr>
        <w:t xml:space="preserve">Eiropas </w:t>
      </w:r>
      <w:r w:rsidRPr="000C4FE8">
        <w:rPr>
          <w:rFonts w:eastAsia="Calibri" w:cs="Times New Roman"/>
          <w:bCs/>
          <w:sz w:val="24"/>
          <w:szCs w:val="24"/>
        </w:rPr>
        <w:t>K</w:t>
      </w:r>
      <w:r>
        <w:rPr>
          <w:rFonts w:eastAsia="Calibri" w:cs="Times New Roman"/>
          <w:bCs/>
          <w:sz w:val="24"/>
          <w:szCs w:val="24"/>
        </w:rPr>
        <w:t>omisija (turpmāk – EK)</w:t>
      </w:r>
      <w:r w:rsidRPr="000C4FE8">
        <w:rPr>
          <w:rFonts w:eastAsia="Calibri" w:cs="Times New Roman"/>
          <w:bCs/>
          <w:sz w:val="24"/>
          <w:szCs w:val="24"/>
        </w:rPr>
        <w:t xml:space="preserve"> un solidāri, katra 5% apmērā, līdzfinansē Igaunija, Latvija un Lietuva.</w:t>
      </w:r>
      <w:r w:rsidRPr="000C4FE8">
        <w:rPr>
          <w:rFonts w:eastAsia="Calibri" w:cs="Times New Roman"/>
          <w:sz w:val="24"/>
          <w:szCs w:val="24"/>
        </w:rPr>
        <w:t xml:space="preserve"> </w:t>
      </w:r>
    </w:p>
    <w:p w14:paraId="28AACE51" w14:textId="1BBE1524" w:rsidR="00E16A1F" w:rsidRDefault="0024566E" w:rsidP="0004147D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0C4FE8">
        <w:rPr>
          <w:rFonts w:cs="Times New Roman"/>
          <w:sz w:val="24"/>
          <w:szCs w:val="24"/>
        </w:rPr>
        <w:t xml:space="preserve">Papildus </w:t>
      </w:r>
      <w:r w:rsidR="00BA65D3" w:rsidRPr="00BA65D3">
        <w:rPr>
          <w:rFonts w:cs="Times New Roman"/>
          <w:sz w:val="24"/>
          <w:szCs w:val="24"/>
        </w:rPr>
        <w:t xml:space="preserve">RBR </w:t>
      </w:r>
      <w:r w:rsidRPr="000C4FE8">
        <w:rPr>
          <w:rFonts w:cs="Times New Roman"/>
          <w:sz w:val="24"/>
          <w:szCs w:val="24"/>
        </w:rPr>
        <w:t xml:space="preserve">uz </w:t>
      </w:r>
      <w:r w:rsidR="00912A2B">
        <w:rPr>
          <w:rFonts w:cs="Times New Roman"/>
          <w:sz w:val="24"/>
          <w:szCs w:val="24"/>
        </w:rPr>
        <w:t xml:space="preserve">Satiksmes ministrijas </w:t>
      </w:r>
      <w:r w:rsidRPr="000C4FE8">
        <w:rPr>
          <w:rFonts w:cs="Times New Roman"/>
          <w:sz w:val="24"/>
          <w:szCs w:val="24"/>
        </w:rPr>
        <w:t>20</w:t>
      </w:r>
      <w:r>
        <w:rPr>
          <w:rFonts w:cs="Times New Roman"/>
          <w:sz w:val="24"/>
          <w:szCs w:val="24"/>
        </w:rPr>
        <w:t>2</w:t>
      </w:r>
      <w:r w:rsidR="002B3FD6">
        <w:rPr>
          <w:rFonts w:cs="Times New Roman"/>
          <w:sz w:val="24"/>
          <w:szCs w:val="24"/>
        </w:rPr>
        <w:t>3</w:t>
      </w:r>
      <w:r w:rsidRPr="000C4FE8">
        <w:rPr>
          <w:rFonts w:cs="Times New Roman"/>
          <w:sz w:val="24"/>
          <w:szCs w:val="24"/>
        </w:rPr>
        <w:t xml:space="preserve">.gada </w:t>
      </w:r>
      <w:r w:rsidR="0000051A">
        <w:rPr>
          <w:rFonts w:cs="Times New Roman"/>
          <w:sz w:val="24"/>
          <w:szCs w:val="24"/>
        </w:rPr>
        <w:t>17</w:t>
      </w:r>
      <w:r w:rsidRPr="000C4FE8">
        <w:rPr>
          <w:rFonts w:cs="Times New Roman"/>
          <w:sz w:val="24"/>
          <w:szCs w:val="24"/>
        </w:rPr>
        <w:t>.</w:t>
      </w:r>
      <w:r w:rsidR="0000051A">
        <w:rPr>
          <w:rFonts w:cs="Times New Roman"/>
          <w:sz w:val="24"/>
          <w:szCs w:val="24"/>
        </w:rPr>
        <w:t xml:space="preserve">aprīļa </w:t>
      </w:r>
      <w:r w:rsidR="00912A2B">
        <w:rPr>
          <w:rFonts w:cs="Times New Roman"/>
          <w:sz w:val="24"/>
          <w:szCs w:val="24"/>
        </w:rPr>
        <w:t>p</w:t>
      </w:r>
      <w:r w:rsidRPr="000C4FE8">
        <w:rPr>
          <w:rFonts w:cs="Times New Roman"/>
          <w:sz w:val="24"/>
          <w:szCs w:val="24"/>
        </w:rPr>
        <w:t>ilnvar</w:t>
      </w:r>
      <w:r w:rsidR="00912A2B">
        <w:rPr>
          <w:rFonts w:cs="Times New Roman"/>
          <w:sz w:val="24"/>
          <w:szCs w:val="24"/>
        </w:rPr>
        <w:t xml:space="preserve">as Nr.01-04/22 </w:t>
      </w:r>
      <w:r w:rsidRPr="000C4FE8">
        <w:rPr>
          <w:rFonts w:cs="Times New Roman"/>
          <w:sz w:val="24"/>
          <w:szCs w:val="24"/>
        </w:rPr>
        <w:t>pamata īsteno Latvijas aktivitātes, kuru</w:t>
      </w:r>
      <w:r>
        <w:rPr>
          <w:rFonts w:cs="Times New Roman"/>
          <w:sz w:val="24"/>
          <w:szCs w:val="24"/>
        </w:rPr>
        <w:t xml:space="preserve"> </w:t>
      </w:r>
      <w:r w:rsidRPr="000C4FE8">
        <w:rPr>
          <w:rFonts w:cs="Times New Roman"/>
          <w:sz w:val="24"/>
          <w:szCs w:val="24"/>
        </w:rPr>
        <w:t>Projekta ieviešanas atbalsta aktivitā</w:t>
      </w:r>
      <w:r>
        <w:rPr>
          <w:rFonts w:cs="Times New Roman"/>
          <w:sz w:val="24"/>
          <w:szCs w:val="24"/>
        </w:rPr>
        <w:t xml:space="preserve">šu finansējums </w:t>
      </w:r>
      <w:r w:rsidRPr="000C4FE8">
        <w:rPr>
          <w:rFonts w:cs="Times New Roman"/>
          <w:bCs/>
          <w:sz w:val="24"/>
          <w:szCs w:val="24"/>
        </w:rPr>
        <w:t>ir paredzēt</w:t>
      </w:r>
      <w:r>
        <w:rPr>
          <w:rFonts w:cs="Times New Roman"/>
          <w:bCs/>
          <w:sz w:val="24"/>
          <w:szCs w:val="24"/>
        </w:rPr>
        <w:t xml:space="preserve">s </w:t>
      </w:r>
      <w:r w:rsidRPr="000C4FE8">
        <w:rPr>
          <w:rFonts w:cs="Times New Roman"/>
          <w:bCs/>
          <w:sz w:val="24"/>
          <w:szCs w:val="24"/>
        </w:rPr>
        <w:t>RBR budžetā</w:t>
      </w:r>
      <w:r w:rsidR="00FD7AD6">
        <w:rPr>
          <w:rFonts w:cs="Times New Roman"/>
          <w:bCs/>
          <w:sz w:val="24"/>
          <w:szCs w:val="24"/>
        </w:rPr>
        <w:t>. Minētās aktivi</w:t>
      </w:r>
      <w:r w:rsidR="00856484">
        <w:rPr>
          <w:rFonts w:cs="Times New Roman"/>
          <w:bCs/>
          <w:sz w:val="24"/>
          <w:szCs w:val="24"/>
        </w:rPr>
        <w:t>tātes</w:t>
      </w:r>
      <w:r>
        <w:rPr>
          <w:rFonts w:cs="Times New Roman"/>
          <w:bCs/>
          <w:sz w:val="24"/>
          <w:szCs w:val="24"/>
        </w:rPr>
        <w:t xml:space="preserve"> </w:t>
      </w:r>
      <w:r w:rsidRPr="000C4FE8">
        <w:rPr>
          <w:rFonts w:eastAsia="Calibri" w:cs="Times New Roman"/>
          <w:bCs/>
          <w:sz w:val="24"/>
          <w:szCs w:val="24"/>
        </w:rPr>
        <w:t>85% apmērā finansē</w:t>
      </w:r>
      <w:r>
        <w:rPr>
          <w:rFonts w:eastAsia="Calibri" w:cs="Times New Roman"/>
          <w:bCs/>
          <w:sz w:val="24"/>
          <w:szCs w:val="24"/>
        </w:rPr>
        <w:t xml:space="preserve"> </w:t>
      </w:r>
      <w:r w:rsidRPr="000C4FE8">
        <w:rPr>
          <w:rFonts w:eastAsia="Calibri" w:cs="Times New Roman"/>
          <w:bCs/>
          <w:sz w:val="24"/>
          <w:szCs w:val="24"/>
        </w:rPr>
        <w:t>EK</w:t>
      </w:r>
      <w:r w:rsidR="00EE7030">
        <w:rPr>
          <w:rFonts w:eastAsia="Calibri" w:cs="Times New Roman"/>
          <w:bCs/>
          <w:sz w:val="24"/>
          <w:szCs w:val="24"/>
        </w:rPr>
        <w:t>,</w:t>
      </w:r>
      <w:r>
        <w:rPr>
          <w:rFonts w:eastAsia="Calibri" w:cs="Times New Roman"/>
          <w:bCs/>
          <w:sz w:val="24"/>
          <w:szCs w:val="24"/>
        </w:rPr>
        <w:t xml:space="preserve"> </w:t>
      </w:r>
      <w:r w:rsidRPr="000C4FE8">
        <w:rPr>
          <w:rFonts w:cs="Times New Roman"/>
          <w:bCs/>
          <w:sz w:val="24"/>
          <w:szCs w:val="24"/>
        </w:rPr>
        <w:t>Latvija</w:t>
      </w:r>
      <w:r w:rsidR="00EE7030">
        <w:rPr>
          <w:rFonts w:cs="Times New Roman"/>
          <w:bCs/>
          <w:sz w:val="24"/>
          <w:szCs w:val="24"/>
        </w:rPr>
        <w:t>i</w:t>
      </w:r>
      <w:r w:rsidRPr="000C4FE8">
        <w:rPr>
          <w:rFonts w:cs="Times New Roman"/>
          <w:bCs/>
          <w:sz w:val="24"/>
          <w:szCs w:val="24"/>
        </w:rPr>
        <w:t xml:space="preserve"> nodrošin</w:t>
      </w:r>
      <w:r w:rsidR="00EE7030">
        <w:rPr>
          <w:rFonts w:cs="Times New Roman"/>
          <w:bCs/>
          <w:sz w:val="24"/>
          <w:szCs w:val="24"/>
        </w:rPr>
        <w:t>ot</w:t>
      </w:r>
      <w:r>
        <w:rPr>
          <w:rFonts w:cs="Times New Roman"/>
          <w:bCs/>
          <w:sz w:val="24"/>
          <w:szCs w:val="24"/>
        </w:rPr>
        <w:t xml:space="preserve"> </w:t>
      </w:r>
      <w:r w:rsidRPr="000C4FE8">
        <w:rPr>
          <w:rFonts w:cs="Times New Roman"/>
          <w:bCs/>
          <w:sz w:val="24"/>
          <w:szCs w:val="24"/>
        </w:rPr>
        <w:t>15%</w:t>
      </w:r>
      <w:r w:rsidR="00463383">
        <w:rPr>
          <w:rFonts w:cs="Times New Roman"/>
          <w:bCs/>
          <w:sz w:val="24"/>
          <w:szCs w:val="24"/>
        </w:rPr>
        <w:t xml:space="preserve"> </w:t>
      </w:r>
      <w:r w:rsidRPr="000C4FE8">
        <w:rPr>
          <w:rFonts w:cs="Times New Roman"/>
          <w:bCs/>
          <w:sz w:val="24"/>
          <w:szCs w:val="24"/>
        </w:rPr>
        <w:t>līdzfinansējum</w:t>
      </w:r>
      <w:r>
        <w:rPr>
          <w:rFonts w:cs="Times New Roman"/>
          <w:bCs/>
          <w:sz w:val="24"/>
          <w:szCs w:val="24"/>
        </w:rPr>
        <w:t>u</w:t>
      </w:r>
      <w:r w:rsidRPr="000C4FE8">
        <w:rPr>
          <w:rFonts w:cs="Times New Roman"/>
          <w:sz w:val="24"/>
          <w:szCs w:val="24"/>
        </w:rPr>
        <w:t>.</w:t>
      </w:r>
    </w:p>
    <w:p w14:paraId="6418A663" w14:textId="03068875" w:rsidR="0035654F" w:rsidRPr="000F4A88" w:rsidRDefault="00442F37" w:rsidP="007670C3">
      <w:pPr>
        <w:spacing w:before="120" w:after="0" w:line="240" w:lineRule="auto"/>
        <w:ind w:firstLine="567"/>
        <w:jc w:val="center"/>
        <w:rPr>
          <w:rFonts w:cs="Times New Roman"/>
          <w:b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="003F737E" w:rsidRPr="000F4A88">
        <w:rPr>
          <w:rFonts w:cs="Times New Roman"/>
          <w:b/>
          <w:sz w:val="24"/>
          <w:szCs w:val="24"/>
        </w:rPr>
        <w:t xml:space="preserve">2. </w:t>
      </w:r>
      <w:r w:rsidR="003F3146" w:rsidRPr="000F4A88">
        <w:rPr>
          <w:rFonts w:cs="Times New Roman"/>
          <w:b/>
          <w:sz w:val="24"/>
          <w:szCs w:val="24"/>
        </w:rPr>
        <w:t xml:space="preserve">RBR finansējums </w:t>
      </w:r>
      <w:r w:rsidR="00510687" w:rsidRPr="000F4A88">
        <w:rPr>
          <w:rFonts w:cs="Times New Roman"/>
          <w:b/>
          <w:sz w:val="24"/>
          <w:szCs w:val="24"/>
        </w:rPr>
        <w:t>P</w:t>
      </w:r>
      <w:r w:rsidR="00A83D96" w:rsidRPr="000F4A88">
        <w:rPr>
          <w:rFonts w:cs="Times New Roman"/>
          <w:b/>
          <w:sz w:val="24"/>
          <w:szCs w:val="24"/>
        </w:rPr>
        <w:t xml:space="preserve">rojekta </w:t>
      </w:r>
      <w:r w:rsidR="003F3146" w:rsidRPr="000F4A88">
        <w:rPr>
          <w:rFonts w:cs="Times New Roman"/>
          <w:b/>
          <w:sz w:val="24"/>
          <w:szCs w:val="24"/>
        </w:rPr>
        <w:t>realizēšanai</w:t>
      </w:r>
    </w:p>
    <w:p w14:paraId="347AD556" w14:textId="3F6C546E" w:rsidR="0035783A" w:rsidRPr="00C147C7" w:rsidRDefault="68303B28" w:rsidP="0004147D">
      <w:pPr>
        <w:pStyle w:val="ListParagraph"/>
        <w:ind w:left="0" w:firstLine="567"/>
        <w:rPr>
          <w:rFonts w:cs="Times New Roman"/>
        </w:rPr>
      </w:pPr>
      <w:r w:rsidRPr="402173E3">
        <w:rPr>
          <w:rFonts w:cs="Times New Roman"/>
        </w:rPr>
        <w:t>Laika posmā no 2015.</w:t>
      </w:r>
      <w:r w:rsidR="008C02AB">
        <w:rPr>
          <w:rFonts w:cs="Times New Roman"/>
        </w:rPr>
        <w:t xml:space="preserve"> - </w:t>
      </w:r>
      <w:r w:rsidRPr="402173E3">
        <w:rPr>
          <w:rFonts w:cs="Times New Roman"/>
        </w:rPr>
        <w:t>202</w:t>
      </w:r>
      <w:r w:rsidR="004043C0">
        <w:rPr>
          <w:rFonts w:cs="Times New Roman"/>
        </w:rPr>
        <w:t>3</w:t>
      </w:r>
      <w:r w:rsidRPr="402173E3">
        <w:rPr>
          <w:rFonts w:cs="Times New Roman"/>
        </w:rPr>
        <w:t xml:space="preserve">.gadam, parakstot </w:t>
      </w:r>
      <w:r w:rsidR="000428E2">
        <w:rPr>
          <w:rFonts w:cs="Times New Roman"/>
        </w:rPr>
        <w:t>septiņus</w:t>
      </w:r>
      <w:r w:rsidR="006F1F27">
        <w:rPr>
          <w:rFonts w:cs="Times New Roman"/>
        </w:rPr>
        <w:t xml:space="preserve"> </w:t>
      </w:r>
      <w:r w:rsidR="00724801">
        <w:rPr>
          <w:rFonts w:cs="Times New Roman"/>
        </w:rPr>
        <w:t xml:space="preserve">Eiropas </w:t>
      </w:r>
      <w:r w:rsidR="0057090E">
        <w:rPr>
          <w:rFonts w:cs="Times New Roman"/>
        </w:rPr>
        <w:t>infrastruktūras savienošanas instrumenta (</w:t>
      </w:r>
      <w:r w:rsidR="006F1F27" w:rsidRPr="00EC4702">
        <w:rPr>
          <w:rFonts w:cs="Times New Roman"/>
        </w:rPr>
        <w:t>C</w:t>
      </w:r>
      <w:r w:rsidR="0057090E" w:rsidRPr="00EC4702">
        <w:rPr>
          <w:rFonts w:cs="Times New Roman"/>
        </w:rPr>
        <w:t>on</w:t>
      </w:r>
      <w:r w:rsidR="003C47BE" w:rsidRPr="00EC4702">
        <w:rPr>
          <w:rFonts w:cs="Times New Roman"/>
        </w:rPr>
        <w:t>n</w:t>
      </w:r>
      <w:r w:rsidR="0057090E" w:rsidRPr="00EC4702">
        <w:rPr>
          <w:rFonts w:cs="Times New Roman"/>
        </w:rPr>
        <w:t>ecting Eur</w:t>
      </w:r>
      <w:r w:rsidR="00F624BB" w:rsidRPr="00EC4702">
        <w:rPr>
          <w:rFonts w:cs="Times New Roman"/>
        </w:rPr>
        <w:t>ope Facility</w:t>
      </w:r>
      <w:r w:rsidR="00F624BB">
        <w:rPr>
          <w:rFonts w:cs="Times New Roman"/>
        </w:rPr>
        <w:t xml:space="preserve">, turpmāk – CEF) </w:t>
      </w:r>
      <w:r w:rsidR="318C7DC4" w:rsidRPr="402173E3">
        <w:rPr>
          <w:rFonts w:cs="Times New Roman"/>
        </w:rPr>
        <w:t xml:space="preserve"> </w:t>
      </w:r>
      <w:r w:rsidRPr="402173E3">
        <w:rPr>
          <w:rFonts w:cs="Times New Roman"/>
        </w:rPr>
        <w:t xml:space="preserve">finansēšanas līgumus, Baltijas valstis un </w:t>
      </w:r>
      <w:r w:rsidR="620239F5" w:rsidRPr="402173E3">
        <w:rPr>
          <w:rFonts w:cs="Times New Roman"/>
        </w:rPr>
        <w:t xml:space="preserve">RBR </w:t>
      </w:r>
      <w:r w:rsidRPr="402173E3">
        <w:rPr>
          <w:rFonts w:cs="Times New Roman"/>
        </w:rPr>
        <w:t>ir</w:t>
      </w:r>
      <w:r w:rsidR="4900D2F5" w:rsidRPr="402173E3">
        <w:rPr>
          <w:rFonts w:cs="Times New Roman"/>
        </w:rPr>
        <w:t xml:space="preserve"> plānojušas apgūt</w:t>
      </w:r>
      <w:r w:rsidR="35C65CD7" w:rsidRPr="402173E3">
        <w:rPr>
          <w:rFonts w:cs="Times New Roman"/>
        </w:rPr>
        <w:t xml:space="preserve"> E</w:t>
      </w:r>
      <w:r w:rsidR="00DA2623">
        <w:rPr>
          <w:rFonts w:cs="Times New Roman"/>
        </w:rPr>
        <w:t>ISI</w:t>
      </w:r>
      <w:r w:rsidR="4900D2F5" w:rsidRPr="402173E3">
        <w:rPr>
          <w:rFonts w:cs="Times New Roman"/>
        </w:rPr>
        <w:t xml:space="preserve"> </w:t>
      </w:r>
      <w:r w:rsidR="601B636A" w:rsidRPr="402173E3">
        <w:rPr>
          <w:rFonts w:cs="Times New Roman"/>
        </w:rPr>
        <w:t>finansējumu</w:t>
      </w:r>
      <w:r w:rsidRPr="402173E3">
        <w:rPr>
          <w:rFonts w:cs="Times New Roman"/>
        </w:rPr>
        <w:t xml:space="preserve"> </w:t>
      </w:r>
      <w:r w:rsidR="00A9792D">
        <w:rPr>
          <w:rFonts w:cs="Times New Roman"/>
        </w:rPr>
        <w:t>1</w:t>
      </w:r>
      <w:r w:rsidR="005670E7">
        <w:rPr>
          <w:rFonts w:cs="Times New Roman"/>
        </w:rPr>
        <w:t xml:space="preserve"> </w:t>
      </w:r>
      <w:r w:rsidR="00A9792D">
        <w:rPr>
          <w:rFonts w:cs="Times New Roman"/>
        </w:rPr>
        <w:t>476</w:t>
      </w:r>
      <w:r w:rsidR="005670E7">
        <w:rPr>
          <w:rFonts w:cs="Times New Roman"/>
        </w:rPr>
        <w:t xml:space="preserve"> 397 152</w:t>
      </w:r>
      <w:r w:rsidRPr="402173E3">
        <w:rPr>
          <w:rFonts w:cs="Times New Roman"/>
        </w:rPr>
        <w:t xml:space="preserve"> </w:t>
      </w:r>
      <w:r w:rsidR="182FCB88" w:rsidRPr="402173E3">
        <w:rPr>
          <w:rFonts w:cs="Times New Roman"/>
          <w:i/>
          <w:iCs/>
        </w:rPr>
        <w:t>euro</w:t>
      </w:r>
      <w:r w:rsidRPr="402173E3">
        <w:rPr>
          <w:rFonts w:cs="Times New Roman"/>
        </w:rPr>
        <w:t xml:space="preserve"> apmērā, kas ietver gan </w:t>
      </w:r>
      <w:r w:rsidR="601B636A" w:rsidRPr="402173E3">
        <w:rPr>
          <w:rFonts w:cs="Times New Roman"/>
        </w:rPr>
        <w:t>ārvalstu finanšu palīdzības daļ</w:t>
      </w:r>
      <w:r w:rsidR="232A264E" w:rsidRPr="402173E3">
        <w:rPr>
          <w:rFonts w:cs="Times New Roman"/>
        </w:rPr>
        <w:t>u</w:t>
      </w:r>
      <w:r w:rsidRPr="402173E3">
        <w:rPr>
          <w:rFonts w:cs="Times New Roman"/>
        </w:rPr>
        <w:t xml:space="preserve">, gan </w:t>
      </w:r>
      <w:r w:rsidR="74B3D71F" w:rsidRPr="402173E3">
        <w:rPr>
          <w:rFonts w:cs="Times New Roman"/>
        </w:rPr>
        <w:t xml:space="preserve">Baltijas </w:t>
      </w:r>
      <w:r w:rsidRPr="402173E3">
        <w:rPr>
          <w:rFonts w:cs="Times New Roman"/>
        </w:rPr>
        <w:t>valst</w:t>
      </w:r>
      <w:r w:rsidR="7F84FE75" w:rsidRPr="402173E3">
        <w:rPr>
          <w:rFonts w:cs="Times New Roman"/>
        </w:rPr>
        <w:t>u</w:t>
      </w:r>
      <w:r w:rsidRPr="402173E3">
        <w:rPr>
          <w:rFonts w:cs="Times New Roman"/>
        </w:rPr>
        <w:t xml:space="preserve"> līdzfinansējumu. </w:t>
      </w:r>
      <w:r w:rsidR="601B636A" w:rsidRPr="402173E3">
        <w:rPr>
          <w:rFonts w:cs="Times New Roman"/>
        </w:rPr>
        <w:t>Ā</w:t>
      </w:r>
      <w:r w:rsidRPr="402173E3">
        <w:rPr>
          <w:rFonts w:cs="Times New Roman"/>
        </w:rPr>
        <w:t xml:space="preserve">rvalstu finanšu palīdzības daļa </w:t>
      </w:r>
      <w:r w:rsidR="35D936EF" w:rsidRPr="402173E3">
        <w:rPr>
          <w:rFonts w:cs="Times New Roman"/>
        </w:rPr>
        <w:t>līdz šim noslēgtajiem</w:t>
      </w:r>
      <w:r w:rsidRPr="402173E3">
        <w:rPr>
          <w:rFonts w:cs="Times New Roman"/>
        </w:rPr>
        <w:t xml:space="preserve"> CEF līgumiem ir </w:t>
      </w:r>
      <w:r w:rsidR="005670E7">
        <w:rPr>
          <w:rFonts w:cs="Times New Roman"/>
        </w:rPr>
        <w:t>1 235 599 906</w:t>
      </w:r>
      <w:r w:rsidRPr="00C147C7">
        <w:rPr>
          <w:rFonts w:cs="Times New Roman"/>
        </w:rPr>
        <w:t xml:space="preserve"> </w:t>
      </w:r>
      <w:r w:rsidR="182FCB88" w:rsidRPr="00C147C7">
        <w:rPr>
          <w:rFonts w:cs="Times New Roman"/>
          <w:i/>
          <w:iCs/>
        </w:rPr>
        <w:t>euro</w:t>
      </w:r>
      <w:r w:rsidRPr="00C147C7">
        <w:rPr>
          <w:rFonts w:cs="Times New Roman"/>
        </w:rPr>
        <w:t xml:space="preserve">. </w:t>
      </w:r>
    </w:p>
    <w:p w14:paraId="575A1662" w14:textId="3040ED32" w:rsidR="00292DC1" w:rsidRDefault="240B49BE" w:rsidP="0004147D">
      <w:pPr>
        <w:pStyle w:val="ListParagraph"/>
        <w:ind w:left="0" w:firstLine="567"/>
        <w:rPr>
          <w:rFonts w:cs="Times New Roman"/>
        </w:rPr>
      </w:pPr>
      <w:r w:rsidRPr="007F2FAD">
        <w:rPr>
          <w:rFonts w:cs="Times New Roman"/>
        </w:rPr>
        <w:t xml:space="preserve">Kopā </w:t>
      </w:r>
      <w:r w:rsidR="3FA9CFE8" w:rsidRPr="007F2FAD">
        <w:rPr>
          <w:rFonts w:cs="Times New Roman"/>
        </w:rPr>
        <w:t>RBR aktivitāšu īstenošanai</w:t>
      </w:r>
      <w:r w:rsidR="35D936EF" w:rsidRPr="007F2FAD">
        <w:rPr>
          <w:rFonts w:cs="Times New Roman"/>
        </w:rPr>
        <w:t xml:space="preserve"> šobrīd</w:t>
      </w:r>
      <w:r w:rsidR="3FA9CFE8" w:rsidRPr="007F2FAD">
        <w:rPr>
          <w:rFonts w:cs="Times New Roman"/>
        </w:rPr>
        <w:t xml:space="preserve"> pieejamais finansējums ir</w:t>
      </w:r>
      <w:r w:rsidR="10C69D44" w:rsidRPr="007F2FAD">
        <w:rPr>
          <w:rFonts w:cs="Times New Roman"/>
        </w:rPr>
        <w:t xml:space="preserve"> </w:t>
      </w:r>
      <w:r w:rsidR="001F2609">
        <w:rPr>
          <w:rFonts w:cs="Times New Roman"/>
        </w:rPr>
        <w:t>108 301 649</w:t>
      </w:r>
      <w:r w:rsidR="5910F968" w:rsidRPr="007F2FAD">
        <w:rPr>
          <w:rFonts w:cs="Times New Roman"/>
        </w:rPr>
        <w:t xml:space="preserve"> </w:t>
      </w:r>
      <w:r w:rsidR="182FCB88" w:rsidRPr="007F2FAD">
        <w:rPr>
          <w:rFonts w:cs="Times New Roman"/>
          <w:i/>
          <w:iCs/>
        </w:rPr>
        <w:t>euro</w:t>
      </w:r>
      <w:r w:rsidR="4D61247F" w:rsidRPr="007F2FAD">
        <w:rPr>
          <w:rFonts w:cs="Times New Roman"/>
        </w:rPr>
        <w:t>,</w:t>
      </w:r>
      <w:r w:rsidR="3FA9CFE8" w:rsidRPr="007F2FAD">
        <w:rPr>
          <w:rFonts w:cs="Times New Roman"/>
        </w:rPr>
        <w:t xml:space="preserve"> no kuriem</w:t>
      </w:r>
      <w:r w:rsidR="10C69D44" w:rsidRPr="007F2FAD">
        <w:rPr>
          <w:rFonts w:cs="Times New Roman"/>
          <w:i/>
          <w:iCs/>
        </w:rPr>
        <w:t xml:space="preserve"> </w:t>
      </w:r>
      <w:r w:rsidR="00692A2E">
        <w:rPr>
          <w:rFonts w:cs="Times New Roman"/>
        </w:rPr>
        <w:t>92</w:t>
      </w:r>
      <w:r w:rsidR="001F2609">
        <w:rPr>
          <w:rFonts w:cs="Times New Roman"/>
        </w:rPr>
        <w:t> 056 400</w:t>
      </w:r>
      <w:r w:rsidR="00131C20" w:rsidRPr="000C5FA6">
        <w:rPr>
          <w:rFonts w:cs="Times New Roman"/>
        </w:rPr>
        <w:t xml:space="preserve"> </w:t>
      </w:r>
      <w:r w:rsidR="00183B03">
        <w:rPr>
          <w:rFonts w:cs="Times New Roman"/>
          <w:i/>
          <w:iCs/>
        </w:rPr>
        <w:t xml:space="preserve">euro </w:t>
      </w:r>
      <w:r w:rsidR="3FA9CFE8" w:rsidRPr="007F2FAD">
        <w:rPr>
          <w:rFonts w:cs="Times New Roman"/>
        </w:rPr>
        <w:t xml:space="preserve">ir </w:t>
      </w:r>
      <w:r w:rsidR="036D75CC" w:rsidRPr="007F2FAD">
        <w:rPr>
          <w:rFonts w:cs="Times New Roman"/>
        </w:rPr>
        <w:t>ārvalstu finanšu palīdzības daļa</w:t>
      </w:r>
      <w:r w:rsidR="3FA9CFE8" w:rsidRPr="007F2FAD">
        <w:rPr>
          <w:rFonts w:cs="Times New Roman"/>
        </w:rPr>
        <w:t xml:space="preserve"> un </w:t>
      </w:r>
      <w:r w:rsidR="001F2609">
        <w:rPr>
          <w:rFonts w:cs="Times New Roman"/>
        </w:rPr>
        <w:t>16 245 249</w:t>
      </w:r>
      <w:r w:rsidR="35D936EF" w:rsidRPr="00474247">
        <w:rPr>
          <w:rFonts w:cs="Times New Roman"/>
        </w:rPr>
        <w:t xml:space="preserve"> </w:t>
      </w:r>
      <w:r w:rsidR="182FCB88" w:rsidRPr="00474247">
        <w:rPr>
          <w:rFonts w:cs="Times New Roman"/>
          <w:i/>
          <w:iCs/>
        </w:rPr>
        <w:t>euro</w:t>
      </w:r>
      <w:r w:rsidR="35D936EF" w:rsidRPr="00C147C7">
        <w:rPr>
          <w:rFonts w:cs="Times New Roman"/>
        </w:rPr>
        <w:t xml:space="preserve"> ir </w:t>
      </w:r>
      <w:r w:rsidR="3FA9CFE8" w:rsidRPr="00C147C7">
        <w:rPr>
          <w:rFonts w:cs="Times New Roman"/>
        </w:rPr>
        <w:t>Latvija</w:t>
      </w:r>
      <w:r w:rsidR="65AFDB92" w:rsidRPr="00C147C7">
        <w:rPr>
          <w:rFonts w:cs="Times New Roman"/>
        </w:rPr>
        <w:t>s</w:t>
      </w:r>
      <w:r w:rsidR="3FA9CFE8" w:rsidRPr="00C147C7">
        <w:rPr>
          <w:rFonts w:cs="Times New Roman"/>
        </w:rPr>
        <w:t>, Lietuva</w:t>
      </w:r>
      <w:r w:rsidR="65AFDB92" w:rsidRPr="00C147C7">
        <w:rPr>
          <w:rFonts w:cs="Times New Roman"/>
        </w:rPr>
        <w:t>s</w:t>
      </w:r>
      <w:r w:rsidR="3FA9CFE8" w:rsidRPr="00C147C7">
        <w:rPr>
          <w:rFonts w:cs="Times New Roman"/>
        </w:rPr>
        <w:t xml:space="preserve"> un Igaunija</w:t>
      </w:r>
      <w:r w:rsidR="65AFDB92" w:rsidRPr="00C147C7">
        <w:rPr>
          <w:rFonts w:cs="Times New Roman"/>
        </w:rPr>
        <w:t>s</w:t>
      </w:r>
      <w:r w:rsidR="3FA9CFE8" w:rsidRPr="00C147C7">
        <w:rPr>
          <w:rFonts w:cs="Times New Roman"/>
        </w:rPr>
        <w:t xml:space="preserve"> </w:t>
      </w:r>
      <w:r w:rsidR="35D936EF" w:rsidRPr="00C147C7">
        <w:rPr>
          <w:rFonts w:cs="Times New Roman"/>
        </w:rPr>
        <w:t>l</w:t>
      </w:r>
      <w:r w:rsidR="3FA9CFE8" w:rsidRPr="00C147C7">
        <w:rPr>
          <w:rFonts w:cs="Times New Roman"/>
        </w:rPr>
        <w:t>īdzfinansējum</w:t>
      </w:r>
      <w:r w:rsidR="65AFDB92" w:rsidRPr="00C147C7">
        <w:rPr>
          <w:rFonts w:cs="Times New Roman"/>
        </w:rPr>
        <w:t>s</w:t>
      </w:r>
      <w:r w:rsidR="3FA9CFE8" w:rsidRPr="00C147C7">
        <w:rPr>
          <w:rFonts w:cs="Times New Roman"/>
        </w:rPr>
        <w:t>, kur</w:t>
      </w:r>
      <w:r w:rsidR="00911FE0" w:rsidRPr="00C147C7">
        <w:rPr>
          <w:rFonts w:cs="Times New Roman"/>
        </w:rPr>
        <w:t xml:space="preserve"> </w:t>
      </w:r>
      <w:r w:rsidR="00EE1420">
        <w:rPr>
          <w:rFonts w:cs="Times New Roman"/>
        </w:rPr>
        <w:t>6 100 147</w:t>
      </w:r>
      <w:r w:rsidR="000C5FA6">
        <w:rPr>
          <w:rFonts w:cs="Times New Roman"/>
        </w:rPr>
        <w:t> </w:t>
      </w:r>
      <w:r w:rsidR="182FCB88" w:rsidRPr="00C147C7">
        <w:rPr>
          <w:rFonts w:cs="Times New Roman"/>
          <w:i/>
          <w:iCs/>
        </w:rPr>
        <w:t>euro</w:t>
      </w:r>
      <w:r w:rsidR="3FA9CFE8" w:rsidRPr="00C147C7">
        <w:rPr>
          <w:rFonts w:cs="Times New Roman"/>
        </w:rPr>
        <w:t xml:space="preserve"> ir </w:t>
      </w:r>
      <w:r w:rsidR="3FA9CFE8" w:rsidRPr="402173E3">
        <w:rPr>
          <w:rFonts w:cs="Times New Roman"/>
        </w:rPr>
        <w:t>Latvijas budžeta līdzfinansējuma daļa</w:t>
      </w:r>
      <w:r w:rsidR="08ED45B9" w:rsidRPr="402173E3">
        <w:rPr>
          <w:rFonts w:cs="Times New Roman"/>
        </w:rPr>
        <w:t xml:space="preserve">, kas veidojas </w:t>
      </w:r>
      <w:r w:rsidR="676F6A9B" w:rsidRPr="402173E3">
        <w:rPr>
          <w:rFonts w:cs="Times New Roman"/>
        </w:rPr>
        <w:t>no 5</w:t>
      </w:r>
      <w:r w:rsidR="00154781">
        <w:rPr>
          <w:rFonts w:cs="Times New Roman"/>
        </w:rPr>
        <w:t> </w:t>
      </w:r>
      <w:r w:rsidR="676F6A9B" w:rsidRPr="402173E3">
        <w:rPr>
          <w:rFonts w:cs="Times New Roman"/>
        </w:rPr>
        <w:t xml:space="preserve">% līdzfinansējuma </w:t>
      </w:r>
      <w:r w:rsidR="08ED45B9" w:rsidRPr="402173E3">
        <w:rPr>
          <w:rFonts w:cs="Times New Roman"/>
        </w:rPr>
        <w:t xml:space="preserve">RBR </w:t>
      </w:r>
      <w:r w:rsidR="676F6A9B" w:rsidRPr="402173E3">
        <w:rPr>
          <w:rFonts w:cs="Times New Roman"/>
        </w:rPr>
        <w:t xml:space="preserve">horizontālajām </w:t>
      </w:r>
      <w:r w:rsidR="08ED45B9" w:rsidRPr="402173E3">
        <w:rPr>
          <w:rFonts w:cs="Times New Roman"/>
        </w:rPr>
        <w:t>aktivitātēm, kur</w:t>
      </w:r>
      <w:r w:rsidR="676F6A9B" w:rsidRPr="402173E3">
        <w:rPr>
          <w:rFonts w:cs="Times New Roman"/>
        </w:rPr>
        <w:t xml:space="preserve">as </w:t>
      </w:r>
      <w:r w:rsidR="3814B285" w:rsidRPr="402173E3">
        <w:rPr>
          <w:rFonts w:cs="Times New Roman"/>
        </w:rPr>
        <w:t>attiecas uz v</w:t>
      </w:r>
      <w:r w:rsidR="676F6A9B" w:rsidRPr="402173E3">
        <w:rPr>
          <w:rFonts w:cs="Times New Roman"/>
        </w:rPr>
        <w:t>is</w:t>
      </w:r>
      <w:r w:rsidR="3814B285" w:rsidRPr="402173E3">
        <w:rPr>
          <w:rFonts w:cs="Times New Roman"/>
        </w:rPr>
        <w:t>ām</w:t>
      </w:r>
      <w:r w:rsidR="676F6A9B" w:rsidRPr="402173E3">
        <w:rPr>
          <w:rFonts w:cs="Times New Roman"/>
        </w:rPr>
        <w:t xml:space="preserve"> trīs Baltijas valst</w:t>
      </w:r>
      <w:r w:rsidR="3814B285" w:rsidRPr="402173E3">
        <w:rPr>
          <w:rFonts w:cs="Times New Roman"/>
        </w:rPr>
        <w:t>īm</w:t>
      </w:r>
      <w:r w:rsidR="676F6A9B" w:rsidRPr="402173E3">
        <w:rPr>
          <w:rFonts w:cs="Times New Roman"/>
        </w:rPr>
        <w:t xml:space="preserve">, 7,5% līdzfinansējuma RBR horizontālajām aktivitātēm, kuras </w:t>
      </w:r>
      <w:r w:rsidR="3814B285" w:rsidRPr="402173E3">
        <w:rPr>
          <w:rFonts w:cs="Times New Roman"/>
        </w:rPr>
        <w:t xml:space="preserve">attiecas uz divām, tostarp Latvijas, aktivitātēm </w:t>
      </w:r>
      <w:r w:rsidR="676F6A9B" w:rsidRPr="402173E3">
        <w:rPr>
          <w:rFonts w:cs="Times New Roman"/>
        </w:rPr>
        <w:t xml:space="preserve">un </w:t>
      </w:r>
      <w:r w:rsidR="08ED45B9" w:rsidRPr="402173E3">
        <w:rPr>
          <w:rFonts w:cs="Times New Roman"/>
        </w:rPr>
        <w:t>15</w:t>
      </w:r>
      <w:r w:rsidR="206A6DDA" w:rsidRPr="402173E3">
        <w:rPr>
          <w:rFonts w:cs="Times New Roman"/>
        </w:rPr>
        <w:t> </w:t>
      </w:r>
      <w:r w:rsidR="08ED45B9" w:rsidRPr="402173E3">
        <w:rPr>
          <w:rFonts w:cs="Times New Roman"/>
        </w:rPr>
        <w:t>%</w:t>
      </w:r>
      <w:r w:rsidR="009F01DA">
        <w:rPr>
          <w:rFonts w:cs="Times New Roman"/>
        </w:rPr>
        <w:t xml:space="preserve"> </w:t>
      </w:r>
      <w:r w:rsidR="3814B285" w:rsidRPr="402173E3">
        <w:rPr>
          <w:rFonts w:cs="Times New Roman"/>
        </w:rPr>
        <w:t xml:space="preserve">RBR projekta atbalsta aktivitāšu </w:t>
      </w:r>
      <w:r w:rsidR="676F6A9B" w:rsidRPr="402173E3">
        <w:rPr>
          <w:rFonts w:cs="Times New Roman"/>
        </w:rPr>
        <w:t>līdzfinansējuma tām aktivitātēm, k</w:t>
      </w:r>
      <w:r w:rsidR="3814B285" w:rsidRPr="402173E3">
        <w:rPr>
          <w:rFonts w:cs="Times New Roman"/>
        </w:rPr>
        <w:t>as attiecas tikai uz Latviju</w:t>
      </w:r>
      <w:r w:rsidR="00D667AC">
        <w:rPr>
          <w:rFonts w:cs="Times New Roman"/>
        </w:rPr>
        <w:t xml:space="preserve"> </w:t>
      </w:r>
      <w:r w:rsidR="036D75CC" w:rsidRPr="402173E3">
        <w:rPr>
          <w:rFonts w:cs="Times New Roman"/>
        </w:rPr>
        <w:t>(</w:t>
      </w:r>
      <w:r w:rsidR="3FA9CFE8" w:rsidRPr="402173E3">
        <w:rPr>
          <w:rFonts w:cs="Times New Roman"/>
        </w:rPr>
        <w:t>1.tabul</w:t>
      </w:r>
      <w:r w:rsidR="00D667AC">
        <w:rPr>
          <w:rFonts w:cs="Times New Roman"/>
        </w:rPr>
        <w:t>a)</w:t>
      </w:r>
      <w:r w:rsidR="3FA9CFE8" w:rsidRPr="402173E3">
        <w:rPr>
          <w:rFonts w:cs="Times New Roman"/>
        </w:rPr>
        <w:t>.</w:t>
      </w:r>
    </w:p>
    <w:p w14:paraId="5A4EF114" w14:textId="36198BF0" w:rsidR="00C969D3" w:rsidRPr="007A40F6" w:rsidRDefault="00C969D3" w:rsidP="00E57656">
      <w:pPr>
        <w:pStyle w:val="ListParagraph"/>
        <w:spacing w:before="120"/>
        <w:ind w:left="0" w:firstLine="567"/>
        <w:jc w:val="right"/>
        <w:rPr>
          <w:rFonts w:cs="Times New Roman"/>
          <w:sz w:val="18"/>
          <w:szCs w:val="18"/>
        </w:rPr>
      </w:pPr>
      <w:r w:rsidRPr="007A40F6">
        <w:rPr>
          <w:rFonts w:cs="Times New Roman"/>
          <w:sz w:val="18"/>
          <w:szCs w:val="18"/>
        </w:rPr>
        <w:t>1.tabula</w:t>
      </w:r>
      <w:r w:rsidR="00AE483F" w:rsidRPr="007A40F6">
        <w:rPr>
          <w:rFonts w:cs="Times New Roman"/>
          <w:sz w:val="18"/>
          <w:szCs w:val="18"/>
        </w:rPr>
        <w:br/>
      </w:r>
      <w:r w:rsidRPr="007A40F6">
        <w:rPr>
          <w:rFonts w:cs="Times New Roman"/>
          <w:sz w:val="18"/>
          <w:szCs w:val="18"/>
        </w:rPr>
        <w:t>RBR budžets CEF līgumos (</w:t>
      </w:r>
      <w:r w:rsidR="00261114" w:rsidRPr="007A40F6">
        <w:rPr>
          <w:rFonts w:cs="Times New Roman"/>
          <w:i/>
          <w:iCs/>
          <w:sz w:val="18"/>
          <w:szCs w:val="18"/>
        </w:rPr>
        <w:t>euro</w:t>
      </w:r>
      <w:r w:rsidRPr="007A40F6">
        <w:rPr>
          <w:rFonts w:cs="Times New Roman"/>
          <w:sz w:val="18"/>
          <w:szCs w:val="18"/>
        </w:rPr>
        <w:t>)</w:t>
      </w:r>
    </w:p>
    <w:tbl>
      <w:tblPr>
        <w:tblW w:w="8779" w:type="dxa"/>
        <w:jc w:val="center"/>
        <w:tblLook w:val="04A0" w:firstRow="1" w:lastRow="0" w:firstColumn="1" w:lastColumn="0" w:noHBand="0" w:noVBand="1"/>
      </w:tblPr>
      <w:tblGrid>
        <w:gridCol w:w="989"/>
        <w:gridCol w:w="1305"/>
        <w:gridCol w:w="2693"/>
        <w:gridCol w:w="2380"/>
        <w:gridCol w:w="1412"/>
      </w:tblGrid>
      <w:tr w:rsidR="009A13F3" w:rsidRPr="000C4FE8" w14:paraId="55C9D017" w14:textId="77777777" w:rsidTr="0075317E">
        <w:trPr>
          <w:trHeight w:val="831"/>
          <w:jc w:val="center"/>
        </w:trPr>
        <w:tc>
          <w:tcPr>
            <w:tcW w:w="9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A37B5" w14:textId="77777777" w:rsidR="009A13F3" w:rsidRDefault="009A13F3" w:rsidP="005F09A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C4FE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lastRenderedPageBreak/>
              <w:t>CEF līgums</w:t>
            </w:r>
          </w:p>
          <w:p w14:paraId="41FB7026" w14:textId="57245C6A" w:rsidR="00636F61" w:rsidRPr="000C4FE8" w:rsidRDefault="00636F61" w:rsidP="005F09A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A3905" w14:textId="787AA838" w:rsidR="009A13F3" w:rsidRPr="000C4FE8" w:rsidRDefault="009A13F3" w:rsidP="005F09A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C</w:t>
            </w:r>
            <w:r w:rsidRPr="000C4FE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INEA finansējums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A5F24" w14:textId="77777777" w:rsidR="009A13F3" w:rsidRPr="000C4FE8" w:rsidRDefault="009A13F3" w:rsidP="005F09A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C4FE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Latvijas, Lietuvas, Igaunijas valstu budžeta līdzfinansējums RBR aktivitātēm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EAD83" w14:textId="183B2B3F" w:rsidR="009A13F3" w:rsidRPr="000C4FE8" w:rsidRDefault="009A13F3" w:rsidP="0075317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Tostarp Latvijas budžeta līdzfinansējums RBR aktivitātēm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DCDE4" w14:textId="77777777" w:rsidR="009A13F3" w:rsidRDefault="009A13F3" w:rsidP="005F09A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C4FE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Kopā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</w:p>
          <w:p w14:paraId="2760B841" w14:textId="3E5E158E" w:rsidR="009A13F3" w:rsidRPr="000C4FE8" w:rsidRDefault="009A13F3" w:rsidP="005F09A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CEF līgumos</w:t>
            </w:r>
          </w:p>
        </w:tc>
      </w:tr>
      <w:tr w:rsidR="009A13F3" w:rsidRPr="000C4FE8" w14:paraId="694F0E5B" w14:textId="77777777" w:rsidTr="0075317E">
        <w:trPr>
          <w:trHeight w:val="283"/>
          <w:jc w:val="center"/>
        </w:trPr>
        <w:tc>
          <w:tcPr>
            <w:tcW w:w="9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0F17D" w14:textId="77777777" w:rsidR="009A13F3" w:rsidRPr="000C4FE8" w:rsidRDefault="009A13F3" w:rsidP="005F09A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FE8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CEF-1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D3308" w14:textId="77777777" w:rsidR="009A13F3" w:rsidRPr="000C4FE8" w:rsidRDefault="009A13F3" w:rsidP="00603DE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FE8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19 405 170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BA5F5" w14:textId="77777777" w:rsidR="009A13F3" w:rsidRPr="000C4FE8" w:rsidRDefault="009A13F3" w:rsidP="00603DE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FE8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3 424 442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134D4" w14:textId="5E17CA32" w:rsidR="009A13F3" w:rsidRPr="000C4FE8" w:rsidRDefault="00B75AB7" w:rsidP="00603DE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  <w:r w:rsidR="00A637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893</w:t>
            </w:r>
            <w:r w:rsidR="00A637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785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A58A2" w14:textId="7BBA94F2" w:rsidR="009A13F3" w:rsidRPr="000C4FE8" w:rsidRDefault="009A13F3" w:rsidP="00603DE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FE8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22 829 612</w:t>
            </w:r>
          </w:p>
        </w:tc>
      </w:tr>
      <w:tr w:rsidR="009A13F3" w:rsidRPr="000C4FE8" w14:paraId="4D45143D" w14:textId="77777777" w:rsidTr="0075317E">
        <w:trPr>
          <w:trHeight w:val="283"/>
          <w:jc w:val="center"/>
        </w:trPr>
        <w:tc>
          <w:tcPr>
            <w:tcW w:w="9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1779B" w14:textId="77777777" w:rsidR="009A13F3" w:rsidRPr="00955E42" w:rsidRDefault="009A13F3" w:rsidP="005F09A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55E42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CEF-2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6354B" w14:textId="36DB3388" w:rsidR="009A13F3" w:rsidRPr="00955E42" w:rsidRDefault="00E61C82" w:rsidP="00603DE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55E42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1 391 944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78318" w14:textId="735F680B" w:rsidR="009A13F3" w:rsidRPr="00955E42" w:rsidRDefault="00892342" w:rsidP="00603DE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55E42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245 638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3F281" w14:textId="74B2C3FF" w:rsidR="009A13F3" w:rsidRPr="00955E42" w:rsidRDefault="00F07CBA" w:rsidP="00603DE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55E42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81 879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D0B82" w14:textId="70A41176" w:rsidR="009A13F3" w:rsidRPr="00560542" w:rsidRDefault="002C306B" w:rsidP="00603DE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highlight w:val="yellow"/>
                <w:lang w:eastAsia="en-GB"/>
              </w:rPr>
            </w:pPr>
            <w:r w:rsidRPr="000E2081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1 637 582</w:t>
            </w:r>
          </w:p>
        </w:tc>
      </w:tr>
      <w:tr w:rsidR="009A13F3" w:rsidRPr="000C4FE8" w14:paraId="7815D6F6" w14:textId="77777777" w:rsidTr="0075317E">
        <w:trPr>
          <w:trHeight w:val="283"/>
          <w:jc w:val="center"/>
        </w:trPr>
        <w:tc>
          <w:tcPr>
            <w:tcW w:w="9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7624E" w14:textId="77777777" w:rsidR="009A13F3" w:rsidRPr="000C4FE8" w:rsidRDefault="009A13F3" w:rsidP="005F09A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FE8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CEF-3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348BE" w14:textId="77777777" w:rsidR="009A13F3" w:rsidRPr="000C4FE8" w:rsidRDefault="009A13F3" w:rsidP="00603DE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FE8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10 370 300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A64FC" w14:textId="77777777" w:rsidR="009A13F3" w:rsidRPr="000C4FE8" w:rsidRDefault="009A13F3" w:rsidP="00603DE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FE8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1 830 053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835C5" w14:textId="51B4CADC" w:rsidR="009A13F3" w:rsidRPr="000C4FE8" w:rsidRDefault="00A637C4" w:rsidP="00603DE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616 619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0E7B9" w14:textId="216AE9CD" w:rsidR="009A13F3" w:rsidRPr="000C4FE8" w:rsidRDefault="009A13F3" w:rsidP="00603DE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FE8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12 200 353</w:t>
            </w:r>
          </w:p>
        </w:tc>
      </w:tr>
      <w:tr w:rsidR="009A13F3" w:rsidRPr="000C4FE8" w14:paraId="2FBB2D97" w14:textId="77777777" w:rsidTr="0075317E">
        <w:trPr>
          <w:trHeight w:val="283"/>
          <w:jc w:val="center"/>
        </w:trPr>
        <w:tc>
          <w:tcPr>
            <w:tcW w:w="9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9CEB6" w14:textId="06B12D76" w:rsidR="009A13F3" w:rsidRPr="000C4FE8" w:rsidRDefault="009A13F3" w:rsidP="005F09A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FE8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CEF-6S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BE060" w14:textId="0226227F" w:rsidR="009A13F3" w:rsidRPr="00E20358" w:rsidRDefault="009A13F3" w:rsidP="00603DE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E20358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37 689 087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BAEED" w14:textId="77777777" w:rsidR="009A13F3" w:rsidRPr="00E20358" w:rsidRDefault="009A13F3" w:rsidP="00603DE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E20358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6 651 015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6E95B" w14:textId="1FD74CF0" w:rsidR="009A13F3" w:rsidRPr="00E20358" w:rsidRDefault="00A637C4" w:rsidP="00603DE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  <w:r w:rsidR="009E6452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 206 999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26AE1" w14:textId="72893580" w:rsidR="009A13F3" w:rsidRPr="00E20358" w:rsidRDefault="009A13F3" w:rsidP="00603DE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E20358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44 340 102</w:t>
            </w:r>
          </w:p>
        </w:tc>
      </w:tr>
      <w:tr w:rsidR="009A13F3" w:rsidRPr="000C4FE8" w14:paraId="69C5DD0B" w14:textId="77777777" w:rsidTr="0075317E">
        <w:trPr>
          <w:trHeight w:val="283"/>
          <w:jc w:val="center"/>
        </w:trPr>
        <w:tc>
          <w:tcPr>
            <w:tcW w:w="9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8383B" w14:textId="5629C04A" w:rsidR="009A13F3" w:rsidRPr="000C4FE8" w:rsidRDefault="009A13F3" w:rsidP="005F09A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0C4FE8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CEF-6W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1F02D" w14:textId="77777777" w:rsidR="009A13F3" w:rsidRPr="00E20358" w:rsidRDefault="009A13F3" w:rsidP="00603DE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E20358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5 429 344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79F6D" w14:textId="77777777" w:rsidR="009A13F3" w:rsidRPr="00E20358" w:rsidRDefault="009A13F3" w:rsidP="00603DE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E20358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958 120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4B18D" w14:textId="21AF660F" w:rsidR="009A13F3" w:rsidRPr="00E20358" w:rsidRDefault="009E6452" w:rsidP="00603DE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293 444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BF177" w14:textId="002C4DDD" w:rsidR="009A13F3" w:rsidRPr="00E20358" w:rsidRDefault="009A13F3" w:rsidP="00603DE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E20358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6 387 464</w:t>
            </w:r>
          </w:p>
        </w:tc>
      </w:tr>
      <w:tr w:rsidR="00805AAE" w:rsidRPr="000C4FE8" w14:paraId="6EBE53B4" w14:textId="77777777" w:rsidTr="0075317E">
        <w:trPr>
          <w:trHeight w:val="299"/>
          <w:jc w:val="center"/>
        </w:trPr>
        <w:tc>
          <w:tcPr>
            <w:tcW w:w="9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C4B3F" w14:textId="741C2F0C" w:rsidR="00805AAE" w:rsidRPr="000C4FE8" w:rsidRDefault="00805AAE" w:rsidP="005F09A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CEF</w:t>
            </w:r>
            <w:r w:rsidR="004C7FC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-7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C231B" w14:textId="5EC02001" w:rsidR="402173E3" w:rsidRDefault="402173E3" w:rsidP="00603DE4">
            <w:pPr>
              <w:jc w:val="right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02173E3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4 621 753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FDFA6" w14:textId="25F7CF74" w:rsidR="402173E3" w:rsidRDefault="402173E3" w:rsidP="00603DE4">
            <w:pPr>
              <w:jc w:val="right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02173E3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815 604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20C9B" w14:textId="4CACE461" w:rsidR="402173E3" w:rsidRDefault="402173E3" w:rsidP="00603DE4">
            <w:pPr>
              <w:jc w:val="right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02173E3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271 868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BC0451" w14:textId="58372657" w:rsidR="402173E3" w:rsidRDefault="402173E3" w:rsidP="00603DE4">
            <w:pPr>
              <w:jc w:val="right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402173E3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 xml:space="preserve">5 437 357 </w:t>
            </w:r>
          </w:p>
        </w:tc>
      </w:tr>
      <w:tr w:rsidR="0003439F" w:rsidRPr="000C4FE8" w14:paraId="434BFF76" w14:textId="77777777" w:rsidTr="0075317E">
        <w:trPr>
          <w:trHeight w:val="299"/>
          <w:jc w:val="center"/>
        </w:trPr>
        <w:tc>
          <w:tcPr>
            <w:tcW w:w="9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4ACBD" w14:textId="23E7D3F7" w:rsidR="0003439F" w:rsidRDefault="0003439F" w:rsidP="005F09A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CEF 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3CAAA" w14:textId="134FFC53" w:rsidR="0003439F" w:rsidRPr="402173E3" w:rsidRDefault="007D4047" w:rsidP="00603DE4">
            <w:pPr>
              <w:jc w:val="right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007D4047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13 148 802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2CD33" w14:textId="5297A055" w:rsidR="0003439F" w:rsidRPr="402173E3" w:rsidRDefault="007D4047" w:rsidP="00603DE4">
            <w:pPr>
              <w:jc w:val="right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007D4047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2 320 377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6F785" w14:textId="4AF20B09" w:rsidR="0003439F" w:rsidRPr="402173E3" w:rsidRDefault="00AF0AAB" w:rsidP="00603DE4">
            <w:pPr>
              <w:jc w:val="right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00AF0AAB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735 553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C26290" w14:textId="63E39429" w:rsidR="0003439F" w:rsidRPr="402173E3" w:rsidRDefault="00AF0AAB" w:rsidP="00603DE4">
            <w:pPr>
              <w:jc w:val="right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00AF0AAB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15 469 179</w:t>
            </w:r>
          </w:p>
        </w:tc>
      </w:tr>
      <w:tr w:rsidR="006B0442" w:rsidRPr="00147F5B" w14:paraId="20164F8A" w14:textId="77777777" w:rsidTr="0075317E">
        <w:trPr>
          <w:trHeight w:val="269"/>
          <w:jc w:val="center"/>
        </w:trPr>
        <w:tc>
          <w:tcPr>
            <w:tcW w:w="98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1D6A02" w14:textId="2DED389E" w:rsidR="006B0442" w:rsidRPr="0085574E" w:rsidRDefault="006B0442" w:rsidP="006B044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5574E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Kopā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738FC5" w14:textId="4E0586DD" w:rsidR="006B0442" w:rsidRPr="00EB5399" w:rsidRDefault="006B0442" w:rsidP="006B0442">
            <w:pPr>
              <w:jc w:val="right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00EB5399">
              <w:rPr>
                <w:color w:val="000000"/>
                <w:sz w:val="18"/>
                <w:szCs w:val="18"/>
              </w:rPr>
              <w:t>92 056 400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0EBDAF" w14:textId="20EF67BC" w:rsidR="006B0442" w:rsidRPr="00EB5399" w:rsidRDefault="006B0442" w:rsidP="006B0442">
            <w:pPr>
              <w:jc w:val="right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00EB5399">
              <w:rPr>
                <w:color w:val="000000"/>
                <w:sz w:val="18"/>
                <w:szCs w:val="18"/>
              </w:rPr>
              <w:t>16 245 249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BEB8FB" w14:textId="00B2A1FD" w:rsidR="006B0442" w:rsidRPr="00EB5399" w:rsidRDefault="006B0442" w:rsidP="006B0442">
            <w:pPr>
              <w:jc w:val="right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00EB5399">
              <w:rPr>
                <w:color w:val="000000"/>
                <w:sz w:val="18"/>
                <w:szCs w:val="18"/>
              </w:rPr>
              <w:t>6 100 147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12190A0" w14:textId="0E261FE8" w:rsidR="006B0442" w:rsidRPr="00EB5399" w:rsidRDefault="006B0442" w:rsidP="006B0442">
            <w:pPr>
              <w:jc w:val="right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00EB5399">
              <w:rPr>
                <w:color w:val="000000"/>
                <w:sz w:val="18"/>
                <w:szCs w:val="18"/>
              </w:rPr>
              <w:t>108 301 649</w:t>
            </w:r>
          </w:p>
        </w:tc>
      </w:tr>
    </w:tbl>
    <w:p w14:paraId="332E4529" w14:textId="5E3584E7" w:rsidR="002F449D" w:rsidRPr="00823C04" w:rsidRDefault="006969B6" w:rsidP="00E57656">
      <w:pPr>
        <w:spacing w:before="120" w:after="0" w:line="240" w:lineRule="auto"/>
        <w:ind w:firstLine="720"/>
        <w:jc w:val="both"/>
        <w:rPr>
          <w:rFonts w:eastAsia="Calibri" w:cs="Times New Roman"/>
          <w:sz w:val="18"/>
          <w:szCs w:val="18"/>
        </w:rPr>
      </w:pPr>
      <w:r>
        <w:rPr>
          <w:rFonts w:eastAsia="Calibri" w:cs="Times New Roman"/>
          <w:sz w:val="24"/>
          <w:szCs w:val="24"/>
        </w:rPr>
        <w:t>Sākotnēji</w:t>
      </w:r>
      <w:r w:rsidR="00467F11">
        <w:rPr>
          <w:rFonts w:eastAsia="Calibri" w:cs="Times New Roman"/>
          <w:sz w:val="24"/>
          <w:szCs w:val="24"/>
        </w:rPr>
        <w:t>,</w:t>
      </w:r>
      <w:r>
        <w:rPr>
          <w:rFonts w:eastAsia="Calibri" w:cs="Times New Roman"/>
          <w:sz w:val="24"/>
          <w:szCs w:val="24"/>
        </w:rPr>
        <w:t xml:space="preserve"> kamēr valstis līdzfinansēja tikai tās RBR horizontālās aktivitātes</w:t>
      </w:r>
      <w:r w:rsidR="00850CAE" w:rsidRPr="00850CAE">
        <w:rPr>
          <w:rFonts w:eastAsia="Calibri" w:cs="Times New Roman"/>
          <w:sz w:val="24"/>
          <w:szCs w:val="24"/>
        </w:rPr>
        <w:t xml:space="preserve"> </w:t>
      </w:r>
      <w:r w:rsidR="00850CAE">
        <w:rPr>
          <w:rFonts w:eastAsia="Calibri" w:cs="Times New Roman"/>
          <w:sz w:val="24"/>
          <w:szCs w:val="24"/>
        </w:rPr>
        <w:t>(pamatā tās bija Projekta plānošanas aktivitātes)</w:t>
      </w:r>
      <w:r>
        <w:rPr>
          <w:rFonts w:eastAsia="Calibri" w:cs="Times New Roman"/>
          <w:sz w:val="24"/>
          <w:szCs w:val="24"/>
        </w:rPr>
        <w:t>, kas attiecas uz visām trīs Baltijas valstī</w:t>
      </w:r>
      <w:r w:rsidR="009C735A">
        <w:rPr>
          <w:rFonts w:eastAsia="Calibri" w:cs="Times New Roman"/>
          <w:sz w:val="24"/>
          <w:szCs w:val="24"/>
        </w:rPr>
        <w:t>m</w:t>
      </w:r>
      <w:r>
        <w:rPr>
          <w:rFonts w:eastAsia="Calibri" w:cs="Times New Roman"/>
          <w:sz w:val="24"/>
          <w:szCs w:val="24"/>
        </w:rPr>
        <w:t>,</w:t>
      </w:r>
      <w:r w:rsidR="003F3146" w:rsidRPr="000C4FE8">
        <w:rPr>
          <w:rFonts w:eastAsia="Calibri" w:cs="Times New Roman"/>
          <w:sz w:val="24"/>
          <w:szCs w:val="24"/>
        </w:rPr>
        <w:t xml:space="preserve"> Latvijas līdzfinansējums RBR aktivitātēm saskaņā ar Igaunijas, Latvijas un Lietuvas vienošanos tika nodrošināts</w:t>
      </w:r>
      <w:r w:rsidR="00467F11">
        <w:rPr>
          <w:rFonts w:eastAsia="Calibri" w:cs="Times New Roman"/>
          <w:sz w:val="24"/>
          <w:szCs w:val="24"/>
        </w:rPr>
        <w:t>,</w:t>
      </w:r>
      <w:r w:rsidR="003F3146" w:rsidRPr="000C4FE8">
        <w:rPr>
          <w:rFonts w:eastAsia="Calibri" w:cs="Times New Roman"/>
          <w:sz w:val="24"/>
          <w:szCs w:val="24"/>
        </w:rPr>
        <w:t xml:space="preserve"> veicot iemaksas RBR pamatkapitālā</w:t>
      </w:r>
      <w:r w:rsidR="00622D8B">
        <w:rPr>
          <w:rFonts w:eastAsia="Calibri" w:cs="Times New Roman"/>
          <w:sz w:val="24"/>
          <w:szCs w:val="24"/>
        </w:rPr>
        <w:t>. Sekojoši</w:t>
      </w:r>
      <w:r w:rsidR="003F3146" w:rsidRPr="000C4FE8">
        <w:rPr>
          <w:rFonts w:eastAsia="Calibri" w:cs="Times New Roman"/>
          <w:sz w:val="24"/>
          <w:szCs w:val="24"/>
        </w:rPr>
        <w:t xml:space="preserve"> jautājums par Latvijas puses līdzfinansējuma nodrošināšanu ar ieguldījumu pamatkapitālā ikgadēji tika skatīts Ministru kabinetā </w:t>
      </w:r>
      <w:r w:rsidR="005C0A01">
        <w:rPr>
          <w:rFonts w:eastAsia="Calibri" w:cs="Times New Roman"/>
          <w:sz w:val="24"/>
          <w:szCs w:val="24"/>
        </w:rPr>
        <w:t xml:space="preserve">(turpmāk – MK) </w:t>
      </w:r>
      <w:r w:rsidR="003F3146" w:rsidRPr="000C4FE8">
        <w:rPr>
          <w:rFonts w:eastAsia="Calibri" w:cs="Times New Roman"/>
          <w:sz w:val="24"/>
          <w:szCs w:val="24"/>
        </w:rPr>
        <w:t xml:space="preserve">un pieņemts attiecīgs </w:t>
      </w:r>
      <w:r w:rsidR="005C0A01">
        <w:rPr>
          <w:rFonts w:eastAsia="Calibri" w:cs="Times New Roman"/>
          <w:sz w:val="24"/>
          <w:szCs w:val="24"/>
        </w:rPr>
        <w:t>MK</w:t>
      </w:r>
      <w:r w:rsidR="003F3146" w:rsidRPr="000C4FE8">
        <w:rPr>
          <w:rFonts w:eastAsia="Calibri" w:cs="Times New Roman"/>
          <w:sz w:val="24"/>
          <w:szCs w:val="24"/>
        </w:rPr>
        <w:t xml:space="preserve"> lēmums. Tādejādi 2014. – 2019.gadā RBR no Latvijas valsts budžeta saņēm</w:t>
      </w:r>
      <w:r w:rsidR="004D6F12">
        <w:rPr>
          <w:rFonts w:eastAsia="Calibri" w:cs="Times New Roman"/>
          <w:sz w:val="24"/>
          <w:szCs w:val="24"/>
        </w:rPr>
        <w:t>a</w:t>
      </w:r>
      <w:r w:rsidR="003F3146" w:rsidRPr="000C4FE8">
        <w:rPr>
          <w:rFonts w:eastAsia="Calibri" w:cs="Times New Roman"/>
          <w:sz w:val="24"/>
          <w:szCs w:val="24"/>
        </w:rPr>
        <w:t xml:space="preserve"> 3 900 000 </w:t>
      </w:r>
      <w:r w:rsidR="00261114" w:rsidRPr="00D474F3">
        <w:rPr>
          <w:rFonts w:eastAsia="Calibri" w:cs="Times New Roman"/>
          <w:i/>
          <w:iCs/>
          <w:sz w:val="24"/>
          <w:szCs w:val="24"/>
        </w:rPr>
        <w:t>euro</w:t>
      </w:r>
      <w:r w:rsidR="003F3146" w:rsidRPr="000C4FE8">
        <w:rPr>
          <w:rFonts w:eastAsia="Calibri" w:cs="Times New Roman"/>
          <w:sz w:val="24"/>
          <w:szCs w:val="24"/>
        </w:rPr>
        <w:t>, k</w:t>
      </w:r>
      <w:r w:rsidR="0028787A">
        <w:rPr>
          <w:rFonts w:eastAsia="Calibri" w:cs="Times New Roman"/>
          <w:sz w:val="24"/>
          <w:szCs w:val="24"/>
        </w:rPr>
        <w:t>as</w:t>
      </w:r>
      <w:r w:rsidR="003F3146" w:rsidRPr="000C4FE8">
        <w:rPr>
          <w:rFonts w:eastAsia="Calibri" w:cs="Times New Roman"/>
          <w:sz w:val="24"/>
          <w:szCs w:val="24"/>
        </w:rPr>
        <w:t xml:space="preserve"> tika iemaksāti RBR pamatkapitālā. </w:t>
      </w:r>
      <w:r w:rsidR="005A1DD0">
        <w:rPr>
          <w:rFonts w:eastAsia="Calibri" w:cs="Times New Roman"/>
          <w:sz w:val="24"/>
          <w:szCs w:val="24"/>
        </w:rPr>
        <w:t>F</w:t>
      </w:r>
      <w:r w:rsidR="00816D1A" w:rsidRPr="000C4FE8">
        <w:rPr>
          <w:rFonts w:eastAsia="Calibri" w:cs="Times New Roman"/>
          <w:sz w:val="24"/>
          <w:szCs w:val="24"/>
        </w:rPr>
        <w:t>inanšu līdzekļ</w:t>
      </w:r>
      <w:r w:rsidR="00DA10CA" w:rsidRPr="000C4FE8">
        <w:rPr>
          <w:rFonts w:eastAsia="Calibri" w:cs="Times New Roman"/>
          <w:sz w:val="24"/>
          <w:szCs w:val="24"/>
        </w:rPr>
        <w:t>i</w:t>
      </w:r>
      <w:r w:rsidR="00816D1A" w:rsidRPr="000C4FE8">
        <w:rPr>
          <w:rFonts w:eastAsia="Calibri" w:cs="Times New Roman"/>
          <w:sz w:val="24"/>
          <w:szCs w:val="24"/>
        </w:rPr>
        <w:t>, kas iemaksāti RBR pamatkapitālā</w:t>
      </w:r>
      <w:r w:rsidR="00DA10CA" w:rsidRPr="000C4FE8">
        <w:rPr>
          <w:rFonts w:eastAsia="Calibri" w:cs="Times New Roman"/>
          <w:sz w:val="24"/>
          <w:szCs w:val="24"/>
        </w:rPr>
        <w:t xml:space="preserve">, </w:t>
      </w:r>
      <w:r w:rsidR="005A1DD0">
        <w:rPr>
          <w:rFonts w:eastAsia="Calibri" w:cs="Times New Roman"/>
          <w:sz w:val="24"/>
          <w:szCs w:val="24"/>
        </w:rPr>
        <w:t>tika izmantoti</w:t>
      </w:r>
      <w:r w:rsidR="00622D8B">
        <w:rPr>
          <w:rFonts w:eastAsia="Calibri" w:cs="Times New Roman"/>
          <w:sz w:val="24"/>
          <w:szCs w:val="24"/>
        </w:rPr>
        <w:t>:</w:t>
      </w:r>
      <w:r w:rsidR="005A1DD0">
        <w:rPr>
          <w:rFonts w:eastAsia="Calibri" w:cs="Times New Roman"/>
          <w:sz w:val="24"/>
          <w:szCs w:val="24"/>
        </w:rPr>
        <w:t xml:space="preserve"> </w:t>
      </w:r>
      <w:r w:rsidR="00766683">
        <w:rPr>
          <w:rFonts w:eastAsia="Calibri" w:cs="Times New Roman"/>
          <w:sz w:val="24"/>
          <w:szCs w:val="24"/>
        </w:rPr>
        <w:t>1) </w:t>
      </w:r>
      <w:r w:rsidR="005A1DD0">
        <w:rPr>
          <w:rFonts w:eastAsia="Calibri" w:cs="Times New Roman"/>
          <w:sz w:val="24"/>
          <w:szCs w:val="24"/>
        </w:rPr>
        <w:t xml:space="preserve">līdzfinansējuma nodrošināšanai un </w:t>
      </w:r>
      <w:r w:rsidR="00816D1A" w:rsidRPr="000C4FE8">
        <w:rPr>
          <w:rFonts w:eastAsia="Calibri" w:cs="Times New Roman"/>
          <w:sz w:val="24"/>
          <w:szCs w:val="24"/>
        </w:rPr>
        <w:t>Projekta aktivitāšu</w:t>
      </w:r>
      <w:r w:rsidR="00B6680A" w:rsidRPr="000C4FE8">
        <w:rPr>
          <w:rFonts w:eastAsia="Calibri" w:cs="Times New Roman"/>
          <w:sz w:val="24"/>
          <w:szCs w:val="24"/>
        </w:rPr>
        <w:t xml:space="preserve"> </w:t>
      </w:r>
      <w:r w:rsidR="00467F11">
        <w:rPr>
          <w:rFonts w:eastAsia="Calibri" w:cs="Times New Roman"/>
          <w:sz w:val="24"/>
          <w:szCs w:val="24"/>
        </w:rPr>
        <w:t>priekšfinansēšanai pirms RBR saņem atbilstošus ārvalstu finanšu palīdzības resursus</w:t>
      </w:r>
      <w:r w:rsidR="00622D8B">
        <w:rPr>
          <w:rFonts w:eastAsia="Calibri" w:cs="Times New Roman"/>
          <w:sz w:val="24"/>
          <w:szCs w:val="24"/>
        </w:rPr>
        <w:t xml:space="preserve">; </w:t>
      </w:r>
      <w:r w:rsidR="00766683">
        <w:rPr>
          <w:rFonts w:eastAsia="Calibri" w:cs="Times New Roman"/>
          <w:sz w:val="24"/>
          <w:szCs w:val="24"/>
        </w:rPr>
        <w:t>2) </w:t>
      </w:r>
      <w:r w:rsidR="001751A7">
        <w:rPr>
          <w:rFonts w:eastAsia="Calibri" w:cs="Times New Roman"/>
          <w:sz w:val="24"/>
          <w:szCs w:val="24"/>
        </w:rPr>
        <w:t>pievienotās vērtības nodokļa (turpmāk – PVN) priekšfinansēšanai pirms PVN maksājumi tiek atgriezti RBR</w:t>
      </w:r>
      <w:r w:rsidR="00622D8B">
        <w:rPr>
          <w:rFonts w:eastAsia="Calibri" w:cs="Times New Roman"/>
          <w:sz w:val="24"/>
          <w:szCs w:val="24"/>
        </w:rPr>
        <w:t xml:space="preserve">; </w:t>
      </w:r>
      <w:r w:rsidR="009015DC">
        <w:rPr>
          <w:rFonts w:eastAsia="Calibri" w:cs="Times New Roman"/>
          <w:sz w:val="24"/>
          <w:szCs w:val="24"/>
        </w:rPr>
        <w:t xml:space="preserve">kā arī </w:t>
      </w:r>
      <w:r w:rsidR="00766683">
        <w:rPr>
          <w:rFonts w:eastAsia="Calibri" w:cs="Times New Roman"/>
          <w:sz w:val="24"/>
          <w:szCs w:val="24"/>
        </w:rPr>
        <w:t>3) </w:t>
      </w:r>
      <w:r w:rsidR="009015DC">
        <w:rPr>
          <w:rFonts w:eastAsia="Calibri" w:cs="Times New Roman"/>
          <w:sz w:val="24"/>
          <w:szCs w:val="24"/>
        </w:rPr>
        <w:t xml:space="preserve">Projekta </w:t>
      </w:r>
      <w:r w:rsidR="00A83930">
        <w:rPr>
          <w:rFonts w:eastAsia="Calibri" w:cs="Times New Roman"/>
          <w:sz w:val="24"/>
          <w:szCs w:val="24"/>
        </w:rPr>
        <w:t>pieskaitāmo netiešo</w:t>
      </w:r>
      <w:r w:rsidR="009015DC">
        <w:rPr>
          <w:rFonts w:eastAsia="Calibri" w:cs="Times New Roman"/>
          <w:sz w:val="24"/>
          <w:szCs w:val="24"/>
        </w:rPr>
        <w:t xml:space="preserve"> izmaksu priekšfinansēšanai</w:t>
      </w:r>
      <w:r w:rsidR="00E67395">
        <w:rPr>
          <w:rFonts w:eastAsia="Calibri" w:cs="Times New Roman"/>
          <w:sz w:val="24"/>
          <w:szCs w:val="24"/>
        </w:rPr>
        <w:t>,</w:t>
      </w:r>
      <w:r w:rsidR="009015DC">
        <w:rPr>
          <w:rFonts w:eastAsia="Calibri" w:cs="Times New Roman"/>
          <w:sz w:val="24"/>
          <w:szCs w:val="24"/>
        </w:rPr>
        <w:t xml:space="preserve"> pirms tiek saņemts </w:t>
      </w:r>
      <w:r w:rsidR="000B2F86">
        <w:rPr>
          <w:rFonts w:eastAsia="Calibri" w:cs="Times New Roman"/>
          <w:sz w:val="24"/>
          <w:szCs w:val="24"/>
        </w:rPr>
        <w:t xml:space="preserve">Baltijas </w:t>
      </w:r>
      <w:r w:rsidR="009015DC">
        <w:rPr>
          <w:rFonts w:eastAsia="Calibri" w:cs="Times New Roman"/>
          <w:sz w:val="24"/>
          <w:szCs w:val="24"/>
        </w:rPr>
        <w:t>valstu finansējums</w:t>
      </w:r>
      <w:r w:rsidR="00467F11">
        <w:rPr>
          <w:rFonts w:eastAsia="Calibri" w:cs="Times New Roman"/>
          <w:sz w:val="24"/>
          <w:szCs w:val="24"/>
        </w:rPr>
        <w:t>.</w:t>
      </w:r>
      <w:r w:rsidR="00816D1A" w:rsidRPr="000C4FE8">
        <w:rPr>
          <w:rFonts w:eastAsia="Calibri" w:cs="Times New Roman"/>
          <w:sz w:val="24"/>
          <w:szCs w:val="24"/>
        </w:rPr>
        <w:t xml:space="preserve"> Saņemto finanšu līdzekļu </w:t>
      </w:r>
      <w:r w:rsidR="0070128B">
        <w:rPr>
          <w:rFonts w:eastAsia="Calibri" w:cs="Times New Roman"/>
          <w:sz w:val="24"/>
          <w:szCs w:val="24"/>
        </w:rPr>
        <w:t xml:space="preserve">izlietojumu </w:t>
      </w:r>
      <w:r w:rsidR="00816D1A" w:rsidRPr="000C4FE8">
        <w:rPr>
          <w:rFonts w:eastAsia="Calibri" w:cs="Times New Roman"/>
          <w:sz w:val="24"/>
          <w:szCs w:val="24"/>
        </w:rPr>
        <w:t xml:space="preserve"> skatīt </w:t>
      </w:r>
      <w:r w:rsidR="008D1E02">
        <w:rPr>
          <w:rFonts w:eastAsia="Calibri" w:cs="Times New Roman"/>
          <w:sz w:val="24"/>
          <w:szCs w:val="24"/>
        </w:rPr>
        <w:t>2</w:t>
      </w:r>
      <w:r w:rsidR="00816D1A" w:rsidRPr="000C4FE8">
        <w:rPr>
          <w:rFonts w:eastAsia="Calibri" w:cs="Times New Roman"/>
          <w:sz w:val="24"/>
          <w:szCs w:val="24"/>
        </w:rPr>
        <w:t>.tabulā.</w:t>
      </w:r>
    </w:p>
    <w:p w14:paraId="27B5F128" w14:textId="453FB60A" w:rsidR="002F449D" w:rsidRPr="00823C04" w:rsidRDefault="005847F2" w:rsidP="00823C04">
      <w:pPr>
        <w:spacing w:after="0" w:line="240" w:lineRule="auto"/>
        <w:ind w:firstLine="567"/>
        <w:jc w:val="right"/>
        <w:rPr>
          <w:rFonts w:eastAsia="Times New Roman" w:cs="Times New Roman"/>
          <w:color w:val="000000"/>
          <w:sz w:val="18"/>
          <w:szCs w:val="18"/>
          <w:lang w:eastAsia="en-GB"/>
        </w:rPr>
      </w:pPr>
      <w:r>
        <w:rPr>
          <w:rFonts w:eastAsia="Times New Roman" w:cs="Times New Roman"/>
          <w:color w:val="000000"/>
          <w:sz w:val="18"/>
          <w:szCs w:val="18"/>
          <w:lang w:eastAsia="en-GB"/>
        </w:rPr>
        <w:t>2</w:t>
      </w:r>
      <w:r w:rsidR="002F449D" w:rsidRPr="00823C04">
        <w:rPr>
          <w:rFonts w:eastAsia="Times New Roman" w:cs="Times New Roman"/>
          <w:color w:val="000000"/>
          <w:sz w:val="18"/>
          <w:szCs w:val="18"/>
          <w:lang w:eastAsia="en-GB"/>
        </w:rPr>
        <w:t>.tabula</w:t>
      </w:r>
      <w:r w:rsidR="00AE483F" w:rsidRPr="00823C04">
        <w:rPr>
          <w:rFonts w:eastAsia="Times New Roman" w:cs="Times New Roman"/>
          <w:color w:val="000000"/>
          <w:sz w:val="18"/>
          <w:szCs w:val="18"/>
          <w:lang w:eastAsia="en-GB"/>
        </w:rPr>
        <w:br/>
      </w:r>
      <w:r w:rsidR="00732D99">
        <w:rPr>
          <w:rFonts w:eastAsia="Times New Roman" w:cs="Times New Roman"/>
          <w:color w:val="000000"/>
          <w:sz w:val="18"/>
          <w:szCs w:val="18"/>
          <w:lang w:eastAsia="en-GB"/>
        </w:rPr>
        <w:t xml:space="preserve">Finanšu </w:t>
      </w:r>
      <w:r w:rsidR="00627543">
        <w:rPr>
          <w:rFonts w:eastAsia="Times New Roman" w:cs="Times New Roman"/>
          <w:color w:val="000000"/>
          <w:sz w:val="18"/>
          <w:szCs w:val="18"/>
          <w:lang w:eastAsia="en-GB"/>
        </w:rPr>
        <w:t xml:space="preserve">līdzekļu izlietojums </w:t>
      </w:r>
      <w:r w:rsidR="002F449D" w:rsidRPr="00823C04">
        <w:rPr>
          <w:rFonts w:eastAsia="Times New Roman" w:cs="Times New Roman"/>
          <w:color w:val="000000"/>
          <w:sz w:val="18"/>
          <w:szCs w:val="18"/>
          <w:lang w:eastAsia="en-GB"/>
        </w:rPr>
        <w:t>(</w:t>
      </w:r>
      <w:r w:rsidR="002F449D" w:rsidRPr="00823C04">
        <w:rPr>
          <w:rFonts w:eastAsia="Times New Roman" w:cs="Times New Roman"/>
          <w:i/>
          <w:iCs/>
          <w:color w:val="000000"/>
          <w:sz w:val="18"/>
          <w:szCs w:val="18"/>
          <w:lang w:eastAsia="en-GB"/>
        </w:rPr>
        <w:t>euro</w:t>
      </w:r>
      <w:r w:rsidR="002F449D" w:rsidRPr="00823C04">
        <w:rPr>
          <w:rFonts w:eastAsia="Times New Roman" w:cs="Times New Roman"/>
          <w:color w:val="000000"/>
          <w:sz w:val="18"/>
          <w:szCs w:val="18"/>
          <w:lang w:eastAsia="en-GB"/>
        </w:rPr>
        <w:t>)</w:t>
      </w:r>
    </w:p>
    <w:tbl>
      <w:tblPr>
        <w:tblW w:w="8784" w:type="dxa"/>
        <w:tblLook w:val="04A0" w:firstRow="1" w:lastRow="0" w:firstColumn="1" w:lastColumn="0" w:noHBand="0" w:noVBand="1"/>
      </w:tblPr>
      <w:tblGrid>
        <w:gridCol w:w="1356"/>
        <w:gridCol w:w="932"/>
        <w:gridCol w:w="847"/>
        <w:gridCol w:w="846"/>
        <w:gridCol w:w="987"/>
        <w:gridCol w:w="986"/>
        <w:gridCol w:w="845"/>
        <w:gridCol w:w="998"/>
        <w:gridCol w:w="987"/>
      </w:tblGrid>
      <w:tr w:rsidR="004E385B" w:rsidRPr="00FD0CB7" w14:paraId="0D68FC8E" w14:textId="3A9684D2" w:rsidTr="004F4D2C">
        <w:trPr>
          <w:trHeight w:val="296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69064" w14:textId="15935E85" w:rsidR="004E385B" w:rsidRPr="00FD0CB7" w:rsidRDefault="004E385B" w:rsidP="00C82FEF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E2F4F" w14:textId="77777777" w:rsidR="004E385B" w:rsidRPr="00FD0CB7" w:rsidRDefault="004E385B" w:rsidP="00C82FE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2015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9C185" w14:textId="77777777" w:rsidR="004E385B" w:rsidRPr="00FD0CB7" w:rsidRDefault="004E385B" w:rsidP="00C82FE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2016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1BA4B" w14:textId="77777777" w:rsidR="004E385B" w:rsidRPr="00FD0CB7" w:rsidRDefault="004E385B" w:rsidP="00C82FE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2017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4CB2D" w14:textId="77777777" w:rsidR="004E385B" w:rsidRPr="00FD0CB7" w:rsidRDefault="004E385B" w:rsidP="00C82FE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2018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367D2" w14:textId="77777777" w:rsidR="004E385B" w:rsidRPr="00FD0CB7" w:rsidRDefault="004E385B" w:rsidP="00C82FE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2019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2C167" w14:textId="77777777" w:rsidR="004E385B" w:rsidRPr="00FD0CB7" w:rsidRDefault="004E385B" w:rsidP="00C82FE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2020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2454A" w14:textId="77777777" w:rsidR="004E385B" w:rsidRPr="00FD0CB7" w:rsidRDefault="004E385B" w:rsidP="00C82FE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2021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7237F8" w14:textId="597D676E" w:rsidR="004E385B" w:rsidRPr="00FD0CB7" w:rsidRDefault="004E385B" w:rsidP="00C82FE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2022</w:t>
            </w:r>
          </w:p>
        </w:tc>
      </w:tr>
      <w:tr w:rsidR="004E385B" w:rsidRPr="00FD0CB7" w14:paraId="7B2B3767" w14:textId="300E2BEC" w:rsidTr="004F4D2C">
        <w:trPr>
          <w:trHeight w:val="503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D90CE" w14:textId="77777777" w:rsidR="004E385B" w:rsidRPr="00FD0CB7" w:rsidRDefault="004E385B" w:rsidP="004E385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Iemaksātais kapitāls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8F1AD" w14:textId="77777777" w:rsidR="004E385B" w:rsidRPr="00FD0CB7" w:rsidRDefault="004E385B" w:rsidP="001B751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1 300 000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C2E39" w14:textId="77777777" w:rsidR="004E385B" w:rsidRPr="00FD0CB7" w:rsidRDefault="004E385B" w:rsidP="001B751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650 000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61945" w14:textId="77777777" w:rsidR="004E385B" w:rsidRPr="00FD0CB7" w:rsidRDefault="004E385B" w:rsidP="001B751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650 000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460BC" w14:textId="77777777" w:rsidR="004E385B" w:rsidRPr="00FD0CB7" w:rsidRDefault="004E385B" w:rsidP="001B751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650 000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FB8BA" w14:textId="77777777" w:rsidR="004E385B" w:rsidRPr="00FD0CB7" w:rsidRDefault="004E385B" w:rsidP="001B751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650 000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EACC3" w14:textId="77777777" w:rsidR="004E385B" w:rsidRPr="00FD0CB7" w:rsidRDefault="004E385B" w:rsidP="001B751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66B9D" w14:textId="77777777" w:rsidR="004E385B" w:rsidRPr="00FD0CB7" w:rsidRDefault="004E385B" w:rsidP="001B751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7D5FA" w14:textId="66D9AAAD" w:rsidR="004E385B" w:rsidRPr="00FD0CB7" w:rsidRDefault="004E385B" w:rsidP="001B751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</w:tr>
      <w:tr w:rsidR="004E385B" w:rsidRPr="00FD0CB7" w14:paraId="3C44ECB0" w14:textId="702DC2D9" w:rsidTr="004F4D2C">
        <w:trPr>
          <w:trHeight w:val="756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974A9" w14:textId="6C9D4233" w:rsidR="004E385B" w:rsidRPr="00FD0CB7" w:rsidRDefault="004E385B" w:rsidP="004E385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CEF līdzfinansē</w:t>
            </w:r>
            <w:r w:rsidR="00DD67C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jums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D562E" w14:textId="77777777" w:rsidR="004E385B" w:rsidRPr="00FD0CB7" w:rsidRDefault="004E385B" w:rsidP="001B751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8 527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FF3EF" w14:textId="77777777" w:rsidR="004E385B" w:rsidRPr="00FD0CB7" w:rsidRDefault="004E385B" w:rsidP="001B751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51 485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DEDC5" w14:textId="77777777" w:rsidR="004E385B" w:rsidRPr="00FD0CB7" w:rsidRDefault="004E385B" w:rsidP="001B751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155 190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75F27" w14:textId="77777777" w:rsidR="004E385B" w:rsidRPr="00FD0CB7" w:rsidRDefault="004E385B" w:rsidP="001B751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333 978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A4B0A" w14:textId="77777777" w:rsidR="004E385B" w:rsidRPr="00FD0CB7" w:rsidRDefault="004E385B" w:rsidP="001B751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422 891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D9061" w14:textId="77777777" w:rsidR="004E385B" w:rsidRPr="00FD0CB7" w:rsidRDefault="004E385B" w:rsidP="001B751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8B998" w14:textId="77777777" w:rsidR="004E385B" w:rsidRPr="00FD0CB7" w:rsidRDefault="004E385B" w:rsidP="001B751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8E6C2" w14:textId="477597E6" w:rsidR="004E385B" w:rsidRPr="00FD0CB7" w:rsidRDefault="004E385B" w:rsidP="001B751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</w:tr>
      <w:tr w:rsidR="001B7519" w:rsidRPr="00FD0CB7" w14:paraId="7560DF85" w14:textId="008526F9" w:rsidTr="004F4D2C">
        <w:trPr>
          <w:trHeight w:val="49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8E824" w14:textId="68018195" w:rsidR="001B7519" w:rsidRPr="00FD0CB7" w:rsidRDefault="007800DB" w:rsidP="001B7519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Izlietojums</w:t>
            </w:r>
            <w:r w:rsidR="001B7519"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E7C81" w14:textId="77777777" w:rsidR="001B7519" w:rsidRPr="00FD0CB7" w:rsidRDefault="001B7519" w:rsidP="001B751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208 087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B2905" w14:textId="77777777" w:rsidR="001B7519" w:rsidRPr="00FD0CB7" w:rsidRDefault="001B7519" w:rsidP="001B751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113 820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17B96" w14:textId="77777777" w:rsidR="001B7519" w:rsidRPr="00FD0CB7" w:rsidRDefault="001B7519" w:rsidP="001B751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96 979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EEA01" w14:textId="77777777" w:rsidR="001B7519" w:rsidRPr="00FD0CB7" w:rsidRDefault="001B7519" w:rsidP="001B751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159 009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41144" w14:textId="77777777" w:rsidR="001B7519" w:rsidRPr="00FD0CB7" w:rsidRDefault="001B7519" w:rsidP="001B751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102 515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71C90" w14:textId="77777777" w:rsidR="001B7519" w:rsidRPr="00FD0CB7" w:rsidRDefault="001B7519" w:rsidP="001B751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FCFBA" w14:textId="77777777" w:rsidR="001B7519" w:rsidRPr="00FD0CB7" w:rsidRDefault="001B7519" w:rsidP="001B751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61 350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4E0C6" w14:textId="2944CAF9" w:rsidR="001B7519" w:rsidRPr="00FD0CB7" w:rsidRDefault="00360729" w:rsidP="001B751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46 651</w:t>
            </w:r>
          </w:p>
        </w:tc>
      </w:tr>
      <w:tr w:rsidR="001B7519" w:rsidRPr="00FD0CB7" w14:paraId="4FCB7DE9" w14:textId="30F451AE" w:rsidTr="004F4D2C">
        <w:trPr>
          <w:trHeight w:val="503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BE010" w14:textId="77777777" w:rsidR="001B7519" w:rsidRPr="00FD0CB7" w:rsidRDefault="001B7519" w:rsidP="001B7519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Uzkrātais kapitāls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F8B45" w14:textId="77777777" w:rsidR="001B7519" w:rsidRPr="00FD0CB7" w:rsidRDefault="001B7519" w:rsidP="001B751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1 083 386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EBE84" w14:textId="77777777" w:rsidR="001B7519" w:rsidRPr="00FD0CB7" w:rsidRDefault="001B7519" w:rsidP="001B751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1 568 081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FAFBB" w14:textId="77777777" w:rsidR="001B7519" w:rsidRPr="00FD0CB7" w:rsidRDefault="001B7519" w:rsidP="001B751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1 965 912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59AB5" w14:textId="77777777" w:rsidR="001B7519" w:rsidRPr="00FD0CB7" w:rsidRDefault="001B7519" w:rsidP="001B751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2 122 925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D02AC" w14:textId="77777777" w:rsidR="001B7519" w:rsidRPr="00FD0CB7" w:rsidRDefault="001B7519" w:rsidP="001B751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2 247 519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C5023" w14:textId="77777777" w:rsidR="001B7519" w:rsidRPr="00FD0CB7" w:rsidRDefault="001B7519" w:rsidP="001B751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2 247 519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B056B" w14:textId="77777777" w:rsidR="001B7519" w:rsidRPr="00FD0CB7" w:rsidRDefault="001B7519" w:rsidP="001B751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2 186 169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E3CE8" w14:textId="101CBC21" w:rsidR="001B7519" w:rsidRPr="00FD0CB7" w:rsidRDefault="001B7519" w:rsidP="001B751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2</w:t>
            </w:r>
            <w:r w:rsidR="00D23883" w:rsidRPr="00FD0CB7"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 139 518</w:t>
            </w:r>
          </w:p>
        </w:tc>
      </w:tr>
    </w:tbl>
    <w:p w14:paraId="7A2BC6D9" w14:textId="19B013E4" w:rsidR="006549FE" w:rsidRDefault="006549FE" w:rsidP="00DD75A7">
      <w:pPr>
        <w:spacing w:before="120" w:after="0" w:line="240" w:lineRule="auto"/>
        <w:ind w:firstLine="720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RBR</w:t>
      </w:r>
      <w:r w:rsidR="0072240E">
        <w:rPr>
          <w:rFonts w:eastAsia="Calibri" w:cs="Times New Roman"/>
          <w:sz w:val="24"/>
          <w:szCs w:val="24"/>
        </w:rPr>
        <w:t xml:space="preserve"> Latvijas iemaksāt</w:t>
      </w:r>
      <w:r w:rsidR="00C82FEF">
        <w:rPr>
          <w:rFonts w:eastAsia="Calibri" w:cs="Times New Roman"/>
          <w:sz w:val="24"/>
          <w:szCs w:val="24"/>
        </w:rPr>
        <w:t>ā</w:t>
      </w:r>
      <w:r>
        <w:rPr>
          <w:rFonts w:eastAsia="Calibri" w:cs="Times New Roman"/>
          <w:sz w:val="24"/>
          <w:szCs w:val="24"/>
        </w:rPr>
        <w:t xml:space="preserve"> uzkrāt</w:t>
      </w:r>
      <w:r w:rsidR="00C82FEF">
        <w:rPr>
          <w:rFonts w:eastAsia="Calibri" w:cs="Times New Roman"/>
          <w:sz w:val="24"/>
          <w:szCs w:val="24"/>
        </w:rPr>
        <w:t>ā</w:t>
      </w:r>
      <w:r>
        <w:rPr>
          <w:rFonts w:eastAsia="Calibri" w:cs="Times New Roman"/>
          <w:sz w:val="24"/>
          <w:szCs w:val="24"/>
        </w:rPr>
        <w:t xml:space="preserve"> kapitāl</w:t>
      </w:r>
      <w:r w:rsidR="00C82FEF">
        <w:rPr>
          <w:rFonts w:eastAsia="Calibri" w:cs="Times New Roman"/>
          <w:sz w:val="24"/>
          <w:szCs w:val="24"/>
        </w:rPr>
        <w:t>a</w:t>
      </w:r>
      <w:r>
        <w:rPr>
          <w:rFonts w:eastAsia="Calibri" w:cs="Times New Roman"/>
          <w:sz w:val="24"/>
          <w:szCs w:val="24"/>
        </w:rPr>
        <w:t xml:space="preserve"> </w:t>
      </w:r>
      <w:r w:rsidR="007C2B22">
        <w:rPr>
          <w:rFonts w:eastAsia="Calibri" w:cs="Times New Roman"/>
          <w:sz w:val="24"/>
          <w:szCs w:val="24"/>
        </w:rPr>
        <w:t xml:space="preserve">Latvijas atlikums </w:t>
      </w:r>
      <w:r w:rsidR="00C82FEF">
        <w:rPr>
          <w:rFonts w:eastAsia="Calibri" w:cs="Times New Roman"/>
          <w:sz w:val="24"/>
          <w:szCs w:val="24"/>
        </w:rPr>
        <w:t xml:space="preserve">ir </w:t>
      </w:r>
      <w:r w:rsidR="001B0DC6">
        <w:rPr>
          <w:rFonts w:eastAsia="Calibri" w:cs="Times New Roman"/>
          <w:sz w:val="24"/>
          <w:szCs w:val="24"/>
        </w:rPr>
        <w:t>2</w:t>
      </w:r>
      <w:r w:rsidR="006D467D">
        <w:rPr>
          <w:rFonts w:eastAsia="Calibri" w:cs="Times New Roman"/>
          <w:sz w:val="24"/>
          <w:szCs w:val="24"/>
        </w:rPr>
        <w:t> </w:t>
      </w:r>
      <w:r w:rsidR="00790995">
        <w:rPr>
          <w:rFonts w:eastAsia="Calibri" w:cs="Times New Roman"/>
          <w:sz w:val="24"/>
          <w:szCs w:val="24"/>
        </w:rPr>
        <w:t>1</w:t>
      </w:r>
      <w:r w:rsidR="006D467D">
        <w:rPr>
          <w:rFonts w:eastAsia="Calibri" w:cs="Times New Roman"/>
          <w:sz w:val="24"/>
          <w:szCs w:val="24"/>
        </w:rPr>
        <w:t xml:space="preserve">39 518 </w:t>
      </w:r>
      <w:r w:rsidR="0072240E" w:rsidRPr="00B75C56">
        <w:rPr>
          <w:rFonts w:eastAsia="Calibri" w:cs="Times New Roman"/>
          <w:i/>
          <w:iCs/>
          <w:sz w:val="24"/>
          <w:szCs w:val="24"/>
        </w:rPr>
        <w:t>euro</w:t>
      </w:r>
      <w:r w:rsidR="0072240E">
        <w:rPr>
          <w:rFonts w:eastAsia="Calibri" w:cs="Times New Roman"/>
          <w:sz w:val="24"/>
          <w:szCs w:val="24"/>
        </w:rPr>
        <w:t>, kas</w:t>
      </w:r>
      <w:r>
        <w:rPr>
          <w:rFonts w:eastAsia="Calibri" w:cs="Times New Roman"/>
          <w:sz w:val="24"/>
          <w:szCs w:val="24"/>
        </w:rPr>
        <w:t xml:space="preserve"> </w:t>
      </w:r>
      <w:r w:rsidR="001E25B2">
        <w:rPr>
          <w:rFonts w:eastAsia="Calibri" w:cs="Times New Roman"/>
          <w:sz w:val="24"/>
          <w:szCs w:val="24"/>
        </w:rPr>
        <w:t xml:space="preserve">arī </w:t>
      </w:r>
      <w:r>
        <w:rPr>
          <w:rFonts w:eastAsia="Calibri" w:cs="Times New Roman"/>
          <w:sz w:val="24"/>
          <w:szCs w:val="24"/>
        </w:rPr>
        <w:t xml:space="preserve">turpmāk tiks izmantots ar Projektu saistīto izdevumu priekšfinansēšanai, jo RBR vienīgie ieņēmumi ir EISI finansējums un dalībvalstu līdzfinansējums, </w:t>
      </w:r>
      <w:r w:rsidR="00133BBD">
        <w:rPr>
          <w:rFonts w:eastAsia="Calibri" w:cs="Times New Roman"/>
          <w:sz w:val="24"/>
          <w:szCs w:val="24"/>
        </w:rPr>
        <w:t xml:space="preserve">katrai </w:t>
      </w:r>
      <w:r>
        <w:rPr>
          <w:rFonts w:eastAsia="Calibri" w:cs="Times New Roman"/>
          <w:sz w:val="24"/>
          <w:szCs w:val="24"/>
        </w:rPr>
        <w:t>dalībvalst</w:t>
      </w:r>
      <w:r w:rsidR="00133BBD">
        <w:rPr>
          <w:rFonts w:eastAsia="Calibri" w:cs="Times New Roman"/>
          <w:sz w:val="24"/>
          <w:szCs w:val="24"/>
        </w:rPr>
        <w:t>ij</w:t>
      </w:r>
      <w:r>
        <w:rPr>
          <w:rFonts w:eastAsia="Calibri" w:cs="Times New Roman"/>
          <w:sz w:val="24"/>
          <w:szCs w:val="24"/>
        </w:rPr>
        <w:t xml:space="preserve"> nodrošinot sev piekrītošo līdzfinansējumu.</w:t>
      </w:r>
      <w:r w:rsidR="00D90E97">
        <w:rPr>
          <w:rFonts w:eastAsia="Calibri" w:cs="Times New Roman"/>
          <w:sz w:val="24"/>
          <w:szCs w:val="24"/>
        </w:rPr>
        <w:t xml:space="preserve"> Samazinājums </w:t>
      </w:r>
      <w:r w:rsidR="008205D3">
        <w:rPr>
          <w:rFonts w:eastAsia="Calibri" w:cs="Times New Roman"/>
          <w:sz w:val="24"/>
          <w:szCs w:val="24"/>
        </w:rPr>
        <w:t xml:space="preserve">2021. un 2022. gadā saistīts ar </w:t>
      </w:r>
      <w:r w:rsidR="008B5909">
        <w:rPr>
          <w:rFonts w:eastAsia="Calibri" w:cs="Times New Roman"/>
          <w:sz w:val="24"/>
          <w:szCs w:val="24"/>
        </w:rPr>
        <w:t xml:space="preserve">izdevumiem, kurus </w:t>
      </w:r>
      <w:r w:rsidR="00833407">
        <w:rPr>
          <w:rFonts w:eastAsia="Calibri" w:cs="Times New Roman"/>
          <w:sz w:val="24"/>
          <w:szCs w:val="24"/>
        </w:rPr>
        <w:t>E</w:t>
      </w:r>
      <w:r w:rsidR="00130483">
        <w:rPr>
          <w:rFonts w:eastAsia="Calibri" w:cs="Times New Roman"/>
          <w:sz w:val="24"/>
          <w:szCs w:val="24"/>
        </w:rPr>
        <w:t>K</w:t>
      </w:r>
      <w:r w:rsidR="00C57C73">
        <w:rPr>
          <w:rFonts w:eastAsia="Calibri" w:cs="Times New Roman"/>
          <w:sz w:val="24"/>
          <w:szCs w:val="24"/>
        </w:rPr>
        <w:t xml:space="preserve"> veiktā audita rezultātā atzina par </w:t>
      </w:r>
      <w:r w:rsidR="00E205BF">
        <w:rPr>
          <w:rFonts w:eastAsia="Calibri" w:cs="Times New Roman"/>
          <w:sz w:val="24"/>
          <w:szCs w:val="24"/>
        </w:rPr>
        <w:t xml:space="preserve"> Projekta netiešajiem </w:t>
      </w:r>
      <w:r w:rsidR="003719CE">
        <w:rPr>
          <w:rFonts w:eastAsia="Calibri" w:cs="Times New Roman"/>
          <w:sz w:val="24"/>
          <w:szCs w:val="24"/>
        </w:rPr>
        <w:t xml:space="preserve">attiecināmajiem </w:t>
      </w:r>
      <w:r w:rsidR="00C57C73">
        <w:rPr>
          <w:rFonts w:eastAsia="Calibri" w:cs="Times New Roman"/>
          <w:sz w:val="24"/>
          <w:szCs w:val="24"/>
        </w:rPr>
        <w:t>izdevumiem</w:t>
      </w:r>
      <w:r w:rsidR="00ED7876">
        <w:rPr>
          <w:rFonts w:eastAsia="Calibri" w:cs="Times New Roman"/>
          <w:sz w:val="24"/>
          <w:szCs w:val="24"/>
        </w:rPr>
        <w:t>, k</w:t>
      </w:r>
      <w:r w:rsidR="003719CE">
        <w:rPr>
          <w:rFonts w:eastAsia="Calibri" w:cs="Times New Roman"/>
          <w:sz w:val="24"/>
          <w:szCs w:val="24"/>
        </w:rPr>
        <w:t>ur</w:t>
      </w:r>
      <w:r w:rsidR="003F4456">
        <w:rPr>
          <w:rFonts w:eastAsia="Calibri" w:cs="Times New Roman"/>
          <w:sz w:val="24"/>
          <w:szCs w:val="24"/>
        </w:rPr>
        <w:t xml:space="preserve">i netiek finansēti </w:t>
      </w:r>
      <w:r w:rsidR="00ED7876">
        <w:rPr>
          <w:rFonts w:eastAsia="Calibri" w:cs="Times New Roman"/>
          <w:sz w:val="24"/>
          <w:szCs w:val="24"/>
        </w:rPr>
        <w:t xml:space="preserve">no CEF </w:t>
      </w:r>
      <w:r w:rsidR="00AB3196">
        <w:rPr>
          <w:rFonts w:eastAsia="Calibri" w:cs="Times New Roman"/>
          <w:sz w:val="24"/>
          <w:szCs w:val="24"/>
        </w:rPr>
        <w:t>finansēšanas līgum</w:t>
      </w:r>
      <w:r w:rsidR="003F4456">
        <w:rPr>
          <w:rFonts w:eastAsia="Calibri" w:cs="Times New Roman"/>
          <w:sz w:val="24"/>
          <w:szCs w:val="24"/>
        </w:rPr>
        <w:t>iem</w:t>
      </w:r>
      <w:r w:rsidR="00C57C73">
        <w:rPr>
          <w:rFonts w:eastAsia="Calibri" w:cs="Times New Roman"/>
          <w:sz w:val="24"/>
          <w:szCs w:val="24"/>
        </w:rPr>
        <w:t xml:space="preserve">. </w:t>
      </w:r>
    </w:p>
    <w:p w14:paraId="55DA36D9" w14:textId="39EFC412" w:rsidR="0097148B" w:rsidRDefault="00911575" w:rsidP="003E705F">
      <w:pPr>
        <w:spacing w:after="0" w:line="240" w:lineRule="auto"/>
        <w:ind w:firstLine="720"/>
        <w:jc w:val="both"/>
        <w:rPr>
          <w:rFonts w:eastAsia="Calibri" w:cs="Times New Roman"/>
          <w:sz w:val="24"/>
          <w:szCs w:val="24"/>
        </w:rPr>
      </w:pPr>
      <w:r w:rsidRPr="00E557C9">
        <w:rPr>
          <w:rFonts w:eastAsia="Calibri" w:cs="Times New Roman"/>
          <w:sz w:val="24"/>
          <w:szCs w:val="24"/>
        </w:rPr>
        <w:t>Sākot ar 2020.gadu</w:t>
      </w:r>
      <w:r w:rsidR="005A1DD0" w:rsidRPr="00E557C9">
        <w:rPr>
          <w:rFonts w:eastAsia="Calibri" w:cs="Times New Roman"/>
          <w:sz w:val="24"/>
          <w:szCs w:val="24"/>
        </w:rPr>
        <w:t>, tas ir</w:t>
      </w:r>
      <w:r w:rsidR="00766683">
        <w:rPr>
          <w:rFonts w:eastAsia="Calibri" w:cs="Times New Roman"/>
          <w:sz w:val="24"/>
          <w:szCs w:val="24"/>
        </w:rPr>
        <w:t>,</w:t>
      </w:r>
      <w:r w:rsidR="005A1DD0" w:rsidRPr="00E557C9">
        <w:rPr>
          <w:rFonts w:eastAsia="Calibri" w:cs="Times New Roman"/>
          <w:sz w:val="24"/>
          <w:szCs w:val="24"/>
        </w:rPr>
        <w:t xml:space="preserve"> izvēršot projektēšanu un uzsākot būvniecību, kā rezultātā valstu nodrošināmā līdzfinansējuma apjomi atšķiras</w:t>
      </w:r>
      <w:r w:rsidR="00D019F5" w:rsidRPr="00E557C9">
        <w:rPr>
          <w:rFonts w:eastAsia="Calibri" w:cs="Times New Roman"/>
          <w:sz w:val="24"/>
          <w:szCs w:val="24"/>
        </w:rPr>
        <w:t>,</w:t>
      </w:r>
      <w:r w:rsidR="005A1DD0" w:rsidRPr="00E557C9">
        <w:rPr>
          <w:rFonts w:eastAsia="Calibri" w:cs="Times New Roman"/>
          <w:sz w:val="24"/>
          <w:szCs w:val="24"/>
        </w:rPr>
        <w:t xml:space="preserve"> </w:t>
      </w:r>
      <w:r w:rsidRPr="00E557C9">
        <w:rPr>
          <w:rFonts w:eastAsia="Calibri" w:cs="Times New Roman"/>
          <w:sz w:val="24"/>
          <w:szCs w:val="24"/>
        </w:rPr>
        <w:t>modelis līdzfinansējuma nodrošināšanai ti</w:t>
      </w:r>
      <w:r w:rsidR="007B690D" w:rsidRPr="00E557C9">
        <w:rPr>
          <w:rFonts w:eastAsia="Calibri" w:cs="Times New Roman"/>
          <w:sz w:val="24"/>
          <w:szCs w:val="24"/>
        </w:rPr>
        <w:t>ka</w:t>
      </w:r>
      <w:r w:rsidRPr="00E557C9">
        <w:rPr>
          <w:rFonts w:eastAsia="Calibri" w:cs="Times New Roman"/>
          <w:sz w:val="24"/>
          <w:szCs w:val="24"/>
        </w:rPr>
        <w:t xml:space="preserve"> mainīts</w:t>
      </w:r>
      <w:r w:rsidR="00431110">
        <w:rPr>
          <w:rFonts w:eastAsia="Calibri" w:cs="Times New Roman"/>
          <w:sz w:val="24"/>
          <w:szCs w:val="24"/>
        </w:rPr>
        <w:t xml:space="preserve">. </w:t>
      </w:r>
      <w:r w:rsidR="00490420">
        <w:rPr>
          <w:rFonts w:eastAsia="Calibri" w:cs="Times New Roman"/>
          <w:sz w:val="24"/>
          <w:szCs w:val="24"/>
        </w:rPr>
        <w:t xml:space="preserve">Igaunija un </w:t>
      </w:r>
      <w:r w:rsidR="000F7764" w:rsidRPr="00E557C9">
        <w:rPr>
          <w:rFonts w:eastAsia="Calibri" w:cs="Times New Roman"/>
          <w:sz w:val="24"/>
          <w:szCs w:val="24"/>
        </w:rPr>
        <w:t>Latvija nepieciešamo līdzfinansējumu nodrošin</w:t>
      </w:r>
      <w:r w:rsidR="00804ACC">
        <w:rPr>
          <w:rFonts w:eastAsia="Calibri" w:cs="Times New Roman"/>
          <w:sz w:val="24"/>
          <w:szCs w:val="24"/>
        </w:rPr>
        <w:t>a</w:t>
      </w:r>
      <w:r w:rsidR="000F7764" w:rsidRPr="00E557C9">
        <w:rPr>
          <w:rFonts w:eastAsia="Calibri" w:cs="Times New Roman"/>
          <w:sz w:val="24"/>
          <w:szCs w:val="24"/>
        </w:rPr>
        <w:t xml:space="preserve"> subsīdiju veidā, Lietuva – pakalpojumu maksas veidā.</w:t>
      </w:r>
    </w:p>
    <w:p w14:paraId="1568C4F3" w14:textId="54AD852E" w:rsidR="0032451F" w:rsidRPr="0075317E" w:rsidRDefault="00BB1261" w:rsidP="003E705F">
      <w:pPr>
        <w:spacing w:after="0" w:line="240" w:lineRule="auto"/>
        <w:ind w:firstLine="720"/>
        <w:jc w:val="both"/>
        <w:rPr>
          <w:rFonts w:eastAsia="Calibri" w:cs="Times New Roman"/>
          <w:sz w:val="24"/>
          <w:szCs w:val="24"/>
        </w:rPr>
      </w:pPr>
      <w:bookmarkStart w:id="0" w:name="_Hlk70070565"/>
      <w:r w:rsidRPr="00B0307C">
        <w:rPr>
          <w:rFonts w:eastAsia="Calibri" w:cs="Times New Roman"/>
          <w:sz w:val="24"/>
          <w:szCs w:val="24"/>
        </w:rPr>
        <w:t>Latvija</w:t>
      </w:r>
      <w:r w:rsidRPr="00BE05BA">
        <w:rPr>
          <w:rFonts w:eastAsia="Calibri" w:cs="Times New Roman"/>
          <w:sz w:val="24"/>
          <w:szCs w:val="24"/>
        </w:rPr>
        <w:t xml:space="preserve"> </w:t>
      </w:r>
      <w:r w:rsidR="00A7585B" w:rsidRPr="00BE05BA">
        <w:rPr>
          <w:rFonts w:eastAsia="Calibri" w:cs="Times New Roman"/>
          <w:sz w:val="24"/>
          <w:szCs w:val="24"/>
        </w:rPr>
        <w:t xml:space="preserve">2022.gada </w:t>
      </w:r>
      <w:r w:rsidR="00A7585B" w:rsidRPr="00B0307C">
        <w:rPr>
          <w:rFonts w:eastAsia="Calibri" w:cs="Times New Roman"/>
          <w:sz w:val="24"/>
          <w:szCs w:val="24"/>
        </w:rPr>
        <w:t>RBR</w:t>
      </w:r>
      <w:r w:rsidR="00A7585B" w:rsidRPr="00BE05BA">
        <w:rPr>
          <w:rFonts w:eastAsia="Calibri" w:cs="Times New Roman"/>
          <w:sz w:val="24"/>
          <w:szCs w:val="24"/>
        </w:rPr>
        <w:t xml:space="preserve"> aktivitātēm nodrošināja subsīdijas maksājumus</w:t>
      </w:r>
      <w:r w:rsidR="00F57E9B" w:rsidRPr="00BE05BA">
        <w:rPr>
          <w:rFonts w:eastAsia="Calibri" w:cs="Times New Roman"/>
          <w:sz w:val="24"/>
          <w:szCs w:val="24"/>
        </w:rPr>
        <w:t xml:space="preserve"> 1 284 934</w:t>
      </w:r>
      <w:r w:rsidR="00F57E9B">
        <w:rPr>
          <w:rFonts w:eastAsia="Calibri" w:cs="Times New Roman"/>
          <w:sz w:val="24"/>
          <w:szCs w:val="24"/>
        </w:rPr>
        <w:t xml:space="preserve"> </w:t>
      </w:r>
      <w:r w:rsidR="00F57E9B" w:rsidRPr="0027181A">
        <w:rPr>
          <w:rFonts w:eastAsia="Calibri" w:cs="Times New Roman"/>
          <w:i/>
          <w:iCs/>
          <w:sz w:val="24"/>
          <w:szCs w:val="24"/>
        </w:rPr>
        <w:t>euro</w:t>
      </w:r>
      <w:r w:rsidR="00F57E9B">
        <w:rPr>
          <w:rFonts w:eastAsia="Calibri" w:cs="Times New Roman"/>
          <w:sz w:val="24"/>
          <w:szCs w:val="24"/>
        </w:rPr>
        <w:t xml:space="preserve"> apmērā</w:t>
      </w:r>
      <w:r w:rsidR="00A7585B">
        <w:rPr>
          <w:rFonts w:eastAsia="Calibri" w:cs="Times New Roman"/>
          <w:sz w:val="24"/>
          <w:szCs w:val="24"/>
        </w:rPr>
        <w:t xml:space="preserve">, </w:t>
      </w:r>
      <w:r w:rsidR="0027181A">
        <w:rPr>
          <w:rFonts w:eastAsia="Calibri" w:cs="Times New Roman"/>
          <w:sz w:val="24"/>
          <w:szCs w:val="24"/>
        </w:rPr>
        <w:t xml:space="preserve">tostarp </w:t>
      </w:r>
      <w:r w:rsidR="00A7585B" w:rsidRPr="00BE05BA">
        <w:rPr>
          <w:rFonts w:eastAsia="Calibri" w:cs="Times New Roman"/>
          <w:sz w:val="24"/>
          <w:szCs w:val="24"/>
        </w:rPr>
        <w:t>pamatojoties</w:t>
      </w:r>
      <w:r w:rsidR="00A7585B">
        <w:rPr>
          <w:rFonts w:eastAsia="Calibri" w:cs="Times New Roman"/>
          <w:sz w:val="24"/>
          <w:szCs w:val="24"/>
        </w:rPr>
        <w:t xml:space="preserve"> uz</w:t>
      </w:r>
      <w:r w:rsidR="00353C19">
        <w:rPr>
          <w:rFonts w:eastAsia="Calibri" w:cs="Times New Roman"/>
          <w:sz w:val="24"/>
          <w:szCs w:val="24"/>
        </w:rPr>
        <w:t xml:space="preserve"> </w:t>
      </w:r>
      <w:r w:rsidR="005C0A01">
        <w:rPr>
          <w:rFonts w:eastAsia="Calibri" w:cs="Times New Roman"/>
          <w:sz w:val="24"/>
          <w:szCs w:val="24"/>
        </w:rPr>
        <w:t>MK</w:t>
      </w:r>
      <w:r w:rsidR="00732AD4">
        <w:rPr>
          <w:rFonts w:eastAsia="Calibri" w:cs="Times New Roman"/>
          <w:sz w:val="24"/>
          <w:szCs w:val="24"/>
        </w:rPr>
        <w:t xml:space="preserve"> 2022.gada</w:t>
      </w:r>
      <w:r w:rsidR="00A7585B">
        <w:rPr>
          <w:rFonts w:eastAsia="Calibri" w:cs="Times New Roman"/>
          <w:sz w:val="24"/>
          <w:szCs w:val="24"/>
        </w:rPr>
        <w:t xml:space="preserve"> </w:t>
      </w:r>
      <w:r w:rsidR="00FD15D7">
        <w:rPr>
          <w:rFonts w:eastAsia="Calibri" w:cs="Times New Roman"/>
          <w:sz w:val="24"/>
          <w:szCs w:val="24"/>
        </w:rPr>
        <w:t xml:space="preserve">11.oktobra </w:t>
      </w:r>
      <w:r w:rsidR="00732AD4" w:rsidRPr="00CE4DC5">
        <w:rPr>
          <w:rFonts w:eastAsia="Calibri" w:cs="Times New Roman"/>
          <w:sz w:val="24"/>
          <w:szCs w:val="24"/>
        </w:rPr>
        <w:t>sēdes protokol</w:t>
      </w:r>
      <w:r w:rsidR="00732AD4">
        <w:rPr>
          <w:rFonts w:eastAsia="Calibri" w:cs="Times New Roman"/>
          <w:sz w:val="24"/>
          <w:szCs w:val="24"/>
        </w:rPr>
        <w:t>l</w:t>
      </w:r>
      <w:r w:rsidR="00732AD4" w:rsidRPr="00CE4DC5">
        <w:rPr>
          <w:rFonts w:eastAsia="Calibri" w:cs="Times New Roman"/>
          <w:sz w:val="24"/>
          <w:szCs w:val="24"/>
        </w:rPr>
        <w:t>ēmum</w:t>
      </w:r>
      <w:r w:rsidR="00353C19">
        <w:rPr>
          <w:rFonts w:eastAsia="Calibri" w:cs="Times New Roman"/>
          <w:sz w:val="24"/>
          <w:szCs w:val="24"/>
        </w:rPr>
        <w:t xml:space="preserve">a </w:t>
      </w:r>
      <w:r w:rsidR="00353C19">
        <w:rPr>
          <w:rFonts w:eastAsia="Calibri" w:cs="Times New Roman"/>
          <w:sz w:val="24"/>
          <w:szCs w:val="24"/>
        </w:rPr>
        <w:lastRenderedPageBreak/>
        <w:t>3.punktu</w:t>
      </w:r>
      <w:r w:rsidR="00732AD4" w:rsidRPr="00CE4DC5">
        <w:rPr>
          <w:rFonts w:eastAsia="Calibri" w:cs="Times New Roman"/>
          <w:sz w:val="24"/>
          <w:szCs w:val="24"/>
        </w:rPr>
        <w:t>(prot. Nr.</w:t>
      </w:r>
      <w:r w:rsidR="001F1250">
        <w:rPr>
          <w:rFonts w:eastAsia="Calibri" w:cs="Times New Roman"/>
          <w:sz w:val="24"/>
          <w:szCs w:val="24"/>
        </w:rPr>
        <w:t>52</w:t>
      </w:r>
      <w:r w:rsidR="00353C19">
        <w:rPr>
          <w:rFonts w:eastAsia="Calibri" w:cs="Times New Roman"/>
          <w:sz w:val="24"/>
          <w:szCs w:val="24"/>
        </w:rPr>
        <w:t>,</w:t>
      </w:r>
      <w:r w:rsidR="00732AD4" w:rsidRPr="00CE4DC5">
        <w:rPr>
          <w:rFonts w:eastAsia="Calibri" w:cs="Times New Roman"/>
          <w:sz w:val="24"/>
          <w:szCs w:val="24"/>
        </w:rPr>
        <w:t xml:space="preserve"> </w:t>
      </w:r>
      <w:r w:rsidR="001F1250">
        <w:rPr>
          <w:rFonts w:eastAsia="Calibri" w:cs="Times New Roman"/>
          <w:sz w:val="24"/>
          <w:szCs w:val="24"/>
        </w:rPr>
        <w:t>70</w:t>
      </w:r>
      <w:r w:rsidR="00732AD4" w:rsidRPr="0075317E">
        <w:rPr>
          <w:sz w:val="24"/>
          <w:szCs w:val="24"/>
        </w:rPr>
        <w:t>.§</w:t>
      </w:r>
      <w:r w:rsidR="00353C19">
        <w:rPr>
          <w:sz w:val="24"/>
          <w:szCs w:val="24"/>
        </w:rPr>
        <w:t>)</w:t>
      </w:r>
      <w:r w:rsidR="00B0307C">
        <w:rPr>
          <w:sz w:val="24"/>
          <w:szCs w:val="24"/>
        </w:rPr>
        <w:t xml:space="preserve"> </w:t>
      </w:r>
      <w:r w:rsidR="00353C19">
        <w:rPr>
          <w:sz w:val="24"/>
          <w:szCs w:val="24"/>
        </w:rPr>
        <w:t>Informatīvais ziņojums</w:t>
      </w:r>
      <w:r w:rsidR="009D79E3">
        <w:rPr>
          <w:sz w:val="24"/>
          <w:szCs w:val="24"/>
        </w:rPr>
        <w:t xml:space="preserve"> </w:t>
      </w:r>
      <w:r w:rsidR="00353C19">
        <w:rPr>
          <w:sz w:val="24"/>
          <w:szCs w:val="24"/>
        </w:rPr>
        <w:t>“</w:t>
      </w:r>
      <w:r w:rsidR="00353C19" w:rsidRPr="00353C19">
        <w:rPr>
          <w:rFonts w:eastAsia="Calibri" w:cs="Times New Roman"/>
          <w:sz w:val="24"/>
          <w:szCs w:val="24"/>
        </w:rPr>
        <w:t>Par akciju sabiedrības "RB Rail AS" finansējumu 2022. gadam</w:t>
      </w:r>
      <w:r w:rsidR="00353C19">
        <w:rPr>
          <w:rFonts w:eastAsia="Calibri" w:cs="Times New Roman"/>
          <w:sz w:val="24"/>
          <w:szCs w:val="24"/>
        </w:rPr>
        <w:t xml:space="preserve">” </w:t>
      </w:r>
      <w:r w:rsidR="00220294">
        <w:rPr>
          <w:sz w:val="24"/>
          <w:szCs w:val="24"/>
        </w:rPr>
        <w:t xml:space="preserve">747 356 euro apmērā projekta </w:t>
      </w:r>
      <w:r w:rsidR="00A11F60">
        <w:rPr>
          <w:sz w:val="24"/>
          <w:szCs w:val="24"/>
        </w:rPr>
        <w:t>pieskaitāmo netiešo izmaksu finansēšanai.</w:t>
      </w:r>
    </w:p>
    <w:p w14:paraId="2B0B68DA" w14:textId="4FC28EC6" w:rsidR="00EE3D77" w:rsidRDefault="00881271" w:rsidP="00EE3D77">
      <w:pPr>
        <w:spacing w:after="0" w:line="240" w:lineRule="auto"/>
        <w:ind w:firstLine="720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N</w:t>
      </w:r>
      <w:r w:rsidR="00A96D54">
        <w:rPr>
          <w:rFonts w:eastAsia="Calibri" w:cs="Times New Roman"/>
          <w:sz w:val="24"/>
          <w:szCs w:val="24"/>
        </w:rPr>
        <w:t>o Latvijas valsts budžeta saņemtā</w:t>
      </w:r>
      <w:r w:rsidR="00A97F1D">
        <w:rPr>
          <w:rFonts w:eastAsia="Calibri" w:cs="Times New Roman"/>
          <w:sz w:val="24"/>
          <w:szCs w:val="24"/>
        </w:rPr>
        <w:t xml:space="preserve"> RBR</w:t>
      </w:r>
      <w:r w:rsidR="00A96D54">
        <w:rPr>
          <w:rFonts w:eastAsia="Calibri" w:cs="Times New Roman"/>
          <w:sz w:val="24"/>
          <w:szCs w:val="24"/>
        </w:rPr>
        <w:t xml:space="preserve"> </w:t>
      </w:r>
      <w:r w:rsidR="004F6106">
        <w:rPr>
          <w:rFonts w:eastAsia="Calibri" w:cs="Times New Roman"/>
          <w:sz w:val="24"/>
          <w:szCs w:val="24"/>
        </w:rPr>
        <w:t>līdzfinansējuma</w:t>
      </w:r>
      <w:r w:rsidR="000B581D" w:rsidRPr="00CE4DC5">
        <w:rPr>
          <w:rFonts w:eastAsia="Calibri" w:cs="Times New Roman"/>
          <w:sz w:val="24"/>
          <w:szCs w:val="24"/>
        </w:rPr>
        <w:t xml:space="preserve"> līdzekļu apguv</w:t>
      </w:r>
      <w:r w:rsidR="000B581D">
        <w:rPr>
          <w:rFonts w:eastAsia="Calibri" w:cs="Times New Roman"/>
          <w:sz w:val="24"/>
          <w:szCs w:val="24"/>
        </w:rPr>
        <w:t xml:space="preserve">e </w:t>
      </w:r>
      <w:r w:rsidRPr="00CE4DC5">
        <w:rPr>
          <w:rFonts w:eastAsia="Calibri" w:cs="Times New Roman"/>
          <w:sz w:val="24"/>
          <w:szCs w:val="24"/>
        </w:rPr>
        <w:t>202</w:t>
      </w:r>
      <w:r w:rsidR="00A05B46">
        <w:rPr>
          <w:rFonts w:eastAsia="Calibri" w:cs="Times New Roman"/>
          <w:sz w:val="24"/>
          <w:szCs w:val="24"/>
        </w:rPr>
        <w:t>2</w:t>
      </w:r>
      <w:r w:rsidRPr="00CE4DC5">
        <w:rPr>
          <w:rFonts w:eastAsia="Calibri" w:cs="Times New Roman"/>
          <w:sz w:val="24"/>
          <w:szCs w:val="24"/>
        </w:rPr>
        <w:t>.gadā</w:t>
      </w:r>
      <w:r w:rsidR="000B581D">
        <w:rPr>
          <w:rFonts w:eastAsia="Calibri" w:cs="Times New Roman"/>
          <w:sz w:val="24"/>
          <w:szCs w:val="24"/>
        </w:rPr>
        <w:t xml:space="preserve"> ir </w:t>
      </w:r>
      <w:r w:rsidR="000B581D" w:rsidRPr="00BC1C1E">
        <w:rPr>
          <w:rFonts w:eastAsia="Calibri" w:cs="Times New Roman"/>
          <w:sz w:val="24"/>
          <w:szCs w:val="24"/>
        </w:rPr>
        <w:t>1</w:t>
      </w:r>
      <w:r w:rsidR="00264FCD">
        <w:rPr>
          <w:rFonts w:eastAsia="Calibri" w:cs="Times New Roman"/>
          <w:sz w:val="24"/>
          <w:szCs w:val="24"/>
        </w:rPr>
        <w:t> </w:t>
      </w:r>
      <w:r w:rsidR="00D03D3E">
        <w:rPr>
          <w:rFonts w:eastAsia="Calibri" w:cs="Times New Roman"/>
          <w:sz w:val="24"/>
          <w:szCs w:val="24"/>
        </w:rPr>
        <w:t>4</w:t>
      </w:r>
      <w:r w:rsidR="00264FCD">
        <w:rPr>
          <w:rFonts w:eastAsia="Calibri" w:cs="Times New Roman"/>
          <w:sz w:val="24"/>
          <w:szCs w:val="24"/>
        </w:rPr>
        <w:t xml:space="preserve">28 811,16 </w:t>
      </w:r>
      <w:r w:rsidR="000B581D" w:rsidRPr="002575A8">
        <w:rPr>
          <w:rFonts w:eastAsia="Calibri" w:cs="Times New Roman"/>
          <w:i/>
          <w:iCs/>
          <w:sz w:val="24"/>
          <w:szCs w:val="24"/>
        </w:rPr>
        <w:t>euro</w:t>
      </w:r>
      <w:r w:rsidR="000B581D">
        <w:rPr>
          <w:rFonts w:eastAsia="Calibri" w:cs="Times New Roman"/>
          <w:sz w:val="24"/>
          <w:szCs w:val="24"/>
        </w:rPr>
        <w:t xml:space="preserve">, </w:t>
      </w:r>
      <w:r w:rsidR="000B581D" w:rsidRPr="00BE05BA">
        <w:rPr>
          <w:rFonts w:eastAsia="Calibri" w:cs="Times New Roman"/>
          <w:sz w:val="24"/>
          <w:szCs w:val="24"/>
        </w:rPr>
        <w:t>tostarp</w:t>
      </w:r>
      <w:r w:rsidR="000B581D">
        <w:rPr>
          <w:rFonts w:eastAsia="Calibri" w:cs="Times New Roman"/>
          <w:sz w:val="24"/>
          <w:szCs w:val="24"/>
        </w:rPr>
        <w:t xml:space="preserve"> </w:t>
      </w:r>
      <w:r w:rsidR="00264FCD">
        <w:rPr>
          <w:rFonts w:eastAsia="Calibri" w:cs="Times New Roman"/>
          <w:sz w:val="24"/>
          <w:szCs w:val="24"/>
        </w:rPr>
        <w:t>357 382,74</w:t>
      </w:r>
      <w:r w:rsidR="000C5FA6">
        <w:rPr>
          <w:rFonts w:eastAsia="Calibri" w:cs="Times New Roman"/>
          <w:sz w:val="24"/>
          <w:szCs w:val="24"/>
        </w:rPr>
        <w:t xml:space="preserve"> </w:t>
      </w:r>
      <w:r w:rsidR="000B581D" w:rsidRPr="002575A8">
        <w:rPr>
          <w:rFonts w:eastAsia="Calibri" w:cs="Times New Roman"/>
          <w:i/>
          <w:iCs/>
          <w:sz w:val="24"/>
          <w:szCs w:val="24"/>
        </w:rPr>
        <w:t>euro</w:t>
      </w:r>
      <w:r w:rsidR="000B581D" w:rsidRPr="002C6389">
        <w:t xml:space="preserve"> </w:t>
      </w:r>
      <w:r w:rsidR="00F04D9D" w:rsidRPr="00F04D9D">
        <w:rPr>
          <w:sz w:val="24"/>
          <w:szCs w:val="24"/>
        </w:rPr>
        <w:t>P</w:t>
      </w:r>
      <w:r w:rsidR="000B581D" w:rsidRPr="002575A8">
        <w:rPr>
          <w:rFonts w:eastAsia="Calibri" w:cs="Times New Roman"/>
          <w:sz w:val="24"/>
          <w:szCs w:val="24"/>
        </w:rPr>
        <w:t>rojekta pieskaitāmo netiešo izmaksu finansēšanai</w:t>
      </w:r>
      <w:r w:rsidR="000B581D" w:rsidRPr="00CE4DC5">
        <w:rPr>
          <w:rFonts w:eastAsia="Calibri" w:cs="Times New Roman"/>
          <w:sz w:val="24"/>
          <w:szCs w:val="24"/>
        </w:rPr>
        <w:t>.</w:t>
      </w:r>
      <w:r w:rsidR="00A97F1D" w:rsidRPr="006F2E77" w:rsidDel="00A97F1D">
        <w:rPr>
          <w:rFonts w:eastAsia="Calibri" w:cs="Times New Roman"/>
          <w:sz w:val="24"/>
          <w:szCs w:val="24"/>
        </w:rPr>
        <w:t xml:space="preserve"> </w:t>
      </w:r>
      <w:bookmarkEnd w:id="0"/>
    </w:p>
    <w:p w14:paraId="52E138B6" w14:textId="70FB642E" w:rsidR="009323BA" w:rsidRPr="00A40BE6" w:rsidRDefault="007D2AB3" w:rsidP="00EE3D77">
      <w:pPr>
        <w:spacing w:after="0" w:line="240" w:lineRule="auto"/>
        <w:ind w:firstLine="720"/>
        <w:jc w:val="both"/>
        <w:rPr>
          <w:rFonts w:eastAsia="Calibri" w:cs="Times New Roman"/>
          <w:i/>
          <w:iCs/>
          <w:sz w:val="24"/>
          <w:szCs w:val="24"/>
        </w:rPr>
      </w:pPr>
      <w:r w:rsidRPr="00A40BE6">
        <w:rPr>
          <w:rFonts w:eastAsia="Calibri" w:cs="Times New Roman"/>
          <w:sz w:val="24"/>
          <w:szCs w:val="24"/>
        </w:rPr>
        <w:t xml:space="preserve">RBR </w:t>
      </w:r>
      <w:r w:rsidR="00C74C71" w:rsidRPr="00A40BE6">
        <w:rPr>
          <w:rFonts w:eastAsia="Calibri" w:cs="Times New Roman"/>
          <w:sz w:val="24"/>
          <w:szCs w:val="24"/>
        </w:rPr>
        <w:t xml:space="preserve">2023.gada </w:t>
      </w:r>
      <w:r w:rsidRPr="00A40BE6">
        <w:rPr>
          <w:rFonts w:eastAsia="Calibri" w:cs="Times New Roman"/>
          <w:sz w:val="24"/>
          <w:szCs w:val="24"/>
        </w:rPr>
        <w:t xml:space="preserve">budžeta </w:t>
      </w:r>
      <w:r w:rsidR="00804ACC" w:rsidRPr="00A40BE6">
        <w:rPr>
          <w:rFonts w:eastAsia="Calibri" w:cs="Times New Roman"/>
          <w:sz w:val="24"/>
          <w:szCs w:val="24"/>
        </w:rPr>
        <w:t>ietvarā 202</w:t>
      </w:r>
      <w:r w:rsidR="000430E8" w:rsidRPr="00A40BE6">
        <w:rPr>
          <w:rFonts w:eastAsia="Calibri" w:cs="Times New Roman"/>
          <w:sz w:val="24"/>
          <w:szCs w:val="24"/>
        </w:rPr>
        <w:t>3</w:t>
      </w:r>
      <w:r w:rsidR="00804ACC" w:rsidRPr="00A40BE6">
        <w:rPr>
          <w:rFonts w:eastAsia="Calibri" w:cs="Times New Roman"/>
          <w:sz w:val="24"/>
          <w:szCs w:val="24"/>
        </w:rPr>
        <w:t xml:space="preserve">.gadā Latvijai </w:t>
      </w:r>
      <w:r w:rsidR="00804ACC" w:rsidRPr="00BE05BA">
        <w:rPr>
          <w:rFonts w:eastAsia="Calibri" w:cs="Times New Roman"/>
          <w:sz w:val="24"/>
          <w:szCs w:val="24"/>
        </w:rPr>
        <w:t>nodrošināmais</w:t>
      </w:r>
      <w:r w:rsidR="00804ACC" w:rsidRPr="00A40BE6">
        <w:rPr>
          <w:rFonts w:eastAsia="Calibri" w:cs="Times New Roman"/>
          <w:sz w:val="24"/>
          <w:szCs w:val="24"/>
        </w:rPr>
        <w:t xml:space="preserve"> līdzfinansējums bez </w:t>
      </w:r>
      <w:r w:rsidR="005C4194" w:rsidRPr="00A40BE6">
        <w:rPr>
          <w:rFonts w:eastAsia="Calibri" w:cs="Times New Roman"/>
          <w:sz w:val="24"/>
          <w:szCs w:val="24"/>
        </w:rPr>
        <w:t xml:space="preserve">PVN </w:t>
      </w:r>
      <w:r w:rsidR="00804ACC" w:rsidRPr="00A40BE6">
        <w:rPr>
          <w:rFonts w:eastAsia="Calibri" w:cs="Times New Roman"/>
          <w:sz w:val="24"/>
          <w:szCs w:val="24"/>
        </w:rPr>
        <w:t xml:space="preserve">ir </w:t>
      </w:r>
      <w:r w:rsidR="00CF7A65" w:rsidRPr="00A40BE6">
        <w:rPr>
          <w:rFonts w:eastAsia="Calibri" w:cs="Times New Roman"/>
          <w:sz w:val="24"/>
          <w:szCs w:val="24"/>
        </w:rPr>
        <w:t>2 773 952</w:t>
      </w:r>
      <w:r w:rsidR="00804ACC" w:rsidRPr="00A40BE6">
        <w:rPr>
          <w:rFonts w:eastAsia="Calibri" w:cs="Times New Roman"/>
          <w:sz w:val="24"/>
          <w:szCs w:val="24"/>
        </w:rPr>
        <w:t xml:space="preserve"> </w:t>
      </w:r>
      <w:r w:rsidR="00804ACC" w:rsidRPr="00A40BE6">
        <w:rPr>
          <w:rFonts w:eastAsia="Calibri" w:cs="Times New Roman"/>
          <w:i/>
          <w:iCs/>
          <w:sz w:val="24"/>
          <w:szCs w:val="24"/>
        </w:rPr>
        <w:t xml:space="preserve">euro, </w:t>
      </w:r>
      <w:r w:rsidR="00804ACC" w:rsidRPr="00A40BE6">
        <w:rPr>
          <w:rFonts w:eastAsia="Calibri" w:cs="Times New Roman"/>
          <w:sz w:val="24"/>
          <w:szCs w:val="24"/>
        </w:rPr>
        <w:t xml:space="preserve">Igaunijai nodrošināmais līdzfinansējums ir </w:t>
      </w:r>
      <w:r w:rsidR="009B5794" w:rsidRPr="00A40BE6">
        <w:rPr>
          <w:rFonts w:eastAsia="Calibri" w:cs="Times New Roman"/>
          <w:sz w:val="24"/>
          <w:szCs w:val="24"/>
        </w:rPr>
        <w:t>2</w:t>
      </w:r>
      <w:r w:rsidR="00680C8F" w:rsidRPr="00A40BE6">
        <w:rPr>
          <w:rFonts w:eastAsia="Calibri" w:cs="Times New Roman"/>
          <w:sz w:val="24"/>
          <w:szCs w:val="24"/>
        </w:rPr>
        <w:t> </w:t>
      </w:r>
      <w:r w:rsidR="009B5794" w:rsidRPr="00A40BE6">
        <w:rPr>
          <w:rFonts w:eastAsia="Calibri" w:cs="Times New Roman"/>
          <w:sz w:val="24"/>
          <w:szCs w:val="24"/>
        </w:rPr>
        <w:t>272</w:t>
      </w:r>
      <w:r w:rsidR="00680C8F" w:rsidRPr="00A40BE6">
        <w:rPr>
          <w:rFonts w:eastAsia="Calibri" w:cs="Times New Roman"/>
          <w:sz w:val="24"/>
          <w:szCs w:val="24"/>
        </w:rPr>
        <w:t xml:space="preserve"> 678</w:t>
      </w:r>
      <w:r w:rsidR="00634DEB" w:rsidRPr="00A40BE6">
        <w:rPr>
          <w:rFonts w:eastAsia="Calibri" w:cs="Times New Roman"/>
          <w:sz w:val="24"/>
          <w:szCs w:val="24"/>
        </w:rPr>
        <w:t xml:space="preserve"> </w:t>
      </w:r>
      <w:r w:rsidR="00804ACC" w:rsidRPr="00A40BE6">
        <w:rPr>
          <w:rFonts w:eastAsia="Calibri" w:cs="Times New Roman"/>
          <w:i/>
          <w:iCs/>
          <w:sz w:val="24"/>
          <w:szCs w:val="24"/>
        </w:rPr>
        <w:t xml:space="preserve">euro, </w:t>
      </w:r>
      <w:r w:rsidR="00804ACC" w:rsidRPr="00A40BE6">
        <w:rPr>
          <w:rFonts w:eastAsia="Calibri" w:cs="Times New Roman"/>
          <w:sz w:val="24"/>
          <w:szCs w:val="24"/>
        </w:rPr>
        <w:t xml:space="preserve">Lietuvai </w:t>
      </w:r>
      <w:r w:rsidR="00664DBB" w:rsidRPr="00A40BE6">
        <w:rPr>
          <w:rFonts w:eastAsia="Calibri" w:cs="Times New Roman"/>
          <w:sz w:val="24"/>
          <w:szCs w:val="24"/>
        </w:rPr>
        <w:t>–</w:t>
      </w:r>
      <w:r w:rsidR="00804ACC" w:rsidRPr="00A40BE6">
        <w:rPr>
          <w:rFonts w:eastAsia="Calibri" w:cs="Times New Roman"/>
          <w:sz w:val="24"/>
          <w:szCs w:val="24"/>
        </w:rPr>
        <w:t xml:space="preserve"> </w:t>
      </w:r>
      <w:r w:rsidR="00680C8F" w:rsidRPr="00A40BE6">
        <w:rPr>
          <w:rFonts w:eastAsia="Calibri" w:cs="Times New Roman"/>
          <w:sz w:val="24"/>
          <w:szCs w:val="24"/>
        </w:rPr>
        <w:t>3 422 031</w:t>
      </w:r>
      <w:r w:rsidR="00804ACC" w:rsidRPr="00A40BE6">
        <w:rPr>
          <w:rFonts w:eastAsia="Calibri" w:cs="Times New Roman"/>
          <w:i/>
          <w:iCs/>
          <w:sz w:val="24"/>
          <w:szCs w:val="24"/>
        </w:rPr>
        <w:t xml:space="preserve"> euro</w:t>
      </w:r>
      <w:r w:rsidR="00B20613" w:rsidRPr="00A40BE6">
        <w:rPr>
          <w:rFonts w:eastAsia="Calibri" w:cs="Times New Roman"/>
          <w:i/>
          <w:iCs/>
          <w:sz w:val="24"/>
          <w:szCs w:val="24"/>
        </w:rPr>
        <w:t>.</w:t>
      </w:r>
    </w:p>
    <w:p w14:paraId="12518B73" w14:textId="0D2EFE54" w:rsidR="008D1335" w:rsidRPr="003B455D" w:rsidRDefault="0018403B" w:rsidP="003E705F">
      <w:pPr>
        <w:pStyle w:val="ListParagraph"/>
        <w:spacing w:before="120"/>
        <w:ind w:left="0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3</w:t>
      </w:r>
      <w:r w:rsidR="00F12523">
        <w:rPr>
          <w:rFonts w:cs="Times New Roman"/>
          <w:b/>
          <w:bCs/>
          <w:szCs w:val="24"/>
        </w:rPr>
        <w:t>.</w:t>
      </w:r>
      <w:r w:rsidR="00B945C6">
        <w:rPr>
          <w:rFonts w:cs="Times New Roman"/>
          <w:b/>
          <w:bCs/>
          <w:szCs w:val="24"/>
        </w:rPr>
        <w:t> </w:t>
      </w:r>
      <w:r w:rsidR="008D1335" w:rsidRPr="003B455D">
        <w:rPr>
          <w:rFonts w:cs="Times New Roman"/>
          <w:b/>
          <w:bCs/>
          <w:szCs w:val="24"/>
        </w:rPr>
        <w:t>Projekta pieskaitāmo netiešo izmaksu finansēšana</w:t>
      </w:r>
      <w:r w:rsidR="00B70775">
        <w:rPr>
          <w:rFonts w:cs="Times New Roman"/>
          <w:b/>
          <w:bCs/>
          <w:szCs w:val="24"/>
        </w:rPr>
        <w:t xml:space="preserve"> RBR</w:t>
      </w:r>
    </w:p>
    <w:p w14:paraId="0C06D399" w14:textId="368065AA" w:rsidR="00B31719" w:rsidRDefault="00DB62F2" w:rsidP="003E705F">
      <w:pPr>
        <w:spacing w:after="0" w:line="240" w:lineRule="auto"/>
        <w:ind w:firstLine="720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Projekta pieskaitāmo netiešo izmaksu segšanai RBR </w:t>
      </w:r>
      <w:r w:rsidRPr="00D34FEA">
        <w:rPr>
          <w:rFonts w:cs="Times New Roman"/>
          <w:bCs/>
          <w:sz w:val="24"/>
          <w:szCs w:val="24"/>
        </w:rPr>
        <w:t xml:space="preserve">2020.gadā tika piešķirts </w:t>
      </w:r>
      <w:r w:rsidRPr="00BE05BA">
        <w:rPr>
          <w:rFonts w:cs="Times New Roman"/>
          <w:bCs/>
          <w:sz w:val="24"/>
          <w:szCs w:val="24"/>
        </w:rPr>
        <w:t>finansējums 181</w:t>
      </w:r>
      <w:r w:rsidR="00B612CD" w:rsidRPr="00BE05BA">
        <w:rPr>
          <w:rFonts w:cs="Times New Roman"/>
          <w:bCs/>
          <w:sz w:val="24"/>
          <w:szCs w:val="24"/>
        </w:rPr>
        <w:t> </w:t>
      </w:r>
      <w:r w:rsidRPr="00BE05BA">
        <w:rPr>
          <w:rFonts w:cs="Times New Roman"/>
          <w:bCs/>
          <w:sz w:val="24"/>
          <w:szCs w:val="24"/>
        </w:rPr>
        <w:t xml:space="preserve">152 </w:t>
      </w:r>
      <w:r w:rsidRPr="00BE05BA">
        <w:rPr>
          <w:rFonts w:cs="Times New Roman"/>
          <w:bCs/>
          <w:i/>
          <w:iCs/>
          <w:sz w:val="24"/>
          <w:szCs w:val="24"/>
        </w:rPr>
        <w:t>euro</w:t>
      </w:r>
      <w:r w:rsidRPr="00BE05BA">
        <w:rPr>
          <w:rFonts w:cs="Times New Roman"/>
          <w:bCs/>
          <w:sz w:val="24"/>
          <w:szCs w:val="24"/>
        </w:rPr>
        <w:t xml:space="preserve"> apmērā</w:t>
      </w:r>
      <w:r w:rsidR="00783A58" w:rsidRPr="00BE05BA">
        <w:rPr>
          <w:rFonts w:cs="Times New Roman"/>
          <w:bCs/>
          <w:sz w:val="24"/>
          <w:szCs w:val="24"/>
        </w:rPr>
        <w:t>, pamatojoties uz MK 2020.gada 10.decembra sēdes protokollēmum</w:t>
      </w:r>
      <w:r w:rsidR="00BE05BA" w:rsidRPr="00BE05BA">
        <w:rPr>
          <w:rFonts w:cs="Times New Roman"/>
          <w:bCs/>
          <w:sz w:val="24"/>
          <w:szCs w:val="24"/>
        </w:rPr>
        <w:t>a</w:t>
      </w:r>
      <w:r w:rsidRPr="00BE05BA">
        <w:rPr>
          <w:rFonts w:cs="Times New Roman"/>
          <w:bCs/>
          <w:sz w:val="24"/>
          <w:szCs w:val="24"/>
        </w:rPr>
        <w:t xml:space="preserve"> </w:t>
      </w:r>
      <w:r w:rsidR="00BE05BA" w:rsidRPr="00BE05BA">
        <w:rPr>
          <w:rFonts w:cs="Times New Roman"/>
          <w:bCs/>
          <w:sz w:val="24"/>
          <w:szCs w:val="24"/>
        </w:rPr>
        <w:t xml:space="preserve">3.punktu </w:t>
      </w:r>
      <w:r w:rsidR="00783A58" w:rsidRPr="00BE05BA">
        <w:rPr>
          <w:rFonts w:cs="Times New Roman"/>
          <w:bCs/>
          <w:sz w:val="24"/>
          <w:szCs w:val="24"/>
        </w:rPr>
        <w:t>(</w:t>
      </w:r>
      <w:r w:rsidRPr="00BE05BA">
        <w:rPr>
          <w:rFonts w:cs="Times New Roman"/>
          <w:bCs/>
          <w:sz w:val="24"/>
          <w:szCs w:val="24"/>
        </w:rPr>
        <w:t xml:space="preserve"> prot. Nr.82 73.§) </w:t>
      </w:r>
      <w:r w:rsidR="00BE05BA" w:rsidRPr="00BE05BA">
        <w:rPr>
          <w:color w:val="2A2A2A"/>
          <w:sz w:val="24"/>
          <w:szCs w:val="24"/>
          <w:shd w:val="clear" w:color="auto" w:fill="FFFFFF"/>
        </w:rPr>
        <w:t xml:space="preserve">Informatīvais ziņojums "Par akciju sabiedrības "RB Rail" Finansēšanas līguma 2020.-2021.gadam </w:t>
      </w:r>
      <w:r w:rsidR="00BE05BA" w:rsidRPr="00B0307C">
        <w:rPr>
          <w:color w:val="2A2A2A"/>
          <w:sz w:val="24"/>
          <w:szCs w:val="24"/>
          <w:shd w:val="clear" w:color="auto" w:fill="FFFFFF"/>
        </w:rPr>
        <w:t>parakstīšanu</w:t>
      </w:r>
      <w:r w:rsidR="00BE05BA" w:rsidRPr="00BE05BA">
        <w:rPr>
          <w:color w:val="2A2A2A"/>
          <w:sz w:val="24"/>
          <w:szCs w:val="24"/>
          <w:shd w:val="clear" w:color="auto" w:fill="FFFFFF"/>
        </w:rPr>
        <w:t>"</w:t>
      </w:r>
      <w:r w:rsidR="00BE05BA" w:rsidRPr="00BE05BA">
        <w:rPr>
          <w:color w:val="2A2A2A"/>
          <w:sz w:val="19"/>
          <w:szCs w:val="19"/>
          <w:shd w:val="clear" w:color="auto" w:fill="FFFFFF"/>
        </w:rPr>
        <w:t xml:space="preserve"> </w:t>
      </w:r>
      <w:r w:rsidRPr="00BE05BA">
        <w:rPr>
          <w:rFonts w:cs="Times New Roman"/>
          <w:bCs/>
          <w:sz w:val="24"/>
          <w:szCs w:val="24"/>
        </w:rPr>
        <w:t>un 2021.</w:t>
      </w:r>
      <w:r w:rsidR="00965560" w:rsidRPr="00BE05BA">
        <w:rPr>
          <w:rFonts w:cs="Times New Roman"/>
          <w:bCs/>
          <w:sz w:val="24"/>
          <w:szCs w:val="24"/>
        </w:rPr>
        <w:t> </w:t>
      </w:r>
      <w:r w:rsidRPr="00BE05BA">
        <w:rPr>
          <w:rFonts w:cs="Times New Roman"/>
          <w:bCs/>
          <w:sz w:val="24"/>
          <w:szCs w:val="24"/>
        </w:rPr>
        <w:t>gadā</w:t>
      </w:r>
      <w:r w:rsidR="00783A58" w:rsidRPr="00BE05BA">
        <w:t xml:space="preserve"> </w:t>
      </w:r>
      <w:r w:rsidR="00783A58" w:rsidRPr="00BE05BA">
        <w:rPr>
          <w:rFonts w:cs="Times New Roman"/>
          <w:bCs/>
          <w:sz w:val="24"/>
          <w:szCs w:val="24"/>
        </w:rPr>
        <w:t>tika piešķirts finansējums</w:t>
      </w:r>
      <w:r w:rsidRPr="00BE05BA">
        <w:rPr>
          <w:rFonts w:cs="Times New Roman"/>
          <w:bCs/>
          <w:sz w:val="24"/>
          <w:szCs w:val="24"/>
        </w:rPr>
        <w:t xml:space="preserve"> 263</w:t>
      </w:r>
      <w:r w:rsidR="00965560" w:rsidRPr="00BE05BA">
        <w:rPr>
          <w:rFonts w:cs="Times New Roman"/>
          <w:bCs/>
          <w:sz w:val="24"/>
          <w:szCs w:val="24"/>
        </w:rPr>
        <w:t> </w:t>
      </w:r>
      <w:r w:rsidRPr="00BE05BA">
        <w:rPr>
          <w:rFonts w:cs="Times New Roman"/>
          <w:bCs/>
          <w:sz w:val="24"/>
          <w:szCs w:val="24"/>
        </w:rPr>
        <w:t xml:space="preserve">505 </w:t>
      </w:r>
      <w:r w:rsidRPr="00BE05BA">
        <w:rPr>
          <w:rFonts w:cs="Times New Roman"/>
          <w:bCs/>
          <w:i/>
          <w:iCs/>
          <w:sz w:val="24"/>
          <w:szCs w:val="24"/>
        </w:rPr>
        <w:t>euro</w:t>
      </w:r>
      <w:r w:rsidR="00783A58" w:rsidRPr="00BE05BA">
        <w:rPr>
          <w:rFonts w:cs="Times New Roman"/>
          <w:bCs/>
          <w:i/>
          <w:iCs/>
          <w:sz w:val="24"/>
          <w:szCs w:val="24"/>
        </w:rPr>
        <w:t xml:space="preserve">, </w:t>
      </w:r>
      <w:r w:rsidR="00783A58" w:rsidRPr="00BE05BA">
        <w:rPr>
          <w:rFonts w:cs="Times New Roman"/>
          <w:bCs/>
          <w:sz w:val="24"/>
          <w:szCs w:val="24"/>
        </w:rPr>
        <w:t>pamatojoties uz</w:t>
      </w:r>
      <w:r w:rsidR="00783A58" w:rsidRPr="00BE05BA">
        <w:rPr>
          <w:rFonts w:cs="Times New Roman"/>
          <w:bCs/>
          <w:i/>
          <w:iCs/>
          <w:sz w:val="24"/>
          <w:szCs w:val="24"/>
        </w:rPr>
        <w:t xml:space="preserve"> </w:t>
      </w:r>
      <w:r w:rsidR="005C0A01" w:rsidRPr="00BE05BA">
        <w:rPr>
          <w:rFonts w:cs="Times New Roman"/>
          <w:bCs/>
          <w:sz w:val="24"/>
          <w:szCs w:val="24"/>
        </w:rPr>
        <w:t>MK</w:t>
      </w:r>
      <w:r w:rsidR="00783A58" w:rsidRPr="00BE05BA">
        <w:rPr>
          <w:rFonts w:cs="Times New Roman"/>
          <w:bCs/>
          <w:sz w:val="24"/>
          <w:szCs w:val="24"/>
        </w:rPr>
        <w:t xml:space="preserve"> </w:t>
      </w:r>
      <w:r w:rsidRPr="00BE05BA">
        <w:rPr>
          <w:rFonts w:cs="Times New Roman"/>
          <w:bCs/>
          <w:sz w:val="24"/>
          <w:szCs w:val="24"/>
        </w:rPr>
        <w:t>2021.</w:t>
      </w:r>
      <w:r w:rsidR="00783A58" w:rsidRPr="00BE05BA">
        <w:rPr>
          <w:rFonts w:cs="Times New Roman"/>
          <w:bCs/>
          <w:sz w:val="24"/>
          <w:szCs w:val="24"/>
        </w:rPr>
        <w:t>gada 31.augusta</w:t>
      </w:r>
      <w:r w:rsidRPr="00BE05BA">
        <w:rPr>
          <w:rFonts w:cs="Times New Roman"/>
          <w:bCs/>
          <w:sz w:val="24"/>
          <w:szCs w:val="24"/>
        </w:rPr>
        <w:t xml:space="preserve"> sēdes </w:t>
      </w:r>
      <w:r w:rsidR="00783A58" w:rsidRPr="00BE05BA">
        <w:rPr>
          <w:rFonts w:cs="Times New Roman"/>
          <w:bCs/>
          <w:sz w:val="24"/>
          <w:szCs w:val="24"/>
        </w:rPr>
        <w:t>protokollēmum</w:t>
      </w:r>
      <w:r w:rsidR="00BE05BA" w:rsidRPr="00BE05BA">
        <w:rPr>
          <w:rFonts w:cs="Times New Roman"/>
          <w:bCs/>
          <w:sz w:val="24"/>
          <w:szCs w:val="24"/>
        </w:rPr>
        <w:t>a</w:t>
      </w:r>
      <w:r w:rsidR="00783A58" w:rsidRPr="00BE05BA">
        <w:rPr>
          <w:rFonts w:cs="Times New Roman"/>
          <w:bCs/>
          <w:sz w:val="24"/>
          <w:szCs w:val="24"/>
        </w:rPr>
        <w:t xml:space="preserve"> </w:t>
      </w:r>
      <w:r w:rsidR="00BE05BA" w:rsidRPr="00BE05BA">
        <w:rPr>
          <w:rFonts w:cs="Times New Roman"/>
          <w:bCs/>
          <w:sz w:val="24"/>
          <w:szCs w:val="24"/>
        </w:rPr>
        <w:t xml:space="preserve">3.punktu </w:t>
      </w:r>
      <w:r w:rsidR="00783A58" w:rsidRPr="00BE05BA">
        <w:rPr>
          <w:rFonts w:cs="Times New Roman"/>
          <w:bCs/>
          <w:sz w:val="24"/>
          <w:szCs w:val="24"/>
        </w:rPr>
        <w:t>(</w:t>
      </w:r>
      <w:r w:rsidRPr="00BE05BA">
        <w:rPr>
          <w:rFonts w:cs="Times New Roman"/>
          <w:bCs/>
          <w:sz w:val="24"/>
          <w:szCs w:val="24"/>
        </w:rPr>
        <w:t>prot. Nr.</w:t>
      </w:r>
      <w:r w:rsidR="005D250C" w:rsidRPr="00BE05BA">
        <w:rPr>
          <w:rFonts w:cs="Times New Roman"/>
          <w:bCs/>
          <w:sz w:val="24"/>
          <w:szCs w:val="24"/>
        </w:rPr>
        <w:t> </w:t>
      </w:r>
      <w:r w:rsidRPr="00BE05BA">
        <w:rPr>
          <w:rFonts w:cs="Times New Roman"/>
          <w:bCs/>
          <w:sz w:val="24"/>
          <w:szCs w:val="24"/>
        </w:rPr>
        <w:t>58 61.§)</w:t>
      </w:r>
      <w:r w:rsidR="00BE05BA" w:rsidRPr="00BE05BA">
        <w:rPr>
          <w:rFonts w:cs="Times New Roman"/>
          <w:bCs/>
          <w:sz w:val="24"/>
          <w:szCs w:val="24"/>
        </w:rPr>
        <w:t xml:space="preserve"> </w:t>
      </w:r>
      <w:r w:rsidR="00BE05BA" w:rsidRPr="00BE05BA">
        <w:rPr>
          <w:rFonts w:cs="Times New Roman"/>
          <w:color w:val="2A2A2A"/>
          <w:sz w:val="24"/>
          <w:szCs w:val="24"/>
          <w:shd w:val="clear" w:color="auto" w:fill="FFFFFF"/>
        </w:rPr>
        <w:t>Informatīvais ziņojums "Par akciju sabiedrības "RB Rail" finansējumu 2021.gadam"</w:t>
      </w:r>
      <w:r w:rsidR="00C70556" w:rsidRPr="00BE05BA">
        <w:rPr>
          <w:rFonts w:cs="Times New Roman"/>
          <w:bCs/>
          <w:sz w:val="24"/>
          <w:szCs w:val="24"/>
        </w:rPr>
        <w:t>,</w:t>
      </w:r>
      <w:r w:rsidR="00C45CA3" w:rsidRPr="00BE05BA">
        <w:rPr>
          <w:rFonts w:eastAsia="Calibri" w:cs="Times New Roman"/>
          <w:sz w:val="24"/>
          <w:szCs w:val="24"/>
        </w:rPr>
        <w:t xml:space="preserve">  </w:t>
      </w:r>
      <w:r w:rsidR="00C45CA3" w:rsidRPr="00B0307C">
        <w:rPr>
          <w:rFonts w:eastAsia="Calibri" w:cs="Times New Roman"/>
          <w:sz w:val="24"/>
          <w:szCs w:val="24"/>
        </w:rPr>
        <w:t>pamatojoties</w:t>
      </w:r>
      <w:r w:rsidR="00C45CA3" w:rsidRPr="00BE05BA">
        <w:rPr>
          <w:rFonts w:eastAsia="Calibri" w:cs="Times New Roman"/>
          <w:sz w:val="24"/>
          <w:szCs w:val="24"/>
        </w:rPr>
        <w:t xml:space="preserve"> uz MK 2022.gada 11.oktobra sēdes protokollēmum</w:t>
      </w:r>
      <w:r w:rsidR="00BE05BA" w:rsidRPr="00BE05BA">
        <w:rPr>
          <w:rFonts w:eastAsia="Calibri" w:cs="Times New Roman"/>
          <w:sz w:val="24"/>
          <w:szCs w:val="24"/>
        </w:rPr>
        <w:t>a</w:t>
      </w:r>
      <w:r w:rsidR="00C45CA3" w:rsidRPr="00BE05BA">
        <w:rPr>
          <w:rFonts w:eastAsia="Calibri" w:cs="Times New Roman"/>
          <w:sz w:val="24"/>
          <w:szCs w:val="24"/>
        </w:rPr>
        <w:t xml:space="preserve"> </w:t>
      </w:r>
      <w:r w:rsidR="00BE05BA" w:rsidRPr="00BE05BA">
        <w:rPr>
          <w:rFonts w:eastAsia="Calibri" w:cs="Times New Roman"/>
          <w:sz w:val="24"/>
          <w:szCs w:val="24"/>
        </w:rPr>
        <w:t xml:space="preserve">3.punktu </w:t>
      </w:r>
      <w:r w:rsidR="00C45CA3" w:rsidRPr="00BE05BA">
        <w:rPr>
          <w:rFonts w:eastAsia="Calibri" w:cs="Times New Roman"/>
          <w:sz w:val="24"/>
          <w:szCs w:val="24"/>
        </w:rPr>
        <w:t>(prot. Nr.52 70</w:t>
      </w:r>
      <w:r w:rsidR="00C45CA3" w:rsidRPr="00BE05BA">
        <w:rPr>
          <w:sz w:val="24"/>
          <w:szCs w:val="24"/>
        </w:rPr>
        <w:t xml:space="preserve">.§) </w:t>
      </w:r>
      <w:r w:rsidR="00B0307C">
        <w:rPr>
          <w:sz w:val="24"/>
          <w:szCs w:val="24"/>
        </w:rPr>
        <w:t xml:space="preserve">Informatīvais </w:t>
      </w:r>
      <w:r w:rsidR="00B0307C" w:rsidRPr="00BE05BA">
        <w:rPr>
          <w:rFonts w:cs="Times New Roman"/>
          <w:color w:val="2A2A2A"/>
          <w:sz w:val="24"/>
          <w:szCs w:val="24"/>
          <w:shd w:val="clear" w:color="auto" w:fill="FFFFFF"/>
        </w:rPr>
        <w:t>ziņojums "Par akciju sabiedrības "RB Rail" finansējumu 202</w:t>
      </w:r>
      <w:r w:rsidR="00B0307C">
        <w:rPr>
          <w:rFonts w:cs="Times New Roman"/>
          <w:color w:val="2A2A2A"/>
          <w:sz w:val="24"/>
          <w:szCs w:val="24"/>
          <w:shd w:val="clear" w:color="auto" w:fill="FFFFFF"/>
        </w:rPr>
        <w:t>2</w:t>
      </w:r>
      <w:r w:rsidR="00B0307C" w:rsidRPr="00BE05BA">
        <w:rPr>
          <w:rFonts w:cs="Times New Roman"/>
          <w:color w:val="2A2A2A"/>
          <w:sz w:val="24"/>
          <w:szCs w:val="24"/>
          <w:shd w:val="clear" w:color="auto" w:fill="FFFFFF"/>
        </w:rPr>
        <w:t>.gadam"</w:t>
      </w:r>
      <w:r w:rsidR="00B0307C">
        <w:rPr>
          <w:rFonts w:cs="Times New Roman"/>
          <w:color w:val="2A2A2A"/>
          <w:sz w:val="24"/>
          <w:szCs w:val="24"/>
          <w:shd w:val="clear" w:color="auto" w:fill="FFFFFF"/>
        </w:rPr>
        <w:t xml:space="preserve"> </w:t>
      </w:r>
      <w:r w:rsidR="00C45CA3" w:rsidRPr="00BE05BA">
        <w:rPr>
          <w:sz w:val="24"/>
          <w:szCs w:val="24"/>
        </w:rPr>
        <w:t>tika piešķirts finansējums 747 356 euro</w:t>
      </w:r>
      <w:r w:rsidR="008C7E74" w:rsidRPr="00BE05BA">
        <w:rPr>
          <w:rFonts w:cs="Times New Roman"/>
          <w:bCs/>
          <w:sz w:val="24"/>
          <w:szCs w:val="24"/>
        </w:rPr>
        <w:t xml:space="preserve">. </w:t>
      </w:r>
      <w:r w:rsidR="006C39F7" w:rsidRPr="00BE05BA">
        <w:rPr>
          <w:rFonts w:cs="Times New Roman"/>
          <w:bCs/>
          <w:sz w:val="24"/>
          <w:szCs w:val="24"/>
        </w:rPr>
        <w:t>Piešķirtā finansējuma</w:t>
      </w:r>
      <w:r w:rsidRPr="00BE05BA">
        <w:rPr>
          <w:rFonts w:cs="Times New Roman"/>
          <w:bCs/>
          <w:sz w:val="24"/>
          <w:szCs w:val="24"/>
        </w:rPr>
        <w:t xml:space="preserve"> </w:t>
      </w:r>
      <w:r w:rsidR="00DB7487" w:rsidRPr="00BE05BA">
        <w:rPr>
          <w:rFonts w:cs="Times New Roman"/>
          <w:bCs/>
          <w:sz w:val="24"/>
          <w:szCs w:val="24"/>
        </w:rPr>
        <w:t>apguve</w:t>
      </w:r>
      <w:r w:rsidRPr="00BE05BA">
        <w:rPr>
          <w:rFonts w:cs="Times New Roman"/>
          <w:bCs/>
          <w:sz w:val="24"/>
          <w:szCs w:val="24"/>
        </w:rPr>
        <w:t xml:space="preserve"> </w:t>
      </w:r>
      <w:r w:rsidR="000C4963" w:rsidRPr="00BE05BA">
        <w:rPr>
          <w:rFonts w:cs="Times New Roman"/>
          <w:bCs/>
          <w:sz w:val="24"/>
          <w:szCs w:val="24"/>
        </w:rPr>
        <w:t xml:space="preserve">atspoguļota </w:t>
      </w:r>
      <w:r w:rsidRPr="00BE05BA">
        <w:rPr>
          <w:rFonts w:cs="Times New Roman"/>
          <w:bCs/>
          <w:sz w:val="24"/>
          <w:szCs w:val="24"/>
        </w:rPr>
        <w:t>3.tabulā.</w:t>
      </w:r>
    </w:p>
    <w:p w14:paraId="5C405829" w14:textId="10D54A61" w:rsidR="00B31719" w:rsidRPr="00FD0CB7" w:rsidRDefault="00B31719" w:rsidP="00153451">
      <w:pPr>
        <w:spacing w:after="0" w:line="240" w:lineRule="auto"/>
        <w:ind w:firstLine="720"/>
        <w:jc w:val="right"/>
        <w:rPr>
          <w:rFonts w:cs="Times New Roman"/>
          <w:bCs/>
          <w:sz w:val="18"/>
          <w:szCs w:val="18"/>
        </w:rPr>
      </w:pPr>
      <w:r w:rsidRPr="00FD0CB7">
        <w:rPr>
          <w:rFonts w:cs="Times New Roman"/>
          <w:bCs/>
          <w:sz w:val="18"/>
          <w:szCs w:val="18"/>
        </w:rPr>
        <w:t>3.tabula</w:t>
      </w:r>
      <w:r w:rsidRPr="00FD0CB7">
        <w:rPr>
          <w:rFonts w:cs="Times New Roman"/>
          <w:bCs/>
          <w:sz w:val="18"/>
          <w:szCs w:val="18"/>
        </w:rPr>
        <w:br/>
      </w:r>
      <w:r w:rsidR="00387486" w:rsidRPr="00FD0CB7">
        <w:rPr>
          <w:rFonts w:cs="Times New Roman"/>
          <w:bCs/>
          <w:sz w:val="18"/>
          <w:szCs w:val="18"/>
        </w:rPr>
        <w:t xml:space="preserve">Latvijas </w:t>
      </w:r>
      <w:r w:rsidR="003B0EC8" w:rsidRPr="00FD0CB7">
        <w:rPr>
          <w:rFonts w:cs="Times New Roman"/>
          <w:bCs/>
          <w:sz w:val="18"/>
          <w:szCs w:val="18"/>
        </w:rPr>
        <w:t>2020.-202</w:t>
      </w:r>
      <w:r w:rsidR="001679A9" w:rsidRPr="00FD0CB7">
        <w:rPr>
          <w:rFonts w:cs="Times New Roman"/>
          <w:bCs/>
          <w:sz w:val="18"/>
          <w:szCs w:val="18"/>
        </w:rPr>
        <w:t>2</w:t>
      </w:r>
      <w:r w:rsidR="003B0EC8" w:rsidRPr="00FD0CB7">
        <w:rPr>
          <w:rFonts w:cs="Times New Roman"/>
          <w:bCs/>
          <w:sz w:val="18"/>
          <w:szCs w:val="18"/>
        </w:rPr>
        <w:t xml:space="preserve">.gada </w:t>
      </w:r>
      <w:r w:rsidR="00025B01" w:rsidRPr="00FD0CB7">
        <w:rPr>
          <w:rFonts w:cs="Times New Roman"/>
          <w:bCs/>
          <w:sz w:val="18"/>
          <w:szCs w:val="18"/>
        </w:rPr>
        <w:t xml:space="preserve">piešķīruma </w:t>
      </w:r>
      <w:r w:rsidR="00BD2806" w:rsidRPr="00FD0CB7">
        <w:rPr>
          <w:rFonts w:cs="Times New Roman"/>
          <w:bCs/>
          <w:sz w:val="18"/>
          <w:szCs w:val="18"/>
        </w:rPr>
        <w:t>p</w:t>
      </w:r>
      <w:r w:rsidR="00387486" w:rsidRPr="00FD0CB7">
        <w:rPr>
          <w:rFonts w:cs="Times New Roman"/>
          <w:bCs/>
          <w:sz w:val="18"/>
          <w:szCs w:val="18"/>
        </w:rPr>
        <w:t>ieskaitām</w:t>
      </w:r>
      <w:r w:rsidR="00A44570" w:rsidRPr="00FD0CB7">
        <w:rPr>
          <w:rFonts w:cs="Times New Roman"/>
          <w:bCs/>
          <w:sz w:val="18"/>
          <w:szCs w:val="18"/>
        </w:rPr>
        <w:t xml:space="preserve">ajām </w:t>
      </w:r>
      <w:r w:rsidR="00387486" w:rsidRPr="00FD0CB7">
        <w:rPr>
          <w:rFonts w:cs="Times New Roman"/>
          <w:bCs/>
          <w:sz w:val="18"/>
          <w:szCs w:val="18"/>
        </w:rPr>
        <w:t>netieš</w:t>
      </w:r>
      <w:r w:rsidR="00A44570" w:rsidRPr="00FD0CB7">
        <w:rPr>
          <w:rFonts w:cs="Times New Roman"/>
          <w:bCs/>
          <w:sz w:val="18"/>
          <w:szCs w:val="18"/>
        </w:rPr>
        <w:t xml:space="preserve">ajām </w:t>
      </w:r>
      <w:r w:rsidR="00387486" w:rsidRPr="00FD0CB7">
        <w:rPr>
          <w:rFonts w:cs="Times New Roman"/>
          <w:bCs/>
          <w:sz w:val="18"/>
          <w:szCs w:val="18"/>
        </w:rPr>
        <w:t>izmaks</w:t>
      </w:r>
      <w:r w:rsidR="00A44570" w:rsidRPr="00FD0CB7">
        <w:rPr>
          <w:rFonts w:cs="Times New Roman"/>
          <w:bCs/>
          <w:sz w:val="18"/>
          <w:szCs w:val="18"/>
        </w:rPr>
        <w:t>ām</w:t>
      </w:r>
      <w:r w:rsidR="00387486" w:rsidRPr="00FD0CB7">
        <w:rPr>
          <w:rFonts w:cs="Times New Roman"/>
          <w:bCs/>
          <w:sz w:val="18"/>
          <w:szCs w:val="18"/>
        </w:rPr>
        <w:t xml:space="preserve"> apguve</w:t>
      </w:r>
      <w:r w:rsidRPr="00FD0CB7">
        <w:rPr>
          <w:rFonts w:cs="Times New Roman"/>
          <w:bCs/>
          <w:sz w:val="18"/>
          <w:szCs w:val="18"/>
        </w:rPr>
        <w:t xml:space="preserve"> (</w:t>
      </w:r>
      <w:r w:rsidRPr="00FD0CB7">
        <w:rPr>
          <w:rFonts w:cs="Times New Roman"/>
          <w:bCs/>
          <w:i/>
          <w:iCs/>
          <w:sz w:val="18"/>
          <w:szCs w:val="18"/>
        </w:rPr>
        <w:t>euro</w:t>
      </w:r>
      <w:r w:rsidRPr="00FD0CB7">
        <w:rPr>
          <w:rFonts w:cs="Times New Roman"/>
          <w:bCs/>
          <w:sz w:val="18"/>
          <w:szCs w:val="18"/>
        </w:rPr>
        <w:t>)</w:t>
      </w:r>
    </w:p>
    <w:tbl>
      <w:tblPr>
        <w:tblW w:w="9003" w:type="dxa"/>
        <w:tblLook w:val="04A0" w:firstRow="1" w:lastRow="0" w:firstColumn="1" w:lastColumn="0" w:noHBand="0" w:noVBand="1"/>
      </w:tblPr>
      <w:tblGrid>
        <w:gridCol w:w="810"/>
        <w:gridCol w:w="1992"/>
        <w:gridCol w:w="1572"/>
        <w:gridCol w:w="1451"/>
        <w:gridCol w:w="1696"/>
        <w:gridCol w:w="1482"/>
      </w:tblGrid>
      <w:tr w:rsidR="0075317E" w:rsidRPr="00FD0CB7" w14:paraId="02540808" w14:textId="77777777" w:rsidTr="00260AE2">
        <w:trPr>
          <w:trHeight w:val="86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45F2E" w14:textId="1D6F8BD3" w:rsidR="00914A93" w:rsidRPr="00FD0CB7" w:rsidRDefault="007A0E5C" w:rsidP="00914A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Gads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463B7" w14:textId="77777777" w:rsidR="00914A93" w:rsidRPr="00FD0CB7" w:rsidRDefault="00914A93" w:rsidP="00914A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Aktivitātes apraksts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254FF" w14:textId="2DD8E4F2" w:rsidR="00914A93" w:rsidRPr="00FD0CB7" w:rsidRDefault="00B0287B" w:rsidP="00914A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RBR</w:t>
            </w:r>
            <w:r w:rsidR="00AD21EA" w:rsidRPr="00FD0CB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pieskaitāmās netiešās</w:t>
            </w:r>
            <w:r w:rsidRPr="00FD0CB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AD21EA" w:rsidRPr="00FD0CB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i</w:t>
            </w:r>
            <w:r w:rsidR="00914A93" w:rsidRPr="00FD0CB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zmaksas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39B99" w14:textId="77777777" w:rsidR="00914A93" w:rsidRPr="00FD0CB7" w:rsidRDefault="00914A93" w:rsidP="00914A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MK apstiprinātās izmaksas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4F1B4" w14:textId="6BF6A689" w:rsidR="00914A93" w:rsidRPr="00FD0CB7" w:rsidRDefault="009C4495" w:rsidP="00914A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Apgūts </w:t>
            </w:r>
            <w:r w:rsidR="00914A93" w:rsidRPr="00FD0CB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Latvijas līdzfinansējums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97E47" w14:textId="77777777" w:rsidR="00914A93" w:rsidRPr="00D543CE" w:rsidRDefault="00914A93" w:rsidP="00914A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543CE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MK apstiprinātā finansējuma atlikums</w:t>
            </w:r>
          </w:p>
        </w:tc>
      </w:tr>
      <w:tr w:rsidR="0075317E" w:rsidRPr="00FD0CB7" w14:paraId="19ED7929" w14:textId="77777777" w:rsidTr="00260AE2">
        <w:trPr>
          <w:trHeight w:val="547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D885C" w14:textId="64901F75" w:rsidR="00914A93" w:rsidRPr="00FD0CB7" w:rsidRDefault="00914A93" w:rsidP="00914A93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2020</w:t>
            </w:r>
            <w:r w:rsidR="003E705F"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D610" w14:textId="646FB10D" w:rsidR="00914A93" w:rsidRPr="00FD0CB7" w:rsidRDefault="00AC6398" w:rsidP="00914A93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Netiešās </w:t>
            </w:r>
            <w:r w:rsidR="00047A0E"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pieskaitāmās </w:t>
            </w:r>
            <w:r w:rsidR="00914A93"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 izmaksas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4F6D6" w14:textId="3E8F96DA" w:rsidR="00914A93" w:rsidRPr="00FD0CB7" w:rsidRDefault="00914A93" w:rsidP="00914A93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399</w:t>
            </w:r>
            <w:r w:rsidR="005D250C"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632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E2D1B" w14:textId="46A523E2" w:rsidR="00914A93" w:rsidRPr="00FD0CB7" w:rsidRDefault="00914A93" w:rsidP="00914A93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181</w:t>
            </w:r>
            <w:r w:rsidR="005D250C"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55BF2" w14:textId="1F3874BE" w:rsidR="00914A93" w:rsidRPr="00FD0CB7" w:rsidRDefault="00914A93" w:rsidP="00914A93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133</w:t>
            </w:r>
            <w:r w:rsidR="005D250C"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53C6B" w14:textId="552C124C" w:rsidR="00914A93" w:rsidRPr="00FD0CB7" w:rsidRDefault="00914A93" w:rsidP="00914A93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47</w:t>
            </w:r>
            <w:r w:rsidR="005D250C" w:rsidRPr="00FD0CB7"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 </w:t>
            </w: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941</w:t>
            </w:r>
          </w:p>
        </w:tc>
      </w:tr>
      <w:tr w:rsidR="0075317E" w:rsidRPr="00FD0CB7" w14:paraId="6A422E31" w14:textId="77777777" w:rsidTr="006F1360">
        <w:trPr>
          <w:trHeight w:val="569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AA08F" w14:textId="0813BBC0" w:rsidR="00914A93" w:rsidRPr="00FD0CB7" w:rsidRDefault="00914A93" w:rsidP="00914A93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2021.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6941" w14:textId="0681E8F0" w:rsidR="00914A93" w:rsidRPr="00FD0CB7" w:rsidRDefault="00047A0E" w:rsidP="00914A93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Netiešās </w:t>
            </w:r>
            <w:r w:rsidR="001E6084"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pieskaitāmās </w:t>
            </w:r>
            <w:r w:rsidR="00914A93"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 izmaksas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88F93" w14:textId="290199E6" w:rsidR="00914A93" w:rsidRPr="00FD0CB7" w:rsidRDefault="00914A93" w:rsidP="00914A93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495</w:t>
            </w:r>
            <w:r w:rsidR="005D250C"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044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8AD47" w14:textId="4E7BB0F3" w:rsidR="00914A93" w:rsidRPr="00FD0CB7" w:rsidRDefault="00914A93" w:rsidP="00914A93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263</w:t>
            </w:r>
            <w:r w:rsidR="005D250C"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505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C6371" w14:textId="63DE2CF0" w:rsidR="00914A93" w:rsidRPr="00FD0CB7" w:rsidRDefault="00914A93" w:rsidP="00914A93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165</w:t>
            </w:r>
            <w:r w:rsidR="005D250C"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015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FEECC" w14:textId="0131DAE6" w:rsidR="00914A93" w:rsidRPr="00FD0CB7" w:rsidRDefault="00914A93" w:rsidP="00914A93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39</w:t>
            </w:r>
            <w:r w:rsidR="005D250C" w:rsidRPr="00FD0CB7"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 </w:t>
            </w: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532</w:t>
            </w:r>
          </w:p>
        </w:tc>
      </w:tr>
      <w:tr w:rsidR="0075317E" w:rsidRPr="00FD0CB7" w14:paraId="5C172F23" w14:textId="77777777" w:rsidTr="001A7BC0">
        <w:trPr>
          <w:trHeight w:val="699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B5A51" w14:textId="34517E70" w:rsidR="00914A93" w:rsidRPr="00FD0CB7" w:rsidRDefault="000233C2" w:rsidP="00914A93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2021.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4A3E1" w14:textId="549ADC26" w:rsidR="00914A93" w:rsidRPr="00FD0CB7" w:rsidRDefault="001E6084" w:rsidP="00914A93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Netiešās </w:t>
            </w:r>
            <w:r w:rsidR="00B92ECB"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pieskaitāmās izmaksas </w:t>
            </w:r>
            <w:r w:rsidR="00914A93"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Daugavas duālā tilta</w:t>
            </w:r>
            <w:r w:rsidR="000C5FA6"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914A93"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ceļu </w:t>
            </w:r>
            <w:r w:rsidR="007A0E5C"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sa</w:t>
            </w:r>
            <w:r w:rsidR="00914A93"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daļa</w:t>
            </w:r>
            <w:r w:rsidR="00464789"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FA908" w14:textId="7A403CCE" w:rsidR="00914A93" w:rsidRPr="00FD0CB7" w:rsidRDefault="00914A93" w:rsidP="00914A93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58 </w:t>
            </w:r>
            <w:r w:rsidR="005D250C"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958</w:t>
            </w:r>
          </w:p>
        </w:tc>
        <w:tc>
          <w:tcPr>
            <w:tcW w:w="14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47DE2" w14:textId="77777777" w:rsidR="00914A93" w:rsidRPr="00FD0CB7" w:rsidRDefault="00914A93" w:rsidP="00914A93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E292E" w14:textId="5C925124" w:rsidR="00914A93" w:rsidRPr="00FD0CB7" w:rsidRDefault="00914A93" w:rsidP="00914A93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58</w:t>
            </w:r>
            <w:r w:rsidR="005D250C"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958</w:t>
            </w: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EC100" w14:textId="77777777" w:rsidR="00914A93" w:rsidRPr="00FD0CB7" w:rsidRDefault="00914A93" w:rsidP="00914A93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0233C2" w:rsidRPr="00FD0CB7" w14:paraId="751031EB" w14:textId="77777777" w:rsidTr="00C302B5">
        <w:trPr>
          <w:trHeight w:val="41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B45EA" w14:textId="23FE0B07" w:rsidR="000233C2" w:rsidRPr="00FD0CB7" w:rsidRDefault="000233C2" w:rsidP="000233C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D0CB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2022.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C61F5E" w14:textId="59ECD84E" w:rsidR="000233C2" w:rsidRPr="00FD0CB7" w:rsidRDefault="000233C2" w:rsidP="000233C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D0CB7">
              <w:rPr>
                <w:color w:val="000000"/>
                <w:sz w:val="18"/>
                <w:szCs w:val="18"/>
              </w:rPr>
              <w:t xml:space="preserve">Netiešās pieskaitāmās  izmaksas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AE0848" w14:textId="6E330997" w:rsidR="000233C2" w:rsidRPr="00FD0CB7" w:rsidRDefault="000233C2" w:rsidP="000233C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D0CB7">
              <w:rPr>
                <w:color w:val="000000"/>
                <w:sz w:val="18"/>
                <w:szCs w:val="18"/>
              </w:rPr>
              <w:t>1 762 350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806F4C" w14:textId="3703DD38" w:rsidR="000233C2" w:rsidRPr="00FD0CB7" w:rsidRDefault="000233C2" w:rsidP="000233C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color w:val="000000"/>
                <w:sz w:val="18"/>
                <w:szCs w:val="18"/>
              </w:rPr>
              <w:t>747 356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3A98D7" w14:textId="2A4A6E75" w:rsidR="000233C2" w:rsidRPr="00FD0CB7" w:rsidRDefault="000233C2" w:rsidP="000233C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D0CB7">
              <w:rPr>
                <w:color w:val="000000"/>
                <w:sz w:val="18"/>
                <w:szCs w:val="18"/>
              </w:rPr>
              <w:t>357 483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064EF8" w14:textId="047C526D" w:rsidR="000233C2" w:rsidRPr="00FD0CB7" w:rsidRDefault="000233C2" w:rsidP="000233C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color w:val="000000"/>
                <w:sz w:val="18"/>
                <w:szCs w:val="18"/>
              </w:rPr>
              <w:t>389 873</w:t>
            </w:r>
          </w:p>
        </w:tc>
      </w:tr>
      <w:tr w:rsidR="001B0DAA" w:rsidRPr="00FD0CB7" w14:paraId="49CC4806" w14:textId="77777777" w:rsidTr="00955E42">
        <w:trPr>
          <w:trHeight w:val="300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4D9E9D" w14:textId="77777777" w:rsidR="001B0DAA" w:rsidRPr="00FD0CB7" w:rsidRDefault="001B0DAA" w:rsidP="001B0DA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Kopā: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AB50B" w14:textId="494CB11F" w:rsidR="001B0DAA" w:rsidRPr="00FD0CB7" w:rsidRDefault="001B0DAA" w:rsidP="001B0DA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b/>
                <w:bCs/>
                <w:color w:val="000000"/>
                <w:sz w:val="18"/>
                <w:szCs w:val="18"/>
              </w:rPr>
              <w:t>2 715 984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02FD3" w14:textId="4523E7DE" w:rsidR="001B0DAA" w:rsidRPr="00FD0CB7" w:rsidRDefault="001B0DAA" w:rsidP="001B0DA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b/>
                <w:bCs/>
                <w:color w:val="000000"/>
                <w:sz w:val="18"/>
                <w:szCs w:val="18"/>
              </w:rPr>
              <w:t>1 192 013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7A0C6" w14:textId="7501C9BF" w:rsidR="001B0DAA" w:rsidRPr="00FD0CB7" w:rsidRDefault="001B0DAA" w:rsidP="001B0DA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b/>
                <w:bCs/>
                <w:color w:val="000000"/>
                <w:sz w:val="18"/>
                <w:szCs w:val="18"/>
              </w:rPr>
              <w:t>714 667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F8DB7" w14:textId="4B9FBE16" w:rsidR="001B0DAA" w:rsidRPr="00FD0CB7" w:rsidRDefault="001B0DAA" w:rsidP="001B0DA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FD0CB7">
              <w:rPr>
                <w:b/>
                <w:bCs/>
                <w:color w:val="000000"/>
                <w:sz w:val="18"/>
                <w:szCs w:val="18"/>
              </w:rPr>
              <w:t>477 346</w:t>
            </w:r>
          </w:p>
        </w:tc>
      </w:tr>
    </w:tbl>
    <w:p w14:paraId="25094845" w14:textId="4B2A4C36" w:rsidR="00A366E1" w:rsidRDefault="00D55AC3" w:rsidP="00323BAA">
      <w:pPr>
        <w:spacing w:before="120" w:after="0" w:line="240" w:lineRule="auto"/>
        <w:ind w:firstLine="720"/>
        <w:jc w:val="both"/>
        <w:rPr>
          <w:rFonts w:cs="Times New Roman"/>
          <w:bCs/>
          <w:sz w:val="24"/>
          <w:szCs w:val="24"/>
        </w:rPr>
      </w:pPr>
      <w:r w:rsidRPr="00530CD4">
        <w:rPr>
          <w:rFonts w:cs="Times New Roman"/>
          <w:bCs/>
          <w:sz w:val="24"/>
          <w:szCs w:val="24"/>
        </w:rPr>
        <w:t>Tā</w:t>
      </w:r>
      <w:r w:rsidR="00F77B64" w:rsidRPr="00F87F4C">
        <w:rPr>
          <w:rFonts w:cs="Times New Roman"/>
          <w:bCs/>
          <w:sz w:val="24"/>
          <w:szCs w:val="24"/>
        </w:rPr>
        <w:t xml:space="preserve"> </w:t>
      </w:r>
      <w:r w:rsidRPr="00473064">
        <w:rPr>
          <w:rFonts w:cs="Times New Roman"/>
          <w:bCs/>
          <w:sz w:val="24"/>
          <w:szCs w:val="24"/>
        </w:rPr>
        <w:t>kā RBR nav citu ieņēmumu</w:t>
      </w:r>
      <w:r w:rsidR="002E7C9B" w:rsidRPr="00473064">
        <w:rPr>
          <w:rFonts w:cs="Times New Roman"/>
          <w:bCs/>
          <w:sz w:val="24"/>
          <w:szCs w:val="24"/>
        </w:rPr>
        <w:t>,</w:t>
      </w:r>
      <w:r w:rsidRPr="00473064">
        <w:rPr>
          <w:rFonts w:cs="Times New Roman"/>
          <w:bCs/>
          <w:sz w:val="24"/>
          <w:szCs w:val="24"/>
        </w:rPr>
        <w:t xml:space="preserve"> kā</w:t>
      </w:r>
      <w:r w:rsidR="002E7C9B" w:rsidRPr="00DB0023">
        <w:rPr>
          <w:rFonts w:cs="Times New Roman"/>
          <w:bCs/>
          <w:sz w:val="24"/>
          <w:szCs w:val="24"/>
        </w:rPr>
        <w:t xml:space="preserve"> tikai</w:t>
      </w:r>
      <w:r w:rsidRPr="008A6A58">
        <w:rPr>
          <w:rFonts w:cs="Times New Roman"/>
          <w:bCs/>
          <w:sz w:val="24"/>
          <w:szCs w:val="24"/>
        </w:rPr>
        <w:t xml:space="preserve"> EISI fina</w:t>
      </w:r>
      <w:r w:rsidRPr="000D25A8">
        <w:rPr>
          <w:rFonts w:cs="Times New Roman"/>
          <w:bCs/>
          <w:sz w:val="24"/>
          <w:szCs w:val="24"/>
        </w:rPr>
        <w:t>nsējums un dalībvalstu līdzfinansējums Projekta aktivitāšu ieviešanai, p</w:t>
      </w:r>
      <w:r w:rsidR="003A068E" w:rsidRPr="00A462C9">
        <w:rPr>
          <w:rFonts w:cs="Times New Roman"/>
          <w:bCs/>
          <w:sz w:val="24"/>
          <w:szCs w:val="24"/>
        </w:rPr>
        <w:t>apildus Baltijas valstis vienlīdzīgās daļās (33.33</w:t>
      </w:r>
      <w:r w:rsidR="003A068E" w:rsidRPr="0074782A">
        <w:rPr>
          <w:rFonts w:cs="Times New Roman"/>
          <w:bCs/>
          <w:sz w:val="24"/>
          <w:szCs w:val="24"/>
        </w:rPr>
        <w:t>% apmērā) finansē izmaksas</w:t>
      </w:r>
      <w:r w:rsidR="003A068E" w:rsidRPr="00473064">
        <w:rPr>
          <w:rFonts w:cs="Times New Roman"/>
          <w:bCs/>
          <w:sz w:val="24"/>
          <w:szCs w:val="24"/>
        </w:rPr>
        <w:t>,</w:t>
      </w:r>
      <w:r w:rsidR="003A068E" w:rsidRPr="000C4FE8">
        <w:rPr>
          <w:rFonts w:cs="Times New Roman"/>
          <w:bCs/>
          <w:sz w:val="24"/>
          <w:szCs w:val="24"/>
        </w:rPr>
        <w:t xml:space="preserve"> kuras</w:t>
      </w:r>
      <w:r w:rsidR="002E7C9B">
        <w:rPr>
          <w:rFonts w:cs="Times New Roman"/>
          <w:bCs/>
          <w:sz w:val="24"/>
          <w:szCs w:val="24"/>
        </w:rPr>
        <w:t>,</w:t>
      </w:r>
      <w:r w:rsidR="003A068E" w:rsidRPr="000C4FE8">
        <w:rPr>
          <w:rFonts w:cs="Times New Roman"/>
          <w:bCs/>
          <w:sz w:val="24"/>
          <w:szCs w:val="24"/>
        </w:rPr>
        <w:t xml:space="preserve"> būdamas daļa no Projekta pieskaitāmajām izmaksām, nav attiecināmas uz Projekta tiešajām izmaksām</w:t>
      </w:r>
      <w:r w:rsidR="005B1152">
        <w:rPr>
          <w:rFonts w:cs="Times New Roman"/>
          <w:bCs/>
          <w:sz w:val="24"/>
          <w:szCs w:val="24"/>
        </w:rPr>
        <w:t>.</w:t>
      </w:r>
      <w:r w:rsidR="007A24D2">
        <w:rPr>
          <w:rFonts w:cs="Times New Roman"/>
          <w:bCs/>
          <w:sz w:val="24"/>
          <w:szCs w:val="24"/>
        </w:rPr>
        <w:t xml:space="preserve"> </w:t>
      </w:r>
    </w:p>
    <w:p w14:paraId="3088CF87" w14:textId="773F1C36" w:rsidR="00A366E1" w:rsidRPr="0075317E" w:rsidRDefault="00763B77" w:rsidP="003E705F">
      <w:pPr>
        <w:spacing w:after="0" w:line="240" w:lineRule="auto"/>
        <w:ind w:firstLine="720"/>
        <w:jc w:val="both"/>
        <w:rPr>
          <w:sz w:val="24"/>
          <w:szCs w:val="24"/>
        </w:rPr>
      </w:pPr>
      <w:r w:rsidRPr="00A366E1">
        <w:rPr>
          <w:rFonts w:cs="Times New Roman"/>
          <w:bCs/>
          <w:sz w:val="24"/>
          <w:szCs w:val="24"/>
        </w:rPr>
        <w:t>Latvija</w:t>
      </w:r>
      <w:r w:rsidR="00B346CF" w:rsidRPr="00A366E1">
        <w:rPr>
          <w:rFonts w:cs="Times New Roman"/>
          <w:bCs/>
          <w:sz w:val="24"/>
          <w:szCs w:val="24"/>
        </w:rPr>
        <w:t xml:space="preserve">i nodrošināmais finansējums </w:t>
      </w:r>
      <w:r w:rsidR="007F65A7">
        <w:rPr>
          <w:rFonts w:cs="Times New Roman"/>
          <w:bCs/>
          <w:sz w:val="24"/>
          <w:szCs w:val="24"/>
        </w:rPr>
        <w:t>202</w:t>
      </w:r>
      <w:r w:rsidR="00FC18E5">
        <w:rPr>
          <w:rFonts w:cs="Times New Roman"/>
          <w:bCs/>
          <w:sz w:val="24"/>
          <w:szCs w:val="24"/>
        </w:rPr>
        <w:t>3</w:t>
      </w:r>
      <w:r w:rsidR="007F65A7">
        <w:rPr>
          <w:rFonts w:cs="Times New Roman"/>
          <w:bCs/>
          <w:sz w:val="24"/>
          <w:szCs w:val="24"/>
        </w:rPr>
        <w:t>.gadā ir būtiski pieaudzis</w:t>
      </w:r>
      <w:r w:rsidR="005112A0">
        <w:rPr>
          <w:rFonts w:cs="Times New Roman"/>
          <w:bCs/>
          <w:sz w:val="24"/>
          <w:szCs w:val="24"/>
        </w:rPr>
        <w:t xml:space="preserve"> un pārsniedz Igaunijas un Lietuvas </w:t>
      </w:r>
      <w:r w:rsidR="00B178EC">
        <w:rPr>
          <w:rFonts w:cs="Times New Roman"/>
          <w:bCs/>
          <w:sz w:val="24"/>
          <w:szCs w:val="24"/>
        </w:rPr>
        <w:t>finansējumu</w:t>
      </w:r>
      <w:r w:rsidR="007F65A7">
        <w:rPr>
          <w:rFonts w:cs="Times New Roman"/>
          <w:bCs/>
          <w:sz w:val="24"/>
          <w:szCs w:val="24"/>
        </w:rPr>
        <w:t xml:space="preserve">, </w:t>
      </w:r>
      <w:r w:rsidR="00091177">
        <w:rPr>
          <w:rFonts w:cs="Times New Roman"/>
          <w:bCs/>
          <w:sz w:val="24"/>
          <w:szCs w:val="24"/>
        </w:rPr>
        <w:t xml:space="preserve">jo </w:t>
      </w:r>
      <w:r w:rsidR="000F42F3">
        <w:rPr>
          <w:rFonts w:cs="Times New Roman"/>
          <w:bCs/>
          <w:sz w:val="24"/>
          <w:szCs w:val="24"/>
        </w:rPr>
        <w:t xml:space="preserve">Latvija </w:t>
      </w:r>
      <w:r w:rsidR="00996A3D">
        <w:rPr>
          <w:rFonts w:cs="Times New Roman"/>
          <w:bCs/>
          <w:sz w:val="24"/>
          <w:szCs w:val="24"/>
        </w:rPr>
        <w:t xml:space="preserve">attīsta </w:t>
      </w:r>
      <w:r w:rsidR="000A14C8">
        <w:rPr>
          <w:rFonts w:cs="Times New Roman"/>
          <w:bCs/>
          <w:sz w:val="24"/>
          <w:szCs w:val="24"/>
        </w:rPr>
        <w:t xml:space="preserve">Daugavas </w:t>
      </w:r>
      <w:r w:rsidR="000A14C8" w:rsidRPr="0075317E">
        <w:rPr>
          <w:rFonts w:cs="Times New Roman"/>
          <w:bCs/>
          <w:sz w:val="24"/>
          <w:szCs w:val="24"/>
        </w:rPr>
        <w:t>apvienot</w:t>
      </w:r>
      <w:r w:rsidR="004B1F59">
        <w:rPr>
          <w:rFonts w:cs="Times New Roman"/>
          <w:bCs/>
          <w:sz w:val="24"/>
          <w:szCs w:val="24"/>
        </w:rPr>
        <w:t>o</w:t>
      </w:r>
      <w:r w:rsidR="000A14C8" w:rsidRPr="0075317E">
        <w:rPr>
          <w:rFonts w:cs="Times New Roman"/>
          <w:bCs/>
          <w:sz w:val="24"/>
          <w:szCs w:val="24"/>
        </w:rPr>
        <w:t xml:space="preserve"> tilt</w:t>
      </w:r>
      <w:r w:rsidR="004B1F59">
        <w:rPr>
          <w:rFonts w:cs="Times New Roman"/>
          <w:bCs/>
          <w:sz w:val="24"/>
          <w:szCs w:val="24"/>
        </w:rPr>
        <w:t>u</w:t>
      </w:r>
      <w:r w:rsidR="000A14C8" w:rsidRPr="0075317E">
        <w:rPr>
          <w:rFonts w:cs="Times New Roman"/>
          <w:bCs/>
          <w:sz w:val="24"/>
          <w:szCs w:val="24"/>
        </w:rPr>
        <w:t xml:space="preserve">, kas satur </w:t>
      </w:r>
      <w:r w:rsidR="00672432" w:rsidRPr="0075317E">
        <w:rPr>
          <w:rFonts w:cs="Times New Roman"/>
          <w:bCs/>
          <w:sz w:val="24"/>
          <w:szCs w:val="24"/>
        </w:rPr>
        <w:t>gan dzelzceļa, gan autoceļ</w:t>
      </w:r>
      <w:r w:rsidR="009A089E" w:rsidRPr="0075317E">
        <w:rPr>
          <w:rFonts w:cs="Times New Roman"/>
          <w:bCs/>
          <w:sz w:val="24"/>
          <w:szCs w:val="24"/>
        </w:rPr>
        <w:t>a</w:t>
      </w:r>
      <w:r w:rsidR="005467C8">
        <w:rPr>
          <w:rFonts w:cs="Times New Roman"/>
          <w:bCs/>
          <w:sz w:val="24"/>
          <w:szCs w:val="24"/>
        </w:rPr>
        <w:t xml:space="preserve"> komponenti</w:t>
      </w:r>
      <w:r w:rsidR="005112A0" w:rsidRPr="0075317E">
        <w:rPr>
          <w:rFonts w:cs="Times New Roman"/>
          <w:bCs/>
          <w:sz w:val="24"/>
          <w:szCs w:val="24"/>
        </w:rPr>
        <w:t>.</w:t>
      </w:r>
    </w:p>
    <w:p w14:paraId="4C4B9654" w14:textId="30BA928D" w:rsidR="000A2F79" w:rsidRPr="0075317E" w:rsidRDefault="006D2A89" w:rsidP="003E705F">
      <w:pPr>
        <w:spacing w:after="0" w:line="240" w:lineRule="auto"/>
        <w:ind w:firstLine="720"/>
        <w:jc w:val="both"/>
        <w:rPr>
          <w:sz w:val="24"/>
          <w:szCs w:val="24"/>
        </w:rPr>
      </w:pPr>
      <w:r w:rsidRPr="0075317E">
        <w:rPr>
          <w:sz w:val="24"/>
          <w:szCs w:val="24"/>
        </w:rPr>
        <w:t>Papildus, sākot ar 2022.gadu</w:t>
      </w:r>
      <w:r w:rsidR="005D250C">
        <w:rPr>
          <w:sz w:val="24"/>
          <w:szCs w:val="24"/>
        </w:rPr>
        <w:t>,</w:t>
      </w:r>
      <w:r w:rsidRPr="0075317E">
        <w:rPr>
          <w:sz w:val="24"/>
          <w:szCs w:val="24"/>
        </w:rPr>
        <w:t xml:space="preserve"> </w:t>
      </w:r>
      <w:r w:rsidR="00F639B9">
        <w:rPr>
          <w:sz w:val="24"/>
          <w:szCs w:val="24"/>
        </w:rPr>
        <w:t>tika</w:t>
      </w:r>
      <w:r w:rsidRPr="0075317E">
        <w:rPr>
          <w:sz w:val="24"/>
          <w:szCs w:val="24"/>
        </w:rPr>
        <w:t xml:space="preserve"> ieviesta s</w:t>
      </w:r>
      <w:r w:rsidR="000366AA" w:rsidRPr="0075317E">
        <w:rPr>
          <w:sz w:val="24"/>
          <w:szCs w:val="24"/>
        </w:rPr>
        <w:t>tarpvalstu finansēšanas izlīdzināšanas rezerve</w:t>
      </w:r>
      <w:r w:rsidR="008A6DCE" w:rsidRPr="0075317E">
        <w:rPr>
          <w:sz w:val="24"/>
          <w:szCs w:val="24"/>
        </w:rPr>
        <w:t>, kas</w:t>
      </w:r>
      <w:r w:rsidR="00246164" w:rsidRPr="0075317E">
        <w:rPr>
          <w:sz w:val="24"/>
          <w:szCs w:val="24"/>
        </w:rPr>
        <w:t xml:space="preserve"> nepieciešama, lai izlīdzinātu radušās proporcionālās atšķirības starp Latvijas, Lietuvas un Igaunijas aktivitāšu faktiskajām izmaksām</w:t>
      </w:r>
      <w:r w:rsidR="001B42E6">
        <w:rPr>
          <w:sz w:val="24"/>
          <w:szCs w:val="24"/>
        </w:rPr>
        <w:t>.</w:t>
      </w:r>
      <w:r w:rsidR="00211A5A" w:rsidRPr="0075317E">
        <w:rPr>
          <w:sz w:val="24"/>
          <w:szCs w:val="24"/>
        </w:rPr>
        <w:t xml:space="preserve"> Šo izmaksu </w:t>
      </w:r>
      <w:r w:rsidR="00873CC2" w:rsidRPr="0075317E">
        <w:rPr>
          <w:sz w:val="24"/>
          <w:szCs w:val="24"/>
        </w:rPr>
        <w:t xml:space="preserve">novirzes no </w:t>
      </w:r>
      <w:r w:rsidR="002F52E6" w:rsidRPr="0075317E">
        <w:rPr>
          <w:sz w:val="24"/>
          <w:szCs w:val="24"/>
        </w:rPr>
        <w:t>plānot</w:t>
      </w:r>
      <w:r w:rsidR="00873CC2" w:rsidRPr="0075317E">
        <w:rPr>
          <w:sz w:val="24"/>
          <w:szCs w:val="24"/>
        </w:rPr>
        <w:t xml:space="preserve">ā </w:t>
      </w:r>
      <w:r w:rsidR="00001707" w:rsidRPr="0075317E">
        <w:rPr>
          <w:sz w:val="24"/>
          <w:szCs w:val="24"/>
        </w:rPr>
        <w:t xml:space="preserve">rodas, jo </w:t>
      </w:r>
      <w:r w:rsidR="00BD7819" w:rsidRPr="0075317E">
        <w:rPr>
          <w:sz w:val="24"/>
          <w:szCs w:val="24"/>
        </w:rPr>
        <w:t xml:space="preserve">RBR </w:t>
      </w:r>
      <w:r w:rsidR="0070177E" w:rsidRPr="0075317E">
        <w:rPr>
          <w:sz w:val="24"/>
          <w:szCs w:val="24"/>
        </w:rPr>
        <w:t xml:space="preserve">atskaitās </w:t>
      </w:r>
      <w:r w:rsidR="00F80C8B" w:rsidRPr="0075317E">
        <w:rPr>
          <w:sz w:val="24"/>
          <w:szCs w:val="24"/>
        </w:rPr>
        <w:t>pēc</w:t>
      </w:r>
      <w:r w:rsidR="002F52E6" w:rsidRPr="0075317E">
        <w:rPr>
          <w:sz w:val="24"/>
          <w:szCs w:val="24"/>
        </w:rPr>
        <w:t xml:space="preserve"> paveiktajiem darbiem un</w:t>
      </w:r>
      <w:r w:rsidR="00F80C8B" w:rsidRPr="0075317E">
        <w:rPr>
          <w:sz w:val="24"/>
          <w:szCs w:val="24"/>
        </w:rPr>
        <w:t xml:space="preserve"> deklarētajām stundām</w:t>
      </w:r>
      <w:r w:rsidR="002F52E6" w:rsidRPr="0075317E">
        <w:rPr>
          <w:sz w:val="24"/>
          <w:szCs w:val="24"/>
        </w:rPr>
        <w:t xml:space="preserve"> </w:t>
      </w:r>
      <w:r w:rsidR="00F80C8B" w:rsidRPr="0075317E">
        <w:rPr>
          <w:sz w:val="24"/>
          <w:szCs w:val="24"/>
        </w:rPr>
        <w:t xml:space="preserve">par darbu pie katras </w:t>
      </w:r>
      <w:r w:rsidR="005D250C">
        <w:rPr>
          <w:sz w:val="24"/>
          <w:szCs w:val="24"/>
        </w:rPr>
        <w:t xml:space="preserve">no </w:t>
      </w:r>
      <w:r w:rsidR="00F80C8B" w:rsidRPr="0075317E">
        <w:rPr>
          <w:sz w:val="24"/>
          <w:szCs w:val="24"/>
        </w:rPr>
        <w:t>valsts aktivitātēm</w:t>
      </w:r>
      <w:r w:rsidR="0070177E" w:rsidRPr="0075317E">
        <w:rPr>
          <w:sz w:val="24"/>
          <w:szCs w:val="24"/>
        </w:rPr>
        <w:t xml:space="preserve">. </w:t>
      </w:r>
      <w:r w:rsidR="00D80A8C" w:rsidRPr="0075317E">
        <w:rPr>
          <w:sz w:val="24"/>
          <w:szCs w:val="24"/>
        </w:rPr>
        <w:t>Ja kādas valsts aktivitātes kavējas</w:t>
      </w:r>
      <w:r w:rsidR="00F80C8B" w:rsidRPr="0075317E">
        <w:rPr>
          <w:sz w:val="24"/>
          <w:szCs w:val="24"/>
        </w:rPr>
        <w:t xml:space="preserve">, </w:t>
      </w:r>
      <w:r w:rsidR="00864D8D" w:rsidRPr="0075317E">
        <w:rPr>
          <w:sz w:val="24"/>
          <w:szCs w:val="24"/>
        </w:rPr>
        <w:t xml:space="preserve">vairāk darba stundu tiek veltīts </w:t>
      </w:r>
      <w:r w:rsidR="00E041C2" w:rsidRPr="0075317E">
        <w:rPr>
          <w:sz w:val="24"/>
          <w:szCs w:val="24"/>
        </w:rPr>
        <w:t>pārējo divu vai vienas valsts aktivitātēm</w:t>
      </w:r>
      <w:r w:rsidR="005D250C">
        <w:rPr>
          <w:sz w:val="24"/>
          <w:szCs w:val="24"/>
        </w:rPr>
        <w:t>,</w:t>
      </w:r>
      <w:r w:rsidR="00E041C2" w:rsidRPr="0075317E">
        <w:rPr>
          <w:sz w:val="24"/>
          <w:szCs w:val="24"/>
        </w:rPr>
        <w:t xml:space="preserve"> tādejādi veicinot to </w:t>
      </w:r>
      <w:r w:rsidR="00007903" w:rsidRPr="0075317E">
        <w:rPr>
          <w:sz w:val="24"/>
          <w:szCs w:val="24"/>
        </w:rPr>
        <w:t>ātrāku virzību</w:t>
      </w:r>
      <w:r w:rsidR="00F5027C" w:rsidRPr="0075317E">
        <w:rPr>
          <w:sz w:val="24"/>
          <w:szCs w:val="24"/>
        </w:rPr>
        <w:t xml:space="preserve">, </w:t>
      </w:r>
      <w:r w:rsidR="005D250C">
        <w:rPr>
          <w:sz w:val="24"/>
          <w:szCs w:val="24"/>
        </w:rPr>
        <w:t>taču</w:t>
      </w:r>
      <w:r w:rsidR="00F5027C" w:rsidRPr="0075317E">
        <w:rPr>
          <w:sz w:val="24"/>
          <w:szCs w:val="24"/>
        </w:rPr>
        <w:t xml:space="preserve"> nepārsniedzot kopējo RBR budžetu</w:t>
      </w:r>
      <w:r w:rsidR="009C356F" w:rsidRPr="0075317E">
        <w:rPr>
          <w:sz w:val="24"/>
          <w:szCs w:val="24"/>
        </w:rPr>
        <w:t>.</w:t>
      </w:r>
    </w:p>
    <w:p w14:paraId="563735C3" w14:textId="794F45E6" w:rsidR="00320227" w:rsidRDefault="000A2F79" w:rsidP="0075317E">
      <w:pPr>
        <w:spacing w:after="0" w:line="240" w:lineRule="auto"/>
        <w:ind w:firstLine="720"/>
        <w:jc w:val="both"/>
        <w:rPr>
          <w:rFonts w:cs="Times New Roman"/>
          <w:bCs/>
          <w:sz w:val="24"/>
          <w:szCs w:val="24"/>
        </w:rPr>
      </w:pPr>
      <w:r w:rsidRPr="0075317E">
        <w:rPr>
          <w:sz w:val="24"/>
          <w:szCs w:val="24"/>
        </w:rPr>
        <w:lastRenderedPageBreak/>
        <w:t xml:space="preserve">Starpvalstu izlīdzināšanas rezerve </w:t>
      </w:r>
      <w:r w:rsidR="002B7C4B" w:rsidRPr="0075317E">
        <w:rPr>
          <w:sz w:val="24"/>
          <w:szCs w:val="24"/>
        </w:rPr>
        <w:t>tiek aprēķināta kā maksimums 10% no kopēj</w:t>
      </w:r>
      <w:r w:rsidR="00CA27B7" w:rsidRPr="0075317E">
        <w:rPr>
          <w:sz w:val="24"/>
          <w:szCs w:val="24"/>
        </w:rPr>
        <w:t>ā</w:t>
      </w:r>
      <w:r w:rsidR="002B7C4B" w:rsidRPr="0075317E">
        <w:rPr>
          <w:sz w:val="24"/>
          <w:szCs w:val="24"/>
        </w:rPr>
        <w:t xml:space="preserve"> valsts  </w:t>
      </w:r>
      <w:r w:rsidR="00CA27B7" w:rsidRPr="0075317E">
        <w:rPr>
          <w:sz w:val="24"/>
          <w:szCs w:val="24"/>
        </w:rPr>
        <w:t xml:space="preserve"> </w:t>
      </w:r>
      <w:r w:rsidR="002B7C4B" w:rsidRPr="0075317E">
        <w:rPr>
          <w:sz w:val="24"/>
          <w:szCs w:val="24"/>
        </w:rPr>
        <w:t>izmaksu apjoma</w:t>
      </w:r>
      <w:r w:rsidR="00DC777D" w:rsidRPr="0075317E">
        <w:rPr>
          <w:sz w:val="24"/>
          <w:szCs w:val="24"/>
        </w:rPr>
        <w:t xml:space="preserve">. </w:t>
      </w:r>
      <w:r w:rsidR="001C62BF">
        <w:rPr>
          <w:sz w:val="24"/>
          <w:szCs w:val="24"/>
        </w:rPr>
        <w:t xml:space="preserve">2023.gada </w:t>
      </w:r>
      <w:r w:rsidR="00873670">
        <w:rPr>
          <w:sz w:val="24"/>
          <w:szCs w:val="24"/>
        </w:rPr>
        <w:t xml:space="preserve">Latvijas izmaksu </w:t>
      </w:r>
      <w:r w:rsidR="00D628A6">
        <w:rPr>
          <w:sz w:val="24"/>
          <w:szCs w:val="24"/>
        </w:rPr>
        <w:t xml:space="preserve">kopsumma ir 2 388 424 </w:t>
      </w:r>
      <w:r w:rsidR="009B0477" w:rsidRPr="0022701E">
        <w:rPr>
          <w:rFonts w:cs="Times New Roman"/>
          <w:i/>
          <w:iCs/>
          <w:sz w:val="24"/>
          <w:szCs w:val="24"/>
        </w:rPr>
        <w:t>euro</w:t>
      </w:r>
      <w:r w:rsidR="004E7188">
        <w:rPr>
          <w:rFonts w:cs="Times New Roman"/>
          <w:sz w:val="24"/>
          <w:szCs w:val="24"/>
        </w:rPr>
        <w:t xml:space="preserve">, </w:t>
      </w:r>
      <w:r w:rsidR="009F1CB1">
        <w:rPr>
          <w:rFonts w:cs="Times New Roman"/>
          <w:sz w:val="24"/>
          <w:szCs w:val="24"/>
        </w:rPr>
        <w:t xml:space="preserve">papildus nepieciešams izlīdzināt 2022.gada </w:t>
      </w:r>
      <w:r w:rsidR="00787E78">
        <w:rPr>
          <w:rFonts w:cs="Times New Roman"/>
          <w:sz w:val="24"/>
          <w:szCs w:val="24"/>
        </w:rPr>
        <w:t xml:space="preserve">rezerves </w:t>
      </w:r>
      <w:r w:rsidR="009F1CB1">
        <w:rPr>
          <w:rFonts w:cs="Times New Roman"/>
          <w:sz w:val="24"/>
          <w:szCs w:val="24"/>
        </w:rPr>
        <w:t xml:space="preserve">pārtēriņu </w:t>
      </w:r>
      <w:r w:rsidR="00C040CE">
        <w:rPr>
          <w:rFonts w:cs="Times New Roman"/>
          <w:sz w:val="24"/>
          <w:szCs w:val="24"/>
        </w:rPr>
        <w:t xml:space="preserve">un </w:t>
      </w:r>
      <w:r w:rsidR="004E7188">
        <w:rPr>
          <w:rFonts w:cs="Times New Roman"/>
          <w:sz w:val="24"/>
          <w:szCs w:val="24"/>
        </w:rPr>
        <w:t xml:space="preserve">rezultātā </w:t>
      </w:r>
      <w:r w:rsidR="002C67BE">
        <w:rPr>
          <w:rFonts w:cs="Times New Roman"/>
          <w:sz w:val="24"/>
          <w:szCs w:val="24"/>
        </w:rPr>
        <w:t xml:space="preserve">starpvalstu </w:t>
      </w:r>
      <w:r w:rsidR="00B81DC1">
        <w:rPr>
          <w:rFonts w:cs="Times New Roman"/>
          <w:sz w:val="24"/>
          <w:szCs w:val="24"/>
        </w:rPr>
        <w:t>priekšfinansējuma izlīdzināšanas rezerve</w:t>
      </w:r>
      <w:r w:rsidR="001802F4">
        <w:rPr>
          <w:rFonts w:cs="Times New Roman"/>
          <w:sz w:val="24"/>
          <w:szCs w:val="24"/>
        </w:rPr>
        <w:t xml:space="preserve">i </w:t>
      </w:r>
      <w:r w:rsidR="00EA143F">
        <w:rPr>
          <w:rFonts w:cs="Times New Roman"/>
          <w:sz w:val="24"/>
          <w:szCs w:val="24"/>
        </w:rPr>
        <w:t xml:space="preserve">2023.gadā </w:t>
      </w:r>
      <w:r w:rsidR="001802F4">
        <w:rPr>
          <w:rFonts w:cs="Times New Roman"/>
          <w:sz w:val="24"/>
          <w:szCs w:val="24"/>
        </w:rPr>
        <w:t xml:space="preserve">nepieciešami 251 223 </w:t>
      </w:r>
      <w:r w:rsidR="00787E78" w:rsidRPr="0022701E">
        <w:rPr>
          <w:rFonts w:cs="Times New Roman"/>
          <w:i/>
          <w:iCs/>
          <w:sz w:val="24"/>
          <w:szCs w:val="24"/>
        </w:rPr>
        <w:t>euro</w:t>
      </w:r>
      <w:r w:rsidR="00787E78">
        <w:rPr>
          <w:rFonts w:cs="Times New Roman"/>
          <w:i/>
          <w:iCs/>
          <w:sz w:val="24"/>
          <w:szCs w:val="24"/>
        </w:rPr>
        <w:t xml:space="preserve"> </w:t>
      </w:r>
      <w:r w:rsidR="00353DA9">
        <w:rPr>
          <w:rFonts w:cs="Times New Roman"/>
          <w:i/>
          <w:iCs/>
          <w:sz w:val="24"/>
          <w:szCs w:val="24"/>
        </w:rPr>
        <w:t xml:space="preserve"> </w:t>
      </w:r>
      <w:r w:rsidR="00D40587">
        <w:rPr>
          <w:rFonts w:cs="Times New Roman"/>
          <w:sz w:val="24"/>
          <w:szCs w:val="24"/>
        </w:rPr>
        <w:t>Kop</w:t>
      </w:r>
      <w:r w:rsidR="0050703D">
        <w:rPr>
          <w:rFonts w:cs="Times New Roman"/>
          <w:sz w:val="24"/>
          <w:szCs w:val="24"/>
        </w:rPr>
        <w:t xml:space="preserve">ā </w:t>
      </w:r>
      <w:r w:rsidR="00353DA9">
        <w:rPr>
          <w:rFonts w:cs="Times New Roman"/>
          <w:sz w:val="24"/>
          <w:szCs w:val="24"/>
        </w:rPr>
        <w:t xml:space="preserve">pieskatāmo </w:t>
      </w:r>
      <w:r w:rsidR="00495A51">
        <w:rPr>
          <w:rFonts w:cs="Times New Roman"/>
          <w:sz w:val="24"/>
          <w:szCs w:val="24"/>
        </w:rPr>
        <w:t xml:space="preserve">netiešo </w:t>
      </w:r>
      <w:r w:rsidR="005B1152">
        <w:rPr>
          <w:rFonts w:cs="Times New Roman"/>
          <w:bCs/>
          <w:sz w:val="24"/>
          <w:szCs w:val="24"/>
        </w:rPr>
        <w:t xml:space="preserve"> izmaksu</w:t>
      </w:r>
      <w:r w:rsidR="004814B9">
        <w:rPr>
          <w:rFonts w:cs="Times New Roman"/>
          <w:bCs/>
          <w:sz w:val="24"/>
          <w:szCs w:val="24"/>
        </w:rPr>
        <w:t xml:space="preserve"> </w:t>
      </w:r>
      <w:r w:rsidR="005B1152">
        <w:rPr>
          <w:rFonts w:cs="Times New Roman"/>
          <w:bCs/>
          <w:sz w:val="24"/>
          <w:szCs w:val="24"/>
        </w:rPr>
        <w:t xml:space="preserve">kopsumma </w:t>
      </w:r>
      <w:r w:rsidR="00297BD1">
        <w:rPr>
          <w:rFonts w:cs="Times New Roman"/>
          <w:bCs/>
          <w:sz w:val="24"/>
          <w:szCs w:val="24"/>
        </w:rPr>
        <w:t xml:space="preserve">Latvijai </w:t>
      </w:r>
      <w:r w:rsidR="005B1152">
        <w:rPr>
          <w:rFonts w:cs="Times New Roman"/>
          <w:bCs/>
          <w:sz w:val="24"/>
          <w:szCs w:val="24"/>
        </w:rPr>
        <w:t>202</w:t>
      </w:r>
      <w:r w:rsidR="00826BE3">
        <w:rPr>
          <w:rFonts w:cs="Times New Roman"/>
          <w:bCs/>
          <w:sz w:val="24"/>
          <w:szCs w:val="24"/>
        </w:rPr>
        <w:t>3</w:t>
      </w:r>
      <w:r w:rsidR="005B1152">
        <w:rPr>
          <w:rFonts w:cs="Times New Roman"/>
          <w:bCs/>
          <w:sz w:val="24"/>
          <w:szCs w:val="24"/>
        </w:rPr>
        <w:t xml:space="preserve">.gadā veido </w:t>
      </w:r>
      <w:r w:rsidR="00826BE3" w:rsidRPr="00870634">
        <w:rPr>
          <w:rFonts w:cs="Times New Roman"/>
          <w:b/>
          <w:sz w:val="24"/>
          <w:szCs w:val="24"/>
        </w:rPr>
        <w:t>875 849</w:t>
      </w:r>
      <w:r w:rsidR="00570C3F" w:rsidRPr="00870634">
        <w:rPr>
          <w:rFonts w:cs="Times New Roman"/>
          <w:b/>
          <w:sz w:val="24"/>
          <w:szCs w:val="24"/>
        </w:rPr>
        <w:t xml:space="preserve"> </w:t>
      </w:r>
      <w:r w:rsidR="00261114" w:rsidRPr="00870634">
        <w:rPr>
          <w:rFonts w:cs="Times New Roman"/>
          <w:b/>
          <w:i/>
          <w:iCs/>
          <w:sz w:val="24"/>
          <w:szCs w:val="24"/>
        </w:rPr>
        <w:t>euro</w:t>
      </w:r>
      <w:r w:rsidR="005B1152">
        <w:rPr>
          <w:rFonts w:cs="Times New Roman"/>
          <w:bCs/>
          <w:sz w:val="24"/>
          <w:szCs w:val="24"/>
        </w:rPr>
        <w:t>.</w:t>
      </w:r>
      <w:r w:rsidR="00164B77">
        <w:rPr>
          <w:rFonts w:cs="Times New Roman"/>
          <w:bCs/>
          <w:sz w:val="24"/>
          <w:szCs w:val="24"/>
        </w:rPr>
        <w:t xml:space="preserve"> </w:t>
      </w:r>
      <w:r w:rsidR="001D4A4A">
        <w:rPr>
          <w:rFonts w:cs="Times New Roman"/>
          <w:bCs/>
          <w:sz w:val="24"/>
          <w:szCs w:val="24"/>
        </w:rPr>
        <w:t>Izmaksu detalizācija ir apkopota 4.tabulā.</w:t>
      </w:r>
      <w:r w:rsidR="00B031C2">
        <w:rPr>
          <w:rFonts w:cs="Times New Roman"/>
          <w:bCs/>
          <w:sz w:val="24"/>
          <w:szCs w:val="24"/>
        </w:rPr>
        <w:t xml:space="preserve"> </w:t>
      </w:r>
    </w:p>
    <w:p w14:paraId="32DA8ED3" w14:textId="1B651EDA" w:rsidR="00C969D3" w:rsidRPr="004E4CDB" w:rsidRDefault="008D3E91" w:rsidP="004E4CDB">
      <w:pPr>
        <w:spacing w:after="0" w:line="240" w:lineRule="auto"/>
        <w:ind w:firstLine="720"/>
        <w:jc w:val="right"/>
        <w:rPr>
          <w:rFonts w:cs="Times New Roman"/>
          <w:bCs/>
          <w:sz w:val="18"/>
          <w:szCs w:val="18"/>
        </w:rPr>
      </w:pPr>
      <w:r w:rsidRPr="004E4CDB">
        <w:rPr>
          <w:rFonts w:cs="Times New Roman"/>
          <w:bCs/>
          <w:sz w:val="18"/>
          <w:szCs w:val="18"/>
        </w:rPr>
        <w:t>4</w:t>
      </w:r>
      <w:r w:rsidR="00C969D3" w:rsidRPr="004E4CDB">
        <w:rPr>
          <w:rFonts w:cs="Times New Roman"/>
          <w:bCs/>
          <w:sz w:val="18"/>
          <w:szCs w:val="18"/>
        </w:rPr>
        <w:t>.tabula</w:t>
      </w:r>
      <w:r w:rsidR="001F2FD7" w:rsidRPr="004E4CDB">
        <w:rPr>
          <w:rFonts w:cs="Times New Roman"/>
          <w:bCs/>
          <w:sz w:val="18"/>
          <w:szCs w:val="18"/>
        </w:rPr>
        <w:br/>
      </w:r>
      <w:r w:rsidR="00C969D3" w:rsidRPr="004E4CDB">
        <w:rPr>
          <w:rFonts w:cs="Times New Roman"/>
          <w:bCs/>
          <w:sz w:val="18"/>
          <w:szCs w:val="18"/>
        </w:rPr>
        <w:t>Projekta</w:t>
      </w:r>
      <w:r w:rsidR="00FB5639" w:rsidRPr="004E4CDB">
        <w:rPr>
          <w:rFonts w:cs="Times New Roman"/>
          <w:bCs/>
          <w:sz w:val="18"/>
          <w:szCs w:val="18"/>
        </w:rPr>
        <w:t xml:space="preserve"> RBR</w:t>
      </w:r>
      <w:r w:rsidR="00C969D3" w:rsidRPr="004E4CDB">
        <w:rPr>
          <w:rFonts w:cs="Times New Roman"/>
          <w:bCs/>
          <w:sz w:val="18"/>
          <w:szCs w:val="18"/>
        </w:rPr>
        <w:t xml:space="preserve"> pieskaitāmo netiešo izmaksu finansēšana 202</w:t>
      </w:r>
      <w:r w:rsidR="00826BE3" w:rsidRPr="004E4CDB">
        <w:rPr>
          <w:rFonts w:cs="Times New Roman"/>
          <w:bCs/>
          <w:sz w:val="18"/>
          <w:szCs w:val="18"/>
        </w:rPr>
        <w:t>3</w:t>
      </w:r>
      <w:r w:rsidR="00C969D3" w:rsidRPr="004E4CDB">
        <w:rPr>
          <w:rFonts w:cs="Times New Roman"/>
          <w:bCs/>
          <w:sz w:val="18"/>
          <w:szCs w:val="18"/>
        </w:rPr>
        <w:t>.</w:t>
      </w:r>
      <w:r w:rsidR="005B7F30" w:rsidRPr="004E4CDB">
        <w:rPr>
          <w:rFonts w:cs="Times New Roman"/>
          <w:bCs/>
          <w:sz w:val="18"/>
          <w:szCs w:val="18"/>
        </w:rPr>
        <w:t> </w:t>
      </w:r>
      <w:r w:rsidR="00C969D3" w:rsidRPr="004E4CDB">
        <w:rPr>
          <w:rFonts w:cs="Times New Roman"/>
          <w:bCs/>
          <w:sz w:val="18"/>
          <w:szCs w:val="18"/>
        </w:rPr>
        <w:t>gadā (</w:t>
      </w:r>
      <w:r w:rsidR="00261114" w:rsidRPr="004E4CDB">
        <w:rPr>
          <w:rFonts w:cs="Times New Roman"/>
          <w:bCs/>
          <w:i/>
          <w:iCs/>
          <w:sz w:val="18"/>
          <w:szCs w:val="18"/>
        </w:rPr>
        <w:t>euro</w:t>
      </w:r>
      <w:r w:rsidR="00C969D3" w:rsidRPr="004E4CDB">
        <w:rPr>
          <w:rFonts w:cs="Times New Roman"/>
          <w:bCs/>
          <w:sz w:val="18"/>
          <w:szCs w:val="1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2"/>
        <w:gridCol w:w="1262"/>
        <w:gridCol w:w="1271"/>
        <w:gridCol w:w="1554"/>
        <w:gridCol w:w="1465"/>
      </w:tblGrid>
      <w:tr w:rsidR="0096101B" w:rsidRPr="00570C3F" w14:paraId="6D8FB2DC" w14:textId="77777777" w:rsidTr="00903021">
        <w:trPr>
          <w:trHeight w:val="393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EF1C3FB" w14:textId="0567C49E" w:rsidR="0096101B" w:rsidRPr="00570C3F" w:rsidRDefault="0096101B" w:rsidP="0096101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Aktivitātes apraksts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F8257C" w14:textId="4FD646EA" w:rsidR="0096101B" w:rsidRPr="00570C3F" w:rsidRDefault="00902D22" w:rsidP="0096101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16"/>
                <w:szCs w:val="16"/>
              </w:rPr>
              <w:t>RBR b</w:t>
            </w:r>
            <w:r w:rsidR="0096101B">
              <w:rPr>
                <w:color w:val="000000"/>
                <w:sz w:val="16"/>
                <w:szCs w:val="16"/>
              </w:rPr>
              <w:t>udžets 2023. gadam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9C2F3D2" w14:textId="0B404838" w:rsidR="0096101B" w:rsidRPr="00570C3F" w:rsidRDefault="0096101B" w:rsidP="0096101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16"/>
                <w:szCs w:val="16"/>
              </w:rPr>
              <w:t>EE līdzfinansējums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71076D0" w14:textId="165BC767" w:rsidR="0096101B" w:rsidRPr="00570C3F" w:rsidRDefault="0096101B" w:rsidP="0096101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LV līdzfinansējums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DAAD3E5" w14:textId="6C8D036B" w:rsidR="0096101B" w:rsidRPr="00570C3F" w:rsidRDefault="0096101B" w:rsidP="0096101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16"/>
                <w:szCs w:val="16"/>
              </w:rPr>
              <w:t>LT līdzfinansējums</w:t>
            </w:r>
          </w:p>
        </w:tc>
      </w:tr>
      <w:tr w:rsidR="00903021" w:rsidRPr="00570C3F" w14:paraId="43395962" w14:textId="77777777" w:rsidTr="00903021">
        <w:trPr>
          <w:trHeight w:val="393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D8461" w14:textId="164D2954" w:rsidR="00903021" w:rsidRPr="00F12484" w:rsidRDefault="00903021" w:rsidP="00903021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  <w:lang w:eastAsia="lv-LV"/>
              </w:rPr>
              <w:t xml:space="preserve">RB Rail AS Padomes izdevumi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C4ACA" w14:textId="61B84C97" w:rsidR="00903021" w:rsidRPr="00F12484" w:rsidRDefault="00903021" w:rsidP="00142D8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432 249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E0125" w14:textId="28E838C9" w:rsidR="00903021" w:rsidRPr="00F12484" w:rsidRDefault="00903021" w:rsidP="00142D8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highlight w:val="yellow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 xml:space="preserve">144 083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ED983" w14:textId="79A11922" w:rsidR="00903021" w:rsidRPr="00F12484" w:rsidRDefault="00903021" w:rsidP="00142D8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 xml:space="preserve">144 083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B2DD1" w14:textId="59E69D07" w:rsidR="00903021" w:rsidRPr="00F12484" w:rsidRDefault="00903021" w:rsidP="00142D8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 xml:space="preserve">144 083 </w:t>
            </w:r>
          </w:p>
        </w:tc>
      </w:tr>
      <w:tr w:rsidR="00903021" w:rsidRPr="00570C3F" w14:paraId="4235A5F5" w14:textId="77777777" w:rsidTr="00903021">
        <w:trPr>
          <w:trHeight w:val="393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6CFC2" w14:textId="46434A3D" w:rsidR="00903021" w:rsidRPr="00F12484" w:rsidRDefault="00903021" w:rsidP="00903021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  <w:lang w:eastAsia="lv-LV"/>
              </w:rPr>
              <w:t>Nākamo finansējuma pieteikumu sagatavošana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D0013" w14:textId="2822166F" w:rsidR="00903021" w:rsidRPr="00F12484" w:rsidRDefault="00903021" w:rsidP="00142D8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55 200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88E07" w14:textId="6894D892" w:rsidR="00903021" w:rsidRPr="00F12484" w:rsidRDefault="00903021" w:rsidP="00142D8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highlight w:val="yellow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18 400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D7412" w14:textId="4A108D21" w:rsidR="00903021" w:rsidRPr="00F12484" w:rsidRDefault="00903021" w:rsidP="00142D8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18 400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A7BA2" w14:textId="27F6BE04" w:rsidR="00903021" w:rsidRPr="00F12484" w:rsidRDefault="00903021" w:rsidP="00142D8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18 400</w:t>
            </w:r>
          </w:p>
        </w:tc>
      </w:tr>
      <w:tr w:rsidR="00903021" w:rsidRPr="00570C3F" w14:paraId="02A8CA3E" w14:textId="77777777" w:rsidTr="00903021">
        <w:trPr>
          <w:trHeight w:val="393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C7302" w14:textId="41EACC0E" w:rsidR="00903021" w:rsidRPr="00F12484" w:rsidRDefault="00903021" w:rsidP="00903021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  <w:lang w:eastAsia="lv-LV"/>
              </w:rPr>
              <w:t>Banku pakalpojumi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4E6C0" w14:textId="02F0BA1B" w:rsidR="00903021" w:rsidRPr="00F12484" w:rsidRDefault="00903021" w:rsidP="00142D8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7 800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5111D" w14:textId="3AAD3143" w:rsidR="00903021" w:rsidRPr="00F12484" w:rsidRDefault="00903021" w:rsidP="00142D8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highlight w:val="yellow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2 600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E7CAC" w14:textId="58284F14" w:rsidR="00903021" w:rsidRPr="00F12484" w:rsidRDefault="00903021" w:rsidP="00142D8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2 600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1A521" w14:textId="35B6D155" w:rsidR="00903021" w:rsidRPr="00F12484" w:rsidRDefault="00903021" w:rsidP="00142D8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2 600</w:t>
            </w:r>
          </w:p>
        </w:tc>
      </w:tr>
      <w:tr w:rsidR="00903021" w:rsidRPr="00570C3F" w14:paraId="15E442D9" w14:textId="77777777" w:rsidTr="00903021">
        <w:trPr>
          <w:trHeight w:val="393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36B8A" w14:textId="74F0B23C" w:rsidR="00903021" w:rsidRPr="00F12484" w:rsidRDefault="00903021" w:rsidP="00903021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  <w:lang w:eastAsia="lv-LV"/>
              </w:rPr>
              <w:t>Korporatīvās saliedētības pasākumi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15DC3" w14:textId="321BF51C" w:rsidR="00903021" w:rsidRPr="00F12484" w:rsidRDefault="00903021" w:rsidP="00142D8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94 290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6B70B" w14:textId="3A998EC7" w:rsidR="00903021" w:rsidRPr="00F12484" w:rsidRDefault="00903021" w:rsidP="00142D8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highlight w:val="yellow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31 430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8D320" w14:textId="1FCBF7AF" w:rsidR="00903021" w:rsidRPr="00F12484" w:rsidRDefault="00903021" w:rsidP="00142D8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31 430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839F5" w14:textId="16B27772" w:rsidR="00903021" w:rsidRPr="00F12484" w:rsidRDefault="00903021" w:rsidP="00142D8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31 430</w:t>
            </w:r>
          </w:p>
        </w:tc>
      </w:tr>
      <w:tr w:rsidR="00903021" w:rsidRPr="00570C3F" w14:paraId="7923A45C" w14:textId="77777777" w:rsidTr="00903021">
        <w:trPr>
          <w:trHeight w:val="393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54650" w14:textId="0475042B" w:rsidR="00903021" w:rsidRPr="00F12484" w:rsidRDefault="00903021" w:rsidP="00903021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  <w:lang w:eastAsia="lv-LV"/>
              </w:rPr>
              <w:t>Kvalifikācijas celšanas pasākumi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74FD8" w14:textId="79A26BE1" w:rsidR="00903021" w:rsidRPr="00F12484" w:rsidRDefault="00903021" w:rsidP="00142D8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27 705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ED0C8" w14:textId="29626717" w:rsidR="00903021" w:rsidRPr="00F12484" w:rsidRDefault="00903021" w:rsidP="00142D8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highlight w:val="yellow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9 235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C7527" w14:textId="58A9E9EE" w:rsidR="00903021" w:rsidRPr="00F12484" w:rsidRDefault="00903021" w:rsidP="00142D8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9 235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7339C" w14:textId="16191100" w:rsidR="00903021" w:rsidRPr="00F12484" w:rsidRDefault="00903021" w:rsidP="00142D8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9 235</w:t>
            </w:r>
          </w:p>
        </w:tc>
      </w:tr>
      <w:tr w:rsidR="00903021" w:rsidRPr="00570C3F" w14:paraId="7AB33978" w14:textId="77777777" w:rsidTr="00903021">
        <w:trPr>
          <w:trHeight w:val="393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56291" w14:textId="7FBE4331" w:rsidR="00903021" w:rsidRPr="00F12484" w:rsidRDefault="00903021" w:rsidP="00903021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  <w:lang w:eastAsia="lv-LV"/>
              </w:rPr>
              <w:t>Nodokļi (UIN, nepersonificējamie darb. nodokļi (</w:t>
            </w:r>
            <w:r w:rsidR="00E846C6" w:rsidRPr="00F12484">
              <w:rPr>
                <w:rFonts w:cs="Times New Roman"/>
                <w:color w:val="000000"/>
                <w:sz w:val="18"/>
                <w:szCs w:val="18"/>
                <w:lang w:eastAsia="lv-LV"/>
              </w:rPr>
              <w:t xml:space="preserve">par papildus </w:t>
            </w:r>
            <w:r w:rsidR="00927EED" w:rsidRPr="00F12484">
              <w:rPr>
                <w:rFonts w:cs="Times New Roman"/>
                <w:color w:val="000000"/>
                <w:sz w:val="18"/>
                <w:szCs w:val="18"/>
                <w:lang w:eastAsia="lv-LV"/>
              </w:rPr>
              <w:t>labumiem pie a</w:t>
            </w:r>
            <w:r w:rsidR="004A3BE5" w:rsidRPr="00F12484">
              <w:rPr>
                <w:rFonts w:cs="Times New Roman"/>
                <w:color w:val="000000"/>
                <w:sz w:val="18"/>
                <w:szCs w:val="18"/>
                <w:lang w:eastAsia="lv-LV"/>
              </w:rPr>
              <w:t>tlīdzības</w:t>
            </w:r>
            <w:r w:rsidRPr="00F12484">
              <w:rPr>
                <w:rFonts w:cs="Times New Roman"/>
                <w:color w:val="000000"/>
                <w:sz w:val="18"/>
                <w:szCs w:val="18"/>
                <w:lang w:eastAsia="lv-LV"/>
              </w:rPr>
              <w:t xml:space="preserve">))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34C56" w14:textId="1F025CF9" w:rsidR="00903021" w:rsidRPr="00F12484" w:rsidRDefault="00903021" w:rsidP="00142D8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20 400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45C27" w14:textId="241B0F6B" w:rsidR="00903021" w:rsidRPr="00F12484" w:rsidRDefault="00903021" w:rsidP="00142D8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highlight w:val="yellow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6 800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026FF" w14:textId="422ADCCC" w:rsidR="00903021" w:rsidRPr="00F12484" w:rsidRDefault="00903021" w:rsidP="00142D8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6 800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4F4E2" w14:textId="29C061DF" w:rsidR="00903021" w:rsidRPr="00F12484" w:rsidRDefault="00903021" w:rsidP="00142D8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6 800</w:t>
            </w:r>
          </w:p>
        </w:tc>
      </w:tr>
      <w:tr w:rsidR="00903021" w:rsidRPr="00570C3F" w14:paraId="1638518D" w14:textId="77777777" w:rsidTr="00903021">
        <w:trPr>
          <w:trHeight w:val="393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0B9B6" w14:textId="74FC9B0F" w:rsidR="00903021" w:rsidRPr="00F12484" w:rsidRDefault="00903021" w:rsidP="00903021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  <w:lang w:eastAsia="lv-LV"/>
              </w:rPr>
              <w:t>Banku garantijas izdevumi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1648B" w14:textId="47455CDF" w:rsidR="00903021" w:rsidRPr="00F12484" w:rsidRDefault="00903021" w:rsidP="00142D8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1 176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AF1C8" w14:textId="27F6C70D" w:rsidR="00903021" w:rsidRPr="00F12484" w:rsidRDefault="00903021" w:rsidP="00142D8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highlight w:val="yellow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392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A2B7E" w14:textId="279B18FC" w:rsidR="00903021" w:rsidRPr="00F12484" w:rsidRDefault="00903021" w:rsidP="00142D8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392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37690" w14:textId="7E6D899C" w:rsidR="00903021" w:rsidRPr="00F12484" w:rsidRDefault="00903021" w:rsidP="00142D8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392</w:t>
            </w:r>
          </w:p>
        </w:tc>
      </w:tr>
      <w:tr w:rsidR="00903021" w:rsidRPr="00570C3F" w14:paraId="72CFB479" w14:textId="77777777" w:rsidTr="00903021">
        <w:trPr>
          <w:trHeight w:val="393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6746C" w14:textId="2EAF26EF" w:rsidR="00903021" w:rsidRPr="00F12484" w:rsidRDefault="00903021" w:rsidP="00903021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  <w:lang w:eastAsia="lv-LV"/>
              </w:rPr>
              <w:t>Rezerve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D3BC3" w14:textId="38FB5AFB" w:rsidR="00903021" w:rsidRPr="00F12484" w:rsidRDefault="00903021" w:rsidP="00142D84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18 837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A6A4C" w14:textId="1DDE122C" w:rsidR="00903021" w:rsidRPr="00F12484" w:rsidRDefault="00903021" w:rsidP="00142D84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6 279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CEA3C" w14:textId="6B6BE44B" w:rsidR="00903021" w:rsidRPr="00F12484" w:rsidRDefault="00903021" w:rsidP="00142D84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6 279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2C6C1" w14:textId="252207EF" w:rsidR="00903021" w:rsidRPr="00F12484" w:rsidRDefault="00903021" w:rsidP="00142D84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6 279</w:t>
            </w:r>
          </w:p>
        </w:tc>
      </w:tr>
      <w:tr w:rsidR="00903021" w:rsidRPr="00570C3F" w14:paraId="574B332D" w14:textId="77777777" w:rsidTr="00903021">
        <w:trPr>
          <w:trHeight w:val="393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D3C88" w14:textId="03A61A53" w:rsidR="00903021" w:rsidRPr="00F12484" w:rsidRDefault="00903021" w:rsidP="00903021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  <w:lang w:eastAsia="lv-LV"/>
              </w:rPr>
              <w:t>Pārējie, tsk. Reprezentācijas, pasta un sūtījumu izmaksas, transporta izmaksas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7EA9F" w14:textId="0C3EFABA" w:rsidR="00903021" w:rsidRPr="00F12484" w:rsidRDefault="00903021" w:rsidP="00142D8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36 999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0BEF6" w14:textId="1FC7D8DD" w:rsidR="00903021" w:rsidRPr="00F12484" w:rsidRDefault="00903021" w:rsidP="00142D8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highlight w:val="yellow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12 333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ABE1C" w14:textId="6F15C56C" w:rsidR="00903021" w:rsidRPr="00F12484" w:rsidRDefault="00903021" w:rsidP="00142D8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12 333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BEA60" w14:textId="0CFB744E" w:rsidR="00903021" w:rsidRPr="00F12484" w:rsidRDefault="00903021" w:rsidP="00142D8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12 333</w:t>
            </w:r>
          </w:p>
        </w:tc>
      </w:tr>
      <w:tr w:rsidR="0096101B" w:rsidRPr="00570C3F" w14:paraId="254AFA6D" w14:textId="77777777" w:rsidTr="00903021">
        <w:trPr>
          <w:trHeight w:val="393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71811" w14:textId="438AFCA4" w:rsidR="0096101B" w:rsidRPr="00F12484" w:rsidRDefault="0096101B" w:rsidP="0096101B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LT Specifiskās izmaksas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33264" w14:textId="2E8DC9DB" w:rsidR="0096101B" w:rsidRPr="00F12484" w:rsidRDefault="0096101B" w:rsidP="00142D8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208 333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12E07" w14:textId="6F8E7B9C" w:rsidR="0096101B" w:rsidRPr="00F12484" w:rsidRDefault="0096101B" w:rsidP="00776070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F7439" w14:textId="67FCF105" w:rsidR="0096101B" w:rsidRPr="00F12484" w:rsidRDefault="0096101B" w:rsidP="00776070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A7297" w14:textId="7BF368A5" w:rsidR="0096101B" w:rsidRPr="00F12484" w:rsidRDefault="0096101B" w:rsidP="00142D8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 xml:space="preserve"> 208 333 </w:t>
            </w:r>
          </w:p>
        </w:tc>
      </w:tr>
      <w:tr w:rsidR="0096101B" w:rsidRPr="00570C3F" w14:paraId="1C7C7E34" w14:textId="77777777" w:rsidTr="00903021">
        <w:trPr>
          <w:trHeight w:val="393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5ECD5" w14:textId="68C6BEF1" w:rsidR="0096101B" w:rsidRPr="00F12484" w:rsidRDefault="0096101B" w:rsidP="0096101B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LV specifiskās izmaksas</w:t>
            </w:r>
            <w:r w:rsidR="00B50505">
              <w:rPr>
                <w:rFonts w:cs="Times New Roman"/>
                <w:color w:val="000000"/>
                <w:sz w:val="18"/>
                <w:szCs w:val="18"/>
              </w:rPr>
              <w:t xml:space="preserve"> (summa)</w:t>
            </w:r>
            <w:r w:rsidR="003737B1">
              <w:rPr>
                <w:rFonts w:cs="Times New Roman"/>
                <w:color w:val="000000"/>
                <w:sz w:val="18"/>
                <w:szCs w:val="18"/>
              </w:rPr>
              <w:t>: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B7AEC" w14:textId="42D92B22" w:rsidR="0096101B" w:rsidRPr="00F12484" w:rsidRDefault="0096101B" w:rsidP="00142D8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382 574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79DE2" w14:textId="00651AE0" w:rsidR="0096101B" w:rsidRPr="00F12484" w:rsidRDefault="0096101B" w:rsidP="00776070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09B2D" w14:textId="3096B2AA" w:rsidR="0096101B" w:rsidRPr="00F12484" w:rsidRDefault="0096101B" w:rsidP="00142D8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382 574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DF068" w14:textId="5EDB5FB8" w:rsidR="0096101B" w:rsidRPr="00F12484" w:rsidRDefault="0096101B" w:rsidP="00776070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</w:tr>
      <w:tr w:rsidR="0096101B" w:rsidRPr="00570C3F" w14:paraId="6C705A16" w14:textId="77777777" w:rsidTr="00903021">
        <w:trPr>
          <w:trHeight w:val="393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2621C" w14:textId="0E0EF631" w:rsidR="00DA77A8" w:rsidRPr="008674D2" w:rsidRDefault="003737B1" w:rsidP="00DA77A8">
            <w:pPr>
              <w:spacing w:after="0" w:line="240" w:lineRule="auto"/>
              <w:jc w:val="right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r w:rsidRPr="008674D2">
              <w:rPr>
                <w:rFonts w:cs="Times New Roman"/>
                <w:i/>
                <w:iCs/>
                <w:color w:val="000000"/>
                <w:sz w:val="16"/>
                <w:szCs w:val="16"/>
              </w:rPr>
              <w:t xml:space="preserve">t.sk. </w:t>
            </w:r>
            <w:r w:rsidR="0096101B" w:rsidRPr="008674D2">
              <w:rPr>
                <w:rFonts w:cs="Times New Roman"/>
                <w:i/>
                <w:iCs/>
                <w:color w:val="000000"/>
                <w:sz w:val="16"/>
                <w:szCs w:val="16"/>
              </w:rPr>
              <w:t xml:space="preserve">Daugavas apvienotā tilta autoceļu sadaļas projekta ieviešanas atbalsta pasākumi 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AC87A" w14:textId="23EE577A" w:rsidR="0096101B" w:rsidRPr="008674D2" w:rsidRDefault="0096101B" w:rsidP="0096101B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8674D2">
              <w:rPr>
                <w:rFonts w:cs="Times New Roman"/>
                <w:i/>
                <w:iCs/>
                <w:color w:val="000000"/>
                <w:sz w:val="16"/>
                <w:szCs w:val="16"/>
              </w:rPr>
              <w:t>174 241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9D75A" w14:textId="2661C6E2" w:rsidR="0096101B" w:rsidRPr="008674D2" w:rsidRDefault="0096101B" w:rsidP="00776070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8674D2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741CF" w14:textId="743AB7C2" w:rsidR="0096101B" w:rsidRPr="008674D2" w:rsidRDefault="0096101B" w:rsidP="0096101B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8674D2">
              <w:rPr>
                <w:rFonts w:cs="Times New Roman"/>
                <w:i/>
                <w:iCs/>
                <w:color w:val="000000"/>
                <w:sz w:val="16"/>
                <w:szCs w:val="16"/>
              </w:rPr>
              <w:t xml:space="preserve">           174 241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458D2" w14:textId="59A9BC7A" w:rsidR="0096101B" w:rsidRPr="008674D2" w:rsidRDefault="0096101B" w:rsidP="00776070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8674D2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</w:tr>
      <w:tr w:rsidR="0096101B" w:rsidRPr="00570C3F" w14:paraId="3D0ECDBD" w14:textId="77777777" w:rsidTr="00903021">
        <w:trPr>
          <w:trHeight w:val="393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CEA1D" w14:textId="0CB47F92" w:rsidR="0096101B" w:rsidRPr="008674D2" w:rsidRDefault="003737B1" w:rsidP="0096101B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8674D2">
              <w:rPr>
                <w:rFonts w:cs="Times New Roman"/>
                <w:i/>
                <w:iCs/>
                <w:color w:val="000000"/>
                <w:sz w:val="16"/>
                <w:szCs w:val="16"/>
              </w:rPr>
              <w:t xml:space="preserve">t.sk. </w:t>
            </w:r>
            <w:r w:rsidR="0096101B" w:rsidRPr="008674D2">
              <w:rPr>
                <w:rFonts w:cs="Times New Roman"/>
                <w:i/>
                <w:iCs/>
                <w:color w:val="000000"/>
                <w:sz w:val="16"/>
                <w:szCs w:val="16"/>
              </w:rPr>
              <w:t xml:space="preserve">Juridisko prasījumu projekta ieviešanas atbalsta pasākumi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E3893" w14:textId="3312108A" w:rsidR="0096101B" w:rsidRPr="008674D2" w:rsidRDefault="0096101B" w:rsidP="0096101B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8674D2">
              <w:rPr>
                <w:rFonts w:cs="Times New Roman"/>
                <w:i/>
                <w:iCs/>
                <w:color w:val="000000"/>
                <w:sz w:val="16"/>
                <w:szCs w:val="16"/>
              </w:rPr>
              <w:t>140 833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D114F" w14:textId="501DD4FB" w:rsidR="0096101B" w:rsidRPr="008674D2" w:rsidRDefault="0096101B" w:rsidP="00776070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8674D2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DB621" w14:textId="1441383E" w:rsidR="0096101B" w:rsidRPr="008674D2" w:rsidRDefault="0096101B" w:rsidP="0096101B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8674D2">
              <w:rPr>
                <w:rFonts w:cs="Times New Roman"/>
                <w:i/>
                <w:iCs/>
                <w:color w:val="000000"/>
                <w:sz w:val="16"/>
                <w:szCs w:val="16"/>
              </w:rPr>
              <w:t xml:space="preserve">           140 833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0CCD5" w14:textId="0A6DB9A2" w:rsidR="0096101B" w:rsidRPr="008674D2" w:rsidRDefault="0096101B" w:rsidP="00776070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8674D2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</w:tr>
      <w:tr w:rsidR="0096101B" w:rsidRPr="00570C3F" w14:paraId="5D95AEC2" w14:textId="77777777" w:rsidTr="00903021">
        <w:trPr>
          <w:trHeight w:val="393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794A3" w14:textId="038EAA08" w:rsidR="0096101B" w:rsidRPr="008674D2" w:rsidRDefault="003737B1" w:rsidP="0096101B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8674D2">
              <w:rPr>
                <w:rFonts w:cs="Times New Roman"/>
                <w:i/>
                <w:iCs/>
                <w:color w:val="000000"/>
                <w:sz w:val="16"/>
                <w:szCs w:val="16"/>
              </w:rPr>
              <w:t xml:space="preserve">t.sk. </w:t>
            </w:r>
            <w:r w:rsidR="0096101B" w:rsidRPr="008674D2">
              <w:rPr>
                <w:rFonts w:cs="Times New Roman"/>
                <w:i/>
                <w:iCs/>
                <w:color w:val="000000"/>
                <w:sz w:val="16"/>
                <w:szCs w:val="16"/>
              </w:rPr>
              <w:t>Projektēšanas līgumu juridisko prasījumi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E2E45" w14:textId="045C7336" w:rsidR="0096101B" w:rsidRPr="008674D2" w:rsidRDefault="0096101B" w:rsidP="0096101B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8674D2">
              <w:rPr>
                <w:rFonts w:cs="Times New Roman"/>
                <w:i/>
                <w:iCs/>
                <w:color w:val="000000"/>
                <w:sz w:val="16"/>
                <w:szCs w:val="16"/>
              </w:rPr>
              <w:t>67 500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1ED0E" w14:textId="04AD3855" w:rsidR="0096101B" w:rsidRPr="008674D2" w:rsidRDefault="0096101B" w:rsidP="00776070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8674D2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FD959" w14:textId="0E76D213" w:rsidR="0096101B" w:rsidRPr="008674D2" w:rsidRDefault="0096101B" w:rsidP="0096101B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8674D2">
              <w:rPr>
                <w:rFonts w:cs="Times New Roman"/>
                <w:i/>
                <w:iCs/>
                <w:color w:val="000000"/>
                <w:sz w:val="16"/>
                <w:szCs w:val="16"/>
              </w:rPr>
              <w:t xml:space="preserve">             67 500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20C12" w14:textId="7F378BEB" w:rsidR="0096101B" w:rsidRPr="008674D2" w:rsidRDefault="0096101B" w:rsidP="00776070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8674D2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</w:tr>
      <w:tr w:rsidR="0096101B" w:rsidRPr="00570C3F" w14:paraId="6B0FFF06" w14:textId="77777777" w:rsidTr="00903021">
        <w:trPr>
          <w:trHeight w:val="393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E265C" w14:textId="3BCA05A2" w:rsidR="0096101B" w:rsidRPr="00F12484" w:rsidRDefault="0096101B" w:rsidP="0096101B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EE specifiskās izmaksas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2881E" w14:textId="4DDAF7A7" w:rsidR="0096101B" w:rsidRPr="00F12484" w:rsidRDefault="0096101B" w:rsidP="00142D8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208 333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CA191" w14:textId="27B74B66" w:rsidR="0096101B" w:rsidRPr="00F12484" w:rsidRDefault="0096101B" w:rsidP="00142D84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 xml:space="preserve">208 333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F1A22" w14:textId="20FA9D3C" w:rsidR="0096101B" w:rsidRPr="00F12484" w:rsidRDefault="0096101B" w:rsidP="00355011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A634B" w14:textId="39263301" w:rsidR="0096101B" w:rsidRPr="00F12484" w:rsidRDefault="0096101B" w:rsidP="00776070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</w:tr>
      <w:tr w:rsidR="0022337A" w:rsidRPr="00570C3F" w14:paraId="10C923B7" w14:textId="77777777" w:rsidTr="00903021">
        <w:trPr>
          <w:trHeight w:val="393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FF859" w14:textId="7B69198A" w:rsidR="0022337A" w:rsidRPr="00F12484" w:rsidRDefault="0022337A" w:rsidP="0022337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</w:rPr>
            </w:pPr>
            <w:r w:rsidRPr="00D60B5A">
              <w:rPr>
                <w:rFonts w:cs="Times New Roman"/>
                <w:color w:val="000000"/>
                <w:sz w:val="18"/>
                <w:szCs w:val="18"/>
              </w:rPr>
              <w:t>BOX3 paraugi un instrumenti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74D44" w14:textId="0A05B3C1" w:rsidR="0022337A" w:rsidRPr="00F12484" w:rsidRDefault="0022337A" w:rsidP="0022337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</w:rPr>
            </w:pPr>
            <w:r w:rsidRPr="00D60B5A">
              <w:rPr>
                <w:rFonts w:cs="Times New Roman"/>
                <w:color w:val="000000"/>
                <w:sz w:val="18"/>
                <w:szCs w:val="18"/>
              </w:rPr>
              <w:t>31 500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C08DD" w14:textId="29D55EC3" w:rsidR="0022337A" w:rsidRPr="00F12484" w:rsidRDefault="0022337A" w:rsidP="0022337A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</w:rPr>
            </w:pPr>
            <w:r w:rsidRPr="00D60B5A">
              <w:rPr>
                <w:rFonts w:cs="Times New Roman"/>
                <w:color w:val="000000"/>
                <w:sz w:val="18"/>
                <w:szCs w:val="18"/>
              </w:rPr>
              <w:t xml:space="preserve"> 10 500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CD3FC" w14:textId="6D783450" w:rsidR="0022337A" w:rsidRPr="00F12484" w:rsidRDefault="0022337A" w:rsidP="00355011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</w:rPr>
            </w:pPr>
            <w:r w:rsidRPr="00D60B5A">
              <w:rPr>
                <w:rFonts w:cs="Times New Roman"/>
                <w:color w:val="000000"/>
                <w:sz w:val="18"/>
                <w:szCs w:val="18"/>
              </w:rPr>
              <w:t>10</w:t>
            </w:r>
            <w:r w:rsidR="00776070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r w:rsidRPr="00D60B5A">
              <w:rPr>
                <w:rFonts w:cs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D5240" w14:textId="377BDF3E" w:rsidR="0022337A" w:rsidRPr="00F12484" w:rsidRDefault="0022337A" w:rsidP="00776070">
            <w:pPr>
              <w:spacing w:after="0" w:line="240" w:lineRule="auto"/>
              <w:rPr>
                <w:rFonts w:cs="Times New Roman"/>
                <w:color w:val="000000"/>
                <w:sz w:val="18"/>
                <w:szCs w:val="18"/>
              </w:rPr>
            </w:pPr>
            <w:r w:rsidRPr="00D60B5A">
              <w:rPr>
                <w:rFonts w:cs="Times New Roman"/>
                <w:color w:val="000000"/>
                <w:sz w:val="18"/>
                <w:szCs w:val="18"/>
              </w:rPr>
              <w:t>10</w:t>
            </w:r>
            <w:r w:rsidR="00776070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r w:rsidRPr="00D60B5A">
              <w:rPr>
                <w:rFonts w:cs="Times New Roman"/>
                <w:color w:val="000000"/>
                <w:sz w:val="18"/>
                <w:szCs w:val="18"/>
              </w:rPr>
              <w:t>500</w:t>
            </w:r>
          </w:p>
        </w:tc>
      </w:tr>
      <w:tr w:rsidR="0096101B" w:rsidRPr="00570C3F" w14:paraId="689A40B7" w14:textId="77777777" w:rsidTr="00903021">
        <w:trPr>
          <w:trHeight w:val="393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76DA8" w14:textId="7E0DB511" w:rsidR="0096101B" w:rsidRPr="00F12484" w:rsidRDefault="0096101B" w:rsidP="0096101B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 xml:space="preserve">Starpvalstu priekš-finansējuma izlīdzināšanas rezerve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6B634" w14:textId="5EC84C9C" w:rsidR="0096101B" w:rsidRPr="00F12484" w:rsidRDefault="0096101B" w:rsidP="00D1213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456 030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89926" w14:textId="6541533E" w:rsidR="0096101B" w:rsidRPr="00F12484" w:rsidRDefault="0096101B" w:rsidP="00355011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204 807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7F962" w14:textId="16236EF5" w:rsidR="0096101B" w:rsidRPr="00F12484" w:rsidRDefault="0096101B" w:rsidP="00355011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251 223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6EF62" w14:textId="056E6BE4" w:rsidR="0096101B" w:rsidRPr="00F12484" w:rsidRDefault="0096101B" w:rsidP="00776070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0</w:t>
            </w:r>
            <w:r w:rsidR="0073344F">
              <w:rPr>
                <w:rFonts w:cs="Times New Roman"/>
                <w:color w:val="000000"/>
                <w:sz w:val="18"/>
                <w:szCs w:val="18"/>
              </w:rPr>
              <w:t>*</w:t>
            </w:r>
          </w:p>
        </w:tc>
      </w:tr>
      <w:tr w:rsidR="0096101B" w:rsidRPr="00570C3F" w14:paraId="64CE6F7A" w14:textId="77777777" w:rsidTr="00903021">
        <w:trPr>
          <w:trHeight w:val="393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0B19C94" w14:textId="428092E6" w:rsidR="0096101B" w:rsidRPr="00F12484" w:rsidRDefault="0096101B" w:rsidP="0096101B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Kopā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8D0830D" w14:textId="37814463" w:rsidR="0096101B" w:rsidRPr="00F12484" w:rsidRDefault="000A06BC" w:rsidP="00776070">
            <w:pP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1</w:t>
            </w:r>
            <w:r w:rsidR="003419A1" w:rsidRPr="00F12484">
              <w:rPr>
                <w:rFonts w:cs="Times New Roman"/>
                <w:color w:val="000000"/>
                <w:sz w:val="18"/>
                <w:szCs w:val="18"/>
              </w:rPr>
              <w:t> 981 427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24066C9" w14:textId="4593C0DF" w:rsidR="0096101B" w:rsidRPr="00F12484" w:rsidRDefault="0096101B" w:rsidP="00776070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6</w:t>
            </w:r>
            <w:r w:rsidR="00C05526">
              <w:rPr>
                <w:rFonts w:cs="Times New Roman"/>
                <w:color w:val="000000"/>
                <w:sz w:val="18"/>
                <w:szCs w:val="18"/>
              </w:rPr>
              <w:t>55</w:t>
            </w:r>
            <w:r w:rsidR="003737B1">
              <w:rPr>
                <w:rFonts w:cs="Times New Roman"/>
                <w:color w:val="000000"/>
                <w:sz w:val="18"/>
                <w:szCs w:val="18"/>
              </w:rPr>
              <w:t xml:space="preserve"> 192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B402E3" w14:textId="69B86E52" w:rsidR="0096101B" w:rsidRPr="009B652A" w:rsidRDefault="006D50C7" w:rsidP="0077607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B652A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875 849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3DF9E72" w14:textId="7F0C387D" w:rsidR="0096101B" w:rsidRPr="00F12484" w:rsidRDefault="0096101B" w:rsidP="00776070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F12484">
              <w:rPr>
                <w:rFonts w:cs="Times New Roman"/>
                <w:color w:val="000000"/>
                <w:sz w:val="18"/>
                <w:szCs w:val="18"/>
              </w:rPr>
              <w:t>4</w:t>
            </w:r>
            <w:r w:rsidR="00403DE0">
              <w:rPr>
                <w:rFonts w:cs="Times New Roman"/>
                <w:color w:val="000000"/>
                <w:sz w:val="18"/>
                <w:szCs w:val="18"/>
              </w:rPr>
              <w:t>50</w:t>
            </w:r>
            <w:r w:rsidR="007948A8">
              <w:rPr>
                <w:rFonts w:cs="Times New Roman"/>
                <w:color w:val="000000"/>
                <w:sz w:val="18"/>
                <w:szCs w:val="18"/>
              </w:rPr>
              <w:t xml:space="preserve"> 38</w:t>
            </w:r>
            <w:r w:rsidR="00AD7703">
              <w:rPr>
                <w:rFonts w:cs="Times New Roman"/>
                <w:color w:val="000000"/>
                <w:sz w:val="18"/>
                <w:szCs w:val="18"/>
              </w:rPr>
              <w:t>5</w:t>
            </w:r>
          </w:p>
        </w:tc>
      </w:tr>
    </w:tbl>
    <w:p w14:paraId="3B36A73F" w14:textId="0B4C9024" w:rsidR="00A86985" w:rsidRPr="004E3303" w:rsidRDefault="002556D1" w:rsidP="004E3303">
      <w:pPr>
        <w:spacing w:after="0" w:line="240" w:lineRule="auto"/>
        <w:ind w:firstLine="720"/>
        <w:jc w:val="right"/>
        <w:rPr>
          <w:rFonts w:cs="Times New Roman"/>
          <w:bCs/>
          <w:sz w:val="18"/>
          <w:szCs w:val="18"/>
        </w:rPr>
      </w:pPr>
      <w:r>
        <w:rPr>
          <w:rFonts w:cs="Times New Roman"/>
          <w:bCs/>
          <w:sz w:val="18"/>
          <w:szCs w:val="18"/>
        </w:rPr>
        <w:t>*</w:t>
      </w:r>
      <w:r w:rsidR="0031342C">
        <w:rPr>
          <w:rFonts w:cs="Times New Roman"/>
          <w:bCs/>
          <w:sz w:val="18"/>
          <w:szCs w:val="18"/>
        </w:rPr>
        <w:t xml:space="preserve">tā kā Lietuvai ir liels izlīdzināšanas rezerves atlikums </w:t>
      </w:r>
      <w:r w:rsidR="00BD0AD3">
        <w:rPr>
          <w:rFonts w:cs="Times New Roman"/>
          <w:bCs/>
          <w:sz w:val="18"/>
          <w:szCs w:val="18"/>
        </w:rPr>
        <w:t xml:space="preserve">no 2022.gada, </w:t>
      </w:r>
      <w:r w:rsidR="008D12C8">
        <w:rPr>
          <w:rFonts w:cs="Times New Roman"/>
          <w:bCs/>
          <w:sz w:val="18"/>
          <w:szCs w:val="18"/>
        </w:rPr>
        <w:t xml:space="preserve">2023.gadā </w:t>
      </w:r>
      <w:r w:rsidR="007B27FE">
        <w:rPr>
          <w:rFonts w:cs="Times New Roman"/>
          <w:bCs/>
          <w:sz w:val="18"/>
          <w:szCs w:val="18"/>
        </w:rPr>
        <w:t>rezerve netiek lūgta</w:t>
      </w:r>
    </w:p>
    <w:p w14:paraId="330D913A" w14:textId="481E08DB" w:rsidR="00A86985" w:rsidRDefault="00EB1B78" w:rsidP="004E3303">
      <w:pPr>
        <w:spacing w:before="120" w:after="120" w:line="240" w:lineRule="auto"/>
        <w:jc w:val="center"/>
        <w:rPr>
          <w:rFonts w:cs="Times New Roman"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4</w:t>
      </w:r>
      <w:r w:rsidR="00A86985" w:rsidRPr="000D2D50">
        <w:rPr>
          <w:rFonts w:cs="Times New Roman"/>
          <w:b/>
          <w:bCs/>
          <w:sz w:val="24"/>
          <w:szCs w:val="24"/>
        </w:rPr>
        <w:t>.Kopsavilkums</w:t>
      </w:r>
    </w:p>
    <w:p w14:paraId="46777BB8" w14:textId="6D50A7BD" w:rsidR="00635D60" w:rsidRDefault="009D4820" w:rsidP="00F97CA6">
      <w:pPr>
        <w:spacing w:after="0" w:line="240" w:lineRule="auto"/>
        <w:ind w:firstLine="720"/>
        <w:jc w:val="both"/>
      </w:pPr>
      <w:r>
        <w:rPr>
          <w:rFonts w:eastAsia="Calibri" w:cs="Times New Roman"/>
          <w:sz w:val="24"/>
          <w:szCs w:val="24"/>
        </w:rPr>
        <w:t>N</w:t>
      </w:r>
      <w:r w:rsidR="00537E3F" w:rsidRPr="0002264B">
        <w:rPr>
          <w:rFonts w:eastAsia="Calibri" w:cs="Times New Roman"/>
          <w:sz w:val="24"/>
          <w:szCs w:val="24"/>
        </w:rPr>
        <w:t>epieciešam</w:t>
      </w:r>
      <w:r w:rsidR="002D5307">
        <w:rPr>
          <w:rFonts w:eastAsia="Calibri" w:cs="Times New Roman"/>
          <w:sz w:val="24"/>
          <w:szCs w:val="24"/>
        </w:rPr>
        <w:t xml:space="preserve">ais finansējums </w:t>
      </w:r>
      <w:r w:rsidR="00AD743C" w:rsidRPr="003D1E2F">
        <w:rPr>
          <w:rFonts w:eastAsia="Calibri" w:cs="Times New Roman"/>
          <w:sz w:val="24"/>
          <w:szCs w:val="24"/>
        </w:rPr>
        <w:t>RBR aktivitāšu īstenošanai</w:t>
      </w:r>
      <w:r w:rsidR="00640C33" w:rsidRPr="003D1E2F">
        <w:rPr>
          <w:rFonts w:eastAsia="Calibri" w:cs="Times New Roman"/>
          <w:sz w:val="24"/>
          <w:szCs w:val="24"/>
        </w:rPr>
        <w:t xml:space="preserve"> 202</w:t>
      </w:r>
      <w:r w:rsidR="003F42CC" w:rsidRPr="003D1E2F">
        <w:rPr>
          <w:rFonts w:eastAsia="Calibri" w:cs="Times New Roman"/>
          <w:sz w:val="24"/>
          <w:szCs w:val="24"/>
        </w:rPr>
        <w:t>3</w:t>
      </w:r>
      <w:r w:rsidR="00640C33" w:rsidRPr="003D1E2F">
        <w:rPr>
          <w:rFonts w:eastAsia="Calibri" w:cs="Times New Roman"/>
          <w:sz w:val="24"/>
          <w:szCs w:val="24"/>
        </w:rPr>
        <w:t>.gadā</w:t>
      </w:r>
      <w:r w:rsidR="006E0FE6" w:rsidRPr="003D1E2F">
        <w:rPr>
          <w:rFonts w:eastAsia="Calibri" w:cs="Times New Roman"/>
          <w:sz w:val="24"/>
          <w:szCs w:val="24"/>
        </w:rPr>
        <w:t xml:space="preserve"> </w:t>
      </w:r>
      <w:r w:rsidR="00E31DE8" w:rsidRPr="003D1E2F">
        <w:rPr>
          <w:rFonts w:eastAsia="Calibri" w:cs="Times New Roman"/>
          <w:sz w:val="24"/>
          <w:szCs w:val="24"/>
        </w:rPr>
        <w:t>ir</w:t>
      </w:r>
      <w:r w:rsidR="000C5FA6" w:rsidRPr="003D1E2F">
        <w:rPr>
          <w:rFonts w:eastAsia="Calibri" w:cs="Times New Roman"/>
          <w:sz w:val="24"/>
          <w:szCs w:val="24"/>
        </w:rPr>
        <w:t xml:space="preserve"> </w:t>
      </w:r>
      <w:r w:rsidR="00A57F26" w:rsidRPr="003D1E2F">
        <w:rPr>
          <w:rFonts w:eastAsia="Calibri" w:cs="Times New Roman"/>
          <w:sz w:val="24"/>
          <w:szCs w:val="24"/>
        </w:rPr>
        <w:t>875 849</w:t>
      </w:r>
      <w:r w:rsidR="00F87A1F" w:rsidRPr="003D1E2F">
        <w:rPr>
          <w:rFonts w:eastAsia="Calibri" w:cs="Times New Roman"/>
          <w:sz w:val="24"/>
          <w:szCs w:val="24"/>
        </w:rPr>
        <w:t xml:space="preserve"> </w:t>
      </w:r>
      <w:r w:rsidR="00F87A1F" w:rsidRPr="003D1E2F">
        <w:rPr>
          <w:rFonts w:eastAsia="Calibri" w:cs="Times New Roman"/>
          <w:i/>
          <w:iCs/>
          <w:sz w:val="24"/>
          <w:szCs w:val="24"/>
        </w:rPr>
        <w:t>euro</w:t>
      </w:r>
      <w:r w:rsidR="00F87A1F" w:rsidRPr="003D1E2F">
        <w:rPr>
          <w:rFonts w:cs="Times New Roman"/>
          <w:i/>
          <w:iCs/>
          <w:sz w:val="24"/>
          <w:szCs w:val="24"/>
        </w:rPr>
        <w:t>.</w:t>
      </w:r>
      <w:r w:rsidR="00735EA9" w:rsidRPr="00D750C9">
        <w:rPr>
          <w:rFonts w:eastAsia="Calibri" w:cs="Times New Roman"/>
          <w:sz w:val="24"/>
          <w:szCs w:val="24"/>
        </w:rPr>
        <w:t xml:space="preserve"> </w:t>
      </w:r>
      <w:r w:rsidR="00735EA9" w:rsidRPr="00740AB8">
        <w:rPr>
          <w:rFonts w:eastAsia="Calibri" w:cs="Times New Roman"/>
          <w:sz w:val="24"/>
          <w:szCs w:val="24"/>
        </w:rPr>
        <w:t xml:space="preserve">RBR rīcībā </w:t>
      </w:r>
      <w:r w:rsidR="00C00CE9">
        <w:rPr>
          <w:rFonts w:eastAsia="Calibri" w:cs="Times New Roman"/>
          <w:sz w:val="24"/>
          <w:szCs w:val="24"/>
        </w:rPr>
        <w:t xml:space="preserve">uz </w:t>
      </w:r>
      <w:r w:rsidR="003A4249">
        <w:rPr>
          <w:rFonts w:eastAsia="Calibri" w:cs="Times New Roman"/>
          <w:sz w:val="24"/>
          <w:szCs w:val="24"/>
        </w:rPr>
        <w:t>2022.gada 31.decembri</w:t>
      </w:r>
      <w:r w:rsidR="00735EA9" w:rsidRPr="00740AB8">
        <w:rPr>
          <w:rFonts w:eastAsia="Calibri" w:cs="Times New Roman"/>
          <w:sz w:val="24"/>
          <w:szCs w:val="24"/>
        </w:rPr>
        <w:t xml:space="preserve"> ir </w:t>
      </w:r>
      <w:r w:rsidR="00F7129A" w:rsidRPr="00F7129A">
        <w:rPr>
          <w:color w:val="000000"/>
          <w:sz w:val="24"/>
          <w:szCs w:val="24"/>
        </w:rPr>
        <w:t>477</w:t>
      </w:r>
      <w:r w:rsidR="00293BC4">
        <w:rPr>
          <w:color w:val="000000"/>
          <w:sz w:val="24"/>
          <w:szCs w:val="24"/>
        </w:rPr>
        <w:t> </w:t>
      </w:r>
      <w:r w:rsidR="00F7129A" w:rsidRPr="00F7129A">
        <w:rPr>
          <w:color w:val="000000"/>
          <w:sz w:val="24"/>
          <w:szCs w:val="24"/>
        </w:rPr>
        <w:t>346</w:t>
      </w:r>
      <w:r w:rsidR="00293BC4">
        <w:rPr>
          <w:color w:val="000000"/>
          <w:sz w:val="24"/>
          <w:szCs w:val="24"/>
        </w:rPr>
        <w:t xml:space="preserve"> </w:t>
      </w:r>
      <w:bookmarkStart w:id="1" w:name="_Hlk142893134"/>
      <w:r w:rsidR="00293BC4" w:rsidRPr="00293BC4">
        <w:rPr>
          <w:i/>
          <w:iCs/>
          <w:color w:val="000000"/>
          <w:sz w:val="24"/>
          <w:szCs w:val="24"/>
        </w:rPr>
        <w:t>euro</w:t>
      </w:r>
      <w:bookmarkEnd w:id="1"/>
      <w:r w:rsidR="00293BC4">
        <w:rPr>
          <w:i/>
          <w:iCs/>
          <w:color w:val="000000"/>
          <w:sz w:val="24"/>
          <w:szCs w:val="24"/>
        </w:rPr>
        <w:t xml:space="preserve"> </w:t>
      </w:r>
      <w:r w:rsidR="00D20789">
        <w:rPr>
          <w:color w:val="000000"/>
          <w:sz w:val="24"/>
          <w:szCs w:val="24"/>
        </w:rPr>
        <w:t xml:space="preserve">no </w:t>
      </w:r>
      <w:r w:rsidR="00E9267B">
        <w:rPr>
          <w:color w:val="000000"/>
          <w:sz w:val="24"/>
          <w:szCs w:val="24"/>
        </w:rPr>
        <w:t xml:space="preserve">jau </w:t>
      </w:r>
      <w:r w:rsidR="00607D2F">
        <w:rPr>
          <w:color w:val="000000"/>
          <w:sz w:val="24"/>
          <w:szCs w:val="24"/>
        </w:rPr>
        <w:t xml:space="preserve">saņemtā Latvijas finansējuma </w:t>
      </w:r>
      <w:r w:rsidR="001E3BEE">
        <w:rPr>
          <w:color w:val="000000"/>
          <w:sz w:val="24"/>
          <w:szCs w:val="24"/>
        </w:rPr>
        <w:t>neattiecināmajām izmaksām</w:t>
      </w:r>
      <w:r w:rsidR="00950456" w:rsidRPr="00B749E0">
        <w:rPr>
          <w:rFonts w:eastAsia="Calibri" w:cs="Times New Roman"/>
          <w:sz w:val="24"/>
          <w:szCs w:val="24"/>
        </w:rPr>
        <w:t xml:space="preserve">. </w:t>
      </w:r>
      <w:r w:rsidR="000272AD">
        <w:rPr>
          <w:rFonts w:eastAsia="Calibri" w:cs="Times New Roman"/>
          <w:sz w:val="24"/>
          <w:szCs w:val="24"/>
        </w:rPr>
        <w:t xml:space="preserve">RBR rīcībā </w:t>
      </w:r>
      <w:r w:rsidR="00E9267B">
        <w:rPr>
          <w:rFonts w:eastAsia="Calibri" w:cs="Times New Roman"/>
          <w:sz w:val="24"/>
          <w:szCs w:val="24"/>
        </w:rPr>
        <w:t>esoš</w:t>
      </w:r>
      <w:r w:rsidR="00ED7F5F">
        <w:rPr>
          <w:rFonts w:eastAsia="Calibri" w:cs="Times New Roman"/>
          <w:sz w:val="24"/>
          <w:szCs w:val="24"/>
        </w:rPr>
        <w:t>ā</w:t>
      </w:r>
      <w:r w:rsidR="00E9267B">
        <w:rPr>
          <w:rFonts w:eastAsia="Calibri" w:cs="Times New Roman"/>
          <w:sz w:val="24"/>
          <w:szCs w:val="24"/>
        </w:rPr>
        <w:t xml:space="preserve"> </w:t>
      </w:r>
      <w:r w:rsidR="00687087" w:rsidRPr="00B749E0">
        <w:rPr>
          <w:rFonts w:eastAsia="Calibri" w:cs="Times New Roman"/>
          <w:sz w:val="24"/>
          <w:szCs w:val="24"/>
        </w:rPr>
        <w:t>summ</w:t>
      </w:r>
      <w:r w:rsidR="00723FAE">
        <w:rPr>
          <w:rFonts w:eastAsia="Calibri" w:cs="Times New Roman"/>
          <w:sz w:val="24"/>
          <w:szCs w:val="24"/>
        </w:rPr>
        <w:t>a</w:t>
      </w:r>
      <w:r w:rsidR="000B10E4">
        <w:rPr>
          <w:rFonts w:eastAsia="Calibri" w:cs="Times New Roman"/>
          <w:sz w:val="24"/>
          <w:szCs w:val="24"/>
        </w:rPr>
        <w:t xml:space="preserve"> </w:t>
      </w:r>
      <w:r w:rsidR="00723FAE">
        <w:rPr>
          <w:rFonts w:eastAsia="Calibri" w:cs="Times New Roman"/>
          <w:sz w:val="24"/>
          <w:szCs w:val="24"/>
        </w:rPr>
        <w:t>ne</w:t>
      </w:r>
      <w:r w:rsidR="00E32614" w:rsidRPr="00B749E0">
        <w:rPr>
          <w:rFonts w:eastAsia="Calibri" w:cs="Times New Roman"/>
          <w:sz w:val="24"/>
          <w:szCs w:val="24"/>
        </w:rPr>
        <w:t xml:space="preserve">tiks </w:t>
      </w:r>
      <w:r w:rsidR="00723FAE">
        <w:rPr>
          <w:rFonts w:eastAsia="Calibri" w:cs="Times New Roman"/>
          <w:sz w:val="24"/>
          <w:szCs w:val="24"/>
        </w:rPr>
        <w:t>pieprasīta</w:t>
      </w:r>
      <w:r w:rsidR="002A6C9B" w:rsidRPr="00B749E0">
        <w:rPr>
          <w:rFonts w:eastAsia="Calibri" w:cs="Times New Roman"/>
          <w:sz w:val="24"/>
          <w:szCs w:val="24"/>
        </w:rPr>
        <w:t xml:space="preserve"> </w:t>
      </w:r>
      <w:r w:rsidR="00B139F8" w:rsidRPr="00B749E0">
        <w:rPr>
          <w:rFonts w:cs="Times New Roman"/>
          <w:sz w:val="24"/>
          <w:szCs w:val="24"/>
          <w:shd w:val="clear" w:color="auto" w:fill="FFFFFF"/>
        </w:rPr>
        <w:t>normatīvajos aktos noteiktā kārtībā Finanšu ministrijā iesniedzama</w:t>
      </w:r>
      <w:r w:rsidR="00307973">
        <w:rPr>
          <w:rFonts w:cs="Times New Roman"/>
          <w:sz w:val="24"/>
          <w:szCs w:val="24"/>
          <w:shd w:val="clear" w:color="auto" w:fill="FFFFFF"/>
        </w:rPr>
        <w:t>jā</w:t>
      </w:r>
      <w:r w:rsidR="00B139F8" w:rsidRPr="00B749E0">
        <w:rPr>
          <w:rFonts w:cs="Times New Roman"/>
          <w:sz w:val="24"/>
          <w:szCs w:val="24"/>
          <w:shd w:val="clear" w:color="auto" w:fill="FFFFFF"/>
        </w:rPr>
        <w:t xml:space="preserve"> pieprasījum</w:t>
      </w:r>
      <w:r w:rsidR="00F2594F">
        <w:rPr>
          <w:rFonts w:cs="Times New Roman"/>
          <w:sz w:val="24"/>
          <w:szCs w:val="24"/>
          <w:shd w:val="clear" w:color="auto" w:fill="FFFFFF"/>
        </w:rPr>
        <w:t>ā</w:t>
      </w:r>
      <w:r w:rsidR="00B139F8" w:rsidRPr="00B749E0">
        <w:rPr>
          <w:rFonts w:cs="Times New Roman"/>
          <w:sz w:val="24"/>
          <w:szCs w:val="24"/>
          <w:shd w:val="clear" w:color="auto" w:fill="FFFFFF"/>
        </w:rPr>
        <w:t xml:space="preserve"> valsts budžeta līdzekļu pārdalei</w:t>
      </w:r>
      <w:r w:rsidR="00B139F8" w:rsidRPr="00B749E0">
        <w:rPr>
          <w:rFonts w:eastAsia="Calibri" w:cs="Times New Roman"/>
          <w:sz w:val="24"/>
          <w:szCs w:val="24"/>
        </w:rPr>
        <w:t xml:space="preserve"> </w:t>
      </w:r>
      <w:r w:rsidR="00735EA9" w:rsidRPr="00B749E0">
        <w:rPr>
          <w:rFonts w:eastAsia="Calibri" w:cs="Times New Roman"/>
          <w:sz w:val="24"/>
          <w:szCs w:val="24"/>
        </w:rPr>
        <w:t>Latvijai nodrošināma</w:t>
      </w:r>
      <w:r w:rsidR="00001CE7" w:rsidRPr="00B749E0">
        <w:rPr>
          <w:rFonts w:eastAsia="Calibri" w:cs="Times New Roman"/>
          <w:sz w:val="24"/>
          <w:szCs w:val="24"/>
        </w:rPr>
        <w:t xml:space="preserve">jam </w:t>
      </w:r>
      <w:r w:rsidR="00735EA9" w:rsidRPr="00B749E0">
        <w:rPr>
          <w:rFonts w:eastAsia="Calibri" w:cs="Times New Roman"/>
          <w:sz w:val="24"/>
          <w:szCs w:val="24"/>
        </w:rPr>
        <w:t>līdzfinansējum</w:t>
      </w:r>
      <w:r w:rsidR="00001CE7" w:rsidRPr="00B749E0">
        <w:rPr>
          <w:rFonts w:eastAsia="Calibri" w:cs="Times New Roman"/>
          <w:sz w:val="24"/>
          <w:szCs w:val="24"/>
        </w:rPr>
        <w:t>a</w:t>
      </w:r>
      <w:r w:rsidR="00F8246C" w:rsidRPr="00B749E0">
        <w:rPr>
          <w:rFonts w:eastAsia="Calibri" w:cs="Times New Roman"/>
          <w:sz w:val="24"/>
          <w:szCs w:val="24"/>
        </w:rPr>
        <w:t>m</w:t>
      </w:r>
      <w:r w:rsidR="004F6A41" w:rsidRPr="00B749E0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50538C">
        <w:rPr>
          <w:rFonts w:cs="Times New Roman"/>
          <w:sz w:val="24"/>
          <w:szCs w:val="24"/>
          <w:shd w:val="clear" w:color="auto" w:fill="FFFFFF"/>
        </w:rPr>
        <w:t xml:space="preserve">2023.gadā </w:t>
      </w:r>
      <w:r w:rsidR="004F6A41" w:rsidRPr="00B749E0">
        <w:rPr>
          <w:rFonts w:cs="Times New Roman"/>
          <w:sz w:val="24"/>
          <w:szCs w:val="24"/>
          <w:shd w:val="clear" w:color="auto" w:fill="FFFFFF"/>
        </w:rPr>
        <w:t>no 74.resora "Gadskārtējā valsts budžeta izpildes procesā pārdalāmais finansējums" valsts budžeta programmas 80.00.00 "Nesadalītais finansējums Eiropas Savienības politiku instrumentu un pārējās ārvalstu finanšu palīdzības līdzfinansēto projektu un pasākumu īstenošanai"</w:t>
      </w:r>
      <w:r w:rsidR="006E37D7">
        <w:rPr>
          <w:rFonts w:cs="Times New Roman"/>
          <w:sz w:val="24"/>
          <w:szCs w:val="24"/>
          <w:shd w:val="clear" w:color="auto" w:fill="FFFFFF"/>
        </w:rPr>
        <w:t xml:space="preserve">, attiecīgi </w:t>
      </w:r>
      <w:r w:rsidR="006C2E40">
        <w:rPr>
          <w:rFonts w:cs="Times New Roman"/>
          <w:sz w:val="24"/>
          <w:szCs w:val="24"/>
          <w:shd w:val="clear" w:color="auto" w:fill="FFFFFF"/>
        </w:rPr>
        <w:t xml:space="preserve">arī </w:t>
      </w:r>
      <w:r w:rsidR="006C2E40" w:rsidRPr="00E5193C">
        <w:rPr>
          <w:rFonts w:cs="Times New Roman"/>
          <w:b/>
          <w:bCs/>
          <w:sz w:val="24"/>
          <w:szCs w:val="24"/>
          <w:shd w:val="clear" w:color="auto" w:fill="FFFFFF"/>
        </w:rPr>
        <w:t>lēmums par papildu saistīb</w:t>
      </w:r>
      <w:r w:rsidR="00CC21EC" w:rsidRPr="00E5193C">
        <w:rPr>
          <w:rFonts w:cs="Times New Roman"/>
          <w:b/>
          <w:bCs/>
          <w:sz w:val="24"/>
          <w:szCs w:val="24"/>
          <w:shd w:val="clear" w:color="auto" w:fill="FFFFFF"/>
        </w:rPr>
        <w:t>u uzņemšanos nepieciešams par 398</w:t>
      </w:r>
      <w:r w:rsidR="00220906" w:rsidRPr="00E5193C">
        <w:rPr>
          <w:rFonts w:cs="Times New Roman"/>
          <w:b/>
          <w:bCs/>
          <w:sz w:val="24"/>
          <w:szCs w:val="24"/>
          <w:shd w:val="clear" w:color="auto" w:fill="FFFFFF"/>
        </w:rPr>
        <w:t> </w:t>
      </w:r>
      <w:r w:rsidR="00CC21EC" w:rsidRPr="00E5193C">
        <w:rPr>
          <w:rFonts w:cs="Times New Roman"/>
          <w:b/>
          <w:bCs/>
          <w:sz w:val="24"/>
          <w:szCs w:val="24"/>
          <w:shd w:val="clear" w:color="auto" w:fill="FFFFFF"/>
        </w:rPr>
        <w:t>503</w:t>
      </w:r>
      <w:r w:rsidR="00220906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220906" w:rsidRPr="00A75BE5">
        <w:rPr>
          <w:b/>
          <w:bCs/>
          <w:i/>
          <w:iCs/>
          <w:color w:val="000000"/>
          <w:sz w:val="24"/>
          <w:szCs w:val="24"/>
        </w:rPr>
        <w:t>euro</w:t>
      </w:r>
      <w:r w:rsidR="00DF4EFF" w:rsidRPr="00A75BE5">
        <w:rPr>
          <w:rFonts w:cs="Times New Roman"/>
          <w:b/>
          <w:bCs/>
          <w:sz w:val="24"/>
          <w:szCs w:val="24"/>
        </w:rPr>
        <w:t>.</w:t>
      </w:r>
      <w:r w:rsidR="00DF4EFF" w:rsidRPr="00B749E0">
        <w:t xml:space="preserve"> </w:t>
      </w:r>
    </w:p>
    <w:p w14:paraId="7531BFD7" w14:textId="77777777" w:rsidR="00387901" w:rsidRDefault="00387901" w:rsidP="007670C3">
      <w:pPr>
        <w:spacing w:before="120" w:after="0" w:line="240" w:lineRule="auto"/>
        <w:ind w:left="709"/>
        <w:rPr>
          <w:rFonts w:cs="Times New Roman"/>
          <w:sz w:val="24"/>
          <w:szCs w:val="24"/>
        </w:rPr>
      </w:pPr>
    </w:p>
    <w:p w14:paraId="07D7456E" w14:textId="66F50E46" w:rsidR="006A1B4F" w:rsidRPr="000C4FE8" w:rsidRDefault="00415D23" w:rsidP="007670C3">
      <w:pPr>
        <w:spacing w:before="120" w:after="0" w:line="240" w:lineRule="auto"/>
        <w:ind w:left="709"/>
        <w:rPr>
          <w:rFonts w:cs="Times New Roman"/>
          <w:sz w:val="24"/>
          <w:szCs w:val="24"/>
        </w:rPr>
      </w:pPr>
      <w:r w:rsidRPr="000C4FE8">
        <w:rPr>
          <w:rFonts w:cs="Times New Roman"/>
          <w:sz w:val="24"/>
          <w:szCs w:val="24"/>
        </w:rPr>
        <w:t>Satiksmes ministrs</w:t>
      </w:r>
      <w:r w:rsidRPr="000C4FE8">
        <w:rPr>
          <w:rFonts w:cs="Times New Roman"/>
          <w:sz w:val="24"/>
          <w:szCs w:val="24"/>
        </w:rPr>
        <w:tab/>
      </w:r>
      <w:r w:rsidRPr="000C4FE8">
        <w:rPr>
          <w:rFonts w:cs="Times New Roman"/>
          <w:sz w:val="24"/>
          <w:szCs w:val="24"/>
        </w:rPr>
        <w:tab/>
      </w:r>
      <w:r w:rsidRPr="000C4FE8">
        <w:rPr>
          <w:rFonts w:cs="Times New Roman"/>
          <w:sz w:val="24"/>
          <w:szCs w:val="24"/>
        </w:rPr>
        <w:tab/>
      </w:r>
      <w:r w:rsidRPr="000C4FE8">
        <w:rPr>
          <w:rFonts w:cs="Times New Roman"/>
          <w:sz w:val="24"/>
          <w:szCs w:val="24"/>
        </w:rPr>
        <w:tab/>
      </w:r>
      <w:r w:rsidRPr="000C4FE8">
        <w:rPr>
          <w:rFonts w:cs="Times New Roman"/>
          <w:sz w:val="24"/>
          <w:szCs w:val="24"/>
        </w:rPr>
        <w:tab/>
      </w:r>
      <w:r w:rsidRPr="000C4FE8">
        <w:rPr>
          <w:rFonts w:cs="Times New Roman"/>
          <w:sz w:val="24"/>
          <w:szCs w:val="24"/>
        </w:rPr>
        <w:tab/>
      </w:r>
      <w:r w:rsidRPr="000C4FE8">
        <w:rPr>
          <w:rFonts w:cs="Times New Roman"/>
          <w:sz w:val="24"/>
          <w:szCs w:val="24"/>
        </w:rPr>
        <w:tab/>
      </w:r>
      <w:r w:rsidR="001B7252">
        <w:rPr>
          <w:rFonts w:cs="Times New Roman"/>
          <w:sz w:val="24"/>
          <w:szCs w:val="24"/>
        </w:rPr>
        <w:t>J</w:t>
      </w:r>
      <w:r w:rsidR="007971F5" w:rsidRPr="000C4FE8">
        <w:rPr>
          <w:rFonts w:cs="Times New Roman"/>
          <w:sz w:val="24"/>
          <w:szCs w:val="24"/>
        </w:rPr>
        <w:t>.</w:t>
      </w:r>
      <w:r w:rsidR="009479CE" w:rsidRPr="000C4FE8">
        <w:rPr>
          <w:rFonts w:cs="Times New Roman"/>
          <w:sz w:val="24"/>
          <w:szCs w:val="24"/>
        </w:rPr>
        <w:t xml:space="preserve"> </w:t>
      </w:r>
      <w:r w:rsidR="00053468">
        <w:rPr>
          <w:rFonts w:cs="Times New Roman"/>
          <w:sz w:val="24"/>
          <w:szCs w:val="24"/>
        </w:rPr>
        <w:t>Vitenbergs</w:t>
      </w:r>
    </w:p>
    <w:p w14:paraId="437415A6" w14:textId="77777777" w:rsidR="00C20977" w:rsidRDefault="00C20977" w:rsidP="00772191">
      <w:pPr>
        <w:spacing w:after="0" w:line="240" w:lineRule="auto"/>
        <w:ind w:left="709"/>
        <w:rPr>
          <w:rFonts w:cs="Times New Roman"/>
          <w:bCs/>
          <w:sz w:val="24"/>
          <w:szCs w:val="24"/>
        </w:rPr>
      </w:pPr>
    </w:p>
    <w:sectPr w:rsidR="00C20977" w:rsidSect="00EC470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701" w:bottom="1440" w:left="1418" w:header="709" w:footer="471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B13466" w14:textId="77777777" w:rsidR="00354D30" w:rsidRDefault="00354D30" w:rsidP="0060317C">
      <w:pPr>
        <w:spacing w:after="0" w:line="240" w:lineRule="auto"/>
      </w:pPr>
      <w:r>
        <w:separator/>
      </w:r>
    </w:p>
  </w:endnote>
  <w:endnote w:type="continuationSeparator" w:id="0">
    <w:p w14:paraId="0C9537EC" w14:textId="77777777" w:rsidR="00354D30" w:rsidRDefault="00354D30" w:rsidP="0060317C">
      <w:pPr>
        <w:spacing w:after="0" w:line="240" w:lineRule="auto"/>
      </w:pPr>
      <w:r>
        <w:continuationSeparator/>
      </w:r>
    </w:p>
  </w:endnote>
  <w:endnote w:type="continuationNotice" w:id="1">
    <w:p w14:paraId="344CA8D7" w14:textId="77777777" w:rsidR="00354D30" w:rsidRDefault="00354D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BA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C7E1F1" w14:textId="77777777" w:rsidR="00EC4702" w:rsidRDefault="00EC47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17680575"/>
      <w:docPartObj>
        <w:docPartGallery w:val="Page Numbers (Bottom of Page)"/>
        <w:docPartUnique/>
      </w:docPartObj>
    </w:sdtPr>
    <w:sdtEndPr>
      <w:rPr>
        <w:noProof/>
        <w:sz w:val="24"/>
        <w:szCs w:val="20"/>
      </w:rPr>
    </w:sdtEndPr>
    <w:sdtContent>
      <w:p w14:paraId="1B7C920A" w14:textId="1B283BDB" w:rsidR="00804ACC" w:rsidRDefault="00804ACC" w:rsidP="0013046E">
        <w:pPr>
          <w:pStyle w:val="Header"/>
          <w:jc w:val="center"/>
          <w:rPr>
            <w:strike/>
            <w:sz w:val="24"/>
            <w:szCs w:val="20"/>
          </w:rPr>
        </w:pPr>
        <w:r w:rsidRPr="00EC4702">
          <w:rPr>
            <w:strike/>
            <w:sz w:val="24"/>
            <w:szCs w:val="20"/>
          </w:rPr>
          <w:t>IEROBEŽOTA PIEEJAMĪBA</w:t>
        </w:r>
      </w:p>
      <w:p w14:paraId="24D1B448" w14:textId="59530497" w:rsidR="00EC4702" w:rsidRPr="00EC4702" w:rsidRDefault="00EC4702" w:rsidP="00EC4702">
        <w:pPr>
          <w:pStyle w:val="Header"/>
          <w:jc w:val="center"/>
          <w:rPr>
            <w:sz w:val="24"/>
            <w:szCs w:val="20"/>
          </w:rPr>
        </w:pPr>
        <w:r>
          <w:rPr>
            <w:sz w:val="24"/>
            <w:szCs w:val="20"/>
          </w:rPr>
          <w:t>NAV KLASIFICĒTS</w:t>
        </w:r>
      </w:p>
      <w:p w14:paraId="6A3BC646" w14:textId="64BE5458" w:rsidR="00804ACC" w:rsidRPr="00B007D9" w:rsidRDefault="00804ACC">
        <w:pPr>
          <w:pStyle w:val="Footer"/>
          <w:jc w:val="right"/>
          <w:rPr>
            <w:sz w:val="24"/>
            <w:szCs w:val="20"/>
          </w:rPr>
        </w:pPr>
        <w:r w:rsidRPr="00B007D9">
          <w:rPr>
            <w:sz w:val="24"/>
            <w:szCs w:val="20"/>
          </w:rPr>
          <w:fldChar w:fldCharType="begin"/>
        </w:r>
        <w:r w:rsidRPr="00B007D9">
          <w:rPr>
            <w:sz w:val="24"/>
            <w:szCs w:val="20"/>
          </w:rPr>
          <w:instrText xml:space="preserve"> PAGE   \* MERGEFORMAT </w:instrText>
        </w:r>
        <w:r w:rsidRPr="00B007D9">
          <w:rPr>
            <w:sz w:val="24"/>
            <w:szCs w:val="20"/>
          </w:rPr>
          <w:fldChar w:fldCharType="separate"/>
        </w:r>
        <w:r w:rsidRPr="00B007D9">
          <w:rPr>
            <w:noProof/>
            <w:sz w:val="24"/>
            <w:szCs w:val="20"/>
          </w:rPr>
          <w:t>9</w:t>
        </w:r>
        <w:r w:rsidRPr="00B007D9">
          <w:rPr>
            <w:noProof/>
            <w:sz w:val="24"/>
            <w:szCs w:val="20"/>
          </w:rPr>
          <w:fldChar w:fldCharType="end"/>
        </w:r>
        <w:r w:rsidRPr="00B007D9">
          <w:rPr>
            <w:noProof/>
            <w:sz w:val="24"/>
            <w:szCs w:val="20"/>
          </w:rPr>
          <w:t>-</w:t>
        </w:r>
        <w:r w:rsidR="00E75757">
          <w:rPr>
            <w:noProof/>
            <w:sz w:val="24"/>
            <w:szCs w:val="20"/>
          </w:rPr>
          <w:t>4</w:t>
        </w:r>
      </w:p>
    </w:sdtContent>
  </w:sdt>
  <w:p w14:paraId="4D313C24" w14:textId="518DE92A" w:rsidR="00804ACC" w:rsidRPr="00E72BDB" w:rsidRDefault="00804ACC" w:rsidP="007A6F37">
    <w:pPr>
      <w:pStyle w:val="Footer"/>
      <w:rPr>
        <w:sz w:val="20"/>
        <w:szCs w:val="20"/>
      </w:rPr>
    </w:pPr>
    <w:bookmarkStart w:id="2" w:name="_Hlk111201620"/>
    <w:bookmarkStart w:id="3" w:name="_Hlk111201621"/>
    <w:bookmarkStart w:id="4" w:name="_Hlk111201622"/>
    <w:bookmarkStart w:id="5" w:name="_Hlk111201623"/>
    <w:bookmarkStart w:id="6" w:name="_Hlk111201624"/>
    <w:bookmarkStart w:id="7" w:name="_Hlk111201625"/>
    <w:bookmarkStart w:id="8" w:name="_Hlk111201626"/>
    <w:bookmarkStart w:id="9" w:name="_Hlk111201627"/>
    <w:r w:rsidRPr="007A6F37">
      <w:rPr>
        <w:sz w:val="20"/>
        <w:szCs w:val="20"/>
      </w:rPr>
      <w:t>SM</w:t>
    </w:r>
    <w:r>
      <w:rPr>
        <w:sz w:val="20"/>
        <w:szCs w:val="20"/>
      </w:rPr>
      <w:t>zin</w:t>
    </w:r>
    <w:r w:rsidRPr="007A6F37">
      <w:rPr>
        <w:sz w:val="20"/>
        <w:szCs w:val="20"/>
      </w:rPr>
      <w:t>_</w:t>
    </w:r>
    <w:r w:rsidR="00434E5A">
      <w:rPr>
        <w:sz w:val="20"/>
        <w:szCs w:val="20"/>
      </w:rPr>
      <w:t>RBR_ finansējums_</w:t>
    </w:r>
    <w:r w:rsidRPr="007A6F37">
      <w:rPr>
        <w:sz w:val="20"/>
        <w:szCs w:val="20"/>
      </w:rPr>
      <w:t>02</w:t>
    </w:r>
    <w:bookmarkEnd w:id="2"/>
    <w:bookmarkEnd w:id="3"/>
    <w:bookmarkEnd w:id="4"/>
    <w:bookmarkEnd w:id="5"/>
    <w:bookmarkEnd w:id="6"/>
    <w:bookmarkEnd w:id="7"/>
    <w:bookmarkEnd w:id="8"/>
    <w:bookmarkEnd w:id="9"/>
    <w:r w:rsidR="00C5393E">
      <w:rPr>
        <w:sz w:val="20"/>
        <w:szCs w:val="20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DD54B" w14:textId="008C6833" w:rsidR="00B75C56" w:rsidRPr="00B75C56" w:rsidRDefault="00B75C56">
    <w:pPr>
      <w:pStyle w:val="Footer"/>
      <w:rPr>
        <w:sz w:val="20"/>
        <w:szCs w:val="20"/>
      </w:rPr>
    </w:pPr>
    <w:r w:rsidRPr="007A6F37">
      <w:rPr>
        <w:sz w:val="20"/>
        <w:szCs w:val="20"/>
      </w:rPr>
      <w:t>SM</w:t>
    </w:r>
    <w:r>
      <w:rPr>
        <w:sz w:val="20"/>
        <w:szCs w:val="20"/>
      </w:rPr>
      <w:t>zin</w:t>
    </w:r>
    <w:r w:rsidRPr="007A6F37">
      <w:rPr>
        <w:sz w:val="20"/>
        <w:szCs w:val="20"/>
      </w:rPr>
      <w:t>_</w:t>
    </w:r>
    <w:r w:rsidR="00955E42">
      <w:rPr>
        <w:sz w:val="20"/>
        <w:szCs w:val="20"/>
      </w:rPr>
      <w:t>0</w:t>
    </w:r>
    <w:r w:rsidR="00FE37DC">
      <w:rPr>
        <w:sz w:val="20"/>
        <w:szCs w:val="20"/>
      </w:rPr>
      <w:t>8</w:t>
    </w:r>
    <w:r>
      <w:rPr>
        <w:sz w:val="20"/>
        <w:szCs w:val="20"/>
      </w:rPr>
      <w:t>0</w:t>
    </w:r>
    <w:r w:rsidR="00955E42">
      <w:rPr>
        <w:sz w:val="20"/>
        <w:szCs w:val="20"/>
      </w:rPr>
      <w:t>9</w:t>
    </w:r>
    <w:r>
      <w:rPr>
        <w:sz w:val="20"/>
        <w:szCs w:val="20"/>
      </w:rPr>
      <w:t>22</w:t>
    </w:r>
    <w:r w:rsidRPr="007A6F37">
      <w:rPr>
        <w:sz w:val="20"/>
        <w:szCs w:val="20"/>
      </w:rPr>
      <w:t>_IFA202</w:t>
    </w:r>
    <w:r>
      <w:rPr>
        <w:sz w:val="20"/>
        <w:szCs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174685" w14:textId="77777777" w:rsidR="00354D30" w:rsidRDefault="00354D30" w:rsidP="0060317C">
      <w:pPr>
        <w:spacing w:after="0" w:line="240" w:lineRule="auto"/>
      </w:pPr>
      <w:r>
        <w:separator/>
      </w:r>
    </w:p>
  </w:footnote>
  <w:footnote w:type="continuationSeparator" w:id="0">
    <w:p w14:paraId="7828E59D" w14:textId="77777777" w:rsidR="00354D30" w:rsidRDefault="00354D30" w:rsidP="0060317C">
      <w:pPr>
        <w:spacing w:after="0" w:line="240" w:lineRule="auto"/>
      </w:pPr>
      <w:r>
        <w:continuationSeparator/>
      </w:r>
    </w:p>
  </w:footnote>
  <w:footnote w:type="continuationNotice" w:id="1">
    <w:p w14:paraId="44C8EDFB" w14:textId="77777777" w:rsidR="00354D30" w:rsidRDefault="00354D3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639773" w14:textId="77777777" w:rsidR="00EC4702" w:rsidRDefault="00EC47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62FF12" w14:textId="00009107" w:rsidR="00804ACC" w:rsidRDefault="00804ACC" w:rsidP="00772191">
    <w:pPr>
      <w:pStyle w:val="Header"/>
      <w:jc w:val="center"/>
      <w:rPr>
        <w:strike/>
        <w:sz w:val="24"/>
        <w:szCs w:val="20"/>
      </w:rPr>
    </w:pPr>
    <w:r w:rsidRPr="00EC4702">
      <w:rPr>
        <w:strike/>
        <w:sz w:val="24"/>
        <w:szCs w:val="20"/>
      </w:rPr>
      <w:t>IEROBEŽOTA PIEEJAMĪBA</w:t>
    </w:r>
  </w:p>
  <w:p w14:paraId="61293DD8" w14:textId="35968B0F" w:rsidR="00EC4702" w:rsidRPr="00EC4702" w:rsidRDefault="00EC4702" w:rsidP="00772191">
    <w:pPr>
      <w:pStyle w:val="Header"/>
      <w:jc w:val="center"/>
      <w:rPr>
        <w:sz w:val="24"/>
        <w:szCs w:val="20"/>
      </w:rPr>
    </w:pPr>
    <w:r>
      <w:rPr>
        <w:sz w:val="24"/>
        <w:szCs w:val="20"/>
      </w:rPr>
      <w:t>NAV KLASIFICĒTS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F9B574" w14:textId="77777777" w:rsidR="00EC4702" w:rsidRDefault="00EC47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63318"/>
    <w:multiLevelType w:val="hybridMultilevel"/>
    <w:tmpl w:val="0FE66FA6"/>
    <w:lvl w:ilvl="0" w:tplc="2AF8B9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00587A"/>
    <w:multiLevelType w:val="hybridMultilevel"/>
    <w:tmpl w:val="9CDACF18"/>
    <w:lvl w:ilvl="0" w:tplc="CF2A218E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0136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BD4790"/>
    <w:multiLevelType w:val="hybridMultilevel"/>
    <w:tmpl w:val="4252B8F0"/>
    <w:lvl w:ilvl="0" w:tplc="87C6199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97505"/>
    <w:multiLevelType w:val="hybridMultilevel"/>
    <w:tmpl w:val="C35C1910"/>
    <w:lvl w:ilvl="0" w:tplc="AEEC213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6520FC"/>
    <w:multiLevelType w:val="multilevel"/>
    <w:tmpl w:val="34D426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067701E"/>
    <w:multiLevelType w:val="hybridMultilevel"/>
    <w:tmpl w:val="B49A18B6"/>
    <w:lvl w:ilvl="0" w:tplc="1C58C7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7463E4"/>
    <w:multiLevelType w:val="hybridMultilevel"/>
    <w:tmpl w:val="C7DE22B2"/>
    <w:lvl w:ilvl="0" w:tplc="128855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0E313DF"/>
    <w:multiLevelType w:val="hybridMultilevel"/>
    <w:tmpl w:val="7FBCC25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042197"/>
    <w:multiLevelType w:val="multilevel"/>
    <w:tmpl w:val="A1A0E1E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 w15:restartNumberingAfterBreak="0">
    <w:nsid w:val="14872837"/>
    <w:multiLevelType w:val="hybridMultilevel"/>
    <w:tmpl w:val="6A3276EC"/>
    <w:lvl w:ilvl="0" w:tplc="B68207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BBC403A"/>
    <w:multiLevelType w:val="hybridMultilevel"/>
    <w:tmpl w:val="6FBC020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26752C"/>
    <w:multiLevelType w:val="hybridMultilevel"/>
    <w:tmpl w:val="30466E5E"/>
    <w:lvl w:ilvl="0" w:tplc="041CE8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4A6C1B"/>
    <w:multiLevelType w:val="hybridMultilevel"/>
    <w:tmpl w:val="063455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BA3D79"/>
    <w:multiLevelType w:val="hybridMultilevel"/>
    <w:tmpl w:val="32B0D080"/>
    <w:lvl w:ilvl="0" w:tplc="E5FED76E">
      <w:start w:val="24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711E3C"/>
    <w:multiLevelType w:val="hybridMultilevel"/>
    <w:tmpl w:val="D3AC0934"/>
    <w:lvl w:ilvl="0" w:tplc="0BA65C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72A4134"/>
    <w:multiLevelType w:val="hybridMultilevel"/>
    <w:tmpl w:val="5096077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27575C63"/>
    <w:multiLevelType w:val="hybridMultilevel"/>
    <w:tmpl w:val="7E54F8A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8D04A1"/>
    <w:multiLevelType w:val="hybridMultilevel"/>
    <w:tmpl w:val="D580282E"/>
    <w:lvl w:ilvl="0" w:tplc="A60CBE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B6158F0"/>
    <w:multiLevelType w:val="multilevel"/>
    <w:tmpl w:val="0426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2D914E3F"/>
    <w:multiLevelType w:val="hybridMultilevel"/>
    <w:tmpl w:val="DA3E2CD8"/>
    <w:lvl w:ilvl="0" w:tplc="27AAFB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E262549"/>
    <w:multiLevelType w:val="hybridMultilevel"/>
    <w:tmpl w:val="F89405E6"/>
    <w:lvl w:ilvl="0" w:tplc="BF92F6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00E4F65"/>
    <w:multiLevelType w:val="hybridMultilevel"/>
    <w:tmpl w:val="1F4C0D2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4107F8"/>
    <w:multiLevelType w:val="hybridMultilevel"/>
    <w:tmpl w:val="1452D6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5908BB"/>
    <w:multiLevelType w:val="hybridMultilevel"/>
    <w:tmpl w:val="313C5A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01448F"/>
    <w:multiLevelType w:val="hybridMultilevel"/>
    <w:tmpl w:val="E398EFCE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A064427"/>
    <w:multiLevelType w:val="hybridMultilevel"/>
    <w:tmpl w:val="8A28C5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E07F12"/>
    <w:multiLevelType w:val="hybridMultilevel"/>
    <w:tmpl w:val="20F012C6"/>
    <w:lvl w:ilvl="0" w:tplc="16AABF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3B94EEF"/>
    <w:multiLevelType w:val="hybridMultilevel"/>
    <w:tmpl w:val="BD3E6D6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49A0CD8"/>
    <w:multiLevelType w:val="hybridMultilevel"/>
    <w:tmpl w:val="E47A9B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BD287B"/>
    <w:multiLevelType w:val="hybridMultilevel"/>
    <w:tmpl w:val="63B2FE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C94F3E"/>
    <w:multiLevelType w:val="hybridMultilevel"/>
    <w:tmpl w:val="B0CAE1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D820DE"/>
    <w:multiLevelType w:val="multilevel"/>
    <w:tmpl w:val="0426001F"/>
    <w:lvl w:ilvl="0">
      <w:start w:val="1"/>
      <w:numFmt w:val="decimal"/>
      <w:lvlText w:val="%1."/>
      <w:lvlJc w:val="left"/>
      <w:pPr>
        <w:ind w:left="792" w:hanging="360"/>
      </w:pPr>
    </w:lvl>
    <w:lvl w:ilvl="1">
      <w:start w:val="1"/>
      <w:numFmt w:val="decimal"/>
      <w:lvlText w:val="%1.%2."/>
      <w:lvlJc w:val="left"/>
      <w:pPr>
        <w:ind w:left="1224" w:hanging="432"/>
      </w:pPr>
    </w:lvl>
    <w:lvl w:ilvl="2">
      <w:start w:val="1"/>
      <w:numFmt w:val="decimal"/>
      <w:lvlText w:val="%1.%2.%3."/>
      <w:lvlJc w:val="left"/>
      <w:pPr>
        <w:ind w:left="1656" w:hanging="504"/>
      </w:pPr>
    </w:lvl>
    <w:lvl w:ilvl="3">
      <w:start w:val="1"/>
      <w:numFmt w:val="decimal"/>
      <w:lvlText w:val="%1.%2.%3.%4."/>
      <w:lvlJc w:val="left"/>
      <w:pPr>
        <w:ind w:left="2160" w:hanging="648"/>
      </w:pPr>
    </w:lvl>
    <w:lvl w:ilvl="4">
      <w:start w:val="1"/>
      <w:numFmt w:val="decimal"/>
      <w:lvlText w:val="%1.%2.%3.%4.%5."/>
      <w:lvlJc w:val="left"/>
      <w:pPr>
        <w:ind w:left="2664" w:hanging="792"/>
      </w:pPr>
    </w:lvl>
    <w:lvl w:ilvl="5">
      <w:start w:val="1"/>
      <w:numFmt w:val="decimal"/>
      <w:lvlText w:val="%1.%2.%3.%4.%5.%6."/>
      <w:lvlJc w:val="left"/>
      <w:pPr>
        <w:ind w:left="3168" w:hanging="936"/>
      </w:pPr>
    </w:lvl>
    <w:lvl w:ilvl="6">
      <w:start w:val="1"/>
      <w:numFmt w:val="decimal"/>
      <w:lvlText w:val="%1.%2.%3.%4.%5.%6.%7."/>
      <w:lvlJc w:val="left"/>
      <w:pPr>
        <w:ind w:left="3672" w:hanging="1080"/>
      </w:pPr>
    </w:lvl>
    <w:lvl w:ilvl="7">
      <w:start w:val="1"/>
      <w:numFmt w:val="decimal"/>
      <w:lvlText w:val="%1.%2.%3.%4.%5.%6.%7.%8."/>
      <w:lvlJc w:val="left"/>
      <w:pPr>
        <w:ind w:left="4176" w:hanging="1224"/>
      </w:pPr>
    </w:lvl>
    <w:lvl w:ilvl="8">
      <w:start w:val="1"/>
      <w:numFmt w:val="decimal"/>
      <w:lvlText w:val="%1.%2.%3.%4.%5.%6.%7.%8.%9."/>
      <w:lvlJc w:val="left"/>
      <w:pPr>
        <w:ind w:left="4752" w:hanging="1440"/>
      </w:pPr>
    </w:lvl>
  </w:abstractNum>
  <w:abstractNum w:abstractNumId="33" w15:restartNumberingAfterBreak="0">
    <w:nsid w:val="4900511A"/>
    <w:multiLevelType w:val="hybridMultilevel"/>
    <w:tmpl w:val="EC2E264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B37482"/>
    <w:multiLevelType w:val="hybridMultilevel"/>
    <w:tmpl w:val="01964BC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A04B7B"/>
    <w:multiLevelType w:val="hybridMultilevel"/>
    <w:tmpl w:val="C60C7208"/>
    <w:lvl w:ilvl="0" w:tplc="0328550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421FC2"/>
    <w:multiLevelType w:val="hybridMultilevel"/>
    <w:tmpl w:val="47305426"/>
    <w:lvl w:ilvl="0" w:tplc="C4429944">
      <w:start w:val="15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7B7E2D"/>
    <w:multiLevelType w:val="hybridMultilevel"/>
    <w:tmpl w:val="60FABE12"/>
    <w:lvl w:ilvl="0" w:tplc="58CAA766">
      <w:start w:val="15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9525D1"/>
    <w:multiLevelType w:val="hybridMultilevel"/>
    <w:tmpl w:val="EEF0F2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1BB09AA"/>
    <w:multiLevelType w:val="hybridMultilevel"/>
    <w:tmpl w:val="12B4F2F2"/>
    <w:lvl w:ilvl="0" w:tplc="F370B1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2616F7E"/>
    <w:multiLevelType w:val="hybridMultilevel"/>
    <w:tmpl w:val="892E42A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0A4C3D"/>
    <w:multiLevelType w:val="hybridMultilevel"/>
    <w:tmpl w:val="DAE042A4"/>
    <w:lvl w:ilvl="0" w:tplc="F9D878B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7D66B5"/>
    <w:multiLevelType w:val="multilevel"/>
    <w:tmpl w:val="0CE878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64BB2E84"/>
    <w:multiLevelType w:val="hybridMultilevel"/>
    <w:tmpl w:val="180601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2A1B4F"/>
    <w:multiLevelType w:val="hybridMultilevel"/>
    <w:tmpl w:val="0EFAF400"/>
    <w:lvl w:ilvl="0" w:tplc="E09EAE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74B7F75"/>
    <w:multiLevelType w:val="hybridMultilevel"/>
    <w:tmpl w:val="12F0EF68"/>
    <w:lvl w:ilvl="0" w:tplc="28A6B7BA">
      <w:start w:val="30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471402"/>
    <w:multiLevelType w:val="multilevel"/>
    <w:tmpl w:val="A70E69D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7" w15:restartNumberingAfterBreak="0">
    <w:nsid w:val="6E0C1546"/>
    <w:multiLevelType w:val="multilevel"/>
    <w:tmpl w:val="037E3C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8" w15:restartNumberingAfterBreak="0">
    <w:nsid w:val="752D12D2"/>
    <w:multiLevelType w:val="multilevel"/>
    <w:tmpl w:val="76F4E66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b/>
      </w:rPr>
    </w:lvl>
  </w:abstractNum>
  <w:abstractNum w:abstractNumId="49" w15:restartNumberingAfterBreak="0">
    <w:nsid w:val="79255901"/>
    <w:multiLevelType w:val="hybridMultilevel"/>
    <w:tmpl w:val="7A8830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371702"/>
    <w:multiLevelType w:val="hybridMultilevel"/>
    <w:tmpl w:val="137A6EC2"/>
    <w:lvl w:ilvl="0" w:tplc="9C16A5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9559337">
    <w:abstractNumId w:val="50"/>
  </w:num>
  <w:num w:numId="2" w16cid:durableId="1845777476">
    <w:abstractNumId w:val="24"/>
  </w:num>
  <w:num w:numId="3" w16cid:durableId="822547352">
    <w:abstractNumId w:val="34"/>
  </w:num>
  <w:num w:numId="4" w16cid:durableId="2101903033">
    <w:abstractNumId w:val="40"/>
  </w:num>
  <w:num w:numId="5" w16cid:durableId="975336767">
    <w:abstractNumId w:val="17"/>
  </w:num>
  <w:num w:numId="6" w16cid:durableId="1467242161">
    <w:abstractNumId w:val="22"/>
  </w:num>
  <w:num w:numId="7" w16cid:durableId="1610774339">
    <w:abstractNumId w:val="49"/>
  </w:num>
  <w:num w:numId="8" w16cid:durableId="1066300126">
    <w:abstractNumId w:val="26"/>
  </w:num>
  <w:num w:numId="9" w16cid:durableId="134689647">
    <w:abstractNumId w:val="43"/>
  </w:num>
  <w:num w:numId="10" w16cid:durableId="1278374131">
    <w:abstractNumId w:val="33"/>
  </w:num>
  <w:num w:numId="11" w16cid:durableId="1177882631">
    <w:abstractNumId w:val="11"/>
  </w:num>
  <w:num w:numId="12" w16cid:durableId="889610285">
    <w:abstractNumId w:val="35"/>
  </w:num>
  <w:num w:numId="13" w16cid:durableId="1116752565">
    <w:abstractNumId w:val="31"/>
  </w:num>
  <w:num w:numId="14" w16cid:durableId="16405715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56261150">
    <w:abstractNumId w:val="46"/>
  </w:num>
  <w:num w:numId="16" w16cid:durableId="31656864">
    <w:abstractNumId w:val="12"/>
  </w:num>
  <w:num w:numId="17" w16cid:durableId="1305771499">
    <w:abstractNumId w:val="25"/>
  </w:num>
  <w:num w:numId="18" w16cid:durableId="627977377">
    <w:abstractNumId w:val="38"/>
  </w:num>
  <w:num w:numId="19" w16cid:durableId="881017523">
    <w:abstractNumId w:val="48"/>
  </w:num>
  <w:num w:numId="20" w16cid:durableId="1712261762">
    <w:abstractNumId w:val="16"/>
  </w:num>
  <w:num w:numId="21" w16cid:durableId="1961691375">
    <w:abstractNumId w:val="8"/>
  </w:num>
  <w:num w:numId="22" w16cid:durableId="10567360">
    <w:abstractNumId w:val="21"/>
  </w:num>
  <w:num w:numId="23" w16cid:durableId="1897547857">
    <w:abstractNumId w:val="5"/>
  </w:num>
  <w:num w:numId="24" w16cid:durableId="841892912">
    <w:abstractNumId w:val="0"/>
  </w:num>
  <w:num w:numId="25" w16cid:durableId="682363498">
    <w:abstractNumId w:val="6"/>
  </w:num>
  <w:num w:numId="26" w16cid:durableId="680817280">
    <w:abstractNumId w:val="13"/>
  </w:num>
  <w:num w:numId="27" w16cid:durableId="266618546">
    <w:abstractNumId w:val="10"/>
  </w:num>
  <w:num w:numId="28" w16cid:durableId="246812282">
    <w:abstractNumId w:val="44"/>
  </w:num>
  <w:num w:numId="29" w16cid:durableId="1752586002">
    <w:abstractNumId w:val="47"/>
  </w:num>
  <w:num w:numId="30" w16cid:durableId="517812635">
    <w:abstractNumId w:val="27"/>
  </w:num>
  <w:num w:numId="31" w16cid:durableId="51006975">
    <w:abstractNumId w:val="3"/>
  </w:num>
  <w:num w:numId="32" w16cid:durableId="1822648726">
    <w:abstractNumId w:val="20"/>
  </w:num>
  <w:num w:numId="33" w16cid:durableId="592977573">
    <w:abstractNumId w:val="39"/>
  </w:num>
  <w:num w:numId="34" w16cid:durableId="1006633955">
    <w:abstractNumId w:val="15"/>
  </w:num>
  <w:num w:numId="35" w16cid:durableId="398291408">
    <w:abstractNumId w:val="37"/>
  </w:num>
  <w:num w:numId="36" w16cid:durableId="612051465">
    <w:abstractNumId w:val="36"/>
  </w:num>
  <w:num w:numId="37" w16cid:durableId="139077972">
    <w:abstractNumId w:val="1"/>
  </w:num>
  <w:num w:numId="38" w16cid:durableId="1333803417">
    <w:abstractNumId w:val="30"/>
  </w:num>
  <w:num w:numId="39" w16cid:durableId="188832746">
    <w:abstractNumId w:val="19"/>
  </w:num>
  <w:num w:numId="40" w16cid:durableId="280964659">
    <w:abstractNumId w:val="42"/>
  </w:num>
  <w:num w:numId="41" w16cid:durableId="1464277414">
    <w:abstractNumId w:val="32"/>
  </w:num>
  <w:num w:numId="42" w16cid:durableId="849029071">
    <w:abstractNumId w:val="23"/>
  </w:num>
  <w:num w:numId="43" w16cid:durableId="1604993861">
    <w:abstractNumId w:val="2"/>
  </w:num>
  <w:num w:numId="44" w16cid:durableId="316347725">
    <w:abstractNumId w:val="9"/>
  </w:num>
  <w:num w:numId="45" w16cid:durableId="1547764119">
    <w:abstractNumId w:val="14"/>
  </w:num>
  <w:num w:numId="46" w16cid:durableId="1838419770">
    <w:abstractNumId w:val="18"/>
  </w:num>
  <w:num w:numId="47" w16cid:durableId="388189126">
    <w:abstractNumId w:val="7"/>
  </w:num>
  <w:num w:numId="48" w16cid:durableId="43604848">
    <w:abstractNumId w:val="45"/>
  </w:num>
  <w:num w:numId="49" w16cid:durableId="100035510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756903920">
    <w:abstractNumId w:val="28"/>
  </w:num>
  <w:num w:numId="51" w16cid:durableId="986085767">
    <w:abstractNumId w:val="4"/>
  </w:num>
  <w:num w:numId="52" w16cid:durableId="1025443705">
    <w:abstractNumId w:val="2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B4F"/>
    <w:rsid w:val="000004C8"/>
    <w:rsid w:val="0000051A"/>
    <w:rsid w:val="00000B9E"/>
    <w:rsid w:val="00000D41"/>
    <w:rsid w:val="00001707"/>
    <w:rsid w:val="00001CE7"/>
    <w:rsid w:val="000030A0"/>
    <w:rsid w:val="00003B7B"/>
    <w:rsid w:val="00003E85"/>
    <w:rsid w:val="00005DED"/>
    <w:rsid w:val="00007355"/>
    <w:rsid w:val="000075F1"/>
    <w:rsid w:val="00007903"/>
    <w:rsid w:val="0001003F"/>
    <w:rsid w:val="0001061A"/>
    <w:rsid w:val="00010A59"/>
    <w:rsid w:val="00010B76"/>
    <w:rsid w:val="00010C23"/>
    <w:rsid w:val="00011D77"/>
    <w:rsid w:val="000126A9"/>
    <w:rsid w:val="00012A00"/>
    <w:rsid w:val="0001332F"/>
    <w:rsid w:val="00013C13"/>
    <w:rsid w:val="00013C42"/>
    <w:rsid w:val="00014C86"/>
    <w:rsid w:val="00014E37"/>
    <w:rsid w:val="00014FEB"/>
    <w:rsid w:val="00015B2B"/>
    <w:rsid w:val="00015DEE"/>
    <w:rsid w:val="000202F3"/>
    <w:rsid w:val="00020B52"/>
    <w:rsid w:val="00021C18"/>
    <w:rsid w:val="0002264B"/>
    <w:rsid w:val="00022DCD"/>
    <w:rsid w:val="0002324B"/>
    <w:rsid w:val="000233C2"/>
    <w:rsid w:val="00023E8C"/>
    <w:rsid w:val="00024075"/>
    <w:rsid w:val="00024AA8"/>
    <w:rsid w:val="00024E59"/>
    <w:rsid w:val="00025462"/>
    <w:rsid w:val="00025B01"/>
    <w:rsid w:val="00025B7F"/>
    <w:rsid w:val="00025DB8"/>
    <w:rsid w:val="00026CEE"/>
    <w:rsid w:val="000272AD"/>
    <w:rsid w:val="00030601"/>
    <w:rsid w:val="0003096A"/>
    <w:rsid w:val="00030BBA"/>
    <w:rsid w:val="00031614"/>
    <w:rsid w:val="00031F06"/>
    <w:rsid w:val="00032594"/>
    <w:rsid w:val="0003321F"/>
    <w:rsid w:val="000339EE"/>
    <w:rsid w:val="00033BCC"/>
    <w:rsid w:val="00033FFD"/>
    <w:rsid w:val="0003439F"/>
    <w:rsid w:val="0003470B"/>
    <w:rsid w:val="000349B7"/>
    <w:rsid w:val="000366AA"/>
    <w:rsid w:val="00036CF3"/>
    <w:rsid w:val="0003731B"/>
    <w:rsid w:val="0003754F"/>
    <w:rsid w:val="00040D6E"/>
    <w:rsid w:val="000412CE"/>
    <w:rsid w:val="0004147D"/>
    <w:rsid w:val="000414AB"/>
    <w:rsid w:val="00041E55"/>
    <w:rsid w:val="000420CE"/>
    <w:rsid w:val="000428E2"/>
    <w:rsid w:val="000430E8"/>
    <w:rsid w:val="0004332E"/>
    <w:rsid w:val="00045063"/>
    <w:rsid w:val="000454F0"/>
    <w:rsid w:val="00045755"/>
    <w:rsid w:val="00045B5C"/>
    <w:rsid w:val="00046E34"/>
    <w:rsid w:val="000474D0"/>
    <w:rsid w:val="00047A0E"/>
    <w:rsid w:val="0005063A"/>
    <w:rsid w:val="00051ECA"/>
    <w:rsid w:val="000523EC"/>
    <w:rsid w:val="00052768"/>
    <w:rsid w:val="0005316B"/>
    <w:rsid w:val="00053468"/>
    <w:rsid w:val="0005416A"/>
    <w:rsid w:val="00054462"/>
    <w:rsid w:val="000549CE"/>
    <w:rsid w:val="00054AD2"/>
    <w:rsid w:val="000552BB"/>
    <w:rsid w:val="000553BF"/>
    <w:rsid w:val="000554F2"/>
    <w:rsid w:val="00055FE6"/>
    <w:rsid w:val="000561F0"/>
    <w:rsid w:val="00056211"/>
    <w:rsid w:val="00056B35"/>
    <w:rsid w:val="00061B98"/>
    <w:rsid w:val="00061EB2"/>
    <w:rsid w:val="000648D5"/>
    <w:rsid w:val="00064D0B"/>
    <w:rsid w:val="00064E7C"/>
    <w:rsid w:val="0006525D"/>
    <w:rsid w:val="00066944"/>
    <w:rsid w:val="00067FB9"/>
    <w:rsid w:val="0007156D"/>
    <w:rsid w:val="00071971"/>
    <w:rsid w:val="0007229D"/>
    <w:rsid w:val="00072E69"/>
    <w:rsid w:val="00073F0D"/>
    <w:rsid w:val="0007680A"/>
    <w:rsid w:val="000779A3"/>
    <w:rsid w:val="0008144F"/>
    <w:rsid w:val="00081C29"/>
    <w:rsid w:val="00081E49"/>
    <w:rsid w:val="000824DF"/>
    <w:rsid w:val="00082533"/>
    <w:rsid w:val="00082F4D"/>
    <w:rsid w:val="00082FBE"/>
    <w:rsid w:val="00082FF3"/>
    <w:rsid w:val="00082FFA"/>
    <w:rsid w:val="0008326B"/>
    <w:rsid w:val="0008345A"/>
    <w:rsid w:val="00083645"/>
    <w:rsid w:val="0008382D"/>
    <w:rsid w:val="00083A8D"/>
    <w:rsid w:val="00084CBF"/>
    <w:rsid w:val="00084E2E"/>
    <w:rsid w:val="00085406"/>
    <w:rsid w:val="00085DC2"/>
    <w:rsid w:val="00086D2C"/>
    <w:rsid w:val="00090588"/>
    <w:rsid w:val="00091177"/>
    <w:rsid w:val="00091FBF"/>
    <w:rsid w:val="00093AA0"/>
    <w:rsid w:val="00094172"/>
    <w:rsid w:val="000957EB"/>
    <w:rsid w:val="00095B1D"/>
    <w:rsid w:val="00096164"/>
    <w:rsid w:val="000978FE"/>
    <w:rsid w:val="000A0489"/>
    <w:rsid w:val="000A06BC"/>
    <w:rsid w:val="000A0DBA"/>
    <w:rsid w:val="000A14C8"/>
    <w:rsid w:val="000A14D6"/>
    <w:rsid w:val="000A250E"/>
    <w:rsid w:val="000A2F79"/>
    <w:rsid w:val="000A3016"/>
    <w:rsid w:val="000A309A"/>
    <w:rsid w:val="000A35BC"/>
    <w:rsid w:val="000A37EB"/>
    <w:rsid w:val="000A3ABA"/>
    <w:rsid w:val="000A3ED5"/>
    <w:rsid w:val="000A401B"/>
    <w:rsid w:val="000A42CD"/>
    <w:rsid w:val="000A4937"/>
    <w:rsid w:val="000A4ED7"/>
    <w:rsid w:val="000A50A3"/>
    <w:rsid w:val="000A572E"/>
    <w:rsid w:val="000A63EF"/>
    <w:rsid w:val="000A72AE"/>
    <w:rsid w:val="000A7618"/>
    <w:rsid w:val="000A7EB9"/>
    <w:rsid w:val="000B0017"/>
    <w:rsid w:val="000B00C9"/>
    <w:rsid w:val="000B01A2"/>
    <w:rsid w:val="000B0CDC"/>
    <w:rsid w:val="000B10E4"/>
    <w:rsid w:val="000B10F9"/>
    <w:rsid w:val="000B1632"/>
    <w:rsid w:val="000B29CB"/>
    <w:rsid w:val="000B2F86"/>
    <w:rsid w:val="000B41A3"/>
    <w:rsid w:val="000B4251"/>
    <w:rsid w:val="000B4BB4"/>
    <w:rsid w:val="000B5510"/>
    <w:rsid w:val="000B581D"/>
    <w:rsid w:val="000B6777"/>
    <w:rsid w:val="000B7377"/>
    <w:rsid w:val="000B73B1"/>
    <w:rsid w:val="000C0727"/>
    <w:rsid w:val="000C09C2"/>
    <w:rsid w:val="000C0C76"/>
    <w:rsid w:val="000C0E7D"/>
    <w:rsid w:val="000C0FE2"/>
    <w:rsid w:val="000C15E8"/>
    <w:rsid w:val="000C1651"/>
    <w:rsid w:val="000C1844"/>
    <w:rsid w:val="000C2134"/>
    <w:rsid w:val="000C2C83"/>
    <w:rsid w:val="000C3047"/>
    <w:rsid w:val="000C45D3"/>
    <w:rsid w:val="000C4963"/>
    <w:rsid w:val="000C4E3E"/>
    <w:rsid w:val="000C4FE8"/>
    <w:rsid w:val="000C5FA6"/>
    <w:rsid w:val="000C69BA"/>
    <w:rsid w:val="000D0A85"/>
    <w:rsid w:val="000D0C13"/>
    <w:rsid w:val="000D0C2B"/>
    <w:rsid w:val="000D164F"/>
    <w:rsid w:val="000D1D0B"/>
    <w:rsid w:val="000D25A8"/>
    <w:rsid w:val="000D2C61"/>
    <w:rsid w:val="000D2C89"/>
    <w:rsid w:val="000D2D50"/>
    <w:rsid w:val="000D300A"/>
    <w:rsid w:val="000D30A5"/>
    <w:rsid w:val="000D33FF"/>
    <w:rsid w:val="000D3715"/>
    <w:rsid w:val="000D3C28"/>
    <w:rsid w:val="000D4B01"/>
    <w:rsid w:val="000D4EB0"/>
    <w:rsid w:val="000D5747"/>
    <w:rsid w:val="000D5935"/>
    <w:rsid w:val="000D5A85"/>
    <w:rsid w:val="000D6AEB"/>
    <w:rsid w:val="000D6E34"/>
    <w:rsid w:val="000D75EC"/>
    <w:rsid w:val="000E094F"/>
    <w:rsid w:val="000E0C0B"/>
    <w:rsid w:val="000E1C2C"/>
    <w:rsid w:val="000E22E9"/>
    <w:rsid w:val="000E2D4E"/>
    <w:rsid w:val="000E2F09"/>
    <w:rsid w:val="000E31FD"/>
    <w:rsid w:val="000E44DC"/>
    <w:rsid w:val="000E4912"/>
    <w:rsid w:val="000E59DE"/>
    <w:rsid w:val="000E689C"/>
    <w:rsid w:val="000E6F7F"/>
    <w:rsid w:val="000E7567"/>
    <w:rsid w:val="000F04D4"/>
    <w:rsid w:val="000F18E0"/>
    <w:rsid w:val="000F1E4C"/>
    <w:rsid w:val="000F1F16"/>
    <w:rsid w:val="000F32BD"/>
    <w:rsid w:val="000F42F3"/>
    <w:rsid w:val="000F46AC"/>
    <w:rsid w:val="000F4A88"/>
    <w:rsid w:val="000F4F66"/>
    <w:rsid w:val="000F53BC"/>
    <w:rsid w:val="000F714E"/>
    <w:rsid w:val="000F7319"/>
    <w:rsid w:val="000F7651"/>
    <w:rsid w:val="000F7716"/>
    <w:rsid w:val="000F7764"/>
    <w:rsid w:val="00100141"/>
    <w:rsid w:val="0010176B"/>
    <w:rsid w:val="00101AA7"/>
    <w:rsid w:val="00101B76"/>
    <w:rsid w:val="00101BEA"/>
    <w:rsid w:val="00102196"/>
    <w:rsid w:val="0010370A"/>
    <w:rsid w:val="00104D8E"/>
    <w:rsid w:val="00105105"/>
    <w:rsid w:val="0010529A"/>
    <w:rsid w:val="00106719"/>
    <w:rsid w:val="00106B06"/>
    <w:rsid w:val="00107CF0"/>
    <w:rsid w:val="0011028E"/>
    <w:rsid w:val="00110D47"/>
    <w:rsid w:val="00110D97"/>
    <w:rsid w:val="00110EBD"/>
    <w:rsid w:val="00111688"/>
    <w:rsid w:val="00111744"/>
    <w:rsid w:val="00111C5F"/>
    <w:rsid w:val="0011219C"/>
    <w:rsid w:val="00112A11"/>
    <w:rsid w:val="00112C05"/>
    <w:rsid w:val="00113613"/>
    <w:rsid w:val="00114449"/>
    <w:rsid w:val="00116B59"/>
    <w:rsid w:val="00117196"/>
    <w:rsid w:val="00117255"/>
    <w:rsid w:val="00117515"/>
    <w:rsid w:val="00117AF3"/>
    <w:rsid w:val="00117F09"/>
    <w:rsid w:val="001205BB"/>
    <w:rsid w:val="00123272"/>
    <w:rsid w:val="00124771"/>
    <w:rsid w:val="00124834"/>
    <w:rsid w:val="0012580C"/>
    <w:rsid w:val="001258C0"/>
    <w:rsid w:val="00126568"/>
    <w:rsid w:val="00126EEC"/>
    <w:rsid w:val="00127466"/>
    <w:rsid w:val="00127692"/>
    <w:rsid w:val="00127E1F"/>
    <w:rsid w:val="0013046E"/>
    <w:rsid w:val="00130483"/>
    <w:rsid w:val="00131C20"/>
    <w:rsid w:val="00132F01"/>
    <w:rsid w:val="001333E4"/>
    <w:rsid w:val="00133509"/>
    <w:rsid w:val="00133BBD"/>
    <w:rsid w:val="00134845"/>
    <w:rsid w:val="00134A3E"/>
    <w:rsid w:val="00134B3A"/>
    <w:rsid w:val="00135515"/>
    <w:rsid w:val="0013590F"/>
    <w:rsid w:val="00137630"/>
    <w:rsid w:val="001407ED"/>
    <w:rsid w:val="001411FF"/>
    <w:rsid w:val="001419EA"/>
    <w:rsid w:val="00142C85"/>
    <w:rsid w:val="00142D84"/>
    <w:rsid w:val="00144D41"/>
    <w:rsid w:val="00144EC5"/>
    <w:rsid w:val="0014569A"/>
    <w:rsid w:val="00145B09"/>
    <w:rsid w:val="00145B0D"/>
    <w:rsid w:val="00146931"/>
    <w:rsid w:val="00147276"/>
    <w:rsid w:val="00147B36"/>
    <w:rsid w:val="00147EC2"/>
    <w:rsid w:val="00147F5B"/>
    <w:rsid w:val="00150059"/>
    <w:rsid w:val="0015036D"/>
    <w:rsid w:val="001503E7"/>
    <w:rsid w:val="00150906"/>
    <w:rsid w:val="00150A41"/>
    <w:rsid w:val="00150BBC"/>
    <w:rsid w:val="001514ED"/>
    <w:rsid w:val="0015161E"/>
    <w:rsid w:val="00151A8A"/>
    <w:rsid w:val="00152AB9"/>
    <w:rsid w:val="00152D4A"/>
    <w:rsid w:val="00152E44"/>
    <w:rsid w:val="00153451"/>
    <w:rsid w:val="00153E23"/>
    <w:rsid w:val="00153FA6"/>
    <w:rsid w:val="00154781"/>
    <w:rsid w:val="00155439"/>
    <w:rsid w:val="0015564A"/>
    <w:rsid w:val="00157944"/>
    <w:rsid w:val="00157C99"/>
    <w:rsid w:val="001607F1"/>
    <w:rsid w:val="001619AC"/>
    <w:rsid w:val="0016229E"/>
    <w:rsid w:val="00162AEB"/>
    <w:rsid w:val="00163D2D"/>
    <w:rsid w:val="00163D37"/>
    <w:rsid w:val="00164B77"/>
    <w:rsid w:val="001659B8"/>
    <w:rsid w:val="00166E16"/>
    <w:rsid w:val="00167305"/>
    <w:rsid w:val="001679A9"/>
    <w:rsid w:val="00170563"/>
    <w:rsid w:val="00170CE0"/>
    <w:rsid w:val="00171390"/>
    <w:rsid w:val="00171907"/>
    <w:rsid w:val="00171D2A"/>
    <w:rsid w:val="001740FF"/>
    <w:rsid w:val="00174158"/>
    <w:rsid w:val="001744FD"/>
    <w:rsid w:val="00174785"/>
    <w:rsid w:val="0017509F"/>
    <w:rsid w:val="001751A7"/>
    <w:rsid w:val="001753D7"/>
    <w:rsid w:val="00175504"/>
    <w:rsid w:val="00175671"/>
    <w:rsid w:val="00175F59"/>
    <w:rsid w:val="00176C85"/>
    <w:rsid w:val="001802F4"/>
    <w:rsid w:val="0018093C"/>
    <w:rsid w:val="001809A6"/>
    <w:rsid w:val="00181012"/>
    <w:rsid w:val="0018169E"/>
    <w:rsid w:val="001818FC"/>
    <w:rsid w:val="00182BBD"/>
    <w:rsid w:val="00183165"/>
    <w:rsid w:val="00183B03"/>
    <w:rsid w:val="0018403B"/>
    <w:rsid w:val="00184D5C"/>
    <w:rsid w:val="00184E9A"/>
    <w:rsid w:val="00185041"/>
    <w:rsid w:val="00185C52"/>
    <w:rsid w:val="001867D5"/>
    <w:rsid w:val="0018685A"/>
    <w:rsid w:val="00186FBB"/>
    <w:rsid w:val="0018710D"/>
    <w:rsid w:val="00187678"/>
    <w:rsid w:val="00187737"/>
    <w:rsid w:val="0019050B"/>
    <w:rsid w:val="001905D4"/>
    <w:rsid w:val="00190E55"/>
    <w:rsid w:val="0019137A"/>
    <w:rsid w:val="0019328F"/>
    <w:rsid w:val="001938C6"/>
    <w:rsid w:val="00193D83"/>
    <w:rsid w:val="00194C1D"/>
    <w:rsid w:val="00195FD2"/>
    <w:rsid w:val="001963FF"/>
    <w:rsid w:val="00196BD5"/>
    <w:rsid w:val="001A11A1"/>
    <w:rsid w:val="001A1486"/>
    <w:rsid w:val="001A3222"/>
    <w:rsid w:val="001A393A"/>
    <w:rsid w:val="001A40CE"/>
    <w:rsid w:val="001A4C85"/>
    <w:rsid w:val="001A50D7"/>
    <w:rsid w:val="001A5BAB"/>
    <w:rsid w:val="001A7BC0"/>
    <w:rsid w:val="001A7F10"/>
    <w:rsid w:val="001B07A8"/>
    <w:rsid w:val="001B0DAA"/>
    <w:rsid w:val="001B0DC6"/>
    <w:rsid w:val="001B1376"/>
    <w:rsid w:val="001B142C"/>
    <w:rsid w:val="001B2640"/>
    <w:rsid w:val="001B42E6"/>
    <w:rsid w:val="001B4417"/>
    <w:rsid w:val="001B448C"/>
    <w:rsid w:val="001B4A90"/>
    <w:rsid w:val="001B556C"/>
    <w:rsid w:val="001B5AA6"/>
    <w:rsid w:val="001B63A8"/>
    <w:rsid w:val="001B69EB"/>
    <w:rsid w:val="001B6D96"/>
    <w:rsid w:val="001B7252"/>
    <w:rsid w:val="001B7519"/>
    <w:rsid w:val="001B79D9"/>
    <w:rsid w:val="001C05B8"/>
    <w:rsid w:val="001C1078"/>
    <w:rsid w:val="001C126D"/>
    <w:rsid w:val="001C1582"/>
    <w:rsid w:val="001C2CC4"/>
    <w:rsid w:val="001C3801"/>
    <w:rsid w:val="001C410F"/>
    <w:rsid w:val="001C5A09"/>
    <w:rsid w:val="001C6240"/>
    <w:rsid w:val="001C62BF"/>
    <w:rsid w:val="001C6878"/>
    <w:rsid w:val="001C6A3A"/>
    <w:rsid w:val="001C6FFA"/>
    <w:rsid w:val="001C74D4"/>
    <w:rsid w:val="001D121D"/>
    <w:rsid w:val="001D1907"/>
    <w:rsid w:val="001D21EF"/>
    <w:rsid w:val="001D2594"/>
    <w:rsid w:val="001D2702"/>
    <w:rsid w:val="001D2F1B"/>
    <w:rsid w:val="001D36B5"/>
    <w:rsid w:val="001D3AF6"/>
    <w:rsid w:val="001D3E1D"/>
    <w:rsid w:val="001D4A4A"/>
    <w:rsid w:val="001E00EB"/>
    <w:rsid w:val="001E06A4"/>
    <w:rsid w:val="001E07E6"/>
    <w:rsid w:val="001E09AB"/>
    <w:rsid w:val="001E135A"/>
    <w:rsid w:val="001E167D"/>
    <w:rsid w:val="001E2158"/>
    <w:rsid w:val="001E2497"/>
    <w:rsid w:val="001E25B2"/>
    <w:rsid w:val="001E2D1C"/>
    <w:rsid w:val="001E35D4"/>
    <w:rsid w:val="001E3920"/>
    <w:rsid w:val="001E3BEE"/>
    <w:rsid w:val="001E3C8E"/>
    <w:rsid w:val="001E3E89"/>
    <w:rsid w:val="001E4050"/>
    <w:rsid w:val="001E469B"/>
    <w:rsid w:val="001E482F"/>
    <w:rsid w:val="001E4AC1"/>
    <w:rsid w:val="001E5FAC"/>
    <w:rsid w:val="001E6084"/>
    <w:rsid w:val="001E6F05"/>
    <w:rsid w:val="001E6FE8"/>
    <w:rsid w:val="001E70EE"/>
    <w:rsid w:val="001E75DC"/>
    <w:rsid w:val="001E77B7"/>
    <w:rsid w:val="001F0117"/>
    <w:rsid w:val="001F1250"/>
    <w:rsid w:val="001F190D"/>
    <w:rsid w:val="001F1DD5"/>
    <w:rsid w:val="001F20FB"/>
    <w:rsid w:val="001F2609"/>
    <w:rsid w:val="001F2FD7"/>
    <w:rsid w:val="001F3AE1"/>
    <w:rsid w:val="001F5DAF"/>
    <w:rsid w:val="001F7608"/>
    <w:rsid w:val="00202729"/>
    <w:rsid w:val="00203532"/>
    <w:rsid w:val="002037BD"/>
    <w:rsid w:val="00204272"/>
    <w:rsid w:val="002048C9"/>
    <w:rsid w:val="00204BA9"/>
    <w:rsid w:val="00205327"/>
    <w:rsid w:val="00205A67"/>
    <w:rsid w:val="00206983"/>
    <w:rsid w:val="00207295"/>
    <w:rsid w:val="0020749F"/>
    <w:rsid w:val="002079E3"/>
    <w:rsid w:val="00207D0B"/>
    <w:rsid w:val="00210806"/>
    <w:rsid w:val="00210D09"/>
    <w:rsid w:val="002115F4"/>
    <w:rsid w:val="00211A5A"/>
    <w:rsid w:val="00212204"/>
    <w:rsid w:val="00212522"/>
    <w:rsid w:val="0021303B"/>
    <w:rsid w:val="0021435B"/>
    <w:rsid w:val="0021437F"/>
    <w:rsid w:val="002144F1"/>
    <w:rsid w:val="002159B9"/>
    <w:rsid w:val="002159C1"/>
    <w:rsid w:val="002164E1"/>
    <w:rsid w:val="00216933"/>
    <w:rsid w:val="00220294"/>
    <w:rsid w:val="00220906"/>
    <w:rsid w:val="00220FE6"/>
    <w:rsid w:val="0022158D"/>
    <w:rsid w:val="00221B77"/>
    <w:rsid w:val="00221EA1"/>
    <w:rsid w:val="00222DE7"/>
    <w:rsid w:val="0022337A"/>
    <w:rsid w:val="002244BF"/>
    <w:rsid w:val="002251F2"/>
    <w:rsid w:val="00225E9C"/>
    <w:rsid w:val="0022620E"/>
    <w:rsid w:val="002264E3"/>
    <w:rsid w:val="00226E91"/>
    <w:rsid w:val="0022701E"/>
    <w:rsid w:val="0022760D"/>
    <w:rsid w:val="00230DB9"/>
    <w:rsid w:val="00231F6F"/>
    <w:rsid w:val="0023236C"/>
    <w:rsid w:val="00233762"/>
    <w:rsid w:val="002337AC"/>
    <w:rsid w:val="002342B1"/>
    <w:rsid w:val="00234719"/>
    <w:rsid w:val="00236282"/>
    <w:rsid w:val="0023773D"/>
    <w:rsid w:val="0024028C"/>
    <w:rsid w:val="00241F65"/>
    <w:rsid w:val="00242332"/>
    <w:rsid w:val="00242E29"/>
    <w:rsid w:val="00244B08"/>
    <w:rsid w:val="00245212"/>
    <w:rsid w:val="0024566E"/>
    <w:rsid w:val="00245B24"/>
    <w:rsid w:val="00245CB1"/>
    <w:rsid w:val="00246164"/>
    <w:rsid w:val="002469C5"/>
    <w:rsid w:val="00246A42"/>
    <w:rsid w:val="00247573"/>
    <w:rsid w:val="00250252"/>
    <w:rsid w:val="0025052E"/>
    <w:rsid w:val="002519EC"/>
    <w:rsid w:val="00251A1E"/>
    <w:rsid w:val="00251BB6"/>
    <w:rsid w:val="00251FB8"/>
    <w:rsid w:val="002523BE"/>
    <w:rsid w:val="00253802"/>
    <w:rsid w:val="00253B0F"/>
    <w:rsid w:val="002544DE"/>
    <w:rsid w:val="00254D89"/>
    <w:rsid w:val="0025531B"/>
    <w:rsid w:val="00255698"/>
    <w:rsid w:val="002556D1"/>
    <w:rsid w:val="00256590"/>
    <w:rsid w:val="00256EBD"/>
    <w:rsid w:val="00257566"/>
    <w:rsid w:val="002604F0"/>
    <w:rsid w:val="00260576"/>
    <w:rsid w:val="002608C9"/>
    <w:rsid w:val="00260AE2"/>
    <w:rsid w:val="00261114"/>
    <w:rsid w:val="00262C14"/>
    <w:rsid w:val="00263237"/>
    <w:rsid w:val="00263319"/>
    <w:rsid w:val="0026369E"/>
    <w:rsid w:val="00264152"/>
    <w:rsid w:val="00264C6D"/>
    <w:rsid w:val="00264FCD"/>
    <w:rsid w:val="00265AC1"/>
    <w:rsid w:val="002661A5"/>
    <w:rsid w:val="00266E51"/>
    <w:rsid w:val="00267259"/>
    <w:rsid w:val="0026759A"/>
    <w:rsid w:val="0026787D"/>
    <w:rsid w:val="00267AC4"/>
    <w:rsid w:val="00270172"/>
    <w:rsid w:val="00270D79"/>
    <w:rsid w:val="002710D1"/>
    <w:rsid w:val="002711E5"/>
    <w:rsid w:val="0027181A"/>
    <w:rsid w:val="00272BC2"/>
    <w:rsid w:val="0027303D"/>
    <w:rsid w:val="00273106"/>
    <w:rsid w:val="00273668"/>
    <w:rsid w:val="00273870"/>
    <w:rsid w:val="002749B8"/>
    <w:rsid w:val="00274F17"/>
    <w:rsid w:val="00274FFE"/>
    <w:rsid w:val="00275A81"/>
    <w:rsid w:val="00275ABE"/>
    <w:rsid w:val="00276D40"/>
    <w:rsid w:val="00277A1A"/>
    <w:rsid w:val="00280407"/>
    <w:rsid w:val="00281FC5"/>
    <w:rsid w:val="002826B7"/>
    <w:rsid w:val="00282945"/>
    <w:rsid w:val="00282C21"/>
    <w:rsid w:val="002831F0"/>
    <w:rsid w:val="00283609"/>
    <w:rsid w:val="00283EB3"/>
    <w:rsid w:val="00283F59"/>
    <w:rsid w:val="002840D7"/>
    <w:rsid w:val="00284FF1"/>
    <w:rsid w:val="00285361"/>
    <w:rsid w:val="002854DC"/>
    <w:rsid w:val="00285C9E"/>
    <w:rsid w:val="00286413"/>
    <w:rsid w:val="002866C4"/>
    <w:rsid w:val="00286F30"/>
    <w:rsid w:val="002872A4"/>
    <w:rsid w:val="00287681"/>
    <w:rsid w:val="0028787A"/>
    <w:rsid w:val="002910FB"/>
    <w:rsid w:val="00291745"/>
    <w:rsid w:val="00291816"/>
    <w:rsid w:val="002919DB"/>
    <w:rsid w:val="002922BD"/>
    <w:rsid w:val="00292767"/>
    <w:rsid w:val="00292B5A"/>
    <w:rsid w:val="00292DC1"/>
    <w:rsid w:val="002930F9"/>
    <w:rsid w:val="002935AA"/>
    <w:rsid w:val="00293BC4"/>
    <w:rsid w:val="0029457F"/>
    <w:rsid w:val="00294636"/>
    <w:rsid w:val="00294A41"/>
    <w:rsid w:val="00294F18"/>
    <w:rsid w:val="00295AC1"/>
    <w:rsid w:val="002966BB"/>
    <w:rsid w:val="0029671C"/>
    <w:rsid w:val="00297BD1"/>
    <w:rsid w:val="002A0A14"/>
    <w:rsid w:val="002A0B2D"/>
    <w:rsid w:val="002A106C"/>
    <w:rsid w:val="002A18FA"/>
    <w:rsid w:val="002A1A32"/>
    <w:rsid w:val="002A241B"/>
    <w:rsid w:val="002A25C5"/>
    <w:rsid w:val="002A2841"/>
    <w:rsid w:val="002A320E"/>
    <w:rsid w:val="002A418C"/>
    <w:rsid w:val="002A4D17"/>
    <w:rsid w:val="002A4E99"/>
    <w:rsid w:val="002A4FAC"/>
    <w:rsid w:val="002A59FF"/>
    <w:rsid w:val="002A67E8"/>
    <w:rsid w:val="002A6C9B"/>
    <w:rsid w:val="002A74E0"/>
    <w:rsid w:val="002A7D35"/>
    <w:rsid w:val="002B272B"/>
    <w:rsid w:val="002B28FD"/>
    <w:rsid w:val="002B3882"/>
    <w:rsid w:val="002B3965"/>
    <w:rsid w:val="002B3FD6"/>
    <w:rsid w:val="002B472A"/>
    <w:rsid w:val="002B60A6"/>
    <w:rsid w:val="002B7469"/>
    <w:rsid w:val="002B7C4B"/>
    <w:rsid w:val="002C008D"/>
    <w:rsid w:val="002C0297"/>
    <w:rsid w:val="002C08DA"/>
    <w:rsid w:val="002C0B35"/>
    <w:rsid w:val="002C2278"/>
    <w:rsid w:val="002C306B"/>
    <w:rsid w:val="002C3894"/>
    <w:rsid w:val="002C3A19"/>
    <w:rsid w:val="002C3B7E"/>
    <w:rsid w:val="002C479F"/>
    <w:rsid w:val="002C4F33"/>
    <w:rsid w:val="002C5827"/>
    <w:rsid w:val="002C6357"/>
    <w:rsid w:val="002C6389"/>
    <w:rsid w:val="002C67BE"/>
    <w:rsid w:val="002D10B4"/>
    <w:rsid w:val="002D2364"/>
    <w:rsid w:val="002D2E9C"/>
    <w:rsid w:val="002D30AC"/>
    <w:rsid w:val="002D3118"/>
    <w:rsid w:val="002D315E"/>
    <w:rsid w:val="002D3B1A"/>
    <w:rsid w:val="002D434D"/>
    <w:rsid w:val="002D4A80"/>
    <w:rsid w:val="002D5307"/>
    <w:rsid w:val="002D5D7A"/>
    <w:rsid w:val="002D64A0"/>
    <w:rsid w:val="002D655C"/>
    <w:rsid w:val="002D6B3D"/>
    <w:rsid w:val="002D7FB8"/>
    <w:rsid w:val="002E065C"/>
    <w:rsid w:val="002E250A"/>
    <w:rsid w:val="002E27AB"/>
    <w:rsid w:val="002E3EF6"/>
    <w:rsid w:val="002E411F"/>
    <w:rsid w:val="002E42F3"/>
    <w:rsid w:val="002E53FD"/>
    <w:rsid w:val="002E54A3"/>
    <w:rsid w:val="002E5DBA"/>
    <w:rsid w:val="002E6486"/>
    <w:rsid w:val="002E6F56"/>
    <w:rsid w:val="002E74FA"/>
    <w:rsid w:val="002E7C9B"/>
    <w:rsid w:val="002F01B6"/>
    <w:rsid w:val="002F02E2"/>
    <w:rsid w:val="002F0ADC"/>
    <w:rsid w:val="002F0E6E"/>
    <w:rsid w:val="002F15C9"/>
    <w:rsid w:val="002F1685"/>
    <w:rsid w:val="002F184A"/>
    <w:rsid w:val="002F1BFC"/>
    <w:rsid w:val="002F1C96"/>
    <w:rsid w:val="002F2095"/>
    <w:rsid w:val="002F258B"/>
    <w:rsid w:val="002F2B79"/>
    <w:rsid w:val="002F3640"/>
    <w:rsid w:val="002F40D3"/>
    <w:rsid w:val="002F449D"/>
    <w:rsid w:val="002F52E6"/>
    <w:rsid w:val="002F5589"/>
    <w:rsid w:val="002F59DB"/>
    <w:rsid w:val="002F626B"/>
    <w:rsid w:val="002F676D"/>
    <w:rsid w:val="002F6D52"/>
    <w:rsid w:val="002F6D6E"/>
    <w:rsid w:val="002F6FB9"/>
    <w:rsid w:val="002F7A01"/>
    <w:rsid w:val="002F7E74"/>
    <w:rsid w:val="00301BE6"/>
    <w:rsid w:val="00301FBC"/>
    <w:rsid w:val="00302777"/>
    <w:rsid w:val="003035C3"/>
    <w:rsid w:val="00303B8E"/>
    <w:rsid w:val="00304BAD"/>
    <w:rsid w:val="00304DE3"/>
    <w:rsid w:val="00306635"/>
    <w:rsid w:val="00306883"/>
    <w:rsid w:val="00306BF0"/>
    <w:rsid w:val="003070AF"/>
    <w:rsid w:val="00307973"/>
    <w:rsid w:val="003079C7"/>
    <w:rsid w:val="00310D4B"/>
    <w:rsid w:val="0031194D"/>
    <w:rsid w:val="00311E16"/>
    <w:rsid w:val="00313078"/>
    <w:rsid w:val="0031342C"/>
    <w:rsid w:val="003146B4"/>
    <w:rsid w:val="00314953"/>
    <w:rsid w:val="00314E91"/>
    <w:rsid w:val="0031596D"/>
    <w:rsid w:val="00316170"/>
    <w:rsid w:val="00317447"/>
    <w:rsid w:val="00320227"/>
    <w:rsid w:val="003206CD"/>
    <w:rsid w:val="0032141A"/>
    <w:rsid w:val="00321589"/>
    <w:rsid w:val="0032195B"/>
    <w:rsid w:val="00321D98"/>
    <w:rsid w:val="00321DE8"/>
    <w:rsid w:val="003223CC"/>
    <w:rsid w:val="003229DF"/>
    <w:rsid w:val="003229F9"/>
    <w:rsid w:val="00322F6A"/>
    <w:rsid w:val="00323BAA"/>
    <w:rsid w:val="0032451F"/>
    <w:rsid w:val="00324BE6"/>
    <w:rsid w:val="00324EF7"/>
    <w:rsid w:val="00326430"/>
    <w:rsid w:val="003267D9"/>
    <w:rsid w:val="00326B4C"/>
    <w:rsid w:val="003271B6"/>
    <w:rsid w:val="00327E8E"/>
    <w:rsid w:val="003302A9"/>
    <w:rsid w:val="00330A49"/>
    <w:rsid w:val="00331018"/>
    <w:rsid w:val="003318FC"/>
    <w:rsid w:val="003319A3"/>
    <w:rsid w:val="00331CC0"/>
    <w:rsid w:val="00331E9C"/>
    <w:rsid w:val="00332234"/>
    <w:rsid w:val="00333067"/>
    <w:rsid w:val="00333538"/>
    <w:rsid w:val="00333EAE"/>
    <w:rsid w:val="003343EE"/>
    <w:rsid w:val="00334CF7"/>
    <w:rsid w:val="00335312"/>
    <w:rsid w:val="003353E7"/>
    <w:rsid w:val="00335855"/>
    <w:rsid w:val="00335AD5"/>
    <w:rsid w:val="00336448"/>
    <w:rsid w:val="0033718A"/>
    <w:rsid w:val="003376DF"/>
    <w:rsid w:val="00340465"/>
    <w:rsid w:val="00341442"/>
    <w:rsid w:val="003419A1"/>
    <w:rsid w:val="0034272C"/>
    <w:rsid w:val="003427B3"/>
    <w:rsid w:val="00343102"/>
    <w:rsid w:val="00343AD0"/>
    <w:rsid w:val="00344D59"/>
    <w:rsid w:val="00344ECC"/>
    <w:rsid w:val="00344EDE"/>
    <w:rsid w:val="00344FB1"/>
    <w:rsid w:val="00345CB6"/>
    <w:rsid w:val="00346D19"/>
    <w:rsid w:val="003479D4"/>
    <w:rsid w:val="00350ACE"/>
    <w:rsid w:val="00350CCD"/>
    <w:rsid w:val="003521DE"/>
    <w:rsid w:val="003535F9"/>
    <w:rsid w:val="00353708"/>
    <w:rsid w:val="00353C19"/>
    <w:rsid w:val="00353DA9"/>
    <w:rsid w:val="003548DD"/>
    <w:rsid w:val="00354D30"/>
    <w:rsid w:val="00355011"/>
    <w:rsid w:val="003557C1"/>
    <w:rsid w:val="00355F38"/>
    <w:rsid w:val="00356046"/>
    <w:rsid w:val="003562A5"/>
    <w:rsid w:val="0035654F"/>
    <w:rsid w:val="00356CB3"/>
    <w:rsid w:val="0035783A"/>
    <w:rsid w:val="00357906"/>
    <w:rsid w:val="00360729"/>
    <w:rsid w:val="0036176F"/>
    <w:rsid w:val="00361BFB"/>
    <w:rsid w:val="00361F70"/>
    <w:rsid w:val="00362A21"/>
    <w:rsid w:val="00363886"/>
    <w:rsid w:val="00363E96"/>
    <w:rsid w:val="00363F16"/>
    <w:rsid w:val="0036473B"/>
    <w:rsid w:val="003647EC"/>
    <w:rsid w:val="00365B46"/>
    <w:rsid w:val="00367101"/>
    <w:rsid w:val="00367244"/>
    <w:rsid w:val="00370741"/>
    <w:rsid w:val="00371283"/>
    <w:rsid w:val="003717EF"/>
    <w:rsid w:val="003719CE"/>
    <w:rsid w:val="00371BAA"/>
    <w:rsid w:val="00371F98"/>
    <w:rsid w:val="00372084"/>
    <w:rsid w:val="00372510"/>
    <w:rsid w:val="00373711"/>
    <w:rsid w:val="003737B1"/>
    <w:rsid w:val="00373FBF"/>
    <w:rsid w:val="00374117"/>
    <w:rsid w:val="00374635"/>
    <w:rsid w:val="0037529A"/>
    <w:rsid w:val="00375352"/>
    <w:rsid w:val="00375485"/>
    <w:rsid w:val="00375C94"/>
    <w:rsid w:val="00376023"/>
    <w:rsid w:val="003767DB"/>
    <w:rsid w:val="00377391"/>
    <w:rsid w:val="00377D30"/>
    <w:rsid w:val="003802C8"/>
    <w:rsid w:val="003806DF"/>
    <w:rsid w:val="00381BBD"/>
    <w:rsid w:val="00382B1D"/>
    <w:rsid w:val="00382CB0"/>
    <w:rsid w:val="003846C3"/>
    <w:rsid w:val="00384B70"/>
    <w:rsid w:val="00384CA1"/>
    <w:rsid w:val="00385534"/>
    <w:rsid w:val="00385C9F"/>
    <w:rsid w:val="0038649B"/>
    <w:rsid w:val="00386A5D"/>
    <w:rsid w:val="00387261"/>
    <w:rsid w:val="00387486"/>
    <w:rsid w:val="00387901"/>
    <w:rsid w:val="00387BC1"/>
    <w:rsid w:val="0039005B"/>
    <w:rsid w:val="003909EB"/>
    <w:rsid w:val="00390D43"/>
    <w:rsid w:val="00390D72"/>
    <w:rsid w:val="00390DBA"/>
    <w:rsid w:val="00391779"/>
    <w:rsid w:val="00392ECD"/>
    <w:rsid w:val="00393315"/>
    <w:rsid w:val="00393416"/>
    <w:rsid w:val="00395865"/>
    <w:rsid w:val="0039588F"/>
    <w:rsid w:val="00396888"/>
    <w:rsid w:val="003968CF"/>
    <w:rsid w:val="00396E82"/>
    <w:rsid w:val="003A01E0"/>
    <w:rsid w:val="003A068E"/>
    <w:rsid w:val="003A0C46"/>
    <w:rsid w:val="003A0D52"/>
    <w:rsid w:val="003A1979"/>
    <w:rsid w:val="003A3B06"/>
    <w:rsid w:val="003A4249"/>
    <w:rsid w:val="003A4AC6"/>
    <w:rsid w:val="003A50FF"/>
    <w:rsid w:val="003A5B6F"/>
    <w:rsid w:val="003A7A2C"/>
    <w:rsid w:val="003B072B"/>
    <w:rsid w:val="003B0937"/>
    <w:rsid w:val="003B0EC8"/>
    <w:rsid w:val="003B17D8"/>
    <w:rsid w:val="003B1A12"/>
    <w:rsid w:val="003B1F02"/>
    <w:rsid w:val="003B2027"/>
    <w:rsid w:val="003B242D"/>
    <w:rsid w:val="003B3CA7"/>
    <w:rsid w:val="003B3CAC"/>
    <w:rsid w:val="003B3DA7"/>
    <w:rsid w:val="003B41BC"/>
    <w:rsid w:val="003B41C3"/>
    <w:rsid w:val="003B453E"/>
    <w:rsid w:val="003B455D"/>
    <w:rsid w:val="003B47F7"/>
    <w:rsid w:val="003B59E7"/>
    <w:rsid w:val="003B5D8B"/>
    <w:rsid w:val="003B7CE4"/>
    <w:rsid w:val="003B7D9D"/>
    <w:rsid w:val="003C00D3"/>
    <w:rsid w:val="003C0638"/>
    <w:rsid w:val="003C3D3F"/>
    <w:rsid w:val="003C47BE"/>
    <w:rsid w:val="003C4C83"/>
    <w:rsid w:val="003C4FCA"/>
    <w:rsid w:val="003C5C61"/>
    <w:rsid w:val="003C5D0D"/>
    <w:rsid w:val="003D1E2F"/>
    <w:rsid w:val="003D32A7"/>
    <w:rsid w:val="003D40BE"/>
    <w:rsid w:val="003D40F1"/>
    <w:rsid w:val="003D592E"/>
    <w:rsid w:val="003D5A4E"/>
    <w:rsid w:val="003D609D"/>
    <w:rsid w:val="003D6BD0"/>
    <w:rsid w:val="003E1CF4"/>
    <w:rsid w:val="003E22F7"/>
    <w:rsid w:val="003E2D8C"/>
    <w:rsid w:val="003E32D9"/>
    <w:rsid w:val="003E4151"/>
    <w:rsid w:val="003E4D39"/>
    <w:rsid w:val="003E4E37"/>
    <w:rsid w:val="003E51FB"/>
    <w:rsid w:val="003E5F7C"/>
    <w:rsid w:val="003E6BA8"/>
    <w:rsid w:val="003E705F"/>
    <w:rsid w:val="003E71ED"/>
    <w:rsid w:val="003E791B"/>
    <w:rsid w:val="003F0DF3"/>
    <w:rsid w:val="003F1E8E"/>
    <w:rsid w:val="003F2A2D"/>
    <w:rsid w:val="003F3146"/>
    <w:rsid w:val="003F42CC"/>
    <w:rsid w:val="003F4456"/>
    <w:rsid w:val="003F4D5F"/>
    <w:rsid w:val="003F5145"/>
    <w:rsid w:val="003F5B4D"/>
    <w:rsid w:val="003F6C23"/>
    <w:rsid w:val="003F6C4B"/>
    <w:rsid w:val="003F705A"/>
    <w:rsid w:val="003F737E"/>
    <w:rsid w:val="003F789B"/>
    <w:rsid w:val="004003F5"/>
    <w:rsid w:val="0040088B"/>
    <w:rsid w:val="00401125"/>
    <w:rsid w:val="00401DAB"/>
    <w:rsid w:val="00402043"/>
    <w:rsid w:val="00403DE0"/>
    <w:rsid w:val="00403F3B"/>
    <w:rsid w:val="004043C0"/>
    <w:rsid w:val="0040457B"/>
    <w:rsid w:val="00404E0D"/>
    <w:rsid w:val="00405A84"/>
    <w:rsid w:val="00405E76"/>
    <w:rsid w:val="00405FDD"/>
    <w:rsid w:val="0040777B"/>
    <w:rsid w:val="00407D76"/>
    <w:rsid w:val="004107E3"/>
    <w:rsid w:val="00410A29"/>
    <w:rsid w:val="004111A7"/>
    <w:rsid w:val="004126DB"/>
    <w:rsid w:val="00412D7F"/>
    <w:rsid w:val="00413F86"/>
    <w:rsid w:val="00414B9D"/>
    <w:rsid w:val="00414D59"/>
    <w:rsid w:val="00415D23"/>
    <w:rsid w:val="00416702"/>
    <w:rsid w:val="004169C6"/>
    <w:rsid w:val="00421689"/>
    <w:rsid w:val="004217FA"/>
    <w:rsid w:val="004225EA"/>
    <w:rsid w:val="0042280F"/>
    <w:rsid w:val="00422967"/>
    <w:rsid w:val="00423F42"/>
    <w:rsid w:val="00424383"/>
    <w:rsid w:val="0042450B"/>
    <w:rsid w:val="00425611"/>
    <w:rsid w:val="00426A7A"/>
    <w:rsid w:val="004303CF"/>
    <w:rsid w:val="00430624"/>
    <w:rsid w:val="00431110"/>
    <w:rsid w:val="004316AC"/>
    <w:rsid w:val="00432479"/>
    <w:rsid w:val="004324F2"/>
    <w:rsid w:val="00433C44"/>
    <w:rsid w:val="00434518"/>
    <w:rsid w:val="00434E06"/>
    <w:rsid w:val="00434E5A"/>
    <w:rsid w:val="004357BF"/>
    <w:rsid w:val="00437380"/>
    <w:rsid w:val="00437A82"/>
    <w:rsid w:val="00440DE5"/>
    <w:rsid w:val="0044203D"/>
    <w:rsid w:val="00442391"/>
    <w:rsid w:val="0044294C"/>
    <w:rsid w:val="00442F37"/>
    <w:rsid w:val="00444371"/>
    <w:rsid w:val="00444611"/>
    <w:rsid w:val="00444B73"/>
    <w:rsid w:val="00444EFA"/>
    <w:rsid w:val="00445509"/>
    <w:rsid w:val="00447F41"/>
    <w:rsid w:val="00450728"/>
    <w:rsid w:val="004508E8"/>
    <w:rsid w:val="00450D4D"/>
    <w:rsid w:val="00450F35"/>
    <w:rsid w:val="00452256"/>
    <w:rsid w:val="00452299"/>
    <w:rsid w:val="00452464"/>
    <w:rsid w:val="0045253D"/>
    <w:rsid w:val="00452DC5"/>
    <w:rsid w:val="004530A7"/>
    <w:rsid w:val="00453776"/>
    <w:rsid w:val="00453DDC"/>
    <w:rsid w:val="00455E9A"/>
    <w:rsid w:val="00456070"/>
    <w:rsid w:val="0045666B"/>
    <w:rsid w:val="004576CE"/>
    <w:rsid w:val="0046071F"/>
    <w:rsid w:val="00462CFB"/>
    <w:rsid w:val="00463383"/>
    <w:rsid w:val="00463A5B"/>
    <w:rsid w:val="00463BAF"/>
    <w:rsid w:val="00463CD3"/>
    <w:rsid w:val="00464667"/>
    <w:rsid w:val="00464789"/>
    <w:rsid w:val="0046520E"/>
    <w:rsid w:val="00465E85"/>
    <w:rsid w:val="004664C0"/>
    <w:rsid w:val="00466CE0"/>
    <w:rsid w:val="0046706F"/>
    <w:rsid w:val="00467BCD"/>
    <w:rsid w:val="00467D6A"/>
    <w:rsid w:val="00467F11"/>
    <w:rsid w:val="00470A17"/>
    <w:rsid w:val="00470B00"/>
    <w:rsid w:val="00470B61"/>
    <w:rsid w:val="004712B3"/>
    <w:rsid w:val="004725FB"/>
    <w:rsid w:val="00473064"/>
    <w:rsid w:val="004736D4"/>
    <w:rsid w:val="00474247"/>
    <w:rsid w:val="00474692"/>
    <w:rsid w:val="0047580A"/>
    <w:rsid w:val="00475DC5"/>
    <w:rsid w:val="00475ED4"/>
    <w:rsid w:val="004769BB"/>
    <w:rsid w:val="004771D4"/>
    <w:rsid w:val="004812E7"/>
    <w:rsid w:val="004814B9"/>
    <w:rsid w:val="00481EA7"/>
    <w:rsid w:val="004820CB"/>
    <w:rsid w:val="00482287"/>
    <w:rsid w:val="00482ADB"/>
    <w:rsid w:val="00482CB1"/>
    <w:rsid w:val="00482E35"/>
    <w:rsid w:val="00483194"/>
    <w:rsid w:val="00483EEA"/>
    <w:rsid w:val="00484187"/>
    <w:rsid w:val="00484542"/>
    <w:rsid w:val="00484C3F"/>
    <w:rsid w:val="00485255"/>
    <w:rsid w:val="004868D7"/>
    <w:rsid w:val="00486EB8"/>
    <w:rsid w:val="00486F38"/>
    <w:rsid w:val="00487824"/>
    <w:rsid w:val="00490420"/>
    <w:rsid w:val="0049093E"/>
    <w:rsid w:val="004912FA"/>
    <w:rsid w:val="00492564"/>
    <w:rsid w:val="00495187"/>
    <w:rsid w:val="00495A51"/>
    <w:rsid w:val="00496DA3"/>
    <w:rsid w:val="00497B54"/>
    <w:rsid w:val="00497FDB"/>
    <w:rsid w:val="004A0CD9"/>
    <w:rsid w:val="004A13B3"/>
    <w:rsid w:val="004A1B89"/>
    <w:rsid w:val="004A1E1E"/>
    <w:rsid w:val="004A25C0"/>
    <w:rsid w:val="004A2E16"/>
    <w:rsid w:val="004A346C"/>
    <w:rsid w:val="004A3BE5"/>
    <w:rsid w:val="004A45DC"/>
    <w:rsid w:val="004A47B0"/>
    <w:rsid w:val="004A4C5A"/>
    <w:rsid w:val="004A56CA"/>
    <w:rsid w:val="004A6748"/>
    <w:rsid w:val="004A6809"/>
    <w:rsid w:val="004A68E9"/>
    <w:rsid w:val="004A6F36"/>
    <w:rsid w:val="004A7BF9"/>
    <w:rsid w:val="004B0D01"/>
    <w:rsid w:val="004B0E0D"/>
    <w:rsid w:val="004B1F59"/>
    <w:rsid w:val="004B24D8"/>
    <w:rsid w:val="004B56D8"/>
    <w:rsid w:val="004B6777"/>
    <w:rsid w:val="004B6E2E"/>
    <w:rsid w:val="004B724D"/>
    <w:rsid w:val="004B7CF5"/>
    <w:rsid w:val="004C1191"/>
    <w:rsid w:val="004C1F30"/>
    <w:rsid w:val="004C21F0"/>
    <w:rsid w:val="004C24B4"/>
    <w:rsid w:val="004C2C05"/>
    <w:rsid w:val="004C34B3"/>
    <w:rsid w:val="004C4595"/>
    <w:rsid w:val="004C49B7"/>
    <w:rsid w:val="004C6D25"/>
    <w:rsid w:val="004C6D37"/>
    <w:rsid w:val="004C7FCF"/>
    <w:rsid w:val="004D0137"/>
    <w:rsid w:val="004D0AE5"/>
    <w:rsid w:val="004D2216"/>
    <w:rsid w:val="004D2675"/>
    <w:rsid w:val="004D2697"/>
    <w:rsid w:val="004D2A44"/>
    <w:rsid w:val="004D2C61"/>
    <w:rsid w:val="004D31D5"/>
    <w:rsid w:val="004D4D11"/>
    <w:rsid w:val="004D61F4"/>
    <w:rsid w:val="004D63F3"/>
    <w:rsid w:val="004D6BC4"/>
    <w:rsid w:val="004D6F12"/>
    <w:rsid w:val="004D6F65"/>
    <w:rsid w:val="004D70EB"/>
    <w:rsid w:val="004D7957"/>
    <w:rsid w:val="004E3303"/>
    <w:rsid w:val="004E385B"/>
    <w:rsid w:val="004E4CDB"/>
    <w:rsid w:val="004E5765"/>
    <w:rsid w:val="004E6227"/>
    <w:rsid w:val="004E62DC"/>
    <w:rsid w:val="004E6496"/>
    <w:rsid w:val="004E6D8A"/>
    <w:rsid w:val="004E7188"/>
    <w:rsid w:val="004E77EE"/>
    <w:rsid w:val="004E7911"/>
    <w:rsid w:val="004E7E27"/>
    <w:rsid w:val="004F01D1"/>
    <w:rsid w:val="004F0CBC"/>
    <w:rsid w:val="004F3130"/>
    <w:rsid w:val="004F31EC"/>
    <w:rsid w:val="004F34B5"/>
    <w:rsid w:val="004F3831"/>
    <w:rsid w:val="004F48EC"/>
    <w:rsid w:val="004F4B2E"/>
    <w:rsid w:val="004F4D2C"/>
    <w:rsid w:val="004F4FE7"/>
    <w:rsid w:val="004F5AE4"/>
    <w:rsid w:val="004F60D0"/>
    <w:rsid w:val="004F6106"/>
    <w:rsid w:val="004F6A41"/>
    <w:rsid w:val="004F76FE"/>
    <w:rsid w:val="0050095F"/>
    <w:rsid w:val="005013FF"/>
    <w:rsid w:val="00501557"/>
    <w:rsid w:val="00502B7D"/>
    <w:rsid w:val="005047D7"/>
    <w:rsid w:val="0050503C"/>
    <w:rsid w:val="0050538C"/>
    <w:rsid w:val="00505BB7"/>
    <w:rsid w:val="0050619E"/>
    <w:rsid w:val="0050703D"/>
    <w:rsid w:val="0050731D"/>
    <w:rsid w:val="005073CA"/>
    <w:rsid w:val="005079BA"/>
    <w:rsid w:val="0051011D"/>
    <w:rsid w:val="0051046E"/>
    <w:rsid w:val="00510597"/>
    <w:rsid w:val="00510687"/>
    <w:rsid w:val="00510951"/>
    <w:rsid w:val="00510B4B"/>
    <w:rsid w:val="005112A0"/>
    <w:rsid w:val="00511681"/>
    <w:rsid w:val="005119F8"/>
    <w:rsid w:val="005120D2"/>
    <w:rsid w:val="00512310"/>
    <w:rsid w:val="00512545"/>
    <w:rsid w:val="00513583"/>
    <w:rsid w:val="00513D33"/>
    <w:rsid w:val="00513F98"/>
    <w:rsid w:val="00514716"/>
    <w:rsid w:val="00514EE1"/>
    <w:rsid w:val="005152A3"/>
    <w:rsid w:val="0051568C"/>
    <w:rsid w:val="0051647E"/>
    <w:rsid w:val="005170A2"/>
    <w:rsid w:val="00520D72"/>
    <w:rsid w:val="00520E39"/>
    <w:rsid w:val="005221C7"/>
    <w:rsid w:val="0052231F"/>
    <w:rsid w:val="00522418"/>
    <w:rsid w:val="00523420"/>
    <w:rsid w:val="0052407B"/>
    <w:rsid w:val="00525762"/>
    <w:rsid w:val="005268CA"/>
    <w:rsid w:val="005271D9"/>
    <w:rsid w:val="005279DE"/>
    <w:rsid w:val="00530078"/>
    <w:rsid w:val="0053029B"/>
    <w:rsid w:val="00530BF2"/>
    <w:rsid w:val="00530CD4"/>
    <w:rsid w:val="00532C2D"/>
    <w:rsid w:val="00533E53"/>
    <w:rsid w:val="00534C50"/>
    <w:rsid w:val="00535062"/>
    <w:rsid w:val="005363A9"/>
    <w:rsid w:val="0053694A"/>
    <w:rsid w:val="00536BA3"/>
    <w:rsid w:val="0053749D"/>
    <w:rsid w:val="00537E3F"/>
    <w:rsid w:val="00537EE9"/>
    <w:rsid w:val="005409AC"/>
    <w:rsid w:val="00540E25"/>
    <w:rsid w:val="0054274C"/>
    <w:rsid w:val="00543558"/>
    <w:rsid w:val="005444EA"/>
    <w:rsid w:val="00544A99"/>
    <w:rsid w:val="00545644"/>
    <w:rsid w:val="00545667"/>
    <w:rsid w:val="00545C1B"/>
    <w:rsid w:val="005467C8"/>
    <w:rsid w:val="0054682A"/>
    <w:rsid w:val="0054708C"/>
    <w:rsid w:val="00547F38"/>
    <w:rsid w:val="00550620"/>
    <w:rsid w:val="005508B9"/>
    <w:rsid w:val="00550B0E"/>
    <w:rsid w:val="00550BAD"/>
    <w:rsid w:val="005510E9"/>
    <w:rsid w:val="00551CCE"/>
    <w:rsid w:val="005527D2"/>
    <w:rsid w:val="00553AD0"/>
    <w:rsid w:val="00553AD7"/>
    <w:rsid w:val="00554ABC"/>
    <w:rsid w:val="005554FC"/>
    <w:rsid w:val="00556A2D"/>
    <w:rsid w:val="00556D29"/>
    <w:rsid w:val="00560542"/>
    <w:rsid w:val="005605D0"/>
    <w:rsid w:val="00560D44"/>
    <w:rsid w:val="00560D8B"/>
    <w:rsid w:val="00560DD7"/>
    <w:rsid w:val="005613FA"/>
    <w:rsid w:val="00561CCF"/>
    <w:rsid w:val="00562524"/>
    <w:rsid w:val="005630C2"/>
    <w:rsid w:val="00563B80"/>
    <w:rsid w:val="00564AAE"/>
    <w:rsid w:val="00565C4F"/>
    <w:rsid w:val="00566567"/>
    <w:rsid w:val="00566F99"/>
    <w:rsid w:val="005670C1"/>
    <w:rsid w:val="005670E7"/>
    <w:rsid w:val="00570087"/>
    <w:rsid w:val="0057090E"/>
    <w:rsid w:val="00570C3F"/>
    <w:rsid w:val="005728BC"/>
    <w:rsid w:val="00572E88"/>
    <w:rsid w:val="00573519"/>
    <w:rsid w:val="0057419D"/>
    <w:rsid w:val="005749CB"/>
    <w:rsid w:val="00574ECE"/>
    <w:rsid w:val="005750D5"/>
    <w:rsid w:val="005762F9"/>
    <w:rsid w:val="0057670D"/>
    <w:rsid w:val="00576B12"/>
    <w:rsid w:val="00576BDA"/>
    <w:rsid w:val="0058081F"/>
    <w:rsid w:val="00581A57"/>
    <w:rsid w:val="0058205E"/>
    <w:rsid w:val="00582B73"/>
    <w:rsid w:val="005836DE"/>
    <w:rsid w:val="00583B91"/>
    <w:rsid w:val="005847F2"/>
    <w:rsid w:val="00585D85"/>
    <w:rsid w:val="005865B4"/>
    <w:rsid w:val="005906FB"/>
    <w:rsid w:val="00590915"/>
    <w:rsid w:val="00591811"/>
    <w:rsid w:val="00591CE2"/>
    <w:rsid w:val="0059255E"/>
    <w:rsid w:val="00592A1A"/>
    <w:rsid w:val="005938EC"/>
    <w:rsid w:val="00593F2E"/>
    <w:rsid w:val="00594998"/>
    <w:rsid w:val="005953AD"/>
    <w:rsid w:val="00595FE0"/>
    <w:rsid w:val="00596901"/>
    <w:rsid w:val="005A003A"/>
    <w:rsid w:val="005A0799"/>
    <w:rsid w:val="005A0F25"/>
    <w:rsid w:val="005A1B56"/>
    <w:rsid w:val="005A1DD0"/>
    <w:rsid w:val="005A2258"/>
    <w:rsid w:val="005A3A43"/>
    <w:rsid w:val="005A3CBF"/>
    <w:rsid w:val="005A44E4"/>
    <w:rsid w:val="005A45D2"/>
    <w:rsid w:val="005A46F0"/>
    <w:rsid w:val="005A4E4E"/>
    <w:rsid w:val="005A6068"/>
    <w:rsid w:val="005A6793"/>
    <w:rsid w:val="005A6F82"/>
    <w:rsid w:val="005B106F"/>
    <w:rsid w:val="005B1152"/>
    <w:rsid w:val="005B23B5"/>
    <w:rsid w:val="005B26A3"/>
    <w:rsid w:val="005B2762"/>
    <w:rsid w:val="005B2E8B"/>
    <w:rsid w:val="005B441F"/>
    <w:rsid w:val="005B4B61"/>
    <w:rsid w:val="005B5045"/>
    <w:rsid w:val="005B5A7A"/>
    <w:rsid w:val="005B6364"/>
    <w:rsid w:val="005B710A"/>
    <w:rsid w:val="005B7147"/>
    <w:rsid w:val="005B737E"/>
    <w:rsid w:val="005B7DCE"/>
    <w:rsid w:val="005B7F30"/>
    <w:rsid w:val="005C091D"/>
    <w:rsid w:val="005C0A01"/>
    <w:rsid w:val="005C1A04"/>
    <w:rsid w:val="005C1B0F"/>
    <w:rsid w:val="005C1F1A"/>
    <w:rsid w:val="005C2414"/>
    <w:rsid w:val="005C2EBF"/>
    <w:rsid w:val="005C4194"/>
    <w:rsid w:val="005C485E"/>
    <w:rsid w:val="005C5C00"/>
    <w:rsid w:val="005C644D"/>
    <w:rsid w:val="005C6DCD"/>
    <w:rsid w:val="005C74CB"/>
    <w:rsid w:val="005C7AD2"/>
    <w:rsid w:val="005D01C3"/>
    <w:rsid w:val="005D1CA9"/>
    <w:rsid w:val="005D250C"/>
    <w:rsid w:val="005D2C49"/>
    <w:rsid w:val="005D3E4A"/>
    <w:rsid w:val="005D4417"/>
    <w:rsid w:val="005D569E"/>
    <w:rsid w:val="005D60C1"/>
    <w:rsid w:val="005D6388"/>
    <w:rsid w:val="005D6DFE"/>
    <w:rsid w:val="005D73F8"/>
    <w:rsid w:val="005E1544"/>
    <w:rsid w:val="005E2211"/>
    <w:rsid w:val="005E25C4"/>
    <w:rsid w:val="005E301B"/>
    <w:rsid w:val="005E366E"/>
    <w:rsid w:val="005E62F9"/>
    <w:rsid w:val="005E6853"/>
    <w:rsid w:val="005E6A11"/>
    <w:rsid w:val="005F0947"/>
    <w:rsid w:val="005F09A2"/>
    <w:rsid w:val="005F0CA8"/>
    <w:rsid w:val="005F0D55"/>
    <w:rsid w:val="005F1B29"/>
    <w:rsid w:val="005F1D40"/>
    <w:rsid w:val="005F313C"/>
    <w:rsid w:val="005F31B0"/>
    <w:rsid w:val="005F49FF"/>
    <w:rsid w:val="005F54B7"/>
    <w:rsid w:val="005F642F"/>
    <w:rsid w:val="005F6BC7"/>
    <w:rsid w:val="005F6D39"/>
    <w:rsid w:val="005F75AA"/>
    <w:rsid w:val="005F76F2"/>
    <w:rsid w:val="005F7A03"/>
    <w:rsid w:val="005F7A59"/>
    <w:rsid w:val="005F7CC5"/>
    <w:rsid w:val="00600DB7"/>
    <w:rsid w:val="0060144A"/>
    <w:rsid w:val="00601501"/>
    <w:rsid w:val="00601622"/>
    <w:rsid w:val="00601A4A"/>
    <w:rsid w:val="00601E48"/>
    <w:rsid w:val="00602785"/>
    <w:rsid w:val="0060317C"/>
    <w:rsid w:val="00603508"/>
    <w:rsid w:val="00603DE4"/>
    <w:rsid w:val="00605610"/>
    <w:rsid w:val="006066C2"/>
    <w:rsid w:val="00607AFC"/>
    <w:rsid w:val="00607D2F"/>
    <w:rsid w:val="0061045B"/>
    <w:rsid w:val="00610B49"/>
    <w:rsid w:val="00610EC2"/>
    <w:rsid w:val="00610F45"/>
    <w:rsid w:val="00611577"/>
    <w:rsid w:val="0061173E"/>
    <w:rsid w:val="0061237C"/>
    <w:rsid w:val="006123A7"/>
    <w:rsid w:val="00613627"/>
    <w:rsid w:val="00614F4A"/>
    <w:rsid w:val="00615B13"/>
    <w:rsid w:val="00615D30"/>
    <w:rsid w:val="00616732"/>
    <w:rsid w:val="00616F0B"/>
    <w:rsid w:val="006177CF"/>
    <w:rsid w:val="00617E8C"/>
    <w:rsid w:val="00617F0B"/>
    <w:rsid w:val="00620895"/>
    <w:rsid w:val="00621264"/>
    <w:rsid w:val="00621389"/>
    <w:rsid w:val="006228B8"/>
    <w:rsid w:val="00622D8B"/>
    <w:rsid w:val="00623125"/>
    <w:rsid w:val="0062413B"/>
    <w:rsid w:val="006241B6"/>
    <w:rsid w:val="006251EA"/>
    <w:rsid w:val="00625BFC"/>
    <w:rsid w:val="00626151"/>
    <w:rsid w:val="006261E3"/>
    <w:rsid w:val="0062741F"/>
    <w:rsid w:val="00627543"/>
    <w:rsid w:val="00627968"/>
    <w:rsid w:val="00627BAB"/>
    <w:rsid w:val="0063014E"/>
    <w:rsid w:val="0063111D"/>
    <w:rsid w:val="0063139B"/>
    <w:rsid w:val="006328D2"/>
    <w:rsid w:val="00634331"/>
    <w:rsid w:val="00634629"/>
    <w:rsid w:val="00634AB2"/>
    <w:rsid w:val="00634DEB"/>
    <w:rsid w:val="0063579A"/>
    <w:rsid w:val="006357D5"/>
    <w:rsid w:val="00635D60"/>
    <w:rsid w:val="00635DDD"/>
    <w:rsid w:val="00636BBA"/>
    <w:rsid w:val="00636F61"/>
    <w:rsid w:val="0063755C"/>
    <w:rsid w:val="00640408"/>
    <w:rsid w:val="00640C33"/>
    <w:rsid w:val="006417DB"/>
    <w:rsid w:val="0064237D"/>
    <w:rsid w:val="00643D2C"/>
    <w:rsid w:val="006444F4"/>
    <w:rsid w:val="00644FD1"/>
    <w:rsid w:val="006459F0"/>
    <w:rsid w:val="00646550"/>
    <w:rsid w:val="006465D5"/>
    <w:rsid w:val="006467CF"/>
    <w:rsid w:val="00646C72"/>
    <w:rsid w:val="0064777A"/>
    <w:rsid w:val="00647E16"/>
    <w:rsid w:val="006500AD"/>
    <w:rsid w:val="006514AE"/>
    <w:rsid w:val="00651714"/>
    <w:rsid w:val="00651761"/>
    <w:rsid w:val="00651F40"/>
    <w:rsid w:val="00652C01"/>
    <w:rsid w:val="006549FE"/>
    <w:rsid w:val="00656230"/>
    <w:rsid w:val="00656847"/>
    <w:rsid w:val="00656D0E"/>
    <w:rsid w:val="00657407"/>
    <w:rsid w:val="0065786F"/>
    <w:rsid w:val="0066006A"/>
    <w:rsid w:val="00660958"/>
    <w:rsid w:val="006610DA"/>
    <w:rsid w:val="0066139A"/>
    <w:rsid w:val="00663525"/>
    <w:rsid w:val="0066387B"/>
    <w:rsid w:val="00663A40"/>
    <w:rsid w:val="00663F52"/>
    <w:rsid w:val="00664306"/>
    <w:rsid w:val="00664DBB"/>
    <w:rsid w:val="00665650"/>
    <w:rsid w:val="006672A0"/>
    <w:rsid w:val="00667B44"/>
    <w:rsid w:val="0067133A"/>
    <w:rsid w:val="006715C1"/>
    <w:rsid w:val="00672432"/>
    <w:rsid w:val="00672A21"/>
    <w:rsid w:val="006736D7"/>
    <w:rsid w:val="0067570B"/>
    <w:rsid w:val="006762AA"/>
    <w:rsid w:val="00676303"/>
    <w:rsid w:val="006767C1"/>
    <w:rsid w:val="00676ABF"/>
    <w:rsid w:val="00677DCD"/>
    <w:rsid w:val="006804D5"/>
    <w:rsid w:val="00680C70"/>
    <w:rsid w:val="00680C8F"/>
    <w:rsid w:val="0068140F"/>
    <w:rsid w:val="006822F9"/>
    <w:rsid w:val="0068268B"/>
    <w:rsid w:val="006838B9"/>
    <w:rsid w:val="0068433E"/>
    <w:rsid w:val="006845B3"/>
    <w:rsid w:val="00687087"/>
    <w:rsid w:val="00687EAC"/>
    <w:rsid w:val="00691057"/>
    <w:rsid w:val="0069119A"/>
    <w:rsid w:val="006912E7"/>
    <w:rsid w:val="00692436"/>
    <w:rsid w:val="00692670"/>
    <w:rsid w:val="00692720"/>
    <w:rsid w:val="00692A2E"/>
    <w:rsid w:val="00692E8E"/>
    <w:rsid w:val="006936F9"/>
    <w:rsid w:val="00693857"/>
    <w:rsid w:val="006939E1"/>
    <w:rsid w:val="00693AE2"/>
    <w:rsid w:val="00693B08"/>
    <w:rsid w:val="00693C1A"/>
    <w:rsid w:val="00693E34"/>
    <w:rsid w:val="00693F31"/>
    <w:rsid w:val="0069448F"/>
    <w:rsid w:val="0069488B"/>
    <w:rsid w:val="00694C18"/>
    <w:rsid w:val="00695225"/>
    <w:rsid w:val="00696720"/>
    <w:rsid w:val="006969B6"/>
    <w:rsid w:val="00696BB4"/>
    <w:rsid w:val="006974A0"/>
    <w:rsid w:val="006A1B4F"/>
    <w:rsid w:val="006A1F46"/>
    <w:rsid w:val="006A3E82"/>
    <w:rsid w:val="006A4850"/>
    <w:rsid w:val="006A4EB0"/>
    <w:rsid w:val="006A6608"/>
    <w:rsid w:val="006A6B8B"/>
    <w:rsid w:val="006A720F"/>
    <w:rsid w:val="006A726F"/>
    <w:rsid w:val="006A7D69"/>
    <w:rsid w:val="006B0442"/>
    <w:rsid w:val="006B0D31"/>
    <w:rsid w:val="006B1C5D"/>
    <w:rsid w:val="006B26A5"/>
    <w:rsid w:val="006B2A98"/>
    <w:rsid w:val="006B2B63"/>
    <w:rsid w:val="006B2D34"/>
    <w:rsid w:val="006B35AC"/>
    <w:rsid w:val="006B3DF0"/>
    <w:rsid w:val="006B4718"/>
    <w:rsid w:val="006B542D"/>
    <w:rsid w:val="006B5748"/>
    <w:rsid w:val="006B6FC1"/>
    <w:rsid w:val="006C09E7"/>
    <w:rsid w:val="006C0DCF"/>
    <w:rsid w:val="006C17B0"/>
    <w:rsid w:val="006C1D69"/>
    <w:rsid w:val="006C29C7"/>
    <w:rsid w:val="006C29F2"/>
    <w:rsid w:val="006C2E40"/>
    <w:rsid w:val="006C305B"/>
    <w:rsid w:val="006C33EC"/>
    <w:rsid w:val="006C36D6"/>
    <w:rsid w:val="006C39F7"/>
    <w:rsid w:val="006C3DF4"/>
    <w:rsid w:val="006C3F79"/>
    <w:rsid w:val="006C485A"/>
    <w:rsid w:val="006C4A95"/>
    <w:rsid w:val="006C4AF8"/>
    <w:rsid w:val="006C4B2C"/>
    <w:rsid w:val="006C54D7"/>
    <w:rsid w:val="006C5BE1"/>
    <w:rsid w:val="006C6164"/>
    <w:rsid w:val="006C75D4"/>
    <w:rsid w:val="006C769F"/>
    <w:rsid w:val="006C7D69"/>
    <w:rsid w:val="006C7F6D"/>
    <w:rsid w:val="006D215D"/>
    <w:rsid w:val="006D2352"/>
    <w:rsid w:val="006D25EE"/>
    <w:rsid w:val="006D2A89"/>
    <w:rsid w:val="006D321A"/>
    <w:rsid w:val="006D339E"/>
    <w:rsid w:val="006D467D"/>
    <w:rsid w:val="006D50C7"/>
    <w:rsid w:val="006D56CB"/>
    <w:rsid w:val="006D5930"/>
    <w:rsid w:val="006D725F"/>
    <w:rsid w:val="006D734C"/>
    <w:rsid w:val="006D7A74"/>
    <w:rsid w:val="006E0FE6"/>
    <w:rsid w:val="006E2074"/>
    <w:rsid w:val="006E3064"/>
    <w:rsid w:val="006E37D7"/>
    <w:rsid w:val="006E4E8A"/>
    <w:rsid w:val="006E52D1"/>
    <w:rsid w:val="006E536C"/>
    <w:rsid w:val="006E53C0"/>
    <w:rsid w:val="006E6225"/>
    <w:rsid w:val="006E6C1B"/>
    <w:rsid w:val="006E738D"/>
    <w:rsid w:val="006F1360"/>
    <w:rsid w:val="006F14FE"/>
    <w:rsid w:val="006F1F27"/>
    <w:rsid w:val="006F2355"/>
    <w:rsid w:val="006F2431"/>
    <w:rsid w:val="006F26AA"/>
    <w:rsid w:val="006F2E77"/>
    <w:rsid w:val="006F3545"/>
    <w:rsid w:val="006F3A01"/>
    <w:rsid w:val="006F3F31"/>
    <w:rsid w:val="006F589F"/>
    <w:rsid w:val="006F668F"/>
    <w:rsid w:val="006F6B70"/>
    <w:rsid w:val="006F6C5E"/>
    <w:rsid w:val="006F6D48"/>
    <w:rsid w:val="006F74D0"/>
    <w:rsid w:val="006F76A4"/>
    <w:rsid w:val="006F7EA0"/>
    <w:rsid w:val="00700081"/>
    <w:rsid w:val="00700DFA"/>
    <w:rsid w:val="0070128B"/>
    <w:rsid w:val="00701366"/>
    <w:rsid w:val="0070177E"/>
    <w:rsid w:val="00701BF4"/>
    <w:rsid w:val="0070221E"/>
    <w:rsid w:val="00702E04"/>
    <w:rsid w:val="0070338A"/>
    <w:rsid w:val="00703EE0"/>
    <w:rsid w:val="00704890"/>
    <w:rsid w:val="0070492C"/>
    <w:rsid w:val="007050B5"/>
    <w:rsid w:val="00706192"/>
    <w:rsid w:val="00706891"/>
    <w:rsid w:val="0071067D"/>
    <w:rsid w:val="00711E24"/>
    <w:rsid w:val="0071225B"/>
    <w:rsid w:val="0071253A"/>
    <w:rsid w:val="00712EF9"/>
    <w:rsid w:val="00713963"/>
    <w:rsid w:val="0071466C"/>
    <w:rsid w:val="00714B8F"/>
    <w:rsid w:val="00714FA9"/>
    <w:rsid w:val="00714FD4"/>
    <w:rsid w:val="00715DD8"/>
    <w:rsid w:val="007160CC"/>
    <w:rsid w:val="00716661"/>
    <w:rsid w:val="007168AA"/>
    <w:rsid w:val="00716D21"/>
    <w:rsid w:val="0071705A"/>
    <w:rsid w:val="007201B1"/>
    <w:rsid w:val="0072064A"/>
    <w:rsid w:val="00720921"/>
    <w:rsid w:val="00721657"/>
    <w:rsid w:val="00721667"/>
    <w:rsid w:val="00721818"/>
    <w:rsid w:val="0072240E"/>
    <w:rsid w:val="00722548"/>
    <w:rsid w:val="0072343E"/>
    <w:rsid w:val="00723FAE"/>
    <w:rsid w:val="00724801"/>
    <w:rsid w:val="00724F5D"/>
    <w:rsid w:val="007258EB"/>
    <w:rsid w:val="007268F2"/>
    <w:rsid w:val="0072694F"/>
    <w:rsid w:val="00727CC6"/>
    <w:rsid w:val="0073031E"/>
    <w:rsid w:val="00732AD4"/>
    <w:rsid w:val="00732D99"/>
    <w:rsid w:val="0073344F"/>
    <w:rsid w:val="0073366D"/>
    <w:rsid w:val="00733B0E"/>
    <w:rsid w:val="00734BF7"/>
    <w:rsid w:val="00735744"/>
    <w:rsid w:val="00735EA9"/>
    <w:rsid w:val="00736509"/>
    <w:rsid w:val="00736773"/>
    <w:rsid w:val="00736E8D"/>
    <w:rsid w:val="007376E5"/>
    <w:rsid w:val="00740772"/>
    <w:rsid w:val="00740AB8"/>
    <w:rsid w:val="00741CA5"/>
    <w:rsid w:val="007422E0"/>
    <w:rsid w:val="00742B7B"/>
    <w:rsid w:val="00743216"/>
    <w:rsid w:val="00743C97"/>
    <w:rsid w:val="007453E0"/>
    <w:rsid w:val="0074605F"/>
    <w:rsid w:val="0074659F"/>
    <w:rsid w:val="007465E7"/>
    <w:rsid w:val="0074693E"/>
    <w:rsid w:val="0074782A"/>
    <w:rsid w:val="007478F8"/>
    <w:rsid w:val="007501FD"/>
    <w:rsid w:val="00750C30"/>
    <w:rsid w:val="00750CEE"/>
    <w:rsid w:val="00750E2F"/>
    <w:rsid w:val="007529D3"/>
    <w:rsid w:val="0075317E"/>
    <w:rsid w:val="007541F4"/>
    <w:rsid w:val="007554A7"/>
    <w:rsid w:val="007567CC"/>
    <w:rsid w:val="007567DA"/>
    <w:rsid w:val="0075737E"/>
    <w:rsid w:val="00760326"/>
    <w:rsid w:val="00760350"/>
    <w:rsid w:val="0076040D"/>
    <w:rsid w:val="00760A9D"/>
    <w:rsid w:val="0076121F"/>
    <w:rsid w:val="00761DDE"/>
    <w:rsid w:val="00762861"/>
    <w:rsid w:val="00762E29"/>
    <w:rsid w:val="00762F35"/>
    <w:rsid w:val="007636E3"/>
    <w:rsid w:val="007639AC"/>
    <w:rsid w:val="00763B77"/>
    <w:rsid w:val="00764121"/>
    <w:rsid w:val="00765898"/>
    <w:rsid w:val="00766683"/>
    <w:rsid w:val="007670C3"/>
    <w:rsid w:val="00767645"/>
    <w:rsid w:val="00767920"/>
    <w:rsid w:val="00767CA0"/>
    <w:rsid w:val="0077066D"/>
    <w:rsid w:val="00770C04"/>
    <w:rsid w:val="00771A1B"/>
    <w:rsid w:val="00772191"/>
    <w:rsid w:val="00772896"/>
    <w:rsid w:val="00772C66"/>
    <w:rsid w:val="007742A7"/>
    <w:rsid w:val="0077489C"/>
    <w:rsid w:val="00775167"/>
    <w:rsid w:val="00775F7F"/>
    <w:rsid w:val="00776070"/>
    <w:rsid w:val="007778F0"/>
    <w:rsid w:val="007800DB"/>
    <w:rsid w:val="00780FEC"/>
    <w:rsid w:val="00781B2E"/>
    <w:rsid w:val="00782399"/>
    <w:rsid w:val="007825DE"/>
    <w:rsid w:val="00782A1A"/>
    <w:rsid w:val="00782CC1"/>
    <w:rsid w:val="00783007"/>
    <w:rsid w:val="00783A58"/>
    <w:rsid w:val="007843D6"/>
    <w:rsid w:val="00784483"/>
    <w:rsid w:val="00784B74"/>
    <w:rsid w:val="0078576E"/>
    <w:rsid w:val="0078597B"/>
    <w:rsid w:val="00786BC4"/>
    <w:rsid w:val="0078757B"/>
    <w:rsid w:val="00787E78"/>
    <w:rsid w:val="00790995"/>
    <w:rsid w:val="00790A77"/>
    <w:rsid w:val="0079120B"/>
    <w:rsid w:val="00791580"/>
    <w:rsid w:val="00791A24"/>
    <w:rsid w:val="00791FC8"/>
    <w:rsid w:val="0079255E"/>
    <w:rsid w:val="0079277F"/>
    <w:rsid w:val="00792D7D"/>
    <w:rsid w:val="007931DD"/>
    <w:rsid w:val="00794389"/>
    <w:rsid w:val="00794639"/>
    <w:rsid w:val="007948A8"/>
    <w:rsid w:val="00796C23"/>
    <w:rsid w:val="007971F5"/>
    <w:rsid w:val="007975FB"/>
    <w:rsid w:val="00797938"/>
    <w:rsid w:val="007A0139"/>
    <w:rsid w:val="007A0C75"/>
    <w:rsid w:val="007A0E5C"/>
    <w:rsid w:val="007A22F5"/>
    <w:rsid w:val="007A24D2"/>
    <w:rsid w:val="007A3F26"/>
    <w:rsid w:val="007A40F6"/>
    <w:rsid w:val="007A628E"/>
    <w:rsid w:val="007A6406"/>
    <w:rsid w:val="007A6F37"/>
    <w:rsid w:val="007A7DBA"/>
    <w:rsid w:val="007A7FF6"/>
    <w:rsid w:val="007B0A58"/>
    <w:rsid w:val="007B0C5D"/>
    <w:rsid w:val="007B12C1"/>
    <w:rsid w:val="007B1474"/>
    <w:rsid w:val="007B1530"/>
    <w:rsid w:val="007B205C"/>
    <w:rsid w:val="007B27FE"/>
    <w:rsid w:val="007B3519"/>
    <w:rsid w:val="007B3AAB"/>
    <w:rsid w:val="007B3B1B"/>
    <w:rsid w:val="007B4416"/>
    <w:rsid w:val="007B50D2"/>
    <w:rsid w:val="007B5551"/>
    <w:rsid w:val="007B61D4"/>
    <w:rsid w:val="007B690D"/>
    <w:rsid w:val="007B6CBE"/>
    <w:rsid w:val="007B75AE"/>
    <w:rsid w:val="007B7D9D"/>
    <w:rsid w:val="007C13D3"/>
    <w:rsid w:val="007C1CDB"/>
    <w:rsid w:val="007C1F8C"/>
    <w:rsid w:val="007C2AF1"/>
    <w:rsid w:val="007C2AF8"/>
    <w:rsid w:val="007C2B22"/>
    <w:rsid w:val="007C31C1"/>
    <w:rsid w:val="007C462C"/>
    <w:rsid w:val="007C524F"/>
    <w:rsid w:val="007C5C2E"/>
    <w:rsid w:val="007C71A7"/>
    <w:rsid w:val="007D096C"/>
    <w:rsid w:val="007D1FCB"/>
    <w:rsid w:val="007D26C0"/>
    <w:rsid w:val="007D2AB3"/>
    <w:rsid w:val="007D353C"/>
    <w:rsid w:val="007D3889"/>
    <w:rsid w:val="007D3A42"/>
    <w:rsid w:val="007D4047"/>
    <w:rsid w:val="007D49D6"/>
    <w:rsid w:val="007D4B50"/>
    <w:rsid w:val="007D4E2A"/>
    <w:rsid w:val="007D6267"/>
    <w:rsid w:val="007D642A"/>
    <w:rsid w:val="007D6FE3"/>
    <w:rsid w:val="007D716D"/>
    <w:rsid w:val="007D75E0"/>
    <w:rsid w:val="007E05D0"/>
    <w:rsid w:val="007E0801"/>
    <w:rsid w:val="007E109C"/>
    <w:rsid w:val="007E486F"/>
    <w:rsid w:val="007E48C8"/>
    <w:rsid w:val="007E4BA0"/>
    <w:rsid w:val="007E5F45"/>
    <w:rsid w:val="007E6043"/>
    <w:rsid w:val="007E6213"/>
    <w:rsid w:val="007E71CC"/>
    <w:rsid w:val="007F0605"/>
    <w:rsid w:val="007F074E"/>
    <w:rsid w:val="007F1C6C"/>
    <w:rsid w:val="007F1D64"/>
    <w:rsid w:val="007F1E90"/>
    <w:rsid w:val="007F20A6"/>
    <w:rsid w:val="007F24AC"/>
    <w:rsid w:val="007F2FAD"/>
    <w:rsid w:val="007F4894"/>
    <w:rsid w:val="007F49D7"/>
    <w:rsid w:val="007F511B"/>
    <w:rsid w:val="007F65A7"/>
    <w:rsid w:val="0080116B"/>
    <w:rsid w:val="008028D7"/>
    <w:rsid w:val="008028DE"/>
    <w:rsid w:val="008032E5"/>
    <w:rsid w:val="00803C1E"/>
    <w:rsid w:val="00803F2B"/>
    <w:rsid w:val="00804289"/>
    <w:rsid w:val="0080434C"/>
    <w:rsid w:val="00804688"/>
    <w:rsid w:val="00804ACC"/>
    <w:rsid w:val="0080536F"/>
    <w:rsid w:val="00805AAE"/>
    <w:rsid w:val="00805B31"/>
    <w:rsid w:val="00805B89"/>
    <w:rsid w:val="008065AF"/>
    <w:rsid w:val="008079F6"/>
    <w:rsid w:val="00807DB7"/>
    <w:rsid w:val="008114EB"/>
    <w:rsid w:val="008117F1"/>
    <w:rsid w:val="00813136"/>
    <w:rsid w:val="00813203"/>
    <w:rsid w:val="00813E07"/>
    <w:rsid w:val="008141CC"/>
    <w:rsid w:val="0081435A"/>
    <w:rsid w:val="00816312"/>
    <w:rsid w:val="00816D1A"/>
    <w:rsid w:val="00817306"/>
    <w:rsid w:val="008205D3"/>
    <w:rsid w:val="00820BB1"/>
    <w:rsid w:val="00821286"/>
    <w:rsid w:val="0082130D"/>
    <w:rsid w:val="00821CF0"/>
    <w:rsid w:val="0082236B"/>
    <w:rsid w:val="0082299C"/>
    <w:rsid w:val="00823AAE"/>
    <w:rsid w:val="00823C04"/>
    <w:rsid w:val="00823F75"/>
    <w:rsid w:val="00824958"/>
    <w:rsid w:val="00824D8F"/>
    <w:rsid w:val="00826473"/>
    <w:rsid w:val="008267C4"/>
    <w:rsid w:val="00826BE3"/>
    <w:rsid w:val="00827294"/>
    <w:rsid w:val="008303B5"/>
    <w:rsid w:val="008307FF"/>
    <w:rsid w:val="00830AEC"/>
    <w:rsid w:val="00830B8F"/>
    <w:rsid w:val="00831A81"/>
    <w:rsid w:val="00832486"/>
    <w:rsid w:val="0083292E"/>
    <w:rsid w:val="00833407"/>
    <w:rsid w:val="00833857"/>
    <w:rsid w:val="00833C40"/>
    <w:rsid w:val="00833E04"/>
    <w:rsid w:val="00834CE7"/>
    <w:rsid w:val="00834D6E"/>
    <w:rsid w:val="00835763"/>
    <w:rsid w:val="008359A3"/>
    <w:rsid w:val="00836B71"/>
    <w:rsid w:val="008376E2"/>
    <w:rsid w:val="008379E2"/>
    <w:rsid w:val="00840044"/>
    <w:rsid w:val="00840A1F"/>
    <w:rsid w:val="00841973"/>
    <w:rsid w:val="00841BA8"/>
    <w:rsid w:val="0084204C"/>
    <w:rsid w:val="0084283D"/>
    <w:rsid w:val="00842F31"/>
    <w:rsid w:val="00843014"/>
    <w:rsid w:val="00843C2E"/>
    <w:rsid w:val="008443E6"/>
    <w:rsid w:val="00844D4C"/>
    <w:rsid w:val="0084512F"/>
    <w:rsid w:val="008452A1"/>
    <w:rsid w:val="00845661"/>
    <w:rsid w:val="0084591A"/>
    <w:rsid w:val="00845ECF"/>
    <w:rsid w:val="008469E7"/>
    <w:rsid w:val="00846EA9"/>
    <w:rsid w:val="00850571"/>
    <w:rsid w:val="00850CAE"/>
    <w:rsid w:val="00851181"/>
    <w:rsid w:val="0085184F"/>
    <w:rsid w:val="008519D0"/>
    <w:rsid w:val="00852C21"/>
    <w:rsid w:val="00852CE4"/>
    <w:rsid w:val="00852E6E"/>
    <w:rsid w:val="00853FC0"/>
    <w:rsid w:val="008544FB"/>
    <w:rsid w:val="00855278"/>
    <w:rsid w:val="0085574E"/>
    <w:rsid w:val="008559D0"/>
    <w:rsid w:val="00856484"/>
    <w:rsid w:val="00857BCA"/>
    <w:rsid w:val="00861699"/>
    <w:rsid w:val="008622C9"/>
    <w:rsid w:val="0086302D"/>
    <w:rsid w:val="008632CE"/>
    <w:rsid w:val="00863955"/>
    <w:rsid w:val="00863D93"/>
    <w:rsid w:val="00864553"/>
    <w:rsid w:val="0086463F"/>
    <w:rsid w:val="00864997"/>
    <w:rsid w:val="00864D8D"/>
    <w:rsid w:val="00865A3E"/>
    <w:rsid w:val="00865AED"/>
    <w:rsid w:val="008663A2"/>
    <w:rsid w:val="008663B7"/>
    <w:rsid w:val="00867034"/>
    <w:rsid w:val="0086727A"/>
    <w:rsid w:val="008674D2"/>
    <w:rsid w:val="00867F8A"/>
    <w:rsid w:val="00870157"/>
    <w:rsid w:val="00870589"/>
    <w:rsid w:val="00870634"/>
    <w:rsid w:val="008706F9"/>
    <w:rsid w:val="00870C44"/>
    <w:rsid w:val="008713A3"/>
    <w:rsid w:val="00871FCC"/>
    <w:rsid w:val="00872250"/>
    <w:rsid w:val="00872A28"/>
    <w:rsid w:val="00873630"/>
    <w:rsid w:val="00873670"/>
    <w:rsid w:val="008736AB"/>
    <w:rsid w:val="00873CC2"/>
    <w:rsid w:val="0087433E"/>
    <w:rsid w:val="00874608"/>
    <w:rsid w:val="00874618"/>
    <w:rsid w:val="00874DDD"/>
    <w:rsid w:val="00875AFD"/>
    <w:rsid w:val="00875F02"/>
    <w:rsid w:val="008760D4"/>
    <w:rsid w:val="008761E9"/>
    <w:rsid w:val="008765DE"/>
    <w:rsid w:val="00876927"/>
    <w:rsid w:val="00876A70"/>
    <w:rsid w:val="00880BDF"/>
    <w:rsid w:val="00881271"/>
    <w:rsid w:val="00881B43"/>
    <w:rsid w:val="008821EA"/>
    <w:rsid w:val="008827C2"/>
    <w:rsid w:val="00882E77"/>
    <w:rsid w:val="00882F9D"/>
    <w:rsid w:val="00883D94"/>
    <w:rsid w:val="0088439A"/>
    <w:rsid w:val="0088564B"/>
    <w:rsid w:val="0088582D"/>
    <w:rsid w:val="0088642D"/>
    <w:rsid w:val="0088670A"/>
    <w:rsid w:val="00886955"/>
    <w:rsid w:val="00887944"/>
    <w:rsid w:val="008902D7"/>
    <w:rsid w:val="00890CDE"/>
    <w:rsid w:val="00891A23"/>
    <w:rsid w:val="00891A79"/>
    <w:rsid w:val="00892342"/>
    <w:rsid w:val="00892B6C"/>
    <w:rsid w:val="00892BD7"/>
    <w:rsid w:val="00894186"/>
    <w:rsid w:val="00894261"/>
    <w:rsid w:val="0089465B"/>
    <w:rsid w:val="00894812"/>
    <w:rsid w:val="008951EB"/>
    <w:rsid w:val="00895440"/>
    <w:rsid w:val="00895B44"/>
    <w:rsid w:val="00896868"/>
    <w:rsid w:val="00896CA1"/>
    <w:rsid w:val="00897872"/>
    <w:rsid w:val="00897B3A"/>
    <w:rsid w:val="00897E06"/>
    <w:rsid w:val="008A0634"/>
    <w:rsid w:val="008A0F55"/>
    <w:rsid w:val="008A17F9"/>
    <w:rsid w:val="008A1910"/>
    <w:rsid w:val="008A2182"/>
    <w:rsid w:val="008A325C"/>
    <w:rsid w:val="008A379C"/>
    <w:rsid w:val="008A41C4"/>
    <w:rsid w:val="008A4516"/>
    <w:rsid w:val="008A4829"/>
    <w:rsid w:val="008A5758"/>
    <w:rsid w:val="008A5B20"/>
    <w:rsid w:val="008A6A58"/>
    <w:rsid w:val="008A6A91"/>
    <w:rsid w:val="008A6DCE"/>
    <w:rsid w:val="008A72EA"/>
    <w:rsid w:val="008A77F0"/>
    <w:rsid w:val="008A7F7A"/>
    <w:rsid w:val="008B022F"/>
    <w:rsid w:val="008B1148"/>
    <w:rsid w:val="008B11F2"/>
    <w:rsid w:val="008B1306"/>
    <w:rsid w:val="008B1420"/>
    <w:rsid w:val="008B257E"/>
    <w:rsid w:val="008B313E"/>
    <w:rsid w:val="008B41C2"/>
    <w:rsid w:val="008B4815"/>
    <w:rsid w:val="008B5909"/>
    <w:rsid w:val="008B688C"/>
    <w:rsid w:val="008B74DF"/>
    <w:rsid w:val="008B76CD"/>
    <w:rsid w:val="008B7991"/>
    <w:rsid w:val="008C02AB"/>
    <w:rsid w:val="008C0BE4"/>
    <w:rsid w:val="008C110C"/>
    <w:rsid w:val="008C1E40"/>
    <w:rsid w:val="008C21DF"/>
    <w:rsid w:val="008C2348"/>
    <w:rsid w:val="008C2D01"/>
    <w:rsid w:val="008C2E92"/>
    <w:rsid w:val="008C3C05"/>
    <w:rsid w:val="008C401A"/>
    <w:rsid w:val="008C4945"/>
    <w:rsid w:val="008C49BA"/>
    <w:rsid w:val="008C6926"/>
    <w:rsid w:val="008C6B06"/>
    <w:rsid w:val="008C6CA7"/>
    <w:rsid w:val="008C71CB"/>
    <w:rsid w:val="008C7772"/>
    <w:rsid w:val="008C7C42"/>
    <w:rsid w:val="008C7E74"/>
    <w:rsid w:val="008D0007"/>
    <w:rsid w:val="008D06E0"/>
    <w:rsid w:val="008D0DBB"/>
    <w:rsid w:val="008D0F3D"/>
    <w:rsid w:val="008D1097"/>
    <w:rsid w:val="008D12C8"/>
    <w:rsid w:val="008D1335"/>
    <w:rsid w:val="008D17BB"/>
    <w:rsid w:val="008D1E02"/>
    <w:rsid w:val="008D31BE"/>
    <w:rsid w:val="008D34EE"/>
    <w:rsid w:val="008D3E91"/>
    <w:rsid w:val="008D4953"/>
    <w:rsid w:val="008D5000"/>
    <w:rsid w:val="008D5DDC"/>
    <w:rsid w:val="008D5EE9"/>
    <w:rsid w:val="008D5F56"/>
    <w:rsid w:val="008D7907"/>
    <w:rsid w:val="008D7EB7"/>
    <w:rsid w:val="008E16CD"/>
    <w:rsid w:val="008E18C3"/>
    <w:rsid w:val="008E23B0"/>
    <w:rsid w:val="008E2E3F"/>
    <w:rsid w:val="008E36D0"/>
    <w:rsid w:val="008E3B93"/>
    <w:rsid w:val="008E6725"/>
    <w:rsid w:val="008E7895"/>
    <w:rsid w:val="008E7CDC"/>
    <w:rsid w:val="008E7D80"/>
    <w:rsid w:val="008E7E93"/>
    <w:rsid w:val="008F0F6B"/>
    <w:rsid w:val="008F10A8"/>
    <w:rsid w:val="008F128A"/>
    <w:rsid w:val="008F2D1A"/>
    <w:rsid w:val="008F2E87"/>
    <w:rsid w:val="008F5C6F"/>
    <w:rsid w:val="008F5D78"/>
    <w:rsid w:val="008F752A"/>
    <w:rsid w:val="008F75E8"/>
    <w:rsid w:val="008F7EE3"/>
    <w:rsid w:val="009002D4"/>
    <w:rsid w:val="0090111D"/>
    <w:rsid w:val="009015DC"/>
    <w:rsid w:val="00901F58"/>
    <w:rsid w:val="00902260"/>
    <w:rsid w:val="00902D22"/>
    <w:rsid w:val="00903021"/>
    <w:rsid w:val="00903BBB"/>
    <w:rsid w:val="0090423D"/>
    <w:rsid w:val="00904B25"/>
    <w:rsid w:val="00905D7A"/>
    <w:rsid w:val="00907A88"/>
    <w:rsid w:val="00910792"/>
    <w:rsid w:val="009107A6"/>
    <w:rsid w:val="00911547"/>
    <w:rsid w:val="00911575"/>
    <w:rsid w:val="0091192C"/>
    <w:rsid w:val="00911FE0"/>
    <w:rsid w:val="00912100"/>
    <w:rsid w:val="00912984"/>
    <w:rsid w:val="00912A2B"/>
    <w:rsid w:val="00912BEE"/>
    <w:rsid w:val="00913C9A"/>
    <w:rsid w:val="00913D60"/>
    <w:rsid w:val="00914475"/>
    <w:rsid w:val="009144CD"/>
    <w:rsid w:val="00914813"/>
    <w:rsid w:val="0091482E"/>
    <w:rsid w:val="00914A93"/>
    <w:rsid w:val="00914B39"/>
    <w:rsid w:val="00916176"/>
    <w:rsid w:val="00916718"/>
    <w:rsid w:val="009167C8"/>
    <w:rsid w:val="00916DBA"/>
    <w:rsid w:val="0091751B"/>
    <w:rsid w:val="00920915"/>
    <w:rsid w:val="0092162F"/>
    <w:rsid w:val="009216A8"/>
    <w:rsid w:val="009221E1"/>
    <w:rsid w:val="009227F8"/>
    <w:rsid w:val="00922C32"/>
    <w:rsid w:val="009235DC"/>
    <w:rsid w:val="0092363A"/>
    <w:rsid w:val="00923E59"/>
    <w:rsid w:val="009241E0"/>
    <w:rsid w:val="0092480D"/>
    <w:rsid w:val="00925C4A"/>
    <w:rsid w:val="00925D3E"/>
    <w:rsid w:val="00926382"/>
    <w:rsid w:val="00927468"/>
    <w:rsid w:val="00927EED"/>
    <w:rsid w:val="009306E9"/>
    <w:rsid w:val="00930ACB"/>
    <w:rsid w:val="00932092"/>
    <w:rsid w:val="009323BA"/>
    <w:rsid w:val="00932439"/>
    <w:rsid w:val="00932F30"/>
    <w:rsid w:val="0093306A"/>
    <w:rsid w:val="00933192"/>
    <w:rsid w:val="0093379A"/>
    <w:rsid w:val="00934A3F"/>
    <w:rsid w:val="00934BFB"/>
    <w:rsid w:val="0093784B"/>
    <w:rsid w:val="00940109"/>
    <w:rsid w:val="00940385"/>
    <w:rsid w:val="009428BA"/>
    <w:rsid w:val="00942B00"/>
    <w:rsid w:val="00942DF7"/>
    <w:rsid w:val="00942E2D"/>
    <w:rsid w:val="009436C7"/>
    <w:rsid w:val="009437B1"/>
    <w:rsid w:val="00943B0F"/>
    <w:rsid w:val="00943DBB"/>
    <w:rsid w:val="00944713"/>
    <w:rsid w:val="00945AE2"/>
    <w:rsid w:val="00945DBD"/>
    <w:rsid w:val="009466F5"/>
    <w:rsid w:val="009479CE"/>
    <w:rsid w:val="00947C7D"/>
    <w:rsid w:val="00947E25"/>
    <w:rsid w:val="00950151"/>
    <w:rsid w:val="00950456"/>
    <w:rsid w:val="00950C0B"/>
    <w:rsid w:val="0095112B"/>
    <w:rsid w:val="00951C4C"/>
    <w:rsid w:val="00951D47"/>
    <w:rsid w:val="00952036"/>
    <w:rsid w:val="00952FE8"/>
    <w:rsid w:val="00953D60"/>
    <w:rsid w:val="00954089"/>
    <w:rsid w:val="00954FA7"/>
    <w:rsid w:val="0095514F"/>
    <w:rsid w:val="00955E42"/>
    <w:rsid w:val="00955E9A"/>
    <w:rsid w:val="009568B2"/>
    <w:rsid w:val="0095790C"/>
    <w:rsid w:val="00957BE0"/>
    <w:rsid w:val="00960015"/>
    <w:rsid w:val="0096101B"/>
    <w:rsid w:val="00961184"/>
    <w:rsid w:val="009617BC"/>
    <w:rsid w:val="0096397B"/>
    <w:rsid w:val="00963F4D"/>
    <w:rsid w:val="0096408B"/>
    <w:rsid w:val="009642A8"/>
    <w:rsid w:val="00965560"/>
    <w:rsid w:val="009658FC"/>
    <w:rsid w:val="00965A5F"/>
    <w:rsid w:val="009664AB"/>
    <w:rsid w:val="0097073D"/>
    <w:rsid w:val="009709EE"/>
    <w:rsid w:val="00971254"/>
    <w:rsid w:val="0097148B"/>
    <w:rsid w:val="009714BF"/>
    <w:rsid w:val="00971CAE"/>
    <w:rsid w:val="00972725"/>
    <w:rsid w:val="0097274F"/>
    <w:rsid w:val="009737D3"/>
    <w:rsid w:val="00973BE4"/>
    <w:rsid w:val="00974402"/>
    <w:rsid w:val="00975057"/>
    <w:rsid w:val="00975060"/>
    <w:rsid w:val="0097542D"/>
    <w:rsid w:val="0097706C"/>
    <w:rsid w:val="00977147"/>
    <w:rsid w:val="00977688"/>
    <w:rsid w:val="00977A67"/>
    <w:rsid w:val="0098061C"/>
    <w:rsid w:val="00980C95"/>
    <w:rsid w:val="009837A6"/>
    <w:rsid w:val="00983F09"/>
    <w:rsid w:val="0098517C"/>
    <w:rsid w:val="0098650A"/>
    <w:rsid w:val="00987BAA"/>
    <w:rsid w:val="00991703"/>
    <w:rsid w:val="0099286E"/>
    <w:rsid w:val="009938D1"/>
    <w:rsid w:val="009939C7"/>
    <w:rsid w:val="00994700"/>
    <w:rsid w:val="00994AEC"/>
    <w:rsid w:val="00994D3D"/>
    <w:rsid w:val="00995C21"/>
    <w:rsid w:val="00996A3D"/>
    <w:rsid w:val="00996C5A"/>
    <w:rsid w:val="009971E4"/>
    <w:rsid w:val="009971EE"/>
    <w:rsid w:val="00997475"/>
    <w:rsid w:val="009A089E"/>
    <w:rsid w:val="009A0933"/>
    <w:rsid w:val="009A0E18"/>
    <w:rsid w:val="009A13F3"/>
    <w:rsid w:val="009A1FF4"/>
    <w:rsid w:val="009A20E1"/>
    <w:rsid w:val="009A2D26"/>
    <w:rsid w:val="009A5D47"/>
    <w:rsid w:val="009A5DF1"/>
    <w:rsid w:val="009A613B"/>
    <w:rsid w:val="009A6C78"/>
    <w:rsid w:val="009A6CA9"/>
    <w:rsid w:val="009A7780"/>
    <w:rsid w:val="009B03F4"/>
    <w:rsid w:val="009B0477"/>
    <w:rsid w:val="009B0789"/>
    <w:rsid w:val="009B0A69"/>
    <w:rsid w:val="009B0A83"/>
    <w:rsid w:val="009B1309"/>
    <w:rsid w:val="009B231F"/>
    <w:rsid w:val="009B2CB9"/>
    <w:rsid w:val="009B2F74"/>
    <w:rsid w:val="009B39B5"/>
    <w:rsid w:val="009B3CAB"/>
    <w:rsid w:val="009B48EF"/>
    <w:rsid w:val="009B4B20"/>
    <w:rsid w:val="009B5794"/>
    <w:rsid w:val="009B5E0E"/>
    <w:rsid w:val="009B611D"/>
    <w:rsid w:val="009B652A"/>
    <w:rsid w:val="009B6A8F"/>
    <w:rsid w:val="009B6DC5"/>
    <w:rsid w:val="009B6FD9"/>
    <w:rsid w:val="009B7D99"/>
    <w:rsid w:val="009C15B4"/>
    <w:rsid w:val="009C185A"/>
    <w:rsid w:val="009C2AF7"/>
    <w:rsid w:val="009C2CAF"/>
    <w:rsid w:val="009C3089"/>
    <w:rsid w:val="009C33EC"/>
    <w:rsid w:val="009C356F"/>
    <w:rsid w:val="009C36C9"/>
    <w:rsid w:val="009C3C7A"/>
    <w:rsid w:val="009C4495"/>
    <w:rsid w:val="009C454A"/>
    <w:rsid w:val="009C461F"/>
    <w:rsid w:val="009C4E92"/>
    <w:rsid w:val="009C52D0"/>
    <w:rsid w:val="009C5B59"/>
    <w:rsid w:val="009C5D18"/>
    <w:rsid w:val="009C649A"/>
    <w:rsid w:val="009C6825"/>
    <w:rsid w:val="009C6B30"/>
    <w:rsid w:val="009C6CE9"/>
    <w:rsid w:val="009C735A"/>
    <w:rsid w:val="009D0491"/>
    <w:rsid w:val="009D1717"/>
    <w:rsid w:val="009D2D63"/>
    <w:rsid w:val="009D3742"/>
    <w:rsid w:val="009D43F7"/>
    <w:rsid w:val="009D4550"/>
    <w:rsid w:val="009D4818"/>
    <w:rsid w:val="009D4820"/>
    <w:rsid w:val="009D4B68"/>
    <w:rsid w:val="009D5798"/>
    <w:rsid w:val="009D5A07"/>
    <w:rsid w:val="009D6BA9"/>
    <w:rsid w:val="009D72C6"/>
    <w:rsid w:val="009D7341"/>
    <w:rsid w:val="009D73EB"/>
    <w:rsid w:val="009D79E3"/>
    <w:rsid w:val="009D7F64"/>
    <w:rsid w:val="009E3568"/>
    <w:rsid w:val="009E478E"/>
    <w:rsid w:val="009E6143"/>
    <w:rsid w:val="009E6452"/>
    <w:rsid w:val="009E684F"/>
    <w:rsid w:val="009E6ADB"/>
    <w:rsid w:val="009E783E"/>
    <w:rsid w:val="009E78BB"/>
    <w:rsid w:val="009E7DAB"/>
    <w:rsid w:val="009E7F1B"/>
    <w:rsid w:val="009F01DA"/>
    <w:rsid w:val="009F051F"/>
    <w:rsid w:val="009F1A44"/>
    <w:rsid w:val="009F1CB1"/>
    <w:rsid w:val="009F2F61"/>
    <w:rsid w:val="009F34D9"/>
    <w:rsid w:val="009F4879"/>
    <w:rsid w:val="009F4AC0"/>
    <w:rsid w:val="009F5AB8"/>
    <w:rsid w:val="009F5CA3"/>
    <w:rsid w:val="009F7409"/>
    <w:rsid w:val="009F7E29"/>
    <w:rsid w:val="00A01204"/>
    <w:rsid w:val="00A01393"/>
    <w:rsid w:val="00A02457"/>
    <w:rsid w:val="00A036A2"/>
    <w:rsid w:val="00A03F66"/>
    <w:rsid w:val="00A0478A"/>
    <w:rsid w:val="00A0528B"/>
    <w:rsid w:val="00A05B46"/>
    <w:rsid w:val="00A05E64"/>
    <w:rsid w:val="00A06C4B"/>
    <w:rsid w:val="00A07468"/>
    <w:rsid w:val="00A0760B"/>
    <w:rsid w:val="00A07FE8"/>
    <w:rsid w:val="00A10272"/>
    <w:rsid w:val="00A106C1"/>
    <w:rsid w:val="00A10ABE"/>
    <w:rsid w:val="00A11F60"/>
    <w:rsid w:val="00A1475B"/>
    <w:rsid w:val="00A15B88"/>
    <w:rsid w:val="00A16B02"/>
    <w:rsid w:val="00A170A0"/>
    <w:rsid w:val="00A17B38"/>
    <w:rsid w:val="00A17C94"/>
    <w:rsid w:val="00A20D64"/>
    <w:rsid w:val="00A21A9C"/>
    <w:rsid w:val="00A223E2"/>
    <w:rsid w:val="00A2251D"/>
    <w:rsid w:val="00A23B49"/>
    <w:rsid w:val="00A242B2"/>
    <w:rsid w:val="00A247A1"/>
    <w:rsid w:val="00A247BF"/>
    <w:rsid w:val="00A25791"/>
    <w:rsid w:val="00A307F2"/>
    <w:rsid w:val="00A3156E"/>
    <w:rsid w:val="00A31620"/>
    <w:rsid w:val="00A316D5"/>
    <w:rsid w:val="00A31DC7"/>
    <w:rsid w:val="00A340B8"/>
    <w:rsid w:val="00A347CD"/>
    <w:rsid w:val="00A35486"/>
    <w:rsid w:val="00A365C9"/>
    <w:rsid w:val="00A366E1"/>
    <w:rsid w:val="00A36D07"/>
    <w:rsid w:val="00A36E17"/>
    <w:rsid w:val="00A36EFE"/>
    <w:rsid w:val="00A37DBD"/>
    <w:rsid w:val="00A37E93"/>
    <w:rsid w:val="00A400E1"/>
    <w:rsid w:val="00A4069F"/>
    <w:rsid w:val="00A40BE6"/>
    <w:rsid w:val="00A40ECF"/>
    <w:rsid w:val="00A42744"/>
    <w:rsid w:val="00A42D45"/>
    <w:rsid w:val="00A43904"/>
    <w:rsid w:val="00A44570"/>
    <w:rsid w:val="00A4458D"/>
    <w:rsid w:val="00A446C2"/>
    <w:rsid w:val="00A459D4"/>
    <w:rsid w:val="00A4610F"/>
    <w:rsid w:val="00A462C9"/>
    <w:rsid w:val="00A46D13"/>
    <w:rsid w:val="00A46EEC"/>
    <w:rsid w:val="00A47A84"/>
    <w:rsid w:val="00A51A89"/>
    <w:rsid w:val="00A51E41"/>
    <w:rsid w:val="00A52446"/>
    <w:rsid w:val="00A52467"/>
    <w:rsid w:val="00A527B9"/>
    <w:rsid w:val="00A52FE9"/>
    <w:rsid w:val="00A53153"/>
    <w:rsid w:val="00A53999"/>
    <w:rsid w:val="00A53A0F"/>
    <w:rsid w:val="00A53DEB"/>
    <w:rsid w:val="00A53F6D"/>
    <w:rsid w:val="00A53F83"/>
    <w:rsid w:val="00A540AF"/>
    <w:rsid w:val="00A553A7"/>
    <w:rsid w:val="00A55890"/>
    <w:rsid w:val="00A56648"/>
    <w:rsid w:val="00A56AE3"/>
    <w:rsid w:val="00A574CB"/>
    <w:rsid w:val="00A574D0"/>
    <w:rsid w:val="00A57829"/>
    <w:rsid w:val="00A57F26"/>
    <w:rsid w:val="00A57F88"/>
    <w:rsid w:val="00A60155"/>
    <w:rsid w:val="00A60425"/>
    <w:rsid w:val="00A60D2B"/>
    <w:rsid w:val="00A62D43"/>
    <w:rsid w:val="00A634DA"/>
    <w:rsid w:val="00A637C4"/>
    <w:rsid w:val="00A6394F"/>
    <w:rsid w:val="00A64F71"/>
    <w:rsid w:val="00A65569"/>
    <w:rsid w:val="00A6559D"/>
    <w:rsid w:val="00A6588D"/>
    <w:rsid w:val="00A66B39"/>
    <w:rsid w:val="00A66F8B"/>
    <w:rsid w:val="00A67BD4"/>
    <w:rsid w:val="00A703BD"/>
    <w:rsid w:val="00A704EE"/>
    <w:rsid w:val="00A715B7"/>
    <w:rsid w:val="00A71F4C"/>
    <w:rsid w:val="00A7308B"/>
    <w:rsid w:val="00A73B71"/>
    <w:rsid w:val="00A74205"/>
    <w:rsid w:val="00A750A6"/>
    <w:rsid w:val="00A7585B"/>
    <w:rsid w:val="00A75BE5"/>
    <w:rsid w:val="00A75E91"/>
    <w:rsid w:val="00A761C6"/>
    <w:rsid w:val="00A77146"/>
    <w:rsid w:val="00A77247"/>
    <w:rsid w:val="00A77E2C"/>
    <w:rsid w:val="00A80112"/>
    <w:rsid w:val="00A810DE"/>
    <w:rsid w:val="00A81157"/>
    <w:rsid w:val="00A81762"/>
    <w:rsid w:val="00A82935"/>
    <w:rsid w:val="00A82CC8"/>
    <w:rsid w:val="00A83930"/>
    <w:rsid w:val="00A83D96"/>
    <w:rsid w:val="00A85324"/>
    <w:rsid w:val="00A8638F"/>
    <w:rsid w:val="00A86985"/>
    <w:rsid w:val="00A86D86"/>
    <w:rsid w:val="00A86DBF"/>
    <w:rsid w:val="00A87026"/>
    <w:rsid w:val="00A87377"/>
    <w:rsid w:val="00A92685"/>
    <w:rsid w:val="00A926B9"/>
    <w:rsid w:val="00A92B73"/>
    <w:rsid w:val="00A933FC"/>
    <w:rsid w:val="00A93B1F"/>
    <w:rsid w:val="00A96418"/>
    <w:rsid w:val="00A96D54"/>
    <w:rsid w:val="00A96DCC"/>
    <w:rsid w:val="00A96EC1"/>
    <w:rsid w:val="00A9713D"/>
    <w:rsid w:val="00A9792D"/>
    <w:rsid w:val="00A97F1D"/>
    <w:rsid w:val="00AA1C26"/>
    <w:rsid w:val="00AA1D1A"/>
    <w:rsid w:val="00AA326A"/>
    <w:rsid w:val="00AA5220"/>
    <w:rsid w:val="00AA59D8"/>
    <w:rsid w:val="00AA62A2"/>
    <w:rsid w:val="00AA68DE"/>
    <w:rsid w:val="00AA68E2"/>
    <w:rsid w:val="00AA7D2C"/>
    <w:rsid w:val="00AB065E"/>
    <w:rsid w:val="00AB08C7"/>
    <w:rsid w:val="00AB0F00"/>
    <w:rsid w:val="00AB19D5"/>
    <w:rsid w:val="00AB1A48"/>
    <w:rsid w:val="00AB2B84"/>
    <w:rsid w:val="00AB3196"/>
    <w:rsid w:val="00AB3DF9"/>
    <w:rsid w:val="00AB5021"/>
    <w:rsid w:val="00AB573B"/>
    <w:rsid w:val="00AB7E5A"/>
    <w:rsid w:val="00AC0ECF"/>
    <w:rsid w:val="00AC18A0"/>
    <w:rsid w:val="00AC392E"/>
    <w:rsid w:val="00AC449C"/>
    <w:rsid w:val="00AC4987"/>
    <w:rsid w:val="00AC6398"/>
    <w:rsid w:val="00AC6491"/>
    <w:rsid w:val="00AC64BF"/>
    <w:rsid w:val="00AC6CAE"/>
    <w:rsid w:val="00AC7354"/>
    <w:rsid w:val="00AC7987"/>
    <w:rsid w:val="00AC7E42"/>
    <w:rsid w:val="00AD00FD"/>
    <w:rsid w:val="00AD1448"/>
    <w:rsid w:val="00AD1C14"/>
    <w:rsid w:val="00AD1EE1"/>
    <w:rsid w:val="00AD21EA"/>
    <w:rsid w:val="00AD27F3"/>
    <w:rsid w:val="00AD29F9"/>
    <w:rsid w:val="00AD2F43"/>
    <w:rsid w:val="00AD417C"/>
    <w:rsid w:val="00AD4277"/>
    <w:rsid w:val="00AD53E9"/>
    <w:rsid w:val="00AD55C7"/>
    <w:rsid w:val="00AD6531"/>
    <w:rsid w:val="00AD66AA"/>
    <w:rsid w:val="00AD6753"/>
    <w:rsid w:val="00AD6D95"/>
    <w:rsid w:val="00AD716B"/>
    <w:rsid w:val="00AD7195"/>
    <w:rsid w:val="00AD743C"/>
    <w:rsid w:val="00AD74AD"/>
    <w:rsid w:val="00AD7703"/>
    <w:rsid w:val="00AE01D8"/>
    <w:rsid w:val="00AE13BB"/>
    <w:rsid w:val="00AE483F"/>
    <w:rsid w:val="00AE4D63"/>
    <w:rsid w:val="00AE5011"/>
    <w:rsid w:val="00AE52E5"/>
    <w:rsid w:val="00AE5791"/>
    <w:rsid w:val="00AE57E0"/>
    <w:rsid w:val="00AE580E"/>
    <w:rsid w:val="00AE5FCA"/>
    <w:rsid w:val="00AE6C85"/>
    <w:rsid w:val="00AF008F"/>
    <w:rsid w:val="00AF06D1"/>
    <w:rsid w:val="00AF0AAB"/>
    <w:rsid w:val="00AF2074"/>
    <w:rsid w:val="00AF302B"/>
    <w:rsid w:val="00AF38E0"/>
    <w:rsid w:val="00AF3F46"/>
    <w:rsid w:val="00AF4384"/>
    <w:rsid w:val="00AF46EB"/>
    <w:rsid w:val="00AF477A"/>
    <w:rsid w:val="00AF4E37"/>
    <w:rsid w:val="00AF534C"/>
    <w:rsid w:val="00AF6155"/>
    <w:rsid w:val="00AF68C5"/>
    <w:rsid w:val="00AF6EAA"/>
    <w:rsid w:val="00AF76BF"/>
    <w:rsid w:val="00B00409"/>
    <w:rsid w:val="00B007D9"/>
    <w:rsid w:val="00B011A4"/>
    <w:rsid w:val="00B0163A"/>
    <w:rsid w:val="00B025DA"/>
    <w:rsid w:val="00B0287B"/>
    <w:rsid w:val="00B02C4C"/>
    <w:rsid w:val="00B0307C"/>
    <w:rsid w:val="00B031C2"/>
    <w:rsid w:val="00B04074"/>
    <w:rsid w:val="00B05A29"/>
    <w:rsid w:val="00B070CB"/>
    <w:rsid w:val="00B10F7F"/>
    <w:rsid w:val="00B11004"/>
    <w:rsid w:val="00B111C1"/>
    <w:rsid w:val="00B11518"/>
    <w:rsid w:val="00B12381"/>
    <w:rsid w:val="00B13101"/>
    <w:rsid w:val="00B139F8"/>
    <w:rsid w:val="00B13B3F"/>
    <w:rsid w:val="00B14827"/>
    <w:rsid w:val="00B15B91"/>
    <w:rsid w:val="00B15D86"/>
    <w:rsid w:val="00B16342"/>
    <w:rsid w:val="00B16E23"/>
    <w:rsid w:val="00B178EC"/>
    <w:rsid w:val="00B17B56"/>
    <w:rsid w:val="00B20613"/>
    <w:rsid w:val="00B20628"/>
    <w:rsid w:val="00B20E68"/>
    <w:rsid w:val="00B21604"/>
    <w:rsid w:val="00B22768"/>
    <w:rsid w:val="00B22EBD"/>
    <w:rsid w:val="00B240EE"/>
    <w:rsid w:val="00B25234"/>
    <w:rsid w:val="00B252CF"/>
    <w:rsid w:val="00B25509"/>
    <w:rsid w:val="00B25F32"/>
    <w:rsid w:val="00B272A3"/>
    <w:rsid w:val="00B276D1"/>
    <w:rsid w:val="00B276DE"/>
    <w:rsid w:val="00B3031B"/>
    <w:rsid w:val="00B305F8"/>
    <w:rsid w:val="00B310C6"/>
    <w:rsid w:val="00B315F4"/>
    <w:rsid w:val="00B31719"/>
    <w:rsid w:val="00B32D79"/>
    <w:rsid w:val="00B33757"/>
    <w:rsid w:val="00B33DE4"/>
    <w:rsid w:val="00B3420F"/>
    <w:rsid w:val="00B34250"/>
    <w:rsid w:val="00B346CF"/>
    <w:rsid w:val="00B35326"/>
    <w:rsid w:val="00B369C8"/>
    <w:rsid w:val="00B3725F"/>
    <w:rsid w:val="00B4048E"/>
    <w:rsid w:val="00B4111C"/>
    <w:rsid w:val="00B43E71"/>
    <w:rsid w:val="00B450E2"/>
    <w:rsid w:val="00B45A96"/>
    <w:rsid w:val="00B4632E"/>
    <w:rsid w:val="00B46967"/>
    <w:rsid w:val="00B469F2"/>
    <w:rsid w:val="00B46AE8"/>
    <w:rsid w:val="00B46CC9"/>
    <w:rsid w:val="00B46D13"/>
    <w:rsid w:val="00B477B3"/>
    <w:rsid w:val="00B47C20"/>
    <w:rsid w:val="00B50505"/>
    <w:rsid w:val="00B50B9C"/>
    <w:rsid w:val="00B511E6"/>
    <w:rsid w:val="00B521EE"/>
    <w:rsid w:val="00B546E1"/>
    <w:rsid w:val="00B54D1E"/>
    <w:rsid w:val="00B56A23"/>
    <w:rsid w:val="00B57391"/>
    <w:rsid w:val="00B57B74"/>
    <w:rsid w:val="00B57DF8"/>
    <w:rsid w:val="00B57E1F"/>
    <w:rsid w:val="00B57FE0"/>
    <w:rsid w:val="00B60709"/>
    <w:rsid w:val="00B60A90"/>
    <w:rsid w:val="00B612CD"/>
    <w:rsid w:val="00B6279A"/>
    <w:rsid w:val="00B62DF4"/>
    <w:rsid w:val="00B6439C"/>
    <w:rsid w:val="00B6463D"/>
    <w:rsid w:val="00B663FE"/>
    <w:rsid w:val="00B6680A"/>
    <w:rsid w:val="00B66A5B"/>
    <w:rsid w:val="00B66F35"/>
    <w:rsid w:val="00B7049D"/>
    <w:rsid w:val="00B706B8"/>
    <w:rsid w:val="00B70775"/>
    <w:rsid w:val="00B70DE5"/>
    <w:rsid w:val="00B72629"/>
    <w:rsid w:val="00B7356D"/>
    <w:rsid w:val="00B73E07"/>
    <w:rsid w:val="00B74308"/>
    <w:rsid w:val="00B749E0"/>
    <w:rsid w:val="00B75AB7"/>
    <w:rsid w:val="00B75C56"/>
    <w:rsid w:val="00B75D83"/>
    <w:rsid w:val="00B7618B"/>
    <w:rsid w:val="00B77132"/>
    <w:rsid w:val="00B77967"/>
    <w:rsid w:val="00B77FD4"/>
    <w:rsid w:val="00B802C3"/>
    <w:rsid w:val="00B80886"/>
    <w:rsid w:val="00B815A0"/>
    <w:rsid w:val="00B81690"/>
    <w:rsid w:val="00B81DC1"/>
    <w:rsid w:val="00B825C4"/>
    <w:rsid w:val="00B83EDC"/>
    <w:rsid w:val="00B8591E"/>
    <w:rsid w:val="00B85B1A"/>
    <w:rsid w:val="00B90208"/>
    <w:rsid w:val="00B90662"/>
    <w:rsid w:val="00B91E74"/>
    <w:rsid w:val="00B92226"/>
    <w:rsid w:val="00B92ECB"/>
    <w:rsid w:val="00B93021"/>
    <w:rsid w:val="00B93F79"/>
    <w:rsid w:val="00B94476"/>
    <w:rsid w:val="00B945C6"/>
    <w:rsid w:val="00B954F4"/>
    <w:rsid w:val="00B9594E"/>
    <w:rsid w:val="00B95AB3"/>
    <w:rsid w:val="00B966FC"/>
    <w:rsid w:val="00B979D2"/>
    <w:rsid w:val="00B97AA5"/>
    <w:rsid w:val="00BA13F4"/>
    <w:rsid w:val="00BA281C"/>
    <w:rsid w:val="00BA2F68"/>
    <w:rsid w:val="00BA34F6"/>
    <w:rsid w:val="00BA4421"/>
    <w:rsid w:val="00BA443C"/>
    <w:rsid w:val="00BA47D5"/>
    <w:rsid w:val="00BA5021"/>
    <w:rsid w:val="00BA5325"/>
    <w:rsid w:val="00BA635D"/>
    <w:rsid w:val="00BA65D3"/>
    <w:rsid w:val="00BA66A3"/>
    <w:rsid w:val="00BA78BE"/>
    <w:rsid w:val="00BA7CB3"/>
    <w:rsid w:val="00BA7D7C"/>
    <w:rsid w:val="00BB09F0"/>
    <w:rsid w:val="00BB0EEF"/>
    <w:rsid w:val="00BB1261"/>
    <w:rsid w:val="00BB18C9"/>
    <w:rsid w:val="00BB1BB7"/>
    <w:rsid w:val="00BB1E31"/>
    <w:rsid w:val="00BB22AB"/>
    <w:rsid w:val="00BB2997"/>
    <w:rsid w:val="00BB2FAE"/>
    <w:rsid w:val="00BB3099"/>
    <w:rsid w:val="00BB503E"/>
    <w:rsid w:val="00BB696E"/>
    <w:rsid w:val="00BB70EB"/>
    <w:rsid w:val="00BC00BF"/>
    <w:rsid w:val="00BC1C1E"/>
    <w:rsid w:val="00BC2016"/>
    <w:rsid w:val="00BC206E"/>
    <w:rsid w:val="00BC294C"/>
    <w:rsid w:val="00BC2DAE"/>
    <w:rsid w:val="00BC3501"/>
    <w:rsid w:val="00BC4925"/>
    <w:rsid w:val="00BC5042"/>
    <w:rsid w:val="00BC5F2A"/>
    <w:rsid w:val="00BC6EE6"/>
    <w:rsid w:val="00BC7031"/>
    <w:rsid w:val="00BC750D"/>
    <w:rsid w:val="00BD0905"/>
    <w:rsid w:val="00BD0AD3"/>
    <w:rsid w:val="00BD0B68"/>
    <w:rsid w:val="00BD2806"/>
    <w:rsid w:val="00BD4100"/>
    <w:rsid w:val="00BD4155"/>
    <w:rsid w:val="00BD46D3"/>
    <w:rsid w:val="00BD54FA"/>
    <w:rsid w:val="00BD5AE1"/>
    <w:rsid w:val="00BD637D"/>
    <w:rsid w:val="00BD7819"/>
    <w:rsid w:val="00BE05BA"/>
    <w:rsid w:val="00BE108A"/>
    <w:rsid w:val="00BE12CF"/>
    <w:rsid w:val="00BE177E"/>
    <w:rsid w:val="00BE28E1"/>
    <w:rsid w:val="00BE2B87"/>
    <w:rsid w:val="00BE49A7"/>
    <w:rsid w:val="00BE5AB5"/>
    <w:rsid w:val="00BE5DCC"/>
    <w:rsid w:val="00BE65A2"/>
    <w:rsid w:val="00BE7B52"/>
    <w:rsid w:val="00BE7C77"/>
    <w:rsid w:val="00BE7F88"/>
    <w:rsid w:val="00BF00C2"/>
    <w:rsid w:val="00BF025D"/>
    <w:rsid w:val="00BF0362"/>
    <w:rsid w:val="00BF0413"/>
    <w:rsid w:val="00BF12BA"/>
    <w:rsid w:val="00BF2717"/>
    <w:rsid w:val="00BF3DA7"/>
    <w:rsid w:val="00BF3F04"/>
    <w:rsid w:val="00BF784E"/>
    <w:rsid w:val="00C003AD"/>
    <w:rsid w:val="00C008B5"/>
    <w:rsid w:val="00C00A07"/>
    <w:rsid w:val="00C00CE9"/>
    <w:rsid w:val="00C019C8"/>
    <w:rsid w:val="00C01EC3"/>
    <w:rsid w:val="00C02073"/>
    <w:rsid w:val="00C020E2"/>
    <w:rsid w:val="00C02696"/>
    <w:rsid w:val="00C03A40"/>
    <w:rsid w:val="00C040CE"/>
    <w:rsid w:val="00C0476A"/>
    <w:rsid w:val="00C04DE5"/>
    <w:rsid w:val="00C05526"/>
    <w:rsid w:val="00C05B81"/>
    <w:rsid w:val="00C05E1B"/>
    <w:rsid w:val="00C1018A"/>
    <w:rsid w:val="00C108B3"/>
    <w:rsid w:val="00C11896"/>
    <w:rsid w:val="00C12814"/>
    <w:rsid w:val="00C12FC7"/>
    <w:rsid w:val="00C147C7"/>
    <w:rsid w:val="00C14FBB"/>
    <w:rsid w:val="00C15144"/>
    <w:rsid w:val="00C155EC"/>
    <w:rsid w:val="00C15B34"/>
    <w:rsid w:val="00C15C28"/>
    <w:rsid w:val="00C15EB7"/>
    <w:rsid w:val="00C16EFF"/>
    <w:rsid w:val="00C173AC"/>
    <w:rsid w:val="00C2060D"/>
    <w:rsid w:val="00C20977"/>
    <w:rsid w:val="00C21659"/>
    <w:rsid w:val="00C21909"/>
    <w:rsid w:val="00C22957"/>
    <w:rsid w:val="00C22D73"/>
    <w:rsid w:val="00C23691"/>
    <w:rsid w:val="00C23714"/>
    <w:rsid w:val="00C237CB"/>
    <w:rsid w:val="00C24E8E"/>
    <w:rsid w:val="00C2586D"/>
    <w:rsid w:val="00C25C2D"/>
    <w:rsid w:val="00C27AB7"/>
    <w:rsid w:val="00C27D60"/>
    <w:rsid w:val="00C27FDE"/>
    <w:rsid w:val="00C302B5"/>
    <w:rsid w:val="00C307F5"/>
    <w:rsid w:val="00C33CB5"/>
    <w:rsid w:val="00C33E6A"/>
    <w:rsid w:val="00C35DB9"/>
    <w:rsid w:val="00C35DF6"/>
    <w:rsid w:val="00C36307"/>
    <w:rsid w:val="00C36E8E"/>
    <w:rsid w:val="00C37280"/>
    <w:rsid w:val="00C37AC7"/>
    <w:rsid w:val="00C42105"/>
    <w:rsid w:val="00C42218"/>
    <w:rsid w:val="00C42420"/>
    <w:rsid w:val="00C42AE7"/>
    <w:rsid w:val="00C4313E"/>
    <w:rsid w:val="00C432F3"/>
    <w:rsid w:val="00C436B8"/>
    <w:rsid w:val="00C445AB"/>
    <w:rsid w:val="00C449A6"/>
    <w:rsid w:val="00C44BEF"/>
    <w:rsid w:val="00C45C5B"/>
    <w:rsid w:val="00C45CA3"/>
    <w:rsid w:val="00C46D4C"/>
    <w:rsid w:val="00C503C0"/>
    <w:rsid w:val="00C512CA"/>
    <w:rsid w:val="00C51560"/>
    <w:rsid w:val="00C52144"/>
    <w:rsid w:val="00C52CEE"/>
    <w:rsid w:val="00C52DEA"/>
    <w:rsid w:val="00C5393E"/>
    <w:rsid w:val="00C54076"/>
    <w:rsid w:val="00C54666"/>
    <w:rsid w:val="00C54888"/>
    <w:rsid w:val="00C552AC"/>
    <w:rsid w:val="00C56AFB"/>
    <w:rsid w:val="00C56C46"/>
    <w:rsid w:val="00C5736C"/>
    <w:rsid w:val="00C5749B"/>
    <w:rsid w:val="00C57935"/>
    <w:rsid w:val="00C57C73"/>
    <w:rsid w:val="00C57F99"/>
    <w:rsid w:val="00C620F1"/>
    <w:rsid w:val="00C62EB5"/>
    <w:rsid w:val="00C64AE4"/>
    <w:rsid w:val="00C64F7F"/>
    <w:rsid w:val="00C651DD"/>
    <w:rsid w:val="00C654D3"/>
    <w:rsid w:val="00C67A24"/>
    <w:rsid w:val="00C70556"/>
    <w:rsid w:val="00C70852"/>
    <w:rsid w:val="00C70CED"/>
    <w:rsid w:val="00C72A5A"/>
    <w:rsid w:val="00C7473C"/>
    <w:rsid w:val="00C74C71"/>
    <w:rsid w:val="00C74D5A"/>
    <w:rsid w:val="00C74ECF"/>
    <w:rsid w:val="00C75FB4"/>
    <w:rsid w:val="00C76416"/>
    <w:rsid w:val="00C766F3"/>
    <w:rsid w:val="00C76AC2"/>
    <w:rsid w:val="00C76BAA"/>
    <w:rsid w:val="00C77109"/>
    <w:rsid w:val="00C77D29"/>
    <w:rsid w:val="00C806AD"/>
    <w:rsid w:val="00C811F1"/>
    <w:rsid w:val="00C8211C"/>
    <w:rsid w:val="00C8257C"/>
    <w:rsid w:val="00C82FEF"/>
    <w:rsid w:val="00C835F4"/>
    <w:rsid w:val="00C843A6"/>
    <w:rsid w:val="00C84A0A"/>
    <w:rsid w:val="00C84B8C"/>
    <w:rsid w:val="00C85F3D"/>
    <w:rsid w:val="00C86F3A"/>
    <w:rsid w:val="00C87690"/>
    <w:rsid w:val="00C87B4D"/>
    <w:rsid w:val="00C903BD"/>
    <w:rsid w:val="00C91323"/>
    <w:rsid w:val="00C91357"/>
    <w:rsid w:val="00C91C52"/>
    <w:rsid w:val="00C92011"/>
    <w:rsid w:val="00C926BD"/>
    <w:rsid w:val="00C927CB"/>
    <w:rsid w:val="00C92A8D"/>
    <w:rsid w:val="00C92B60"/>
    <w:rsid w:val="00C94111"/>
    <w:rsid w:val="00C95222"/>
    <w:rsid w:val="00C95C76"/>
    <w:rsid w:val="00C95CD6"/>
    <w:rsid w:val="00C95F59"/>
    <w:rsid w:val="00C968E0"/>
    <w:rsid w:val="00C969D3"/>
    <w:rsid w:val="00C97CEB"/>
    <w:rsid w:val="00C97E2F"/>
    <w:rsid w:val="00CA005C"/>
    <w:rsid w:val="00CA0BD4"/>
    <w:rsid w:val="00CA0D50"/>
    <w:rsid w:val="00CA10EB"/>
    <w:rsid w:val="00CA19A5"/>
    <w:rsid w:val="00CA22C3"/>
    <w:rsid w:val="00CA2372"/>
    <w:rsid w:val="00CA27B7"/>
    <w:rsid w:val="00CA2C6B"/>
    <w:rsid w:val="00CA320D"/>
    <w:rsid w:val="00CA3985"/>
    <w:rsid w:val="00CA3B6C"/>
    <w:rsid w:val="00CA4EC8"/>
    <w:rsid w:val="00CA53B6"/>
    <w:rsid w:val="00CB0940"/>
    <w:rsid w:val="00CB0F38"/>
    <w:rsid w:val="00CB1734"/>
    <w:rsid w:val="00CB20A9"/>
    <w:rsid w:val="00CB28E4"/>
    <w:rsid w:val="00CB305E"/>
    <w:rsid w:val="00CB34F5"/>
    <w:rsid w:val="00CB3C13"/>
    <w:rsid w:val="00CB3CB1"/>
    <w:rsid w:val="00CB3F43"/>
    <w:rsid w:val="00CB43EB"/>
    <w:rsid w:val="00CB45E9"/>
    <w:rsid w:val="00CB4999"/>
    <w:rsid w:val="00CB5AC8"/>
    <w:rsid w:val="00CB6497"/>
    <w:rsid w:val="00CB65B2"/>
    <w:rsid w:val="00CB6CCC"/>
    <w:rsid w:val="00CB77CC"/>
    <w:rsid w:val="00CB7960"/>
    <w:rsid w:val="00CC04CA"/>
    <w:rsid w:val="00CC1933"/>
    <w:rsid w:val="00CC19A6"/>
    <w:rsid w:val="00CC1DFC"/>
    <w:rsid w:val="00CC21EC"/>
    <w:rsid w:val="00CC2D0F"/>
    <w:rsid w:val="00CC347B"/>
    <w:rsid w:val="00CC408E"/>
    <w:rsid w:val="00CC4791"/>
    <w:rsid w:val="00CC4FA5"/>
    <w:rsid w:val="00CC58D9"/>
    <w:rsid w:val="00CC7353"/>
    <w:rsid w:val="00CC7403"/>
    <w:rsid w:val="00CC7819"/>
    <w:rsid w:val="00CC79C9"/>
    <w:rsid w:val="00CD00D2"/>
    <w:rsid w:val="00CD1227"/>
    <w:rsid w:val="00CD12CD"/>
    <w:rsid w:val="00CD2CBE"/>
    <w:rsid w:val="00CD33B5"/>
    <w:rsid w:val="00CD4A13"/>
    <w:rsid w:val="00CD653D"/>
    <w:rsid w:val="00CD76EF"/>
    <w:rsid w:val="00CD775D"/>
    <w:rsid w:val="00CD7937"/>
    <w:rsid w:val="00CD7A09"/>
    <w:rsid w:val="00CE2545"/>
    <w:rsid w:val="00CE36D4"/>
    <w:rsid w:val="00CE399B"/>
    <w:rsid w:val="00CE3C29"/>
    <w:rsid w:val="00CE49AE"/>
    <w:rsid w:val="00CE4DC5"/>
    <w:rsid w:val="00CE589E"/>
    <w:rsid w:val="00CE631A"/>
    <w:rsid w:val="00CE6790"/>
    <w:rsid w:val="00CE6ACB"/>
    <w:rsid w:val="00CF03AF"/>
    <w:rsid w:val="00CF040C"/>
    <w:rsid w:val="00CF0627"/>
    <w:rsid w:val="00CF2025"/>
    <w:rsid w:val="00CF3A5C"/>
    <w:rsid w:val="00CF4074"/>
    <w:rsid w:val="00CF6437"/>
    <w:rsid w:val="00CF68F9"/>
    <w:rsid w:val="00CF6DB5"/>
    <w:rsid w:val="00CF7360"/>
    <w:rsid w:val="00CF7A65"/>
    <w:rsid w:val="00D00C6C"/>
    <w:rsid w:val="00D01613"/>
    <w:rsid w:val="00D019F5"/>
    <w:rsid w:val="00D034D6"/>
    <w:rsid w:val="00D03D0D"/>
    <w:rsid w:val="00D03D3E"/>
    <w:rsid w:val="00D04565"/>
    <w:rsid w:val="00D04D57"/>
    <w:rsid w:val="00D058CF"/>
    <w:rsid w:val="00D05BF0"/>
    <w:rsid w:val="00D06389"/>
    <w:rsid w:val="00D0686F"/>
    <w:rsid w:val="00D0789D"/>
    <w:rsid w:val="00D07A5E"/>
    <w:rsid w:val="00D103EE"/>
    <w:rsid w:val="00D10612"/>
    <w:rsid w:val="00D1064D"/>
    <w:rsid w:val="00D1213A"/>
    <w:rsid w:val="00D12F15"/>
    <w:rsid w:val="00D1351E"/>
    <w:rsid w:val="00D13C21"/>
    <w:rsid w:val="00D14A01"/>
    <w:rsid w:val="00D14C8E"/>
    <w:rsid w:val="00D14DBA"/>
    <w:rsid w:val="00D1590A"/>
    <w:rsid w:val="00D15E62"/>
    <w:rsid w:val="00D16353"/>
    <w:rsid w:val="00D16881"/>
    <w:rsid w:val="00D1709F"/>
    <w:rsid w:val="00D1787E"/>
    <w:rsid w:val="00D20789"/>
    <w:rsid w:val="00D2091C"/>
    <w:rsid w:val="00D213A6"/>
    <w:rsid w:val="00D222EA"/>
    <w:rsid w:val="00D22866"/>
    <w:rsid w:val="00D229E7"/>
    <w:rsid w:val="00D2368D"/>
    <w:rsid w:val="00D23883"/>
    <w:rsid w:val="00D239F2"/>
    <w:rsid w:val="00D23AF7"/>
    <w:rsid w:val="00D24829"/>
    <w:rsid w:val="00D25055"/>
    <w:rsid w:val="00D263E2"/>
    <w:rsid w:val="00D26B64"/>
    <w:rsid w:val="00D30AC3"/>
    <w:rsid w:val="00D321B5"/>
    <w:rsid w:val="00D3266D"/>
    <w:rsid w:val="00D326C8"/>
    <w:rsid w:val="00D3287E"/>
    <w:rsid w:val="00D32D4A"/>
    <w:rsid w:val="00D33173"/>
    <w:rsid w:val="00D33D93"/>
    <w:rsid w:val="00D34497"/>
    <w:rsid w:val="00D34FEA"/>
    <w:rsid w:val="00D375AA"/>
    <w:rsid w:val="00D37BB1"/>
    <w:rsid w:val="00D37DEC"/>
    <w:rsid w:val="00D40587"/>
    <w:rsid w:val="00D42013"/>
    <w:rsid w:val="00D42C09"/>
    <w:rsid w:val="00D42EBE"/>
    <w:rsid w:val="00D431FB"/>
    <w:rsid w:val="00D434D5"/>
    <w:rsid w:val="00D43E4E"/>
    <w:rsid w:val="00D43F8B"/>
    <w:rsid w:val="00D441CF"/>
    <w:rsid w:val="00D4551A"/>
    <w:rsid w:val="00D46069"/>
    <w:rsid w:val="00D47155"/>
    <w:rsid w:val="00D473D2"/>
    <w:rsid w:val="00D474F3"/>
    <w:rsid w:val="00D475AF"/>
    <w:rsid w:val="00D50989"/>
    <w:rsid w:val="00D51B7E"/>
    <w:rsid w:val="00D51D73"/>
    <w:rsid w:val="00D53054"/>
    <w:rsid w:val="00D543CE"/>
    <w:rsid w:val="00D546A4"/>
    <w:rsid w:val="00D547E5"/>
    <w:rsid w:val="00D55631"/>
    <w:rsid w:val="00D55AC3"/>
    <w:rsid w:val="00D56180"/>
    <w:rsid w:val="00D56474"/>
    <w:rsid w:val="00D56782"/>
    <w:rsid w:val="00D567C9"/>
    <w:rsid w:val="00D604C8"/>
    <w:rsid w:val="00D60870"/>
    <w:rsid w:val="00D6172E"/>
    <w:rsid w:val="00D61D2B"/>
    <w:rsid w:val="00D62618"/>
    <w:rsid w:val="00D628A6"/>
    <w:rsid w:val="00D63461"/>
    <w:rsid w:val="00D6500A"/>
    <w:rsid w:val="00D6506C"/>
    <w:rsid w:val="00D65255"/>
    <w:rsid w:val="00D653B3"/>
    <w:rsid w:val="00D65553"/>
    <w:rsid w:val="00D65752"/>
    <w:rsid w:val="00D6622F"/>
    <w:rsid w:val="00D667AC"/>
    <w:rsid w:val="00D66A35"/>
    <w:rsid w:val="00D66B11"/>
    <w:rsid w:val="00D67370"/>
    <w:rsid w:val="00D67C5F"/>
    <w:rsid w:val="00D67E5A"/>
    <w:rsid w:val="00D70BD9"/>
    <w:rsid w:val="00D7145C"/>
    <w:rsid w:val="00D720FA"/>
    <w:rsid w:val="00D72F95"/>
    <w:rsid w:val="00D73EB6"/>
    <w:rsid w:val="00D744AE"/>
    <w:rsid w:val="00D750C9"/>
    <w:rsid w:val="00D75A6F"/>
    <w:rsid w:val="00D76267"/>
    <w:rsid w:val="00D76EC2"/>
    <w:rsid w:val="00D76F65"/>
    <w:rsid w:val="00D77179"/>
    <w:rsid w:val="00D77183"/>
    <w:rsid w:val="00D77309"/>
    <w:rsid w:val="00D7775D"/>
    <w:rsid w:val="00D77DFA"/>
    <w:rsid w:val="00D80A8C"/>
    <w:rsid w:val="00D82393"/>
    <w:rsid w:val="00D82D4D"/>
    <w:rsid w:val="00D83C8B"/>
    <w:rsid w:val="00D845E7"/>
    <w:rsid w:val="00D85283"/>
    <w:rsid w:val="00D857C8"/>
    <w:rsid w:val="00D86076"/>
    <w:rsid w:val="00D87196"/>
    <w:rsid w:val="00D90BAA"/>
    <w:rsid w:val="00D90E97"/>
    <w:rsid w:val="00D92060"/>
    <w:rsid w:val="00D92303"/>
    <w:rsid w:val="00D9234A"/>
    <w:rsid w:val="00D92B2C"/>
    <w:rsid w:val="00D9334B"/>
    <w:rsid w:val="00D94161"/>
    <w:rsid w:val="00D94B35"/>
    <w:rsid w:val="00D95E9F"/>
    <w:rsid w:val="00D96149"/>
    <w:rsid w:val="00D97D6F"/>
    <w:rsid w:val="00DA0167"/>
    <w:rsid w:val="00DA10CA"/>
    <w:rsid w:val="00DA2623"/>
    <w:rsid w:val="00DA28B8"/>
    <w:rsid w:val="00DA47A7"/>
    <w:rsid w:val="00DA5031"/>
    <w:rsid w:val="00DA50EB"/>
    <w:rsid w:val="00DA619A"/>
    <w:rsid w:val="00DA62DB"/>
    <w:rsid w:val="00DA6CA1"/>
    <w:rsid w:val="00DA6F74"/>
    <w:rsid w:val="00DA7150"/>
    <w:rsid w:val="00DA746A"/>
    <w:rsid w:val="00DA77A8"/>
    <w:rsid w:val="00DA79A4"/>
    <w:rsid w:val="00DA7DC5"/>
    <w:rsid w:val="00DB0023"/>
    <w:rsid w:val="00DB0A48"/>
    <w:rsid w:val="00DB1026"/>
    <w:rsid w:val="00DB132F"/>
    <w:rsid w:val="00DB1C28"/>
    <w:rsid w:val="00DB1C40"/>
    <w:rsid w:val="00DB3B08"/>
    <w:rsid w:val="00DB59CB"/>
    <w:rsid w:val="00DB5C0B"/>
    <w:rsid w:val="00DB62F2"/>
    <w:rsid w:val="00DB6DC8"/>
    <w:rsid w:val="00DB7330"/>
    <w:rsid w:val="00DB7487"/>
    <w:rsid w:val="00DC0BF9"/>
    <w:rsid w:val="00DC17FE"/>
    <w:rsid w:val="00DC2184"/>
    <w:rsid w:val="00DC244B"/>
    <w:rsid w:val="00DC246C"/>
    <w:rsid w:val="00DC31FF"/>
    <w:rsid w:val="00DC32D9"/>
    <w:rsid w:val="00DC42BE"/>
    <w:rsid w:val="00DC4E7E"/>
    <w:rsid w:val="00DC566E"/>
    <w:rsid w:val="00DC72A4"/>
    <w:rsid w:val="00DC777D"/>
    <w:rsid w:val="00DD0011"/>
    <w:rsid w:val="00DD0927"/>
    <w:rsid w:val="00DD0CCA"/>
    <w:rsid w:val="00DD1819"/>
    <w:rsid w:val="00DD2493"/>
    <w:rsid w:val="00DD25C7"/>
    <w:rsid w:val="00DD67CF"/>
    <w:rsid w:val="00DD6A26"/>
    <w:rsid w:val="00DD7025"/>
    <w:rsid w:val="00DD7406"/>
    <w:rsid w:val="00DD75A7"/>
    <w:rsid w:val="00DE01FA"/>
    <w:rsid w:val="00DE08A9"/>
    <w:rsid w:val="00DE2172"/>
    <w:rsid w:val="00DE2D0B"/>
    <w:rsid w:val="00DE3A9F"/>
    <w:rsid w:val="00DE5245"/>
    <w:rsid w:val="00DE5707"/>
    <w:rsid w:val="00DE751B"/>
    <w:rsid w:val="00DE7CC9"/>
    <w:rsid w:val="00DE7E3C"/>
    <w:rsid w:val="00DF01AC"/>
    <w:rsid w:val="00DF3258"/>
    <w:rsid w:val="00DF3381"/>
    <w:rsid w:val="00DF4285"/>
    <w:rsid w:val="00DF434F"/>
    <w:rsid w:val="00DF4C3E"/>
    <w:rsid w:val="00DF4EFF"/>
    <w:rsid w:val="00DF55E1"/>
    <w:rsid w:val="00DF65A4"/>
    <w:rsid w:val="00DF6D7B"/>
    <w:rsid w:val="00DF6E27"/>
    <w:rsid w:val="00E02E50"/>
    <w:rsid w:val="00E03FD4"/>
    <w:rsid w:val="00E041C2"/>
    <w:rsid w:val="00E041D6"/>
    <w:rsid w:val="00E0516E"/>
    <w:rsid w:val="00E05A25"/>
    <w:rsid w:val="00E05B15"/>
    <w:rsid w:val="00E06D78"/>
    <w:rsid w:val="00E073E6"/>
    <w:rsid w:val="00E10292"/>
    <w:rsid w:val="00E10839"/>
    <w:rsid w:val="00E10B7D"/>
    <w:rsid w:val="00E115B3"/>
    <w:rsid w:val="00E1188B"/>
    <w:rsid w:val="00E11972"/>
    <w:rsid w:val="00E11ABE"/>
    <w:rsid w:val="00E13B33"/>
    <w:rsid w:val="00E1431E"/>
    <w:rsid w:val="00E14D58"/>
    <w:rsid w:val="00E158B2"/>
    <w:rsid w:val="00E15AA5"/>
    <w:rsid w:val="00E16A1F"/>
    <w:rsid w:val="00E16E93"/>
    <w:rsid w:val="00E17838"/>
    <w:rsid w:val="00E20243"/>
    <w:rsid w:val="00E20358"/>
    <w:rsid w:val="00E20581"/>
    <w:rsid w:val="00E205BF"/>
    <w:rsid w:val="00E2134F"/>
    <w:rsid w:val="00E2206B"/>
    <w:rsid w:val="00E229C5"/>
    <w:rsid w:val="00E22ADB"/>
    <w:rsid w:val="00E22FBB"/>
    <w:rsid w:val="00E2562F"/>
    <w:rsid w:val="00E25728"/>
    <w:rsid w:val="00E2591D"/>
    <w:rsid w:val="00E270FF"/>
    <w:rsid w:val="00E27268"/>
    <w:rsid w:val="00E31772"/>
    <w:rsid w:val="00E31DE8"/>
    <w:rsid w:val="00E320DF"/>
    <w:rsid w:val="00E32614"/>
    <w:rsid w:val="00E331ED"/>
    <w:rsid w:val="00E3358E"/>
    <w:rsid w:val="00E33BAD"/>
    <w:rsid w:val="00E348C4"/>
    <w:rsid w:val="00E366FA"/>
    <w:rsid w:val="00E36ED5"/>
    <w:rsid w:val="00E374F1"/>
    <w:rsid w:val="00E37FB8"/>
    <w:rsid w:val="00E4144C"/>
    <w:rsid w:val="00E41905"/>
    <w:rsid w:val="00E41962"/>
    <w:rsid w:val="00E43082"/>
    <w:rsid w:val="00E43156"/>
    <w:rsid w:val="00E4376C"/>
    <w:rsid w:val="00E45BCC"/>
    <w:rsid w:val="00E45D9D"/>
    <w:rsid w:val="00E46A3B"/>
    <w:rsid w:val="00E4756F"/>
    <w:rsid w:val="00E47F98"/>
    <w:rsid w:val="00E50500"/>
    <w:rsid w:val="00E50A11"/>
    <w:rsid w:val="00E50C8F"/>
    <w:rsid w:val="00E50F12"/>
    <w:rsid w:val="00E51037"/>
    <w:rsid w:val="00E51323"/>
    <w:rsid w:val="00E5132D"/>
    <w:rsid w:val="00E51332"/>
    <w:rsid w:val="00E5193C"/>
    <w:rsid w:val="00E53EB1"/>
    <w:rsid w:val="00E54059"/>
    <w:rsid w:val="00E54162"/>
    <w:rsid w:val="00E547C5"/>
    <w:rsid w:val="00E54ADA"/>
    <w:rsid w:val="00E54C03"/>
    <w:rsid w:val="00E557C9"/>
    <w:rsid w:val="00E560BD"/>
    <w:rsid w:val="00E561F0"/>
    <w:rsid w:val="00E562E0"/>
    <w:rsid w:val="00E56B6F"/>
    <w:rsid w:val="00E57183"/>
    <w:rsid w:val="00E57656"/>
    <w:rsid w:val="00E57ED2"/>
    <w:rsid w:val="00E57EE6"/>
    <w:rsid w:val="00E60497"/>
    <w:rsid w:val="00E61792"/>
    <w:rsid w:val="00E61B53"/>
    <w:rsid w:val="00E61C82"/>
    <w:rsid w:val="00E623C5"/>
    <w:rsid w:val="00E627FD"/>
    <w:rsid w:val="00E62F3A"/>
    <w:rsid w:val="00E631B0"/>
    <w:rsid w:val="00E63202"/>
    <w:rsid w:val="00E638B4"/>
    <w:rsid w:val="00E64955"/>
    <w:rsid w:val="00E64AE6"/>
    <w:rsid w:val="00E64B5E"/>
    <w:rsid w:val="00E651E5"/>
    <w:rsid w:val="00E658E6"/>
    <w:rsid w:val="00E662B6"/>
    <w:rsid w:val="00E662DB"/>
    <w:rsid w:val="00E67395"/>
    <w:rsid w:val="00E67B3F"/>
    <w:rsid w:val="00E70798"/>
    <w:rsid w:val="00E714E6"/>
    <w:rsid w:val="00E71EF3"/>
    <w:rsid w:val="00E73E67"/>
    <w:rsid w:val="00E75193"/>
    <w:rsid w:val="00E75757"/>
    <w:rsid w:val="00E75CB3"/>
    <w:rsid w:val="00E77F76"/>
    <w:rsid w:val="00E805DD"/>
    <w:rsid w:val="00E80C17"/>
    <w:rsid w:val="00E8179E"/>
    <w:rsid w:val="00E825C7"/>
    <w:rsid w:val="00E825F4"/>
    <w:rsid w:val="00E836AC"/>
    <w:rsid w:val="00E83BC4"/>
    <w:rsid w:val="00E83C6B"/>
    <w:rsid w:val="00E84190"/>
    <w:rsid w:val="00E846C6"/>
    <w:rsid w:val="00E858E9"/>
    <w:rsid w:val="00E861E4"/>
    <w:rsid w:val="00E91C91"/>
    <w:rsid w:val="00E91DC8"/>
    <w:rsid w:val="00E9267B"/>
    <w:rsid w:val="00E936AD"/>
    <w:rsid w:val="00E94562"/>
    <w:rsid w:val="00E94809"/>
    <w:rsid w:val="00E95437"/>
    <w:rsid w:val="00E9588F"/>
    <w:rsid w:val="00E95CB1"/>
    <w:rsid w:val="00E976D5"/>
    <w:rsid w:val="00E977EB"/>
    <w:rsid w:val="00EA1100"/>
    <w:rsid w:val="00EA143F"/>
    <w:rsid w:val="00EA147B"/>
    <w:rsid w:val="00EA1F72"/>
    <w:rsid w:val="00EA50AD"/>
    <w:rsid w:val="00EA555B"/>
    <w:rsid w:val="00EA67B0"/>
    <w:rsid w:val="00EA7045"/>
    <w:rsid w:val="00EA75EB"/>
    <w:rsid w:val="00EA792D"/>
    <w:rsid w:val="00EB0CBC"/>
    <w:rsid w:val="00EB0CFB"/>
    <w:rsid w:val="00EB1B78"/>
    <w:rsid w:val="00EB23CC"/>
    <w:rsid w:val="00EB3010"/>
    <w:rsid w:val="00EB30D9"/>
    <w:rsid w:val="00EB30F6"/>
    <w:rsid w:val="00EB318D"/>
    <w:rsid w:val="00EB324C"/>
    <w:rsid w:val="00EB32FA"/>
    <w:rsid w:val="00EB40F8"/>
    <w:rsid w:val="00EB468D"/>
    <w:rsid w:val="00EB49E3"/>
    <w:rsid w:val="00EB5399"/>
    <w:rsid w:val="00EB7265"/>
    <w:rsid w:val="00EB7DD8"/>
    <w:rsid w:val="00EC04F9"/>
    <w:rsid w:val="00EC216E"/>
    <w:rsid w:val="00EC2853"/>
    <w:rsid w:val="00EC2ED6"/>
    <w:rsid w:val="00EC33CD"/>
    <w:rsid w:val="00EC4702"/>
    <w:rsid w:val="00EC47EA"/>
    <w:rsid w:val="00EC6D22"/>
    <w:rsid w:val="00ED0CE3"/>
    <w:rsid w:val="00ED12C7"/>
    <w:rsid w:val="00ED1850"/>
    <w:rsid w:val="00ED2BDC"/>
    <w:rsid w:val="00ED307C"/>
    <w:rsid w:val="00ED409E"/>
    <w:rsid w:val="00ED7337"/>
    <w:rsid w:val="00ED7876"/>
    <w:rsid w:val="00ED7D0E"/>
    <w:rsid w:val="00ED7F5F"/>
    <w:rsid w:val="00EE0467"/>
    <w:rsid w:val="00EE0844"/>
    <w:rsid w:val="00EE1420"/>
    <w:rsid w:val="00EE203C"/>
    <w:rsid w:val="00EE211E"/>
    <w:rsid w:val="00EE2C8D"/>
    <w:rsid w:val="00EE3A8B"/>
    <w:rsid w:val="00EE3D77"/>
    <w:rsid w:val="00EE58CC"/>
    <w:rsid w:val="00EE64AE"/>
    <w:rsid w:val="00EE6798"/>
    <w:rsid w:val="00EE7030"/>
    <w:rsid w:val="00EE7148"/>
    <w:rsid w:val="00EF1391"/>
    <w:rsid w:val="00EF1BD5"/>
    <w:rsid w:val="00EF2581"/>
    <w:rsid w:val="00EF25B2"/>
    <w:rsid w:val="00EF26C3"/>
    <w:rsid w:val="00EF444B"/>
    <w:rsid w:val="00EF4AAF"/>
    <w:rsid w:val="00EF4DC5"/>
    <w:rsid w:val="00EF4E9F"/>
    <w:rsid w:val="00EF5484"/>
    <w:rsid w:val="00EF5593"/>
    <w:rsid w:val="00EF5FF0"/>
    <w:rsid w:val="00EF6EF3"/>
    <w:rsid w:val="00EF7618"/>
    <w:rsid w:val="00EF78C9"/>
    <w:rsid w:val="00F000C6"/>
    <w:rsid w:val="00F001C2"/>
    <w:rsid w:val="00F008E3"/>
    <w:rsid w:val="00F01889"/>
    <w:rsid w:val="00F01CA6"/>
    <w:rsid w:val="00F01CF6"/>
    <w:rsid w:val="00F02431"/>
    <w:rsid w:val="00F02D6A"/>
    <w:rsid w:val="00F03558"/>
    <w:rsid w:val="00F039BF"/>
    <w:rsid w:val="00F03B89"/>
    <w:rsid w:val="00F04C37"/>
    <w:rsid w:val="00F04D9D"/>
    <w:rsid w:val="00F05255"/>
    <w:rsid w:val="00F05593"/>
    <w:rsid w:val="00F0564E"/>
    <w:rsid w:val="00F05756"/>
    <w:rsid w:val="00F05944"/>
    <w:rsid w:val="00F05AAB"/>
    <w:rsid w:val="00F065E3"/>
    <w:rsid w:val="00F067BA"/>
    <w:rsid w:val="00F0718E"/>
    <w:rsid w:val="00F07CBA"/>
    <w:rsid w:val="00F11447"/>
    <w:rsid w:val="00F11573"/>
    <w:rsid w:val="00F12484"/>
    <w:rsid w:val="00F12523"/>
    <w:rsid w:val="00F127E8"/>
    <w:rsid w:val="00F13316"/>
    <w:rsid w:val="00F136D2"/>
    <w:rsid w:val="00F13D98"/>
    <w:rsid w:val="00F1402B"/>
    <w:rsid w:val="00F14B02"/>
    <w:rsid w:val="00F14B3A"/>
    <w:rsid w:val="00F156CE"/>
    <w:rsid w:val="00F15ED1"/>
    <w:rsid w:val="00F16A5D"/>
    <w:rsid w:val="00F16F6B"/>
    <w:rsid w:val="00F17024"/>
    <w:rsid w:val="00F1704E"/>
    <w:rsid w:val="00F17494"/>
    <w:rsid w:val="00F17C12"/>
    <w:rsid w:val="00F203E2"/>
    <w:rsid w:val="00F204B1"/>
    <w:rsid w:val="00F20DDF"/>
    <w:rsid w:val="00F21713"/>
    <w:rsid w:val="00F22040"/>
    <w:rsid w:val="00F221FE"/>
    <w:rsid w:val="00F23832"/>
    <w:rsid w:val="00F2594F"/>
    <w:rsid w:val="00F26032"/>
    <w:rsid w:val="00F261A2"/>
    <w:rsid w:val="00F268E9"/>
    <w:rsid w:val="00F269B6"/>
    <w:rsid w:val="00F26B84"/>
    <w:rsid w:val="00F271D8"/>
    <w:rsid w:val="00F273E3"/>
    <w:rsid w:val="00F27479"/>
    <w:rsid w:val="00F322D3"/>
    <w:rsid w:val="00F327EF"/>
    <w:rsid w:val="00F32A51"/>
    <w:rsid w:val="00F32AD2"/>
    <w:rsid w:val="00F32AEF"/>
    <w:rsid w:val="00F335E8"/>
    <w:rsid w:val="00F34934"/>
    <w:rsid w:val="00F3590B"/>
    <w:rsid w:val="00F35A66"/>
    <w:rsid w:val="00F41055"/>
    <w:rsid w:val="00F4345A"/>
    <w:rsid w:val="00F43D09"/>
    <w:rsid w:val="00F44394"/>
    <w:rsid w:val="00F455F9"/>
    <w:rsid w:val="00F457C2"/>
    <w:rsid w:val="00F45BF8"/>
    <w:rsid w:val="00F45C68"/>
    <w:rsid w:val="00F460BF"/>
    <w:rsid w:val="00F501FF"/>
    <w:rsid w:val="00F5027C"/>
    <w:rsid w:val="00F50946"/>
    <w:rsid w:val="00F52BC9"/>
    <w:rsid w:val="00F5363F"/>
    <w:rsid w:val="00F53943"/>
    <w:rsid w:val="00F53BC3"/>
    <w:rsid w:val="00F54D4A"/>
    <w:rsid w:val="00F562D8"/>
    <w:rsid w:val="00F57E9B"/>
    <w:rsid w:val="00F60A15"/>
    <w:rsid w:val="00F60EF0"/>
    <w:rsid w:val="00F612BC"/>
    <w:rsid w:val="00F624BB"/>
    <w:rsid w:val="00F63242"/>
    <w:rsid w:val="00F63486"/>
    <w:rsid w:val="00F634CA"/>
    <w:rsid w:val="00F639B9"/>
    <w:rsid w:val="00F63F05"/>
    <w:rsid w:val="00F64C46"/>
    <w:rsid w:val="00F6538E"/>
    <w:rsid w:val="00F65734"/>
    <w:rsid w:val="00F6582A"/>
    <w:rsid w:val="00F65C7B"/>
    <w:rsid w:val="00F66577"/>
    <w:rsid w:val="00F666DC"/>
    <w:rsid w:val="00F66E86"/>
    <w:rsid w:val="00F67EFD"/>
    <w:rsid w:val="00F70336"/>
    <w:rsid w:val="00F708B2"/>
    <w:rsid w:val="00F70AF3"/>
    <w:rsid w:val="00F7114B"/>
    <w:rsid w:val="00F7129A"/>
    <w:rsid w:val="00F72120"/>
    <w:rsid w:val="00F7254F"/>
    <w:rsid w:val="00F739CA"/>
    <w:rsid w:val="00F73A8D"/>
    <w:rsid w:val="00F73B7C"/>
    <w:rsid w:val="00F73EBD"/>
    <w:rsid w:val="00F743B7"/>
    <w:rsid w:val="00F7506C"/>
    <w:rsid w:val="00F7552F"/>
    <w:rsid w:val="00F75871"/>
    <w:rsid w:val="00F7636F"/>
    <w:rsid w:val="00F777AC"/>
    <w:rsid w:val="00F778BB"/>
    <w:rsid w:val="00F77B64"/>
    <w:rsid w:val="00F77C57"/>
    <w:rsid w:val="00F800D5"/>
    <w:rsid w:val="00F80952"/>
    <w:rsid w:val="00F80C8B"/>
    <w:rsid w:val="00F80EAD"/>
    <w:rsid w:val="00F81A55"/>
    <w:rsid w:val="00F82156"/>
    <w:rsid w:val="00F8246C"/>
    <w:rsid w:val="00F82A85"/>
    <w:rsid w:val="00F8307F"/>
    <w:rsid w:val="00F831E0"/>
    <w:rsid w:val="00F83233"/>
    <w:rsid w:val="00F84EB1"/>
    <w:rsid w:val="00F84FCE"/>
    <w:rsid w:val="00F85B34"/>
    <w:rsid w:val="00F8716F"/>
    <w:rsid w:val="00F8763F"/>
    <w:rsid w:val="00F87662"/>
    <w:rsid w:val="00F87A1F"/>
    <w:rsid w:val="00F87F4C"/>
    <w:rsid w:val="00F900FB"/>
    <w:rsid w:val="00F90404"/>
    <w:rsid w:val="00F904F0"/>
    <w:rsid w:val="00F9059C"/>
    <w:rsid w:val="00F914C5"/>
    <w:rsid w:val="00F92D82"/>
    <w:rsid w:val="00F931A5"/>
    <w:rsid w:val="00F94125"/>
    <w:rsid w:val="00F9583B"/>
    <w:rsid w:val="00F95B78"/>
    <w:rsid w:val="00F9620C"/>
    <w:rsid w:val="00F974D1"/>
    <w:rsid w:val="00F97CA6"/>
    <w:rsid w:val="00FA16F2"/>
    <w:rsid w:val="00FA1A92"/>
    <w:rsid w:val="00FA25A8"/>
    <w:rsid w:val="00FA2976"/>
    <w:rsid w:val="00FA3D62"/>
    <w:rsid w:val="00FA4BC6"/>
    <w:rsid w:val="00FA4E4B"/>
    <w:rsid w:val="00FA5CCE"/>
    <w:rsid w:val="00FA5CD6"/>
    <w:rsid w:val="00FA651E"/>
    <w:rsid w:val="00FA6783"/>
    <w:rsid w:val="00FA7984"/>
    <w:rsid w:val="00FA7CAA"/>
    <w:rsid w:val="00FB01B6"/>
    <w:rsid w:val="00FB2B4E"/>
    <w:rsid w:val="00FB2BA1"/>
    <w:rsid w:val="00FB30AC"/>
    <w:rsid w:val="00FB3C99"/>
    <w:rsid w:val="00FB4867"/>
    <w:rsid w:val="00FB5639"/>
    <w:rsid w:val="00FB5B96"/>
    <w:rsid w:val="00FB6109"/>
    <w:rsid w:val="00FB64C4"/>
    <w:rsid w:val="00FB6A01"/>
    <w:rsid w:val="00FB79D3"/>
    <w:rsid w:val="00FC0D6F"/>
    <w:rsid w:val="00FC1116"/>
    <w:rsid w:val="00FC17A5"/>
    <w:rsid w:val="00FC18E5"/>
    <w:rsid w:val="00FC22EF"/>
    <w:rsid w:val="00FC2863"/>
    <w:rsid w:val="00FC295B"/>
    <w:rsid w:val="00FC371E"/>
    <w:rsid w:val="00FC4576"/>
    <w:rsid w:val="00FC54F5"/>
    <w:rsid w:val="00FC5CF7"/>
    <w:rsid w:val="00FC5E52"/>
    <w:rsid w:val="00FC5FCD"/>
    <w:rsid w:val="00FC7159"/>
    <w:rsid w:val="00FD0CB7"/>
    <w:rsid w:val="00FD0D8F"/>
    <w:rsid w:val="00FD0FB1"/>
    <w:rsid w:val="00FD15D7"/>
    <w:rsid w:val="00FD18C8"/>
    <w:rsid w:val="00FD3540"/>
    <w:rsid w:val="00FD3829"/>
    <w:rsid w:val="00FD4F87"/>
    <w:rsid w:val="00FD522B"/>
    <w:rsid w:val="00FD5483"/>
    <w:rsid w:val="00FD600E"/>
    <w:rsid w:val="00FD6198"/>
    <w:rsid w:val="00FD6AC5"/>
    <w:rsid w:val="00FD7580"/>
    <w:rsid w:val="00FD7AD6"/>
    <w:rsid w:val="00FE098E"/>
    <w:rsid w:val="00FE0DC0"/>
    <w:rsid w:val="00FE1CBD"/>
    <w:rsid w:val="00FE1DD8"/>
    <w:rsid w:val="00FE20FF"/>
    <w:rsid w:val="00FE2236"/>
    <w:rsid w:val="00FE23E1"/>
    <w:rsid w:val="00FE2AE5"/>
    <w:rsid w:val="00FE2AEB"/>
    <w:rsid w:val="00FE2BF2"/>
    <w:rsid w:val="00FE30F2"/>
    <w:rsid w:val="00FE3696"/>
    <w:rsid w:val="00FE37DC"/>
    <w:rsid w:val="00FE4AC3"/>
    <w:rsid w:val="00FE4C89"/>
    <w:rsid w:val="00FE5049"/>
    <w:rsid w:val="00FE5FFE"/>
    <w:rsid w:val="00FE6C3C"/>
    <w:rsid w:val="00FE784B"/>
    <w:rsid w:val="00FE7FA1"/>
    <w:rsid w:val="00FF035A"/>
    <w:rsid w:val="00FF0972"/>
    <w:rsid w:val="00FF1040"/>
    <w:rsid w:val="00FF18A6"/>
    <w:rsid w:val="00FF1E16"/>
    <w:rsid w:val="00FF2037"/>
    <w:rsid w:val="00FF20C9"/>
    <w:rsid w:val="00FF2821"/>
    <w:rsid w:val="00FF43D2"/>
    <w:rsid w:val="00FF6403"/>
    <w:rsid w:val="00FF789B"/>
    <w:rsid w:val="012C80FD"/>
    <w:rsid w:val="036D75CC"/>
    <w:rsid w:val="03FD6E83"/>
    <w:rsid w:val="04C09C8C"/>
    <w:rsid w:val="04EB8CDE"/>
    <w:rsid w:val="07A0514C"/>
    <w:rsid w:val="08385232"/>
    <w:rsid w:val="08ED45B9"/>
    <w:rsid w:val="0902901A"/>
    <w:rsid w:val="0DD7A238"/>
    <w:rsid w:val="0F6AA4BC"/>
    <w:rsid w:val="0F6AAC48"/>
    <w:rsid w:val="0FC496D1"/>
    <w:rsid w:val="104E1B71"/>
    <w:rsid w:val="10ADFC63"/>
    <w:rsid w:val="10C69D44"/>
    <w:rsid w:val="10EC2070"/>
    <w:rsid w:val="11E8DCDB"/>
    <w:rsid w:val="1212847B"/>
    <w:rsid w:val="1384AD3C"/>
    <w:rsid w:val="13AE54DC"/>
    <w:rsid w:val="1446B2ED"/>
    <w:rsid w:val="15B75034"/>
    <w:rsid w:val="16C83414"/>
    <w:rsid w:val="18164E9E"/>
    <w:rsid w:val="182FCB88"/>
    <w:rsid w:val="183EF602"/>
    <w:rsid w:val="18FEEF76"/>
    <w:rsid w:val="19AD9EE8"/>
    <w:rsid w:val="1BC72834"/>
    <w:rsid w:val="1BD62903"/>
    <w:rsid w:val="1BE4C1F7"/>
    <w:rsid w:val="1C73E1BB"/>
    <w:rsid w:val="1D809258"/>
    <w:rsid w:val="1E3E9970"/>
    <w:rsid w:val="206A6DDA"/>
    <w:rsid w:val="232A264E"/>
    <w:rsid w:val="23854AA9"/>
    <w:rsid w:val="23CDF256"/>
    <w:rsid w:val="240B49BE"/>
    <w:rsid w:val="244610B1"/>
    <w:rsid w:val="2A3D104D"/>
    <w:rsid w:val="2A65AB97"/>
    <w:rsid w:val="2AAB3E9D"/>
    <w:rsid w:val="2BCB7556"/>
    <w:rsid w:val="2CEEA8B4"/>
    <w:rsid w:val="2F9EF5E6"/>
    <w:rsid w:val="2FC4C96C"/>
    <w:rsid w:val="303F2B2C"/>
    <w:rsid w:val="318C7DC4"/>
    <w:rsid w:val="31A8F17A"/>
    <w:rsid w:val="31C7808D"/>
    <w:rsid w:val="3240BB56"/>
    <w:rsid w:val="33015A9E"/>
    <w:rsid w:val="33065240"/>
    <w:rsid w:val="339854A0"/>
    <w:rsid w:val="35C65CD7"/>
    <w:rsid w:val="35D936EF"/>
    <w:rsid w:val="36C40628"/>
    <w:rsid w:val="3766670A"/>
    <w:rsid w:val="3802169D"/>
    <w:rsid w:val="3814B285"/>
    <w:rsid w:val="386D35D4"/>
    <w:rsid w:val="3904086B"/>
    <w:rsid w:val="39E4663C"/>
    <w:rsid w:val="3C8666B0"/>
    <w:rsid w:val="3D2A95D0"/>
    <w:rsid w:val="3FA9CFE8"/>
    <w:rsid w:val="3FB0F590"/>
    <w:rsid w:val="402173E3"/>
    <w:rsid w:val="40980B9C"/>
    <w:rsid w:val="411707D6"/>
    <w:rsid w:val="42877D01"/>
    <w:rsid w:val="4424F16A"/>
    <w:rsid w:val="44947197"/>
    <w:rsid w:val="45D03182"/>
    <w:rsid w:val="466F18B7"/>
    <w:rsid w:val="46B0634D"/>
    <w:rsid w:val="47D9C081"/>
    <w:rsid w:val="480AE918"/>
    <w:rsid w:val="4900D2F5"/>
    <w:rsid w:val="4C7EAC35"/>
    <w:rsid w:val="4C8261E1"/>
    <w:rsid w:val="4C8A00EC"/>
    <w:rsid w:val="4CD2FBF0"/>
    <w:rsid w:val="4D61247F"/>
    <w:rsid w:val="4D773817"/>
    <w:rsid w:val="4F6C034B"/>
    <w:rsid w:val="4F9DA906"/>
    <w:rsid w:val="503F3EDD"/>
    <w:rsid w:val="50EB2F1B"/>
    <w:rsid w:val="512CBA75"/>
    <w:rsid w:val="53E06CED"/>
    <w:rsid w:val="559ABBBA"/>
    <w:rsid w:val="5656BA3E"/>
    <w:rsid w:val="5910F968"/>
    <w:rsid w:val="596E83C6"/>
    <w:rsid w:val="5B00574A"/>
    <w:rsid w:val="5C33483A"/>
    <w:rsid w:val="5E445026"/>
    <w:rsid w:val="601B636A"/>
    <w:rsid w:val="603E7B34"/>
    <w:rsid w:val="620239F5"/>
    <w:rsid w:val="642B5944"/>
    <w:rsid w:val="6465BBAE"/>
    <w:rsid w:val="656375F1"/>
    <w:rsid w:val="65AFDB92"/>
    <w:rsid w:val="671A0287"/>
    <w:rsid w:val="676F6A9B"/>
    <w:rsid w:val="67FDAE8D"/>
    <w:rsid w:val="68303B28"/>
    <w:rsid w:val="686B021B"/>
    <w:rsid w:val="688D2B84"/>
    <w:rsid w:val="68DC8687"/>
    <w:rsid w:val="69C8EBCB"/>
    <w:rsid w:val="6C066711"/>
    <w:rsid w:val="6E962F5B"/>
    <w:rsid w:val="6EC8C718"/>
    <w:rsid w:val="7039ED1D"/>
    <w:rsid w:val="7058B35B"/>
    <w:rsid w:val="7260572E"/>
    <w:rsid w:val="73647829"/>
    <w:rsid w:val="74B14F9C"/>
    <w:rsid w:val="74B3D71F"/>
    <w:rsid w:val="74F07440"/>
    <w:rsid w:val="75DFAC91"/>
    <w:rsid w:val="761C8CEE"/>
    <w:rsid w:val="77357D7D"/>
    <w:rsid w:val="784A9CE3"/>
    <w:rsid w:val="79E66D44"/>
    <w:rsid w:val="7A92CF59"/>
    <w:rsid w:val="7ACCA941"/>
    <w:rsid w:val="7E9DC131"/>
    <w:rsid w:val="7F84F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6F26F"/>
  <w15:docId w15:val="{D00B4429-5CB8-4B99-AF91-3B262E6A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B4F"/>
  </w:style>
  <w:style w:type="paragraph" w:styleId="Heading1">
    <w:name w:val="heading 1"/>
    <w:basedOn w:val="Normal"/>
    <w:next w:val="Normal"/>
    <w:link w:val="Heading1Char"/>
    <w:uiPriority w:val="9"/>
    <w:qFormat/>
    <w:rsid w:val="0003731B"/>
    <w:pPr>
      <w:keepNext/>
      <w:keepLines/>
      <w:numPr>
        <w:numId w:val="39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731B"/>
    <w:pPr>
      <w:keepNext/>
      <w:keepLines/>
      <w:numPr>
        <w:ilvl w:val="1"/>
        <w:numId w:val="39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731B"/>
    <w:pPr>
      <w:keepNext/>
      <w:keepLines/>
      <w:numPr>
        <w:ilvl w:val="2"/>
        <w:numId w:val="39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731B"/>
    <w:pPr>
      <w:keepNext/>
      <w:keepLines/>
      <w:numPr>
        <w:ilvl w:val="3"/>
        <w:numId w:val="3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731B"/>
    <w:pPr>
      <w:keepNext/>
      <w:keepLines/>
      <w:numPr>
        <w:ilvl w:val="4"/>
        <w:numId w:val="39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731B"/>
    <w:pPr>
      <w:keepNext/>
      <w:keepLines/>
      <w:numPr>
        <w:ilvl w:val="5"/>
        <w:numId w:val="39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731B"/>
    <w:pPr>
      <w:keepNext/>
      <w:keepLines/>
      <w:numPr>
        <w:ilvl w:val="6"/>
        <w:numId w:val="3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731B"/>
    <w:pPr>
      <w:keepNext/>
      <w:keepLines/>
      <w:numPr>
        <w:ilvl w:val="7"/>
        <w:numId w:val="3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731B"/>
    <w:pPr>
      <w:keepNext/>
      <w:keepLines/>
      <w:numPr>
        <w:ilvl w:val="8"/>
        <w:numId w:val="3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A1B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B4F"/>
  </w:style>
  <w:style w:type="paragraph" w:styleId="Header">
    <w:name w:val="header"/>
    <w:basedOn w:val="Normal"/>
    <w:link w:val="HeaderChar"/>
    <w:uiPriority w:val="99"/>
    <w:unhideWhenUsed/>
    <w:rsid w:val="006A1B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B4F"/>
  </w:style>
  <w:style w:type="character" w:styleId="Hyperlink">
    <w:name w:val="Hyperlink"/>
    <w:basedOn w:val="DefaultParagraphFont"/>
    <w:uiPriority w:val="99"/>
    <w:unhideWhenUsed/>
    <w:rsid w:val="006A1B4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1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B4F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734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734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734C"/>
    <w:rPr>
      <w:vertAlign w:val="superscript"/>
    </w:rPr>
  </w:style>
  <w:style w:type="character" w:customStyle="1" w:styleId="Mention1">
    <w:name w:val="Mention1"/>
    <w:basedOn w:val="DefaultParagraphFont"/>
    <w:uiPriority w:val="99"/>
    <w:semiHidden/>
    <w:unhideWhenUsed/>
    <w:rsid w:val="006D734C"/>
    <w:rPr>
      <w:color w:val="2B579A"/>
      <w:shd w:val="clear" w:color="auto" w:fill="E6E6E6"/>
    </w:rPr>
  </w:style>
  <w:style w:type="paragraph" w:styleId="ListParagraph">
    <w:name w:val="List Paragraph"/>
    <w:aliases w:val="Strip,Párrafo de lista,Normal bullet 2,Bullet list,List Paragraph1"/>
    <w:basedOn w:val="Normal"/>
    <w:link w:val="ListParagraphChar"/>
    <w:uiPriority w:val="34"/>
    <w:qFormat/>
    <w:rsid w:val="00913D60"/>
    <w:pPr>
      <w:spacing w:after="0" w:line="240" w:lineRule="auto"/>
      <w:ind w:left="720"/>
      <w:contextualSpacing/>
      <w:jc w:val="both"/>
    </w:pPr>
    <w:rPr>
      <w:sz w:val="24"/>
    </w:rPr>
  </w:style>
  <w:style w:type="character" w:customStyle="1" w:styleId="ListParagraphChar">
    <w:name w:val="List Paragraph Char"/>
    <w:aliases w:val="Strip Char,Párrafo de lista Char,Normal bullet 2 Char,Bullet list Char,List Paragraph1 Char"/>
    <w:link w:val="ListParagraph"/>
    <w:uiPriority w:val="34"/>
    <w:locked/>
    <w:rsid w:val="00913D60"/>
    <w:rPr>
      <w:sz w:val="24"/>
    </w:rPr>
  </w:style>
  <w:style w:type="character" w:styleId="Emphasis">
    <w:name w:val="Emphasis"/>
    <w:basedOn w:val="DefaultParagraphFont"/>
    <w:uiPriority w:val="20"/>
    <w:qFormat/>
    <w:rsid w:val="00F14B02"/>
    <w:rPr>
      <w:i/>
      <w:iCs/>
    </w:rPr>
  </w:style>
  <w:style w:type="paragraph" w:customStyle="1" w:styleId="smaller">
    <w:name w:val="smaller"/>
    <w:basedOn w:val="Normal"/>
    <w:rsid w:val="0091751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91751B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D923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23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23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23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2303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C19A6"/>
    <w:rPr>
      <w:color w:val="808080"/>
      <w:shd w:val="clear" w:color="auto" w:fill="E6E6E6"/>
    </w:rPr>
  </w:style>
  <w:style w:type="table" w:styleId="PlainTable1">
    <w:name w:val="Plain Table 1"/>
    <w:basedOn w:val="TableNormal"/>
    <w:uiPriority w:val="41"/>
    <w:rsid w:val="000B29CB"/>
    <w:pPr>
      <w:spacing w:after="0" w:line="240" w:lineRule="auto"/>
    </w:pPr>
    <w:rPr>
      <w:rFonts w:asciiTheme="minorHAnsi" w:hAnsiTheme="minorHAnsi"/>
      <w:sz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0B29CB"/>
    <w:pPr>
      <w:spacing w:line="240" w:lineRule="auto"/>
    </w:pPr>
    <w:rPr>
      <w:rFonts w:asciiTheme="minorHAnsi" w:hAnsiTheme="minorHAnsi"/>
      <w:i/>
      <w:iCs/>
      <w:color w:val="1F497D" w:themeColor="text2"/>
      <w:sz w:val="18"/>
      <w:szCs w:val="18"/>
    </w:rPr>
  </w:style>
  <w:style w:type="character" w:styleId="SubtleEmphasis">
    <w:name w:val="Subtle Emphasis"/>
    <w:uiPriority w:val="19"/>
    <w:qFormat/>
    <w:rsid w:val="00663F52"/>
    <w:rPr>
      <w:rFonts w:ascii="Corbel" w:eastAsiaTheme="minorHAnsi" w:hAnsi="Corbel" w:cs="Times New Roman"/>
      <w:b/>
      <w:bCs/>
      <w:color w:val="244061"/>
      <w:sz w:val="40"/>
      <w:szCs w:val="40"/>
    </w:rPr>
  </w:style>
  <w:style w:type="table" w:styleId="TableGrid">
    <w:name w:val="Table Grid"/>
    <w:basedOn w:val="TableNormal"/>
    <w:uiPriority w:val="39"/>
    <w:rsid w:val="00085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6578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578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5786F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DC244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03731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3731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731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731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731B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731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731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731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731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Revision">
    <w:name w:val="Revision"/>
    <w:hidden/>
    <w:uiPriority w:val="99"/>
    <w:semiHidden/>
    <w:rsid w:val="00DC566E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39"/>
    <w:rsid w:val="003F3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64B5E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654F"/>
    <w:rPr>
      <w:color w:val="605E5C"/>
      <w:shd w:val="clear" w:color="auto" w:fill="E1DFDD"/>
    </w:rPr>
  </w:style>
  <w:style w:type="character" w:customStyle="1" w:styleId="spelle">
    <w:name w:val="spelle"/>
    <w:basedOn w:val="DefaultParagraphFont"/>
    <w:rsid w:val="0096397B"/>
  </w:style>
  <w:style w:type="paragraph" w:customStyle="1" w:styleId="Default">
    <w:name w:val="Default"/>
    <w:qFormat/>
    <w:rsid w:val="000A572E"/>
    <w:pPr>
      <w:spacing w:after="0" w:line="240" w:lineRule="auto"/>
    </w:pPr>
    <w:rPr>
      <w:rFonts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10176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6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0C2F029DD3B544856B024E0B00EBC6" ma:contentTypeVersion="17" ma:contentTypeDescription="Create a new document." ma:contentTypeScope="" ma:versionID="3adb58e6e75e5f6da0b0e41815db257a">
  <xsd:schema xmlns:xsd="http://www.w3.org/2001/XMLSchema" xmlns:xs="http://www.w3.org/2001/XMLSchema" xmlns:p="http://schemas.microsoft.com/office/2006/metadata/properties" xmlns:ns2="b70c0239-a51c-465a-b1e5-221dd90dcbdb" xmlns:ns3="80670bfd-22b1-412c-a180-1cbc292fcd09" targetNamespace="http://schemas.microsoft.com/office/2006/metadata/properties" ma:root="true" ma:fieldsID="dba4cf18137ee9143b597fb2773b8222" ns2:_="" ns3:_="">
    <xsd:import namespace="b70c0239-a51c-465a-b1e5-221dd90dcbdb"/>
    <xsd:import namespace="80670bfd-22b1-412c-a180-1cbc292fcd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c0239-a51c-465a-b1e5-221dd90dcb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70bfd-22b1-412c-a180-1cbc292fcd0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a0a924-2650-479c-b9de-57fd428d26b3}" ma:internalName="TaxCatchAll" ma:showField="CatchAllData" ma:web="80670bfd-22b1-412c-a180-1cbc292fcd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670bfd-22b1-412c-a180-1cbc292fcd09" xsi:nil="true"/>
    <lcf76f155ced4ddcb4097134ff3c332f xmlns="b70c0239-a51c-465a-b1e5-221dd90dcbd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4081A-173D-4C31-BFA9-C846A965E1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BA4D2B-A5AA-4062-BFA0-7AA08A0F6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0c0239-a51c-465a-b1e5-221dd90dcbdb"/>
    <ds:schemaRef ds:uri="80670bfd-22b1-412c-a180-1cbc292fcd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708F89-AF3F-4171-BD61-7C2CA66D4C43}">
  <ds:schemaRefs>
    <ds:schemaRef ds:uri="http://schemas.microsoft.com/office/2006/metadata/properties"/>
    <ds:schemaRef ds:uri="http://schemas.microsoft.com/office/infopath/2007/PartnerControls"/>
    <ds:schemaRef ds:uri="80670bfd-22b1-412c-a180-1cbc292fcd09"/>
    <ds:schemaRef ds:uri="b70c0239-a51c-465a-b1e5-221dd90dcbdb"/>
  </ds:schemaRefs>
</ds:datastoreItem>
</file>

<file path=customXml/itemProps4.xml><?xml version="1.0" encoding="utf-8"?>
<ds:datastoreItem xmlns:ds="http://schemas.openxmlformats.org/officeDocument/2006/customXml" ds:itemID="{00E694CD-2C4E-46C6-97C1-CEF1118A3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7782</Words>
  <Characters>4436</Characters>
  <Application>Microsoft Office Word</Application>
  <DocSecurity>0</DocSecurity>
  <Lines>36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Informatīvais ziņojums “Par akciju sabiedrības “RB Rail AS” finansējumu 2022. gadam"</vt:lpstr>
    </vt:vector>
  </TitlesOfParts>
  <Company>SM</Company>
  <LinksUpToDate>false</LinksUpToDate>
  <CharactersWithSpaces>12194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“Par akciju sabiedrības “RB Rail AS” finansējumu 2022. gadam"</dc:title>
  <dc:subject>Informatīvais ziņojums</dc:subject>
  <dc:creator>Olita.Berzina@sam.gov.lv</dc:creator>
  <cp:keywords>Informatīvais ziņojums</cp:keywords>
  <dc:description/>
  <cp:lastModifiedBy>Elvita Jadigarjana</cp:lastModifiedBy>
  <cp:revision>12</cp:revision>
  <cp:lastPrinted>2023-05-12T12:36:00Z</cp:lastPrinted>
  <dcterms:created xsi:type="dcterms:W3CDTF">2023-07-17T09:47:00Z</dcterms:created>
  <dcterms:modified xsi:type="dcterms:W3CDTF">2024-09-30T11:28:00Z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0x010100F20C2F029DD3B544856B024E0B00EBC6</vt:lpwstr>
  </property>
  <property fmtid="{D5CDD505-2E9C-101B-9397-08002B2CF9AE}" pid="3" name="MediaServiceImageTags">
    <vt:lpwstr/>
  </property>
  <property fmtid="{D5CDD505-2E9C-101B-9397-08002B2CF9AE}" pid="4" name="GrammarlyDocumentId">
    <vt:lpwstr>456b3037d419f6fbbfa926645dd72e12a225fb795da8d58424a5c84c0cc545df</vt:lpwstr>
  </property>
</Properties>
</file>