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08E08" w14:textId="6165C6ED" w:rsidR="001E22C7" w:rsidRDefault="001E22C7" w:rsidP="001E22C7">
      <w:pPr>
        <w:pStyle w:val="NormalWeb"/>
      </w:pPr>
    </w:p>
    <w:tbl>
      <w:tblPr>
        <w:tblStyle w:val="TableGridLight"/>
        <w:tblpPr w:leftFromText="180" w:rightFromText="180" w:vertAnchor="page" w:horzAnchor="margin" w:tblpY="14857"/>
        <w:tblW w:w="8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757"/>
        <w:gridCol w:w="1728"/>
      </w:tblGrid>
      <w:tr w:rsidR="003430EB" w14:paraId="53F1CC4B" w14:textId="77777777" w:rsidTr="00BA37D9">
        <w:trPr>
          <w:trHeight w:val="454"/>
        </w:trPr>
        <w:tc>
          <w:tcPr>
            <w:tcW w:w="3190" w:type="dxa"/>
            <w:vAlign w:val="center"/>
          </w:tcPr>
          <w:p w14:paraId="3169DACF" w14:textId="204A4E62" w:rsidR="003430EB" w:rsidRDefault="00646F61" w:rsidP="001E22C7">
            <w:pPr>
              <w:ind w:firstLine="746"/>
              <w:jc w:val="left"/>
            </w:pPr>
            <w:r>
              <w:t>Finanšu m</w:t>
            </w:r>
            <w:r w:rsidR="003430EB">
              <w:t>inistrs</w:t>
            </w:r>
          </w:p>
        </w:tc>
        <w:tc>
          <w:tcPr>
            <w:tcW w:w="3757" w:type="dxa"/>
            <w:vAlign w:val="center"/>
          </w:tcPr>
          <w:p w14:paraId="44FBFED5" w14:textId="77777777" w:rsidR="003430EB" w:rsidRDefault="003430EB" w:rsidP="00BA37D9">
            <w:pPr>
              <w:ind w:firstLine="0"/>
              <w:jc w:val="left"/>
            </w:pPr>
          </w:p>
        </w:tc>
        <w:tc>
          <w:tcPr>
            <w:tcW w:w="1728" w:type="dxa"/>
            <w:vAlign w:val="bottom"/>
          </w:tcPr>
          <w:p w14:paraId="126BFDBC" w14:textId="77777777" w:rsidR="003430EB" w:rsidRDefault="003430EB" w:rsidP="00BA37D9">
            <w:pPr>
              <w:ind w:firstLine="0"/>
              <w:jc w:val="right"/>
            </w:pPr>
            <w:r w:rsidRPr="00F17B59">
              <w:t>A.</w:t>
            </w:r>
            <w:r>
              <w:t> </w:t>
            </w:r>
            <w:r w:rsidRPr="00F17B59">
              <w:t>Ašeradens</w:t>
            </w:r>
          </w:p>
        </w:tc>
      </w:tr>
      <w:tr w:rsidR="003430EB" w14:paraId="2AFE84EA" w14:textId="77777777" w:rsidTr="00BA37D9">
        <w:trPr>
          <w:trHeight w:val="567"/>
        </w:trPr>
        <w:tc>
          <w:tcPr>
            <w:tcW w:w="3190" w:type="dxa"/>
            <w:vAlign w:val="center"/>
          </w:tcPr>
          <w:p w14:paraId="7E373F85" w14:textId="4A1D0EA5" w:rsidR="003430EB" w:rsidRPr="000A78BA" w:rsidRDefault="00344718" w:rsidP="00BA37D9">
            <w:pPr>
              <w:pStyle w:val="NoSpacing"/>
              <w:spacing w:before="240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Vajevska</w:t>
            </w:r>
            <w:r w:rsidR="003430EB" w:rsidRPr="000A78BA">
              <w:rPr>
                <w:color w:val="000000" w:themeColor="text1"/>
                <w:sz w:val="20"/>
                <w:szCs w:val="20"/>
              </w:rPr>
              <w:t xml:space="preserve"> 2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344718">
              <w:rPr>
                <w:color w:val="000000" w:themeColor="text1"/>
                <w:sz w:val="20"/>
                <w:szCs w:val="20"/>
              </w:rPr>
              <w:t>007068</w:t>
            </w:r>
          </w:p>
          <w:p w14:paraId="288CCF33" w14:textId="05BAF65D" w:rsidR="003430EB" w:rsidRPr="00F17B59" w:rsidRDefault="00344718" w:rsidP="00BA37D9">
            <w:pPr>
              <w:pStyle w:val="NoSpacing"/>
              <w:ind w:firstLine="0"/>
              <w:jc w:val="left"/>
              <w:rPr>
                <w:rFonts w:cs="Times New Roman"/>
                <w:color w:val="000000" w:themeColor="text1"/>
                <w:spacing w:val="6"/>
                <w:sz w:val="20"/>
                <w:szCs w:val="20"/>
              </w:rPr>
            </w:pPr>
            <w:hyperlink r:id="rId6" w:history="1">
              <w:r w:rsidRPr="00CE65C4">
                <w:rPr>
                  <w:rStyle w:val="Hyperlink"/>
                  <w:sz w:val="20"/>
                  <w:szCs w:val="20"/>
                </w:rPr>
                <w:t>inga.vajevska@fm.gov.lv</w:t>
              </w:r>
            </w:hyperlink>
            <w:r w:rsidR="003430EB">
              <w:t xml:space="preserve"> </w:t>
            </w:r>
          </w:p>
        </w:tc>
        <w:tc>
          <w:tcPr>
            <w:tcW w:w="3757" w:type="dxa"/>
            <w:vAlign w:val="center"/>
          </w:tcPr>
          <w:p w14:paraId="3CF590FF" w14:textId="77777777" w:rsidR="003430EB" w:rsidRDefault="003430EB" w:rsidP="00BA37D9">
            <w:pPr>
              <w:ind w:firstLine="0"/>
              <w:jc w:val="left"/>
            </w:pPr>
          </w:p>
        </w:tc>
        <w:tc>
          <w:tcPr>
            <w:tcW w:w="1728" w:type="dxa"/>
            <w:vAlign w:val="center"/>
          </w:tcPr>
          <w:p w14:paraId="33C86CB1" w14:textId="77777777" w:rsidR="003430EB" w:rsidRPr="00F17B59" w:rsidRDefault="003430EB" w:rsidP="00BA37D9">
            <w:pPr>
              <w:spacing w:before="100" w:beforeAutospacing="1"/>
              <w:ind w:firstLine="0"/>
              <w:jc w:val="left"/>
            </w:pPr>
          </w:p>
        </w:tc>
      </w:tr>
    </w:tbl>
    <w:p w14:paraId="11082FCE" w14:textId="188D6FC1" w:rsidR="00573763" w:rsidRDefault="00506E47" w:rsidP="00573763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BA4F31" wp14:editId="63C13C83">
            <wp:simplePos x="0" y="0"/>
            <wp:positionH relativeFrom="margin">
              <wp:align>left</wp:align>
            </wp:positionH>
            <wp:positionV relativeFrom="paragraph">
              <wp:posOffset>2328</wp:posOffset>
            </wp:positionV>
            <wp:extent cx="5707349" cy="853864"/>
            <wp:effectExtent l="0" t="0" r="0" b="3810"/>
            <wp:wrapNone/>
            <wp:docPr id="2139436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49" cy="85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9CA">
        <w:rPr>
          <w:noProof/>
        </w:rPr>
        <w:drawing>
          <wp:inline distT="0" distB="0" distL="0" distR="0" wp14:anchorId="67640CE9" wp14:editId="073B5957">
            <wp:extent cx="5699125" cy="8063230"/>
            <wp:effectExtent l="0" t="0" r="0" b="0"/>
            <wp:docPr id="1686062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806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3763" w:rsidSect="00366958">
      <w:headerReference w:type="default" r:id="rId9"/>
      <w:footerReference w:type="default" r:id="rId10"/>
      <w:pgSz w:w="11906" w:h="16838" w:code="9"/>
      <w:pgMar w:top="1134" w:right="1134" w:bottom="567" w:left="1797" w:header="567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3CADA" w14:textId="77777777" w:rsidR="00D91E7B" w:rsidRDefault="00D91E7B" w:rsidP="00D91E7B">
      <w:pPr>
        <w:spacing w:after="0" w:line="240" w:lineRule="auto"/>
      </w:pPr>
      <w:r>
        <w:separator/>
      </w:r>
    </w:p>
  </w:endnote>
  <w:endnote w:type="continuationSeparator" w:id="0">
    <w:p w14:paraId="45E3C388" w14:textId="77777777" w:rsidR="00D91E7B" w:rsidRDefault="00D91E7B" w:rsidP="00D91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1B81" w14:textId="1B642D5E" w:rsidR="001211C3" w:rsidRPr="0070142D" w:rsidRDefault="0070142D" w:rsidP="0070142D">
    <w:pPr>
      <w:pStyle w:val="Footer"/>
      <w:jc w:val="right"/>
      <w:rPr>
        <w:sz w:val="20"/>
        <w:szCs w:val="20"/>
      </w:rPr>
    </w:pPr>
    <w:r w:rsidRPr="0070142D">
      <w:rPr>
        <w:rFonts w:ascii="Times New Roman" w:hAnsi="Times New Roman" w:cs="Times New Roman"/>
        <w:sz w:val="20"/>
        <w:szCs w:val="20"/>
      </w:rPr>
      <w:t>FMZINp3_EEZ-NOR-Infografika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5EFAA" w14:textId="77777777" w:rsidR="00D91E7B" w:rsidRDefault="00D91E7B" w:rsidP="00D91E7B">
      <w:pPr>
        <w:spacing w:after="0" w:line="240" w:lineRule="auto"/>
      </w:pPr>
      <w:r>
        <w:separator/>
      </w:r>
    </w:p>
  </w:footnote>
  <w:footnote w:type="continuationSeparator" w:id="0">
    <w:p w14:paraId="3809B2C4" w14:textId="77777777" w:rsidR="00D91E7B" w:rsidRDefault="00D91E7B" w:rsidP="00D91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82C70" w14:textId="55357347" w:rsidR="00D91E7B" w:rsidRPr="00D91E7B" w:rsidRDefault="005D143A" w:rsidP="00D91E7B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D91E7B" w:rsidRPr="00D91E7B">
      <w:rPr>
        <w:rFonts w:ascii="Times New Roman" w:hAnsi="Times New Roman" w:cs="Times New Roman"/>
        <w:sz w:val="20"/>
        <w:szCs w:val="20"/>
      </w:rPr>
      <w:t xml:space="preserve">. pielikums </w:t>
    </w:r>
  </w:p>
  <w:p w14:paraId="11935CAE" w14:textId="504B0762" w:rsidR="00000831" w:rsidRPr="00000831" w:rsidRDefault="00000831" w:rsidP="00000831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000831">
      <w:rPr>
        <w:rFonts w:ascii="Times New Roman" w:hAnsi="Times New Roman" w:cs="Times New Roman"/>
        <w:sz w:val="20"/>
        <w:szCs w:val="20"/>
      </w:rPr>
      <w:t>Informatīv</w:t>
    </w:r>
    <w:r>
      <w:rPr>
        <w:rFonts w:ascii="Times New Roman" w:hAnsi="Times New Roman" w:cs="Times New Roman"/>
        <w:sz w:val="20"/>
        <w:szCs w:val="20"/>
      </w:rPr>
      <w:t>ajam</w:t>
    </w:r>
    <w:r w:rsidRPr="00000831">
      <w:rPr>
        <w:rFonts w:ascii="Times New Roman" w:hAnsi="Times New Roman" w:cs="Times New Roman"/>
        <w:sz w:val="20"/>
        <w:szCs w:val="20"/>
      </w:rPr>
      <w:t xml:space="preserve"> ziņojum</w:t>
    </w:r>
    <w:r>
      <w:rPr>
        <w:rFonts w:ascii="Times New Roman" w:hAnsi="Times New Roman" w:cs="Times New Roman"/>
        <w:sz w:val="20"/>
        <w:szCs w:val="20"/>
      </w:rPr>
      <w:t xml:space="preserve">am </w:t>
    </w:r>
    <w:r w:rsidRPr="00000831">
      <w:rPr>
        <w:rFonts w:ascii="Times New Roman" w:hAnsi="Times New Roman" w:cs="Times New Roman"/>
        <w:sz w:val="20"/>
        <w:szCs w:val="20"/>
      </w:rPr>
      <w:t>par</w:t>
    </w:r>
  </w:p>
  <w:p w14:paraId="35CF5EF6" w14:textId="77777777" w:rsidR="00000831" w:rsidRDefault="00000831" w:rsidP="00000831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000831">
      <w:rPr>
        <w:rFonts w:ascii="Times New Roman" w:hAnsi="Times New Roman" w:cs="Times New Roman"/>
        <w:sz w:val="20"/>
        <w:szCs w:val="20"/>
      </w:rPr>
      <w:t>Finanšu ministrijas pārziņā esošo Eiropas Savienības fondu</w:t>
    </w:r>
  </w:p>
  <w:p w14:paraId="5D572CC4" w14:textId="644FFAA7" w:rsidR="00000831" w:rsidRPr="00000831" w:rsidRDefault="00000831" w:rsidP="00000831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000831">
      <w:rPr>
        <w:rFonts w:ascii="Times New Roman" w:hAnsi="Times New Roman" w:cs="Times New Roman"/>
        <w:sz w:val="20"/>
        <w:szCs w:val="20"/>
      </w:rPr>
      <w:t xml:space="preserve"> un ārvalstu finanšu palīdzības aktualitātēm līdz 202</w:t>
    </w:r>
    <w:r w:rsidR="00143715">
      <w:rPr>
        <w:rFonts w:ascii="Times New Roman" w:hAnsi="Times New Roman" w:cs="Times New Roman"/>
        <w:sz w:val="20"/>
        <w:szCs w:val="20"/>
      </w:rPr>
      <w:t>5</w:t>
    </w:r>
    <w:r w:rsidRPr="00000831">
      <w:rPr>
        <w:rFonts w:ascii="Times New Roman" w:hAnsi="Times New Roman" w:cs="Times New Roman"/>
        <w:sz w:val="20"/>
        <w:szCs w:val="20"/>
      </w:rPr>
      <w:t xml:space="preserve">. gada </w:t>
    </w:r>
    <w:r w:rsidR="00143715">
      <w:rPr>
        <w:rFonts w:ascii="Times New Roman" w:hAnsi="Times New Roman" w:cs="Times New Roman"/>
        <w:sz w:val="20"/>
        <w:szCs w:val="20"/>
      </w:rPr>
      <w:t>aprīlim</w:t>
    </w:r>
    <w:r w:rsidR="005D143A" w:rsidRPr="00000831">
      <w:rPr>
        <w:rFonts w:ascii="Times New Roman" w:hAnsi="Times New Roman" w:cs="Times New Roman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7B"/>
    <w:rsid w:val="00000064"/>
    <w:rsid w:val="00000831"/>
    <w:rsid w:val="00011E59"/>
    <w:rsid w:val="00032A7C"/>
    <w:rsid w:val="000A78BA"/>
    <w:rsid w:val="001211C3"/>
    <w:rsid w:val="00133954"/>
    <w:rsid w:val="00143715"/>
    <w:rsid w:val="001A3084"/>
    <w:rsid w:val="001B3399"/>
    <w:rsid w:val="001B6997"/>
    <w:rsid w:val="001B7B2A"/>
    <w:rsid w:val="001E22C7"/>
    <w:rsid w:val="001E28B3"/>
    <w:rsid w:val="00234DC4"/>
    <w:rsid w:val="002364C9"/>
    <w:rsid w:val="00237D1C"/>
    <w:rsid w:val="002A02A2"/>
    <w:rsid w:val="002A13E1"/>
    <w:rsid w:val="002D779B"/>
    <w:rsid w:val="002E7F4A"/>
    <w:rsid w:val="00315EBE"/>
    <w:rsid w:val="0031778B"/>
    <w:rsid w:val="003430EB"/>
    <w:rsid w:val="00344718"/>
    <w:rsid w:val="00356B1D"/>
    <w:rsid w:val="00366958"/>
    <w:rsid w:val="003A4586"/>
    <w:rsid w:val="003B7658"/>
    <w:rsid w:val="00414882"/>
    <w:rsid w:val="0041685A"/>
    <w:rsid w:val="004A4720"/>
    <w:rsid w:val="004B1749"/>
    <w:rsid w:val="004C0AD9"/>
    <w:rsid w:val="004C3BB3"/>
    <w:rsid w:val="004E3ADD"/>
    <w:rsid w:val="00506E47"/>
    <w:rsid w:val="00573763"/>
    <w:rsid w:val="00573DB0"/>
    <w:rsid w:val="0059460C"/>
    <w:rsid w:val="005D143A"/>
    <w:rsid w:val="00646F61"/>
    <w:rsid w:val="006C49B9"/>
    <w:rsid w:val="0070142D"/>
    <w:rsid w:val="00782120"/>
    <w:rsid w:val="007E61DF"/>
    <w:rsid w:val="008458E0"/>
    <w:rsid w:val="008E0CF6"/>
    <w:rsid w:val="00931A0B"/>
    <w:rsid w:val="009A2C72"/>
    <w:rsid w:val="00A2186F"/>
    <w:rsid w:val="00B06963"/>
    <w:rsid w:val="00BA37D9"/>
    <w:rsid w:val="00BE68F8"/>
    <w:rsid w:val="00BF5A77"/>
    <w:rsid w:val="00C666B7"/>
    <w:rsid w:val="00CC49CA"/>
    <w:rsid w:val="00CD5578"/>
    <w:rsid w:val="00D01903"/>
    <w:rsid w:val="00D42FDE"/>
    <w:rsid w:val="00D91E7B"/>
    <w:rsid w:val="00ED50C9"/>
    <w:rsid w:val="00F008C6"/>
    <w:rsid w:val="00F925C7"/>
    <w:rsid w:val="00FA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3C454B6"/>
  <w15:chartTrackingRefBased/>
  <w15:docId w15:val="{749F9596-07C0-416F-945B-035B8F3F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1E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E7B"/>
  </w:style>
  <w:style w:type="paragraph" w:styleId="Footer">
    <w:name w:val="footer"/>
    <w:basedOn w:val="Normal"/>
    <w:link w:val="FooterChar"/>
    <w:uiPriority w:val="99"/>
    <w:unhideWhenUsed/>
    <w:rsid w:val="00D91E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E7B"/>
  </w:style>
  <w:style w:type="character" w:styleId="PlaceholderText">
    <w:name w:val="Placeholder Text"/>
    <w:basedOn w:val="DefaultParagraphFont"/>
    <w:uiPriority w:val="99"/>
    <w:semiHidden/>
    <w:rsid w:val="00000831"/>
    <w:rPr>
      <w:color w:val="666666"/>
    </w:rPr>
  </w:style>
  <w:style w:type="table" w:styleId="TableGridLight">
    <w:name w:val="Grid Table Light"/>
    <w:basedOn w:val="TableNormal"/>
    <w:uiPriority w:val="40"/>
    <w:rsid w:val="003430EB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3430E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430EB"/>
    <w:pPr>
      <w:spacing w:after="0" w:line="240" w:lineRule="auto"/>
      <w:ind w:firstLine="720"/>
      <w:jc w:val="both"/>
    </w:pPr>
    <w:rPr>
      <w:rFonts w:ascii="Times New Roman" w:hAnsi="Times New Roman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430E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1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1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1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74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7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3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ga.vajevska@fm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Jirgensone</dc:creator>
  <cp:keywords/>
  <dc:description/>
  <cp:lastModifiedBy>Ilze Mežsarga</cp:lastModifiedBy>
  <cp:revision>8</cp:revision>
  <dcterms:created xsi:type="dcterms:W3CDTF">2025-01-22T07:43:00Z</dcterms:created>
  <dcterms:modified xsi:type="dcterms:W3CDTF">2025-04-24T11:21:00Z</dcterms:modified>
</cp:coreProperties>
</file>