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542C42" w:rsidP="00C51727" w:rsidRDefault="00542C42" w14:paraId="4473F7E1" w14:textId="77777777">
      <w:pPr>
        <w:jc w:val="center"/>
        <w15:collapsed w:val="false"/>
        <w:rPr>
          <w:lang w:val="lv-LV"/>
        </w:rPr>
      </w:pPr>
      <w:r w:rsidRPr="0081138F">
        <w:rPr>
          <w:lang w:val="lv-LV"/>
        </w:rPr>
        <w:t>Rīgā</w:t>
      </w:r>
    </w:p>
    <w:p w:rsidR="00C51727" w:rsidP="00C51727" w:rsidRDefault="00C51727" w14:paraId="2FF93D4B" w14:textId="77777777">
      <w:pPr>
        <w:jc w:val="center"/>
        <w:rPr>
          <w:lang w:val="lv-LV"/>
        </w:rPr>
      </w:pPr>
    </w:p>
    <w:p w:rsidRPr="0081138F" w:rsidR="00765C3A" w:rsidP="00765C3A" w:rsidRDefault="00765C3A" w14:paraId="07B135D3" w14:textId="77777777">
      <w:pPr>
        <w:rPr>
          <w:lang w:val="lv-LV"/>
        </w:rPr>
      </w:pPr>
      <w:r w:rsidRPr="00765C3A">
        <w:rPr>
          <w:lang w:val="lv-LV"/>
        </w:rPr>
        <w:t>____________ Nr._____________</w:t>
      </w:r>
    </w:p>
    <w:p w:rsidR="008D7F39" w:rsidP="009C2C89" w:rsidRDefault="008D7F39" w14:paraId="346A8F62" w14:textId="77777777">
      <w:pPr>
        <w:tabs>
          <w:tab w:val="left" w:pos="7845"/>
        </w:tabs>
        <w:jc w:val="right"/>
        <w:rPr>
          <w:b/>
          <w:lang w:val="lv-LV"/>
        </w:rPr>
      </w:pPr>
    </w:p>
    <w:p w:rsidRPr="00B36303" w:rsidR="0062068D" w:rsidP="009C2C89" w:rsidRDefault="009C2C89" w14:paraId="770B7120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B36303">
        <w:rPr>
          <w:b/>
          <w:u w:val="single"/>
          <w:lang w:val="lv-LV"/>
        </w:rPr>
        <w:t>STEIDZAMI</w:t>
      </w:r>
    </w:p>
    <w:p w:rsidR="008D7F39" w:rsidP="0062068D" w:rsidRDefault="008D7F39" w14:paraId="0CFFC041" w14:textId="77777777">
      <w:pPr>
        <w:jc w:val="right"/>
        <w:rPr>
          <w:b/>
          <w:lang w:val="lv-LV"/>
        </w:rPr>
      </w:pPr>
    </w:p>
    <w:p w:rsidRPr="0081138F" w:rsidR="0062068D" w:rsidP="0062068D" w:rsidRDefault="000143B4" w14:paraId="4A7F392E" w14:textId="77777777">
      <w:pPr>
        <w:jc w:val="right"/>
        <w:rPr>
          <w:b/>
          <w:lang w:val="lv-LV"/>
        </w:rPr>
      </w:pPr>
      <w:r w:rsidRPr="0081138F">
        <w:rPr>
          <w:b/>
          <w:lang w:val="lv-LV"/>
        </w:rPr>
        <w:t>Valsts kanceleja</w:t>
      </w:r>
      <w:r w:rsidR="00E9101B">
        <w:rPr>
          <w:b/>
          <w:lang w:val="lv-LV"/>
        </w:rPr>
        <w:t>i</w:t>
      </w:r>
    </w:p>
    <w:p w:rsidRPr="005910CA" w:rsidR="004E5B11" w:rsidP="004A6075" w:rsidRDefault="004E5B11" w14:paraId="53CDBF20" w14:textId="54BCABBB">
      <w:pPr>
        <w:pStyle w:val="BodyText"/>
        <w:spacing w:after="0"/>
        <w:ind w:right="4392"/>
        <w:jc w:val="both"/>
        <w:rPr>
          <w:i/>
          <w:iCs/>
          <w:lang w:val="lv-LV"/>
        </w:rPr>
      </w:pPr>
      <w:r w:rsidRPr="005910CA">
        <w:rPr>
          <w:i/>
          <w:iCs/>
          <w:lang w:val="lv-LV"/>
        </w:rPr>
        <w:t xml:space="preserve">Par informatīvo ziņojumu </w:t>
      </w:r>
      <w:bookmarkStart w:name="_Hlk61337187" w:id="0"/>
      <w:r w:rsidRPr="005910CA" w:rsidR="00FE0B43">
        <w:rPr>
          <w:i/>
          <w:iCs/>
          <w:lang w:val="lv-LV"/>
        </w:rPr>
        <w:t>“</w:t>
      </w:r>
      <w:bookmarkStart w:name="_Hlk57364056" w:id="1"/>
      <w:r w:rsidR="005910CA">
        <w:rPr>
          <w:i/>
          <w:iCs/>
          <w:lang w:val="lv-LV"/>
        </w:rPr>
        <w:t xml:space="preserve">Par </w:t>
      </w:r>
      <w:r w:rsidRPr="005910CA" w:rsidR="005910CA">
        <w:rPr>
          <w:bCs/>
          <w:i/>
          <w:iCs/>
          <w:lang w:val="lv-LV"/>
        </w:rPr>
        <w:t>Pasaules Tirdzniecības organizācijas 13. Ministru konferenci 2024. gada 26.-29. februārī un ar to saistīto sanāksmi Eiropas Savienības Ārlietu padomes Kopējās tirdzniecības politikas jautājumos 25. februārī</w:t>
      </w:r>
      <w:r w:rsidRPr="005910CA" w:rsidR="00315394">
        <w:rPr>
          <w:i/>
          <w:iCs/>
          <w:lang w:val="lv-LV"/>
        </w:rPr>
        <w:t>”</w:t>
      </w:r>
      <w:bookmarkEnd w:id="1"/>
    </w:p>
    <w:bookmarkEnd w:id="0"/>
    <w:p w:rsidRPr="00AD75F1" w:rsidR="00424F46" w:rsidP="0062068D" w:rsidRDefault="00424F46" w14:paraId="1729FEF3" w14:textId="77777777">
      <w:pPr>
        <w:rPr>
          <w:highlight w:val="yellow"/>
          <w:lang w:val="lv-LV"/>
        </w:rPr>
      </w:pPr>
    </w:p>
    <w:p w:rsidRPr="00111958" w:rsidR="00C54562" w:rsidP="00C54562" w:rsidRDefault="005B27AB" w14:paraId="41267F54" w14:textId="5E59F48C">
      <w:pPr>
        <w:ind w:firstLine="720"/>
        <w:jc w:val="both"/>
        <w:rPr>
          <w:lang w:val="lv-LV"/>
        </w:rPr>
      </w:pPr>
      <w:r w:rsidRPr="00D74348">
        <w:rPr>
          <w:lang w:val="lv-LV"/>
        </w:rPr>
        <w:t xml:space="preserve">Pamatojoties uz Ministru kabineta </w:t>
      </w:r>
      <w:r w:rsidRPr="00D74348" w:rsidR="00595C3C">
        <w:rPr>
          <w:lang w:val="lv-LV"/>
        </w:rPr>
        <w:t>2021.</w:t>
      </w:r>
      <w:r w:rsidR="002238B4">
        <w:rPr>
          <w:lang w:val="lv-LV"/>
        </w:rPr>
        <w:t> </w:t>
      </w:r>
      <w:r w:rsidRPr="00D74348" w:rsidR="00595C3C">
        <w:rPr>
          <w:lang w:val="lv-LV"/>
        </w:rPr>
        <w:t>gada 7.</w:t>
      </w:r>
      <w:r w:rsidR="002238B4">
        <w:rPr>
          <w:lang w:val="lv-LV"/>
        </w:rPr>
        <w:t> </w:t>
      </w:r>
      <w:r w:rsidRPr="00D74348" w:rsidR="00595C3C">
        <w:rPr>
          <w:lang w:val="lv-LV"/>
        </w:rPr>
        <w:t xml:space="preserve">septembra </w:t>
      </w:r>
      <w:r w:rsidRPr="00D74348">
        <w:rPr>
          <w:lang w:val="lv-LV"/>
        </w:rPr>
        <w:t>noteikumu Nr.</w:t>
      </w:r>
      <w:r w:rsidR="007854D4">
        <w:rPr>
          <w:lang w:val="lv-LV"/>
        </w:rPr>
        <w:t> </w:t>
      </w:r>
      <w:r w:rsidRPr="00D74348" w:rsidR="00595C3C">
        <w:rPr>
          <w:lang w:val="lv-LV"/>
        </w:rPr>
        <w:t xml:space="preserve">606 </w:t>
      </w:r>
      <w:r w:rsidRPr="00D74348">
        <w:rPr>
          <w:lang w:val="lv-LV"/>
        </w:rPr>
        <w:t xml:space="preserve">"Ministru kabineta kārtības rullis" </w:t>
      </w:r>
      <w:r w:rsidRPr="00D74348" w:rsidR="00595C3C">
        <w:rPr>
          <w:lang w:val="lv-LV"/>
        </w:rPr>
        <w:t>113.8.</w:t>
      </w:r>
      <w:r w:rsidR="007854D4">
        <w:rPr>
          <w:lang w:val="lv-LV"/>
        </w:rPr>
        <w:t> </w:t>
      </w:r>
      <w:r w:rsidRPr="00D74348" w:rsidR="00595C3C">
        <w:rPr>
          <w:lang w:val="lv-LV"/>
        </w:rPr>
        <w:t>apakšpunktu</w:t>
      </w:r>
      <w:r w:rsidR="000D4E48">
        <w:rPr>
          <w:lang w:val="lv-LV"/>
        </w:rPr>
        <w:t xml:space="preserve">, </w:t>
      </w:r>
      <w:r w:rsidRPr="00D74348" w:rsidR="00144DCC">
        <w:rPr>
          <w:lang w:val="lv-LV"/>
        </w:rPr>
        <w:t>iesniedzu</w:t>
      </w:r>
      <w:r w:rsidRPr="00111958" w:rsidR="00144DCC">
        <w:rPr>
          <w:lang w:val="lv-LV"/>
        </w:rPr>
        <w:t xml:space="preserve"> izskatīšanai Ministru kabineta sēdē</w:t>
      </w:r>
      <w:r w:rsidRPr="00111958" w:rsidR="00E44572">
        <w:rPr>
          <w:lang w:val="lv-LV"/>
        </w:rPr>
        <w:t xml:space="preserve"> Ārlietu ministrijas sagatavoto</w:t>
      </w:r>
      <w:r w:rsidRPr="00111958" w:rsidR="00144DCC">
        <w:rPr>
          <w:lang w:val="lv-LV"/>
        </w:rPr>
        <w:t xml:space="preserve"> informatīvo ziņojumu </w:t>
      </w:r>
      <w:r w:rsidRPr="000D4E48" w:rsidR="00C405DF">
        <w:rPr>
          <w:lang w:val="lv-LV"/>
        </w:rPr>
        <w:t>“</w:t>
      </w:r>
      <w:r w:rsidRPr="000D4E48" w:rsidR="000D4E48">
        <w:rPr>
          <w:lang w:val="lv-LV"/>
        </w:rPr>
        <w:t xml:space="preserve">Par </w:t>
      </w:r>
      <w:r w:rsidRPr="000D4E48" w:rsidR="000D4E48">
        <w:rPr>
          <w:bCs/>
          <w:lang w:val="lv-LV"/>
        </w:rPr>
        <w:t>Pasaules Tirdzniecības organizācijas 13. Ministru konferenci 2024. gada 26.-29. februārī un ar to saistīto sanāksmi Eiropas Savienības Ārlietu padomes Kopējās tirdzniecības politikas jautājumos 25. februārī</w:t>
      </w:r>
      <w:r w:rsidRPr="000D4E48" w:rsidR="00B86A91">
        <w:rPr>
          <w:lang w:val="lv-LV"/>
        </w:rPr>
        <w:t>”</w:t>
      </w:r>
      <w:r w:rsidRPr="000D4E48" w:rsidR="00111958">
        <w:rPr>
          <w:lang w:val="lv-LV"/>
        </w:rPr>
        <w:t xml:space="preserve"> </w:t>
      </w:r>
      <w:r w:rsidRPr="00111958" w:rsidR="0044477A">
        <w:rPr>
          <w:lang w:val="lv-LV"/>
        </w:rPr>
        <w:t xml:space="preserve">un </w:t>
      </w:r>
      <w:r w:rsidRPr="000D4E48" w:rsidR="000D4E48">
        <w:rPr>
          <w:lang w:val="lv-LV"/>
        </w:rPr>
        <w:t xml:space="preserve">Latvijas Republikas nacionālo </w:t>
      </w:r>
      <w:r w:rsidRPr="00121FFB" w:rsidR="000D4E48">
        <w:rPr>
          <w:lang w:val="lv-LV"/>
        </w:rPr>
        <w:t>pozīciju Nr.</w:t>
      </w:r>
      <w:r w:rsidR="0024528D">
        <w:rPr>
          <w:lang w:val="lv-LV"/>
        </w:rPr>
        <w:t> </w:t>
      </w:r>
      <w:r w:rsidRPr="00121FFB" w:rsidR="000D4E48">
        <w:rPr>
          <w:lang w:val="lv-LV"/>
        </w:rPr>
        <w:t>1 “</w:t>
      </w:r>
      <w:r w:rsidRPr="00121FFB" w:rsidR="00121FFB">
        <w:rPr>
          <w:bCs/>
          <w:lang w:val="lv-LV"/>
        </w:rPr>
        <w:t>Par Pasaules Tirdzniecības organizācijas 13. Ministru konferenci</w:t>
      </w:r>
      <w:r w:rsidRPr="00121FFB" w:rsidR="000D4E48">
        <w:rPr>
          <w:lang w:val="lv-LV"/>
        </w:rPr>
        <w:t>”,</w:t>
      </w:r>
      <w:r w:rsidR="000D4E48">
        <w:rPr>
          <w:lang w:val="lv-LV"/>
        </w:rPr>
        <w:t xml:space="preserve"> kā arī </w:t>
      </w:r>
      <w:r w:rsidRPr="00111958" w:rsidR="0044477A">
        <w:rPr>
          <w:lang w:val="lv-LV"/>
        </w:rPr>
        <w:t>t</w:t>
      </w:r>
      <w:r w:rsidR="000D4E48">
        <w:rPr>
          <w:lang w:val="lv-LV"/>
        </w:rPr>
        <w:t>ie</w:t>
      </w:r>
      <w:r w:rsidRPr="00111958" w:rsidR="0044477A">
        <w:rPr>
          <w:lang w:val="lv-LV"/>
        </w:rPr>
        <w:t>m pievienoto Ministru kabineta sēdes protokollēmuma projektu.</w:t>
      </w:r>
    </w:p>
    <w:p w:rsidRPr="00111958" w:rsidR="005C4839" w:rsidP="005C4839" w:rsidRDefault="005C4839" w14:paraId="7CEF8531" w14:textId="6487C505">
      <w:pPr>
        <w:ind w:firstLine="720"/>
        <w:jc w:val="both"/>
        <w:rPr>
          <w:b/>
          <w:lang w:val="lv-LV"/>
        </w:rPr>
      </w:pPr>
      <w:r w:rsidRPr="00111958">
        <w:rPr>
          <w:lang w:val="lv-LV"/>
        </w:rPr>
        <w:t>Lūdzu informatīvo ziņojumu</w:t>
      </w:r>
      <w:r w:rsidR="000D4E48">
        <w:rPr>
          <w:lang w:val="lv-LV"/>
        </w:rPr>
        <w:t>, nacionālo pozīciju un</w:t>
      </w:r>
      <w:r w:rsidRPr="00111958" w:rsidR="00E963BF">
        <w:rPr>
          <w:lang w:val="lv-LV"/>
        </w:rPr>
        <w:t xml:space="preserve"> Ministru kabineta sēdes protokollēmuma projektu </w:t>
      </w:r>
      <w:r w:rsidRPr="00111958">
        <w:rPr>
          <w:lang w:val="lv-LV"/>
        </w:rPr>
        <w:t xml:space="preserve">iekļaut izskatīšanai </w:t>
      </w:r>
      <w:r w:rsidRPr="00111958">
        <w:rPr>
          <w:b/>
          <w:lang w:val="lv-LV"/>
        </w:rPr>
        <w:t>20</w:t>
      </w:r>
      <w:r w:rsidRPr="00111958" w:rsidR="003A6E80">
        <w:rPr>
          <w:b/>
          <w:lang w:val="lv-LV"/>
        </w:rPr>
        <w:t>2</w:t>
      </w:r>
      <w:r w:rsidRPr="00111958" w:rsidR="00111958">
        <w:rPr>
          <w:b/>
          <w:lang w:val="lv-LV"/>
        </w:rPr>
        <w:t>4</w:t>
      </w:r>
      <w:r w:rsidRPr="00111958">
        <w:rPr>
          <w:b/>
          <w:lang w:val="lv-LV"/>
        </w:rPr>
        <w:t xml:space="preserve">. gada </w:t>
      </w:r>
      <w:r w:rsidRPr="00111958" w:rsidR="007E3E27">
        <w:rPr>
          <w:b/>
          <w:lang w:val="lv-LV"/>
        </w:rPr>
        <w:t>1</w:t>
      </w:r>
      <w:r w:rsidR="000D4E48">
        <w:rPr>
          <w:b/>
          <w:lang w:val="lv-LV"/>
        </w:rPr>
        <w:t>3</w:t>
      </w:r>
      <w:r w:rsidRPr="00111958" w:rsidR="00C270D9">
        <w:rPr>
          <w:b/>
          <w:lang w:val="lv-LV"/>
        </w:rPr>
        <w:t>. </w:t>
      </w:r>
      <w:r w:rsidR="000D4E48">
        <w:rPr>
          <w:b/>
          <w:lang w:val="lv-LV"/>
        </w:rPr>
        <w:t>februāra</w:t>
      </w:r>
      <w:r w:rsidRPr="00111958">
        <w:rPr>
          <w:lang w:val="lv-LV"/>
        </w:rPr>
        <w:t xml:space="preserve"> Ministru kabineta </w:t>
      </w:r>
      <w:r w:rsidRPr="00111958" w:rsidR="001E4CD6">
        <w:rPr>
          <w:lang w:val="lv-LV"/>
        </w:rPr>
        <w:t>sēd</w:t>
      </w:r>
      <w:r w:rsidRPr="00111958" w:rsidR="00F52ED9">
        <w:rPr>
          <w:lang w:val="lv-LV"/>
        </w:rPr>
        <w:t xml:space="preserve">es </w:t>
      </w:r>
      <w:r w:rsidRPr="00111958" w:rsidR="00144DCC">
        <w:rPr>
          <w:lang w:val="lv-LV"/>
        </w:rPr>
        <w:t>slēgtajā</w:t>
      </w:r>
      <w:r w:rsidRPr="00111958" w:rsidR="00F52ED9">
        <w:rPr>
          <w:lang w:val="lv-LV"/>
        </w:rPr>
        <w:t xml:space="preserve"> daļā</w:t>
      </w:r>
      <w:r w:rsidRPr="00111958" w:rsidR="00060CC3">
        <w:rPr>
          <w:lang w:val="lv-LV"/>
        </w:rPr>
        <w:t>.</w:t>
      </w:r>
    </w:p>
    <w:p w:rsidRPr="00AD75F1" w:rsidR="00A4025F" w:rsidP="004E5B11" w:rsidRDefault="00A4025F" w14:paraId="0BD5942D" w14:textId="77777777">
      <w:pPr>
        <w:ind w:firstLine="567"/>
        <w:jc w:val="both"/>
        <w:rPr>
          <w:color w:val="000000"/>
          <w:szCs w:val="28"/>
          <w:highlight w:val="yellow"/>
          <w:lang w:val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AD75F1" w:rsidR="003C18C6" w:rsidTr="003C18C6" w14:paraId="4A051F23" w14:textId="77777777">
        <w:tc>
          <w:tcPr>
            <w:tcW w:w="534" w:type="dxa"/>
          </w:tcPr>
          <w:p w:rsidRPr="008A6A9C" w:rsidR="003C18C6" w:rsidP="00E43387" w:rsidRDefault="003C18C6" w14:paraId="1BA24111" w14:textId="77777777">
            <w:pPr>
              <w:rPr>
                <w:color w:val="000000"/>
                <w:lang w:val="lv-LV"/>
              </w:rPr>
            </w:pPr>
            <w:r w:rsidRPr="008A6A9C">
              <w:rPr>
                <w:color w:val="000000"/>
                <w:lang w:val="lv-LV"/>
              </w:rPr>
              <w:t>1.</w:t>
            </w:r>
          </w:p>
        </w:tc>
        <w:tc>
          <w:tcPr>
            <w:tcW w:w="2551" w:type="dxa"/>
          </w:tcPr>
          <w:p w:rsidRPr="008A6A9C" w:rsidR="003C18C6" w:rsidP="00E43387" w:rsidRDefault="003C18C6" w14:paraId="3AA6DDED" w14:textId="77777777">
            <w:pPr>
              <w:rPr>
                <w:color w:val="000000"/>
                <w:lang w:val="lv-LV"/>
              </w:rPr>
            </w:pPr>
            <w:r w:rsidRPr="008A6A9C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C109AE" w:rsidR="003C18C6" w:rsidP="00C109AE" w:rsidRDefault="003C18C6" w14:paraId="2E9CA225" w14:textId="4D947982">
            <w:pPr>
              <w:spacing w:after="120"/>
              <w:ind w:left="34" w:right="57"/>
              <w:jc w:val="both"/>
              <w:rPr>
                <w:lang w:val="lv-LV"/>
              </w:rPr>
            </w:pPr>
            <w:r w:rsidRPr="00057C47">
              <w:rPr>
                <w:lang w:val="lv-LV"/>
              </w:rPr>
              <w:t>20</w:t>
            </w:r>
            <w:r w:rsidRPr="00057C47" w:rsidR="003A6E80">
              <w:rPr>
                <w:lang w:val="lv-LV"/>
              </w:rPr>
              <w:t>2</w:t>
            </w:r>
            <w:r w:rsidRPr="00057C47" w:rsidR="00057C47">
              <w:rPr>
                <w:lang w:val="lv-LV"/>
              </w:rPr>
              <w:t>4</w:t>
            </w:r>
            <w:r w:rsidRPr="00057C47">
              <w:rPr>
                <w:lang w:val="lv-LV"/>
              </w:rPr>
              <w:t xml:space="preserve">. gada </w:t>
            </w:r>
            <w:r w:rsidRPr="00057C47" w:rsidR="00057C47">
              <w:rPr>
                <w:lang w:val="lv-LV"/>
              </w:rPr>
              <w:t>2</w:t>
            </w:r>
            <w:r w:rsidR="00C109AE">
              <w:rPr>
                <w:lang w:val="lv-LV"/>
              </w:rPr>
              <w:t>6.-</w:t>
            </w:r>
            <w:r w:rsidRPr="00057C47" w:rsidR="000B5552">
              <w:rPr>
                <w:lang w:val="lv-LV"/>
              </w:rPr>
              <w:t>2</w:t>
            </w:r>
            <w:r w:rsidR="00C109AE">
              <w:rPr>
                <w:lang w:val="lv-LV"/>
              </w:rPr>
              <w:t>9</w:t>
            </w:r>
            <w:r w:rsidRPr="00057C47" w:rsidR="00C270D9">
              <w:rPr>
                <w:lang w:val="lv-LV"/>
              </w:rPr>
              <w:t>.</w:t>
            </w:r>
            <w:r w:rsidR="00C109AE">
              <w:rPr>
                <w:lang w:val="lv-LV"/>
              </w:rPr>
              <w:t> februārī Abū Dabī</w:t>
            </w:r>
            <w:r w:rsidRPr="00057C47" w:rsidR="00C270D9">
              <w:rPr>
                <w:lang w:val="lv-LV"/>
              </w:rPr>
              <w:t>,</w:t>
            </w:r>
            <w:r w:rsidRPr="00057C47" w:rsidR="00057C47">
              <w:rPr>
                <w:lang w:val="lv-LV"/>
              </w:rPr>
              <w:t xml:space="preserve"> </w:t>
            </w:r>
            <w:r w:rsidR="00C109AE">
              <w:rPr>
                <w:lang w:val="lv-LV"/>
              </w:rPr>
              <w:t>Apvienotajos Arābu Emirātos</w:t>
            </w:r>
            <w:r w:rsidR="00101A78">
              <w:rPr>
                <w:lang w:val="lv-LV"/>
              </w:rPr>
              <w:t>,</w:t>
            </w:r>
            <w:r w:rsidRPr="00057C47" w:rsidR="00DF1063">
              <w:rPr>
                <w:lang w:val="lv-LV"/>
              </w:rPr>
              <w:t xml:space="preserve"> </w:t>
            </w:r>
            <w:r w:rsidRPr="00057C47" w:rsidR="00876B72">
              <w:rPr>
                <w:lang w:val="lv-LV"/>
              </w:rPr>
              <w:t xml:space="preserve">notiks </w:t>
            </w:r>
            <w:r w:rsidR="00C109AE">
              <w:rPr>
                <w:lang w:val="lv-LV"/>
              </w:rPr>
              <w:t>Pasaules Tirdzniecības organizācijas</w:t>
            </w:r>
            <w:r w:rsidR="0024528D">
              <w:rPr>
                <w:lang w:val="lv-LV"/>
              </w:rPr>
              <w:t xml:space="preserve"> (PTO)</w:t>
            </w:r>
            <w:r w:rsidR="00C109AE">
              <w:rPr>
                <w:lang w:val="lv-LV"/>
              </w:rPr>
              <w:t xml:space="preserve"> 13. Ministru konference un saistībā ar to plānota sanāksme </w:t>
            </w:r>
            <w:r w:rsidRPr="00057C47" w:rsidR="00315394">
              <w:rPr>
                <w:lang w:val="lv-LV"/>
              </w:rPr>
              <w:t>Eiropas Savienības (ES) Ārlietu padomes Kopējās tirdzniecības politikas jautājumos</w:t>
            </w:r>
            <w:r w:rsidR="0024528D">
              <w:rPr>
                <w:lang w:val="lv-LV"/>
              </w:rPr>
              <w:t xml:space="preserve"> 25. februārī</w:t>
            </w:r>
            <w:r w:rsidRPr="00057C47" w:rsidR="00315394">
              <w:rPr>
                <w:lang w:val="lv-LV"/>
              </w:rPr>
              <w:t>.</w:t>
            </w:r>
          </w:p>
        </w:tc>
      </w:tr>
      <w:tr w:rsidRPr="00AD75F1" w:rsidR="003C18C6" w:rsidTr="003C18C6" w14:paraId="5C8A072E" w14:textId="77777777">
        <w:tc>
          <w:tcPr>
            <w:tcW w:w="534" w:type="dxa"/>
          </w:tcPr>
          <w:p w:rsidRPr="008A6A9C" w:rsidR="003C18C6" w:rsidP="00E43387" w:rsidRDefault="003C18C6" w14:paraId="4188564F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8A6A9C" w:rsidR="003C18C6" w:rsidP="00E43387" w:rsidRDefault="003C18C6" w14:paraId="2663F150" w14:textId="77777777">
            <w:pPr>
              <w:rPr>
                <w:lang w:val="lv-LV"/>
              </w:rPr>
            </w:pPr>
            <w:r w:rsidRPr="008A6A9C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AD75F1" w:rsidR="003C18C6" w:rsidP="009249F3" w:rsidRDefault="003C18C6" w14:paraId="632D5105" w14:textId="77777777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057C47">
              <w:rPr>
                <w:lang w:val="lv-LV"/>
              </w:rPr>
              <w:t>Nav attiecināms.</w:t>
            </w:r>
          </w:p>
        </w:tc>
      </w:tr>
      <w:tr w:rsidRPr="00AD75F1" w:rsidR="003C18C6" w:rsidTr="003C18C6" w14:paraId="0D952F7A" w14:textId="77777777">
        <w:tc>
          <w:tcPr>
            <w:tcW w:w="534" w:type="dxa"/>
          </w:tcPr>
          <w:p w:rsidRPr="008A6A9C" w:rsidR="003C18C6" w:rsidP="00E43387" w:rsidRDefault="003C18C6" w14:paraId="36424BCC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8A6A9C" w:rsidR="003C18C6" w:rsidP="00E43387" w:rsidRDefault="003C18C6" w14:paraId="2862B404" w14:textId="77777777">
            <w:pPr>
              <w:rPr>
                <w:lang w:val="lv-LV"/>
              </w:rPr>
            </w:pPr>
            <w:r w:rsidRPr="008A6A9C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</w:tcPr>
          <w:p w:rsidRPr="00C109AE" w:rsidR="00C109AE" w:rsidP="00057C47" w:rsidRDefault="00D20A32" w14:paraId="0F035309" w14:textId="741F14F3">
            <w:pPr>
              <w:spacing w:after="120"/>
              <w:jc w:val="both"/>
              <w:rPr>
                <w:lang w:val="lv-LV"/>
              </w:rPr>
            </w:pPr>
            <w:r w:rsidRPr="006772FF">
              <w:rPr>
                <w:lang w:val="lv-LV"/>
              </w:rPr>
              <w:t xml:space="preserve">Informatīvais ziņojums </w:t>
            </w:r>
            <w:r w:rsidR="00C109AE">
              <w:rPr>
                <w:lang w:val="lv-LV"/>
              </w:rPr>
              <w:t xml:space="preserve">un nacionālā pozīcija </w:t>
            </w:r>
            <w:r w:rsidRPr="006772FF">
              <w:rPr>
                <w:lang w:val="lv-LV"/>
              </w:rPr>
              <w:t>s</w:t>
            </w:r>
            <w:r w:rsidRPr="006772FF" w:rsidR="005E23C1">
              <w:rPr>
                <w:lang w:val="lv-LV"/>
              </w:rPr>
              <w:t>istēmā ESVIS saskaņot</w:t>
            </w:r>
            <w:r w:rsidR="0024528D">
              <w:rPr>
                <w:lang w:val="lv-LV"/>
              </w:rPr>
              <w:t>i</w:t>
            </w:r>
            <w:r w:rsidRPr="006772FF" w:rsidR="005E23C1">
              <w:rPr>
                <w:lang w:val="lv-LV"/>
              </w:rPr>
              <w:t xml:space="preserve"> ar</w:t>
            </w:r>
            <w:r w:rsidRPr="006772FF" w:rsidR="001C263D">
              <w:rPr>
                <w:lang w:val="lv-LV"/>
              </w:rPr>
              <w:t xml:space="preserve"> </w:t>
            </w:r>
            <w:bookmarkStart w:name="_Hlk155713292" w:id="2"/>
            <w:r w:rsidRPr="006772FF" w:rsidR="007154C7">
              <w:rPr>
                <w:lang w:val="lv-LV"/>
              </w:rPr>
              <w:t>Ekonomikas ministriju</w:t>
            </w:r>
            <w:r w:rsidRPr="006772FF" w:rsidR="004559AE">
              <w:rPr>
                <w:lang w:val="lv-LV"/>
              </w:rPr>
              <w:t xml:space="preserve">, </w:t>
            </w:r>
            <w:r w:rsidRPr="006772FF" w:rsidR="009E0AC6">
              <w:rPr>
                <w:lang w:val="lv-LV"/>
              </w:rPr>
              <w:t>Finanšu ministriju,</w:t>
            </w:r>
            <w:r w:rsidRPr="006772FF" w:rsidR="007154C7">
              <w:rPr>
                <w:lang w:val="lv-LV"/>
              </w:rPr>
              <w:t xml:space="preserve"> </w:t>
            </w:r>
            <w:r w:rsidRPr="006772FF" w:rsidR="009E0AC6">
              <w:rPr>
                <w:lang w:val="lv-LV"/>
              </w:rPr>
              <w:t xml:space="preserve">Iekšlietu ministriju, Izglītības un zinātnes ministriju, </w:t>
            </w:r>
            <w:r w:rsidRPr="006772FF" w:rsidR="00E63496">
              <w:rPr>
                <w:lang w:val="lv-LV"/>
              </w:rPr>
              <w:t xml:space="preserve">Klimata un enerģētikas ministrijas, </w:t>
            </w:r>
            <w:r w:rsidRPr="006772FF" w:rsidR="007154C7">
              <w:rPr>
                <w:lang w:val="lv-LV"/>
              </w:rPr>
              <w:t xml:space="preserve">Kultūras ministriju, Labklājības ministriju, </w:t>
            </w:r>
            <w:r w:rsidRPr="006772FF" w:rsidR="009E0AC6">
              <w:rPr>
                <w:lang w:val="lv-LV"/>
              </w:rPr>
              <w:t xml:space="preserve">Satiksmes ministriju, </w:t>
            </w:r>
            <w:r w:rsidRPr="006772FF" w:rsidR="00F52ED9">
              <w:rPr>
                <w:lang w:val="lv-LV"/>
              </w:rPr>
              <w:t>Tieslietu ministriju</w:t>
            </w:r>
            <w:r w:rsidRPr="006772FF" w:rsidR="009E0AC6">
              <w:rPr>
                <w:lang w:val="lv-LV"/>
              </w:rPr>
              <w:t>,</w:t>
            </w:r>
            <w:r w:rsidRPr="006772FF" w:rsidR="001C263D">
              <w:rPr>
                <w:lang w:val="lv-LV"/>
              </w:rPr>
              <w:t xml:space="preserve"> </w:t>
            </w:r>
            <w:r w:rsidRPr="006772FF" w:rsidR="00A57A01">
              <w:rPr>
                <w:lang w:val="lv-LV"/>
              </w:rPr>
              <w:t xml:space="preserve">Veselības ministriju, </w:t>
            </w:r>
            <w:r w:rsidRPr="006772FF" w:rsidR="009E0AC6">
              <w:rPr>
                <w:lang w:val="lv-LV"/>
              </w:rPr>
              <w:t xml:space="preserve">Vides aizsardzības </w:t>
            </w:r>
            <w:r w:rsidRPr="006772FF" w:rsidR="009E0AC6">
              <w:rPr>
                <w:lang w:val="lv-LV"/>
              </w:rPr>
              <w:lastRenderedPageBreak/>
              <w:t xml:space="preserve">un reģionālās attīstības ministriju </w:t>
            </w:r>
            <w:r w:rsidRPr="006772FF" w:rsidR="001C263D">
              <w:rPr>
                <w:lang w:val="lv-LV"/>
              </w:rPr>
              <w:t xml:space="preserve">un </w:t>
            </w:r>
            <w:r w:rsidRPr="00CB4661" w:rsidR="00F52ED9">
              <w:rPr>
                <w:lang w:val="lv-LV"/>
              </w:rPr>
              <w:t>Zemkopības</w:t>
            </w:r>
            <w:r w:rsidRPr="00CB4661" w:rsidR="001C263D">
              <w:rPr>
                <w:lang w:val="lv-LV"/>
              </w:rPr>
              <w:t xml:space="preserve"> ministriju.</w:t>
            </w:r>
            <w:bookmarkEnd w:id="2"/>
          </w:p>
        </w:tc>
      </w:tr>
      <w:tr w:rsidRPr="00AD75F1" w:rsidR="003C18C6" w:rsidTr="003C18C6" w14:paraId="048572AD" w14:textId="77777777">
        <w:tc>
          <w:tcPr>
            <w:tcW w:w="534" w:type="dxa"/>
          </w:tcPr>
          <w:p w:rsidRPr="008A6A9C" w:rsidR="003C18C6" w:rsidP="00E43387" w:rsidRDefault="003C18C6" w14:paraId="2F4B1F6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lastRenderedPageBreak/>
              <w:t>4.</w:t>
            </w:r>
          </w:p>
        </w:tc>
        <w:tc>
          <w:tcPr>
            <w:tcW w:w="2551" w:type="dxa"/>
          </w:tcPr>
          <w:p w:rsidRPr="008A6A9C" w:rsidR="003C18C6" w:rsidP="00E43387" w:rsidRDefault="003C18C6" w14:paraId="70019D11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</w:tcPr>
          <w:p w:rsidRPr="00AD75F1" w:rsidR="003C18C6" w:rsidP="009249F3" w:rsidRDefault="003C18C6" w14:paraId="08F39AC7" w14:textId="77777777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057C47">
              <w:rPr>
                <w:lang w:val="lv-LV"/>
              </w:rPr>
              <w:t>Nav attiecināms.</w:t>
            </w:r>
          </w:p>
        </w:tc>
      </w:tr>
      <w:tr w:rsidRPr="00AD75F1" w:rsidR="003C18C6" w:rsidTr="00C86911" w14:paraId="14E22471" w14:textId="77777777">
        <w:tc>
          <w:tcPr>
            <w:tcW w:w="534" w:type="dxa"/>
          </w:tcPr>
          <w:p w:rsidRPr="008A6A9C" w:rsidR="003C18C6" w:rsidP="00E43387" w:rsidRDefault="003C18C6" w14:paraId="0E8D1B09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8A6A9C" w:rsidR="003C18C6" w:rsidP="00E43387" w:rsidRDefault="003C18C6" w14:paraId="5652E6FC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5918" w:type="dxa"/>
            <w:shd w:val="clear" w:color="auto" w:fill="auto"/>
          </w:tcPr>
          <w:p w:rsidRPr="00C86911" w:rsidR="009C1866" w:rsidP="009249F3" w:rsidRDefault="009C1866" w14:paraId="14FB9FD4" w14:textId="77777777">
            <w:pPr>
              <w:spacing w:after="120"/>
              <w:rPr>
                <w:lang w:val="lv-LV"/>
              </w:rPr>
            </w:pPr>
            <w:r w:rsidRPr="00C86911">
              <w:rPr>
                <w:lang w:val="lv-LV"/>
              </w:rPr>
              <w:t>5. Industrijas un pakalpojumu politika</w:t>
            </w:r>
          </w:p>
          <w:p w:rsidRPr="00C86911" w:rsidR="009C1866" w:rsidP="009249F3" w:rsidRDefault="009C1866" w14:paraId="142F36EC" w14:textId="77777777">
            <w:pPr>
              <w:spacing w:after="120"/>
              <w:rPr>
                <w:lang w:val="lv-LV"/>
              </w:rPr>
            </w:pPr>
            <w:r w:rsidRPr="00C86911">
              <w:rPr>
                <w:lang w:val="lv-LV"/>
              </w:rPr>
              <w:t>5.1. Ārējā ekonomiskā politika</w:t>
            </w:r>
          </w:p>
          <w:p w:rsidRPr="00AD75F1" w:rsidR="003C18C6" w:rsidP="009249F3" w:rsidRDefault="009C1866" w14:paraId="45742CA9" w14:textId="725ACA55">
            <w:pPr>
              <w:spacing w:after="120"/>
              <w:rPr>
                <w:highlight w:val="yellow"/>
                <w:lang w:val="lv-LV"/>
              </w:rPr>
            </w:pPr>
            <w:r w:rsidRPr="00C86911">
              <w:rPr>
                <w:lang w:val="lv-LV"/>
              </w:rPr>
              <w:t>5.1.2. Ārējā tirdzniecība</w:t>
            </w:r>
          </w:p>
        </w:tc>
      </w:tr>
      <w:tr w:rsidRPr="00AD75F1" w:rsidR="003C18C6" w:rsidTr="003C18C6" w14:paraId="68D94510" w14:textId="77777777">
        <w:tc>
          <w:tcPr>
            <w:tcW w:w="534" w:type="dxa"/>
          </w:tcPr>
          <w:p w:rsidRPr="008A6A9C" w:rsidR="003C18C6" w:rsidP="00E43387" w:rsidRDefault="003C18C6" w14:paraId="429CBCBF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8A6A9C" w:rsidR="003C18C6" w:rsidP="00E43387" w:rsidRDefault="003C18C6" w14:paraId="1201BFFC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5918" w:type="dxa"/>
          </w:tcPr>
          <w:p w:rsidRPr="00AD75F1" w:rsidR="003C18C6" w:rsidP="009249F3" w:rsidRDefault="009C1866" w14:paraId="682EDCCB" w14:textId="08C8524B">
            <w:pPr>
              <w:spacing w:after="120"/>
              <w:jc w:val="both"/>
              <w:rPr>
                <w:sz w:val="28"/>
                <w:szCs w:val="28"/>
                <w:highlight w:val="yellow"/>
                <w:lang w:val="lv-LV"/>
              </w:rPr>
            </w:pPr>
            <w:r w:rsidRPr="008424A7">
              <w:rPr>
                <w:lang w:val="lv-LV"/>
              </w:rPr>
              <w:t>Ārlietu ministrijas Ārējās tirdzniecības un investīciju nodaļas vadītāja – departamenta direktora vietniece Inguna Berķe.</w:t>
            </w:r>
          </w:p>
        </w:tc>
      </w:tr>
      <w:tr w:rsidRPr="00AD75F1" w:rsidR="003C18C6" w:rsidTr="009249F3" w14:paraId="10E7504B" w14:textId="77777777">
        <w:trPr>
          <w:trHeight w:val="968"/>
        </w:trPr>
        <w:tc>
          <w:tcPr>
            <w:tcW w:w="534" w:type="dxa"/>
          </w:tcPr>
          <w:p w:rsidRPr="008A6A9C" w:rsidR="003C18C6" w:rsidP="00E43387" w:rsidRDefault="003C18C6" w14:paraId="723B7789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8A6A9C" w:rsidR="003C18C6" w:rsidP="00E43387" w:rsidRDefault="003C18C6" w14:paraId="6E65C538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5918" w:type="dxa"/>
          </w:tcPr>
          <w:p w:rsidR="00484A7A" w:rsidP="009249F3" w:rsidRDefault="00484A7A" w14:paraId="13B28429" w14:textId="3AF62765">
            <w:pPr>
              <w:spacing w:after="120"/>
              <w:jc w:val="both"/>
              <w:rPr>
                <w:lang w:val="lv-LV"/>
              </w:rPr>
            </w:pPr>
            <w:r>
              <w:rPr>
                <w:lang w:val="lv-LV"/>
              </w:rPr>
              <w:t>Ārlietu ministrijas Ekonomisko attiecību, tirdzniecības un attīstības sadarbības direkcijas vadītāja Alise Balode.</w:t>
            </w:r>
          </w:p>
          <w:p w:rsidRPr="00B50548" w:rsidR="00033881" w:rsidP="009249F3" w:rsidRDefault="009C1866" w14:paraId="1EE6A226" w14:textId="080141EF">
            <w:pPr>
              <w:spacing w:after="120"/>
              <w:jc w:val="both"/>
              <w:rPr>
                <w:lang w:val="lv-LV"/>
              </w:rPr>
            </w:pPr>
            <w:r w:rsidRPr="008424A7">
              <w:rPr>
                <w:lang w:val="lv-LV"/>
              </w:rPr>
              <w:t>Ārlietu ministrijas Ārējās tirdzniecības un investīciju nodaļas vadītāja – departamenta direktora vietniece Inguna Berķe.</w:t>
            </w:r>
          </w:p>
        </w:tc>
      </w:tr>
      <w:tr w:rsidRPr="00AD75F1" w:rsidR="003C18C6" w:rsidTr="003C18C6" w14:paraId="4E0D3027" w14:textId="77777777">
        <w:tc>
          <w:tcPr>
            <w:tcW w:w="534" w:type="dxa"/>
          </w:tcPr>
          <w:p w:rsidRPr="008A6A9C" w:rsidR="003C18C6" w:rsidP="00E43387" w:rsidRDefault="003C18C6" w14:paraId="15000179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8A6A9C" w:rsidR="003C18C6" w:rsidP="00E43387" w:rsidRDefault="003C18C6" w14:paraId="3C454996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Pr="007B1A3F" w:rsidR="003B1522" w:rsidP="003B1522" w:rsidRDefault="003B1522" w14:paraId="2BE87DEA" w14:textId="281C25FC">
            <w:pPr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Informatīvajam ziņojumam</w:t>
            </w:r>
            <w:r w:rsidR="00363E01">
              <w:rPr>
                <w:lang w:val="lv-LV"/>
              </w:rPr>
              <w:t xml:space="preserve"> un nacionālajai pozīcijai</w:t>
            </w:r>
            <w:r w:rsidRPr="007B1A3F" w:rsidR="007B1A3F">
              <w:rPr>
                <w:lang w:val="lv-LV"/>
              </w:rPr>
              <w:t xml:space="preserve"> </w:t>
            </w:r>
            <w:r w:rsidRPr="007B1A3F">
              <w:rPr>
                <w:lang w:val="lv-LV"/>
              </w:rPr>
              <w:t>ir noteikts statuss  “IEROBEŽOTA PIEEJAMĪBA” saskaņā ar Informācijas atklātības likuma 5.</w:t>
            </w:r>
            <w:r w:rsidR="007854D4">
              <w:rPr>
                <w:lang w:val="lv-LV"/>
              </w:rPr>
              <w:t> </w:t>
            </w:r>
            <w:r w:rsidRPr="007B1A3F">
              <w:rPr>
                <w:lang w:val="lv-LV"/>
              </w:rPr>
              <w:t>panta otrās daļas 7.</w:t>
            </w:r>
            <w:r w:rsidR="007854D4">
              <w:rPr>
                <w:lang w:val="lv-LV"/>
              </w:rPr>
              <w:t> </w:t>
            </w:r>
            <w:r w:rsidRPr="007B1A3F">
              <w:rPr>
                <w:lang w:val="lv-LV"/>
              </w:rPr>
              <w:t>punktu.</w:t>
            </w:r>
          </w:p>
          <w:p w:rsidRPr="00AD75F1" w:rsidR="003B1522" w:rsidP="003B1522" w:rsidRDefault="003B1522" w14:paraId="11335340" w14:textId="77777777">
            <w:pPr>
              <w:jc w:val="both"/>
              <w:rPr>
                <w:highlight w:val="yellow"/>
                <w:lang w:val="lv-LV"/>
              </w:rPr>
            </w:pPr>
          </w:p>
          <w:p w:rsidRPr="007B1A3F" w:rsidR="003B1522" w:rsidP="003B1522" w:rsidRDefault="003B1522" w14:paraId="790D7E89" w14:textId="49F2D0F6">
            <w:pPr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Informatīvajam ziņojumam</w:t>
            </w:r>
            <w:r w:rsidR="00363E01">
              <w:rPr>
                <w:lang w:val="lv-LV"/>
              </w:rPr>
              <w:t xml:space="preserve"> un nacionālajai pozīcijai</w:t>
            </w:r>
            <w:r w:rsidRPr="007B1A3F" w:rsidR="004D6AD4">
              <w:rPr>
                <w:lang w:val="lv-LV"/>
              </w:rPr>
              <w:t xml:space="preserve"> </w:t>
            </w:r>
            <w:r w:rsidRPr="007B1A3F">
              <w:rPr>
                <w:lang w:val="lv-LV"/>
              </w:rPr>
              <w:t xml:space="preserve">statuss </w:t>
            </w:r>
            <w:r w:rsidRPr="007B1A3F" w:rsidR="00BF4AF6">
              <w:rPr>
                <w:lang w:val="lv-LV"/>
              </w:rPr>
              <w:t>“</w:t>
            </w:r>
            <w:r w:rsidRPr="007B1A3F">
              <w:rPr>
                <w:lang w:val="lv-LV"/>
              </w:rPr>
              <w:t>IEROBEŽOTA PIEEJAMĪBA” paliek spēkā arī pēc jautājuma izskatīšanas Ministru kabinetā līdz brīdim, kamēr Ārlietu ministrija nav paziņojusi par tā atcelšanu.</w:t>
            </w:r>
          </w:p>
          <w:p w:rsidRPr="00AD75F1" w:rsidR="003B1522" w:rsidP="003B1522" w:rsidRDefault="003B1522" w14:paraId="15BC4821" w14:textId="77777777">
            <w:pPr>
              <w:jc w:val="both"/>
              <w:rPr>
                <w:highlight w:val="yellow"/>
                <w:lang w:val="lv-LV"/>
              </w:rPr>
            </w:pPr>
          </w:p>
          <w:p w:rsidRPr="007B1A3F" w:rsidR="003B1522" w:rsidP="003B1522" w:rsidRDefault="003B1522" w14:paraId="7327E54A" w14:textId="77777777">
            <w:pPr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Dokumentu nosaukumi Ministru kabineta sēdes darba kārtībā ir atspoguļojami.</w:t>
            </w:r>
          </w:p>
          <w:p w:rsidRPr="00AD75F1" w:rsidR="003B1522" w:rsidP="003B1522" w:rsidRDefault="003B1522" w14:paraId="5C9436C6" w14:textId="77777777">
            <w:pPr>
              <w:jc w:val="both"/>
              <w:rPr>
                <w:highlight w:val="yellow"/>
                <w:lang w:val="lv-LV"/>
              </w:rPr>
            </w:pPr>
          </w:p>
          <w:p w:rsidRPr="007B1A3F" w:rsidR="003B1522" w:rsidP="003B1522" w:rsidRDefault="003B1522" w14:paraId="3D06438A" w14:textId="7EF78E43">
            <w:pPr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Saskaņā ar Ministru kabineta 2021. gada 7. septembra noteikumu Nr. 606 „Ministru kabineta kārtības rullis” 126. punktu projekts ir skatāms Ministru kabineta sēdes slēgtajā daļā.</w:t>
            </w:r>
          </w:p>
          <w:p w:rsidR="00363E01" w:rsidP="003B1522" w:rsidRDefault="00363E01" w14:paraId="7EDF0E89" w14:textId="77777777">
            <w:pPr>
              <w:spacing w:after="120"/>
              <w:jc w:val="both"/>
              <w:rPr>
                <w:lang w:val="lv-LV"/>
              </w:rPr>
            </w:pPr>
          </w:p>
          <w:p w:rsidRPr="00AD75F1" w:rsidR="00A72AB3" w:rsidP="003B1522" w:rsidRDefault="003B1522" w14:paraId="2F2F8BA6" w14:textId="56D3BCD3">
            <w:pPr>
              <w:spacing w:after="120"/>
              <w:jc w:val="both"/>
              <w:rPr>
                <w:rFonts w:eastAsia="Times New Roman"/>
                <w:highlight w:val="yellow"/>
                <w:lang w:val="lv-LV"/>
              </w:rPr>
            </w:pPr>
            <w:r w:rsidRPr="007B1A3F">
              <w:rPr>
                <w:lang w:val="lv-LV"/>
              </w:rPr>
              <w:t xml:space="preserve">Ministru kabineta sēdes </w:t>
            </w:r>
            <w:proofErr w:type="spellStart"/>
            <w:r w:rsidRPr="007B1A3F">
              <w:rPr>
                <w:lang w:val="lv-LV"/>
              </w:rPr>
              <w:t>protokollēmuma</w:t>
            </w:r>
            <w:proofErr w:type="spellEnd"/>
            <w:r w:rsidRPr="007B1A3F">
              <w:rPr>
                <w:lang w:val="lv-LV"/>
              </w:rPr>
              <w:t xml:space="preserve"> projektam un pavadvēstulei nav noteikts statuss </w:t>
            </w:r>
            <w:r w:rsidRPr="007B1A3F" w:rsidR="00D4760D">
              <w:rPr>
                <w:lang w:val="lv-LV"/>
              </w:rPr>
              <w:t>“</w:t>
            </w:r>
            <w:r w:rsidRPr="007B1A3F">
              <w:rPr>
                <w:lang w:val="lv-LV"/>
              </w:rPr>
              <w:t>IEROBEŽOTA PIEEJAMĪBA”.</w:t>
            </w:r>
          </w:p>
        </w:tc>
      </w:tr>
      <w:tr w:rsidRPr="00AD75F1" w:rsidR="003C18C6" w:rsidTr="003C18C6" w14:paraId="3EDBC47F" w14:textId="77777777">
        <w:tc>
          <w:tcPr>
            <w:tcW w:w="534" w:type="dxa"/>
          </w:tcPr>
          <w:p w:rsidRPr="008A6A9C" w:rsidR="003C18C6" w:rsidP="00E43387" w:rsidRDefault="003C18C6" w14:paraId="6AFD21A1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9.</w:t>
            </w:r>
          </w:p>
        </w:tc>
        <w:tc>
          <w:tcPr>
            <w:tcW w:w="2551" w:type="dxa"/>
          </w:tcPr>
          <w:p w:rsidRPr="008A6A9C" w:rsidR="003C18C6" w:rsidP="00E43387" w:rsidRDefault="003C18C6" w14:paraId="0C00190C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7B1A3F" w:rsidR="003C18C6" w:rsidP="009249F3" w:rsidRDefault="003C18C6" w14:paraId="7ACDA910" w14:textId="77777777">
            <w:pPr>
              <w:spacing w:after="120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</w:tr>
      <w:tr w:rsidRPr="00AD75F1" w:rsidR="00A0130F" w:rsidTr="003C18C6" w14:paraId="624A77DC" w14:textId="77777777">
        <w:tc>
          <w:tcPr>
            <w:tcW w:w="534" w:type="dxa"/>
          </w:tcPr>
          <w:p w:rsidRPr="008A6A9C" w:rsidR="00A0130F" w:rsidP="00E43387" w:rsidRDefault="00A0130F" w14:paraId="100E1561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8A6A9C" w:rsidR="00A0130F" w:rsidP="00E43387" w:rsidRDefault="00A0130F" w14:paraId="0756EA88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7B1A3F" w:rsidR="00A0130F" w:rsidP="009249F3" w:rsidRDefault="00A0130F" w14:paraId="2C70110A" w14:textId="77777777">
            <w:pPr>
              <w:spacing w:after="120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</w:tr>
      <w:tr w:rsidRPr="00AD75F1" w:rsidR="003C18C6" w:rsidTr="003C18C6" w14:paraId="3262B988" w14:textId="77777777">
        <w:tc>
          <w:tcPr>
            <w:tcW w:w="534" w:type="dxa"/>
          </w:tcPr>
          <w:p w:rsidRPr="008A6A9C" w:rsidR="003C18C6" w:rsidP="00A0130F" w:rsidRDefault="00A0130F" w14:paraId="5DE51AD9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11</w:t>
            </w:r>
            <w:r w:rsidRPr="008A6A9C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A6A9C" w:rsidR="003C18C6" w:rsidP="000A1588" w:rsidRDefault="003C18C6" w14:paraId="3943CE33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7B1A3F" w:rsidR="003C18C6" w:rsidP="009249F3" w:rsidRDefault="003C18C6" w14:paraId="794A4C6C" w14:textId="77777777">
            <w:pPr>
              <w:spacing w:after="120"/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</w:tr>
      <w:tr w:rsidRPr="00AD75F1" w:rsidR="003C18C6" w:rsidTr="00B9372B" w14:paraId="78AD63F1" w14:textId="77777777">
        <w:tc>
          <w:tcPr>
            <w:tcW w:w="534" w:type="dxa"/>
          </w:tcPr>
          <w:p w:rsidRPr="008A6A9C" w:rsidR="003C18C6" w:rsidP="00A0130F" w:rsidRDefault="00A0130F" w14:paraId="10745845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12</w:t>
            </w:r>
            <w:r w:rsidRPr="008A6A9C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A6A9C" w:rsidR="003C18C6" w:rsidP="000A1588" w:rsidRDefault="003C18C6" w14:paraId="5A6B1BF1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  <w:shd w:val="clear" w:color="auto" w:fill="auto"/>
          </w:tcPr>
          <w:p w:rsidRPr="00AD75F1" w:rsidR="003C18C6" w:rsidP="00C270D9" w:rsidRDefault="00363E01" w14:paraId="5A1BD453" w14:textId="46E4906B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057C47">
              <w:rPr>
                <w:lang w:val="lv-LV"/>
              </w:rPr>
              <w:t>2024. gada 2</w:t>
            </w:r>
            <w:r>
              <w:rPr>
                <w:lang w:val="lv-LV"/>
              </w:rPr>
              <w:t>6.-</w:t>
            </w:r>
            <w:r w:rsidRPr="00057C47">
              <w:rPr>
                <w:lang w:val="lv-LV"/>
              </w:rPr>
              <w:t>2</w:t>
            </w:r>
            <w:r>
              <w:rPr>
                <w:lang w:val="lv-LV"/>
              </w:rPr>
              <w:t>9</w:t>
            </w:r>
            <w:r w:rsidRPr="00057C47">
              <w:rPr>
                <w:lang w:val="lv-LV"/>
              </w:rPr>
              <w:t>.</w:t>
            </w:r>
            <w:r>
              <w:rPr>
                <w:lang w:val="lv-LV"/>
              </w:rPr>
              <w:t xml:space="preserve"> februārī </w:t>
            </w:r>
            <w:r w:rsidRPr="00057C47">
              <w:rPr>
                <w:lang w:val="lv-LV"/>
              </w:rPr>
              <w:t xml:space="preserve">notiks </w:t>
            </w:r>
            <w:r w:rsidR="0024528D">
              <w:rPr>
                <w:lang w:val="lv-LV"/>
              </w:rPr>
              <w:t>PTO</w:t>
            </w:r>
            <w:r>
              <w:rPr>
                <w:lang w:val="lv-LV"/>
              </w:rPr>
              <w:t xml:space="preserve"> 13. Ministru konference un ar to saistītā sanāksme </w:t>
            </w:r>
            <w:r w:rsidRPr="00057C47">
              <w:rPr>
                <w:lang w:val="lv-LV"/>
              </w:rPr>
              <w:t>ES</w:t>
            </w:r>
            <w:r w:rsidR="0024528D">
              <w:rPr>
                <w:lang w:val="lv-LV"/>
              </w:rPr>
              <w:t xml:space="preserve"> </w:t>
            </w:r>
            <w:r w:rsidRPr="00057C47">
              <w:rPr>
                <w:lang w:val="lv-LV"/>
              </w:rPr>
              <w:t xml:space="preserve">Ārlietu padomes </w:t>
            </w:r>
            <w:r w:rsidRPr="00057C47">
              <w:rPr>
                <w:lang w:val="lv-LV"/>
              </w:rPr>
              <w:lastRenderedPageBreak/>
              <w:t>Kopējās tirdzniecības politikas jautājumos</w:t>
            </w:r>
            <w:r>
              <w:rPr>
                <w:lang w:val="lv-LV"/>
              </w:rPr>
              <w:t xml:space="preserve"> 25. februārī.</w:t>
            </w:r>
          </w:p>
        </w:tc>
      </w:tr>
      <w:tr w:rsidRPr="00AD75F1" w:rsidR="003C18C6" w:rsidTr="007D1040" w14:paraId="734F1612" w14:textId="77777777">
        <w:tc>
          <w:tcPr>
            <w:tcW w:w="534" w:type="dxa"/>
          </w:tcPr>
          <w:p w:rsidRPr="008A6A9C" w:rsidR="003C18C6" w:rsidP="00A0130F" w:rsidRDefault="00A0130F" w14:paraId="2EE0150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lastRenderedPageBreak/>
              <w:t>13</w:t>
            </w:r>
            <w:r w:rsidRPr="008A6A9C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A6A9C" w:rsidR="003C18C6" w:rsidP="000A1588" w:rsidRDefault="003C18C6" w14:paraId="65948157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  <w:shd w:val="clear" w:color="auto" w:fill="auto"/>
          </w:tcPr>
          <w:p w:rsidRPr="00484A7A" w:rsidR="003C18C6" w:rsidP="007154C7" w:rsidRDefault="00B50548" w14:paraId="0D32DCD9" w14:textId="43DCFF7D">
            <w:pPr>
              <w:spacing w:after="120"/>
              <w:jc w:val="both"/>
              <w:rPr>
                <w:lang w:val="lv-LV"/>
              </w:rPr>
            </w:pPr>
            <w:r w:rsidRPr="00057C47">
              <w:rPr>
                <w:lang w:val="lv-LV"/>
              </w:rPr>
              <w:t>ES</w:t>
            </w:r>
            <w:r>
              <w:rPr>
                <w:lang w:val="lv-LV"/>
              </w:rPr>
              <w:t xml:space="preserve"> </w:t>
            </w:r>
            <w:r w:rsidRPr="00057C47">
              <w:rPr>
                <w:lang w:val="lv-LV"/>
              </w:rPr>
              <w:t>Ārlietu padomes Kopējās tirdzniecības politikas jautājumos</w:t>
            </w:r>
            <w:r>
              <w:rPr>
                <w:lang w:val="lv-LV"/>
              </w:rPr>
              <w:t xml:space="preserve"> sanāksmes darba kārtīb</w:t>
            </w:r>
            <w:r w:rsidR="007725E1">
              <w:rPr>
                <w:lang w:val="lv-LV"/>
              </w:rPr>
              <w:t>a</w:t>
            </w:r>
            <w:bookmarkStart w:name="_GoBack" w:id="3"/>
            <w:bookmarkEnd w:id="3"/>
            <w:r>
              <w:rPr>
                <w:lang w:val="lv-LV"/>
              </w:rPr>
              <w:t xml:space="preserve"> saņemta </w:t>
            </w:r>
            <w:r w:rsidR="0049486D">
              <w:rPr>
                <w:lang w:val="lv-LV"/>
              </w:rPr>
              <w:t xml:space="preserve">2024. gada </w:t>
            </w:r>
            <w:r>
              <w:rPr>
                <w:lang w:val="lv-LV"/>
              </w:rPr>
              <w:t xml:space="preserve">2. februārī, tāpēc ātrāk </w:t>
            </w:r>
            <w:r w:rsidR="0049486D">
              <w:rPr>
                <w:lang w:val="lv-LV"/>
              </w:rPr>
              <w:t>iesniegt</w:t>
            </w:r>
            <w:r>
              <w:rPr>
                <w:lang w:val="lv-LV"/>
              </w:rPr>
              <w:t xml:space="preserve"> informatīvo ziņojumu un nacionālo pozīciju nebija iespējams.</w:t>
            </w:r>
          </w:p>
        </w:tc>
      </w:tr>
      <w:tr w:rsidRPr="00AD75F1" w:rsidR="003C18C6" w:rsidTr="003C18C6" w14:paraId="498CE416" w14:textId="77777777">
        <w:tc>
          <w:tcPr>
            <w:tcW w:w="534" w:type="dxa"/>
          </w:tcPr>
          <w:p w:rsidRPr="008A6A9C" w:rsidR="003C18C6" w:rsidP="00A0130F" w:rsidRDefault="00A0130F" w14:paraId="3C0E94F2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14</w:t>
            </w:r>
            <w:r w:rsidRPr="008A6A9C" w:rsidR="003C18C6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A6A9C" w:rsidR="003C18C6" w:rsidP="000A1588" w:rsidRDefault="003C18C6" w14:paraId="1674CAA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AD75F1" w:rsidR="003C18C6" w:rsidP="00C270D9" w:rsidRDefault="003C18C6" w14:paraId="1990229F" w14:textId="43C2E265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3E3359">
              <w:rPr>
                <w:lang w:val="lv-LV"/>
              </w:rPr>
              <w:t xml:space="preserve">Ministru kabineta </w:t>
            </w:r>
            <w:r w:rsidRPr="003E3359" w:rsidR="00021C0D">
              <w:rPr>
                <w:lang w:val="lv-LV"/>
              </w:rPr>
              <w:t>202</w:t>
            </w:r>
            <w:r w:rsidRPr="003E3359" w:rsidR="003E3359">
              <w:rPr>
                <w:lang w:val="lv-LV"/>
              </w:rPr>
              <w:t>4</w:t>
            </w:r>
            <w:r w:rsidRPr="003E3359" w:rsidR="00021C0D">
              <w:rPr>
                <w:lang w:val="lv-LV"/>
              </w:rPr>
              <w:t>.</w:t>
            </w:r>
            <w:r w:rsidR="002238B4">
              <w:rPr>
                <w:lang w:val="lv-LV"/>
              </w:rPr>
              <w:t> </w:t>
            </w:r>
            <w:r w:rsidRPr="003E3359" w:rsidR="00021C0D">
              <w:rPr>
                <w:lang w:val="lv-LV"/>
              </w:rPr>
              <w:t>gada</w:t>
            </w:r>
            <w:r w:rsidRPr="003E3359">
              <w:rPr>
                <w:lang w:val="lv-LV"/>
              </w:rPr>
              <w:t xml:space="preserve"> </w:t>
            </w:r>
            <w:r w:rsidRPr="003E3359" w:rsidR="00C84003">
              <w:rPr>
                <w:lang w:val="lv-LV"/>
              </w:rPr>
              <w:t>1</w:t>
            </w:r>
            <w:r w:rsidR="00F71123">
              <w:rPr>
                <w:lang w:val="lv-LV"/>
              </w:rPr>
              <w:t>3</w:t>
            </w:r>
            <w:r w:rsidRPr="003E3359" w:rsidR="00C270D9">
              <w:rPr>
                <w:lang w:val="lv-LV"/>
              </w:rPr>
              <w:t>. </w:t>
            </w:r>
            <w:r w:rsidR="00F71123">
              <w:rPr>
                <w:lang w:val="lv-LV"/>
              </w:rPr>
              <w:t>februāra</w:t>
            </w:r>
            <w:r w:rsidRPr="003E3359">
              <w:rPr>
                <w:lang w:val="lv-LV"/>
              </w:rPr>
              <w:t xml:space="preserve"> sēde.</w:t>
            </w:r>
          </w:p>
        </w:tc>
      </w:tr>
    </w:tbl>
    <w:p w:rsidRPr="00AD75F1" w:rsidR="00B538A8" w:rsidP="00B538A8" w:rsidRDefault="00B538A8" w14:paraId="3D16EDEB" w14:textId="77777777">
      <w:pPr>
        <w:pStyle w:val="BodyText"/>
        <w:spacing w:after="0"/>
        <w:jc w:val="both"/>
        <w:rPr>
          <w:highlight w:val="yellow"/>
          <w:lang w:val="lv-LV"/>
        </w:rPr>
      </w:pPr>
    </w:p>
    <w:p w:rsidRPr="008A6A9C" w:rsidR="00721ABF" w:rsidP="00B538A8" w:rsidRDefault="00721ABF" w14:paraId="6A0FCA16" w14:textId="77777777">
      <w:pPr>
        <w:pStyle w:val="BodyText"/>
        <w:spacing w:after="0"/>
        <w:jc w:val="both"/>
        <w:rPr>
          <w:lang w:val="lv-LV"/>
        </w:rPr>
      </w:pPr>
      <w:r w:rsidRPr="008A6A9C">
        <w:rPr>
          <w:lang w:val="lv-LV"/>
        </w:rPr>
        <w:t xml:space="preserve">Pielikumā: </w:t>
      </w:r>
    </w:p>
    <w:p w:rsidR="00721ABF" w:rsidP="00F7254E" w:rsidRDefault="00721ABF" w14:paraId="7AC8AA38" w14:textId="007B9EA0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4A6075">
        <w:rPr>
          <w:lang w:val="lv-LV"/>
        </w:rPr>
        <w:t xml:space="preserve">Informatīvais ziņojums </w:t>
      </w:r>
      <w:r w:rsidRPr="004A6075" w:rsidR="00FE0B43">
        <w:rPr>
          <w:lang w:val="lv-LV"/>
        </w:rPr>
        <w:t>“</w:t>
      </w:r>
      <w:bookmarkStart w:name="_Hlk157163638" w:id="4"/>
      <w:r w:rsidRPr="004A6075" w:rsidR="004A6075">
        <w:rPr>
          <w:bCs/>
          <w:lang w:val="lv-LV"/>
        </w:rPr>
        <w:t>Par Pasaules Tirdzniecības organizācijas 13. Ministru konferenci 2024. gada 26.-29. februārī un ar to saistīto sanāksmi Eiropas Savienības Ārlietu padomes Kopējās tirdzniecības politikas jautājumos 25. februārī</w:t>
      </w:r>
      <w:bookmarkEnd w:id="4"/>
      <w:r w:rsidRPr="004A6075" w:rsidR="00FE0B43">
        <w:rPr>
          <w:lang w:val="lv-LV"/>
        </w:rPr>
        <w:t>”</w:t>
      </w:r>
      <w:r w:rsidRPr="004A6075">
        <w:rPr>
          <w:lang w:val="lv-LV"/>
        </w:rPr>
        <w:t xml:space="preserve"> (AMzino</w:t>
      </w:r>
      <w:r w:rsidRPr="004A6075" w:rsidR="00F7254E">
        <w:rPr>
          <w:lang w:val="lv-LV"/>
        </w:rPr>
        <w:t>_</w:t>
      </w:r>
      <w:r w:rsidRPr="004A6075" w:rsidR="00313EAE">
        <w:rPr>
          <w:lang w:val="lv-LV"/>
        </w:rPr>
        <w:t>1</w:t>
      </w:r>
      <w:r w:rsidR="004A6075">
        <w:rPr>
          <w:lang w:val="lv-LV"/>
        </w:rPr>
        <w:t>3</w:t>
      </w:r>
      <w:r w:rsidRPr="004A6075" w:rsidR="008A6A9C">
        <w:rPr>
          <w:lang w:val="lv-LV"/>
        </w:rPr>
        <w:t>0</w:t>
      </w:r>
      <w:r w:rsidR="004A6075">
        <w:rPr>
          <w:lang w:val="lv-LV"/>
        </w:rPr>
        <w:t>2</w:t>
      </w:r>
      <w:r w:rsidRPr="004A6075" w:rsidR="00C270D9">
        <w:rPr>
          <w:lang w:val="lv-LV"/>
        </w:rPr>
        <w:t>202</w:t>
      </w:r>
      <w:r w:rsidRPr="004A6075" w:rsidR="008A6A9C">
        <w:rPr>
          <w:lang w:val="lv-LV"/>
        </w:rPr>
        <w:t>4</w:t>
      </w:r>
      <w:r w:rsidRPr="004A6075">
        <w:rPr>
          <w:lang w:val="lv-LV"/>
        </w:rPr>
        <w:t xml:space="preserve">) </w:t>
      </w:r>
      <w:r w:rsidRPr="00D52116">
        <w:rPr>
          <w:lang w:val="lv-LV"/>
        </w:rPr>
        <w:t>uz</w:t>
      </w:r>
      <w:r w:rsidRPr="00D52116" w:rsidR="00F11043">
        <w:rPr>
          <w:lang w:val="lv-LV"/>
        </w:rPr>
        <w:t xml:space="preserve"> </w:t>
      </w:r>
      <w:r w:rsidRPr="0083707D" w:rsidR="0083707D">
        <w:rPr>
          <w:lang w:val="lv-LV"/>
        </w:rPr>
        <w:t>3</w:t>
      </w:r>
      <w:r w:rsidR="0083707D">
        <w:rPr>
          <w:lang w:val="lv-LV"/>
        </w:rPr>
        <w:t> </w:t>
      </w:r>
      <w:r w:rsidRPr="00D52116">
        <w:rPr>
          <w:lang w:val="lv-LV"/>
        </w:rPr>
        <w:t>lp</w:t>
      </w:r>
      <w:r w:rsidRPr="00D52116" w:rsidR="008D7F39">
        <w:rPr>
          <w:lang w:val="lv-LV"/>
        </w:rPr>
        <w:t>p</w:t>
      </w:r>
      <w:r w:rsidRPr="00D52116">
        <w:rPr>
          <w:lang w:val="lv-LV"/>
        </w:rPr>
        <w:t>.</w:t>
      </w:r>
      <w:r w:rsidRPr="00F7254E" w:rsidR="003B1522">
        <w:rPr>
          <w:lang w:val="lv-LV"/>
        </w:rPr>
        <w:t xml:space="preserve"> – ierobežota pieejamība</w:t>
      </w:r>
      <w:r w:rsidRPr="00F7254E">
        <w:rPr>
          <w:lang w:val="lv-LV"/>
        </w:rPr>
        <w:t>;</w:t>
      </w:r>
    </w:p>
    <w:p w:rsidRPr="00F7254E" w:rsidR="004A6075" w:rsidP="00F7254E" w:rsidRDefault="004A6075" w14:paraId="2C195855" w14:textId="72A80559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0D4E48">
        <w:rPr>
          <w:lang w:val="lv-LV"/>
        </w:rPr>
        <w:t>Latvijas Republikas nacionāl</w:t>
      </w:r>
      <w:r>
        <w:rPr>
          <w:lang w:val="lv-LV"/>
        </w:rPr>
        <w:t>ā</w:t>
      </w:r>
      <w:r w:rsidRPr="000D4E48">
        <w:rPr>
          <w:lang w:val="lv-LV"/>
        </w:rPr>
        <w:t xml:space="preserve"> </w:t>
      </w:r>
      <w:r w:rsidRPr="00121FFB">
        <w:rPr>
          <w:lang w:val="lv-LV"/>
        </w:rPr>
        <w:t>pozīcij</w:t>
      </w:r>
      <w:r>
        <w:rPr>
          <w:lang w:val="lv-LV"/>
        </w:rPr>
        <w:t>a</w:t>
      </w:r>
      <w:r w:rsidRPr="00121FFB">
        <w:rPr>
          <w:lang w:val="lv-LV"/>
        </w:rPr>
        <w:t xml:space="preserve"> Nr. 1 “</w:t>
      </w:r>
      <w:r w:rsidRPr="00121FFB">
        <w:rPr>
          <w:bCs/>
          <w:lang w:val="lv-LV"/>
        </w:rPr>
        <w:t>Par Pasaules Tirdzniecības organizācijas 13. Ministru konferenci</w:t>
      </w:r>
      <w:r w:rsidRPr="00121FFB">
        <w:rPr>
          <w:lang w:val="lv-LV"/>
        </w:rPr>
        <w:t>”</w:t>
      </w:r>
      <w:r>
        <w:rPr>
          <w:lang w:val="lv-LV"/>
        </w:rPr>
        <w:t xml:space="preserve"> (AMpoz_</w:t>
      </w:r>
      <w:r w:rsidR="006008B2">
        <w:rPr>
          <w:lang w:val="lv-LV"/>
        </w:rPr>
        <w:t>13022024</w:t>
      </w:r>
      <w:r>
        <w:rPr>
          <w:lang w:val="lv-LV"/>
        </w:rPr>
        <w:t xml:space="preserve">) uz </w:t>
      </w:r>
      <w:r w:rsidRPr="0083707D" w:rsidR="0083707D">
        <w:rPr>
          <w:lang w:val="lv-LV"/>
        </w:rPr>
        <w:t>1</w:t>
      </w:r>
      <w:r w:rsidR="0083707D">
        <w:rPr>
          <w:lang w:val="lv-LV"/>
        </w:rPr>
        <w:t>4 </w:t>
      </w:r>
      <w:r>
        <w:rPr>
          <w:lang w:val="lv-LV"/>
        </w:rPr>
        <w:t xml:space="preserve">lpp. </w:t>
      </w:r>
      <w:r w:rsidRPr="00F7254E">
        <w:rPr>
          <w:lang w:val="lv-LV"/>
        </w:rPr>
        <w:t>– ierobežota pieejamība</w:t>
      </w:r>
      <w:r>
        <w:rPr>
          <w:lang w:val="lv-LV"/>
        </w:rPr>
        <w:t>;</w:t>
      </w:r>
    </w:p>
    <w:p w:rsidRPr="006008B2" w:rsidR="000A4D9C" w:rsidP="000A4D9C" w:rsidRDefault="0021595C" w14:paraId="2935C9A3" w14:textId="29166450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6008B2">
        <w:rPr>
          <w:lang w:val="lv-LV"/>
        </w:rPr>
        <w:t>Ministru kabineta sēdes protokollēmuma projekts “</w:t>
      </w:r>
      <w:r w:rsidRPr="006008B2" w:rsidR="006008B2">
        <w:rPr>
          <w:bCs/>
          <w:lang w:val="lv-LV"/>
        </w:rPr>
        <w:t>Par Pasaules Tirdzniecības organizācijas 13. Ministru konferenci 2024. gada 26.-29. februārī un ar to saistīto sanāksmi Eiropas Savienības Ārlietu padomes Kopējās tirdzniecības politikas jautājumos 25. februārī</w:t>
      </w:r>
      <w:r w:rsidRPr="006008B2">
        <w:rPr>
          <w:lang w:val="lv-LV"/>
        </w:rPr>
        <w:t>” (AMprot_</w:t>
      </w:r>
      <w:r w:rsidRPr="006008B2" w:rsidR="00F146D4">
        <w:rPr>
          <w:lang w:val="lv-LV"/>
        </w:rPr>
        <w:t>1</w:t>
      </w:r>
      <w:r w:rsidRPr="006008B2" w:rsidR="006008B2">
        <w:rPr>
          <w:lang w:val="lv-LV"/>
        </w:rPr>
        <w:t>3</w:t>
      </w:r>
      <w:r w:rsidRPr="006008B2" w:rsidR="008A6A9C">
        <w:rPr>
          <w:lang w:val="lv-LV"/>
        </w:rPr>
        <w:t>0</w:t>
      </w:r>
      <w:r w:rsidRPr="006008B2" w:rsidR="006008B2">
        <w:rPr>
          <w:lang w:val="lv-LV"/>
        </w:rPr>
        <w:t>2</w:t>
      </w:r>
      <w:r w:rsidRPr="006008B2" w:rsidR="00C270D9">
        <w:rPr>
          <w:lang w:val="lv-LV"/>
        </w:rPr>
        <w:t>202</w:t>
      </w:r>
      <w:r w:rsidRPr="006008B2" w:rsidR="008A6A9C">
        <w:rPr>
          <w:lang w:val="lv-LV"/>
        </w:rPr>
        <w:t>4</w:t>
      </w:r>
      <w:r w:rsidRPr="006008B2" w:rsidR="00781294">
        <w:rPr>
          <w:lang w:val="lv-LV"/>
        </w:rPr>
        <w:t xml:space="preserve">) uz </w:t>
      </w:r>
      <w:r w:rsidRPr="006008B2" w:rsidR="00982780">
        <w:rPr>
          <w:lang w:val="lv-LV"/>
        </w:rPr>
        <w:t>1</w:t>
      </w:r>
      <w:r w:rsidR="0083707D">
        <w:rPr>
          <w:lang w:val="lv-LV"/>
        </w:rPr>
        <w:t> </w:t>
      </w:r>
      <w:r w:rsidRPr="006008B2" w:rsidR="00781294">
        <w:rPr>
          <w:lang w:val="lv-LV"/>
        </w:rPr>
        <w:t>lpp</w:t>
      </w:r>
      <w:r w:rsidRPr="006008B2" w:rsidR="002B393D">
        <w:rPr>
          <w:lang w:val="lv-LV"/>
        </w:rPr>
        <w:t>.</w:t>
      </w:r>
    </w:p>
    <w:p w:rsidRPr="00301C8B" w:rsidR="0090182F" w:rsidP="006135AD" w:rsidRDefault="0090182F" w14:paraId="7F372CB0" w14:textId="144BF3E2">
      <w:pPr>
        <w:widowControl/>
        <w:shd w:val="clear" w:color="auto" w:fill="FFFFFF"/>
        <w:suppressAutoHyphens w:val="false"/>
        <w:ind w:left="720"/>
        <w:jc w:val="both"/>
        <w:rPr>
          <w:lang w:val="lv-LV"/>
        </w:rPr>
      </w:pPr>
    </w:p>
    <w:p w:rsidR="005B4310" w:rsidP="0062068D" w:rsidRDefault="005B4310" w14:paraId="16939BB3" w14:textId="72446134">
      <w:pPr>
        <w:rPr>
          <w:lang w:val="lv-LV"/>
        </w:rPr>
      </w:pPr>
    </w:p>
    <w:p w:rsidR="00AC1AB6" w:rsidP="0062068D" w:rsidRDefault="00AC1AB6" w14:paraId="44520F10" w14:textId="77777777">
      <w:pPr>
        <w:rPr>
          <w:lang w:val="lv-LV"/>
        </w:rPr>
      </w:pPr>
    </w:p>
    <w:p w:rsidR="005B4310" w:rsidP="0062068D" w:rsidRDefault="005B4310" w14:paraId="316288A1" w14:textId="77777777">
      <w:pPr>
        <w:rPr>
          <w:lang w:val="lv-LV"/>
        </w:rPr>
      </w:pPr>
    </w:p>
    <w:p w:rsidR="0062068D" w:rsidP="004A4AC2" w:rsidRDefault="004A4AC2" w14:paraId="210282D0" w14:textId="22C86D7C">
      <w:pPr>
        <w:spacing w:after="120"/>
        <w:rPr>
          <w:lang w:val="lv-LV"/>
        </w:rPr>
      </w:pPr>
      <w:r>
        <w:rPr>
          <w:lang w:val="lv-LV"/>
        </w:rPr>
        <w:t>Finanšu</w:t>
      </w:r>
      <w:r w:rsidRPr="00223695" w:rsidR="00223695">
        <w:rPr>
          <w:lang w:val="lv-LV"/>
        </w:rPr>
        <w:t xml:space="preserve"> ministr</w:t>
      </w:r>
      <w:r w:rsidR="00D1418F">
        <w:rPr>
          <w:lang w:val="lv-LV"/>
        </w:rPr>
        <w:t>s</w:t>
      </w:r>
      <w:r>
        <w:rPr>
          <w:lang w:val="lv-LV"/>
        </w:rPr>
        <w:t>,</w:t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8B5B31">
        <w:rPr>
          <w:lang w:val="lv-LV"/>
        </w:rPr>
        <w:tab/>
      </w:r>
      <w:r w:rsidR="00BC7297">
        <w:rPr>
          <w:lang w:val="lv-LV"/>
        </w:rPr>
        <w:tab/>
      </w:r>
      <w:r w:rsidR="00BC7297">
        <w:rPr>
          <w:lang w:val="lv-LV"/>
        </w:rPr>
        <w:tab/>
      </w:r>
      <w:r w:rsidR="007F0104">
        <w:rPr>
          <w:lang w:val="lv-LV"/>
        </w:rPr>
        <w:t xml:space="preserve">   </w:t>
      </w:r>
      <w:r>
        <w:rPr>
          <w:lang w:val="lv-LV"/>
        </w:rPr>
        <w:t>Arvils Ašeradens</w:t>
      </w:r>
    </w:p>
    <w:p w:rsidR="004A4AC2" w:rsidP="004A4AC2" w:rsidRDefault="004A4AC2" w14:paraId="68F1D449" w14:textId="0C556325">
      <w:pPr>
        <w:spacing w:after="120"/>
        <w:rPr>
          <w:lang w:val="lv-LV"/>
        </w:rPr>
      </w:pPr>
      <w:r>
        <w:rPr>
          <w:lang w:val="lv-LV"/>
        </w:rPr>
        <w:t xml:space="preserve">ārlietu ministra </w:t>
      </w:r>
      <w:proofErr w:type="spellStart"/>
      <w:r>
        <w:rPr>
          <w:lang w:val="lv-LV"/>
        </w:rPr>
        <w:t>p.i</w:t>
      </w:r>
      <w:proofErr w:type="spellEnd"/>
      <w:r>
        <w:rPr>
          <w:lang w:val="lv-LV"/>
        </w:rPr>
        <w:t>.</w:t>
      </w:r>
    </w:p>
    <w:p w:rsidR="0093708A" w:rsidP="00355AFE" w:rsidRDefault="0093708A" w14:paraId="2FDC3E8A" w14:textId="77777777">
      <w:pPr>
        <w:rPr>
          <w:sz w:val="20"/>
          <w:szCs w:val="20"/>
          <w:lang w:val="lv-LV"/>
        </w:rPr>
      </w:pPr>
    </w:p>
    <w:p w:rsidR="0093708A" w:rsidP="00355AFE" w:rsidRDefault="0093708A" w14:paraId="2F57F22D" w14:textId="77777777">
      <w:pPr>
        <w:rPr>
          <w:sz w:val="20"/>
          <w:szCs w:val="20"/>
          <w:lang w:val="lv-LV"/>
        </w:rPr>
      </w:pPr>
    </w:p>
    <w:p w:rsidR="00AC1AB6" w:rsidP="0049486D" w:rsidRDefault="00AC1AB6" w14:paraId="096B20F5" w14:textId="77777777">
      <w:pPr>
        <w:spacing w:after="120"/>
        <w:rPr>
          <w:lang w:val="lv-LV"/>
        </w:rPr>
      </w:pPr>
    </w:p>
    <w:p w:rsidR="0049486D" w:rsidP="0049486D" w:rsidRDefault="0049486D" w14:paraId="21A449CE" w14:textId="0ED60F68">
      <w:pPr>
        <w:spacing w:after="120"/>
        <w:rPr>
          <w:lang w:val="lv-LV"/>
        </w:rPr>
      </w:pPr>
      <w:r>
        <w:rPr>
          <w:lang w:val="lv-LV"/>
        </w:rPr>
        <w:t>Vīza: valsts sekretārs</w:t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 w:rsidR="00BC7297">
        <w:rPr>
          <w:lang w:val="lv-LV"/>
        </w:rPr>
        <w:tab/>
      </w:r>
      <w:r w:rsidR="00BC7297">
        <w:rPr>
          <w:lang w:val="lv-LV"/>
        </w:rPr>
        <w:tab/>
        <w:t xml:space="preserve">           </w:t>
      </w:r>
      <w:r>
        <w:rPr>
          <w:lang w:val="lv-LV"/>
        </w:rPr>
        <w:t>Andris</w:t>
      </w:r>
      <w:r w:rsidR="00BC7297">
        <w:rPr>
          <w:lang w:val="lv-LV"/>
        </w:rPr>
        <w:t> </w:t>
      </w:r>
      <w:r>
        <w:rPr>
          <w:lang w:val="lv-LV"/>
        </w:rPr>
        <w:t>Pelšs</w:t>
      </w:r>
    </w:p>
    <w:p w:rsidRPr="00281BA7" w:rsidR="005B4310" w:rsidP="000356D5" w:rsidRDefault="005B4310" w14:paraId="753AD037" w14:textId="77777777">
      <w:pPr>
        <w:tabs>
          <w:tab w:val="left" w:pos="180"/>
        </w:tabs>
        <w:rPr>
          <w:bCs/>
          <w:sz w:val="20"/>
          <w:szCs w:val="20"/>
          <w:lang w:val="lv-LV"/>
        </w:rPr>
      </w:pPr>
    </w:p>
    <w:p w:rsidRPr="00281BA7" w:rsidR="005B4310" w:rsidP="000356D5" w:rsidRDefault="005B4310" w14:paraId="144374AE" w14:textId="77777777">
      <w:pPr>
        <w:tabs>
          <w:tab w:val="left" w:pos="180"/>
        </w:tabs>
        <w:rPr>
          <w:bCs/>
          <w:sz w:val="20"/>
          <w:szCs w:val="20"/>
          <w:lang w:val="lv-LV"/>
        </w:rPr>
      </w:pPr>
    </w:p>
    <w:p w:rsidR="00AC1AB6" w:rsidP="009949B5" w:rsidRDefault="00AC1AB6" w14:paraId="1BB3178D" w14:textId="77777777">
      <w:pPr>
        <w:tabs>
          <w:tab w:val="left" w:pos="180"/>
        </w:tabs>
        <w:rPr>
          <w:bCs/>
          <w:sz w:val="20"/>
          <w:szCs w:val="20"/>
          <w:lang w:val="lv-LV"/>
        </w:rPr>
      </w:pPr>
    </w:p>
    <w:p w:rsidR="00AC1AB6" w:rsidP="009949B5" w:rsidRDefault="00AC1AB6" w14:paraId="1FFCCF9C" w14:textId="77777777">
      <w:pPr>
        <w:tabs>
          <w:tab w:val="left" w:pos="180"/>
        </w:tabs>
        <w:rPr>
          <w:bCs/>
          <w:sz w:val="20"/>
          <w:szCs w:val="20"/>
          <w:lang w:val="lv-LV"/>
        </w:rPr>
      </w:pPr>
    </w:p>
    <w:p w:rsidRPr="009949B5" w:rsidR="000356D5" w:rsidP="009949B5" w:rsidRDefault="009949B5" w14:paraId="619B4C58" w14:textId="409B46ED">
      <w:pPr>
        <w:tabs>
          <w:tab w:val="left" w:pos="180"/>
        </w:tabs>
        <w:rPr>
          <w:bCs/>
          <w:sz w:val="20"/>
          <w:szCs w:val="20"/>
          <w:lang w:val="lv-LV"/>
        </w:rPr>
      </w:pPr>
      <w:r>
        <w:rPr>
          <w:bCs/>
          <w:sz w:val="20"/>
          <w:szCs w:val="20"/>
          <w:lang w:val="lv-LV"/>
        </w:rPr>
        <w:t>I. </w:t>
      </w:r>
      <w:r w:rsidRPr="009949B5" w:rsidR="000356D5">
        <w:rPr>
          <w:bCs/>
          <w:sz w:val="20"/>
          <w:szCs w:val="20"/>
          <w:lang w:val="lv-LV"/>
        </w:rPr>
        <w:t>Berķe, 67016240</w:t>
      </w:r>
    </w:p>
    <w:p w:rsidRPr="00281BA7" w:rsidR="000356D5" w:rsidP="000356D5" w:rsidRDefault="000356D5" w14:paraId="1DCCB505" w14:textId="01F949DA">
      <w:pPr>
        <w:tabs>
          <w:tab w:val="left" w:pos="180"/>
        </w:tabs>
        <w:rPr>
          <w:sz w:val="20"/>
          <w:szCs w:val="20"/>
          <w:lang w:val="lv-LV"/>
        </w:rPr>
      </w:pPr>
      <w:r w:rsidRPr="00281BA7">
        <w:rPr>
          <w:bCs/>
          <w:sz w:val="20"/>
          <w:szCs w:val="20"/>
          <w:lang w:val="lv-LV"/>
        </w:rPr>
        <w:t>inguna.berke@mfa.gov.lv</w:t>
      </w:r>
    </w:p>
    <w:sectPr w:rsidRPr="00281BA7" w:rsidR="000356D5" w:rsidSect="00D54401">
      <w:footerReference w:type="default" r:id="rId8"/>
      <w:headerReference w:type="first" r:id="rId9"/>
      <w:footerReference w:type="first" r:id="rId10"/>
      <w:pgSz w:w="11906" w:h="16838" w:code="9"/>
      <w:pgMar w:top="993" w:right="1134" w:bottom="1560" w:left="1701" w:header="426" w:footer="4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012BC" w14:textId="77777777" w:rsidR="00F349F8" w:rsidRDefault="00F349F8">
      <w:r>
        <w:separator/>
      </w:r>
    </w:p>
  </w:endnote>
  <w:endnote w:type="continuationSeparator" w:id="0">
    <w:p w14:paraId="1E4ACF43" w14:textId="77777777" w:rsidR="00F349F8" w:rsidRDefault="00F34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197132" w14:textId="77777777" w:rsidR="00807EBD" w:rsidRDefault="00807EBD" w:rsidP="00807EBD">
    <w:pPr>
      <w:pStyle w:val="Footer"/>
      <w:jc w:val="both"/>
      <w:rPr>
        <w:sz w:val="18"/>
        <w:szCs w:val="18"/>
        <w:lang w:val="lv-LV"/>
      </w:rPr>
    </w:pPr>
  </w:p>
  <w:p w14:paraId="0F187172" w14:textId="1D1B01A9" w:rsidR="00C405DF" w:rsidRPr="00D54401" w:rsidRDefault="00D54401" w:rsidP="00C405DF">
    <w:pPr>
      <w:pStyle w:val="Footer"/>
      <w:jc w:val="both"/>
      <w:rPr>
        <w:sz w:val="20"/>
        <w:szCs w:val="20"/>
        <w:lang w:val="lv-LV"/>
      </w:rPr>
    </w:pPr>
    <w:r w:rsidRPr="005910CA">
      <w:rPr>
        <w:sz w:val="20"/>
        <w:szCs w:val="20"/>
        <w:lang w:val="lv-LV"/>
      </w:rPr>
      <w:t>AMpav_13022024; Informatīvais ziņojums “</w:t>
    </w:r>
    <w:r>
      <w:rPr>
        <w:sz w:val="20"/>
        <w:szCs w:val="20"/>
        <w:lang w:val="lv-LV"/>
      </w:rPr>
      <w:t xml:space="preserve">Par </w:t>
    </w:r>
    <w:r w:rsidRPr="005910CA">
      <w:rPr>
        <w:bCs/>
        <w:sz w:val="20"/>
        <w:szCs w:val="20"/>
        <w:lang w:val="lv-LV"/>
      </w:rPr>
      <w:t>Pasaules Tirdzniecības organizācijas 13. Ministru konferenci 2024. gada 26.-29. februārī un ar to saistīto sanāksmi Eiropas Savienības Ārlietu padomes Kopējās tirdzniecības politikas jautājumos 25. februārī</w:t>
    </w:r>
    <w:r w:rsidRPr="005910CA">
      <w:rPr>
        <w:sz w:val="20"/>
        <w:szCs w:val="20"/>
        <w:lang w:val="lv-LV"/>
      </w:rPr>
      <w:t>”</w:t>
    </w:r>
    <w:r w:rsidR="00AF1C02" w:rsidRPr="00AC7E9A">
      <w:rPr>
        <w:sz w:val="20"/>
        <w:szCs w:val="20"/>
        <w:lang w:val="lv-LV"/>
      </w:rPr>
      <w:t>.</w:t>
    </w:r>
  </w:p>
  <w:p w14:paraId="37C4D3A5" w14:textId="195EE6A4" w:rsidR="00E43387" w:rsidRPr="00721ABF" w:rsidRDefault="00C151A0" w:rsidP="00721A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3B1522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45697" w14:textId="77777777" w:rsidR="00A56E59" w:rsidRDefault="00A56E59" w:rsidP="00E27880">
    <w:pPr>
      <w:pStyle w:val="Footer"/>
      <w:jc w:val="both"/>
      <w:rPr>
        <w:sz w:val="18"/>
        <w:szCs w:val="18"/>
        <w:lang w:val="lv-LV"/>
      </w:rPr>
    </w:pPr>
  </w:p>
  <w:p w14:paraId="196DE624" w14:textId="01AC9429" w:rsidR="00C270D9" w:rsidRPr="005910CA" w:rsidRDefault="00C270D9" w:rsidP="00C270D9">
    <w:pPr>
      <w:pStyle w:val="Footer"/>
      <w:jc w:val="both"/>
      <w:rPr>
        <w:sz w:val="20"/>
        <w:szCs w:val="20"/>
        <w:lang w:val="lv-LV"/>
      </w:rPr>
    </w:pPr>
    <w:r w:rsidRPr="005910CA">
      <w:rPr>
        <w:sz w:val="20"/>
        <w:szCs w:val="20"/>
        <w:lang w:val="lv-LV"/>
      </w:rPr>
      <w:t>AMpav_</w:t>
    </w:r>
    <w:r w:rsidR="00860396" w:rsidRPr="005910CA">
      <w:rPr>
        <w:sz w:val="20"/>
        <w:szCs w:val="20"/>
        <w:lang w:val="lv-LV"/>
      </w:rPr>
      <w:t>1</w:t>
    </w:r>
    <w:r w:rsidR="005910CA" w:rsidRPr="005910CA">
      <w:rPr>
        <w:sz w:val="20"/>
        <w:szCs w:val="20"/>
        <w:lang w:val="lv-LV"/>
      </w:rPr>
      <w:t>3</w:t>
    </w:r>
    <w:r w:rsidR="00111958" w:rsidRPr="005910CA">
      <w:rPr>
        <w:sz w:val="20"/>
        <w:szCs w:val="20"/>
        <w:lang w:val="lv-LV"/>
      </w:rPr>
      <w:t>0</w:t>
    </w:r>
    <w:r w:rsidR="005910CA" w:rsidRPr="005910CA">
      <w:rPr>
        <w:sz w:val="20"/>
        <w:szCs w:val="20"/>
        <w:lang w:val="lv-LV"/>
      </w:rPr>
      <w:t>2</w:t>
    </w:r>
    <w:r w:rsidRPr="005910CA">
      <w:rPr>
        <w:sz w:val="20"/>
        <w:szCs w:val="20"/>
        <w:lang w:val="lv-LV"/>
      </w:rPr>
      <w:t>202</w:t>
    </w:r>
    <w:r w:rsidR="00111958" w:rsidRPr="005910CA">
      <w:rPr>
        <w:sz w:val="20"/>
        <w:szCs w:val="20"/>
        <w:lang w:val="lv-LV"/>
      </w:rPr>
      <w:t>4</w:t>
    </w:r>
    <w:r w:rsidRPr="005910CA">
      <w:rPr>
        <w:sz w:val="20"/>
        <w:szCs w:val="20"/>
        <w:lang w:val="lv-LV"/>
      </w:rPr>
      <w:t>; Informatīvais ziņojums “</w:t>
    </w:r>
    <w:r w:rsidR="005910CA">
      <w:rPr>
        <w:sz w:val="20"/>
        <w:szCs w:val="20"/>
        <w:lang w:val="lv-LV"/>
      </w:rPr>
      <w:t xml:space="preserve">Par </w:t>
    </w:r>
    <w:r w:rsidR="005910CA" w:rsidRPr="005910CA">
      <w:rPr>
        <w:bCs/>
        <w:sz w:val="20"/>
        <w:szCs w:val="20"/>
        <w:lang w:val="lv-LV"/>
      </w:rPr>
      <w:t>Pasaules Tirdzniecības organizācijas 13. Ministru konferenci 2024. gada 26.-29. februārī un ar to saistīto sanāksmi Eiropas Savienības Ārlietu padomes Kopējās tirdzniecības politikas jautājumos 25. februārī</w:t>
    </w:r>
    <w:r w:rsidRPr="005910CA">
      <w:rPr>
        <w:sz w:val="20"/>
        <w:szCs w:val="20"/>
        <w:lang w:val="lv-LV"/>
      </w:rPr>
      <w:t>”.</w:t>
    </w:r>
  </w:p>
  <w:p w14:paraId="3425E27F" w14:textId="65535DEB" w:rsidR="00825201" w:rsidRPr="00825201" w:rsidRDefault="00825201" w:rsidP="00825201">
    <w:pPr>
      <w:suppressLineNumbers/>
      <w:tabs>
        <w:tab w:val="center" w:pos="4818"/>
        <w:tab w:val="right" w:pos="9637"/>
      </w:tabs>
      <w:jc w:val="center"/>
      <w:rPr>
        <w:sz w:val="20"/>
        <w:szCs w:val="20"/>
      </w:rPr>
    </w:pPr>
    <w:r w:rsidRPr="00825201">
      <w:rPr>
        <w:sz w:val="20"/>
        <w:szCs w:val="20"/>
      </w:rPr>
      <w:fldChar w:fldCharType="begin"/>
    </w:r>
    <w:r w:rsidRPr="00825201">
      <w:rPr>
        <w:sz w:val="20"/>
        <w:szCs w:val="20"/>
      </w:rPr>
      <w:instrText xml:space="preserve"> PAGE   \* MERGEFORMAT </w:instrText>
    </w:r>
    <w:r w:rsidRPr="00825201">
      <w:rPr>
        <w:sz w:val="20"/>
        <w:szCs w:val="20"/>
      </w:rPr>
      <w:fldChar w:fldCharType="separate"/>
    </w:r>
    <w:r w:rsidR="003B1522">
      <w:rPr>
        <w:noProof/>
        <w:sz w:val="20"/>
        <w:szCs w:val="20"/>
      </w:rPr>
      <w:t>1</w:t>
    </w:r>
    <w:r w:rsidRPr="00825201">
      <w:rPr>
        <w:noProof/>
        <w:sz w:val="20"/>
        <w:szCs w:val="20"/>
      </w:rPr>
      <w:fldChar w:fldCharType="end"/>
    </w:r>
  </w:p>
  <w:p w14:paraId="11C73856" w14:textId="77777777" w:rsidR="003C5CCF" w:rsidRPr="00E27880" w:rsidRDefault="003C5CCF" w:rsidP="00A54B0F">
    <w:pPr>
      <w:pStyle w:val="Footer"/>
      <w:jc w:val="both"/>
      <w:rPr>
        <w:b/>
        <w:sz w:val="18"/>
        <w:szCs w:val="18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5D2D2" w14:textId="77777777" w:rsidR="00F349F8" w:rsidRDefault="00F349F8">
      <w:r>
        <w:separator/>
      </w:r>
    </w:p>
  </w:footnote>
  <w:footnote w:type="continuationSeparator" w:id="0">
    <w:p w14:paraId="403F2F75" w14:textId="77777777" w:rsidR="00F349F8" w:rsidRDefault="00F34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5682C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5677E3A0" wp14:editId="50644C1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2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lv-LV" w:eastAsia="lv-LV"/>
      </w:rPr>
      <w:pict>
        <v:shapetype w14:anchorId="32C7D577"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14:paraId="5A22AB45" w14:textId="1DE4EF59" w:rsidR="00C51727" w:rsidRDefault="00C51727" w:rsidP="00C51727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 w:rsidRPr="00AE3254">
                  <w:rPr>
                    <w:rFonts w:eastAsia="Times New Roman"/>
                    <w:color w:val="231F20"/>
                    <w:sz w:val="17"/>
                    <w:szCs w:val="17"/>
                    <w:lang w:val="it-IT"/>
                  </w:rPr>
                  <w:t xml:space="preserve">K. Valdemāra iela 3, Rīga, LV-1395, tālr. </w:t>
                </w:r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67016201,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 67828121, e-pasts </w:t>
                </w:r>
                <w:r w:rsidR="00315394">
                  <w:rPr>
                    <w:rFonts w:eastAsia="Times New Roman"/>
                    <w:color w:val="231F20"/>
                    <w:sz w:val="17"/>
                    <w:szCs w:val="17"/>
                  </w:rPr>
                  <w:t>pasts</w:t>
                </w:r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@mfa.gov.lv, www.mfa.gov.lv</w:t>
                </w:r>
              </w:p>
            </w:txbxContent>
          </v:textbox>
          <w10:wrap anchorx="page" anchory="page"/>
        </v:shape>
      </w:pict>
    </w:r>
    <w:r>
      <w:rPr>
        <w:noProof/>
        <w:lang w:val="lv-LV" w:eastAsia="lv-LV"/>
      </w:rPr>
      <w:pict>
        <v:group w14:anchorId="09471F89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4C1A22F8" w14:textId="77777777" w:rsidR="00C51727" w:rsidRDefault="00C51727" w:rsidP="00C51727">
    <w:pPr>
      <w:pStyle w:val="Header"/>
    </w:pPr>
  </w:p>
  <w:p w14:paraId="21BC6CC5" w14:textId="77777777" w:rsidR="00C51727" w:rsidRDefault="00C51727" w:rsidP="00C51727">
    <w:pPr>
      <w:pStyle w:val="Header"/>
    </w:pPr>
  </w:p>
  <w:p w14:paraId="54A591E3" w14:textId="77777777" w:rsidR="00C51727" w:rsidRDefault="00C51727" w:rsidP="00C51727">
    <w:pPr>
      <w:pStyle w:val="Header"/>
    </w:pPr>
  </w:p>
  <w:p w14:paraId="6EDAA6E0" w14:textId="77777777" w:rsidR="00C51727" w:rsidRDefault="00C51727" w:rsidP="00C51727">
    <w:pPr>
      <w:pStyle w:val="Header"/>
    </w:pPr>
  </w:p>
  <w:p w14:paraId="5540D16A" w14:textId="77777777" w:rsidR="00C51727" w:rsidRDefault="00C51727" w:rsidP="00C51727">
    <w:pPr>
      <w:pStyle w:val="Header"/>
    </w:pPr>
  </w:p>
  <w:p w14:paraId="32AEBB08" w14:textId="77777777" w:rsidR="00C51727" w:rsidRDefault="00C51727" w:rsidP="00C51727">
    <w:pPr>
      <w:pStyle w:val="Header"/>
    </w:pPr>
  </w:p>
  <w:p w14:paraId="7449EE7B" w14:textId="77777777" w:rsidR="00C51727" w:rsidRDefault="00C51727" w:rsidP="00C51727">
    <w:pPr>
      <w:pStyle w:val="Header"/>
    </w:pPr>
  </w:p>
  <w:p w14:paraId="534ED6F3" w14:textId="77777777" w:rsidR="00C51727" w:rsidRDefault="00C51727" w:rsidP="00C51727">
    <w:pPr>
      <w:pStyle w:val="Header"/>
    </w:pPr>
  </w:p>
  <w:p w14:paraId="12990245" w14:textId="77777777" w:rsidR="00C51727" w:rsidRDefault="00C51727" w:rsidP="00C51727">
    <w:pPr>
      <w:pStyle w:val="Header"/>
    </w:pPr>
  </w:p>
  <w:p w14:paraId="12F8CA51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FE44CB0"/>
    <w:multiLevelType w:val="hybridMultilevel"/>
    <w:tmpl w:val="064284F8"/>
    <w:lvl w:ilvl="0" w:tplc="0E9819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9"/>
  </w:num>
  <w:num w:numId="6">
    <w:abstractNumId w:val="1"/>
  </w:num>
  <w:num w:numId="7">
    <w:abstractNumId w:val="8"/>
  </w:num>
  <w:num w:numId="8">
    <w:abstractNumId w:val="5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43B4"/>
    <w:rsid w:val="000203B2"/>
    <w:rsid w:val="00021C0D"/>
    <w:rsid w:val="000265CA"/>
    <w:rsid w:val="0003091B"/>
    <w:rsid w:val="00032DF7"/>
    <w:rsid w:val="00033881"/>
    <w:rsid w:val="000356D5"/>
    <w:rsid w:val="00036C09"/>
    <w:rsid w:val="000375C0"/>
    <w:rsid w:val="00037817"/>
    <w:rsid w:val="000463D5"/>
    <w:rsid w:val="00046B82"/>
    <w:rsid w:val="000514C9"/>
    <w:rsid w:val="00051953"/>
    <w:rsid w:val="00052CDD"/>
    <w:rsid w:val="00053957"/>
    <w:rsid w:val="0005414E"/>
    <w:rsid w:val="00055AF2"/>
    <w:rsid w:val="00057B59"/>
    <w:rsid w:val="00057C47"/>
    <w:rsid w:val="00060CC3"/>
    <w:rsid w:val="00072EDE"/>
    <w:rsid w:val="00075C8F"/>
    <w:rsid w:val="00080254"/>
    <w:rsid w:val="00091AD4"/>
    <w:rsid w:val="000A1588"/>
    <w:rsid w:val="000A4D9C"/>
    <w:rsid w:val="000A6A2C"/>
    <w:rsid w:val="000B0818"/>
    <w:rsid w:val="000B369D"/>
    <w:rsid w:val="000B5552"/>
    <w:rsid w:val="000B69BC"/>
    <w:rsid w:val="000B6DEB"/>
    <w:rsid w:val="000D09EA"/>
    <w:rsid w:val="000D4E48"/>
    <w:rsid w:val="000D5A4E"/>
    <w:rsid w:val="000E01D2"/>
    <w:rsid w:val="000E778B"/>
    <w:rsid w:val="000F28FF"/>
    <w:rsid w:val="000F5B2A"/>
    <w:rsid w:val="00100C8D"/>
    <w:rsid w:val="00101A78"/>
    <w:rsid w:val="001113C0"/>
    <w:rsid w:val="0011190E"/>
    <w:rsid w:val="00111958"/>
    <w:rsid w:val="00111C5E"/>
    <w:rsid w:val="00120BB1"/>
    <w:rsid w:val="00120BE7"/>
    <w:rsid w:val="00121FFB"/>
    <w:rsid w:val="00122E3E"/>
    <w:rsid w:val="00123D66"/>
    <w:rsid w:val="001272EA"/>
    <w:rsid w:val="00132A53"/>
    <w:rsid w:val="00133145"/>
    <w:rsid w:val="001355F7"/>
    <w:rsid w:val="00140D09"/>
    <w:rsid w:val="00142BC9"/>
    <w:rsid w:val="00144DCC"/>
    <w:rsid w:val="00147219"/>
    <w:rsid w:val="00147E98"/>
    <w:rsid w:val="00152513"/>
    <w:rsid w:val="001539C1"/>
    <w:rsid w:val="0015676A"/>
    <w:rsid w:val="00156B87"/>
    <w:rsid w:val="00164397"/>
    <w:rsid w:val="00165D38"/>
    <w:rsid w:val="00166E95"/>
    <w:rsid w:val="00173006"/>
    <w:rsid w:val="0017336C"/>
    <w:rsid w:val="00174811"/>
    <w:rsid w:val="001748B2"/>
    <w:rsid w:val="001759AE"/>
    <w:rsid w:val="001804B2"/>
    <w:rsid w:val="00186D3E"/>
    <w:rsid w:val="00191FC3"/>
    <w:rsid w:val="00192AA8"/>
    <w:rsid w:val="00193E6E"/>
    <w:rsid w:val="001A06A6"/>
    <w:rsid w:val="001A1F00"/>
    <w:rsid w:val="001A740C"/>
    <w:rsid w:val="001B2DFA"/>
    <w:rsid w:val="001B2E39"/>
    <w:rsid w:val="001B4255"/>
    <w:rsid w:val="001C0432"/>
    <w:rsid w:val="001C0902"/>
    <w:rsid w:val="001C263D"/>
    <w:rsid w:val="001C42DD"/>
    <w:rsid w:val="001E35CE"/>
    <w:rsid w:val="001E4CD6"/>
    <w:rsid w:val="001F29B7"/>
    <w:rsid w:val="001F3A4C"/>
    <w:rsid w:val="001F48AC"/>
    <w:rsid w:val="0020053F"/>
    <w:rsid w:val="0020367F"/>
    <w:rsid w:val="002056A8"/>
    <w:rsid w:val="00210C28"/>
    <w:rsid w:val="0021190E"/>
    <w:rsid w:val="00213C5C"/>
    <w:rsid w:val="00214411"/>
    <w:rsid w:val="0021595C"/>
    <w:rsid w:val="00222A33"/>
    <w:rsid w:val="00223695"/>
    <w:rsid w:val="002238B4"/>
    <w:rsid w:val="00223A59"/>
    <w:rsid w:val="002245EE"/>
    <w:rsid w:val="002246D3"/>
    <w:rsid w:val="00227292"/>
    <w:rsid w:val="002373DB"/>
    <w:rsid w:val="0024528D"/>
    <w:rsid w:val="0024694F"/>
    <w:rsid w:val="002502CF"/>
    <w:rsid w:val="00256C9C"/>
    <w:rsid w:val="002618EF"/>
    <w:rsid w:val="0026430F"/>
    <w:rsid w:val="0026488F"/>
    <w:rsid w:val="00266B30"/>
    <w:rsid w:val="00270546"/>
    <w:rsid w:val="00274D9D"/>
    <w:rsid w:val="002778B1"/>
    <w:rsid w:val="0028013F"/>
    <w:rsid w:val="00281BA7"/>
    <w:rsid w:val="002833F6"/>
    <w:rsid w:val="0028633B"/>
    <w:rsid w:val="0029249A"/>
    <w:rsid w:val="002970B3"/>
    <w:rsid w:val="002A29E5"/>
    <w:rsid w:val="002A3E1F"/>
    <w:rsid w:val="002A4AEC"/>
    <w:rsid w:val="002A5C09"/>
    <w:rsid w:val="002A7C0F"/>
    <w:rsid w:val="002B352E"/>
    <w:rsid w:val="002B393D"/>
    <w:rsid w:val="002B54BA"/>
    <w:rsid w:val="002C03ED"/>
    <w:rsid w:val="002C173F"/>
    <w:rsid w:val="002C501D"/>
    <w:rsid w:val="002C56AC"/>
    <w:rsid w:val="002C56CF"/>
    <w:rsid w:val="002C631B"/>
    <w:rsid w:val="002C7C50"/>
    <w:rsid w:val="002D6FD5"/>
    <w:rsid w:val="002E10D3"/>
    <w:rsid w:val="002E5C76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130FA"/>
    <w:rsid w:val="00313951"/>
    <w:rsid w:val="00313EAE"/>
    <w:rsid w:val="00315394"/>
    <w:rsid w:val="003213D9"/>
    <w:rsid w:val="00326261"/>
    <w:rsid w:val="00332A60"/>
    <w:rsid w:val="003451A3"/>
    <w:rsid w:val="00345ADA"/>
    <w:rsid w:val="00351D4E"/>
    <w:rsid w:val="003528D7"/>
    <w:rsid w:val="0035474A"/>
    <w:rsid w:val="00355AFE"/>
    <w:rsid w:val="00356DA9"/>
    <w:rsid w:val="00357397"/>
    <w:rsid w:val="003615C0"/>
    <w:rsid w:val="00363E01"/>
    <w:rsid w:val="003647B7"/>
    <w:rsid w:val="00364A36"/>
    <w:rsid w:val="00367FE1"/>
    <w:rsid w:val="0037240B"/>
    <w:rsid w:val="00373E2E"/>
    <w:rsid w:val="0037770E"/>
    <w:rsid w:val="00380D2B"/>
    <w:rsid w:val="0038700F"/>
    <w:rsid w:val="00396A3B"/>
    <w:rsid w:val="00397759"/>
    <w:rsid w:val="003A3F5C"/>
    <w:rsid w:val="003A5B61"/>
    <w:rsid w:val="003A6E80"/>
    <w:rsid w:val="003B1522"/>
    <w:rsid w:val="003B58CB"/>
    <w:rsid w:val="003C013F"/>
    <w:rsid w:val="003C0D6F"/>
    <w:rsid w:val="003C18C6"/>
    <w:rsid w:val="003C1DDF"/>
    <w:rsid w:val="003C34F7"/>
    <w:rsid w:val="003C58DE"/>
    <w:rsid w:val="003C5CCF"/>
    <w:rsid w:val="003C6286"/>
    <w:rsid w:val="003C732C"/>
    <w:rsid w:val="003D24EB"/>
    <w:rsid w:val="003D346D"/>
    <w:rsid w:val="003D3B2E"/>
    <w:rsid w:val="003E0A73"/>
    <w:rsid w:val="003E3359"/>
    <w:rsid w:val="003E455D"/>
    <w:rsid w:val="003F4296"/>
    <w:rsid w:val="003F5A6D"/>
    <w:rsid w:val="00404123"/>
    <w:rsid w:val="00405659"/>
    <w:rsid w:val="00407171"/>
    <w:rsid w:val="004074BE"/>
    <w:rsid w:val="00407BA0"/>
    <w:rsid w:val="00410537"/>
    <w:rsid w:val="00410DC8"/>
    <w:rsid w:val="004122C7"/>
    <w:rsid w:val="00416B80"/>
    <w:rsid w:val="00424F46"/>
    <w:rsid w:val="004310B7"/>
    <w:rsid w:val="00431274"/>
    <w:rsid w:val="004331D3"/>
    <w:rsid w:val="004416A3"/>
    <w:rsid w:val="004418AF"/>
    <w:rsid w:val="004419F8"/>
    <w:rsid w:val="0044279E"/>
    <w:rsid w:val="00444032"/>
    <w:rsid w:val="0044477A"/>
    <w:rsid w:val="004506B0"/>
    <w:rsid w:val="00452B9E"/>
    <w:rsid w:val="004559AE"/>
    <w:rsid w:val="00457D4E"/>
    <w:rsid w:val="00463A17"/>
    <w:rsid w:val="004650B2"/>
    <w:rsid w:val="0046574C"/>
    <w:rsid w:val="0047060A"/>
    <w:rsid w:val="00471248"/>
    <w:rsid w:val="00471F60"/>
    <w:rsid w:val="00480289"/>
    <w:rsid w:val="00484A7A"/>
    <w:rsid w:val="004862F9"/>
    <w:rsid w:val="0049486D"/>
    <w:rsid w:val="0049525A"/>
    <w:rsid w:val="004A0B4F"/>
    <w:rsid w:val="004A0FAF"/>
    <w:rsid w:val="004A35F2"/>
    <w:rsid w:val="004A425F"/>
    <w:rsid w:val="004A4AC2"/>
    <w:rsid w:val="004A6075"/>
    <w:rsid w:val="004A790B"/>
    <w:rsid w:val="004B474E"/>
    <w:rsid w:val="004B4C8B"/>
    <w:rsid w:val="004C49AD"/>
    <w:rsid w:val="004D1479"/>
    <w:rsid w:val="004D2233"/>
    <w:rsid w:val="004D4A0B"/>
    <w:rsid w:val="004D586E"/>
    <w:rsid w:val="004D6AD4"/>
    <w:rsid w:val="004D6DDB"/>
    <w:rsid w:val="004E2C72"/>
    <w:rsid w:val="004E3615"/>
    <w:rsid w:val="004E3FCC"/>
    <w:rsid w:val="004E4F58"/>
    <w:rsid w:val="004E5B11"/>
    <w:rsid w:val="004F0AE3"/>
    <w:rsid w:val="004F4EDF"/>
    <w:rsid w:val="0050023B"/>
    <w:rsid w:val="00502881"/>
    <w:rsid w:val="0050421E"/>
    <w:rsid w:val="005131D6"/>
    <w:rsid w:val="0052006C"/>
    <w:rsid w:val="00520397"/>
    <w:rsid w:val="0052067C"/>
    <w:rsid w:val="0052086E"/>
    <w:rsid w:val="00522C8C"/>
    <w:rsid w:val="005238D0"/>
    <w:rsid w:val="00526052"/>
    <w:rsid w:val="00527B74"/>
    <w:rsid w:val="0053115E"/>
    <w:rsid w:val="005314D9"/>
    <w:rsid w:val="005319F9"/>
    <w:rsid w:val="00532083"/>
    <w:rsid w:val="00532A99"/>
    <w:rsid w:val="00532CC5"/>
    <w:rsid w:val="00536612"/>
    <w:rsid w:val="005373CE"/>
    <w:rsid w:val="00540474"/>
    <w:rsid w:val="005404B3"/>
    <w:rsid w:val="00542687"/>
    <w:rsid w:val="00542AC7"/>
    <w:rsid w:val="00542C42"/>
    <w:rsid w:val="005434C5"/>
    <w:rsid w:val="00547E09"/>
    <w:rsid w:val="0055114B"/>
    <w:rsid w:val="00554A6C"/>
    <w:rsid w:val="00562AF8"/>
    <w:rsid w:val="00564A6E"/>
    <w:rsid w:val="005678F7"/>
    <w:rsid w:val="005706E3"/>
    <w:rsid w:val="00576988"/>
    <w:rsid w:val="00585A58"/>
    <w:rsid w:val="005910CA"/>
    <w:rsid w:val="005921F0"/>
    <w:rsid w:val="00592820"/>
    <w:rsid w:val="00595C3C"/>
    <w:rsid w:val="005A4370"/>
    <w:rsid w:val="005B095B"/>
    <w:rsid w:val="005B27AB"/>
    <w:rsid w:val="005B409B"/>
    <w:rsid w:val="005B4310"/>
    <w:rsid w:val="005C4839"/>
    <w:rsid w:val="005C5F35"/>
    <w:rsid w:val="005E04DC"/>
    <w:rsid w:val="005E0647"/>
    <w:rsid w:val="005E23C1"/>
    <w:rsid w:val="005E256D"/>
    <w:rsid w:val="005E362E"/>
    <w:rsid w:val="005F2690"/>
    <w:rsid w:val="005F3577"/>
    <w:rsid w:val="005F4C1D"/>
    <w:rsid w:val="005F4E0B"/>
    <w:rsid w:val="005F5872"/>
    <w:rsid w:val="005F70B0"/>
    <w:rsid w:val="006008B2"/>
    <w:rsid w:val="00601022"/>
    <w:rsid w:val="0060592C"/>
    <w:rsid w:val="00606677"/>
    <w:rsid w:val="00612171"/>
    <w:rsid w:val="00612C2C"/>
    <w:rsid w:val="006135AD"/>
    <w:rsid w:val="00615C05"/>
    <w:rsid w:val="00617B74"/>
    <w:rsid w:val="0062068D"/>
    <w:rsid w:val="00621FF8"/>
    <w:rsid w:val="00623DD2"/>
    <w:rsid w:val="00630848"/>
    <w:rsid w:val="006343D6"/>
    <w:rsid w:val="0064398A"/>
    <w:rsid w:val="00646D42"/>
    <w:rsid w:val="00647848"/>
    <w:rsid w:val="00651EC9"/>
    <w:rsid w:val="0065376D"/>
    <w:rsid w:val="0066500F"/>
    <w:rsid w:val="006719EC"/>
    <w:rsid w:val="006772FF"/>
    <w:rsid w:val="00682D3B"/>
    <w:rsid w:val="00684000"/>
    <w:rsid w:val="00685264"/>
    <w:rsid w:val="00686DC4"/>
    <w:rsid w:val="00690B4C"/>
    <w:rsid w:val="00697D77"/>
    <w:rsid w:val="006A34BB"/>
    <w:rsid w:val="006A3E51"/>
    <w:rsid w:val="006A4FAF"/>
    <w:rsid w:val="006A5DB1"/>
    <w:rsid w:val="006A733C"/>
    <w:rsid w:val="006A7608"/>
    <w:rsid w:val="006A7E60"/>
    <w:rsid w:val="006B061D"/>
    <w:rsid w:val="006B0A28"/>
    <w:rsid w:val="006B0B1C"/>
    <w:rsid w:val="006B0B3D"/>
    <w:rsid w:val="006B4708"/>
    <w:rsid w:val="006D1950"/>
    <w:rsid w:val="006D27BC"/>
    <w:rsid w:val="006D2926"/>
    <w:rsid w:val="006D38CB"/>
    <w:rsid w:val="006D45AE"/>
    <w:rsid w:val="006D7BBC"/>
    <w:rsid w:val="006E0D39"/>
    <w:rsid w:val="006E2886"/>
    <w:rsid w:val="006E35DF"/>
    <w:rsid w:val="006F51FB"/>
    <w:rsid w:val="007002D5"/>
    <w:rsid w:val="007027E9"/>
    <w:rsid w:val="00713549"/>
    <w:rsid w:val="00714FBF"/>
    <w:rsid w:val="007154C7"/>
    <w:rsid w:val="00721ABF"/>
    <w:rsid w:val="00724063"/>
    <w:rsid w:val="007240F2"/>
    <w:rsid w:val="00726649"/>
    <w:rsid w:val="007269FF"/>
    <w:rsid w:val="00731123"/>
    <w:rsid w:val="00732EDC"/>
    <w:rsid w:val="00732FC3"/>
    <w:rsid w:val="00736E66"/>
    <w:rsid w:val="00742C05"/>
    <w:rsid w:val="00743417"/>
    <w:rsid w:val="00745375"/>
    <w:rsid w:val="007476F4"/>
    <w:rsid w:val="007479B1"/>
    <w:rsid w:val="00750677"/>
    <w:rsid w:val="00755258"/>
    <w:rsid w:val="007610DF"/>
    <w:rsid w:val="0076533B"/>
    <w:rsid w:val="00765C3A"/>
    <w:rsid w:val="00767376"/>
    <w:rsid w:val="0077068B"/>
    <w:rsid w:val="007725E1"/>
    <w:rsid w:val="00772821"/>
    <w:rsid w:val="007731EF"/>
    <w:rsid w:val="00781294"/>
    <w:rsid w:val="00784F3A"/>
    <w:rsid w:val="007854D4"/>
    <w:rsid w:val="00786B9F"/>
    <w:rsid w:val="00787DF4"/>
    <w:rsid w:val="00796C96"/>
    <w:rsid w:val="0079737A"/>
    <w:rsid w:val="007A0716"/>
    <w:rsid w:val="007A0906"/>
    <w:rsid w:val="007A1486"/>
    <w:rsid w:val="007A14E5"/>
    <w:rsid w:val="007A2EEE"/>
    <w:rsid w:val="007A4F51"/>
    <w:rsid w:val="007B17B9"/>
    <w:rsid w:val="007B1A3F"/>
    <w:rsid w:val="007B308F"/>
    <w:rsid w:val="007B4EB9"/>
    <w:rsid w:val="007B79ED"/>
    <w:rsid w:val="007C375C"/>
    <w:rsid w:val="007C4580"/>
    <w:rsid w:val="007D1040"/>
    <w:rsid w:val="007D571B"/>
    <w:rsid w:val="007D705F"/>
    <w:rsid w:val="007E06AB"/>
    <w:rsid w:val="007E31BD"/>
    <w:rsid w:val="007E3E27"/>
    <w:rsid w:val="007E51FE"/>
    <w:rsid w:val="007E6ED7"/>
    <w:rsid w:val="007F0104"/>
    <w:rsid w:val="007F1052"/>
    <w:rsid w:val="007F5646"/>
    <w:rsid w:val="007F74EC"/>
    <w:rsid w:val="007F7FA2"/>
    <w:rsid w:val="00804B91"/>
    <w:rsid w:val="00807EBD"/>
    <w:rsid w:val="0081138F"/>
    <w:rsid w:val="00812FAA"/>
    <w:rsid w:val="00824815"/>
    <w:rsid w:val="00825201"/>
    <w:rsid w:val="00825328"/>
    <w:rsid w:val="00825CE1"/>
    <w:rsid w:val="00827252"/>
    <w:rsid w:val="00830471"/>
    <w:rsid w:val="00830C69"/>
    <w:rsid w:val="00834750"/>
    <w:rsid w:val="00835B85"/>
    <w:rsid w:val="0083707D"/>
    <w:rsid w:val="00842042"/>
    <w:rsid w:val="008424A7"/>
    <w:rsid w:val="00843CD5"/>
    <w:rsid w:val="00844487"/>
    <w:rsid w:val="00845B1D"/>
    <w:rsid w:val="00860396"/>
    <w:rsid w:val="00861208"/>
    <w:rsid w:val="008640F6"/>
    <w:rsid w:val="00864A8F"/>
    <w:rsid w:val="008657FC"/>
    <w:rsid w:val="00867FC6"/>
    <w:rsid w:val="00870E35"/>
    <w:rsid w:val="008721BC"/>
    <w:rsid w:val="00872A9B"/>
    <w:rsid w:val="008736FB"/>
    <w:rsid w:val="00873DD1"/>
    <w:rsid w:val="00875475"/>
    <w:rsid w:val="00876B72"/>
    <w:rsid w:val="00880FD6"/>
    <w:rsid w:val="00881349"/>
    <w:rsid w:val="00886191"/>
    <w:rsid w:val="00886EA0"/>
    <w:rsid w:val="008928BE"/>
    <w:rsid w:val="008976BE"/>
    <w:rsid w:val="008A0F0E"/>
    <w:rsid w:val="008A10A9"/>
    <w:rsid w:val="008A207F"/>
    <w:rsid w:val="008A34F8"/>
    <w:rsid w:val="008A6A9C"/>
    <w:rsid w:val="008B5B31"/>
    <w:rsid w:val="008C1BA6"/>
    <w:rsid w:val="008C248D"/>
    <w:rsid w:val="008C6E2A"/>
    <w:rsid w:val="008C7BE7"/>
    <w:rsid w:val="008C7CF2"/>
    <w:rsid w:val="008D2030"/>
    <w:rsid w:val="008D7F39"/>
    <w:rsid w:val="008E1BCD"/>
    <w:rsid w:val="008E200D"/>
    <w:rsid w:val="008E27DF"/>
    <w:rsid w:val="008E63E7"/>
    <w:rsid w:val="008F4437"/>
    <w:rsid w:val="008F589C"/>
    <w:rsid w:val="008F6AFA"/>
    <w:rsid w:val="008F703D"/>
    <w:rsid w:val="0090182F"/>
    <w:rsid w:val="00902139"/>
    <w:rsid w:val="00907B93"/>
    <w:rsid w:val="009106FB"/>
    <w:rsid w:val="0091122E"/>
    <w:rsid w:val="0091156F"/>
    <w:rsid w:val="00912029"/>
    <w:rsid w:val="00915B93"/>
    <w:rsid w:val="009176F6"/>
    <w:rsid w:val="00921FA9"/>
    <w:rsid w:val="009249F3"/>
    <w:rsid w:val="0092753A"/>
    <w:rsid w:val="00930B53"/>
    <w:rsid w:val="00931FAA"/>
    <w:rsid w:val="00933BE6"/>
    <w:rsid w:val="0093708A"/>
    <w:rsid w:val="00937C59"/>
    <w:rsid w:val="00950941"/>
    <w:rsid w:val="00950C1D"/>
    <w:rsid w:val="00952D1A"/>
    <w:rsid w:val="00966A00"/>
    <w:rsid w:val="00976287"/>
    <w:rsid w:val="00982780"/>
    <w:rsid w:val="00982E01"/>
    <w:rsid w:val="009857DC"/>
    <w:rsid w:val="0099243D"/>
    <w:rsid w:val="009949B5"/>
    <w:rsid w:val="00995707"/>
    <w:rsid w:val="00996D99"/>
    <w:rsid w:val="00997E85"/>
    <w:rsid w:val="009A03F2"/>
    <w:rsid w:val="009A5A49"/>
    <w:rsid w:val="009B0882"/>
    <w:rsid w:val="009B08F2"/>
    <w:rsid w:val="009B230D"/>
    <w:rsid w:val="009B734F"/>
    <w:rsid w:val="009B76A6"/>
    <w:rsid w:val="009C1866"/>
    <w:rsid w:val="009C2354"/>
    <w:rsid w:val="009C2C89"/>
    <w:rsid w:val="009C598C"/>
    <w:rsid w:val="009C5DDA"/>
    <w:rsid w:val="009C7F85"/>
    <w:rsid w:val="009D351B"/>
    <w:rsid w:val="009D790E"/>
    <w:rsid w:val="009E0AC6"/>
    <w:rsid w:val="009E0ACD"/>
    <w:rsid w:val="009E4624"/>
    <w:rsid w:val="009E5938"/>
    <w:rsid w:val="009F2202"/>
    <w:rsid w:val="00A0130F"/>
    <w:rsid w:val="00A02A18"/>
    <w:rsid w:val="00A10D31"/>
    <w:rsid w:val="00A11EF6"/>
    <w:rsid w:val="00A166EC"/>
    <w:rsid w:val="00A177A9"/>
    <w:rsid w:val="00A20AA1"/>
    <w:rsid w:val="00A2105E"/>
    <w:rsid w:val="00A2562F"/>
    <w:rsid w:val="00A27370"/>
    <w:rsid w:val="00A279ED"/>
    <w:rsid w:val="00A30964"/>
    <w:rsid w:val="00A31804"/>
    <w:rsid w:val="00A318F0"/>
    <w:rsid w:val="00A323BE"/>
    <w:rsid w:val="00A33574"/>
    <w:rsid w:val="00A33A7E"/>
    <w:rsid w:val="00A33C05"/>
    <w:rsid w:val="00A36B23"/>
    <w:rsid w:val="00A36B51"/>
    <w:rsid w:val="00A4025F"/>
    <w:rsid w:val="00A40E65"/>
    <w:rsid w:val="00A43D4E"/>
    <w:rsid w:val="00A54B0F"/>
    <w:rsid w:val="00A54DBB"/>
    <w:rsid w:val="00A563C2"/>
    <w:rsid w:val="00A565B0"/>
    <w:rsid w:val="00A56E59"/>
    <w:rsid w:val="00A57A01"/>
    <w:rsid w:val="00A6262D"/>
    <w:rsid w:val="00A62E99"/>
    <w:rsid w:val="00A64019"/>
    <w:rsid w:val="00A66D20"/>
    <w:rsid w:val="00A70A41"/>
    <w:rsid w:val="00A72AB3"/>
    <w:rsid w:val="00A75555"/>
    <w:rsid w:val="00A75897"/>
    <w:rsid w:val="00A8041E"/>
    <w:rsid w:val="00A81A9D"/>
    <w:rsid w:val="00A858AE"/>
    <w:rsid w:val="00A8597E"/>
    <w:rsid w:val="00A92040"/>
    <w:rsid w:val="00A93BD0"/>
    <w:rsid w:val="00A93F76"/>
    <w:rsid w:val="00A951B0"/>
    <w:rsid w:val="00A964DA"/>
    <w:rsid w:val="00AA0C04"/>
    <w:rsid w:val="00AA1A14"/>
    <w:rsid w:val="00AA4356"/>
    <w:rsid w:val="00AA6114"/>
    <w:rsid w:val="00AA779D"/>
    <w:rsid w:val="00AB4D41"/>
    <w:rsid w:val="00AC1AB6"/>
    <w:rsid w:val="00AC5BBA"/>
    <w:rsid w:val="00AC741C"/>
    <w:rsid w:val="00AC7457"/>
    <w:rsid w:val="00AC7E9A"/>
    <w:rsid w:val="00AD4D4E"/>
    <w:rsid w:val="00AD59D3"/>
    <w:rsid w:val="00AD75F1"/>
    <w:rsid w:val="00AD7CDA"/>
    <w:rsid w:val="00AE31CD"/>
    <w:rsid w:val="00AE3254"/>
    <w:rsid w:val="00AF1C02"/>
    <w:rsid w:val="00AF44A9"/>
    <w:rsid w:val="00AF731B"/>
    <w:rsid w:val="00B067FA"/>
    <w:rsid w:val="00B13C18"/>
    <w:rsid w:val="00B15BAE"/>
    <w:rsid w:val="00B16847"/>
    <w:rsid w:val="00B21F9F"/>
    <w:rsid w:val="00B2412D"/>
    <w:rsid w:val="00B318D8"/>
    <w:rsid w:val="00B31BE2"/>
    <w:rsid w:val="00B3210A"/>
    <w:rsid w:val="00B33C04"/>
    <w:rsid w:val="00B35F45"/>
    <w:rsid w:val="00B36303"/>
    <w:rsid w:val="00B37E0E"/>
    <w:rsid w:val="00B42A43"/>
    <w:rsid w:val="00B43D37"/>
    <w:rsid w:val="00B475FA"/>
    <w:rsid w:val="00B50548"/>
    <w:rsid w:val="00B51478"/>
    <w:rsid w:val="00B538A8"/>
    <w:rsid w:val="00B60D7D"/>
    <w:rsid w:val="00B63D88"/>
    <w:rsid w:val="00B64192"/>
    <w:rsid w:val="00B67782"/>
    <w:rsid w:val="00B74750"/>
    <w:rsid w:val="00B76793"/>
    <w:rsid w:val="00B8156A"/>
    <w:rsid w:val="00B8442B"/>
    <w:rsid w:val="00B84CDC"/>
    <w:rsid w:val="00B8620F"/>
    <w:rsid w:val="00B86A91"/>
    <w:rsid w:val="00B904B3"/>
    <w:rsid w:val="00B92D6D"/>
    <w:rsid w:val="00B9372B"/>
    <w:rsid w:val="00B94B04"/>
    <w:rsid w:val="00B9575F"/>
    <w:rsid w:val="00B95BE6"/>
    <w:rsid w:val="00B95D1F"/>
    <w:rsid w:val="00BA0D92"/>
    <w:rsid w:val="00BA0F2C"/>
    <w:rsid w:val="00BB22C1"/>
    <w:rsid w:val="00BB6FCD"/>
    <w:rsid w:val="00BB7E9D"/>
    <w:rsid w:val="00BC7297"/>
    <w:rsid w:val="00BD16E0"/>
    <w:rsid w:val="00BD3538"/>
    <w:rsid w:val="00BD58B3"/>
    <w:rsid w:val="00BD6D34"/>
    <w:rsid w:val="00BE04C1"/>
    <w:rsid w:val="00BE5289"/>
    <w:rsid w:val="00BE584C"/>
    <w:rsid w:val="00BE5FF1"/>
    <w:rsid w:val="00BF4AF6"/>
    <w:rsid w:val="00BF61C7"/>
    <w:rsid w:val="00C05A98"/>
    <w:rsid w:val="00C07432"/>
    <w:rsid w:val="00C109AE"/>
    <w:rsid w:val="00C12897"/>
    <w:rsid w:val="00C12C4A"/>
    <w:rsid w:val="00C13A65"/>
    <w:rsid w:val="00C151A0"/>
    <w:rsid w:val="00C15881"/>
    <w:rsid w:val="00C267DA"/>
    <w:rsid w:val="00C270D9"/>
    <w:rsid w:val="00C30A58"/>
    <w:rsid w:val="00C31EAB"/>
    <w:rsid w:val="00C32675"/>
    <w:rsid w:val="00C405DF"/>
    <w:rsid w:val="00C425AA"/>
    <w:rsid w:val="00C430DA"/>
    <w:rsid w:val="00C436B9"/>
    <w:rsid w:val="00C509C9"/>
    <w:rsid w:val="00C51727"/>
    <w:rsid w:val="00C53D07"/>
    <w:rsid w:val="00C54562"/>
    <w:rsid w:val="00C56381"/>
    <w:rsid w:val="00C65DAC"/>
    <w:rsid w:val="00C74696"/>
    <w:rsid w:val="00C77A38"/>
    <w:rsid w:val="00C819AA"/>
    <w:rsid w:val="00C81ED5"/>
    <w:rsid w:val="00C82179"/>
    <w:rsid w:val="00C84003"/>
    <w:rsid w:val="00C84E07"/>
    <w:rsid w:val="00C8533E"/>
    <w:rsid w:val="00C85541"/>
    <w:rsid w:val="00C86911"/>
    <w:rsid w:val="00C90B81"/>
    <w:rsid w:val="00C90E4E"/>
    <w:rsid w:val="00CB2DB1"/>
    <w:rsid w:val="00CB4661"/>
    <w:rsid w:val="00CC16BC"/>
    <w:rsid w:val="00CC1CD4"/>
    <w:rsid w:val="00CC54E6"/>
    <w:rsid w:val="00CD020E"/>
    <w:rsid w:val="00CD1331"/>
    <w:rsid w:val="00CD2954"/>
    <w:rsid w:val="00CD58CC"/>
    <w:rsid w:val="00CD69E6"/>
    <w:rsid w:val="00CD6E11"/>
    <w:rsid w:val="00CE3CBD"/>
    <w:rsid w:val="00CE5838"/>
    <w:rsid w:val="00CF4C71"/>
    <w:rsid w:val="00CF5509"/>
    <w:rsid w:val="00CF6C29"/>
    <w:rsid w:val="00CF6CF6"/>
    <w:rsid w:val="00CF74E5"/>
    <w:rsid w:val="00D02E0B"/>
    <w:rsid w:val="00D056F1"/>
    <w:rsid w:val="00D07A3F"/>
    <w:rsid w:val="00D1418F"/>
    <w:rsid w:val="00D20A32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010D"/>
    <w:rsid w:val="00D326C1"/>
    <w:rsid w:val="00D34CCC"/>
    <w:rsid w:val="00D36658"/>
    <w:rsid w:val="00D37363"/>
    <w:rsid w:val="00D4079A"/>
    <w:rsid w:val="00D4247B"/>
    <w:rsid w:val="00D42FE8"/>
    <w:rsid w:val="00D45460"/>
    <w:rsid w:val="00D45EAE"/>
    <w:rsid w:val="00D467FF"/>
    <w:rsid w:val="00D4760D"/>
    <w:rsid w:val="00D50266"/>
    <w:rsid w:val="00D52116"/>
    <w:rsid w:val="00D54401"/>
    <w:rsid w:val="00D63DF8"/>
    <w:rsid w:val="00D64DFB"/>
    <w:rsid w:val="00D73765"/>
    <w:rsid w:val="00D74348"/>
    <w:rsid w:val="00D769C3"/>
    <w:rsid w:val="00D91760"/>
    <w:rsid w:val="00D91E77"/>
    <w:rsid w:val="00D96000"/>
    <w:rsid w:val="00D96774"/>
    <w:rsid w:val="00D97A43"/>
    <w:rsid w:val="00DA32CC"/>
    <w:rsid w:val="00DA7057"/>
    <w:rsid w:val="00DB4C5D"/>
    <w:rsid w:val="00DB72A5"/>
    <w:rsid w:val="00DC5AE2"/>
    <w:rsid w:val="00DC61EE"/>
    <w:rsid w:val="00DC67E4"/>
    <w:rsid w:val="00DC7382"/>
    <w:rsid w:val="00DD2F9F"/>
    <w:rsid w:val="00DD37FE"/>
    <w:rsid w:val="00DD439F"/>
    <w:rsid w:val="00DE3DBF"/>
    <w:rsid w:val="00DE7C05"/>
    <w:rsid w:val="00DF09F3"/>
    <w:rsid w:val="00DF1063"/>
    <w:rsid w:val="00DF61E2"/>
    <w:rsid w:val="00DF6EA5"/>
    <w:rsid w:val="00E0044C"/>
    <w:rsid w:val="00E04B17"/>
    <w:rsid w:val="00E04CDC"/>
    <w:rsid w:val="00E067E9"/>
    <w:rsid w:val="00E1146F"/>
    <w:rsid w:val="00E11A2A"/>
    <w:rsid w:val="00E126ED"/>
    <w:rsid w:val="00E16023"/>
    <w:rsid w:val="00E2069B"/>
    <w:rsid w:val="00E21CE1"/>
    <w:rsid w:val="00E23324"/>
    <w:rsid w:val="00E252C2"/>
    <w:rsid w:val="00E276F2"/>
    <w:rsid w:val="00E27880"/>
    <w:rsid w:val="00E41031"/>
    <w:rsid w:val="00E416D2"/>
    <w:rsid w:val="00E42B0F"/>
    <w:rsid w:val="00E43387"/>
    <w:rsid w:val="00E43AA9"/>
    <w:rsid w:val="00E44572"/>
    <w:rsid w:val="00E46C1D"/>
    <w:rsid w:val="00E47FFB"/>
    <w:rsid w:val="00E53465"/>
    <w:rsid w:val="00E54E41"/>
    <w:rsid w:val="00E63496"/>
    <w:rsid w:val="00E638EB"/>
    <w:rsid w:val="00E73B97"/>
    <w:rsid w:val="00E741A6"/>
    <w:rsid w:val="00E770AF"/>
    <w:rsid w:val="00E77E82"/>
    <w:rsid w:val="00E84C39"/>
    <w:rsid w:val="00E90AB4"/>
    <w:rsid w:val="00E9101B"/>
    <w:rsid w:val="00E91703"/>
    <w:rsid w:val="00E963BF"/>
    <w:rsid w:val="00EA1FB2"/>
    <w:rsid w:val="00EA2098"/>
    <w:rsid w:val="00EA4D47"/>
    <w:rsid w:val="00EA6711"/>
    <w:rsid w:val="00EB24C5"/>
    <w:rsid w:val="00EB2517"/>
    <w:rsid w:val="00EB2AE9"/>
    <w:rsid w:val="00EB7C5B"/>
    <w:rsid w:val="00EC675C"/>
    <w:rsid w:val="00ED1C15"/>
    <w:rsid w:val="00ED212D"/>
    <w:rsid w:val="00ED43D0"/>
    <w:rsid w:val="00ED7985"/>
    <w:rsid w:val="00EE4765"/>
    <w:rsid w:val="00EE6FE4"/>
    <w:rsid w:val="00EF0C7C"/>
    <w:rsid w:val="00EF1287"/>
    <w:rsid w:val="00EF1AE6"/>
    <w:rsid w:val="00EF5472"/>
    <w:rsid w:val="00EF7B8A"/>
    <w:rsid w:val="00EF7F76"/>
    <w:rsid w:val="00F011BA"/>
    <w:rsid w:val="00F06E3D"/>
    <w:rsid w:val="00F11043"/>
    <w:rsid w:val="00F13D35"/>
    <w:rsid w:val="00F146D4"/>
    <w:rsid w:val="00F205C0"/>
    <w:rsid w:val="00F21456"/>
    <w:rsid w:val="00F2166D"/>
    <w:rsid w:val="00F238D3"/>
    <w:rsid w:val="00F23EB7"/>
    <w:rsid w:val="00F26556"/>
    <w:rsid w:val="00F31791"/>
    <w:rsid w:val="00F348F1"/>
    <w:rsid w:val="00F349F8"/>
    <w:rsid w:val="00F443A8"/>
    <w:rsid w:val="00F52ED9"/>
    <w:rsid w:val="00F6090A"/>
    <w:rsid w:val="00F71123"/>
    <w:rsid w:val="00F717C7"/>
    <w:rsid w:val="00F71C64"/>
    <w:rsid w:val="00F7254E"/>
    <w:rsid w:val="00F840FE"/>
    <w:rsid w:val="00F84DB0"/>
    <w:rsid w:val="00F850AB"/>
    <w:rsid w:val="00F860B5"/>
    <w:rsid w:val="00F865A2"/>
    <w:rsid w:val="00F93267"/>
    <w:rsid w:val="00FA1CFE"/>
    <w:rsid w:val="00FB285B"/>
    <w:rsid w:val="00FB2C25"/>
    <w:rsid w:val="00FB62E2"/>
    <w:rsid w:val="00FB795C"/>
    <w:rsid w:val="00FC2F02"/>
    <w:rsid w:val="00FC5C09"/>
    <w:rsid w:val="00FC7E5B"/>
    <w:rsid w:val="00FD02F5"/>
    <w:rsid w:val="00FE0B43"/>
    <w:rsid w:val="00FE22A9"/>
    <w:rsid w:val="00FE588D"/>
    <w:rsid w:val="00FE5FC8"/>
    <w:rsid w:val="00FE7142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352E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  <w:style w:type="character" w:styleId="UnresolvedMention">
    <w:name w:val="Unresolved Mention"/>
    <w:basedOn w:val="DefaultParagraphFont"/>
    <w:uiPriority w:val="99"/>
    <w:semiHidden/>
    <w:unhideWhenUsed/>
    <w:rsid w:val="005E06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5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2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32D62E2D-8DC2-4683-A6B9-0C56F7266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3181</Words>
  <Characters>1814</Characters>
  <Application>Microsoft Office Word</Application>
  <DocSecurity>0</DocSecurity>
  <Lines>15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2023-10-09T13:07:00Z</dcterms:created>
  <dcterms:modified xsi:type="dcterms:W3CDTF">2024-02-07T12:44:00Z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idcName">
    <vt:lpwstr>1020404016200</vt:lpwstr>
  </property>
  <property fmtid="{D5CDD505-2E9C-101B-9397-08002B2CF9AE}" pid="3" name="DISdID">
    <vt:lpwstr>537293</vt:lpwstr>
  </property>
  <property fmtid="{D5CDD505-2E9C-101B-9397-08002B2CF9AE}" pid="4" name="DISCesvisTitle">
    <vt:lpwstr>Par informatīvo ziņojumu “Par Pasaules Tirdzniecības organizācijas 13. Ministru konferenci 2024. gada 26.-29. februārī un ar to saistīto sanāksmi Eiropas Savienības Ārlietu padomes Kopējās tirdzniecības politikas jautājumos 25. februārī”</vt:lpwstr>
  </property>
  <property fmtid="{D5CDD505-2E9C-101B-9397-08002B2CF9AE}" pid="5" name="DIScgiUrl">
    <vt:lpwstr>https://lim.esvis.gov.lv/cs/idcplg</vt:lpwstr>
  </property>
  <property fmtid="{D5CDD505-2E9C-101B-9397-08002B2CF9AE}" pid="6" name="DISCesvisMinistryOfMinister">
    <vt:lpwstr>wwTemplateNP_MinistryOfMinister(Ārlietu,)</vt:lpwstr>
  </property>
  <property fmtid="{D5CDD505-2E9C-101B-9397-08002B2CF9AE}" pid="7" name="DISCesvisSafetyLevel">
    <vt:lpwstr>Vispārpieejams</vt:lpwstr>
  </property>
  <property fmtid="{D5CDD505-2E9C-101B-9397-08002B2CF9AE}" pid="8" name="DISCesvisSigner">
    <vt:lpwstr>Ministrs Arvils Ašeradens</vt:lpwstr>
  </property>
  <property fmtid="{D5CDD505-2E9C-101B-9397-08002B2CF9AE}" pid="9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10" name="DISTaskPaneUrl">
    <vt:lpwstr>https://lim.esvis.gov.lv/cs/idcplg?ClientControlled=DocMan&amp;coreContentOnly=1&amp;WebdavRequest=1&amp;IdcService=DOC_INFO&amp;dID=537293</vt:lpwstr>
  </property>
  <property fmtid="{D5CDD505-2E9C-101B-9397-08002B2CF9AE}" pid="11" name="DISCesvisAuthor">
    <vt:lpwstr>Ārlietu ministrija</vt:lpwstr>
  </property>
  <property fmtid="{D5CDD505-2E9C-101B-9397-08002B2CF9AE}" pid="12" name="DISdUser">
    <vt:lpwstr>weblogic</vt:lpwstr>
  </property>
  <property fmtid="{D5CDD505-2E9C-101B-9397-08002B2CF9AE}" pid="13" name="DISdDocName">
    <vt:lpwstr>L457871</vt:lpwstr>
  </property>
  <property fmtid="{D5CDD505-2E9C-101B-9397-08002B2CF9AE}" pid="14" name="DISCesvisMeetingDate">
    <vt:lpwstr>2024-02-25</vt:lpwstr>
  </property>
  <property fmtid="{D5CDD505-2E9C-101B-9397-08002B2CF9AE}" pid="15" name="DISCesvisAdditionalMakers">
    <vt:lpwstr>Vecākā referente Annija Streile</vt:lpwstr>
  </property>
  <property fmtid="{D5CDD505-2E9C-101B-9397-08002B2CF9AE}" pid="16" name="DISCesvisAdditionalMakersPhone">
    <vt:lpwstr>67015913</vt:lpwstr>
  </property>
  <property fmtid="{D5CDD505-2E9C-101B-9397-08002B2CF9AE}" pid="17" name="DISCesvisMainMaker">
    <vt:lpwstr>Vecākā referente Annija Streile</vt:lpwstr>
  </property>
  <property fmtid="{D5CDD505-2E9C-101B-9397-08002B2CF9AE}" pid="18" name="DISCesvisAdditionalMakersMail">
    <vt:lpwstr>annija.streile@mfa.gov.lv</vt:lpwstr>
  </property>
  <property fmtid="{D5CDD505-2E9C-101B-9397-08002B2CF9AE}" pid="19" name="DISCesvisMainMakerOrgUnitTitle">
    <vt:lpwstr>Ārējās tirdzniecības un investīciju nodaļa</vt:lpwstr>
  </property>
  <property fmtid="{D5CDD505-2E9C-101B-9397-08002B2CF9AE}" pid="20" name="DISCesvisRelatedDocNP">
    <vt:lpwstr>Par Pasaules Tirdzniecības organizācijas 13. Ministru konferenci</vt:lpwstr>
  </property>
  <property fmtid="{D5CDD505-2E9C-101B-9397-08002B2CF9AE}" pid="21" name="DISCesvisDocRegDate">
    <vt:lpwstr>2024-02-10</vt:lpwstr>
  </property>
  <property fmtid="{D5CDD505-2E9C-101B-9397-08002B2CF9AE}" pid="22" name="DISCesvisRegDate">
    <vt:lpwstr>2024-02-10</vt:lpwstr>
  </property>
  <property fmtid="{D5CDD505-2E9C-101B-9397-08002B2CF9AE}" pid="23" name="DISCesvisDocRegNr">
    <vt:lpwstr>PV-AM/2024-11</vt:lpwstr>
  </property>
</Properties>
</file>