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23322" w14:textId="77777777" w:rsidR="008E2919" w:rsidRPr="00830F3F" w:rsidRDefault="008E2919" w:rsidP="00EE33B9">
      <w:pPr>
        <w:jc w:val="center"/>
        <w:rPr>
          <w:sz w:val="28"/>
          <w:szCs w:val="28"/>
        </w:rPr>
      </w:pPr>
    </w:p>
    <w:p w14:paraId="5FA671CF" w14:textId="18C0DBBD" w:rsidR="002E0171" w:rsidRDefault="002E0171" w:rsidP="002E0171">
      <w:pPr>
        <w:pStyle w:val="Header"/>
      </w:pPr>
    </w:p>
    <w:p w14:paraId="39BA9955" w14:textId="46992A25" w:rsidR="005A30E8" w:rsidRDefault="005A30E8" w:rsidP="002E0171">
      <w:pPr>
        <w:pStyle w:val="Header"/>
      </w:pPr>
    </w:p>
    <w:p w14:paraId="7CF2A63A" w14:textId="03E008A5" w:rsidR="005A30E8" w:rsidRDefault="005A30E8" w:rsidP="002E0171">
      <w:pPr>
        <w:pStyle w:val="Header"/>
      </w:pPr>
    </w:p>
    <w:p w14:paraId="44B841F0" w14:textId="6BC65D2A" w:rsidR="005A30E8" w:rsidRDefault="005A30E8" w:rsidP="002E0171">
      <w:pPr>
        <w:pStyle w:val="Header"/>
      </w:pPr>
    </w:p>
    <w:p w14:paraId="33F11150" w14:textId="42320A0C" w:rsidR="005A30E8" w:rsidRDefault="005A30E8" w:rsidP="002E0171">
      <w:pPr>
        <w:pStyle w:val="Header"/>
      </w:pPr>
    </w:p>
    <w:p w14:paraId="14B83BFD" w14:textId="77777777" w:rsidR="005A30E8" w:rsidRPr="00534C87" w:rsidRDefault="005A30E8" w:rsidP="002E0171">
      <w:pPr>
        <w:pStyle w:val="Header"/>
      </w:pPr>
    </w:p>
    <w:tbl>
      <w:tblPr>
        <w:tblW w:w="9344" w:type="dxa"/>
        <w:tblLook w:val="04A0" w:firstRow="1" w:lastRow="0" w:firstColumn="1" w:lastColumn="0" w:noHBand="0" w:noVBand="1"/>
      </w:tblPr>
      <w:tblGrid>
        <w:gridCol w:w="4148"/>
        <w:gridCol w:w="898"/>
        <w:gridCol w:w="4298"/>
      </w:tblGrid>
      <w:tr w:rsidR="005A30E8" w:rsidRPr="001E6C03" w14:paraId="5CE9749E" w14:textId="77777777" w:rsidTr="00606727">
        <w:trPr>
          <w:cantSplit/>
        </w:trPr>
        <w:tc>
          <w:tcPr>
            <w:tcW w:w="4148" w:type="dxa"/>
            <w:hideMark/>
          </w:tcPr>
          <w:p w14:paraId="66AEAB3E" w14:textId="77777777" w:rsidR="005A30E8" w:rsidRPr="001E6C03" w:rsidRDefault="005A30E8" w:rsidP="00606727">
            <w:pPr>
              <w:rPr>
                <w:sz w:val="28"/>
                <w:szCs w:val="28"/>
              </w:rPr>
            </w:pPr>
            <w:r w:rsidRPr="001E6C03">
              <w:rPr>
                <w:sz w:val="28"/>
                <w:szCs w:val="28"/>
              </w:rPr>
              <w:t xml:space="preserve">Rīgā </w:t>
            </w:r>
          </w:p>
        </w:tc>
        <w:tc>
          <w:tcPr>
            <w:tcW w:w="898" w:type="dxa"/>
            <w:hideMark/>
          </w:tcPr>
          <w:p w14:paraId="55EC4F33" w14:textId="77777777" w:rsidR="005A30E8" w:rsidRPr="001E6C03" w:rsidRDefault="005A30E8" w:rsidP="00606727">
            <w:pPr>
              <w:rPr>
                <w:sz w:val="28"/>
                <w:szCs w:val="28"/>
              </w:rPr>
            </w:pPr>
            <w:r w:rsidRPr="001E6C03">
              <w:rPr>
                <w:sz w:val="28"/>
                <w:szCs w:val="28"/>
              </w:rPr>
              <w:t>Nr.</w:t>
            </w:r>
          </w:p>
        </w:tc>
        <w:tc>
          <w:tcPr>
            <w:tcW w:w="4298" w:type="dxa"/>
            <w:hideMark/>
          </w:tcPr>
          <w:p w14:paraId="65A74406" w14:textId="77777777" w:rsidR="005A30E8" w:rsidRPr="001E6C03" w:rsidRDefault="005A30E8" w:rsidP="00606727">
            <w:pPr>
              <w:jc w:val="center"/>
              <w:rPr>
                <w:sz w:val="28"/>
                <w:szCs w:val="28"/>
              </w:rPr>
            </w:pPr>
            <w:r w:rsidRPr="001E6C03">
              <w:rPr>
                <w:sz w:val="28"/>
                <w:szCs w:val="28"/>
              </w:rPr>
              <w:t xml:space="preserve">2022. gada </w:t>
            </w:r>
          </w:p>
        </w:tc>
      </w:tr>
    </w:tbl>
    <w:p w14:paraId="032BB475" w14:textId="77777777" w:rsidR="005A30E8" w:rsidRPr="005A30E8" w:rsidRDefault="005A30E8" w:rsidP="005A30E8">
      <w:pPr>
        <w:jc w:val="center"/>
        <w:rPr>
          <w:bCs/>
          <w:sz w:val="28"/>
          <w:szCs w:val="28"/>
        </w:rPr>
      </w:pPr>
    </w:p>
    <w:p w14:paraId="7FE1E952" w14:textId="7AE21347" w:rsidR="005A30E8" w:rsidRPr="005A30E8" w:rsidRDefault="005A30E8" w:rsidP="005A30E8">
      <w:pPr>
        <w:jc w:val="center"/>
        <w:rPr>
          <w:sz w:val="28"/>
        </w:rPr>
      </w:pPr>
      <w:r w:rsidRPr="005A30E8">
        <w:rPr>
          <w:bCs/>
          <w:sz w:val="28"/>
          <w:szCs w:val="28"/>
        </w:rPr>
        <w:t>. §</w:t>
      </w:r>
    </w:p>
    <w:p w14:paraId="72FB023A" w14:textId="77777777" w:rsidR="008E2919" w:rsidRPr="005A30E8" w:rsidRDefault="008E2919" w:rsidP="005A30E8">
      <w:pPr>
        <w:pStyle w:val="naiskr"/>
        <w:spacing w:before="0" w:beforeAutospacing="0" w:after="0" w:afterAutospacing="0"/>
        <w:jc w:val="both"/>
        <w:rPr>
          <w:sz w:val="28"/>
          <w:szCs w:val="28"/>
        </w:rPr>
      </w:pPr>
    </w:p>
    <w:p w14:paraId="5500F78D" w14:textId="62D3693A" w:rsidR="00EE33B9" w:rsidRPr="00830F3F" w:rsidRDefault="00236F26" w:rsidP="005A30E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lv-LV"/>
        </w:rPr>
      </w:pPr>
      <w:bookmarkStart w:id="0" w:name="OLE_LINK3"/>
      <w:bookmarkStart w:id="1" w:name="OLE_LINK4"/>
      <w:bookmarkStart w:id="2" w:name="OLE_LINK1"/>
      <w:r>
        <w:rPr>
          <w:b/>
          <w:sz w:val="28"/>
          <w:szCs w:val="28"/>
          <w:lang w:eastAsia="lv-LV"/>
        </w:rPr>
        <w:t>I</w:t>
      </w:r>
      <w:r w:rsidR="00EE33B9" w:rsidRPr="00830F3F">
        <w:rPr>
          <w:b/>
          <w:sz w:val="28"/>
          <w:szCs w:val="28"/>
          <w:lang w:eastAsia="lv-LV"/>
        </w:rPr>
        <w:t>nformatīv</w:t>
      </w:r>
      <w:r>
        <w:rPr>
          <w:b/>
          <w:sz w:val="28"/>
          <w:szCs w:val="28"/>
          <w:lang w:eastAsia="lv-LV"/>
        </w:rPr>
        <w:t>ais</w:t>
      </w:r>
      <w:r w:rsidR="00EE33B9" w:rsidRPr="00830F3F">
        <w:rPr>
          <w:b/>
          <w:sz w:val="28"/>
          <w:szCs w:val="28"/>
          <w:lang w:eastAsia="lv-LV"/>
        </w:rPr>
        <w:t xml:space="preserve"> ziņojum</w:t>
      </w:r>
      <w:r w:rsidR="009F643C">
        <w:rPr>
          <w:b/>
          <w:sz w:val="28"/>
          <w:szCs w:val="28"/>
          <w:lang w:eastAsia="lv-LV"/>
        </w:rPr>
        <w:t>s</w:t>
      </w:r>
      <w:r w:rsidR="006B3866">
        <w:rPr>
          <w:b/>
          <w:sz w:val="28"/>
          <w:szCs w:val="28"/>
          <w:lang w:eastAsia="lv-LV"/>
        </w:rPr>
        <w:t xml:space="preserve"> </w:t>
      </w:r>
      <w:bookmarkStart w:id="3" w:name="_Hlk90632085"/>
      <w:r w:rsidRPr="00236F26">
        <w:rPr>
          <w:b/>
          <w:bCs/>
          <w:sz w:val="28"/>
          <w:szCs w:val="28"/>
          <w:shd w:val="clear" w:color="auto" w:fill="FFFFFF"/>
        </w:rPr>
        <w:t>"</w:t>
      </w:r>
      <w:bookmarkEnd w:id="3"/>
      <w:r w:rsidR="000607D8" w:rsidRPr="00830F3F">
        <w:rPr>
          <w:b/>
          <w:sz w:val="28"/>
          <w:szCs w:val="28"/>
          <w:lang w:eastAsia="lv-LV"/>
        </w:rPr>
        <w:t xml:space="preserve">Par valsts līdzdalības saglabāšanu valsts </w:t>
      </w:r>
      <w:r w:rsidR="00A92D87" w:rsidRPr="00830F3F">
        <w:rPr>
          <w:b/>
          <w:sz w:val="28"/>
          <w:szCs w:val="28"/>
          <w:lang w:eastAsia="lv-LV"/>
        </w:rPr>
        <w:t>akciju</w:t>
      </w:r>
      <w:r w:rsidR="000607D8" w:rsidRPr="00830F3F">
        <w:rPr>
          <w:b/>
          <w:sz w:val="28"/>
          <w:szCs w:val="28"/>
          <w:lang w:eastAsia="lv-LV"/>
        </w:rPr>
        <w:t xml:space="preserve"> </w:t>
      </w:r>
      <w:r w:rsidR="00A92D87" w:rsidRPr="00830F3F">
        <w:rPr>
          <w:b/>
          <w:sz w:val="28"/>
          <w:szCs w:val="28"/>
          <w:lang w:eastAsia="lv-LV"/>
        </w:rPr>
        <w:t xml:space="preserve">sabiedrībā </w:t>
      </w:r>
      <w:r w:rsidRPr="00236F26">
        <w:rPr>
          <w:b/>
          <w:bCs/>
          <w:sz w:val="28"/>
          <w:szCs w:val="28"/>
          <w:shd w:val="clear" w:color="auto" w:fill="FFFFFF"/>
        </w:rPr>
        <w:t>"</w:t>
      </w:r>
      <w:r w:rsidR="00AF3FB9" w:rsidRPr="00AF3FB9">
        <w:rPr>
          <w:b/>
          <w:sz w:val="28"/>
          <w:szCs w:val="28"/>
          <w:lang w:eastAsia="lv-LV"/>
        </w:rPr>
        <w:t>Elektroniskie sakari</w:t>
      </w:r>
      <w:r w:rsidRPr="009F643C">
        <w:rPr>
          <w:b/>
          <w:sz w:val="28"/>
          <w:szCs w:val="28"/>
          <w:shd w:val="clear" w:color="auto" w:fill="FFFFFF"/>
        </w:rPr>
        <w:t>""</w:t>
      </w:r>
    </w:p>
    <w:bookmarkEnd w:id="0"/>
    <w:bookmarkEnd w:id="1"/>
    <w:bookmarkEnd w:id="2"/>
    <w:p w14:paraId="7659A235" w14:textId="048A1245" w:rsidR="007D2D8E" w:rsidRPr="001E6C03" w:rsidRDefault="007D2D8E" w:rsidP="007D2D8E">
      <w:pPr>
        <w:ind w:firstLine="709"/>
        <w:jc w:val="both"/>
      </w:pPr>
      <w:r w:rsidRPr="001E6C03">
        <w:rPr>
          <w:b/>
          <w:bCs/>
        </w:rPr>
        <w:t>TA-</w:t>
      </w:r>
      <w:r>
        <w:rPr>
          <w:b/>
          <w:bCs/>
        </w:rPr>
        <w:t>602</w:t>
      </w:r>
    </w:p>
    <w:p w14:paraId="67B0BE6B" w14:textId="77777777" w:rsidR="007D2D8E" w:rsidRPr="001E6C03" w:rsidRDefault="007D2D8E" w:rsidP="007D2D8E">
      <w:pPr>
        <w:pStyle w:val="BodyText"/>
      </w:pPr>
      <w:r w:rsidRPr="001E6C03">
        <w:t>___________________________________________________________</w:t>
      </w:r>
    </w:p>
    <w:p w14:paraId="0285EFC2" w14:textId="77777777" w:rsidR="007D2D8E" w:rsidRPr="001E6C03" w:rsidRDefault="007D2D8E" w:rsidP="007D2D8E">
      <w:pPr>
        <w:pStyle w:val="BodyText"/>
        <w:jc w:val="center"/>
        <w:rPr>
          <w:b/>
          <w:sz w:val="24"/>
        </w:rPr>
      </w:pPr>
      <w:r w:rsidRPr="001E6C03">
        <w:rPr>
          <w:sz w:val="24"/>
        </w:rPr>
        <w:t>(…)</w:t>
      </w:r>
      <w:bookmarkStart w:id="4" w:name="_GoBack"/>
      <w:bookmarkEnd w:id="4"/>
    </w:p>
    <w:p w14:paraId="2125D276" w14:textId="77777777" w:rsidR="00DB68F1" w:rsidRPr="00830F3F" w:rsidRDefault="00DB68F1" w:rsidP="005A30E8">
      <w:pPr>
        <w:pStyle w:val="BodyText"/>
        <w:tabs>
          <w:tab w:val="left" w:pos="993"/>
        </w:tabs>
        <w:ind w:firstLine="567"/>
        <w:jc w:val="center"/>
        <w:rPr>
          <w:b/>
          <w:szCs w:val="28"/>
        </w:rPr>
      </w:pPr>
    </w:p>
    <w:p w14:paraId="767D3A9B" w14:textId="346CC9E6" w:rsidR="00DB68F1" w:rsidRPr="00830F3F" w:rsidRDefault="00236F26" w:rsidP="005A30E8">
      <w:pPr>
        <w:pStyle w:val="ListParagraph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DB68F1" w:rsidRPr="00830F3F">
        <w:rPr>
          <w:sz w:val="28"/>
          <w:szCs w:val="28"/>
        </w:rPr>
        <w:t xml:space="preserve">Pieņemt zināšanai </w:t>
      </w:r>
      <w:r w:rsidR="00BB3E8D" w:rsidRPr="00830F3F">
        <w:rPr>
          <w:sz w:val="28"/>
          <w:szCs w:val="28"/>
        </w:rPr>
        <w:t>informatīvo ziņojumu</w:t>
      </w:r>
      <w:r w:rsidR="0002675E">
        <w:rPr>
          <w:sz w:val="28"/>
          <w:szCs w:val="28"/>
        </w:rPr>
        <w:t>.</w:t>
      </w:r>
    </w:p>
    <w:p w14:paraId="0A8B7747" w14:textId="0E1EF944" w:rsidR="00592702" w:rsidRPr="00592702" w:rsidRDefault="00236F26" w:rsidP="00236F26">
      <w:pPr>
        <w:pStyle w:val="ListParagraph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592702" w:rsidRPr="00592702">
        <w:rPr>
          <w:sz w:val="28"/>
          <w:szCs w:val="28"/>
        </w:rPr>
        <w:t xml:space="preserve">Atbalstīt informatīvajā ziņojumā sniegto priekšlikumu un saglabāt valsts līdzdalību valsts akciju sabiedrībā </w:t>
      </w:r>
      <w:r w:rsidRPr="00C4505E">
        <w:rPr>
          <w:bCs/>
          <w:sz w:val="28"/>
          <w:szCs w:val="28"/>
          <w:shd w:val="clear" w:color="auto" w:fill="FFFFFF"/>
        </w:rPr>
        <w:t>"</w:t>
      </w:r>
      <w:r w:rsidR="00592702" w:rsidRPr="00592702">
        <w:rPr>
          <w:sz w:val="28"/>
          <w:szCs w:val="28"/>
        </w:rPr>
        <w:t>Elektroniskie sakari</w:t>
      </w:r>
      <w:r w:rsidRPr="00C4505E">
        <w:rPr>
          <w:bCs/>
          <w:sz w:val="28"/>
          <w:szCs w:val="28"/>
          <w:shd w:val="clear" w:color="auto" w:fill="FFFFFF"/>
        </w:rPr>
        <w:t>"</w:t>
      </w:r>
      <w:r w:rsidR="00592702" w:rsidRPr="00592702">
        <w:rPr>
          <w:sz w:val="28"/>
          <w:szCs w:val="28"/>
        </w:rPr>
        <w:t>.</w:t>
      </w:r>
    </w:p>
    <w:p w14:paraId="4FEFB015" w14:textId="31A014F7" w:rsidR="000607D8" w:rsidRPr="00CD5FD4" w:rsidRDefault="00236F26" w:rsidP="00236F26">
      <w:pPr>
        <w:pStyle w:val="NoSpacing"/>
        <w:tabs>
          <w:tab w:val="left" w:pos="993"/>
        </w:tabs>
        <w:ind w:firstLine="567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3. </w:t>
      </w:r>
      <w:r w:rsidR="00AF3FB9">
        <w:rPr>
          <w:sz w:val="28"/>
          <w:szCs w:val="28"/>
          <w:lang w:val="lv-LV"/>
        </w:rPr>
        <w:t>Vides aizsardzības un reģionālās attīstības</w:t>
      </w:r>
      <w:r w:rsidR="006B3866">
        <w:rPr>
          <w:sz w:val="28"/>
          <w:szCs w:val="28"/>
          <w:lang w:val="lv-LV"/>
        </w:rPr>
        <w:t xml:space="preserve"> ministrijai turpināt pildīt </w:t>
      </w:r>
      <w:r w:rsidR="006B3866" w:rsidRPr="00BC7956">
        <w:rPr>
          <w:sz w:val="28"/>
          <w:szCs w:val="28"/>
          <w:lang w:val="lv-LV"/>
        </w:rPr>
        <w:t>valsts kapitāla daļu turētāja pienākumus</w:t>
      </w:r>
      <w:r w:rsidR="006B3866">
        <w:rPr>
          <w:sz w:val="28"/>
          <w:szCs w:val="28"/>
          <w:lang w:val="lv-LV"/>
        </w:rPr>
        <w:t>.</w:t>
      </w:r>
    </w:p>
    <w:p w14:paraId="3942F6D0" w14:textId="0ADA1EBE" w:rsidR="000607D8" w:rsidRDefault="000607D8" w:rsidP="00EE33B9">
      <w:pPr>
        <w:pStyle w:val="Title"/>
        <w:jc w:val="both"/>
        <w:outlineLvl w:val="0"/>
        <w:rPr>
          <w:szCs w:val="28"/>
        </w:rPr>
      </w:pPr>
    </w:p>
    <w:p w14:paraId="6CDA25D4" w14:textId="7FE6291F" w:rsidR="00DE0669" w:rsidRDefault="00DE0669" w:rsidP="00EE33B9">
      <w:pPr>
        <w:pStyle w:val="Title"/>
        <w:jc w:val="both"/>
        <w:outlineLvl w:val="0"/>
        <w:rPr>
          <w:szCs w:val="28"/>
        </w:rPr>
      </w:pPr>
    </w:p>
    <w:p w14:paraId="3BC47569" w14:textId="77777777" w:rsidR="005A30E8" w:rsidRPr="00830F3F" w:rsidRDefault="005A30E8" w:rsidP="00EE33B9">
      <w:pPr>
        <w:pStyle w:val="Title"/>
        <w:jc w:val="both"/>
        <w:outlineLvl w:val="0"/>
        <w:rPr>
          <w:szCs w:val="28"/>
        </w:rPr>
      </w:pPr>
    </w:p>
    <w:p w14:paraId="6D6EEE71" w14:textId="143018D9" w:rsidR="008E2919" w:rsidRPr="00830F3F" w:rsidRDefault="008E2919" w:rsidP="005A30E8">
      <w:pPr>
        <w:pStyle w:val="BodyText"/>
        <w:tabs>
          <w:tab w:val="left" w:pos="6237"/>
        </w:tabs>
        <w:ind w:firstLine="709"/>
        <w:jc w:val="both"/>
        <w:rPr>
          <w:szCs w:val="28"/>
        </w:rPr>
      </w:pPr>
      <w:r w:rsidRPr="00830F3F">
        <w:rPr>
          <w:szCs w:val="28"/>
        </w:rPr>
        <w:t>Ministru prezident</w:t>
      </w:r>
      <w:r w:rsidR="005A30E8">
        <w:rPr>
          <w:szCs w:val="28"/>
        </w:rPr>
        <w:t>s</w:t>
      </w:r>
      <w:r w:rsidR="00EE33B9"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A92D87" w:rsidRPr="00830F3F">
        <w:rPr>
          <w:szCs w:val="28"/>
        </w:rPr>
        <w:t>A.</w:t>
      </w:r>
      <w:r w:rsidR="009F643C">
        <w:rPr>
          <w:szCs w:val="28"/>
        </w:rPr>
        <w:t xml:space="preserve"> </w:t>
      </w:r>
      <w:r w:rsidR="00A92D87" w:rsidRPr="00830F3F">
        <w:rPr>
          <w:szCs w:val="28"/>
        </w:rPr>
        <w:t>K.</w:t>
      </w:r>
      <w:r w:rsidR="009F643C">
        <w:rPr>
          <w:szCs w:val="28"/>
        </w:rPr>
        <w:t xml:space="preserve"> </w:t>
      </w:r>
      <w:r w:rsidR="00A92D87" w:rsidRPr="00830F3F">
        <w:rPr>
          <w:szCs w:val="28"/>
        </w:rPr>
        <w:t>Kariņš</w:t>
      </w:r>
    </w:p>
    <w:p w14:paraId="53BE63C1" w14:textId="4BF5AB8C" w:rsidR="008E2919" w:rsidRPr="00830F3F" w:rsidRDefault="008E2919" w:rsidP="00EE33B9">
      <w:pPr>
        <w:pStyle w:val="BodyText"/>
        <w:jc w:val="both"/>
        <w:rPr>
          <w:szCs w:val="28"/>
        </w:rPr>
      </w:pPr>
    </w:p>
    <w:p w14:paraId="2AC2FCEB" w14:textId="7AD90D64" w:rsidR="003D2315" w:rsidRDefault="003D2315" w:rsidP="00EE33B9">
      <w:pPr>
        <w:pStyle w:val="BodyText"/>
        <w:jc w:val="both"/>
        <w:rPr>
          <w:szCs w:val="28"/>
        </w:rPr>
      </w:pPr>
    </w:p>
    <w:p w14:paraId="73E3A3C5" w14:textId="77777777" w:rsidR="005A30E8" w:rsidRPr="00830F3F" w:rsidRDefault="005A30E8" w:rsidP="00EE33B9">
      <w:pPr>
        <w:pStyle w:val="BodyText"/>
        <w:jc w:val="both"/>
        <w:rPr>
          <w:szCs w:val="28"/>
        </w:rPr>
      </w:pPr>
    </w:p>
    <w:p w14:paraId="4A05C2F2" w14:textId="143608AA" w:rsidR="0093028D" w:rsidRPr="00830F3F" w:rsidRDefault="003D2315" w:rsidP="005A30E8">
      <w:pPr>
        <w:pStyle w:val="BodyText"/>
        <w:tabs>
          <w:tab w:val="left" w:pos="6237"/>
        </w:tabs>
        <w:ind w:firstLine="709"/>
        <w:jc w:val="both"/>
        <w:rPr>
          <w:szCs w:val="28"/>
        </w:rPr>
      </w:pPr>
      <w:r w:rsidRPr="00830F3F">
        <w:rPr>
          <w:szCs w:val="28"/>
        </w:rPr>
        <w:t>Valsts kancelejas direktors</w:t>
      </w:r>
      <w:r w:rsidRPr="00830F3F">
        <w:rPr>
          <w:szCs w:val="28"/>
        </w:rPr>
        <w:tab/>
      </w:r>
      <w:r w:rsidR="009F643C">
        <w:rPr>
          <w:szCs w:val="28"/>
        </w:rPr>
        <w:t xml:space="preserve">   </w:t>
      </w:r>
      <w:r w:rsidRPr="00830F3F">
        <w:rPr>
          <w:szCs w:val="28"/>
        </w:rPr>
        <w:t>J.</w:t>
      </w:r>
      <w:r w:rsidR="009F643C">
        <w:rPr>
          <w:szCs w:val="28"/>
        </w:rPr>
        <w:t xml:space="preserve"> </w:t>
      </w:r>
      <w:proofErr w:type="spellStart"/>
      <w:r w:rsidRPr="00830F3F">
        <w:rPr>
          <w:szCs w:val="28"/>
        </w:rPr>
        <w:t>Citskovskis</w:t>
      </w:r>
      <w:proofErr w:type="spellEnd"/>
    </w:p>
    <w:p w14:paraId="27F2DFD5" w14:textId="2B81ADB2" w:rsidR="003D2315" w:rsidRPr="00830F3F" w:rsidRDefault="003D2315" w:rsidP="00EE33B9">
      <w:pPr>
        <w:pStyle w:val="BodyText"/>
        <w:jc w:val="both"/>
        <w:rPr>
          <w:szCs w:val="28"/>
        </w:rPr>
      </w:pPr>
    </w:p>
    <w:sectPr w:rsidR="003D2315" w:rsidRPr="00830F3F" w:rsidSect="00DE51F1">
      <w:headerReference w:type="even" r:id="rId11"/>
      <w:head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602CC" w14:textId="77777777" w:rsidR="00FA4335" w:rsidRDefault="00FA4335" w:rsidP="00DB68F1">
      <w:r>
        <w:separator/>
      </w:r>
    </w:p>
  </w:endnote>
  <w:endnote w:type="continuationSeparator" w:id="0">
    <w:p w14:paraId="28AEBD64" w14:textId="77777777" w:rsidR="00FA4335" w:rsidRDefault="00FA4335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C94A5" w14:textId="4FF4EAC1" w:rsidR="005A30E8" w:rsidRPr="005A30E8" w:rsidRDefault="005A30E8">
    <w:pPr>
      <w:pStyle w:val="Footer"/>
      <w:rPr>
        <w:sz w:val="16"/>
        <w:szCs w:val="16"/>
      </w:rPr>
    </w:pPr>
    <w:r w:rsidRPr="005A30E8">
      <w:rPr>
        <w:sz w:val="16"/>
        <w:szCs w:val="16"/>
      </w:rPr>
      <w:t>602z2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D0CFD" w14:textId="77777777" w:rsidR="00FA4335" w:rsidRDefault="00FA4335" w:rsidP="00DB68F1">
      <w:r>
        <w:separator/>
      </w:r>
    </w:p>
  </w:footnote>
  <w:footnote w:type="continuationSeparator" w:id="0">
    <w:p w14:paraId="3A133DDC" w14:textId="77777777" w:rsidR="00FA4335" w:rsidRDefault="00FA4335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6BB56" w14:textId="77777777" w:rsidR="00A168D7" w:rsidRDefault="00EA3E38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ED9B99" w14:textId="77777777" w:rsidR="00A168D7" w:rsidRDefault="00A16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42A6A" w14:textId="77777777" w:rsidR="00A168D7" w:rsidRDefault="00EA3E38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675E">
      <w:rPr>
        <w:rStyle w:val="PageNumber"/>
        <w:noProof/>
      </w:rPr>
      <w:t>2</w:t>
    </w:r>
    <w:r>
      <w:rPr>
        <w:rStyle w:val="PageNumber"/>
      </w:rPr>
      <w:fldChar w:fldCharType="end"/>
    </w:r>
  </w:p>
  <w:p w14:paraId="4CFC1367" w14:textId="77777777" w:rsidR="00A168D7" w:rsidRDefault="00A168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8EC7B" w14:textId="77777777" w:rsidR="00F657A3" w:rsidRPr="00534C87" w:rsidRDefault="00F657A3" w:rsidP="00F657A3">
    <w:pPr>
      <w:pStyle w:val="Header"/>
      <w:pBdr>
        <w:bottom w:val="single" w:sz="4" w:space="1" w:color="auto"/>
      </w:pBdr>
      <w:jc w:val="center"/>
      <w:rPr>
        <w:sz w:val="28"/>
        <w:szCs w:val="28"/>
      </w:rPr>
    </w:pPr>
    <w:r w:rsidRPr="00534C87">
      <w:rPr>
        <w:b/>
        <w:bCs/>
        <w:sz w:val="28"/>
        <w:szCs w:val="28"/>
      </w:rPr>
      <w:t>MINISTRU KABINETA SĒDES PROTOKOLLĒMUMS</w:t>
    </w:r>
  </w:p>
  <w:p w14:paraId="0F6E6D6F" w14:textId="77777777" w:rsidR="00F657A3" w:rsidRPr="00F657A3" w:rsidRDefault="00F657A3" w:rsidP="00F65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173F4"/>
    <w:multiLevelType w:val="hybridMultilevel"/>
    <w:tmpl w:val="46D6E2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8274505"/>
    <w:multiLevelType w:val="hybridMultilevel"/>
    <w:tmpl w:val="406CD418"/>
    <w:lvl w:ilvl="0" w:tplc="D3D2D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109E"/>
    <w:rsid w:val="0002675E"/>
    <w:rsid w:val="00026FF0"/>
    <w:rsid w:val="000607D8"/>
    <w:rsid w:val="00063E13"/>
    <w:rsid w:val="00070F55"/>
    <w:rsid w:val="00095069"/>
    <w:rsid w:val="000A5185"/>
    <w:rsid w:val="000A59BB"/>
    <w:rsid w:val="000B59AF"/>
    <w:rsid w:val="000E2AD1"/>
    <w:rsid w:val="000F0F3D"/>
    <w:rsid w:val="00106CAD"/>
    <w:rsid w:val="00107FE9"/>
    <w:rsid w:val="00133236"/>
    <w:rsid w:val="0015334B"/>
    <w:rsid w:val="00155C68"/>
    <w:rsid w:val="0015646D"/>
    <w:rsid w:val="0016023B"/>
    <w:rsid w:val="00165166"/>
    <w:rsid w:val="00175A4D"/>
    <w:rsid w:val="00177717"/>
    <w:rsid w:val="001A63E5"/>
    <w:rsid w:val="001B2421"/>
    <w:rsid w:val="001B3A66"/>
    <w:rsid w:val="001C43CB"/>
    <w:rsid w:val="001D109C"/>
    <w:rsid w:val="001F618B"/>
    <w:rsid w:val="00207965"/>
    <w:rsid w:val="00214EB7"/>
    <w:rsid w:val="002179EE"/>
    <w:rsid w:val="00230B03"/>
    <w:rsid w:val="00236F26"/>
    <w:rsid w:val="002420C6"/>
    <w:rsid w:val="00267E1D"/>
    <w:rsid w:val="002718A8"/>
    <w:rsid w:val="002828E4"/>
    <w:rsid w:val="002D68D3"/>
    <w:rsid w:val="002E0171"/>
    <w:rsid w:val="00300D1D"/>
    <w:rsid w:val="00365613"/>
    <w:rsid w:val="0037164A"/>
    <w:rsid w:val="003A0AD2"/>
    <w:rsid w:val="003A4A7D"/>
    <w:rsid w:val="003A4C6A"/>
    <w:rsid w:val="003B2F0C"/>
    <w:rsid w:val="003B46A9"/>
    <w:rsid w:val="003C1799"/>
    <w:rsid w:val="003D08F5"/>
    <w:rsid w:val="003D2315"/>
    <w:rsid w:val="003D78FE"/>
    <w:rsid w:val="003E1941"/>
    <w:rsid w:val="003E388F"/>
    <w:rsid w:val="003E5CAC"/>
    <w:rsid w:val="00401A10"/>
    <w:rsid w:val="0041139B"/>
    <w:rsid w:val="004406F5"/>
    <w:rsid w:val="00442274"/>
    <w:rsid w:val="00452066"/>
    <w:rsid w:val="00456E73"/>
    <w:rsid w:val="004637BA"/>
    <w:rsid w:val="00487918"/>
    <w:rsid w:val="004A5FFF"/>
    <w:rsid w:val="004B22A3"/>
    <w:rsid w:val="004C1F00"/>
    <w:rsid w:val="004C5310"/>
    <w:rsid w:val="004E7D26"/>
    <w:rsid w:val="004F5558"/>
    <w:rsid w:val="005001AA"/>
    <w:rsid w:val="005045AE"/>
    <w:rsid w:val="0050758F"/>
    <w:rsid w:val="0051470A"/>
    <w:rsid w:val="00514D89"/>
    <w:rsid w:val="00520A6B"/>
    <w:rsid w:val="005227C1"/>
    <w:rsid w:val="00550513"/>
    <w:rsid w:val="00550D08"/>
    <w:rsid w:val="005520B5"/>
    <w:rsid w:val="005522DA"/>
    <w:rsid w:val="005645C1"/>
    <w:rsid w:val="00570BA7"/>
    <w:rsid w:val="00586F1D"/>
    <w:rsid w:val="00592702"/>
    <w:rsid w:val="005A1151"/>
    <w:rsid w:val="005A30E8"/>
    <w:rsid w:val="005C59CE"/>
    <w:rsid w:val="005F6B71"/>
    <w:rsid w:val="00614CA3"/>
    <w:rsid w:val="00614D48"/>
    <w:rsid w:val="00623332"/>
    <w:rsid w:val="00645E0E"/>
    <w:rsid w:val="00657DB9"/>
    <w:rsid w:val="006710F5"/>
    <w:rsid w:val="0067209E"/>
    <w:rsid w:val="00672C9A"/>
    <w:rsid w:val="00672F97"/>
    <w:rsid w:val="006B3866"/>
    <w:rsid w:val="006C10D8"/>
    <w:rsid w:val="006C56E3"/>
    <w:rsid w:val="006E320D"/>
    <w:rsid w:val="006E38AC"/>
    <w:rsid w:val="00701BC9"/>
    <w:rsid w:val="007163E2"/>
    <w:rsid w:val="00727BD8"/>
    <w:rsid w:val="00730459"/>
    <w:rsid w:val="00744472"/>
    <w:rsid w:val="0076716F"/>
    <w:rsid w:val="007C052B"/>
    <w:rsid w:val="007C4B1F"/>
    <w:rsid w:val="007D150F"/>
    <w:rsid w:val="007D2D8E"/>
    <w:rsid w:val="007E1B04"/>
    <w:rsid w:val="007E1CE5"/>
    <w:rsid w:val="007E3812"/>
    <w:rsid w:val="007E50CC"/>
    <w:rsid w:val="00830B44"/>
    <w:rsid w:val="00830F3F"/>
    <w:rsid w:val="00880B92"/>
    <w:rsid w:val="0088739C"/>
    <w:rsid w:val="00895D3A"/>
    <w:rsid w:val="00897913"/>
    <w:rsid w:val="008B1BDD"/>
    <w:rsid w:val="008B779D"/>
    <w:rsid w:val="008C2607"/>
    <w:rsid w:val="008D4922"/>
    <w:rsid w:val="008E2919"/>
    <w:rsid w:val="0093028D"/>
    <w:rsid w:val="00987C6A"/>
    <w:rsid w:val="00991E3C"/>
    <w:rsid w:val="00994717"/>
    <w:rsid w:val="009A2961"/>
    <w:rsid w:val="009B1D4C"/>
    <w:rsid w:val="009B4735"/>
    <w:rsid w:val="009D0F72"/>
    <w:rsid w:val="009D22F7"/>
    <w:rsid w:val="009D3F56"/>
    <w:rsid w:val="009F5E7B"/>
    <w:rsid w:val="009F643C"/>
    <w:rsid w:val="00A00650"/>
    <w:rsid w:val="00A016DF"/>
    <w:rsid w:val="00A04AAE"/>
    <w:rsid w:val="00A06FD8"/>
    <w:rsid w:val="00A168D7"/>
    <w:rsid w:val="00A27E67"/>
    <w:rsid w:val="00A37933"/>
    <w:rsid w:val="00A46AC1"/>
    <w:rsid w:val="00A53EB4"/>
    <w:rsid w:val="00A61A79"/>
    <w:rsid w:val="00A76C88"/>
    <w:rsid w:val="00A774F0"/>
    <w:rsid w:val="00A779A7"/>
    <w:rsid w:val="00A77D60"/>
    <w:rsid w:val="00A90785"/>
    <w:rsid w:val="00A92D87"/>
    <w:rsid w:val="00AB5C42"/>
    <w:rsid w:val="00AB79AD"/>
    <w:rsid w:val="00AE3C4F"/>
    <w:rsid w:val="00AE78DF"/>
    <w:rsid w:val="00AF0E3B"/>
    <w:rsid w:val="00AF3FB9"/>
    <w:rsid w:val="00B12280"/>
    <w:rsid w:val="00B15BB3"/>
    <w:rsid w:val="00B2075E"/>
    <w:rsid w:val="00B36CB4"/>
    <w:rsid w:val="00B52A69"/>
    <w:rsid w:val="00B62608"/>
    <w:rsid w:val="00B75603"/>
    <w:rsid w:val="00B82C64"/>
    <w:rsid w:val="00BB3E8D"/>
    <w:rsid w:val="00BC1457"/>
    <w:rsid w:val="00BC4B11"/>
    <w:rsid w:val="00BC5679"/>
    <w:rsid w:val="00BE2C47"/>
    <w:rsid w:val="00BF0670"/>
    <w:rsid w:val="00C01175"/>
    <w:rsid w:val="00C10A66"/>
    <w:rsid w:val="00C16CA0"/>
    <w:rsid w:val="00C20347"/>
    <w:rsid w:val="00C20D7B"/>
    <w:rsid w:val="00C320BE"/>
    <w:rsid w:val="00C64449"/>
    <w:rsid w:val="00C77387"/>
    <w:rsid w:val="00C83DFE"/>
    <w:rsid w:val="00C94327"/>
    <w:rsid w:val="00CB588F"/>
    <w:rsid w:val="00CC3A42"/>
    <w:rsid w:val="00CD5FD4"/>
    <w:rsid w:val="00D4197C"/>
    <w:rsid w:val="00D5196B"/>
    <w:rsid w:val="00D60299"/>
    <w:rsid w:val="00D66846"/>
    <w:rsid w:val="00D67659"/>
    <w:rsid w:val="00D746FB"/>
    <w:rsid w:val="00D852C8"/>
    <w:rsid w:val="00D855CB"/>
    <w:rsid w:val="00DA2926"/>
    <w:rsid w:val="00DB68F1"/>
    <w:rsid w:val="00DD2A1B"/>
    <w:rsid w:val="00DD5CDC"/>
    <w:rsid w:val="00DE0669"/>
    <w:rsid w:val="00DE51F1"/>
    <w:rsid w:val="00DF6764"/>
    <w:rsid w:val="00E06EF2"/>
    <w:rsid w:val="00E23E2C"/>
    <w:rsid w:val="00E26409"/>
    <w:rsid w:val="00E37B1F"/>
    <w:rsid w:val="00E40D65"/>
    <w:rsid w:val="00E770FD"/>
    <w:rsid w:val="00E922F7"/>
    <w:rsid w:val="00EA3BEA"/>
    <w:rsid w:val="00EA3E38"/>
    <w:rsid w:val="00EE10FB"/>
    <w:rsid w:val="00EE33B9"/>
    <w:rsid w:val="00EE3886"/>
    <w:rsid w:val="00EE4F31"/>
    <w:rsid w:val="00EF3242"/>
    <w:rsid w:val="00F24C9A"/>
    <w:rsid w:val="00F3243E"/>
    <w:rsid w:val="00F3437B"/>
    <w:rsid w:val="00F44E99"/>
    <w:rsid w:val="00F4568D"/>
    <w:rsid w:val="00F54085"/>
    <w:rsid w:val="00F557D4"/>
    <w:rsid w:val="00F657A3"/>
    <w:rsid w:val="00F73BE1"/>
    <w:rsid w:val="00F76083"/>
    <w:rsid w:val="00F76AF3"/>
    <w:rsid w:val="00F937ED"/>
    <w:rsid w:val="00F953CC"/>
    <w:rsid w:val="00FA188B"/>
    <w:rsid w:val="00FA4335"/>
    <w:rsid w:val="00FB5125"/>
    <w:rsid w:val="00FB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C10A21"/>
  <w15:docId w15:val="{0CD6D601-86FE-4F62-933A-FD719F5B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Normal"/>
    <w:rsid w:val="0015646D"/>
    <w:pPr>
      <w:spacing w:before="75" w:after="75"/>
      <w:ind w:firstLine="375"/>
      <w:jc w:val="both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EE33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5B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B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BB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B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B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qFormat/>
    <w:rsid w:val="006B38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26244D292584B48ADBB6B95D45E18CE" ma:contentTypeVersion="10" ma:contentTypeDescription="Izveidot jaunu dokumentu." ma:contentTypeScope="" ma:versionID="250c6755d1ad43820a5c4056f7b530c6">
  <xsd:schema xmlns:xsd="http://www.w3.org/2001/XMLSchema" xmlns:xs="http://www.w3.org/2001/XMLSchema" xmlns:p="http://schemas.microsoft.com/office/2006/metadata/properties" xmlns:ns3="1f432906-a787-42cc-93c3-f4c15675ce0f" xmlns:ns4="5b15e531-30a5-4d65-9f1d-7d8311c367cd" targetNamespace="http://schemas.microsoft.com/office/2006/metadata/properties" ma:root="true" ma:fieldsID="1c2fdcb8a15e8c92541e4544a1345dd3" ns3:_="" ns4:_="">
    <xsd:import namespace="1f432906-a787-42cc-93c3-f4c15675ce0f"/>
    <xsd:import namespace="5b15e531-30a5-4d65-9f1d-7d8311c367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32906-a787-42cc-93c3-f4c15675c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5e531-30a5-4d65-9f1d-7d8311c367c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A91C4-CDA5-45CB-8092-54C92DBAC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32906-a787-42cc-93c3-f4c15675ce0f"/>
    <ds:schemaRef ds:uri="5b15e531-30a5-4d65-9f1d-7d8311c36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4BE33-7916-4C4C-822B-59927C05FA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FE187E-0FF4-4CD1-887D-90214966812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b15e531-30a5-4d65-9f1d-7d8311c367cd"/>
    <ds:schemaRef ds:uri="http://schemas.microsoft.com/office/2006/documentManagement/types"/>
    <ds:schemaRef ds:uri="http://schemas.microsoft.com/office/infopath/2007/PartnerControls"/>
    <ds:schemaRef ds:uri="1f432906-a787-42cc-93c3-f4c15675ce0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FF4B387-9EEB-4A9A-870F-3E06C697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protokollēmuma projekts</vt:lpstr>
      <vt:lpstr>Par Latvijas informatīvo ziņojumu par 2012. gada 23. – 24.jūlija</vt:lpstr>
    </vt:vector>
  </TitlesOfParts>
  <Manager/>
  <Company>Satiksmes minsitrija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protokollēmuma projekts</dc:title>
  <dc:subject>Par Informatīvo ziņojumu "Par valsts līdzdalības saglabāšanu valsts akciju sabiedrībā "Latvijas Valsts ceļi""</dc:subject>
  <dc:creator>Inga Strauta</dc:creator>
  <dc:description>inga.strauta@sam.gov.lv_x000d_
67028349</dc:description>
  <cp:lastModifiedBy>Aija Surna</cp:lastModifiedBy>
  <cp:revision>2</cp:revision>
  <cp:lastPrinted>2022-03-08T10:56:00Z</cp:lastPrinted>
  <dcterms:created xsi:type="dcterms:W3CDTF">2022-03-08T11:02:00Z</dcterms:created>
  <dcterms:modified xsi:type="dcterms:W3CDTF">2022-03-08T11:02:00Z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0x010100126244D292584B48ADBB6B95D45E18CE</vt:lpwstr>
  </property>
</Properties>
</file>