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133575" w14:textId="77777777" w:rsidR="00055549" w:rsidRPr="000E3814" w:rsidRDefault="00055549" w:rsidP="00055549"/>
    <w:tbl>
      <w:tblPr>
        <w:tblW w:w="9344" w:type="dxa"/>
        <w:tblLook w:val="04A0" w:firstRow="1" w:lastRow="0" w:firstColumn="1" w:lastColumn="0" w:noHBand="0" w:noVBand="1"/>
      </w:tblPr>
      <w:tblGrid>
        <w:gridCol w:w="4148"/>
        <w:gridCol w:w="898"/>
        <w:gridCol w:w="4298"/>
      </w:tblGrid>
      <w:tr w:rsidR="00055549" w:rsidRPr="002418B7" w14:paraId="0771D0E0" w14:textId="77777777" w:rsidTr="009021FB">
        <w:trPr>
          <w:cantSplit/>
        </w:trPr>
        <w:tc>
          <w:tcPr>
            <w:tcW w:w="4148" w:type="dxa"/>
            <w:hideMark/>
          </w:tcPr>
          <w:p w14:paraId="2CF6C297" w14:textId="77777777" w:rsidR="00055549" w:rsidRPr="002418B7" w:rsidRDefault="00055549" w:rsidP="003A62F4">
            <w:pPr>
              <w:rPr>
                <w:sz w:val="28"/>
                <w:szCs w:val="28"/>
              </w:rPr>
            </w:pPr>
            <w:r w:rsidRPr="002418B7">
              <w:rPr>
                <w:sz w:val="28"/>
                <w:szCs w:val="28"/>
              </w:rPr>
              <w:t xml:space="preserve">Rīgā </w:t>
            </w:r>
          </w:p>
        </w:tc>
        <w:tc>
          <w:tcPr>
            <w:tcW w:w="898" w:type="dxa"/>
            <w:hideMark/>
          </w:tcPr>
          <w:p w14:paraId="1193E2B7" w14:textId="77777777" w:rsidR="00055549" w:rsidRPr="002418B7" w:rsidRDefault="00055549" w:rsidP="00055549">
            <w:pPr>
              <w:rPr>
                <w:sz w:val="28"/>
                <w:szCs w:val="28"/>
              </w:rPr>
            </w:pPr>
            <w:r w:rsidRPr="002418B7">
              <w:rPr>
                <w:sz w:val="28"/>
                <w:szCs w:val="28"/>
              </w:rPr>
              <w:t>Nr.</w:t>
            </w:r>
          </w:p>
        </w:tc>
        <w:tc>
          <w:tcPr>
            <w:tcW w:w="4298" w:type="dxa"/>
            <w:hideMark/>
          </w:tcPr>
          <w:p w14:paraId="716D415F" w14:textId="37FC188A" w:rsidR="00055549" w:rsidRPr="002418B7" w:rsidRDefault="000F7152" w:rsidP="00055549">
            <w:pPr>
              <w:jc w:val="center"/>
              <w:rPr>
                <w:sz w:val="28"/>
                <w:szCs w:val="28"/>
              </w:rPr>
            </w:pPr>
            <w:r w:rsidRPr="002418B7">
              <w:rPr>
                <w:sz w:val="28"/>
                <w:szCs w:val="28"/>
              </w:rPr>
              <w:t>2021</w:t>
            </w:r>
            <w:r w:rsidR="00055549" w:rsidRPr="002418B7">
              <w:rPr>
                <w:sz w:val="28"/>
                <w:szCs w:val="28"/>
              </w:rPr>
              <w:t xml:space="preserve">. gada </w:t>
            </w:r>
          </w:p>
        </w:tc>
      </w:tr>
    </w:tbl>
    <w:p w14:paraId="6A0BA954" w14:textId="5496A290" w:rsidR="00055549" w:rsidRDefault="00055549" w:rsidP="00055549">
      <w:pPr>
        <w:jc w:val="both"/>
        <w:rPr>
          <w:lang w:val="de-DE"/>
        </w:rPr>
      </w:pPr>
    </w:p>
    <w:p w14:paraId="31E7459B" w14:textId="77777777" w:rsidR="000E3814" w:rsidRPr="000E3814" w:rsidRDefault="000E3814" w:rsidP="00055549">
      <w:pPr>
        <w:jc w:val="both"/>
        <w:rPr>
          <w:lang w:val="de-DE"/>
        </w:rPr>
      </w:pPr>
    </w:p>
    <w:p w14:paraId="5C6BE623" w14:textId="77777777" w:rsidR="00055549" w:rsidRPr="000E3814" w:rsidRDefault="00055549" w:rsidP="00055549">
      <w:pPr>
        <w:jc w:val="center"/>
      </w:pPr>
      <w:r w:rsidRPr="000E3814">
        <w:rPr>
          <w:b/>
          <w:bCs/>
        </w:rPr>
        <w:t>. §</w:t>
      </w:r>
    </w:p>
    <w:p w14:paraId="42F473D9" w14:textId="77777777" w:rsidR="00055549" w:rsidRPr="000E3814" w:rsidRDefault="00055549" w:rsidP="00055549">
      <w:pPr>
        <w:jc w:val="both"/>
      </w:pPr>
    </w:p>
    <w:p w14:paraId="4B8E0263" w14:textId="14DA9C80" w:rsidR="00775F1A" w:rsidRPr="00596131" w:rsidRDefault="007A5A64" w:rsidP="00055549">
      <w:pPr>
        <w:jc w:val="center"/>
        <w:rPr>
          <w:b/>
          <w:sz w:val="28"/>
          <w:szCs w:val="28"/>
        </w:rPr>
      </w:pPr>
      <w:r w:rsidRPr="00596131">
        <w:rPr>
          <w:b/>
          <w:sz w:val="28"/>
          <w:szCs w:val="28"/>
        </w:rPr>
        <w:t xml:space="preserve">Likumprojekts </w:t>
      </w:r>
      <w:r w:rsidR="005E27E5" w:rsidRPr="00596131">
        <w:rPr>
          <w:b/>
          <w:sz w:val="28"/>
          <w:szCs w:val="28"/>
        </w:rPr>
        <w:t>"</w:t>
      </w:r>
      <w:r w:rsidRPr="00596131">
        <w:rPr>
          <w:b/>
          <w:sz w:val="28"/>
          <w:szCs w:val="28"/>
        </w:rPr>
        <w:t xml:space="preserve">Par </w:t>
      </w:r>
      <w:r w:rsidR="00775176" w:rsidRPr="00596131">
        <w:rPr>
          <w:b/>
          <w:sz w:val="28"/>
          <w:szCs w:val="28"/>
        </w:rPr>
        <w:t>Dānijas Karalistes Aizsardzības ministrijas, Igaunijas Republikas Aizsardzības ministrijas, Latvijas Republikas Aizsardzības ministrijas, Kanādas Nacionālās aizsardzības departamenta</w:t>
      </w:r>
      <w:r w:rsidR="000E3814" w:rsidRPr="00596131">
        <w:rPr>
          <w:b/>
          <w:sz w:val="28"/>
          <w:szCs w:val="28"/>
        </w:rPr>
        <w:t xml:space="preserve"> un Kanādas bruņoto spēku</w:t>
      </w:r>
      <w:r w:rsidR="00775176" w:rsidRPr="00596131">
        <w:rPr>
          <w:b/>
          <w:sz w:val="28"/>
          <w:szCs w:val="28"/>
        </w:rPr>
        <w:t>, Francijas</w:t>
      </w:r>
      <w:r w:rsidR="000E3814" w:rsidRPr="00596131">
        <w:rPr>
          <w:b/>
          <w:sz w:val="28"/>
          <w:szCs w:val="28"/>
        </w:rPr>
        <w:t xml:space="preserve"> Republikas</w:t>
      </w:r>
      <w:r w:rsidR="00775176" w:rsidRPr="00596131">
        <w:rPr>
          <w:b/>
          <w:sz w:val="28"/>
          <w:szCs w:val="28"/>
        </w:rPr>
        <w:t xml:space="preserve"> </w:t>
      </w:r>
      <w:r w:rsidR="000E3814" w:rsidRPr="00596131">
        <w:rPr>
          <w:b/>
          <w:sz w:val="28"/>
          <w:szCs w:val="28"/>
        </w:rPr>
        <w:t>aizsardzības ministra</w:t>
      </w:r>
      <w:r w:rsidR="00775176" w:rsidRPr="00596131">
        <w:rPr>
          <w:b/>
          <w:sz w:val="28"/>
          <w:szCs w:val="28"/>
        </w:rPr>
        <w:t>, Vācijas Feder</w:t>
      </w:r>
      <w:r w:rsidR="000E3814" w:rsidRPr="00596131">
        <w:rPr>
          <w:b/>
          <w:sz w:val="28"/>
          <w:szCs w:val="28"/>
        </w:rPr>
        <w:t>atīvās</w:t>
      </w:r>
      <w:r w:rsidR="00775176" w:rsidRPr="00596131">
        <w:rPr>
          <w:b/>
          <w:sz w:val="28"/>
          <w:szCs w:val="28"/>
        </w:rPr>
        <w:t xml:space="preserve"> Republikas Federālā</w:t>
      </w:r>
      <w:r w:rsidR="000F7152" w:rsidRPr="00596131">
        <w:rPr>
          <w:b/>
          <w:sz w:val="28"/>
          <w:szCs w:val="28"/>
        </w:rPr>
        <w:t>s a</w:t>
      </w:r>
      <w:r w:rsidR="00775176" w:rsidRPr="00596131">
        <w:rPr>
          <w:b/>
          <w:sz w:val="28"/>
          <w:szCs w:val="28"/>
        </w:rPr>
        <w:t xml:space="preserve">izsardzības ministrijas, Itālijas Republikas Aizsardzības ministrijas, Lietuvas Republikas Nacionālās aizsardzības ministrijas, Polijas Republikas Nacionālās aizsardzības ministra, Slovēnijas Republikas Aizsardzības ministrijas, Spānijas Karalistes aizsardzības ministra, Lielbritānijas un Ziemeļīrijas Apvienotās Karalistes Aizsardzības ministrijas un </w:t>
      </w:r>
      <w:r w:rsidR="000E3814" w:rsidRPr="00596131">
        <w:rPr>
          <w:b/>
          <w:sz w:val="28"/>
          <w:szCs w:val="28"/>
        </w:rPr>
        <w:t>Sabiedroto spēku a</w:t>
      </w:r>
      <w:r w:rsidR="005C0424" w:rsidRPr="00596131">
        <w:rPr>
          <w:b/>
          <w:sz w:val="28"/>
          <w:szCs w:val="28"/>
        </w:rPr>
        <w:t>ugstākās virspavēlniecības Eiropā</w:t>
      </w:r>
      <w:r w:rsidR="00775176" w:rsidRPr="00596131">
        <w:rPr>
          <w:b/>
          <w:sz w:val="28"/>
          <w:szCs w:val="28"/>
        </w:rPr>
        <w:t xml:space="preserve"> saprašanās memorandu par Daudznacionālā divīzijas štāba </w:t>
      </w:r>
      <w:r w:rsidR="002418B7" w:rsidRPr="00596131">
        <w:rPr>
          <w:b/>
          <w:sz w:val="28"/>
          <w:szCs w:val="28"/>
        </w:rPr>
        <w:t>"</w:t>
      </w:r>
      <w:r w:rsidR="00775176" w:rsidRPr="00596131">
        <w:rPr>
          <w:b/>
          <w:sz w:val="28"/>
          <w:szCs w:val="28"/>
        </w:rPr>
        <w:t>Ziemeļi</w:t>
      </w:r>
      <w:r w:rsidR="002418B7" w:rsidRPr="00596131">
        <w:rPr>
          <w:b/>
          <w:sz w:val="28"/>
          <w:szCs w:val="28"/>
        </w:rPr>
        <w:t>"</w:t>
      </w:r>
      <w:r w:rsidR="00775176" w:rsidRPr="00596131">
        <w:rPr>
          <w:b/>
          <w:sz w:val="28"/>
          <w:szCs w:val="28"/>
        </w:rPr>
        <w:t xml:space="preserve"> darbību, sastāva komplektēšanu, finansēšanu, administrēšanu un atbalstu</w:t>
      </w:r>
      <w:r w:rsidR="00055549" w:rsidRPr="00596131">
        <w:rPr>
          <w:b/>
          <w:sz w:val="28"/>
          <w:szCs w:val="28"/>
        </w:rPr>
        <w:t>"</w:t>
      </w:r>
    </w:p>
    <w:p w14:paraId="7AA654C0" w14:textId="538ED9E0" w:rsidR="00055549" w:rsidRPr="00596131" w:rsidRDefault="00055549" w:rsidP="00055549">
      <w:pPr>
        <w:ind w:firstLine="709"/>
        <w:rPr>
          <w:b/>
          <w:bCs/>
          <w:sz w:val="28"/>
          <w:szCs w:val="28"/>
        </w:rPr>
      </w:pPr>
      <w:r w:rsidRPr="00596131">
        <w:rPr>
          <w:b/>
          <w:bCs/>
          <w:sz w:val="28"/>
          <w:szCs w:val="28"/>
        </w:rPr>
        <w:t>TA-</w:t>
      </w:r>
    </w:p>
    <w:p w14:paraId="4B8E0264" w14:textId="77777777" w:rsidR="00775F1A" w:rsidRPr="00596131" w:rsidRDefault="007A5A64" w:rsidP="00055549">
      <w:pPr>
        <w:pStyle w:val="BodyText"/>
        <w:spacing w:after="0"/>
        <w:jc w:val="center"/>
        <w:rPr>
          <w:sz w:val="28"/>
          <w:szCs w:val="28"/>
          <w:lang w:val="lv-LV"/>
        </w:rPr>
      </w:pPr>
      <w:r w:rsidRPr="00596131">
        <w:rPr>
          <w:sz w:val="28"/>
          <w:szCs w:val="28"/>
          <w:lang w:val="lv-LV"/>
        </w:rPr>
        <w:t>___________________________________________________________</w:t>
      </w:r>
    </w:p>
    <w:p w14:paraId="4B8E0265" w14:textId="08D27728" w:rsidR="00775F1A" w:rsidRPr="00FB3F5B" w:rsidRDefault="007A5A64" w:rsidP="008C2650">
      <w:pPr>
        <w:jc w:val="center"/>
      </w:pPr>
      <w:r w:rsidRPr="00FB3F5B">
        <w:t>(</w:t>
      </w:r>
      <w:r w:rsidR="00055549" w:rsidRPr="00FB3F5B">
        <w:t>...</w:t>
      </w:r>
      <w:r w:rsidRPr="00FB3F5B">
        <w:t>)</w:t>
      </w:r>
    </w:p>
    <w:p w14:paraId="64FC38C2" w14:textId="77777777" w:rsidR="003A62F4" w:rsidRPr="00596131" w:rsidRDefault="003A62F4" w:rsidP="003A62F4">
      <w:pPr>
        <w:ind w:firstLine="709"/>
        <w:jc w:val="both"/>
        <w:rPr>
          <w:sz w:val="28"/>
          <w:szCs w:val="28"/>
        </w:rPr>
      </w:pPr>
    </w:p>
    <w:p w14:paraId="4E5DB6B1" w14:textId="44CAE078" w:rsidR="005A72BB" w:rsidRPr="00FB3F5B" w:rsidRDefault="002418B7" w:rsidP="00FB3F5B">
      <w:pPr>
        <w:ind w:firstLine="709"/>
        <w:jc w:val="both"/>
        <w:rPr>
          <w:sz w:val="28"/>
          <w:szCs w:val="28"/>
        </w:rPr>
      </w:pPr>
      <w:r w:rsidRPr="00416F41">
        <w:rPr>
          <w:sz w:val="28"/>
          <w:szCs w:val="28"/>
        </w:rPr>
        <w:t>1. </w:t>
      </w:r>
      <w:r w:rsidR="007A5A64" w:rsidRPr="00FB3F5B">
        <w:rPr>
          <w:sz w:val="28"/>
          <w:szCs w:val="28"/>
        </w:rPr>
        <w:t>Atbalstīt iesniegto likumprojektu.</w:t>
      </w:r>
    </w:p>
    <w:p w14:paraId="4B8E0268" w14:textId="57B4D76C" w:rsidR="00775F1A" w:rsidRPr="00FB3F5B" w:rsidRDefault="007A5A64" w:rsidP="00FB3F5B">
      <w:pPr>
        <w:ind w:firstLine="709"/>
        <w:rPr>
          <w:sz w:val="28"/>
          <w:szCs w:val="28"/>
        </w:rPr>
      </w:pPr>
      <w:r w:rsidRPr="00FB3F5B">
        <w:rPr>
          <w:sz w:val="28"/>
          <w:szCs w:val="28"/>
        </w:rPr>
        <w:t>Valsts kancelejai sagatavot likumprojektu iesniegšanai Saeimā.</w:t>
      </w:r>
    </w:p>
    <w:p w14:paraId="4B8E026A" w14:textId="0DE0309C" w:rsidR="00775F1A" w:rsidRPr="00FB3F5B" w:rsidRDefault="00784FF4" w:rsidP="00FB3F5B">
      <w:pPr>
        <w:ind w:firstLine="709"/>
        <w:rPr>
          <w:sz w:val="28"/>
          <w:szCs w:val="28"/>
        </w:rPr>
      </w:pPr>
      <w:r>
        <w:rPr>
          <w:sz w:val="28"/>
          <w:szCs w:val="28"/>
        </w:rPr>
        <w:t>2</w:t>
      </w:r>
      <w:r w:rsidR="002418B7" w:rsidRPr="002418B7">
        <w:rPr>
          <w:sz w:val="28"/>
          <w:szCs w:val="28"/>
        </w:rPr>
        <w:t>. </w:t>
      </w:r>
      <w:r w:rsidR="007A5A64" w:rsidRPr="00FB3F5B">
        <w:rPr>
          <w:sz w:val="28"/>
          <w:szCs w:val="28"/>
        </w:rPr>
        <w:t>Noteikt, ka atbildīgais par likumprojekta turpmāko virzību Saeimā ir aizsardzības ministrs.</w:t>
      </w:r>
    </w:p>
    <w:p w14:paraId="166BD599" w14:textId="0CD49DE0" w:rsidR="00596131" w:rsidRPr="00FB3F5B" w:rsidRDefault="00784FF4" w:rsidP="00FB3F5B">
      <w:pPr>
        <w:ind w:firstLine="709"/>
        <w:rPr>
          <w:sz w:val="28"/>
          <w:szCs w:val="28"/>
        </w:rPr>
      </w:pPr>
      <w:r>
        <w:rPr>
          <w:sz w:val="28"/>
          <w:szCs w:val="28"/>
        </w:rPr>
        <w:t>3</w:t>
      </w:r>
      <w:r w:rsidR="002418B7" w:rsidRPr="002418B7">
        <w:rPr>
          <w:sz w:val="28"/>
          <w:szCs w:val="28"/>
        </w:rPr>
        <w:t>. </w:t>
      </w:r>
      <w:r w:rsidR="00596131" w:rsidRPr="00416F41">
        <w:rPr>
          <w:rStyle w:val="spelle"/>
          <w:sz w:val="28"/>
          <w:szCs w:val="28"/>
        </w:rPr>
        <w:t>Lūgt Saeimu atzīt likumprojektu par steidzamu.</w:t>
      </w:r>
    </w:p>
    <w:p w14:paraId="749DB151" w14:textId="60A85D12" w:rsidR="000E3814" w:rsidRDefault="000E3814" w:rsidP="00055549">
      <w:pPr>
        <w:tabs>
          <w:tab w:val="right" w:pos="8313"/>
        </w:tabs>
        <w:ind w:firstLine="709"/>
        <w:jc w:val="both"/>
      </w:pPr>
    </w:p>
    <w:p w14:paraId="36076411" w14:textId="788E000C" w:rsidR="000E3814" w:rsidRDefault="000E3814" w:rsidP="00055549">
      <w:pPr>
        <w:tabs>
          <w:tab w:val="right" w:pos="8313"/>
        </w:tabs>
        <w:ind w:firstLine="709"/>
        <w:jc w:val="both"/>
      </w:pPr>
    </w:p>
    <w:p w14:paraId="7AA4B99A" w14:textId="77777777" w:rsidR="00FB3F5B" w:rsidRPr="000E3814" w:rsidRDefault="00FB3F5B" w:rsidP="00055549">
      <w:pPr>
        <w:tabs>
          <w:tab w:val="right" w:pos="8313"/>
        </w:tabs>
        <w:ind w:firstLine="709"/>
        <w:jc w:val="both"/>
      </w:pPr>
    </w:p>
    <w:p w14:paraId="5671452A" w14:textId="0105CA3F" w:rsidR="00FB3F5B" w:rsidRPr="001B63AA" w:rsidRDefault="00FB3F5B" w:rsidP="00FB3F5B">
      <w:pPr>
        <w:tabs>
          <w:tab w:val="right" w:pos="8313"/>
        </w:tabs>
        <w:ind w:firstLine="709"/>
        <w:jc w:val="both"/>
        <w:rPr>
          <w:sz w:val="28"/>
          <w:szCs w:val="28"/>
        </w:rPr>
      </w:pPr>
      <w:r w:rsidRPr="001B63AA">
        <w:rPr>
          <w:sz w:val="28"/>
          <w:szCs w:val="28"/>
        </w:rPr>
        <w:t xml:space="preserve">Ministru prezidents                                                  </w:t>
      </w:r>
      <w:r>
        <w:rPr>
          <w:sz w:val="28"/>
          <w:szCs w:val="28"/>
        </w:rPr>
        <w:t>A.</w:t>
      </w:r>
      <w:r w:rsidR="00626A80">
        <w:rPr>
          <w:sz w:val="28"/>
          <w:szCs w:val="28"/>
        </w:rPr>
        <w:t> </w:t>
      </w:r>
      <w:r>
        <w:rPr>
          <w:sz w:val="28"/>
          <w:szCs w:val="28"/>
        </w:rPr>
        <w:t>K.</w:t>
      </w:r>
      <w:r w:rsidR="00626A80">
        <w:rPr>
          <w:sz w:val="28"/>
          <w:szCs w:val="28"/>
        </w:rPr>
        <w:t> </w:t>
      </w:r>
      <w:r w:rsidRPr="001B63AA">
        <w:rPr>
          <w:sz w:val="28"/>
          <w:szCs w:val="28"/>
        </w:rPr>
        <w:t xml:space="preserve">Kariņš </w:t>
      </w:r>
    </w:p>
    <w:p w14:paraId="5277424F" w14:textId="77777777" w:rsidR="00FB3F5B" w:rsidRPr="001B63AA" w:rsidRDefault="00FB3F5B" w:rsidP="00FB3F5B">
      <w:pPr>
        <w:tabs>
          <w:tab w:val="left" w:pos="6804"/>
          <w:tab w:val="right" w:pos="8313"/>
        </w:tabs>
        <w:ind w:firstLine="709"/>
        <w:jc w:val="both"/>
        <w:rPr>
          <w:sz w:val="28"/>
          <w:szCs w:val="28"/>
          <w:lang w:bidi="lo-LA"/>
        </w:rPr>
      </w:pPr>
    </w:p>
    <w:p w14:paraId="4437B9AC" w14:textId="1C7142DB" w:rsidR="00FB3F5B" w:rsidRDefault="00FB3F5B" w:rsidP="00FB3F5B">
      <w:pPr>
        <w:tabs>
          <w:tab w:val="left" w:pos="6804"/>
          <w:tab w:val="right" w:pos="8313"/>
        </w:tabs>
        <w:ind w:firstLine="709"/>
        <w:jc w:val="both"/>
        <w:rPr>
          <w:sz w:val="28"/>
          <w:szCs w:val="28"/>
          <w:lang w:bidi="lo-LA"/>
        </w:rPr>
      </w:pPr>
    </w:p>
    <w:p w14:paraId="401E936A" w14:textId="77777777" w:rsidR="00FB3F5B" w:rsidRPr="001B63AA" w:rsidRDefault="00FB3F5B" w:rsidP="00FB3F5B">
      <w:pPr>
        <w:tabs>
          <w:tab w:val="left" w:pos="6804"/>
          <w:tab w:val="right" w:pos="8313"/>
        </w:tabs>
        <w:ind w:firstLine="709"/>
        <w:jc w:val="both"/>
        <w:rPr>
          <w:sz w:val="28"/>
          <w:szCs w:val="28"/>
          <w:lang w:bidi="lo-LA"/>
        </w:rPr>
      </w:pPr>
    </w:p>
    <w:p w14:paraId="28DAE7AF" w14:textId="53B15DE4" w:rsidR="00FB3F5B" w:rsidRPr="001B63AA" w:rsidRDefault="00FB3F5B" w:rsidP="00FB3F5B">
      <w:pPr>
        <w:pStyle w:val="BodyText"/>
        <w:tabs>
          <w:tab w:val="left" w:pos="6804"/>
        </w:tabs>
        <w:spacing w:after="0"/>
        <w:ind w:firstLine="709"/>
        <w:jc w:val="both"/>
        <w:rPr>
          <w:sz w:val="28"/>
          <w:szCs w:val="28"/>
          <w:lang w:val="lv-LV" w:eastAsia="lv-LV" w:bidi="lo-LA"/>
        </w:rPr>
      </w:pPr>
      <w:r w:rsidRPr="001B63AA">
        <w:rPr>
          <w:sz w:val="28"/>
          <w:szCs w:val="28"/>
          <w:lang w:val="lv-LV" w:eastAsia="lv-LV" w:bidi="lo-LA"/>
        </w:rPr>
        <w:t>Valsts kancelejas direktors                                     J</w:t>
      </w:r>
      <w:r w:rsidR="00626A80">
        <w:rPr>
          <w:sz w:val="28"/>
          <w:szCs w:val="28"/>
          <w:lang w:val="lv-LV" w:eastAsia="lv-LV" w:bidi="lo-LA"/>
        </w:rPr>
        <w:t>. </w:t>
      </w:r>
      <w:proofErr w:type="spellStart"/>
      <w:r w:rsidRPr="001B63AA">
        <w:rPr>
          <w:sz w:val="28"/>
          <w:szCs w:val="28"/>
          <w:lang w:val="lv-LV" w:eastAsia="lv-LV" w:bidi="lo-LA"/>
        </w:rPr>
        <w:t>Citskovskis</w:t>
      </w:r>
      <w:proofErr w:type="spellEnd"/>
    </w:p>
    <w:p w14:paraId="7357D70A" w14:textId="4E315DC1" w:rsidR="00055549" w:rsidRPr="001B63AA" w:rsidRDefault="00055549" w:rsidP="002418B7">
      <w:pPr>
        <w:tabs>
          <w:tab w:val="right" w:pos="8313"/>
        </w:tabs>
        <w:ind w:firstLine="709"/>
        <w:jc w:val="both"/>
        <w:rPr>
          <w:sz w:val="28"/>
          <w:szCs w:val="28"/>
          <w:lang w:bidi="lo-LA"/>
        </w:rPr>
      </w:pPr>
    </w:p>
    <w:sectPr w:rsidR="00055549" w:rsidRPr="001B63AA" w:rsidSect="00055549">
      <w:headerReference w:type="default" r:id="rId7"/>
      <w:footerReference w:type="default" r:id="rId8"/>
      <w:headerReference w:type="first" r:id="rId9"/>
      <w:footerReference w:type="first" r:id="rId10"/>
      <w:pgSz w:w="11906" w:h="16838" w:code="9"/>
      <w:pgMar w:top="1418" w:right="1134"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F0E816" w14:textId="77777777" w:rsidR="001700B5" w:rsidRDefault="001700B5">
      <w:r>
        <w:separator/>
      </w:r>
    </w:p>
  </w:endnote>
  <w:endnote w:type="continuationSeparator" w:id="0">
    <w:p w14:paraId="56D2D29E" w14:textId="77777777" w:rsidR="001700B5" w:rsidRDefault="001700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8E027D" w14:textId="2D2B06F7" w:rsidR="007316DB" w:rsidRPr="00756E37" w:rsidRDefault="00C06850">
    <w:pPr>
      <w:pStyle w:val="Footer"/>
      <w:rPr>
        <w:sz w:val="20"/>
        <w:szCs w:val="20"/>
      </w:rPr>
    </w:pPr>
    <w:r w:rsidRPr="00756E37">
      <w:rPr>
        <w:sz w:val="20"/>
        <w:szCs w:val="20"/>
      </w:rPr>
      <w:t>AIMProt_100120</w:t>
    </w:r>
    <w:r w:rsidRPr="00756E37">
      <w:rPr>
        <w:sz w:val="20"/>
        <w:szCs w:val="20"/>
      </w:rPr>
      <w:softHyphen/>
      <w:t>_Strcoe_DNK</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32BD55" w14:textId="4D6996BF" w:rsidR="00055549" w:rsidRPr="00C543A8" w:rsidRDefault="00FB3F5B">
    <w:pPr>
      <w:pStyle w:val="Footer"/>
      <w:rPr>
        <w:sz w:val="20"/>
        <w:szCs w:val="20"/>
      </w:rPr>
    </w:pPr>
    <w:r>
      <w:rPr>
        <w:sz w:val="20"/>
        <w:szCs w:val="20"/>
      </w:rPr>
      <w:t>1132z1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7FC4BC" w14:textId="77777777" w:rsidR="001700B5" w:rsidRDefault="001700B5">
      <w:r>
        <w:separator/>
      </w:r>
    </w:p>
  </w:footnote>
  <w:footnote w:type="continuationSeparator" w:id="0">
    <w:p w14:paraId="1C3DFE34" w14:textId="77777777" w:rsidR="001700B5" w:rsidRDefault="001700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91885854"/>
      <w:docPartObj>
        <w:docPartGallery w:val="Page Numbers (Top of Page)"/>
        <w:docPartUnique/>
      </w:docPartObj>
    </w:sdtPr>
    <w:sdtEndPr>
      <w:rPr>
        <w:noProof/>
      </w:rPr>
    </w:sdtEndPr>
    <w:sdtContent>
      <w:p w14:paraId="0946B335" w14:textId="5D78945F" w:rsidR="00055549" w:rsidRDefault="00055549">
        <w:pPr>
          <w:pStyle w:val="Header"/>
          <w:jc w:val="center"/>
        </w:pPr>
        <w:r>
          <w:fldChar w:fldCharType="begin"/>
        </w:r>
        <w:r>
          <w:instrText xml:space="preserve"> PAGE   \* MERGEFORMAT </w:instrText>
        </w:r>
        <w:r>
          <w:fldChar w:fldCharType="separate"/>
        </w:r>
        <w:r w:rsidR="004E3ED5">
          <w:rPr>
            <w:noProof/>
          </w:rPr>
          <w:t>2</w:t>
        </w:r>
        <w:r>
          <w:rPr>
            <w:noProof/>
          </w:rPr>
          <w:fldChar w:fldCharType="end"/>
        </w:r>
      </w:p>
    </w:sdtContent>
  </w:sdt>
  <w:p w14:paraId="20A180D0" w14:textId="77777777" w:rsidR="00055549" w:rsidRDefault="000555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71D2B" w14:textId="77777777" w:rsidR="00055549" w:rsidRPr="000E3814" w:rsidRDefault="00055549">
    <w:pPr>
      <w:pStyle w:val="Header"/>
      <w:rPr>
        <w:sz w:val="16"/>
        <w:szCs w:val="16"/>
      </w:rPr>
    </w:pPr>
  </w:p>
  <w:p w14:paraId="611CFABD" w14:textId="1562338C" w:rsidR="00055549" w:rsidRPr="008C2650" w:rsidRDefault="00055549" w:rsidP="008C2650">
    <w:pPr>
      <w:pStyle w:val="Header"/>
      <w:pBdr>
        <w:bottom w:val="single" w:sz="4" w:space="1" w:color="auto"/>
      </w:pBdr>
      <w:jc w:val="center"/>
      <w:rPr>
        <w:sz w:val="28"/>
      </w:rPr>
    </w:pPr>
    <w:r w:rsidRPr="00055549">
      <w:rPr>
        <w:b/>
        <w:bCs/>
        <w:sz w:val="28"/>
      </w:rPr>
      <w:t>MINISTRU KABINETA SĒDES PROTOKOLLĒMUMS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CBC2643"/>
    <w:multiLevelType w:val="hybridMultilevel"/>
    <w:tmpl w:val="AAA61AA8"/>
    <w:lvl w:ilvl="0" w:tplc="1676EE82">
      <w:start w:val="3"/>
      <w:numFmt w:val="decimal"/>
      <w:lvlText w:val="%1."/>
      <w:lvlJc w:val="left"/>
      <w:pPr>
        <w:ind w:left="1440" w:hanging="360"/>
      </w:pPr>
    </w:lvl>
    <w:lvl w:ilvl="1" w:tplc="04260019">
      <w:start w:val="1"/>
      <w:numFmt w:val="lowerLetter"/>
      <w:lvlText w:val="%2."/>
      <w:lvlJc w:val="left"/>
      <w:pPr>
        <w:ind w:left="2160" w:hanging="360"/>
      </w:pPr>
    </w:lvl>
    <w:lvl w:ilvl="2" w:tplc="0426001B">
      <w:start w:val="1"/>
      <w:numFmt w:val="lowerRoman"/>
      <w:lvlText w:val="%3."/>
      <w:lvlJc w:val="right"/>
      <w:pPr>
        <w:ind w:left="2880" w:hanging="180"/>
      </w:pPr>
    </w:lvl>
    <w:lvl w:ilvl="3" w:tplc="0426000F">
      <w:start w:val="1"/>
      <w:numFmt w:val="decimal"/>
      <w:lvlText w:val="%4."/>
      <w:lvlJc w:val="left"/>
      <w:pPr>
        <w:ind w:left="3600" w:hanging="360"/>
      </w:pPr>
    </w:lvl>
    <w:lvl w:ilvl="4" w:tplc="04260019">
      <w:start w:val="1"/>
      <w:numFmt w:val="lowerLetter"/>
      <w:lvlText w:val="%5."/>
      <w:lvlJc w:val="left"/>
      <w:pPr>
        <w:ind w:left="4320" w:hanging="360"/>
      </w:pPr>
    </w:lvl>
    <w:lvl w:ilvl="5" w:tplc="0426001B">
      <w:start w:val="1"/>
      <w:numFmt w:val="lowerRoman"/>
      <w:lvlText w:val="%6."/>
      <w:lvlJc w:val="right"/>
      <w:pPr>
        <w:ind w:left="5040" w:hanging="180"/>
      </w:pPr>
    </w:lvl>
    <w:lvl w:ilvl="6" w:tplc="0426000F">
      <w:start w:val="1"/>
      <w:numFmt w:val="decimal"/>
      <w:lvlText w:val="%7."/>
      <w:lvlJc w:val="left"/>
      <w:pPr>
        <w:ind w:left="5760" w:hanging="360"/>
      </w:pPr>
    </w:lvl>
    <w:lvl w:ilvl="7" w:tplc="04260019">
      <w:start w:val="1"/>
      <w:numFmt w:val="lowerLetter"/>
      <w:lvlText w:val="%8."/>
      <w:lvlJc w:val="left"/>
      <w:pPr>
        <w:ind w:left="6480" w:hanging="360"/>
      </w:pPr>
    </w:lvl>
    <w:lvl w:ilvl="8" w:tplc="0426001B">
      <w:start w:val="1"/>
      <w:numFmt w:val="lowerRoman"/>
      <w:lvlText w:val="%9."/>
      <w:lvlJc w:val="right"/>
      <w:pPr>
        <w:ind w:left="7200" w:hanging="180"/>
      </w:pPr>
    </w:lvl>
  </w:abstractNum>
  <w:abstractNum w:abstractNumId="1" w15:restartNumberingAfterBreak="0">
    <w:nsid w:val="72C958AC"/>
    <w:multiLevelType w:val="hybridMultilevel"/>
    <w:tmpl w:val="A1C2427C"/>
    <w:lvl w:ilvl="0" w:tplc="0E3ECCF0">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num w:numId="1">
    <w:abstractNumId w:val="1"/>
  </w:num>
  <w:num w:numId="2">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5F1A"/>
    <w:rsid w:val="0003623D"/>
    <w:rsid w:val="00055549"/>
    <w:rsid w:val="000A262A"/>
    <w:rsid w:val="000E3814"/>
    <w:rsid w:val="000F7152"/>
    <w:rsid w:val="00127E86"/>
    <w:rsid w:val="001700B5"/>
    <w:rsid w:val="00170B67"/>
    <w:rsid w:val="001B63AA"/>
    <w:rsid w:val="001C6692"/>
    <w:rsid w:val="00217E58"/>
    <w:rsid w:val="00227C28"/>
    <w:rsid w:val="002418B7"/>
    <w:rsid w:val="00254BB5"/>
    <w:rsid w:val="00296867"/>
    <w:rsid w:val="002A7695"/>
    <w:rsid w:val="002F59DB"/>
    <w:rsid w:val="0031458A"/>
    <w:rsid w:val="00322274"/>
    <w:rsid w:val="003A62F4"/>
    <w:rsid w:val="00406D6B"/>
    <w:rsid w:val="0041236E"/>
    <w:rsid w:val="00416D4E"/>
    <w:rsid w:val="00416F41"/>
    <w:rsid w:val="004350AB"/>
    <w:rsid w:val="00455A66"/>
    <w:rsid w:val="00476283"/>
    <w:rsid w:val="00484666"/>
    <w:rsid w:val="004E3ED5"/>
    <w:rsid w:val="00505989"/>
    <w:rsid w:val="005444F5"/>
    <w:rsid w:val="005877D2"/>
    <w:rsid w:val="00596131"/>
    <w:rsid w:val="005A04FD"/>
    <w:rsid w:val="005A72BB"/>
    <w:rsid w:val="005C0424"/>
    <w:rsid w:val="005E27E5"/>
    <w:rsid w:val="006013EA"/>
    <w:rsid w:val="0061087B"/>
    <w:rsid w:val="006132E2"/>
    <w:rsid w:val="0061529F"/>
    <w:rsid w:val="00626A80"/>
    <w:rsid w:val="006A7400"/>
    <w:rsid w:val="006B4AEE"/>
    <w:rsid w:val="0071297B"/>
    <w:rsid w:val="007316DB"/>
    <w:rsid w:val="00756E37"/>
    <w:rsid w:val="00775176"/>
    <w:rsid w:val="00775F1A"/>
    <w:rsid w:val="00784FF4"/>
    <w:rsid w:val="00790206"/>
    <w:rsid w:val="007A28A1"/>
    <w:rsid w:val="007A5A64"/>
    <w:rsid w:val="00817BE4"/>
    <w:rsid w:val="00835FA3"/>
    <w:rsid w:val="008560DD"/>
    <w:rsid w:val="008A5E41"/>
    <w:rsid w:val="008A69E8"/>
    <w:rsid w:val="008C2650"/>
    <w:rsid w:val="009165AC"/>
    <w:rsid w:val="00A478FB"/>
    <w:rsid w:val="00AE3419"/>
    <w:rsid w:val="00B41F42"/>
    <w:rsid w:val="00B77D1D"/>
    <w:rsid w:val="00B95360"/>
    <w:rsid w:val="00B958F4"/>
    <w:rsid w:val="00C06850"/>
    <w:rsid w:val="00C10558"/>
    <w:rsid w:val="00C247C0"/>
    <w:rsid w:val="00C44BA5"/>
    <w:rsid w:val="00C50C70"/>
    <w:rsid w:val="00C543A8"/>
    <w:rsid w:val="00C5447E"/>
    <w:rsid w:val="00CF04CB"/>
    <w:rsid w:val="00D0431E"/>
    <w:rsid w:val="00D06A3E"/>
    <w:rsid w:val="00D35638"/>
    <w:rsid w:val="00E213E5"/>
    <w:rsid w:val="00EF39F6"/>
    <w:rsid w:val="00F9506B"/>
    <w:rsid w:val="00F9782B"/>
    <w:rsid w:val="00FB3F5B"/>
    <w:rsid w:val="00FF403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8E025E"/>
  <w15:chartTrackingRefBased/>
  <w15:docId w15:val="{3C781A3E-BD3E-4C02-906B-BEE61B1A2B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5F1A"/>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nhideWhenUsed/>
    <w:rsid w:val="00775F1A"/>
    <w:pPr>
      <w:spacing w:after="120"/>
    </w:pPr>
    <w:rPr>
      <w:lang w:val="en-US" w:eastAsia="en-US"/>
    </w:rPr>
  </w:style>
  <w:style w:type="character" w:customStyle="1" w:styleId="BodyTextChar">
    <w:name w:val="Body Text Char"/>
    <w:basedOn w:val="DefaultParagraphFont"/>
    <w:link w:val="BodyText"/>
    <w:rsid w:val="00775F1A"/>
    <w:rPr>
      <w:rFonts w:ascii="Times New Roman" w:eastAsia="Times New Roman" w:hAnsi="Times New Roman" w:cs="Times New Roman"/>
      <w:sz w:val="24"/>
      <w:szCs w:val="24"/>
      <w:lang w:val="en-US"/>
    </w:rPr>
  </w:style>
  <w:style w:type="paragraph" w:styleId="Subtitle">
    <w:name w:val="Subtitle"/>
    <w:basedOn w:val="Normal"/>
    <w:next w:val="Normal"/>
    <w:link w:val="SubtitleChar"/>
    <w:qFormat/>
    <w:rsid w:val="00775F1A"/>
    <w:pPr>
      <w:spacing w:after="60"/>
      <w:jc w:val="center"/>
      <w:outlineLvl w:val="1"/>
    </w:pPr>
    <w:rPr>
      <w:rFonts w:ascii="Cambria" w:hAnsi="Cambria"/>
    </w:rPr>
  </w:style>
  <w:style w:type="character" w:customStyle="1" w:styleId="SubtitleChar">
    <w:name w:val="Subtitle Char"/>
    <w:basedOn w:val="DefaultParagraphFont"/>
    <w:link w:val="Subtitle"/>
    <w:rsid w:val="00775F1A"/>
    <w:rPr>
      <w:rFonts w:ascii="Cambria" w:eastAsia="Times New Roman" w:hAnsi="Cambria" w:cs="Times New Roman"/>
      <w:sz w:val="24"/>
      <w:szCs w:val="24"/>
      <w:lang w:eastAsia="lv-LV"/>
    </w:rPr>
  </w:style>
  <w:style w:type="paragraph" w:customStyle="1" w:styleId="naisf">
    <w:name w:val="naisf"/>
    <w:basedOn w:val="Normal"/>
    <w:rsid w:val="00775F1A"/>
    <w:pPr>
      <w:spacing w:before="100" w:beforeAutospacing="1" w:after="100" w:afterAutospacing="1"/>
    </w:pPr>
    <w:rPr>
      <w:lang w:bidi="lo-LA"/>
    </w:rPr>
  </w:style>
  <w:style w:type="paragraph" w:styleId="Header">
    <w:name w:val="header"/>
    <w:basedOn w:val="Normal"/>
    <w:link w:val="HeaderChar"/>
    <w:uiPriority w:val="99"/>
    <w:unhideWhenUsed/>
    <w:rsid w:val="007316DB"/>
    <w:pPr>
      <w:tabs>
        <w:tab w:val="center" w:pos="4153"/>
        <w:tab w:val="right" w:pos="8306"/>
      </w:tabs>
    </w:pPr>
  </w:style>
  <w:style w:type="character" w:customStyle="1" w:styleId="HeaderChar">
    <w:name w:val="Header Char"/>
    <w:basedOn w:val="DefaultParagraphFont"/>
    <w:link w:val="Header"/>
    <w:uiPriority w:val="99"/>
    <w:rsid w:val="007316DB"/>
    <w:rPr>
      <w:rFonts w:ascii="Times New Roman" w:eastAsia="Times New Roman" w:hAnsi="Times New Roman" w:cs="Times New Roman"/>
      <w:sz w:val="24"/>
      <w:szCs w:val="24"/>
      <w:lang w:eastAsia="lv-LV"/>
    </w:rPr>
  </w:style>
  <w:style w:type="paragraph" w:styleId="Footer">
    <w:name w:val="footer"/>
    <w:basedOn w:val="Normal"/>
    <w:link w:val="FooterChar"/>
    <w:uiPriority w:val="99"/>
    <w:unhideWhenUsed/>
    <w:rsid w:val="007316DB"/>
    <w:pPr>
      <w:tabs>
        <w:tab w:val="center" w:pos="4153"/>
        <w:tab w:val="right" w:pos="8306"/>
      </w:tabs>
    </w:pPr>
  </w:style>
  <w:style w:type="character" w:customStyle="1" w:styleId="FooterChar">
    <w:name w:val="Footer Char"/>
    <w:basedOn w:val="DefaultParagraphFont"/>
    <w:link w:val="Footer"/>
    <w:uiPriority w:val="99"/>
    <w:rsid w:val="007316DB"/>
    <w:rPr>
      <w:rFonts w:ascii="Times New Roman" w:eastAsia="Times New Roman" w:hAnsi="Times New Roman" w:cs="Times New Roman"/>
      <w:sz w:val="24"/>
      <w:szCs w:val="24"/>
      <w:lang w:eastAsia="lv-LV"/>
    </w:rPr>
  </w:style>
  <w:style w:type="paragraph" w:styleId="BalloonText">
    <w:name w:val="Balloon Text"/>
    <w:basedOn w:val="Normal"/>
    <w:link w:val="BalloonTextChar"/>
    <w:uiPriority w:val="99"/>
    <w:semiHidden/>
    <w:unhideWhenUsed/>
    <w:rsid w:val="00416D4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16D4E"/>
    <w:rPr>
      <w:rFonts w:ascii="Segoe UI" w:eastAsia="Times New Roman" w:hAnsi="Segoe UI" w:cs="Segoe UI"/>
      <w:sz w:val="18"/>
      <w:szCs w:val="18"/>
      <w:lang w:eastAsia="lv-LV"/>
    </w:rPr>
  </w:style>
  <w:style w:type="character" w:styleId="CommentReference">
    <w:name w:val="annotation reference"/>
    <w:basedOn w:val="DefaultParagraphFont"/>
    <w:uiPriority w:val="99"/>
    <w:semiHidden/>
    <w:unhideWhenUsed/>
    <w:rsid w:val="00D35638"/>
    <w:rPr>
      <w:sz w:val="16"/>
      <w:szCs w:val="16"/>
    </w:rPr>
  </w:style>
  <w:style w:type="paragraph" w:styleId="CommentText">
    <w:name w:val="annotation text"/>
    <w:basedOn w:val="Normal"/>
    <w:link w:val="CommentTextChar"/>
    <w:uiPriority w:val="99"/>
    <w:unhideWhenUsed/>
    <w:rsid w:val="00D35638"/>
    <w:rPr>
      <w:sz w:val="20"/>
      <w:szCs w:val="20"/>
    </w:rPr>
  </w:style>
  <w:style w:type="character" w:customStyle="1" w:styleId="CommentTextChar">
    <w:name w:val="Comment Text Char"/>
    <w:basedOn w:val="DefaultParagraphFont"/>
    <w:link w:val="CommentText"/>
    <w:uiPriority w:val="99"/>
    <w:rsid w:val="00D35638"/>
    <w:rPr>
      <w:rFonts w:ascii="Times New Roman" w:eastAsia="Times New Roman" w:hAnsi="Times New Roman" w:cs="Times New Roman"/>
      <w:sz w:val="20"/>
      <w:szCs w:val="20"/>
      <w:lang w:eastAsia="lv-LV"/>
    </w:rPr>
  </w:style>
  <w:style w:type="paragraph" w:styleId="CommentSubject">
    <w:name w:val="annotation subject"/>
    <w:basedOn w:val="CommentText"/>
    <w:next w:val="CommentText"/>
    <w:link w:val="CommentSubjectChar"/>
    <w:uiPriority w:val="99"/>
    <w:semiHidden/>
    <w:unhideWhenUsed/>
    <w:rsid w:val="00D35638"/>
    <w:rPr>
      <w:b/>
      <w:bCs/>
    </w:rPr>
  </w:style>
  <w:style w:type="character" w:customStyle="1" w:styleId="CommentSubjectChar">
    <w:name w:val="Comment Subject Char"/>
    <w:basedOn w:val="CommentTextChar"/>
    <w:link w:val="CommentSubject"/>
    <w:uiPriority w:val="99"/>
    <w:semiHidden/>
    <w:rsid w:val="00D35638"/>
    <w:rPr>
      <w:rFonts w:ascii="Times New Roman" w:eastAsia="Times New Roman" w:hAnsi="Times New Roman" w:cs="Times New Roman"/>
      <w:b/>
      <w:bCs/>
      <w:sz w:val="20"/>
      <w:szCs w:val="20"/>
      <w:lang w:eastAsia="lv-LV"/>
    </w:rPr>
  </w:style>
  <w:style w:type="paragraph" w:styleId="ListParagraph">
    <w:name w:val="List Paragraph"/>
    <w:basedOn w:val="Normal"/>
    <w:uiPriority w:val="34"/>
    <w:qFormat/>
    <w:rsid w:val="00B95360"/>
    <w:pPr>
      <w:ind w:left="720"/>
      <w:contextualSpacing/>
    </w:pPr>
  </w:style>
  <w:style w:type="character" w:customStyle="1" w:styleId="spelle">
    <w:name w:val="spelle"/>
    <w:basedOn w:val="DefaultParagraphFont"/>
    <w:rsid w:val="00596131"/>
  </w:style>
  <w:style w:type="table" w:styleId="TableGrid">
    <w:name w:val="Table Grid"/>
    <w:basedOn w:val="TableNormal"/>
    <w:uiPriority w:val="59"/>
    <w:qFormat/>
    <w:rsid w:val="002418B7"/>
    <w:pPr>
      <w:spacing w:after="0" w:line="240" w:lineRule="auto"/>
    </w:pPr>
    <w:rPr>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2157547">
      <w:bodyDiv w:val="1"/>
      <w:marLeft w:val="0"/>
      <w:marRight w:val="0"/>
      <w:marTop w:val="0"/>
      <w:marBottom w:val="0"/>
      <w:divBdr>
        <w:top w:val="none" w:sz="0" w:space="0" w:color="auto"/>
        <w:left w:val="none" w:sz="0" w:space="0" w:color="auto"/>
        <w:bottom w:val="none" w:sz="0" w:space="0" w:color="auto"/>
        <w:right w:val="none" w:sz="0" w:space="0" w:color="auto"/>
      </w:divBdr>
    </w:div>
    <w:div w:id="1339771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1</Pages>
  <Words>875</Words>
  <Characters>500</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AIMprot_060521_IMHQ Ziemeļi</vt:lpstr>
    </vt:vector>
  </TitlesOfParts>
  <Company>Aizsardzības ministrija</Company>
  <LinksUpToDate>false</LinksUpToDate>
  <CharactersWithSpaces>1373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AIMprot_060521_IMHQ Ziemeļi</dc:title>
  <dc:creator>Egita Birziņa</dc:creator>
  <cp:lastModifiedBy>Aija Šurna</cp:lastModifiedBy>
  <cp:revision>4</cp:revision>
  <cp:lastPrinted>2018-10-17T07:19:00Z</cp:lastPrinted>
  <dcterms:created xsi:type="dcterms:W3CDTF">2021-11-12T14:15:00Z</dcterms:created>
  <dcterms:modified xsi:type="dcterms:W3CDTF">2021-11-12T15:26:00Z</dcterms:modified>
</cp:coreProperties>
</file>