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2C9A1" w14:textId="763EF591" w:rsidR="006804F4" w:rsidRDefault="0037525B" w:rsidP="006804F4">
      <w:pPr>
        <w:jc w:val="right"/>
        <w:rPr>
          <w:bCs/>
          <w:sz w:val="24"/>
          <w:szCs w:val="24"/>
        </w:rPr>
      </w:pPr>
      <w:r>
        <w:rPr>
          <w:bCs/>
          <w:sz w:val="24"/>
          <w:szCs w:val="24"/>
        </w:rPr>
        <w:t>P</w:t>
      </w:r>
      <w:r w:rsidR="006804F4" w:rsidRPr="006804F4">
        <w:rPr>
          <w:bCs/>
          <w:sz w:val="24"/>
          <w:szCs w:val="24"/>
        </w:rPr>
        <w:t xml:space="preserve">ielikums </w:t>
      </w:r>
    </w:p>
    <w:p w14:paraId="0BF13C8A" w14:textId="77777777" w:rsidR="006804F4" w:rsidRDefault="006804F4" w:rsidP="006804F4">
      <w:pPr>
        <w:jc w:val="right"/>
        <w:rPr>
          <w:bCs/>
          <w:sz w:val="24"/>
          <w:szCs w:val="24"/>
        </w:rPr>
      </w:pPr>
    </w:p>
    <w:p w14:paraId="29DCDA25" w14:textId="77777777" w:rsidR="006804F4" w:rsidRDefault="006804F4" w:rsidP="006804F4">
      <w:pPr>
        <w:jc w:val="right"/>
        <w:rPr>
          <w:bCs/>
          <w:sz w:val="24"/>
          <w:szCs w:val="24"/>
        </w:rPr>
      </w:pPr>
    </w:p>
    <w:p w14:paraId="3B65AA9E" w14:textId="77777777" w:rsidR="006804F4" w:rsidRPr="006804F4" w:rsidRDefault="006804F4" w:rsidP="006804F4">
      <w:pPr>
        <w:jc w:val="right"/>
        <w:rPr>
          <w:bCs/>
          <w:sz w:val="24"/>
          <w:szCs w:val="24"/>
        </w:rPr>
      </w:pPr>
    </w:p>
    <w:p w14:paraId="4F8FAEE1" w14:textId="717692D0" w:rsidR="006804F4" w:rsidRDefault="006804F4" w:rsidP="006804F4">
      <w:pPr>
        <w:jc w:val="center"/>
        <w:rPr>
          <w:b/>
          <w:sz w:val="24"/>
          <w:szCs w:val="24"/>
        </w:rPr>
      </w:pPr>
      <w:r>
        <w:rPr>
          <w:b/>
          <w:sz w:val="24"/>
          <w:szCs w:val="24"/>
        </w:rPr>
        <w:t>Ieslodzījuma vietās veikto remontdarbu, renovācijas un jaunas infrastruktūras būvniecība laika posmā no 2015.-2024.gadam un to izmaksas</w:t>
      </w:r>
    </w:p>
    <w:p w14:paraId="30A13D2C" w14:textId="77777777" w:rsidR="006804F4" w:rsidRDefault="006804F4" w:rsidP="006804F4">
      <w:pPr>
        <w:rPr>
          <w:b/>
          <w:sz w:val="24"/>
          <w:szCs w:val="24"/>
        </w:rPr>
      </w:pPr>
    </w:p>
    <w:p w14:paraId="0EBE6CAC" w14:textId="77777777" w:rsidR="006804F4" w:rsidRDefault="006804F4" w:rsidP="006804F4">
      <w:pPr>
        <w:rPr>
          <w:b/>
          <w:sz w:val="24"/>
          <w:szCs w:val="24"/>
        </w:rPr>
      </w:pPr>
    </w:p>
    <w:p w14:paraId="6E66B5AC" w14:textId="34B494D5" w:rsidR="006804F4" w:rsidRPr="00A4593D" w:rsidRDefault="006804F4" w:rsidP="006804F4">
      <w:pPr>
        <w:rPr>
          <w:b/>
          <w:sz w:val="24"/>
          <w:szCs w:val="24"/>
        </w:rPr>
      </w:pPr>
      <w:r w:rsidRPr="00A4593D">
        <w:rPr>
          <w:b/>
          <w:sz w:val="24"/>
          <w:szCs w:val="24"/>
        </w:rPr>
        <w:t>Kameru remontdarbi no 2015.gada līdz 2024.gadam</w:t>
      </w:r>
    </w:p>
    <w:tbl>
      <w:tblPr>
        <w:tblW w:w="9209" w:type="dxa"/>
        <w:tblLook w:val="04A0" w:firstRow="1" w:lastRow="0" w:firstColumn="1" w:lastColumn="0" w:noHBand="0" w:noVBand="1"/>
      </w:tblPr>
      <w:tblGrid>
        <w:gridCol w:w="1605"/>
        <w:gridCol w:w="683"/>
        <w:gridCol w:w="1260"/>
        <w:gridCol w:w="1050"/>
        <w:gridCol w:w="1205"/>
        <w:gridCol w:w="1306"/>
        <w:gridCol w:w="1260"/>
        <w:gridCol w:w="994"/>
      </w:tblGrid>
      <w:tr w:rsidR="006804F4" w:rsidRPr="00A07340" w14:paraId="05D6F4F9" w14:textId="77777777" w:rsidTr="00287B4E">
        <w:trPr>
          <w:trHeight w:val="966"/>
        </w:trPr>
        <w:tc>
          <w:tcPr>
            <w:tcW w:w="16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75547F97" w14:textId="77777777" w:rsidR="006804F4" w:rsidRPr="00A07340" w:rsidRDefault="006804F4" w:rsidP="00287B4E">
            <w:pPr>
              <w:jc w:val="center"/>
              <w:rPr>
                <w:b/>
                <w:bCs/>
                <w:color w:val="000000" w:themeColor="text1"/>
              </w:rPr>
            </w:pPr>
            <w:r w:rsidRPr="00A07340">
              <w:rPr>
                <w:b/>
                <w:bCs/>
                <w:color w:val="000000" w:themeColor="text1"/>
              </w:rPr>
              <w:t>Ieslodzījuma vieta (cietums)</w:t>
            </w:r>
          </w:p>
        </w:tc>
        <w:tc>
          <w:tcPr>
            <w:tcW w:w="68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5AFCAA7" w14:textId="77777777" w:rsidR="006804F4" w:rsidRPr="00A07340" w:rsidRDefault="006804F4" w:rsidP="00287B4E">
            <w:pPr>
              <w:jc w:val="center"/>
              <w:rPr>
                <w:b/>
                <w:bCs/>
                <w:color w:val="000000" w:themeColor="text1"/>
              </w:rPr>
            </w:pPr>
            <w:r w:rsidRPr="00A07340">
              <w:rPr>
                <w:b/>
                <w:bCs/>
                <w:color w:val="000000" w:themeColor="text1"/>
              </w:rPr>
              <w:t>Gads</w:t>
            </w:r>
          </w:p>
        </w:tc>
        <w:tc>
          <w:tcPr>
            <w:tcW w:w="126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03FE39D2" w14:textId="77777777" w:rsidR="006804F4" w:rsidRPr="00A07340" w:rsidRDefault="006804F4" w:rsidP="00287B4E">
            <w:pPr>
              <w:jc w:val="center"/>
              <w:rPr>
                <w:b/>
                <w:bCs/>
                <w:color w:val="000000" w:themeColor="text1"/>
              </w:rPr>
            </w:pPr>
            <w:r w:rsidRPr="00A07340">
              <w:rPr>
                <w:b/>
                <w:bCs/>
                <w:color w:val="000000" w:themeColor="text1"/>
              </w:rPr>
              <w:t>Izremontēto kameru platība (m2)</w:t>
            </w:r>
          </w:p>
        </w:tc>
        <w:tc>
          <w:tcPr>
            <w:tcW w:w="105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4AFCD5E6" w14:textId="77777777" w:rsidR="006804F4" w:rsidRPr="00A07340" w:rsidRDefault="006804F4" w:rsidP="00287B4E">
            <w:pPr>
              <w:jc w:val="center"/>
              <w:rPr>
                <w:b/>
                <w:bCs/>
                <w:color w:val="000000" w:themeColor="text1"/>
              </w:rPr>
            </w:pPr>
            <w:r w:rsidRPr="00A07340">
              <w:rPr>
                <w:b/>
                <w:bCs/>
                <w:color w:val="000000" w:themeColor="text1"/>
              </w:rPr>
              <w:t>Kameru skaits</w:t>
            </w:r>
          </w:p>
        </w:tc>
        <w:tc>
          <w:tcPr>
            <w:tcW w:w="1205"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60A6C3A0" w14:textId="77777777" w:rsidR="006804F4" w:rsidRPr="00A07340" w:rsidRDefault="006804F4" w:rsidP="00287B4E">
            <w:pPr>
              <w:jc w:val="center"/>
              <w:rPr>
                <w:b/>
                <w:bCs/>
                <w:color w:val="000000" w:themeColor="text1"/>
              </w:rPr>
            </w:pPr>
            <w:r w:rsidRPr="00A07340">
              <w:rPr>
                <w:b/>
                <w:bCs/>
                <w:color w:val="000000" w:themeColor="text1"/>
              </w:rPr>
              <w:t xml:space="preserve">Maksimāli izvietojamo ieslodzīto skaits </w:t>
            </w:r>
          </w:p>
        </w:tc>
        <w:tc>
          <w:tcPr>
            <w:tcW w:w="1306"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8ABC09D" w14:textId="77777777" w:rsidR="006804F4" w:rsidRPr="00A07340" w:rsidRDefault="006804F4" w:rsidP="00287B4E">
            <w:pPr>
              <w:jc w:val="center"/>
              <w:rPr>
                <w:b/>
                <w:bCs/>
                <w:color w:val="000000" w:themeColor="text1"/>
              </w:rPr>
            </w:pPr>
            <w:r w:rsidRPr="00A07340">
              <w:rPr>
                <w:b/>
                <w:bCs/>
                <w:color w:val="000000" w:themeColor="text1"/>
              </w:rPr>
              <w:t>Finansējums (EUR)</w:t>
            </w:r>
          </w:p>
        </w:tc>
        <w:tc>
          <w:tcPr>
            <w:tcW w:w="126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0095206" w14:textId="77777777" w:rsidR="006804F4" w:rsidRPr="00A07340" w:rsidRDefault="006804F4" w:rsidP="00287B4E">
            <w:pPr>
              <w:jc w:val="center"/>
              <w:rPr>
                <w:b/>
                <w:bCs/>
                <w:color w:val="000000" w:themeColor="text1"/>
              </w:rPr>
            </w:pPr>
            <w:r w:rsidRPr="00A07340">
              <w:rPr>
                <w:b/>
                <w:bCs/>
                <w:color w:val="000000" w:themeColor="text1"/>
              </w:rPr>
              <w:t>Izremontēto telpu 1 m2 izmaksas (EUR)</w:t>
            </w:r>
          </w:p>
        </w:tc>
        <w:tc>
          <w:tcPr>
            <w:tcW w:w="84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309CAE49" w14:textId="77777777" w:rsidR="006804F4" w:rsidRPr="00A07340" w:rsidRDefault="006804F4" w:rsidP="00287B4E">
            <w:pPr>
              <w:jc w:val="center"/>
              <w:rPr>
                <w:b/>
                <w:bCs/>
                <w:color w:val="000000" w:themeColor="text1"/>
              </w:rPr>
            </w:pPr>
            <w:r w:rsidRPr="00A07340">
              <w:rPr>
                <w:b/>
                <w:bCs/>
                <w:color w:val="000000" w:themeColor="text1"/>
              </w:rPr>
              <w:t>1 vietas remonta izmaksas (EUR)</w:t>
            </w:r>
          </w:p>
        </w:tc>
      </w:tr>
      <w:tr w:rsidR="006804F4" w:rsidRPr="00A07340" w14:paraId="2AC2B956" w14:textId="77777777" w:rsidTr="00287B4E">
        <w:trPr>
          <w:trHeight w:val="592"/>
        </w:trPr>
        <w:tc>
          <w:tcPr>
            <w:tcW w:w="1605" w:type="dxa"/>
            <w:tcBorders>
              <w:top w:val="nil"/>
              <w:left w:val="single" w:sz="4" w:space="0" w:color="auto"/>
              <w:bottom w:val="single" w:sz="4" w:space="0" w:color="auto"/>
              <w:right w:val="single" w:sz="4" w:space="0" w:color="auto"/>
            </w:tcBorders>
            <w:vAlign w:val="bottom"/>
            <w:hideMark/>
          </w:tcPr>
          <w:p w14:paraId="2280AEC1"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3DBCE1BA" w14:textId="77777777" w:rsidR="006804F4" w:rsidRPr="00A07340" w:rsidRDefault="006804F4" w:rsidP="00287B4E">
            <w:pPr>
              <w:jc w:val="center"/>
              <w:rPr>
                <w:bCs/>
                <w:color w:val="000000" w:themeColor="text1"/>
              </w:rPr>
            </w:pPr>
            <w:r w:rsidRPr="00A07340">
              <w:rPr>
                <w:bCs/>
                <w:color w:val="000000" w:themeColor="text1"/>
              </w:rPr>
              <w:t>201</w:t>
            </w:r>
            <w:r>
              <w:rPr>
                <w:bCs/>
                <w:color w:val="000000" w:themeColor="text1"/>
              </w:rPr>
              <w:t>5</w:t>
            </w:r>
          </w:p>
        </w:tc>
        <w:tc>
          <w:tcPr>
            <w:tcW w:w="1260" w:type="dxa"/>
            <w:tcBorders>
              <w:top w:val="nil"/>
              <w:left w:val="nil"/>
              <w:bottom w:val="single" w:sz="4" w:space="0" w:color="auto"/>
              <w:right w:val="single" w:sz="4" w:space="0" w:color="auto"/>
            </w:tcBorders>
            <w:vAlign w:val="bottom"/>
            <w:hideMark/>
          </w:tcPr>
          <w:p w14:paraId="122C7E94" w14:textId="77777777" w:rsidR="006804F4" w:rsidRPr="00A07340" w:rsidRDefault="006804F4" w:rsidP="00287B4E">
            <w:pPr>
              <w:jc w:val="center"/>
              <w:rPr>
                <w:color w:val="000000" w:themeColor="text1"/>
              </w:rPr>
            </w:pPr>
            <w:r w:rsidRPr="00A07340">
              <w:rPr>
                <w:color w:val="000000" w:themeColor="text1"/>
              </w:rPr>
              <w:t>471,8</w:t>
            </w:r>
          </w:p>
        </w:tc>
        <w:tc>
          <w:tcPr>
            <w:tcW w:w="1050" w:type="dxa"/>
            <w:tcBorders>
              <w:top w:val="nil"/>
              <w:left w:val="nil"/>
              <w:bottom w:val="single" w:sz="4" w:space="0" w:color="auto"/>
              <w:right w:val="single" w:sz="4" w:space="0" w:color="auto"/>
            </w:tcBorders>
            <w:vAlign w:val="bottom"/>
            <w:hideMark/>
          </w:tcPr>
          <w:p w14:paraId="5000BDB8" w14:textId="77777777" w:rsidR="006804F4" w:rsidRPr="00A07340" w:rsidRDefault="006804F4" w:rsidP="00287B4E">
            <w:pPr>
              <w:jc w:val="center"/>
              <w:rPr>
                <w:color w:val="000000" w:themeColor="text1"/>
              </w:rPr>
            </w:pPr>
            <w:r w:rsidRPr="00A07340">
              <w:rPr>
                <w:color w:val="000000" w:themeColor="text1"/>
              </w:rPr>
              <w:t>20</w:t>
            </w:r>
          </w:p>
        </w:tc>
        <w:tc>
          <w:tcPr>
            <w:tcW w:w="1205" w:type="dxa"/>
            <w:tcBorders>
              <w:top w:val="nil"/>
              <w:left w:val="nil"/>
              <w:bottom w:val="single" w:sz="4" w:space="0" w:color="auto"/>
              <w:right w:val="single" w:sz="4" w:space="0" w:color="auto"/>
            </w:tcBorders>
            <w:vAlign w:val="bottom"/>
            <w:hideMark/>
          </w:tcPr>
          <w:p w14:paraId="477B2066" w14:textId="77777777" w:rsidR="006804F4" w:rsidRPr="00A07340" w:rsidRDefault="006804F4" w:rsidP="00287B4E">
            <w:pPr>
              <w:jc w:val="center"/>
              <w:rPr>
                <w:color w:val="000000" w:themeColor="text1"/>
              </w:rPr>
            </w:pPr>
            <w:r w:rsidRPr="00A07340">
              <w:rPr>
                <w:color w:val="000000" w:themeColor="text1"/>
              </w:rPr>
              <w:t>92</w:t>
            </w:r>
          </w:p>
        </w:tc>
        <w:tc>
          <w:tcPr>
            <w:tcW w:w="1306" w:type="dxa"/>
            <w:tcBorders>
              <w:top w:val="nil"/>
              <w:left w:val="nil"/>
              <w:bottom w:val="single" w:sz="4" w:space="0" w:color="auto"/>
              <w:right w:val="single" w:sz="4" w:space="0" w:color="auto"/>
            </w:tcBorders>
            <w:vAlign w:val="bottom"/>
            <w:hideMark/>
          </w:tcPr>
          <w:p w14:paraId="5996B9C0" w14:textId="77777777" w:rsidR="006804F4" w:rsidRPr="00A07340" w:rsidRDefault="006804F4" w:rsidP="00287B4E">
            <w:pPr>
              <w:jc w:val="center"/>
              <w:rPr>
                <w:color w:val="000000" w:themeColor="text1"/>
              </w:rPr>
            </w:pPr>
            <w:r w:rsidRPr="00A07340">
              <w:rPr>
                <w:color w:val="000000" w:themeColor="text1"/>
              </w:rPr>
              <w:t>172188,24</w:t>
            </w:r>
          </w:p>
        </w:tc>
        <w:tc>
          <w:tcPr>
            <w:tcW w:w="1260" w:type="dxa"/>
            <w:tcBorders>
              <w:top w:val="nil"/>
              <w:left w:val="nil"/>
              <w:bottom w:val="single" w:sz="4" w:space="0" w:color="auto"/>
              <w:right w:val="single" w:sz="4" w:space="0" w:color="auto"/>
            </w:tcBorders>
            <w:vAlign w:val="bottom"/>
            <w:hideMark/>
          </w:tcPr>
          <w:p w14:paraId="0660ECA5" w14:textId="77777777" w:rsidR="006804F4" w:rsidRPr="00A07340" w:rsidRDefault="006804F4" w:rsidP="00287B4E">
            <w:pPr>
              <w:jc w:val="right"/>
              <w:rPr>
                <w:color w:val="000000" w:themeColor="text1"/>
              </w:rPr>
            </w:pPr>
            <w:r w:rsidRPr="00A07340">
              <w:rPr>
                <w:color w:val="000000" w:themeColor="text1"/>
              </w:rPr>
              <w:t>365</w:t>
            </w:r>
          </w:p>
        </w:tc>
        <w:tc>
          <w:tcPr>
            <w:tcW w:w="840" w:type="dxa"/>
            <w:tcBorders>
              <w:top w:val="nil"/>
              <w:left w:val="nil"/>
              <w:bottom w:val="single" w:sz="4" w:space="0" w:color="auto"/>
              <w:right w:val="single" w:sz="4" w:space="0" w:color="auto"/>
            </w:tcBorders>
            <w:vAlign w:val="bottom"/>
            <w:hideMark/>
          </w:tcPr>
          <w:p w14:paraId="4F632D03" w14:textId="77777777" w:rsidR="006804F4" w:rsidRPr="00A07340" w:rsidRDefault="006804F4" w:rsidP="00287B4E">
            <w:pPr>
              <w:jc w:val="right"/>
              <w:rPr>
                <w:color w:val="000000" w:themeColor="text1"/>
              </w:rPr>
            </w:pPr>
            <w:r w:rsidRPr="00A07340">
              <w:rPr>
                <w:color w:val="000000" w:themeColor="text1"/>
              </w:rPr>
              <w:t>1872</w:t>
            </w:r>
          </w:p>
        </w:tc>
      </w:tr>
      <w:tr w:rsidR="006804F4" w:rsidRPr="00A07340" w14:paraId="080A37C3" w14:textId="77777777" w:rsidTr="00287B4E">
        <w:trPr>
          <w:trHeight w:val="558"/>
        </w:trPr>
        <w:tc>
          <w:tcPr>
            <w:tcW w:w="1605" w:type="dxa"/>
            <w:tcBorders>
              <w:top w:val="nil"/>
              <w:left w:val="single" w:sz="4" w:space="0" w:color="auto"/>
              <w:bottom w:val="single" w:sz="4" w:space="0" w:color="auto"/>
              <w:right w:val="single" w:sz="4" w:space="0" w:color="auto"/>
            </w:tcBorders>
            <w:vAlign w:val="bottom"/>
            <w:hideMark/>
          </w:tcPr>
          <w:p w14:paraId="0B4CEBA4"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20F8AC6D" w14:textId="77777777" w:rsidR="006804F4" w:rsidRPr="00A07340" w:rsidRDefault="006804F4" w:rsidP="00287B4E">
            <w:pPr>
              <w:jc w:val="center"/>
              <w:rPr>
                <w:bCs/>
                <w:color w:val="000000" w:themeColor="text1"/>
              </w:rPr>
            </w:pPr>
            <w:r w:rsidRPr="00A07340">
              <w:rPr>
                <w:bCs/>
                <w:color w:val="000000" w:themeColor="text1"/>
              </w:rPr>
              <w:t>2015</w:t>
            </w:r>
          </w:p>
        </w:tc>
        <w:tc>
          <w:tcPr>
            <w:tcW w:w="1260" w:type="dxa"/>
            <w:tcBorders>
              <w:top w:val="nil"/>
              <w:left w:val="nil"/>
              <w:bottom w:val="single" w:sz="4" w:space="0" w:color="auto"/>
              <w:right w:val="single" w:sz="4" w:space="0" w:color="auto"/>
            </w:tcBorders>
            <w:vAlign w:val="bottom"/>
            <w:hideMark/>
          </w:tcPr>
          <w:p w14:paraId="7EFB8DC3" w14:textId="77777777" w:rsidR="006804F4" w:rsidRPr="00A07340" w:rsidRDefault="006804F4" w:rsidP="00287B4E">
            <w:pPr>
              <w:jc w:val="center"/>
              <w:rPr>
                <w:color w:val="000000" w:themeColor="text1"/>
              </w:rPr>
            </w:pPr>
            <w:r w:rsidRPr="00A07340">
              <w:rPr>
                <w:color w:val="000000" w:themeColor="text1"/>
              </w:rPr>
              <w:t>488,00</w:t>
            </w:r>
          </w:p>
        </w:tc>
        <w:tc>
          <w:tcPr>
            <w:tcW w:w="1050" w:type="dxa"/>
            <w:tcBorders>
              <w:top w:val="nil"/>
              <w:left w:val="nil"/>
              <w:bottom w:val="single" w:sz="4" w:space="0" w:color="auto"/>
              <w:right w:val="single" w:sz="4" w:space="0" w:color="auto"/>
            </w:tcBorders>
            <w:vAlign w:val="bottom"/>
            <w:hideMark/>
          </w:tcPr>
          <w:p w14:paraId="137A6C93" w14:textId="77777777" w:rsidR="006804F4" w:rsidRPr="00A07340" w:rsidRDefault="006804F4" w:rsidP="00287B4E">
            <w:pPr>
              <w:jc w:val="center"/>
              <w:rPr>
                <w:color w:val="000000" w:themeColor="text1"/>
              </w:rPr>
            </w:pPr>
            <w:r w:rsidRPr="00A07340">
              <w:rPr>
                <w:color w:val="000000" w:themeColor="text1"/>
              </w:rPr>
              <w:t>20</w:t>
            </w:r>
          </w:p>
        </w:tc>
        <w:tc>
          <w:tcPr>
            <w:tcW w:w="1205" w:type="dxa"/>
            <w:tcBorders>
              <w:top w:val="nil"/>
              <w:left w:val="nil"/>
              <w:bottom w:val="single" w:sz="4" w:space="0" w:color="auto"/>
              <w:right w:val="single" w:sz="4" w:space="0" w:color="auto"/>
            </w:tcBorders>
            <w:vAlign w:val="bottom"/>
            <w:hideMark/>
          </w:tcPr>
          <w:p w14:paraId="5AA40B42" w14:textId="77777777" w:rsidR="006804F4" w:rsidRPr="00A07340" w:rsidRDefault="006804F4" w:rsidP="00287B4E">
            <w:pPr>
              <w:jc w:val="center"/>
              <w:rPr>
                <w:color w:val="000000" w:themeColor="text1"/>
              </w:rPr>
            </w:pPr>
            <w:r w:rsidRPr="00A07340">
              <w:rPr>
                <w:color w:val="000000" w:themeColor="text1"/>
              </w:rPr>
              <w:t>92</w:t>
            </w:r>
          </w:p>
        </w:tc>
        <w:tc>
          <w:tcPr>
            <w:tcW w:w="1306" w:type="dxa"/>
            <w:tcBorders>
              <w:top w:val="nil"/>
              <w:left w:val="nil"/>
              <w:bottom w:val="single" w:sz="4" w:space="0" w:color="auto"/>
              <w:right w:val="single" w:sz="4" w:space="0" w:color="auto"/>
            </w:tcBorders>
            <w:vAlign w:val="bottom"/>
            <w:hideMark/>
          </w:tcPr>
          <w:p w14:paraId="6250C43B" w14:textId="77777777" w:rsidR="006804F4" w:rsidRPr="00A07340" w:rsidRDefault="006804F4" w:rsidP="00287B4E">
            <w:pPr>
              <w:jc w:val="center"/>
              <w:rPr>
                <w:color w:val="000000" w:themeColor="text1"/>
              </w:rPr>
            </w:pPr>
            <w:r w:rsidRPr="00A07340">
              <w:rPr>
                <w:color w:val="000000" w:themeColor="text1"/>
              </w:rPr>
              <w:t>154388,7</w:t>
            </w:r>
          </w:p>
        </w:tc>
        <w:tc>
          <w:tcPr>
            <w:tcW w:w="1260" w:type="dxa"/>
            <w:tcBorders>
              <w:top w:val="nil"/>
              <w:left w:val="nil"/>
              <w:bottom w:val="single" w:sz="4" w:space="0" w:color="auto"/>
              <w:right w:val="single" w:sz="4" w:space="0" w:color="auto"/>
            </w:tcBorders>
            <w:vAlign w:val="bottom"/>
            <w:hideMark/>
          </w:tcPr>
          <w:p w14:paraId="4F8502CB" w14:textId="77777777" w:rsidR="006804F4" w:rsidRPr="00A07340" w:rsidRDefault="006804F4" w:rsidP="00287B4E">
            <w:pPr>
              <w:jc w:val="right"/>
              <w:rPr>
                <w:color w:val="000000" w:themeColor="text1"/>
              </w:rPr>
            </w:pPr>
            <w:r w:rsidRPr="00A07340">
              <w:rPr>
                <w:color w:val="000000" w:themeColor="text1"/>
              </w:rPr>
              <w:t>316</w:t>
            </w:r>
          </w:p>
        </w:tc>
        <w:tc>
          <w:tcPr>
            <w:tcW w:w="840" w:type="dxa"/>
            <w:tcBorders>
              <w:top w:val="nil"/>
              <w:left w:val="nil"/>
              <w:bottom w:val="single" w:sz="4" w:space="0" w:color="auto"/>
              <w:right w:val="single" w:sz="4" w:space="0" w:color="auto"/>
            </w:tcBorders>
            <w:vAlign w:val="bottom"/>
            <w:hideMark/>
          </w:tcPr>
          <w:p w14:paraId="3CC90D26" w14:textId="77777777" w:rsidR="006804F4" w:rsidRPr="00A07340" w:rsidRDefault="006804F4" w:rsidP="00287B4E">
            <w:pPr>
              <w:jc w:val="right"/>
              <w:rPr>
                <w:color w:val="000000" w:themeColor="text1"/>
              </w:rPr>
            </w:pPr>
            <w:r w:rsidRPr="00A07340">
              <w:rPr>
                <w:color w:val="000000" w:themeColor="text1"/>
              </w:rPr>
              <w:t>1678</w:t>
            </w:r>
          </w:p>
        </w:tc>
      </w:tr>
      <w:tr w:rsidR="006804F4" w:rsidRPr="00A07340" w14:paraId="480D6F8C" w14:textId="77777777" w:rsidTr="00287B4E">
        <w:trPr>
          <w:trHeight w:val="510"/>
        </w:trPr>
        <w:tc>
          <w:tcPr>
            <w:tcW w:w="1605" w:type="dxa"/>
            <w:tcBorders>
              <w:top w:val="nil"/>
              <w:left w:val="single" w:sz="4" w:space="0" w:color="auto"/>
              <w:bottom w:val="single" w:sz="4" w:space="0" w:color="auto"/>
              <w:right w:val="single" w:sz="4" w:space="0" w:color="auto"/>
            </w:tcBorders>
            <w:noWrap/>
            <w:vAlign w:val="bottom"/>
          </w:tcPr>
          <w:p w14:paraId="0B09D5DC" w14:textId="77777777" w:rsidR="006804F4" w:rsidRPr="00A07340" w:rsidRDefault="006804F4" w:rsidP="00287B4E">
            <w:pPr>
              <w:rPr>
                <w:color w:val="000000" w:themeColor="text1"/>
              </w:rPr>
            </w:pPr>
            <w:r w:rsidRPr="00A07340">
              <w:rPr>
                <w:color w:val="000000" w:themeColor="text1"/>
              </w:rPr>
              <w:t xml:space="preserve">Cēsu audzināšanas iestāde nepilngadīgajiem </w:t>
            </w:r>
          </w:p>
        </w:tc>
        <w:tc>
          <w:tcPr>
            <w:tcW w:w="683" w:type="dxa"/>
            <w:tcBorders>
              <w:top w:val="nil"/>
              <w:left w:val="single" w:sz="4" w:space="0" w:color="auto"/>
              <w:bottom w:val="single" w:sz="4" w:space="0" w:color="auto"/>
              <w:right w:val="single" w:sz="4" w:space="0" w:color="auto"/>
            </w:tcBorders>
            <w:vAlign w:val="bottom"/>
          </w:tcPr>
          <w:p w14:paraId="135E1E3C" w14:textId="77777777" w:rsidR="006804F4" w:rsidRPr="00A07340" w:rsidRDefault="006804F4" w:rsidP="00287B4E">
            <w:pPr>
              <w:jc w:val="center"/>
              <w:rPr>
                <w:bCs/>
                <w:color w:val="000000" w:themeColor="text1"/>
              </w:rPr>
            </w:pPr>
            <w:r w:rsidRPr="00A07340">
              <w:rPr>
                <w:bCs/>
                <w:color w:val="000000" w:themeColor="text1"/>
              </w:rPr>
              <w:t>2015</w:t>
            </w:r>
          </w:p>
        </w:tc>
        <w:tc>
          <w:tcPr>
            <w:tcW w:w="1260" w:type="dxa"/>
            <w:tcBorders>
              <w:top w:val="nil"/>
              <w:left w:val="nil"/>
              <w:bottom w:val="single" w:sz="4" w:space="0" w:color="auto"/>
              <w:right w:val="single" w:sz="4" w:space="0" w:color="auto"/>
            </w:tcBorders>
            <w:vAlign w:val="bottom"/>
          </w:tcPr>
          <w:p w14:paraId="1CBA97F3" w14:textId="77777777" w:rsidR="006804F4" w:rsidRPr="00A07340" w:rsidRDefault="006804F4" w:rsidP="00287B4E">
            <w:pPr>
              <w:jc w:val="center"/>
              <w:rPr>
                <w:color w:val="000000" w:themeColor="text1"/>
              </w:rPr>
            </w:pPr>
            <w:r w:rsidRPr="00A07340">
              <w:rPr>
                <w:color w:val="000000" w:themeColor="text1"/>
              </w:rPr>
              <w:t>238,80</w:t>
            </w:r>
          </w:p>
        </w:tc>
        <w:tc>
          <w:tcPr>
            <w:tcW w:w="1050" w:type="dxa"/>
            <w:tcBorders>
              <w:top w:val="nil"/>
              <w:left w:val="nil"/>
              <w:bottom w:val="single" w:sz="4" w:space="0" w:color="auto"/>
              <w:right w:val="single" w:sz="4" w:space="0" w:color="auto"/>
            </w:tcBorders>
            <w:vAlign w:val="bottom"/>
          </w:tcPr>
          <w:p w14:paraId="3D6408F0" w14:textId="77777777" w:rsidR="006804F4" w:rsidRPr="00A07340" w:rsidRDefault="006804F4" w:rsidP="00287B4E">
            <w:pPr>
              <w:jc w:val="center"/>
              <w:rPr>
                <w:color w:val="000000" w:themeColor="text1"/>
              </w:rPr>
            </w:pPr>
            <w:r w:rsidRPr="00A07340">
              <w:rPr>
                <w:color w:val="000000" w:themeColor="text1"/>
              </w:rPr>
              <w:t>41</w:t>
            </w:r>
          </w:p>
        </w:tc>
        <w:tc>
          <w:tcPr>
            <w:tcW w:w="1205" w:type="dxa"/>
            <w:tcBorders>
              <w:top w:val="nil"/>
              <w:left w:val="nil"/>
              <w:bottom w:val="single" w:sz="4" w:space="0" w:color="auto"/>
              <w:right w:val="single" w:sz="4" w:space="0" w:color="auto"/>
            </w:tcBorders>
            <w:vAlign w:val="bottom"/>
          </w:tcPr>
          <w:p w14:paraId="41B7B9DA" w14:textId="77777777" w:rsidR="006804F4" w:rsidRPr="00A07340" w:rsidRDefault="006804F4" w:rsidP="00287B4E">
            <w:pPr>
              <w:jc w:val="center"/>
              <w:rPr>
                <w:color w:val="000000" w:themeColor="text1"/>
              </w:rPr>
            </w:pPr>
            <w:r w:rsidRPr="00A07340">
              <w:rPr>
                <w:color w:val="000000" w:themeColor="text1"/>
              </w:rPr>
              <w:t>82</w:t>
            </w:r>
          </w:p>
        </w:tc>
        <w:tc>
          <w:tcPr>
            <w:tcW w:w="1306" w:type="dxa"/>
            <w:tcBorders>
              <w:top w:val="nil"/>
              <w:left w:val="nil"/>
              <w:bottom w:val="single" w:sz="4" w:space="0" w:color="auto"/>
              <w:right w:val="single" w:sz="4" w:space="0" w:color="auto"/>
            </w:tcBorders>
            <w:noWrap/>
            <w:vAlign w:val="bottom"/>
          </w:tcPr>
          <w:p w14:paraId="4061B1CB" w14:textId="77777777" w:rsidR="006804F4" w:rsidRPr="00A07340" w:rsidRDefault="006804F4" w:rsidP="00287B4E">
            <w:pPr>
              <w:jc w:val="center"/>
              <w:rPr>
                <w:color w:val="000000" w:themeColor="text1"/>
              </w:rPr>
            </w:pPr>
            <w:r w:rsidRPr="00A07340">
              <w:rPr>
                <w:color w:val="000000" w:themeColor="text1"/>
              </w:rPr>
              <w:t>39 677,81</w:t>
            </w:r>
          </w:p>
        </w:tc>
        <w:tc>
          <w:tcPr>
            <w:tcW w:w="1260" w:type="dxa"/>
            <w:tcBorders>
              <w:top w:val="nil"/>
              <w:left w:val="nil"/>
              <w:bottom w:val="single" w:sz="4" w:space="0" w:color="auto"/>
              <w:right w:val="single" w:sz="4" w:space="0" w:color="auto"/>
            </w:tcBorders>
            <w:vAlign w:val="bottom"/>
          </w:tcPr>
          <w:p w14:paraId="7EEE8B2A" w14:textId="77777777" w:rsidR="006804F4" w:rsidRPr="00A07340" w:rsidRDefault="006804F4" w:rsidP="00287B4E">
            <w:pPr>
              <w:jc w:val="right"/>
              <w:rPr>
                <w:color w:val="000000" w:themeColor="text1"/>
              </w:rPr>
            </w:pPr>
            <w:r w:rsidRPr="00A07340">
              <w:rPr>
                <w:color w:val="000000" w:themeColor="text1"/>
              </w:rPr>
              <w:t>166</w:t>
            </w:r>
          </w:p>
        </w:tc>
        <w:tc>
          <w:tcPr>
            <w:tcW w:w="840" w:type="dxa"/>
            <w:tcBorders>
              <w:top w:val="nil"/>
              <w:left w:val="nil"/>
              <w:bottom w:val="single" w:sz="4" w:space="0" w:color="auto"/>
              <w:right w:val="single" w:sz="4" w:space="0" w:color="auto"/>
            </w:tcBorders>
            <w:vAlign w:val="bottom"/>
          </w:tcPr>
          <w:p w14:paraId="205DC2F8" w14:textId="77777777" w:rsidR="006804F4" w:rsidRPr="00A07340" w:rsidRDefault="006804F4" w:rsidP="00287B4E">
            <w:pPr>
              <w:jc w:val="right"/>
              <w:rPr>
                <w:color w:val="000000" w:themeColor="text1"/>
              </w:rPr>
            </w:pPr>
            <w:r w:rsidRPr="00A07340">
              <w:rPr>
                <w:color w:val="000000" w:themeColor="text1"/>
              </w:rPr>
              <w:t>484</w:t>
            </w:r>
          </w:p>
        </w:tc>
      </w:tr>
      <w:tr w:rsidR="006804F4" w:rsidRPr="00A07340" w14:paraId="7C6CC8FC" w14:textId="77777777" w:rsidTr="00287B4E">
        <w:trPr>
          <w:trHeight w:val="510"/>
        </w:trPr>
        <w:tc>
          <w:tcPr>
            <w:tcW w:w="1605" w:type="dxa"/>
            <w:tcBorders>
              <w:top w:val="nil"/>
              <w:left w:val="single" w:sz="4" w:space="0" w:color="auto"/>
              <w:bottom w:val="single" w:sz="4" w:space="0" w:color="auto"/>
              <w:right w:val="single" w:sz="4" w:space="0" w:color="auto"/>
            </w:tcBorders>
            <w:noWrap/>
            <w:vAlign w:val="bottom"/>
            <w:hideMark/>
          </w:tcPr>
          <w:p w14:paraId="467D2454"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49E77585" w14:textId="77777777" w:rsidR="006804F4" w:rsidRPr="00A07340" w:rsidRDefault="006804F4" w:rsidP="00287B4E">
            <w:pPr>
              <w:jc w:val="center"/>
              <w:rPr>
                <w:color w:val="000000" w:themeColor="text1"/>
              </w:rPr>
            </w:pPr>
            <w:r w:rsidRPr="00A07340">
              <w:rPr>
                <w:color w:val="000000" w:themeColor="text1"/>
              </w:rPr>
              <w:t>2016</w:t>
            </w:r>
          </w:p>
        </w:tc>
        <w:tc>
          <w:tcPr>
            <w:tcW w:w="1260" w:type="dxa"/>
            <w:tcBorders>
              <w:top w:val="nil"/>
              <w:left w:val="nil"/>
              <w:bottom w:val="single" w:sz="4" w:space="0" w:color="auto"/>
              <w:right w:val="single" w:sz="4" w:space="0" w:color="auto"/>
            </w:tcBorders>
            <w:vAlign w:val="bottom"/>
            <w:hideMark/>
          </w:tcPr>
          <w:p w14:paraId="4F944256" w14:textId="77777777" w:rsidR="006804F4" w:rsidRPr="00A07340" w:rsidRDefault="006804F4" w:rsidP="00287B4E">
            <w:pPr>
              <w:jc w:val="center"/>
              <w:rPr>
                <w:color w:val="000000" w:themeColor="text1"/>
              </w:rPr>
            </w:pPr>
            <w:r w:rsidRPr="00A07340">
              <w:rPr>
                <w:color w:val="000000" w:themeColor="text1"/>
              </w:rPr>
              <w:t>233</w:t>
            </w:r>
          </w:p>
        </w:tc>
        <w:tc>
          <w:tcPr>
            <w:tcW w:w="1050" w:type="dxa"/>
            <w:tcBorders>
              <w:top w:val="nil"/>
              <w:left w:val="nil"/>
              <w:bottom w:val="single" w:sz="4" w:space="0" w:color="auto"/>
              <w:right w:val="single" w:sz="4" w:space="0" w:color="auto"/>
            </w:tcBorders>
            <w:vAlign w:val="bottom"/>
            <w:hideMark/>
          </w:tcPr>
          <w:p w14:paraId="05C1C0FA" w14:textId="77777777" w:rsidR="006804F4" w:rsidRPr="00A07340" w:rsidRDefault="006804F4" w:rsidP="00287B4E">
            <w:pPr>
              <w:jc w:val="center"/>
              <w:rPr>
                <w:color w:val="000000" w:themeColor="text1"/>
              </w:rPr>
            </w:pPr>
            <w:r w:rsidRPr="00A07340">
              <w:rPr>
                <w:color w:val="000000" w:themeColor="text1"/>
              </w:rPr>
              <w:t>9</w:t>
            </w:r>
          </w:p>
        </w:tc>
        <w:tc>
          <w:tcPr>
            <w:tcW w:w="1205" w:type="dxa"/>
            <w:tcBorders>
              <w:top w:val="nil"/>
              <w:left w:val="nil"/>
              <w:bottom w:val="single" w:sz="4" w:space="0" w:color="auto"/>
              <w:right w:val="single" w:sz="4" w:space="0" w:color="auto"/>
            </w:tcBorders>
            <w:vAlign w:val="bottom"/>
            <w:hideMark/>
          </w:tcPr>
          <w:p w14:paraId="7514E13A" w14:textId="77777777" w:rsidR="006804F4" w:rsidRPr="00A07340" w:rsidRDefault="006804F4" w:rsidP="00287B4E">
            <w:pPr>
              <w:jc w:val="center"/>
              <w:rPr>
                <w:color w:val="000000" w:themeColor="text1"/>
              </w:rPr>
            </w:pPr>
            <w:r w:rsidRPr="00A07340">
              <w:rPr>
                <w:color w:val="000000" w:themeColor="text1"/>
              </w:rPr>
              <w:t>15</w:t>
            </w:r>
          </w:p>
        </w:tc>
        <w:tc>
          <w:tcPr>
            <w:tcW w:w="1306" w:type="dxa"/>
            <w:tcBorders>
              <w:top w:val="nil"/>
              <w:left w:val="nil"/>
              <w:bottom w:val="single" w:sz="4" w:space="0" w:color="auto"/>
              <w:right w:val="single" w:sz="4" w:space="0" w:color="auto"/>
            </w:tcBorders>
            <w:noWrap/>
            <w:vAlign w:val="bottom"/>
            <w:hideMark/>
          </w:tcPr>
          <w:p w14:paraId="3D1166EE" w14:textId="77777777" w:rsidR="006804F4" w:rsidRPr="00A07340" w:rsidRDefault="006804F4" w:rsidP="00287B4E">
            <w:pPr>
              <w:jc w:val="center"/>
              <w:rPr>
                <w:color w:val="000000" w:themeColor="text1"/>
              </w:rPr>
            </w:pPr>
            <w:r w:rsidRPr="00A07340">
              <w:rPr>
                <w:color w:val="000000" w:themeColor="text1"/>
              </w:rPr>
              <w:t>50 121,20</w:t>
            </w:r>
          </w:p>
        </w:tc>
        <w:tc>
          <w:tcPr>
            <w:tcW w:w="1260" w:type="dxa"/>
            <w:tcBorders>
              <w:top w:val="nil"/>
              <w:left w:val="nil"/>
              <w:bottom w:val="single" w:sz="4" w:space="0" w:color="auto"/>
              <w:right w:val="single" w:sz="4" w:space="0" w:color="auto"/>
            </w:tcBorders>
            <w:vAlign w:val="bottom"/>
            <w:hideMark/>
          </w:tcPr>
          <w:p w14:paraId="5FA691D9" w14:textId="77777777" w:rsidR="006804F4" w:rsidRPr="00A07340" w:rsidRDefault="006804F4" w:rsidP="00287B4E">
            <w:pPr>
              <w:jc w:val="right"/>
              <w:rPr>
                <w:color w:val="000000" w:themeColor="text1"/>
              </w:rPr>
            </w:pPr>
            <w:r w:rsidRPr="00A07340">
              <w:rPr>
                <w:color w:val="000000" w:themeColor="text1"/>
              </w:rPr>
              <w:t>215</w:t>
            </w:r>
          </w:p>
        </w:tc>
        <w:tc>
          <w:tcPr>
            <w:tcW w:w="840" w:type="dxa"/>
            <w:tcBorders>
              <w:top w:val="nil"/>
              <w:left w:val="nil"/>
              <w:bottom w:val="single" w:sz="4" w:space="0" w:color="auto"/>
              <w:right w:val="single" w:sz="4" w:space="0" w:color="auto"/>
            </w:tcBorders>
            <w:vAlign w:val="bottom"/>
            <w:hideMark/>
          </w:tcPr>
          <w:p w14:paraId="1436266C" w14:textId="77777777" w:rsidR="006804F4" w:rsidRPr="00A07340" w:rsidRDefault="006804F4" w:rsidP="00287B4E">
            <w:pPr>
              <w:jc w:val="right"/>
              <w:rPr>
                <w:color w:val="000000" w:themeColor="text1"/>
              </w:rPr>
            </w:pPr>
            <w:r w:rsidRPr="00A07340">
              <w:rPr>
                <w:color w:val="000000" w:themeColor="text1"/>
              </w:rPr>
              <w:t>3341</w:t>
            </w:r>
          </w:p>
        </w:tc>
      </w:tr>
      <w:tr w:rsidR="006804F4" w:rsidRPr="00A07340" w14:paraId="11D19194" w14:textId="77777777" w:rsidTr="00287B4E">
        <w:trPr>
          <w:trHeight w:val="540"/>
        </w:trPr>
        <w:tc>
          <w:tcPr>
            <w:tcW w:w="1605" w:type="dxa"/>
            <w:tcBorders>
              <w:top w:val="nil"/>
              <w:left w:val="single" w:sz="4" w:space="0" w:color="auto"/>
              <w:bottom w:val="single" w:sz="4" w:space="0" w:color="auto"/>
              <w:right w:val="single" w:sz="4" w:space="0" w:color="auto"/>
            </w:tcBorders>
            <w:noWrap/>
            <w:vAlign w:val="bottom"/>
            <w:hideMark/>
          </w:tcPr>
          <w:p w14:paraId="74675DE2" w14:textId="77777777" w:rsidR="006804F4" w:rsidRPr="00A07340" w:rsidRDefault="006804F4" w:rsidP="00287B4E">
            <w:pPr>
              <w:rPr>
                <w:color w:val="000000" w:themeColor="text1"/>
              </w:rPr>
            </w:pPr>
            <w:r w:rsidRPr="00A07340">
              <w:rPr>
                <w:color w:val="000000" w:themeColor="text1"/>
              </w:rPr>
              <w:t>Jēkabpils cietums</w:t>
            </w:r>
          </w:p>
        </w:tc>
        <w:tc>
          <w:tcPr>
            <w:tcW w:w="683" w:type="dxa"/>
            <w:tcBorders>
              <w:top w:val="nil"/>
              <w:left w:val="single" w:sz="4" w:space="0" w:color="auto"/>
              <w:bottom w:val="single" w:sz="4" w:space="0" w:color="auto"/>
              <w:right w:val="single" w:sz="4" w:space="0" w:color="auto"/>
            </w:tcBorders>
            <w:vAlign w:val="bottom"/>
          </w:tcPr>
          <w:p w14:paraId="3C89AE7F" w14:textId="77777777" w:rsidR="006804F4" w:rsidRPr="00A07340" w:rsidRDefault="006804F4" w:rsidP="00287B4E">
            <w:pPr>
              <w:jc w:val="center"/>
              <w:rPr>
                <w:bCs/>
                <w:color w:val="000000" w:themeColor="text1"/>
              </w:rPr>
            </w:pPr>
            <w:r w:rsidRPr="00A07340">
              <w:rPr>
                <w:bCs/>
                <w:color w:val="000000" w:themeColor="text1"/>
              </w:rPr>
              <w:t>2016</w:t>
            </w:r>
          </w:p>
        </w:tc>
        <w:tc>
          <w:tcPr>
            <w:tcW w:w="1260" w:type="dxa"/>
            <w:tcBorders>
              <w:top w:val="nil"/>
              <w:left w:val="nil"/>
              <w:bottom w:val="single" w:sz="4" w:space="0" w:color="auto"/>
              <w:right w:val="single" w:sz="4" w:space="0" w:color="auto"/>
            </w:tcBorders>
            <w:vAlign w:val="bottom"/>
            <w:hideMark/>
          </w:tcPr>
          <w:p w14:paraId="08F820AC" w14:textId="77777777" w:rsidR="006804F4" w:rsidRPr="00A07340" w:rsidRDefault="006804F4" w:rsidP="00287B4E">
            <w:pPr>
              <w:jc w:val="center"/>
              <w:rPr>
                <w:color w:val="000000" w:themeColor="text1"/>
              </w:rPr>
            </w:pPr>
            <w:r w:rsidRPr="00A07340">
              <w:rPr>
                <w:color w:val="000000" w:themeColor="text1"/>
              </w:rPr>
              <w:t>374,1</w:t>
            </w:r>
          </w:p>
        </w:tc>
        <w:tc>
          <w:tcPr>
            <w:tcW w:w="1050" w:type="dxa"/>
            <w:tcBorders>
              <w:top w:val="nil"/>
              <w:left w:val="nil"/>
              <w:bottom w:val="single" w:sz="4" w:space="0" w:color="auto"/>
              <w:right w:val="single" w:sz="4" w:space="0" w:color="auto"/>
            </w:tcBorders>
            <w:vAlign w:val="bottom"/>
            <w:hideMark/>
          </w:tcPr>
          <w:p w14:paraId="320A147E" w14:textId="77777777" w:rsidR="006804F4" w:rsidRPr="00A07340" w:rsidRDefault="006804F4" w:rsidP="00287B4E">
            <w:pPr>
              <w:jc w:val="center"/>
              <w:rPr>
                <w:color w:val="000000" w:themeColor="text1"/>
              </w:rPr>
            </w:pPr>
            <w:r w:rsidRPr="00A07340">
              <w:rPr>
                <w:color w:val="000000" w:themeColor="text1"/>
              </w:rPr>
              <w:t>kopmītnes telpa 199,4m2</w:t>
            </w:r>
          </w:p>
        </w:tc>
        <w:tc>
          <w:tcPr>
            <w:tcW w:w="1205" w:type="dxa"/>
            <w:tcBorders>
              <w:top w:val="nil"/>
              <w:left w:val="nil"/>
              <w:bottom w:val="single" w:sz="4" w:space="0" w:color="auto"/>
              <w:right w:val="single" w:sz="4" w:space="0" w:color="auto"/>
            </w:tcBorders>
            <w:vAlign w:val="bottom"/>
            <w:hideMark/>
          </w:tcPr>
          <w:p w14:paraId="47C0ED7B" w14:textId="77777777" w:rsidR="006804F4" w:rsidRPr="00A07340" w:rsidRDefault="006804F4" w:rsidP="00287B4E">
            <w:pPr>
              <w:jc w:val="center"/>
              <w:rPr>
                <w:color w:val="000000" w:themeColor="text1"/>
              </w:rPr>
            </w:pPr>
            <w:r w:rsidRPr="00A07340">
              <w:rPr>
                <w:color w:val="000000" w:themeColor="text1"/>
              </w:rPr>
              <w:t>49</w:t>
            </w:r>
          </w:p>
        </w:tc>
        <w:tc>
          <w:tcPr>
            <w:tcW w:w="1306" w:type="dxa"/>
            <w:tcBorders>
              <w:top w:val="nil"/>
              <w:left w:val="nil"/>
              <w:bottom w:val="single" w:sz="4" w:space="0" w:color="auto"/>
              <w:right w:val="single" w:sz="4" w:space="0" w:color="auto"/>
            </w:tcBorders>
            <w:noWrap/>
            <w:vAlign w:val="bottom"/>
            <w:hideMark/>
          </w:tcPr>
          <w:p w14:paraId="4F635B01" w14:textId="77777777" w:rsidR="006804F4" w:rsidRPr="00A07340" w:rsidRDefault="006804F4" w:rsidP="00287B4E">
            <w:pPr>
              <w:jc w:val="center"/>
              <w:rPr>
                <w:color w:val="000000" w:themeColor="text1"/>
              </w:rPr>
            </w:pPr>
            <w:r w:rsidRPr="00A07340">
              <w:rPr>
                <w:color w:val="000000" w:themeColor="text1"/>
              </w:rPr>
              <w:t>79 377,28</w:t>
            </w:r>
          </w:p>
        </w:tc>
        <w:tc>
          <w:tcPr>
            <w:tcW w:w="1260" w:type="dxa"/>
            <w:tcBorders>
              <w:top w:val="nil"/>
              <w:left w:val="nil"/>
              <w:bottom w:val="single" w:sz="4" w:space="0" w:color="auto"/>
              <w:right w:val="single" w:sz="4" w:space="0" w:color="auto"/>
            </w:tcBorders>
            <w:vAlign w:val="bottom"/>
            <w:hideMark/>
          </w:tcPr>
          <w:p w14:paraId="31A70E9B" w14:textId="77777777" w:rsidR="006804F4" w:rsidRPr="00A07340" w:rsidRDefault="006804F4" w:rsidP="00287B4E">
            <w:pPr>
              <w:jc w:val="right"/>
              <w:rPr>
                <w:color w:val="000000" w:themeColor="text1"/>
              </w:rPr>
            </w:pPr>
            <w:r w:rsidRPr="00A07340">
              <w:rPr>
                <w:color w:val="000000" w:themeColor="text1"/>
              </w:rPr>
              <w:t>212</w:t>
            </w:r>
          </w:p>
        </w:tc>
        <w:tc>
          <w:tcPr>
            <w:tcW w:w="840" w:type="dxa"/>
            <w:tcBorders>
              <w:top w:val="nil"/>
              <w:left w:val="nil"/>
              <w:bottom w:val="single" w:sz="4" w:space="0" w:color="auto"/>
              <w:right w:val="single" w:sz="4" w:space="0" w:color="auto"/>
            </w:tcBorders>
            <w:vAlign w:val="bottom"/>
            <w:hideMark/>
          </w:tcPr>
          <w:p w14:paraId="70E81098" w14:textId="77777777" w:rsidR="006804F4" w:rsidRPr="00A07340" w:rsidRDefault="006804F4" w:rsidP="00287B4E">
            <w:pPr>
              <w:jc w:val="right"/>
              <w:rPr>
                <w:color w:val="000000" w:themeColor="text1"/>
              </w:rPr>
            </w:pPr>
            <w:r w:rsidRPr="00A07340">
              <w:rPr>
                <w:color w:val="000000" w:themeColor="text1"/>
              </w:rPr>
              <w:t>1620</w:t>
            </w:r>
          </w:p>
        </w:tc>
      </w:tr>
      <w:tr w:rsidR="006804F4" w:rsidRPr="00A07340" w14:paraId="1D65FD21" w14:textId="77777777" w:rsidTr="00287B4E">
        <w:trPr>
          <w:trHeight w:val="623"/>
        </w:trPr>
        <w:tc>
          <w:tcPr>
            <w:tcW w:w="1605" w:type="dxa"/>
            <w:tcBorders>
              <w:top w:val="nil"/>
              <w:left w:val="single" w:sz="4" w:space="0" w:color="auto"/>
              <w:bottom w:val="single" w:sz="4" w:space="0" w:color="auto"/>
              <w:right w:val="single" w:sz="4" w:space="0" w:color="auto"/>
            </w:tcBorders>
            <w:noWrap/>
            <w:vAlign w:val="bottom"/>
            <w:hideMark/>
          </w:tcPr>
          <w:p w14:paraId="2FCAA612" w14:textId="77777777" w:rsidR="006804F4" w:rsidRPr="00A07340" w:rsidRDefault="006804F4" w:rsidP="00287B4E">
            <w:pPr>
              <w:rPr>
                <w:color w:val="000000" w:themeColor="text1"/>
              </w:rPr>
            </w:pPr>
            <w:r w:rsidRPr="00A07340">
              <w:rPr>
                <w:color w:val="000000" w:themeColor="text1"/>
              </w:rPr>
              <w:t>Rīgas Centrālcietums</w:t>
            </w:r>
          </w:p>
        </w:tc>
        <w:tc>
          <w:tcPr>
            <w:tcW w:w="683" w:type="dxa"/>
            <w:tcBorders>
              <w:top w:val="nil"/>
              <w:left w:val="single" w:sz="4" w:space="0" w:color="auto"/>
              <w:bottom w:val="single" w:sz="4" w:space="0" w:color="auto"/>
              <w:right w:val="single" w:sz="4" w:space="0" w:color="auto"/>
            </w:tcBorders>
            <w:vAlign w:val="bottom"/>
          </w:tcPr>
          <w:p w14:paraId="0C51C913" w14:textId="77777777" w:rsidR="006804F4" w:rsidRPr="00A07340" w:rsidRDefault="006804F4" w:rsidP="00287B4E">
            <w:pPr>
              <w:jc w:val="center"/>
              <w:rPr>
                <w:bCs/>
                <w:color w:val="000000" w:themeColor="text1"/>
              </w:rPr>
            </w:pPr>
            <w:r w:rsidRPr="00A07340">
              <w:rPr>
                <w:bCs/>
                <w:color w:val="000000" w:themeColor="text1"/>
              </w:rPr>
              <w:t>2016</w:t>
            </w:r>
          </w:p>
        </w:tc>
        <w:tc>
          <w:tcPr>
            <w:tcW w:w="1260" w:type="dxa"/>
            <w:tcBorders>
              <w:top w:val="nil"/>
              <w:left w:val="nil"/>
              <w:bottom w:val="single" w:sz="4" w:space="0" w:color="auto"/>
              <w:right w:val="single" w:sz="4" w:space="0" w:color="auto"/>
            </w:tcBorders>
            <w:vAlign w:val="bottom"/>
            <w:hideMark/>
          </w:tcPr>
          <w:p w14:paraId="389B8AC9" w14:textId="77777777" w:rsidR="006804F4" w:rsidRPr="00A07340" w:rsidRDefault="006804F4" w:rsidP="00287B4E">
            <w:pPr>
              <w:jc w:val="center"/>
              <w:rPr>
                <w:color w:val="000000" w:themeColor="text1"/>
              </w:rPr>
            </w:pPr>
            <w:r w:rsidRPr="00A07340">
              <w:rPr>
                <w:color w:val="000000" w:themeColor="text1"/>
              </w:rPr>
              <w:t>226,7</w:t>
            </w:r>
          </w:p>
        </w:tc>
        <w:tc>
          <w:tcPr>
            <w:tcW w:w="1050" w:type="dxa"/>
            <w:tcBorders>
              <w:top w:val="nil"/>
              <w:left w:val="nil"/>
              <w:bottom w:val="single" w:sz="4" w:space="0" w:color="auto"/>
              <w:right w:val="single" w:sz="4" w:space="0" w:color="auto"/>
            </w:tcBorders>
            <w:vAlign w:val="bottom"/>
            <w:hideMark/>
          </w:tcPr>
          <w:p w14:paraId="4228134A" w14:textId="77777777" w:rsidR="006804F4" w:rsidRPr="00A07340" w:rsidRDefault="006804F4" w:rsidP="00287B4E">
            <w:pPr>
              <w:jc w:val="center"/>
              <w:rPr>
                <w:color w:val="000000" w:themeColor="text1"/>
              </w:rPr>
            </w:pPr>
            <w:r w:rsidRPr="00A07340">
              <w:rPr>
                <w:color w:val="000000" w:themeColor="text1"/>
              </w:rPr>
              <w:t>8</w:t>
            </w:r>
          </w:p>
        </w:tc>
        <w:tc>
          <w:tcPr>
            <w:tcW w:w="1205" w:type="dxa"/>
            <w:tcBorders>
              <w:top w:val="nil"/>
              <w:left w:val="nil"/>
              <w:bottom w:val="single" w:sz="4" w:space="0" w:color="auto"/>
              <w:right w:val="single" w:sz="4" w:space="0" w:color="auto"/>
            </w:tcBorders>
            <w:vAlign w:val="bottom"/>
            <w:hideMark/>
          </w:tcPr>
          <w:p w14:paraId="1678E8A9" w14:textId="77777777" w:rsidR="006804F4" w:rsidRPr="00A07340" w:rsidRDefault="006804F4" w:rsidP="00287B4E">
            <w:pPr>
              <w:jc w:val="center"/>
              <w:rPr>
                <w:color w:val="000000" w:themeColor="text1"/>
              </w:rPr>
            </w:pPr>
            <w:r w:rsidRPr="00A07340">
              <w:rPr>
                <w:color w:val="000000" w:themeColor="text1"/>
              </w:rPr>
              <w:t>58</w:t>
            </w:r>
          </w:p>
        </w:tc>
        <w:tc>
          <w:tcPr>
            <w:tcW w:w="1306" w:type="dxa"/>
            <w:tcBorders>
              <w:top w:val="nil"/>
              <w:left w:val="nil"/>
              <w:bottom w:val="single" w:sz="4" w:space="0" w:color="auto"/>
              <w:right w:val="single" w:sz="4" w:space="0" w:color="auto"/>
            </w:tcBorders>
            <w:noWrap/>
            <w:vAlign w:val="bottom"/>
            <w:hideMark/>
          </w:tcPr>
          <w:p w14:paraId="378248A7" w14:textId="77777777" w:rsidR="006804F4" w:rsidRPr="00A07340" w:rsidRDefault="006804F4" w:rsidP="00287B4E">
            <w:pPr>
              <w:jc w:val="center"/>
              <w:rPr>
                <w:color w:val="000000" w:themeColor="text1"/>
              </w:rPr>
            </w:pPr>
            <w:r w:rsidRPr="00A07340">
              <w:rPr>
                <w:color w:val="000000" w:themeColor="text1"/>
              </w:rPr>
              <w:t>67 006,81</w:t>
            </w:r>
          </w:p>
        </w:tc>
        <w:tc>
          <w:tcPr>
            <w:tcW w:w="1260" w:type="dxa"/>
            <w:tcBorders>
              <w:top w:val="nil"/>
              <w:left w:val="nil"/>
              <w:bottom w:val="single" w:sz="4" w:space="0" w:color="auto"/>
              <w:right w:val="single" w:sz="4" w:space="0" w:color="auto"/>
            </w:tcBorders>
            <w:vAlign w:val="bottom"/>
            <w:hideMark/>
          </w:tcPr>
          <w:p w14:paraId="1C29FD6C" w14:textId="77777777" w:rsidR="006804F4" w:rsidRPr="00A07340" w:rsidRDefault="006804F4" w:rsidP="00287B4E">
            <w:pPr>
              <w:jc w:val="right"/>
              <w:rPr>
                <w:color w:val="000000" w:themeColor="text1"/>
              </w:rPr>
            </w:pPr>
            <w:r w:rsidRPr="00A07340">
              <w:rPr>
                <w:color w:val="000000" w:themeColor="text1"/>
              </w:rPr>
              <w:t>296</w:t>
            </w:r>
          </w:p>
        </w:tc>
        <w:tc>
          <w:tcPr>
            <w:tcW w:w="840" w:type="dxa"/>
            <w:tcBorders>
              <w:top w:val="nil"/>
              <w:left w:val="nil"/>
              <w:bottom w:val="single" w:sz="4" w:space="0" w:color="auto"/>
              <w:right w:val="single" w:sz="4" w:space="0" w:color="auto"/>
            </w:tcBorders>
            <w:vAlign w:val="bottom"/>
            <w:hideMark/>
          </w:tcPr>
          <w:p w14:paraId="11EBC80B" w14:textId="77777777" w:rsidR="006804F4" w:rsidRPr="00A07340" w:rsidRDefault="006804F4" w:rsidP="00287B4E">
            <w:pPr>
              <w:jc w:val="right"/>
              <w:rPr>
                <w:color w:val="000000" w:themeColor="text1"/>
              </w:rPr>
            </w:pPr>
            <w:r w:rsidRPr="00A07340">
              <w:rPr>
                <w:color w:val="000000" w:themeColor="text1"/>
              </w:rPr>
              <w:t>1155</w:t>
            </w:r>
          </w:p>
        </w:tc>
      </w:tr>
      <w:tr w:rsidR="006804F4" w:rsidRPr="00A07340" w14:paraId="1454A18B" w14:textId="77777777" w:rsidTr="00287B4E">
        <w:trPr>
          <w:trHeight w:val="619"/>
        </w:trPr>
        <w:tc>
          <w:tcPr>
            <w:tcW w:w="1605" w:type="dxa"/>
            <w:tcBorders>
              <w:top w:val="nil"/>
              <w:left w:val="single" w:sz="4" w:space="0" w:color="auto"/>
              <w:bottom w:val="single" w:sz="4" w:space="0" w:color="auto"/>
              <w:right w:val="single" w:sz="4" w:space="0" w:color="auto"/>
            </w:tcBorders>
            <w:noWrap/>
            <w:vAlign w:val="bottom"/>
            <w:hideMark/>
          </w:tcPr>
          <w:p w14:paraId="6CAC9821"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34550C38" w14:textId="77777777" w:rsidR="006804F4" w:rsidRPr="00A07340" w:rsidRDefault="006804F4" w:rsidP="00287B4E">
            <w:pPr>
              <w:jc w:val="center"/>
              <w:rPr>
                <w:bCs/>
                <w:color w:val="000000" w:themeColor="text1"/>
              </w:rPr>
            </w:pPr>
            <w:r w:rsidRPr="00A07340">
              <w:rPr>
                <w:bCs/>
                <w:color w:val="000000" w:themeColor="text1"/>
              </w:rPr>
              <w:t>2016</w:t>
            </w:r>
          </w:p>
        </w:tc>
        <w:tc>
          <w:tcPr>
            <w:tcW w:w="1260" w:type="dxa"/>
            <w:tcBorders>
              <w:top w:val="nil"/>
              <w:left w:val="nil"/>
              <w:bottom w:val="single" w:sz="4" w:space="0" w:color="auto"/>
              <w:right w:val="single" w:sz="4" w:space="0" w:color="auto"/>
            </w:tcBorders>
            <w:vAlign w:val="bottom"/>
            <w:hideMark/>
          </w:tcPr>
          <w:p w14:paraId="3DC29F47" w14:textId="77777777" w:rsidR="006804F4" w:rsidRPr="00A07340" w:rsidRDefault="006804F4" w:rsidP="00287B4E">
            <w:pPr>
              <w:jc w:val="center"/>
              <w:rPr>
                <w:color w:val="000000" w:themeColor="text1"/>
              </w:rPr>
            </w:pPr>
            <w:r w:rsidRPr="00A07340">
              <w:rPr>
                <w:color w:val="000000" w:themeColor="text1"/>
              </w:rPr>
              <w:t>135</w:t>
            </w:r>
          </w:p>
        </w:tc>
        <w:tc>
          <w:tcPr>
            <w:tcW w:w="1050" w:type="dxa"/>
            <w:tcBorders>
              <w:top w:val="nil"/>
              <w:left w:val="nil"/>
              <w:bottom w:val="single" w:sz="4" w:space="0" w:color="auto"/>
              <w:right w:val="single" w:sz="4" w:space="0" w:color="auto"/>
            </w:tcBorders>
            <w:vAlign w:val="bottom"/>
            <w:hideMark/>
          </w:tcPr>
          <w:p w14:paraId="6E6545F3" w14:textId="77777777" w:rsidR="006804F4" w:rsidRPr="00A07340" w:rsidRDefault="006804F4" w:rsidP="00287B4E">
            <w:pPr>
              <w:jc w:val="center"/>
              <w:rPr>
                <w:color w:val="000000" w:themeColor="text1"/>
              </w:rPr>
            </w:pPr>
            <w:r w:rsidRPr="00A07340">
              <w:rPr>
                <w:color w:val="000000" w:themeColor="text1"/>
              </w:rPr>
              <w:t>8</w:t>
            </w:r>
          </w:p>
        </w:tc>
        <w:tc>
          <w:tcPr>
            <w:tcW w:w="1205" w:type="dxa"/>
            <w:tcBorders>
              <w:top w:val="nil"/>
              <w:left w:val="nil"/>
              <w:bottom w:val="single" w:sz="4" w:space="0" w:color="auto"/>
              <w:right w:val="single" w:sz="4" w:space="0" w:color="auto"/>
            </w:tcBorders>
            <w:vAlign w:val="bottom"/>
            <w:hideMark/>
          </w:tcPr>
          <w:p w14:paraId="3E396F57" w14:textId="77777777" w:rsidR="006804F4" w:rsidRPr="00A07340" w:rsidRDefault="006804F4" w:rsidP="00287B4E">
            <w:pPr>
              <w:jc w:val="center"/>
              <w:rPr>
                <w:color w:val="000000" w:themeColor="text1"/>
              </w:rPr>
            </w:pPr>
            <w:r w:rsidRPr="00A07340">
              <w:rPr>
                <w:color w:val="000000" w:themeColor="text1"/>
              </w:rPr>
              <w:t>25</w:t>
            </w:r>
          </w:p>
        </w:tc>
        <w:tc>
          <w:tcPr>
            <w:tcW w:w="1306" w:type="dxa"/>
            <w:tcBorders>
              <w:top w:val="nil"/>
              <w:left w:val="nil"/>
              <w:bottom w:val="single" w:sz="4" w:space="0" w:color="auto"/>
              <w:right w:val="single" w:sz="4" w:space="0" w:color="auto"/>
            </w:tcBorders>
            <w:noWrap/>
            <w:vAlign w:val="bottom"/>
            <w:hideMark/>
          </w:tcPr>
          <w:p w14:paraId="3C714462" w14:textId="77777777" w:rsidR="006804F4" w:rsidRPr="00A07340" w:rsidRDefault="006804F4" w:rsidP="00287B4E">
            <w:pPr>
              <w:jc w:val="center"/>
              <w:rPr>
                <w:color w:val="000000" w:themeColor="text1"/>
              </w:rPr>
            </w:pPr>
            <w:r w:rsidRPr="00A07340">
              <w:rPr>
                <w:color w:val="000000" w:themeColor="text1"/>
              </w:rPr>
              <w:t>75 157,55</w:t>
            </w:r>
          </w:p>
        </w:tc>
        <w:tc>
          <w:tcPr>
            <w:tcW w:w="1260" w:type="dxa"/>
            <w:tcBorders>
              <w:top w:val="nil"/>
              <w:left w:val="nil"/>
              <w:bottom w:val="single" w:sz="4" w:space="0" w:color="auto"/>
              <w:right w:val="single" w:sz="4" w:space="0" w:color="auto"/>
            </w:tcBorders>
            <w:vAlign w:val="bottom"/>
            <w:hideMark/>
          </w:tcPr>
          <w:p w14:paraId="60592D08" w14:textId="77777777" w:rsidR="006804F4" w:rsidRPr="00A07340" w:rsidRDefault="006804F4" w:rsidP="00287B4E">
            <w:pPr>
              <w:jc w:val="right"/>
              <w:rPr>
                <w:color w:val="000000" w:themeColor="text1"/>
              </w:rPr>
            </w:pPr>
            <w:r w:rsidRPr="00A07340">
              <w:rPr>
                <w:color w:val="000000" w:themeColor="text1"/>
              </w:rPr>
              <w:t>557</w:t>
            </w:r>
          </w:p>
        </w:tc>
        <w:tc>
          <w:tcPr>
            <w:tcW w:w="840" w:type="dxa"/>
            <w:tcBorders>
              <w:top w:val="nil"/>
              <w:left w:val="nil"/>
              <w:bottom w:val="single" w:sz="4" w:space="0" w:color="auto"/>
              <w:right w:val="single" w:sz="4" w:space="0" w:color="auto"/>
            </w:tcBorders>
            <w:vAlign w:val="bottom"/>
            <w:hideMark/>
          </w:tcPr>
          <w:p w14:paraId="5821660B" w14:textId="77777777" w:rsidR="006804F4" w:rsidRPr="00A07340" w:rsidRDefault="006804F4" w:rsidP="00287B4E">
            <w:pPr>
              <w:jc w:val="right"/>
              <w:rPr>
                <w:color w:val="000000" w:themeColor="text1"/>
              </w:rPr>
            </w:pPr>
            <w:r w:rsidRPr="00A07340">
              <w:rPr>
                <w:color w:val="000000" w:themeColor="text1"/>
              </w:rPr>
              <w:t>3006</w:t>
            </w:r>
          </w:p>
        </w:tc>
      </w:tr>
      <w:tr w:rsidR="006804F4" w:rsidRPr="00A07340" w14:paraId="451FB733" w14:textId="77777777" w:rsidTr="00287B4E">
        <w:trPr>
          <w:trHeight w:val="510"/>
        </w:trPr>
        <w:tc>
          <w:tcPr>
            <w:tcW w:w="1605" w:type="dxa"/>
            <w:tcBorders>
              <w:top w:val="nil"/>
              <w:left w:val="single" w:sz="4" w:space="0" w:color="auto"/>
              <w:bottom w:val="single" w:sz="4" w:space="0" w:color="auto"/>
              <w:right w:val="single" w:sz="4" w:space="0" w:color="auto"/>
            </w:tcBorders>
            <w:noWrap/>
            <w:vAlign w:val="bottom"/>
            <w:hideMark/>
          </w:tcPr>
          <w:p w14:paraId="0DC61A68" w14:textId="77777777" w:rsidR="006804F4" w:rsidRPr="00A07340" w:rsidRDefault="006804F4" w:rsidP="00287B4E">
            <w:pPr>
              <w:rPr>
                <w:color w:val="000000" w:themeColor="text1"/>
              </w:rPr>
            </w:pPr>
            <w:r w:rsidRPr="00A07340">
              <w:rPr>
                <w:color w:val="000000" w:themeColor="text1"/>
              </w:rPr>
              <w:t>Olaines cietums</w:t>
            </w:r>
          </w:p>
        </w:tc>
        <w:tc>
          <w:tcPr>
            <w:tcW w:w="683" w:type="dxa"/>
            <w:tcBorders>
              <w:top w:val="nil"/>
              <w:left w:val="single" w:sz="4" w:space="0" w:color="auto"/>
              <w:bottom w:val="single" w:sz="4" w:space="0" w:color="auto"/>
              <w:right w:val="single" w:sz="4" w:space="0" w:color="auto"/>
            </w:tcBorders>
            <w:vAlign w:val="bottom"/>
          </w:tcPr>
          <w:p w14:paraId="03EFB125" w14:textId="77777777" w:rsidR="006804F4" w:rsidRPr="00A07340" w:rsidRDefault="006804F4" w:rsidP="00287B4E">
            <w:pPr>
              <w:jc w:val="center"/>
              <w:rPr>
                <w:bCs/>
                <w:color w:val="000000" w:themeColor="text1"/>
              </w:rPr>
            </w:pPr>
            <w:r w:rsidRPr="00A07340">
              <w:rPr>
                <w:bCs/>
                <w:color w:val="000000" w:themeColor="text1"/>
              </w:rPr>
              <w:t>2016</w:t>
            </w:r>
          </w:p>
        </w:tc>
        <w:tc>
          <w:tcPr>
            <w:tcW w:w="1260" w:type="dxa"/>
            <w:tcBorders>
              <w:top w:val="nil"/>
              <w:left w:val="nil"/>
              <w:bottom w:val="single" w:sz="4" w:space="0" w:color="auto"/>
              <w:right w:val="single" w:sz="4" w:space="0" w:color="auto"/>
            </w:tcBorders>
            <w:vAlign w:val="bottom"/>
            <w:hideMark/>
          </w:tcPr>
          <w:p w14:paraId="1D6B961C" w14:textId="77777777" w:rsidR="006804F4" w:rsidRPr="00A07340" w:rsidRDefault="006804F4" w:rsidP="00287B4E">
            <w:pPr>
              <w:jc w:val="center"/>
              <w:rPr>
                <w:color w:val="000000" w:themeColor="text1"/>
              </w:rPr>
            </w:pPr>
            <w:r w:rsidRPr="00A07340">
              <w:rPr>
                <w:color w:val="000000" w:themeColor="text1"/>
              </w:rPr>
              <w:t>146</w:t>
            </w:r>
          </w:p>
        </w:tc>
        <w:tc>
          <w:tcPr>
            <w:tcW w:w="1050" w:type="dxa"/>
            <w:tcBorders>
              <w:top w:val="nil"/>
              <w:left w:val="nil"/>
              <w:bottom w:val="single" w:sz="4" w:space="0" w:color="auto"/>
              <w:right w:val="single" w:sz="4" w:space="0" w:color="auto"/>
            </w:tcBorders>
            <w:vAlign w:val="bottom"/>
            <w:hideMark/>
          </w:tcPr>
          <w:p w14:paraId="436A7674" w14:textId="77777777" w:rsidR="006804F4" w:rsidRPr="00A07340" w:rsidRDefault="006804F4" w:rsidP="00287B4E">
            <w:pPr>
              <w:jc w:val="center"/>
              <w:rPr>
                <w:color w:val="000000" w:themeColor="text1"/>
              </w:rPr>
            </w:pPr>
            <w:r w:rsidRPr="00A07340">
              <w:rPr>
                <w:color w:val="000000" w:themeColor="text1"/>
              </w:rPr>
              <w:t>6</w:t>
            </w:r>
          </w:p>
        </w:tc>
        <w:tc>
          <w:tcPr>
            <w:tcW w:w="1205" w:type="dxa"/>
            <w:tcBorders>
              <w:top w:val="nil"/>
              <w:left w:val="nil"/>
              <w:bottom w:val="single" w:sz="4" w:space="0" w:color="auto"/>
              <w:right w:val="single" w:sz="4" w:space="0" w:color="auto"/>
            </w:tcBorders>
            <w:vAlign w:val="bottom"/>
            <w:hideMark/>
          </w:tcPr>
          <w:p w14:paraId="664F2884" w14:textId="77777777" w:rsidR="006804F4" w:rsidRPr="00A07340" w:rsidRDefault="006804F4" w:rsidP="00287B4E">
            <w:pPr>
              <w:jc w:val="center"/>
              <w:rPr>
                <w:color w:val="000000" w:themeColor="text1"/>
              </w:rPr>
            </w:pPr>
            <w:r w:rsidRPr="00A07340">
              <w:rPr>
                <w:color w:val="000000" w:themeColor="text1"/>
              </w:rPr>
              <w:t>30</w:t>
            </w:r>
          </w:p>
        </w:tc>
        <w:tc>
          <w:tcPr>
            <w:tcW w:w="1306" w:type="dxa"/>
            <w:tcBorders>
              <w:top w:val="nil"/>
              <w:left w:val="nil"/>
              <w:bottom w:val="single" w:sz="4" w:space="0" w:color="auto"/>
              <w:right w:val="single" w:sz="4" w:space="0" w:color="auto"/>
            </w:tcBorders>
            <w:noWrap/>
            <w:vAlign w:val="bottom"/>
            <w:hideMark/>
          </w:tcPr>
          <w:p w14:paraId="05D22AC5" w14:textId="77777777" w:rsidR="006804F4" w:rsidRPr="00A07340" w:rsidRDefault="006804F4" w:rsidP="00287B4E">
            <w:pPr>
              <w:jc w:val="center"/>
              <w:rPr>
                <w:color w:val="000000" w:themeColor="text1"/>
              </w:rPr>
            </w:pPr>
            <w:r w:rsidRPr="00A07340">
              <w:rPr>
                <w:color w:val="000000" w:themeColor="text1"/>
              </w:rPr>
              <w:t>42 097,39</w:t>
            </w:r>
          </w:p>
        </w:tc>
        <w:tc>
          <w:tcPr>
            <w:tcW w:w="1260" w:type="dxa"/>
            <w:tcBorders>
              <w:top w:val="nil"/>
              <w:left w:val="nil"/>
              <w:bottom w:val="single" w:sz="4" w:space="0" w:color="auto"/>
              <w:right w:val="single" w:sz="4" w:space="0" w:color="auto"/>
            </w:tcBorders>
            <w:vAlign w:val="bottom"/>
            <w:hideMark/>
          </w:tcPr>
          <w:p w14:paraId="6ABF80BC" w14:textId="77777777" w:rsidR="006804F4" w:rsidRPr="00A07340" w:rsidRDefault="006804F4" w:rsidP="00287B4E">
            <w:pPr>
              <w:jc w:val="right"/>
              <w:rPr>
                <w:color w:val="000000" w:themeColor="text1"/>
              </w:rPr>
            </w:pPr>
            <w:r w:rsidRPr="00A07340">
              <w:rPr>
                <w:color w:val="000000" w:themeColor="text1"/>
              </w:rPr>
              <w:t>288</w:t>
            </w:r>
          </w:p>
        </w:tc>
        <w:tc>
          <w:tcPr>
            <w:tcW w:w="840" w:type="dxa"/>
            <w:tcBorders>
              <w:top w:val="nil"/>
              <w:left w:val="nil"/>
              <w:bottom w:val="single" w:sz="4" w:space="0" w:color="auto"/>
              <w:right w:val="single" w:sz="4" w:space="0" w:color="auto"/>
            </w:tcBorders>
            <w:vAlign w:val="bottom"/>
            <w:hideMark/>
          </w:tcPr>
          <w:p w14:paraId="4FBA9CD7" w14:textId="77777777" w:rsidR="006804F4" w:rsidRPr="00A07340" w:rsidRDefault="006804F4" w:rsidP="00287B4E">
            <w:pPr>
              <w:jc w:val="right"/>
              <w:rPr>
                <w:color w:val="000000" w:themeColor="text1"/>
              </w:rPr>
            </w:pPr>
            <w:r w:rsidRPr="00A07340">
              <w:rPr>
                <w:color w:val="000000" w:themeColor="text1"/>
              </w:rPr>
              <w:t>1403</w:t>
            </w:r>
          </w:p>
        </w:tc>
      </w:tr>
      <w:tr w:rsidR="006804F4" w:rsidRPr="00A07340" w14:paraId="281D8114"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6CC40A39"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37C91FB9" w14:textId="77777777" w:rsidR="006804F4" w:rsidRPr="00A07340" w:rsidRDefault="006804F4" w:rsidP="00287B4E">
            <w:pPr>
              <w:jc w:val="center"/>
              <w:rPr>
                <w:bCs/>
                <w:color w:val="000000" w:themeColor="text1"/>
              </w:rPr>
            </w:pPr>
            <w:r w:rsidRPr="00A07340">
              <w:rPr>
                <w:bCs/>
                <w:color w:val="000000" w:themeColor="text1"/>
              </w:rPr>
              <w:t>2017</w:t>
            </w:r>
          </w:p>
        </w:tc>
        <w:tc>
          <w:tcPr>
            <w:tcW w:w="1260" w:type="dxa"/>
            <w:tcBorders>
              <w:top w:val="nil"/>
              <w:left w:val="nil"/>
              <w:bottom w:val="single" w:sz="4" w:space="0" w:color="auto"/>
              <w:right w:val="single" w:sz="4" w:space="0" w:color="auto"/>
            </w:tcBorders>
            <w:vAlign w:val="bottom"/>
            <w:hideMark/>
          </w:tcPr>
          <w:p w14:paraId="39D2CF27" w14:textId="77777777" w:rsidR="006804F4" w:rsidRPr="00A07340" w:rsidRDefault="006804F4" w:rsidP="00287B4E">
            <w:pPr>
              <w:jc w:val="center"/>
              <w:rPr>
                <w:color w:val="000000" w:themeColor="text1"/>
              </w:rPr>
            </w:pPr>
            <w:r w:rsidRPr="00A07340">
              <w:rPr>
                <w:color w:val="000000" w:themeColor="text1"/>
              </w:rPr>
              <w:t>81,4</w:t>
            </w:r>
          </w:p>
        </w:tc>
        <w:tc>
          <w:tcPr>
            <w:tcW w:w="1050" w:type="dxa"/>
            <w:tcBorders>
              <w:top w:val="nil"/>
              <w:left w:val="nil"/>
              <w:bottom w:val="single" w:sz="4" w:space="0" w:color="auto"/>
              <w:right w:val="single" w:sz="4" w:space="0" w:color="auto"/>
            </w:tcBorders>
            <w:vAlign w:val="bottom"/>
            <w:hideMark/>
          </w:tcPr>
          <w:p w14:paraId="6761E7ED" w14:textId="77777777" w:rsidR="006804F4" w:rsidRPr="00A07340" w:rsidRDefault="006804F4" w:rsidP="00287B4E">
            <w:pPr>
              <w:jc w:val="center"/>
              <w:rPr>
                <w:color w:val="000000" w:themeColor="text1"/>
              </w:rPr>
            </w:pPr>
            <w:r w:rsidRPr="00A07340">
              <w:rPr>
                <w:color w:val="000000" w:themeColor="text1"/>
              </w:rPr>
              <w:t>8</w:t>
            </w:r>
          </w:p>
        </w:tc>
        <w:tc>
          <w:tcPr>
            <w:tcW w:w="1205" w:type="dxa"/>
            <w:tcBorders>
              <w:top w:val="nil"/>
              <w:left w:val="nil"/>
              <w:bottom w:val="single" w:sz="4" w:space="0" w:color="auto"/>
              <w:right w:val="single" w:sz="4" w:space="0" w:color="auto"/>
            </w:tcBorders>
            <w:vAlign w:val="bottom"/>
            <w:hideMark/>
          </w:tcPr>
          <w:p w14:paraId="320B6A5B" w14:textId="77777777" w:rsidR="006804F4" w:rsidRPr="00A07340" w:rsidRDefault="006804F4" w:rsidP="00287B4E">
            <w:pPr>
              <w:jc w:val="center"/>
              <w:rPr>
                <w:color w:val="000000" w:themeColor="text1"/>
              </w:rPr>
            </w:pPr>
            <w:r w:rsidRPr="00A07340">
              <w:rPr>
                <w:color w:val="000000" w:themeColor="text1"/>
              </w:rPr>
              <w:t>13</w:t>
            </w:r>
          </w:p>
        </w:tc>
        <w:tc>
          <w:tcPr>
            <w:tcW w:w="1306" w:type="dxa"/>
            <w:tcBorders>
              <w:top w:val="nil"/>
              <w:left w:val="nil"/>
              <w:bottom w:val="single" w:sz="4" w:space="0" w:color="auto"/>
              <w:right w:val="single" w:sz="4" w:space="0" w:color="auto"/>
            </w:tcBorders>
            <w:noWrap/>
            <w:vAlign w:val="bottom"/>
            <w:hideMark/>
          </w:tcPr>
          <w:p w14:paraId="7AFBF72D" w14:textId="77777777" w:rsidR="006804F4" w:rsidRPr="00A07340" w:rsidRDefault="006804F4" w:rsidP="00287B4E">
            <w:pPr>
              <w:jc w:val="center"/>
              <w:rPr>
                <w:color w:val="000000" w:themeColor="text1"/>
              </w:rPr>
            </w:pPr>
            <w:r w:rsidRPr="00A07340">
              <w:rPr>
                <w:color w:val="000000" w:themeColor="text1"/>
              </w:rPr>
              <w:t>11 986,60</w:t>
            </w:r>
          </w:p>
        </w:tc>
        <w:tc>
          <w:tcPr>
            <w:tcW w:w="1260" w:type="dxa"/>
            <w:tcBorders>
              <w:top w:val="nil"/>
              <w:left w:val="nil"/>
              <w:bottom w:val="single" w:sz="4" w:space="0" w:color="auto"/>
              <w:right w:val="single" w:sz="4" w:space="0" w:color="auto"/>
            </w:tcBorders>
            <w:vAlign w:val="bottom"/>
            <w:hideMark/>
          </w:tcPr>
          <w:p w14:paraId="2F467C8C" w14:textId="77777777" w:rsidR="006804F4" w:rsidRPr="00A07340" w:rsidRDefault="006804F4" w:rsidP="00287B4E">
            <w:pPr>
              <w:jc w:val="right"/>
              <w:rPr>
                <w:color w:val="000000" w:themeColor="text1"/>
              </w:rPr>
            </w:pPr>
            <w:r w:rsidRPr="00A07340">
              <w:rPr>
                <w:color w:val="000000" w:themeColor="text1"/>
              </w:rPr>
              <w:t>147</w:t>
            </w:r>
          </w:p>
        </w:tc>
        <w:tc>
          <w:tcPr>
            <w:tcW w:w="840" w:type="dxa"/>
            <w:tcBorders>
              <w:top w:val="nil"/>
              <w:left w:val="nil"/>
              <w:bottom w:val="single" w:sz="4" w:space="0" w:color="auto"/>
              <w:right w:val="single" w:sz="4" w:space="0" w:color="auto"/>
            </w:tcBorders>
            <w:vAlign w:val="bottom"/>
            <w:hideMark/>
          </w:tcPr>
          <w:p w14:paraId="3E24E2CC" w14:textId="77777777" w:rsidR="006804F4" w:rsidRPr="00A07340" w:rsidRDefault="006804F4" w:rsidP="00287B4E">
            <w:pPr>
              <w:jc w:val="right"/>
              <w:rPr>
                <w:color w:val="000000" w:themeColor="text1"/>
              </w:rPr>
            </w:pPr>
            <w:r w:rsidRPr="00A07340">
              <w:rPr>
                <w:color w:val="000000" w:themeColor="text1"/>
              </w:rPr>
              <w:t>922</w:t>
            </w:r>
          </w:p>
        </w:tc>
      </w:tr>
      <w:tr w:rsidR="006804F4" w:rsidRPr="00A07340" w14:paraId="03F3196E"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0EEDB55C" w14:textId="77777777" w:rsidR="006804F4" w:rsidRPr="00A07340" w:rsidRDefault="006804F4" w:rsidP="00287B4E">
            <w:pPr>
              <w:rPr>
                <w:color w:val="000000" w:themeColor="text1"/>
              </w:rPr>
            </w:pPr>
            <w:r w:rsidRPr="00A07340">
              <w:rPr>
                <w:color w:val="000000" w:themeColor="text1"/>
              </w:rPr>
              <w:t>Olaines cietums</w:t>
            </w:r>
          </w:p>
        </w:tc>
        <w:tc>
          <w:tcPr>
            <w:tcW w:w="683" w:type="dxa"/>
            <w:tcBorders>
              <w:top w:val="nil"/>
              <w:left w:val="single" w:sz="4" w:space="0" w:color="auto"/>
              <w:bottom w:val="single" w:sz="4" w:space="0" w:color="auto"/>
              <w:right w:val="single" w:sz="4" w:space="0" w:color="auto"/>
            </w:tcBorders>
            <w:vAlign w:val="bottom"/>
          </w:tcPr>
          <w:p w14:paraId="50533CC6" w14:textId="77777777" w:rsidR="006804F4" w:rsidRPr="00A07340" w:rsidRDefault="006804F4" w:rsidP="00287B4E">
            <w:pPr>
              <w:jc w:val="center"/>
              <w:rPr>
                <w:bCs/>
                <w:color w:val="000000" w:themeColor="text1"/>
              </w:rPr>
            </w:pPr>
            <w:r w:rsidRPr="00A07340">
              <w:rPr>
                <w:bCs/>
                <w:color w:val="000000" w:themeColor="text1"/>
              </w:rPr>
              <w:t>2017</w:t>
            </w:r>
          </w:p>
        </w:tc>
        <w:tc>
          <w:tcPr>
            <w:tcW w:w="1260" w:type="dxa"/>
            <w:tcBorders>
              <w:top w:val="nil"/>
              <w:left w:val="nil"/>
              <w:bottom w:val="single" w:sz="4" w:space="0" w:color="auto"/>
              <w:right w:val="single" w:sz="4" w:space="0" w:color="auto"/>
            </w:tcBorders>
            <w:vAlign w:val="bottom"/>
            <w:hideMark/>
          </w:tcPr>
          <w:p w14:paraId="244F542B" w14:textId="77777777" w:rsidR="006804F4" w:rsidRPr="00A07340" w:rsidRDefault="006804F4" w:rsidP="00287B4E">
            <w:pPr>
              <w:jc w:val="center"/>
              <w:rPr>
                <w:color w:val="000000" w:themeColor="text1"/>
              </w:rPr>
            </w:pPr>
            <w:r w:rsidRPr="00A07340">
              <w:rPr>
                <w:color w:val="000000" w:themeColor="text1"/>
              </w:rPr>
              <w:t>462,6</w:t>
            </w:r>
          </w:p>
        </w:tc>
        <w:tc>
          <w:tcPr>
            <w:tcW w:w="1050" w:type="dxa"/>
            <w:tcBorders>
              <w:top w:val="nil"/>
              <w:left w:val="nil"/>
              <w:bottom w:val="single" w:sz="4" w:space="0" w:color="auto"/>
              <w:right w:val="single" w:sz="4" w:space="0" w:color="auto"/>
            </w:tcBorders>
            <w:vAlign w:val="bottom"/>
            <w:hideMark/>
          </w:tcPr>
          <w:p w14:paraId="125CC01A" w14:textId="77777777" w:rsidR="006804F4" w:rsidRPr="00A07340" w:rsidRDefault="006804F4" w:rsidP="00287B4E">
            <w:pPr>
              <w:jc w:val="center"/>
              <w:rPr>
                <w:color w:val="000000" w:themeColor="text1"/>
              </w:rPr>
            </w:pPr>
            <w:r w:rsidRPr="00A07340">
              <w:rPr>
                <w:color w:val="000000" w:themeColor="text1"/>
              </w:rPr>
              <w:t>18</w:t>
            </w:r>
          </w:p>
        </w:tc>
        <w:tc>
          <w:tcPr>
            <w:tcW w:w="1205" w:type="dxa"/>
            <w:tcBorders>
              <w:top w:val="nil"/>
              <w:left w:val="nil"/>
              <w:bottom w:val="single" w:sz="4" w:space="0" w:color="auto"/>
              <w:right w:val="single" w:sz="4" w:space="0" w:color="auto"/>
            </w:tcBorders>
            <w:vAlign w:val="bottom"/>
            <w:hideMark/>
          </w:tcPr>
          <w:p w14:paraId="0B426E0E" w14:textId="77777777" w:rsidR="006804F4" w:rsidRPr="00A07340" w:rsidRDefault="006804F4" w:rsidP="00287B4E">
            <w:pPr>
              <w:jc w:val="center"/>
              <w:rPr>
                <w:color w:val="000000" w:themeColor="text1"/>
              </w:rPr>
            </w:pPr>
            <w:r w:rsidRPr="00A07340">
              <w:rPr>
                <w:color w:val="000000" w:themeColor="text1"/>
              </w:rPr>
              <w:t>95</w:t>
            </w:r>
          </w:p>
        </w:tc>
        <w:tc>
          <w:tcPr>
            <w:tcW w:w="1306" w:type="dxa"/>
            <w:tcBorders>
              <w:top w:val="nil"/>
              <w:left w:val="nil"/>
              <w:bottom w:val="single" w:sz="4" w:space="0" w:color="auto"/>
              <w:right w:val="single" w:sz="4" w:space="0" w:color="auto"/>
            </w:tcBorders>
            <w:noWrap/>
            <w:vAlign w:val="bottom"/>
            <w:hideMark/>
          </w:tcPr>
          <w:p w14:paraId="0E84C2F1" w14:textId="77777777" w:rsidR="006804F4" w:rsidRPr="00A07340" w:rsidRDefault="006804F4" w:rsidP="00287B4E">
            <w:pPr>
              <w:jc w:val="center"/>
              <w:rPr>
                <w:color w:val="000000" w:themeColor="text1"/>
              </w:rPr>
            </w:pPr>
            <w:r w:rsidRPr="00A07340">
              <w:rPr>
                <w:color w:val="000000" w:themeColor="text1"/>
              </w:rPr>
              <w:t>66 255,75</w:t>
            </w:r>
          </w:p>
        </w:tc>
        <w:tc>
          <w:tcPr>
            <w:tcW w:w="1260" w:type="dxa"/>
            <w:tcBorders>
              <w:top w:val="nil"/>
              <w:left w:val="nil"/>
              <w:bottom w:val="single" w:sz="4" w:space="0" w:color="auto"/>
              <w:right w:val="single" w:sz="4" w:space="0" w:color="auto"/>
            </w:tcBorders>
            <w:vAlign w:val="bottom"/>
            <w:hideMark/>
          </w:tcPr>
          <w:p w14:paraId="16373F57" w14:textId="77777777" w:rsidR="006804F4" w:rsidRPr="00A07340" w:rsidRDefault="006804F4" w:rsidP="00287B4E">
            <w:pPr>
              <w:jc w:val="right"/>
              <w:rPr>
                <w:color w:val="000000" w:themeColor="text1"/>
              </w:rPr>
            </w:pPr>
            <w:r w:rsidRPr="00A07340">
              <w:rPr>
                <w:color w:val="000000" w:themeColor="text1"/>
              </w:rPr>
              <w:t>143</w:t>
            </w:r>
          </w:p>
        </w:tc>
        <w:tc>
          <w:tcPr>
            <w:tcW w:w="840" w:type="dxa"/>
            <w:tcBorders>
              <w:top w:val="nil"/>
              <w:left w:val="nil"/>
              <w:bottom w:val="single" w:sz="4" w:space="0" w:color="auto"/>
              <w:right w:val="single" w:sz="4" w:space="0" w:color="auto"/>
            </w:tcBorders>
            <w:vAlign w:val="bottom"/>
            <w:hideMark/>
          </w:tcPr>
          <w:p w14:paraId="6085B163" w14:textId="77777777" w:rsidR="006804F4" w:rsidRPr="00A07340" w:rsidRDefault="006804F4" w:rsidP="00287B4E">
            <w:pPr>
              <w:jc w:val="right"/>
              <w:rPr>
                <w:color w:val="000000" w:themeColor="text1"/>
              </w:rPr>
            </w:pPr>
            <w:r w:rsidRPr="00A07340">
              <w:rPr>
                <w:color w:val="000000" w:themeColor="text1"/>
              </w:rPr>
              <w:t>697</w:t>
            </w:r>
          </w:p>
        </w:tc>
      </w:tr>
      <w:tr w:rsidR="006804F4" w:rsidRPr="00A07340" w14:paraId="393332DF"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20234B1C"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050522DA" w14:textId="77777777" w:rsidR="006804F4" w:rsidRPr="00A07340" w:rsidRDefault="006804F4" w:rsidP="00287B4E">
            <w:pPr>
              <w:jc w:val="center"/>
              <w:rPr>
                <w:bCs/>
                <w:color w:val="000000" w:themeColor="text1"/>
              </w:rPr>
            </w:pPr>
            <w:r w:rsidRPr="00A07340">
              <w:rPr>
                <w:bCs/>
                <w:color w:val="000000" w:themeColor="text1"/>
              </w:rPr>
              <w:t>2017</w:t>
            </w:r>
          </w:p>
        </w:tc>
        <w:tc>
          <w:tcPr>
            <w:tcW w:w="1260" w:type="dxa"/>
            <w:tcBorders>
              <w:top w:val="nil"/>
              <w:left w:val="nil"/>
              <w:bottom w:val="single" w:sz="4" w:space="0" w:color="auto"/>
              <w:right w:val="single" w:sz="4" w:space="0" w:color="auto"/>
            </w:tcBorders>
            <w:vAlign w:val="bottom"/>
            <w:hideMark/>
          </w:tcPr>
          <w:p w14:paraId="3116C915" w14:textId="77777777" w:rsidR="006804F4" w:rsidRPr="00A07340" w:rsidRDefault="006804F4" w:rsidP="00287B4E">
            <w:pPr>
              <w:jc w:val="center"/>
              <w:rPr>
                <w:color w:val="000000" w:themeColor="text1"/>
              </w:rPr>
            </w:pPr>
            <w:r w:rsidRPr="00A07340">
              <w:rPr>
                <w:color w:val="000000" w:themeColor="text1"/>
              </w:rPr>
              <w:t>360</w:t>
            </w:r>
          </w:p>
        </w:tc>
        <w:tc>
          <w:tcPr>
            <w:tcW w:w="1050" w:type="dxa"/>
            <w:tcBorders>
              <w:top w:val="nil"/>
              <w:left w:val="nil"/>
              <w:bottom w:val="single" w:sz="4" w:space="0" w:color="auto"/>
              <w:right w:val="single" w:sz="4" w:space="0" w:color="auto"/>
            </w:tcBorders>
            <w:vAlign w:val="bottom"/>
            <w:hideMark/>
          </w:tcPr>
          <w:p w14:paraId="522CF3D5" w14:textId="77777777" w:rsidR="006804F4" w:rsidRPr="00A07340" w:rsidRDefault="006804F4" w:rsidP="00287B4E">
            <w:pPr>
              <w:jc w:val="center"/>
              <w:rPr>
                <w:color w:val="000000" w:themeColor="text1"/>
              </w:rPr>
            </w:pPr>
            <w:r w:rsidRPr="00A07340">
              <w:rPr>
                <w:color w:val="000000" w:themeColor="text1"/>
              </w:rPr>
              <w:t>23</w:t>
            </w:r>
          </w:p>
        </w:tc>
        <w:tc>
          <w:tcPr>
            <w:tcW w:w="1205" w:type="dxa"/>
            <w:tcBorders>
              <w:top w:val="nil"/>
              <w:left w:val="nil"/>
              <w:bottom w:val="single" w:sz="4" w:space="0" w:color="auto"/>
              <w:right w:val="single" w:sz="4" w:space="0" w:color="auto"/>
            </w:tcBorders>
            <w:vAlign w:val="bottom"/>
            <w:hideMark/>
          </w:tcPr>
          <w:p w14:paraId="21931DFA" w14:textId="77777777" w:rsidR="006804F4" w:rsidRPr="00A07340" w:rsidRDefault="006804F4" w:rsidP="00287B4E">
            <w:pPr>
              <w:jc w:val="center"/>
              <w:rPr>
                <w:color w:val="000000" w:themeColor="text1"/>
              </w:rPr>
            </w:pPr>
            <w:r w:rsidRPr="00A07340">
              <w:rPr>
                <w:color w:val="000000" w:themeColor="text1"/>
              </w:rPr>
              <w:t>58</w:t>
            </w:r>
          </w:p>
        </w:tc>
        <w:tc>
          <w:tcPr>
            <w:tcW w:w="1306" w:type="dxa"/>
            <w:tcBorders>
              <w:top w:val="nil"/>
              <w:left w:val="nil"/>
              <w:bottom w:val="single" w:sz="4" w:space="0" w:color="auto"/>
              <w:right w:val="single" w:sz="4" w:space="0" w:color="auto"/>
            </w:tcBorders>
            <w:noWrap/>
            <w:vAlign w:val="bottom"/>
            <w:hideMark/>
          </w:tcPr>
          <w:p w14:paraId="23F1D35E" w14:textId="77777777" w:rsidR="006804F4" w:rsidRPr="00A07340" w:rsidRDefault="006804F4" w:rsidP="00287B4E">
            <w:pPr>
              <w:jc w:val="center"/>
              <w:rPr>
                <w:color w:val="000000" w:themeColor="text1"/>
              </w:rPr>
            </w:pPr>
            <w:r w:rsidRPr="00A07340">
              <w:rPr>
                <w:color w:val="000000" w:themeColor="text1"/>
              </w:rPr>
              <w:t>204 675,17</w:t>
            </w:r>
          </w:p>
        </w:tc>
        <w:tc>
          <w:tcPr>
            <w:tcW w:w="1260" w:type="dxa"/>
            <w:tcBorders>
              <w:top w:val="nil"/>
              <w:left w:val="nil"/>
              <w:bottom w:val="single" w:sz="4" w:space="0" w:color="auto"/>
              <w:right w:val="single" w:sz="4" w:space="0" w:color="auto"/>
            </w:tcBorders>
            <w:vAlign w:val="bottom"/>
            <w:hideMark/>
          </w:tcPr>
          <w:p w14:paraId="0F4684EF" w14:textId="77777777" w:rsidR="006804F4" w:rsidRPr="00A07340" w:rsidRDefault="006804F4" w:rsidP="00287B4E">
            <w:pPr>
              <w:jc w:val="right"/>
              <w:rPr>
                <w:color w:val="000000" w:themeColor="text1"/>
              </w:rPr>
            </w:pPr>
            <w:r w:rsidRPr="00A07340">
              <w:rPr>
                <w:color w:val="000000" w:themeColor="text1"/>
              </w:rPr>
              <w:t>569</w:t>
            </w:r>
          </w:p>
        </w:tc>
        <w:tc>
          <w:tcPr>
            <w:tcW w:w="840" w:type="dxa"/>
            <w:tcBorders>
              <w:top w:val="nil"/>
              <w:left w:val="nil"/>
              <w:bottom w:val="single" w:sz="4" w:space="0" w:color="auto"/>
              <w:right w:val="single" w:sz="4" w:space="0" w:color="auto"/>
            </w:tcBorders>
            <w:vAlign w:val="bottom"/>
            <w:hideMark/>
          </w:tcPr>
          <w:p w14:paraId="1F6678C0" w14:textId="77777777" w:rsidR="006804F4" w:rsidRPr="00A07340" w:rsidRDefault="006804F4" w:rsidP="00287B4E">
            <w:pPr>
              <w:jc w:val="right"/>
              <w:rPr>
                <w:color w:val="000000" w:themeColor="text1"/>
              </w:rPr>
            </w:pPr>
            <w:r w:rsidRPr="00A07340">
              <w:rPr>
                <w:color w:val="000000" w:themeColor="text1"/>
              </w:rPr>
              <w:t>3529</w:t>
            </w:r>
          </w:p>
        </w:tc>
      </w:tr>
      <w:tr w:rsidR="006804F4" w:rsidRPr="00A07340" w14:paraId="5BF14FC3"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7C3355AC" w14:textId="77777777" w:rsidR="006804F4" w:rsidRPr="00A07340" w:rsidRDefault="006804F4" w:rsidP="00287B4E">
            <w:pPr>
              <w:rPr>
                <w:color w:val="000000" w:themeColor="text1"/>
              </w:rPr>
            </w:pPr>
            <w:r w:rsidRPr="00A07340">
              <w:rPr>
                <w:color w:val="000000" w:themeColor="text1"/>
              </w:rPr>
              <w:t>Rīgas Centrālcietums</w:t>
            </w:r>
          </w:p>
        </w:tc>
        <w:tc>
          <w:tcPr>
            <w:tcW w:w="683" w:type="dxa"/>
            <w:tcBorders>
              <w:top w:val="nil"/>
              <w:left w:val="single" w:sz="4" w:space="0" w:color="auto"/>
              <w:bottom w:val="single" w:sz="4" w:space="0" w:color="auto"/>
              <w:right w:val="single" w:sz="4" w:space="0" w:color="auto"/>
            </w:tcBorders>
            <w:vAlign w:val="bottom"/>
          </w:tcPr>
          <w:p w14:paraId="586A9E52" w14:textId="77777777" w:rsidR="006804F4" w:rsidRPr="00A07340" w:rsidRDefault="006804F4" w:rsidP="00287B4E">
            <w:pPr>
              <w:jc w:val="center"/>
              <w:rPr>
                <w:bCs/>
                <w:color w:val="000000" w:themeColor="text1"/>
              </w:rPr>
            </w:pPr>
            <w:r w:rsidRPr="00A07340">
              <w:rPr>
                <w:bCs/>
                <w:color w:val="000000" w:themeColor="text1"/>
              </w:rPr>
              <w:t>2018</w:t>
            </w:r>
          </w:p>
        </w:tc>
        <w:tc>
          <w:tcPr>
            <w:tcW w:w="1260" w:type="dxa"/>
            <w:tcBorders>
              <w:top w:val="nil"/>
              <w:left w:val="nil"/>
              <w:bottom w:val="single" w:sz="4" w:space="0" w:color="auto"/>
              <w:right w:val="single" w:sz="4" w:space="0" w:color="auto"/>
            </w:tcBorders>
            <w:vAlign w:val="bottom"/>
            <w:hideMark/>
          </w:tcPr>
          <w:p w14:paraId="0D488CEE" w14:textId="77777777" w:rsidR="006804F4" w:rsidRPr="00A07340" w:rsidRDefault="006804F4" w:rsidP="00287B4E">
            <w:pPr>
              <w:jc w:val="center"/>
              <w:rPr>
                <w:color w:val="000000" w:themeColor="text1"/>
              </w:rPr>
            </w:pPr>
            <w:r w:rsidRPr="00A07340">
              <w:rPr>
                <w:color w:val="000000" w:themeColor="text1"/>
              </w:rPr>
              <w:t>504</w:t>
            </w:r>
          </w:p>
        </w:tc>
        <w:tc>
          <w:tcPr>
            <w:tcW w:w="1050" w:type="dxa"/>
            <w:tcBorders>
              <w:top w:val="nil"/>
              <w:left w:val="nil"/>
              <w:bottom w:val="single" w:sz="4" w:space="0" w:color="auto"/>
              <w:right w:val="single" w:sz="4" w:space="0" w:color="auto"/>
            </w:tcBorders>
            <w:vAlign w:val="bottom"/>
            <w:hideMark/>
          </w:tcPr>
          <w:p w14:paraId="33533179" w14:textId="77777777" w:rsidR="006804F4" w:rsidRPr="00A07340" w:rsidRDefault="006804F4" w:rsidP="00287B4E">
            <w:pPr>
              <w:jc w:val="center"/>
              <w:rPr>
                <w:color w:val="000000" w:themeColor="text1"/>
              </w:rPr>
            </w:pPr>
            <w:r w:rsidRPr="00A07340">
              <w:rPr>
                <w:color w:val="000000" w:themeColor="text1"/>
              </w:rPr>
              <w:t>33</w:t>
            </w:r>
          </w:p>
        </w:tc>
        <w:tc>
          <w:tcPr>
            <w:tcW w:w="1205" w:type="dxa"/>
            <w:tcBorders>
              <w:top w:val="nil"/>
              <w:left w:val="nil"/>
              <w:bottom w:val="single" w:sz="4" w:space="0" w:color="auto"/>
              <w:right w:val="single" w:sz="4" w:space="0" w:color="auto"/>
            </w:tcBorders>
            <w:vAlign w:val="bottom"/>
            <w:hideMark/>
          </w:tcPr>
          <w:p w14:paraId="199DAC7A" w14:textId="77777777" w:rsidR="006804F4" w:rsidRPr="00A07340" w:rsidRDefault="006804F4" w:rsidP="00287B4E">
            <w:pPr>
              <w:jc w:val="center"/>
              <w:rPr>
                <w:color w:val="000000" w:themeColor="text1"/>
              </w:rPr>
            </w:pPr>
            <w:r w:rsidRPr="00A07340">
              <w:rPr>
                <w:color w:val="000000" w:themeColor="text1"/>
              </w:rPr>
              <w:t>103</w:t>
            </w:r>
          </w:p>
        </w:tc>
        <w:tc>
          <w:tcPr>
            <w:tcW w:w="1306" w:type="dxa"/>
            <w:tcBorders>
              <w:top w:val="nil"/>
              <w:left w:val="nil"/>
              <w:bottom w:val="single" w:sz="4" w:space="0" w:color="auto"/>
              <w:right w:val="single" w:sz="4" w:space="0" w:color="auto"/>
            </w:tcBorders>
            <w:noWrap/>
            <w:vAlign w:val="bottom"/>
            <w:hideMark/>
          </w:tcPr>
          <w:p w14:paraId="50EE7CAA" w14:textId="77777777" w:rsidR="006804F4" w:rsidRPr="00A07340" w:rsidRDefault="006804F4" w:rsidP="00287B4E">
            <w:pPr>
              <w:jc w:val="center"/>
              <w:rPr>
                <w:color w:val="000000" w:themeColor="text1"/>
              </w:rPr>
            </w:pPr>
            <w:r w:rsidRPr="00A07340">
              <w:rPr>
                <w:color w:val="000000" w:themeColor="text1"/>
              </w:rPr>
              <w:t>92 431,54</w:t>
            </w:r>
          </w:p>
        </w:tc>
        <w:tc>
          <w:tcPr>
            <w:tcW w:w="1260" w:type="dxa"/>
            <w:tcBorders>
              <w:top w:val="nil"/>
              <w:left w:val="nil"/>
              <w:bottom w:val="single" w:sz="4" w:space="0" w:color="auto"/>
              <w:right w:val="single" w:sz="4" w:space="0" w:color="auto"/>
            </w:tcBorders>
            <w:vAlign w:val="bottom"/>
            <w:hideMark/>
          </w:tcPr>
          <w:p w14:paraId="6831765F" w14:textId="77777777" w:rsidR="006804F4" w:rsidRPr="00A07340" w:rsidRDefault="006804F4" w:rsidP="00287B4E">
            <w:pPr>
              <w:jc w:val="right"/>
              <w:rPr>
                <w:color w:val="000000" w:themeColor="text1"/>
              </w:rPr>
            </w:pPr>
            <w:r w:rsidRPr="00A07340">
              <w:rPr>
                <w:color w:val="000000" w:themeColor="text1"/>
              </w:rPr>
              <w:t>183</w:t>
            </w:r>
          </w:p>
        </w:tc>
        <w:tc>
          <w:tcPr>
            <w:tcW w:w="840" w:type="dxa"/>
            <w:tcBorders>
              <w:top w:val="nil"/>
              <w:left w:val="nil"/>
              <w:bottom w:val="single" w:sz="4" w:space="0" w:color="auto"/>
              <w:right w:val="single" w:sz="4" w:space="0" w:color="auto"/>
            </w:tcBorders>
            <w:vAlign w:val="bottom"/>
            <w:hideMark/>
          </w:tcPr>
          <w:p w14:paraId="4C971AF0" w14:textId="77777777" w:rsidR="006804F4" w:rsidRPr="00A07340" w:rsidRDefault="006804F4" w:rsidP="00287B4E">
            <w:pPr>
              <w:jc w:val="right"/>
              <w:rPr>
                <w:color w:val="000000" w:themeColor="text1"/>
              </w:rPr>
            </w:pPr>
            <w:r w:rsidRPr="00A07340">
              <w:rPr>
                <w:color w:val="000000" w:themeColor="text1"/>
              </w:rPr>
              <w:t>897</w:t>
            </w:r>
          </w:p>
        </w:tc>
      </w:tr>
      <w:tr w:rsidR="006804F4" w:rsidRPr="00A07340" w14:paraId="583AFFEA"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538DDF3B"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04B9A9C9" w14:textId="77777777" w:rsidR="006804F4" w:rsidRPr="00A07340" w:rsidRDefault="006804F4" w:rsidP="00287B4E">
            <w:pPr>
              <w:jc w:val="center"/>
              <w:rPr>
                <w:bCs/>
                <w:color w:val="000000" w:themeColor="text1"/>
              </w:rPr>
            </w:pPr>
            <w:r w:rsidRPr="00A07340">
              <w:rPr>
                <w:bCs/>
                <w:color w:val="000000" w:themeColor="text1"/>
              </w:rPr>
              <w:t>2018</w:t>
            </w:r>
          </w:p>
        </w:tc>
        <w:tc>
          <w:tcPr>
            <w:tcW w:w="1260" w:type="dxa"/>
            <w:tcBorders>
              <w:top w:val="nil"/>
              <w:left w:val="nil"/>
              <w:bottom w:val="single" w:sz="4" w:space="0" w:color="auto"/>
              <w:right w:val="single" w:sz="4" w:space="0" w:color="auto"/>
            </w:tcBorders>
            <w:vAlign w:val="bottom"/>
            <w:hideMark/>
          </w:tcPr>
          <w:p w14:paraId="61B34535" w14:textId="77777777" w:rsidR="006804F4" w:rsidRPr="00A07340" w:rsidRDefault="006804F4" w:rsidP="00287B4E">
            <w:pPr>
              <w:jc w:val="center"/>
              <w:rPr>
                <w:color w:val="000000" w:themeColor="text1"/>
              </w:rPr>
            </w:pPr>
            <w:r w:rsidRPr="00A07340">
              <w:rPr>
                <w:color w:val="000000" w:themeColor="text1"/>
              </w:rPr>
              <w:t>333,8</w:t>
            </w:r>
          </w:p>
        </w:tc>
        <w:tc>
          <w:tcPr>
            <w:tcW w:w="1050" w:type="dxa"/>
            <w:tcBorders>
              <w:top w:val="nil"/>
              <w:left w:val="nil"/>
              <w:bottom w:val="single" w:sz="4" w:space="0" w:color="auto"/>
              <w:right w:val="single" w:sz="4" w:space="0" w:color="auto"/>
            </w:tcBorders>
            <w:vAlign w:val="bottom"/>
            <w:hideMark/>
          </w:tcPr>
          <w:p w14:paraId="3572DD25" w14:textId="77777777" w:rsidR="006804F4" w:rsidRPr="00A07340" w:rsidRDefault="006804F4" w:rsidP="00287B4E">
            <w:pPr>
              <w:jc w:val="center"/>
              <w:rPr>
                <w:color w:val="000000" w:themeColor="text1"/>
              </w:rPr>
            </w:pPr>
            <w:r w:rsidRPr="00A07340">
              <w:rPr>
                <w:color w:val="000000" w:themeColor="text1"/>
              </w:rPr>
              <w:t>9</w:t>
            </w:r>
          </w:p>
        </w:tc>
        <w:tc>
          <w:tcPr>
            <w:tcW w:w="1205" w:type="dxa"/>
            <w:tcBorders>
              <w:top w:val="nil"/>
              <w:left w:val="nil"/>
              <w:bottom w:val="single" w:sz="4" w:space="0" w:color="auto"/>
              <w:right w:val="single" w:sz="4" w:space="0" w:color="auto"/>
            </w:tcBorders>
            <w:vAlign w:val="bottom"/>
            <w:hideMark/>
          </w:tcPr>
          <w:p w14:paraId="129A9495" w14:textId="77777777" w:rsidR="006804F4" w:rsidRPr="00A07340" w:rsidRDefault="006804F4" w:rsidP="00287B4E">
            <w:pPr>
              <w:jc w:val="center"/>
              <w:rPr>
                <w:color w:val="000000" w:themeColor="text1"/>
              </w:rPr>
            </w:pPr>
            <w:r w:rsidRPr="00A07340">
              <w:rPr>
                <w:color w:val="000000" w:themeColor="text1"/>
              </w:rPr>
              <w:t>60</w:t>
            </w:r>
          </w:p>
        </w:tc>
        <w:tc>
          <w:tcPr>
            <w:tcW w:w="1306" w:type="dxa"/>
            <w:tcBorders>
              <w:top w:val="nil"/>
              <w:left w:val="nil"/>
              <w:bottom w:val="single" w:sz="4" w:space="0" w:color="auto"/>
              <w:right w:val="single" w:sz="4" w:space="0" w:color="auto"/>
            </w:tcBorders>
            <w:noWrap/>
            <w:vAlign w:val="bottom"/>
            <w:hideMark/>
          </w:tcPr>
          <w:p w14:paraId="4F42DE30" w14:textId="77777777" w:rsidR="006804F4" w:rsidRPr="00A07340" w:rsidRDefault="006804F4" w:rsidP="00287B4E">
            <w:pPr>
              <w:jc w:val="center"/>
              <w:rPr>
                <w:color w:val="000000" w:themeColor="text1"/>
              </w:rPr>
            </w:pPr>
            <w:r w:rsidRPr="00A07340">
              <w:rPr>
                <w:color w:val="000000" w:themeColor="text1"/>
              </w:rPr>
              <w:t>78 315,63</w:t>
            </w:r>
          </w:p>
        </w:tc>
        <w:tc>
          <w:tcPr>
            <w:tcW w:w="1260" w:type="dxa"/>
            <w:tcBorders>
              <w:top w:val="nil"/>
              <w:left w:val="nil"/>
              <w:bottom w:val="single" w:sz="4" w:space="0" w:color="auto"/>
              <w:right w:val="single" w:sz="4" w:space="0" w:color="auto"/>
            </w:tcBorders>
            <w:vAlign w:val="bottom"/>
            <w:hideMark/>
          </w:tcPr>
          <w:p w14:paraId="5352AAE8" w14:textId="77777777" w:rsidR="006804F4" w:rsidRPr="00A07340" w:rsidRDefault="006804F4" w:rsidP="00287B4E">
            <w:pPr>
              <w:jc w:val="right"/>
              <w:rPr>
                <w:color w:val="000000" w:themeColor="text1"/>
              </w:rPr>
            </w:pPr>
            <w:r w:rsidRPr="00A07340">
              <w:rPr>
                <w:color w:val="000000" w:themeColor="text1"/>
              </w:rPr>
              <w:t>235</w:t>
            </w:r>
          </w:p>
        </w:tc>
        <w:tc>
          <w:tcPr>
            <w:tcW w:w="840" w:type="dxa"/>
            <w:tcBorders>
              <w:top w:val="nil"/>
              <w:left w:val="nil"/>
              <w:bottom w:val="single" w:sz="4" w:space="0" w:color="auto"/>
              <w:right w:val="single" w:sz="4" w:space="0" w:color="auto"/>
            </w:tcBorders>
            <w:vAlign w:val="bottom"/>
            <w:hideMark/>
          </w:tcPr>
          <w:p w14:paraId="25736D76" w14:textId="77777777" w:rsidR="006804F4" w:rsidRPr="00A07340" w:rsidRDefault="006804F4" w:rsidP="00287B4E">
            <w:pPr>
              <w:jc w:val="right"/>
              <w:rPr>
                <w:color w:val="000000" w:themeColor="text1"/>
              </w:rPr>
            </w:pPr>
            <w:r w:rsidRPr="00A07340">
              <w:rPr>
                <w:color w:val="000000" w:themeColor="text1"/>
              </w:rPr>
              <w:t>1305</w:t>
            </w:r>
          </w:p>
        </w:tc>
      </w:tr>
      <w:tr w:rsidR="006804F4" w:rsidRPr="00A07340" w14:paraId="3A4F07A5" w14:textId="77777777" w:rsidTr="00287B4E">
        <w:trPr>
          <w:trHeight w:val="510"/>
        </w:trPr>
        <w:tc>
          <w:tcPr>
            <w:tcW w:w="1605" w:type="dxa"/>
            <w:tcBorders>
              <w:top w:val="nil"/>
              <w:left w:val="single" w:sz="4" w:space="0" w:color="auto"/>
              <w:bottom w:val="single" w:sz="4" w:space="0" w:color="auto"/>
              <w:right w:val="single" w:sz="4" w:space="0" w:color="auto"/>
            </w:tcBorders>
            <w:noWrap/>
            <w:vAlign w:val="bottom"/>
            <w:hideMark/>
          </w:tcPr>
          <w:p w14:paraId="6A7888C0" w14:textId="77777777" w:rsidR="006804F4" w:rsidRPr="00A07340" w:rsidRDefault="006804F4" w:rsidP="00287B4E">
            <w:pPr>
              <w:rPr>
                <w:color w:val="000000" w:themeColor="text1"/>
              </w:rPr>
            </w:pPr>
            <w:r w:rsidRPr="00A07340">
              <w:rPr>
                <w:color w:val="000000" w:themeColor="text1"/>
              </w:rPr>
              <w:t>Rīgas Centrālcietums</w:t>
            </w:r>
          </w:p>
        </w:tc>
        <w:tc>
          <w:tcPr>
            <w:tcW w:w="683" w:type="dxa"/>
            <w:tcBorders>
              <w:top w:val="nil"/>
              <w:left w:val="single" w:sz="4" w:space="0" w:color="auto"/>
              <w:bottom w:val="single" w:sz="4" w:space="0" w:color="auto"/>
              <w:right w:val="single" w:sz="4" w:space="0" w:color="auto"/>
            </w:tcBorders>
            <w:vAlign w:val="bottom"/>
          </w:tcPr>
          <w:p w14:paraId="2D23184D" w14:textId="77777777" w:rsidR="006804F4" w:rsidRPr="00A07340" w:rsidRDefault="006804F4" w:rsidP="00287B4E">
            <w:pPr>
              <w:jc w:val="center"/>
              <w:rPr>
                <w:bCs/>
                <w:color w:val="000000" w:themeColor="text1"/>
              </w:rPr>
            </w:pPr>
            <w:r w:rsidRPr="00A07340">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366800B0" w14:textId="77777777" w:rsidR="006804F4" w:rsidRPr="00A07340" w:rsidRDefault="006804F4" w:rsidP="00287B4E">
            <w:pPr>
              <w:jc w:val="center"/>
              <w:rPr>
                <w:color w:val="000000" w:themeColor="text1"/>
              </w:rPr>
            </w:pPr>
            <w:r w:rsidRPr="00A07340">
              <w:rPr>
                <w:color w:val="000000" w:themeColor="text1"/>
              </w:rPr>
              <w:t>1254,1</w:t>
            </w:r>
          </w:p>
        </w:tc>
        <w:tc>
          <w:tcPr>
            <w:tcW w:w="1050" w:type="dxa"/>
            <w:tcBorders>
              <w:top w:val="nil"/>
              <w:left w:val="nil"/>
              <w:bottom w:val="single" w:sz="4" w:space="0" w:color="auto"/>
              <w:right w:val="single" w:sz="4" w:space="0" w:color="auto"/>
            </w:tcBorders>
            <w:vAlign w:val="bottom"/>
            <w:hideMark/>
          </w:tcPr>
          <w:p w14:paraId="4EEF3B0D" w14:textId="77777777" w:rsidR="006804F4" w:rsidRPr="00A07340" w:rsidRDefault="006804F4" w:rsidP="00287B4E">
            <w:pPr>
              <w:jc w:val="center"/>
              <w:rPr>
                <w:color w:val="000000" w:themeColor="text1"/>
              </w:rPr>
            </w:pPr>
            <w:r w:rsidRPr="00A07340">
              <w:rPr>
                <w:color w:val="000000" w:themeColor="text1"/>
              </w:rPr>
              <w:t>58</w:t>
            </w:r>
          </w:p>
        </w:tc>
        <w:tc>
          <w:tcPr>
            <w:tcW w:w="1205" w:type="dxa"/>
            <w:tcBorders>
              <w:top w:val="nil"/>
              <w:left w:val="nil"/>
              <w:bottom w:val="single" w:sz="4" w:space="0" w:color="auto"/>
              <w:right w:val="single" w:sz="4" w:space="0" w:color="auto"/>
            </w:tcBorders>
            <w:vAlign w:val="bottom"/>
            <w:hideMark/>
          </w:tcPr>
          <w:p w14:paraId="4AB936C4" w14:textId="77777777" w:rsidR="006804F4" w:rsidRPr="00A07340" w:rsidRDefault="006804F4" w:rsidP="00287B4E">
            <w:pPr>
              <w:jc w:val="center"/>
              <w:rPr>
                <w:color w:val="000000" w:themeColor="text1"/>
              </w:rPr>
            </w:pPr>
            <w:r w:rsidRPr="00A07340">
              <w:rPr>
                <w:color w:val="000000" w:themeColor="text1"/>
              </w:rPr>
              <w:t>214</w:t>
            </w:r>
          </w:p>
        </w:tc>
        <w:tc>
          <w:tcPr>
            <w:tcW w:w="1306" w:type="dxa"/>
            <w:tcBorders>
              <w:top w:val="nil"/>
              <w:left w:val="nil"/>
              <w:bottom w:val="single" w:sz="4" w:space="0" w:color="auto"/>
              <w:right w:val="single" w:sz="4" w:space="0" w:color="auto"/>
            </w:tcBorders>
            <w:noWrap/>
            <w:vAlign w:val="bottom"/>
            <w:hideMark/>
          </w:tcPr>
          <w:p w14:paraId="3E76DD43" w14:textId="77777777" w:rsidR="006804F4" w:rsidRPr="00A07340" w:rsidRDefault="006804F4" w:rsidP="00287B4E">
            <w:pPr>
              <w:jc w:val="center"/>
              <w:rPr>
                <w:color w:val="000000" w:themeColor="text1"/>
              </w:rPr>
            </w:pPr>
            <w:r w:rsidRPr="00A07340">
              <w:rPr>
                <w:color w:val="000000" w:themeColor="text1"/>
              </w:rPr>
              <w:t>518 777,11</w:t>
            </w:r>
          </w:p>
        </w:tc>
        <w:tc>
          <w:tcPr>
            <w:tcW w:w="1260" w:type="dxa"/>
            <w:tcBorders>
              <w:top w:val="nil"/>
              <w:left w:val="nil"/>
              <w:bottom w:val="single" w:sz="4" w:space="0" w:color="auto"/>
              <w:right w:val="single" w:sz="4" w:space="0" w:color="auto"/>
            </w:tcBorders>
            <w:vAlign w:val="bottom"/>
            <w:hideMark/>
          </w:tcPr>
          <w:p w14:paraId="711327EE" w14:textId="77777777" w:rsidR="006804F4" w:rsidRPr="00A07340" w:rsidRDefault="006804F4" w:rsidP="00287B4E">
            <w:pPr>
              <w:jc w:val="right"/>
              <w:rPr>
                <w:color w:val="000000" w:themeColor="text1"/>
              </w:rPr>
            </w:pPr>
            <w:r w:rsidRPr="00A07340">
              <w:rPr>
                <w:color w:val="000000" w:themeColor="text1"/>
              </w:rPr>
              <w:t>414</w:t>
            </w:r>
          </w:p>
        </w:tc>
        <w:tc>
          <w:tcPr>
            <w:tcW w:w="840" w:type="dxa"/>
            <w:tcBorders>
              <w:top w:val="nil"/>
              <w:left w:val="nil"/>
              <w:bottom w:val="single" w:sz="4" w:space="0" w:color="auto"/>
              <w:right w:val="single" w:sz="4" w:space="0" w:color="auto"/>
            </w:tcBorders>
            <w:vAlign w:val="bottom"/>
            <w:hideMark/>
          </w:tcPr>
          <w:p w14:paraId="06EFD870" w14:textId="77777777" w:rsidR="006804F4" w:rsidRPr="00A07340" w:rsidRDefault="006804F4" w:rsidP="00287B4E">
            <w:pPr>
              <w:jc w:val="right"/>
              <w:rPr>
                <w:color w:val="000000" w:themeColor="text1"/>
              </w:rPr>
            </w:pPr>
            <w:r w:rsidRPr="00A07340">
              <w:rPr>
                <w:color w:val="000000" w:themeColor="text1"/>
              </w:rPr>
              <w:t>2424</w:t>
            </w:r>
          </w:p>
        </w:tc>
      </w:tr>
      <w:tr w:rsidR="006804F4" w:rsidRPr="00A07340" w14:paraId="587492AE" w14:textId="77777777" w:rsidTr="00287B4E">
        <w:trPr>
          <w:trHeight w:val="394"/>
        </w:trPr>
        <w:tc>
          <w:tcPr>
            <w:tcW w:w="1605" w:type="dxa"/>
            <w:tcBorders>
              <w:top w:val="nil"/>
              <w:left w:val="single" w:sz="4" w:space="0" w:color="auto"/>
              <w:bottom w:val="single" w:sz="4" w:space="0" w:color="auto"/>
              <w:right w:val="single" w:sz="4" w:space="0" w:color="auto"/>
            </w:tcBorders>
            <w:noWrap/>
            <w:vAlign w:val="bottom"/>
            <w:hideMark/>
          </w:tcPr>
          <w:p w14:paraId="04E51F4F"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64EECF6C" w14:textId="77777777" w:rsidR="006804F4" w:rsidRPr="00A07340" w:rsidRDefault="006804F4" w:rsidP="00287B4E">
            <w:pPr>
              <w:jc w:val="center"/>
              <w:rPr>
                <w:bCs/>
                <w:color w:val="000000" w:themeColor="text1"/>
              </w:rPr>
            </w:pPr>
            <w:r w:rsidRPr="00A07340">
              <w:rPr>
                <w:bCs/>
                <w:color w:val="000000" w:themeColor="text1"/>
              </w:rPr>
              <w:t>201</w:t>
            </w:r>
            <w:r>
              <w:rPr>
                <w:bCs/>
                <w:color w:val="000000" w:themeColor="text1"/>
              </w:rPr>
              <w:t>8</w:t>
            </w:r>
          </w:p>
        </w:tc>
        <w:tc>
          <w:tcPr>
            <w:tcW w:w="1260" w:type="dxa"/>
            <w:tcBorders>
              <w:top w:val="nil"/>
              <w:left w:val="nil"/>
              <w:bottom w:val="single" w:sz="4" w:space="0" w:color="auto"/>
              <w:right w:val="single" w:sz="4" w:space="0" w:color="auto"/>
            </w:tcBorders>
            <w:vAlign w:val="bottom"/>
            <w:hideMark/>
          </w:tcPr>
          <w:p w14:paraId="38984524" w14:textId="77777777" w:rsidR="006804F4" w:rsidRPr="00A07340" w:rsidRDefault="006804F4" w:rsidP="00287B4E">
            <w:pPr>
              <w:jc w:val="center"/>
              <w:rPr>
                <w:color w:val="000000" w:themeColor="text1"/>
              </w:rPr>
            </w:pPr>
            <w:r w:rsidRPr="00A07340">
              <w:rPr>
                <w:color w:val="000000" w:themeColor="text1"/>
              </w:rPr>
              <w:t>91</w:t>
            </w:r>
          </w:p>
        </w:tc>
        <w:tc>
          <w:tcPr>
            <w:tcW w:w="1050" w:type="dxa"/>
            <w:tcBorders>
              <w:top w:val="nil"/>
              <w:left w:val="nil"/>
              <w:bottom w:val="single" w:sz="4" w:space="0" w:color="auto"/>
              <w:right w:val="single" w:sz="4" w:space="0" w:color="auto"/>
            </w:tcBorders>
            <w:vAlign w:val="bottom"/>
            <w:hideMark/>
          </w:tcPr>
          <w:p w14:paraId="44A146ED" w14:textId="77777777" w:rsidR="006804F4" w:rsidRPr="00A07340" w:rsidRDefault="006804F4" w:rsidP="00287B4E">
            <w:pPr>
              <w:jc w:val="center"/>
              <w:rPr>
                <w:color w:val="000000" w:themeColor="text1"/>
              </w:rPr>
            </w:pPr>
            <w:r w:rsidRPr="00A07340">
              <w:rPr>
                <w:color w:val="000000" w:themeColor="text1"/>
              </w:rPr>
              <w:t>7</w:t>
            </w:r>
          </w:p>
        </w:tc>
        <w:tc>
          <w:tcPr>
            <w:tcW w:w="1205" w:type="dxa"/>
            <w:tcBorders>
              <w:top w:val="nil"/>
              <w:left w:val="nil"/>
              <w:bottom w:val="single" w:sz="4" w:space="0" w:color="auto"/>
              <w:right w:val="single" w:sz="4" w:space="0" w:color="auto"/>
            </w:tcBorders>
            <w:vAlign w:val="bottom"/>
            <w:hideMark/>
          </w:tcPr>
          <w:p w14:paraId="7A2ACB8F" w14:textId="77777777" w:rsidR="006804F4" w:rsidRPr="00A07340" w:rsidRDefault="006804F4" w:rsidP="00287B4E">
            <w:pPr>
              <w:jc w:val="center"/>
              <w:rPr>
                <w:color w:val="000000" w:themeColor="text1"/>
              </w:rPr>
            </w:pPr>
            <w:r w:rsidRPr="00A07340">
              <w:rPr>
                <w:color w:val="000000" w:themeColor="text1"/>
              </w:rPr>
              <w:t>14</w:t>
            </w:r>
          </w:p>
        </w:tc>
        <w:tc>
          <w:tcPr>
            <w:tcW w:w="1306" w:type="dxa"/>
            <w:tcBorders>
              <w:top w:val="nil"/>
              <w:left w:val="nil"/>
              <w:bottom w:val="single" w:sz="4" w:space="0" w:color="auto"/>
              <w:right w:val="single" w:sz="4" w:space="0" w:color="auto"/>
            </w:tcBorders>
            <w:noWrap/>
            <w:vAlign w:val="bottom"/>
            <w:hideMark/>
          </w:tcPr>
          <w:p w14:paraId="56D02881" w14:textId="77777777" w:rsidR="006804F4" w:rsidRPr="00A07340" w:rsidRDefault="006804F4" w:rsidP="00287B4E">
            <w:pPr>
              <w:jc w:val="center"/>
              <w:rPr>
                <w:color w:val="000000" w:themeColor="text1"/>
              </w:rPr>
            </w:pPr>
            <w:r w:rsidRPr="00A07340">
              <w:rPr>
                <w:color w:val="000000" w:themeColor="text1"/>
              </w:rPr>
              <w:t>27 033,16</w:t>
            </w:r>
          </w:p>
        </w:tc>
        <w:tc>
          <w:tcPr>
            <w:tcW w:w="1260" w:type="dxa"/>
            <w:tcBorders>
              <w:top w:val="nil"/>
              <w:left w:val="nil"/>
              <w:bottom w:val="single" w:sz="4" w:space="0" w:color="auto"/>
              <w:right w:val="single" w:sz="4" w:space="0" w:color="auto"/>
            </w:tcBorders>
            <w:vAlign w:val="bottom"/>
            <w:hideMark/>
          </w:tcPr>
          <w:p w14:paraId="0AAECAF0" w14:textId="77777777" w:rsidR="006804F4" w:rsidRPr="00A07340" w:rsidRDefault="006804F4" w:rsidP="00287B4E">
            <w:pPr>
              <w:jc w:val="right"/>
              <w:rPr>
                <w:color w:val="000000" w:themeColor="text1"/>
              </w:rPr>
            </w:pPr>
            <w:r w:rsidRPr="00A07340">
              <w:rPr>
                <w:color w:val="000000" w:themeColor="text1"/>
              </w:rPr>
              <w:t>297</w:t>
            </w:r>
          </w:p>
        </w:tc>
        <w:tc>
          <w:tcPr>
            <w:tcW w:w="840" w:type="dxa"/>
            <w:tcBorders>
              <w:top w:val="nil"/>
              <w:left w:val="nil"/>
              <w:bottom w:val="single" w:sz="4" w:space="0" w:color="auto"/>
              <w:right w:val="single" w:sz="4" w:space="0" w:color="auto"/>
            </w:tcBorders>
            <w:vAlign w:val="bottom"/>
            <w:hideMark/>
          </w:tcPr>
          <w:p w14:paraId="6EAC0624" w14:textId="77777777" w:rsidR="006804F4" w:rsidRPr="00A07340" w:rsidRDefault="006804F4" w:rsidP="00287B4E">
            <w:pPr>
              <w:jc w:val="right"/>
              <w:rPr>
                <w:color w:val="000000" w:themeColor="text1"/>
              </w:rPr>
            </w:pPr>
            <w:r w:rsidRPr="00A07340">
              <w:rPr>
                <w:color w:val="000000" w:themeColor="text1"/>
              </w:rPr>
              <w:t>1931</w:t>
            </w:r>
          </w:p>
        </w:tc>
      </w:tr>
      <w:tr w:rsidR="006804F4" w:rsidRPr="00A07340" w14:paraId="621380D3"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0B2C03F1"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329FE927" w14:textId="77777777" w:rsidR="006804F4" w:rsidRPr="00A07340" w:rsidRDefault="006804F4" w:rsidP="00287B4E">
            <w:pPr>
              <w:jc w:val="center"/>
              <w:rPr>
                <w:bCs/>
                <w:color w:val="000000" w:themeColor="text1"/>
              </w:rPr>
            </w:pPr>
            <w:r w:rsidRPr="00A07340">
              <w:rPr>
                <w:bCs/>
                <w:color w:val="000000" w:themeColor="text1"/>
              </w:rPr>
              <w:t>2018</w:t>
            </w:r>
          </w:p>
        </w:tc>
        <w:tc>
          <w:tcPr>
            <w:tcW w:w="1260" w:type="dxa"/>
            <w:tcBorders>
              <w:top w:val="nil"/>
              <w:left w:val="nil"/>
              <w:bottom w:val="single" w:sz="4" w:space="0" w:color="auto"/>
              <w:right w:val="single" w:sz="4" w:space="0" w:color="auto"/>
            </w:tcBorders>
            <w:vAlign w:val="bottom"/>
            <w:hideMark/>
          </w:tcPr>
          <w:p w14:paraId="3BC04447" w14:textId="77777777" w:rsidR="006804F4" w:rsidRPr="00A07340" w:rsidRDefault="006804F4" w:rsidP="00287B4E">
            <w:pPr>
              <w:jc w:val="center"/>
              <w:rPr>
                <w:color w:val="000000" w:themeColor="text1"/>
              </w:rPr>
            </w:pPr>
            <w:r w:rsidRPr="00A07340">
              <w:rPr>
                <w:color w:val="000000" w:themeColor="text1"/>
              </w:rPr>
              <w:t>183,6</w:t>
            </w:r>
          </w:p>
        </w:tc>
        <w:tc>
          <w:tcPr>
            <w:tcW w:w="1050" w:type="dxa"/>
            <w:tcBorders>
              <w:top w:val="nil"/>
              <w:left w:val="nil"/>
              <w:bottom w:val="single" w:sz="4" w:space="0" w:color="auto"/>
              <w:right w:val="single" w:sz="4" w:space="0" w:color="auto"/>
            </w:tcBorders>
            <w:vAlign w:val="bottom"/>
            <w:hideMark/>
          </w:tcPr>
          <w:p w14:paraId="5A0819BB" w14:textId="77777777" w:rsidR="006804F4" w:rsidRPr="00A07340" w:rsidRDefault="006804F4" w:rsidP="00287B4E">
            <w:pPr>
              <w:jc w:val="center"/>
              <w:rPr>
                <w:color w:val="000000" w:themeColor="text1"/>
              </w:rPr>
            </w:pPr>
            <w:r w:rsidRPr="00A07340">
              <w:rPr>
                <w:color w:val="000000" w:themeColor="text1"/>
              </w:rPr>
              <w:t>6</w:t>
            </w:r>
          </w:p>
        </w:tc>
        <w:tc>
          <w:tcPr>
            <w:tcW w:w="1205" w:type="dxa"/>
            <w:tcBorders>
              <w:top w:val="nil"/>
              <w:left w:val="nil"/>
              <w:bottom w:val="single" w:sz="4" w:space="0" w:color="auto"/>
              <w:right w:val="single" w:sz="4" w:space="0" w:color="auto"/>
            </w:tcBorders>
            <w:vAlign w:val="bottom"/>
            <w:hideMark/>
          </w:tcPr>
          <w:p w14:paraId="03CFEEC8" w14:textId="77777777" w:rsidR="006804F4" w:rsidRPr="00A07340" w:rsidRDefault="006804F4" w:rsidP="00287B4E">
            <w:pPr>
              <w:jc w:val="center"/>
              <w:rPr>
                <w:color w:val="000000" w:themeColor="text1"/>
              </w:rPr>
            </w:pPr>
            <w:r w:rsidRPr="00A07340">
              <w:rPr>
                <w:color w:val="000000" w:themeColor="text1"/>
              </w:rPr>
              <w:t>34</w:t>
            </w:r>
          </w:p>
        </w:tc>
        <w:tc>
          <w:tcPr>
            <w:tcW w:w="1306" w:type="dxa"/>
            <w:tcBorders>
              <w:top w:val="nil"/>
              <w:left w:val="nil"/>
              <w:bottom w:val="single" w:sz="4" w:space="0" w:color="auto"/>
              <w:right w:val="single" w:sz="4" w:space="0" w:color="auto"/>
            </w:tcBorders>
            <w:noWrap/>
            <w:vAlign w:val="bottom"/>
            <w:hideMark/>
          </w:tcPr>
          <w:p w14:paraId="5B082BF2" w14:textId="77777777" w:rsidR="006804F4" w:rsidRPr="00A07340" w:rsidRDefault="006804F4" w:rsidP="00287B4E">
            <w:pPr>
              <w:jc w:val="center"/>
              <w:rPr>
                <w:color w:val="000000" w:themeColor="text1"/>
              </w:rPr>
            </w:pPr>
            <w:r w:rsidRPr="00A07340">
              <w:rPr>
                <w:color w:val="000000" w:themeColor="text1"/>
              </w:rPr>
              <w:t>59 453,26</w:t>
            </w:r>
          </w:p>
        </w:tc>
        <w:tc>
          <w:tcPr>
            <w:tcW w:w="1260" w:type="dxa"/>
            <w:tcBorders>
              <w:top w:val="nil"/>
              <w:left w:val="nil"/>
              <w:bottom w:val="single" w:sz="4" w:space="0" w:color="auto"/>
              <w:right w:val="single" w:sz="4" w:space="0" w:color="auto"/>
            </w:tcBorders>
            <w:vAlign w:val="bottom"/>
            <w:hideMark/>
          </w:tcPr>
          <w:p w14:paraId="638AD314" w14:textId="77777777" w:rsidR="006804F4" w:rsidRPr="00A07340" w:rsidRDefault="006804F4" w:rsidP="00287B4E">
            <w:pPr>
              <w:jc w:val="right"/>
              <w:rPr>
                <w:color w:val="000000" w:themeColor="text1"/>
              </w:rPr>
            </w:pPr>
            <w:r w:rsidRPr="00A07340">
              <w:rPr>
                <w:color w:val="000000" w:themeColor="text1"/>
              </w:rPr>
              <w:t>324</w:t>
            </w:r>
          </w:p>
        </w:tc>
        <w:tc>
          <w:tcPr>
            <w:tcW w:w="840" w:type="dxa"/>
            <w:tcBorders>
              <w:top w:val="nil"/>
              <w:left w:val="nil"/>
              <w:bottom w:val="single" w:sz="4" w:space="0" w:color="auto"/>
              <w:right w:val="single" w:sz="4" w:space="0" w:color="auto"/>
            </w:tcBorders>
            <w:vAlign w:val="bottom"/>
            <w:hideMark/>
          </w:tcPr>
          <w:p w14:paraId="5FD0A33F" w14:textId="77777777" w:rsidR="006804F4" w:rsidRPr="00A07340" w:rsidRDefault="006804F4" w:rsidP="00287B4E">
            <w:pPr>
              <w:jc w:val="right"/>
              <w:rPr>
                <w:color w:val="000000" w:themeColor="text1"/>
              </w:rPr>
            </w:pPr>
            <w:r w:rsidRPr="00A07340">
              <w:rPr>
                <w:color w:val="000000" w:themeColor="text1"/>
              </w:rPr>
              <w:t>1749</w:t>
            </w:r>
          </w:p>
        </w:tc>
      </w:tr>
      <w:tr w:rsidR="006804F4" w:rsidRPr="00A07340" w14:paraId="240C11E4"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21420FCC" w14:textId="77777777" w:rsidR="006804F4" w:rsidRPr="00A07340" w:rsidRDefault="006804F4" w:rsidP="00287B4E">
            <w:pPr>
              <w:rPr>
                <w:color w:val="000000" w:themeColor="text1"/>
              </w:rPr>
            </w:pPr>
            <w:r w:rsidRPr="00A07340">
              <w:rPr>
                <w:color w:val="000000" w:themeColor="text1"/>
              </w:rPr>
              <w:t>Olaines cietums</w:t>
            </w:r>
          </w:p>
        </w:tc>
        <w:tc>
          <w:tcPr>
            <w:tcW w:w="683" w:type="dxa"/>
            <w:tcBorders>
              <w:top w:val="nil"/>
              <w:left w:val="single" w:sz="4" w:space="0" w:color="auto"/>
              <w:bottom w:val="single" w:sz="4" w:space="0" w:color="auto"/>
              <w:right w:val="single" w:sz="4" w:space="0" w:color="auto"/>
            </w:tcBorders>
            <w:vAlign w:val="bottom"/>
          </w:tcPr>
          <w:p w14:paraId="7E64C339" w14:textId="77777777" w:rsidR="006804F4" w:rsidRPr="00A07340" w:rsidRDefault="006804F4" w:rsidP="00287B4E">
            <w:pPr>
              <w:jc w:val="center"/>
              <w:rPr>
                <w:bCs/>
                <w:color w:val="000000" w:themeColor="text1"/>
              </w:rPr>
            </w:pPr>
            <w:r w:rsidRPr="00A07340">
              <w:rPr>
                <w:bCs/>
                <w:color w:val="000000" w:themeColor="text1"/>
              </w:rPr>
              <w:t>2018</w:t>
            </w:r>
          </w:p>
        </w:tc>
        <w:tc>
          <w:tcPr>
            <w:tcW w:w="1260" w:type="dxa"/>
            <w:tcBorders>
              <w:top w:val="nil"/>
              <w:left w:val="nil"/>
              <w:bottom w:val="single" w:sz="4" w:space="0" w:color="auto"/>
              <w:right w:val="single" w:sz="4" w:space="0" w:color="auto"/>
            </w:tcBorders>
            <w:vAlign w:val="bottom"/>
            <w:hideMark/>
          </w:tcPr>
          <w:p w14:paraId="7AA251CC" w14:textId="77777777" w:rsidR="006804F4" w:rsidRPr="00A07340" w:rsidRDefault="006804F4" w:rsidP="00287B4E">
            <w:pPr>
              <w:jc w:val="center"/>
              <w:rPr>
                <w:color w:val="000000" w:themeColor="text1"/>
              </w:rPr>
            </w:pPr>
            <w:r w:rsidRPr="00A07340">
              <w:rPr>
                <w:color w:val="000000" w:themeColor="text1"/>
              </w:rPr>
              <w:t>65</w:t>
            </w:r>
          </w:p>
        </w:tc>
        <w:tc>
          <w:tcPr>
            <w:tcW w:w="1050" w:type="dxa"/>
            <w:tcBorders>
              <w:top w:val="nil"/>
              <w:left w:val="nil"/>
              <w:bottom w:val="single" w:sz="4" w:space="0" w:color="auto"/>
              <w:right w:val="single" w:sz="4" w:space="0" w:color="auto"/>
            </w:tcBorders>
            <w:vAlign w:val="bottom"/>
            <w:hideMark/>
          </w:tcPr>
          <w:p w14:paraId="4028F51F" w14:textId="77777777" w:rsidR="006804F4" w:rsidRPr="00A07340" w:rsidRDefault="006804F4" w:rsidP="00287B4E">
            <w:pPr>
              <w:jc w:val="center"/>
              <w:rPr>
                <w:color w:val="000000" w:themeColor="text1"/>
              </w:rPr>
            </w:pPr>
            <w:r w:rsidRPr="00A07340">
              <w:rPr>
                <w:color w:val="000000" w:themeColor="text1"/>
              </w:rPr>
              <w:t>4</w:t>
            </w:r>
          </w:p>
        </w:tc>
        <w:tc>
          <w:tcPr>
            <w:tcW w:w="1205" w:type="dxa"/>
            <w:tcBorders>
              <w:top w:val="nil"/>
              <w:left w:val="nil"/>
              <w:bottom w:val="single" w:sz="4" w:space="0" w:color="auto"/>
              <w:right w:val="single" w:sz="4" w:space="0" w:color="auto"/>
            </w:tcBorders>
            <w:vAlign w:val="bottom"/>
            <w:hideMark/>
          </w:tcPr>
          <w:p w14:paraId="7E508365" w14:textId="77777777" w:rsidR="006804F4" w:rsidRPr="00A07340" w:rsidRDefault="006804F4" w:rsidP="00287B4E">
            <w:pPr>
              <w:jc w:val="center"/>
              <w:rPr>
                <w:color w:val="000000" w:themeColor="text1"/>
              </w:rPr>
            </w:pPr>
            <w:r w:rsidRPr="00A07340">
              <w:rPr>
                <w:color w:val="000000" w:themeColor="text1"/>
              </w:rPr>
              <w:t>6</w:t>
            </w:r>
          </w:p>
        </w:tc>
        <w:tc>
          <w:tcPr>
            <w:tcW w:w="1306" w:type="dxa"/>
            <w:tcBorders>
              <w:top w:val="nil"/>
              <w:left w:val="nil"/>
              <w:bottom w:val="single" w:sz="4" w:space="0" w:color="auto"/>
              <w:right w:val="single" w:sz="4" w:space="0" w:color="auto"/>
            </w:tcBorders>
            <w:noWrap/>
            <w:vAlign w:val="bottom"/>
            <w:hideMark/>
          </w:tcPr>
          <w:p w14:paraId="71CDB16D" w14:textId="77777777" w:rsidR="006804F4" w:rsidRPr="00A07340" w:rsidRDefault="006804F4" w:rsidP="00287B4E">
            <w:pPr>
              <w:jc w:val="center"/>
              <w:rPr>
                <w:color w:val="000000" w:themeColor="text1"/>
              </w:rPr>
            </w:pPr>
            <w:r w:rsidRPr="00A07340">
              <w:rPr>
                <w:color w:val="000000" w:themeColor="text1"/>
              </w:rPr>
              <w:t>28 135,10</w:t>
            </w:r>
          </w:p>
        </w:tc>
        <w:tc>
          <w:tcPr>
            <w:tcW w:w="1260" w:type="dxa"/>
            <w:tcBorders>
              <w:top w:val="nil"/>
              <w:left w:val="nil"/>
              <w:bottom w:val="single" w:sz="4" w:space="0" w:color="auto"/>
              <w:right w:val="single" w:sz="4" w:space="0" w:color="auto"/>
            </w:tcBorders>
            <w:vAlign w:val="bottom"/>
            <w:hideMark/>
          </w:tcPr>
          <w:p w14:paraId="7B1C86A0" w14:textId="77777777" w:rsidR="006804F4" w:rsidRPr="00A07340" w:rsidRDefault="006804F4" w:rsidP="00287B4E">
            <w:pPr>
              <w:jc w:val="right"/>
              <w:rPr>
                <w:color w:val="000000" w:themeColor="text1"/>
              </w:rPr>
            </w:pPr>
            <w:r w:rsidRPr="00A07340">
              <w:rPr>
                <w:color w:val="000000" w:themeColor="text1"/>
              </w:rPr>
              <w:t>433</w:t>
            </w:r>
          </w:p>
        </w:tc>
        <w:tc>
          <w:tcPr>
            <w:tcW w:w="840" w:type="dxa"/>
            <w:tcBorders>
              <w:top w:val="nil"/>
              <w:left w:val="nil"/>
              <w:bottom w:val="single" w:sz="4" w:space="0" w:color="auto"/>
              <w:right w:val="single" w:sz="4" w:space="0" w:color="auto"/>
            </w:tcBorders>
            <w:vAlign w:val="bottom"/>
            <w:hideMark/>
          </w:tcPr>
          <w:p w14:paraId="106594D9" w14:textId="77777777" w:rsidR="006804F4" w:rsidRPr="00A07340" w:rsidRDefault="006804F4" w:rsidP="00287B4E">
            <w:pPr>
              <w:jc w:val="right"/>
              <w:rPr>
                <w:color w:val="000000" w:themeColor="text1"/>
              </w:rPr>
            </w:pPr>
            <w:r w:rsidRPr="00A07340">
              <w:rPr>
                <w:color w:val="000000" w:themeColor="text1"/>
              </w:rPr>
              <w:t>4689</w:t>
            </w:r>
          </w:p>
        </w:tc>
      </w:tr>
      <w:tr w:rsidR="006804F4" w:rsidRPr="00A07340" w14:paraId="535CD249"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7E170F1F" w14:textId="77777777" w:rsidR="006804F4" w:rsidRPr="00A07340" w:rsidRDefault="006804F4" w:rsidP="00287B4E">
            <w:pPr>
              <w:rPr>
                <w:color w:val="000000" w:themeColor="text1"/>
              </w:rPr>
            </w:pPr>
            <w:r w:rsidRPr="00A07340">
              <w:rPr>
                <w:color w:val="000000" w:themeColor="text1"/>
              </w:rPr>
              <w:t>Valmieras cietums</w:t>
            </w:r>
          </w:p>
        </w:tc>
        <w:tc>
          <w:tcPr>
            <w:tcW w:w="683" w:type="dxa"/>
            <w:tcBorders>
              <w:top w:val="nil"/>
              <w:left w:val="single" w:sz="4" w:space="0" w:color="auto"/>
              <w:bottom w:val="single" w:sz="4" w:space="0" w:color="auto"/>
              <w:right w:val="single" w:sz="4" w:space="0" w:color="auto"/>
            </w:tcBorders>
            <w:vAlign w:val="bottom"/>
          </w:tcPr>
          <w:p w14:paraId="55AC1A69" w14:textId="77777777" w:rsidR="006804F4" w:rsidRPr="00A07340" w:rsidRDefault="006804F4" w:rsidP="00287B4E">
            <w:pPr>
              <w:jc w:val="center"/>
              <w:rPr>
                <w:bCs/>
                <w:color w:val="000000" w:themeColor="text1"/>
              </w:rPr>
            </w:pPr>
            <w:r w:rsidRPr="00A07340">
              <w:rPr>
                <w:bCs/>
                <w:color w:val="000000" w:themeColor="text1"/>
              </w:rPr>
              <w:t>2018</w:t>
            </w:r>
          </w:p>
        </w:tc>
        <w:tc>
          <w:tcPr>
            <w:tcW w:w="1260" w:type="dxa"/>
            <w:tcBorders>
              <w:top w:val="nil"/>
              <w:left w:val="nil"/>
              <w:bottom w:val="single" w:sz="4" w:space="0" w:color="auto"/>
              <w:right w:val="single" w:sz="4" w:space="0" w:color="auto"/>
            </w:tcBorders>
            <w:vAlign w:val="bottom"/>
            <w:hideMark/>
          </w:tcPr>
          <w:p w14:paraId="467E1B9D" w14:textId="77777777" w:rsidR="006804F4" w:rsidRPr="00A07340" w:rsidRDefault="006804F4" w:rsidP="00287B4E">
            <w:pPr>
              <w:jc w:val="center"/>
              <w:rPr>
                <w:color w:val="000000" w:themeColor="text1"/>
              </w:rPr>
            </w:pPr>
            <w:r w:rsidRPr="00A07340">
              <w:rPr>
                <w:color w:val="000000" w:themeColor="text1"/>
              </w:rPr>
              <w:t>415,7</w:t>
            </w:r>
          </w:p>
        </w:tc>
        <w:tc>
          <w:tcPr>
            <w:tcW w:w="1050" w:type="dxa"/>
            <w:tcBorders>
              <w:top w:val="nil"/>
              <w:left w:val="nil"/>
              <w:bottom w:val="single" w:sz="4" w:space="0" w:color="auto"/>
              <w:right w:val="single" w:sz="4" w:space="0" w:color="auto"/>
            </w:tcBorders>
            <w:vAlign w:val="bottom"/>
            <w:hideMark/>
          </w:tcPr>
          <w:p w14:paraId="6EF63E55" w14:textId="77777777" w:rsidR="006804F4" w:rsidRPr="00A07340" w:rsidRDefault="006804F4" w:rsidP="00287B4E">
            <w:pPr>
              <w:jc w:val="center"/>
              <w:rPr>
                <w:color w:val="000000" w:themeColor="text1"/>
              </w:rPr>
            </w:pPr>
            <w:r w:rsidRPr="00A07340">
              <w:rPr>
                <w:color w:val="000000" w:themeColor="text1"/>
              </w:rPr>
              <w:t>5</w:t>
            </w:r>
          </w:p>
        </w:tc>
        <w:tc>
          <w:tcPr>
            <w:tcW w:w="1205" w:type="dxa"/>
            <w:tcBorders>
              <w:top w:val="nil"/>
              <w:left w:val="nil"/>
              <w:bottom w:val="single" w:sz="4" w:space="0" w:color="auto"/>
              <w:right w:val="single" w:sz="4" w:space="0" w:color="auto"/>
            </w:tcBorders>
            <w:vAlign w:val="bottom"/>
            <w:hideMark/>
          </w:tcPr>
          <w:p w14:paraId="77C23D15" w14:textId="77777777" w:rsidR="006804F4" w:rsidRPr="00A07340" w:rsidRDefault="006804F4" w:rsidP="00287B4E">
            <w:pPr>
              <w:jc w:val="center"/>
              <w:rPr>
                <w:color w:val="000000" w:themeColor="text1"/>
              </w:rPr>
            </w:pPr>
            <w:r w:rsidRPr="00A07340">
              <w:rPr>
                <w:color w:val="000000" w:themeColor="text1"/>
              </w:rPr>
              <w:t>76</w:t>
            </w:r>
          </w:p>
        </w:tc>
        <w:tc>
          <w:tcPr>
            <w:tcW w:w="1306" w:type="dxa"/>
            <w:tcBorders>
              <w:top w:val="nil"/>
              <w:left w:val="nil"/>
              <w:bottom w:val="single" w:sz="4" w:space="0" w:color="auto"/>
              <w:right w:val="single" w:sz="4" w:space="0" w:color="auto"/>
            </w:tcBorders>
            <w:noWrap/>
            <w:vAlign w:val="bottom"/>
            <w:hideMark/>
          </w:tcPr>
          <w:p w14:paraId="71AE58B8" w14:textId="77777777" w:rsidR="006804F4" w:rsidRPr="00A07340" w:rsidRDefault="006804F4" w:rsidP="00287B4E">
            <w:pPr>
              <w:jc w:val="center"/>
              <w:rPr>
                <w:color w:val="000000" w:themeColor="text1"/>
              </w:rPr>
            </w:pPr>
            <w:r w:rsidRPr="00A07340">
              <w:rPr>
                <w:color w:val="000000" w:themeColor="text1"/>
              </w:rPr>
              <w:t>55135,2</w:t>
            </w:r>
          </w:p>
        </w:tc>
        <w:tc>
          <w:tcPr>
            <w:tcW w:w="1260" w:type="dxa"/>
            <w:tcBorders>
              <w:top w:val="nil"/>
              <w:left w:val="nil"/>
              <w:bottom w:val="single" w:sz="4" w:space="0" w:color="auto"/>
              <w:right w:val="single" w:sz="4" w:space="0" w:color="auto"/>
            </w:tcBorders>
            <w:vAlign w:val="bottom"/>
            <w:hideMark/>
          </w:tcPr>
          <w:p w14:paraId="488E820E" w14:textId="77777777" w:rsidR="006804F4" w:rsidRPr="00A07340" w:rsidRDefault="006804F4" w:rsidP="00287B4E">
            <w:pPr>
              <w:jc w:val="right"/>
              <w:rPr>
                <w:color w:val="000000" w:themeColor="text1"/>
              </w:rPr>
            </w:pPr>
            <w:r w:rsidRPr="00A07340">
              <w:rPr>
                <w:color w:val="000000" w:themeColor="text1"/>
              </w:rPr>
              <w:t>133</w:t>
            </w:r>
          </w:p>
        </w:tc>
        <w:tc>
          <w:tcPr>
            <w:tcW w:w="840" w:type="dxa"/>
            <w:tcBorders>
              <w:top w:val="nil"/>
              <w:left w:val="nil"/>
              <w:bottom w:val="single" w:sz="4" w:space="0" w:color="auto"/>
              <w:right w:val="single" w:sz="4" w:space="0" w:color="auto"/>
            </w:tcBorders>
            <w:vAlign w:val="bottom"/>
            <w:hideMark/>
          </w:tcPr>
          <w:p w14:paraId="1E202CA1" w14:textId="77777777" w:rsidR="006804F4" w:rsidRPr="00A07340" w:rsidRDefault="006804F4" w:rsidP="00287B4E">
            <w:pPr>
              <w:jc w:val="right"/>
              <w:rPr>
                <w:color w:val="000000" w:themeColor="text1"/>
              </w:rPr>
            </w:pPr>
            <w:r w:rsidRPr="00A07340">
              <w:rPr>
                <w:color w:val="000000" w:themeColor="text1"/>
              </w:rPr>
              <w:t>725</w:t>
            </w:r>
          </w:p>
        </w:tc>
      </w:tr>
      <w:tr w:rsidR="006804F4" w:rsidRPr="00A07340" w14:paraId="40B19B4C" w14:textId="77777777" w:rsidTr="00287B4E">
        <w:trPr>
          <w:trHeight w:val="252"/>
        </w:trPr>
        <w:tc>
          <w:tcPr>
            <w:tcW w:w="1605" w:type="dxa"/>
            <w:tcBorders>
              <w:top w:val="nil"/>
              <w:left w:val="single" w:sz="4" w:space="0" w:color="auto"/>
              <w:bottom w:val="single" w:sz="4" w:space="0" w:color="auto"/>
              <w:right w:val="single" w:sz="4" w:space="0" w:color="auto"/>
            </w:tcBorders>
            <w:noWrap/>
            <w:vAlign w:val="bottom"/>
            <w:hideMark/>
          </w:tcPr>
          <w:p w14:paraId="2AFC2465"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260D036B" w14:textId="77777777" w:rsidR="006804F4" w:rsidRPr="00A07340" w:rsidRDefault="006804F4" w:rsidP="00287B4E">
            <w:pPr>
              <w:jc w:val="center"/>
              <w:rPr>
                <w:bCs/>
                <w:color w:val="000000" w:themeColor="text1"/>
              </w:rPr>
            </w:pPr>
            <w:r w:rsidRPr="00A07340">
              <w:rPr>
                <w:bCs/>
                <w:color w:val="000000" w:themeColor="text1"/>
              </w:rPr>
              <w:t>2018</w:t>
            </w:r>
          </w:p>
        </w:tc>
        <w:tc>
          <w:tcPr>
            <w:tcW w:w="1260" w:type="dxa"/>
            <w:tcBorders>
              <w:top w:val="nil"/>
              <w:left w:val="nil"/>
              <w:bottom w:val="single" w:sz="4" w:space="0" w:color="auto"/>
              <w:right w:val="single" w:sz="4" w:space="0" w:color="auto"/>
            </w:tcBorders>
            <w:vAlign w:val="bottom"/>
            <w:hideMark/>
          </w:tcPr>
          <w:p w14:paraId="5C48F9B5" w14:textId="77777777" w:rsidR="006804F4" w:rsidRPr="00A07340" w:rsidRDefault="006804F4" w:rsidP="00287B4E">
            <w:pPr>
              <w:jc w:val="center"/>
              <w:rPr>
                <w:color w:val="000000" w:themeColor="text1"/>
              </w:rPr>
            </w:pPr>
            <w:r w:rsidRPr="00A07340">
              <w:rPr>
                <w:color w:val="000000" w:themeColor="text1"/>
              </w:rPr>
              <w:t>267</w:t>
            </w:r>
          </w:p>
        </w:tc>
        <w:tc>
          <w:tcPr>
            <w:tcW w:w="1050" w:type="dxa"/>
            <w:tcBorders>
              <w:top w:val="nil"/>
              <w:left w:val="nil"/>
              <w:bottom w:val="single" w:sz="4" w:space="0" w:color="auto"/>
              <w:right w:val="single" w:sz="4" w:space="0" w:color="auto"/>
            </w:tcBorders>
            <w:vAlign w:val="bottom"/>
            <w:hideMark/>
          </w:tcPr>
          <w:p w14:paraId="76A08CC9" w14:textId="77777777" w:rsidR="006804F4" w:rsidRPr="00A07340" w:rsidRDefault="006804F4" w:rsidP="00287B4E">
            <w:pPr>
              <w:jc w:val="center"/>
              <w:rPr>
                <w:color w:val="000000" w:themeColor="text1"/>
              </w:rPr>
            </w:pPr>
            <w:r w:rsidRPr="00A07340">
              <w:rPr>
                <w:color w:val="000000" w:themeColor="text1"/>
              </w:rPr>
              <w:t>6</w:t>
            </w:r>
          </w:p>
        </w:tc>
        <w:tc>
          <w:tcPr>
            <w:tcW w:w="1205" w:type="dxa"/>
            <w:tcBorders>
              <w:top w:val="nil"/>
              <w:left w:val="nil"/>
              <w:bottom w:val="single" w:sz="4" w:space="0" w:color="auto"/>
              <w:right w:val="single" w:sz="4" w:space="0" w:color="auto"/>
            </w:tcBorders>
            <w:vAlign w:val="bottom"/>
            <w:hideMark/>
          </w:tcPr>
          <w:p w14:paraId="0845FAC7" w14:textId="77777777" w:rsidR="006804F4" w:rsidRPr="00A07340" w:rsidRDefault="006804F4" w:rsidP="00287B4E">
            <w:pPr>
              <w:jc w:val="center"/>
              <w:rPr>
                <w:color w:val="000000" w:themeColor="text1"/>
              </w:rPr>
            </w:pPr>
            <w:r w:rsidRPr="00A07340">
              <w:rPr>
                <w:color w:val="000000" w:themeColor="text1"/>
              </w:rPr>
              <w:t>64</w:t>
            </w:r>
          </w:p>
        </w:tc>
        <w:tc>
          <w:tcPr>
            <w:tcW w:w="1306" w:type="dxa"/>
            <w:tcBorders>
              <w:top w:val="nil"/>
              <w:left w:val="nil"/>
              <w:bottom w:val="single" w:sz="4" w:space="0" w:color="auto"/>
              <w:right w:val="single" w:sz="4" w:space="0" w:color="auto"/>
            </w:tcBorders>
            <w:noWrap/>
            <w:vAlign w:val="bottom"/>
            <w:hideMark/>
          </w:tcPr>
          <w:p w14:paraId="7FB24C3A" w14:textId="77777777" w:rsidR="006804F4" w:rsidRPr="00A07340" w:rsidRDefault="006804F4" w:rsidP="00287B4E">
            <w:pPr>
              <w:jc w:val="center"/>
              <w:rPr>
                <w:color w:val="000000" w:themeColor="text1"/>
              </w:rPr>
            </w:pPr>
            <w:r w:rsidRPr="00A07340">
              <w:rPr>
                <w:color w:val="000000" w:themeColor="text1"/>
              </w:rPr>
              <w:t>153 585,25</w:t>
            </w:r>
          </w:p>
        </w:tc>
        <w:tc>
          <w:tcPr>
            <w:tcW w:w="1260" w:type="dxa"/>
            <w:tcBorders>
              <w:top w:val="nil"/>
              <w:left w:val="nil"/>
              <w:bottom w:val="single" w:sz="4" w:space="0" w:color="auto"/>
              <w:right w:val="single" w:sz="4" w:space="0" w:color="auto"/>
            </w:tcBorders>
            <w:vAlign w:val="bottom"/>
            <w:hideMark/>
          </w:tcPr>
          <w:p w14:paraId="76234627" w14:textId="77777777" w:rsidR="006804F4" w:rsidRPr="00A07340" w:rsidRDefault="006804F4" w:rsidP="00287B4E">
            <w:pPr>
              <w:jc w:val="right"/>
              <w:rPr>
                <w:color w:val="000000" w:themeColor="text1"/>
              </w:rPr>
            </w:pPr>
            <w:r w:rsidRPr="00A07340">
              <w:rPr>
                <w:color w:val="000000" w:themeColor="text1"/>
              </w:rPr>
              <w:t>575</w:t>
            </w:r>
          </w:p>
        </w:tc>
        <w:tc>
          <w:tcPr>
            <w:tcW w:w="840" w:type="dxa"/>
            <w:tcBorders>
              <w:top w:val="nil"/>
              <w:left w:val="nil"/>
              <w:bottom w:val="single" w:sz="4" w:space="0" w:color="auto"/>
              <w:right w:val="single" w:sz="4" w:space="0" w:color="auto"/>
            </w:tcBorders>
            <w:vAlign w:val="bottom"/>
            <w:hideMark/>
          </w:tcPr>
          <w:p w14:paraId="42473463" w14:textId="77777777" w:rsidR="006804F4" w:rsidRPr="00A07340" w:rsidRDefault="006804F4" w:rsidP="00287B4E">
            <w:pPr>
              <w:jc w:val="right"/>
              <w:rPr>
                <w:color w:val="000000" w:themeColor="text1"/>
              </w:rPr>
            </w:pPr>
            <w:r w:rsidRPr="00A07340">
              <w:rPr>
                <w:color w:val="000000" w:themeColor="text1"/>
              </w:rPr>
              <w:t>2400</w:t>
            </w:r>
          </w:p>
        </w:tc>
      </w:tr>
      <w:tr w:rsidR="006804F4" w:rsidRPr="00A07340" w14:paraId="43E06FF5" w14:textId="77777777" w:rsidTr="00287B4E">
        <w:trPr>
          <w:trHeight w:val="555"/>
        </w:trPr>
        <w:tc>
          <w:tcPr>
            <w:tcW w:w="1605" w:type="dxa"/>
            <w:tcBorders>
              <w:top w:val="nil"/>
              <w:left w:val="single" w:sz="4" w:space="0" w:color="auto"/>
              <w:bottom w:val="single" w:sz="4" w:space="0" w:color="auto"/>
              <w:right w:val="single" w:sz="4" w:space="0" w:color="auto"/>
            </w:tcBorders>
            <w:noWrap/>
            <w:vAlign w:val="bottom"/>
            <w:hideMark/>
          </w:tcPr>
          <w:p w14:paraId="789F8A92" w14:textId="77777777" w:rsidR="006804F4" w:rsidRPr="00A07340" w:rsidRDefault="006804F4" w:rsidP="00287B4E">
            <w:pPr>
              <w:rPr>
                <w:color w:val="000000" w:themeColor="text1"/>
              </w:rPr>
            </w:pPr>
            <w:r w:rsidRPr="00A07340">
              <w:rPr>
                <w:color w:val="000000" w:themeColor="text1"/>
              </w:rPr>
              <w:t>Liepājas cietums (</w:t>
            </w:r>
            <w:proofErr w:type="spellStart"/>
            <w:r w:rsidRPr="00A07340">
              <w:rPr>
                <w:color w:val="000000" w:themeColor="text1"/>
              </w:rPr>
              <w:t>saimn</w:t>
            </w:r>
            <w:proofErr w:type="spellEnd"/>
            <w:r w:rsidRPr="00A07340">
              <w:rPr>
                <w:color w:val="000000" w:themeColor="text1"/>
              </w:rPr>
              <w:t>. apkalpe)</w:t>
            </w:r>
          </w:p>
        </w:tc>
        <w:tc>
          <w:tcPr>
            <w:tcW w:w="683" w:type="dxa"/>
            <w:tcBorders>
              <w:top w:val="nil"/>
              <w:left w:val="single" w:sz="4" w:space="0" w:color="auto"/>
              <w:bottom w:val="single" w:sz="4" w:space="0" w:color="auto"/>
              <w:right w:val="single" w:sz="4" w:space="0" w:color="auto"/>
            </w:tcBorders>
            <w:vAlign w:val="bottom"/>
          </w:tcPr>
          <w:p w14:paraId="1B940CAF" w14:textId="77777777" w:rsidR="006804F4" w:rsidRPr="00A07340" w:rsidRDefault="006804F4" w:rsidP="00287B4E">
            <w:pPr>
              <w:jc w:val="center"/>
              <w:rPr>
                <w:bCs/>
                <w:color w:val="000000" w:themeColor="text1"/>
              </w:rPr>
            </w:pPr>
            <w:r w:rsidRPr="00A07340">
              <w:rPr>
                <w:bCs/>
                <w:color w:val="000000" w:themeColor="text1"/>
              </w:rPr>
              <w:t>2022-2024</w:t>
            </w:r>
          </w:p>
        </w:tc>
        <w:tc>
          <w:tcPr>
            <w:tcW w:w="1260" w:type="dxa"/>
            <w:tcBorders>
              <w:top w:val="nil"/>
              <w:left w:val="nil"/>
              <w:bottom w:val="single" w:sz="4" w:space="0" w:color="auto"/>
              <w:right w:val="single" w:sz="4" w:space="0" w:color="auto"/>
            </w:tcBorders>
            <w:vAlign w:val="bottom"/>
            <w:hideMark/>
          </w:tcPr>
          <w:p w14:paraId="19B762FA" w14:textId="77777777" w:rsidR="006804F4" w:rsidRPr="00A07340" w:rsidRDefault="006804F4" w:rsidP="00287B4E">
            <w:pPr>
              <w:jc w:val="center"/>
              <w:rPr>
                <w:color w:val="000000" w:themeColor="text1"/>
              </w:rPr>
            </w:pPr>
            <w:r w:rsidRPr="00A07340">
              <w:rPr>
                <w:color w:val="000000" w:themeColor="text1"/>
              </w:rPr>
              <w:t>812,6</w:t>
            </w:r>
          </w:p>
        </w:tc>
        <w:tc>
          <w:tcPr>
            <w:tcW w:w="1050" w:type="dxa"/>
            <w:tcBorders>
              <w:top w:val="nil"/>
              <w:left w:val="nil"/>
              <w:bottom w:val="single" w:sz="4" w:space="0" w:color="auto"/>
              <w:right w:val="single" w:sz="4" w:space="0" w:color="auto"/>
            </w:tcBorders>
            <w:vAlign w:val="bottom"/>
            <w:hideMark/>
          </w:tcPr>
          <w:p w14:paraId="2B5CDCA6" w14:textId="77777777" w:rsidR="006804F4" w:rsidRPr="00A07340" w:rsidRDefault="006804F4" w:rsidP="00287B4E">
            <w:pPr>
              <w:jc w:val="center"/>
              <w:rPr>
                <w:color w:val="000000" w:themeColor="text1"/>
              </w:rPr>
            </w:pPr>
            <w:r w:rsidRPr="00A07340">
              <w:rPr>
                <w:color w:val="000000" w:themeColor="text1"/>
              </w:rPr>
              <w:t>61</w:t>
            </w:r>
          </w:p>
        </w:tc>
        <w:tc>
          <w:tcPr>
            <w:tcW w:w="1205" w:type="dxa"/>
            <w:tcBorders>
              <w:top w:val="nil"/>
              <w:left w:val="nil"/>
              <w:bottom w:val="single" w:sz="4" w:space="0" w:color="auto"/>
              <w:right w:val="single" w:sz="4" w:space="0" w:color="auto"/>
            </w:tcBorders>
            <w:vAlign w:val="bottom"/>
            <w:hideMark/>
          </w:tcPr>
          <w:p w14:paraId="24899F41" w14:textId="77777777" w:rsidR="006804F4" w:rsidRPr="00A07340" w:rsidRDefault="006804F4" w:rsidP="00287B4E">
            <w:pPr>
              <w:jc w:val="center"/>
              <w:rPr>
                <w:color w:val="000000" w:themeColor="text1"/>
              </w:rPr>
            </w:pPr>
            <w:r w:rsidRPr="00A07340">
              <w:rPr>
                <w:color w:val="000000" w:themeColor="text1"/>
              </w:rPr>
              <w:t>149</w:t>
            </w:r>
          </w:p>
        </w:tc>
        <w:tc>
          <w:tcPr>
            <w:tcW w:w="1306" w:type="dxa"/>
            <w:tcBorders>
              <w:top w:val="nil"/>
              <w:left w:val="nil"/>
              <w:bottom w:val="single" w:sz="4" w:space="0" w:color="auto"/>
              <w:right w:val="single" w:sz="4" w:space="0" w:color="auto"/>
            </w:tcBorders>
            <w:noWrap/>
            <w:vAlign w:val="bottom"/>
            <w:hideMark/>
          </w:tcPr>
          <w:p w14:paraId="4EAF3703" w14:textId="77777777" w:rsidR="006804F4" w:rsidRPr="00A07340" w:rsidRDefault="006804F4" w:rsidP="00287B4E">
            <w:pPr>
              <w:jc w:val="center"/>
              <w:rPr>
                <w:color w:val="000000" w:themeColor="text1"/>
              </w:rPr>
            </w:pPr>
            <w:r w:rsidRPr="00A07340">
              <w:rPr>
                <w:color w:val="000000" w:themeColor="text1"/>
              </w:rPr>
              <w:t>37939,47</w:t>
            </w:r>
          </w:p>
        </w:tc>
        <w:tc>
          <w:tcPr>
            <w:tcW w:w="1260" w:type="dxa"/>
            <w:tcBorders>
              <w:top w:val="nil"/>
              <w:left w:val="nil"/>
              <w:bottom w:val="single" w:sz="4" w:space="0" w:color="auto"/>
              <w:right w:val="single" w:sz="4" w:space="0" w:color="auto"/>
            </w:tcBorders>
            <w:vAlign w:val="bottom"/>
            <w:hideMark/>
          </w:tcPr>
          <w:p w14:paraId="32DE42FC" w14:textId="77777777" w:rsidR="006804F4" w:rsidRPr="00A07340" w:rsidRDefault="006804F4" w:rsidP="00287B4E">
            <w:pPr>
              <w:jc w:val="right"/>
              <w:rPr>
                <w:color w:val="000000" w:themeColor="text1"/>
              </w:rPr>
            </w:pPr>
            <w:r w:rsidRPr="00A07340">
              <w:rPr>
                <w:color w:val="000000" w:themeColor="text1"/>
              </w:rPr>
              <w:t>47</w:t>
            </w:r>
          </w:p>
        </w:tc>
        <w:tc>
          <w:tcPr>
            <w:tcW w:w="840" w:type="dxa"/>
            <w:tcBorders>
              <w:top w:val="nil"/>
              <w:left w:val="nil"/>
              <w:bottom w:val="single" w:sz="4" w:space="0" w:color="auto"/>
              <w:right w:val="single" w:sz="4" w:space="0" w:color="auto"/>
            </w:tcBorders>
            <w:vAlign w:val="bottom"/>
            <w:hideMark/>
          </w:tcPr>
          <w:p w14:paraId="13BC8FAC" w14:textId="77777777" w:rsidR="006804F4" w:rsidRPr="00A07340" w:rsidRDefault="006804F4" w:rsidP="00287B4E">
            <w:pPr>
              <w:jc w:val="right"/>
              <w:rPr>
                <w:color w:val="000000" w:themeColor="text1"/>
              </w:rPr>
            </w:pPr>
            <w:r w:rsidRPr="00A07340">
              <w:rPr>
                <w:color w:val="000000" w:themeColor="text1"/>
              </w:rPr>
              <w:t>255</w:t>
            </w:r>
          </w:p>
        </w:tc>
      </w:tr>
      <w:tr w:rsidR="006804F4" w:rsidRPr="00A07340" w14:paraId="5ACF8BCF"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1433E5DE" w14:textId="77777777" w:rsidR="006804F4" w:rsidRPr="00A07340" w:rsidRDefault="006804F4" w:rsidP="00287B4E">
            <w:pPr>
              <w:rPr>
                <w:color w:val="000000" w:themeColor="text1"/>
              </w:rPr>
            </w:pPr>
            <w:r w:rsidRPr="00A07340">
              <w:rPr>
                <w:color w:val="000000" w:themeColor="text1"/>
              </w:rPr>
              <w:lastRenderedPageBreak/>
              <w:t>Liepājas cietums</w:t>
            </w:r>
          </w:p>
        </w:tc>
        <w:tc>
          <w:tcPr>
            <w:tcW w:w="683" w:type="dxa"/>
            <w:tcBorders>
              <w:top w:val="nil"/>
              <w:left w:val="single" w:sz="4" w:space="0" w:color="auto"/>
              <w:bottom w:val="single" w:sz="4" w:space="0" w:color="auto"/>
              <w:right w:val="single" w:sz="4" w:space="0" w:color="auto"/>
            </w:tcBorders>
            <w:vAlign w:val="bottom"/>
          </w:tcPr>
          <w:p w14:paraId="260643A7" w14:textId="77777777" w:rsidR="006804F4" w:rsidRPr="00A07340" w:rsidRDefault="006804F4" w:rsidP="00287B4E">
            <w:pPr>
              <w:jc w:val="center"/>
              <w:rPr>
                <w:bCs/>
                <w:color w:val="000000" w:themeColor="text1"/>
              </w:rPr>
            </w:pPr>
            <w:r w:rsidRPr="00A07340">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595E1484" w14:textId="77777777" w:rsidR="006804F4" w:rsidRPr="00A07340" w:rsidRDefault="006804F4" w:rsidP="00287B4E">
            <w:pPr>
              <w:jc w:val="center"/>
              <w:rPr>
                <w:color w:val="000000" w:themeColor="text1"/>
              </w:rPr>
            </w:pPr>
            <w:r w:rsidRPr="00A07340">
              <w:rPr>
                <w:color w:val="000000" w:themeColor="text1"/>
              </w:rPr>
              <w:t>218,9</w:t>
            </w:r>
          </w:p>
        </w:tc>
        <w:tc>
          <w:tcPr>
            <w:tcW w:w="1050" w:type="dxa"/>
            <w:tcBorders>
              <w:top w:val="nil"/>
              <w:left w:val="nil"/>
              <w:bottom w:val="single" w:sz="4" w:space="0" w:color="auto"/>
              <w:right w:val="single" w:sz="4" w:space="0" w:color="auto"/>
            </w:tcBorders>
            <w:vAlign w:val="bottom"/>
            <w:hideMark/>
          </w:tcPr>
          <w:p w14:paraId="0945E44C" w14:textId="77777777" w:rsidR="006804F4" w:rsidRPr="00A07340" w:rsidRDefault="006804F4" w:rsidP="00287B4E">
            <w:pPr>
              <w:jc w:val="center"/>
              <w:rPr>
                <w:color w:val="000000" w:themeColor="text1"/>
              </w:rPr>
            </w:pPr>
            <w:r w:rsidRPr="00A07340">
              <w:rPr>
                <w:color w:val="000000" w:themeColor="text1"/>
              </w:rPr>
              <w:t>18</w:t>
            </w:r>
          </w:p>
        </w:tc>
        <w:tc>
          <w:tcPr>
            <w:tcW w:w="1205" w:type="dxa"/>
            <w:tcBorders>
              <w:top w:val="nil"/>
              <w:left w:val="nil"/>
              <w:bottom w:val="single" w:sz="4" w:space="0" w:color="auto"/>
              <w:right w:val="single" w:sz="4" w:space="0" w:color="auto"/>
            </w:tcBorders>
            <w:vAlign w:val="bottom"/>
            <w:hideMark/>
          </w:tcPr>
          <w:p w14:paraId="5953F101" w14:textId="77777777" w:rsidR="006804F4" w:rsidRPr="00A07340" w:rsidRDefault="006804F4" w:rsidP="00287B4E">
            <w:pPr>
              <w:jc w:val="center"/>
              <w:rPr>
                <w:color w:val="000000" w:themeColor="text1"/>
              </w:rPr>
            </w:pPr>
            <w:r w:rsidRPr="00A07340">
              <w:rPr>
                <w:color w:val="000000" w:themeColor="text1"/>
              </w:rPr>
              <w:t>45</w:t>
            </w:r>
          </w:p>
        </w:tc>
        <w:tc>
          <w:tcPr>
            <w:tcW w:w="1306" w:type="dxa"/>
            <w:tcBorders>
              <w:top w:val="nil"/>
              <w:left w:val="nil"/>
              <w:bottom w:val="single" w:sz="4" w:space="0" w:color="auto"/>
              <w:right w:val="single" w:sz="4" w:space="0" w:color="auto"/>
            </w:tcBorders>
            <w:noWrap/>
            <w:vAlign w:val="bottom"/>
            <w:hideMark/>
          </w:tcPr>
          <w:p w14:paraId="04519274" w14:textId="77777777" w:rsidR="006804F4" w:rsidRPr="00A07340" w:rsidRDefault="006804F4" w:rsidP="00287B4E">
            <w:pPr>
              <w:jc w:val="center"/>
              <w:rPr>
                <w:color w:val="000000" w:themeColor="text1"/>
              </w:rPr>
            </w:pPr>
            <w:r w:rsidRPr="00A07340">
              <w:rPr>
                <w:color w:val="000000" w:themeColor="text1"/>
              </w:rPr>
              <w:t>84 092,08</w:t>
            </w:r>
          </w:p>
        </w:tc>
        <w:tc>
          <w:tcPr>
            <w:tcW w:w="1260" w:type="dxa"/>
            <w:tcBorders>
              <w:top w:val="nil"/>
              <w:left w:val="nil"/>
              <w:bottom w:val="single" w:sz="4" w:space="0" w:color="auto"/>
              <w:right w:val="single" w:sz="4" w:space="0" w:color="auto"/>
            </w:tcBorders>
            <w:vAlign w:val="bottom"/>
            <w:hideMark/>
          </w:tcPr>
          <w:p w14:paraId="486C0C82" w14:textId="77777777" w:rsidR="006804F4" w:rsidRPr="00A07340" w:rsidRDefault="006804F4" w:rsidP="00287B4E">
            <w:pPr>
              <w:jc w:val="right"/>
              <w:rPr>
                <w:color w:val="000000" w:themeColor="text1"/>
              </w:rPr>
            </w:pPr>
            <w:r w:rsidRPr="00A07340">
              <w:rPr>
                <w:color w:val="000000" w:themeColor="text1"/>
              </w:rPr>
              <w:t>384</w:t>
            </w:r>
          </w:p>
        </w:tc>
        <w:tc>
          <w:tcPr>
            <w:tcW w:w="840" w:type="dxa"/>
            <w:tcBorders>
              <w:top w:val="nil"/>
              <w:left w:val="nil"/>
              <w:bottom w:val="single" w:sz="4" w:space="0" w:color="auto"/>
              <w:right w:val="single" w:sz="4" w:space="0" w:color="auto"/>
            </w:tcBorders>
            <w:vAlign w:val="bottom"/>
            <w:hideMark/>
          </w:tcPr>
          <w:p w14:paraId="7428C30C" w14:textId="77777777" w:rsidR="006804F4" w:rsidRPr="00A07340" w:rsidRDefault="006804F4" w:rsidP="00287B4E">
            <w:pPr>
              <w:jc w:val="right"/>
              <w:rPr>
                <w:color w:val="000000" w:themeColor="text1"/>
              </w:rPr>
            </w:pPr>
            <w:r w:rsidRPr="00A07340">
              <w:rPr>
                <w:color w:val="000000" w:themeColor="text1"/>
              </w:rPr>
              <w:t>1869</w:t>
            </w:r>
          </w:p>
        </w:tc>
      </w:tr>
      <w:tr w:rsidR="006804F4" w:rsidRPr="00A07340" w14:paraId="5B5C4AE1"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67336621" w14:textId="77777777" w:rsidR="006804F4" w:rsidRPr="00A07340" w:rsidRDefault="006804F4" w:rsidP="00287B4E">
            <w:pPr>
              <w:rPr>
                <w:color w:val="000000" w:themeColor="text1"/>
              </w:rPr>
            </w:pPr>
            <w:r w:rsidRPr="00A07340">
              <w:rPr>
                <w:color w:val="000000" w:themeColor="text1"/>
              </w:rPr>
              <w:t>Jelgavas cietums</w:t>
            </w:r>
          </w:p>
        </w:tc>
        <w:tc>
          <w:tcPr>
            <w:tcW w:w="683" w:type="dxa"/>
            <w:tcBorders>
              <w:top w:val="nil"/>
              <w:left w:val="single" w:sz="4" w:space="0" w:color="auto"/>
              <w:bottom w:val="single" w:sz="4" w:space="0" w:color="auto"/>
              <w:right w:val="single" w:sz="4" w:space="0" w:color="auto"/>
            </w:tcBorders>
            <w:vAlign w:val="bottom"/>
          </w:tcPr>
          <w:p w14:paraId="39E1E957"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2AC170EB" w14:textId="77777777" w:rsidR="006804F4" w:rsidRPr="00A07340" w:rsidRDefault="006804F4" w:rsidP="00287B4E">
            <w:pPr>
              <w:jc w:val="center"/>
              <w:rPr>
                <w:color w:val="000000" w:themeColor="text1"/>
              </w:rPr>
            </w:pPr>
            <w:r w:rsidRPr="00A07340">
              <w:rPr>
                <w:color w:val="000000" w:themeColor="text1"/>
              </w:rPr>
              <w:t>126</w:t>
            </w:r>
          </w:p>
        </w:tc>
        <w:tc>
          <w:tcPr>
            <w:tcW w:w="1050" w:type="dxa"/>
            <w:tcBorders>
              <w:top w:val="nil"/>
              <w:left w:val="nil"/>
              <w:bottom w:val="single" w:sz="4" w:space="0" w:color="auto"/>
              <w:right w:val="single" w:sz="4" w:space="0" w:color="auto"/>
            </w:tcBorders>
            <w:vAlign w:val="bottom"/>
            <w:hideMark/>
          </w:tcPr>
          <w:p w14:paraId="5A15B7B1" w14:textId="77777777" w:rsidR="006804F4" w:rsidRPr="00A07340" w:rsidRDefault="006804F4" w:rsidP="00287B4E">
            <w:pPr>
              <w:jc w:val="center"/>
              <w:rPr>
                <w:color w:val="000000" w:themeColor="text1"/>
              </w:rPr>
            </w:pPr>
            <w:r w:rsidRPr="00A07340">
              <w:rPr>
                <w:color w:val="000000" w:themeColor="text1"/>
              </w:rPr>
              <w:t>1</w:t>
            </w:r>
          </w:p>
        </w:tc>
        <w:tc>
          <w:tcPr>
            <w:tcW w:w="1205" w:type="dxa"/>
            <w:tcBorders>
              <w:top w:val="nil"/>
              <w:left w:val="nil"/>
              <w:bottom w:val="single" w:sz="4" w:space="0" w:color="auto"/>
              <w:right w:val="single" w:sz="4" w:space="0" w:color="auto"/>
            </w:tcBorders>
            <w:vAlign w:val="bottom"/>
            <w:hideMark/>
          </w:tcPr>
          <w:p w14:paraId="0E34F6B7" w14:textId="77777777" w:rsidR="006804F4" w:rsidRPr="00A07340" w:rsidRDefault="006804F4" w:rsidP="00287B4E">
            <w:pPr>
              <w:jc w:val="center"/>
              <w:rPr>
                <w:color w:val="000000" w:themeColor="text1"/>
              </w:rPr>
            </w:pPr>
            <w:r w:rsidRPr="00A07340">
              <w:rPr>
                <w:color w:val="000000" w:themeColor="text1"/>
              </w:rPr>
              <w:t>21</w:t>
            </w:r>
          </w:p>
        </w:tc>
        <w:tc>
          <w:tcPr>
            <w:tcW w:w="1306" w:type="dxa"/>
            <w:tcBorders>
              <w:top w:val="nil"/>
              <w:left w:val="nil"/>
              <w:bottom w:val="single" w:sz="4" w:space="0" w:color="auto"/>
              <w:right w:val="single" w:sz="4" w:space="0" w:color="auto"/>
            </w:tcBorders>
            <w:noWrap/>
            <w:vAlign w:val="bottom"/>
            <w:hideMark/>
          </w:tcPr>
          <w:p w14:paraId="20E99629" w14:textId="77777777" w:rsidR="006804F4" w:rsidRPr="00A07340" w:rsidRDefault="006804F4" w:rsidP="00287B4E">
            <w:pPr>
              <w:jc w:val="center"/>
              <w:rPr>
                <w:color w:val="000000" w:themeColor="text1"/>
              </w:rPr>
            </w:pPr>
            <w:r w:rsidRPr="00A07340">
              <w:rPr>
                <w:color w:val="000000" w:themeColor="text1"/>
              </w:rPr>
              <w:t>11 221,93</w:t>
            </w:r>
          </w:p>
        </w:tc>
        <w:tc>
          <w:tcPr>
            <w:tcW w:w="1260" w:type="dxa"/>
            <w:tcBorders>
              <w:top w:val="nil"/>
              <w:left w:val="nil"/>
              <w:bottom w:val="single" w:sz="4" w:space="0" w:color="auto"/>
              <w:right w:val="single" w:sz="4" w:space="0" w:color="auto"/>
            </w:tcBorders>
            <w:vAlign w:val="bottom"/>
            <w:hideMark/>
          </w:tcPr>
          <w:p w14:paraId="3C3267E7" w14:textId="77777777" w:rsidR="006804F4" w:rsidRPr="00A07340" w:rsidRDefault="006804F4" w:rsidP="00287B4E">
            <w:pPr>
              <w:jc w:val="right"/>
              <w:rPr>
                <w:color w:val="000000" w:themeColor="text1"/>
              </w:rPr>
            </w:pPr>
            <w:r w:rsidRPr="00A07340">
              <w:rPr>
                <w:color w:val="000000" w:themeColor="text1"/>
              </w:rPr>
              <w:t>89</w:t>
            </w:r>
          </w:p>
        </w:tc>
        <w:tc>
          <w:tcPr>
            <w:tcW w:w="840" w:type="dxa"/>
            <w:tcBorders>
              <w:top w:val="nil"/>
              <w:left w:val="nil"/>
              <w:bottom w:val="single" w:sz="4" w:space="0" w:color="auto"/>
              <w:right w:val="single" w:sz="4" w:space="0" w:color="auto"/>
            </w:tcBorders>
            <w:vAlign w:val="bottom"/>
            <w:hideMark/>
          </w:tcPr>
          <w:p w14:paraId="74C8EDEB" w14:textId="77777777" w:rsidR="006804F4" w:rsidRPr="00A07340" w:rsidRDefault="006804F4" w:rsidP="00287B4E">
            <w:pPr>
              <w:jc w:val="right"/>
              <w:rPr>
                <w:color w:val="000000" w:themeColor="text1"/>
              </w:rPr>
            </w:pPr>
            <w:r w:rsidRPr="00A07340">
              <w:rPr>
                <w:color w:val="000000" w:themeColor="text1"/>
              </w:rPr>
              <w:t>534</w:t>
            </w:r>
          </w:p>
        </w:tc>
      </w:tr>
      <w:tr w:rsidR="006804F4" w:rsidRPr="00A07340" w14:paraId="71E6C0B4"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7EB172F9" w14:textId="77777777" w:rsidR="006804F4" w:rsidRPr="00A07340" w:rsidRDefault="006804F4" w:rsidP="00287B4E">
            <w:pPr>
              <w:rPr>
                <w:color w:val="000000" w:themeColor="text1"/>
              </w:rPr>
            </w:pPr>
            <w:r w:rsidRPr="00A07340">
              <w:rPr>
                <w:color w:val="000000" w:themeColor="text1"/>
              </w:rPr>
              <w:t>Jelgavas cietums</w:t>
            </w:r>
          </w:p>
        </w:tc>
        <w:tc>
          <w:tcPr>
            <w:tcW w:w="683" w:type="dxa"/>
            <w:tcBorders>
              <w:top w:val="nil"/>
              <w:left w:val="single" w:sz="4" w:space="0" w:color="auto"/>
              <w:bottom w:val="single" w:sz="4" w:space="0" w:color="auto"/>
              <w:right w:val="single" w:sz="4" w:space="0" w:color="auto"/>
            </w:tcBorders>
            <w:vAlign w:val="bottom"/>
          </w:tcPr>
          <w:p w14:paraId="7894C778"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7EB54119" w14:textId="77777777" w:rsidR="006804F4" w:rsidRPr="00A07340" w:rsidRDefault="006804F4" w:rsidP="00287B4E">
            <w:pPr>
              <w:jc w:val="center"/>
              <w:rPr>
                <w:color w:val="000000" w:themeColor="text1"/>
              </w:rPr>
            </w:pPr>
            <w:r w:rsidRPr="00A07340">
              <w:rPr>
                <w:color w:val="000000" w:themeColor="text1"/>
              </w:rPr>
              <w:t>187</w:t>
            </w:r>
          </w:p>
        </w:tc>
        <w:tc>
          <w:tcPr>
            <w:tcW w:w="1050" w:type="dxa"/>
            <w:tcBorders>
              <w:top w:val="nil"/>
              <w:left w:val="nil"/>
              <w:bottom w:val="single" w:sz="4" w:space="0" w:color="auto"/>
              <w:right w:val="single" w:sz="4" w:space="0" w:color="auto"/>
            </w:tcBorders>
            <w:vAlign w:val="bottom"/>
            <w:hideMark/>
          </w:tcPr>
          <w:p w14:paraId="0A8F5BB0" w14:textId="77777777" w:rsidR="006804F4" w:rsidRPr="00A07340" w:rsidRDefault="006804F4" w:rsidP="00287B4E">
            <w:pPr>
              <w:jc w:val="center"/>
              <w:rPr>
                <w:color w:val="000000" w:themeColor="text1"/>
              </w:rPr>
            </w:pPr>
            <w:r w:rsidRPr="00A07340">
              <w:rPr>
                <w:color w:val="000000" w:themeColor="text1"/>
              </w:rPr>
              <w:t>10</w:t>
            </w:r>
          </w:p>
        </w:tc>
        <w:tc>
          <w:tcPr>
            <w:tcW w:w="1205" w:type="dxa"/>
            <w:tcBorders>
              <w:top w:val="nil"/>
              <w:left w:val="nil"/>
              <w:bottom w:val="single" w:sz="4" w:space="0" w:color="auto"/>
              <w:right w:val="single" w:sz="4" w:space="0" w:color="auto"/>
            </w:tcBorders>
            <w:vAlign w:val="bottom"/>
            <w:hideMark/>
          </w:tcPr>
          <w:p w14:paraId="38BD2F4D" w14:textId="77777777" w:rsidR="006804F4" w:rsidRPr="00A07340" w:rsidRDefault="006804F4" w:rsidP="00287B4E">
            <w:pPr>
              <w:jc w:val="center"/>
              <w:rPr>
                <w:color w:val="000000" w:themeColor="text1"/>
              </w:rPr>
            </w:pPr>
            <w:r w:rsidRPr="00A07340">
              <w:rPr>
                <w:color w:val="000000" w:themeColor="text1"/>
              </w:rPr>
              <w:t>36</w:t>
            </w:r>
          </w:p>
        </w:tc>
        <w:tc>
          <w:tcPr>
            <w:tcW w:w="1306" w:type="dxa"/>
            <w:tcBorders>
              <w:top w:val="nil"/>
              <w:left w:val="nil"/>
              <w:bottom w:val="single" w:sz="4" w:space="0" w:color="auto"/>
              <w:right w:val="single" w:sz="4" w:space="0" w:color="auto"/>
            </w:tcBorders>
            <w:noWrap/>
            <w:vAlign w:val="bottom"/>
            <w:hideMark/>
          </w:tcPr>
          <w:p w14:paraId="4CCC77EF" w14:textId="77777777" w:rsidR="006804F4" w:rsidRPr="00A07340" w:rsidRDefault="006804F4" w:rsidP="00287B4E">
            <w:pPr>
              <w:jc w:val="center"/>
              <w:rPr>
                <w:color w:val="000000" w:themeColor="text1"/>
              </w:rPr>
            </w:pPr>
            <w:r w:rsidRPr="00A07340">
              <w:rPr>
                <w:color w:val="000000" w:themeColor="text1"/>
              </w:rPr>
              <w:t>49 731,24</w:t>
            </w:r>
          </w:p>
        </w:tc>
        <w:tc>
          <w:tcPr>
            <w:tcW w:w="1260" w:type="dxa"/>
            <w:tcBorders>
              <w:top w:val="nil"/>
              <w:left w:val="nil"/>
              <w:bottom w:val="single" w:sz="4" w:space="0" w:color="auto"/>
              <w:right w:val="single" w:sz="4" w:space="0" w:color="auto"/>
            </w:tcBorders>
            <w:vAlign w:val="bottom"/>
            <w:hideMark/>
          </w:tcPr>
          <w:p w14:paraId="5B21F94B" w14:textId="77777777" w:rsidR="006804F4" w:rsidRPr="00A07340" w:rsidRDefault="006804F4" w:rsidP="00287B4E">
            <w:pPr>
              <w:jc w:val="right"/>
              <w:rPr>
                <w:color w:val="000000" w:themeColor="text1"/>
              </w:rPr>
            </w:pPr>
            <w:r w:rsidRPr="00A07340">
              <w:rPr>
                <w:color w:val="000000" w:themeColor="text1"/>
              </w:rPr>
              <w:t>266</w:t>
            </w:r>
          </w:p>
        </w:tc>
        <w:tc>
          <w:tcPr>
            <w:tcW w:w="840" w:type="dxa"/>
            <w:tcBorders>
              <w:top w:val="nil"/>
              <w:left w:val="nil"/>
              <w:bottom w:val="single" w:sz="4" w:space="0" w:color="auto"/>
              <w:right w:val="single" w:sz="4" w:space="0" w:color="auto"/>
            </w:tcBorders>
            <w:vAlign w:val="bottom"/>
            <w:hideMark/>
          </w:tcPr>
          <w:p w14:paraId="41659A8C" w14:textId="77777777" w:rsidR="006804F4" w:rsidRPr="00A07340" w:rsidRDefault="006804F4" w:rsidP="00287B4E">
            <w:pPr>
              <w:jc w:val="right"/>
              <w:rPr>
                <w:color w:val="000000" w:themeColor="text1"/>
              </w:rPr>
            </w:pPr>
            <w:r w:rsidRPr="00A07340">
              <w:rPr>
                <w:color w:val="000000" w:themeColor="text1"/>
              </w:rPr>
              <w:t>1381</w:t>
            </w:r>
          </w:p>
        </w:tc>
      </w:tr>
      <w:tr w:rsidR="006804F4" w:rsidRPr="00A07340" w14:paraId="35957313" w14:textId="77777777" w:rsidTr="00287B4E">
        <w:trPr>
          <w:trHeight w:val="510"/>
        </w:trPr>
        <w:tc>
          <w:tcPr>
            <w:tcW w:w="1605" w:type="dxa"/>
            <w:tcBorders>
              <w:top w:val="nil"/>
              <w:left w:val="single" w:sz="4" w:space="0" w:color="auto"/>
              <w:bottom w:val="single" w:sz="4" w:space="0" w:color="auto"/>
              <w:right w:val="single" w:sz="4" w:space="0" w:color="auto"/>
            </w:tcBorders>
            <w:noWrap/>
            <w:vAlign w:val="bottom"/>
            <w:hideMark/>
          </w:tcPr>
          <w:p w14:paraId="3C7B9D0C" w14:textId="77777777" w:rsidR="006804F4" w:rsidRPr="00A07340" w:rsidRDefault="006804F4" w:rsidP="00287B4E">
            <w:pPr>
              <w:rPr>
                <w:color w:val="000000" w:themeColor="text1"/>
              </w:rPr>
            </w:pPr>
            <w:r w:rsidRPr="00A07340">
              <w:rPr>
                <w:color w:val="000000" w:themeColor="text1"/>
              </w:rPr>
              <w:t xml:space="preserve">Cēsu audzināšanas iestāde nepilngadīgajiem </w:t>
            </w:r>
          </w:p>
        </w:tc>
        <w:tc>
          <w:tcPr>
            <w:tcW w:w="683" w:type="dxa"/>
            <w:tcBorders>
              <w:top w:val="nil"/>
              <w:left w:val="single" w:sz="4" w:space="0" w:color="auto"/>
              <w:bottom w:val="single" w:sz="4" w:space="0" w:color="auto"/>
              <w:right w:val="single" w:sz="4" w:space="0" w:color="auto"/>
            </w:tcBorders>
            <w:vAlign w:val="bottom"/>
          </w:tcPr>
          <w:p w14:paraId="6D449F50"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7CA0A49D" w14:textId="77777777" w:rsidR="006804F4" w:rsidRPr="00A07340" w:rsidRDefault="006804F4" w:rsidP="00287B4E">
            <w:pPr>
              <w:jc w:val="center"/>
              <w:rPr>
                <w:color w:val="000000" w:themeColor="text1"/>
              </w:rPr>
            </w:pPr>
            <w:r w:rsidRPr="00A07340">
              <w:rPr>
                <w:color w:val="000000" w:themeColor="text1"/>
              </w:rPr>
              <w:t>237,4</w:t>
            </w:r>
          </w:p>
        </w:tc>
        <w:tc>
          <w:tcPr>
            <w:tcW w:w="1050" w:type="dxa"/>
            <w:tcBorders>
              <w:top w:val="nil"/>
              <w:left w:val="nil"/>
              <w:bottom w:val="single" w:sz="4" w:space="0" w:color="auto"/>
              <w:right w:val="single" w:sz="4" w:space="0" w:color="auto"/>
            </w:tcBorders>
            <w:vAlign w:val="bottom"/>
            <w:hideMark/>
          </w:tcPr>
          <w:p w14:paraId="39D8123F" w14:textId="77777777" w:rsidR="006804F4" w:rsidRPr="00A07340" w:rsidRDefault="006804F4" w:rsidP="00287B4E">
            <w:pPr>
              <w:jc w:val="center"/>
              <w:rPr>
                <w:color w:val="000000" w:themeColor="text1"/>
              </w:rPr>
            </w:pPr>
            <w:r w:rsidRPr="00A07340">
              <w:rPr>
                <w:color w:val="000000" w:themeColor="text1"/>
              </w:rPr>
              <w:t>21</w:t>
            </w:r>
          </w:p>
        </w:tc>
        <w:tc>
          <w:tcPr>
            <w:tcW w:w="1205" w:type="dxa"/>
            <w:tcBorders>
              <w:top w:val="nil"/>
              <w:left w:val="nil"/>
              <w:bottom w:val="single" w:sz="4" w:space="0" w:color="auto"/>
              <w:right w:val="single" w:sz="4" w:space="0" w:color="auto"/>
            </w:tcBorders>
            <w:vAlign w:val="bottom"/>
            <w:hideMark/>
          </w:tcPr>
          <w:p w14:paraId="3140D46D" w14:textId="77777777" w:rsidR="006804F4" w:rsidRPr="00A07340" w:rsidRDefault="006804F4" w:rsidP="00287B4E">
            <w:pPr>
              <w:jc w:val="center"/>
              <w:rPr>
                <w:color w:val="000000" w:themeColor="text1"/>
              </w:rPr>
            </w:pPr>
            <w:r w:rsidRPr="00A07340">
              <w:rPr>
                <w:color w:val="000000" w:themeColor="text1"/>
              </w:rPr>
              <w:t>41</w:t>
            </w:r>
          </w:p>
        </w:tc>
        <w:tc>
          <w:tcPr>
            <w:tcW w:w="1306" w:type="dxa"/>
            <w:tcBorders>
              <w:top w:val="nil"/>
              <w:left w:val="nil"/>
              <w:bottom w:val="single" w:sz="4" w:space="0" w:color="auto"/>
              <w:right w:val="single" w:sz="4" w:space="0" w:color="auto"/>
            </w:tcBorders>
            <w:noWrap/>
            <w:vAlign w:val="bottom"/>
            <w:hideMark/>
          </w:tcPr>
          <w:p w14:paraId="1F2235C3" w14:textId="77777777" w:rsidR="006804F4" w:rsidRPr="00A07340" w:rsidRDefault="006804F4" w:rsidP="00287B4E">
            <w:pPr>
              <w:jc w:val="center"/>
              <w:rPr>
                <w:color w:val="000000" w:themeColor="text1"/>
              </w:rPr>
            </w:pPr>
            <w:r w:rsidRPr="00A07340">
              <w:rPr>
                <w:color w:val="000000" w:themeColor="text1"/>
              </w:rPr>
              <w:t>37 401,04</w:t>
            </w:r>
          </w:p>
        </w:tc>
        <w:tc>
          <w:tcPr>
            <w:tcW w:w="1260" w:type="dxa"/>
            <w:tcBorders>
              <w:top w:val="nil"/>
              <w:left w:val="nil"/>
              <w:bottom w:val="single" w:sz="4" w:space="0" w:color="auto"/>
              <w:right w:val="single" w:sz="4" w:space="0" w:color="auto"/>
            </w:tcBorders>
            <w:vAlign w:val="bottom"/>
            <w:hideMark/>
          </w:tcPr>
          <w:p w14:paraId="7E753D59" w14:textId="77777777" w:rsidR="006804F4" w:rsidRPr="00A07340" w:rsidRDefault="006804F4" w:rsidP="00287B4E">
            <w:pPr>
              <w:jc w:val="right"/>
              <w:rPr>
                <w:color w:val="000000" w:themeColor="text1"/>
              </w:rPr>
            </w:pPr>
            <w:r w:rsidRPr="00A07340">
              <w:rPr>
                <w:color w:val="000000" w:themeColor="text1"/>
              </w:rPr>
              <w:t>158</w:t>
            </w:r>
          </w:p>
        </w:tc>
        <w:tc>
          <w:tcPr>
            <w:tcW w:w="840" w:type="dxa"/>
            <w:tcBorders>
              <w:top w:val="nil"/>
              <w:left w:val="nil"/>
              <w:bottom w:val="single" w:sz="4" w:space="0" w:color="auto"/>
              <w:right w:val="single" w:sz="4" w:space="0" w:color="auto"/>
            </w:tcBorders>
            <w:vAlign w:val="bottom"/>
            <w:hideMark/>
          </w:tcPr>
          <w:p w14:paraId="72BF726B" w14:textId="77777777" w:rsidR="006804F4" w:rsidRPr="00A07340" w:rsidRDefault="006804F4" w:rsidP="00287B4E">
            <w:pPr>
              <w:jc w:val="right"/>
              <w:rPr>
                <w:color w:val="000000" w:themeColor="text1"/>
              </w:rPr>
            </w:pPr>
            <w:r w:rsidRPr="00A07340">
              <w:rPr>
                <w:color w:val="000000" w:themeColor="text1"/>
              </w:rPr>
              <w:t>912</w:t>
            </w:r>
          </w:p>
        </w:tc>
      </w:tr>
      <w:tr w:rsidR="006804F4" w:rsidRPr="00A07340" w14:paraId="7044B579"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416C71A6"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7850CDA9"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4EEEBCDC" w14:textId="77777777" w:rsidR="006804F4" w:rsidRPr="00A07340" w:rsidRDefault="006804F4" w:rsidP="00287B4E">
            <w:pPr>
              <w:jc w:val="center"/>
              <w:rPr>
                <w:color w:val="000000" w:themeColor="text1"/>
              </w:rPr>
            </w:pPr>
            <w:r w:rsidRPr="00A07340">
              <w:rPr>
                <w:color w:val="000000" w:themeColor="text1"/>
              </w:rPr>
              <w:t>102,1</w:t>
            </w:r>
          </w:p>
        </w:tc>
        <w:tc>
          <w:tcPr>
            <w:tcW w:w="1050" w:type="dxa"/>
            <w:tcBorders>
              <w:top w:val="nil"/>
              <w:left w:val="nil"/>
              <w:bottom w:val="single" w:sz="4" w:space="0" w:color="auto"/>
              <w:right w:val="single" w:sz="4" w:space="0" w:color="auto"/>
            </w:tcBorders>
            <w:vAlign w:val="bottom"/>
            <w:hideMark/>
          </w:tcPr>
          <w:p w14:paraId="37D0367D" w14:textId="77777777" w:rsidR="006804F4" w:rsidRPr="00A07340" w:rsidRDefault="006804F4" w:rsidP="00287B4E">
            <w:pPr>
              <w:jc w:val="center"/>
              <w:rPr>
                <w:color w:val="000000" w:themeColor="text1"/>
              </w:rPr>
            </w:pPr>
            <w:r w:rsidRPr="00A07340">
              <w:rPr>
                <w:color w:val="000000" w:themeColor="text1"/>
              </w:rPr>
              <w:t>7</w:t>
            </w:r>
          </w:p>
        </w:tc>
        <w:tc>
          <w:tcPr>
            <w:tcW w:w="1205" w:type="dxa"/>
            <w:tcBorders>
              <w:top w:val="nil"/>
              <w:left w:val="nil"/>
              <w:bottom w:val="single" w:sz="4" w:space="0" w:color="auto"/>
              <w:right w:val="single" w:sz="4" w:space="0" w:color="auto"/>
            </w:tcBorders>
            <w:vAlign w:val="bottom"/>
            <w:hideMark/>
          </w:tcPr>
          <w:p w14:paraId="49C728D5" w14:textId="77777777" w:rsidR="006804F4" w:rsidRPr="00A07340" w:rsidRDefault="006804F4" w:rsidP="00287B4E">
            <w:pPr>
              <w:jc w:val="center"/>
              <w:rPr>
                <w:color w:val="000000" w:themeColor="text1"/>
              </w:rPr>
            </w:pPr>
            <w:r w:rsidRPr="00A07340">
              <w:rPr>
                <w:color w:val="000000" w:themeColor="text1"/>
              </w:rPr>
              <w:t>22</w:t>
            </w:r>
          </w:p>
        </w:tc>
        <w:tc>
          <w:tcPr>
            <w:tcW w:w="1306" w:type="dxa"/>
            <w:tcBorders>
              <w:top w:val="nil"/>
              <w:left w:val="nil"/>
              <w:bottom w:val="single" w:sz="4" w:space="0" w:color="auto"/>
              <w:right w:val="single" w:sz="4" w:space="0" w:color="auto"/>
            </w:tcBorders>
            <w:noWrap/>
            <w:vAlign w:val="bottom"/>
            <w:hideMark/>
          </w:tcPr>
          <w:p w14:paraId="787661E5" w14:textId="77777777" w:rsidR="006804F4" w:rsidRPr="00A07340" w:rsidRDefault="006804F4" w:rsidP="00287B4E">
            <w:pPr>
              <w:jc w:val="center"/>
              <w:rPr>
                <w:color w:val="000000" w:themeColor="text1"/>
              </w:rPr>
            </w:pPr>
            <w:r w:rsidRPr="00A07340">
              <w:rPr>
                <w:color w:val="000000" w:themeColor="text1"/>
              </w:rPr>
              <w:t>32 281,13</w:t>
            </w:r>
          </w:p>
        </w:tc>
        <w:tc>
          <w:tcPr>
            <w:tcW w:w="1260" w:type="dxa"/>
            <w:tcBorders>
              <w:top w:val="nil"/>
              <w:left w:val="nil"/>
              <w:bottom w:val="single" w:sz="4" w:space="0" w:color="auto"/>
              <w:right w:val="single" w:sz="4" w:space="0" w:color="auto"/>
            </w:tcBorders>
            <w:vAlign w:val="bottom"/>
            <w:hideMark/>
          </w:tcPr>
          <w:p w14:paraId="70968B52" w14:textId="77777777" w:rsidR="006804F4" w:rsidRPr="00A07340" w:rsidRDefault="006804F4" w:rsidP="00287B4E">
            <w:pPr>
              <w:jc w:val="right"/>
              <w:rPr>
                <w:color w:val="000000" w:themeColor="text1"/>
              </w:rPr>
            </w:pPr>
            <w:r w:rsidRPr="00A07340">
              <w:rPr>
                <w:color w:val="000000" w:themeColor="text1"/>
              </w:rPr>
              <w:t>316</w:t>
            </w:r>
          </w:p>
        </w:tc>
        <w:tc>
          <w:tcPr>
            <w:tcW w:w="840" w:type="dxa"/>
            <w:tcBorders>
              <w:top w:val="nil"/>
              <w:left w:val="nil"/>
              <w:bottom w:val="single" w:sz="4" w:space="0" w:color="auto"/>
              <w:right w:val="single" w:sz="4" w:space="0" w:color="auto"/>
            </w:tcBorders>
            <w:vAlign w:val="bottom"/>
            <w:hideMark/>
          </w:tcPr>
          <w:p w14:paraId="5A6BAFD0" w14:textId="77777777" w:rsidR="006804F4" w:rsidRPr="00A07340" w:rsidRDefault="006804F4" w:rsidP="00287B4E">
            <w:pPr>
              <w:jc w:val="right"/>
              <w:rPr>
                <w:color w:val="000000" w:themeColor="text1"/>
              </w:rPr>
            </w:pPr>
            <w:r w:rsidRPr="00A07340">
              <w:rPr>
                <w:color w:val="000000" w:themeColor="text1"/>
              </w:rPr>
              <w:t>1467</w:t>
            </w:r>
          </w:p>
        </w:tc>
      </w:tr>
      <w:tr w:rsidR="006804F4" w:rsidRPr="00A07340" w14:paraId="02D4AF17"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16F2C6EA" w14:textId="77777777" w:rsidR="006804F4" w:rsidRPr="00A07340" w:rsidRDefault="006804F4" w:rsidP="00287B4E">
            <w:pPr>
              <w:rPr>
                <w:color w:val="000000" w:themeColor="text1"/>
              </w:rPr>
            </w:pPr>
            <w:r w:rsidRPr="00A07340">
              <w:rPr>
                <w:color w:val="000000" w:themeColor="text1"/>
              </w:rPr>
              <w:t>Jelgavas cietums</w:t>
            </w:r>
          </w:p>
        </w:tc>
        <w:tc>
          <w:tcPr>
            <w:tcW w:w="683" w:type="dxa"/>
            <w:tcBorders>
              <w:top w:val="nil"/>
              <w:left w:val="single" w:sz="4" w:space="0" w:color="auto"/>
              <w:bottom w:val="single" w:sz="4" w:space="0" w:color="auto"/>
              <w:right w:val="single" w:sz="4" w:space="0" w:color="auto"/>
            </w:tcBorders>
            <w:vAlign w:val="bottom"/>
          </w:tcPr>
          <w:p w14:paraId="7AC5BE78"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0F28FC08" w14:textId="77777777" w:rsidR="006804F4" w:rsidRPr="00A07340" w:rsidRDefault="006804F4" w:rsidP="00287B4E">
            <w:pPr>
              <w:jc w:val="center"/>
              <w:rPr>
                <w:color w:val="000000" w:themeColor="text1"/>
              </w:rPr>
            </w:pPr>
            <w:r w:rsidRPr="00A07340">
              <w:rPr>
                <w:color w:val="000000" w:themeColor="text1"/>
              </w:rPr>
              <w:t>347</w:t>
            </w:r>
          </w:p>
        </w:tc>
        <w:tc>
          <w:tcPr>
            <w:tcW w:w="1050" w:type="dxa"/>
            <w:tcBorders>
              <w:top w:val="nil"/>
              <w:left w:val="nil"/>
              <w:bottom w:val="single" w:sz="4" w:space="0" w:color="auto"/>
              <w:right w:val="single" w:sz="4" w:space="0" w:color="auto"/>
            </w:tcBorders>
            <w:vAlign w:val="bottom"/>
            <w:hideMark/>
          </w:tcPr>
          <w:p w14:paraId="32596AE4" w14:textId="77777777" w:rsidR="006804F4" w:rsidRPr="00A07340" w:rsidRDefault="006804F4" w:rsidP="00287B4E">
            <w:pPr>
              <w:jc w:val="center"/>
              <w:rPr>
                <w:color w:val="000000" w:themeColor="text1"/>
              </w:rPr>
            </w:pPr>
            <w:r w:rsidRPr="00A07340">
              <w:rPr>
                <w:color w:val="000000" w:themeColor="text1"/>
              </w:rPr>
              <w:t>24</w:t>
            </w:r>
          </w:p>
        </w:tc>
        <w:tc>
          <w:tcPr>
            <w:tcW w:w="1205" w:type="dxa"/>
            <w:tcBorders>
              <w:top w:val="nil"/>
              <w:left w:val="nil"/>
              <w:bottom w:val="single" w:sz="4" w:space="0" w:color="auto"/>
              <w:right w:val="single" w:sz="4" w:space="0" w:color="auto"/>
            </w:tcBorders>
            <w:vAlign w:val="bottom"/>
            <w:hideMark/>
          </w:tcPr>
          <w:p w14:paraId="2B667835" w14:textId="77777777" w:rsidR="006804F4" w:rsidRPr="00A07340" w:rsidRDefault="006804F4" w:rsidP="00287B4E">
            <w:pPr>
              <w:jc w:val="center"/>
              <w:rPr>
                <w:color w:val="000000" w:themeColor="text1"/>
              </w:rPr>
            </w:pPr>
            <w:r w:rsidRPr="00A07340">
              <w:rPr>
                <w:color w:val="000000" w:themeColor="text1"/>
              </w:rPr>
              <w:t>68</w:t>
            </w:r>
          </w:p>
        </w:tc>
        <w:tc>
          <w:tcPr>
            <w:tcW w:w="1306" w:type="dxa"/>
            <w:tcBorders>
              <w:top w:val="nil"/>
              <w:left w:val="nil"/>
              <w:bottom w:val="single" w:sz="4" w:space="0" w:color="auto"/>
              <w:right w:val="single" w:sz="4" w:space="0" w:color="auto"/>
            </w:tcBorders>
            <w:noWrap/>
            <w:vAlign w:val="bottom"/>
            <w:hideMark/>
          </w:tcPr>
          <w:p w14:paraId="151E58C1" w14:textId="77777777" w:rsidR="006804F4" w:rsidRPr="00A07340" w:rsidRDefault="006804F4" w:rsidP="00287B4E">
            <w:pPr>
              <w:jc w:val="center"/>
              <w:rPr>
                <w:color w:val="000000" w:themeColor="text1"/>
              </w:rPr>
            </w:pPr>
            <w:r w:rsidRPr="00A07340">
              <w:rPr>
                <w:color w:val="000000" w:themeColor="text1"/>
              </w:rPr>
              <w:t>107 995,25</w:t>
            </w:r>
          </w:p>
        </w:tc>
        <w:tc>
          <w:tcPr>
            <w:tcW w:w="1260" w:type="dxa"/>
            <w:tcBorders>
              <w:top w:val="nil"/>
              <w:left w:val="nil"/>
              <w:bottom w:val="single" w:sz="4" w:space="0" w:color="auto"/>
              <w:right w:val="single" w:sz="4" w:space="0" w:color="auto"/>
            </w:tcBorders>
            <w:vAlign w:val="bottom"/>
            <w:hideMark/>
          </w:tcPr>
          <w:p w14:paraId="483FB33D" w14:textId="77777777" w:rsidR="006804F4" w:rsidRPr="00A07340" w:rsidRDefault="006804F4" w:rsidP="00287B4E">
            <w:pPr>
              <w:jc w:val="right"/>
              <w:rPr>
                <w:color w:val="000000" w:themeColor="text1"/>
              </w:rPr>
            </w:pPr>
            <w:r w:rsidRPr="00A07340">
              <w:rPr>
                <w:color w:val="000000" w:themeColor="text1"/>
              </w:rPr>
              <w:t>311</w:t>
            </w:r>
          </w:p>
        </w:tc>
        <w:tc>
          <w:tcPr>
            <w:tcW w:w="840" w:type="dxa"/>
            <w:tcBorders>
              <w:top w:val="nil"/>
              <w:left w:val="nil"/>
              <w:bottom w:val="single" w:sz="4" w:space="0" w:color="auto"/>
              <w:right w:val="single" w:sz="4" w:space="0" w:color="auto"/>
            </w:tcBorders>
            <w:vAlign w:val="bottom"/>
            <w:hideMark/>
          </w:tcPr>
          <w:p w14:paraId="4ECBFDCE" w14:textId="77777777" w:rsidR="006804F4" w:rsidRPr="00A07340" w:rsidRDefault="006804F4" w:rsidP="00287B4E">
            <w:pPr>
              <w:jc w:val="right"/>
              <w:rPr>
                <w:color w:val="000000" w:themeColor="text1"/>
              </w:rPr>
            </w:pPr>
            <w:r w:rsidRPr="00A07340">
              <w:rPr>
                <w:color w:val="000000" w:themeColor="text1"/>
              </w:rPr>
              <w:t>1588</w:t>
            </w:r>
          </w:p>
        </w:tc>
      </w:tr>
      <w:tr w:rsidR="006804F4" w:rsidRPr="00A07340" w14:paraId="35B166AB"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344DC45F" w14:textId="77777777" w:rsidR="006804F4" w:rsidRPr="00A07340" w:rsidRDefault="006804F4" w:rsidP="00287B4E">
            <w:pPr>
              <w:rPr>
                <w:color w:val="000000" w:themeColor="text1"/>
              </w:rPr>
            </w:pPr>
            <w:r w:rsidRPr="00A07340">
              <w:rPr>
                <w:color w:val="000000" w:themeColor="text1"/>
              </w:rPr>
              <w:t>Jelgavas cietums</w:t>
            </w:r>
          </w:p>
        </w:tc>
        <w:tc>
          <w:tcPr>
            <w:tcW w:w="683" w:type="dxa"/>
            <w:tcBorders>
              <w:top w:val="nil"/>
              <w:left w:val="single" w:sz="4" w:space="0" w:color="auto"/>
              <w:bottom w:val="single" w:sz="4" w:space="0" w:color="auto"/>
              <w:right w:val="single" w:sz="4" w:space="0" w:color="auto"/>
            </w:tcBorders>
            <w:vAlign w:val="bottom"/>
          </w:tcPr>
          <w:p w14:paraId="26734124"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2E96B747" w14:textId="77777777" w:rsidR="006804F4" w:rsidRPr="00A07340" w:rsidRDefault="006804F4" w:rsidP="00287B4E">
            <w:pPr>
              <w:jc w:val="center"/>
              <w:rPr>
                <w:color w:val="000000" w:themeColor="text1"/>
              </w:rPr>
            </w:pPr>
            <w:r w:rsidRPr="00A07340">
              <w:rPr>
                <w:color w:val="000000" w:themeColor="text1"/>
              </w:rPr>
              <w:t>406</w:t>
            </w:r>
          </w:p>
        </w:tc>
        <w:tc>
          <w:tcPr>
            <w:tcW w:w="1050" w:type="dxa"/>
            <w:tcBorders>
              <w:top w:val="nil"/>
              <w:left w:val="nil"/>
              <w:bottom w:val="single" w:sz="4" w:space="0" w:color="auto"/>
              <w:right w:val="single" w:sz="4" w:space="0" w:color="auto"/>
            </w:tcBorders>
            <w:vAlign w:val="bottom"/>
            <w:hideMark/>
          </w:tcPr>
          <w:p w14:paraId="6701F748" w14:textId="77777777" w:rsidR="006804F4" w:rsidRPr="00A07340" w:rsidRDefault="006804F4" w:rsidP="00287B4E">
            <w:pPr>
              <w:jc w:val="center"/>
              <w:rPr>
                <w:color w:val="000000" w:themeColor="text1"/>
              </w:rPr>
            </w:pPr>
            <w:r w:rsidRPr="00A07340">
              <w:rPr>
                <w:color w:val="000000" w:themeColor="text1"/>
              </w:rPr>
              <w:t>22</w:t>
            </w:r>
          </w:p>
        </w:tc>
        <w:tc>
          <w:tcPr>
            <w:tcW w:w="1205" w:type="dxa"/>
            <w:tcBorders>
              <w:top w:val="nil"/>
              <w:left w:val="nil"/>
              <w:bottom w:val="single" w:sz="4" w:space="0" w:color="auto"/>
              <w:right w:val="single" w:sz="4" w:space="0" w:color="auto"/>
            </w:tcBorders>
            <w:vAlign w:val="bottom"/>
            <w:hideMark/>
          </w:tcPr>
          <w:p w14:paraId="517872DA" w14:textId="77777777" w:rsidR="006804F4" w:rsidRPr="00A07340" w:rsidRDefault="006804F4" w:rsidP="00287B4E">
            <w:pPr>
              <w:jc w:val="center"/>
              <w:rPr>
                <w:color w:val="000000" w:themeColor="text1"/>
              </w:rPr>
            </w:pPr>
            <w:r w:rsidRPr="00A07340">
              <w:rPr>
                <w:color w:val="000000" w:themeColor="text1"/>
              </w:rPr>
              <w:t>80</w:t>
            </w:r>
          </w:p>
        </w:tc>
        <w:tc>
          <w:tcPr>
            <w:tcW w:w="1306" w:type="dxa"/>
            <w:tcBorders>
              <w:top w:val="nil"/>
              <w:left w:val="nil"/>
              <w:bottom w:val="single" w:sz="4" w:space="0" w:color="auto"/>
              <w:right w:val="single" w:sz="4" w:space="0" w:color="auto"/>
            </w:tcBorders>
            <w:noWrap/>
            <w:vAlign w:val="bottom"/>
            <w:hideMark/>
          </w:tcPr>
          <w:p w14:paraId="14DAEC0A" w14:textId="77777777" w:rsidR="006804F4" w:rsidRPr="00A07340" w:rsidRDefault="006804F4" w:rsidP="00287B4E">
            <w:pPr>
              <w:jc w:val="center"/>
              <w:rPr>
                <w:color w:val="000000" w:themeColor="text1"/>
              </w:rPr>
            </w:pPr>
            <w:r w:rsidRPr="00A07340">
              <w:rPr>
                <w:color w:val="000000" w:themeColor="text1"/>
              </w:rPr>
              <w:t>97 496,96</w:t>
            </w:r>
          </w:p>
        </w:tc>
        <w:tc>
          <w:tcPr>
            <w:tcW w:w="1260" w:type="dxa"/>
            <w:tcBorders>
              <w:top w:val="nil"/>
              <w:left w:val="nil"/>
              <w:bottom w:val="single" w:sz="4" w:space="0" w:color="auto"/>
              <w:right w:val="single" w:sz="4" w:space="0" w:color="auto"/>
            </w:tcBorders>
            <w:vAlign w:val="bottom"/>
            <w:hideMark/>
          </w:tcPr>
          <w:p w14:paraId="2D9E031E" w14:textId="77777777" w:rsidR="006804F4" w:rsidRPr="00A07340" w:rsidRDefault="006804F4" w:rsidP="00287B4E">
            <w:pPr>
              <w:jc w:val="right"/>
              <w:rPr>
                <w:color w:val="000000" w:themeColor="text1"/>
              </w:rPr>
            </w:pPr>
            <w:r w:rsidRPr="00A07340">
              <w:rPr>
                <w:color w:val="000000" w:themeColor="text1"/>
              </w:rPr>
              <w:t>240</w:t>
            </w:r>
          </w:p>
        </w:tc>
        <w:tc>
          <w:tcPr>
            <w:tcW w:w="840" w:type="dxa"/>
            <w:tcBorders>
              <w:top w:val="nil"/>
              <w:left w:val="nil"/>
              <w:bottom w:val="single" w:sz="4" w:space="0" w:color="auto"/>
              <w:right w:val="single" w:sz="4" w:space="0" w:color="auto"/>
            </w:tcBorders>
            <w:vAlign w:val="bottom"/>
            <w:hideMark/>
          </w:tcPr>
          <w:p w14:paraId="21EA5451" w14:textId="77777777" w:rsidR="006804F4" w:rsidRPr="00A07340" w:rsidRDefault="006804F4" w:rsidP="00287B4E">
            <w:pPr>
              <w:jc w:val="right"/>
              <w:rPr>
                <w:color w:val="000000" w:themeColor="text1"/>
              </w:rPr>
            </w:pPr>
            <w:r w:rsidRPr="00A07340">
              <w:rPr>
                <w:color w:val="000000" w:themeColor="text1"/>
              </w:rPr>
              <w:t>1219</w:t>
            </w:r>
          </w:p>
        </w:tc>
      </w:tr>
      <w:tr w:rsidR="006804F4" w:rsidRPr="00A07340" w14:paraId="2BD3C66B"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71BC6D48" w14:textId="77777777" w:rsidR="006804F4" w:rsidRPr="00A07340" w:rsidRDefault="006804F4" w:rsidP="00287B4E">
            <w:pPr>
              <w:rPr>
                <w:color w:val="000000" w:themeColor="text1"/>
              </w:rPr>
            </w:pPr>
            <w:r w:rsidRPr="00A07340">
              <w:rPr>
                <w:color w:val="000000" w:themeColor="text1"/>
              </w:rPr>
              <w:t>Rīgas Centrālcietums</w:t>
            </w:r>
          </w:p>
        </w:tc>
        <w:tc>
          <w:tcPr>
            <w:tcW w:w="683" w:type="dxa"/>
            <w:tcBorders>
              <w:top w:val="nil"/>
              <w:left w:val="single" w:sz="4" w:space="0" w:color="auto"/>
              <w:bottom w:val="single" w:sz="4" w:space="0" w:color="auto"/>
              <w:right w:val="single" w:sz="4" w:space="0" w:color="auto"/>
            </w:tcBorders>
            <w:vAlign w:val="bottom"/>
          </w:tcPr>
          <w:p w14:paraId="64B96814"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37DAAA19" w14:textId="77777777" w:rsidR="006804F4" w:rsidRPr="00A07340" w:rsidRDefault="006804F4" w:rsidP="00287B4E">
            <w:pPr>
              <w:jc w:val="center"/>
              <w:rPr>
                <w:color w:val="000000" w:themeColor="text1"/>
              </w:rPr>
            </w:pPr>
            <w:r w:rsidRPr="00A07340">
              <w:rPr>
                <w:color w:val="000000" w:themeColor="text1"/>
              </w:rPr>
              <w:t>712,1</w:t>
            </w:r>
          </w:p>
        </w:tc>
        <w:tc>
          <w:tcPr>
            <w:tcW w:w="1050" w:type="dxa"/>
            <w:tcBorders>
              <w:top w:val="nil"/>
              <w:left w:val="nil"/>
              <w:bottom w:val="single" w:sz="4" w:space="0" w:color="auto"/>
              <w:right w:val="single" w:sz="4" w:space="0" w:color="auto"/>
            </w:tcBorders>
            <w:vAlign w:val="bottom"/>
            <w:hideMark/>
          </w:tcPr>
          <w:p w14:paraId="5ABC4AF6" w14:textId="77777777" w:rsidR="006804F4" w:rsidRPr="00A07340" w:rsidRDefault="006804F4" w:rsidP="00287B4E">
            <w:pPr>
              <w:jc w:val="center"/>
              <w:rPr>
                <w:color w:val="000000" w:themeColor="text1"/>
              </w:rPr>
            </w:pPr>
            <w:r w:rsidRPr="00A07340">
              <w:rPr>
                <w:color w:val="000000" w:themeColor="text1"/>
              </w:rPr>
              <w:t>31</w:t>
            </w:r>
          </w:p>
        </w:tc>
        <w:tc>
          <w:tcPr>
            <w:tcW w:w="1205" w:type="dxa"/>
            <w:tcBorders>
              <w:top w:val="nil"/>
              <w:left w:val="nil"/>
              <w:bottom w:val="single" w:sz="4" w:space="0" w:color="auto"/>
              <w:right w:val="single" w:sz="4" w:space="0" w:color="auto"/>
            </w:tcBorders>
            <w:vAlign w:val="bottom"/>
            <w:hideMark/>
          </w:tcPr>
          <w:p w14:paraId="04949CF5" w14:textId="77777777" w:rsidR="006804F4" w:rsidRPr="00A07340" w:rsidRDefault="006804F4" w:rsidP="00287B4E">
            <w:pPr>
              <w:jc w:val="center"/>
              <w:rPr>
                <w:color w:val="000000" w:themeColor="text1"/>
              </w:rPr>
            </w:pPr>
            <w:r w:rsidRPr="00A07340">
              <w:rPr>
                <w:color w:val="000000" w:themeColor="text1"/>
              </w:rPr>
              <w:t>178</w:t>
            </w:r>
          </w:p>
        </w:tc>
        <w:tc>
          <w:tcPr>
            <w:tcW w:w="1306" w:type="dxa"/>
            <w:tcBorders>
              <w:top w:val="nil"/>
              <w:left w:val="nil"/>
              <w:bottom w:val="single" w:sz="4" w:space="0" w:color="auto"/>
              <w:right w:val="single" w:sz="4" w:space="0" w:color="auto"/>
            </w:tcBorders>
            <w:noWrap/>
            <w:vAlign w:val="bottom"/>
            <w:hideMark/>
          </w:tcPr>
          <w:p w14:paraId="54561175" w14:textId="77777777" w:rsidR="006804F4" w:rsidRPr="00A07340" w:rsidRDefault="006804F4" w:rsidP="00287B4E">
            <w:pPr>
              <w:jc w:val="center"/>
              <w:rPr>
                <w:color w:val="000000" w:themeColor="text1"/>
              </w:rPr>
            </w:pPr>
            <w:r w:rsidRPr="00A07340">
              <w:rPr>
                <w:color w:val="000000" w:themeColor="text1"/>
              </w:rPr>
              <w:t>278 258,67</w:t>
            </w:r>
          </w:p>
        </w:tc>
        <w:tc>
          <w:tcPr>
            <w:tcW w:w="1260" w:type="dxa"/>
            <w:tcBorders>
              <w:top w:val="nil"/>
              <w:left w:val="nil"/>
              <w:bottom w:val="single" w:sz="4" w:space="0" w:color="auto"/>
              <w:right w:val="single" w:sz="4" w:space="0" w:color="auto"/>
            </w:tcBorders>
            <w:vAlign w:val="bottom"/>
            <w:hideMark/>
          </w:tcPr>
          <w:p w14:paraId="04E8A706" w14:textId="77777777" w:rsidR="006804F4" w:rsidRPr="00A07340" w:rsidRDefault="006804F4" w:rsidP="00287B4E">
            <w:pPr>
              <w:jc w:val="right"/>
              <w:rPr>
                <w:color w:val="000000" w:themeColor="text1"/>
              </w:rPr>
            </w:pPr>
            <w:r w:rsidRPr="00A07340">
              <w:rPr>
                <w:color w:val="000000" w:themeColor="text1"/>
              </w:rPr>
              <w:t>391</w:t>
            </w:r>
          </w:p>
        </w:tc>
        <w:tc>
          <w:tcPr>
            <w:tcW w:w="840" w:type="dxa"/>
            <w:tcBorders>
              <w:top w:val="nil"/>
              <w:left w:val="nil"/>
              <w:bottom w:val="single" w:sz="4" w:space="0" w:color="auto"/>
              <w:right w:val="single" w:sz="4" w:space="0" w:color="auto"/>
            </w:tcBorders>
            <w:vAlign w:val="bottom"/>
            <w:hideMark/>
          </w:tcPr>
          <w:p w14:paraId="6C5C4BC5" w14:textId="77777777" w:rsidR="006804F4" w:rsidRPr="00A07340" w:rsidRDefault="006804F4" w:rsidP="00287B4E">
            <w:pPr>
              <w:jc w:val="right"/>
              <w:rPr>
                <w:color w:val="000000" w:themeColor="text1"/>
              </w:rPr>
            </w:pPr>
            <w:r w:rsidRPr="00A07340">
              <w:rPr>
                <w:color w:val="000000" w:themeColor="text1"/>
              </w:rPr>
              <w:t>1563</w:t>
            </w:r>
          </w:p>
        </w:tc>
      </w:tr>
      <w:tr w:rsidR="006804F4" w:rsidRPr="00A07340" w14:paraId="63D1D91F"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766FC877" w14:textId="77777777" w:rsidR="006804F4" w:rsidRPr="00A07340" w:rsidRDefault="006804F4" w:rsidP="00287B4E">
            <w:pPr>
              <w:rPr>
                <w:color w:val="000000" w:themeColor="text1"/>
              </w:rPr>
            </w:pPr>
            <w:r w:rsidRPr="00A07340">
              <w:rPr>
                <w:color w:val="000000" w:themeColor="text1"/>
              </w:rPr>
              <w:t>Rīgas Centrālcietums</w:t>
            </w:r>
          </w:p>
        </w:tc>
        <w:tc>
          <w:tcPr>
            <w:tcW w:w="683" w:type="dxa"/>
            <w:tcBorders>
              <w:top w:val="nil"/>
              <w:left w:val="single" w:sz="4" w:space="0" w:color="auto"/>
              <w:bottom w:val="single" w:sz="4" w:space="0" w:color="auto"/>
              <w:right w:val="single" w:sz="4" w:space="0" w:color="auto"/>
            </w:tcBorders>
            <w:vAlign w:val="bottom"/>
          </w:tcPr>
          <w:p w14:paraId="396A7604"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443E49CD" w14:textId="77777777" w:rsidR="006804F4" w:rsidRPr="00A07340" w:rsidRDefault="006804F4" w:rsidP="00287B4E">
            <w:pPr>
              <w:jc w:val="center"/>
              <w:rPr>
                <w:color w:val="000000" w:themeColor="text1"/>
              </w:rPr>
            </w:pPr>
            <w:r w:rsidRPr="00A07340">
              <w:rPr>
                <w:color w:val="000000" w:themeColor="text1"/>
              </w:rPr>
              <w:t>2181</w:t>
            </w:r>
          </w:p>
        </w:tc>
        <w:tc>
          <w:tcPr>
            <w:tcW w:w="1050" w:type="dxa"/>
            <w:tcBorders>
              <w:top w:val="nil"/>
              <w:left w:val="nil"/>
              <w:bottom w:val="single" w:sz="4" w:space="0" w:color="auto"/>
              <w:right w:val="single" w:sz="4" w:space="0" w:color="auto"/>
            </w:tcBorders>
            <w:vAlign w:val="bottom"/>
            <w:hideMark/>
          </w:tcPr>
          <w:p w14:paraId="24A208DA" w14:textId="77777777" w:rsidR="006804F4" w:rsidRPr="00A07340" w:rsidRDefault="006804F4" w:rsidP="00287B4E">
            <w:pPr>
              <w:jc w:val="center"/>
              <w:rPr>
                <w:color w:val="000000" w:themeColor="text1"/>
              </w:rPr>
            </w:pPr>
            <w:r w:rsidRPr="00A07340">
              <w:rPr>
                <w:color w:val="000000" w:themeColor="text1"/>
              </w:rPr>
              <w:t>72</w:t>
            </w:r>
          </w:p>
        </w:tc>
        <w:tc>
          <w:tcPr>
            <w:tcW w:w="1205" w:type="dxa"/>
            <w:tcBorders>
              <w:top w:val="nil"/>
              <w:left w:val="nil"/>
              <w:bottom w:val="single" w:sz="4" w:space="0" w:color="auto"/>
              <w:right w:val="single" w:sz="4" w:space="0" w:color="auto"/>
            </w:tcBorders>
            <w:vAlign w:val="bottom"/>
            <w:hideMark/>
          </w:tcPr>
          <w:p w14:paraId="773A62B1" w14:textId="77777777" w:rsidR="006804F4" w:rsidRPr="00A07340" w:rsidRDefault="006804F4" w:rsidP="00287B4E">
            <w:pPr>
              <w:jc w:val="center"/>
              <w:rPr>
                <w:color w:val="000000" w:themeColor="text1"/>
              </w:rPr>
            </w:pPr>
            <w:r w:rsidRPr="00A07340">
              <w:rPr>
                <w:color w:val="000000" w:themeColor="text1"/>
              </w:rPr>
              <w:t>508</w:t>
            </w:r>
          </w:p>
        </w:tc>
        <w:tc>
          <w:tcPr>
            <w:tcW w:w="1306" w:type="dxa"/>
            <w:tcBorders>
              <w:top w:val="nil"/>
              <w:left w:val="nil"/>
              <w:bottom w:val="single" w:sz="4" w:space="0" w:color="auto"/>
              <w:right w:val="single" w:sz="4" w:space="0" w:color="auto"/>
            </w:tcBorders>
            <w:noWrap/>
            <w:vAlign w:val="bottom"/>
            <w:hideMark/>
          </w:tcPr>
          <w:p w14:paraId="15E915CB" w14:textId="77777777" w:rsidR="006804F4" w:rsidRPr="00A07340" w:rsidRDefault="006804F4" w:rsidP="00287B4E">
            <w:pPr>
              <w:jc w:val="center"/>
              <w:rPr>
                <w:color w:val="000000" w:themeColor="text1"/>
              </w:rPr>
            </w:pPr>
            <w:r w:rsidRPr="00A07340">
              <w:rPr>
                <w:color w:val="000000" w:themeColor="text1"/>
              </w:rPr>
              <w:t>440 937,44</w:t>
            </w:r>
          </w:p>
        </w:tc>
        <w:tc>
          <w:tcPr>
            <w:tcW w:w="1260" w:type="dxa"/>
            <w:tcBorders>
              <w:top w:val="nil"/>
              <w:left w:val="nil"/>
              <w:bottom w:val="single" w:sz="4" w:space="0" w:color="auto"/>
              <w:right w:val="single" w:sz="4" w:space="0" w:color="auto"/>
            </w:tcBorders>
            <w:vAlign w:val="bottom"/>
            <w:hideMark/>
          </w:tcPr>
          <w:p w14:paraId="29F5B908" w14:textId="77777777" w:rsidR="006804F4" w:rsidRPr="00A07340" w:rsidRDefault="006804F4" w:rsidP="00287B4E">
            <w:pPr>
              <w:jc w:val="right"/>
              <w:rPr>
                <w:color w:val="000000" w:themeColor="text1"/>
              </w:rPr>
            </w:pPr>
            <w:r w:rsidRPr="00A07340">
              <w:rPr>
                <w:color w:val="000000" w:themeColor="text1"/>
              </w:rPr>
              <w:t>202</w:t>
            </w:r>
          </w:p>
        </w:tc>
        <w:tc>
          <w:tcPr>
            <w:tcW w:w="840" w:type="dxa"/>
            <w:tcBorders>
              <w:top w:val="nil"/>
              <w:left w:val="nil"/>
              <w:bottom w:val="single" w:sz="4" w:space="0" w:color="auto"/>
              <w:right w:val="single" w:sz="4" w:space="0" w:color="auto"/>
            </w:tcBorders>
            <w:vAlign w:val="bottom"/>
            <w:hideMark/>
          </w:tcPr>
          <w:p w14:paraId="52C828CB" w14:textId="77777777" w:rsidR="006804F4" w:rsidRPr="00A07340" w:rsidRDefault="006804F4" w:rsidP="00287B4E">
            <w:pPr>
              <w:jc w:val="right"/>
              <w:rPr>
                <w:color w:val="000000" w:themeColor="text1"/>
              </w:rPr>
            </w:pPr>
            <w:r w:rsidRPr="00A07340">
              <w:rPr>
                <w:color w:val="000000" w:themeColor="text1"/>
              </w:rPr>
              <w:t>868</w:t>
            </w:r>
          </w:p>
        </w:tc>
      </w:tr>
      <w:tr w:rsidR="006804F4" w:rsidRPr="00A07340" w14:paraId="7BCBC821"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04837140"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419C68CF"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286DAEC2" w14:textId="77777777" w:rsidR="006804F4" w:rsidRPr="00A07340" w:rsidRDefault="006804F4" w:rsidP="00287B4E">
            <w:pPr>
              <w:jc w:val="center"/>
              <w:rPr>
                <w:color w:val="000000" w:themeColor="text1"/>
              </w:rPr>
            </w:pPr>
            <w:r w:rsidRPr="00A07340">
              <w:rPr>
                <w:color w:val="000000" w:themeColor="text1"/>
              </w:rPr>
              <w:t>934</w:t>
            </w:r>
          </w:p>
        </w:tc>
        <w:tc>
          <w:tcPr>
            <w:tcW w:w="1050" w:type="dxa"/>
            <w:tcBorders>
              <w:top w:val="nil"/>
              <w:left w:val="nil"/>
              <w:bottom w:val="single" w:sz="4" w:space="0" w:color="auto"/>
              <w:right w:val="single" w:sz="4" w:space="0" w:color="auto"/>
            </w:tcBorders>
            <w:vAlign w:val="bottom"/>
            <w:hideMark/>
          </w:tcPr>
          <w:p w14:paraId="12D60EFD" w14:textId="77777777" w:rsidR="006804F4" w:rsidRPr="00A07340" w:rsidRDefault="006804F4" w:rsidP="00287B4E">
            <w:pPr>
              <w:jc w:val="center"/>
              <w:rPr>
                <w:color w:val="000000" w:themeColor="text1"/>
              </w:rPr>
            </w:pPr>
            <w:r w:rsidRPr="00A07340">
              <w:rPr>
                <w:color w:val="000000" w:themeColor="text1"/>
              </w:rPr>
              <w:t>21</w:t>
            </w:r>
          </w:p>
        </w:tc>
        <w:tc>
          <w:tcPr>
            <w:tcW w:w="1205" w:type="dxa"/>
            <w:tcBorders>
              <w:top w:val="nil"/>
              <w:left w:val="nil"/>
              <w:bottom w:val="single" w:sz="4" w:space="0" w:color="auto"/>
              <w:right w:val="single" w:sz="4" w:space="0" w:color="auto"/>
            </w:tcBorders>
            <w:vAlign w:val="bottom"/>
            <w:hideMark/>
          </w:tcPr>
          <w:p w14:paraId="3909B077" w14:textId="77777777" w:rsidR="006804F4" w:rsidRPr="00A07340" w:rsidRDefault="006804F4" w:rsidP="00287B4E">
            <w:pPr>
              <w:jc w:val="center"/>
              <w:rPr>
                <w:color w:val="000000" w:themeColor="text1"/>
              </w:rPr>
            </w:pPr>
            <w:r w:rsidRPr="00A07340">
              <w:rPr>
                <w:color w:val="000000" w:themeColor="text1"/>
              </w:rPr>
              <w:t>179</w:t>
            </w:r>
          </w:p>
        </w:tc>
        <w:tc>
          <w:tcPr>
            <w:tcW w:w="1306" w:type="dxa"/>
            <w:tcBorders>
              <w:top w:val="nil"/>
              <w:left w:val="nil"/>
              <w:bottom w:val="single" w:sz="4" w:space="0" w:color="auto"/>
              <w:right w:val="single" w:sz="4" w:space="0" w:color="auto"/>
            </w:tcBorders>
            <w:noWrap/>
            <w:vAlign w:val="bottom"/>
            <w:hideMark/>
          </w:tcPr>
          <w:p w14:paraId="43C393AE" w14:textId="77777777" w:rsidR="006804F4" w:rsidRPr="00A07340" w:rsidRDefault="006804F4" w:rsidP="00287B4E">
            <w:pPr>
              <w:jc w:val="center"/>
              <w:rPr>
                <w:color w:val="000000" w:themeColor="text1"/>
              </w:rPr>
            </w:pPr>
            <w:r w:rsidRPr="00A07340">
              <w:rPr>
                <w:color w:val="000000" w:themeColor="text1"/>
              </w:rPr>
              <w:t>197 941,97</w:t>
            </w:r>
          </w:p>
        </w:tc>
        <w:tc>
          <w:tcPr>
            <w:tcW w:w="1260" w:type="dxa"/>
            <w:tcBorders>
              <w:top w:val="nil"/>
              <w:left w:val="nil"/>
              <w:bottom w:val="single" w:sz="4" w:space="0" w:color="auto"/>
              <w:right w:val="single" w:sz="4" w:space="0" w:color="auto"/>
            </w:tcBorders>
            <w:vAlign w:val="bottom"/>
            <w:hideMark/>
          </w:tcPr>
          <w:p w14:paraId="41055ADE" w14:textId="77777777" w:rsidR="006804F4" w:rsidRPr="00A07340" w:rsidRDefault="006804F4" w:rsidP="00287B4E">
            <w:pPr>
              <w:jc w:val="right"/>
              <w:rPr>
                <w:color w:val="000000" w:themeColor="text1"/>
              </w:rPr>
            </w:pPr>
            <w:r w:rsidRPr="00A07340">
              <w:rPr>
                <w:color w:val="000000" w:themeColor="text1"/>
              </w:rPr>
              <w:t>212</w:t>
            </w:r>
          </w:p>
        </w:tc>
        <w:tc>
          <w:tcPr>
            <w:tcW w:w="840" w:type="dxa"/>
            <w:tcBorders>
              <w:top w:val="nil"/>
              <w:left w:val="nil"/>
              <w:bottom w:val="single" w:sz="4" w:space="0" w:color="auto"/>
              <w:right w:val="single" w:sz="4" w:space="0" w:color="auto"/>
            </w:tcBorders>
            <w:vAlign w:val="bottom"/>
            <w:hideMark/>
          </w:tcPr>
          <w:p w14:paraId="057BDCA1" w14:textId="77777777" w:rsidR="006804F4" w:rsidRPr="00A07340" w:rsidRDefault="006804F4" w:rsidP="00287B4E">
            <w:pPr>
              <w:jc w:val="right"/>
              <w:rPr>
                <w:color w:val="000000" w:themeColor="text1"/>
              </w:rPr>
            </w:pPr>
            <w:r w:rsidRPr="00A07340">
              <w:rPr>
                <w:color w:val="000000" w:themeColor="text1"/>
              </w:rPr>
              <w:t>1106</w:t>
            </w:r>
          </w:p>
        </w:tc>
      </w:tr>
      <w:tr w:rsidR="006804F4" w:rsidRPr="00A07340" w14:paraId="72E4FAD6"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53C98A4E" w14:textId="77777777" w:rsidR="006804F4" w:rsidRPr="00A07340" w:rsidRDefault="006804F4" w:rsidP="00287B4E">
            <w:pPr>
              <w:rPr>
                <w:color w:val="000000" w:themeColor="text1"/>
              </w:rPr>
            </w:pPr>
            <w:r w:rsidRPr="00A07340">
              <w:rPr>
                <w:color w:val="000000" w:themeColor="text1"/>
              </w:rPr>
              <w:t>Iļģuciema cietums</w:t>
            </w:r>
          </w:p>
        </w:tc>
        <w:tc>
          <w:tcPr>
            <w:tcW w:w="683" w:type="dxa"/>
            <w:tcBorders>
              <w:top w:val="nil"/>
              <w:left w:val="single" w:sz="4" w:space="0" w:color="auto"/>
              <w:bottom w:val="single" w:sz="4" w:space="0" w:color="auto"/>
              <w:right w:val="single" w:sz="4" w:space="0" w:color="auto"/>
            </w:tcBorders>
            <w:vAlign w:val="bottom"/>
          </w:tcPr>
          <w:p w14:paraId="75CBB6F6"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2336F966" w14:textId="77777777" w:rsidR="006804F4" w:rsidRPr="00A07340" w:rsidRDefault="006804F4" w:rsidP="00287B4E">
            <w:pPr>
              <w:jc w:val="center"/>
              <w:rPr>
                <w:color w:val="000000" w:themeColor="text1"/>
              </w:rPr>
            </w:pPr>
            <w:r w:rsidRPr="00A07340">
              <w:rPr>
                <w:color w:val="000000" w:themeColor="text1"/>
              </w:rPr>
              <w:t>70,9</w:t>
            </w:r>
          </w:p>
        </w:tc>
        <w:tc>
          <w:tcPr>
            <w:tcW w:w="1050" w:type="dxa"/>
            <w:tcBorders>
              <w:top w:val="nil"/>
              <w:left w:val="nil"/>
              <w:bottom w:val="single" w:sz="4" w:space="0" w:color="auto"/>
              <w:right w:val="single" w:sz="4" w:space="0" w:color="auto"/>
            </w:tcBorders>
            <w:vAlign w:val="bottom"/>
            <w:hideMark/>
          </w:tcPr>
          <w:p w14:paraId="0F0A859D" w14:textId="77777777" w:rsidR="006804F4" w:rsidRPr="00A07340" w:rsidRDefault="006804F4" w:rsidP="00287B4E">
            <w:pPr>
              <w:jc w:val="center"/>
              <w:rPr>
                <w:color w:val="000000" w:themeColor="text1"/>
              </w:rPr>
            </w:pPr>
            <w:r w:rsidRPr="00A07340">
              <w:rPr>
                <w:color w:val="000000" w:themeColor="text1"/>
              </w:rPr>
              <w:t>3</w:t>
            </w:r>
          </w:p>
        </w:tc>
        <w:tc>
          <w:tcPr>
            <w:tcW w:w="1205" w:type="dxa"/>
            <w:tcBorders>
              <w:top w:val="nil"/>
              <w:left w:val="nil"/>
              <w:bottom w:val="single" w:sz="4" w:space="0" w:color="auto"/>
              <w:right w:val="single" w:sz="4" w:space="0" w:color="auto"/>
            </w:tcBorders>
            <w:vAlign w:val="bottom"/>
            <w:hideMark/>
          </w:tcPr>
          <w:p w14:paraId="21B49D6C" w14:textId="77777777" w:rsidR="006804F4" w:rsidRPr="00A07340" w:rsidRDefault="006804F4" w:rsidP="00287B4E">
            <w:pPr>
              <w:jc w:val="center"/>
              <w:rPr>
                <w:color w:val="000000" w:themeColor="text1"/>
              </w:rPr>
            </w:pPr>
            <w:r w:rsidRPr="00A07340">
              <w:rPr>
                <w:color w:val="000000" w:themeColor="text1"/>
              </w:rPr>
              <w:t>11</w:t>
            </w:r>
          </w:p>
        </w:tc>
        <w:tc>
          <w:tcPr>
            <w:tcW w:w="1306" w:type="dxa"/>
            <w:tcBorders>
              <w:top w:val="nil"/>
              <w:left w:val="nil"/>
              <w:bottom w:val="single" w:sz="4" w:space="0" w:color="auto"/>
              <w:right w:val="single" w:sz="4" w:space="0" w:color="auto"/>
            </w:tcBorders>
            <w:noWrap/>
            <w:vAlign w:val="bottom"/>
            <w:hideMark/>
          </w:tcPr>
          <w:p w14:paraId="2907F35B" w14:textId="77777777" w:rsidR="006804F4" w:rsidRPr="00A07340" w:rsidRDefault="006804F4" w:rsidP="00287B4E">
            <w:pPr>
              <w:jc w:val="center"/>
              <w:rPr>
                <w:color w:val="000000" w:themeColor="text1"/>
              </w:rPr>
            </w:pPr>
            <w:r w:rsidRPr="00A07340">
              <w:rPr>
                <w:color w:val="000000" w:themeColor="text1"/>
              </w:rPr>
              <w:t>20 738,87</w:t>
            </w:r>
          </w:p>
        </w:tc>
        <w:tc>
          <w:tcPr>
            <w:tcW w:w="1260" w:type="dxa"/>
            <w:tcBorders>
              <w:top w:val="nil"/>
              <w:left w:val="nil"/>
              <w:bottom w:val="single" w:sz="4" w:space="0" w:color="auto"/>
              <w:right w:val="single" w:sz="4" w:space="0" w:color="auto"/>
            </w:tcBorders>
            <w:vAlign w:val="bottom"/>
            <w:hideMark/>
          </w:tcPr>
          <w:p w14:paraId="310FA999" w14:textId="77777777" w:rsidR="006804F4" w:rsidRPr="00A07340" w:rsidRDefault="006804F4" w:rsidP="00287B4E">
            <w:pPr>
              <w:jc w:val="right"/>
              <w:rPr>
                <w:color w:val="000000" w:themeColor="text1"/>
              </w:rPr>
            </w:pPr>
            <w:r w:rsidRPr="00A07340">
              <w:rPr>
                <w:color w:val="000000" w:themeColor="text1"/>
              </w:rPr>
              <w:t>293</w:t>
            </w:r>
          </w:p>
        </w:tc>
        <w:tc>
          <w:tcPr>
            <w:tcW w:w="840" w:type="dxa"/>
            <w:tcBorders>
              <w:top w:val="nil"/>
              <w:left w:val="nil"/>
              <w:bottom w:val="single" w:sz="4" w:space="0" w:color="auto"/>
              <w:right w:val="single" w:sz="4" w:space="0" w:color="auto"/>
            </w:tcBorders>
            <w:vAlign w:val="bottom"/>
            <w:hideMark/>
          </w:tcPr>
          <w:p w14:paraId="40EA2D9F" w14:textId="77777777" w:rsidR="006804F4" w:rsidRPr="00A07340" w:rsidRDefault="006804F4" w:rsidP="00287B4E">
            <w:pPr>
              <w:jc w:val="right"/>
              <w:rPr>
                <w:color w:val="000000" w:themeColor="text1"/>
              </w:rPr>
            </w:pPr>
            <w:r w:rsidRPr="00A07340">
              <w:rPr>
                <w:color w:val="000000" w:themeColor="text1"/>
              </w:rPr>
              <w:t>1885</w:t>
            </w:r>
          </w:p>
        </w:tc>
      </w:tr>
      <w:tr w:rsidR="006804F4" w:rsidRPr="00A07340" w14:paraId="3677C25F"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5577C7EC" w14:textId="77777777" w:rsidR="006804F4" w:rsidRPr="00A07340" w:rsidRDefault="006804F4" w:rsidP="00287B4E">
            <w:pPr>
              <w:rPr>
                <w:color w:val="000000" w:themeColor="text1"/>
              </w:rPr>
            </w:pPr>
            <w:r w:rsidRPr="00A07340">
              <w:rPr>
                <w:color w:val="000000" w:themeColor="text1"/>
              </w:rPr>
              <w:t>Jēkabpils cietums</w:t>
            </w:r>
          </w:p>
        </w:tc>
        <w:tc>
          <w:tcPr>
            <w:tcW w:w="683" w:type="dxa"/>
            <w:tcBorders>
              <w:top w:val="nil"/>
              <w:left w:val="single" w:sz="4" w:space="0" w:color="auto"/>
              <w:bottom w:val="single" w:sz="4" w:space="0" w:color="auto"/>
              <w:right w:val="single" w:sz="4" w:space="0" w:color="auto"/>
            </w:tcBorders>
            <w:vAlign w:val="bottom"/>
          </w:tcPr>
          <w:p w14:paraId="6F3D7D07" w14:textId="77777777" w:rsidR="006804F4" w:rsidRPr="008C2DBB" w:rsidRDefault="006804F4" w:rsidP="00287B4E">
            <w:pPr>
              <w:jc w:val="center"/>
              <w:rPr>
                <w:bCs/>
                <w:color w:val="000000" w:themeColor="text1"/>
              </w:rPr>
            </w:pPr>
            <w:r w:rsidRPr="008C2DBB">
              <w:rPr>
                <w:bCs/>
                <w:color w:val="000000" w:themeColor="text1"/>
              </w:rPr>
              <w:t>2019</w:t>
            </w:r>
          </w:p>
        </w:tc>
        <w:tc>
          <w:tcPr>
            <w:tcW w:w="1260" w:type="dxa"/>
            <w:tcBorders>
              <w:top w:val="nil"/>
              <w:left w:val="nil"/>
              <w:bottom w:val="single" w:sz="4" w:space="0" w:color="auto"/>
              <w:right w:val="single" w:sz="4" w:space="0" w:color="auto"/>
            </w:tcBorders>
            <w:vAlign w:val="bottom"/>
            <w:hideMark/>
          </w:tcPr>
          <w:p w14:paraId="24F25CA5" w14:textId="77777777" w:rsidR="006804F4" w:rsidRPr="00A07340" w:rsidRDefault="006804F4" w:rsidP="00287B4E">
            <w:pPr>
              <w:jc w:val="center"/>
              <w:rPr>
                <w:color w:val="000000" w:themeColor="text1"/>
              </w:rPr>
            </w:pPr>
            <w:r w:rsidRPr="00A07340">
              <w:rPr>
                <w:color w:val="000000" w:themeColor="text1"/>
              </w:rPr>
              <w:t>445,8</w:t>
            </w:r>
          </w:p>
        </w:tc>
        <w:tc>
          <w:tcPr>
            <w:tcW w:w="1050" w:type="dxa"/>
            <w:tcBorders>
              <w:top w:val="nil"/>
              <w:left w:val="nil"/>
              <w:bottom w:val="single" w:sz="4" w:space="0" w:color="auto"/>
              <w:right w:val="single" w:sz="4" w:space="0" w:color="auto"/>
            </w:tcBorders>
            <w:vAlign w:val="bottom"/>
            <w:hideMark/>
          </w:tcPr>
          <w:p w14:paraId="00D8FD63" w14:textId="77777777" w:rsidR="006804F4" w:rsidRPr="00A07340" w:rsidRDefault="006804F4" w:rsidP="00287B4E">
            <w:pPr>
              <w:jc w:val="center"/>
              <w:rPr>
                <w:color w:val="000000" w:themeColor="text1"/>
              </w:rPr>
            </w:pPr>
            <w:r w:rsidRPr="00A07340">
              <w:rPr>
                <w:color w:val="000000" w:themeColor="text1"/>
              </w:rPr>
              <w:t>26</w:t>
            </w:r>
          </w:p>
        </w:tc>
        <w:tc>
          <w:tcPr>
            <w:tcW w:w="1205" w:type="dxa"/>
            <w:tcBorders>
              <w:top w:val="nil"/>
              <w:left w:val="nil"/>
              <w:bottom w:val="single" w:sz="4" w:space="0" w:color="auto"/>
              <w:right w:val="single" w:sz="4" w:space="0" w:color="auto"/>
            </w:tcBorders>
            <w:vAlign w:val="bottom"/>
            <w:hideMark/>
          </w:tcPr>
          <w:p w14:paraId="1F7D7178" w14:textId="77777777" w:rsidR="006804F4" w:rsidRPr="00A07340" w:rsidRDefault="006804F4" w:rsidP="00287B4E">
            <w:pPr>
              <w:jc w:val="center"/>
              <w:rPr>
                <w:color w:val="000000" w:themeColor="text1"/>
              </w:rPr>
            </w:pPr>
            <w:r w:rsidRPr="00A07340">
              <w:rPr>
                <w:color w:val="000000" w:themeColor="text1"/>
              </w:rPr>
              <w:t>67</w:t>
            </w:r>
          </w:p>
        </w:tc>
        <w:tc>
          <w:tcPr>
            <w:tcW w:w="1306" w:type="dxa"/>
            <w:tcBorders>
              <w:top w:val="nil"/>
              <w:left w:val="nil"/>
              <w:bottom w:val="single" w:sz="4" w:space="0" w:color="auto"/>
              <w:right w:val="single" w:sz="4" w:space="0" w:color="auto"/>
            </w:tcBorders>
            <w:noWrap/>
            <w:vAlign w:val="bottom"/>
            <w:hideMark/>
          </w:tcPr>
          <w:p w14:paraId="2A76CC68" w14:textId="77777777" w:rsidR="006804F4" w:rsidRPr="00A07340" w:rsidRDefault="006804F4" w:rsidP="00287B4E">
            <w:pPr>
              <w:jc w:val="center"/>
              <w:rPr>
                <w:color w:val="000000" w:themeColor="text1"/>
              </w:rPr>
            </w:pPr>
            <w:r w:rsidRPr="00A07340">
              <w:rPr>
                <w:color w:val="000000" w:themeColor="text1"/>
              </w:rPr>
              <w:t>154 988,83</w:t>
            </w:r>
          </w:p>
        </w:tc>
        <w:tc>
          <w:tcPr>
            <w:tcW w:w="1260" w:type="dxa"/>
            <w:tcBorders>
              <w:top w:val="nil"/>
              <w:left w:val="nil"/>
              <w:bottom w:val="single" w:sz="4" w:space="0" w:color="auto"/>
              <w:right w:val="single" w:sz="4" w:space="0" w:color="auto"/>
            </w:tcBorders>
            <w:vAlign w:val="bottom"/>
            <w:hideMark/>
          </w:tcPr>
          <w:p w14:paraId="2A8C7F85" w14:textId="77777777" w:rsidR="006804F4" w:rsidRPr="00A07340" w:rsidRDefault="006804F4" w:rsidP="00287B4E">
            <w:pPr>
              <w:jc w:val="right"/>
              <w:rPr>
                <w:color w:val="000000" w:themeColor="text1"/>
              </w:rPr>
            </w:pPr>
            <w:r w:rsidRPr="00A07340">
              <w:rPr>
                <w:color w:val="000000" w:themeColor="text1"/>
              </w:rPr>
              <w:t>348</w:t>
            </w:r>
          </w:p>
        </w:tc>
        <w:tc>
          <w:tcPr>
            <w:tcW w:w="840" w:type="dxa"/>
            <w:tcBorders>
              <w:top w:val="nil"/>
              <w:left w:val="nil"/>
              <w:bottom w:val="single" w:sz="4" w:space="0" w:color="auto"/>
              <w:right w:val="single" w:sz="4" w:space="0" w:color="auto"/>
            </w:tcBorders>
            <w:vAlign w:val="bottom"/>
            <w:hideMark/>
          </w:tcPr>
          <w:p w14:paraId="6B04E951" w14:textId="77777777" w:rsidR="006804F4" w:rsidRPr="00A07340" w:rsidRDefault="006804F4" w:rsidP="00287B4E">
            <w:pPr>
              <w:jc w:val="right"/>
              <w:rPr>
                <w:color w:val="000000" w:themeColor="text1"/>
              </w:rPr>
            </w:pPr>
            <w:r w:rsidRPr="00A07340">
              <w:rPr>
                <w:color w:val="000000" w:themeColor="text1"/>
              </w:rPr>
              <w:t>2313</w:t>
            </w:r>
          </w:p>
        </w:tc>
      </w:tr>
      <w:tr w:rsidR="006804F4" w:rsidRPr="00A07340" w14:paraId="7063247D" w14:textId="77777777" w:rsidTr="00287B4E">
        <w:trPr>
          <w:trHeight w:val="510"/>
        </w:trPr>
        <w:tc>
          <w:tcPr>
            <w:tcW w:w="1605" w:type="dxa"/>
            <w:tcBorders>
              <w:top w:val="nil"/>
              <w:left w:val="single" w:sz="4" w:space="0" w:color="auto"/>
              <w:bottom w:val="single" w:sz="4" w:space="0" w:color="auto"/>
              <w:right w:val="single" w:sz="4" w:space="0" w:color="auto"/>
            </w:tcBorders>
            <w:noWrap/>
            <w:vAlign w:val="bottom"/>
            <w:hideMark/>
          </w:tcPr>
          <w:p w14:paraId="2B6894FF" w14:textId="77777777" w:rsidR="006804F4" w:rsidRPr="00A07340" w:rsidRDefault="006804F4" w:rsidP="00287B4E">
            <w:pPr>
              <w:rPr>
                <w:color w:val="000000" w:themeColor="text1"/>
              </w:rPr>
            </w:pPr>
            <w:r w:rsidRPr="00A07340">
              <w:rPr>
                <w:color w:val="000000" w:themeColor="text1"/>
              </w:rPr>
              <w:t>Rīgas Centrālcietums</w:t>
            </w:r>
          </w:p>
        </w:tc>
        <w:tc>
          <w:tcPr>
            <w:tcW w:w="683" w:type="dxa"/>
            <w:tcBorders>
              <w:top w:val="nil"/>
              <w:left w:val="single" w:sz="4" w:space="0" w:color="auto"/>
              <w:bottom w:val="single" w:sz="4" w:space="0" w:color="auto"/>
              <w:right w:val="single" w:sz="4" w:space="0" w:color="auto"/>
            </w:tcBorders>
            <w:vAlign w:val="bottom"/>
          </w:tcPr>
          <w:p w14:paraId="6628D659" w14:textId="77777777" w:rsidR="006804F4" w:rsidRPr="008C2DBB" w:rsidRDefault="006804F4" w:rsidP="00287B4E">
            <w:pPr>
              <w:jc w:val="center"/>
              <w:rPr>
                <w:bCs/>
                <w:color w:val="000000" w:themeColor="text1"/>
              </w:rPr>
            </w:pPr>
            <w:r w:rsidRPr="008C2DBB">
              <w:rPr>
                <w:bCs/>
                <w:color w:val="000000" w:themeColor="text1"/>
              </w:rPr>
              <w:t>2022</w:t>
            </w:r>
          </w:p>
        </w:tc>
        <w:tc>
          <w:tcPr>
            <w:tcW w:w="1260" w:type="dxa"/>
            <w:tcBorders>
              <w:top w:val="nil"/>
              <w:left w:val="nil"/>
              <w:bottom w:val="single" w:sz="4" w:space="0" w:color="auto"/>
              <w:right w:val="single" w:sz="4" w:space="0" w:color="auto"/>
            </w:tcBorders>
            <w:vAlign w:val="bottom"/>
            <w:hideMark/>
          </w:tcPr>
          <w:p w14:paraId="47B3FAC2" w14:textId="77777777" w:rsidR="006804F4" w:rsidRPr="00A07340" w:rsidRDefault="006804F4" w:rsidP="00287B4E">
            <w:pPr>
              <w:jc w:val="center"/>
              <w:rPr>
                <w:color w:val="000000" w:themeColor="text1"/>
              </w:rPr>
            </w:pPr>
            <w:r w:rsidRPr="00A07340">
              <w:rPr>
                <w:color w:val="000000" w:themeColor="text1"/>
              </w:rPr>
              <w:t>968,9</w:t>
            </w:r>
          </w:p>
        </w:tc>
        <w:tc>
          <w:tcPr>
            <w:tcW w:w="1050" w:type="dxa"/>
            <w:tcBorders>
              <w:top w:val="nil"/>
              <w:left w:val="nil"/>
              <w:bottom w:val="single" w:sz="4" w:space="0" w:color="auto"/>
              <w:right w:val="single" w:sz="4" w:space="0" w:color="auto"/>
            </w:tcBorders>
            <w:vAlign w:val="bottom"/>
            <w:hideMark/>
          </w:tcPr>
          <w:p w14:paraId="5EA7C9EE" w14:textId="77777777" w:rsidR="006804F4" w:rsidRPr="00A07340" w:rsidRDefault="006804F4" w:rsidP="00287B4E">
            <w:pPr>
              <w:jc w:val="center"/>
              <w:rPr>
                <w:color w:val="000000" w:themeColor="text1"/>
              </w:rPr>
            </w:pPr>
            <w:r w:rsidRPr="00A07340">
              <w:rPr>
                <w:color w:val="000000" w:themeColor="text1"/>
              </w:rPr>
              <w:t>32</w:t>
            </w:r>
          </w:p>
        </w:tc>
        <w:tc>
          <w:tcPr>
            <w:tcW w:w="1205" w:type="dxa"/>
            <w:tcBorders>
              <w:top w:val="nil"/>
              <w:left w:val="nil"/>
              <w:bottom w:val="single" w:sz="4" w:space="0" w:color="auto"/>
              <w:right w:val="single" w:sz="4" w:space="0" w:color="auto"/>
            </w:tcBorders>
            <w:vAlign w:val="bottom"/>
            <w:hideMark/>
          </w:tcPr>
          <w:p w14:paraId="65FA870D" w14:textId="77777777" w:rsidR="006804F4" w:rsidRPr="00A07340" w:rsidRDefault="006804F4" w:rsidP="00287B4E">
            <w:pPr>
              <w:jc w:val="center"/>
              <w:rPr>
                <w:color w:val="000000" w:themeColor="text1"/>
              </w:rPr>
            </w:pPr>
            <w:r w:rsidRPr="00A07340">
              <w:rPr>
                <w:color w:val="000000" w:themeColor="text1"/>
              </w:rPr>
              <w:t>160</w:t>
            </w:r>
          </w:p>
        </w:tc>
        <w:tc>
          <w:tcPr>
            <w:tcW w:w="1306" w:type="dxa"/>
            <w:tcBorders>
              <w:top w:val="nil"/>
              <w:left w:val="nil"/>
              <w:bottom w:val="single" w:sz="4" w:space="0" w:color="auto"/>
              <w:right w:val="single" w:sz="4" w:space="0" w:color="auto"/>
            </w:tcBorders>
            <w:noWrap/>
            <w:vAlign w:val="bottom"/>
            <w:hideMark/>
          </w:tcPr>
          <w:p w14:paraId="571BE486" w14:textId="77777777" w:rsidR="006804F4" w:rsidRPr="00A07340" w:rsidRDefault="006804F4" w:rsidP="00287B4E">
            <w:pPr>
              <w:jc w:val="center"/>
              <w:rPr>
                <w:color w:val="000000" w:themeColor="text1"/>
              </w:rPr>
            </w:pPr>
            <w:r w:rsidRPr="00A07340">
              <w:rPr>
                <w:color w:val="000000" w:themeColor="text1"/>
              </w:rPr>
              <w:t>648 378,10</w:t>
            </w:r>
          </w:p>
        </w:tc>
        <w:tc>
          <w:tcPr>
            <w:tcW w:w="1260" w:type="dxa"/>
            <w:tcBorders>
              <w:top w:val="nil"/>
              <w:left w:val="nil"/>
              <w:bottom w:val="single" w:sz="4" w:space="0" w:color="auto"/>
              <w:right w:val="single" w:sz="4" w:space="0" w:color="auto"/>
            </w:tcBorders>
            <w:vAlign w:val="bottom"/>
            <w:hideMark/>
          </w:tcPr>
          <w:p w14:paraId="641ACA9C" w14:textId="77777777" w:rsidR="006804F4" w:rsidRPr="00A07340" w:rsidRDefault="006804F4" w:rsidP="00287B4E">
            <w:pPr>
              <w:jc w:val="right"/>
              <w:rPr>
                <w:color w:val="000000" w:themeColor="text1"/>
              </w:rPr>
            </w:pPr>
            <w:r w:rsidRPr="00A07340">
              <w:rPr>
                <w:color w:val="000000" w:themeColor="text1"/>
              </w:rPr>
              <w:t>669</w:t>
            </w:r>
          </w:p>
        </w:tc>
        <w:tc>
          <w:tcPr>
            <w:tcW w:w="840" w:type="dxa"/>
            <w:tcBorders>
              <w:top w:val="nil"/>
              <w:left w:val="nil"/>
              <w:bottom w:val="single" w:sz="4" w:space="0" w:color="auto"/>
              <w:right w:val="single" w:sz="4" w:space="0" w:color="auto"/>
            </w:tcBorders>
            <w:vAlign w:val="bottom"/>
            <w:hideMark/>
          </w:tcPr>
          <w:p w14:paraId="72DBAC05" w14:textId="77777777" w:rsidR="006804F4" w:rsidRPr="00A07340" w:rsidRDefault="006804F4" w:rsidP="00287B4E">
            <w:pPr>
              <w:jc w:val="right"/>
              <w:rPr>
                <w:color w:val="000000" w:themeColor="text1"/>
              </w:rPr>
            </w:pPr>
            <w:r w:rsidRPr="00A07340">
              <w:rPr>
                <w:color w:val="000000" w:themeColor="text1"/>
              </w:rPr>
              <w:t>4052</w:t>
            </w:r>
          </w:p>
        </w:tc>
      </w:tr>
      <w:tr w:rsidR="006804F4" w:rsidRPr="00A07340" w14:paraId="17006090" w14:textId="77777777" w:rsidTr="00287B4E">
        <w:trPr>
          <w:trHeight w:val="255"/>
        </w:trPr>
        <w:tc>
          <w:tcPr>
            <w:tcW w:w="1605" w:type="dxa"/>
            <w:tcBorders>
              <w:top w:val="nil"/>
              <w:left w:val="single" w:sz="4" w:space="0" w:color="auto"/>
              <w:bottom w:val="single" w:sz="4" w:space="0" w:color="auto"/>
              <w:right w:val="single" w:sz="4" w:space="0" w:color="auto"/>
            </w:tcBorders>
            <w:noWrap/>
            <w:vAlign w:val="bottom"/>
            <w:hideMark/>
          </w:tcPr>
          <w:p w14:paraId="267BC62C" w14:textId="77777777" w:rsidR="006804F4" w:rsidRPr="00A07340" w:rsidRDefault="006804F4" w:rsidP="00287B4E">
            <w:pPr>
              <w:rPr>
                <w:color w:val="000000" w:themeColor="text1"/>
              </w:rPr>
            </w:pPr>
            <w:r w:rsidRPr="00A07340">
              <w:rPr>
                <w:color w:val="000000" w:themeColor="text1"/>
              </w:rPr>
              <w:t>Daugavgrīvas cietums</w:t>
            </w:r>
          </w:p>
        </w:tc>
        <w:tc>
          <w:tcPr>
            <w:tcW w:w="683" w:type="dxa"/>
            <w:tcBorders>
              <w:top w:val="nil"/>
              <w:left w:val="single" w:sz="4" w:space="0" w:color="auto"/>
              <w:bottom w:val="single" w:sz="4" w:space="0" w:color="auto"/>
              <w:right w:val="single" w:sz="4" w:space="0" w:color="auto"/>
            </w:tcBorders>
            <w:vAlign w:val="bottom"/>
          </w:tcPr>
          <w:p w14:paraId="756E5C13" w14:textId="77777777" w:rsidR="006804F4" w:rsidRPr="008C2DBB" w:rsidRDefault="006804F4" w:rsidP="00287B4E">
            <w:pPr>
              <w:jc w:val="center"/>
              <w:rPr>
                <w:bCs/>
                <w:color w:val="000000" w:themeColor="text1"/>
              </w:rPr>
            </w:pPr>
            <w:r w:rsidRPr="008C2DBB">
              <w:rPr>
                <w:bCs/>
                <w:color w:val="000000" w:themeColor="text1"/>
              </w:rPr>
              <w:t>2021</w:t>
            </w:r>
          </w:p>
        </w:tc>
        <w:tc>
          <w:tcPr>
            <w:tcW w:w="1260" w:type="dxa"/>
            <w:tcBorders>
              <w:top w:val="nil"/>
              <w:left w:val="nil"/>
              <w:bottom w:val="single" w:sz="4" w:space="0" w:color="auto"/>
              <w:right w:val="single" w:sz="4" w:space="0" w:color="auto"/>
            </w:tcBorders>
            <w:vAlign w:val="bottom"/>
            <w:hideMark/>
          </w:tcPr>
          <w:p w14:paraId="25CF39CB" w14:textId="77777777" w:rsidR="006804F4" w:rsidRPr="00A07340" w:rsidRDefault="006804F4" w:rsidP="00287B4E">
            <w:pPr>
              <w:jc w:val="center"/>
              <w:rPr>
                <w:color w:val="000000" w:themeColor="text1"/>
              </w:rPr>
            </w:pPr>
            <w:r w:rsidRPr="00A07340">
              <w:rPr>
                <w:color w:val="000000" w:themeColor="text1"/>
              </w:rPr>
              <w:t>955,2</w:t>
            </w:r>
          </w:p>
        </w:tc>
        <w:tc>
          <w:tcPr>
            <w:tcW w:w="1050" w:type="dxa"/>
            <w:tcBorders>
              <w:top w:val="nil"/>
              <w:left w:val="nil"/>
              <w:bottom w:val="single" w:sz="4" w:space="0" w:color="auto"/>
              <w:right w:val="single" w:sz="4" w:space="0" w:color="auto"/>
            </w:tcBorders>
            <w:vAlign w:val="bottom"/>
            <w:hideMark/>
          </w:tcPr>
          <w:p w14:paraId="19E8E203" w14:textId="77777777" w:rsidR="006804F4" w:rsidRPr="00A07340" w:rsidRDefault="006804F4" w:rsidP="00287B4E">
            <w:pPr>
              <w:jc w:val="center"/>
              <w:rPr>
                <w:color w:val="000000" w:themeColor="text1"/>
              </w:rPr>
            </w:pPr>
            <w:r w:rsidRPr="00A07340">
              <w:rPr>
                <w:color w:val="000000" w:themeColor="text1"/>
              </w:rPr>
              <w:t>14</w:t>
            </w:r>
          </w:p>
        </w:tc>
        <w:tc>
          <w:tcPr>
            <w:tcW w:w="1205" w:type="dxa"/>
            <w:tcBorders>
              <w:top w:val="nil"/>
              <w:left w:val="nil"/>
              <w:bottom w:val="single" w:sz="4" w:space="0" w:color="auto"/>
              <w:right w:val="single" w:sz="4" w:space="0" w:color="auto"/>
            </w:tcBorders>
            <w:vAlign w:val="bottom"/>
            <w:hideMark/>
          </w:tcPr>
          <w:p w14:paraId="16334896" w14:textId="77777777" w:rsidR="006804F4" w:rsidRPr="00A07340" w:rsidRDefault="006804F4" w:rsidP="00287B4E">
            <w:pPr>
              <w:jc w:val="center"/>
              <w:rPr>
                <w:color w:val="000000" w:themeColor="text1"/>
              </w:rPr>
            </w:pPr>
            <w:r w:rsidRPr="00A07340">
              <w:rPr>
                <w:color w:val="000000" w:themeColor="text1"/>
              </w:rPr>
              <w:t>168</w:t>
            </w:r>
          </w:p>
        </w:tc>
        <w:tc>
          <w:tcPr>
            <w:tcW w:w="1306" w:type="dxa"/>
            <w:tcBorders>
              <w:top w:val="nil"/>
              <w:left w:val="nil"/>
              <w:bottom w:val="single" w:sz="4" w:space="0" w:color="auto"/>
              <w:right w:val="single" w:sz="4" w:space="0" w:color="auto"/>
            </w:tcBorders>
            <w:noWrap/>
            <w:vAlign w:val="bottom"/>
            <w:hideMark/>
          </w:tcPr>
          <w:p w14:paraId="48745E82" w14:textId="77777777" w:rsidR="006804F4" w:rsidRPr="00A07340" w:rsidRDefault="006804F4" w:rsidP="00287B4E">
            <w:pPr>
              <w:jc w:val="center"/>
              <w:rPr>
                <w:color w:val="000000" w:themeColor="text1"/>
              </w:rPr>
            </w:pPr>
            <w:r w:rsidRPr="00A07340">
              <w:rPr>
                <w:color w:val="000000" w:themeColor="text1"/>
              </w:rPr>
              <w:t>498 277,85</w:t>
            </w:r>
          </w:p>
        </w:tc>
        <w:tc>
          <w:tcPr>
            <w:tcW w:w="1260" w:type="dxa"/>
            <w:tcBorders>
              <w:top w:val="nil"/>
              <w:left w:val="nil"/>
              <w:bottom w:val="single" w:sz="4" w:space="0" w:color="auto"/>
              <w:right w:val="single" w:sz="4" w:space="0" w:color="auto"/>
            </w:tcBorders>
            <w:vAlign w:val="bottom"/>
            <w:hideMark/>
          </w:tcPr>
          <w:p w14:paraId="335A8E06" w14:textId="77777777" w:rsidR="006804F4" w:rsidRPr="00A07340" w:rsidRDefault="006804F4" w:rsidP="00287B4E">
            <w:pPr>
              <w:jc w:val="right"/>
              <w:rPr>
                <w:color w:val="000000" w:themeColor="text1"/>
              </w:rPr>
            </w:pPr>
            <w:r w:rsidRPr="00A07340">
              <w:rPr>
                <w:color w:val="000000" w:themeColor="text1"/>
              </w:rPr>
              <w:t>522</w:t>
            </w:r>
          </w:p>
        </w:tc>
        <w:tc>
          <w:tcPr>
            <w:tcW w:w="840" w:type="dxa"/>
            <w:tcBorders>
              <w:top w:val="nil"/>
              <w:left w:val="nil"/>
              <w:bottom w:val="single" w:sz="4" w:space="0" w:color="auto"/>
              <w:right w:val="single" w:sz="4" w:space="0" w:color="auto"/>
            </w:tcBorders>
            <w:vAlign w:val="bottom"/>
            <w:hideMark/>
          </w:tcPr>
          <w:p w14:paraId="34074C21" w14:textId="77777777" w:rsidR="006804F4" w:rsidRPr="00A07340" w:rsidRDefault="006804F4" w:rsidP="00287B4E">
            <w:pPr>
              <w:jc w:val="right"/>
              <w:rPr>
                <w:color w:val="000000" w:themeColor="text1"/>
              </w:rPr>
            </w:pPr>
            <w:r w:rsidRPr="00A07340">
              <w:rPr>
                <w:color w:val="000000" w:themeColor="text1"/>
              </w:rPr>
              <w:t>2966</w:t>
            </w:r>
          </w:p>
        </w:tc>
      </w:tr>
      <w:tr w:rsidR="006804F4" w:rsidRPr="00A07340" w14:paraId="19CD4CF3" w14:textId="77777777" w:rsidTr="00287B4E">
        <w:trPr>
          <w:trHeight w:val="525"/>
        </w:trPr>
        <w:tc>
          <w:tcPr>
            <w:tcW w:w="1605" w:type="dxa"/>
            <w:tcBorders>
              <w:top w:val="nil"/>
              <w:left w:val="single" w:sz="4" w:space="0" w:color="auto"/>
              <w:bottom w:val="single" w:sz="4" w:space="0" w:color="auto"/>
              <w:right w:val="single" w:sz="4" w:space="0" w:color="auto"/>
            </w:tcBorders>
            <w:noWrap/>
            <w:vAlign w:val="bottom"/>
            <w:hideMark/>
          </w:tcPr>
          <w:p w14:paraId="04852E3C" w14:textId="77777777" w:rsidR="006804F4" w:rsidRPr="00A07340" w:rsidRDefault="006804F4" w:rsidP="00287B4E">
            <w:pPr>
              <w:rPr>
                <w:color w:val="000000" w:themeColor="text1"/>
              </w:rPr>
            </w:pPr>
            <w:r w:rsidRPr="00A07340">
              <w:rPr>
                <w:color w:val="000000" w:themeColor="text1"/>
              </w:rPr>
              <w:t>Valmieras cietums</w:t>
            </w:r>
          </w:p>
        </w:tc>
        <w:tc>
          <w:tcPr>
            <w:tcW w:w="683" w:type="dxa"/>
            <w:tcBorders>
              <w:top w:val="nil"/>
              <w:left w:val="single" w:sz="4" w:space="0" w:color="auto"/>
              <w:bottom w:val="single" w:sz="4" w:space="0" w:color="auto"/>
              <w:right w:val="single" w:sz="4" w:space="0" w:color="auto"/>
            </w:tcBorders>
            <w:vAlign w:val="bottom"/>
          </w:tcPr>
          <w:p w14:paraId="044B76F0" w14:textId="77777777" w:rsidR="006804F4" w:rsidRPr="008C2DBB" w:rsidRDefault="006804F4" w:rsidP="00287B4E">
            <w:pPr>
              <w:jc w:val="center"/>
              <w:rPr>
                <w:bCs/>
                <w:color w:val="000000" w:themeColor="text1"/>
              </w:rPr>
            </w:pPr>
            <w:r w:rsidRPr="008C2DBB">
              <w:rPr>
                <w:bCs/>
                <w:color w:val="000000" w:themeColor="text1"/>
              </w:rPr>
              <w:t>2024</w:t>
            </w:r>
          </w:p>
        </w:tc>
        <w:tc>
          <w:tcPr>
            <w:tcW w:w="1260" w:type="dxa"/>
            <w:tcBorders>
              <w:top w:val="nil"/>
              <w:left w:val="nil"/>
              <w:bottom w:val="single" w:sz="4" w:space="0" w:color="auto"/>
              <w:right w:val="single" w:sz="4" w:space="0" w:color="auto"/>
            </w:tcBorders>
            <w:vAlign w:val="center"/>
            <w:hideMark/>
          </w:tcPr>
          <w:p w14:paraId="5E1E7F12" w14:textId="77777777" w:rsidR="006804F4" w:rsidRPr="00A07340" w:rsidRDefault="006804F4" w:rsidP="00287B4E">
            <w:pPr>
              <w:jc w:val="center"/>
              <w:rPr>
                <w:color w:val="000000" w:themeColor="text1"/>
              </w:rPr>
            </w:pPr>
            <w:r w:rsidRPr="00A07340">
              <w:rPr>
                <w:color w:val="000000" w:themeColor="text1"/>
              </w:rPr>
              <w:t>436,9</w:t>
            </w:r>
          </w:p>
        </w:tc>
        <w:tc>
          <w:tcPr>
            <w:tcW w:w="1050" w:type="dxa"/>
            <w:tcBorders>
              <w:top w:val="nil"/>
              <w:left w:val="nil"/>
              <w:bottom w:val="single" w:sz="4" w:space="0" w:color="auto"/>
              <w:right w:val="single" w:sz="4" w:space="0" w:color="auto"/>
            </w:tcBorders>
            <w:vAlign w:val="center"/>
            <w:hideMark/>
          </w:tcPr>
          <w:p w14:paraId="52FDC3FC" w14:textId="77777777" w:rsidR="006804F4" w:rsidRPr="00A07340" w:rsidRDefault="006804F4" w:rsidP="00287B4E">
            <w:pPr>
              <w:jc w:val="center"/>
              <w:rPr>
                <w:color w:val="000000" w:themeColor="text1"/>
              </w:rPr>
            </w:pPr>
            <w:r w:rsidRPr="00A07340">
              <w:rPr>
                <w:color w:val="000000" w:themeColor="text1"/>
              </w:rPr>
              <w:t>18</w:t>
            </w:r>
          </w:p>
        </w:tc>
        <w:tc>
          <w:tcPr>
            <w:tcW w:w="1205" w:type="dxa"/>
            <w:tcBorders>
              <w:top w:val="nil"/>
              <w:left w:val="nil"/>
              <w:bottom w:val="single" w:sz="4" w:space="0" w:color="auto"/>
              <w:right w:val="single" w:sz="4" w:space="0" w:color="auto"/>
            </w:tcBorders>
            <w:vAlign w:val="bottom"/>
            <w:hideMark/>
          </w:tcPr>
          <w:p w14:paraId="6C546A58" w14:textId="77777777" w:rsidR="006804F4" w:rsidRPr="00A07340" w:rsidRDefault="006804F4" w:rsidP="00287B4E">
            <w:pPr>
              <w:jc w:val="center"/>
              <w:rPr>
                <w:color w:val="000000" w:themeColor="text1"/>
              </w:rPr>
            </w:pPr>
            <w:r w:rsidRPr="00A07340">
              <w:rPr>
                <w:color w:val="000000" w:themeColor="text1"/>
              </w:rPr>
              <w:t>62</w:t>
            </w:r>
          </w:p>
        </w:tc>
        <w:tc>
          <w:tcPr>
            <w:tcW w:w="1306" w:type="dxa"/>
            <w:tcBorders>
              <w:top w:val="nil"/>
              <w:left w:val="nil"/>
              <w:bottom w:val="single" w:sz="4" w:space="0" w:color="auto"/>
              <w:right w:val="single" w:sz="4" w:space="0" w:color="auto"/>
            </w:tcBorders>
            <w:noWrap/>
            <w:vAlign w:val="bottom"/>
            <w:hideMark/>
          </w:tcPr>
          <w:p w14:paraId="7D809CF7" w14:textId="77777777" w:rsidR="006804F4" w:rsidRPr="00A07340" w:rsidRDefault="006804F4" w:rsidP="00287B4E">
            <w:pPr>
              <w:jc w:val="center"/>
              <w:rPr>
                <w:color w:val="000000" w:themeColor="text1"/>
              </w:rPr>
            </w:pPr>
            <w:r w:rsidRPr="00A07340">
              <w:rPr>
                <w:color w:val="000000" w:themeColor="text1"/>
              </w:rPr>
              <w:t>156 943,88</w:t>
            </w:r>
          </w:p>
        </w:tc>
        <w:tc>
          <w:tcPr>
            <w:tcW w:w="1260" w:type="dxa"/>
            <w:tcBorders>
              <w:top w:val="nil"/>
              <w:left w:val="nil"/>
              <w:bottom w:val="single" w:sz="4" w:space="0" w:color="auto"/>
              <w:right w:val="single" w:sz="4" w:space="0" w:color="auto"/>
            </w:tcBorders>
            <w:vAlign w:val="bottom"/>
            <w:hideMark/>
          </w:tcPr>
          <w:p w14:paraId="4A129841" w14:textId="77777777" w:rsidR="006804F4" w:rsidRPr="00A07340" w:rsidRDefault="006804F4" w:rsidP="00287B4E">
            <w:pPr>
              <w:jc w:val="right"/>
              <w:rPr>
                <w:color w:val="000000" w:themeColor="text1"/>
              </w:rPr>
            </w:pPr>
            <w:r w:rsidRPr="00A07340">
              <w:rPr>
                <w:color w:val="000000" w:themeColor="text1"/>
              </w:rPr>
              <w:t>359</w:t>
            </w:r>
          </w:p>
        </w:tc>
        <w:tc>
          <w:tcPr>
            <w:tcW w:w="840" w:type="dxa"/>
            <w:tcBorders>
              <w:top w:val="nil"/>
              <w:left w:val="nil"/>
              <w:bottom w:val="single" w:sz="4" w:space="0" w:color="auto"/>
              <w:right w:val="single" w:sz="4" w:space="0" w:color="auto"/>
            </w:tcBorders>
            <w:vAlign w:val="bottom"/>
            <w:hideMark/>
          </w:tcPr>
          <w:p w14:paraId="4667DE70" w14:textId="77777777" w:rsidR="006804F4" w:rsidRPr="00A07340" w:rsidRDefault="006804F4" w:rsidP="00287B4E">
            <w:pPr>
              <w:jc w:val="right"/>
              <w:rPr>
                <w:color w:val="000000" w:themeColor="text1"/>
              </w:rPr>
            </w:pPr>
            <w:r w:rsidRPr="00A07340">
              <w:rPr>
                <w:color w:val="000000" w:themeColor="text1"/>
              </w:rPr>
              <w:t>2531</w:t>
            </w:r>
          </w:p>
        </w:tc>
      </w:tr>
      <w:tr w:rsidR="006804F4" w:rsidRPr="00A07340" w14:paraId="0AAF3F67" w14:textId="77777777" w:rsidTr="00287B4E">
        <w:trPr>
          <w:trHeight w:val="525"/>
        </w:trPr>
        <w:tc>
          <w:tcPr>
            <w:tcW w:w="2288" w:type="dxa"/>
            <w:gridSpan w:val="2"/>
            <w:tcBorders>
              <w:top w:val="nil"/>
              <w:left w:val="single" w:sz="4" w:space="0" w:color="auto"/>
              <w:bottom w:val="single" w:sz="4" w:space="0" w:color="auto"/>
              <w:right w:val="single" w:sz="4" w:space="0" w:color="auto"/>
            </w:tcBorders>
            <w:noWrap/>
            <w:vAlign w:val="bottom"/>
          </w:tcPr>
          <w:p w14:paraId="740DCD15" w14:textId="77777777" w:rsidR="006804F4" w:rsidRPr="008C2DBB" w:rsidRDefault="006804F4" w:rsidP="00287B4E">
            <w:pPr>
              <w:jc w:val="center"/>
              <w:rPr>
                <w:b/>
                <w:bCs/>
                <w:color w:val="000000" w:themeColor="text1"/>
              </w:rPr>
            </w:pPr>
            <w:r w:rsidRPr="008C2DBB">
              <w:rPr>
                <w:b/>
                <w:bCs/>
                <w:color w:val="000000" w:themeColor="text1"/>
              </w:rPr>
              <w:t>Vidējās izmaksas</w:t>
            </w:r>
          </w:p>
        </w:tc>
        <w:tc>
          <w:tcPr>
            <w:tcW w:w="1260" w:type="dxa"/>
            <w:tcBorders>
              <w:top w:val="nil"/>
              <w:left w:val="single" w:sz="4" w:space="0" w:color="auto"/>
              <w:bottom w:val="single" w:sz="4" w:space="0" w:color="auto"/>
              <w:right w:val="single" w:sz="4" w:space="0" w:color="auto"/>
            </w:tcBorders>
            <w:vAlign w:val="center"/>
          </w:tcPr>
          <w:p w14:paraId="5081916B" w14:textId="77777777" w:rsidR="006804F4" w:rsidRPr="00A07340" w:rsidRDefault="006804F4" w:rsidP="00287B4E">
            <w:pPr>
              <w:jc w:val="center"/>
              <w:rPr>
                <w:b/>
                <w:color w:val="000000" w:themeColor="text1"/>
              </w:rPr>
            </w:pPr>
            <w:r w:rsidRPr="00A07340">
              <w:rPr>
                <w:b/>
                <w:color w:val="000000" w:themeColor="text1"/>
              </w:rPr>
              <w:t>15473,40</w:t>
            </w:r>
          </w:p>
        </w:tc>
        <w:tc>
          <w:tcPr>
            <w:tcW w:w="1050" w:type="dxa"/>
            <w:tcBorders>
              <w:top w:val="nil"/>
              <w:left w:val="nil"/>
              <w:bottom w:val="single" w:sz="4" w:space="0" w:color="auto"/>
              <w:right w:val="single" w:sz="4" w:space="0" w:color="auto"/>
            </w:tcBorders>
            <w:vAlign w:val="center"/>
          </w:tcPr>
          <w:p w14:paraId="15B49A34" w14:textId="77777777" w:rsidR="006804F4" w:rsidRPr="00A07340" w:rsidRDefault="006804F4" w:rsidP="00287B4E">
            <w:pPr>
              <w:jc w:val="center"/>
              <w:rPr>
                <w:b/>
                <w:color w:val="000000" w:themeColor="text1"/>
              </w:rPr>
            </w:pPr>
            <w:r w:rsidRPr="00A07340">
              <w:rPr>
                <w:b/>
                <w:color w:val="000000" w:themeColor="text1"/>
              </w:rPr>
              <w:t> </w:t>
            </w:r>
          </w:p>
        </w:tc>
        <w:tc>
          <w:tcPr>
            <w:tcW w:w="1205" w:type="dxa"/>
            <w:tcBorders>
              <w:top w:val="nil"/>
              <w:left w:val="nil"/>
              <w:bottom w:val="single" w:sz="4" w:space="0" w:color="auto"/>
              <w:right w:val="single" w:sz="4" w:space="0" w:color="auto"/>
            </w:tcBorders>
            <w:vAlign w:val="center"/>
          </w:tcPr>
          <w:p w14:paraId="4C8C78AF" w14:textId="77777777" w:rsidR="006804F4" w:rsidRPr="00A07340" w:rsidRDefault="006804F4" w:rsidP="00287B4E">
            <w:pPr>
              <w:jc w:val="center"/>
              <w:rPr>
                <w:b/>
                <w:color w:val="000000" w:themeColor="text1"/>
              </w:rPr>
            </w:pPr>
            <w:r w:rsidRPr="00A07340">
              <w:rPr>
                <w:b/>
                <w:color w:val="000000" w:themeColor="text1"/>
              </w:rPr>
              <w:t>2975</w:t>
            </w:r>
          </w:p>
        </w:tc>
        <w:tc>
          <w:tcPr>
            <w:tcW w:w="1306" w:type="dxa"/>
            <w:tcBorders>
              <w:top w:val="nil"/>
              <w:left w:val="nil"/>
              <w:bottom w:val="single" w:sz="4" w:space="0" w:color="auto"/>
              <w:right w:val="single" w:sz="4" w:space="0" w:color="auto"/>
            </w:tcBorders>
            <w:noWrap/>
            <w:vAlign w:val="center"/>
          </w:tcPr>
          <w:p w14:paraId="43FEA977" w14:textId="77777777" w:rsidR="006804F4" w:rsidRPr="00A07340" w:rsidRDefault="006804F4" w:rsidP="00287B4E">
            <w:pPr>
              <w:jc w:val="center"/>
              <w:rPr>
                <w:b/>
                <w:color w:val="000000" w:themeColor="text1"/>
              </w:rPr>
            </w:pPr>
            <w:r w:rsidRPr="00A07340">
              <w:rPr>
                <w:b/>
                <w:color w:val="000000" w:themeColor="text1"/>
              </w:rPr>
              <w:t>4 830 423,46</w:t>
            </w:r>
          </w:p>
        </w:tc>
        <w:tc>
          <w:tcPr>
            <w:tcW w:w="1260" w:type="dxa"/>
            <w:tcBorders>
              <w:top w:val="nil"/>
              <w:left w:val="nil"/>
              <w:bottom w:val="single" w:sz="4" w:space="0" w:color="auto"/>
              <w:right w:val="single" w:sz="4" w:space="0" w:color="auto"/>
            </w:tcBorders>
            <w:vAlign w:val="center"/>
          </w:tcPr>
          <w:p w14:paraId="1BB8168B" w14:textId="77777777" w:rsidR="006804F4" w:rsidRPr="00A07340" w:rsidRDefault="006804F4" w:rsidP="00287B4E">
            <w:pPr>
              <w:jc w:val="right"/>
              <w:rPr>
                <w:b/>
                <w:color w:val="000000" w:themeColor="text1"/>
              </w:rPr>
            </w:pPr>
            <w:r w:rsidRPr="00A07340">
              <w:rPr>
                <w:b/>
                <w:color w:val="000000" w:themeColor="text1"/>
              </w:rPr>
              <w:t>312</w:t>
            </w:r>
          </w:p>
        </w:tc>
        <w:tc>
          <w:tcPr>
            <w:tcW w:w="840" w:type="dxa"/>
            <w:tcBorders>
              <w:top w:val="nil"/>
              <w:left w:val="nil"/>
              <w:bottom w:val="single" w:sz="4" w:space="0" w:color="auto"/>
              <w:right w:val="single" w:sz="4" w:space="0" w:color="auto"/>
            </w:tcBorders>
            <w:vAlign w:val="center"/>
          </w:tcPr>
          <w:p w14:paraId="0045A3F3" w14:textId="77777777" w:rsidR="006804F4" w:rsidRPr="00A07340" w:rsidRDefault="006804F4" w:rsidP="00287B4E">
            <w:pPr>
              <w:jc w:val="right"/>
              <w:rPr>
                <w:b/>
                <w:color w:val="000000" w:themeColor="text1"/>
              </w:rPr>
            </w:pPr>
            <w:r w:rsidRPr="00A07340">
              <w:rPr>
                <w:b/>
                <w:color w:val="000000" w:themeColor="text1"/>
              </w:rPr>
              <w:t>1624</w:t>
            </w:r>
          </w:p>
        </w:tc>
      </w:tr>
    </w:tbl>
    <w:p w14:paraId="002006A6" w14:textId="77777777" w:rsidR="006804F4" w:rsidRDefault="006804F4" w:rsidP="006804F4">
      <w:pPr>
        <w:jc w:val="both"/>
        <w:rPr>
          <w:sz w:val="28"/>
          <w:szCs w:val="28"/>
        </w:rPr>
      </w:pPr>
    </w:p>
    <w:p w14:paraId="67ABC0F2" w14:textId="77777777" w:rsidR="006804F4" w:rsidRPr="00A4593D" w:rsidRDefault="006804F4" w:rsidP="006804F4">
      <w:pPr>
        <w:ind w:firstLine="720"/>
        <w:jc w:val="both"/>
        <w:rPr>
          <w:sz w:val="24"/>
          <w:szCs w:val="24"/>
        </w:rPr>
      </w:pPr>
      <w:r w:rsidRPr="00A4593D">
        <w:rPr>
          <w:sz w:val="24"/>
          <w:szCs w:val="24"/>
        </w:rPr>
        <w:t xml:space="preserve">Pēdējo 10 gadu laikā ir veikti kosmētiskie remontdarbi atbilstoši pieejamajam finansējumam, nevis patiesi nepieciešamajam remontdarbu apjomam, ka arī </w:t>
      </w:r>
      <w:r>
        <w:rPr>
          <w:sz w:val="24"/>
          <w:szCs w:val="24"/>
        </w:rPr>
        <w:t xml:space="preserve">iespējām nodrošināt ieslodzījuma vietu darbības nepārtrauktības nodrošināšanu – </w:t>
      </w:r>
      <w:r w:rsidRPr="00A4593D">
        <w:rPr>
          <w:sz w:val="24"/>
          <w:szCs w:val="24"/>
        </w:rPr>
        <w:t>iespējas pārvieto</w:t>
      </w:r>
      <w:r>
        <w:rPr>
          <w:sz w:val="24"/>
          <w:szCs w:val="24"/>
        </w:rPr>
        <w:t>t</w:t>
      </w:r>
      <w:r w:rsidRPr="00A4593D">
        <w:rPr>
          <w:sz w:val="24"/>
          <w:szCs w:val="24"/>
        </w:rPr>
        <w:t xml:space="preserve"> ieslodzīto</w:t>
      </w:r>
      <w:r>
        <w:rPr>
          <w:sz w:val="24"/>
          <w:szCs w:val="24"/>
        </w:rPr>
        <w:t>s uz citām telpām</w:t>
      </w:r>
      <w:r w:rsidRPr="00A4593D">
        <w:rPr>
          <w:sz w:val="24"/>
          <w:szCs w:val="24"/>
        </w:rPr>
        <w:t xml:space="preserve"> remontdarbu veikšanas laik</w:t>
      </w:r>
      <w:r>
        <w:rPr>
          <w:sz w:val="24"/>
          <w:szCs w:val="24"/>
        </w:rPr>
        <w:t>ā. T</w:t>
      </w:r>
      <w:r w:rsidRPr="00A4593D">
        <w:rPr>
          <w:sz w:val="24"/>
          <w:szCs w:val="24"/>
        </w:rPr>
        <w:t xml:space="preserve">urklāt kosmētisko remontdarbu veikšana uzlabo kameras (dzīvojamās telpas) vidi, mākslīgo apgaismojumu, sienu, griestu un grīdas vizuālo stāvokli, bet </w:t>
      </w:r>
      <w:r>
        <w:rPr>
          <w:sz w:val="24"/>
          <w:szCs w:val="24"/>
        </w:rPr>
        <w:t xml:space="preserve">ar to </w:t>
      </w:r>
      <w:r w:rsidRPr="00AE463A">
        <w:rPr>
          <w:b/>
          <w:bCs/>
          <w:sz w:val="24"/>
          <w:szCs w:val="24"/>
          <w:u w:val="single"/>
        </w:rPr>
        <w:t>nav iespējams mainīt</w:t>
      </w:r>
      <w:r w:rsidRPr="00AE463A">
        <w:rPr>
          <w:sz w:val="24"/>
          <w:szCs w:val="24"/>
          <w:u w:val="single"/>
        </w:rPr>
        <w:t xml:space="preserve"> </w:t>
      </w:r>
      <w:r w:rsidRPr="00A4593D">
        <w:rPr>
          <w:b/>
          <w:sz w:val="24"/>
          <w:szCs w:val="24"/>
        </w:rPr>
        <w:t xml:space="preserve">telpas, logu un durvju izmērus un </w:t>
      </w:r>
      <w:r w:rsidRPr="00A4593D">
        <w:rPr>
          <w:b/>
          <w:sz w:val="24"/>
          <w:szCs w:val="24"/>
          <w:u w:val="single"/>
        </w:rPr>
        <w:t>izvietojamo ieslodzīto skaitu</w:t>
      </w:r>
      <w:r>
        <w:rPr>
          <w:sz w:val="24"/>
          <w:szCs w:val="24"/>
        </w:rPr>
        <w:t xml:space="preserve">, kas ir galvenie CPT pieprasītie uzlabojumi. </w:t>
      </w:r>
    </w:p>
    <w:p w14:paraId="4315ECC5" w14:textId="77777777" w:rsidR="006804F4" w:rsidRPr="00A4593D" w:rsidRDefault="006804F4" w:rsidP="006804F4">
      <w:pPr>
        <w:ind w:firstLine="720"/>
        <w:jc w:val="both"/>
        <w:rPr>
          <w:sz w:val="24"/>
          <w:szCs w:val="24"/>
        </w:rPr>
      </w:pPr>
      <w:r w:rsidRPr="00A4593D">
        <w:rPr>
          <w:sz w:val="24"/>
          <w:szCs w:val="24"/>
        </w:rPr>
        <w:t xml:space="preserve">Papildus kameru kosmētiskajiem remontdarbiem 10 gadu periodā citu telpu, ēku jumtu un citu inženierbūvju remontdarbiem (arī bīstamo inženierbūvju demontāžai) vai atjaunošanai izlietots finansējums 11 milj. eiro apmērā. Attiecīgi vidēji gadā tika izmantoti 1,5 milj. eiro. </w:t>
      </w:r>
    </w:p>
    <w:p w14:paraId="3B290F45" w14:textId="77777777" w:rsidR="006804F4" w:rsidRPr="00A4593D" w:rsidRDefault="006804F4" w:rsidP="006804F4">
      <w:pPr>
        <w:ind w:firstLine="720"/>
        <w:jc w:val="both"/>
        <w:rPr>
          <w:sz w:val="24"/>
          <w:szCs w:val="24"/>
        </w:rPr>
      </w:pPr>
    </w:p>
    <w:p w14:paraId="313B8B68" w14:textId="77777777" w:rsidR="006804F4" w:rsidRPr="003E6A0A" w:rsidRDefault="006804F4" w:rsidP="006804F4">
      <w:pPr>
        <w:rPr>
          <w:b/>
          <w:sz w:val="24"/>
          <w:szCs w:val="24"/>
        </w:rPr>
      </w:pPr>
      <w:r w:rsidRPr="00773721">
        <w:rPr>
          <w:b/>
          <w:sz w:val="24"/>
          <w:szCs w:val="24"/>
        </w:rPr>
        <w:t>Ēku rekonstrukcijas no 2015.gada līdz 2024.gadam</w:t>
      </w:r>
    </w:p>
    <w:tbl>
      <w:tblPr>
        <w:tblW w:w="9209" w:type="dxa"/>
        <w:tblLook w:val="04A0" w:firstRow="1" w:lastRow="0" w:firstColumn="1" w:lastColumn="0" w:noHBand="0" w:noVBand="1"/>
      </w:tblPr>
      <w:tblGrid>
        <w:gridCol w:w="1141"/>
        <w:gridCol w:w="1316"/>
        <w:gridCol w:w="973"/>
        <w:gridCol w:w="1268"/>
        <w:gridCol w:w="1205"/>
        <w:gridCol w:w="1318"/>
        <w:gridCol w:w="994"/>
        <w:gridCol w:w="994"/>
      </w:tblGrid>
      <w:tr w:rsidR="006804F4" w:rsidRPr="00A73A85" w14:paraId="3D2B3068" w14:textId="77777777" w:rsidTr="00287B4E">
        <w:trPr>
          <w:trHeight w:val="1005"/>
        </w:trPr>
        <w:tc>
          <w:tcPr>
            <w:tcW w:w="114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5FD73E" w14:textId="77777777" w:rsidR="006804F4" w:rsidRPr="00A73A85" w:rsidRDefault="006804F4" w:rsidP="00287B4E">
            <w:pPr>
              <w:jc w:val="center"/>
              <w:rPr>
                <w:b/>
                <w:bCs/>
              </w:rPr>
            </w:pPr>
            <w:r w:rsidRPr="00A73A85">
              <w:rPr>
                <w:b/>
                <w:bCs/>
              </w:rPr>
              <w:t>Gads</w:t>
            </w:r>
          </w:p>
        </w:tc>
        <w:tc>
          <w:tcPr>
            <w:tcW w:w="1316" w:type="dxa"/>
            <w:tcBorders>
              <w:top w:val="single" w:sz="4" w:space="0" w:color="auto"/>
              <w:left w:val="nil"/>
              <w:bottom w:val="single" w:sz="4" w:space="0" w:color="auto"/>
              <w:right w:val="single" w:sz="4" w:space="0" w:color="auto"/>
            </w:tcBorders>
            <w:shd w:val="clear" w:color="auto" w:fill="BFBFBF" w:themeFill="background1" w:themeFillShade="BF"/>
            <w:hideMark/>
          </w:tcPr>
          <w:p w14:paraId="7BD143C8" w14:textId="77777777" w:rsidR="006804F4" w:rsidRPr="00A73A85" w:rsidRDefault="006804F4" w:rsidP="00287B4E">
            <w:pPr>
              <w:jc w:val="center"/>
              <w:rPr>
                <w:b/>
                <w:bCs/>
              </w:rPr>
            </w:pPr>
            <w:r w:rsidRPr="00A73A85">
              <w:rPr>
                <w:b/>
                <w:bCs/>
              </w:rPr>
              <w:t>Ieslodzījuma vieta</w:t>
            </w:r>
          </w:p>
        </w:tc>
        <w:tc>
          <w:tcPr>
            <w:tcW w:w="977" w:type="dxa"/>
            <w:tcBorders>
              <w:top w:val="single" w:sz="4" w:space="0" w:color="auto"/>
              <w:left w:val="nil"/>
              <w:bottom w:val="single" w:sz="4" w:space="0" w:color="auto"/>
              <w:right w:val="single" w:sz="4" w:space="0" w:color="auto"/>
            </w:tcBorders>
            <w:shd w:val="clear" w:color="auto" w:fill="BFBFBF" w:themeFill="background1" w:themeFillShade="BF"/>
            <w:hideMark/>
          </w:tcPr>
          <w:p w14:paraId="26223CD4" w14:textId="77777777" w:rsidR="006804F4" w:rsidRPr="00A73A85" w:rsidRDefault="006804F4" w:rsidP="00287B4E">
            <w:pPr>
              <w:jc w:val="center"/>
              <w:rPr>
                <w:b/>
                <w:bCs/>
              </w:rPr>
            </w:pPr>
            <w:r w:rsidRPr="00A73A85">
              <w:rPr>
                <w:b/>
                <w:bCs/>
              </w:rPr>
              <w:t>kameru platība (m2)</w:t>
            </w:r>
          </w:p>
        </w:tc>
        <w:tc>
          <w:tcPr>
            <w:tcW w:w="1268" w:type="dxa"/>
            <w:tcBorders>
              <w:top w:val="single" w:sz="4" w:space="0" w:color="auto"/>
              <w:left w:val="nil"/>
              <w:bottom w:val="single" w:sz="4" w:space="0" w:color="auto"/>
              <w:right w:val="single" w:sz="4" w:space="0" w:color="auto"/>
            </w:tcBorders>
            <w:shd w:val="clear" w:color="auto" w:fill="BFBFBF" w:themeFill="background1" w:themeFillShade="BF"/>
            <w:hideMark/>
          </w:tcPr>
          <w:p w14:paraId="0A845D85" w14:textId="77777777" w:rsidR="006804F4" w:rsidRPr="00A73A85" w:rsidRDefault="006804F4" w:rsidP="00287B4E">
            <w:pPr>
              <w:jc w:val="center"/>
              <w:rPr>
                <w:b/>
                <w:bCs/>
              </w:rPr>
            </w:pPr>
            <w:r w:rsidRPr="00A73A85">
              <w:rPr>
                <w:b/>
                <w:bCs/>
              </w:rPr>
              <w:t>Izremontēto kameru skaits</w:t>
            </w:r>
          </w:p>
        </w:tc>
        <w:tc>
          <w:tcPr>
            <w:tcW w:w="1205" w:type="dxa"/>
            <w:tcBorders>
              <w:top w:val="single" w:sz="4" w:space="0" w:color="auto"/>
              <w:left w:val="nil"/>
              <w:bottom w:val="single" w:sz="4" w:space="0" w:color="auto"/>
              <w:right w:val="single" w:sz="4" w:space="0" w:color="auto"/>
            </w:tcBorders>
            <w:shd w:val="clear" w:color="auto" w:fill="BFBFBF" w:themeFill="background1" w:themeFillShade="BF"/>
            <w:hideMark/>
          </w:tcPr>
          <w:p w14:paraId="13047C41" w14:textId="77777777" w:rsidR="006804F4" w:rsidRPr="00A73A85" w:rsidRDefault="006804F4" w:rsidP="00287B4E">
            <w:pPr>
              <w:jc w:val="center"/>
              <w:rPr>
                <w:b/>
                <w:bCs/>
              </w:rPr>
            </w:pPr>
            <w:r w:rsidRPr="00A73A85">
              <w:rPr>
                <w:b/>
                <w:bCs/>
              </w:rPr>
              <w:t>Maksimāli izvietojamo ieslodzīto skaits</w:t>
            </w:r>
          </w:p>
        </w:tc>
        <w:tc>
          <w:tcPr>
            <w:tcW w:w="1318" w:type="dxa"/>
            <w:tcBorders>
              <w:top w:val="single" w:sz="4" w:space="0" w:color="auto"/>
              <w:left w:val="nil"/>
              <w:bottom w:val="single" w:sz="4" w:space="0" w:color="auto"/>
              <w:right w:val="single" w:sz="4" w:space="0" w:color="auto"/>
            </w:tcBorders>
            <w:shd w:val="clear" w:color="auto" w:fill="BFBFBF" w:themeFill="background1" w:themeFillShade="BF"/>
            <w:hideMark/>
          </w:tcPr>
          <w:p w14:paraId="2E1F8149" w14:textId="77777777" w:rsidR="006804F4" w:rsidRPr="00A73A85" w:rsidRDefault="006804F4" w:rsidP="00287B4E">
            <w:pPr>
              <w:jc w:val="center"/>
              <w:rPr>
                <w:b/>
                <w:bCs/>
              </w:rPr>
            </w:pPr>
            <w:r w:rsidRPr="00A73A85">
              <w:rPr>
                <w:b/>
                <w:bCs/>
              </w:rPr>
              <w:t>Finansējums (EUR)</w:t>
            </w:r>
          </w:p>
        </w:tc>
        <w:tc>
          <w:tcPr>
            <w:tcW w:w="994" w:type="dxa"/>
            <w:tcBorders>
              <w:top w:val="single" w:sz="4" w:space="0" w:color="auto"/>
              <w:left w:val="nil"/>
              <w:bottom w:val="single" w:sz="4" w:space="0" w:color="auto"/>
              <w:right w:val="single" w:sz="4" w:space="0" w:color="auto"/>
            </w:tcBorders>
            <w:shd w:val="clear" w:color="auto" w:fill="BFBFBF" w:themeFill="background1" w:themeFillShade="BF"/>
            <w:hideMark/>
          </w:tcPr>
          <w:p w14:paraId="09AFA5CA" w14:textId="77777777" w:rsidR="006804F4" w:rsidRPr="00A73A85" w:rsidRDefault="006804F4" w:rsidP="00287B4E">
            <w:pPr>
              <w:jc w:val="center"/>
              <w:rPr>
                <w:b/>
                <w:bCs/>
              </w:rPr>
            </w:pPr>
            <w:r>
              <w:rPr>
                <w:b/>
                <w:bCs/>
              </w:rPr>
              <w:t>kameras</w:t>
            </w:r>
            <w:r>
              <w:rPr>
                <w:b/>
                <w:bCs/>
                <w:lang w:val="ru-RU"/>
              </w:rPr>
              <w:t xml:space="preserve"> </w:t>
            </w:r>
            <w:r w:rsidRPr="00A73A85">
              <w:rPr>
                <w:b/>
                <w:bCs/>
              </w:rPr>
              <w:t>1 m2 izmaksas (EUR)</w:t>
            </w:r>
          </w:p>
        </w:tc>
        <w:tc>
          <w:tcPr>
            <w:tcW w:w="990" w:type="dxa"/>
            <w:tcBorders>
              <w:top w:val="single" w:sz="4" w:space="0" w:color="auto"/>
              <w:left w:val="nil"/>
              <w:bottom w:val="single" w:sz="4" w:space="0" w:color="auto"/>
              <w:right w:val="single" w:sz="4" w:space="0" w:color="auto"/>
            </w:tcBorders>
            <w:shd w:val="clear" w:color="auto" w:fill="BFBFBF" w:themeFill="background1" w:themeFillShade="BF"/>
            <w:hideMark/>
          </w:tcPr>
          <w:p w14:paraId="3277E8D0" w14:textId="77777777" w:rsidR="006804F4" w:rsidRPr="00A73A85" w:rsidRDefault="006804F4" w:rsidP="00287B4E">
            <w:pPr>
              <w:jc w:val="center"/>
              <w:rPr>
                <w:b/>
                <w:bCs/>
              </w:rPr>
            </w:pPr>
            <w:r w:rsidRPr="00A73A85">
              <w:rPr>
                <w:b/>
                <w:bCs/>
              </w:rPr>
              <w:t>1 vietas izmaksas (EUR)</w:t>
            </w:r>
          </w:p>
        </w:tc>
      </w:tr>
      <w:tr w:rsidR="006804F4" w:rsidRPr="00A73A85" w14:paraId="7550E1CA" w14:textId="77777777" w:rsidTr="00287B4E">
        <w:trPr>
          <w:trHeight w:val="510"/>
        </w:trPr>
        <w:tc>
          <w:tcPr>
            <w:tcW w:w="1141" w:type="dxa"/>
            <w:tcBorders>
              <w:top w:val="single" w:sz="4" w:space="0" w:color="auto"/>
              <w:left w:val="single" w:sz="4" w:space="0" w:color="auto"/>
              <w:bottom w:val="single" w:sz="4" w:space="0" w:color="auto"/>
              <w:right w:val="single" w:sz="4" w:space="0" w:color="auto"/>
            </w:tcBorders>
            <w:noWrap/>
            <w:vAlign w:val="bottom"/>
            <w:hideMark/>
          </w:tcPr>
          <w:p w14:paraId="3CECCC24" w14:textId="77777777" w:rsidR="006804F4" w:rsidRPr="00A73A85" w:rsidRDefault="006804F4" w:rsidP="00287B4E">
            <w:pPr>
              <w:jc w:val="center"/>
              <w:rPr>
                <w:b/>
                <w:bCs/>
              </w:rPr>
            </w:pPr>
            <w:r w:rsidRPr="00A73A85">
              <w:rPr>
                <w:b/>
                <w:bCs/>
              </w:rPr>
              <w:t>2015-2016</w:t>
            </w:r>
          </w:p>
        </w:tc>
        <w:tc>
          <w:tcPr>
            <w:tcW w:w="1316" w:type="dxa"/>
            <w:tcBorders>
              <w:top w:val="single" w:sz="4" w:space="0" w:color="auto"/>
              <w:left w:val="nil"/>
              <w:bottom w:val="single" w:sz="4" w:space="0" w:color="auto"/>
              <w:right w:val="single" w:sz="4" w:space="0" w:color="auto"/>
            </w:tcBorders>
            <w:noWrap/>
            <w:vAlign w:val="bottom"/>
            <w:hideMark/>
          </w:tcPr>
          <w:p w14:paraId="63604A0E" w14:textId="77777777" w:rsidR="006804F4" w:rsidRPr="00A73A85" w:rsidRDefault="006804F4" w:rsidP="00287B4E">
            <w:pPr>
              <w:rPr>
                <w:b/>
                <w:bCs/>
              </w:rPr>
            </w:pPr>
            <w:r w:rsidRPr="00A73A85">
              <w:rPr>
                <w:b/>
                <w:bCs/>
              </w:rPr>
              <w:t>Valmieras cietums</w:t>
            </w:r>
          </w:p>
        </w:tc>
        <w:tc>
          <w:tcPr>
            <w:tcW w:w="977" w:type="dxa"/>
            <w:tcBorders>
              <w:top w:val="single" w:sz="4" w:space="0" w:color="auto"/>
              <w:left w:val="nil"/>
              <w:bottom w:val="single" w:sz="4" w:space="0" w:color="auto"/>
              <w:right w:val="single" w:sz="4" w:space="0" w:color="auto"/>
            </w:tcBorders>
            <w:vAlign w:val="bottom"/>
            <w:hideMark/>
          </w:tcPr>
          <w:p w14:paraId="0005F825" w14:textId="77777777" w:rsidR="006804F4" w:rsidRPr="00A73A85" w:rsidRDefault="006804F4" w:rsidP="00287B4E">
            <w:pPr>
              <w:jc w:val="center"/>
              <w:rPr>
                <w:b/>
                <w:bCs/>
                <w:color w:val="000000" w:themeColor="text1"/>
              </w:rPr>
            </w:pPr>
            <w:r w:rsidRPr="00A73A85">
              <w:rPr>
                <w:b/>
                <w:bCs/>
                <w:color w:val="000000" w:themeColor="text1"/>
              </w:rPr>
              <w:t>530,9</w:t>
            </w:r>
          </w:p>
        </w:tc>
        <w:tc>
          <w:tcPr>
            <w:tcW w:w="1268" w:type="dxa"/>
            <w:tcBorders>
              <w:top w:val="single" w:sz="4" w:space="0" w:color="auto"/>
              <w:left w:val="nil"/>
              <w:bottom w:val="single" w:sz="4" w:space="0" w:color="auto"/>
              <w:right w:val="single" w:sz="4" w:space="0" w:color="auto"/>
            </w:tcBorders>
            <w:vAlign w:val="bottom"/>
            <w:hideMark/>
          </w:tcPr>
          <w:p w14:paraId="000D5CFE" w14:textId="77777777" w:rsidR="006804F4" w:rsidRPr="00A73A85" w:rsidRDefault="006804F4" w:rsidP="00287B4E">
            <w:pPr>
              <w:jc w:val="center"/>
              <w:rPr>
                <w:b/>
                <w:bCs/>
                <w:color w:val="000000" w:themeColor="text1"/>
              </w:rPr>
            </w:pPr>
            <w:r w:rsidRPr="00A73A85">
              <w:rPr>
                <w:b/>
                <w:bCs/>
                <w:color w:val="000000" w:themeColor="text1"/>
              </w:rPr>
              <w:t>26</w:t>
            </w:r>
          </w:p>
        </w:tc>
        <w:tc>
          <w:tcPr>
            <w:tcW w:w="1205" w:type="dxa"/>
            <w:tcBorders>
              <w:top w:val="single" w:sz="4" w:space="0" w:color="auto"/>
              <w:left w:val="nil"/>
              <w:bottom w:val="single" w:sz="4" w:space="0" w:color="auto"/>
              <w:right w:val="single" w:sz="4" w:space="0" w:color="auto"/>
            </w:tcBorders>
            <w:vAlign w:val="bottom"/>
            <w:hideMark/>
          </w:tcPr>
          <w:p w14:paraId="1BB51C92" w14:textId="77777777" w:rsidR="006804F4" w:rsidRPr="00A73A85" w:rsidRDefault="006804F4" w:rsidP="00287B4E">
            <w:pPr>
              <w:jc w:val="center"/>
              <w:rPr>
                <w:b/>
                <w:bCs/>
                <w:color w:val="000000" w:themeColor="text1"/>
              </w:rPr>
            </w:pPr>
            <w:r w:rsidRPr="00A73A85">
              <w:rPr>
                <w:b/>
                <w:bCs/>
                <w:color w:val="000000" w:themeColor="text1"/>
              </w:rPr>
              <w:t>96</w:t>
            </w:r>
          </w:p>
        </w:tc>
        <w:tc>
          <w:tcPr>
            <w:tcW w:w="1318" w:type="dxa"/>
            <w:tcBorders>
              <w:top w:val="single" w:sz="4" w:space="0" w:color="auto"/>
              <w:left w:val="nil"/>
              <w:bottom w:val="single" w:sz="4" w:space="0" w:color="auto"/>
              <w:right w:val="single" w:sz="4" w:space="0" w:color="auto"/>
            </w:tcBorders>
            <w:noWrap/>
            <w:vAlign w:val="bottom"/>
            <w:hideMark/>
          </w:tcPr>
          <w:p w14:paraId="0E15D930" w14:textId="77777777" w:rsidR="006804F4" w:rsidRPr="00A73A85" w:rsidRDefault="006804F4" w:rsidP="00287B4E">
            <w:pPr>
              <w:jc w:val="center"/>
              <w:rPr>
                <w:b/>
                <w:bCs/>
              </w:rPr>
            </w:pPr>
            <w:r w:rsidRPr="00A73A85">
              <w:rPr>
                <w:b/>
                <w:bCs/>
              </w:rPr>
              <w:t>1 411 561,60</w:t>
            </w:r>
          </w:p>
        </w:tc>
        <w:tc>
          <w:tcPr>
            <w:tcW w:w="994" w:type="dxa"/>
            <w:tcBorders>
              <w:top w:val="single" w:sz="4" w:space="0" w:color="auto"/>
              <w:left w:val="nil"/>
              <w:bottom w:val="single" w:sz="4" w:space="0" w:color="auto"/>
              <w:right w:val="single" w:sz="4" w:space="0" w:color="auto"/>
            </w:tcBorders>
            <w:vAlign w:val="bottom"/>
            <w:hideMark/>
          </w:tcPr>
          <w:p w14:paraId="7739C2B7" w14:textId="77777777" w:rsidR="006804F4" w:rsidRPr="00A73A85" w:rsidRDefault="006804F4" w:rsidP="00287B4E">
            <w:pPr>
              <w:jc w:val="right"/>
              <w:rPr>
                <w:rFonts w:ascii="Arial" w:hAnsi="Arial" w:cs="Arial"/>
                <w:b/>
                <w:bCs/>
              </w:rPr>
            </w:pPr>
            <w:r w:rsidRPr="00A73A85">
              <w:rPr>
                <w:rFonts w:ascii="Arial" w:hAnsi="Arial" w:cs="Arial"/>
                <w:b/>
                <w:bCs/>
              </w:rPr>
              <w:t>2</w:t>
            </w:r>
            <w:r>
              <w:rPr>
                <w:rFonts w:ascii="Arial" w:hAnsi="Arial" w:cs="Arial"/>
                <w:b/>
                <w:bCs/>
              </w:rPr>
              <w:t xml:space="preserve"> </w:t>
            </w:r>
            <w:r w:rsidRPr="00A73A85">
              <w:rPr>
                <w:rFonts w:ascii="Arial" w:hAnsi="Arial" w:cs="Arial"/>
                <w:b/>
                <w:bCs/>
              </w:rPr>
              <w:t>659</w:t>
            </w:r>
          </w:p>
        </w:tc>
        <w:tc>
          <w:tcPr>
            <w:tcW w:w="990" w:type="dxa"/>
            <w:tcBorders>
              <w:top w:val="single" w:sz="4" w:space="0" w:color="auto"/>
              <w:left w:val="nil"/>
              <w:bottom w:val="single" w:sz="4" w:space="0" w:color="auto"/>
              <w:right w:val="single" w:sz="4" w:space="0" w:color="auto"/>
            </w:tcBorders>
            <w:vAlign w:val="bottom"/>
            <w:hideMark/>
          </w:tcPr>
          <w:p w14:paraId="7DEFD87B" w14:textId="77777777" w:rsidR="006804F4" w:rsidRPr="00A73A85" w:rsidRDefault="006804F4" w:rsidP="00287B4E">
            <w:pPr>
              <w:jc w:val="right"/>
              <w:rPr>
                <w:rFonts w:ascii="Arial" w:hAnsi="Arial" w:cs="Arial"/>
                <w:b/>
                <w:bCs/>
              </w:rPr>
            </w:pPr>
            <w:r w:rsidRPr="00A73A85">
              <w:rPr>
                <w:rFonts w:ascii="Arial" w:hAnsi="Arial" w:cs="Arial"/>
                <w:b/>
                <w:bCs/>
              </w:rPr>
              <w:t>14</w:t>
            </w:r>
            <w:r>
              <w:rPr>
                <w:rFonts w:ascii="Arial" w:hAnsi="Arial" w:cs="Arial"/>
                <w:b/>
                <w:bCs/>
              </w:rPr>
              <w:t xml:space="preserve"> </w:t>
            </w:r>
            <w:r w:rsidRPr="00A73A85">
              <w:rPr>
                <w:rFonts w:ascii="Arial" w:hAnsi="Arial" w:cs="Arial"/>
                <w:b/>
                <w:bCs/>
              </w:rPr>
              <w:t>704</w:t>
            </w:r>
          </w:p>
        </w:tc>
      </w:tr>
      <w:tr w:rsidR="006804F4" w:rsidRPr="00A73A85" w14:paraId="7DC11BE8" w14:textId="77777777" w:rsidTr="00287B4E">
        <w:trPr>
          <w:trHeight w:val="465"/>
        </w:trPr>
        <w:tc>
          <w:tcPr>
            <w:tcW w:w="1141" w:type="dxa"/>
            <w:tcBorders>
              <w:top w:val="nil"/>
              <w:left w:val="single" w:sz="4" w:space="0" w:color="auto"/>
              <w:bottom w:val="single" w:sz="4" w:space="0" w:color="auto"/>
              <w:right w:val="single" w:sz="4" w:space="0" w:color="auto"/>
            </w:tcBorders>
            <w:noWrap/>
            <w:vAlign w:val="bottom"/>
            <w:hideMark/>
          </w:tcPr>
          <w:p w14:paraId="3AF2ED02" w14:textId="77777777" w:rsidR="006804F4" w:rsidRPr="00A73A85" w:rsidRDefault="006804F4" w:rsidP="00287B4E">
            <w:pPr>
              <w:jc w:val="center"/>
              <w:rPr>
                <w:b/>
                <w:bCs/>
                <w:color w:val="000000"/>
              </w:rPr>
            </w:pPr>
            <w:r w:rsidRPr="00A73A85">
              <w:rPr>
                <w:b/>
                <w:bCs/>
                <w:color w:val="000000"/>
              </w:rPr>
              <w:t>2019-2021</w:t>
            </w:r>
          </w:p>
        </w:tc>
        <w:tc>
          <w:tcPr>
            <w:tcW w:w="1316" w:type="dxa"/>
            <w:tcBorders>
              <w:top w:val="nil"/>
              <w:left w:val="nil"/>
              <w:bottom w:val="single" w:sz="4" w:space="0" w:color="auto"/>
              <w:right w:val="single" w:sz="4" w:space="0" w:color="auto"/>
            </w:tcBorders>
            <w:noWrap/>
            <w:vAlign w:val="bottom"/>
            <w:hideMark/>
          </w:tcPr>
          <w:p w14:paraId="147B2B7D" w14:textId="77777777" w:rsidR="006804F4" w:rsidRPr="00A73A85" w:rsidRDefault="006804F4" w:rsidP="00287B4E">
            <w:pPr>
              <w:rPr>
                <w:b/>
                <w:bCs/>
              </w:rPr>
            </w:pPr>
            <w:r w:rsidRPr="00A73A85">
              <w:rPr>
                <w:b/>
                <w:bCs/>
              </w:rPr>
              <w:t>Valmieras cietums</w:t>
            </w:r>
          </w:p>
        </w:tc>
        <w:tc>
          <w:tcPr>
            <w:tcW w:w="977" w:type="dxa"/>
            <w:tcBorders>
              <w:top w:val="nil"/>
              <w:left w:val="nil"/>
              <w:bottom w:val="single" w:sz="4" w:space="0" w:color="auto"/>
              <w:right w:val="single" w:sz="4" w:space="0" w:color="auto"/>
            </w:tcBorders>
            <w:vAlign w:val="bottom"/>
            <w:hideMark/>
          </w:tcPr>
          <w:p w14:paraId="54401202" w14:textId="77777777" w:rsidR="006804F4" w:rsidRPr="00A73A85" w:rsidRDefault="006804F4" w:rsidP="00287B4E">
            <w:pPr>
              <w:jc w:val="center"/>
              <w:rPr>
                <w:b/>
                <w:bCs/>
                <w:color w:val="000000" w:themeColor="text1"/>
              </w:rPr>
            </w:pPr>
            <w:r w:rsidRPr="00A73A85">
              <w:rPr>
                <w:b/>
                <w:bCs/>
                <w:color w:val="000000" w:themeColor="text1"/>
              </w:rPr>
              <w:t>881,73</w:t>
            </w:r>
          </w:p>
        </w:tc>
        <w:tc>
          <w:tcPr>
            <w:tcW w:w="1268" w:type="dxa"/>
            <w:tcBorders>
              <w:top w:val="nil"/>
              <w:left w:val="nil"/>
              <w:bottom w:val="single" w:sz="4" w:space="0" w:color="auto"/>
              <w:right w:val="single" w:sz="4" w:space="0" w:color="auto"/>
            </w:tcBorders>
            <w:vAlign w:val="bottom"/>
            <w:hideMark/>
          </w:tcPr>
          <w:p w14:paraId="38FFA806" w14:textId="77777777" w:rsidR="006804F4" w:rsidRPr="00A73A85" w:rsidRDefault="006804F4" w:rsidP="00287B4E">
            <w:pPr>
              <w:jc w:val="center"/>
              <w:rPr>
                <w:b/>
                <w:bCs/>
                <w:color w:val="000000" w:themeColor="text1"/>
              </w:rPr>
            </w:pPr>
            <w:r w:rsidRPr="00A73A85">
              <w:rPr>
                <w:b/>
                <w:bCs/>
                <w:color w:val="000000" w:themeColor="text1"/>
              </w:rPr>
              <w:t>68</w:t>
            </w:r>
          </w:p>
        </w:tc>
        <w:tc>
          <w:tcPr>
            <w:tcW w:w="1205" w:type="dxa"/>
            <w:tcBorders>
              <w:top w:val="nil"/>
              <w:left w:val="nil"/>
              <w:bottom w:val="single" w:sz="4" w:space="0" w:color="auto"/>
              <w:right w:val="single" w:sz="4" w:space="0" w:color="auto"/>
            </w:tcBorders>
            <w:vAlign w:val="bottom"/>
            <w:hideMark/>
          </w:tcPr>
          <w:p w14:paraId="42DDCB17" w14:textId="77777777" w:rsidR="006804F4" w:rsidRPr="00A73A85" w:rsidRDefault="006804F4" w:rsidP="00287B4E">
            <w:pPr>
              <w:jc w:val="center"/>
              <w:rPr>
                <w:b/>
                <w:bCs/>
                <w:color w:val="000000" w:themeColor="text1"/>
              </w:rPr>
            </w:pPr>
            <w:r w:rsidRPr="00A73A85">
              <w:rPr>
                <w:b/>
                <w:bCs/>
                <w:color w:val="000000" w:themeColor="text1"/>
              </w:rPr>
              <w:t>134</w:t>
            </w:r>
          </w:p>
        </w:tc>
        <w:tc>
          <w:tcPr>
            <w:tcW w:w="1318" w:type="dxa"/>
            <w:tcBorders>
              <w:top w:val="nil"/>
              <w:left w:val="nil"/>
              <w:bottom w:val="single" w:sz="4" w:space="0" w:color="auto"/>
              <w:right w:val="single" w:sz="4" w:space="0" w:color="auto"/>
            </w:tcBorders>
            <w:noWrap/>
            <w:vAlign w:val="bottom"/>
            <w:hideMark/>
          </w:tcPr>
          <w:p w14:paraId="51C5142F" w14:textId="77777777" w:rsidR="006804F4" w:rsidRPr="00A73A85" w:rsidRDefault="006804F4" w:rsidP="00287B4E">
            <w:pPr>
              <w:jc w:val="center"/>
              <w:rPr>
                <w:b/>
                <w:bCs/>
              </w:rPr>
            </w:pPr>
            <w:r w:rsidRPr="00A73A85">
              <w:rPr>
                <w:b/>
                <w:bCs/>
              </w:rPr>
              <w:t>5 014 778,93</w:t>
            </w:r>
          </w:p>
        </w:tc>
        <w:tc>
          <w:tcPr>
            <w:tcW w:w="994" w:type="dxa"/>
            <w:tcBorders>
              <w:top w:val="nil"/>
              <w:left w:val="nil"/>
              <w:bottom w:val="single" w:sz="4" w:space="0" w:color="auto"/>
              <w:right w:val="single" w:sz="4" w:space="0" w:color="auto"/>
            </w:tcBorders>
            <w:vAlign w:val="bottom"/>
            <w:hideMark/>
          </w:tcPr>
          <w:p w14:paraId="10A43F52" w14:textId="77777777" w:rsidR="006804F4" w:rsidRPr="00A73A85" w:rsidRDefault="006804F4" w:rsidP="00287B4E">
            <w:pPr>
              <w:jc w:val="right"/>
              <w:rPr>
                <w:rFonts w:ascii="Arial" w:hAnsi="Arial" w:cs="Arial"/>
                <w:b/>
                <w:bCs/>
              </w:rPr>
            </w:pPr>
            <w:r w:rsidRPr="00A73A85">
              <w:rPr>
                <w:rFonts w:ascii="Arial" w:hAnsi="Arial" w:cs="Arial"/>
                <w:b/>
                <w:bCs/>
              </w:rPr>
              <w:t>5</w:t>
            </w:r>
            <w:r>
              <w:rPr>
                <w:rFonts w:ascii="Arial" w:hAnsi="Arial" w:cs="Arial"/>
                <w:b/>
                <w:bCs/>
              </w:rPr>
              <w:t xml:space="preserve"> </w:t>
            </w:r>
            <w:r w:rsidRPr="00A73A85">
              <w:rPr>
                <w:rFonts w:ascii="Arial" w:hAnsi="Arial" w:cs="Arial"/>
                <w:b/>
                <w:bCs/>
              </w:rPr>
              <w:t>687</w:t>
            </w:r>
          </w:p>
        </w:tc>
        <w:tc>
          <w:tcPr>
            <w:tcW w:w="990" w:type="dxa"/>
            <w:tcBorders>
              <w:top w:val="nil"/>
              <w:left w:val="nil"/>
              <w:bottom w:val="single" w:sz="4" w:space="0" w:color="auto"/>
              <w:right w:val="single" w:sz="4" w:space="0" w:color="auto"/>
            </w:tcBorders>
            <w:vAlign w:val="bottom"/>
            <w:hideMark/>
          </w:tcPr>
          <w:p w14:paraId="081DE404" w14:textId="77777777" w:rsidR="006804F4" w:rsidRPr="00A73A85" w:rsidRDefault="006804F4" w:rsidP="00287B4E">
            <w:pPr>
              <w:jc w:val="right"/>
              <w:rPr>
                <w:rFonts w:ascii="Arial" w:hAnsi="Arial" w:cs="Arial"/>
                <w:b/>
                <w:bCs/>
              </w:rPr>
            </w:pPr>
            <w:r w:rsidRPr="00A73A85">
              <w:rPr>
                <w:rFonts w:ascii="Arial" w:hAnsi="Arial" w:cs="Arial"/>
                <w:b/>
                <w:bCs/>
              </w:rPr>
              <w:t>37</w:t>
            </w:r>
            <w:r>
              <w:rPr>
                <w:rFonts w:ascii="Arial" w:hAnsi="Arial" w:cs="Arial"/>
                <w:b/>
                <w:bCs/>
              </w:rPr>
              <w:t xml:space="preserve"> </w:t>
            </w:r>
            <w:r w:rsidRPr="00A73A85">
              <w:rPr>
                <w:rFonts w:ascii="Arial" w:hAnsi="Arial" w:cs="Arial"/>
                <w:b/>
                <w:bCs/>
              </w:rPr>
              <w:t>424</w:t>
            </w:r>
          </w:p>
        </w:tc>
      </w:tr>
    </w:tbl>
    <w:p w14:paraId="745884CB" w14:textId="77777777" w:rsidR="006804F4" w:rsidRDefault="006804F4" w:rsidP="006804F4">
      <w:pPr>
        <w:ind w:firstLine="720"/>
        <w:jc w:val="both"/>
        <w:rPr>
          <w:sz w:val="28"/>
          <w:szCs w:val="28"/>
        </w:rPr>
      </w:pPr>
      <w:r>
        <w:rPr>
          <w:sz w:val="28"/>
          <w:szCs w:val="28"/>
        </w:rPr>
        <w:t xml:space="preserve"> </w:t>
      </w:r>
    </w:p>
    <w:p w14:paraId="02EB6725" w14:textId="77777777" w:rsidR="006804F4" w:rsidRPr="00773721" w:rsidRDefault="006804F4" w:rsidP="006804F4">
      <w:pPr>
        <w:ind w:firstLine="720"/>
        <w:jc w:val="both"/>
        <w:rPr>
          <w:sz w:val="24"/>
          <w:szCs w:val="24"/>
        </w:rPr>
      </w:pPr>
      <w:r w:rsidRPr="00773721">
        <w:rPr>
          <w:sz w:val="24"/>
          <w:szCs w:val="24"/>
        </w:rPr>
        <w:lastRenderedPageBreak/>
        <w:t>Rekonstrukcijas ietvaros, pielāgojot esošās ēkas atbilstoš</w:t>
      </w:r>
      <w:r>
        <w:rPr>
          <w:sz w:val="24"/>
          <w:szCs w:val="24"/>
        </w:rPr>
        <w:t>i</w:t>
      </w:r>
      <w:r w:rsidRPr="00773721">
        <w:rPr>
          <w:sz w:val="24"/>
          <w:szCs w:val="24"/>
        </w:rPr>
        <w:t xml:space="preserve"> CPT standartiem, paredzot arī koplietošanas telpas, samazinās ēkā izvietojamo ieslodzīto skaits, </w:t>
      </w:r>
      <w:r>
        <w:rPr>
          <w:sz w:val="24"/>
          <w:szCs w:val="24"/>
        </w:rPr>
        <w:t xml:space="preserve">turklāt </w:t>
      </w:r>
      <w:r w:rsidRPr="00773721">
        <w:rPr>
          <w:sz w:val="24"/>
          <w:szCs w:val="24"/>
        </w:rPr>
        <w:t xml:space="preserve">ir nepieciešama papildu vieta, kur izvietot ieslodzītos no ēkas, </w:t>
      </w:r>
      <w:r>
        <w:rPr>
          <w:sz w:val="24"/>
          <w:szCs w:val="24"/>
        </w:rPr>
        <w:t>kurā tiek</w:t>
      </w:r>
      <w:r w:rsidRPr="00773721">
        <w:rPr>
          <w:sz w:val="24"/>
          <w:szCs w:val="24"/>
        </w:rPr>
        <w:t xml:space="preserve"> veikt</w:t>
      </w:r>
      <w:r>
        <w:rPr>
          <w:sz w:val="24"/>
          <w:szCs w:val="24"/>
        </w:rPr>
        <w:t>a</w:t>
      </w:r>
      <w:r w:rsidRPr="00773721">
        <w:rPr>
          <w:sz w:val="24"/>
          <w:szCs w:val="24"/>
        </w:rPr>
        <w:t xml:space="preserve"> rekonstrukcij</w:t>
      </w:r>
      <w:r>
        <w:rPr>
          <w:sz w:val="24"/>
          <w:szCs w:val="24"/>
        </w:rPr>
        <w:t>a</w:t>
      </w:r>
      <w:r w:rsidRPr="00773721">
        <w:rPr>
          <w:sz w:val="24"/>
          <w:szCs w:val="24"/>
        </w:rPr>
        <w:t>.</w:t>
      </w:r>
    </w:p>
    <w:p w14:paraId="1BE0B29D" w14:textId="77777777" w:rsidR="006804F4" w:rsidRDefault="006804F4" w:rsidP="006804F4">
      <w:pPr>
        <w:tabs>
          <w:tab w:val="left" w:pos="993"/>
        </w:tabs>
        <w:suppressAutoHyphens/>
        <w:autoSpaceDN w:val="0"/>
        <w:ind w:firstLine="720"/>
        <w:jc w:val="both"/>
        <w:rPr>
          <w:rFonts w:eastAsia="Calibri"/>
          <w:sz w:val="24"/>
          <w:szCs w:val="24"/>
          <w:lang w:eastAsia="en-US"/>
        </w:rPr>
      </w:pPr>
      <w:r>
        <w:rPr>
          <w:rFonts w:eastAsia="Calibri"/>
          <w:sz w:val="24"/>
          <w:szCs w:val="24"/>
          <w:lang w:eastAsia="en-US"/>
        </w:rPr>
        <w:t>Ņemot vērā minēto, e</w:t>
      </w:r>
      <w:r w:rsidRPr="004F6009">
        <w:rPr>
          <w:rFonts w:eastAsia="Calibri"/>
          <w:sz w:val="24"/>
          <w:szCs w:val="24"/>
          <w:lang w:eastAsia="en-US"/>
        </w:rPr>
        <w:t xml:space="preserve">sošo </w:t>
      </w:r>
      <w:r>
        <w:rPr>
          <w:rFonts w:eastAsia="Calibri"/>
          <w:sz w:val="24"/>
          <w:szCs w:val="24"/>
          <w:lang w:eastAsia="en-US"/>
        </w:rPr>
        <w:t xml:space="preserve">ieslodzījuma vietu </w:t>
      </w:r>
      <w:r w:rsidRPr="004F6009">
        <w:rPr>
          <w:rFonts w:eastAsia="Calibri"/>
          <w:sz w:val="24"/>
          <w:szCs w:val="24"/>
          <w:lang w:eastAsia="en-US"/>
        </w:rPr>
        <w:t>ēku pārbūve</w:t>
      </w:r>
      <w:r>
        <w:rPr>
          <w:rFonts w:eastAsia="Calibri"/>
          <w:sz w:val="24"/>
          <w:szCs w:val="24"/>
          <w:lang w:eastAsia="en-US"/>
        </w:rPr>
        <w:t>/renovācija</w:t>
      </w:r>
      <w:r w:rsidRPr="004F6009">
        <w:rPr>
          <w:rFonts w:eastAsia="Calibri"/>
          <w:sz w:val="24"/>
          <w:szCs w:val="24"/>
          <w:lang w:eastAsia="en-US"/>
        </w:rPr>
        <w:t xml:space="preserve"> </w:t>
      </w:r>
      <w:r>
        <w:rPr>
          <w:rFonts w:eastAsia="Calibri"/>
          <w:sz w:val="24"/>
          <w:szCs w:val="24"/>
          <w:lang w:eastAsia="en-US"/>
        </w:rPr>
        <w:t xml:space="preserve">kā risinājums </w:t>
      </w:r>
      <w:r w:rsidRPr="004F6009">
        <w:rPr>
          <w:rFonts w:eastAsia="Calibri"/>
          <w:sz w:val="24"/>
          <w:szCs w:val="24"/>
          <w:lang w:eastAsia="en-US"/>
        </w:rPr>
        <w:t xml:space="preserve">nav atbalstāma, jo </w:t>
      </w:r>
      <w:r>
        <w:rPr>
          <w:rFonts w:eastAsia="Calibri"/>
          <w:sz w:val="24"/>
          <w:szCs w:val="24"/>
          <w:lang w:eastAsia="en-US"/>
        </w:rPr>
        <w:t xml:space="preserve">tas ir </w:t>
      </w:r>
      <w:r w:rsidRPr="004F6009">
        <w:rPr>
          <w:rFonts w:eastAsia="Calibri"/>
          <w:sz w:val="24"/>
          <w:szCs w:val="24"/>
          <w:lang w:eastAsia="en-US"/>
        </w:rPr>
        <w:t xml:space="preserve">nesamērīgi </w:t>
      </w:r>
      <w:r>
        <w:rPr>
          <w:rFonts w:eastAsia="Calibri"/>
          <w:sz w:val="24"/>
          <w:szCs w:val="24"/>
          <w:lang w:eastAsia="en-US"/>
        </w:rPr>
        <w:t xml:space="preserve">riskants un </w:t>
      </w:r>
      <w:r w:rsidRPr="004F6009">
        <w:rPr>
          <w:rFonts w:eastAsia="Calibri"/>
          <w:sz w:val="24"/>
          <w:szCs w:val="24"/>
          <w:lang w:eastAsia="en-US"/>
        </w:rPr>
        <w:t xml:space="preserve">sarežģīts process, uz pārbūves laiku ir jāatrod vietu, kur izvietot ieslodzītos no ēkas, kura jāpārbūvē, </w:t>
      </w:r>
      <w:r>
        <w:rPr>
          <w:rFonts w:eastAsia="Calibri"/>
          <w:sz w:val="24"/>
          <w:szCs w:val="24"/>
          <w:lang w:eastAsia="en-US"/>
        </w:rPr>
        <w:t>un</w:t>
      </w:r>
      <w:r w:rsidRPr="004F6009">
        <w:rPr>
          <w:rFonts w:eastAsia="Calibri"/>
          <w:sz w:val="24"/>
          <w:szCs w:val="24"/>
          <w:lang w:eastAsia="en-US"/>
        </w:rPr>
        <w:t xml:space="preserve"> ēkas ir tik sliktā tehniskā stāvoklī, ka ir grūti paredzēt visus nepieciešamos darbus un attiecīgi arī pārbūvei nepieciešamos līdzekļus un laiku</w:t>
      </w:r>
      <w:r>
        <w:rPr>
          <w:rFonts w:eastAsia="Calibri"/>
          <w:sz w:val="24"/>
          <w:szCs w:val="24"/>
          <w:lang w:eastAsia="en-US"/>
        </w:rPr>
        <w:t>.</w:t>
      </w:r>
    </w:p>
    <w:p w14:paraId="1630DF0C" w14:textId="30BEDEA8" w:rsidR="006804F4" w:rsidRPr="004C4725" w:rsidRDefault="006804F4" w:rsidP="006804F4">
      <w:pPr>
        <w:tabs>
          <w:tab w:val="left" w:pos="993"/>
        </w:tabs>
        <w:suppressAutoHyphens/>
        <w:autoSpaceDN w:val="0"/>
        <w:ind w:firstLine="720"/>
        <w:jc w:val="both"/>
        <w:rPr>
          <w:rFonts w:eastAsia="Calibri"/>
          <w:i/>
          <w:iCs/>
          <w:sz w:val="24"/>
          <w:szCs w:val="24"/>
          <w:lang w:eastAsia="en-US"/>
        </w:rPr>
      </w:pPr>
      <w:r w:rsidRPr="004C4725">
        <w:rPr>
          <w:rFonts w:eastAsia="Calibri"/>
          <w:i/>
          <w:iCs/>
          <w:sz w:val="24"/>
          <w:szCs w:val="24"/>
          <w:lang w:eastAsia="en-US"/>
        </w:rPr>
        <w:t>Piemērs: Valmieras cietuma divu korpusu pārbūve. Izmeklēšanas korpusa pārbūves process, kas veikts 2015.-2016.gadā, noritēja raiti un izmaksāja 1,6 milj. eiro. Savukārt, dzīvojamā korpusa pārbūves projekts sagatavots  2018.gadā, pārbūve uzsākta 2019.gadā, bet ēka nodota ekspluatācijā tikai 2025.gada janvārī, ko ietekmēja dažādi no IeVP neatkarīgi faktori, un tas izmaksāja 4,5 milj. eiro par 130 vietām.</w:t>
      </w:r>
    </w:p>
    <w:p w14:paraId="6BE987B4" w14:textId="77777777" w:rsidR="006804F4" w:rsidRPr="00773721" w:rsidRDefault="006804F4" w:rsidP="006804F4">
      <w:pPr>
        <w:ind w:firstLine="720"/>
        <w:jc w:val="both"/>
        <w:rPr>
          <w:sz w:val="24"/>
          <w:szCs w:val="24"/>
        </w:rPr>
      </w:pPr>
      <w:r>
        <w:rPr>
          <w:sz w:val="24"/>
          <w:szCs w:val="24"/>
        </w:rPr>
        <w:t>Tāpat  IeVP rīcībā ir p</w:t>
      </w:r>
      <w:r w:rsidRPr="00773721">
        <w:rPr>
          <w:sz w:val="24"/>
          <w:szCs w:val="24"/>
        </w:rPr>
        <w:t>rojekta LV08/2 "Jauna nodaļa Olaines cietumā, ieskaitot būvniecību un personāla apmācību" ietvaros vei</w:t>
      </w:r>
      <w:r>
        <w:rPr>
          <w:sz w:val="24"/>
          <w:szCs w:val="24"/>
        </w:rPr>
        <w:t>ktās Atkarīgo centra ēku izbūves izmaksas</w:t>
      </w:r>
      <w:r w:rsidRPr="00773721">
        <w:rPr>
          <w:sz w:val="24"/>
          <w:szCs w:val="24"/>
        </w:rPr>
        <w:t>.</w:t>
      </w:r>
    </w:p>
    <w:tbl>
      <w:tblPr>
        <w:tblW w:w="8784" w:type="dxa"/>
        <w:tblInd w:w="5" w:type="dxa"/>
        <w:tblLook w:val="04A0" w:firstRow="1" w:lastRow="0" w:firstColumn="1" w:lastColumn="0" w:noHBand="0" w:noVBand="1"/>
      </w:tblPr>
      <w:tblGrid>
        <w:gridCol w:w="1455"/>
        <w:gridCol w:w="817"/>
        <w:gridCol w:w="884"/>
        <w:gridCol w:w="885"/>
        <w:gridCol w:w="1205"/>
        <w:gridCol w:w="1306"/>
        <w:gridCol w:w="1234"/>
        <w:gridCol w:w="998"/>
      </w:tblGrid>
      <w:tr w:rsidR="006804F4" w:rsidRPr="00A73A85" w14:paraId="4B779F26" w14:textId="77777777" w:rsidTr="00287B4E">
        <w:trPr>
          <w:trHeight w:val="942"/>
        </w:trPr>
        <w:tc>
          <w:tcPr>
            <w:tcW w:w="14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7907F501" w14:textId="77777777" w:rsidR="006804F4" w:rsidRPr="00A73A85" w:rsidRDefault="006804F4" w:rsidP="00287B4E">
            <w:pPr>
              <w:jc w:val="center"/>
              <w:rPr>
                <w:b/>
                <w:bCs/>
              </w:rPr>
            </w:pPr>
            <w:r w:rsidRPr="00A73A85">
              <w:rPr>
                <w:b/>
                <w:bCs/>
              </w:rPr>
              <w:t>Ieslodzījuma vieta (cietums)</w:t>
            </w:r>
          </w:p>
        </w:tc>
        <w:tc>
          <w:tcPr>
            <w:tcW w:w="817"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14F27DE" w14:textId="77777777" w:rsidR="006804F4" w:rsidRPr="00A73A85" w:rsidRDefault="006804F4" w:rsidP="00287B4E">
            <w:pPr>
              <w:jc w:val="center"/>
              <w:rPr>
                <w:b/>
                <w:bCs/>
              </w:rPr>
            </w:pPr>
            <w:r>
              <w:rPr>
                <w:b/>
                <w:bCs/>
              </w:rPr>
              <w:t xml:space="preserve">Ēkas telpu platība </w:t>
            </w:r>
            <w:r w:rsidRPr="00A73A85">
              <w:rPr>
                <w:b/>
                <w:bCs/>
              </w:rPr>
              <w:t>(m2)</w:t>
            </w:r>
          </w:p>
        </w:tc>
        <w:tc>
          <w:tcPr>
            <w:tcW w:w="88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4B936E9" w14:textId="77777777" w:rsidR="006804F4" w:rsidRPr="00A73A85" w:rsidRDefault="006804F4" w:rsidP="00287B4E">
            <w:pPr>
              <w:jc w:val="center"/>
              <w:rPr>
                <w:b/>
                <w:bCs/>
              </w:rPr>
            </w:pPr>
            <w:r w:rsidRPr="00A73A85">
              <w:rPr>
                <w:b/>
                <w:bCs/>
              </w:rPr>
              <w:t>kameru platība (m2)</w:t>
            </w:r>
          </w:p>
        </w:tc>
        <w:tc>
          <w:tcPr>
            <w:tcW w:w="88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07C3228" w14:textId="77777777" w:rsidR="006804F4" w:rsidRPr="00A73A85" w:rsidRDefault="006804F4" w:rsidP="00287B4E">
            <w:pPr>
              <w:jc w:val="center"/>
              <w:rPr>
                <w:b/>
                <w:bCs/>
              </w:rPr>
            </w:pPr>
            <w:r w:rsidRPr="00A73A85">
              <w:rPr>
                <w:b/>
                <w:bCs/>
              </w:rPr>
              <w:t>kameru skaits</w:t>
            </w:r>
          </w:p>
        </w:tc>
        <w:tc>
          <w:tcPr>
            <w:tcW w:w="120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79CF422" w14:textId="77777777" w:rsidR="006804F4" w:rsidRPr="00A73A85" w:rsidRDefault="006804F4" w:rsidP="00287B4E">
            <w:pPr>
              <w:jc w:val="center"/>
              <w:rPr>
                <w:b/>
                <w:bCs/>
              </w:rPr>
            </w:pPr>
            <w:r w:rsidRPr="00A73A85">
              <w:rPr>
                <w:b/>
                <w:bCs/>
              </w:rPr>
              <w:t xml:space="preserve">Maksimāli izvietojamo ieslodzīto skaits </w:t>
            </w:r>
          </w:p>
        </w:tc>
        <w:tc>
          <w:tcPr>
            <w:tcW w:w="130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B4EA0C2" w14:textId="77777777" w:rsidR="006804F4" w:rsidRPr="00A73A85" w:rsidRDefault="006804F4" w:rsidP="00287B4E">
            <w:pPr>
              <w:jc w:val="center"/>
              <w:rPr>
                <w:b/>
                <w:bCs/>
              </w:rPr>
            </w:pPr>
            <w:r w:rsidRPr="00A73A85">
              <w:rPr>
                <w:b/>
                <w:bCs/>
              </w:rPr>
              <w:t>Finansējums (EUR)</w:t>
            </w:r>
          </w:p>
        </w:tc>
        <w:tc>
          <w:tcPr>
            <w:tcW w:w="1234"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279F53D" w14:textId="77777777" w:rsidR="006804F4" w:rsidRPr="00A73A85" w:rsidRDefault="006804F4" w:rsidP="00287B4E">
            <w:pPr>
              <w:jc w:val="center"/>
              <w:rPr>
                <w:b/>
                <w:bCs/>
              </w:rPr>
            </w:pPr>
            <w:r w:rsidRPr="00A73A85">
              <w:rPr>
                <w:b/>
                <w:bCs/>
              </w:rPr>
              <w:t xml:space="preserve">1 m2 </w:t>
            </w:r>
            <w:r>
              <w:rPr>
                <w:b/>
                <w:bCs/>
              </w:rPr>
              <w:t xml:space="preserve">/ kameras </w:t>
            </w:r>
            <w:r w:rsidRPr="00A73A85">
              <w:rPr>
                <w:b/>
                <w:bCs/>
              </w:rPr>
              <w:t>1 m2 izmaksas (EUR)</w:t>
            </w:r>
          </w:p>
        </w:tc>
        <w:tc>
          <w:tcPr>
            <w:tcW w:w="99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2BC1F8EE" w14:textId="77777777" w:rsidR="006804F4" w:rsidRPr="00A73A85" w:rsidRDefault="006804F4" w:rsidP="00287B4E">
            <w:pPr>
              <w:jc w:val="center"/>
              <w:rPr>
                <w:b/>
                <w:bCs/>
              </w:rPr>
            </w:pPr>
            <w:r w:rsidRPr="00A73A85">
              <w:rPr>
                <w:b/>
                <w:bCs/>
              </w:rPr>
              <w:t>1 vietas izmaksas (EUR)</w:t>
            </w:r>
          </w:p>
        </w:tc>
      </w:tr>
      <w:tr w:rsidR="006804F4" w:rsidRPr="00A73A85" w14:paraId="0466B3A8" w14:textId="77777777" w:rsidTr="00287B4E">
        <w:trPr>
          <w:trHeight w:val="510"/>
        </w:trPr>
        <w:tc>
          <w:tcPr>
            <w:tcW w:w="1455" w:type="dxa"/>
            <w:tcBorders>
              <w:top w:val="single" w:sz="4" w:space="0" w:color="auto"/>
              <w:left w:val="nil"/>
              <w:bottom w:val="single" w:sz="4" w:space="0" w:color="auto"/>
              <w:right w:val="single" w:sz="4" w:space="0" w:color="auto"/>
            </w:tcBorders>
            <w:noWrap/>
            <w:vAlign w:val="center"/>
            <w:hideMark/>
          </w:tcPr>
          <w:p w14:paraId="472142BB" w14:textId="77777777" w:rsidR="006804F4" w:rsidRDefault="006804F4" w:rsidP="00287B4E">
            <w:pPr>
              <w:rPr>
                <w:b/>
                <w:bCs/>
              </w:rPr>
            </w:pPr>
            <w:r>
              <w:rPr>
                <w:b/>
                <w:bCs/>
              </w:rPr>
              <w:t xml:space="preserve">Olaines </w:t>
            </w:r>
            <w:r w:rsidRPr="00A73A85">
              <w:rPr>
                <w:b/>
                <w:bCs/>
              </w:rPr>
              <w:t>cietums</w:t>
            </w:r>
          </w:p>
          <w:p w14:paraId="6209D62D" w14:textId="77777777" w:rsidR="006804F4" w:rsidRPr="00A73A85" w:rsidRDefault="006804F4" w:rsidP="00287B4E">
            <w:pPr>
              <w:rPr>
                <w:b/>
                <w:bCs/>
              </w:rPr>
            </w:pPr>
            <w:r w:rsidRPr="00A73A85">
              <w:rPr>
                <w:b/>
                <w:bCs/>
              </w:rPr>
              <w:t>2015-2016</w:t>
            </w:r>
          </w:p>
        </w:tc>
        <w:tc>
          <w:tcPr>
            <w:tcW w:w="817" w:type="dxa"/>
            <w:tcBorders>
              <w:top w:val="single" w:sz="4" w:space="0" w:color="auto"/>
              <w:left w:val="nil"/>
              <w:bottom w:val="single" w:sz="4" w:space="0" w:color="auto"/>
              <w:right w:val="single" w:sz="4" w:space="0" w:color="auto"/>
            </w:tcBorders>
            <w:vAlign w:val="center"/>
          </w:tcPr>
          <w:p w14:paraId="2E6A58D0" w14:textId="77777777" w:rsidR="006804F4" w:rsidRDefault="006804F4" w:rsidP="00287B4E">
            <w:pPr>
              <w:jc w:val="center"/>
              <w:rPr>
                <w:b/>
                <w:bCs/>
                <w:color w:val="000000" w:themeColor="text1"/>
              </w:rPr>
            </w:pPr>
            <w:r>
              <w:rPr>
                <w:b/>
                <w:bCs/>
                <w:color w:val="000000" w:themeColor="text1"/>
              </w:rPr>
              <w:t>5350</w:t>
            </w:r>
          </w:p>
        </w:tc>
        <w:tc>
          <w:tcPr>
            <w:tcW w:w="884" w:type="dxa"/>
            <w:tcBorders>
              <w:top w:val="single" w:sz="4" w:space="0" w:color="auto"/>
              <w:left w:val="single" w:sz="4" w:space="0" w:color="auto"/>
              <w:bottom w:val="single" w:sz="4" w:space="0" w:color="auto"/>
              <w:right w:val="single" w:sz="4" w:space="0" w:color="auto"/>
            </w:tcBorders>
            <w:vAlign w:val="center"/>
            <w:hideMark/>
          </w:tcPr>
          <w:p w14:paraId="40DDDC95" w14:textId="77777777" w:rsidR="006804F4" w:rsidRPr="00A73A85" w:rsidRDefault="006804F4" w:rsidP="00287B4E">
            <w:pPr>
              <w:jc w:val="center"/>
              <w:rPr>
                <w:b/>
                <w:bCs/>
                <w:color w:val="000000" w:themeColor="text1"/>
              </w:rPr>
            </w:pPr>
            <w:r>
              <w:rPr>
                <w:b/>
                <w:bCs/>
                <w:color w:val="000000" w:themeColor="text1"/>
              </w:rPr>
              <w:t>1080</w:t>
            </w:r>
          </w:p>
        </w:tc>
        <w:tc>
          <w:tcPr>
            <w:tcW w:w="885" w:type="dxa"/>
            <w:tcBorders>
              <w:top w:val="single" w:sz="4" w:space="0" w:color="auto"/>
              <w:left w:val="nil"/>
              <w:bottom w:val="single" w:sz="4" w:space="0" w:color="auto"/>
              <w:right w:val="single" w:sz="4" w:space="0" w:color="auto"/>
            </w:tcBorders>
            <w:vAlign w:val="center"/>
            <w:hideMark/>
          </w:tcPr>
          <w:p w14:paraId="1A6422BD" w14:textId="77777777" w:rsidR="006804F4" w:rsidRPr="00A73A85" w:rsidRDefault="006804F4" w:rsidP="00287B4E">
            <w:pPr>
              <w:jc w:val="center"/>
              <w:rPr>
                <w:b/>
                <w:bCs/>
                <w:color w:val="000000" w:themeColor="text1"/>
              </w:rPr>
            </w:pPr>
            <w:r>
              <w:rPr>
                <w:b/>
                <w:bCs/>
                <w:color w:val="000000" w:themeColor="text1"/>
              </w:rPr>
              <w:t>100</w:t>
            </w:r>
          </w:p>
        </w:tc>
        <w:tc>
          <w:tcPr>
            <w:tcW w:w="1205" w:type="dxa"/>
            <w:tcBorders>
              <w:top w:val="single" w:sz="4" w:space="0" w:color="auto"/>
              <w:left w:val="nil"/>
              <w:bottom w:val="single" w:sz="4" w:space="0" w:color="auto"/>
              <w:right w:val="single" w:sz="4" w:space="0" w:color="auto"/>
            </w:tcBorders>
            <w:vAlign w:val="center"/>
            <w:hideMark/>
          </w:tcPr>
          <w:p w14:paraId="0E9561A3" w14:textId="77777777" w:rsidR="006804F4" w:rsidRPr="00A73A85" w:rsidRDefault="006804F4" w:rsidP="00287B4E">
            <w:pPr>
              <w:jc w:val="center"/>
              <w:rPr>
                <w:b/>
                <w:bCs/>
                <w:color w:val="000000" w:themeColor="text1"/>
              </w:rPr>
            </w:pPr>
            <w:r>
              <w:rPr>
                <w:b/>
                <w:bCs/>
                <w:color w:val="000000" w:themeColor="text1"/>
              </w:rPr>
              <w:t>200</w:t>
            </w:r>
          </w:p>
        </w:tc>
        <w:tc>
          <w:tcPr>
            <w:tcW w:w="1306" w:type="dxa"/>
            <w:tcBorders>
              <w:top w:val="single" w:sz="4" w:space="0" w:color="auto"/>
              <w:left w:val="nil"/>
              <w:bottom w:val="single" w:sz="4" w:space="0" w:color="auto"/>
              <w:right w:val="single" w:sz="4" w:space="0" w:color="auto"/>
            </w:tcBorders>
            <w:noWrap/>
            <w:vAlign w:val="center"/>
            <w:hideMark/>
          </w:tcPr>
          <w:p w14:paraId="13CF6DCE" w14:textId="77777777" w:rsidR="006804F4" w:rsidRPr="00A73A85" w:rsidRDefault="006804F4" w:rsidP="00287B4E">
            <w:pPr>
              <w:jc w:val="center"/>
              <w:rPr>
                <w:b/>
                <w:bCs/>
              </w:rPr>
            </w:pPr>
            <w:r w:rsidRPr="00222956">
              <w:rPr>
                <w:b/>
                <w:bCs/>
              </w:rPr>
              <w:t>5</w:t>
            </w:r>
            <w:r>
              <w:rPr>
                <w:b/>
                <w:bCs/>
              </w:rPr>
              <w:t xml:space="preserve"> </w:t>
            </w:r>
            <w:r w:rsidRPr="00222956">
              <w:rPr>
                <w:b/>
                <w:bCs/>
              </w:rPr>
              <w:t>057</w:t>
            </w:r>
            <w:r>
              <w:rPr>
                <w:b/>
                <w:bCs/>
              </w:rPr>
              <w:t xml:space="preserve"> </w:t>
            </w:r>
            <w:r w:rsidRPr="00222956">
              <w:rPr>
                <w:b/>
                <w:bCs/>
              </w:rPr>
              <w:t>005</w:t>
            </w:r>
            <w:r>
              <w:rPr>
                <w:b/>
                <w:bCs/>
              </w:rPr>
              <w:t>,</w:t>
            </w:r>
            <w:r w:rsidRPr="00222956">
              <w:rPr>
                <w:b/>
                <w:bCs/>
              </w:rPr>
              <w:t>53</w:t>
            </w:r>
          </w:p>
        </w:tc>
        <w:tc>
          <w:tcPr>
            <w:tcW w:w="1234" w:type="dxa"/>
            <w:tcBorders>
              <w:top w:val="single" w:sz="4" w:space="0" w:color="auto"/>
              <w:left w:val="nil"/>
              <w:bottom w:val="single" w:sz="4" w:space="0" w:color="auto"/>
              <w:right w:val="single" w:sz="4" w:space="0" w:color="auto"/>
            </w:tcBorders>
            <w:vAlign w:val="center"/>
            <w:hideMark/>
          </w:tcPr>
          <w:p w14:paraId="17B4252C" w14:textId="77777777" w:rsidR="006804F4" w:rsidRPr="009633B5" w:rsidRDefault="006804F4" w:rsidP="00287B4E">
            <w:pPr>
              <w:jc w:val="right"/>
              <w:rPr>
                <w:b/>
                <w:bCs/>
              </w:rPr>
            </w:pPr>
            <w:r w:rsidRPr="009633B5">
              <w:rPr>
                <w:b/>
                <w:bCs/>
              </w:rPr>
              <w:t>945/ 4</w:t>
            </w:r>
            <w:r w:rsidRPr="009633B5">
              <w:rPr>
                <w:b/>
                <w:bCs/>
                <w:lang w:val="ru-RU"/>
              </w:rPr>
              <w:t> </w:t>
            </w:r>
            <w:r w:rsidRPr="009633B5">
              <w:rPr>
                <w:b/>
                <w:bCs/>
              </w:rPr>
              <w:t>682</w:t>
            </w:r>
          </w:p>
        </w:tc>
        <w:tc>
          <w:tcPr>
            <w:tcW w:w="998" w:type="dxa"/>
            <w:tcBorders>
              <w:top w:val="single" w:sz="4" w:space="0" w:color="auto"/>
              <w:left w:val="nil"/>
              <w:bottom w:val="single" w:sz="4" w:space="0" w:color="auto"/>
              <w:right w:val="single" w:sz="4" w:space="0" w:color="auto"/>
            </w:tcBorders>
            <w:vAlign w:val="center"/>
            <w:hideMark/>
          </w:tcPr>
          <w:p w14:paraId="7502B856" w14:textId="77777777" w:rsidR="006804F4" w:rsidRPr="009633B5" w:rsidRDefault="006804F4" w:rsidP="00287B4E">
            <w:pPr>
              <w:jc w:val="right"/>
              <w:rPr>
                <w:b/>
                <w:bCs/>
              </w:rPr>
            </w:pPr>
            <w:r w:rsidRPr="009633B5">
              <w:rPr>
                <w:b/>
                <w:bCs/>
              </w:rPr>
              <w:t>25 285</w:t>
            </w:r>
          </w:p>
        </w:tc>
      </w:tr>
    </w:tbl>
    <w:p w14:paraId="775EB77E" w14:textId="77777777" w:rsidR="00E53857" w:rsidRDefault="00E53857"/>
    <w:sectPr w:rsidR="00E53857" w:rsidSect="0088333B">
      <w:headerReference w:type="default" r:id="rId6"/>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B3697" w14:textId="77777777" w:rsidR="00D41223" w:rsidRDefault="00D41223" w:rsidP="0088333B">
      <w:r>
        <w:separator/>
      </w:r>
    </w:p>
  </w:endnote>
  <w:endnote w:type="continuationSeparator" w:id="0">
    <w:p w14:paraId="0D69759F" w14:textId="77777777" w:rsidR="00D41223" w:rsidRDefault="00D41223" w:rsidP="0088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B5D1A" w14:textId="77777777" w:rsidR="00D41223" w:rsidRDefault="00D41223" w:rsidP="0088333B">
      <w:r>
        <w:separator/>
      </w:r>
    </w:p>
  </w:footnote>
  <w:footnote w:type="continuationSeparator" w:id="0">
    <w:p w14:paraId="3E4A5FEF" w14:textId="77777777" w:rsidR="00D41223" w:rsidRDefault="00D41223" w:rsidP="00883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2775"/>
      <w:docPartObj>
        <w:docPartGallery w:val="Page Numbers (Top of Page)"/>
        <w:docPartUnique/>
      </w:docPartObj>
    </w:sdtPr>
    <w:sdtEndPr/>
    <w:sdtContent>
      <w:p w14:paraId="467765FA" w14:textId="6596762E" w:rsidR="0088333B" w:rsidRDefault="0088333B" w:rsidP="00A22B2B">
        <w:pPr>
          <w:pStyle w:val="Galvene"/>
          <w:jc w:val="center"/>
        </w:pPr>
        <w:r>
          <w:fldChar w:fldCharType="begin"/>
        </w:r>
        <w:r>
          <w:instrText>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4F4"/>
    <w:rsid w:val="000D0ADB"/>
    <w:rsid w:val="001D2783"/>
    <w:rsid w:val="002746FB"/>
    <w:rsid w:val="0037525B"/>
    <w:rsid w:val="004324C7"/>
    <w:rsid w:val="00583D4D"/>
    <w:rsid w:val="006804F4"/>
    <w:rsid w:val="006A7EA4"/>
    <w:rsid w:val="006C6B85"/>
    <w:rsid w:val="006E57E6"/>
    <w:rsid w:val="006E7AEC"/>
    <w:rsid w:val="00703426"/>
    <w:rsid w:val="00757254"/>
    <w:rsid w:val="0088333B"/>
    <w:rsid w:val="008F7492"/>
    <w:rsid w:val="0098696C"/>
    <w:rsid w:val="00A22B2B"/>
    <w:rsid w:val="00D41223"/>
    <w:rsid w:val="00E53857"/>
    <w:rsid w:val="00FE29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9A2AF"/>
  <w15:chartTrackingRefBased/>
  <w15:docId w15:val="{AAB37B3B-D741-41DB-92D0-0F1556C8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804F4"/>
    <w:pPr>
      <w:spacing w:after="0" w:line="240" w:lineRule="auto"/>
    </w:pPr>
    <w:rPr>
      <w:rFonts w:ascii="Times New Roman" w:eastAsia="Times New Roman" w:hAnsi="Times New Roman" w:cs="Times New Roman"/>
      <w:kern w:val="0"/>
      <w:sz w:val="20"/>
      <w:szCs w:val="20"/>
      <w:lang w:eastAsia="lv-LV"/>
      <w14:ligatures w14:val="none"/>
    </w:rPr>
  </w:style>
  <w:style w:type="paragraph" w:styleId="Virsraksts1">
    <w:name w:val="heading 1"/>
    <w:basedOn w:val="Parasts"/>
    <w:next w:val="Parasts"/>
    <w:link w:val="Virsraksts1Rakstz"/>
    <w:uiPriority w:val="9"/>
    <w:qFormat/>
    <w:rsid w:val="006804F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Virsraksts2">
    <w:name w:val="heading 2"/>
    <w:basedOn w:val="Parasts"/>
    <w:next w:val="Parasts"/>
    <w:link w:val="Virsraksts2Rakstz"/>
    <w:uiPriority w:val="9"/>
    <w:semiHidden/>
    <w:unhideWhenUsed/>
    <w:qFormat/>
    <w:rsid w:val="006804F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Virsraksts3">
    <w:name w:val="heading 3"/>
    <w:basedOn w:val="Parasts"/>
    <w:next w:val="Parasts"/>
    <w:link w:val="Virsraksts3Rakstz"/>
    <w:uiPriority w:val="9"/>
    <w:semiHidden/>
    <w:unhideWhenUsed/>
    <w:qFormat/>
    <w:rsid w:val="006804F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Virsraksts4">
    <w:name w:val="heading 4"/>
    <w:basedOn w:val="Parasts"/>
    <w:next w:val="Parasts"/>
    <w:link w:val="Virsraksts4Rakstz"/>
    <w:uiPriority w:val="9"/>
    <w:semiHidden/>
    <w:unhideWhenUsed/>
    <w:qFormat/>
    <w:rsid w:val="006804F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Virsraksts5">
    <w:name w:val="heading 5"/>
    <w:basedOn w:val="Parasts"/>
    <w:next w:val="Parasts"/>
    <w:link w:val="Virsraksts5Rakstz"/>
    <w:uiPriority w:val="9"/>
    <w:semiHidden/>
    <w:unhideWhenUsed/>
    <w:qFormat/>
    <w:rsid w:val="006804F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Virsraksts6">
    <w:name w:val="heading 6"/>
    <w:basedOn w:val="Parasts"/>
    <w:next w:val="Parasts"/>
    <w:link w:val="Virsraksts6Rakstz"/>
    <w:uiPriority w:val="9"/>
    <w:semiHidden/>
    <w:unhideWhenUsed/>
    <w:qFormat/>
    <w:rsid w:val="006804F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Virsraksts7">
    <w:name w:val="heading 7"/>
    <w:basedOn w:val="Parasts"/>
    <w:next w:val="Parasts"/>
    <w:link w:val="Virsraksts7Rakstz"/>
    <w:uiPriority w:val="9"/>
    <w:semiHidden/>
    <w:unhideWhenUsed/>
    <w:qFormat/>
    <w:rsid w:val="006804F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Virsraksts8">
    <w:name w:val="heading 8"/>
    <w:basedOn w:val="Parasts"/>
    <w:next w:val="Parasts"/>
    <w:link w:val="Virsraksts8Rakstz"/>
    <w:uiPriority w:val="9"/>
    <w:semiHidden/>
    <w:unhideWhenUsed/>
    <w:qFormat/>
    <w:rsid w:val="006804F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Virsraksts9">
    <w:name w:val="heading 9"/>
    <w:basedOn w:val="Parasts"/>
    <w:next w:val="Parasts"/>
    <w:link w:val="Virsraksts9Rakstz"/>
    <w:uiPriority w:val="9"/>
    <w:semiHidden/>
    <w:unhideWhenUsed/>
    <w:qFormat/>
    <w:rsid w:val="006804F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804F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804F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804F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804F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804F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804F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804F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804F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804F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804F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osaukumsRakstz">
    <w:name w:val="Nosaukums Rakstz."/>
    <w:basedOn w:val="Noklusjumarindkopasfonts"/>
    <w:link w:val="Nosaukums"/>
    <w:uiPriority w:val="10"/>
    <w:rsid w:val="006804F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804F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pakvirsrakstsRakstz">
    <w:name w:val="Apakšvirsraksts Rakstz."/>
    <w:basedOn w:val="Noklusjumarindkopasfonts"/>
    <w:link w:val="Apakvirsraksts"/>
    <w:uiPriority w:val="11"/>
    <w:rsid w:val="006804F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804F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sRakstz">
    <w:name w:val="Citāts Rakstz."/>
    <w:basedOn w:val="Noklusjumarindkopasfonts"/>
    <w:link w:val="Citts"/>
    <w:uiPriority w:val="29"/>
    <w:rsid w:val="006804F4"/>
    <w:rPr>
      <w:i/>
      <w:iCs/>
      <w:color w:val="404040" w:themeColor="text1" w:themeTint="BF"/>
    </w:rPr>
  </w:style>
  <w:style w:type="paragraph" w:styleId="Sarakstarindkopa">
    <w:name w:val="List Paragraph"/>
    <w:basedOn w:val="Parasts"/>
    <w:uiPriority w:val="34"/>
    <w:qFormat/>
    <w:rsid w:val="006804F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vsizclums">
    <w:name w:val="Intense Emphasis"/>
    <w:basedOn w:val="Noklusjumarindkopasfonts"/>
    <w:uiPriority w:val="21"/>
    <w:qFormat/>
    <w:rsid w:val="006804F4"/>
    <w:rPr>
      <w:i/>
      <w:iCs/>
      <w:color w:val="0F4761" w:themeColor="accent1" w:themeShade="BF"/>
    </w:rPr>
  </w:style>
  <w:style w:type="paragraph" w:styleId="Intensvscitts">
    <w:name w:val="Intense Quote"/>
    <w:basedOn w:val="Parasts"/>
    <w:next w:val="Parasts"/>
    <w:link w:val="IntensvscittsRakstz"/>
    <w:uiPriority w:val="30"/>
    <w:qFormat/>
    <w:rsid w:val="006804F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vscittsRakstz">
    <w:name w:val="Intensīvs citāts Rakstz."/>
    <w:basedOn w:val="Noklusjumarindkopasfonts"/>
    <w:link w:val="Intensvscitts"/>
    <w:uiPriority w:val="30"/>
    <w:rsid w:val="006804F4"/>
    <w:rPr>
      <w:i/>
      <w:iCs/>
      <w:color w:val="0F4761" w:themeColor="accent1" w:themeShade="BF"/>
    </w:rPr>
  </w:style>
  <w:style w:type="character" w:styleId="Intensvaatsauce">
    <w:name w:val="Intense Reference"/>
    <w:basedOn w:val="Noklusjumarindkopasfonts"/>
    <w:uiPriority w:val="32"/>
    <w:qFormat/>
    <w:rsid w:val="006804F4"/>
    <w:rPr>
      <w:b/>
      <w:bCs/>
      <w:smallCaps/>
      <w:color w:val="0F4761" w:themeColor="accent1" w:themeShade="BF"/>
      <w:spacing w:val="5"/>
    </w:rPr>
  </w:style>
  <w:style w:type="paragraph" w:styleId="Galvene">
    <w:name w:val="header"/>
    <w:basedOn w:val="Parasts"/>
    <w:link w:val="GalveneRakstz"/>
    <w:uiPriority w:val="99"/>
    <w:unhideWhenUsed/>
    <w:rsid w:val="0088333B"/>
    <w:pPr>
      <w:tabs>
        <w:tab w:val="center" w:pos="4153"/>
        <w:tab w:val="right" w:pos="8306"/>
      </w:tabs>
    </w:pPr>
  </w:style>
  <w:style w:type="character" w:customStyle="1" w:styleId="GalveneRakstz">
    <w:name w:val="Galvene Rakstz."/>
    <w:basedOn w:val="Noklusjumarindkopasfonts"/>
    <w:link w:val="Galvene"/>
    <w:uiPriority w:val="99"/>
    <w:rsid w:val="0088333B"/>
    <w:rPr>
      <w:rFonts w:ascii="Times New Roman" w:eastAsia="Times New Roman" w:hAnsi="Times New Roman" w:cs="Times New Roman"/>
      <w:kern w:val="0"/>
      <w:sz w:val="20"/>
      <w:szCs w:val="20"/>
      <w:lang w:eastAsia="lv-LV"/>
      <w14:ligatures w14:val="none"/>
    </w:rPr>
  </w:style>
  <w:style w:type="paragraph" w:styleId="Kjene">
    <w:name w:val="footer"/>
    <w:basedOn w:val="Parasts"/>
    <w:link w:val="KjeneRakstz"/>
    <w:uiPriority w:val="99"/>
    <w:unhideWhenUsed/>
    <w:rsid w:val="0088333B"/>
    <w:pPr>
      <w:tabs>
        <w:tab w:val="center" w:pos="4153"/>
        <w:tab w:val="right" w:pos="8306"/>
      </w:tabs>
    </w:pPr>
  </w:style>
  <w:style w:type="character" w:customStyle="1" w:styleId="KjeneRakstz">
    <w:name w:val="Kājene Rakstz."/>
    <w:basedOn w:val="Noklusjumarindkopasfonts"/>
    <w:link w:val="Kjene"/>
    <w:uiPriority w:val="99"/>
    <w:rsid w:val="0088333B"/>
    <w:rPr>
      <w:rFonts w:ascii="Times New Roman" w:eastAsia="Times New Roman" w:hAnsi="Times New Roman" w:cs="Times New Roman"/>
      <w:kern w:val="0"/>
      <w:sz w:val="20"/>
      <w:szCs w:val="20"/>
      <w:lang w:eastAsia="lv-LV"/>
      <w14:ligatures w14:val="none"/>
    </w:rPr>
  </w:style>
  <w:style w:type="paragraph" w:styleId="Prskatjums">
    <w:name w:val="Revision"/>
    <w:hidden/>
    <w:uiPriority w:val="99"/>
    <w:semiHidden/>
    <w:rsid w:val="006A7EA4"/>
    <w:pPr>
      <w:spacing w:after="0" w:line="240" w:lineRule="auto"/>
    </w:pPr>
    <w:rPr>
      <w:rFonts w:ascii="Times New Roman" w:eastAsia="Times New Roman" w:hAnsi="Times New Roman" w:cs="Times New Roman"/>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3321</Words>
  <Characters>1894</Characters>
  <Application>Microsoft Office Word</Application>
  <DocSecurity>0</DocSecurity>
  <Lines>15</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Ķipēna</dc:creator>
  <cp:keywords/>
  <dc:description/>
  <cp:lastModifiedBy>Kristīne Ķipēna</cp:lastModifiedBy>
  <cp:revision>2</cp:revision>
  <dcterms:created xsi:type="dcterms:W3CDTF">2026-06-26T14:30:00Z</dcterms:created>
  <dcterms:modified xsi:type="dcterms:W3CDTF">2026-06-26T14:30:00Z</dcterms:modified>
</cp:coreProperties>
</file>