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87B053" w14:textId="5D2FE90F" w:rsidR="00B95B0A" w:rsidRPr="00083A38" w:rsidRDefault="00C67424" w:rsidP="00083A38">
      <w:pPr>
        <w:spacing w:after="0" w:line="240" w:lineRule="auto"/>
        <w:contextualSpacing/>
        <w:jc w:val="center"/>
        <w:rPr>
          <w:rFonts w:cs="Times New Roman"/>
          <w:b/>
          <w:sz w:val="24"/>
          <w:szCs w:val="24"/>
        </w:rPr>
      </w:pPr>
      <w:r w:rsidRPr="00083A38">
        <w:rPr>
          <w:rFonts w:cs="Times New Roman"/>
          <w:b/>
          <w:sz w:val="24"/>
          <w:szCs w:val="24"/>
        </w:rPr>
        <w:t xml:space="preserve"> </w:t>
      </w:r>
      <w:r w:rsidR="00B95B0A" w:rsidRPr="00083A38">
        <w:rPr>
          <w:rFonts w:cs="Times New Roman"/>
          <w:b/>
          <w:sz w:val="24"/>
          <w:szCs w:val="24"/>
        </w:rPr>
        <w:t>INFORMATĪVAIS ZIŅOJUMS</w:t>
      </w:r>
    </w:p>
    <w:p w14:paraId="6BB5931D" w14:textId="0422F244" w:rsidR="000F5561" w:rsidRPr="00083A38" w:rsidRDefault="00451D78" w:rsidP="00083A38">
      <w:pPr>
        <w:spacing w:after="0" w:line="240" w:lineRule="auto"/>
        <w:contextualSpacing/>
        <w:jc w:val="center"/>
        <w:rPr>
          <w:rFonts w:cs="Times New Roman"/>
          <w:b/>
          <w:sz w:val="24"/>
          <w:szCs w:val="24"/>
        </w:rPr>
      </w:pPr>
      <w:bookmarkStart w:id="0" w:name="_Hlk32315205"/>
      <w:r w:rsidRPr="00083A38">
        <w:rPr>
          <w:rFonts w:cs="Times New Roman"/>
          <w:b/>
          <w:sz w:val="24"/>
          <w:szCs w:val="24"/>
        </w:rPr>
        <w:t>“</w:t>
      </w:r>
      <w:r w:rsidR="00983B12" w:rsidRPr="00083A38">
        <w:rPr>
          <w:rFonts w:cs="Times New Roman"/>
          <w:b/>
          <w:sz w:val="24"/>
          <w:szCs w:val="24"/>
        </w:rPr>
        <w:t>Par</w:t>
      </w:r>
      <w:r w:rsidR="000F5561" w:rsidRPr="00083A38">
        <w:rPr>
          <w:rFonts w:cs="Times New Roman"/>
          <w:b/>
          <w:sz w:val="24"/>
          <w:szCs w:val="24"/>
        </w:rPr>
        <w:t xml:space="preserve"> </w:t>
      </w:r>
      <w:r w:rsidR="00C06844" w:rsidRPr="00083A38">
        <w:rPr>
          <w:rFonts w:cs="Times New Roman"/>
          <w:b/>
          <w:sz w:val="24"/>
          <w:szCs w:val="24"/>
        </w:rPr>
        <w:t xml:space="preserve">Eiropas infrastruktūras savienošanas instrumenta desmitā projektu uzsaukuma finansējumu Rail </w:t>
      </w:r>
      <w:proofErr w:type="spellStart"/>
      <w:r w:rsidR="00C06844" w:rsidRPr="00083A38">
        <w:rPr>
          <w:rFonts w:cs="Times New Roman"/>
          <w:b/>
          <w:sz w:val="24"/>
          <w:szCs w:val="24"/>
        </w:rPr>
        <w:t>Baltica</w:t>
      </w:r>
      <w:proofErr w:type="spellEnd"/>
      <w:r w:rsidR="00C06844" w:rsidRPr="00083A38">
        <w:rPr>
          <w:rFonts w:cs="Times New Roman"/>
          <w:b/>
          <w:sz w:val="24"/>
          <w:szCs w:val="24"/>
        </w:rPr>
        <w:t xml:space="preserve"> projektam</w:t>
      </w:r>
      <w:bookmarkEnd w:id="0"/>
      <w:r w:rsidRPr="00083A38">
        <w:rPr>
          <w:rFonts w:cs="Times New Roman"/>
          <w:b/>
          <w:sz w:val="24"/>
          <w:szCs w:val="24"/>
        </w:rPr>
        <w:t>”</w:t>
      </w:r>
    </w:p>
    <w:p w14:paraId="3467F655" w14:textId="77777777" w:rsidR="009A7932" w:rsidRPr="00083A38" w:rsidRDefault="009A7932" w:rsidP="00083A38">
      <w:pPr>
        <w:spacing w:after="0" w:line="240" w:lineRule="auto"/>
        <w:contextualSpacing/>
        <w:jc w:val="center"/>
        <w:rPr>
          <w:rFonts w:cs="Times New Roman"/>
          <w:b/>
          <w:sz w:val="6"/>
          <w:szCs w:val="6"/>
        </w:rPr>
      </w:pPr>
    </w:p>
    <w:p w14:paraId="6AF6B469" w14:textId="0A811E01" w:rsidR="009422DE" w:rsidRPr="00083A38" w:rsidRDefault="003C078F" w:rsidP="00083A38">
      <w:pPr>
        <w:spacing w:after="0" w:line="240" w:lineRule="auto"/>
        <w:contextualSpacing/>
        <w:jc w:val="center"/>
        <w:rPr>
          <w:rFonts w:cs="Times New Roman"/>
          <w:b/>
          <w:sz w:val="24"/>
          <w:szCs w:val="24"/>
        </w:rPr>
      </w:pPr>
      <w:r w:rsidRPr="00083A38">
        <w:rPr>
          <w:rFonts w:cs="Times New Roman"/>
          <w:b/>
          <w:sz w:val="24"/>
          <w:szCs w:val="24"/>
        </w:rPr>
        <w:t>Eiropas</w:t>
      </w:r>
      <w:r w:rsidR="009422DE" w:rsidRPr="00083A38">
        <w:rPr>
          <w:rFonts w:cs="Times New Roman"/>
          <w:b/>
          <w:sz w:val="24"/>
          <w:szCs w:val="24"/>
        </w:rPr>
        <w:t xml:space="preserve"> infrastruktūras savienošanas instrument</w:t>
      </w:r>
      <w:r w:rsidR="00182796" w:rsidRPr="00083A38">
        <w:rPr>
          <w:rFonts w:cs="Times New Roman"/>
          <w:b/>
          <w:sz w:val="24"/>
          <w:szCs w:val="24"/>
        </w:rPr>
        <w:t>am pieteiktās aktivitātes</w:t>
      </w:r>
    </w:p>
    <w:p w14:paraId="14DF3210" w14:textId="4E858AE5" w:rsidR="005D64D8" w:rsidRPr="00083A38" w:rsidRDefault="00E22CAF" w:rsidP="00083A38">
      <w:pPr>
        <w:spacing w:after="0" w:line="240" w:lineRule="auto"/>
        <w:ind w:firstLine="720"/>
        <w:contextualSpacing/>
        <w:jc w:val="both"/>
        <w:rPr>
          <w:rFonts w:cs="Times New Roman"/>
          <w:sz w:val="24"/>
          <w:szCs w:val="24"/>
        </w:rPr>
      </w:pPr>
      <w:r w:rsidRPr="00083A38">
        <w:rPr>
          <w:rFonts w:cs="Times New Roman"/>
          <w:sz w:val="24"/>
          <w:szCs w:val="24"/>
        </w:rPr>
        <w:t xml:space="preserve">Līdz šim </w:t>
      </w:r>
      <w:r w:rsidR="00197548" w:rsidRPr="00083A38">
        <w:rPr>
          <w:rFonts w:cs="Times New Roman"/>
          <w:sz w:val="24"/>
          <w:szCs w:val="24"/>
        </w:rPr>
        <w:t xml:space="preserve">Rail </w:t>
      </w:r>
      <w:proofErr w:type="spellStart"/>
      <w:r w:rsidR="00197548" w:rsidRPr="00083A38">
        <w:rPr>
          <w:rFonts w:cs="Times New Roman"/>
          <w:sz w:val="24"/>
          <w:szCs w:val="24"/>
        </w:rPr>
        <w:t>Baltica</w:t>
      </w:r>
      <w:proofErr w:type="spellEnd"/>
      <w:r w:rsidR="00197548" w:rsidRPr="00083A38">
        <w:rPr>
          <w:rFonts w:cs="Times New Roman"/>
          <w:sz w:val="24"/>
          <w:szCs w:val="24"/>
        </w:rPr>
        <w:t xml:space="preserve"> </w:t>
      </w:r>
      <w:r w:rsidRPr="00083A38">
        <w:rPr>
          <w:rFonts w:cs="Times New Roman"/>
          <w:sz w:val="24"/>
          <w:szCs w:val="24"/>
        </w:rPr>
        <w:t xml:space="preserve">projekts </w:t>
      </w:r>
      <w:r w:rsidR="00550D99" w:rsidRPr="00083A38">
        <w:rPr>
          <w:rFonts w:cs="Times New Roman"/>
          <w:sz w:val="24"/>
          <w:szCs w:val="24"/>
        </w:rPr>
        <w:t>(turpmāk – Projekts)</w:t>
      </w:r>
      <w:r w:rsidRPr="00083A38">
        <w:rPr>
          <w:rFonts w:cs="Times New Roman"/>
          <w:sz w:val="24"/>
          <w:szCs w:val="24"/>
        </w:rPr>
        <w:t xml:space="preserve"> </w:t>
      </w:r>
      <w:r w:rsidR="002F68DB" w:rsidRPr="00083A38">
        <w:rPr>
          <w:rFonts w:cs="Times New Roman"/>
          <w:sz w:val="24"/>
          <w:szCs w:val="24"/>
        </w:rPr>
        <w:t xml:space="preserve">Latvijā </w:t>
      </w:r>
      <w:r w:rsidRPr="00083A38">
        <w:rPr>
          <w:rFonts w:cs="Times New Roman"/>
          <w:sz w:val="24"/>
          <w:szCs w:val="24"/>
        </w:rPr>
        <w:t>ir ticis finansēts no Eiropas Komisijas (turpmāk – EK) Eiropas infrastruktūras savienošanas instrumenta (turpmāk – EISI) un valsts budžeta, saglabājot proporciju 85% un 15% attiecināmiem izdevumiem.</w:t>
      </w:r>
      <w:r w:rsidR="001C7ECB" w:rsidRPr="00083A38">
        <w:rPr>
          <w:rFonts w:cs="Times New Roman"/>
          <w:sz w:val="24"/>
          <w:szCs w:val="24"/>
        </w:rPr>
        <w:t xml:space="preserve"> </w:t>
      </w:r>
      <w:r w:rsidR="005D64D8" w:rsidRPr="00083A38">
        <w:rPr>
          <w:rFonts w:cs="Times New Roman"/>
          <w:sz w:val="24"/>
          <w:szCs w:val="24"/>
        </w:rPr>
        <w:t>EK 2018. gada maijā publicēja sākotnējo priekšlikumu par daudzgadu finanšu shēmu laikposmam no 2021. līdz 2027. gadam, savukārt, 2020. gada maijā publicēja grozīto daudzgadu finanšu shēmas priekšlikumu. Savā priekšlikumā EK pielāgoja jau iepriekšējā daudzgadu budžeta plānošanas periodā izstrādāto integrēto instrumentu ieguldījumiem E</w:t>
      </w:r>
      <w:r w:rsidR="003F6315" w:rsidRPr="00083A38">
        <w:rPr>
          <w:rFonts w:cs="Times New Roman"/>
          <w:sz w:val="24"/>
          <w:szCs w:val="24"/>
        </w:rPr>
        <w:t>iropas Savienības (turpmāk – ES)</w:t>
      </w:r>
      <w:r w:rsidR="005D64D8" w:rsidRPr="00083A38">
        <w:rPr>
          <w:rFonts w:cs="Times New Roman"/>
          <w:sz w:val="24"/>
          <w:szCs w:val="24"/>
        </w:rPr>
        <w:t xml:space="preserve"> infrastruktūras prioritātēs transporta, enerģētikas un telekomunikāciju jomā, tādējādi atbalstot arī turpmāku EISI izmantošanu. Sarunu rezultātā tika pieņemta Eiropas Parlamenta un Padomes 2021. gada 7. jūlija Regula (ES) Nr. 2021/1153, ar ko izveido Eiropas infrastruktūras savienošanas instrumentu un atceļ Regulas (ES) Nr. 1316/2013 un (ES) Nr. 283/2014 (turpmāk – EISI Regula).</w:t>
      </w:r>
    </w:p>
    <w:p w14:paraId="1C310585" w14:textId="57E57E1C" w:rsidR="005A1047" w:rsidRPr="00083A38" w:rsidRDefault="29079485" w:rsidP="00083A38">
      <w:pPr>
        <w:spacing w:after="0" w:line="240" w:lineRule="auto"/>
        <w:ind w:firstLine="720"/>
        <w:contextualSpacing/>
        <w:jc w:val="both"/>
        <w:rPr>
          <w:rFonts w:cs="Times New Roman"/>
          <w:sz w:val="24"/>
          <w:szCs w:val="24"/>
        </w:rPr>
      </w:pPr>
      <w:r w:rsidRPr="00083A38">
        <w:rPr>
          <w:rFonts w:cs="Times New Roman"/>
          <w:sz w:val="24"/>
          <w:szCs w:val="24"/>
        </w:rPr>
        <w:t>2023.gad</w:t>
      </w:r>
      <w:r w:rsidR="6BD07826" w:rsidRPr="00083A38">
        <w:rPr>
          <w:rFonts w:cs="Times New Roman"/>
          <w:sz w:val="24"/>
          <w:szCs w:val="24"/>
        </w:rPr>
        <w:t>a septembrī</w:t>
      </w:r>
      <w:r w:rsidRPr="00083A38">
        <w:rPr>
          <w:rFonts w:cs="Times New Roman"/>
          <w:sz w:val="24"/>
          <w:szCs w:val="24"/>
        </w:rPr>
        <w:t xml:space="preserve"> </w:t>
      </w:r>
      <w:r w:rsidR="002035DB" w:rsidRPr="00083A38">
        <w:rPr>
          <w:rFonts w:cs="Times New Roman"/>
          <w:sz w:val="24"/>
          <w:szCs w:val="24"/>
        </w:rPr>
        <w:t xml:space="preserve">EK </w:t>
      </w:r>
      <w:r w:rsidRPr="00083A38">
        <w:rPr>
          <w:rFonts w:cs="Times New Roman"/>
          <w:sz w:val="24"/>
          <w:szCs w:val="24"/>
        </w:rPr>
        <w:t xml:space="preserve">izsludināja </w:t>
      </w:r>
      <w:r w:rsidR="00EA3C47" w:rsidRPr="00083A38">
        <w:rPr>
          <w:rFonts w:cs="Times New Roman"/>
          <w:sz w:val="24"/>
          <w:szCs w:val="24"/>
        </w:rPr>
        <w:t>desmito</w:t>
      </w:r>
      <w:r w:rsidR="00BA35E1" w:rsidRPr="00083A38" w:rsidDel="00EA3C47">
        <w:rPr>
          <w:rFonts w:cs="Times New Roman"/>
          <w:sz w:val="24"/>
          <w:szCs w:val="24"/>
        </w:rPr>
        <w:t xml:space="preserve"> </w:t>
      </w:r>
      <w:r w:rsidR="6BD07826" w:rsidRPr="00083A38">
        <w:rPr>
          <w:rFonts w:cs="Times New Roman"/>
          <w:sz w:val="24"/>
          <w:szCs w:val="24"/>
        </w:rPr>
        <w:t>EISI Kohēzijas un Vispārējās</w:t>
      </w:r>
      <w:r w:rsidR="6BD07826" w:rsidRPr="00083A38">
        <w:t xml:space="preserve"> </w:t>
      </w:r>
      <w:r w:rsidR="6BD07826" w:rsidRPr="00083A38">
        <w:rPr>
          <w:rFonts w:cs="Times New Roman"/>
          <w:sz w:val="24"/>
          <w:szCs w:val="24"/>
        </w:rPr>
        <w:t xml:space="preserve">aploksnes projektu </w:t>
      </w:r>
      <w:r w:rsidR="00286522" w:rsidRPr="00083A38">
        <w:rPr>
          <w:rFonts w:cs="Times New Roman"/>
          <w:sz w:val="24"/>
          <w:szCs w:val="24"/>
        </w:rPr>
        <w:t>uzsaukumu.</w:t>
      </w:r>
      <w:r w:rsidR="6BD07826" w:rsidRPr="00083A38">
        <w:rPr>
          <w:rFonts w:cs="Times New Roman"/>
          <w:sz w:val="24"/>
          <w:szCs w:val="24"/>
        </w:rPr>
        <w:t xml:space="preserve"> Projektu pieteikumus </w:t>
      </w:r>
      <w:r w:rsidR="00550D99" w:rsidRPr="00083A38">
        <w:rPr>
          <w:rFonts w:cs="Times New Roman"/>
          <w:sz w:val="24"/>
          <w:szCs w:val="24"/>
        </w:rPr>
        <w:t>Satiksmes m</w:t>
      </w:r>
      <w:r w:rsidR="6BD07826" w:rsidRPr="00083A38">
        <w:rPr>
          <w:rFonts w:cs="Times New Roman"/>
          <w:sz w:val="24"/>
          <w:szCs w:val="24"/>
        </w:rPr>
        <w:t xml:space="preserve">inistrija sadarbībā ar akciju sabiedrību “RB Rail AS” (turpmāk – RBR), Igaunijas un Lietuvas transporta nozares ministrijām un Projekta ieviesējorganizācijām </w:t>
      </w:r>
      <w:r w:rsidR="76C9E93B" w:rsidRPr="00083A38">
        <w:rPr>
          <w:rFonts w:cs="Times New Roman"/>
          <w:sz w:val="24"/>
          <w:szCs w:val="24"/>
        </w:rPr>
        <w:t>iesniedza 2024.</w:t>
      </w:r>
      <w:r w:rsidR="00550D99" w:rsidRPr="00083A38">
        <w:rPr>
          <w:rFonts w:cs="Times New Roman"/>
          <w:sz w:val="24"/>
          <w:szCs w:val="24"/>
        </w:rPr>
        <w:t xml:space="preserve"> </w:t>
      </w:r>
      <w:r w:rsidR="76C9E93B" w:rsidRPr="00083A38">
        <w:rPr>
          <w:rFonts w:cs="Times New Roman"/>
          <w:sz w:val="24"/>
          <w:szCs w:val="24"/>
        </w:rPr>
        <w:t>gada 30.</w:t>
      </w:r>
      <w:r w:rsidR="00550D99" w:rsidRPr="00083A38">
        <w:rPr>
          <w:rFonts w:cs="Times New Roman"/>
          <w:sz w:val="24"/>
          <w:szCs w:val="24"/>
        </w:rPr>
        <w:t xml:space="preserve"> </w:t>
      </w:r>
      <w:r w:rsidR="76C9E93B" w:rsidRPr="00083A38">
        <w:rPr>
          <w:rFonts w:cs="Times New Roman"/>
          <w:sz w:val="24"/>
          <w:szCs w:val="24"/>
        </w:rPr>
        <w:t>janvārī</w:t>
      </w:r>
      <w:r w:rsidR="330A8257" w:rsidRPr="00083A38">
        <w:rPr>
          <w:rFonts w:cs="Times New Roman"/>
          <w:sz w:val="24"/>
          <w:szCs w:val="24"/>
        </w:rPr>
        <w:t xml:space="preserve">, piesakoties </w:t>
      </w:r>
      <w:r w:rsidR="6BD07826" w:rsidRPr="00083A38">
        <w:rPr>
          <w:rFonts w:cs="Times New Roman"/>
          <w:sz w:val="24"/>
          <w:szCs w:val="24"/>
        </w:rPr>
        <w:t>finansējumam gan Kohēzijas, gan Vispārējā aploksnē.</w:t>
      </w:r>
      <w:r w:rsidR="1C05CB22" w:rsidRPr="00083A38">
        <w:rPr>
          <w:rFonts w:cs="Times New Roman"/>
          <w:sz w:val="24"/>
          <w:szCs w:val="24"/>
        </w:rPr>
        <w:t xml:space="preserve"> </w:t>
      </w:r>
      <w:r w:rsidR="00497E72" w:rsidRPr="00083A38">
        <w:rPr>
          <w:rFonts w:cs="Times New Roman"/>
          <w:sz w:val="24"/>
          <w:szCs w:val="24"/>
        </w:rPr>
        <w:t xml:space="preserve">Pieteikumā </w:t>
      </w:r>
      <w:r w:rsidR="002459E7" w:rsidRPr="00083A38">
        <w:rPr>
          <w:rFonts w:cs="Times New Roman"/>
          <w:sz w:val="24"/>
          <w:szCs w:val="24"/>
        </w:rPr>
        <w:t>tika iekļautas</w:t>
      </w:r>
      <w:r w:rsidR="00497E72" w:rsidRPr="00083A38">
        <w:rPr>
          <w:rFonts w:cs="Times New Roman"/>
          <w:sz w:val="24"/>
          <w:szCs w:val="24"/>
        </w:rPr>
        <w:t xml:space="preserve"> Latvijas aktivitātes</w:t>
      </w:r>
      <w:r w:rsidR="00F53DDA" w:rsidRPr="00083A38">
        <w:rPr>
          <w:rFonts w:cs="Times New Roman"/>
          <w:sz w:val="24"/>
          <w:szCs w:val="24"/>
        </w:rPr>
        <w:t xml:space="preserve"> 834 300 330 </w:t>
      </w:r>
      <w:proofErr w:type="spellStart"/>
      <w:r w:rsidR="00F53DDA" w:rsidRPr="00083A38">
        <w:rPr>
          <w:rFonts w:cs="Times New Roman"/>
          <w:i/>
          <w:sz w:val="24"/>
          <w:szCs w:val="24"/>
        </w:rPr>
        <w:t>euro</w:t>
      </w:r>
      <w:proofErr w:type="spellEnd"/>
      <w:r w:rsidR="00F53DDA" w:rsidRPr="00083A38">
        <w:rPr>
          <w:rFonts w:cs="Times New Roman"/>
          <w:sz w:val="24"/>
          <w:szCs w:val="24"/>
        </w:rPr>
        <w:t xml:space="preserve"> apmērā un </w:t>
      </w:r>
      <w:r w:rsidR="00A068EF" w:rsidRPr="00083A38">
        <w:rPr>
          <w:rFonts w:cs="Times New Roman"/>
          <w:sz w:val="24"/>
          <w:szCs w:val="24"/>
        </w:rPr>
        <w:t xml:space="preserve">tika paredzēts </w:t>
      </w:r>
      <w:r w:rsidR="00F53DDA" w:rsidRPr="00083A38">
        <w:rPr>
          <w:rFonts w:cs="Times New Roman"/>
          <w:sz w:val="24"/>
          <w:szCs w:val="24"/>
        </w:rPr>
        <w:t xml:space="preserve">valsts budžeta līdzfinansējums 354 724 005 </w:t>
      </w:r>
      <w:proofErr w:type="spellStart"/>
      <w:r w:rsidR="00F53DDA" w:rsidRPr="00083A38">
        <w:rPr>
          <w:rFonts w:cs="Times New Roman"/>
          <w:i/>
          <w:sz w:val="24"/>
          <w:szCs w:val="24"/>
        </w:rPr>
        <w:t>euro</w:t>
      </w:r>
      <w:proofErr w:type="spellEnd"/>
      <w:r w:rsidR="00F53DDA" w:rsidRPr="00083A38">
        <w:rPr>
          <w:rFonts w:cs="Times New Roman"/>
          <w:sz w:val="24"/>
          <w:szCs w:val="24"/>
        </w:rPr>
        <w:t xml:space="preserve"> apmērā, tajā skaitā valsts budžeta līdzfinansējums Latvijas aktivitātēm 147 229 470 </w:t>
      </w:r>
      <w:proofErr w:type="spellStart"/>
      <w:r w:rsidR="00F53DDA" w:rsidRPr="00083A38">
        <w:rPr>
          <w:rFonts w:cs="Times New Roman"/>
          <w:i/>
          <w:sz w:val="24"/>
          <w:szCs w:val="24"/>
        </w:rPr>
        <w:t>euro</w:t>
      </w:r>
      <w:proofErr w:type="spellEnd"/>
      <w:r w:rsidR="00F53DDA" w:rsidRPr="00083A38">
        <w:rPr>
          <w:rFonts w:cs="Times New Roman"/>
          <w:sz w:val="24"/>
          <w:szCs w:val="24"/>
        </w:rPr>
        <w:t xml:space="preserve"> apmērā</w:t>
      </w:r>
      <w:r w:rsidR="001C2FEF" w:rsidRPr="00083A38">
        <w:rPr>
          <w:rFonts w:cs="Times New Roman"/>
          <w:sz w:val="24"/>
          <w:szCs w:val="24"/>
        </w:rPr>
        <w:t xml:space="preserve">. </w:t>
      </w:r>
      <w:r w:rsidR="00381BC9" w:rsidRPr="00083A38">
        <w:rPr>
          <w:rFonts w:cs="Times New Roman"/>
          <w:sz w:val="24"/>
          <w:szCs w:val="24"/>
        </w:rPr>
        <w:t>Detalizēts p</w:t>
      </w:r>
      <w:r w:rsidR="001C2FEF" w:rsidRPr="00083A38">
        <w:rPr>
          <w:rFonts w:cs="Times New Roman"/>
          <w:sz w:val="24"/>
          <w:szCs w:val="24"/>
        </w:rPr>
        <w:t>ieteikto aktivitāšu saraksts un indikatīvais budžets norādīts</w:t>
      </w:r>
      <w:r w:rsidR="002459E7" w:rsidRPr="00083A38">
        <w:rPr>
          <w:rFonts w:cs="Times New Roman"/>
          <w:sz w:val="24"/>
          <w:szCs w:val="24"/>
        </w:rPr>
        <w:t xml:space="preserve"> 1.</w:t>
      </w:r>
      <w:r w:rsidR="00C6311B" w:rsidRPr="00083A38">
        <w:rPr>
          <w:rFonts w:cs="Times New Roman"/>
          <w:sz w:val="24"/>
          <w:szCs w:val="24"/>
        </w:rPr>
        <w:t>pielikumā.</w:t>
      </w:r>
    </w:p>
    <w:p w14:paraId="1833C3AA" w14:textId="6E13CE0A" w:rsidR="003E0187" w:rsidRPr="00083A38" w:rsidRDefault="003E0187" w:rsidP="00083A38">
      <w:pPr>
        <w:spacing w:after="0" w:line="240" w:lineRule="auto"/>
        <w:ind w:firstLine="720"/>
        <w:contextualSpacing/>
        <w:jc w:val="both"/>
        <w:rPr>
          <w:sz w:val="24"/>
          <w:szCs w:val="24"/>
        </w:rPr>
      </w:pPr>
      <w:r w:rsidRPr="00083A38">
        <w:rPr>
          <w:sz w:val="24"/>
          <w:szCs w:val="24"/>
        </w:rPr>
        <w:t xml:space="preserve">Papildus katras valsts nacionālajām aktivitātēm EISI desmitā uzsaukuma pieteikumā tika pieteiktas globālā projekta horizontālās aktivitātes, kuras īsteno </w:t>
      </w:r>
      <w:r w:rsidR="00B30992" w:rsidRPr="00083A38">
        <w:rPr>
          <w:sz w:val="24"/>
          <w:szCs w:val="24"/>
        </w:rPr>
        <w:t xml:space="preserve">Baltijas valstu kopuzņēmums </w:t>
      </w:r>
      <w:r w:rsidRPr="00083A38">
        <w:rPr>
          <w:sz w:val="24"/>
          <w:szCs w:val="24"/>
        </w:rPr>
        <w:t>RBR. RBR aktivitātēm  nepieciešamo līdzfinansējumu vienādās daļās nodrošin</w:t>
      </w:r>
      <w:r w:rsidR="00B30992" w:rsidRPr="00083A38">
        <w:rPr>
          <w:sz w:val="24"/>
          <w:szCs w:val="24"/>
        </w:rPr>
        <w:t>a</w:t>
      </w:r>
      <w:r w:rsidRPr="00083A38">
        <w:rPr>
          <w:sz w:val="24"/>
          <w:szCs w:val="24"/>
        </w:rPr>
        <w:t xml:space="preserve"> Igaunija, Latvija un Lietuva.</w:t>
      </w:r>
      <w:r w:rsidR="003F6272" w:rsidRPr="00083A38">
        <w:rPr>
          <w:sz w:val="24"/>
          <w:szCs w:val="24"/>
        </w:rPr>
        <w:t xml:space="preserve"> EISI desmitajā uzsaukumā </w:t>
      </w:r>
      <w:r w:rsidR="00CC4DA9" w:rsidRPr="00083A38">
        <w:rPr>
          <w:sz w:val="24"/>
          <w:szCs w:val="24"/>
        </w:rPr>
        <w:t xml:space="preserve">RBR aktivitāšu īstenošanai kopējais plānotais finansējums bija 91 989 131 </w:t>
      </w:r>
      <w:proofErr w:type="spellStart"/>
      <w:r w:rsidR="00CC4DA9" w:rsidRPr="00083A38">
        <w:rPr>
          <w:sz w:val="24"/>
          <w:szCs w:val="24"/>
        </w:rPr>
        <w:t>euro</w:t>
      </w:r>
      <w:proofErr w:type="spellEnd"/>
      <w:r w:rsidR="00CC4DA9" w:rsidRPr="00083A38">
        <w:rPr>
          <w:sz w:val="24"/>
          <w:szCs w:val="24"/>
        </w:rPr>
        <w:t xml:space="preserve">, tostarp EISI finansējums 78 190 761 </w:t>
      </w:r>
      <w:proofErr w:type="spellStart"/>
      <w:r w:rsidR="00CC4DA9" w:rsidRPr="00083A38">
        <w:rPr>
          <w:sz w:val="24"/>
          <w:szCs w:val="24"/>
        </w:rPr>
        <w:t>euro</w:t>
      </w:r>
      <w:proofErr w:type="spellEnd"/>
      <w:r w:rsidR="00CC4DA9" w:rsidRPr="00083A38">
        <w:rPr>
          <w:sz w:val="24"/>
          <w:szCs w:val="24"/>
        </w:rPr>
        <w:t xml:space="preserve"> un Baltijas valstu līdzfinansējumu 13 798 370 </w:t>
      </w:r>
      <w:proofErr w:type="spellStart"/>
      <w:r w:rsidR="00CC4DA9" w:rsidRPr="00083A38">
        <w:rPr>
          <w:sz w:val="24"/>
          <w:szCs w:val="24"/>
        </w:rPr>
        <w:t>euro</w:t>
      </w:r>
      <w:proofErr w:type="spellEnd"/>
      <w:r w:rsidR="00CC4DA9" w:rsidRPr="00083A38">
        <w:rPr>
          <w:sz w:val="24"/>
          <w:szCs w:val="24"/>
        </w:rPr>
        <w:t xml:space="preserve"> apmērā. Attiecīgi RBR aktivitāšu Latvijas valsts budžeta līdzfinansējums </w:t>
      </w:r>
      <w:r w:rsidR="00C8640A" w:rsidRPr="00083A38">
        <w:rPr>
          <w:sz w:val="24"/>
          <w:szCs w:val="24"/>
        </w:rPr>
        <w:t>tika plānots</w:t>
      </w:r>
      <w:r w:rsidR="00CC4DA9" w:rsidRPr="00083A38">
        <w:rPr>
          <w:sz w:val="24"/>
          <w:szCs w:val="24"/>
        </w:rPr>
        <w:t xml:space="preserve"> 4 599 457 </w:t>
      </w:r>
      <w:proofErr w:type="spellStart"/>
      <w:r w:rsidR="00CC4DA9" w:rsidRPr="00083A38">
        <w:rPr>
          <w:sz w:val="24"/>
          <w:szCs w:val="24"/>
        </w:rPr>
        <w:t>euro</w:t>
      </w:r>
      <w:proofErr w:type="spellEnd"/>
      <w:r w:rsidR="00CC4DA9" w:rsidRPr="00083A38">
        <w:rPr>
          <w:sz w:val="24"/>
          <w:szCs w:val="24"/>
        </w:rPr>
        <w:t xml:space="preserve"> </w:t>
      </w:r>
      <w:r w:rsidR="00C8640A" w:rsidRPr="00083A38">
        <w:rPr>
          <w:sz w:val="24"/>
          <w:szCs w:val="24"/>
        </w:rPr>
        <w:t xml:space="preserve">apmērā </w:t>
      </w:r>
      <w:r w:rsidR="00CC4DA9" w:rsidRPr="00083A38">
        <w:rPr>
          <w:sz w:val="24"/>
          <w:szCs w:val="24"/>
        </w:rPr>
        <w:t>papildus Latvijas tiešo aktivitāšu finansējumam</w:t>
      </w:r>
      <w:r w:rsidR="00C8640A" w:rsidRPr="00083A38">
        <w:rPr>
          <w:sz w:val="24"/>
          <w:szCs w:val="24"/>
        </w:rPr>
        <w:t>.</w:t>
      </w:r>
    </w:p>
    <w:p w14:paraId="287F4E25" w14:textId="00EF2D68" w:rsidR="00725E29" w:rsidRPr="00083A38" w:rsidRDefault="00725E29" w:rsidP="00083A38">
      <w:pPr>
        <w:spacing w:after="0" w:line="240" w:lineRule="auto"/>
        <w:ind w:firstLine="720"/>
        <w:contextualSpacing/>
        <w:jc w:val="both"/>
        <w:rPr>
          <w:rFonts w:cs="Times New Roman"/>
          <w:sz w:val="24"/>
          <w:szCs w:val="24"/>
        </w:rPr>
      </w:pPr>
    </w:p>
    <w:p w14:paraId="0E12C8EA" w14:textId="57D73B61" w:rsidR="00B95B0A" w:rsidRPr="00083A38" w:rsidRDefault="003C078F" w:rsidP="00083A38">
      <w:pPr>
        <w:widowControl w:val="0"/>
        <w:adjustRightInd w:val="0"/>
        <w:spacing w:after="0" w:line="240" w:lineRule="auto"/>
        <w:ind w:firstLine="720"/>
        <w:contextualSpacing/>
        <w:jc w:val="center"/>
        <w:textAlignment w:val="baseline"/>
        <w:rPr>
          <w:rFonts w:cs="Times New Roman"/>
          <w:b/>
          <w:sz w:val="24"/>
          <w:szCs w:val="24"/>
        </w:rPr>
      </w:pPr>
      <w:r w:rsidRPr="00083A38">
        <w:rPr>
          <w:rFonts w:cs="Times New Roman"/>
          <w:b/>
          <w:sz w:val="24"/>
          <w:szCs w:val="24"/>
        </w:rPr>
        <w:t>Eiropas</w:t>
      </w:r>
      <w:r w:rsidR="00B95B0A" w:rsidRPr="00083A38">
        <w:rPr>
          <w:rFonts w:cs="Times New Roman"/>
          <w:b/>
          <w:sz w:val="24"/>
          <w:szCs w:val="24"/>
        </w:rPr>
        <w:t xml:space="preserve"> infrastruktūras savienošanas instrumenta</w:t>
      </w:r>
      <w:r w:rsidR="00204E8D" w:rsidRPr="00083A38">
        <w:rPr>
          <w:rFonts w:cs="Times New Roman"/>
          <w:b/>
          <w:sz w:val="24"/>
          <w:szCs w:val="24"/>
        </w:rPr>
        <w:t xml:space="preserve"> desmitā </w:t>
      </w:r>
      <w:r w:rsidR="28047047" w:rsidRPr="00083A38">
        <w:rPr>
          <w:rFonts w:cs="Times New Roman"/>
          <w:b/>
          <w:bCs/>
          <w:sz w:val="24"/>
          <w:szCs w:val="24"/>
        </w:rPr>
        <w:t>(CEF10)</w:t>
      </w:r>
      <w:r w:rsidR="00204E8D" w:rsidRPr="00083A38">
        <w:rPr>
          <w:rFonts w:cs="Times New Roman"/>
          <w:b/>
          <w:bCs/>
          <w:sz w:val="24"/>
          <w:szCs w:val="24"/>
        </w:rPr>
        <w:t xml:space="preserve"> </w:t>
      </w:r>
      <w:r w:rsidR="00204E8D" w:rsidRPr="00083A38">
        <w:rPr>
          <w:rFonts w:cs="Times New Roman"/>
          <w:b/>
          <w:sz w:val="24"/>
          <w:szCs w:val="24"/>
        </w:rPr>
        <w:t>uzsaukuma finansēšanas līgumi</w:t>
      </w:r>
    </w:p>
    <w:p w14:paraId="1C6BCD3D" w14:textId="1D34C46A" w:rsidR="00B22491" w:rsidRPr="00083A38" w:rsidRDefault="00A33627" w:rsidP="00083A38">
      <w:pPr>
        <w:spacing w:after="0" w:line="240" w:lineRule="auto"/>
        <w:ind w:firstLine="720"/>
        <w:contextualSpacing/>
        <w:jc w:val="both"/>
        <w:rPr>
          <w:rFonts w:cs="Times New Roman"/>
          <w:sz w:val="24"/>
          <w:szCs w:val="24"/>
        </w:rPr>
      </w:pPr>
      <w:bookmarkStart w:id="1" w:name="_Hlk147828910"/>
      <w:r w:rsidRPr="00083A38">
        <w:rPr>
          <w:rFonts w:cs="Times New Roman"/>
          <w:sz w:val="24"/>
          <w:szCs w:val="24"/>
        </w:rPr>
        <w:t>2024.</w:t>
      </w:r>
      <w:r w:rsidR="0038292A" w:rsidRPr="00083A38">
        <w:rPr>
          <w:rFonts w:cs="Times New Roman"/>
          <w:sz w:val="24"/>
          <w:szCs w:val="24"/>
        </w:rPr>
        <w:t xml:space="preserve"> </w:t>
      </w:r>
      <w:r w:rsidRPr="00083A38">
        <w:rPr>
          <w:rFonts w:cs="Times New Roman"/>
          <w:sz w:val="24"/>
          <w:szCs w:val="24"/>
        </w:rPr>
        <w:t>gada 16.</w:t>
      </w:r>
      <w:r w:rsidR="0038292A" w:rsidRPr="00083A38">
        <w:rPr>
          <w:rFonts w:cs="Times New Roman"/>
          <w:sz w:val="24"/>
          <w:szCs w:val="24"/>
        </w:rPr>
        <w:t xml:space="preserve"> </w:t>
      </w:r>
      <w:r w:rsidRPr="00083A38">
        <w:rPr>
          <w:rFonts w:cs="Times New Roman"/>
          <w:sz w:val="24"/>
          <w:szCs w:val="24"/>
        </w:rPr>
        <w:t xml:space="preserve">jūlijā </w:t>
      </w:r>
      <w:r w:rsidR="00084A46" w:rsidRPr="00083A38">
        <w:rPr>
          <w:rFonts w:cs="Times New Roman"/>
          <w:sz w:val="24"/>
          <w:szCs w:val="24"/>
        </w:rPr>
        <w:t>EK</w:t>
      </w:r>
      <w:r w:rsidRPr="00083A38">
        <w:rPr>
          <w:rFonts w:cs="Times New Roman"/>
          <w:sz w:val="24"/>
          <w:szCs w:val="24"/>
        </w:rPr>
        <w:t xml:space="preserve"> paziņoja lēmumu par EISI desmitā uzsaukuma rezultātiem. Eiropas Klimata, infrastruktūras un vides izpildaģentūra (</w:t>
      </w:r>
      <w:r w:rsidR="00084A46" w:rsidRPr="00083A38">
        <w:rPr>
          <w:rFonts w:cs="Times New Roman"/>
          <w:sz w:val="24"/>
          <w:szCs w:val="24"/>
        </w:rPr>
        <w:t xml:space="preserve">turpmāk – </w:t>
      </w:r>
      <w:r w:rsidRPr="00083A38">
        <w:rPr>
          <w:rFonts w:cs="Times New Roman"/>
          <w:sz w:val="24"/>
          <w:szCs w:val="24"/>
        </w:rPr>
        <w:t xml:space="preserve">CINEA) apstiprinājusi finansējuma piešķīrumu </w:t>
      </w:r>
      <w:r w:rsidR="00B93FD2" w:rsidRPr="00083A38">
        <w:rPr>
          <w:rFonts w:cs="Times New Roman"/>
          <w:sz w:val="24"/>
          <w:szCs w:val="24"/>
        </w:rPr>
        <w:t>345 817 412</w:t>
      </w:r>
      <w:r w:rsidRPr="00083A38">
        <w:rPr>
          <w:rFonts w:cs="Times New Roman"/>
          <w:sz w:val="24"/>
          <w:szCs w:val="24"/>
        </w:rPr>
        <w:t xml:space="preserve"> </w:t>
      </w:r>
      <w:proofErr w:type="spellStart"/>
      <w:r w:rsidRPr="00083A38">
        <w:rPr>
          <w:rFonts w:cs="Times New Roman"/>
          <w:i/>
          <w:iCs/>
          <w:sz w:val="24"/>
          <w:szCs w:val="24"/>
        </w:rPr>
        <w:t>e</w:t>
      </w:r>
      <w:r w:rsidR="00B93FD2" w:rsidRPr="00083A38">
        <w:rPr>
          <w:rFonts w:cs="Times New Roman"/>
          <w:i/>
          <w:iCs/>
          <w:sz w:val="24"/>
          <w:szCs w:val="24"/>
        </w:rPr>
        <w:t>u</w:t>
      </w:r>
      <w:r w:rsidRPr="00083A38">
        <w:rPr>
          <w:rFonts w:cs="Times New Roman"/>
          <w:i/>
          <w:iCs/>
          <w:sz w:val="24"/>
          <w:szCs w:val="24"/>
        </w:rPr>
        <w:t>ro</w:t>
      </w:r>
      <w:proofErr w:type="spellEnd"/>
      <w:r w:rsidRPr="00083A38">
        <w:rPr>
          <w:rFonts w:cs="Times New Roman"/>
          <w:sz w:val="24"/>
          <w:szCs w:val="24"/>
        </w:rPr>
        <w:t xml:space="preserve"> apmērā </w:t>
      </w:r>
      <w:r w:rsidR="00A9632C" w:rsidRPr="00083A38">
        <w:rPr>
          <w:rFonts w:cs="Times New Roman"/>
          <w:sz w:val="24"/>
          <w:szCs w:val="24"/>
        </w:rPr>
        <w:t>P</w:t>
      </w:r>
      <w:r w:rsidRPr="00083A38">
        <w:rPr>
          <w:rFonts w:cs="Times New Roman"/>
          <w:sz w:val="24"/>
          <w:szCs w:val="24"/>
        </w:rPr>
        <w:t>rojekta īstenošanai Latvijā</w:t>
      </w:r>
      <w:r w:rsidR="008D67C4" w:rsidRPr="00083A38">
        <w:rPr>
          <w:rFonts w:cs="Times New Roman"/>
          <w:sz w:val="24"/>
          <w:szCs w:val="24"/>
        </w:rPr>
        <w:t>, kas ļaus īstenot aktivitātes par kopējo summu</w:t>
      </w:r>
      <w:r w:rsidR="004757EB" w:rsidRPr="00083A38">
        <w:rPr>
          <w:rFonts w:cs="Times New Roman"/>
          <w:sz w:val="24"/>
          <w:szCs w:val="24"/>
        </w:rPr>
        <w:t xml:space="preserve"> 406 849</w:t>
      </w:r>
      <w:r w:rsidR="008D67C4" w:rsidRPr="00083A38">
        <w:rPr>
          <w:rFonts w:cs="Times New Roman"/>
          <w:sz w:val="24"/>
          <w:szCs w:val="24"/>
        </w:rPr>
        <w:t> </w:t>
      </w:r>
      <w:r w:rsidR="004757EB" w:rsidRPr="00083A38">
        <w:rPr>
          <w:rFonts w:cs="Times New Roman"/>
          <w:sz w:val="24"/>
          <w:szCs w:val="24"/>
        </w:rPr>
        <w:t>347</w:t>
      </w:r>
      <w:r w:rsidR="008D67C4" w:rsidRPr="00083A38">
        <w:rPr>
          <w:rFonts w:cs="Times New Roman"/>
          <w:sz w:val="24"/>
          <w:szCs w:val="24"/>
        </w:rPr>
        <w:t xml:space="preserve"> </w:t>
      </w:r>
      <w:proofErr w:type="spellStart"/>
      <w:r w:rsidR="008D67C4" w:rsidRPr="00083A38">
        <w:rPr>
          <w:rFonts w:cs="Times New Roman"/>
          <w:i/>
          <w:iCs/>
          <w:sz w:val="24"/>
          <w:szCs w:val="24"/>
        </w:rPr>
        <w:t>euro</w:t>
      </w:r>
      <w:proofErr w:type="spellEnd"/>
      <w:r w:rsidR="00591451" w:rsidRPr="00083A38">
        <w:rPr>
          <w:rFonts w:cs="Times New Roman"/>
          <w:sz w:val="24"/>
          <w:szCs w:val="24"/>
        </w:rPr>
        <w:t>. Apsti</w:t>
      </w:r>
      <w:r w:rsidR="00E71A7D" w:rsidRPr="00083A38">
        <w:rPr>
          <w:rFonts w:cs="Times New Roman"/>
          <w:sz w:val="24"/>
          <w:szCs w:val="24"/>
        </w:rPr>
        <w:t>pr</w:t>
      </w:r>
      <w:r w:rsidR="00591451" w:rsidRPr="00083A38">
        <w:rPr>
          <w:rFonts w:cs="Times New Roman"/>
          <w:sz w:val="24"/>
          <w:szCs w:val="24"/>
        </w:rPr>
        <w:t xml:space="preserve">inātajam finansējumam nepieciešamais Latvijas valsts budžeta līdzfinansējums 15% apmērā veido </w:t>
      </w:r>
      <w:r w:rsidR="004757EB" w:rsidRPr="00083A38">
        <w:rPr>
          <w:rFonts w:cs="Times New Roman"/>
          <w:sz w:val="24"/>
          <w:szCs w:val="24"/>
        </w:rPr>
        <w:t>61 031</w:t>
      </w:r>
      <w:r w:rsidR="00591451" w:rsidRPr="00083A38">
        <w:rPr>
          <w:rFonts w:cs="Times New Roman"/>
          <w:sz w:val="24"/>
          <w:szCs w:val="24"/>
        </w:rPr>
        <w:t> </w:t>
      </w:r>
      <w:r w:rsidR="004757EB" w:rsidRPr="00083A38">
        <w:rPr>
          <w:rFonts w:cs="Times New Roman"/>
          <w:sz w:val="24"/>
          <w:szCs w:val="24"/>
        </w:rPr>
        <w:t>934</w:t>
      </w:r>
      <w:r w:rsidR="00591451" w:rsidRPr="00083A38">
        <w:rPr>
          <w:rFonts w:cs="Times New Roman"/>
          <w:sz w:val="24"/>
          <w:szCs w:val="24"/>
        </w:rPr>
        <w:t xml:space="preserve"> </w:t>
      </w:r>
      <w:proofErr w:type="spellStart"/>
      <w:r w:rsidR="00591451" w:rsidRPr="00083A38">
        <w:rPr>
          <w:rFonts w:cs="Times New Roman"/>
          <w:i/>
          <w:iCs/>
          <w:sz w:val="24"/>
          <w:szCs w:val="24"/>
        </w:rPr>
        <w:t>euro</w:t>
      </w:r>
      <w:proofErr w:type="spellEnd"/>
      <w:r w:rsidRPr="00083A38">
        <w:rPr>
          <w:rFonts w:cs="Times New Roman"/>
          <w:sz w:val="24"/>
          <w:szCs w:val="24"/>
        </w:rPr>
        <w:t>.</w:t>
      </w:r>
      <w:r w:rsidR="00BE6968" w:rsidRPr="00083A38">
        <w:rPr>
          <w:rFonts w:cs="Times New Roman"/>
          <w:sz w:val="24"/>
          <w:szCs w:val="24"/>
        </w:rPr>
        <w:t xml:space="preserve"> </w:t>
      </w:r>
      <w:r w:rsidR="009E3681" w:rsidRPr="00083A38">
        <w:rPr>
          <w:rFonts w:cs="Times New Roman"/>
          <w:sz w:val="24"/>
          <w:szCs w:val="24"/>
        </w:rPr>
        <w:t>PVN apmaksai nepieciešami 76</w:t>
      </w:r>
      <w:r w:rsidR="00B22491" w:rsidRPr="00083A38">
        <w:rPr>
          <w:rFonts w:cs="Times New Roman"/>
          <w:sz w:val="24"/>
          <w:szCs w:val="24"/>
        </w:rPr>
        <w:t> </w:t>
      </w:r>
      <w:r w:rsidR="009E3681" w:rsidRPr="00083A38">
        <w:rPr>
          <w:rFonts w:cs="Times New Roman"/>
          <w:sz w:val="24"/>
          <w:szCs w:val="24"/>
        </w:rPr>
        <w:t>894</w:t>
      </w:r>
      <w:r w:rsidR="00B22491" w:rsidRPr="00083A38">
        <w:rPr>
          <w:rFonts w:cs="Times New Roman"/>
          <w:sz w:val="24"/>
          <w:szCs w:val="24"/>
        </w:rPr>
        <w:t xml:space="preserve"> </w:t>
      </w:r>
      <w:r w:rsidR="009E3681" w:rsidRPr="00083A38">
        <w:rPr>
          <w:rFonts w:cs="Times New Roman"/>
          <w:sz w:val="24"/>
          <w:szCs w:val="24"/>
        </w:rPr>
        <w:t>527</w:t>
      </w:r>
      <w:r w:rsidR="00E71A7D" w:rsidRPr="00083A38">
        <w:rPr>
          <w:rFonts w:cs="Times New Roman"/>
          <w:sz w:val="24"/>
          <w:szCs w:val="24"/>
        </w:rPr>
        <w:t xml:space="preserve"> </w:t>
      </w:r>
      <w:proofErr w:type="spellStart"/>
      <w:r w:rsidR="00E71A7D" w:rsidRPr="00083A38">
        <w:rPr>
          <w:rFonts w:cs="Times New Roman"/>
          <w:i/>
          <w:iCs/>
          <w:sz w:val="24"/>
          <w:szCs w:val="24"/>
        </w:rPr>
        <w:t>euro</w:t>
      </w:r>
      <w:proofErr w:type="spellEnd"/>
      <w:r w:rsidR="00E71A7D" w:rsidRPr="00083A38">
        <w:rPr>
          <w:rFonts w:cs="Times New Roman"/>
          <w:sz w:val="24"/>
          <w:szCs w:val="24"/>
        </w:rPr>
        <w:t xml:space="preserve">. </w:t>
      </w:r>
    </w:p>
    <w:p w14:paraId="329A6697" w14:textId="40BA0384" w:rsidR="005169AD" w:rsidRPr="00083A38" w:rsidRDefault="00732818" w:rsidP="00083A38">
      <w:pPr>
        <w:spacing w:after="0" w:line="240" w:lineRule="auto"/>
        <w:ind w:firstLine="720"/>
        <w:contextualSpacing/>
        <w:jc w:val="both"/>
        <w:rPr>
          <w:rFonts w:cs="Times New Roman"/>
          <w:sz w:val="24"/>
          <w:szCs w:val="24"/>
        </w:rPr>
      </w:pPr>
      <w:r w:rsidRPr="00083A38">
        <w:rPr>
          <w:rFonts w:cs="Times New Roman"/>
          <w:sz w:val="24"/>
          <w:szCs w:val="24"/>
        </w:rPr>
        <w:t xml:space="preserve">Kopumā </w:t>
      </w:r>
      <w:r w:rsidR="00DF2B20" w:rsidRPr="00083A38">
        <w:rPr>
          <w:rFonts w:cs="Times New Roman"/>
          <w:sz w:val="24"/>
          <w:szCs w:val="24"/>
        </w:rPr>
        <w:t>EISI desmitajā projektu</w:t>
      </w:r>
      <w:r w:rsidR="00A33627" w:rsidRPr="00083A38">
        <w:rPr>
          <w:rFonts w:cs="Times New Roman"/>
          <w:sz w:val="24"/>
          <w:szCs w:val="24"/>
        </w:rPr>
        <w:t xml:space="preserve"> uzsaukumā EK atbalstīja 134 transporta projektus, </w:t>
      </w:r>
      <w:r w:rsidRPr="00083A38">
        <w:rPr>
          <w:rFonts w:cs="Times New Roman"/>
          <w:sz w:val="24"/>
          <w:szCs w:val="24"/>
        </w:rPr>
        <w:t>sadalot</w:t>
      </w:r>
      <w:r w:rsidR="00A33627" w:rsidRPr="00083A38">
        <w:rPr>
          <w:rFonts w:cs="Times New Roman"/>
          <w:sz w:val="24"/>
          <w:szCs w:val="24"/>
        </w:rPr>
        <w:t xml:space="preserve"> vairāk nekā 7 miljardus </w:t>
      </w:r>
      <w:proofErr w:type="spellStart"/>
      <w:r w:rsidR="00A33627" w:rsidRPr="00083A38">
        <w:rPr>
          <w:rFonts w:cs="Times New Roman"/>
          <w:i/>
          <w:iCs/>
          <w:sz w:val="24"/>
          <w:szCs w:val="24"/>
        </w:rPr>
        <w:t>e</w:t>
      </w:r>
      <w:r w:rsidR="00DF2B20" w:rsidRPr="00083A38">
        <w:rPr>
          <w:rFonts w:cs="Times New Roman"/>
          <w:i/>
          <w:iCs/>
          <w:sz w:val="24"/>
          <w:szCs w:val="24"/>
        </w:rPr>
        <w:t>u</w:t>
      </w:r>
      <w:r w:rsidR="00A33627" w:rsidRPr="00083A38">
        <w:rPr>
          <w:rFonts w:cs="Times New Roman"/>
          <w:i/>
          <w:iCs/>
          <w:sz w:val="24"/>
          <w:szCs w:val="24"/>
        </w:rPr>
        <w:t>ro</w:t>
      </w:r>
      <w:proofErr w:type="spellEnd"/>
      <w:r w:rsidR="00A33627" w:rsidRPr="00083A38">
        <w:rPr>
          <w:rFonts w:cs="Times New Roman"/>
          <w:sz w:val="24"/>
          <w:szCs w:val="24"/>
        </w:rPr>
        <w:t xml:space="preserve">. Uzsaukumā tika iesniegti 408 pieteikumi un kopējais pieprasītais finansējums bija 22,2 miljardi </w:t>
      </w:r>
      <w:proofErr w:type="spellStart"/>
      <w:r w:rsidR="00A33627" w:rsidRPr="00083A38">
        <w:rPr>
          <w:rFonts w:cs="Times New Roman"/>
          <w:i/>
          <w:iCs/>
          <w:sz w:val="24"/>
          <w:szCs w:val="24"/>
        </w:rPr>
        <w:t>e</w:t>
      </w:r>
      <w:r w:rsidR="00DF2B20" w:rsidRPr="00083A38">
        <w:rPr>
          <w:rFonts w:cs="Times New Roman"/>
          <w:i/>
          <w:iCs/>
          <w:sz w:val="24"/>
          <w:szCs w:val="24"/>
        </w:rPr>
        <w:t>u</w:t>
      </w:r>
      <w:r w:rsidR="00A33627" w:rsidRPr="00083A38">
        <w:rPr>
          <w:rFonts w:cs="Times New Roman"/>
          <w:i/>
          <w:iCs/>
          <w:sz w:val="24"/>
          <w:szCs w:val="24"/>
        </w:rPr>
        <w:t>ro</w:t>
      </w:r>
      <w:proofErr w:type="spellEnd"/>
      <w:r w:rsidR="00A33627" w:rsidRPr="00083A38">
        <w:rPr>
          <w:rFonts w:cs="Times New Roman"/>
          <w:sz w:val="24"/>
          <w:szCs w:val="24"/>
        </w:rPr>
        <w:t>, krietni pārsniedzot pieejamo finansējuma apjomu</w:t>
      </w:r>
      <w:r w:rsidR="00BE6968" w:rsidRPr="00083A38">
        <w:rPr>
          <w:rFonts w:cs="Times New Roman"/>
          <w:sz w:val="24"/>
          <w:szCs w:val="24"/>
        </w:rPr>
        <w:t>.</w:t>
      </w:r>
      <w:r w:rsidR="0008100E" w:rsidRPr="00083A38">
        <w:rPr>
          <w:rFonts w:cs="Times New Roman"/>
          <w:sz w:val="24"/>
          <w:szCs w:val="24"/>
        </w:rPr>
        <w:t xml:space="preserve"> </w:t>
      </w:r>
    </w:p>
    <w:p w14:paraId="027FB7D7" w14:textId="23143D48" w:rsidR="005169AD" w:rsidRPr="00083A38" w:rsidRDefault="005169AD" w:rsidP="00083A38">
      <w:pPr>
        <w:spacing w:after="0" w:line="240" w:lineRule="auto"/>
        <w:ind w:firstLine="720"/>
        <w:contextualSpacing/>
        <w:jc w:val="both"/>
        <w:rPr>
          <w:sz w:val="24"/>
        </w:rPr>
      </w:pPr>
      <w:r w:rsidRPr="00083A38">
        <w:rPr>
          <w:sz w:val="24"/>
        </w:rPr>
        <w:t xml:space="preserve">Līdz šim </w:t>
      </w:r>
      <w:r w:rsidR="003F6315" w:rsidRPr="00083A38">
        <w:rPr>
          <w:sz w:val="24"/>
        </w:rPr>
        <w:t>Projekts</w:t>
      </w:r>
      <w:r w:rsidRPr="00083A38">
        <w:rPr>
          <w:sz w:val="24"/>
        </w:rPr>
        <w:t xml:space="preserve"> ir saņēmis līdz 85% </w:t>
      </w:r>
      <w:r w:rsidR="00111293" w:rsidRPr="00083A38">
        <w:rPr>
          <w:sz w:val="24"/>
        </w:rPr>
        <w:t>EISI</w:t>
      </w:r>
      <w:r w:rsidRPr="00083A38">
        <w:rPr>
          <w:sz w:val="24"/>
        </w:rPr>
        <w:t xml:space="preserve"> līdzfinansējumu</w:t>
      </w:r>
      <w:r w:rsidR="00AE16FB" w:rsidRPr="00083A38">
        <w:rPr>
          <w:sz w:val="24"/>
        </w:rPr>
        <w:t>, lai gan caurmērā</w:t>
      </w:r>
      <w:r w:rsidR="000B4B84" w:rsidRPr="00083A38">
        <w:rPr>
          <w:sz w:val="24"/>
        </w:rPr>
        <w:t xml:space="preserve"> citiem projektiem </w:t>
      </w:r>
      <w:r w:rsidR="00C31A83" w:rsidRPr="00083A38">
        <w:rPr>
          <w:sz w:val="24"/>
        </w:rPr>
        <w:t>Eiropā</w:t>
      </w:r>
      <w:r w:rsidR="000B4B84" w:rsidRPr="00083A38">
        <w:rPr>
          <w:sz w:val="24"/>
        </w:rPr>
        <w:t xml:space="preserve"> </w:t>
      </w:r>
      <w:r w:rsidR="009F11E1" w:rsidRPr="00083A38">
        <w:rPr>
          <w:sz w:val="24"/>
        </w:rPr>
        <w:t>EK finansējums tiek piešķirts</w:t>
      </w:r>
      <w:r w:rsidRPr="00083A38">
        <w:rPr>
          <w:sz w:val="24"/>
        </w:rPr>
        <w:t xml:space="preserve"> 30-50% apmērā. Augstais finansējuma atbalsts </w:t>
      </w:r>
      <w:r w:rsidR="00EB63B8" w:rsidRPr="00083A38">
        <w:rPr>
          <w:sz w:val="24"/>
        </w:rPr>
        <w:t>apliecina</w:t>
      </w:r>
      <w:r w:rsidRPr="00083A38">
        <w:rPr>
          <w:sz w:val="24"/>
        </w:rPr>
        <w:t xml:space="preserve">, ka </w:t>
      </w:r>
      <w:r w:rsidR="003F6315" w:rsidRPr="00083A38">
        <w:rPr>
          <w:sz w:val="24"/>
        </w:rPr>
        <w:t>P</w:t>
      </w:r>
      <w:r w:rsidRPr="00083A38">
        <w:rPr>
          <w:sz w:val="24"/>
        </w:rPr>
        <w:t xml:space="preserve">rojektam ir liela stratēģiska nozīme </w:t>
      </w:r>
      <w:r w:rsidR="003F6315" w:rsidRPr="00083A38">
        <w:rPr>
          <w:sz w:val="24"/>
        </w:rPr>
        <w:t>ES</w:t>
      </w:r>
      <w:r w:rsidRPr="00083A38">
        <w:rPr>
          <w:sz w:val="24"/>
        </w:rPr>
        <w:t xml:space="preserve"> mērogā.</w:t>
      </w:r>
    </w:p>
    <w:p w14:paraId="3E1C3997" w14:textId="05702286" w:rsidR="001F05E6" w:rsidRPr="00083A38" w:rsidRDefault="00C308E5" w:rsidP="00083A38">
      <w:pPr>
        <w:spacing w:after="0" w:line="240" w:lineRule="auto"/>
        <w:ind w:firstLine="567"/>
        <w:contextualSpacing/>
        <w:jc w:val="both"/>
        <w:rPr>
          <w:sz w:val="24"/>
        </w:rPr>
      </w:pPr>
      <w:r w:rsidRPr="00083A38">
        <w:rPr>
          <w:sz w:val="24"/>
        </w:rPr>
        <w:lastRenderedPageBreak/>
        <w:t>Ierobežota finansējuma apstākļos</w:t>
      </w:r>
      <w:r w:rsidR="000129CF" w:rsidRPr="00083A38">
        <w:rPr>
          <w:sz w:val="24"/>
        </w:rPr>
        <w:t xml:space="preserve"> EISI desmitajā uzsaukumā EK ir izšķīrusies par līdz šim nebijušu praksi</w:t>
      </w:r>
      <w:r w:rsidR="003C2F48" w:rsidRPr="00083A38">
        <w:rPr>
          <w:sz w:val="24"/>
        </w:rPr>
        <w:t xml:space="preserve"> – atbalstīt infrastruktūras būvniecību, bet nepiešķirt finansējumu</w:t>
      </w:r>
      <w:r w:rsidR="006F61D8" w:rsidRPr="00083A38">
        <w:rPr>
          <w:sz w:val="24"/>
        </w:rPr>
        <w:t xml:space="preserve"> citām ar būvdarbiem tieši saistītām </w:t>
      </w:r>
      <w:r w:rsidR="00A9632C" w:rsidRPr="00083A38">
        <w:rPr>
          <w:sz w:val="24"/>
        </w:rPr>
        <w:t xml:space="preserve">un no tiem izrietošām </w:t>
      </w:r>
      <w:r w:rsidR="006F61D8" w:rsidRPr="00083A38">
        <w:rPr>
          <w:sz w:val="24"/>
        </w:rPr>
        <w:t>aktivitātēm.</w:t>
      </w:r>
      <w:r w:rsidR="000F292A" w:rsidRPr="00083A38">
        <w:rPr>
          <w:sz w:val="24"/>
        </w:rPr>
        <w:t xml:space="preserve"> Atbilstoši EK 2024.</w:t>
      </w:r>
      <w:r w:rsidR="00A9632C" w:rsidRPr="00083A38">
        <w:rPr>
          <w:sz w:val="24"/>
        </w:rPr>
        <w:t xml:space="preserve"> </w:t>
      </w:r>
      <w:r w:rsidR="000F292A" w:rsidRPr="00083A38">
        <w:rPr>
          <w:sz w:val="24"/>
        </w:rPr>
        <w:t>gada 16.</w:t>
      </w:r>
      <w:r w:rsidR="00A9632C" w:rsidRPr="00083A38">
        <w:rPr>
          <w:sz w:val="24"/>
        </w:rPr>
        <w:t xml:space="preserve"> </w:t>
      </w:r>
      <w:r w:rsidR="000F292A" w:rsidRPr="00083A38">
        <w:rPr>
          <w:sz w:val="24"/>
        </w:rPr>
        <w:t>jūlija  lēmumam, daļa pieteikto Latvijas aktivitāšu ir apstiprinātas pilnā apmērā, savukārt daļa aktivitāšu noraidītas vai to finansējuma apjoms ir samazināts</w:t>
      </w:r>
      <w:r w:rsidR="000374EA" w:rsidRPr="00083A38">
        <w:rPr>
          <w:sz w:val="24"/>
        </w:rPr>
        <w:t xml:space="preserve"> ņemot vērā </w:t>
      </w:r>
      <w:r w:rsidR="00C0435B" w:rsidRPr="00083A38">
        <w:rPr>
          <w:sz w:val="24"/>
        </w:rPr>
        <w:t>EK lēmumu</w:t>
      </w:r>
      <w:r w:rsidR="00801861" w:rsidRPr="00083A38">
        <w:rPr>
          <w:sz w:val="24"/>
        </w:rPr>
        <w:t xml:space="preserve"> nepiešķirt finansējumu citām ar būvdarbiem tieši saistītām aktivitātēm</w:t>
      </w:r>
      <w:r w:rsidR="00A9632C" w:rsidRPr="00083A38">
        <w:rPr>
          <w:sz w:val="24"/>
        </w:rPr>
        <w:t xml:space="preserve"> ES mērogā</w:t>
      </w:r>
      <w:r w:rsidR="000F292A" w:rsidRPr="00083A38">
        <w:rPr>
          <w:sz w:val="24"/>
        </w:rPr>
        <w:t xml:space="preserve">. </w:t>
      </w:r>
      <w:r w:rsidR="00A9632C" w:rsidRPr="00083A38">
        <w:rPr>
          <w:sz w:val="24"/>
        </w:rPr>
        <w:t>EK</w:t>
      </w:r>
      <w:r w:rsidR="000F292A" w:rsidRPr="00083A38">
        <w:rPr>
          <w:sz w:val="24"/>
        </w:rPr>
        <w:t xml:space="preserve">, skaidrojot </w:t>
      </w:r>
      <w:r w:rsidR="00A9632C" w:rsidRPr="00083A38">
        <w:rPr>
          <w:sz w:val="24"/>
        </w:rPr>
        <w:t>pieņemto</w:t>
      </w:r>
      <w:r w:rsidR="000F292A" w:rsidRPr="00083A38">
        <w:rPr>
          <w:sz w:val="24"/>
        </w:rPr>
        <w:t xml:space="preserve"> lēmumu, norāda, ka turpmākajos uzsaukumos ierobežota finansējuma dēļ turpinās atbalstīt infrastruktūras būvniecību, bet </w:t>
      </w:r>
      <w:r w:rsidR="00383C17" w:rsidRPr="00083A38">
        <w:rPr>
          <w:sz w:val="24"/>
        </w:rPr>
        <w:t xml:space="preserve">vairs nepiešķirs </w:t>
      </w:r>
      <w:r w:rsidR="00EE2D42" w:rsidRPr="00083A38">
        <w:rPr>
          <w:sz w:val="24"/>
        </w:rPr>
        <w:t xml:space="preserve">atbalstu </w:t>
      </w:r>
      <w:r w:rsidR="000F292A" w:rsidRPr="00083A38">
        <w:rPr>
          <w:sz w:val="24"/>
        </w:rPr>
        <w:t>aktivitātē</w:t>
      </w:r>
      <w:r w:rsidR="00383C17" w:rsidRPr="00083A38">
        <w:rPr>
          <w:sz w:val="24"/>
        </w:rPr>
        <w:t>m</w:t>
      </w:r>
      <w:r w:rsidR="000F292A" w:rsidRPr="00083A38">
        <w:rPr>
          <w:sz w:val="24"/>
        </w:rPr>
        <w:t>, kas saistītas ar būvuzraudzību, zemju atsavināšanu, projekta vadību, koordinēšanu u.c.</w:t>
      </w:r>
      <w:r w:rsidR="00383C17" w:rsidRPr="00083A38">
        <w:rPr>
          <w:sz w:val="24"/>
        </w:rPr>
        <w:t xml:space="preserve"> Līdz ar to turpmāk šād</w:t>
      </w:r>
      <w:r w:rsidR="00ED3F1E" w:rsidRPr="00083A38">
        <w:rPr>
          <w:sz w:val="24"/>
        </w:rPr>
        <w:t xml:space="preserve">as aktivitātes ir jāfinansē </w:t>
      </w:r>
      <w:r w:rsidR="00350C12" w:rsidRPr="00083A38">
        <w:rPr>
          <w:sz w:val="24"/>
        </w:rPr>
        <w:t>no citiem avotiem</w:t>
      </w:r>
      <w:r w:rsidR="00ED3F1E" w:rsidRPr="00083A38">
        <w:rPr>
          <w:sz w:val="24"/>
        </w:rPr>
        <w:t>.</w:t>
      </w:r>
      <w:r w:rsidR="001F05E6" w:rsidRPr="00083A38">
        <w:rPr>
          <w:sz w:val="24"/>
        </w:rPr>
        <w:t xml:space="preserve"> </w:t>
      </w:r>
      <w:r w:rsidR="3693BA0E" w:rsidRPr="00083A38">
        <w:rPr>
          <w:sz w:val="24"/>
        </w:rPr>
        <w:t xml:space="preserve">Apkopojums par </w:t>
      </w:r>
      <w:r w:rsidR="00514F24" w:rsidRPr="00083A38">
        <w:rPr>
          <w:sz w:val="24"/>
        </w:rPr>
        <w:t xml:space="preserve">apstiprināto finansējumu un </w:t>
      </w:r>
      <w:r w:rsidR="00DE6F11" w:rsidRPr="00083A38">
        <w:rPr>
          <w:sz w:val="24"/>
        </w:rPr>
        <w:t xml:space="preserve">EISI </w:t>
      </w:r>
      <w:r w:rsidR="3693BA0E" w:rsidRPr="00083A38">
        <w:rPr>
          <w:sz w:val="24"/>
        </w:rPr>
        <w:t>finansēšanas līgumos iekļau</w:t>
      </w:r>
      <w:r w:rsidR="00514F24" w:rsidRPr="00083A38">
        <w:rPr>
          <w:sz w:val="24"/>
        </w:rPr>
        <w:t>jam</w:t>
      </w:r>
      <w:r w:rsidR="3693BA0E" w:rsidRPr="00083A38">
        <w:rPr>
          <w:sz w:val="24"/>
        </w:rPr>
        <w:t>ām aktivitātēm</w:t>
      </w:r>
      <w:r w:rsidR="6E9ACEDB" w:rsidRPr="00083A38">
        <w:rPr>
          <w:sz w:val="24"/>
        </w:rPr>
        <w:t xml:space="preserve"> </w:t>
      </w:r>
      <w:r w:rsidR="00E3094B" w:rsidRPr="00083A38">
        <w:rPr>
          <w:sz w:val="24"/>
        </w:rPr>
        <w:t xml:space="preserve">pieejams 1. </w:t>
      </w:r>
      <w:r w:rsidR="00350C12" w:rsidRPr="00083A38">
        <w:rPr>
          <w:sz w:val="24"/>
        </w:rPr>
        <w:t>pielikumā</w:t>
      </w:r>
      <w:r w:rsidR="0E468D86" w:rsidRPr="00083A38">
        <w:rPr>
          <w:sz w:val="24"/>
        </w:rPr>
        <w:t xml:space="preserve"> </w:t>
      </w:r>
      <w:r w:rsidR="00E3094B" w:rsidRPr="00083A38">
        <w:rPr>
          <w:sz w:val="24"/>
        </w:rPr>
        <w:t>un 2. tabulā</w:t>
      </w:r>
      <w:r w:rsidR="0E468D86" w:rsidRPr="00083A38">
        <w:rPr>
          <w:sz w:val="24"/>
        </w:rPr>
        <w:t xml:space="preserve">. </w:t>
      </w:r>
    </w:p>
    <w:p w14:paraId="77D93C2C" w14:textId="6154D1D5" w:rsidR="005A50E4" w:rsidRPr="00083A38" w:rsidRDefault="00D011BB" w:rsidP="00083A38">
      <w:pPr>
        <w:spacing w:after="0" w:line="240" w:lineRule="auto"/>
        <w:ind w:firstLine="567"/>
        <w:contextualSpacing/>
        <w:jc w:val="both"/>
        <w:rPr>
          <w:rFonts w:cs="Times New Roman"/>
          <w:sz w:val="24"/>
          <w:szCs w:val="24"/>
        </w:rPr>
      </w:pPr>
      <w:r w:rsidRPr="00083A38">
        <w:rPr>
          <w:sz w:val="24"/>
        </w:rPr>
        <w:t>P</w:t>
      </w:r>
      <w:r w:rsidR="002D744F" w:rsidRPr="00083A38">
        <w:rPr>
          <w:sz w:val="24"/>
        </w:rPr>
        <w:t>rojekta pieteikumā iekļautās</w:t>
      </w:r>
      <w:r w:rsidR="00A50480" w:rsidRPr="00083A38">
        <w:rPr>
          <w:sz w:val="24"/>
        </w:rPr>
        <w:t xml:space="preserve"> Latvijas</w:t>
      </w:r>
      <w:r w:rsidR="002D744F" w:rsidRPr="00083A38">
        <w:rPr>
          <w:sz w:val="24"/>
        </w:rPr>
        <w:t xml:space="preserve"> aktivitātes tika sadalīts divās daļās – viena daļa pretendēja uz finansējumu Kohēzijas aploksnē (par finansējumu konkurē Kohēzijas valstis), otra daļa uz finansējumu Vispārīgā aploksnē (par finansējumu konkurē visas ES valstis).</w:t>
      </w:r>
      <w:r w:rsidR="001F05E6" w:rsidRPr="00083A38">
        <w:rPr>
          <w:sz w:val="24"/>
        </w:rPr>
        <w:t xml:space="preserve"> </w:t>
      </w:r>
      <w:r w:rsidR="7DAADCE3" w:rsidRPr="00083A38">
        <w:rPr>
          <w:sz w:val="24"/>
          <w:szCs w:val="24"/>
        </w:rPr>
        <w:t>Atbilstoši CINEA lēmumam un</w:t>
      </w:r>
      <w:r w:rsidR="1985D7C4" w:rsidRPr="00083A38">
        <w:rPr>
          <w:sz w:val="24"/>
          <w:szCs w:val="24"/>
        </w:rPr>
        <w:t xml:space="preserve"> konkursa rezultāt</w:t>
      </w:r>
      <w:r w:rsidR="00DE0C1F" w:rsidRPr="00083A38">
        <w:rPr>
          <w:sz w:val="24"/>
          <w:szCs w:val="24"/>
        </w:rPr>
        <w:t>iem</w:t>
      </w:r>
      <w:r w:rsidR="1985D7C4" w:rsidRPr="00083A38">
        <w:rPr>
          <w:sz w:val="24"/>
          <w:szCs w:val="24"/>
        </w:rPr>
        <w:t xml:space="preserve"> EISI Kohēzijas aploksnes ietvarā plānots parakstīt finansēšanas līgumu 23-EU-TC-RBGP </w:t>
      </w:r>
      <w:proofErr w:type="spellStart"/>
      <w:r w:rsidR="1985D7C4" w:rsidRPr="00083A38">
        <w:rPr>
          <w:sz w:val="24"/>
          <w:szCs w:val="24"/>
        </w:rPr>
        <w:t>Part</w:t>
      </w:r>
      <w:proofErr w:type="spellEnd"/>
      <w:r w:rsidR="1985D7C4" w:rsidRPr="00083A38">
        <w:rPr>
          <w:sz w:val="24"/>
          <w:szCs w:val="24"/>
        </w:rPr>
        <w:t xml:space="preserve"> IX C un Vispārējās aploksnes ietvarā - finansēšanas līgumu 23-EU-TG-RBGP </w:t>
      </w:r>
      <w:proofErr w:type="spellStart"/>
      <w:r w:rsidR="1985D7C4" w:rsidRPr="00083A38">
        <w:rPr>
          <w:sz w:val="24"/>
          <w:szCs w:val="24"/>
        </w:rPr>
        <w:t>Part</w:t>
      </w:r>
      <w:proofErr w:type="spellEnd"/>
      <w:r w:rsidR="1985D7C4" w:rsidRPr="00083A38">
        <w:rPr>
          <w:sz w:val="24"/>
          <w:szCs w:val="24"/>
        </w:rPr>
        <w:t xml:space="preserve"> IX G (turpmāk – </w:t>
      </w:r>
      <w:r w:rsidR="00A50480" w:rsidRPr="00083A38">
        <w:rPr>
          <w:sz w:val="24"/>
          <w:szCs w:val="24"/>
        </w:rPr>
        <w:t>finansēšanas līgumi</w:t>
      </w:r>
      <w:r w:rsidR="1985D7C4" w:rsidRPr="00083A38">
        <w:rPr>
          <w:sz w:val="24"/>
          <w:szCs w:val="24"/>
        </w:rPr>
        <w:t>). Visas finansēšanas līgumos iekļautās aktivitātes kvalificējas kā publiski pieejama infrastruktūra un tādejādi publisko līdzekļu piešķīrums tām nekvalificējas kā komercdarbības atbalsts.</w:t>
      </w:r>
      <w:r w:rsidR="00F36A31" w:rsidRPr="00083A38">
        <w:rPr>
          <w:sz w:val="24"/>
          <w:szCs w:val="24"/>
        </w:rPr>
        <w:t xml:space="preserve"> </w:t>
      </w:r>
      <w:r w:rsidR="005A50E4" w:rsidRPr="00083A38">
        <w:rPr>
          <w:sz w:val="24"/>
          <w:szCs w:val="24"/>
        </w:rPr>
        <w:t xml:space="preserve">EISI </w:t>
      </w:r>
      <w:r w:rsidR="00F36A31" w:rsidRPr="00083A38">
        <w:rPr>
          <w:sz w:val="24"/>
          <w:szCs w:val="24"/>
        </w:rPr>
        <w:t xml:space="preserve">desmitā projektu uzsaukuma ietvaros </w:t>
      </w:r>
      <w:r w:rsidR="005A50E4" w:rsidRPr="00083A38">
        <w:rPr>
          <w:sz w:val="24"/>
          <w:szCs w:val="24"/>
        </w:rPr>
        <w:t>piešķ</w:t>
      </w:r>
      <w:r w:rsidR="001A3CA4" w:rsidRPr="00083A38">
        <w:rPr>
          <w:sz w:val="24"/>
          <w:szCs w:val="24"/>
        </w:rPr>
        <w:t>irtais finansējums</w:t>
      </w:r>
      <w:r w:rsidR="005A50E4" w:rsidRPr="00083A38">
        <w:rPr>
          <w:sz w:val="24"/>
          <w:szCs w:val="24"/>
        </w:rPr>
        <w:t xml:space="preserve"> atspoguļots 1.tabulā.</w:t>
      </w:r>
    </w:p>
    <w:p w14:paraId="63E65F17" w14:textId="0E02B07F" w:rsidR="005A50E4" w:rsidRPr="00083A38" w:rsidRDefault="005A50E4" w:rsidP="00083A38">
      <w:pPr>
        <w:tabs>
          <w:tab w:val="left" w:pos="993"/>
        </w:tabs>
        <w:spacing w:after="0" w:line="240" w:lineRule="auto"/>
        <w:contextualSpacing/>
        <w:jc w:val="right"/>
        <w:rPr>
          <w:rFonts w:cs="Times New Roman"/>
          <w:sz w:val="20"/>
          <w:szCs w:val="20"/>
        </w:rPr>
      </w:pPr>
      <w:r w:rsidRPr="00083A38">
        <w:rPr>
          <w:rFonts w:cs="Times New Roman"/>
          <w:sz w:val="20"/>
          <w:szCs w:val="20"/>
        </w:rPr>
        <w:t>1. tabula</w:t>
      </w:r>
    </w:p>
    <w:p w14:paraId="17DADFFB" w14:textId="7AFA4F5B" w:rsidR="005A50E4" w:rsidRPr="00083A38" w:rsidRDefault="00EA51B1" w:rsidP="00083A38">
      <w:pPr>
        <w:spacing w:after="0" w:line="240" w:lineRule="auto"/>
        <w:contextualSpacing/>
        <w:jc w:val="right"/>
        <w:rPr>
          <w:rFonts w:cs="Times New Roman"/>
          <w:i/>
          <w:sz w:val="20"/>
          <w:szCs w:val="20"/>
        </w:rPr>
      </w:pPr>
      <w:r w:rsidRPr="00083A38">
        <w:rPr>
          <w:rFonts w:cs="Times New Roman"/>
          <w:sz w:val="20"/>
          <w:szCs w:val="20"/>
        </w:rPr>
        <w:t>F</w:t>
      </w:r>
      <w:r w:rsidR="005A50E4" w:rsidRPr="00083A38">
        <w:rPr>
          <w:rFonts w:cs="Times New Roman"/>
          <w:sz w:val="20"/>
          <w:szCs w:val="20"/>
        </w:rPr>
        <w:t>inansēšanas līgumi (</w:t>
      </w:r>
      <w:proofErr w:type="spellStart"/>
      <w:r w:rsidR="005A50E4" w:rsidRPr="00083A38">
        <w:rPr>
          <w:rFonts w:cs="Times New Roman"/>
          <w:i/>
          <w:sz w:val="20"/>
          <w:szCs w:val="20"/>
        </w:rPr>
        <w:t>euro</w:t>
      </w:r>
      <w:proofErr w:type="spellEnd"/>
      <w:r w:rsidR="005A50E4" w:rsidRPr="00083A38">
        <w:rPr>
          <w:rFonts w:cs="Times New Roman"/>
          <w:i/>
          <w:sz w:val="20"/>
          <w:szCs w:val="20"/>
        </w:rPr>
        <w:t>)</w:t>
      </w:r>
    </w:p>
    <w:tbl>
      <w:tblPr>
        <w:tblW w:w="8774" w:type="dxa"/>
        <w:tblLook w:val="04A0" w:firstRow="1" w:lastRow="0" w:firstColumn="1" w:lastColumn="0" w:noHBand="0" w:noVBand="1"/>
      </w:tblPr>
      <w:tblGrid>
        <w:gridCol w:w="2395"/>
        <w:gridCol w:w="1843"/>
        <w:gridCol w:w="1575"/>
        <w:gridCol w:w="1402"/>
        <w:gridCol w:w="1559"/>
      </w:tblGrid>
      <w:tr w:rsidR="00083A38" w:rsidRPr="00083A38" w14:paraId="1D8AE94A" w14:textId="77777777">
        <w:trPr>
          <w:trHeight w:val="147"/>
        </w:trPr>
        <w:tc>
          <w:tcPr>
            <w:tcW w:w="23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2CF65DE" w14:textId="77777777" w:rsidR="005A50E4" w:rsidRPr="00083A38" w:rsidRDefault="005A50E4" w:rsidP="00083A38">
            <w:pPr>
              <w:spacing w:after="0" w:line="240" w:lineRule="auto"/>
              <w:contextualSpacing/>
              <w:jc w:val="center"/>
              <w:rPr>
                <w:rFonts w:cs="Times New Roman"/>
                <w:sz w:val="18"/>
                <w:szCs w:val="18"/>
              </w:rPr>
            </w:pP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983CCA4" w14:textId="77777777" w:rsidR="005A50E4" w:rsidRPr="00083A38" w:rsidRDefault="005A50E4" w:rsidP="00083A38">
            <w:pPr>
              <w:spacing w:after="0" w:line="240" w:lineRule="auto"/>
              <w:contextualSpacing/>
              <w:jc w:val="center"/>
              <w:rPr>
                <w:rFonts w:eastAsia="Times New Roman" w:cs="Times New Roman"/>
                <w:b/>
                <w:bCs/>
                <w:sz w:val="18"/>
                <w:szCs w:val="18"/>
                <w:lang w:eastAsia="en-GB"/>
              </w:rPr>
            </w:pPr>
            <w:r w:rsidRPr="00083A38">
              <w:rPr>
                <w:rFonts w:eastAsia="Times New Roman" w:cs="Times New Roman"/>
                <w:b/>
                <w:bCs/>
                <w:sz w:val="18"/>
                <w:szCs w:val="18"/>
                <w:lang w:eastAsia="en-GB"/>
              </w:rPr>
              <w:t>Latvijas CEF daļa</w:t>
            </w:r>
          </w:p>
        </w:tc>
        <w:tc>
          <w:tcPr>
            <w:tcW w:w="15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04E84FF" w14:textId="77777777" w:rsidR="005A50E4" w:rsidRPr="00083A38" w:rsidRDefault="005A50E4" w:rsidP="00083A38">
            <w:pPr>
              <w:spacing w:after="0" w:line="240" w:lineRule="auto"/>
              <w:contextualSpacing/>
              <w:jc w:val="center"/>
              <w:rPr>
                <w:rFonts w:eastAsia="Times New Roman" w:cs="Times New Roman"/>
                <w:b/>
                <w:bCs/>
                <w:sz w:val="18"/>
                <w:szCs w:val="18"/>
                <w:lang w:eastAsia="en-GB"/>
              </w:rPr>
            </w:pPr>
            <w:r w:rsidRPr="00083A38">
              <w:rPr>
                <w:rFonts w:eastAsia="Times New Roman" w:cs="Times New Roman"/>
                <w:b/>
                <w:bCs/>
                <w:sz w:val="18"/>
                <w:szCs w:val="18"/>
                <w:lang w:eastAsia="en-GB"/>
              </w:rPr>
              <w:t>LV līdzfinansējums</w:t>
            </w:r>
          </w:p>
        </w:tc>
        <w:tc>
          <w:tcPr>
            <w:tcW w:w="140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F51072D" w14:textId="77777777" w:rsidR="005A50E4" w:rsidRPr="00083A38" w:rsidRDefault="005A50E4" w:rsidP="00083A38">
            <w:pPr>
              <w:spacing w:after="0" w:line="240" w:lineRule="auto"/>
              <w:contextualSpacing/>
              <w:jc w:val="center"/>
              <w:rPr>
                <w:rFonts w:eastAsia="Times New Roman" w:cs="Times New Roman"/>
                <w:b/>
                <w:bCs/>
                <w:sz w:val="18"/>
                <w:szCs w:val="18"/>
                <w:lang w:eastAsia="en-GB"/>
              </w:rPr>
            </w:pPr>
            <w:r w:rsidRPr="00083A38">
              <w:rPr>
                <w:rFonts w:eastAsia="Times New Roman" w:cs="Times New Roman"/>
                <w:b/>
                <w:bCs/>
                <w:sz w:val="18"/>
                <w:szCs w:val="18"/>
                <w:lang w:eastAsia="en-GB"/>
              </w:rPr>
              <w:t>Kopā</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28D0957" w14:textId="77777777" w:rsidR="005A50E4" w:rsidRPr="00083A38" w:rsidRDefault="005A50E4" w:rsidP="00083A38">
            <w:pPr>
              <w:spacing w:after="0" w:line="240" w:lineRule="auto"/>
              <w:contextualSpacing/>
              <w:jc w:val="center"/>
              <w:rPr>
                <w:rFonts w:eastAsia="Times New Roman" w:cs="Times New Roman"/>
                <w:b/>
                <w:bCs/>
                <w:sz w:val="18"/>
                <w:szCs w:val="18"/>
                <w:lang w:eastAsia="en-GB"/>
              </w:rPr>
            </w:pPr>
            <w:r w:rsidRPr="00083A38">
              <w:rPr>
                <w:rFonts w:eastAsia="Times New Roman" w:cs="Times New Roman"/>
                <w:b/>
                <w:bCs/>
                <w:sz w:val="18"/>
                <w:szCs w:val="18"/>
                <w:lang w:eastAsia="en-GB"/>
              </w:rPr>
              <w:t>Attiecināmības</w:t>
            </w:r>
          </w:p>
          <w:p w14:paraId="77AC06B9" w14:textId="77777777" w:rsidR="005A50E4" w:rsidRPr="00083A38" w:rsidRDefault="005A50E4" w:rsidP="00083A38">
            <w:pPr>
              <w:spacing w:after="0" w:line="240" w:lineRule="auto"/>
              <w:contextualSpacing/>
              <w:jc w:val="center"/>
              <w:rPr>
                <w:rFonts w:eastAsia="Times New Roman" w:cs="Times New Roman"/>
                <w:b/>
                <w:bCs/>
                <w:sz w:val="18"/>
                <w:szCs w:val="18"/>
                <w:lang w:eastAsia="en-GB"/>
              </w:rPr>
            </w:pPr>
            <w:r w:rsidRPr="00083A38">
              <w:rPr>
                <w:rFonts w:eastAsia="Times New Roman" w:cs="Times New Roman"/>
                <w:b/>
                <w:bCs/>
                <w:sz w:val="18"/>
                <w:szCs w:val="18"/>
                <w:lang w:eastAsia="en-GB"/>
              </w:rPr>
              <w:t>periods</w:t>
            </w:r>
          </w:p>
        </w:tc>
      </w:tr>
      <w:tr w:rsidR="00083A38" w:rsidRPr="00083A38" w14:paraId="20E2E89C" w14:textId="77777777">
        <w:trPr>
          <w:trHeight w:val="147"/>
        </w:trPr>
        <w:tc>
          <w:tcPr>
            <w:tcW w:w="23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5246CA9" w14:textId="77777777" w:rsidR="005A50E4" w:rsidRPr="00083A38" w:rsidRDefault="005A50E4" w:rsidP="00083A38">
            <w:pPr>
              <w:spacing w:after="0" w:line="240" w:lineRule="auto"/>
              <w:contextualSpacing/>
              <w:jc w:val="center"/>
              <w:rPr>
                <w:rFonts w:cs="Times New Roman"/>
                <w:sz w:val="18"/>
                <w:szCs w:val="18"/>
                <w:lang w:val="fr-FR"/>
              </w:rPr>
            </w:pPr>
            <w:r w:rsidRPr="00083A38">
              <w:rPr>
                <w:rFonts w:cs="Times New Roman"/>
                <w:sz w:val="18"/>
                <w:szCs w:val="18"/>
                <w:lang w:val="fr-FR"/>
              </w:rPr>
              <w:t>CEF10C</w:t>
            </w:r>
          </w:p>
          <w:p w14:paraId="116972C1" w14:textId="77777777" w:rsidR="005A50E4" w:rsidRPr="00083A38" w:rsidRDefault="005A50E4" w:rsidP="00083A38">
            <w:pPr>
              <w:spacing w:after="0" w:line="240" w:lineRule="auto"/>
              <w:contextualSpacing/>
              <w:jc w:val="center"/>
              <w:rPr>
                <w:rFonts w:cs="Times New Roman"/>
                <w:sz w:val="18"/>
                <w:szCs w:val="18"/>
              </w:rPr>
            </w:pPr>
            <w:r w:rsidRPr="00083A38">
              <w:rPr>
                <w:rFonts w:cs="Times New Roman"/>
                <w:sz w:val="18"/>
                <w:szCs w:val="18"/>
              </w:rPr>
              <w:t xml:space="preserve"> 23-EU-TC-RBGP </w:t>
            </w:r>
            <w:proofErr w:type="spellStart"/>
            <w:r w:rsidRPr="00083A38">
              <w:rPr>
                <w:rFonts w:cs="Times New Roman"/>
                <w:sz w:val="18"/>
                <w:szCs w:val="18"/>
              </w:rPr>
              <w:t>Part</w:t>
            </w:r>
            <w:proofErr w:type="spellEnd"/>
            <w:r w:rsidRPr="00083A38">
              <w:rPr>
                <w:rFonts w:cs="Times New Roman"/>
                <w:sz w:val="18"/>
                <w:szCs w:val="18"/>
              </w:rPr>
              <w:t xml:space="preserve"> IX C</w:t>
            </w:r>
          </w:p>
          <w:p w14:paraId="15640432" w14:textId="77777777" w:rsidR="005A50E4" w:rsidRPr="00083A38" w:rsidRDefault="005A50E4" w:rsidP="00083A38">
            <w:pPr>
              <w:spacing w:after="0" w:line="240" w:lineRule="auto"/>
              <w:contextualSpacing/>
              <w:jc w:val="center"/>
              <w:rPr>
                <w:rFonts w:cs="Times New Roman"/>
                <w:sz w:val="18"/>
                <w:szCs w:val="18"/>
                <w:lang w:val="en-GB"/>
              </w:rPr>
            </w:pPr>
            <w:r w:rsidRPr="00083A38">
              <w:rPr>
                <w:rFonts w:cs="Times New Roman"/>
                <w:sz w:val="18"/>
                <w:szCs w:val="18"/>
                <w:lang w:val="en-GB"/>
              </w:rPr>
              <w:t xml:space="preserve">CEF-T-2023-CORECOEN </w:t>
            </w:r>
            <w:r w:rsidRPr="00083A38">
              <w:rPr>
                <w:rFonts w:cs="Times New Roman"/>
                <w:sz w:val="18"/>
                <w:szCs w:val="18"/>
              </w:rPr>
              <w:t xml:space="preserve"> </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901C0D7"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cs="Times New Roman"/>
                <w:sz w:val="18"/>
                <w:szCs w:val="18"/>
              </w:rPr>
              <w:t>178 713 462</w:t>
            </w:r>
          </w:p>
        </w:tc>
        <w:tc>
          <w:tcPr>
            <w:tcW w:w="15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34FC74F"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cs="Times New Roman"/>
                <w:sz w:val="18"/>
                <w:szCs w:val="18"/>
              </w:rPr>
              <w:t>31 543 002</w:t>
            </w:r>
          </w:p>
        </w:tc>
        <w:tc>
          <w:tcPr>
            <w:tcW w:w="140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69DD4F2"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cs="Times New Roman"/>
                <w:sz w:val="18"/>
                <w:szCs w:val="18"/>
              </w:rPr>
              <w:t>210 256 464</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1FFF5169" w14:textId="77777777" w:rsidR="005A50E4" w:rsidRPr="00083A38" w:rsidRDefault="005A50E4" w:rsidP="00083A38">
            <w:pPr>
              <w:spacing w:after="0" w:line="240" w:lineRule="auto"/>
              <w:contextualSpacing/>
              <w:jc w:val="center"/>
              <w:rPr>
                <w:rFonts w:cs="Times New Roman"/>
                <w:sz w:val="18"/>
                <w:szCs w:val="18"/>
              </w:rPr>
            </w:pPr>
            <w:r w:rsidRPr="00083A38">
              <w:rPr>
                <w:rFonts w:cs="Times New Roman"/>
                <w:sz w:val="18"/>
                <w:szCs w:val="18"/>
              </w:rPr>
              <w:t>31.12.2028.</w:t>
            </w:r>
          </w:p>
        </w:tc>
      </w:tr>
      <w:tr w:rsidR="00083A38" w:rsidRPr="00083A38" w14:paraId="35372C05" w14:textId="77777777">
        <w:trPr>
          <w:trHeight w:val="147"/>
        </w:trPr>
        <w:tc>
          <w:tcPr>
            <w:tcW w:w="23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C027CBE" w14:textId="77777777" w:rsidR="005A50E4" w:rsidRPr="00083A38" w:rsidRDefault="005A50E4" w:rsidP="00083A38">
            <w:pPr>
              <w:spacing w:after="0" w:line="240" w:lineRule="auto"/>
              <w:contextualSpacing/>
              <w:jc w:val="center"/>
              <w:rPr>
                <w:rFonts w:cs="Times New Roman"/>
                <w:sz w:val="18"/>
                <w:szCs w:val="18"/>
                <w:lang w:val="fr-FR"/>
              </w:rPr>
            </w:pPr>
            <w:r w:rsidRPr="00083A38">
              <w:rPr>
                <w:rFonts w:cs="Times New Roman"/>
                <w:sz w:val="18"/>
                <w:szCs w:val="18"/>
                <w:lang w:val="fr-FR"/>
              </w:rPr>
              <w:t>CEF10g</w:t>
            </w:r>
          </w:p>
          <w:p w14:paraId="46785738" w14:textId="77777777" w:rsidR="005A50E4" w:rsidRPr="00083A38" w:rsidRDefault="005A50E4" w:rsidP="00083A38">
            <w:pPr>
              <w:spacing w:after="0" w:line="240" w:lineRule="auto"/>
              <w:contextualSpacing/>
              <w:jc w:val="center"/>
              <w:rPr>
                <w:rFonts w:cs="Times New Roman"/>
                <w:sz w:val="18"/>
                <w:szCs w:val="18"/>
                <w:lang w:val="fr-FR"/>
              </w:rPr>
            </w:pPr>
            <w:r w:rsidRPr="00083A38">
              <w:rPr>
                <w:rFonts w:cs="Times New Roman"/>
                <w:sz w:val="18"/>
                <w:szCs w:val="18"/>
                <w:lang w:val="fr-FR"/>
              </w:rPr>
              <w:t xml:space="preserve">23-EU-TG-RBGP Part IX G </w:t>
            </w:r>
          </w:p>
          <w:p w14:paraId="11B6E327" w14:textId="77777777" w:rsidR="005A50E4" w:rsidRPr="00083A38" w:rsidRDefault="005A50E4" w:rsidP="00083A38">
            <w:pPr>
              <w:spacing w:after="0" w:line="240" w:lineRule="auto"/>
              <w:contextualSpacing/>
              <w:jc w:val="center"/>
              <w:rPr>
                <w:rFonts w:cs="Times New Roman"/>
                <w:sz w:val="18"/>
                <w:szCs w:val="18"/>
                <w:lang w:val="fr-FR"/>
              </w:rPr>
            </w:pPr>
            <w:r w:rsidRPr="00083A38">
              <w:rPr>
                <w:rFonts w:cs="Times New Roman"/>
                <w:sz w:val="18"/>
                <w:szCs w:val="18"/>
                <w:lang w:val="fr-FR"/>
              </w:rPr>
              <w:t>CEF-T-2023-COREGEN</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035008C"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cs="Times New Roman"/>
                <w:sz w:val="18"/>
                <w:szCs w:val="18"/>
              </w:rPr>
              <w:t>167 103 951</w:t>
            </w:r>
          </w:p>
        </w:tc>
        <w:tc>
          <w:tcPr>
            <w:tcW w:w="15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C62C93B" w14:textId="77777777" w:rsidR="005A50E4" w:rsidRPr="00083A38" w:rsidRDefault="005A50E4" w:rsidP="00083A38">
            <w:pPr>
              <w:spacing w:after="0" w:line="240" w:lineRule="auto"/>
              <w:contextualSpacing/>
              <w:jc w:val="center"/>
              <w:rPr>
                <w:rFonts w:cs="Times New Roman"/>
                <w:sz w:val="18"/>
                <w:szCs w:val="18"/>
              </w:rPr>
            </w:pPr>
            <w:r w:rsidRPr="00083A38">
              <w:rPr>
                <w:rFonts w:cs="Times New Roman"/>
                <w:sz w:val="18"/>
                <w:szCs w:val="18"/>
              </w:rPr>
              <w:t>29 488 932</w:t>
            </w:r>
          </w:p>
        </w:tc>
        <w:tc>
          <w:tcPr>
            <w:tcW w:w="140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4CEDC7C" w14:textId="77777777" w:rsidR="005A50E4" w:rsidRPr="00083A38" w:rsidRDefault="005A50E4" w:rsidP="00083A38">
            <w:pPr>
              <w:spacing w:after="0" w:line="240" w:lineRule="auto"/>
              <w:contextualSpacing/>
              <w:jc w:val="center"/>
              <w:rPr>
                <w:rFonts w:cs="Times New Roman"/>
                <w:sz w:val="18"/>
                <w:szCs w:val="18"/>
              </w:rPr>
            </w:pPr>
            <w:r w:rsidRPr="00083A38">
              <w:rPr>
                <w:rFonts w:cs="Times New Roman"/>
                <w:sz w:val="18"/>
                <w:szCs w:val="18"/>
              </w:rPr>
              <w:t>191 913 615</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EED6B38" w14:textId="77777777" w:rsidR="005A50E4" w:rsidRPr="00083A38" w:rsidRDefault="005A50E4" w:rsidP="00083A38">
            <w:pPr>
              <w:spacing w:after="0" w:line="240" w:lineRule="auto"/>
              <w:contextualSpacing/>
              <w:jc w:val="center"/>
              <w:rPr>
                <w:rFonts w:cs="Times New Roman"/>
                <w:sz w:val="18"/>
                <w:szCs w:val="18"/>
              </w:rPr>
            </w:pPr>
            <w:r w:rsidRPr="00083A38">
              <w:rPr>
                <w:rFonts w:cs="Times New Roman"/>
                <w:sz w:val="18"/>
                <w:szCs w:val="18"/>
              </w:rPr>
              <w:t>31.12.2028.</w:t>
            </w:r>
          </w:p>
        </w:tc>
      </w:tr>
      <w:tr w:rsidR="005A50E4" w:rsidRPr="00083A38" w14:paraId="7562B06A" w14:textId="77777777">
        <w:trPr>
          <w:trHeight w:val="147"/>
        </w:trPr>
        <w:tc>
          <w:tcPr>
            <w:tcW w:w="239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0A08C24" w14:textId="77777777" w:rsidR="005A50E4" w:rsidRPr="00083A38" w:rsidRDefault="005A50E4" w:rsidP="00083A38">
            <w:pPr>
              <w:spacing w:after="0" w:line="240" w:lineRule="auto"/>
              <w:contextualSpacing/>
              <w:jc w:val="center"/>
              <w:rPr>
                <w:rFonts w:eastAsia="Times New Roman" w:cs="Times New Roman"/>
                <w:b/>
                <w:sz w:val="18"/>
                <w:szCs w:val="18"/>
                <w:lang w:eastAsia="en-GB"/>
              </w:rPr>
            </w:pPr>
            <w:r w:rsidRPr="00083A38">
              <w:rPr>
                <w:rFonts w:eastAsia="Times New Roman" w:cs="Times New Roman"/>
                <w:b/>
                <w:sz w:val="18"/>
                <w:szCs w:val="18"/>
                <w:lang w:eastAsia="en-GB"/>
              </w:rPr>
              <w:t>Kopā</w:t>
            </w:r>
          </w:p>
        </w:tc>
        <w:tc>
          <w:tcPr>
            <w:tcW w:w="184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A2D1021"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eastAsia="Times New Roman" w:cs="Times New Roman"/>
                <w:b/>
                <w:sz w:val="18"/>
                <w:szCs w:val="18"/>
                <w:lang w:eastAsia="en-GB"/>
              </w:rPr>
              <w:t>345 817 412</w:t>
            </w:r>
          </w:p>
        </w:tc>
        <w:tc>
          <w:tcPr>
            <w:tcW w:w="157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DD08DAB"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eastAsia="Times New Roman" w:cs="Times New Roman"/>
                <w:b/>
                <w:sz w:val="18"/>
                <w:szCs w:val="18"/>
                <w:lang w:eastAsia="en-GB"/>
              </w:rPr>
              <w:t>61 031 934</w:t>
            </w:r>
          </w:p>
        </w:tc>
        <w:tc>
          <w:tcPr>
            <w:tcW w:w="140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4D79E22" w14:textId="77777777" w:rsidR="005A50E4" w:rsidRPr="00083A38" w:rsidRDefault="005A50E4" w:rsidP="00083A38">
            <w:pPr>
              <w:spacing w:after="0" w:line="240" w:lineRule="auto"/>
              <w:contextualSpacing/>
              <w:jc w:val="center"/>
              <w:rPr>
                <w:rFonts w:eastAsia="Times New Roman" w:cs="Times New Roman"/>
                <w:sz w:val="18"/>
                <w:szCs w:val="18"/>
              </w:rPr>
            </w:pPr>
            <w:r w:rsidRPr="00083A38">
              <w:rPr>
                <w:rFonts w:eastAsia="Times New Roman" w:cs="Times New Roman"/>
                <w:b/>
                <w:sz w:val="18"/>
                <w:szCs w:val="18"/>
                <w:lang w:eastAsia="en-GB"/>
              </w:rPr>
              <w:t>406 849 347</w:t>
            </w:r>
          </w:p>
        </w:tc>
        <w:tc>
          <w:tcPr>
            <w:tcW w:w="155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EDA3CFD" w14:textId="77777777" w:rsidR="005A50E4" w:rsidRPr="00083A38" w:rsidRDefault="005A50E4" w:rsidP="00083A38">
            <w:pPr>
              <w:spacing w:after="0" w:line="240" w:lineRule="auto"/>
              <w:contextualSpacing/>
              <w:jc w:val="center"/>
              <w:rPr>
                <w:rFonts w:eastAsia="Times New Roman" w:cs="Times New Roman"/>
                <w:b/>
                <w:sz w:val="18"/>
                <w:szCs w:val="18"/>
                <w:lang w:eastAsia="en-GB"/>
              </w:rPr>
            </w:pPr>
          </w:p>
        </w:tc>
      </w:tr>
    </w:tbl>
    <w:p w14:paraId="6616D209" w14:textId="77777777" w:rsidR="005A50E4" w:rsidRPr="00083A38" w:rsidRDefault="005A50E4" w:rsidP="00083A38">
      <w:pPr>
        <w:spacing w:after="0" w:line="240" w:lineRule="auto"/>
        <w:ind w:firstLine="720"/>
        <w:contextualSpacing/>
        <w:jc w:val="both"/>
        <w:rPr>
          <w:rFonts w:cs="Times New Roman"/>
          <w:sz w:val="24"/>
          <w:szCs w:val="24"/>
        </w:rPr>
      </w:pPr>
    </w:p>
    <w:p w14:paraId="6CCEC11D" w14:textId="77777777" w:rsidR="005A50E4" w:rsidRPr="00083A38" w:rsidRDefault="005A50E4" w:rsidP="00083A38">
      <w:pPr>
        <w:spacing w:after="0" w:line="240" w:lineRule="auto"/>
        <w:ind w:firstLine="567"/>
        <w:contextualSpacing/>
        <w:jc w:val="both"/>
      </w:pPr>
    </w:p>
    <w:bookmarkEnd w:id="1"/>
    <w:p w14:paraId="51D59A40" w14:textId="73CAE967" w:rsidR="004C01C0" w:rsidRPr="00083A38" w:rsidRDefault="0080748F" w:rsidP="00083A38">
      <w:pPr>
        <w:tabs>
          <w:tab w:val="left" w:pos="993"/>
        </w:tabs>
        <w:spacing w:after="0" w:line="240" w:lineRule="auto"/>
        <w:contextualSpacing/>
        <w:jc w:val="both"/>
        <w:rPr>
          <w:sz w:val="24"/>
          <w:szCs w:val="24"/>
        </w:rPr>
      </w:pPr>
      <w:r w:rsidRPr="00083A38">
        <w:rPr>
          <w:sz w:val="24"/>
          <w:szCs w:val="24"/>
        </w:rPr>
        <w:tab/>
      </w:r>
      <w:r w:rsidR="004C01C0" w:rsidRPr="00083A38">
        <w:rPr>
          <w:sz w:val="24"/>
          <w:szCs w:val="24"/>
        </w:rPr>
        <w:t xml:space="preserve">Apstiprināto aktivitāšu kopējā budžeta sadalījums pa gadiem iekļauts </w:t>
      </w:r>
      <w:r w:rsidR="000C7986" w:rsidRPr="00083A38">
        <w:rPr>
          <w:sz w:val="24"/>
          <w:szCs w:val="24"/>
        </w:rPr>
        <w:t>2</w:t>
      </w:r>
      <w:r w:rsidR="004C01C0" w:rsidRPr="00083A38">
        <w:rPr>
          <w:sz w:val="24"/>
          <w:szCs w:val="24"/>
        </w:rPr>
        <w:t xml:space="preserve">.tabulā. </w:t>
      </w:r>
    </w:p>
    <w:p w14:paraId="7E36F833" w14:textId="4A690B7B" w:rsidR="00DE1673" w:rsidRPr="00083A38" w:rsidRDefault="000C7986" w:rsidP="00083A38">
      <w:pPr>
        <w:tabs>
          <w:tab w:val="left" w:pos="993"/>
        </w:tabs>
        <w:spacing w:after="0" w:line="240" w:lineRule="auto"/>
        <w:contextualSpacing/>
        <w:jc w:val="right"/>
        <w:rPr>
          <w:rFonts w:cs="Times New Roman"/>
          <w:sz w:val="20"/>
          <w:szCs w:val="20"/>
        </w:rPr>
      </w:pPr>
      <w:r w:rsidRPr="00083A38">
        <w:rPr>
          <w:rFonts w:cs="Times New Roman"/>
          <w:sz w:val="20"/>
          <w:szCs w:val="20"/>
        </w:rPr>
        <w:t>2</w:t>
      </w:r>
      <w:r w:rsidR="00DE1673" w:rsidRPr="00083A38">
        <w:rPr>
          <w:rFonts w:cs="Times New Roman"/>
          <w:sz w:val="20"/>
          <w:szCs w:val="20"/>
        </w:rPr>
        <w:t>. tabula</w:t>
      </w:r>
    </w:p>
    <w:p w14:paraId="1DDCA667" w14:textId="3AEA3949" w:rsidR="00DE1673" w:rsidRPr="00083A38" w:rsidRDefault="00DE1673" w:rsidP="00083A38">
      <w:pPr>
        <w:tabs>
          <w:tab w:val="left" w:pos="993"/>
        </w:tabs>
        <w:spacing w:after="0" w:line="240" w:lineRule="auto"/>
        <w:contextualSpacing/>
        <w:jc w:val="right"/>
        <w:rPr>
          <w:rFonts w:cs="Times New Roman"/>
          <w:sz w:val="20"/>
          <w:szCs w:val="20"/>
        </w:rPr>
      </w:pPr>
      <w:r w:rsidRPr="00083A38">
        <w:rPr>
          <w:rFonts w:cs="Times New Roman"/>
          <w:sz w:val="20"/>
          <w:szCs w:val="20"/>
        </w:rPr>
        <w:t xml:space="preserve">Latvijas aktivitātes </w:t>
      </w:r>
      <w:proofErr w:type="spellStart"/>
      <w:r w:rsidRPr="00083A38">
        <w:rPr>
          <w:rFonts w:cs="Times New Roman"/>
          <w:i/>
          <w:sz w:val="20"/>
          <w:szCs w:val="20"/>
        </w:rPr>
        <w:t>euro</w:t>
      </w:r>
      <w:proofErr w:type="spellEnd"/>
      <w:r w:rsidR="004C01C0" w:rsidRPr="00083A38">
        <w:rPr>
          <w:rFonts w:cs="Times New Roman"/>
          <w:i/>
          <w:sz w:val="20"/>
          <w:szCs w:val="20"/>
        </w:rPr>
        <w:t xml:space="preserve">, </w:t>
      </w:r>
      <w:r w:rsidR="004C01C0" w:rsidRPr="00083A38">
        <w:rPr>
          <w:rFonts w:cs="Times New Roman"/>
          <w:sz w:val="20"/>
          <w:szCs w:val="20"/>
        </w:rPr>
        <w:t>sadalījums par gadiem</w:t>
      </w:r>
    </w:p>
    <w:p w14:paraId="46BCD23F" w14:textId="77777777" w:rsidR="0049312F" w:rsidRPr="00083A38" w:rsidRDefault="0049312F" w:rsidP="00083A38">
      <w:pPr>
        <w:tabs>
          <w:tab w:val="left" w:pos="993"/>
        </w:tabs>
        <w:spacing w:after="0" w:line="240" w:lineRule="auto"/>
        <w:contextualSpacing/>
        <w:jc w:val="right"/>
        <w:rPr>
          <w:rFonts w:cs="Times New Roman"/>
          <w:sz w:val="20"/>
          <w:szCs w:val="20"/>
        </w:rPr>
      </w:pPr>
    </w:p>
    <w:tbl>
      <w:tblPr>
        <w:tblW w:w="9067" w:type="dxa"/>
        <w:tblLook w:val="04A0" w:firstRow="1" w:lastRow="0" w:firstColumn="1" w:lastColumn="0" w:noHBand="0" w:noVBand="1"/>
      </w:tblPr>
      <w:tblGrid>
        <w:gridCol w:w="2547"/>
        <w:gridCol w:w="1134"/>
        <w:gridCol w:w="993"/>
        <w:gridCol w:w="1134"/>
        <w:gridCol w:w="1133"/>
        <w:gridCol w:w="1134"/>
        <w:gridCol w:w="992"/>
      </w:tblGrid>
      <w:tr w:rsidR="00083A38" w:rsidRPr="00083A38" w14:paraId="377AB779" w14:textId="77777777" w:rsidTr="009C7F64">
        <w:trPr>
          <w:trHeight w:val="29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9F7A84" w14:textId="4FC6EF5A"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B2BCA22" w14:textId="5286A67C" w:rsidR="0049312F" w:rsidRPr="00083A38" w:rsidRDefault="00E1789D"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Kopsumma</w:t>
            </w:r>
          </w:p>
        </w:tc>
        <w:tc>
          <w:tcPr>
            <w:tcW w:w="993" w:type="dxa"/>
            <w:tcBorders>
              <w:top w:val="single" w:sz="4" w:space="0" w:color="auto"/>
              <w:left w:val="single" w:sz="4" w:space="0" w:color="auto"/>
              <w:bottom w:val="single" w:sz="4" w:space="0" w:color="auto"/>
              <w:right w:val="single" w:sz="4" w:space="0" w:color="auto"/>
            </w:tcBorders>
            <w:vAlign w:val="center"/>
          </w:tcPr>
          <w:p w14:paraId="19F64C54" w14:textId="77777777"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2024</w:t>
            </w:r>
          </w:p>
        </w:tc>
        <w:tc>
          <w:tcPr>
            <w:tcW w:w="1134" w:type="dxa"/>
            <w:tcBorders>
              <w:top w:val="single" w:sz="4" w:space="0" w:color="auto"/>
              <w:left w:val="single" w:sz="4" w:space="0" w:color="auto"/>
              <w:bottom w:val="single" w:sz="4" w:space="0" w:color="auto"/>
              <w:right w:val="single" w:sz="4" w:space="0" w:color="auto"/>
            </w:tcBorders>
            <w:vAlign w:val="center"/>
          </w:tcPr>
          <w:p w14:paraId="18DAF20F" w14:textId="77777777"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2025</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4DE20" w14:textId="77777777"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E4A3FB3" w14:textId="77777777"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2027</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7A9A34" w14:textId="77777777" w:rsidR="0049312F" w:rsidRPr="00083A38" w:rsidRDefault="0049312F" w:rsidP="00083A38">
            <w:pPr>
              <w:tabs>
                <w:tab w:val="left" w:pos="993"/>
              </w:tabs>
              <w:spacing w:after="0" w:line="240" w:lineRule="auto"/>
              <w:contextualSpacing/>
              <w:jc w:val="both"/>
              <w:rPr>
                <w:rFonts w:eastAsia="Times New Roman" w:cs="Times New Roman"/>
                <w:b/>
                <w:bCs/>
                <w:sz w:val="16"/>
                <w:szCs w:val="16"/>
                <w:lang w:eastAsia="en-GB"/>
              </w:rPr>
            </w:pPr>
            <w:r w:rsidRPr="00083A38">
              <w:rPr>
                <w:rFonts w:eastAsia="Times New Roman" w:cs="Times New Roman"/>
                <w:b/>
                <w:bCs/>
                <w:sz w:val="16"/>
                <w:szCs w:val="16"/>
                <w:lang w:eastAsia="en-GB"/>
              </w:rPr>
              <w:t>2028</w:t>
            </w:r>
          </w:p>
        </w:tc>
      </w:tr>
      <w:tr w:rsidR="00083A38" w:rsidRPr="00083A38" w14:paraId="5F69C7D9" w14:textId="77777777" w:rsidTr="009C7F64">
        <w:trPr>
          <w:trHeight w:val="29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F53FF" w14:textId="46A489EC"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K</w:t>
            </w:r>
            <w:r w:rsidR="00090224" w:rsidRPr="00083A38">
              <w:rPr>
                <w:rFonts w:eastAsia="Times New Roman" w:cs="Times New Roman"/>
                <w:sz w:val="16"/>
                <w:szCs w:val="16"/>
                <w:lang w:eastAsia="en-GB"/>
              </w:rPr>
              <w:t>opā</w:t>
            </w:r>
            <w:r w:rsidR="00041C07" w:rsidRPr="00083A38">
              <w:rPr>
                <w:rFonts w:eastAsia="Times New Roman" w:cs="Times New Roman"/>
                <w:sz w:val="16"/>
                <w:szCs w:val="16"/>
                <w:lang w:eastAsia="en-GB"/>
              </w:rPr>
              <w:t xml:space="preserve"> atbalstītās aktivitātes</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20264172"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406 849 347</w:t>
            </w:r>
          </w:p>
        </w:tc>
        <w:tc>
          <w:tcPr>
            <w:tcW w:w="993" w:type="dxa"/>
            <w:tcBorders>
              <w:top w:val="single" w:sz="4" w:space="0" w:color="auto"/>
              <w:left w:val="single" w:sz="4" w:space="0" w:color="auto"/>
              <w:bottom w:val="single" w:sz="4" w:space="0" w:color="auto"/>
              <w:right w:val="single" w:sz="4" w:space="0" w:color="auto"/>
            </w:tcBorders>
            <w:vAlign w:val="center"/>
          </w:tcPr>
          <w:p w14:paraId="76A963CA"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13 238 085</w:t>
            </w:r>
          </w:p>
        </w:tc>
        <w:tc>
          <w:tcPr>
            <w:tcW w:w="1134" w:type="dxa"/>
            <w:tcBorders>
              <w:top w:val="single" w:sz="4" w:space="0" w:color="auto"/>
              <w:left w:val="single" w:sz="4" w:space="0" w:color="auto"/>
              <w:bottom w:val="single" w:sz="4" w:space="0" w:color="auto"/>
              <w:right w:val="single" w:sz="4" w:space="0" w:color="auto"/>
            </w:tcBorders>
            <w:vAlign w:val="center"/>
          </w:tcPr>
          <w:p w14:paraId="5B66311F"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113 835 773</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774C19"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161 624 370</w:t>
            </w:r>
          </w:p>
        </w:tc>
        <w:tc>
          <w:tcPr>
            <w:tcW w:w="1134" w:type="dxa"/>
            <w:tcBorders>
              <w:top w:val="single" w:sz="4" w:space="0" w:color="auto"/>
              <w:left w:val="single" w:sz="4" w:space="0" w:color="auto"/>
              <w:bottom w:val="single" w:sz="4" w:space="0" w:color="auto"/>
              <w:right w:val="single" w:sz="4" w:space="0" w:color="auto"/>
            </w:tcBorders>
            <w:vAlign w:val="center"/>
          </w:tcPr>
          <w:p w14:paraId="4DAF531E"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85 218 740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47F70"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32 932 380</w:t>
            </w:r>
          </w:p>
        </w:tc>
      </w:tr>
      <w:tr w:rsidR="00083A38" w:rsidRPr="00083A38" w14:paraId="14AF23F4" w14:textId="77777777" w:rsidTr="009C7F64">
        <w:trPr>
          <w:trHeight w:val="29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24B9B4" w14:textId="446B978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EISI</w:t>
            </w:r>
            <w:r w:rsidR="0018720A" w:rsidRPr="00083A38">
              <w:rPr>
                <w:rFonts w:eastAsia="Times New Roman" w:cs="Times New Roman"/>
                <w:sz w:val="16"/>
                <w:szCs w:val="16"/>
                <w:lang w:eastAsia="en-GB"/>
              </w:rPr>
              <w:t xml:space="preserve"> </w:t>
            </w:r>
            <w:r w:rsidR="00EF0F11" w:rsidRPr="00083A38">
              <w:rPr>
                <w:rFonts w:eastAsia="Times New Roman" w:cs="Times New Roman"/>
                <w:sz w:val="16"/>
                <w:szCs w:val="16"/>
                <w:lang w:eastAsia="en-GB"/>
              </w:rPr>
              <w:t xml:space="preserve">finansējums </w:t>
            </w:r>
            <w:r w:rsidR="0018720A" w:rsidRPr="00083A38">
              <w:rPr>
                <w:rFonts w:eastAsia="Times New Roman" w:cs="Times New Roman"/>
                <w:sz w:val="16"/>
                <w:szCs w:val="16"/>
                <w:lang w:eastAsia="en-GB"/>
              </w:rPr>
              <w:t>(85%)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3F5217B"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345 817 412</w:t>
            </w:r>
          </w:p>
        </w:tc>
        <w:tc>
          <w:tcPr>
            <w:tcW w:w="993" w:type="dxa"/>
            <w:tcBorders>
              <w:top w:val="single" w:sz="4" w:space="0" w:color="auto"/>
              <w:left w:val="single" w:sz="4" w:space="0" w:color="auto"/>
              <w:bottom w:val="single" w:sz="4" w:space="0" w:color="auto"/>
              <w:right w:val="single" w:sz="4" w:space="0" w:color="auto"/>
            </w:tcBorders>
            <w:vAlign w:val="center"/>
          </w:tcPr>
          <w:p w14:paraId="5E124585"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11 252 372</w:t>
            </w:r>
          </w:p>
        </w:tc>
        <w:tc>
          <w:tcPr>
            <w:tcW w:w="1134" w:type="dxa"/>
            <w:tcBorders>
              <w:top w:val="single" w:sz="4" w:space="0" w:color="auto"/>
              <w:left w:val="single" w:sz="4" w:space="0" w:color="auto"/>
              <w:bottom w:val="single" w:sz="4" w:space="0" w:color="auto"/>
              <w:right w:val="single" w:sz="4" w:space="0" w:color="auto"/>
            </w:tcBorders>
            <w:vAlign w:val="center"/>
          </w:tcPr>
          <w:p w14:paraId="7E01F759"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96 755 875</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7B1116"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137 380 714</w:t>
            </w:r>
          </w:p>
        </w:tc>
        <w:tc>
          <w:tcPr>
            <w:tcW w:w="1134" w:type="dxa"/>
            <w:tcBorders>
              <w:top w:val="single" w:sz="4" w:space="0" w:color="auto"/>
              <w:left w:val="single" w:sz="4" w:space="0" w:color="auto"/>
              <w:bottom w:val="single" w:sz="4" w:space="0" w:color="auto"/>
              <w:right w:val="single" w:sz="4" w:space="0" w:color="auto"/>
            </w:tcBorders>
            <w:vAlign w:val="center"/>
          </w:tcPr>
          <w:p w14:paraId="084B474C"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72 435 929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ADAF7"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27 992 523</w:t>
            </w:r>
          </w:p>
        </w:tc>
      </w:tr>
      <w:tr w:rsidR="00083A38" w:rsidRPr="00083A38" w14:paraId="1FBCE842" w14:textId="77777777" w:rsidTr="009C7F64">
        <w:trPr>
          <w:trHeight w:val="29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30289" w14:textId="66133790"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Valsts</w:t>
            </w:r>
            <w:r w:rsidR="0018720A" w:rsidRPr="00083A38">
              <w:rPr>
                <w:rFonts w:eastAsia="Times New Roman" w:cs="Times New Roman"/>
                <w:sz w:val="16"/>
                <w:szCs w:val="16"/>
                <w:lang w:eastAsia="en-GB"/>
              </w:rPr>
              <w:t xml:space="preserve"> budžet</w:t>
            </w:r>
            <w:r w:rsidR="00DE6C9B" w:rsidRPr="00083A38">
              <w:rPr>
                <w:rFonts w:eastAsia="Times New Roman" w:cs="Times New Roman"/>
                <w:sz w:val="16"/>
                <w:szCs w:val="16"/>
                <w:lang w:eastAsia="en-GB"/>
              </w:rPr>
              <w:t>a</w:t>
            </w:r>
            <w:r w:rsidR="00EF0F11" w:rsidRPr="00083A38">
              <w:rPr>
                <w:rFonts w:eastAsia="Times New Roman" w:cs="Times New Roman"/>
                <w:sz w:val="16"/>
                <w:szCs w:val="16"/>
                <w:lang w:eastAsia="en-GB"/>
              </w:rPr>
              <w:t xml:space="preserve"> finansējums (15%)</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48512C4"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61 031 934</w:t>
            </w:r>
          </w:p>
        </w:tc>
        <w:tc>
          <w:tcPr>
            <w:tcW w:w="993" w:type="dxa"/>
            <w:tcBorders>
              <w:top w:val="single" w:sz="4" w:space="0" w:color="auto"/>
              <w:left w:val="single" w:sz="4" w:space="0" w:color="auto"/>
              <w:bottom w:val="single" w:sz="4" w:space="0" w:color="auto"/>
              <w:right w:val="single" w:sz="4" w:space="0" w:color="auto"/>
            </w:tcBorders>
            <w:vAlign w:val="center"/>
          </w:tcPr>
          <w:p w14:paraId="302DD09B"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1 985 713</w:t>
            </w:r>
          </w:p>
        </w:tc>
        <w:tc>
          <w:tcPr>
            <w:tcW w:w="1134" w:type="dxa"/>
            <w:tcBorders>
              <w:top w:val="single" w:sz="4" w:space="0" w:color="auto"/>
              <w:left w:val="single" w:sz="4" w:space="0" w:color="auto"/>
              <w:bottom w:val="single" w:sz="4" w:space="0" w:color="auto"/>
              <w:right w:val="single" w:sz="4" w:space="0" w:color="auto"/>
            </w:tcBorders>
            <w:vAlign w:val="center"/>
          </w:tcPr>
          <w:p w14:paraId="68A89742"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17 079 898</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FADB9"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24 243 655</w:t>
            </w:r>
          </w:p>
        </w:tc>
        <w:tc>
          <w:tcPr>
            <w:tcW w:w="1134" w:type="dxa"/>
            <w:tcBorders>
              <w:top w:val="single" w:sz="4" w:space="0" w:color="auto"/>
              <w:left w:val="single" w:sz="4" w:space="0" w:color="auto"/>
              <w:bottom w:val="single" w:sz="4" w:space="0" w:color="auto"/>
              <w:right w:val="single" w:sz="4" w:space="0" w:color="auto"/>
            </w:tcBorders>
            <w:vAlign w:val="center"/>
          </w:tcPr>
          <w:p w14:paraId="22785785"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12 782 811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C23D77"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4 939 857</w:t>
            </w:r>
          </w:p>
        </w:tc>
      </w:tr>
      <w:tr w:rsidR="0049312F" w:rsidRPr="00083A38" w14:paraId="1B3F4250" w14:textId="77777777" w:rsidTr="009C7F64">
        <w:trPr>
          <w:trHeight w:val="290"/>
        </w:trPr>
        <w:tc>
          <w:tcPr>
            <w:tcW w:w="25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5A5AD" w14:textId="0C7F6295" w:rsidR="0049312F" w:rsidRPr="00083A38" w:rsidRDefault="00993C52"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 xml:space="preserve">Valsts budžeta finansējums </w:t>
            </w:r>
            <w:r w:rsidR="0049312F" w:rsidRPr="00083A38">
              <w:rPr>
                <w:rFonts w:eastAsia="Times New Roman" w:cs="Times New Roman"/>
                <w:sz w:val="16"/>
                <w:szCs w:val="16"/>
                <w:lang w:eastAsia="en-GB"/>
              </w:rPr>
              <w:t xml:space="preserve">PVN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6F1D02F"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76 894 527</w:t>
            </w:r>
          </w:p>
        </w:tc>
        <w:tc>
          <w:tcPr>
            <w:tcW w:w="993" w:type="dxa"/>
            <w:tcBorders>
              <w:top w:val="single" w:sz="4" w:space="0" w:color="auto"/>
              <w:left w:val="single" w:sz="4" w:space="0" w:color="auto"/>
              <w:bottom w:val="single" w:sz="4" w:space="0" w:color="auto"/>
              <w:right w:val="single" w:sz="4" w:space="0" w:color="auto"/>
            </w:tcBorders>
            <w:vAlign w:val="center"/>
          </w:tcPr>
          <w:p w14:paraId="35CCA252"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2 501 998</w:t>
            </w:r>
          </w:p>
        </w:tc>
        <w:tc>
          <w:tcPr>
            <w:tcW w:w="1134" w:type="dxa"/>
            <w:tcBorders>
              <w:top w:val="single" w:sz="4" w:space="0" w:color="auto"/>
              <w:left w:val="single" w:sz="4" w:space="0" w:color="auto"/>
              <w:bottom w:val="single" w:sz="4" w:space="0" w:color="auto"/>
              <w:right w:val="single" w:sz="4" w:space="0" w:color="auto"/>
            </w:tcBorders>
            <w:vAlign w:val="center"/>
          </w:tcPr>
          <w:p w14:paraId="067BF863"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21 514 961</w:t>
            </w:r>
          </w:p>
        </w:tc>
        <w:tc>
          <w:tcPr>
            <w:tcW w:w="11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4A436"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30 547 006</w:t>
            </w:r>
          </w:p>
        </w:tc>
        <w:tc>
          <w:tcPr>
            <w:tcW w:w="1134" w:type="dxa"/>
            <w:tcBorders>
              <w:top w:val="single" w:sz="4" w:space="0" w:color="auto"/>
              <w:left w:val="single" w:sz="4" w:space="0" w:color="auto"/>
              <w:bottom w:val="single" w:sz="4" w:space="0" w:color="auto"/>
              <w:right w:val="single" w:sz="4" w:space="0" w:color="auto"/>
            </w:tcBorders>
            <w:vAlign w:val="center"/>
          </w:tcPr>
          <w:p w14:paraId="304C98F0"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16 106 342</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4098E" w14:textId="77777777" w:rsidR="0049312F" w:rsidRPr="00083A38" w:rsidRDefault="0049312F" w:rsidP="00083A38">
            <w:pPr>
              <w:tabs>
                <w:tab w:val="left" w:pos="993"/>
              </w:tabs>
              <w:spacing w:after="0" w:line="240" w:lineRule="auto"/>
              <w:contextualSpacing/>
              <w:jc w:val="both"/>
              <w:rPr>
                <w:rFonts w:eastAsia="Times New Roman" w:cs="Times New Roman"/>
                <w:sz w:val="16"/>
                <w:szCs w:val="16"/>
                <w:lang w:eastAsia="en-GB"/>
              </w:rPr>
            </w:pPr>
            <w:r w:rsidRPr="00083A38">
              <w:rPr>
                <w:rFonts w:eastAsia="Times New Roman" w:cs="Times New Roman"/>
                <w:sz w:val="16"/>
                <w:szCs w:val="16"/>
                <w:lang w:eastAsia="en-GB"/>
              </w:rPr>
              <w:t>6 224 220</w:t>
            </w:r>
          </w:p>
        </w:tc>
      </w:tr>
    </w:tbl>
    <w:p w14:paraId="244B7793" w14:textId="77777777" w:rsidR="00DE1673" w:rsidRPr="00083A38" w:rsidRDefault="00DE1673" w:rsidP="00083A38">
      <w:pPr>
        <w:tabs>
          <w:tab w:val="left" w:pos="993"/>
        </w:tabs>
        <w:spacing w:after="0" w:line="240" w:lineRule="auto"/>
        <w:contextualSpacing/>
        <w:jc w:val="both"/>
        <w:rPr>
          <w:rFonts w:cs="Times New Roman"/>
          <w:b/>
          <w:sz w:val="12"/>
          <w:szCs w:val="12"/>
        </w:rPr>
      </w:pPr>
    </w:p>
    <w:p w14:paraId="6F44CC64" w14:textId="28DF50BB" w:rsidR="00896E01" w:rsidRPr="00083A38" w:rsidRDefault="000F18ED" w:rsidP="00083A38">
      <w:pPr>
        <w:tabs>
          <w:tab w:val="left" w:pos="709"/>
        </w:tabs>
        <w:spacing w:after="0" w:line="240" w:lineRule="auto"/>
        <w:contextualSpacing/>
        <w:jc w:val="center"/>
        <w:rPr>
          <w:rFonts w:cs="Times New Roman"/>
          <w:b/>
          <w:sz w:val="24"/>
          <w:szCs w:val="24"/>
        </w:rPr>
      </w:pPr>
      <w:r w:rsidRPr="00083A38">
        <w:rPr>
          <w:rFonts w:cs="Times New Roman"/>
          <w:b/>
          <w:sz w:val="24"/>
          <w:szCs w:val="24"/>
        </w:rPr>
        <w:t>N</w:t>
      </w:r>
      <w:r w:rsidR="00896E01" w:rsidRPr="00083A38">
        <w:rPr>
          <w:rFonts w:cs="Times New Roman"/>
          <w:b/>
          <w:sz w:val="24"/>
          <w:szCs w:val="24"/>
        </w:rPr>
        <w:t>oraidītās aktivitātes</w:t>
      </w:r>
      <w:r w:rsidR="00B87C8B" w:rsidRPr="00083A38">
        <w:rPr>
          <w:rFonts w:cs="Times New Roman"/>
          <w:b/>
          <w:sz w:val="24"/>
          <w:szCs w:val="24"/>
        </w:rPr>
        <w:t xml:space="preserve"> un aktivitātes, kurām samazināts finansējums</w:t>
      </w:r>
    </w:p>
    <w:p w14:paraId="19519B2E" w14:textId="77777777" w:rsidR="00D31824" w:rsidRPr="00083A38" w:rsidRDefault="00D31824" w:rsidP="00083A38">
      <w:pPr>
        <w:tabs>
          <w:tab w:val="left" w:pos="709"/>
        </w:tabs>
        <w:spacing w:after="0" w:line="240" w:lineRule="auto"/>
        <w:contextualSpacing/>
        <w:jc w:val="center"/>
        <w:rPr>
          <w:rFonts w:cs="Times New Roman"/>
          <w:b/>
          <w:sz w:val="24"/>
          <w:szCs w:val="24"/>
        </w:rPr>
      </w:pPr>
    </w:p>
    <w:p w14:paraId="48268CD9" w14:textId="7A2F26BB" w:rsidR="00350D0F" w:rsidRPr="00083A38" w:rsidRDefault="7BF08E79" w:rsidP="00083A38">
      <w:pPr>
        <w:spacing w:after="0" w:line="240" w:lineRule="auto"/>
        <w:ind w:firstLine="720"/>
        <w:contextualSpacing/>
        <w:jc w:val="both"/>
        <w:rPr>
          <w:rFonts w:cs="Times New Roman"/>
          <w:sz w:val="24"/>
          <w:szCs w:val="24"/>
        </w:rPr>
      </w:pPr>
      <w:r w:rsidRPr="00083A38">
        <w:rPr>
          <w:rFonts w:cs="Times New Roman"/>
          <w:sz w:val="24"/>
          <w:szCs w:val="24"/>
        </w:rPr>
        <w:t xml:space="preserve">Atbilstoši </w:t>
      </w:r>
      <w:r w:rsidR="7495C84A" w:rsidRPr="00083A38">
        <w:rPr>
          <w:rFonts w:cs="Times New Roman"/>
          <w:sz w:val="24"/>
          <w:szCs w:val="24"/>
        </w:rPr>
        <w:t xml:space="preserve">CINEA </w:t>
      </w:r>
      <w:r w:rsidR="00267681" w:rsidRPr="00083A38">
        <w:rPr>
          <w:rFonts w:cs="Times New Roman"/>
          <w:sz w:val="24"/>
          <w:szCs w:val="24"/>
        </w:rPr>
        <w:t>l</w:t>
      </w:r>
      <w:r w:rsidR="7495C84A" w:rsidRPr="00083A38">
        <w:rPr>
          <w:rFonts w:cs="Times New Roman"/>
          <w:sz w:val="24"/>
          <w:szCs w:val="24"/>
        </w:rPr>
        <w:t>ēmumam</w:t>
      </w:r>
      <w:r w:rsidR="00342BE6" w:rsidRPr="00083A38">
        <w:rPr>
          <w:rFonts w:cs="Times New Roman"/>
          <w:sz w:val="24"/>
          <w:szCs w:val="24"/>
        </w:rPr>
        <w:t xml:space="preserve"> </w:t>
      </w:r>
      <w:r w:rsidRPr="00083A38">
        <w:rPr>
          <w:rFonts w:cs="Times New Roman"/>
          <w:sz w:val="24"/>
          <w:szCs w:val="24"/>
        </w:rPr>
        <w:t xml:space="preserve">par finansējuma </w:t>
      </w:r>
      <w:r w:rsidR="00342BE6" w:rsidRPr="00083A38">
        <w:rPr>
          <w:rFonts w:cs="Times New Roman"/>
          <w:sz w:val="24"/>
          <w:szCs w:val="24"/>
        </w:rPr>
        <w:t xml:space="preserve">piešķīrumu, </w:t>
      </w:r>
      <w:r w:rsidRPr="00083A38">
        <w:rPr>
          <w:rFonts w:cs="Times New Roman"/>
          <w:sz w:val="24"/>
          <w:szCs w:val="24"/>
        </w:rPr>
        <w:t xml:space="preserve">vairākas </w:t>
      </w:r>
      <w:r w:rsidR="7B1808C6" w:rsidRPr="00083A38">
        <w:rPr>
          <w:rFonts w:cs="Times New Roman"/>
          <w:sz w:val="24"/>
          <w:szCs w:val="24"/>
        </w:rPr>
        <w:t xml:space="preserve">Latvijas pieteiktās </w:t>
      </w:r>
      <w:r w:rsidRPr="00083A38">
        <w:rPr>
          <w:rFonts w:cs="Times New Roman"/>
          <w:sz w:val="24"/>
          <w:szCs w:val="24"/>
        </w:rPr>
        <w:t xml:space="preserve">aktivitātes </w:t>
      </w:r>
      <w:r w:rsidR="7B1808C6" w:rsidRPr="00083A38">
        <w:rPr>
          <w:rFonts w:cs="Times New Roman"/>
          <w:sz w:val="24"/>
          <w:szCs w:val="24"/>
        </w:rPr>
        <w:t>netika atbalstītas</w:t>
      </w:r>
      <w:r w:rsidR="787D7367" w:rsidRPr="00083A38">
        <w:rPr>
          <w:rFonts w:cs="Times New Roman"/>
          <w:sz w:val="24"/>
          <w:szCs w:val="24"/>
        </w:rPr>
        <w:t>, bet</w:t>
      </w:r>
      <w:r w:rsidR="00CC1355" w:rsidRPr="00083A38">
        <w:rPr>
          <w:rFonts w:cs="Times New Roman"/>
          <w:sz w:val="24"/>
          <w:szCs w:val="24"/>
        </w:rPr>
        <w:t xml:space="preserve"> </w:t>
      </w:r>
      <w:r w:rsidR="75FA852F" w:rsidRPr="00083A38">
        <w:rPr>
          <w:rFonts w:cs="Times New Roman"/>
          <w:sz w:val="24"/>
          <w:szCs w:val="24"/>
        </w:rPr>
        <w:t>daļai aktivitāšu tika samazināts finansējuma apjoms</w:t>
      </w:r>
      <w:r w:rsidR="00267507" w:rsidRPr="00083A38">
        <w:rPr>
          <w:rFonts w:cs="Times New Roman"/>
          <w:sz w:val="24"/>
          <w:szCs w:val="24"/>
        </w:rPr>
        <w:t xml:space="preserve"> (skatīt </w:t>
      </w:r>
      <w:r w:rsidR="00BA0768" w:rsidRPr="00083A38">
        <w:rPr>
          <w:rFonts w:cs="Times New Roman"/>
          <w:sz w:val="24"/>
          <w:szCs w:val="24"/>
        </w:rPr>
        <w:t>3</w:t>
      </w:r>
      <w:r w:rsidR="00267507" w:rsidRPr="00083A38">
        <w:rPr>
          <w:rFonts w:cs="Times New Roman"/>
          <w:sz w:val="24"/>
          <w:szCs w:val="24"/>
        </w:rPr>
        <w:t>.</w:t>
      </w:r>
      <w:r w:rsidR="00BA0768" w:rsidRPr="00083A38">
        <w:rPr>
          <w:rFonts w:cs="Times New Roman"/>
          <w:sz w:val="24"/>
          <w:szCs w:val="24"/>
        </w:rPr>
        <w:t>tabulu</w:t>
      </w:r>
      <w:r w:rsidR="00267507" w:rsidRPr="00083A38">
        <w:rPr>
          <w:rFonts w:cs="Times New Roman"/>
          <w:sz w:val="24"/>
          <w:szCs w:val="24"/>
        </w:rPr>
        <w:t>)</w:t>
      </w:r>
      <w:r w:rsidR="75FA852F" w:rsidRPr="00083A38">
        <w:rPr>
          <w:rFonts w:cs="Times New Roman"/>
          <w:sz w:val="24"/>
          <w:szCs w:val="24"/>
        </w:rPr>
        <w:t>.</w:t>
      </w:r>
      <w:r w:rsidRPr="00083A38">
        <w:rPr>
          <w:rFonts w:cs="Times New Roman"/>
          <w:sz w:val="24"/>
          <w:szCs w:val="24"/>
        </w:rPr>
        <w:t xml:space="preserve"> </w:t>
      </w:r>
      <w:r w:rsidR="00E94BC0" w:rsidRPr="00083A38">
        <w:rPr>
          <w:rFonts w:cs="Times New Roman"/>
          <w:sz w:val="24"/>
          <w:szCs w:val="24"/>
        </w:rPr>
        <w:t xml:space="preserve">Netika piešķirts finansējums </w:t>
      </w:r>
      <w:r w:rsidR="0010285C" w:rsidRPr="00083A38">
        <w:rPr>
          <w:rFonts w:cs="Times New Roman"/>
          <w:sz w:val="24"/>
          <w:szCs w:val="24"/>
        </w:rPr>
        <w:t xml:space="preserve">būvniecības </w:t>
      </w:r>
      <w:r w:rsidR="00F77FB2" w:rsidRPr="00083A38">
        <w:rPr>
          <w:rFonts w:cs="Times New Roman"/>
          <w:sz w:val="24"/>
          <w:szCs w:val="24"/>
        </w:rPr>
        <w:t>o</w:t>
      </w:r>
      <w:r w:rsidR="0010285C" w:rsidRPr="00083A38">
        <w:rPr>
          <w:rFonts w:cs="Times New Roman"/>
          <w:sz w:val="24"/>
          <w:szCs w:val="24"/>
        </w:rPr>
        <w:t xml:space="preserve">bjektiem </w:t>
      </w:r>
      <w:r w:rsidR="00F77FB2" w:rsidRPr="00083A38">
        <w:rPr>
          <w:rFonts w:cs="Times New Roman"/>
          <w:sz w:val="24"/>
          <w:szCs w:val="24"/>
        </w:rPr>
        <w:t>Rīgas mezglā</w:t>
      </w:r>
      <w:r w:rsidR="00AE34A7" w:rsidRPr="00083A38">
        <w:rPr>
          <w:rFonts w:cs="Times New Roman"/>
          <w:sz w:val="24"/>
          <w:szCs w:val="24"/>
        </w:rPr>
        <w:t xml:space="preserve">, t.i., </w:t>
      </w:r>
      <w:r w:rsidR="00E94BC0" w:rsidRPr="00083A38">
        <w:rPr>
          <w:rFonts w:cs="Times New Roman"/>
          <w:sz w:val="24"/>
          <w:szCs w:val="24"/>
        </w:rPr>
        <w:t xml:space="preserve">Rail </w:t>
      </w:r>
      <w:proofErr w:type="spellStart"/>
      <w:r w:rsidR="00E94BC0" w:rsidRPr="00083A38">
        <w:rPr>
          <w:rFonts w:cs="Times New Roman"/>
          <w:sz w:val="24"/>
          <w:szCs w:val="24"/>
        </w:rPr>
        <w:t>Baltica</w:t>
      </w:r>
      <w:proofErr w:type="spellEnd"/>
      <w:r w:rsidR="00E94BC0" w:rsidRPr="00083A38">
        <w:rPr>
          <w:rFonts w:cs="Times New Roman"/>
          <w:sz w:val="24"/>
          <w:szCs w:val="24"/>
        </w:rPr>
        <w:t xml:space="preserve"> </w:t>
      </w:r>
      <w:proofErr w:type="spellStart"/>
      <w:r w:rsidR="00E94BC0" w:rsidRPr="00083A38">
        <w:rPr>
          <w:rFonts w:cs="Times New Roman"/>
          <w:sz w:val="24"/>
          <w:szCs w:val="24"/>
        </w:rPr>
        <w:t>pamattrases</w:t>
      </w:r>
      <w:proofErr w:type="spellEnd"/>
      <w:r w:rsidR="00E94BC0" w:rsidRPr="00083A38">
        <w:rPr>
          <w:rFonts w:cs="Times New Roman"/>
          <w:sz w:val="24"/>
          <w:szCs w:val="24"/>
        </w:rPr>
        <w:t xml:space="preserve"> posma savienojumam ar starptautisko lidostu “Rīga</w:t>
      </w:r>
      <w:r w:rsidR="00AE34A7" w:rsidRPr="00083A38">
        <w:rPr>
          <w:rFonts w:cs="Times New Roman"/>
          <w:sz w:val="24"/>
          <w:szCs w:val="24"/>
        </w:rPr>
        <w:t>” un</w:t>
      </w:r>
      <w:r w:rsidR="00E94BC0" w:rsidRPr="00083A38">
        <w:rPr>
          <w:rFonts w:cs="Times New Roman"/>
          <w:sz w:val="24"/>
          <w:szCs w:val="24"/>
        </w:rPr>
        <w:t xml:space="preserve"> </w:t>
      </w:r>
      <w:r w:rsidR="00B91EEE" w:rsidRPr="00083A38">
        <w:rPr>
          <w:rFonts w:cs="Times New Roman"/>
          <w:sz w:val="24"/>
          <w:szCs w:val="24"/>
        </w:rPr>
        <w:t xml:space="preserve">Rīgas </w:t>
      </w:r>
      <w:r w:rsidR="00B91EEE" w:rsidRPr="00083A38">
        <w:rPr>
          <w:rFonts w:cs="Times New Roman"/>
          <w:sz w:val="24"/>
          <w:szCs w:val="24"/>
        </w:rPr>
        <w:lastRenderedPageBreak/>
        <w:t>Centrālā dzelzceļa mezgla posma būvniecības darbiem</w:t>
      </w:r>
      <w:r w:rsidR="00AE34A7" w:rsidRPr="00083A38">
        <w:rPr>
          <w:rFonts w:cs="Times New Roman"/>
          <w:sz w:val="24"/>
          <w:szCs w:val="24"/>
        </w:rPr>
        <w:t>.</w:t>
      </w:r>
      <w:r w:rsidR="00B91EEE" w:rsidRPr="00083A38">
        <w:rPr>
          <w:rFonts w:cs="Times New Roman"/>
          <w:sz w:val="24"/>
          <w:szCs w:val="24"/>
        </w:rPr>
        <w:t xml:space="preserve"> </w:t>
      </w:r>
      <w:r w:rsidR="00E06A3F" w:rsidRPr="00083A38">
        <w:rPr>
          <w:rFonts w:cs="Times New Roman"/>
          <w:sz w:val="24"/>
          <w:szCs w:val="24"/>
        </w:rPr>
        <w:t xml:space="preserve">Šiem objektiem Ministrija </w:t>
      </w:r>
      <w:r w:rsidR="00C01722" w:rsidRPr="00083A38">
        <w:rPr>
          <w:rFonts w:cs="Times New Roman"/>
          <w:sz w:val="24"/>
          <w:szCs w:val="24"/>
        </w:rPr>
        <w:t>meklē</w:t>
      </w:r>
      <w:r w:rsidR="00E06A3F" w:rsidRPr="00083A38">
        <w:rPr>
          <w:rFonts w:cs="Times New Roman"/>
          <w:sz w:val="24"/>
          <w:szCs w:val="24"/>
        </w:rPr>
        <w:t xml:space="preserve"> citus finansēšanas avotus</w:t>
      </w:r>
      <w:r w:rsidR="00C01722" w:rsidRPr="00083A38">
        <w:rPr>
          <w:rFonts w:cs="Times New Roman"/>
          <w:sz w:val="24"/>
          <w:szCs w:val="24"/>
        </w:rPr>
        <w:t xml:space="preserve">, gatavojot jaunu </w:t>
      </w:r>
      <w:r w:rsidR="00E93120" w:rsidRPr="00083A38">
        <w:rPr>
          <w:rFonts w:cs="Times New Roman"/>
          <w:sz w:val="24"/>
          <w:szCs w:val="24"/>
        </w:rPr>
        <w:t>projekta finansēšanas stratēģiju</w:t>
      </w:r>
      <w:r w:rsidR="00350D0F" w:rsidRPr="00083A38">
        <w:rPr>
          <w:rFonts w:cs="Times New Roman"/>
          <w:sz w:val="24"/>
          <w:szCs w:val="24"/>
        </w:rPr>
        <w:t>.</w:t>
      </w:r>
    </w:p>
    <w:p w14:paraId="67F2ECB5" w14:textId="1525F72E" w:rsidR="00896E01" w:rsidRPr="00083A38" w:rsidRDefault="000007F6" w:rsidP="00083A38">
      <w:pPr>
        <w:spacing w:after="0" w:line="240" w:lineRule="auto"/>
        <w:ind w:firstLine="720"/>
        <w:contextualSpacing/>
        <w:jc w:val="both"/>
        <w:rPr>
          <w:rFonts w:cs="Times New Roman"/>
          <w:sz w:val="24"/>
          <w:szCs w:val="24"/>
        </w:rPr>
      </w:pPr>
      <w:r w:rsidRPr="00083A38">
        <w:rPr>
          <w:rFonts w:cs="Times New Roman"/>
          <w:sz w:val="24"/>
          <w:szCs w:val="24"/>
        </w:rPr>
        <w:t xml:space="preserve">Tāpat netika piešķirts </w:t>
      </w:r>
      <w:r w:rsidR="00131A3A" w:rsidRPr="00083A38">
        <w:rPr>
          <w:rFonts w:cs="Times New Roman"/>
          <w:sz w:val="24"/>
          <w:szCs w:val="24"/>
        </w:rPr>
        <w:t>finansējums</w:t>
      </w:r>
      <w:r w:rsidR="009C28AA" w:rsidRPr="00083A38">
        <w:rPr>
          <w:rFonts w:cs="Times New Roman"/>
          <w:sz w:val="24"/>
          <w:szCs w:val="24"/>
        </w:rPr>
        <w:t xml:space="preserve"> aktivitātēm, kas </w:t>
      </w:r>
      <w:r w:rsidR="004929C9" w:rsidRPr="00083A38">
        <w:rPr>
          <w:rFonts w:cs="Times New Roman"/>
          <w:sz w:val="24"/>
          <w:szCs w:val="24"/>
        </w:rPr>
        <w:t xml:space="preserve">tieši saistītas ar būvniecību: </w:t>
      </w:r>
      <w:r w:rsidR="00B91EEE" w:rsidRPr="00083A38">
        <w:rPr>
          <w:rFonts w:cs="Times New Roman"/>
          <w:sz w:val="24"/>
          <w:szCs w:val="24"/>
        </w:rPr>
        <w:t>nekustamo īpašumu atsavināšanai</w:t>
      </w:r>
      <w:r w:rsidR="004B4036" w:rsidRPr="00083A38">
        <w:rPr>
          <w:rFonts w:cs="Times New Roman"/>
          <w:sz w:val="24"/>
          <w:szCs w:val="24"/>
        </w:rPr>
        <w:t xml:space="preserve">, atsevišķu posmu </w:t>
      </w:r>
      <w:r w:rsidR="00045C9F" w:rsidRPr="00083A38">
        <w:rPr>
          <w:rFonts w:cs="Times New Roman"/>
          <w:sz w:val="24"/>
          <w:szCs w:val="24"/>
        </w:rPr>
        <w:t xml:space="preserve">un objektu </w:t>
      </w:r>
      <w:r w:rsidR="004B4036" w:rsidRPr="00083A38">
        <w:rPr>
          <w:rFonts w:cs="Times New Roman"/>
          <w:sz w:val="24"/>
          <w:szCs w:val="24"/>
        </w:rPr>
        <w:t>būvuzraudzībai</w:t>
      </w:r>
      <w:r w:rsidR="00045C9F" w:rsidRPr="00083A38">
        <w:rPr>
          <w:rFonts w:cs="Times New Roman"/>
          <w:sz w:val="24"/>
          <w:szCs w:val="24"/>
        </w:rPr>
        <w:t>, tehniskai ekspertīze</w:t>
      </w:r>
      <w:r w:rsidR="000A4573" w:rsidRPr="00083A38">
        <w:rPr>
          <w:rFonts w:cs="Times New Roman"/>
          <w:sz w:val="24"/>
          <w:szCs w:val="24"/>
        </w:rPr>
        <w:t>i, kā arī</w:t>
      </w:r>
      <w:r w:rsidR="00F77BEC" w:rsidRPr="00083A38">
        <w:rPr>
          <w:rFonts w:cs="Times New Roman"/>
          <w:sz w:val="24"/>
          <w:szCs w:val="24"/>
        </w:rPr>
        <w:t xml:space="preserve"> </w:t>
      </w:r>
      <w:r w:rsidR="00E3094B" w:rsidRPr="00083A38">
        <w:rPr>
          <w:rFonts w:cs="Times New Roman"/>
          <w:sz w:val="24"/>
          <w:szCs w:val="24"/>
        </w:rPr>
        <w:t>RBR</w:t>
      </w:r>
      <w:r w:rsidR="00AF33B7" w:rsidRPr="00083A38">
        <w:rPr>
          <w:rFonts w:cs="Times New Roman"/>
          <w:sz w:val="24"/>
          <w:szCs w:val="24"/>
        </w:rPr>
        <w:t xml:space="preserve"> īstenotām aktivitātēm</w:t>
      </w:r>
      <w:r w:rsidR="00C2144B" w:rsidRPr="00083A38">
        <w:rPr>
          <w:rFonts w:cs="Times New Roman"/>
          <w:sz w:val="24"/>
          <w:szCs w:val="24"/>
        </w:rPr>
        <w:t xml:space="preserve">, tai skaitā </w:t>
      </w:r>
      <w:r w:rsidR="000A560A" w:rsidRPr="00083A38">
        <w:rPr>
          <w:rFonts w:cs="Times New Roman"/>
          <w:sz w:val="24"/>
          <w:szCs w:val="24"/>
        </w:rPr>
        <w:t xml:space="preserve">projekta koordinēšanai Baltijas līmenī, kvalitātes nodrošināšanai, </w:t>
      </w:r>
      <w:r w:rsidR="00BD2C47" w:rsidRPr="00083A38">
        <w:rPr>
          <w:rFonts w:cs="Times New Roman"/>
          <w:sz w:val="24"/>
          <w:szCs w:val="24"/>
        </w:rPr>
        <w:t xml:space="preserve">standartizācijai, </w:t>
      </w:r>
      <w:r w:rsidR="00C87047" w:rsidRPr="00083A38">
        <w:rPr>
          <w:rFonts w:cs="Times New Roman"/>
          <w:sz w:val="24"/>
          <w:szCs w:val="24"/>
        </w:rPr>
        <w:t>finansējuma piesaistei</w:t>
      </w:r>
      <w:r w:rsidR="00625111" w:rsidRPr="00083A38">
        <w:rPr>
          <w:rFonts w:cs="Times New Roman"/>
          <w:sz w:val="24"/>
          <w:szCs w:val="24"/>
        </w:rPr>
        <w:t xml:space="preserve"> u.c. projekta ieviešanas atbalsta pasākumiem.</w:t>
      </w:r>
      <w:r w:rsidR="00842395" w:rsidRPr="00083A38">
        <w:rPr>
          <w:rFonts w:cs="Times New Roman"/>
          <w:sz w:val="24"/>
          <w:szCs w:val="24"/>
        </w:rPr>
        <w:t xml:space="preserve"> </w:t>
      </w:r>
      <w:r w:rsidR="00F77BEC" w:rsidRPr="00083A38">
        <w:rPr>
          <w:rFonts w:cs="Times New Roman"/>
          <w:sz w:val="24"/>
          <w:szCs w:val="24"/>
        </w:rPr>
        <w:t xml:space="preserve"> </w:t>
      </w:r>
      <w:r w:rsidR="00625738" w:rsidRPr="00083A38">
        <w:rPr>
          <w:rFonts w:cs="Times New Roman"/>
          <w:sz w:val="24"/>
          <w:szCs w:val="24"/>
        </w:rPr>
        <w:t>A</w:t>
      </w:r>
      <w:r w:rsidR="75FA852F" w:rsidRPr="00083A38">
        <w:rPr>
          <w:rFonts w:cs="Times New Roman"/>
          <w:sz w:val="24"/>
          <w:szCs w:val="24"/>
        </w:rPr>
        <w:t>ktivitātes, kurām samazināts finansējuma apjoms</w:t>
      </w:r>
      <w:r w:rsidR="00091B77" w:rsidRPr="00083A38">
        <w:rPr>
          <w:rFonts w:cs="Times New Roman"/>
          <w:sz w:val="24"/>
          <w:szCs w:val="24"/>
        </w:rPr>
        <w:t xml:space="preserve"> un kuras ir</w:t>
      </w:r>
      <w:r w:rsidR="0039185C" w:rsidRPr="00083A38">
        <w:rPr>
          <w:rFonts w:cs="Times New Roman"/>
          <w:sz w:val="24"/>
          <w:szCs w:val="24"/>
        </w:rPr>
        <w:t xml:space="preserve"> nepieciešams turpināt atbilstoši projekta ieviešanas plānam 2025.-2028.gadā</w:t>
      </w:r>
      <w:r w:rsidR="46721F41" w:rsidRPr="00083A38">
        <w:rPr>
          <w:rFonts w:cs="Times New Roman"/>
          <w:sz w:val="24"/>
          <w:szCs w:val="24"/>
        </w:rPr>
        <w:t xml:space="preserve">, </w:t>
      </w:r>
      <w:r w:rsidR="7BF08E79" w:rsidRPr="00083A38">
        <w:rPr>
          <w:rFonts w:cs="Times New Roman"/>
          <w:sz w:val="24"/>
          <w:szCs w:val="24"/>
        </w:rPr>
        <w:t xml:space="preserve">iekļautas </w:t>
      </w:r>
      <w:r w:rsidR="005C0703" w:rsidRPr="00083A38">
        <w:rPr>
          <w:rFonts w:cs="Times New Roman"/>
          <w:sz w:val="24"/>
          <w:szCs w:val="24"/>
        </w:rPr>
        <w:t>3</w:t>
      </w:r>
      <w:r w:rsidR="51E79249" w:rsidRPr="00083A38">
        <w:rPr>
          <w:rFonts w:cs="Times New Roman"/>
          <w:sz w:val="24"/>
          <w:szCs w:val="24"/>
        </w:rPr>
        <w:t>.</w:t>
      </w:r>
      <w:r w:rsidR="7BF08E79" w:rsidRPr="00083A38">
        <w:rPr>
          <w:rFonts w:cs="Times New Roman"/>
          <w:sz w:val="24"/>
          <w:szCs w:val="24"/>
        </w:rPr>
        <w:t xml:space="preserve">tabulā. </w:t>
      </w:r>
    </w:p>
    <w:p w14:paraId="4BCE3F70" w14:textId="6C884A45" w:rsidR="001F715E" w:rsidRPr="00083A38" w:rsidRDefault="005C0703" w:rsidP="00083A38">
      <w:pPr>
        <w:tabs>
          <w:tab w:val="left" w:pos="993"/>
        </w:tabs>
        <w:spacing w:after="0" w:line="240" w:lineRule="auto"/>
        <w:contextualSpacing/>
        <w:jc w:val="right"/>
        <w:rPr>
          <w:sz w:val="20"/>
          <w:szCs w:val="20"/>
        </w:rPr>
      </w:pPr>
      <w:r w:rsidRPr="00083A38">
        <w:rPr>
          <w:sz w:val="20"/>
          <w:szCs w:val="20"/>
        </w:rPr>
        <w:t>3</w:t>
      </w:r>
      <w:r w:rsidR="00896E01" w:rsidRPr="00083A38">
        <w:rPr>
          <w:sz w:val="20"/>
          <w:szCs w:val="20"/>
        </w:rPr>
        <w:t xml:space="preserve">. tabula </w:t>
      </w:r>
    </w:p>
    <w:p w14:paraId="6D6FC3AD" w14:textId="375ADB1F" w:rsidR="00896E01" w:rsidRPr="00083A38" w:rsidRDefault="7FBABDEE" w:rsidP="00083A38">
      <w:pPr>
        <w:tabs>
          <w:tab w:val="left" w:pos="993"/>
        </w:tabs>
        <w:spacing w:after="0" w:line="240" w:lineRule="auto"/>
        <w:contextualSpacing/>
        <w:jc w:val="right"/>
        <w:rPr>
          <w:rFonts w:cs="Times New Roman"/>
          <w:sz w:val="20"/>
          <w:szCs w:val="20"/>
        </w:rPr>
      </w:pPr>
      <w:r w:rsidRPr="00083A38">
        <w:rPr>
          <w:sz w:val="20"/>
          <w:szCs w:val="20"/>
        </w:rPr>
        <w:t>A</w:t>
      </w:r>
      <w:r w:rsidR="00896E01" w:rsidRPr="00083A38">
        <w:rPr>
          <w:sz w:val="20"/>
          <w:szCs w:val="20"/>
        </w:rPr>
        <w:t xml:space="preserve">ktivitātes, kurām samazināts </w:t>
      </w:r>
      <w:r w:rsidR="00B022D4" w:rsidRPr="00083A38">
        <w:rPr>
          <w:sz w:val="20"/>
          <w:szCs w:val="20"/>
        </w:rPr>
        <w:t xml:space="preserve">vai noraidīts </w:t>
      </w:r>
      <w:r w:rsidR="00896E01" w:rsidRPr="00083A38">
        <w:rPr>
          <w:sz w:val="20"/>
          <w:szCs w:val="20"/>
        </w:rPr>
        <w:t>finansējums</w:t>
      </w:r>
      <w:r w:rsidR="00896E01" w:rsidRPr="00083A38">
        <w:rPr>
          <w:rFonts w:cs="Times New Roman"/>
          <w:sz w:val="20"/>
          <w:szCs w:val="20"/>
        </w:rPr>
        <w:t xml:space="preserve"> (</w:t>
      </w:r>
      <w:proofErr w:type="spellStart"/>
      <w:r w:rsidR="00896E01" w:rsidRPr="00083A38">
        <w:rPr>
          <w:rFonts w:cs="Times New Roman"/>
          <w:i/>
          <w:sz w:val="20"/>
          <w:szCs w:val="20"/>
        </w:rPr>
        <w:t>euro</w:t>
      </w:r>
      <w:proofErr w:type="spellEnd"/>
      <w:r w:rsidR="00896E01" w:rsidRPr="00083A38">
        <w:rPr>
          <w:rFonts w:cs="Times New Roman"/>
          <w:sz w:val="20"/>
          <w:szCs w:val="20"/>
        </w:rPr>
        <w:t>)</w:t>
      </w:r>
    </w:p>
    <w:tbl>
      <w:tblPr>
        <w:tblStyle w:val="TableGrid"/>
        <w:tblW w:w="9314" w:type="dxa"/>
        <w:tblLook w:val="04A0" w:firstRow="1" w:lastRow="0" w:firstColumn="1" w:lastColumn="0" w:noHBand="0" w:noVBand="1"/>
      </w:tblPr>
      <w:tblGrid>
        <w:gridCol w:w="3217"/>
        <w:gridCol w:w="1206"/>
        <w:gridCol w:w="1274"/>
        <w:gridCol w:w="1122"/>
        <w:gridCol w:w="1126"/>
        <w:gridCol w:w="1369"/>
      </w:tblGrid>
      <w:tr w:rsidR="00083A38" w:rsidRPr="00083A38" w14:paraId="04A12963" w14:textId="65390371" w:rsidTr="009C7F64">
        <w:trPr>
          <w:trHeight w:val="300"/>
        </w:trPr>
        <w:tc>
          <w:tcPr>
            <w:tcW w:w="3217" w:type="dxa"/>
            <w:vAlign w:val="center"/>
          </w:tcPr>
          <w:p w14:paraId="73B2C193" w14:textId="77777777"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Aktivitāte</w:t>
            </w:r>
          </w:p>
        </w:tc>
        <w:tc>
          <w:tcPr>
            <w:tcW w:w="1206" w:type="dxa"/>
            <w:vAlign w:val="center"/>
          </w:tcPr>
          <w:p w14:paraId="2BB91CD0" w14:textId="77777777"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Pieteiktais budžets</w:t>
            </w:r>
          </w:p>
        </w:tc>
        <w:tc>
          <w:tcPr>
            <w:tcW w:w="1274" w:type="dxa"/>
            <w:vAlign w:val="center"/>
          </w:tcPr>
          <w:p w14:paraId="77932D81" w14:textId="77777777"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Apstiprinātais budžets</w:t>
            </w:r>
          </w:p>
        </w:tc>
        <w:tc>
          <w:tcPr>
            <w:tcW w:w="1122" w:type="dxa"/>
            <w:vAlign w:val="center"/>
          </w:tcPr>
          <w:p w14:paraId="5C6ADF94" w14:textId="52A03B16"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EISI</w:t>
            </w:r>
          </w:p>
        </w:tc>
        <w:tc>
          <w:tcPr>
            <w:tcW w:w="1126" w:type="dxa"/>
            <w:vAlign w:val="center"/>
          </w:tcPr>
          <w:p w14:paraId="0B101FD0" w14:textId="2A6F1077"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Valsts</w:t>
            </w:r>
          </w:p>
        </w:tc>
        <w:tc>
          <w:tcPr>
            <w:tcW w:w="1369" w:type="dxa"/>
            <w:vAlign w:val="center"/>
          </w:tcPr>
          <w:p w14:paraId="5745E38F" w14:textId="4ED09E0C" w:rsidR="002912F1" w:rsidRPr="00083A38" w:rsidRDefault="002912F1" w:rsidP="00083A38">
            <w:pPr>
              <w:contextualSpacing/>
              <w:jc w:val="center"/>
              <w:rPr>
                <w:rFonts w:eastAsia="Times New Roman" w:cs="Times New Roman"/>
                <w:sz w:val="18"/>
                <w:szCs w:val="18"/>
                <w:lang w:eastAsia="en-GB"/>
              </w:rPr>
            </w:pPr>
            <w:r w:rsidRPr="00083A38">
              <w:rPr>
                <w:rFonts w:eastAsia="Times New Roman" w:cs="Times New Roman"/>
                <w:sz w:val="18"/>
                <w:szCs w:val="18"/>
                <w:lang w:eastAsia="en-GB"/>
              </w:rPr>
              <w:t>Starpība</w:t>
            </w:r>
          </w:p>
        </w:tc>
      </w:tr>
      <w:tr w:rsidR="00083A38" w:rsidRPr="00083A38" w14:paraId="524834AF" w14:textId="77777777" w:rsidTr="009C7F64">
        <w:trPr>
          <w:trHeight w:val="300"/>
        </w:trPr>
        <w:tc>
          <w:tcPr>
            <w:tcW w:w="9314" w:type="dxa"/>
            <w:gridSpan w:val="6"/>
            <w:shd w:val="clear" w:color="auto" w:fill="BFBFBF" w:themeFill="background1" w:themeFillShade="BF"/>
            <w:vAlign w:val="center"/>
          </w:tcPr>
          <w:p w14:paraId="10922954" w14:textId="0B2305A3" w:rsidR="00543214" w:rsidRPr="00083A38" w:rsidRDefault="00BF4E81" w:rsidP="00083A38">
            <w:pPr>
              <w:contextualSpacing/>
              <w:jc w:val="both"/>
              <w:rPr>
                <w:rFonts w:eastAsia="Times New Roman" w:cs="Times New Roman"/>
                <w:sz w:val="18"/>
                <w:szCs w:val="18"/>
                <w:lang w:eastAsia="en-GB"/>
              </w:rPr>
            </w:pPr>
            <w:r w:rsidRPr="00083A38">
              <w:rPr>
                <w:rFonts w:eastAsia="Times New Roman" w:cs="Times New Roman"/>
                <w:b/>
                <w:bCs/>
                <w:sz w:val="18"/>
                <w:szCs w:val="18"/>
                <w:lang w:eastAsia="en-GB"/>
              </w:rPr>
              <w:t>A</w:t>
            </w:r>
            <w:r w:rsidR="00543214" w:rsidRPr="00083A38">
              <w:rPr>
                <w:rFonts w:eastAsia="Times New Roman" w:cs="Times New Roman"/>
                <w:b/>
                <w:bCs/>
                <w:sz w:val="18"/>
                <w:szCs w:val="18"/>
                <w:lang w:eastAsia="en-GB"/>
              </w:rPr>
              <w:t>ktivitātes,</w:t>
            </w:r>
            <w:r w:rsidR="00543214" w:rsidRPr="00083A38">
              <w:rPr>
                <w:rFonts w:eastAsia="Times New Roman" w:cs="Times New Roman"/>
                <w:sz w:val="18"/>
                <w:szCs w:val="18"/>
                <w:lang w:eastAsia="en-GB"/>
              </w:rPr>
              <w:t xml:space="preserve"> </w:t>
            </w:r>
            <w:r w:rsidR="00543214" w:rsidRPr="00083A38">
              <w:rPr>
                <w:rFonts w:eastAsia="Times New Roman" w:cs="Times New Roman"/>
                <w:b/>
                <w:bCs/>
                <w:sz w:val="18"/>
                <w:szCs w:val="18"/>
                <w:lang w:eastAsia="en-GB"/>
              </w:rPr>
              <w:t>kurām</w:t>
            </w:r>
            <w:r w:rsidR="00543214" w:rsidRPr="00083A38">
              <w:rPr>
                <w:rFonts w:eastAsia="Times New Roman" w:cs="Times New Roman"/>
                <w:sz w:val="18"/>
                <w:szCs w:val="18"/>
                <w:lang w:eastAsia="en-GB"/>
              </w:rPr>
              <w:t xml:space="preserve"> </w:t>
            </w:r>
            <w:r w:rsidR="00543214" w:rsidRPr="00083A38">
              <w:rPr>
                <w:rFonts w:eastAsia="Times New Roman" w:cs="Times New Roman"/>
                <w:b/>
                <w:bCs/>
                <w:sz w:val="18"/>
                <w:szCs w:val="18"/>
                <w:lang w:eastAsia="en-GB"/>
              </w:rPr>
              <w:t>samazināts</w:t>
            </w:r>
            <w:r w:rsidR="00543214" w:rsidRPr="00083A38">
              <w:rPr>
                <w:rFonts w:eastAsia="Times New Roman" w:cs="Times New Roman"/>
                <w:sz w:val="18"/>
                <w:szCs w:val="18"/>
                <w:lang w:eastAsia="en-GB"/>
              </w:rPr>
              <w:t xml:space="preserve"> </w:t>
            </w:r>
            <w:r w:rsidR="00543214" w:rsidRPr="00083A38">
              <w:rPr>
                <w:rFonts w:eastAsia="Times New Roman" w:cs="Times New Roman"/>
                <w:b/>
                <w:bCs/>
                <w:sz w:val="18"/>
                <w:szCs w:val="18"/>
                <w:lang w:eastAsia="en-GB"/>
              </w:rPr>
              <w:t>finansējums</w:t>
            </w:r>
          </w:p>
        </w:tc>
      </w:tr>
      <w:tr w:rsidR="00083A38" w:rsidRPr="00083A38" w14:paraId="18F65498" w14:textId="38A54016" w:rsidTr="009C7F64">
        <w:trPr>
          <w:trHeight w:val="300"/>
        </w:trPr>
        <w:tc>
          <w:tcPr>
            <w:tcW w:w="3217" w:type="dxa"/>
          </w:tcPr>
          <w:p w14:paraId="2B2394E7" w14:textId="65E53EE9" w:rsidR="006E4B53" w:rsidRPr="00083A38" w:rsidRDefault="1E85CC28"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M</w:t>
            </w:r>
            <w:r w:rsidR="34FE4F15" w:rsidRPr="00083A38">
              <w:rPr>
                <w:rFonts w:eastAsia="Times New Roman" w:cs="Times New Roman"/>
                <w:sz w:val="18"/>
                <w:szCs w:val="18"/>
                <w:lang w:eastAsia="en-GB"/>
              </w:rPr>
              <w:t>aģistrālo gāzes vadu pārbūvei posmā Vangaži-Misa (DS2,DPS4 -BP8)</w:t>
            </w:r>
          </w:p>
        </w:tc>
        <w:tc>
          <w:tcPr>
            <w:tcW w:w="1206" w:type="dxa"/>
          </w:tcPr>
          <w:p w14:paraId="0F142A27" w14:textId="38425EE9" w:rsidR="006E4B53" w:rsidRPr="00083A38" w:rsidRDefault="006E4B53" w:rsidP="00083A38">
            <w:pPr>
              <w:tabs>
                <w:tab w:val="left" w:pos="0"/>
              </w:tabs>
              <w:contextualSpacing/>
              <w:jc w:val="center"/>
              <w:rPr>
                <w:rFonts w:cs="Times New Roman"/>
                <w:sz w:val="18"/>
                <w:szCs w:val="14"/>
              </w:rPr>
            </w:pPr>
            <w:r w:rsidRPr="00083A38">
              <w:rPr>
                <w:sz w:val="18"/>
                <w:szCs w:val="14"/>
              </w:rPr>
              <w:t>5 050 000</w:t>
            </w:r>
          </w:p>
        </w:tc>
        <w:tc>
          <w:tcPr>
            <w:tcW w:w="1274" w:type="dxa"/>
          </w:tcPr>
          <w:p w14:paraId="13A1D18B" w14:textId="2B975033" w:rsidR="006E4B53" w:rsidRPr="00083A38" w:rsidRDefault="006E4B53" w:rsidP="00083A38">
            <w:pPr>
              <w:tabs>
                <w:tab w:val="left" w:pos="0"/>
              </w:tabs>
              <w:contextualSpacing/>
              <w:jc w:val="center"/>
              <w:rPr>
                <w:rFonts w:cs="Times New Roman"/>
                <w:sz w:val="18"/>
                <w:szCs w:val="14"/>
              </w:rPr>
            </w:pPr>
            <w:r w:rsidRPr="00083A38">
              <w:rPr>
                <w:sz w:val="18"/>
                <w:szCs w:val="14"/>
              </w:rPr>
              <w:t>5 000 000</w:t>
            </w:r>
          </w:p>
        </w:tc>
        <w:tc>
          <w:tcPr>
            <w:tcW w:w="1122" w:type="dxa"/>
          </w:tcPr>
          <w:p w14:paraId="421A56BD" w14:textId="4DF99BB9" w:rsidR="006E4B53" w:rsidRPr="00083A38" w:rsidRDefault="006E4B53" w:rsidP="00083A38">
            <w:pPr>
              <w:tabs>
                <w:tab w:val="left" w:pos="0"/>
              </w:tabs>
              <w:contextualSpacing/>
              <w:jc w:val="center"/>
              <w:rPr>
                <w:rFonts w:cs="Times New Roman"/>
                <w:sz w:val="18"/>
                <w:szCs w:val="14"/>
              </w:rPr>
            </w:pPr>
            <w:r w:rsidRPr="00083A38">
              <w:rPr>
                <w:sz w:val="18"/>
                <w:szCs w:val="14"/>
              </w:rPr>
              <w:t>4 250 000</w:t>
            </w:r>
          </w:p>
        </w:tc>
        <w:tc>
          <w:tcPr>
            <w:tcW w:w="1126" w:type="dxa"/>
          </w:tcPr>
          <w:p w14:paraId="077E725F" w14:textId="22326996" w:rsidR="006E4B53" w:rsidRPr="00083A38" w:rsidRDefault="006E4B53" w:rsidP="00083A38">
            <w:pPr>
              <w:tabs>
                <w:tab w:val="left" w:pos="0"/>
              </w:tabs>
              <w:contextualSpacing/>
              <w:jc w:val="center"/>
              <w:rPr>
                <w:rFonts w:cs="Times New Roman"/>
                <w:sz w:val="18"/>
                <w:szCs w:val="14"/>
              </w:rPr>
            </w:pPr>
            <w:r w:rsidRPr="00083A38">
              <w:rPr>
                <w:sz w:val="18"/>
                <w:szCs w:val="14"/>
              </w:rPr>
              <w:t>750 000</w:t>
            </w:r>
          </w:p>
        </w:tc>
        <w:tc>
          <w:tcPr>
            <w:tcW w:w="1369" w:type="dxa"/>
            <w:shd w:val="clear" w:color="auto" w:fill="F2F2F2" w:themeFill="background1" w:themeFillShade="F2"/>
          </w:tcPr>
          <w:p w14:paraId="36986DC6" w14:textId="68A6F0AA" w:rsidR="006E4B53" w:rsidRPr="00083A38" w:rsidRDefault="006E4B53" w:rsidP="00083A38">
            <w:pPr>
              <w:contextualSpacing/>
              <w:jc w:val="center"/>
              <w:rPr>
                <w:rFonts w:cs="Times New Roman"/>
                <w:sz w:val="18"/>
                <w:szCs w:val="18"/>
              </w:rPr>
            </w:pPr>
            <w:r w:rsidRPr="00083A38">
              <w:rPr>
                <w:sz w:val="18"/>
                <w:szCs w:val="18"/>
              </w:rPr>
              <w:t>-</w:t>
            </w:r>
            <w:r w:rsidR="5CE14A69" w:rsidRPr="00083A38">
              <w:rPr>
                <w:sz w:val="18"/>
                <w:szCs w:val="18"/>
              </w:rPr>
              <w:t>50</w:t>
            </w:r>
            <w:r w:rsidRPr="00083A38">
              <w:rPr>
                <w:sz w:val="18"/>
                <w:szCs w:val="18"/>
              </w:rPr>
              <w:t xml:space="preserve"> </w:t>
            </w:r>
            <w:r w:rsidR="27FB7BC9" w:rsidRPr="00083A38">
              <w:rPr>
                <w:sz w:val="18"/>
                <w:szCs w:val="18"/>
              </w:rPr>
              <w:t>0</w:t>
            </w:r>
            <w:r w:rsidRPr="00083A38">
              <w:rPr>
                <w:sz w:val="18"/>
                <w:szCs w:val="18"/>
              </w:rPr>
              <w:t>00</w:t>
            </w:r>
          </w:p>
        </w:tc>
      </w:tr>
      <w:tr w:rsidR="00083A38" w:rsidRPr="00083A38" w14:paraId="5301FFC5" w14:textId="3EDDD641" w:rsidTr="009C7F64">
        <w:trPr>
          <w:trHeight w:val="300"/>
        </w:trPr>
        <w:tc>
          <w:tcPr>
            <w:tcW w:w="3217" w:type="dxa"/>
            <w:vAlign w:val="center"/>
          </w:tcPr>
          <w:p w14:paraId="3D1819E5" w14:textId="77777777" w:rsidR="006E4B53" w:rsidRPr="00083A38" w:rsidRDefault="006E4B53"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 xml:space="preserve">Rail </w:t>
            </w:r>
            <w:proofErr w:type="spellStart"/>
            <w:r w:rsidRPr="00083A38">
              <w:rPr>
                <w:rFonts w:eastAsia="Times New Roman" w:cs="Times New Roman"/>
                <w:sz w:val="18"/>
                <w:szCs w:val="18"/>
                <w:lang w:eastAsia="en-GB"/>
              </w:rPr>
              <w:t>Baltica</w:t>
            </w:r>
            <w:proofErr w:type="spellEnd"/>
            <w:r w:rsidRPr="00083A38">
              <w:rPr>
                <w:rFonts w:eastAsia="Times New Roman" w:cs="Times New Roman"/>
                <w:sz w:val="18"/>
                <w:szCs w:val="18"/>
                <w:lang w:eastAsia="en-GB"/>
              </w:rPr>
              <w:t xml:space="preserve"> </w:t>
            </w:r>
            <w:proofErr w:type="spellStart"/>
            <w:r w:rsidRPr="00083A38">
              <w:rPr>
                <w:rFonts w:eastAsia="Times New Roman" w:cs="Times New Roman"/>
                <w:sz w:val="18"/>
                <w:szCs w:val="18"/>
                <w:lang w:eastAsia="en-GB"/>
              </w:rPr>
              <w:t>pamattrases</w:t>
            </w:r>
            <w:proofErr w:type="spellEnd"/>
            <w:r w:rsidRPr="00083A38">
              <w:rPr>
                <w:rFonts w:eastAsia="Times New Roman" w:cs="Times New Roman"/>
                <w:sz w:val="18"/>
                <w:szCs w:val="18"/>
                <w:lang w:eastAsia="en-GB"/>
              </w:rPr>
              <w:t xml:space="preserve"> posma Misa – Lietuvas robeža būvniecības darbu 3. fāzei būvatļaujai DS4 – BP9 (6,6 km)</w:t>
            </w:r>
          </w:p>
        </w:tc>
        <w:tc>
          <w:tcPr>
            <w:tcW w:w="1206" w:type="dxa"/>
          </w:tcPr>
          <w:p w14:paraId="60A63564" w14:textId="5FBA4CBA" w:rsidR="006E4B53" w:rsidRPr="00083A38" w:rsidRDefault="006E4B53" w:rsidP="00083A38">
            <w:pPr>
              <w:tabs>
                <w:tab w:val="left" w:pos="0"/>
              </w:tabs>
              <w:contextualSpacing/>
              <w:jc w:val="center"/>
              <w:rPr>
                <w:rFonts w:cs="Times New Roman"/>
                <w:sz w:val="18"/>
                <w:szCs w:val="14"/>
              </w:rPr>
            </w:pPr>
            <w:r w:rsidRPr="00083A38">
              <w:rPr>
                <w:sz w:val="18"/>
                <w:szCs w:val="14"/>
              </w:rPr>
              <w:t>90 900 000</w:t>
            </w:r>
          </w:p>
        </w:tc>
        <w:tc>
          <w:tcPr>
            <w:tcW w:w="1274" w:type="dxa"/>
          </w:tcPr>
          <w:p w14:paraId="635B16F1" w14:textId="1789B297" w:rsidR="006E4B53" w:rsidRPr="00083A38" w:rsidRDefault="006E4B53" w:rsidP="00083A38">
            <w:pPr>
              <w:tabs>
                <w:tab w:val="left" w:pos="0"/>
              </w:tabs>
              <w:contextualSpacing/>
              <w:jc w:val="center"/>
              <w:rPr>
                <w:rFonts w:cs="Times New Roman"/>
                <w:sz w:val="18"/>
                <w:szCs w:val="14"/>
              </w:rPr>
            </w:pPr>
            <w:r w:rsidRPr="00083A38">
              <w:rPr>
                <w:sz w:val="18"/>
                <w:szCs w:val="14"/>
              </w:rPr>
              <w:t>90 000 000</w:t>
            </w:r>
          </w:p>
        </w:tc>
        <w:tc>
          <w:tcPr>
            <w:tcW w:w="1122" w:type="dxa"/>
          </w:tcPr>
          <w:p w14:paraId="6DB63EF6" w14:textId="7BD7DDEC" w:rsidR="006E4B53" w:rsidRPr="00083A38" w:rsidRDefault="006E4B53" w:rsidP="00083A38">
            <w:pPr>
              <w:tabs>
                <w:tab w:val="left" w:pos="0"/>
              </w:tabs>
              <w:contextualSpacing/>
              <w:jc w:val="center"/>
              <w:rPr>
                <w:rFonts w:cs="Times New Roman"/>
                <w:sz w:val="18"/>
                <w:szCs w:val="14"/>
              </w:rPr>
            </w:pPr>
            <w:r w:rsidRPr="00083A38">
              <w:rPr>
                <w:sz w:val="18"/>
                <w:szCs w:val="14"/>
              </w:rPr>
              <w:t>76 500 000</w:t>
            </w:r>
          </w:p>
        </w:tc>
        <w:tc>
          <w:tcPr>
            <w:tcW w:w="1126" w:type="dxa"/>
          </w:tcPr>
          <w:p w14:paraId="039A56D6" w14:textId="03096076" w:rsidR="006E4B53" w:rsidRPr="00083A38" w:rsidRDefault="006E4B53" w:rsidP="00083A38">
            <w:pPr>
              <w:tabs>
                <w:tab w:val="left" w:pos="0"/>
              </w:tabs>
              <w:contextualSpacing/>
              <w:jc w:val="center"/>
              <w:rPr>
                <w:rFonts w:cs="Times New Roman"/>
                <w:sz w:val="18"/>
                <w:szCs w:val="14"/>
              </w:rPr>
            </w:pPr>
            <w:r w:rsidRPr="00083A38">
              <w:rPr>
                <w:sz w:val="18"/>
                <w:szCs w:val="14"/>
              </w:rPr>
              <w:t>13 500 000</w:t>
            </w:r>
          </w:p>
        </w:tc>
        <w:tc>
          <w:tcPr>
            <w:tcW w:w="1369" w:type="dxa"/>
            <w:shd w:val="clear" w:color="auto" w:fill="F2F2F2" w:themeFill="background1" w:themeFillShade="F2"/>
          </w:tcPr>
          <w:p w14:paraId="5F7151B5" w14:textId="1CC6F4B4" w:rsidR="006E4B53" w:rsidRPr="00083A38" w:rsidRDefault="006E4B53" w:rsidP="00083A38">
            <w:pPr>
              <w:contextualSpacing/>
              <w:jc w:val="center"/>
              <w:rPr>
                <w:rFonts w:cs="Times New Roman"/>
                <w:sz w:val="18"/>
                <w:szCs w:val="18"/>
              </w:rPr>
            </w:pPr>
            <w:r w:rsidRPr="00083A38">
              <w:rPr>
                <w:sz w:val="18"/>
                <w:szCs w:val="18"/>
              </w:rPr>
              <w:t>-</w:t>
            </w:r>
            <w:r w:rsidR="08B9657B" w:rsidRPr="00083A38">
              <w:rPr>
                <w:sz w:val="18"/>
                <w:szCs w:val="18"/>
              </w:rPr>
              <w:t>900</w:t>
            </w:r>
            <w:r w:rsidRPr="00083A38">
              <w:rPr>
                <w:sz w:val="18"/>
                <w:szCs w:val="18"/>
              </w:rPr>
              <w:t xml:space="preserve"> 000</w:t>
            </w:r>
          </w:p>
        </w:tc>
      </w:tr>
      <w:tr w:rsidR="00083A38" w:rsidRPr="00083A38" w14:paraId="5F47A689" w14:textId="364BD929" w:rsidTr="009C7F64">
        <w:trPr>
          <w:trHeight w:val="300"/>
        </w:trPr>
        <w:tc>
          <w:tcPr>
            <w:tcW w:w="3217" w:type="dxa"/>
            <w:vAlign w:val="center"/>
          </w:tcPr>
          <w:p w14:paraId="0EBE12F8" w14:textId="77777777" w:rsidR="006E4B53" w:rsidRPr="00083A38" w:rsidRDefault="006E4B53"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 xml:space="preserve">Rail </w:t>
            </w:r>
            <w:proofErr w:type="spellStart"/>
            <w:r w:rsidRPr="00083A38">
              <w:rPr>
                <w:rFonts w:eastAsia="Times New Roman" w:cs="Times New Roman"/>
                <w:sz w:val="18"/>
                <w:szCs w:val="18"/>
                <w:lang w:eastAsia="en-GB"/>
              </w:rPr>
              <w:t>Baltica</w:t>
            </w:r>
            <w:proofErr w:type="spellEnd"/>
            <w:r w:rsidRPr="00083A38">
              <w:rPr>
                <w:rFonts w:eastAsia="Times New Roman" w:cs="Times New Roman"/>
                <w:sz w:val="18"/>
                <w:szCs w:val="18"/>
                <w:lang w:eastAsia="en-GB"/>
              </w:rPr>
              <w:t xml:space="preserve"> </w:t>
            </w:r>
            <w:proofErr w:type="spellStart"/>
            <w:r w:rsidRPr="00083A38">
              <w:rPr>
                <w:rFonts w:eastAsia="Times New Roman" w:cs="Times New Roman"/>
                <w:sz w:val="18"/>
                <w:szCs w:val="18"/>
                <w:lang w:eastAsia="en-GB"/>
              </w:rPr>
              <w:t>pamattrases</w:t>
            </w:r>
            <w:proofErr w:type="spellEnd"/>
            <w:r w:rsidRPr="00083A38">
              <w:rPr>
                <w:rFonts w:eastAsia="Times New Roman" w:cs="Times New Roman"/>
                <w:sz w:val="18"/>
                <w:szCs w:val="18"/>
                <w:lang w:eastAsia="en-GB"/>
              </w:rPr>
              <w:t xml:space="preserve"> posma Misa – Lietuvas robeža būvniecības darbu 3. fāzei būvatļaujai DS4 – BP11 (2,1 km)</w:t>
            </w:r>
          </w:p>
        </w:tc>
        <w:tc>
          <w:tcPr>
            <w:tcW w:w="1206" w:type="dxa"/>
          </w:tcPr>
          <w:p w14:paraId="2CEA64E0" w14:textId="6D93F9BC" w:rsidR="006E4B53" w:rsidRPr="00083A38" w:rsidRDefault="006E4B53" w:rsidP="00083A38">
            <w:pPr>
              <w:tabs>
                <w:tab w:val="left" w:pos="0"/>
              </w:tabs>
              <w:contextualSpacing/>
              <w:jc w:val="center"/>
              <w:rPr>
                <w:rFonts w:cs="Times New Roman"/>
                <w:sz w:val="18"/>
                <w:szCs w:val="14"/>
              </w:rPr>
            </w:pPr>
            <w:r w:rsidRPr="00083A38">
              <w:rPr>
                <w:sz w:val="18"/>
                <w:szCs w:val="14"/>
              </w:rPr>
              <w:t>46 460 000</w:t>
            </w:r>
          </w:p>
        </w:tc>
        <w:tc>
          <w:tcPr>
            <w:tcW w:w="1274" w:type="dxa"/>
          </w:tcPr>
          <w:p w14:paraId="372CA25E" w14:textId="25DFA0B6" w:rsidR="006E4B53" w:rsidRPr="00083A38" w:rsidRDefault="006E4B53" w:rsidP="00083A38">
            <w:pPr>
              <w:tabs>
                <w:tab w:val="left" w:pos="0"/>
              </w:tabs>
              <w:contextualSpacing/>
              <w:jc w:val="center"/>
              <w:rPr>
                <w:rFonts w:cs="Times New Roman"/>
                <w:sz w:val="18"/>
                <w:szCs w:val="14"/>
              </w:rPr>
            </w:pPr>
            <w:r w:rsidRPr="00083A38">
              <w:rPr>
                <w:sz w:val="18"/>
                <w:szCs w:val="14"/>
              </w:rPr>
              <w:t>46 000 000</w:t>
            </w:r>
          </w:p>
        </w:tc>
        <w:tc>
          <w:tcPr>
            <w:tcW w:w="1122" w:type="dxa"/>
          </w:tcPr>
          <w:p w14:paraId="16460A28" w14:textId="23699F25" w:rsidR="006E4B53" w:rsidRPr="00083A38" w:rsidRDefault="006E4B53" w:rsidP="00083A38">
            <w:pPr>
              <w:tabs>
                <w:tab w:val="left" w:pos="0"/>
              </w:tabs>
              <w:contextualSpacing/>
              <w:jc w:val="center"/>
              <w:rPr>
                <w:rFonts w:cs="Times New Roman"/>
                <w:sz w:val="18"/>
                <w:szCs w:val="14"/>
              </w:rPr>
            </w:pPr>
            <w:r w:rsidRPr="00083A38">
              <w:rPr>
                <w:sz w:val="18"/>
                <w:szCs w:val="14"/>
              </w:rPr>
              <w:t>39 100 000</w:t>
            </w:r>
          </w:p>
        </w:tc>
        <w:tc>
          <w:tcPr>
            <w:tcW w:w="1126" w:type="dxa"/>
          </w:tcPr>
          <w:p w14:paraId="1800519D" w14:textId="19C62E7D" w:rsidR="006E4B53" w:rsidRPr="00083A38" w:rsidRDefault="006E4B53" w:rsidP="00083A38">
            <w:pPr>
              <w:tabs>
                <w:tab w:val="left" w:pos="0"/>
              </w:tabs>
              <w:contextualSpacing/>
              <w:jc w:val="center"/>
              <w:rPr>
                <w:rFonts w:cs="Times New Roman"/>
                <w:sz w:val="18"/>
                <w:szCs w:val="14"/>
              </w:rPr>
            </w:pPr>
            <w:r w:rsidRPr="00083A38">
              <w:rPr>
                <w:sz w:val="18"/>
                <w:szCs w:val="14"/>
              </w:rPr>
              <w:t>6 900 000</w:t>
            </w:r>
          </w:p>
        </w:tc>
        <w:tc>
          <w:tcPr>
            <w:tcW w:w="1369" w:type="dxa"/>
            <w:shd w:val="clear" w:color="auto" w:fill="F2F2F2" w:themeFill="background1" w:themeFillShade="F2"/>
          </w:tcPr>
          <w:p w14:paraId="16D6DC47" w14:textId="32F3F618" w:rsidR="006E4B53" w:rsidRPr="00083A38" w:rsidRDefault="006E4B53" w:rsidP="00083A38">
            <w:pPr>
              <w:contextualSpacing/>
              <w:jc w:val="center"/>
              <w:rPr>
                <w:rFonts w:cs="Times New Roman"/>
                <w:sz w:val="18"/>
                <w:szCs w:val="18"/>
              </w:rPr>
            </w:pPr>
            <w:r w:rsidRPr="00083A38">
              <w:rPr>
                <w:sz w:val="18"/>
                <w:szCs w:val="18"/>
              </w:rPr>
              <w:t>-</w:t>
            </w:r>
            <w:r w:rsidR="67AFEBA2" w:rsidRPr="00083A38">
              <w:rPr>
                <w:sz w:val="18"/>
                <w:szCs w:val="18"/>
              </w:rPr>
              <w:t>460</w:t>
            </w:r>
            <w:r w:rsidRPr="00083A38">
              <w:rPr>
                <w:sz w:val="18"/>
                <w:szCs w:val="18"/>
              </w:rPr>
              <w:t xml:space="preserve"> 000</w:t>
            </w:r>
          </w:p>
        </w:tc>
      </w:tr>
      <w:tr w:rsidR="00083A38" w:rsidRPr="00083A38" w14:paraId="3782E05B" w14:textId="69B9F563" w:rsidTr="009C7F64">
        <w:trPr>
          <w:trHeight w:val="300"/>
        </w:trPr>
        <w:tc>
          <w:tcPr>
            <w:tcW w:w="3217" w:type="dxa"/>
          </w:tcPr>
          <w:p w14:paraId="5ACCBFF1" w14:textId="77777777" w:rsidR="006E4B53" w:rsidRPr="00083A38" w:rsidRDefault="006E4B53"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Skultes infrastruktūras apkopes punkta / būvmateriālu uzglabāšanas bāzes izveidei</w:t>
            </w:r>
          </w:p>
        </w:tc>
        <w:tc>
          <w:tcPr>
            <w:tcW w:w="1206" w:type="dxa"/>
          </w:tcPr>
          <w:p w14:paraId="7BEC6926" w14:textId="21A0FFB4" w:rsidR="006E4B53" w:rsidRPr="00083A38" w:rsidRDefault="006E4B53" w:rsidP="00083A38">
            <w:pPr>
              <w:tabs>
                <w:tab w:val="left" w:pos="0"/>
              </w:tabs>
              <w:contextualSpacing/>
              <w:jc w:val="center"/>
              <w:rPr>
                <w:rFonts w:cs="Times New Roman"/>
                <w:sz w:val="18"/>
                <w:szCs w:val="14"/>
              </w:rPr>
            </w:pPr>
            <w:r w:rsidRPr="00083A38">
              <w:rPr>
                <w:sz w:val="18"/>
                <w:szCs w:val="14"/>
              </w:rPr>
              <w:t>49 343 000</w:t>
            </w:r>
          </w:p>
        </w:tc>
        <w:tc>
          <w:tcPr>
            <w:tcW w:w="1274" w:type="dxa"/>
          </w:tcPr>
          <w:p w14:paraId="378AC686" w14:textId="1DD22834" w:rsidR="006E4B53" w:rsidRPr="00083A38" w:rsidRDefault="006E4B53" w:rsidP="00083A38">
            <w:pPr>
              <w:tabs>
                <w:tab w:val="left" w:pos="0"/>
              </w:tabs>
              <w:contextualSpacing/>
              <w:jc w:val="center"/>
              <w:rPr>
                <w:rFonts w:cs="Times New Roman"/>
                <w:sz w:val="18"/>
                <w:szCs w:val="14"/>
              </w:rPr>
            </w:pPr>
            <w:r w:rsidRPr="00083A38">
              <w:rPr>
                <w:sz w:val="18"/>
                <w:szCs w:val="14"/>
              </w:rPr>
              <w:t>45 000 000</w:t>
            </w:r>
          </w:p>
        </w:tc>
        <w:tc>
          <w:tcPr>
            <w:tcW w:w="1122" w:type="dxa"/>
          </w:tcPr>
          <w:p w14:paraId="2291B75F" w14:textId="260B2463" w:rsidR="006E4B53" w:rsidRPr="00083A38" w:rsidRDefault="006E4B53" w:rsidP="00083A38">
            <w:pPr>
              <w:tabs>
                <w:tab w:val="left" w:pos="0"/>
              </w:tabs>
              <w:contextualSpacing/>
              <w:jc w:val="center"/>
              <w:rPr>
                <w:rFonts w:cs="Times New Roman"/>
                <w:sz w:val="18"/>
                <w:szCs w:val="14"/>
              </w:rPr>
            </w:pPr>
            <w:r w:rsidRPr="00083A38">
              <w:rPr>
                <w:sz w:val="18"/>
                <w:szCs w:val="14"/>
              </w:rPr>
              <w:t>38 250 000</w:t>
            </w:r>
          </w:p>
        </w:tc>
        <w:tc>
          <w:tcPr>
            <w:tcW w:w="1126" w:type="dxa"/>
          </w:tcPr>
          <w:p w14:paraId="4B347BEC" w14:textId="62F23DEA" w:rsidR="006E4B53" w:rsidRPr="00083A38" w:rsidRDefault="006E4B53" w:rsidP="00083A38">
            <w:pPr>
              <w:tabs>
                <w:tab w:val="left" w:pos="0"/>
              </w:tabs>
              <w:contextualSpacing/>
              <w:jc w:val="center"/>
              <w:rPr>
                <w:rFonts w:cs="Times New Roman"/>
                <w:sz w:val="18"/>
                <w:szCs w:val="14"/>
              </w:rPr>
            </w:pPr>
            <w:r w:rsidRPr="00083A38">
              <w:rPr>
                <w:sz w:val="18"/>
                <w:szCs w:val="14"/>
              </w:rPr>
              <w:t>6 750 000</w:t>
            </w:r>
          </w:p>
        </w:tc>
        <w:tc>
          <w:tcPr>
            <w:tcW w:w="1369" w:type="dxa"/>
            <w:shd w:val="clear" w:color="auto" w:fill="F2F2F2" w:themeFill="background1" w:themeFillShade="F2"/>
          </w:tcPr>
          <w:p w14:paraId="1E07B740" w14:textId="0F1096E0" w:rsidR="006E4B53" w:rsidRPr="00083A38" w:rsidRDefault="006E4B53" w:rsidP="00083A38">
            <w:pPr>
              <w:contextualSpacing/>
              <w:jc w:val="center"/>
              <w:rPr>
                <w:rFonts w:cs="Times New Roman"/>
                <w:sz w:val="18"/>
                <w:szCs w:val="18"/>
              </w:rPr>
            </w:pPr>
            <w:r w:rsidRPr="00083A38">
              <w:rPr>
                <w:sz w:val="18"/>
                <w:szCs w:val="18"/>
              </w:rPr>
              <w:t>-</w:t>
            </w:r>
            <w:r w:rsidR="105FE6E7" w:rsidRPr="00083A38">
              <w:rPr>
                <w:sz w:val="18"/>
                <w:szCs w:val="18"/>
              </w:rPr>
              <w:t>4 343 000</w:t>
            </w:r>
          </w:p>
        </w:tc>
      </w:tr>
      <w:tr w:rsidR="00083A38" w:rsidRPr="00083A38" w14:paraId="1A9AB7E7" w14:textId="77777777" w:rsidTr="009C7F64">
        <w:trPr>
          <w:trHeight w:val="300"/>
        </w:trPr>
        <w:tc>
          <w:tcPr>
            <w:tcW w:w="3217" w:type="dxa"/>
          </w:tcPr>
          <w:p w14:paraId="25C45C71" w14:textId="556D5262" w:rsidR="006E4B53" w:rsidRPr="00083A38" w:rsidRDefault="00AE2FFA"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Būvuzraudzība</w:t>
            </w:r>
          </w:p>
        </w:tc>
        <w:tc>
          <w:tcPr>
            <w:tcW w:w="1206" w:type="dxa"/>
          </w:tcPr>
          <w:p w14:paraId="791B121F" w14:textId="387E6991" w:rsidR="006E4B53" w:rsidRPr="00083A38" w:rsidRDefault="006E4B53" w:rsidP="00083A38">
            <w:pPr>
              <w:tabs>
                <w:tab w:val="left" w:pos="0"/>
              </w:tabs>
              <w:contextualSpacing/>
              <w:jc w:val="center"/>
              <w:rPr>
                <w:sz w:val="18"/>
                <w:szCs w:val="14"/>
              </w:rPr>
            </w:pPr>
            <w:r w:rsidRPr="00083A38">
              <w:rPr>
                <w:sz w:val="18"/>
                <w:szCs w:val="14"/>
              </w:rPr>
              <w:t>22 040 000</w:t>
            </w:r>
          </w:p>
        </w:tc>
        <w:tc>
          <w:tcPr>
            <w:tcW w:w="1274" w:type="dxa"/>
          </w:tcPr>
          <w:p w14:paraId="1E931C82" w14:textId="225D1069" w:rsidR="006E4B53" w:rsidRPr="00083A38" w:rsidRDefault="006E4B53" w:rsidP="00083A38">
            <w:pPr>
              <w:tabs>
                <w:tab w:val="left" w:pos="0"/>
              </w:tabs>
              <w:contextualSpacing/>
              <w:jc w:val="center"/>
              <w:rPr>
                <w:sz w:val="18"/>
                <w:szCs w:val="14"/>
              </w:rPr>
            </w:pPr>
            <w:r w:rsidRPr="00083A38">
              <w:rPr>
                <w:sz w:val="18"/>
                <w:szCs w:val="14"/>
              </w:rPr>
              <w:t>0</w:t>
            </w:r>
          </w:p>
        </w:tc>
        <w:tc>
          <w:tcPr>
            <w:tcW w:w="1122" w:type="dxa"/>
          </w:tcPr>
          <w:p w14:paraId="0CB97AC6" w14:textId="147FAA8E" w:rsidR="006E4B53" w:rsidRPr="00083A38" w:rsidRDefault="006E4B53" w:rsidP="00083A38">
            <w:pPr>
              <w:tabs>
                <w:tab w:val="left" w:pos="0"/>
              </w:tabs>
              <w:contextualSpacing/>
              <w:jc w:val="center"/>
              <w:rPr>
                <w:rFonts w:cs="Times New Roman"/>
                <w:sz w:val="18"/>
                <w:szCs w:val="14"/>
              </w:rPr>
            </w:pPr>
            <w:r w:rsidRPr="00083A38">
              <w:rPr>
                <w:sz w:val="18"/>
                <w:szCs w:val="14"/>
              </w:rPr>
              <w:t>0</w:t>
            </w:r>
          </w:p>
        </w:tc>
        <w:tc>
          <w:tcPr>
            <w:tcW w:w="1126" w:type="dxa"/>
          </w:tcPr>
          <w:p w14:paraId="42A7C5B6" w14:textId="023E15F3" w:rsidR="006E4B53" w:rsidRPr="00083A38" w:rsidRDefault="006E4B53" w:rsidP="00083A38">
            <w:pPr>
              <w:tabs>
                <w:tab w:val="left" w:pos="0"/>
              </w:tabs>
              <w:contextualSpacing/>
              <w:jc w:val="center"/>
              <w:rPr>
                <w:rFonts w:cs="Times New Roman"/>
                <w:sz w:val="18"/>
                <w:szCs w:val="14"/>
              </w:rPr>
            </w:pPr>
            <w:r w:rsidRPr="00083A38">
              <w:rPr>
                <w:sz w:val="18"/>
                <w:szCs w:val="14"/>
              </w:rPr>
              <w:t>0</w:t>
            </w:r>
          </w:p>
        </w:tc>
        <w:tc>
          <w:tcPr>
            <w:tcW w:w="1369" w:type="dxa"/>
            <w:shd w:val="clear" w:color="auto" w:fill="F2F2F2" w:themeFill="background1" w:themeFillShade="F2"/>
          </w:tcPr>
          <w:p w14:paraId="3958B168" w14:textId="02FF1475" w:rsidR="006E4B53" w:rsidRPr="00083A38" w:rsidRDefault="006E4B53" w:rsidP="00083A38">
            <w:pPr>
              <w:contextualSpacing/>
              <w:jc w:val="center"/>
              <w:rPr>
                <w:rFonts w:cs="Times New Roman"/>
                <w:sz w:val="18"/>
                <w:szCs w:val="18"/>
              </w:rPr>
            </w:pPr>
            <w:r w:rsidRPr="00083A38">
              <w:rPr>
                <w:sz w:val="18"/>
                <w:szCs w:val="18"/>
              </w:rPr>
              <w:t>-</w:t>
            </w:r>
            <w:r w:rsidR="7B505025" w:rsidRPr="00083A38">
              <w:rPr>
                <w:sz w:val="18"/>
                <w:szCs w:val="18"/>
              </w:rPr>
              <w:t>22 040 000</w:t>
            </w:r>
          </w:p>
        </w:tc>
      </w:tr>
      <w:tr w:rsidR="00083A38" w:rsidRPr="00083A38" w14:paraId="15020B08" w14:textId="6BE1910F" w:rsidTr="009C7F64">
        <w:trPr>
          <w:trHeight w:val="300"/>
        </w:trPr>
        <w:tc>
          <w:tcPr>
            <w:tcW w:w="3217" w:type="dxa"/>
          </w:tcPr>
          <w:p w14:paraId="2A717EAB" w14:textId="21C5F33E" w:rsidR="006E4B53" w:rsidRPr="00083A38" w:rsidRDefault="06AC7746"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P</w:t>
            </w:r>
            <w:r w:rsidR="006E4B53" w:rsidRPr="00083A38">
              <w:rPr>
                <w:rFonts w:eastAsia="Times New Roman" w:cs="Times New Roman"/>
                <w:sz w:val="18"/>
                <w:szCs w:val="18"/>
                <w:lang w:eastAsia="en-GB"/>
              </w:rPr>
              <w:t>rojekta</w:t>
            </w:r>
            <w:r w:rsidR="0280C75B" w:rsidRPr="00083A38">
              <w:rPr>
                <w:rFonts w:eastAsia="Times New Roman" w:cs="Times New Roman"/>
                <w:sz w:val="18"/>
                <w:szCs w:val="18"/>
                <w:lang w:eastAsia="en-GB"/>
              </w:rPr>
              <w:t xml:space="preserve"> ieviešanas atbalsta pasākumi</w:t>
            </w:r>
          </w:p>
        </w:tc>
        <w:tc>
          <w:tcPr>
            <w:tcW w:w="1206" w:type="dxa"/>
          </w:tcPr>
          <w:p w14:paraId="5F153FBC" w14:textId="1EF208AE" w:rsidR="006E4B53" w:rsidRPr="00083A38" w:rsidRDefault="006E4B53" w:rsidP="00083A38">
            <w:pPr>
              <w:tabs>
                <w:tab w:val="left" w:pos="0"/>
              </w:tabs>
              <w:contextualSpacing/>
              <w:jc w:val="center"/>
              <w:rPr>
                <w:rFonts w:cs="Times New Roman"/>
                <w:sz w:val="18"/>
                <w:szCs w:val="14"/>
              </w:rPr>
            </w:pPr>
            <w:r w:rsidRPr="00083A38">
              <w:rPr>
                <w:sz w:val="18"/>
                <w:szCs w:val="14"/>
              </w:rPr>
              <w:t>11 912 600</w:t>
            </w:r>
          </w:p>
        </w:tc>
        <w:tc>
          <w:tcPr>
            <w:tcW w:w="1274" w:type="dxa"/>
          </w:tcPr>
          <w:p w14:paraId="4D3AF26D" w14:textId="4D8F6007" w:rsidR="006E4B53" w:rsidRPr="00083A38" w:rsidRDefault="006E4B53" w:rsidP="00083A38">
            <w:pPr>
              <w:tabs>
                <w:tab w:val="left" w:pos="0"/>
              </w:tabs>
              <w:contextualSpacing/>
              <w:jc w:val="center"/>
              <w:rPr>
                <w:rFonts w:cs="Times New Roman"/>
                <w:sz w:val="18"/>
                <w:szCs w:val="14"/>
              </w:rPr>
            </w:pPr>
            <w:r w:rsidRPr="00083A38">
              <w:rPr>
                <w:sz w:val="18"/>
                <w:szCs w:val="14"/>
              </w:rPr>
              <w:t>5 913 615</w:t>
            </w:r>
          </w:p>
        </w:tc>
        <w:tc>
          <w:tcPr>
            <w:tcW w:w="1122" w:type="dxa"/>
          </w:tcPr>
          <w:p w14:paraId="016CBACD" w14:textId="00BED318" w:rsidR="006E4B53" w:rsidRPr="00083A38" w:rsidRDefault="006E4B53" w:rsidP="00083A38">
            <w:pPr>
              <w:tabs>
                <w:tab w:val="left" w:pos="0"/>
              </w:tabs>
              <w:contextualSpacing/>
              <w:jc w:val="center"/>
              <w:rPr>
                <w:rFonts w:cs="Times New Roman"/>
                <w:sz w:val="18"/>
                <w:szCs w:val="14"/>
              </w:rPr>
            </w:pPr>
            <w:r w:rsidRPr="00083A38">
              <w:rPr>
                <w:sz w:val="18"/>
                <w:szCs w:val="14"/>
              </w:rPr>
              <w:t>5 026 573</w:t>
            </w:r>
          </w:p>
        </w:tc>
        <w:tc>
          <w:tcPr>
            <w:tcW w:w="1126" w:type="dxa"/>
          </w:tcPr>
          <w:p w14:paraId="4346FA6D" w14:textId="22DCB9E3" w:rsidR="006E4B53" w:rsidRPr="00083A38" w:rsidRDefault="006E4B53" w:rsidP="00083A38">
            <w:pPr>
              <w:tabs>
                <w:tab w:val="left" w:pos="0"/>
              </w:tabs>
              <w:contextualSpacing/>
              <w:jc w:val="center"/>
              <w:rPr>
                <w:rFonts w:cs="Times New Roman"/>
                <w:sz w:val="18"/>
                <w:szCs w:val="14"/>
              </w:rPr>
            </w:pPr>
            <w:r w:rsidRPr="00083A38">
              <w:rPr>
                <w:sz w:val="18"/>
                <w:szCs w:val="14"/>
              </w:rPr>
              <w:t>887 042</w:t>
            </w:r>
          </w:p>
        </w:tc>
        <w:tc>
          <w:tcPr>
            <w:tcW w:w="1369" w:type="dxa"/>
            <w:shd w:val="clear" w:color="auto" w:fill="F2F2F2" w:themeFill="background1" w:themeFillShade="F2"/>
          </w:tcPr>
          <w:p w14:paraId="4786E29C" w14:textId="2C58EF0B" w:rsidR="006E4B53" w:rsidRPr="00083A38" w:rsidRDefault="006E4B53" w:rsidP="00083A38">
            <w:pPr>
              <w:contextualSpacing/>
              <w:jc w:val="center"/>
              <w:rPr>
                <w:rFonts w:cs="Times New Roman"/>
                <w:sz w:val="18"/>
                <w:szCs w:val="18"/>
              </w:rPr>
            </w:pPr>
            <w:r w:rsidRPr="00083A38">
              <w:rPr>
                <w:sz w:val="18"/>
                <w:szCs w:val="18"/>
              </w:rPr>
              <w:t xml:space="preserve">-5 </w:t>
            </w:r>
            <w:r w:rsidR="4D394396" w:rsidRPr="00083A38">
              <w:rPr>
                <w:sz w:val="18"/>
                <w:szCs w:val="18"/>
              </w:rPr>
              <w:t>998 985</w:t>
            </w:r>
          </w:p>
        </w:tc>
      </w:tr>
      <w:tr w:rsidR="00083A38" w:rsidRPr="00083A38" w14:paraId="12B2755D" w14:textId="77777777" w:rsidTr="009C7F64">
        <w:trPr>
          <w:trHeight w:val="300"/>
        </w:trPr>
        <w:tc>
          <w:tcPr>
            <w:tcW w:w="3217" w:type="dxa"/>
          </w:tcPr>
          <w:p w14:paraId="3E5524A7" w14:textId="79442E14" w:rsidR="004F131F" w:rsidRPr="00083A38" w:rsidRDefault="004F131F" w:rsidP="00083A38">
            <w:pPr>
              <w:contextualSpacing/>
              <w:jc w:val="both"/>
              <w:rPr>
                <w:rFonts w:eastAsia="Times New Roman" w:cs="Times New Roman"/>
                <w:b/>
                <w:bCs/>
                <w:sz w:val="18"/>
                <w:szCs w:val="18"/>
                <w:lang w:eastAsia="en-GB"/>
              </w:rPr>
            </w:pPr>
            <w:r w:rsidRPr="00083A38">
              <w:rPr>
                <w:rFonts w:eastAsia="Times New Roman" w:cs="Times New Roman"/>
                <w:b/>
                <w:bCs/>
                <w:sz w:val="18"/>
                <w:szCs w:val="18"/>
                <w:lang w:eastAsia="en-GB"/>
              </w:rPr>
              <w:t>Kopā</w:t>
            </w:r>
            <w:r w:rsidR="00D54447" w:rsidRPr="00083A38">
              <w:rPr>
                <w:rFonts w:eastAsia="Times New Roman" w:cs="Times New Roman"/>
                <w:b/>
                <w:bCs/>
                <w:sz w:val="18"/>
                <w:szCs w:val="18"/>
                <w:lang w:eastAsia="en-GB"/>
              </w:rPr>
              <w:t xml:space="preserve"> Latvijas aktivitātes</w:t>
            </w:r>
          </w:p>
        </w:tc>
        <w:tc>
          <w:tcPr>
            <w:tcW w:w="1206" w:type="dxa"/>
          </w:tcPr>
          <w:p w14:paraId="636BEA17" w14:textId="37F2BC06" w:rsidR="004F131F" w:rsidRPr="00083A38" w:rsidRDefault="004F131F" w:rsidP="00083A38">
            <w:pPr>
              <w:tabs>
                <w:tab w:val="left" w:pos="0"/>
              </w:tabs>
              <w:contextualSpacing/>
              <w:jc w:val="center"/>
              <w:rPr>
                <w:b/>
                <w:bCs/>
                <w:sz w:val="18"/>
                <w:szCs w:val="18"/>
              </w:rPr>
            </w:pPr>
            <w:r w:rsidRPr="00083A38">
              <w:rPr>
                <w:b/>
                <w:bCs/>
                <w:sz w:val="18"/>
                <w:szCs w:val="18"/>
              </w:rPr>
              <w:t>225 705 600</w:t>
            </w:r>
          </w:p>
        </w:tc>
        <w:tc>
          <w:tcPr>
            <w:tcW w:w="1274" w:type="dxa"/>
          </w:tcPr>
          <w:p w14:paraId="3E0062E0" w14:textId="76240B0B" w:rsidR="004F131F" w:rsidRPr="00083A38" w:rsidRDefault="004F131F" w:rsidP="00083A38">
            <w:pPr>
              <w:tabs>
                <w:tab w:val="left" w:pos="0"/>
              </w:tabs>
              <w:contextualSpacing/>
              <w:jc w:val="center"/>
              <w:rPr>
                <w:b/>
                <w:bCs/>
                <w:sz w:val="18"/>
                <w:szCs w:val="18"/>
              </w:rPr>
            </w:pPr>
            <w:r w:rsidRPr="00083A38">
              <w:rPr>
                <w:b/>
                <w:bCs/>
                <w:sz w:val="18"/>
                <w:szCs w:val="18"/>
              </w:rPr>
              <w:t>191 913 615</w:t>
            </w:r>
          </w:p>
        </w:tc>
        <w:tc>
          <w:tcPr>
            <w:tcW w:w="1122" w:type="dxa"/>
          </w:tcPr>
          <w:p w14:paraId="2FDE0225" w14:textId="5FC88F2B" w:rsidR="004F131F" w:rsidRPr="00083A38" w:rsidRDefault="004F131F" w:rsidP="00083A38">
            <w:pPr>
              <w:tabs>
                <w:tab w:val="left" w:pos="0"/>
              </w:tabs>
              <w:contextualSpacing/>
              <w:jc w:val="center"/>
              <w:rPr>
                <w:b/>
                <w:bCs/>
                <w:sz w:val="18"/>
                <w:szCs w:val="18"/>
              </w:rPr>
            </w:pPr>
            <w:r w:rsidRPr="00083A38">
              <w:rPr>
                <w:b/>
                <w:bCs/>
                <w:sz w:val="18"/>
                <w:szCs w:val="18"/>
              </w:rPr>
              <w:t>163 126 573</w:t>
            </w:r>
          </w:p>
        </w:tc>
        <w:tc>
          <w:tcPr>
            <w:tcW w:w="1126" w:type="dxa"/>
          </w:tcPr>
          <w:p w14:paraId="730505F4" w14:textId="2C294D4C" w:rsidR="004F131F" w:rsidRPr="00083A38" w:rsidRDefault="004F131F" w:rsidP="00083A38">
            <w:pPr>
              <w:tabs>
                <w:tab w:val="left" w:pos="0"/>
              </w:tabs>
              <w:contextualSpacing/>
              <w:jc w:val="center"/>
              <w:rPr>
                <w:b/>
                <w:bCs/>
                <w:sz w:val="18"/>
                <w:szCs w:val="18"/>
              </w:rPr>
            </w:pPr>
            <w:r w:rsidRPr="00083A38">
              <w:rPr>
                <w:b/>
                <w:bCs/>
                <w:sz w:val="18"/>
                <w:szCs w:val="18"/>
              </w:rPr>
              <w:t>28 787 042</w:t>
            </w:r>
          </w:p>
        </w:tc>
        <w:tc>
          <w:tcPr>
            <w:tcW w:w="1369" w:type="dxa"/>
            <w:shd w:val="clear" w:color="auto" w:fill="F2F2F2" w:themeFill="background1" w:themeFillShade="F2"/>
          </w:tcPr>
          <w:p w14:paraId="22C24A8B" w14:textId="47872CEF" w:rsidR="004F131F" w:rsidRPr="00083A38" w:rsidRDefault="004F131F" w:rsidP="00083A38">
            <w:pPr>
              <w:contextualSpacing/>
              <w:jc w:val="center"/>
              <w:rPr>
                <w:b/>
                <w:bCs/>
                <w:sz w:val="18"/>
                <w:szCs w:val="18"/>
              </w:rPr>
            </w:pPr>
            <w:r w:rsidRPr="00083A38">
              <w:rPr>
                <w:b/>
                <w:bCs/>
                <w:sz w:val="18"/>
                <w:szCs w:val="18"/>
              </w:rPr>
              <w:t>-33 791 985</w:t>
            </w:r>
          </w:p>
        </w:tc>
      </w:tr>
      <w:tr w:rsidR="00083A38" w:rsidRPr="00083A38" w14:paraId="0990F0A0" w14:textId="77777777" w:rsidTr="009C7F64">
        <w:trPr>
          <w:trHeight w:val="300"/>
        </w:trPr>
        <w:tc>
          <w:tcPr>
            <w:tcW w:w="3217" w:type="dxa"/>
          </w:tcPr>
          <w:p w14:paraId="2340A1C8" w14:textId="3A0D2688" w:rsidR="35A3BA53" w:rsidRPr="00083A38" w:rsidRDefault="0072287E" w:rsidP="00083A38">
            <w:pPr>
              <w:contextualSpacing/>
              <w:jc w:val="both"/>
              <w:rPr>
                <w:rFonts w:eastAsia="Times New Roman" w:cs="Times New Roman"/>
                <w:sz w:val="18"/>
                <w:szCs w:val="18"/>
                <w:lang w:eastAsia="en-GB"/>
              </w:rPr>
            </w:pPr>
            <w:r w:rsidRPr="00083A38">
              <w:rPr>
                <w:rFonts w:eastAsia="Times New Roman" w:cs="Times New Roman"/>
                <w:sz w:val="18"/>
                <w:szCs w:val="18"/>
                <w:lang w:eastAsia="en-GB"/>
              </w:rPr>
              <w:t>G</w:t>
            </w:r>
            <w:r w:rsidR="3013D880" w:rsidRPr="00083A38">
              <w:rPr>
                <w:rFonts w:eastAsia="Times New Roman" w:cs="Times New Roman"/>
                <w:sz w:val="18"/>
                <w:szCs w:val="18"/>
                <w:lang w:eastAsia="en-GB"/>
              </w:rPr>
              <w:t>lobālā projekta koordinēšana</w:t>
            </w:r>
            <w:r w:rsidRPr="00083A38">
              <w:rPr>
                <w:rFonts w:eastAsia="Times New Roman" w:cs="Times New Roman"/>
                <w:sz w:val="18"/>
                <w:szCs w:val="18"/>
                <w:lang w:eastAsia="en-GB"/>
              </w:rPr>
              <w:t xml:space="preserve"> (EE, LV, LT)</w:t>
            </w:r>
            <w:r w:rsidR="3013D880" w:rsidRPr="00083A38">
              <w:rPr>
                <w:rFonts w:eastAsia="Times New Roman" w:cs="Times New Roman"/>
                <w:sz w:val="18"/>
                <w:szCs w:val="18"/>
                <w:lang w:eastAsia="en-GB"/>
              </w:rPr>
              <w:t xml:space="preserve">; Latvijas daļa  </w:t>
            </w:r>
          </w:p>
        </w:tc>
        <w:tc>
          <w:tcPr>
            <w:tcW w:w="1206" w:type="dxa"/>
          </w:tcPr>
          <w:p w14:paraId="6177987F" w14:textId="748F26F8" w:rsidR="3013D880" w:rsidRPr="00083A38" w:rsidRDefault="3013D880" w:rsidP="00083A38">
            <w:pPr>
              <w:contextualSpacing/>
              <w:jc w:val="center"/>
              <w:rPr>
                <w:rFonts w:cs="Times New Roman"/>
                <w:sz w:val="18"/>
                <w:szCs w:val="18"/>
              </w:rPr>
            </w:pPr>
            <w:r w:rsidRPr="00083A38">
              <w:rPr>
                <w:sz w:val="18"/>
                <w:szCs w:val="18"/>
              </w:rPr>
              <w:t>78 454 940</w:t>
            </w:r>
          </w:p>
          <w:p w14:paraId="1AB49C78" w14:textId="3C533332" w:rsidR="35A3BA53" w:rsidRPr="00083A38" w:rsidRDefault="35A3BA53" w:rsidP="00083A38">
            <w:pPr>
              <w:contextualSpacing/>
              <w:jc w:val="center"/>
              <w:rPr>
                <w:sz w:val="18"/>
                <w:szCs w:val="18"/>
              </w:rPr>
            </w:pPr>
          </w:p>
        </w:tc>
        <w:tc>
          <w:tcPr>
            <w:tcW w:w="1274" w:type="dxa"/>
          </w:tcPr>
          <w:p w14:paraId="38EF74BA" w14:textId="5703B490" w:rsidR="35A3BA53" w:rsidRPr="00083A38" w:rsidRDefault="3013D880" w:rsidP="00083A38">
            <w:pPr>
              <w:contextualSpacing/>
              <w:jc w:val="center"/>
              <w:rPr>
                <w:rFonts w:cs="Times New Roman"/>
                <w:sz w:val="18"/>
                <w:szCs w:val="18"/>
              </w:rPr>
            </w:pPr>
            <w:r w:rsidRPr="00083A38">
              <w:rPr>
                <w:rFonts w:cs="Times New Roman"/>
                <w:sz w:val="18"/>
                <w:szCs w:val="18"/>
              </w:rPr>
              <w:t>13 417 454</w:t>
            </w:r>
          </w:p>
        </w:tc>
        <w:tc>
          <w:tcPr>
            <w:tcW w:w="1122" w:type="dxa"/>
          </w:tcPr>
          <w:p w14:paraId="1625B17A" w14:textId="07F8A697" w:rsidR="3013D880" w:rsidRPr="00083A38" w:rsidRDefault="3013D880" w:rsidP="00083A38">
            <w:pPr>
              <w:contextualSpacing/>
              <w:jc w:val="center"/>
              <w:rPr>
                <w:rFonts w:cs="Times New Roman"/>
                <w:sz w:val="18"/>
                <w:szCs w:val="18"/>
              </w:rPr>
            </w:pPr>
            <w:r w:rsidRPr="00083A38">
              <w:rPr>
                <w:rFonts w:cs="Times New Roman"/>
                <w:sz w:val="18"/>
                <w:szCs w:val="18"/>
              </w:rPr>
              <w:t>11 404 836</w:t>
            </w:r>
          </w:p>
          <w:p w14:paraId="1D3CC720" w14:textId="2F3D329C" w:rsidR="35A3BA53" w:rsidRPr="00083A38" w:rsidRDefault="35A3BA53" w:rsidP="00083A38">
            <w:pPr>
              <w:contextualSpacing/>
              <w:jc w:val="center"/>
              <w:rPr>
                <w:sz w:val="18"/>
                <w:szCs w:val="18"/>
              </w:rPr>
            </w:pPr>
          </w:p>
        </w:tc>
        <w:tc>
          <w:tcPr>
            <w:tcW w:w="1126" w:type="dxa"/>
          </w:tcPr>
          <w:p w14:paraId="1A952164" w14:textId="70A465B0" w:rsidR="3013D880" w:rsidRPr="00083A38" w:rsidRDefault="3013D880" w:rsidP="00083A38">
            <w:pPr>
              <w:contextualSpacing/>
              <w:jc w:val="center"/>
              <w:rPr>
                <w:rFonts w:cs="Times New Roman"/>
                <w:sz w:val="18"/>
                <w:szCs w:val="18"/>
              </w:rPr>
            </w:pPr>
            <w:r w:rsidRPr="00083A38">
              <w:rPr>
                <w:rFonts w:cs="Times New Roman"/>
                <w:sz w:val="18"/>
                <w:szCs w:val="18"/>
              </w:rPr>
              <w:t>670 873</w:t>
            </w:r>
          </w:p>
          <w:p w14:paraId="0DD72ABA" w14:textId="1F6493DB" w:rsidR="35A3BA53" w:rsidRPr="00083A38" w:rsidRDefault="35A3BA53" w:rsidP="00083A38">
            <w:pPr>
              <w:contextualSpacing/>
              <w:jc w:val="center"/>
              <w:rPr>
                <w:sz w:val="18"/>
                <w:szCs w:val="18"/>
              </w:rPr>
            </w:pPr>
          </w:p>
        </w:tc>
        <w:tc>
          <w:tcPr>
            <w:tcW w:w="1369" w:type="dxa"/>
            <w:shd w:val="clear" w:color="auto" w:fill="F2F2F2" w:themeFill="background1" w:themeFillShade="F2"/>
          </w:tcPr>
          <w:p w14:paraId="11052CF4" w14:textId="49D7375A" w:rsidR="35A3BA53" w:rsidRPr="00083A38" w:rsidRDefault="3013D880" w:rsidP="00083A38">
            <w:pPr>
              <w:contextualSpacing/>
              <w:jc w:val="center"/>
              <w:rPr>
                <w:sz w:val="18"/>
                <w:szCs w:val="18"/>
              </w:rPr>
            </w:pPr>
            <w:r w:rsidRPr="00083A38">
              <w:rPr>
                <w:sz w:val="18"/>
                <w:szCs w:val="18"/>
              </w:rPr>
              <w:t>-23 307 545</w:t>
            </w:r>
          </w:p>
        </w:tc>
      </w:tr>
      <w:tr w:rsidR="00083A38" w:rsidRPr="00083A38" w14:paraId="4B3F63FF" w14:textId="3AABC195" w:rsidTr="009C7F64">
        <w:trPr>
          <w:trHeight w:val="287"/>
        </w:trPr>
        <w:tc>
          <w:tcPr>
            <w:tcW w:w="3217" w:type="dxa"/>
          </w:tcPr>
          <w:p w14:paraId="32E5D1CF" w14:textId="77777777" w:rsidR="006E4B53" w:rsidRPr="00083A38" w:rsidRDefault="006E4B53" w:rsidP="00083A38">
            <w:pPr>
              <w:tabs>
                <w:tab w:val="left" w:pos="0"/>
              </w:tabs>
              <w:contextualSpacing/>
              <w:jc w:val="both"/>
              <w:rPr>
                <w:rFonts w:cs="Times New Roman"/>
                <w:sz w:val="24"/>
                <w:szCs w:val="24"/>
              </w:rPr>
            </w:pPr>
          </w:p>
        </w:tc>
        <w:tc>
          <w:tcPr>
            <w:tcW w:w="1206" w:type="dxa"/>
          </w:tcPr>
          <w:p w14:paraId="35AEC85E" w14:textId="77777777" w:rsidR="006E4B53" w:rsidRPr="00083A38" w:rsidRDefault="006E4B53" w:rsidP="00083A38">
            <w:pPr>
              <w:tabs>
                <w:tab w:val="left" w:pos="0"/>
              </w:tabs>
              <w:contextualSpacing/>
              <w:jc w:val="both"/>
              <w:rPr>
                <w:rFonts w:cs="Times New Roman"/>
                <w:sz w:val="18"/>
                <w:szCs w:val="14"/>
              </w:rPr>
            </w:pPr>
          </w:p>
        </w:tc>
        <w:tc>
          <w:tcPr>
            <w:tcW w:w="1274" w:type="dxa"/>
          </w:tcPr>
          <w:p w14:paraId="0D4993A5" w14:textId="77777777" w:rsidR="006E4B53" w:rsidRPr="00083A38" w:rsidRDefault="006E4B53" w:rsidP="00083A38">
            <w:pPr>
              <w:tabs>
                <w:tab w:val="left" w:pos="0"/>
              </w:tabs>
              <w:contextualSpacing/>
              <w:jc w:val="both"/>
              <w:rPr>
                <w:rFonts w:cs="Times New Roman"/>
                <w:sz w:val="18"/>
                <w:szCs w:val="14"/>
              </w:rPr>
            </w:pPr>
          </w:p>
        </w:tc>
        <w:tc>
          <w:tcPr>
            <w:tcW w:w="1122" w:type="dxa"/>
          </w:tcPr>
          <w:p w14:paraId="74A1ADDB" w14:textId="77777777" w:rsidR="006E4B53" w:rsidRPr="00083A38" w:rsidRDefault="006E4B53" w:rsidP="00083A38">
            <w:pPr>
              <w:tabs>
                <w:tab w:val="left" w:pos="0"/>
              </w:tabs>
              <w:contextualSpacing/>
              <w:jc w:val="both"/>
              <w:rPr>
                <w:rFonts w:cs="Times New Roman"/>
                <w:sz w:val="18"/>
                <w:szCs w:val="14"/>
              </w:rPr>
            </w:pPr>
          </w:p>
        </w:tc>
        <w:tc>
          <w:tcPr>
            <w:tcW w:w="1126" w:type="dxa"/>
            <w:shd w:val="clear" w:color="auto" w:fill="D9D9D9" w:themeFill="background1" w:themeFillShade="D9"/>
          </w:tcPr>
          <w:p w14:paraId="7997AFC7" w14:textId="361BF7C4" w:rsidR="006E4B53" w:rsidRPr="00083A38" w:rsidRDefault="004433BF" w:rsidP="00083A38">
            <w:pPr>
              <w:tabs>
                <w:tab w:val="left" w:pos="0"/>
              </w:tabs>
              <w:contextualSpacing/>
              <w:jc w:val="both"/>
              <w:rPr>
                <w:rFonts w:cs="Times New Roman"/>
                <w:b/>
                <w:bCs/>
                <w:sz w:val="18"/>
                <w:szCs w:val="14"/>
              </w:rPr>
            </w:pPr>
            <w:r w:rsidRPr="00083A38">
              <w:rPr>
                <w:rFonts w:cs="Times New Roman"/>
                <w:b/>
                <w:bCs/>
                <w:sz w:val="18"/>
                <w:szCs w:val="14"/>
              </w:rPr>
              <w:t>KOPĀ</w:t>
            </w:r>
            <w:r w:rsidR="00813880" w:rsidRPr="00083A38">
              <w:rPr>
                <w:rFonts w:cs="Times New Roman"/>
                <w:b/>
                <w:bCs/>
                <w:sz w:val="18"/>
                <w:szCs w:val="14"/>
              </w:rPr>
              <w:t>:</w:t>
            </w:r>
          </w:p>
        </w:tc>
        <w:tc>
          <w:tcPr>
            <w:tcW w:w="1369" w:type="dxa"/>
            <w:shd w:val="clear" w:color="auto" w:fill="D9D9D9" w:themeFill="background1" w:themeFillShade="D9"/>
          </w:tcPr>
          <w:p w14:paraId="6A2E48CB" w14:textId="5D99D86C" w:rsidR="006E4B53" w:rsidRPr="00083A38" w:rsidRDefault="71D2B7D6" w:rsidP="00083A38">
            <w:pPr>
              <w:contextualSpacing/>
              <w:jc w:val="center"/>
              <w:rPr>
                <w:b/>
                <w:bCs/>
                <w:sz w:val="18"/>
                <w:szCs w:val="18"/>
              </w:rPr>
            </w:pPr>
            <w:r w:rsidRPr="00083A38">
              <w:rPr>
                <w:b/>
                <w:bCs/>
                <w:sz w:val="18"/>
                <w:szCs w:val="18"/>
              </w:rPr>
              <w:t>-57 099 530</w:t>
            </w:r>
          </w:p>
        </w:tc>
      </w:tr>
      <w:tr w:rsidR="00083A38" w:rsidRPr="00083A38" w14:paraId="5B7CE344" w14:textId="77777777" w:rsidTr="009C7F64">
        <w:trPr>
          <w:trHeight w:val="287"/>
        </w:trPr>
        <w:tc>
          <w:tcPr>
            <w:tcW w:w="3217" w:type="dxa"/>
          </w:tcPr>
          <w:p w14:paraId="5266207B" w14:textId="0B421D69" w:rsidR="00DA25C6" w:rsidRPr="00083A38" w:rsidRDefault="005C7D32" w:rsidP="00083A38">
            <w:pPr>
              <w:tabs>
                <w:tab w:val="left" w:pos="0"/>
              </w:tabs>
              <w:contextualSpacing/>
              <w:jc w:val="both"/>
              <w:rPr>
                <w:rFonts w:cs="Times New Roman"/>
                <w:sz w:val="18"/>
                <w:szCs w:val="18"/>
              </w:rPr>
            </w:pPr>
            <w:r w:rsidRPr="00083A38">
              <w:rPr>
                <w:rFonts w:cs="Times New Roman"/>
                <w:sz w:val="18"/>
                <w:szCs w:val="18"/>
              </w:rPr>
              <w:t>Nekustamā īpašuma atsavināšana</w:t>
            </w:r>
          </w:p>
        </w:tc>
        <w:tc>
          <w:tcPr>
            <w:tcW w:w="1206" w:type="dxa"/>
          </w:tcPr>
          <w:p w14:paraId="32F8FC61" w14:textId="599BFF7A" w:rsidR="00DA25C6" w:rsidRPr="00083A38" w:rsidRDefault="00137E9C" w:rsidP="00083A38">
            <w:pPr>
              <w:tabs>
                <w:tab w:val="left" w:pos="0"/>
              </w:tabs>
              <w:contextualSpacing/>
              <w:jc w:val="both"/>
              <w:rPr>
                <w:rFonts w:cs="Times New Roman"/>
                <w:sz w:val="18"/>
                <w:szCs w:val="14"/>
              </w:rPr>
            </w:pPr>
            <w:r w:rsidRPr="00083A38">
              <w:rPr>
                <w:rFonts w:cs="Times New Roman"/>
                <w:sz w:val="18"/>
                <w:szCs w:val="14"/>
              </w:rPr>
              <w:t>4</w:t>
            </w:r>
            <w:r w:rsidR="006D73CF" w:rsidRPr="00083A38">
              <w:rPr>
                <w:rFonts w:cs="Times New Roman"/>
                <w:sz w:val="18"/>
                <w:szCs w:val="14"/>
              </w:rPr>
              <w:t>4</w:t>
            </w:r>
            <w:r w:rsidR="00990A6A" w:rsidRPr="00083A38">
              <w:rPr>
                <w:rFonts w:cs="Times New Roman"/>
                <w:sz w:val="18"/>
                <w:szCs w:val="14"/>
              </w:rPr>
              <w:t> </w:t>
            </w:r>
            <w:r w:rsidR="006D73CF" w:rsidRPr="00083A38">
              <w:rPr>
                <w:rFonts w:cs="Times New Roman"/>
                <w:sz w:val="18"/>
                <w:szCs w:val="14"/>
              </w:rPr>
              <w:t>9</w:t>
            </w:r>
            <w:r w:rsidR="00532336" w:rsidRPr="00083A38">
              <w:rPr>
                <w:rFonts w:cs="Times New Roman"/>
                <w:sz w:val="18"/>
                <w:szCs w:val="14"/>
              </w:rPr>
              <w:t>5</w:t>
            </w:r>
            <w:r w:rsidR="00990A6A" w:rsidRPr="00083A38">
              <w:rPr>
                <w:rFonts w:cs="Times New Roman"/>
                <w:sz w:val="18"/>
                <w:szCs w:val="14"/>
              </w:rPr>
              <w:t>0</w:t>
            </w:r>
            <w:r w:rsidR="008438AF" w:rsidRPr="00083A38">
              <w:rPr>
                <w:rFonts w:cs="Times New Roman"/>
                <w:sz w:val="18"/>
                <w:szCs w:val="14"/>
              </w:rPr>
              <w:t> </w:t>
            </w:r>
            <w:r w:rsidR="00990A6A" w:rsidRPr="00083A38">
              <w:rPr>
                <w:rFonts w:cs="Times New Roman"/>
                <w:sz w:val="18"/>
                <w:szCs w:val="14"/>
              </w:rPr>
              <w:t>000</w:t>
            </w:r>
            <w:r w:rsidR="008438AF" w:rsidRPr="00083A38">
              <w:rPr>
                <w:rFonts w:cs="Times New Roman"/>
                <w:sz w:val="18"/>
                <w:szCs w:val="14"/>
              </w:rPr>
              <w:t>*</w:t>
            </w:r>
          </w:p>
        </w:tc>
        <w:tc>
          <w:tcPr>
            <w:tcW w:w="1274" w:type="dxa"/>
          </w:tcPr>
          <w:p w14:paraId="14F6EC15" w14:textId="4788EC11" w:rsidR="00DA25C6" w:rsidRPr="00083A38" w:rsidRDefault="004D1086" w:rsidP="00083A38">
            <w:pPr>
              <w:tabs>
                <w:tab w:val="left" w:pos="0"/>
              </w:tabs>
              <w:contextualSpacing/>
              <w:jc w:val="both"/>
              <w:rPr>
                <w:rFonts w:cs="Times New Roman"/>
                <w:sz w:val="18"/>
                <w:szCs w:val="14"/>
              </w:rPr>
            </w:pPr>
            <w:r w:rsidRPr="00083A38">
              <w:rPr>
                <w:rFonts w:cs="Times New Roman"/>
                <w:sz w:val="18"/>
                <w:szCs w:val="14"/>
              </w:rPr>
              <w:t>0</w:t>
            </w:r>
          </w:p>
        </w:tc>
        <w:tc>
          <w:tcPr>
            <w:tcW w:w="1122" w:type="dxa"/>
          </w:tcPr>
          <w:p w14:paraId="5FCBA91C" w14:textId="3E5D7796" w:rsidR="00DA25C6" w:rsidRPr="00083A38" w:rsidRDefault="004D1086" w:rsidP="00083A38">
            <w:pPr>
              <w:tabs>
                <w:tab w:val="left" w:pos="0"/>
              </w:tabs>
              <w:contextualSpacing/>
              <w:jc w:val="both"/>
              <w:rPr>
                <w:rFonts w:cs="Times New Roman"/>
                <w:sz w:val="18"/>
                <w:szCs w:val="14"/>
              </w:rPr>
            </w:pPr>
            <w:r w:rsidRPr="00083A38">
              <w:rPr>
                <w:rFonts w:cs="Times New Roman"/>
                <w:sz w:val="18"/>
                <w:szCs w:val="14"/>
              </w:rPr>
              <w:t>0</w:t>
            </w:r>
          </w:p>
        </w:tc>
        <w:tc>
          <w:tcPr>
            <w:tcW w:w="1126" w:type="dxa"/>
            <w:shd w:val="clear" w:color="auto" w:fill="D9D9D9" w:themeFill="background1" w:themeFillShade="D9"/>
          </w:tcPr>
          <w:p w14:paraId="23237BF4" w14:textId="77777777" w:rsidR="00DA25C6" w:rsidRPr="00083A38" w:rsidRDefault="00DA25C6" w:rsidP="00083A38">
            <w:pPr>
              <w:tabs>
                <w:tab w:val="left" w:pos="0"/>
              </w:tabs>
              <w:contextualSpacing/>
              <w:jc w:val="both"/>
              <w:rPr>
                <w:rFonts w:cs="Times New Roman"/>
                <w:sz w:val="18"/>
                <w:szCs w:val="14"/>
              </w:rPr>
            </w:pPr>
          </w:p>
        </w:tc>
        <w:tc>
          <w:tcPr>
            <w:tcW w:w="1369" w:type="dxa"/>
            <w:shd w:val="clear" w:color="auto" w:fill="D9D9D9" w:themeFill="background1" w:themeFillShade="D9"/>
          </w:tcPr>
          <w:p w14:paraId="2356FEE2" w14:textId="50A4CD2D" w:rsidR="00DA25C6" w:rsidRPr="00083A38" w:rsidRDefault="004D1086" w:rsidP="00083A38">
            <w:pPr>
              <w:contextualSpacing/>
              <w:jc w:val="center"/>
              <w:rPr>
                <w:sz w:val="18"/>
                <w:szCs w:val="18"/>
              </w:rPr>
            </w:pPr>
            <w:r w:rsidRPr="00083A38">
              <w:rPr>
                <w:sz w:val="18"/>
                <w:szCs w:val="18"/>
              </w:rPr>
              <w:t>-4</w:t>
            </w:r>
            <w:r w:rsidR="008438AF" w:rsidRPr="00083A38">
              <w:rPr>
                <w:sz w:val="18"/>
                <w:szCs w:val="18"/>
              </w:rPr>
              <w:t>4</w:t>
            </w:r>
            <w:r w:rsidRPr="00083A38">
              <w:rPr>
                <w:sz w:val="18"/>
                <w:szCs w:val="18"/>
              </w:rPr>
              <w:t> </w:t>
            </w:r>
            <w:r w:rsidR="008438AF" w:rsidRPr="00083A38">
              <w:rPr>
                <w:sz w:val="18"/>
                <w:szCs w:val="18"/>
              </w:rPr>
              <w:t>9</w:t>
            </w:r>
            <w:r w:rsidR="00777AF1" w:rsidRPr="00083A38">
              <w:rPr>
                <w:sz w:val="18"/>
                <w:szCs w:val="18"/>
              </w:rPr>
              <w:t>5</w:t>
            </w:r>
            <w:r w:rsidRPr="00083A38">
              <w:rPr>
                <w:sz w:val="18"/>
                <w:szCs w:val="18"/>
              </w:rPr>
              <w:t>0 000</w:t>
            </w:r>
          </w:p>
        </w:tc>
      </w:tr>
      <w:tr w:rsidR="00083A38" w:rsidRPr="00083A38" w14:paraId="0A4C388C" w14:textId="77777777" w:rsidTr="009C7F64">
        <w:trPr>
          <w:trHeight w:val="233"/>
        </w:trPr>
        <w:tc>
          <w:tcPr>
            <w:tcW w:w="7945" w:type="dxa"/>
            <w:gridSpan w:val="5"/>
          </w:tcPr>
          <w:p w14:paraId="175CC603" w14:textId="711DA318" w:rsidR="53D7234B" w:rsidRPr="00083A38" w:rsidRDefault="53D7234B" w:rsidP="00083A38">
            <w:pPr>
              <w:contextualSpacing/>
              <w:jc w:val="right"/>
              <w:rPr>
                <w:rFonts w:cs="Times New Roman"/>
                <w:sz w:val="18"/>
                <w:szCs w:val="18"/>
              </w:rPr>
            </w:pPr>
            <w:r w:rsidRPr="00083A38">
              <w:rPr>
                <w:rFonts w:cs="Times New Roman"/>
                <w:b/>
                <w:bCs/>
                <w:sz w:val="18"/>
                <w:szCs w:val="18"/>
              </w:rPr>
              <w:t>KOPĀ:</w:t>
            </w:r>
            <w:r w:rsidRPr="00083A38">
              <w:rPr>
                <w:rFonts w:cs="Times New Roman"/>
                <w:sz w:val="18"/>
                <w:szCs w:val="18"/>
              </w:rPr>
              <w:t xml:space="preserve"> Iztrūkums, ko nepieciešams finansēt </w:t>
            </w:r>
            <w:r w:rsidR="00B03345" w:rsidRPr="00083A38">
              <w:rPr>
                <w:rFonts w:cs="Times New Roman"/>
                <w:sz w:val="18"/>
                <w:szCs w:val="18"/>
              </w:rPr>
              <w:t xml:space="preserve">papildus </w:t>
            </w:r>
            <w:r w:rsidRPr="00083A38">
              <w:rPr>
                <w:rFonts w:cs="Times New Roman"/>
                <w:sz w:val="18"/>
                <w:szCs w:val="18"/>
              </w:rPr>
              <w:t>no valsts budžeta</w:t>
            </w:r>
          </w:p>
        </w:tc>
        <w:tc>
          <w:tcPr>
            <w:tcW w:w="1369" w:type="dxa"/>
            <w:shd w:val="clear" w:color="auto" w:fill="D9D9D9" w:themeFill="background1" w:themeFillShade="D9"/>
          </w:tcPr>
          <w:p w14:paraId="7CB4D824" w14:textId="3D40584B" w:rsidR="53D7234B" w:rsidRPr="00083A38" w:rsidRDefault="53D7234B" w:rsidP="00083A38">
            <w:pPr>
              <w:contextualSpacing/>
              <w:jc w:val="center"/>
              <w:rPr>
                <w:b/>
                <w:bCs/>
                <w:sz w:val="18"/>
                <w:szCs w:val="18"/>
              </w:rPr>
            </w:pPr>
            <w:r w:rsidRPr="00083A38" w:rsidDel="00250518">
              <w:rPr>
                <w:b/>
                <w:bCs/>
                <w:sz w:val="18"/>
                <w:szCs w:val="18"/>
              </w:rPr>
              <w:t>102 049 530</w:t>
            </w:r>
          </w:p>
        </w:tc>
      </w:tr>
      <w:tr w:rsidR="00083A38" w:rsidRPr="00083A38" w14:paraId="5289D8C5" w14:textId="77777777" w:rsidTr="009C7F64">
        <w:trPr>
          <w:trHeight w:val="300"/>
        </w:trPr>
        <w:tc>
          <w:tcPr>
            <w:tcW w:w="7945" w:type="dxa"/>
            <w:gridSpan w:val="5"/>
          </w:tcPr>
          <w:p w14:paraId="29B84860" w14:textId="0450471E" w:rsidR="53D7234B" w:rsidRPr="00083A38" w:rsidRDefault="53D7234B" w:rsidP="00083A38">
            <w:pPr>
              <w:contextualSpacing/>
              <w:jc w:val="right"/>
              <w:rPr>
                <w:rFonts w:cs="Times New Roman"/>
                <w:sz w:val="18"/>
                <w:szCs w:val="18"/>
              </w:rPr>
            </w:pPr>
            <w:r w:rsidRPr="00083A38">
              <w:rPr>
                <w:rFonts w:cs="Times New Roman"/>
                <w:sz w:val="18"/>
                <w:szCs w:val="18"/>
              </w:rPr>
              <w:t>PVN apliekamie izdevumi (90% no aktivitāšu kopsummas)</w:t>
            </w:r>
          </w:p>
        </w:tc>
        <w:tc>
          <w:tcPr>
            <w:tcW w:w="1369" w:type="dxa"/>
            <w:shd w:val="clear" w:color="auto" w:fill="D9D9D9" w:themeFill="background1" w:themeFillShade="D9"/>
          </w:tcPr>
          <w:p w14:paraId="4094CFDE" w14:textId="46F33BE3" w:rsidR="53D7234B" w:rsidRPr="00083A38" w:rsidRDefault="53D7234B" w:rsidP="00083A38">
            <w:pPr>
              <w:contextualSpacing/>
              <w:jc w:val="center"/>
              <w:rPr>
                <w:sz w:val="18"/>
                <w:szCs w:val="18"/>
              </w:rPr>
            </w:pPr>
            <w:r w:rsidRPr="00083A38" w:rsidDel="00524841">
              <w:rPr>
                <w:sz w:val="18"/>
                <w:szCs w:val="18"/>
              </w:rPr>
              <w:t>91 844</w:t>
            </w:r>
            <w:r w:rsidRPr="00083A38">
              <w:rPr>
                <w:sz w:val="18"/>
                <w:szCs w:val="18"/>
              </w:rPr>
              <w:t xml:space="preserve"> 577</w:t>
            </w:r>
          </w:p>
        </w:tc>
      </w:tr>
      <w:tr w:rsidR="00083A38" w:rsidRPr="00083A38" w14:paraId="24F37C9C" w14:textId="77777777" w:rsidTr="009C7F64">
        <w:trPr>
          <w:trHeight w:val="300"/>
        </w:trPr>
        <w:tc>
          <w:tcPr>
            <w:tcW w:w="7945" w:type="dxa"/>
            <w:gridSpan w:val="5"/>
          </w:tcPr>
          <w:p w14:paraId="5562A141" w14:textId="252A4AEA" w:rsidR="53D7234B" w:rsidRPr="00083A38" w:rsidRDefault="53D7234B" w:rsidP="00083A38">
            <w:pPr>
              <w:contextualSpacing/>
              <w:jc w:val="right"/>
              <w:rPr>
                <w:rFonts w:cs="Times New Roman"/>
                <w:sz w:val="18"/>
                <w:szCs w:val="18"/>
              </w:rPr>
            </w:pPr>
            <w:r w:rsidRPr="00083A38">
              <w:rPr>
                <w:rFonts w:cs="Times New Roman"/>
                <w:sz w:val="18"/>
                <w:szCs w:val="18"/>
              </w:rPr>
              <w:t>PVN Latvijas aktivitātēm</w:t>
            </w:r>
          </w:p>
        </w:tc>
        <w:tc>
          <w:tcPr>
            <w:tcW w:w="1369" w:type="dxa"/>
            <w:shd w:val="clear" w:color="auto" w:fill="D9D9D9" w:themeFill="background1" w:themeFillShade="D9"/>
          </w:tcPr>
          <w:p w14:paraId="3C97AC2E" w14:textId="0913416F" w:rsidR="53D7234B" w:rsidRPr="00083A38" w:rsidRDefault="53D7234B" w:rsidP="00083A38">
            <w:pPr>
              <w:contextualSpacing/>
              <w:jc w:val="center"/>
              <w:rPr>
                <w:sz w:val="18"/>
                <w:szCs w:val="18"/>
              </w:rPr>
            </w:pPr>
            <w:r w:rsidRPr="00083A38">
              <w:rPr>
                <w:sz w:val="18"/>
                <w:szCs w:val="18"/>
              </w:rPr>
              <w:t>19</w:t>
            </w:r>
            <w:r w:rsidRPr="00083A38" w:rsidDel="002445D4">
              <w:rPr>
                <w:sz w:val="18"/>
                <w:szCs w:val="18"/>
              </w:rPr>
              <w:t xml:space="preserve"> 287</w:t>
            </w:r>
            <w:r w:rsidRPr="00083A38">
              <w:rPr>
                <w:sz w:val="18"/>
                <w:szCs w:val="18"/>
              </w:rPr>
              <w:t xml:space="preserve"> </w:t>
            </w:r>
            <w:r w:rsidRPr="00083A38" w:rsidDel="002445D4">
              <w:rPr>
                <w:sz w:val="18"/>
                <w:szCs w:val="18"/>
              </w:rPr>
              <w:t>361</w:t>
            </w:r>
          </w:p>
        </w:tc>
      </w:tr>
    </w:tbl>
    <w:p w14:paraId="277C677B" w14:textId="70010113" w:rsidR="00991B8B" w:rsidRPr="00083A38" w:rsidRDefault="00182ABE" w:rsidP="00083A38">
      <w:pPr>
        <w:spacing w:after="0" w:line="240" w:lineRule="auto"/>
        <w:contextualSpacing/>
        <w:jc w:val="both"/>
        <w:rPr>
          <w:rFonts w:cs="Times New Roman"/>
          <w:i/>
          <w:iCs/>
          <w:sz w:val="20"/>
          <w:szCs w:val="20"/>
        </w:rPr>
      </w:pPr>
      <w:r w:rsidRPr="00083A38">
        <w:rPr>
          <w:rFonts w:cs="Times New Roman"/>
          <w:i/>
          <w:iCs/>
          <w:sz w:val="20"/>
          <w:szCs w:val="20"/>
        </w:rPr>
        <w:t>*</w:t>
      </w:r>
      <w:r w:rsidR="005B548A" w:rsidRPr="00083A38">
        <w:rPr>
          <w:rFonts w:cs="Times New Roman"/>
          <w:i/>
          <w:iCs/>
          <w:sz w:val="20"/>
          <w:szCs w:val="20"/>
        </w:rPr>
        <w:t>Aktualizēta summa at</w:t>
      </w:r>
      <w:r w:rsidR="001A28C6" w:rsidRPr="00083A38">
        <w:rPr>
          <w:rFonts w:cs="Times New Roman"/>
          <w:i/>
          <w:iCs/>
          <w:sz w:val="20"/>
          <w:szCs w:val="20"/>
        </w:rPr>
        <w:t>bilstoši iesniegtajam projekta pieteikumam EISI</w:t>
      </w:r>
    </w:p>
    <w:p w14:paraId="6A69A473" w14:textId="1906C8A8" w:rsidR="00DD6217" w:rsidRPr="00083A38" w:rsidRDefault="00DD6217" w:rsidP="00083A38">
      <w:pPr>
        <w:tabs>
          <w:tab w:val="left" w:pos="993"/>
        </w:tabs>
        <w:spacing w:after="0" w:line="240" w:lineRule="auto"/>
        <w:contextualSpacing/>
        <w:jc w:val="both"/>
        <w:rPr>
          <w:rFonts w:cs="Times New Roman"/>
          <w:sz w:val="24"/>
          <w:szCs w:val="24"/>
        </w:rPr>
      </w:pPr>
    </w:p>
    <w:p w14:paraId="0DD1679B" w14:textId="4C2E5ABC" w:rsidR="00C73B8F" w:rsidRPr="00083A38" w:rsidRDefault="00C74EDE" w:rsidP="00083A38">
      <w:pPr>
        <w:tabs>
          <w:tab w:val="left" w:pos="993"/>
        </w:tabs>
        <w:spacing w:after="0" w:line="240" w:lineRule="auto"/>
        <w:contextualSpacing/>
        <w:jc w:val="both"/>
        <w:rPr>
          <w:rFonts w:cs="Times New Roman"/>
          <w:sz w:val="24"/>
          <w:szCs w:val="24"/>
        </w:rPr>
      </w:pPr>
      <w:r w:rsidRPr="00083A38">
        <w:rPr>
          <w:rFonts w:cs="Times New Roman"/>
          <w:sz w:val="24"/>
          <w:szCs w:val="24"/>
        </w:rPr>
        <w:tab/>
      </w:r>
      <w:r w:rsidR="00A47004" w:rsidRPr="00083A38">
        <w:rPr>
          <w:rFonts w:cs="Times New Roman"/>
          <w:sz w:val="24"/>
          <w:szCs w:val="24"/>
        </w:rPr>
        <w:t>EK pieņemtais lēmums par atbalstu aktivitātēm ar samazinātu finansējumu izjauc ierasto proporciju (85/15)</w:t>
      </w:r>
      <w:r w:rsidR="00973C08" w:rsidRPr="00083A38">
        <w:rPr>
          <w:rFonts w:cs="Times New Roman"/>
          <w:sz w:val="24"/>
          <w:szCs w:val="24"/>
        </w:rPr>
        <w:t xml:space="preserve"> </w:t>
      </w:r>
      <w:r w:rsidR="00A47004" w:rsidRPr="00083A38">
        <w:rPr>
          <w:rFonts w:cs="Times New Roman"/>
          <w:sz w:val="24"/>
          <w:szCs w:val="24"/>
        </w:rPr>
        <w:t>starp diviem finansējuma avotiem - EK un valsts budžetu, liekot palielināt valsts budžeta daļu, lai finansētu ar būvdarbiem saistītās, bet no EK neatbalstītās vai samazinātā apjomā atbalstītās aktivitātes.</w:t>
      </w:r>
      <w:r w:rsidR="51F426E1" w:rsidRPr="00083A38">
        <w:rPr>
          <w:rFonts w:cs="Times New Roman"/>
          <w:sz w:val="24"/>
          <w:szCs w:val="24"/>
        </w:rPr>
        <w:t xml:space="preserve"> </w:t>
      </w:r>
      <w:r w:rsidR="2619A14A" w:rsidRPr="00083A38">
        <w:rPr>
          <w:rFonts w:cs="Times New Roman"/>
          <w:sz w:val="24"/>
          <w:szCs w:val="24"/>
        </w:rPr>
        <w:t>Vispārējās apl</w:t>
      </w:r>
      <w:r w:rsidR="3EF4ECDC" w:rsidRPr="00083A38">
        <w:rPr>
          <w:rFonts w:cs="Times New Roman"/>
          <w:sz w:val="24"/>
          <w:szCs w:val="24"/>
        </w:rPr>
        <w:t xml:space="preserve">oksnes </w:t>
      </w:r>
      <w:r w:rsidR="0AFFE3AB" w:rsidRPr="00083A38">
        <w:rPr>
          <w:rFonts w:cs="Times New Roman"/>
          <w:sz w:val="24"/>
          <w:szCs w:val="24"/>
        </w:rPr>
        <w:t xml:space="preserve"> </w:t>
      </w:r>
      <w:r w:rsidR="00AB4228" w:rsidRPr="00083A38">
        <w:rPr>
          <w:rFonts w:cs="Times New Roman"/>
          <w:sz w:val="24"/>
          <w:szCs w:val="24"/>
        </w:rPr>
        <w:t>f</w:t>
      </w:r>
      <w:r w:rsidR="0AFFE3AB" w:rsidRPr="00083A38">
        <w:rPr>
          <w:rFonts w:cs="Times New Roman"/>
          <w:sz w:val="24"/>
          <w:szCs w:val="24"/>
        </w:rPr>
        <w:t>inansēša</w:t>
      </w:r>
      <w:r w:rsidR="0F132105" w:rsidRPr="00083A38">
        <w:rPr>
          <w:rFonts w:cs="Times New Roman"/>
          <w:sz w:val="24"/>
          <w:szCs w:val="24"/>
        </w:rPr>
        <w:t xml:space="preserve">nas līguma </w:t>
      </w:r>
      <w:r w:rsidR="1B4C5A98" w:rsidRPr="00083A38">
        <w:rPr>
          <w:rFonts w:cs="Times New Roman"/>
          <w:sz w:val="24"/>
          <w:szCs w:val="24"/>
        </w:rPr>
        <w:t>nosacījum</w:t>
      </w:r>
      <w:r w:rsidR="4F81E98A" w:rsidRPr="00083A38">
        <w:rPr>
          <w:rFonts w:cs="Times New Roman"/>
          <w:sz w:val="24"/>
          <w:szCs w:val="24"/>
        </w:rPr>
        <w:t xml:space="preserve">u izpildei </w:t>
      </w:r>
      <w:r w:rsidR="0F132105" w:rsidRPr="00083A38">
        <w:rPr>
          <w:rFonts w:cs="Times New Roman"/>
          <w:sz w:val="24"/>
          <w:szCs w:val="24"/>
        </w:rPr>
        <w:t xml:space="preserve"> </w:t>
      </w:r>
      <w:r w:rsidR="3A6CB3B7" w:rsidRPr="00083A38">
        <w:rPr>
          <w:rFonts w:cs="Times New Roman"/>
          <w:sz w:val="24"/>
          <w:szCs w:val="24"/>
        </w:rPr>
        <w:t xml:space="preserve">ir nepieciešams </w:t>
      </w:r>
      <w:r w:rsidR="0F132105" w:rsidRPr="00083A38">
        <w:rPr>
          <w:rFonts w:cs="Times New Roman"/>
          <w:sz w:val="24"/>
          <w:szCs w:val="24"/>
        </w:rPr>
        <w:t>papildus paredzēt</w:t>
      </w:r>
      <w:r w:rsidR="5CF10692" w:rsidRPr="00083A38">
        <w:rPr>
          <w:rFonts w:cs="Times New Roman"/>
          <w:sz w:val="24"/>
          <w:szCs w:val="24"/>
        </w:rPr>
        <w:t xml:space="preserve">ajam </w:t>
      </w:r>
      <w:r w:rsidR="7C7A889A" w:rsidRPr="00083A38">
        <w:rPr>
          <w:rFonts w:cs="Times New Roman"/>
          <w:sz w:val="24"/>
          <w:szCs w:val="24"/>
        </w:rPr>
        <w:t xml:space="preserve">nacionālajam </w:t>
      </w:r>
      <w:r w:rsidR="5CF10692" w:rsidRPr="00083A38">
        <w:rPr>
          <w:rFonts w:cs="Times New Roman"/>
          <w:sz w:val="24"/>
          <w:szCs w:val="24"/>
        </w:rPr>
        <w:t>līdzfinansējuma</w:t>
      </w:r>
      <w:r w:rsidR="7C7A889A" w:rsidRPr="00083A38">
        <w:rPr>
          <w:rFonts w:cs="Times New Roman"/>
          <w:sz w:val="24"/>
          <w:szCs w:val="24"/>
        </w:rPr>
        <w:t xml:space="preserve">m </w:t>
      </w:r>
      <w:r w:rsidR="00AB4228" w:rsidRPr="00083A38">
        <w:rPr>
          <w:rFonts w:cs="Times New Roman"/>
          <w:sz w:val="24"/>
          <w:szCs w:val="24"/>
        </w:rPr>
        <w:t>(</w:t>
      </w:r>
      <w:r w:rsidR="0CA098DD" w:rsidRPr="00083A38">
        <w:rPr>
          <w:rFonts w:cs="Times New Roman"/>
          <w:sz w:val="24"/>
          <w:szCs w:val="24"/>
        </w:rPr>
        <w:t>15%</w:t>
      </w:r>
      <w:r w:rsidR="71730A6F" w:rsidRPr="00083A38">
        <w:rPr>
          <w:rFonts w:cs="Times New Roman"/>
          <w:sz w:val="24"/>
          <w:szCs w:val="24"/>
        </w:rPr>
        <w:t xml:space="preserve"> </w:t>
      </w:r>
      <w:r w:rsidR="00AB4228" w:rsidRPr="00083A38">
        <w:rPr>
          <w:rFonts w:cs="Times New Roman"/>
          <w:sz w:val="24"/>
          <w:szCs w:val="24"/>
        </w:rPr>
        <w:t xml:space="preserve">jeb </w:t>
      </w:r>
      <w:r w:rsidR="4BCB105F" w:rsidRPr="00083A38">
        <w:rPr>
          <w:rFonts w:cs="Times New Roman"/>
          <w:sz w:val="24"/>
          <w:szCs w:val="24"/>
        </w:rPr>
        <w:t>2</w:t>
      </w:r>
      <w:r w:rsidR="71AD58AC" w:rsidRPr="00083A38">
        <w:rPr>
          <w:rFonts w:cs="Times New Roman"/>
          <w:sz w:val="24"/>
          <w:szCs w:val="24"/>
        </w:rPr>
        <w:t>9</w:t>
      </w:r>
      <w:r w:rsidR="23D2102A" w:rsidRPr="00083A38">
        <w:rPr>
          <w:rFonts w:cs="Times New Roman"/>
          <w:sz w:val="24"/>
          <w:szCs w:val="24"/>
        </w:rPr>
        <w:t>,</w:t>
      </w:r>
      <w:r w:rsidR="288C706C" w:rsidRPr="00083A38">
        <w:rPr>
          <w:rFonts w:cs="Times New Roman"/>
          <w:sz w:val="24"/>
          <w:szCs w:val="24"/>
        </w:rPr>
        <w:t>5</w:t>
      </w:r>
      <w:r w:rsidR="103BFC0A" w:rsidRPr="00083A38">
        <w:rPr>
          <w:rFonts w:cs="Times New Roman"/>
          <w:sz w:val="24"/>
          <w:szCs w:val="24"/>
        </w:rPr>
        <w:t xml:space="preserve"> miljon</w:t>
      </w:r>
      <w:r w:rsidR="002D305B" w:rsidRPr="00083A38">
        <w:rPr>
          <w:rFonts w:cs="Times New Roman"/>
          <w:sz w:val="24"/>
          <w:szCs w:val="24"/>
        </w:rPr>
        <w:t>i</w:t>
      </w:r>
      <w:r w:rsidR="7C7A889A" w:rsidRPr="00083A38">
        <w:rPr>
          <w:rFonts w:cs="Times New Roman"/>
          <w:sz w:val="24"/>
          <w:szCs w:val="24"/>
        </w:rPr>
        <w:t xml:space="preserve"> </w:t>
      </w:r>
      <w:proofErr w:type="spellStart"/>
      <w:r w:rsidR="7C7A889A" w:rsidRPr="00083A38">
        <w:rPr>
          <w:rFonts w:cs="Times New Roman"/>
          <w:i/>
          <w:iCs/>
          <w:sz w:val="24"/>
          <w:szCs w:val="24"/>
        </w:rPr>
        <w:t>euro</w:t>
      </w:r>
      <w:proofErr w:type="spellEnd"/>
      <w:r w:rsidR="7C7A889A" w:rsidRPr="00083A38">
        <w:rPr>
          <w:rFonts w:cs="Times New Roman"/>
          <w:sz w:val="24"/>
          <w:szCs w:val="24"/>
        </w:rPr>
        <w:t>)</w:t>
      </w:r>
      <w:r w:rsidR="5CF10692" w:rsidRPr="00083A38">
        <w:rPr>
          <w:rFonts w:cs="Times New Roman"/>
          <w:sz w:val="24"/>
          <w:szCs w:val="24"/>
        </w:rPr>
        <w:t xml:space="preserve"> </w:t>
      </w:r>
      <w:r w:rsidR="3ABF6BEE" w:rsidRPr="00083A38">
        <w:rPr>
          <w:rFonts w:cs="Times New Roman"/>
          <w:sz w:val="24"/>
          <w:szCs w:val="24"/>
        </w:rPr>
        <w:t>piešķirt</w:t>
      </w:r>
      <w:r w:rsidR="0F072B9E" w:rsidRPr="00083A38">
        <w:rPr>
          <w:rFonts w:cs="Times New Roman"/>
          <w:sz w:val="24"/>
          <w:szCs w:val="24"/>
        </w:rPr>
        <w:t xml:space="preserve"> līdzekļus no valsts budžeta </w:t>
      </w:r>
      <w:r w:rsidR="00A14748" w:rsidRPr="00083A38">
        <w:rPr>
          <w:rFonts w:cs="Times New Roman"/>
          <w:sz w:val="24"/>
          <w:szCs w:val="24"/>
        </w:rPr>
        <w:t>33,8</w:t>
      </w:r>
      <w:r w:rsidR="5135D64F" w:rsidRPr="00083A38">
        <w:rPr>
          <w:rFonts w:cs="Times New Roman"/>
          <w:sz w:val="24"/>
          <w:szCs w:val="24"/>
        </w:rPr>
        <w:t xml:space="preserve"> miljonu </w:t>
      </w:r>
      <w:proofErr w:type="spellStart"/>
      <w:r w:rsidR="530D6353" w:rsidRPr="00083A38">
        <w:rPr>
          <w:rFonts w:cs="Times New Roman"/>
          <w:i/>
          <w:iCs/>
          <w:sz w:val="24"/>
          <w:szCs w:val="24"/>
        </w:rPr>
        <w:t>euro</w:t>
      </w:r>
      <w:proofErr w:type="spellEnd"/>
      <w:r w:rsidR="530D6353" w:rsidRPr="00083A38">
        <w:rPr>
          <w:rFonts w:cs="Times New Roman"/>
          <w:sz w:val="24"/>
          <w:szCs w:val="24"/>
        </w:rPr>
        <w:t xml:space="preserve"> apjomā</w:t>
      </w:r>
      <w:r w:rsidR="00DA7AA5" w:rsidRPr="00083A38">
        <w:rPr>
          <w:rFonts w:cs="Times New Roman"/>
          <w:sz w:val="24"/>
          <w:szCs w:val="24"/>
        </w:rPr>
        <w:t xml:space="preserve"> (</w:t>
      </w:r>
      <w:r w:rsidR="00964B7E" w:rsidRPr="00083A38">
        <w:rPr>
          <w:rFonts w:cs="Times New Roman"/>
          <w:sz w:val="24"/>
          <w:szCs w:val="24"/>
        </w:rPr>
        <w:t xml:space="preserve">detalizētāk </w:t>
      </w:r>
      <w:r w:rsidR="00DA7AA5" w:rsidRPr="00083A38">
        <w:rPr>
          <w:rFonts w:cs="Times New Roman"/>
          <w:sz w:val="24"/>
          <w:szCs w:val="24"/>
        </w:rPr>
        <w:t>skatīt 3.tabulu)</w:t>
      </w:r>
      <w:r w:rsidR="530D6353" w:rsidRPr="00083A38">
        <w:rPr>
          <w:rFonts w:cs="Times New Roman"/>
          <w:sz w:val="24"/>
          <w:szCs w:val="24"/>
        </w:rPr>
        <w:t>,</w:t>
      </w:r>
      <w:r w:rsidR="0F072B9E" w:rsidRPr="00083A38">
        <w:rPr>
          <w:rFonts w:cs="Times New Roman"/>
          <w:sz w:val="24"/>
          <w:szCs w:val="24"/>
        </w:rPr>
        <w:t xml:space="preserve"> kas </w:t>
      </w:r>
      <w:r w:rsidR="7D28E0E2" w:rsidRPr="00083A38">
        <w:rPr>
          <w:rFonts w:cs="Times New Roman"/>
          <w:sz w:val="24"/>
          <w:szCs w:val="24"/>
        </w:rPr>
        <w:t xml:space="preserve">segtu </w:t>
      </w:r>
      <w:r w:rsidR="5AD8B4FE" w:rsidRPr="00083A38">
        <w:rPr>
          <w:rFonts w:cs="Times New Roman"/>
          <w:sz w:val="24"/>
          <w:szCs w:val="24"/>
        </w:rPr>
        <w:t xml:space="preserve">samazināto </w:t>
      </w:r>
      <w:r w:rsidR="3B38FD4F" w:rsidRPr="00083A38">
        <w:rPr>
          <w:rFonts w:cs="Times New Roman"/>
          <w:sz w:val="24"/>
          <w:szCs w:val="24"/>
        </w:rPr>
        <w:t xml:space="preserve">CINEA piešķirtā </w:t>
      </w:r>
      <w:r w:rsidR="5AD8B4FE" w:rsidRPr="00083A38">
        <w:rPr>
          <w:rFonts w:cs="Times New Roman"/>
          <w:sz w:val="24"/>
          <w:szCs w:val="24"/>
        </w:rPr>
        <w:t xml:space="preserve">finansējuma </w:t>
      </w:r>
      <w:r w:rsidR="7B88762F" w:rsidRPr="00083A38">
        <w:rPr>
          <w:rFonts w:cs="Times New Roman"/>
          <w:sz w:val="24"/>
          <w:szCs w:val="24"/>
        </w:rPr>
        <w:t>daļu</w:t>
      </w:r>
      <w:r w:rsidR="00117834" w:rsidRPr="00083A38">
        <w:rPr>
          <w:rFonts w:cs="Times New Roman"/>
          <w:sz w:val="24"/>
          <w:szCs w:val="24"/>
        </w:rPr>
        <w:t xml:space="preserve"> ar būvdarbiem saistītām aktivitātēm</w:t>
      </w:r>
      <w:r w:rsidR="000802D0" w:rsidRPr="00083A38">
        <w:rPr>
          <w:rFonts w:cs="Times New Roman"/>
          <w:sz w:val="24"/>
          <w:szCs w:val="24"/>
        </w:rPr>
        <w:t>.</w:t>
      </w:r>
      <w:r w:rsidR="272248A3" w:rsidRPr="00083A38">
        <w:rPr>
          <w:rFonts w:cs="Times New Roman"/>
          <w:sz w:val="24"/>
          <w:szCs w:val="24"/>
        </w:rPr>
        <w:t xml:space="preserve"> </w:t>
      </w:r>
      <w:r w:rsidR="000802D0" w:rsidRPr="00083A38">
        <w:rPr>
          <w:rFonts w:cs="Times New Roman"/>
          <w:sz w:val="24"/>
          <w:szCs w:val="24"/>
        </w:rPr>
        <w:t xml:space="preserve">Finansējums nepieciešams, lai veiktu būvuzraudzību, būvniecības procesā nepieciešamās tehniskās ekspertīzes, projekta ieviešanas atbalsta pasākumus, pilnībā izbūvētu Skultes </w:t>
      </w:r>
      <w:r w:rsidR="002461FE" w:rsidRPr="00083A38">
        <w:rPr>
          <w:rFonts w:cs="Times New Roman"/>
          <w:sz w:val="24"/>
          <w:szCs w:val="24"/>
        </w:rPr>
        <w:t>būvmateriālu uzglabāšanas bāz</w:t>
      </w:r>
      <w:r w:rsidR="00AD6A2F" w:rsidRPr="00083A38">
        <w:rPr>
          <w:rFonts w:cs="Times New Roman"/>
          <w:sz w:val="24"/>
          <w:szCs w:val="24"/>
        </w:rPr>
        <w:t>i</w:t>
      </w:r>
      <w:r w:rsidR="002461FE" w:rsidRPr="00083A38">
        <w:rPr>
          <w:rFonts w:cs="Times New Roman"/>
          <w:sz w:val="24"/>
          <w:szCs w:val="24"/>
        </w:rPr>
        <w:t>/infrastruktūras apkopes</w:t>
      </w:r>
      <w:r w:rsidR="000802D0" w:rsidRPr="00083A38">
        <w:rPr>
          <w:rFonts w:cs="Times New Roman"/>
          <w:sz w:val="24"/>
          <w:szCs w:val="24"/>
        </w:rPr>
        <w:t xml:space="preserve"> punktu. </w:t>
      </w:r>
    </w:p>
    <w:p w14:paraId="7964AC6C" w14:textId="3580F39F" w:rsidR="000802D0" w:rsidRPr="00083A38" w:rsidRDefault="00C73B8F" w:rsidP="00083A38">
      <w:pPr>
        <w:tabs>
          <w:tab w:val="left" w:pos="993"/>
        </w:tabs>
        <w:spacing w:after="0" w:line="240" w:lineRule="auto"/>
        <w:contextualSpacing/>
        <w:jc w:val="both"/>
        <w:rPr>
          <w:rFonts w:cs="Times New Roman"/>
          <w:sz w:val="24"/>
          <w:szCs w:val="24"/>
        </w:rPr>
      </w:pPr>
      <w:r w:rsidRPr="00083A38">
        <w:rPr>
          <w:rFonts w:cs="Times New Roman"/>
          <w:sz w:val="24"/>
          <w:szCs w:val="24"/>
        </w:rPr>
        <w:tab/>
      </w:r>
      <w:r w:rsidR="009779E4" w:rsidRPr="00083A38">
        <w:rPr>
          <w:rFonts w:cs="Times New Roman"/>
          <w:sz w:val="24"/>
          <w:szCs w:val="24"/>
        </w:rPr>
        <w:t xml:space="preserve">Vispārējā aploksnē EK </w:t>
      </w:r>
      <w:r w:rsidR="001357B4" w:rsidRPr="00083A38">
        <w:rPr>
          <w:rFonts w:cs="Times New Roman"/>
          <w:sz w:val="24"/>
          <w:szCs w:val="24"/>
        </w:rPr>
        <w:t xml:space="preserve">nav </w:t>
      </w:r>
      <w:r w:rsidR="005F2CD1" w:rsidRPr="00083A38">
        <w:rPr>
          <w:rFonts w:cs="Times New Roman"/>
          <w:sz w:val="24"/>
          <w:szCs w:val="24"/>
        </w:rPr>
        <w:t>piešķīrusi finansējumu</w:t>
      </w:r>
      <w:r w:rsidR="009779E4" w:rsidRPr="00083A38">
        <w:rPr>
          <w:rFonts w:cs="Times New Roman"/>
          <w:sz w:val="24"/>
          <w:szCs w:val="24"/>
        </w:rPr>
        <w:t xml:space="preserve"> arī </w:t>
      </w:r>
      <w:r w:rsidR="00E3094B" w:rsidRPr="00083A38">
        <w:rPr>
          <w:rFonts w:cs="Times New Roman"/>
          <w:sz w:val="24"/>
          <w:szCs w:val="24"/>
        </w:rPr>
        <w:t>RBR</w:t>
      </w:r>
      <w:r w:rsidR="009779E4" w:rsidRPr="00083A38">
        <w:rPr>
          <w:rFonts w:cs="Times New Roman"/>
          <w:sz w:val="24"/>
          <w:szCs w:val="24"/>
        </w:rPr>
        <w:t xml:space="preserve"> īstenotā</w:t>
      </w:r>
      <w:r w:rsidR="005F2CD1" w:rsidRPr="00083A38">
        <w:rPr>
          <w:rFonts w:cs="Times New Roman"/>
          <w:sz w:val="24"/>
          <w:szCs w:val="24"/>
        </w:rPr>
        <w:t>m</w:t>
      </w:r>
      <w:r w:rsidR="009779E4" w:rsidRPr="00083A38">
        <w:rPr>
          <w:rFonts w:cs="Times New Roman"/>
          <w:sz w:val="24"/>
          <w:szCs w:val="24"/>
        </w:rPr>
        <w:t xml:space="preserve"> akt</w:t>
      </w:r>
      <w:r w:rsidR="00752510" w:rsidRPr="00083A38">
        <w:rPr>
          <w:rFonts w:cs="Times New Roman"/>
          <w:sz w:val="24"/>
          <w:szCs w:val="24"/>
        </w:rPr>
        <w:t>ivitāt</w:t>
      </w:r>
      <w:r w:rsidR="005F2CD1" w:rsidRPr="00083A38">
        <w:rPr>
          <w:rFonts w:cs="Times New Roman"/>
          <w:sz w:val="24"/>
          <w:szCs w:val="24"/>
        </w:rPr>
        <w:t>ēm, t.i. globālā projekta koordinēšanai</w:t>
      </w:r>
      <w:r w:rsidR="00282283" w:rsidRPr="00083A38">
        <w:rPr>
          <w:rFonts w:cs="Times New Roman"/>
          <w:sz w:val="24"/>
          <w:szCs w:val="24"/>
        </w:rPr>
        <w:t>, kontrolei un uzraudzībai</w:t>
      </w:r>
      <w:r w:rsidR="00A535D0" w:rsidRPr="00083A38">
        <w:rPr>
          <w:rFonts w:cs="Times New Roman"/>
          <w:sz w:val="24"/>
          <w:szCs w:val="24"/>
        </w:rPr>
        <w:t>, digitāl</w:t>
      </w:r>
      <w:r w:rsidR="00735207" w:rsidRPr="00083A38">
        <w:rPr>
          <w:rFonts w:cs="Times New Roman"/>
          <w:sz w:val="24"/>
          <w:szCs w:val="24"/>
        </w:rPr>
        <w:t>ai</w:t>
      </w:r>
      <w:r w:rsidR="005B03EE" w:rsidRPr="00083A38">
        <w:rPr>
          <w:rFonts w:cs="Times New Roman"/>
          <w:sz w:val="24"/>
          <w:szCs w:val="24"/>
        </w:rPr>
        <w:t xml:space="preserve"> </w:t>
      </w:r>
      <w:r w:rsidR="00106337" w:rsidRPr="00083A38">
        <w:rPr>
          <w:rFonts w:cs="Times New Roman"/>
          <w:sz w:val="24"/>
          <w:szCs w:val="24"/>
        </w:rPr>
        <w:t>pamatlīdzekļu pārvaldība</w:t>
      </w:r>
      <w:r w:rsidR="001D0DE4" w:rsidRPr="00083A38">
        <w:rPr>
          <w:rFonts w:cs="Times New Roman"/>
          <w:sz w:val="24"/>
          <w:szCs w:val="24"/>
        </w:rPr>
        <w:t xml:space="preserve">s sistēmas </w:t>
      </w:r>
      <w:r w:rsidR="00735207" w:rsidRPr="00083A38">
        <w:rPr>
          <w:rFonts w:cs="Times New Roman"/>
          <w:sz w:val="24"/>
          <w:szCs w:val="24"/>
        </w:rPr>
        <w:t>izveidošanai</w:t>
      </w:r>
      <w:r w:rsidR="00A42B30" w:rsidRPr="00083A38">
        <w:rPr>
          <w:rFonts w:cs="Times New Roman"/>
          <w:sz w:val="24"/>
          <w:szCs w:val="24"/>
        </w:rPr>
        <w:t xml:space="preserve">, procesu standartizācijai, kvalitātes </w:t>
      </w:r>
      <w:r w:rsidR="00094ED3" w:rsidRPr="00083A38">
        <w:rPr>
          <w:rFonts w:cs="Times New Roman"/>
          <w:sz w:val="24"/>
          <w:szCs w:val="24"/>
        </w:rPr>
        <w:t>nodrošināšanai</w:t>
      </w:r>
      <w:r w:rsidR="00326D9B" w:rsidRPr="00083A38">
        <w:rPr>
          <w:rFonts w:cs="Times New Roman"/>
          <w:sz w:val="24"/>
          <w:szCs w:val="24"/>
        </w:rPr>
        <w:t>, finansējuma piesaistei</w:t>
      </w:r>
      <w:r w:rsidR="008C13FF" w:rsidRPr="00083A38">
        <w:rPr>
          <w:rFonts w:cs="Times New Roman"/>
          <w:sz w:val="24"/>
          <w:szCs w:val="24"/>
        </w:rPr>
        <w:t xml:space="preserve"> u.c. aktivitātē</w:t>
      </w:r>
      <w:r w:rsidR="006A6CCE" w:rsidRPr="00083A38">
        <w:rPr>
          <w:rFonts w:cs="Times New Roman"/>
          <w:sz w:val="24"/>
          <w:szCs w:val="24"/>
        </w:rPr>
        <w:t>m</w:t>
      </w:r>
      <w:r w:rsidR="008C13FF" w:rsidRPr="00083A38">
        <w:rPr>
          <w:rFonts w:cs="Times New Roman"/>
          <w:sz w:val="24"/>
          <w:szCs w:val="24"/>
        </w:rPr>
        <w:t xml:space="preserve"> atbilstoši </w:t>
      </w:r>
      <w:r w:rsidR="0082263A" w:rsidRPr="00083A38">
        <w:rPr>
          <w:rFonts w:cs="Times New Roman"/>
          <w:sz w:val="24"/>
          <w:szCs w:val="24"/>
        </w:rPr>
        <w:t>projekta vadības līgumam (noslēgts 2024.gada ja</w:t>
      </w:r>
      <w:r w:rsidR="006A6CCE" w:rsidRPr="00083A38">
        <w:rPr>
          <w:rFonts w:cs="Times New Roman"/>
          <w:sz w:val="24"/>
          <w:szCs w:val="24"/>
        </w:rPr>
        <w:t>n</w:t>
      </w:r>
      <w:r w:rsidR="0082263A" w:rsidRPr="00083A38">
        <w:rPr>
          <w:rFonts w:cs="Times New Roman"/>
          <w:sz w:val="24"/>
          <w:szCs w:val="24"/>
        </w:rPr>
        <w:t xml:space="preserve">vārī starp visām </w:t>
      </w:r>
      <w:proofErr w:type="spellStart"/>
      <w:r w:rsidR="0082263A" w:rsidRPr="00083A38">
        <w:rPr>
          <w:rFonts w:cs="Times New Roman"/>
          <w:sz w:val="24"/>
          <w:szCs w:val="24"/>
        </w:rPr>
        <w:t>ieviesējinstitūcijām</w:t>
      </w:r>
      <w:proofErr w:type="spellEnd"/>
      <w:r w:rsidR="0082263A" w:rsidRPr="00083A38">
        <w:rPr>
          <w:rFonts w:cs="Times New Roman"/>
          <w:sz w:val="24"/>
          <w:szCs w:val="24"/>
        </w:rPr>
        <w:t xml:space="preserve"> Baltijas valstīs)</w:t>
      </w:r>
      <w:r w:rsidR="00995229" w:rsidRPr="00083A38">
        <w:rPr>
          <w:rFonts w:cs="Times New Roman"/>
          <w:sz w:val="24"/>
          <w:szCs w:val="24"/>
        </w:rPr>
        <w:t xml:space="preserve">. </w:t>
      </w:r>
      <w:r w:rsidR="005D4EAB" w:rsidRPr="00083A38">
        <w:rPr>
          <w:rFonts w:cs="Times New Roman"/>
          <w:sz w:val="24"/>
          <w:szCs w:val="24"/>
        </w:rPr>
        <w:t>Sadalot</w:t>
      </w:r>
      <w:r w:rsidR="00995229" w:rsidRPr="00083A38">
        <w:rPr>
          <w:rFonts w:cs="Times New Roman"/>
          <w:sz w:val="24"/>
          <w:szCs w:val="24"/>
        </w:rPr>
        <w:t xml:space="preserve"> </w:t>
      </w:r>
      <w:r w:rsidR="00E3094B" w:rsidRPr="00083A38">
        <w:rPr>
          <w:rFonts w:cs="Times New Roman"/>
          <w:sz w:val="24"/>
          <w:szCs w:val="24"/>
        </w:rPr>
        <w:t>RBR</w:t>
      </w:r>
      <w:r w:rsidR="00162328" w:rsidRPr="00083A38">
        <w:rPr>
          <w:rFonts w:cs="Times New Roman"/>
          <w:sz w:val="24"/>
          <w:szCs w:val="24"/>
        </w:rPr>
        <w:t xml:space="preserve"> </w:t>
      </w:r>
      <w:r w:rsidR="00995229" w:rsidRPr="00083A38">
        <w:rPr>
          <w:rFonts w:cs="Times New Roman"/>
          <w:sz w:val="24"/>
          <w:szCs w:val="24"/>
        </w:rPr>
        <w:t xml:space="preserve">izmaksas </w:t>
      </w:r>
      <w:r w:rsidR="005D4EAB" w:rsidRPr="00083A38">
        <w:rPr>
          <w:rFonts w:cs="Times New Roman"/>
          <w:sz w:val="24"/>
          <w:szCs w:val="24"/>
        </w:rPr>
        <w:t xml:space="preserve">neatbalstītajām aktivitātēm </w:t>
      </w:r>
      <w:r w:rsidR="00995229" w:rsidRPr="00083A38">
        <w:rPr>
          <w:rFonts w:cs="Times New Roman"/>
          <w:sz w:val="24"/>
          <w:szCs w:val="24"/>
        </w:rPr>
        <w:t xml:space="preserve">līdzīgās daļās starp visām Baltijas valstīm, </w:t>
      </w:r>
      <w:r w:rsidR="0075354A" w:rsidRPr="00083A38">
        <w:rPr>
          <w:rFonts w:cs="Times New Roman"/>
          <w:sz w:val="24"/>
          <w:szCs w:val="24"/>
        </w:rPr>
        <w:t>Latvijas daļa</w:t>
      </w:r>
      <w:r w:rsidR="005F6F4D" w:rsidRPr="00083A38">
        <w:rPr>
          <w:rFonts w:cs="Times New Roman"/>
          <w:sz w:val="24"/>
          <w:szCs w:val="24"/>
        </w:rPr>
        <w:t xml:space="preserve"> </w:t>
      </w:r>
      <w:r w:rsidR="0075354A" w:rsidRPr="00083A38">
        <w:rPr>
          <w:rFonts w:cs="Times New Roman"/>
          <w:sz w:val="24"/>
          <w:szCs w:val="24"/>
        </w:rPr>
        <w:t>2024.-</w:t>
      </w:r>
      <w:r w:rsidR="0075354A" w:rsidRPr="00083A38">
        <w:rPr>
          <w:rFonts w:cs="Times New Roman"/>
          <w:sz w:val="24"/>
          <w:szCs w:val="24"/>
        </w:rPr>
        <w:lastRenderedPageBreak/>
        <w:t>2028.g</w:t>
      </w:r>
      <w:r w:rsidR="00CC7F34" w:rsidRPr="00083A38">
        <w:rPr>
          <w:rFonts w:cs="Times New Roman"/>
          <w:sz w:val="24"/>
          <w:szCs w:val="24"/>
        </w:rPr>
        <w:t>ada</w:t>
      </w:r>
      <w:r w:rsidR="0075354A" w:rsidRPr="00083A38">
        <w:rPr>
          <w:rFonts w:cs="Times New Roman"/>
          <w:sz w:val="24"/>
          <w:szCs w:val="24"/>
        </w:rPr>
        <w:t xml:space="preserve"> periodā </w:t>
      </w:r>
      <w:r w:rsidR="005F6F4D" w:rsidRPr="00083A38">
        <w:rPr>
          <w:rFonts w:cs="Times New Roman"/>
          <w:sz w:val="24"/>
          <w:szCs w:val="24"/>
        </w:rPr>
        <w:t xml:space="preserve">kopsummā </w:t>
      </w:r>
      <w:r w:rsidR="0075354A" w:rsidRPr="00083A38">
        <w:rPr>
          <w:rFonts w:cs="Times New Roman"/>
          <w:sz w:val="24"/>
          <w:szCs w:val="24"/>
        </w:rPr>
        <w:t>veido</w:t>
      </w:r>
      <w:r w:rsidR="005F6F4D" w:rsidRPr="00083A38">
        <w:rPr>
          <w:rFonts w:cs="Times New Roman"/>
          <w:sz w:val="24"/>
          <w:szCs w:val="24"/>
        </w:rPr>
        <w:t xml:space="preserve"> 23,3 miljon</w:t>
      </w:r>
      <w:r w:rsidR="00F64453" w:rsidRPr="00083A38">
        <w:rPr>
          <w:rFonts w:cs="Times New Roman"/>
          <w:sz w:val="24"/>
          <w:szCs w:val="24"/>
        </w:rPr>
        <w:t>us</w:t>
      </w:r>
      <w:r w:rsidR="005F6F4D" w:rsidRPr="00083A38">
        <w:rPr>
          <w:rFonts w:cs="Times New Roman"/>
          <w:sz w:val="24"/>
          <w:szCs w:val="24"/>
        </w:rPr>
        <w:t xml:space="preserve"> </w:t>
      </w:r>
      <w:proofErr w:type="spellStart"/>
      <w:r w:rsidR="005F6F4D" w:rsidRPr="00083A38">
        <w:rPr>
          <w:rFonts w:cs="Times New Roman"/>
          <w:i/>
          <w:iCs/>
          <w:sz w:val="24"/>
          <w:szCs w:val="24"/>
        </w:rPr>
        <w:t>euro</w:t>
      </w:r>
      <w:proofErr w:type="spellEnd"/>
      <w:r w:rsidR="00162328" w:rsidRPr="00083A38">
        <w:t xml:space="preserve"> </w:t>
      </w:r>
      <w:r w:rsidR="00BE5C3D" w:rsidRPr="00083A38">
        <w:rPr>
          <w:rFonts w:cs="Times New Roman"/>
          <w:sz w:val="24"/>
          <w:szCs w:val="24"/>
        </w:rPr>
        <w:t>(no tiem 75% darbinieku atalgojums, 21% pakalpojumi/piegādes/darbi, 4% citi izdevumi)</w:t>
      </w:r>
      <w:r w:rsidR="00B5250A" w:rsidRPr="00083A38">
        <w:rPr>
          <w:rFonts w:cs="Times New Roman"/>
          <w:sz w:val="24"/>
          <w:szCs w:val="24"/>
        </w:rPr>
        <w:t>.</w:t>
      </w:r>
    </w:p>
    <w:p w14:paraId="54721A7A" w14:textId="7CCE06AD" w:rsidR="001D52FB" w:rsidRPr="00083A38" w:rsidRDefault="006F7504" w:rsidP="00083A38">
      <w:pPr>
        <w:tabs>
          <w:tab w:val="left" w:pos="993"/>
        </w:tabs>
        <w:spacing w:after="0" w:line="240" w:lineRule="auto"/>
        <w:contextualSpacing/>
        <w:jc w:val="both"/>
        <w:rPr>
          <w:rFonts w:cs="Times New Roman"/>
          <w:sz w:val="24"/>
          <w:szCs w:val="24"/>
        </w:rPr>
      </w:pPr>
      <w:r w:rsidRPr="00083A38">
        <w:rPr>
          <w:rFonts w:cs="Times New Roman"/>
          <w:sz w:val="24"/>
          <w:szCs w:val="24"/>
        </w:rPr>
        <w:tab/>
        <w:t xml:space="preserve">Tāpat EK finansējums nav piešķirts nekustamā īpašuma atsavināšanai posmā Vangaži – Igaunijas robeža. </w:t>
      </w:r>
      <w:r w:rsidR="0059283A" w:rsidRPr="00083A38">
        <w:rPr>
          <w:rFonts w:cs="Times New Roman"/>
          <w:sz w:val="24"/>
          <w:szCs w:val="24"/>
        </w:rPr>
        <w:t>Kohēzijas aploksnes finansējuma līguma ietvaros uzņemto saistību izpildei un finansējuma apgūšanai nepieciešams papildus piešķirt līdzekļus no valsts budžeta 44,9 miljonu</w:t>
      </w:r>
      <w:r w:rsidR="0059283A" w:rsidRPr="00083A38">
        <w:rPr>
          <w:rFonts w:cs="Times New Roman"/>
          <w:i/>
          <w:sz w:val="24"/>
          <w:szCs w:val="24"/>
        </w:rPr>
        <w:t xml:space="preserve"> </w:t>
      </w:r>
      <w:proofErr w:type="spellStart"/>
      <w:r w:rsidR="0059283A" w:rsidRPr="00083A38">
        <w:rPr>
          <w:rFonts w:cs="Times New Roman"/>
          <w:i/>
          <w:iCs/>
          <w:sz w:val="24"/>
          <w:szCs w:val="24"/>
        </w:rPr>
        <w:t>euro</w:t>
      </w:r>
      <w:proofErr w:type="spellEnd"/>
      <w:r w:rsidR="0059283A" w:rsidRPr="00083A38">
        <w:rPr>
          <w:rFonts w:cs="Times New Roman"/>
          <w:sz w:val="24"/>
          <w:szCs w:val="24"/>
        </w:rPr>
        <w:t xml:space="preserve"> apmērā, lai veiktu nekustamo īpašumu (tekstā – zemju) atsavināšanu. </w:t>
      </w:r>
      <w:r w:rsidR="00AD60CA" w:rsidRPr="00083A38">
        <w:rPr>
          <w:rFonts w:cs="Times New Roman"/>
          <w:sz w:val="24"/>
          <w:szCs w:val="24"/>
        </w:rPr>
        <w:t>Finansējums nepieciešams zemju atsavināšanai</w:t>
      </w:r>
      <w:r w:rsidR="00D70AC5" w:rsidRPr="00083A38">
        <w:rPr>
          <w:rFonts w:cs="Times New Roman"/>
          <w:sz w:val="24"/>
          <w:szCs w:val="24"/>
        </w:rPr>
        <w:t xml:space="preserve"> Skultes b</w:t>
      </w:r>
      <w:r w:rsidR="00A9473B" w:rsidRPr="00083A38">
        <w:rPr>
          <w:rFonts w:cs="Times New Roman"/>
          <w:sz w:val="24"/>
          <w:szCs w:val="24"/>
        </w:rPr>
        <w:t>ūvmateriālu uzglabāšanas</w:t>
      </w:r>
      <w:r w:rsidR="00D70AC5" w:rsidRPr="00083A38">
        <w:rPr>
          <w:rFonts w:cs="Times New Roman"/>
          <w:sz w:val="24"/>
          <w:szCs w:val="24"/>
        </w:rPr>
        <w:t xml:space="preserve"> bāzes izveidošanai, kā arī </w:t>
      </w:r>
      <w:r w:rsidR="00AD60CA" w:rsidRPr="00083A38">
        <w:rPr>
          <w:rFonts w:cs="Times New Roman"/>
          <w:sz w:val="24"/>
          <w:szCs w:val="24"/>
        </w:rPr>
        <w:t xml:space="preserve">nepieciešams </w:t>
      </w:r>
      <w:r w:rsidR="00D70AC5" w:rsidRPr="00083A38">
        <w:rPr>
          <w:rFonts w:cs="Times New Roman"/>
          <w:sz w:val="24"/>
          <w:szCs w:val="24"/>
        </w:rPr>
        <w:t>zemju atsavināšan</w:t>
      </w:r>
      <w:r w:rsidR="00A9473B" w:rsidRPr="00083A38">
        <w:rPr>
          <w:rFonts w:cs="Times New Roman"/>
          <w:sz w:val="24"/>
          <w:szCs w:val="24"/>
        </w:rPr>
        <w:t>ai</w:t>
      </w:r>
      <w:r w:rsidR="00D70AC5" w:rsidRPr="00083A38">
        <w:rPr>
          <w:rFonts w:cs="Times New Roman"/>
          <w:sz w:val="24"/>
          <w:szCs w:val="24"/>
        </w:rPr>
        <w:t xml:space="preserve"> citos posmos, kas paaugstinātu gatavību saņemt EISI finansējumu nākamajos uzsaukumos būvniecībai. </w:t>
      </w:r>
      <w:r w:rsidR="0059283A" w:rsidRPr="00083A38" w:rsidDel="318ABD4E">
        <w:rPr>
          <w:rFonts w:cs="Times New Roman"/>
          <w:sz w:val="24"/>
          <w:szCs w:val="24"/>
        </w:rPr>
        <w:t>Tā kā atsavināšanas process ir laikietilpīgs, proti, labprātīgas atsavināšanas gadījumā process var ilgt līdz pat 2,5 gadiem, savukārt piespiedu atsavināšanas gadījumā - 3 gad</w:t>
      </w:r>
      <w:r w:rsidR="0059283A" w:rsidRPr="00083A38">
        <w:rPr>
          <w:rFonts w:cs="Times New Roman"/>
          <w:sz w:val="24"/>
          <w:szCs w:val="24"/>
        </w:rPr>
        <w:t>us</w:t>
      </w:r>
      <w:r w:rsidR="0059283A" w:rsidRPr="00083A38" w:rsidDel="318ABD4E">
        <w:rPr>
          <w:rFonts w:cs="Times New Roman"/>
          <w:sz w:val="24"/>
          <w:szCs w:val="24"/>
        </w:rPr>
        <w:t xml:space="preserve"> un ilgāk, tad, lai </w:t>
      </w:r>
      <w:r w:rsidR="0059283A" w:rsidRPr="00083A38">
        <w:rPr>
          <w:rFonts w:cs="Times New Roman"/>
          <w:sz w:val="24"/>
          <w:szCs w:val="24"/>
        </w:rPr>
        <w:t>posmā Vangaži – Igaunijas robeža laikus tiktu nodrošināta būvdarbu veikšanai nepieciešamo nekustamo īpašumu pieejamība, atsavināšanas procesu nepieciešams sākt jau laicīgi, t.i. vismaz 2 gadus pirms būvdarbiem. Šāda darba organizēšana ļaus turpināt Projekta ieviešanu Latvijā ziemeļu daļā un veikt būvniecības darbus Latvijas/Igaunijas robežas  virzienā,  tādējādi nodrošinot pārrobežu savienojuma izveidi ar Igauniju.</w:t>
      </w:r>
    </w:p>
    <w:p w14:paraId="3BA19194" w14:textId="2895C0A5" w:rsidR="0059283A" w:rsidRPr="00083A38" w:rsidRDefault="0059283A" w:rsidP="00083A38">
      <w:pPr>
        <w:tabs>
          <w:tab w:val="left" w:pos="993"/>
        </w:tabs>
        <w:spacing w:after="0" w:line="240" w:lineRule="auto"/>
        <w:contextualSpacing/>
        <w:jc w:val="both"/>
        <w:rPr>
          <w:rFonts w:cs="Times New Roman"/>
          <w:sz w:val="24"/>
          <w:szCs w:val="24"/>
        </w:rPr>
      </w:pPr>
      <w:r w:rsidRPr="00083A38">
        <w:rPr>
          <w:rFonts w:cs="Times New Roman"/>
          <w:sz w:val="24"/>
          <w:szCs w:val="24"/>
        </w:rPr>
        <w:tab/>
      </w:r>
      <w:r w:rsidR="003C3715" w:rsidRPr="00083A38">
        <w:rPr>
          <w:rFonts w:cs="Times New Roman"/>
          <w:sz w:val="24"/>
          <w:szCs w:val="24"/>
        </w:rPr>
        <w:t>Kopsavilkums par papildus nepieciešamo finansējumu</w:t>
      </w:r>
      <w:r w:rsidR="007230FE" w:rsidRPr="00083A38">
        <w:rPr>
          <w:rFonts w:cs="Times New Roman"/>
          <w:sz w:val="24"/>
          <w:szCs w:val="24"/>
        </w:rPr>
        <w:t xml:space="preserve"> EISI</w:t>
      </w:r>
      <w:r w:rsidR="007634DF" w:rsidRPr="00083A38">
        <w:rPr>
          <w:rFonts w:cs="Times New Roman"/>
          <w:sz w:val="24"/>
          <w:szCs w:val="24"/>
        </w:rPr>
        <w:t xml:space="preserve"> desmitajā uzsaukumā pieteikto aktivitāšu īstenošanai un turpmākai projekta ieviešanai </w:t>
      </w:r>
      <w:r w:rsidR="00D86099" w:rsidRPr="00083A38">
        <w:rPr>
          <w:rFonts w:cs="Times New Roman"/>
          <w:sz w:val="24"/>
          <w:szCs w:val="24"/>
        </w:rPr>
        <w:t>2024.-2028.gadā ir dots 4.tabulā.</w:t>
      </w:r>
    </w:p>
    <w:p w14:paraId="175E64F8" w14:textId="5C0F8A35" w:rsidR="0059283A" w:rsidRPr="00083A38" w:rsidRDefault="00D86099" w:rsidP="00083A38">
      <w:pPr>
        <w:tabs>
          <w:tab w:val="left" w:pos="993"/>
        </w:tabs>
        <w:spacing w:after="0" w:line="240" w:lineRule="auto"/>
        <w:contextualSpacing/>
        <w:jc w:val="right"/>
        <w:rPr>
          <w:rFonts w:cs="Times New Roman"/>
          <w:sz w:val="20"/>
          <w:szCs w:val="20"/>
        </w:rPr>
      </w:pPr>
      <w:r w:rsidRPr="00083A38">
        <w:rPr>
          <w:rFonts w:cs="Times New Roman"/>
          <w:sz w:val="20"/>
          <w:szCs w:val="20"/>
        </w:rPr>
        <w:t>4.tabula</w:t>
      </w:r>
    </w:p>
    <w:p w14:paraId="5160FF19" w14:textId="53529789" w:rsidR="00E24B76" w:rsidRPr="00083A38" w:rsidRDefault="00CB4FA0" w:rsidP="00083A38">
      <w:pPr>
        <w:tabs>
          <w:tab w:val="left" w:pos="993"/>
        </w:tabs>
        <w:spacing w:after="0" w:line="240" w:lineRule="auto"/>
        <w:contextualSpacing/>
        <w:jc w:val="right"/>
        <w:rPr>
          <w:rFonts w:cs="Times New Roman"/>
          <w:i/>
          <w:iCs/>
          <w:sz w:val="20"/>
          <w:szCs w:val="20"/>
        </w:rPr>
      </w:pPr>
      <w:r w:rsidRPr="00083A38">
        <w:rPr>
          <w:rFonts w:cs="Times New Roman"/>
          <w:sz w:val="20"/>
          <w:szCs w:val="20"/>
        </w:rPr>
        <w:t>Papildus nepieciešamais finansējums</w:t>
      </w:r>
      <w:r w:rsidR="007067B6" w:rsidRPr="00083A38">
        <w:rPr>
          <w:rFonts w:cs="Times New Roman"/>
          <w:sz w:val="20"/>
          <w:szCs w:val="20"/>
        </w:rPr>
        <w:t xml:space="preserve"> noraidītajām un daļēji atbalstīta</w:t>
      </w:r>
      <w:r w:rsidR="003B2610" w:rsidRPr="00083A38">
        <w:rPr>
          <w:rFonts w:cs="Times New Roman"/>
          <w:sz w:val="20"/>
          <w:szCs w:val="20"/>
        </w:rPr>
        <w:t xml:space="preserve">jām aktivitātēm, </w:t>
      </w:r>
      <w:proofErr w:type="spellStart"/>
      <w:r w:rsidR="003B2610" w:rsidRPr="00083A38">
        <w:rPr>
          <w:rFonts w:cs="Times New Roman"/>
          <w:i/>
          <w:iCs/>
          <w:sz w:val="20"/>
          <w:szCs w:val="20"/>
        </w:rPr>
        <w:t>euro</w:t>
      </w:r>
      <w:proofErr w:type="spellEnd"/>
    </w:p>
    <w:p w14:paraId="3FA20629" w14:textId="77777777" w:rsidR="00262AE4" w:rsidRPr="00083A38" w:rsidRDefault="00262AE4" w:rsidP="00083A38">
      <w:pPr>
        <w:tabs>
          <w:tab w:val="left" w:pos="993"/>
        </w:tabs>
        <w:spacing w:after="0" w:line="240" w:lineRule="auto"/>
        <w:contextualSpacing/>
        <w:jc w:val="right"/>
        <w:rPr>
          <w:rFonts w:cs="Times New Roman"/>
          <w:i/>
          <w:iCs/>
          <w:sz w:val="18"/>
          <w:szCs w:val="18"/>
        </w:rPr>
      </w:pP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980"/>
        <w:gridCol w:w="862"/>
        <w:gridCol w:w="1040"/>
        <w:gridCol w:w="945"/>
        <w:gridCol w:w="987"/>
        <w:gridCol w:w="993"/>
      </w:tblGrid>
      <w:tr w:rsidR="00083A38" w:rsidRPr="00083A38" w14:paraId="0516CFEB" w14:textId="77777777" w:rsidTr="000C2787">
        <w:trPr>
          <w:trHeight w:val="300"/>
        </w:trPr>
        <w:tc>
          <w:tcPr>
            <w:tcW w:w="3261" w:type="dxa"/>
            <w:shd w:val="clear" w:color="auto" w:fill="auto"/>
            <w:noWrap/>
            <w:vAlign w:val="bottom"/>
            <w:hideMark/>
          </w:tcPr>
          <w:p w14:paraId="1D1BD6AF" w14:textId="77777777" w:rsidR="00262AE4" w:rsidRPr="00083A38" w:rsidRDefault="00262AE4" w:rsidP="00083A38">
            <w:pPr>
              <w:spacing w:after="0" w:line="240" w:lineRule="auto"/>
              <w:contextualSpacing/>
              <w:rPr>
                <w:rFonts w:eastAsia="Times New Roman" w:cs="Times New Roman"/>
                <w:sz w:val="20"/>
                <w:szCs w:val="20"/>
                <w:lang w:eastAsia="lv-LV"/>
              </w:rPr>
            </w:pPr>
          </w:p>
        </w:tc>
        <w:tc>
          <w:tcPr>
            <w:tcW w:w="980" w:type="dxa"/>
            <w:shd w:val="clear" w:color="auto" w:fill="auto"/>
            <w:noWrap/>
            <w:vAlign w:val="center"/>
            <w:hideMark/>
          </w:tcPr>
          <w:p w14:paraId="5007ACB3"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2024</w:t>
            </w:r>
          </w:p>
        </w:tc>
        <w:tc>
          <w:tcPr>
            <w:tcW w:w="862" w:type="dxa"/>
            <w:shd w:val="clear" w:color="auto" w:fill="auto"/>
            <w:noWrap/>
            <w:vAlign w:val="center"/>
            <w:hideMark/>
          </w:tcPr>
          <w:p w14:paraId="5179208C"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2025</w:t>
            </w:r>
          </w:p>
        </w:tc>
        <w:tc>
          <w:tcPr>
            <w:tcW w:w="1040" w:type="dxa"/>
            <w:shd w:val="clear" w:color="auto" w:fill="auto"/>
            <w:noWrap/>
            <w:vAlign w:val="center"/>
            <w:hideMark/>
          </w:tcPr>
          <w:p w14:paraId="2EE28CAD"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2026</w:t>
            </w:r>
          </w:p>
        </w:tc>
        <w:tc>
          <w:tcPr>
            <w:tcW w:w="945" w:type="dxa"/>
            <w:shd w:val="clear" w:color="auto" w:fill="auto"/>
            <w:noWrap/>
            <w:vAlign w:val="center"/>
            <w:hideMark/>
          </w:tcPr>
          <w:p w14:paraId="443B9F51"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2027</w:t>
            </w:r>
          </w:p>
        </w:tc>
        <w:tc>
          <w:tcPr>
            <w:tcW w:w="987" w:type="dxa"/>
            <w:shd w:val="clear" w:color="auto" w:fill="auto"/>
            <w:noWrap/>
            <w:vAlign w:val="center"/>
            <w:hideMark/>
          </w:tcPr>
          <w:p w14:paraId="3E5BB16E"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2028</w:t>
            </w:r>
          </w:p>
        </w:tc>
        <w:tc>
          <w:tcPr>
            <w:tcW w:w="993" w:type="dxa"/>
            <w:shd w:val="clear" w:color="auto" w:fill="auto"/>
            <w:noWrap/>
            <w:vAlign w:val="center"/>
            <w:hideMark/>
          </w:tcPr>
          <w:p w14:paraId="5EB29BFB" w14:textId="77777777" w:rsidR="00262AE4" w:rsidRPr="00083A38" w:rsidRDefault="00262AE4" w:rsidP="00083A38">
            <w:pPr>
              <w:spacing w:after="0" w:line="240" w:lineRule="auto"/>
              <w:contextualSpacing/>
              <w:jc w:val="center"/>
              <w:rPr>
                <w:rFonts w:eastAsia="Times New Roman" w:cs="Times New Roman"/>
                <w:sz w:val="20"/>
                <w:szCs w:val="20"/>
                <w:lang w:eastAsia="lv-LV"/>
              </w:rPr>
            </w:pPr>
            <w:r w:rsidRPr="00083A38">
              <w:rPr>
                <w:rFonts w:eastAsia="Times New Roman" w:cs="Times New Roman"/>
                <w:sz w:val="20"/>
                <w:szCs w:val="20"/>
                <w:lang w:eastAsia="lv-LV"/>
              </w:rPr>
              <w:t>Kopā</w:t>
            </w:r>
          </w:p>
        </w:tc>
      </w:tr>
      <w:tr w:rsidR="00083A38" w:rsidRPr="00083A38" w14:paraId="7DBB2BB6" w14:textId="77777777" w:rsidTr="000C2787">
        <w:trPr>
          <w:trHeight w:val="300"/>
        </w:trPr>
        <w:tc>
          <w:tcPr>
            <w:tcW w:w="3261" w:type="dxa"/>
            <w:shd w:val="clear" w:color="auto" w:fill="auto"/>
            <w:noWrap/>
            <w:vAlign w:val="center"/>
            <w:hideMark/>
          </w:tcPr>
          <w:p w14:paraId="573314C8" w14:textId="77777777" w:rsidR="00262AE4" w:rsidRPr="00083A38" w:rsidRDefault="00262AE4" w:rsidP="00083A38">
            <w:pPr>
              <w:spacing w:after="0" w:line="240" w:lineRule="auto"/>
              <w:contextualSpacing/>
              <w:rPr>
                <w:rFonts w:eastAsia="Times New Roman" w:cs="Times New Roman"/>
                <w:b/>
                <w:sz w:val="18"/>
                <w:szCs w:val="18"/>
                <w:lang w:eastAsia="lv-LV"/>
              </w:rPr>
            </w:pPr>
            <w:r w:rsidRPr="00083A38">
              <w:rPr>
                <w:rFonts w:eastAsia="Times New Roman" w:cs="Times New Roman"/>
                <w:b/>
                <w:sz w:val="18"/>
                <w:szCs w:val="18"/>
                <w:lang w:eastAsia="lv-LV"/>
              </w:rPr>
              <w:t>Būvuzraudzība un projekta ieviešanas atbalsta pasākumi</w:t>
            </w:r>
          </w:p>
        </w:tc>
        <w:tc>
          <w:tcPr>
            <w:tcW w:w="980" w:type="dxa"/>
            <w:shd w:val="clear" w:color="auto" w:fill="auto"/>
            <w:noWrap/>
            <w:vAlign w:val="center"/>
            <w:hideMark/>
          </w:tcPr>
          <w:p w14:paraId="5DB10F27"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1 270 000</w:t>
            </w:r>
          </w:p>
        </w:tc>
        <w:tc>
          <w:tcPr>
            <w:tcW w:w="862" w:type="dxa"/>
            <w:shd w:val="clear" w:color="auto" w:fill="auto"/>
            <w:noWrap/>
            <w:vAlign w:val="center"/>
            <w:hideMark/>
          </w:tcPr>
          <w:p w14:paraId="6C9F247B"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6 731 400</w:t>
            </w:r>
          </w:p>
        </w:tc>
        <w:tc>
          <w:tcPr>
            <w:tcW w:w="1040" w:type="dxa"/>
            <w:shd w:val="clear" w:color="auto" w:fill="auto"/>
            <w:noWrap/>
            <w:vAlign w:val="center"/>
            <w:hideMark/>
          </w:tcPr>
          <w:p w14:paraId="3047704E"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13 933 400</w:t>
            </w:r>
          </w:p>
        </w:tc>
        <w:tc>
          <w:tcPr>
            <w:tcW w:w="945" w:type="dxa"/>
            <w:shd w:val="clear" w:color="auto" w:fill="auto"/>
            <w:noWrap/>
            <w:vAlign w:val="center"/>
            <w:hideMark/>
          </w:tcPr>
          <w:p w14:paraId="3FAC3049"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6 887 185</w:t>
            </w:r>
          </w:p>
        </w:tc>
        <w:tc>
          <w:tcPr>
            <w:tcW w:w="987" w:type="dxa"/>
            <w:shd w:val="clear" w:color="auto" w:fill="auto"/>
            <w:noWrap/>
            <w:vAlign w:val="center"/>
            <w:hideMark/>
          </w:tcPr>
          <w:p w14:paraId="4BC53317"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4 970 000</w:t>
            </w:r>
          </w:p>
        </w:tc>
        <w:tc>
          <w:tcPr>
            <w:tcW w:w="993" w:type="dxa"/>
            <w:shd w:val="clear" w:color="auto" w:fill="auto"/>
            <w:noWrap/>
            <w:vAlign w:val="center"/>
            <w:hideMark/>
          </w:tcPr>
          <w:p w14:paraId="6745D9A3"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33 791 985</w:t>
            </w:r>
          </w:p>
        </w:tc>
      </w:tr>
      <w:tr w:rsidR="00083A38" w:rsidRPr="00083A38" w14:paraId="42BB9412" w14:textId="77777777" w:rsidTr="000C2787">
        <w:trPr>
          <w:trHeight w:val="300"/>
        </w:trPr>
        <w:tc>
          <w:tcPr>
            <w:tcW w:w="3261" w:type="dxa"/>
            <w:shd w:val="clear" w:color="auto" w:fill="auto"/>
            <w:noWrap/>
            <w:vAlign w:val="center"/>
            <w:hideMark/>
          </w:tcPr>
          <w:p w14:paraId="1088DBBB" w14:textId="77777777" w:rsidR="00262AE4" w:rsidRPr="00083A38" w:rsidRDefault="00262AE4" w:rsidP="00083A38">
            <w:pPr>
              <w:spacing w:after="0" w:line="240" w:lineRule="auto"/>
              <w:contextualSpacing/>
              <w:rPr>
                <w:rFonts w:eastAsia="Times New Roman" w:cs="Times New Roman"/>
                <w:b/>
                <w:sz w:val="18"/>
                <w:szCs w:val="18"/>
                <w:lang w:eastAsia="lv-LV"/>
              </w:rPr>
            </w:pPr>
            <w:r w:rsidRPr="00083A38">
              <w:rPr>
                <w:rFonts w:eastAsia="Times New Roman" w:cs="Times New Roman"/>
                <w:b/>
                <w:sz w:val="18"/>
                <w:szCs w:val="18"/>
                <w:lang w:eastAsia="lv-LV"/>
              </w:rPr>
              <w:t>PVN būvuzraudzībai un projekta ieviešanas atbalsta pasākumiem</w:t>
            </w:r>
          </w:p>
        </w:tc>
        <w:tc>
          <w:tcPr>
            <w:tcW w:w="980" w:type="dxa"/>
            <w:shd w:val="clear" w:color="auto" w:fill="auto"/>
            <w:noWrap/>
            <w:vAlign w:val="center"/>
            <w:hideMark/>
          </w:tcPr>
          <w:p w14:paraId="6D625D16"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240 030</w:t>
            </w:r>
          </w:p>
        </w:tc>
        <w:tc>
          <w:tcPr>
            <w:tcW w:w="862" w:type="dxa"/>
            <w:shd w:val="clear" w:color="auto" w:fill="auto"/>
            <w:noWrap/>
            <w:vAlign w:val="center"/>
            <w:hideMark/>
          </w:tcPr>
          <w:p w14:paraId="719A121F"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1 272 235</w:t>
            </w:r>
          </w:p>
        </w:tc>
        <w:tc>
          <w:tcPr>
            <w:tcW w:w="1040" w:type="dxa"/>
            <w:shd w:val="clear" w:color="auto" w:fill="auto"/>
            <w:noWrap/>
            <w:vAlign w:val="center"/>
            <w:hideMark/>
          </w:tcPr>
          <w:p w14:paraId="3EB6164A"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2 633 413</w:t>
            </w:r>
          </w:p>
        </w:tc>
        <w:tc>
          <w:tcPr>
            <w:tcW w:w="945" w:type="dxa"/>
            <w:shd w:val="clear" w:color="auto" w:fill="auto"/>
            <w:noWrap/>
            <w:vAlign w:val="center"/>
            <w:hideMark/>
          </w:tcPr>
          <w:p w14:paraId="6A81E56E"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1 301 678</w:t>
            </w:r>
          </w:p>
        </w:tc>
        <w:tc>
          <w:tcPr>
            <w:tcW w:w="987" w:type="dxa"/>
            <w:shd w:val="clear" w:color="auto" w:fill="auto"/>
            <w:noWrap/>
            <w:vAlign w:val="center"/>
            <w:hideMark/>
          </w:tcPr>
          <w:p w14:paraId="144B90EB"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939 330</w:t>
            </w:r>
          </w:p>
        </w:tc>
        <w:tc>
          <w:tcPr>
            <w:tcW w:w="993" w:type="dxa"/>
            <w:shd w:val="clear" w:color="auto" w:fill="auto"/>
            <w:noWrap/>
            <w:vAlign w:val="center"/>
            <w:hideMark/>
          </w:tcPr>
          <w:p w14:paraId="320346B0"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6 386 685</w:t>
            </w:r>
          </w:p>
        </w:tc>
      </w:tr>
      <w:tr w:rsidR="00083A38" w:rsidRPr="00083A38" w14:paraId="215E1BD3" w14:textId="77777777" w:rsidTr="000C2787">
        <w:trPr>
          <w:trHeight w:val="300"/>
        </w:trPr>
        <w:tc>
          <w:tcPr>
            <w:tcW w:w="3261" w:type="dxa"/>
            <w:shd w:val="clear" w:color="auto" w:fill="auto"/>
            <w:noWrap/>
            <w:vAlign w:val="center"/>
            <w:hideMark/>
          </w:tcPr>
          <w:p w14:paraId="312C50FB" w14:textId="77777777" w:rsidR="00262AE4" w:rsidRPr="00083A38" w:rsidRDefault="00262AE4" w:rsidP="00083A38">
            <w:pPr>
              <w:spacing w:after="0" w:line="240" w:lineRule="auto"/>
              <w:contextualSpacing/>
              <w:rPr>
                <w:rFonts w:eastAsia="Times New Roman" w:cs="Times New Roman"/>
                <w:b/>
                <w:sz w:val="18"/>
                <w:szCs w:val="18"/>
                <w:lang w:eastAsia="lv-LV"/>
              </w:rPr>
            </w:pPr>
            <w:r w:rsidRPr="00083A38">
              <w:rPr>
                <w:rFonts w:eastAsia="Times New Roman" w:cs="Times New Roman"/>
                <w:b/>
                <w:sz w:val="18"/>
                <w:szCs w:val="18"/>
                <w:lang w:eastAsia="lv-LV"/>
              </w:rPr>
              <w:t>Nekustamo īpašumu atsavināšana 5.posms (Vangaži - Igaunijas robeža)</w:t>
            </w:r>
          </w:p>
        </w:tc>
        <w:tc>
          <w:tcPr>
            <w:tcW w:w="980" w:type="dxa"/>
            <w:shd w:val="clear" w:color="auto" w:fill="auto"/>
            <w:noWrap/>
            <w:vAlign w:val="center"/>
            <w:hideMark/>
          </w:tcPr>
          <w:p w14:paraId="0C2B69E1"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246 000</w:t>
            </w:r>
          </w:p>
        </w:tc>
        <w:tc>
          <w:tcPr>
            <w:tcW w:w="862" w:type="dxa"/>
            <w:shd w:val="clear" w:color="auto" w:fill="auto"/>
            <w:noWrap/>
            <w:vAlign w:val="center"/>
            <w:hideMark/>
          </w:tcPr>
          <w:p w14:paraId="78899528"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2 106 000</w:t>
            </w:r>
          </w:p>
        </w:tc>
        <w:tc>
          <w:tcPr>
            <w:tcW w:w="1040" w:type="dxa"/>
            <w:shd w:val="clear" w:color="auto" w:fill="auto"/>
            <w:noWrap/>
            <w:vAlign w:val="center"/>
            <w:hideMark/>
          </w:tcPr>
          <w:p w14:paraId="512C171E"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6 936 000</w:t>
            </w:r>
          </w:p>
        </w:tc>
        <w:tc>
          <w:tcPr>
            <w:tcW w:w="945" w:type="dxa"/>
            <w:shd w:val="clear" w:color="auto" w:fill="auto"/>
            <w:noWrap/>
            <w:vAlign w:val="center"/>
            <w:hideMark/>
          </w:tcPr>
          <w:p w14:paraId="237FAFD8"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28 196 000</w:t>
            </w:r>
          </w:p>
        </w:tc>
        <w:tc>
          <w:tcPr>
            <w:tcW w:w="987" w:type="dxa"/>
            <w:shd w:val="clear" w:color="auto" w:fill="auto"/>
            <w:noWrap/>
            <w:vAlign w:val="center"/>
            <w:hideMark/>
          </w:tcPr>
          <w:p w14:paraId="7489B20E"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7 466 000</w:t>
            </w:r>
          </w:p>
        </w:tc>
        <w:tc>
          <w:tcPr>
            <w:tcW w:w="993" w:type="dxa"/>
            <w:shd w:val="clear" w:color="auto" w:fill="auto"/>
            <w:noWrap/>
            <w:vAlign w:val="center"/>
            <w:hideMark/>
          </w:tcPr>
          <w:p w14:paraId="6180B2F4"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44 950 000</w:t>
            </w:r>
          </w:p>
        </w:tc>
      </w:tr>
      <w:tr w:rsidR="00083A38" w:rsidRPr="00083A38" w14:paraId="22D065F8" w14:textId="77777777" w:rsidTr="000C2787">
        <w:trPr>
          <w:trHeight w:val="300"/>
        </w:trPr>
        <w:tc>
          <w:tcPr>
            <w:tcW w:w="3261" w:type="dxa"/>
            <w:shd w:val="clear" w:color="auto" w:fill="auto"/>
            <w:noWrap/>
            <w:vAlign w:val="center"/>
            <w:hideMark/>
          </w:tcPr>
          <w:p w14:paraId="325E37AF" w14:textId="77777777" w:rsidR="00262AE4" w:rsidRPr="00083A38" w:rsidRDefault="00262AE4" w:rsidP="00083A38">
            <w:pPr>
              <w:spacing w:after="0" w:line="240" w:lineRule="auto"/>
              <w:contextualSpacing/>
              <w:rPr>
                <w:rFonts w:eastAsia="Times New Roman" w:cs="Times New Roman"/>
                <w:b/>
                <w:sz w:val="18"/>
                <w:szCs w:val="18"/>
                <w:lang w:eastAsia="lv-LV"/>
              </w:rPr>
            </w:pPr>
            <w:r w:rsidRPr="00083A38">
              <w:rPr>
                <w:rFonts w:eastAsia="Times New Roman" w:cs="Times New Roman"/>
                <w:b/>
                <w:sz w:val="18"/>
                <w:szCs w:val="18"/>
                <w:lang w:eastAsia="lv-LV"/>
              </w:rPr>
              <w:t>Kopā RB Rail AS aktivitātes, t.sk.</w:t>
            </w:r>
          </w:p>
        </w:tc>
        <w:tc>
          <w:tcPr>
            <w:tcW w:w="980" w:type="dxa"/>
            <w:shd w:val="clear" w:color="auto" w:fill="auto"/>
            <w:noWrap/>
            <w:vAlign w:val="center"/>
            <w:hideMark/>
          </w:tcPr>
          <w:p w14:paraId="638AF9BB"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945 746</w:t>
            </w:r>
          </w:p>
        </w:tc>
        <w:tc>
          <w:tcPr>
            <w:tcW w:w="862" w:type="dxa"/>
            <w:shd w:val="clear" w:color="auto" w:fill="auto"/>
            <w:noWrap/>
            <w:vAlign w:val="center"/>
            <w:hideMark/>
          </w:tcPr>
          <w:p w14:paraId="659B6DDF"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4 949 300</w:t>
            </w:r>
          </w:p>
        </w:tc>
        <w:tc>
          <w:tcPr>
            <w:tcW w:w="1040" w:type="dxa"/>
            <w:shd w:val="clear" w:color="auto" w:fill="auto"/>
            <w:noWrap/>
            <w:vAlign w:val="center"/>
            <w:hideMark/>
          </w:tcPr>
          <w:p w14:paraId="16D2F648"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9 010 846</w:t>
            </w:r>
          </w:p>
        </w:tc>
        <w:tc>
          <w:tcPr>
            <w:tcW w:w="945" w:type="dxa"/>
            <w:shd w:val="clear" w:color="auto" w:fill="auto"/>
            <w:noWrap/>
            <w:vAlign w:val="center"/>
            <w:hideMark/>
          </w:tcPr>
          <w:p w14:paraId="363EDBB5"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8 331 966</w:t>
            </w:r>
          </w:p>
        </w:tc>
        <w:tc>
          <w:tcPr>
            <w:tcW w:w="987" w:type="dxa"/>
            <w:shd w:val="clear" w:color="auto" w:fill="auto"/>
            <w:noWrap/>
            <w:vAlign w:val="center"/>
            <w:hideMark/>
          </w:tcPr>
          <w:p w14:paraId="247F8765"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69 686</w:t>
            </w:r>
          </w:p>
        </w:tc>
        <w:tc>
          <w:tcPr>
            <w:tcW w:w="993" w:type="dxa"/>
            <w:shd w:val="clear" w:color="auto" w:fill="auto"/>
            <w:noWrap/>
            <w:vAlign w:val="center"/>
            <w:hideMark/>
          </w:tcPr>
          <w:p w14:paraId="4B7A02F6"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23 307 544</w:t>
            </w:r>
          </w:p>
        </w:tc>
      </w:tr>
      <w:tr w:rsidR="00083A38" w:rsidRPr="00083A38" w14:paraId="3FE6B7D2" w14:textId="77777777" w:rsidTr="000C2787">
        <w:trPr>
          <w:trHeight w:val="300"/>
        </w:trPr>
        <w:tc>
          <w:tcPr>
            <w:tcW w:w="3261" w:type="dxa"/>
            <w:shd w:val="clear" w:color="auto" w:fill="auto"/>
            <w:noWrap/>
            <w:vAlign w:val="center"/>
            <w:hideMark/>
          </w:tcPr>
          <w:p w14:paraId="2FE4A353" w14:textId="77777777" w:rsidR="00262AE4" w:rsidRPr="00083A38" w:rsidRDefault="00262AE4" w:rsidP="00083A38">
            <w:pPr>
              <w:spacing w:after="0" w:line="240" w:lineRule="auto"/>
              <w:contextualSpacing/>
              <w:rPr>
                <w:rFonts w:eastAsia="Times New Roman" w:cs="Times New Roman"/>
                <w:sz w:val="18"/>
                <w:szCs w:val="18"/>
                <w:lang w:eastAsia="lv-LV"/>
              </w:rPr>
            </w:pPr>
            <w:r w:rsidRPr="00083A38">
              <w:rPr>
                <w:rFonts w:eastAsia="Times New Roman" w:cs="Times New Roman"/>
                <w:sz w:val="18"/>
                <w:szCs w:val="18"/>
                <w:lang w:eastAsia="lv-LV"/>
              </w:rPr>
              <w:t>Globālā projekta vadība un koordinēšana, plānošana un uzraudzība</w:t>
            </w:r>
          </w:p>
        </w:tc>
        <w:tc>
          <w:tcPr>
            <w:tcW w:w="980" w:type="dxa"/>
            <w:shd w:val="clear" w:color="auto" w:fill="auto"/>
            <w:noWrap/>
            <w:vAlign w:val="center"/>
            <w:hideMark/>
          </w:tcPr>
          <w:p w14:paraId="715A84E3"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795 907</w:t>
            </w:r>
          </w:p>
        </w:tc>
        <w:tc>
          <w:tcPr>
            <w:tcW w:w="862" w:type="dxa"/>
            <w:shd w:val="clear" w:color="auto" w:fill="auto"/>
            <w:noWrap/>
            <w:vAlign w:val="center"/>
            <w:hideMark/>
          </w:tcPr>
          <w:p w14:paraId="38A8DB39"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3 707 643</w:t>
            </w:r>
          </w:p>
        </w:tc>
        <w:tc>
          <w:tcPr>
            <w:tcW w:w="1040" w:type="dxa"/>
            <w:shd w:val="clear" w:color="auto" w:fill="auto"/>
            <w:noWrap/>
            <w:vAlign w:val="center"/>
            <w:hideMark/>
          </w:tcPr>
          <w:p w14:paraId="40EEDCC5"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7 321 461</w:t>
            </w:r>
          </w:p>
        </w:tc>
        <w:tc>
          <w:tcPr>
            <w:tcW w:w="945" w:type="dxa"/>
            <w:shd w:val="clear" w:color="auto" w:fill="auto"/>
            <w:noWrap/>
            <w:vAlign w:val="center"/>
            <w:hideMark/>
          </w:tcPr>
          <w:p w14:paraId="26983AD9"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7 198 489</w:t>
            </w:r>
          </w:p>
        </w:tc>
        <w:tc>
          <w:tcPr>
            <w:tcW w:w="987" w:type="dxa"/>
            <w:shd w:val="clear" w:color="auto" w:fill="auto"/>
            <w:noWrap/>
            <w:vAlign w:val="center"/>
            <w:hideMark/>
          </w:tcPr>
          <w:p w14:paraId="39166309"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0</w:t>
            </w:r>
          </w:p>
        </w:tc>
        <w:tc>
          <w:tcPr>
            <w:tcW w:w="993" w:type="dxa"/>
            <w:shd w:val="clear" w:color="auto" w:fill="auto"/>
            <w:noWrap/>
            <w:vAlign w:val="center"/>
            <w:hideMark/>
          </w:tcPr>
          <w:p w14:paraId="2AE21FB2"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19 023 500</w:t>
            </w:r>
          </w:p>
        </w:tc>
      </w:tr>
      <w:tr w:rsidR="00083A38" w:rsidRPr="00083A38" w14:paraId="12BB8E4A" w14:textId="77777777" w:rsidTr="000C2787">
        <w:trPr>
          <w:trHeight w:val="300"/>
        </w:trPr>
        <w:tc>
          <w:tcPr>
            <w:tcW w:w="3261" w:type="dxa"/>
            <w:shd w:val="clear" w:color="auto" w:fill="auto"/>
            <w:noWrap/>
            <w:vAlign w:val="center"/>
            <w:hideMark/>
          </w:tcPr>
          <w:p w14:paraId="1126CA0F" w14:textId="77777777" w:rsidR="00262AE4" w:rsidRPr="00083A38" w:rsidRDefault="00262AE4" w:rsidP="00083A38">
            <w:pPr>
              <w:spacing w:after="0" w:line="240" w:lineRule="auto"/>
              <w:contextualSpacing/>
              <w:rPr>
                <w:rFonts w:eastAsia="Times New Roman" w:cs="Times New Roman"/>
                <w:sz w:val="18"/>
                <w:szCs w:val="18"/>
                <w:lang w:eastAsia="lv-LV"/>
              </w:rPr>
            </w:pPr>
            <w:r w:rsidRPr="00083A38">
              <w:rPr>
                <w:rFonts w:eastAsia="Times New Roman" w:cs="Times New Roman"/>
                <w:sz w:val="18"/>
                <w:szCs w:val="18"/>
                <w:lang w:eastAsia="lv-LV"/>
              </w:rPr>
              <w:t>Pamatlīdzekļu pārvaldības sistēma, finansējuma piesaiste</w:t>
            </w:r>
          </w:p>
        </w:tc>
        <w:tc>
          <w:tcPr>
            <w:tcW w:w="980" w:type="dxa"/>
            <w:shd w:val="clear" w:color="auto" w:fill="auto"/>
            <w:noWrap/>
            <w:vAlign w:val="center"/>
            <w:hideMark/>
          </w:tcPr>
          <w:p w14:paraId="182261F7"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137 880</w:t>
            </w:r>
          </w:p>
        </w:tc>
        <w:tc>
          <w:tcPr>
            <w:tcW w:w="862" w:type="dxa"/>
            <w:shd w:val="clear" w:color="auto" w:fill="auto"/>
            <w:noWrap/>
            <w:vAlign w:val="center"/>
            <w:hideMark/>
          </w:tcPr>
          <w:p w14:paraId="7A150343"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837 771</w:t>
            </w:r>
          </w:p>
        </w:tc>
        <w:tc>
          <w:tcPr>
            <w:tcW w:w="1040" w:type="dxa"/>
            <w:shd w:val="clear" w:color="auto" w:fill="auto"/>
            <w:noWrap/>
            <w:vAlign w:val="center"/>
            <w:hideMark/>
          </w:tcPr>
          <w:p w14:paraId="132B2CEF"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865 819</w:t>
            </w:r>
          </w:p>
        </w:tc>
        <w:tc>
          <w:tcPr>
            <w:tcW w:w="945" w:type="dxa"/>
            <w:shd w:val="clear" w:color="auto" w:fill="auto"/>
            <w:noWrap/>
            <w:vAlign w:val="center"/>
            <w:hideMark/>
          </w:tcPr>
          <w:p w14:paraId="7A678F95"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0</w:t>
            </w:r>
          </w:p>
        </w:tc>
        <w:tc>
          <w:tcPr>
            <w:tcW w:w="987" w:type="dxa"/>
            <w:shd w:val="clear" w:color="auto" w:fill="auto"/>
            <w:noWrap/>
            <w:vAlign w:val="center"/>
            <w:hideMark/>
          </w:tcPr>
          <w:p w14:paraId="71FC4142"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0</w:t>
            </w:r>
          </w:p>
        </w:tc>
        <w:tc>
          <w:tcPr>
            <w:tcW w:w="993" w:type="dxa"/>
            <w:shd w:val="clear" w:color="auto" w:fill="auto"/>
            <w:noWrap/>
            <w:vAlign w:val="center"/>
            <w:hideMark/>
          </w:tcPr>
          <w:p w14:paraId="7560842C"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1 841 470</w:t>
            </w:r>
          </w:p>
        </w:tc>
      </w:tr>
      <w:tr w:rsidR="00083A38" w:rsidRPr="00083A38" w14:paraId="762F3DDF" w14:textId="77777777" w:rsidTr="000C2787">
        <w:trPr>
          <w:trHeight w:val="300"/>
        </w:trPr>
        <w:tc>
          <w:tcPr>
            <w:tcW w:w="3261" w:type="dxa"/>
            <w:shd w:val="clear" w:color="auto" w:fill="auto"/>
            <w:noWrap/>
            <w:vAlign w:val="center"/>
            <w:hideMark/>
          </w:tcPr>
          <w:p w14:paraId="404E5B90" w14:textId="77777777" w:rsidR="00262AE4" w:rsidRPr="00083A38" w:rsidRDefault="00262AE4" w:rsidP="00083A38">
            <w:pPr>
              <w:spacing w:after="0" w:line="240" w:lineRule="auto"/>
              <w:contextualSpacing/>
              <w:rPr>
                <w:rFonts w:eastAsia="Times New Roman" w:cs="Times New Roman"/>
                <w:sz w:val="18"/>
                <w:szCs w:val="18"/>
                <w:lang w:eastAsia="lv-LV"/>
              </w:rPr>
            </w:pPr>
            <w:r w:rsidRPr="00083A38">
              <w:rPr>
                <w:rFonts w:eastAsia="Times New Roman" w:cs="Times New Roman"/>
                <w:sz w:val="18"/>
                <w:szCs w:val="18"/>
                <w:lang w:eastAsia="lv-LV"/>
              </w:rPr>
              <w:t xml:space="preserve">Būvniecības uzraudzība, t.sk. </w:t>
            </w:r>
            <w:proofErr w:type="spellStart"/>
            <w:r w:rsidRPr="00083A38">
              <w:rPr>
                <w:rFonts w:eastAsia="Times New Roman" w:cs="Times New Roman"/>
                <w:sz w:val="18"/>
                <w:szCs w:val="18"/>
                <w:lang w:eastAsia="lv-LV"/>
              </w:rPr>
              <w:t>AsBo</w:t>
            </w:r>
            <w:proofErr w:type="spellEnd"/>
            <w:r w:rsidRPr="00083A38">
              <w:rPr>
                <w:rFonts w:eastAsia="Times New Roman" w:cs="Times New Roman"/>
                <w:sz w:val="18"/>
                <w:szCs w:val="18"/>
                <w:lang w:eastAsia="lv-LV"/>
              </w:rPr>
              <w:t xml:space="preserve">, </w:t>
            </w:r>
            <w:proofErr w:type="spellStart"/>
            <w:r w:rsidRPr="00083A38">
              <w:rPr>
                <w:rFonts w:eastAsia="Times New Roman" w:cs="Times New Roman"/>
                <w:sz w:val="18"/>
                <w:szCs w:val="18"/>
                <w:lang w:eastAsia="lv-LV"/>
              </w:rPr>
              <w:t>NoBo</w:t>
            </w:r>
            <w:proofErr w:type="spellEnd"/>
          </w:p>
        </w:tc>
        <w:tc>
          <w:tcPr>
            <w:tcW w:w="980" w:type="dxa"/>
            <w:shd w:val="clear" w:color="auto" w:fill="auto"/>
            <w:noWrap/>
            <w:vAlign w:val="center"/>
            <w:hideMark/>
          </w:tcPr>
          <w:p w14:paraId="191B8360"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11 959</w:t>
            </w:r>
          </w:p>
        </w:tc>
        <w:tc>
          <w:tcPr>
            <w:tcW w:w="862" w:type="dxa"/>
            <w:shd w:val="clear" w:color="auto" w:fill="auto"/>
            <w:noWrap/>
            <w:vAlign w:val="center"/>
            <w:hideMark/>
          </w:tcPr>
          <w:p w14:paraId="4F8BA81B"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403 886</w:t>
            </w:r>
          </w:p>
        </w:tc>
        <w:tc>
          <w:tcPr>
            <w:tcW w:w="1040" w:type="dxa"/>
            <w:shd w:val="clear" w:color="auto" w:fill="auto"/>
            <w:noWrap/>
            <w:vAlign w:val="center"/>
            <w:hideMark/>
          </w:tcPr>
          <w:p w14:paraId="3BBCF06C"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823 566</w:t>
            </w:r>
          </w:p>
        </w:tc>
        <w:tc>
          <w:tcPr>
            <w:tcW w:w="945" w:type="dxa"/>
            <w:shd w:val="clear" w:color="auto" w:fill="auto"/>
            <w:noWrap/>
            <w:vAlign w:val="center"/>
            <w:hideMark/>
          </w:tcPr>
          <w:p w14:paraId="5A602631"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1 133 477</w:t>
            </w:r>
          </w:p>
        </w:tc>
        <w:tc>
          <w:tcPr>
            <w:tcW w:w="987" w:type="dxa"/>
            <w:shd w:val="clear" w:color="auto" w:fill="auto"/>
            <w:noWrap/>
            <w:vAlign w:val="center"/>
            <w:hideMark/>
          </w:tcPr>
          <w:p w14:paraId="35A6002A"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69 686</w:t>
            </w:r>
          </w:p>
        </w:tc>
        <w:tc>
          <w:tcPr>
            <w:tcW w:w="993" w:type="dxa"/>
            <w:shd w:val="clear" w:color="auto" w:fill="auto"/>
            <w:noWrap/>
            <w:vAlign w:val="center"/>
            <w:hideMark/>
          </w:tcPr>
          <w:p w14:paraId="3C612758" w14:textId="77777777" w:rsidR="00262AE4" w:rsidRPr="00083A38" w:rsidRDefault="00262AE4" w:rsidP="00083A38">
            <w:pPr>
              <w:spacing w:after="0" w:line="240" w:lineRule="auto"/>
              <w:contextualSpacing/>
              <w:jc w:val="right"/>
              <w:rPr>
                <w:rFonts w:eastAsia="Times New Roman" w:cs="Times New Roman"/>
                <w:sz w:val="16"/>
                <w:szCs w:val="16"/>
                <w:lang w:eastAsia="lv-LV"/>
              </w:rPr>
            </w:pPr>
            <w:r w:rsidRPr="00083A38">
              <w:rPr>
                <w:rFonts w:eastAsia="Times New Roman" w:cs="Times New Roman"/>
                <w:sz w:val="16"/>
                <w:szCs w:val="16"/>
                <w:lang w:eastAsia="lv-LV"/>
              </w:rPr>
              <w:t>2 442 574</w:t>
            </w:r>
          </w:p>
        </w:tc>
      </w:tr>
      <w:tr w:rsidR="001D70B9" w:rsidRPr="00083A38" w14:paraId="023E004E" w14:textId="77777777" w:rsidTr="000C2787">
        <w:trPr>
          <w:trHeight w:val="300"/>
        </w:trPr>
        <w:tc>
          <w:tcPr>
            <w:tcW w:w="3261" w:type="dxa"/>
            <w:shd w:val="clear" w:color="auto" w:fill="auto"/>
            <w:noWrap/>
            <w:vAlign w:val="center"/>
            <w:hideMark/>
          </w:tcPr>
          <w:p w14:paraId="0D658B3A" w14:textId="77777777" w:rsidR="00262AE4" w:rsidRPr="00083A38" w:rsidRDefault="00262AE4" w:rsidP="00083A38">
            <w:pPr>
              <w:spacing w:after="0" w:line="240" w:lineRule="auto"/>
              <w:contextualSpacing/>
              <w:rPr>
                <w:rFonts w:eastAsia="Times New Roman" w:cs="Times New Roman"/>
                <w:b/>
                <w:sz w:val="18"/>
                <w:szCs w:val="18"/>
                <w:lang w:eastAsia="lv-LV"/>
              </w:rPr>
            </w:pPr>
            <w:r w:rsidRPr="00083A38">
              <w:rPr>
                <w:rFonts w:eastAsia="Times New Roman" w:cs="Times New Roman"/>
                <w:b/>
                <w:sz w:val="18"/>
                <w:szCs w:val="18"/>
                <w:lang w:eastAsia="lv-LV"/>
              </w:rPr>
              <w:t>PVN RB Rail AS aktivitātēm</w:t>
            </w:r>
          </w:p>
        </w:tc>
        <w:tc>
          <w:tcPr>
            <w:tcW w:w="980" w:type="dxa"/>
            <w:shd w:val="clear" w:color="auto" w:fill="auto"/>
            <w:noWrap/>
            <w:vAlign w:val="center"/>
            <w:hideMark/>
          </w:tcPr>
          <w:p w14:paraId="0B9AE340"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178 746</w:t>
            </w:r>
          </w:p>
        </w:tc>
        <w:tc>
          <w:tcPr>
            <w:tcW w:w="862" w:type="dxa"/>
            <w:shd w:val="clear" w:color="auto" w:fill="auto"/>
            <w:noWrap/>
            <w:vAlign w:val="center"/>
            <w:hideMark/>
          </w:tcPr>
          <w:p w14:paraId="500CC40C"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935 418</w:t>
            </w:r>
          </w:p>
        </w:tc>
        <w:tc>
          <w:tcPr>
            <w:tcW w:w="1040" w:type="dxa"/>
            <w:shd w:val="clear" w:color="auto" w:fill="auto"/>
            <w:noWrap/>
            <w:vAlign w:val="center"/>
            <w:hideMark/>
          </w:tcPr>
          <w:p w14:paraId="14C9EA3C"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1 703 050</w:t>
            </w:r>
          </w:p>
        </w:tc>
        <w:tc>
          <w:tcPr>
            <w:tcW w:w="945" w:type="dxa"/>
            <w:shd w:val="clear" w:color="auto" w:fill="auto"/>
            <w:noWrap/>
            <w:vAlign w:val="center"/>
            <w:hideMark/>
          </w:tcPr>
          <w:p w14:paraId="212BCC87"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1 574 742</w:t>
            </w:r>
          </w:p>
        </w:tc>
        <w:tc>
          <w:tcPr>
            <w:tcW w:w="987" w:type="dxa"/>
            <w:shd w:val="clear" w:color="auto" w:fill="auto"/>
            <w:noWrap/>
            <w:vAlign w:val="center"/>
            <w:hideMark/>
          </w:tcPr>
          <w:p w14:paraId="28520A85"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13 171</w:t>
            </w:r>
          </w:p>
        </w:tc>
        <w:tc>
          <w:tcPr>
            <w:tcW w:w="993" w:type="dxa"/>
            <w:shd w:val="clear" w:color="auto" w:fill="auto"/>
            <w:noWrap/>
            <w:vAlign w:val="center"/>
            <w:hideMark/>
          </w:tcPr>
          <w:p w14:paraId="6E6A61FC" w14:textId="77777777" w:rsidR="00262AE4" w:rsidRPr="00083A38" w:rsidRDefault="00262AE4" w:rsidP="00083A38">
            <w:pPr>
              <w:spacing w:after="0" w:line="240" w:lineRule="auto"/>
              <w:contextualSpacing/>
              <w:jc w:val="right"/>
              <w:rPr>
                <w:rFonts w:eastAsia="Times New Roman" w:cs="Times New Roman"/>
                <w:b/>
                <w:sz w:val="16"/>
                <w:szCs w:val="16"/>
                <w:lang w:eastAsia="lv-LV"/>
              </w:rPr>
            </w:pPr>
            <w:r w:rsidRPr="00083A38">
              <w:rPr>
                <w:rFonts w:eastAsia="Times New Roman" w:cs="Times New Roman"/>
                <w:b/>
                <w:sz w:val="16"/>
                <w:szCs w:val="16"/>
                <w:lang w:eastAsia="lv-LV"/>
              </w:rPr>
              <w:t>4 405 126</w:t>
            </w:r>
          </w:p>
        </w:tc>
      </w:tr>
    </w:tbl>
    <w:p w14:paraId="30D443E1" w14:textId="77777777" w:rsidR="00262AE4" w:rsidRPr="00083A38" w:rsidRDefault="00262AE4" w:rsidP="00083A38">
      <w:pPr>
        <w:tabs>
          <w:tab w:val="left" w:pos="993"/>
        </w:tabs>
        <w:spacing w:after="0" w:line="240" w:lineRule="auto"/>
        <w:contextualSpacing/>
        <w:rPr>
          <w:rFonts w:cs="Times New Roman"/>
          <w:sz w:val="18"/>
          <w:szCs w:val="18"/>
        </w:rPr>
      </w:pPr>
    </w:p>
    <w:p w14:paraId="49094BF4" w14:textId="77777777" w:rsidR="00262AE4" w:rsidRPr="00083A38" w:rsidRDefault="00262AE4" w:rsidP="00083A38">
      <w:pPr>
        <w:tabs>
          <w:tab w:val="left" w:pos="993"/>
        </w:tabs>
        <w:spacing w:after="0" w:line="240" w:lineRule="auto"/>
        <w:contextualSpacing/>
        <w:jc w:val="right"/>
        <w:rPr>
          <w:rFonts w:cs="Times New Roman"/>
          <w:sz w:val="18"/>
          <w:szCs w:val="18"/>
        </w:rPr>
      </w:pPr>
    </w:p>
    <w:p w14:paraId="74889DA9" w14:textId="3A3FE3FF" w:rsidR="00C613F5" w:rsidRPr="00083A38" w:rsidRDefault="00AC1A42" w:rsidP="00083A38">
      <w:pPr>
        <w:tabs>
          <w:tab w:val="left" w:pos="993"/>
        </w:tabs>
        <w:spacing w:after="0" w:line="240" w:lineRule="auto"/>
        <w:contextualSpacing/>
        <w:jc w:val="both"/>
        <w:rPr>
          <w:rFonts w:cs="Times New Roman"/>
          <w:b/>
          <w:sz w:val="24"/>
          <w:szCs w:val="24"/>
        </w:rPr>
      </w:pPr>
      <w:r w:rsidRPr="00083A38">
        <w:rPr>
          <w:rFonts w:cs="Times New Roman"/>
          <w:sz w:val="24"/>
          <w:szCs w:val="24"/>
        </w:rPr>
        <w:tab/>
      </w:r>
      <w:r w:rsidR="283D1677" w:rsidRPr="00083A38">
        <w:rPr>
          <w:rFonts w:cs="Times New Roman"/>
          <w:sz w:val="24"/>
          <w:szCs w:val="24"/>
        </w:rPr>
        <w:t xml:space="preserve">Nepieciešams ņemt vērā, ka Rail </w:t>
      </w:r>
      <w:proofErr w:type="spellStart"/>
      <w:r w:rsidR="283D1677" w:rsidRPr="00083A38">
        <w:rPr>
          <w:rFonts w:cs="Times New Roman"/>
          <w:sz w:val="24"/>
          <w:szCs w:val="24"/>
        </w:rPr>
        <w:t>Baltica</w:t>
      </w:r>
      <w:proofErr w:type="spellEnd"/>
      <w:r w:rsidR="283D1677" w:rsidRPr="00083A38">
        <w:rPr>
          <w:rFonts w:cs="Times New Roman"/>
          <w:sz w:val="24"/>
          <w:szCs w:val="24"/>
        </w:rPr>
        <w:t xml:space="preserve"> ir pārrobežu projekts</w:t>
      </w:r>
      <w:r w:rsidR="746B4ACA" w:rsidRPr="00083A38">
        <w:rPr>
          <w:rFonts w:cs="Times New Roman"/>
          <w:sz w:val="24"/>
          <w:szCs w:val="24"/>
        </w:rPr>
        <w:t xml:space="preserve"> un </w:t>
      </w:r>
      <w:r w:rsidR="2674F9F4" w:rsidRPr="00083A38">
        <w:rPr>
          <w:rFonts w:cs="Times New Roman"/>
          <w:sz w:val="24"/>
          <w:szCs w:val="24"/>
        </w:rPr>
        <w:t>g</w:t>
      </w:r>
      <w:r w:rsidR="283D1677" w:rsidRPr="00083A38">
        <w:rPr>
          <w:rFonts w:cs="Times New Roman"/>
          <w:sz w:val="24"/>
          <w:szCs w:val="24"/>
        </w:rPr>
        <w:t>adījumā, ja Latvija</w:t>
      </w:r>
      <w:r w:rsidR="648ECAC9" w:rsidRPr="00083A38">
        <w:rPr>
          <w:rFonts w:cs="Times New Roman"/>
          <w:sz w:val="24"/>
          <w:szCs w:val="24"/>
        </w:rPr>
        <w:t xml:space="preserve"> nespēj nodrošināt nacionālo finansējumu projekta ieviešanai un </w:t>
      </w:r>
      <w:r w:rsidR="283D1677" w:rsidRPr="00083A38">
        <w:rPr>
          <w:rFonts w:cs="Times New Roman"/>
          <w:sz w:val="24"/>
          <w:szCs w:val="24"/>
        </w:rPr>
        <w:t xml:space="preserve"> atsakās slēgt finansēšanas līgumu/-s</w:t>
      </w:r>
      <w:r w:rsidR="016A2FAC" w:rsidRPr="00083A38">
        <w:rPr>
          <w:rFonts w:cs="Times New Roman"/>
          <w:sz w:val="24"/>
          <w:szCs w:val="24"/>
        </w:rPr>
        <w:t>,</w:t>
      </w:r>
      <w:r w:rsidR="006C3509" w:rsidRPr="00083A38">
        <w:rPr>
          <w:rFonts w:cs="Times New Roman"/>
          <w:sz w:val="24"/>
          <w:szCs w:val="24"/>
        </w:rPr>
        <w:t xml:space="preserve"> </w:t>
      </w:r>
      <w:r w:rsidR="0849EB77" w:rsidRPr="00083A38">
        <w:rPr>
          <w:rFonts w:cs="Times New Roman"/>
          <w:sz w:val="24"/>
          <w:szCs w:val="24"/>
        </w:rPr>
        <w:t xml:space="preserve">jo nerod iespēju </w:t>
      </w:r>
      <w:r w:rsidR="00226408" w:rsidRPr="00083A38">
        <w:rPr>
          <w:rFonts w:cs="Times New Roman"/>
          <w:sz w:val="24"/>
          <w:szCs w:val="24"/>
        </w:rPr>
        <w:t>līdzfinansēt</w:t>
      </w:r>
      <w:r w:rsidR="0849EB77" w:rsidRPr="00083A38">
        <w:rPr>
          <w:rFonts w:cs="Times New Roman"/>
          <w:sz w:val="24"/>
          <w:szCs w:val="24"/>
        </w:rPr>
        <w:t xml:space="preserve"> </w:t>
      </w:r>
      <w:r w:rsidR="00825D96" w:rsidRPr="00083A38">
        <w:rPr>
          <w:rFonts w:cs="Times New Roman"/>
          <w:sz w:val="24"/>
          <w:szCs w:val="24"/>
        </w:rPr>
        <w:t>aktivitātes</w:t>
      </w:r>
      <w:r w:rsidR="283D1677" w:rsidRPr="00083A38">
        <w:rPr>
          <w:rFonts w:cs="Times New Roman"/>
          <w:sz w:val="24"/>
          <w:szCs w:val="24"/>
        </w:rPr>
        <w:t xml:space="preserve">, </w:t>
      </w:r>
      <w:r w:rsidR="00C16DF7" w:rsidRPr="00083A38">
        <w:rPr>
          <w:rFonts w:cs="Times New Roman"/>
          <w:sz w:val="24"/>
          <w:szCs w:val="24"/>
        </w:rPr>
        <w:t xml:space="preserve">tas </w:t>
      </w:r>
      <w:r w:rsidR="000960EE" w:rsidRPr="00083A38">
        <w:rPr>
          <w:rFonts w:cs="Times New Roman"/>
          <w:sz w:val="24"/>
          <w:szCs w:val="24"/>
        </w:rPr>
        <w:t xml:space="preserve">cēloņsakarīgi </w:t>
      </w:r>
      <w:r w:rsidR="3AAAF61B" w:rsidRPr="00083A38">
        <w:rPr>
          <w:rFonts w:cs="Times New Roman"/>
          <w:sz w:val="24"/>
          <w:szCs w:val="24"/>
        </w:rPr>
        <w:t>var</w:t>
      </w:r>
      <w:r w:rsidR="283D1677" w:rsidRPr="00083A38">
        <w:rPr>
          <w:rFonts w:cs="Times New Roman"/>
          <w:sz w:val="24"/>
          <w:szCs w:val="24"/>
        </w:rPr>
        <w:t xml:space="preserve"> </w:t>
      </w:r>
      <w:r w:rsidR="00131683" w:rsidRPr="00083A38">
        <w:rPr>
          <w:rFonts w:cs="Times New Roman"/>
          <w:sz w:val="24"/>
          <w:szCs w:val="24"/>
        </w:rPr>
        <w:t>radīt</w:t>
      </w:r>
      <w:r w:rsidR="283D1677" w:rsidRPr="00083A38">
        <w:rPr>
          <w:rFonts w:cs="Times New Roman"/>
          <w:sz w:val="24"/>
          <w:szCs w:val="24"/>
        </w:rPr>
        <w:t xml:space="preserve"> </w:t>
      </w:r>
      <w:r w:rsidR="01C8CEFE" w:rsidRPr="00083A38">
        <w:rPr>
          <w:rFonts w:cs="Times New Roman"/>
          <w:sz w:val="24"/>
          <w:szCs w:val="24"/>
        </w:rPr>
        <w:t xml:space="preserve">būtisku </w:t>
      </w:r>
      <w:r w:rsidR="7AF6274D" w:rsidRPr="00083A38">
        <w:rPr>
          <w:rFonts w:cs="Times New Roman"/>
          <w:sz w:val="24"/>
          <w:szCs w:val="24"/>
        </w:rPr>
        <w:t xml:space="preserve">risku </w:t>
      </w:r>
      <w:r w:rsidR="2E6F408E" w:rsidRPr="00083A38">
        <w:rPr>
          <w:rFonts w:cs="Times New Roman"/>
          <w:sz w:val="24"/>
          <w:szCs w:val="24"/>
        </w:rPr>
        <w:t>tālāk</w:t>
      </w:r>
      <w:r w:rsidR="43C0A5A8" w:rsidRPr="00083A38">
        <w:rPr>
          <w:rFonts w:cs="Times New Roman"/>
          <w:sz w:val="24"/>
          <w:szCs w:val="24"/>
        </w:rPr>
        <w:t>ai</w:t>
      </w:r>
      <w:r w:rsidR="2E6F408E" w:rsidRPr="00083A38">
        <w:rPr>
          <w:rFonts w:cs="Times New Roman"/>
          <w:sz w:val="24"/>
          <w:szCs w:val="24"/>
        </w:rPr>
        <w:t xml:space="preserve"> projekta ieviešana</w:t>
      </w:r>
      <w:r w:rsidR="64499DF9" w:rsidRPr="00083A38">
        <w:rPr>
          <w:rFonts w:cs="Times New Roman"/>
          <w:sz w:val="24"/>
          <w:szCs w:val="24"/>
        </w:rPr>
        <w:t>i</w:t>
      </w:r>
      <w:r w:rsidR="2E6F408E" w:rsidRPr="00083A38">
        <w:rPr>
          <w:rFonts w:cs="Times New Roman"/>
          <w:sz w:val="24"/>
          <w:szCs w:val="24"/>
        </w:rPr>
        <w:t xml:space="preserve"> </w:t>
      </w:r>
      <w:r w:rsidR="7F182CD9" w:rsidRPr="00083A38">
        <w:rPr>
          <w:rFonts w:cs="Times New Roman"/>
          <w:sz w:val="24"/>
          <w:szCs w:val="24"/>
        </w:rPr>
        <w:t>arī</w:t>
      </w:r>
      <w:r w:rsidR="00AD6A2F" w:rsidRPr="00083A38">
        <w:rPr>
          <w:rFonts w:cs="Times New Roman"/>
          <w:sz w:val="24"/>
          <w:szCs w:val="24"/>
        </w:rPr>
        <w:t xml:space="preserve"> </w:t>
      </w:r>
      <w:r w:rsidR="2AD4C8E6" w:rsidRPr="00083A38">
        <w:rPr>
          <w:rFonts w:cs="Times New Roman"/>
          <w:sz w:val="24"/>
          <w:szCs w:val="24"/>
        </w:rPr>
        <w:t>Lietuv</w:t>
      </w:r>
      <w:r w:rsidR="4A973C34" w:rsidRPr="00083A38">
        <w:rPr>
          <w:rFonts w:cs="Times New Roman"/>
          <w:sz w:val="24"/>
          <w:szCs w:val="24"/>
        </w:rPr>
        <w:t>ā</w:t>
      </w:r>
      <w:r w:rsidR="2AD4C8E6" w:rsidRPr="00083A38">
        <w:rPr>
          <w:rFonts w:cs="Times New Roman"/>
          <w:sz w:val="24"/>
          <w:szCs w:val="24"/>
        </w:rPr>
        <w:t xml:space="preserve"> un Igaunij</w:t>
      </w:r>
      <w:r w:rsidR="4DEA0C76" w:rsidRPr="00083A38">
        <w:rPr>
          <w:rFonts w:cs="Times New Roman"/>
          <w:sz w:val="24"/>
          <w:szCs w:val="24"/>
        </w:rPr>
        <w:t>ā</w:t>
      </w:r>
      <w:r w:rsidR="004108AC" w:rsidRPr="00083A38">
        <w:rPr>
          <w:rFonts w:cs="Times New Roman"/>
          <w:sz w:val="24"/>
          <w:szCs w:val="24"/>
        </w:rPr>
        <w:t xml:space="preserve"> (kas jau ir </w:t>
      </w:r>
      <w:r w:rsidR="00AA73A3" w:rsidRPr="00083A38">
        <w:rPr>
          <w:rFonts w:cs="Times New Roman"/>
          <w:sz w:val="24"/>
          <w:szCs w:val="24"/>
        </w:rPr>
        <w:t>apliecinājušas</w:t>
      </w:r>
      <w:r w:rsidR="00AD6C10" w:rsidRPr="00083A38">
        <w:rPr>
          <w:rFonts w:cs="Times New Roman"/>
          <w:sz w:val="24"/>
          <w:szCs w:val="24"/>
        </w:rPr>
        <w:t xml:space="preserve"> gatavību noslēgt jaunos</w:t>
      </w:r>
      <w:r w:rsidR="0053767F" w:rsidRPr="00083A38">
        <w:rPr>
          <w:rFonts w:cs="Times New Roman"/>
          <w:sz w:val="24"/>
          <w:szCs w:val="24"/>
        </w:rPr>
        <w:t xml:space="preserve"> finansēšanas līgumus </w:t>
      </w:r>
      <w:r w:rsidR="00190AB7" w:rsidRPr="00083A38">
        <w:rPr>
          <w:rFonts w:cs="Times New Roman"/>
          <w:sz w:val="24"/>
          <w:szCs w:val="24"/>
        </w:rPr>
        <w:t xml:space="preserve">ar </w:t>
      </w:r>
      <w:r w:rsidR="000960EE" w:rsidRPr="00083A38">
        <w:rPr>
          <w:rFonts w:cs="Times New Roman"/>
          <w:sz w:val="24"/>
          <w:szCs w:val="24"/>
        </w:rPr>
        <w:t>EK</w:t>
      </w:r>
      <w:r w:rsidR="00AD6C10" w:rsidRPr="00083A38">
        <w:rPr>
          <w:rFonts w:cs="Times New Roman"/>
          <w:sz w:val="24"/>
          <w:szCs w:val="24"/>
        </w:rPr>
        <w:t xml:space="preserve">, </w:t>
      </w:r>
      <w:r w:rsidR="00AD54CC" w:rsidRPr="00083A38">
        <w:rPr>
          <w:rFonts w:cs="Times New Roman"/>
          <w:sz w:val="24"/>
          <w:szCs w:val="24"/>
        </w:rPr>
        <w:t>nepieciešamības gadījumā palielinot</w:t>
      </w:r>
      <w:r w:rsidR="00460248" w:rsidRPr="00083A38">
        <w:rPr>
          <w:rFonts w:cs="Times New Roman"/>
          <w:sz w:val="24"/>
          <w:szCs w:val="24"/>
        </w:rPr>
        <w:t xml:space="preserve"> valsts budžeta </w:t>
      </w:r>
      <w:r w:rsidR="00AD54CC" w:rsidRPr="00083A38">
        <w:rPr>
          <w:rFonts w:cs="Times New Roman"/>
          <w:sz w:val="24"/>
          <w:szCs w:val="24"/>
        </w:rPr>
        <w:t>līdzfinansējumu</w:t>
      </w:r>
      <w:r w:rsidR="004108AC" w:rsidRPr="00083A38">
        <w:rPr>
          <w:rFonts w:cs="Times New Roman"/>
          <w:sz w:val="24"/>
          <w:szCs w:val="24"/>
        </w:rPr>
        <w:t>)</w:t>
      </w:r>
      <w:r w:rsidR="2AD4C8E6" w:rsidRPr="00083A38">
        <w:rPr>
          <w:rFonts w:cs="Times New Roman"/>
          <w:sz w:val="24"/>
          <w:szCs w:val="24"/>
        </w:rPr>
        <w:t xml:space="preserve">, jo pastāv iespēja, ka CINEA atceļ </w:t>
      </w:r>
      <w:r w:rsidR="6AF45DDF" w:rsidRPr="00083A38">
        <w:rPr>
          <w:rFonts w:cs="Times New Roman"/>
          <w:sz w:val="24"/>
          <w:szCs w:val="24"/>
        </w:rPr>
        <w:t>lēmumu par finan</w:t>
      </w:r>
      <w:r w:rsidR="00710B99" w:rsidRPr="00083A38">
        <w:rPr>
          <w:rFonts w:cs="Times New Roman"/>
          <w:sz w:val="24"/>
          <w:szCs w:val="24"/>
        </w:rPr>
        <w:t>sējuma</w:t>
      </w:r>
      <w:r w:rsidR="6AF45DDF" w:rsidRPr="00083A38">
        <w:rPr>
          <w:rFonts w:cs="Times New Roman"/>
          <w:sz w:val="24"/>
          <w:szCs w:val="24"/>
        </w:rPr>
        <w:t xml:space="preserve"> piešķiršanu</w:t>
      </w:r>
      <w:r w:rsidR="2AB36466" w:rsidRPr="00083A38">
        <w:rPr>
          <w:rFonts w:cs="Times New Roman"/>
          <w:sz w:val="24"/>
          <w:szCs w:val="24"/>
        </w:rPr>
        <w:t xml:space="preserve"> Rail </w:t>
      </w:r>
      <w:proofErr w:type="spellStart"/>
      <w:r w:rsidR="2AB36466" w:rsidRPr="00083A38">
        <w:rPr>
          <w:rFonts w:cs="Times New Roman"/>
          <w:sz w:val="24"/>
          <w:szCs w:val="24"/>
        </w:rPr>
        <w:t>Baltica</w:t>
      </w:r>
      <w:proofErr w:type="spellEnd"/>
      <w:r w:rsidR="2AB36466" w:rsidRPr="00083A38">
        <w:rPr>
          <w:rFonts w:cs="Times New Roman"/>
          <w:sz w:val="24"/>
          <w:szCs w:val="24"/>
        </w:rPr>
        <w:t xml:space="preserve"> projektam </w:t>
      </w:r>
      <w:r w:rsidR="1C639126" w:rsidRPr="00083A38">
        <w:rPr>
          <w:rFonts w:cs="Times New Roman"/>
          <w:sz w:val="24"/>
          <w:szCs w:val="24"/>
        </w:rPr>
        <w:t>iztrūkstošā</w:t>
      </w:r>
      <w:r w:rsidR="2AB36466" w:rsidRPr="00083A38">
        <w:rPr>
          <w:rFonts w:cs="Times New Roman"/>
          <w:sz w:val="24"/>
          <w:szCs w:val="24"/>
        </w:rPr>
        <w:t xml:space="preserve"> </w:t>
      </w:r>
      <w:r w:rsidR="530C6C0A" w:rsidRPr="00083A38">
        <w:rPr>
          <w:rFonts w:cs="Times New Roman"/>
          <w:sz w:val="24"/>
          <w:szCs w:val="24"/>
        </w:rPr>
        <w:t>Latvijas</w:t>
      </w:r>
      <w:r w:rsidR="2AB36466" w:rsidRPr="00083A38">
        <w:rPr>
          <w:rFonts w:cs="Times New Roman"/>
          <w:sz w:val="24"/>
          <w:szCs w:val="24"/>
        </w:rPr>
        <w:t xml:space="preserve"> posma</w:t>
      </w:r>
      <w:r w:rsidR="5DF6D115" w:rsidRPr="00083A38">
        <w:rPr>
          <w:rFonts w:cs="Times New Roman"/>
          <w:sz w:val="24"/>
          <w:szCs w:val="24"/>
        </w:rPr>
        <w:t xml:space="preserve"> </w:t>
      </w:r>
      <w:r w:rsidR="00E47B74" w:rsidRPr="00083A38">
        <w:rPr>
          <w:rFonts w:cs="Times New Roman"/>
          <w:sz w:val="24"/>
          <w:szCs w:val="24"/>
        </w:rPr>
        <w:t>dēļ</w:t>
      </w:r>
      <w:r w:rsidR="00954FCF" w:rsidRPr="00083A38">
        <w:rPr>
          <w:rFonts w:cs="Times New Roman"/>
          <w:sz w:val="24"/>
          <w:szCs w:val="24"/>
        </w:rPr>
        <w:t>.</w:t>
      </w:r>
      <w:r w:rsidR="00901C82" w:rsidRPr="00083A38">
        <w:rPr>
          <w:rFonts w:cs="Times New Roman"/>
          <w:sz w:val="24"/>
          <w:szCs w:val="24"/>
        </w:rPr>
        <w:t xml:space="preserve"> </w:t>
      </w:r>
      <w:r w:rsidR="00DC777D" w:rsidRPr="00083A38">
        <w:rPr>
          <w:rFonts w:cs="Times New Roman"/>
          <w:b/>
          <w:sz w:val="24"/>
          <w:szCs w:val="24"/>
        </w:rPr>
        <w:t>N</w:t>
      </w:r>
      <w:r w:rsidR="008433AA" w:rsidRPr="00083A38">
        <w:rPr>
          <w:rFonts w:cs="Times New Roman"/>
          <w:b/>
          <w:sz w:val="24"/>
          <w:szCs w:val="24"/>
        </w:rPr>
        <w:t>enoslēdzot</w:t>
      </w:r>
      <w:r w:rsidR="31E72017" w:rsidRPr="00083A38">
        <w:rPr>
          <w:rFonts w:cs="Times New Roman"/>
          <w:b/>
          <w:sz w:val="24"/>
          <w:szCs w:val="24"/>
        </w:rPr>
        <w:t xml:space="preserve"> Vispārējās aploksnes finansēšanas līgum</w:t>
      </w:r>
      <w:r w:rsidR="73B865FA" w:rsidRPr="00083A38">
        <w:rPr>
          <w:rFonts w:cs="Times New Roman"/>
          <w:b/>
          <w:sz w:val="24"/>
          <w:szCs w:val="24"/>
        </w:rPr>
        <w:t>u (</w:t>
      </w:r>
      <w:r w:rsidR="73B865FA" w:rsidRPr="00083A38">
        <w:rPr>
          <w:b/>
          <w:sz w:val="24"/>
          <w:szCs w:val="24"/>
        </w:rPr>
        <w:t xml:space="preserve">23-EU-TG-RBGP </w:t>
      </w:r>
      <w:proofErr w:type="spellStart"/>
      <w:r w:rsidR="73B865FA" w:rsidRPr="00083A38">
        <w:rPr>
          <w:b/>
          <w:sz w:val="24"/>
          <w:szCs w:val="24"/>
        </w:rPr>
        <w:t>Part</w:t>
      </w:r>
      <w:proofErr w:type="spellEnd"/>
      <w:r w:rsidR="73B865FA" w:rsidRPr="00083A38">
        <w:rPr>
          <w:b/>
          <w:sz w:val="24"/>
          <w:szCs w:val="24"/>
        </w:rPr>
        <w:t xml:space="preserve"> IX G)</w:t>
      </w:r>
      <w:r w:rsidR="68DD1DC5" w:rsidRPr="00083A38">
        <w:rPr>
          <w:rFonts w:cs="Times New Roman"/>
          <w:b/>
          <w:sz w:val="24"/>
          <w:szCs w:val="24"/>
        </w:rPr>
        <w:t>,</w:t>
      </w:r>
      <w:r w:rsidR="31E72017" w:rsidRPr="00083A38">
        <w:rPr>
          <w:rFonts w:cs="Times New Roman"/>
          <w:b/>
          <w:sz w:val="24"/>
          <w:szCs w:val="24"/>
        </w:rPr>
        <w:t xml:space="preserve"> </w:t>
      </w:r>
      <w:r w:rsidR="38FB831A" w:rsidRPr="00083A38">
        <w:rPr>
          <w:rFonts w:cs="Times New Roman"/>
          <w:b/>
          <w:sz w:val="24"/>
          <w:szCs w:val="24"/>
        </w:rPr>
        <w:t>Latvija zaudēs piešķirto</w:t>
      </w:r>
      <w:r w:rsidR="2035A29E" w:rsidRPr="00083A38">
        <w:rPr>
          <w:rFonts w:cs="Times New Roman"/>
          <w:b/>
          <w:sz w:val="24"/>
          <w:szCs w:val="24"/>
        </w:rPr>
        <w:t xml:space="preserve"> EISI</w:t>
      </w:r>
      <w:r w:rsidR="38FB831A" w:rsidRPr="00083A38">
        <w:rPr>
          <w:rFonts w:cs="Times New Roman"/>
          <w:b/>
          <w:sz w:val="24"/>
          <w:szCs w:val="24"/>
        </w:rPr>
        <w:t xml:space="preserve"> finansējumu </w:t>
      </w:r>
      <w:r w:rsidR="00EB02DA" w:rsidRPr="00083A38">
        <w:rPr>
          <w:rFonts w:cs="Times New Roman"/>
          <w:b/>
          <w:sz w:val="24"/>
          <w:szCs w:val="24"/>
        </w:rPr>
        <w:t>16</w:t>
      </w:r>
      <w:r w:rsidR="09668A48" w:rsidRPr="00083A38">
        <w:rPr>
          <w:rFonts w:cs="Times New Roman"/>
          <w:b/>
          <w:sz w:val="24"/>
          <w:szCs w:val="24"/>
        </w:rPr>
        <w:t>7</w:t>
      </w:r>
      <w:r w:rsidR="00EB02DA" w:rsidRPr="00083A38">
        <w:rPr>
          <w:rFonts w:cs="Times New Roman"/>
          <w:b/>
          <w:sz w:val="24"/>
          <w:szCs w:val="24"/>
        </w:rPr>
        <w:t>,1</w:t>
      </w:r>
      <w:r w:rsidR="00E33B42" w:rsidRPr="00083A38">
        <w:rPr>
          <w:rFonts w:cs="Times New Roman"/>
          <w:b/>
          <w:sz w:val="24"/>
          <w:szCs w:val="24"/>
        </w:rPr>
        <w:t xml:space="preserve"> miljonu</w:t>
      </w:r>
      <w:r w:rsidR="38FB831A" w:rsidRPr="00083A38">
        <w:rPr>
          <w:rFonts w:cs="Times New Roman"/>
          <w:b/>
          <w:sz w:val="24"/>
          <w:szCs w:val="24"/>
        </w:rPr>
        <w:t xml:space="preserve"> </w:t>
      </w:r>
      <w:proofErr w:type="spellStart"/>
      <w:r w:rsidR="38FB831A" w:rsidRPr="00083A38">
        <w:rPr>
          <w:rFonts w:cs="Times New Roman"/>
          <w:b/>
          <w:i/>
          <w:sz w:val="24"/>
          <w:szCs w:val="24"/>
        </w:rPr>
        <w:t>euro</w:t>
      </w:r>
      <w:proofErr w:type="spellEnd"/>
      <w:r w:rsidR="38FB831A" w:rsidRPr="00083A38">
        <w:rPr>
          <w:rFonts w:cs="Times New Roman"/>
          <w:b/>
          <w:sz w:val="24"/>
          <w:szCs w:val="24"/>
        </w:rPr>
        <w:t xml:space="preserve"> apmērā bez iespējas uz to pretendēt nāk</w:t>
      </w:r>
      <w:r w:rsidR="00191AC4" w:rsidRPr="00083A38">
        <w:rPr>
          <w:rFonts w:cs="Times New Roman"/>
          <w:b/>
          <w:sz w:val="24"/>
          <w:szCs w:val="24"/>
        </w:rPr>
        <w:t>amajos</w:t>
      </w:r>
      <w:r w:rsidR="38FB831A" w:rsidRPr="00083A38">
        <w:rPr>
          <w:rFonts w:cs="Times New Roman"/>
          <w:b/>
          <w:sz w:val="24"/>
          <w:szCs w:val="24"/>
        </w:rPr>
        <w:t xml:space="preserve"> uzsaukumos</w:t>
      </w:r>
      <w:r w:rsidR="00425E2D" w:rsidRPr="00083A38">
        <w:rPr>
          <w:rFonts w:cs="Times New Roman"/>
          <w:b/>
          <w:sz w:val="24"/>
          <w:szCs w:val="24"/>
        </w:rPr>
        <w:t xml:space="preserve"> un bez iespējas nākamajos uzsaukumos </w:t>
      </w:r>
      <w:r w:rsidR="00E1515A" w:rsidRPr="00083A38">
        <w:rPr>
          <w:rFonts w:cs="Times New Roman"/>
          <w:b/>
          <w:sz w:val="24"/>
          <w:szCs w:val="24"/>
        </w:rPr>
        <w:t>atkārtoti pieteikt aktivitātes, kurām jau bijis pozitīvs EK lēmums</w:t>
      </w:r>
      <w:r w:rsidR="38FB831A" w:rsidRPr="00083A38">
        <w:rPr>
          <w:rFonts w:cs="Times New Roman"/>
          <w:b/>
          <w:sz w:val="24"/>
          <w:szCs w:val="24"/>
        </w:rPr>
        <w:t xml:space="preserve">. </w:t>
      </w:r>
      <w:r w:rsidR="31E72017" w:rsidRPr="00083A38">
        <w:rPr>
          <w:rFonts w:cs="Times New Roman"/>
          <w:b/>
          <w:sz w:val="24"/>
          <w:szCs w:val="24"/>
        </w:rPr>
        <w:t xml:space="preserve"> </w:t>
      </w:r>
    </w:p>
    <w:p w14:paraId="4E7AEDDD" w14:textId="6F9835D7" w:rsidR="005B5A93" w:rsidRPr="00083A38" w:rsidRDefault="00C613F5" w:rsidP="00083A38">
      <w:pPr>
        <w:tabs>
          <w:tab w:val="left" w:pos="993"/>
        </w:tabs>
        <w:spacing w:after="0" w:line="240" w:lineRule="auto"/>
        <w:ind w:firstLine="720"/>
        <w:contextualSpacing/>
        <w:jc w:val="both"/>
        <w:rPr>
          <w:rFonts w:cs="Times New Roman"/>
          <w:sz w:val="24"/>
          <w:szCs w:val="24"/>
        </w:rPr>
      </w:pPr>
      <w:r w:rsidRPr="00083A38">
        <w:rPr>
          <w:rFonts w:cs="Times New Roman"/>
          <w:sz w:val="24"/>
          <w:szCs w:val="24"/>
        </w:rPr>
        <w:t>A</w:t>
      </w:r>
      <w:r w:rsidR="004B14FC" w:rsidRPr="00083A38">
        <w:rPr>
          <w:rFonts w:cs="Times New Roman"/>
          <w:sz w:val="24"/>
          <w:szCs w:val="24"/>
        </w:rPr>
        <w:t xml:space="preserve">tbilstoši EK EISI darba programmai, paredzams, ka 2024.gadā tiks izsludināts Eiropas Infrastruktūras savienošanas instrumenta vienpadsmitais projektu uzsaukums, kurā tiks sadalīts Kohēzijas aploksnes atlikums. Atbilstoši desmitā projektu uzsaukuma rezultātiem un pamatojoties uz </w:t>
      </w:r>
      <w:r w:rsidR="000C0E07" w:rsidRPr="00083A38">
        <w:rPr>
          <w:rFonts w:cs="Times New Roman"/>
          <w:sz w:val="24"/>
          <w:szCs w:val="24"/>
        </w:rPr>
        <w:t xml:space="preserve">EISI </w:t>
      </w:r>
      <w:r w:rsidR="004B14FC" w:rsidRPr="00083A38">
        <w:rPr>
          <w:rFonts w:cs="Times New Roman"/>
          <w:sz w:val="24"/>
          <w:szCs w:val="24"/>
        </w:rPr>
        <w:t xml:space="preserve">Regulas 4.panta 10.punktu, Latvija var potenciāli </w:t>
      </w:r>
      <w:r w:rsidR="004B14FC" w:rsidRPr="00083A38">
        <w:rPr>
          <w:rFonts w:cs="Times New Roman"/>
          <w:sz w:val="24"/>
          <w:szCs w:val="24"/>
        </w:rPr>
        <w:lastRenderedPageBreak/>
        <w:t xml:space="preserve">pretendēt uz 164 miljoniem </w:t>
      </w:r>
      <w:proofErr w:type="spellStart"/>
      <w:r w:rsidR="004B14FC" w:rsidRPr="00083A38">
        <w:rPr>
          <w:rFonts w:cs="Times New Roman"/>
          <w:i/>
          <w:sz w:val="24"/>
          <w:szCs w:val="24"/>
        </w:rPr>
        <w:t>euro</w:t>
      </w:r>
      <w:proofErr w:type="spellEnd"/>
      <w:r w:rsidR="004B14FC" w:rsidRPr="00083A38">
        <w:rPr>
          <w:rFonts w:cs="Times New Roman"/>
          <w:sz w:val="24"/>
          <w:szCs w:val="24"/>
        </w:rPr>
        <w:t>. Paredzams, ka vienpadsmitais projektu uzsaukums būs pēdējais 2021.-2027.gada periodā.</w:t>
      </w:r>
      <w:r w:rsidR="00D41EB7" w:rsidRPr="00083A38">
        <w:rPr>
          <w:rFonts w:cs="Times New Roman"/>
          <w:sz w:val="24"/>
          <w:szCs w:val="24"/>
        </w:rPr>
        <w:t xml:space="preserve"> Attiecīgi nākamajā </w:t>
      </w:r>
      <w:r w:rsidR="00A742A5" w:rsidRPr="00083A38">
        <w:rPr>
          <w:rFonts w:cs="Times New Roman"/>
          <w:sz w:val="24"/>
          <w:szCs w:val="24"/>
        </w:rPr>
        <w:t>EISI</w:t>
      </w:r>
      <w:r w:rsidR="00D41EB7" w:rsidRPr="00083A38">
        <w:rPr>
          <w:rFonts w:cs="Times New Roman"/>
          <w:sz w:val="24"/>
          <w:szCs w:val="24"/>
        </w:rPr>
        <w:t xml:space="preserve"> projektu pieteikumā plānots pieteikt šobrīd noraidītās pamattrases būvniecības aktivitātes tiktāl</w:t>
      </w:r>
      <w:r w:rsidR="00F5226F" w:rsidRPr="00083A38">
        <w:rPr>
          <w:rFonts w:cs="Times New Roman"/>
          <w:sz w:val="24"/>
          <w:szCs w:val="24"/>
        </w:rPr>
        <w:t>,</w:t>
      </w:r>
      <w:r w:rsidR="00D41EB7" w:rsidRPr="00083A38">
        <w:rPr>
          <w:rFonts w:cs="Times New Roman"/>
          <w:sz w:val="24"/>
          <w:szCs w:val="24"/>
        </w:rPr>
        <w:t xml:space="preserve"> cik tas iespējams pieejamā </w:t>
      </w:r>
      <w:r w:rsidR="00A742A5" w:rsidRPr="00083A38">
        <w:rPr>
          <w:rFonts w:cs="Times New Roman"/>
          <w:sz w:val="24"/>
          <w:szCs w:val="24"/>
        </w:rPr>
        <w:t>EISI</w:t>
      </w:r>
      <w:r w:rsidR="00D41EB7" w:rsidRPr="00083A38">
        <w:rPr>
          <w:rFonts w:cs="Times New Roman"/>
          <w:sz w:val="24"/>
          <w:szCs w:val="24"/>
        </w:rPr>
        <w:t xml:space="preserve"> Kohēzijas aploksnes budžeta tvērum</w:t>
      </w:r>
      <w:r w:rsidR="00F5226F" w:rsidRPr="00083A38">
        <w:rPr>
          <w:rFonts w:cs="Times New Roman"/>
          <w:sz w:val="24"/>
          <w:szCs w:val="24"/>
        </w:rPr>
        <w:t>ā</w:t>
      </w:r>
      <w:r w:rsidR="00D41EB7" w:rsidRPr="00083A38">
        <w:rPr>
          <w:rFonts w:cs="Times New Roman"/>
          <w:sz w:val="24"/>
          <w:szCs w:val="24"/>
        </w:rPr>
        <w:t>. Tāpat paralēli notiek sarunas ar DG MOVE par L</w:t>
      </w:r>
      <w:r w:rsidR="007C4FA0" w:rsidRPr="00083A38">
        <w:rPr>
          <w:rFonts w:cs="Times New Roman"/>
          <w:sz w:val="24"/>
          <w:szCs w:val="24"/>
        </w:rPr>
        <w:t>atvijas</w:t>
      </w:r>
      <w:r w:rsidR="00D41EB7" w:rsidRPr="00083A38">
        <w:rPr>
          <w:rFonts w:cs="Times New Roman"/>
          <w:sz w:val="24"/>
          <w:szCs w:val="24"/>
        </w:rPr>
        <w:t xml:space="preserve"> iespēju pārnes</w:t>
      </w:r>
      <w:r w:rsidR="007C4FA0" w:rsidRPr="00083A38">
        <w:rPr>
          <w:rFonts w:cs="Times New Roman"/>
          <w:sz w:val="24"/>
          <w:szCs w:val="24"/>
        </w:rPr>
        <w:t>t</w:t>
      </w:r>
      <w:r w:rsidR="00D41EB7" w:rsidRPr="00083A38">
        <w:rPr>
          <w:rFonts w:cs="Times New Roman"/>
          <w:sz w:val="24"/>
          <w:szCs w:val="24"/>
        </w:rPr>
        <w:t xml:space="preserve"> papildu Kohēzijas finansējumu uz </w:t>
      </w:r>
      <w:r w:rsidR="00A742A5" w:rsidRPr="00083A38">
        <w:rPr>
          <w:rFonts w:cs="Times New Roman"/>
          <w:sz w:val="24"/>
          <w:szCs w:val="24"/>
        </w:rPr>
        <w:t>EISI</w:t>
      </w:r>
      <w:r w:rsidR="00D41EB7" w:rsidRPr="00083A38">
        <w:rPr>
          <w:rFonts w:cs="Times New Roman"/>
          <w:sz w:val="24"/>
          <w:szCs w:val="24"/>
        </w:rPr>
        <w:t xml:space="preserve"> budžetu. Informācija par tālākām projekta finansēšanas iespējām plānots iekļaut Projekta Finansēšanas stratēģijā, kas </w:t>
      </w:r>
      <w:r w:rsidR="00CE62E0" w:rsidRPr="00083A38">
        <w:rPr>
          <w:rFonts w:cs="Times New Roman"/>
          <w:sz w:val="24"/>
          <w:szCs w:val="24"/>
        </w:rPr>
        <w:t xml:space="preserve">tiek </w:t>
      </w:r>
      <w:r w:rsidR="00D41EB7" w:rsidRPr="00083A38">
        <w:rPr>
          <w:rFonts w:cs="Times New Roman"/>
          <w:sz w:val="24"/>
          <w:szCs w:val="24"/>
        </w:rPr>
        <w:t xml:space="preserve">gatavota sadarbībā starp </w:t>
      </w:r>
      <w:r w:rsidR="00E3094B" w:rsidRPr="00083A38">
        <w:rPr>
          <w:rFonts w:cs="Times New Roman"/>
          <w:sz w:val="24"/>
          <w:szCs w:val="24"/>
        </w:rPr>
        <w:t>RBR</w:t>
      </w:r>
      <w:r w:rsidR="00D41EB7" w:rsidRPr="00083A38">
        <w:rPr>
          <w:rFonts w:cs="Times New Roman"/>
          <w:sz w:val="24"/>
          <w:szCs w:val="24"/>
        </w:rPr>
        <w:t xml:space="preserve">, </w:t>
      </w:r>
      <w:r w:rsidR="00CE62E0" w:rsidRPr="00083A38">
        <w:rPr>
          <w:rFonts w:cs="Times New Roman"/>
          <w:sz w:val="24"/>
          <w:szCs w:val="24"/>
        </w:rPr>
        <w:t xml:space="preserve">EDZL, </w:t>
      </w:r>
      <w:r w:rsidR="00D41EB7" w:rsidRPr="00083A38">
        <w:rPr>
          <w:rFonts w:cs="Times New Roman"/>
          <w:sz w:val="24"/>
          <w:szCs w:val="24"/>
        </w:rPr>
        <w:t>Satiksmes  ministriju un Finanšu ministriju. </w:t>
      </w:r>
    </w:p>
    <w:p w14:paraId="74640F62" w14:textId="77777777" w:rsidR="00605D24" w:rsidRPr="00083A38" w:rsidRDefault="00605D24" w:rsidP="00083A38">
      <w:pPr>
        <w:tabs>
          <w:tab w:val="left" w:pos="993"/>
        </w:tabs>
        <w:spacing w:after="0" w:line="240" w:lineRule="auto"/>
        <w:contextualSpacing/>
        <w:jc w:val="both"/>
        <w:rPr>
          <w:rFonts w:cs="Times New Roman"/>
          <w:bCs/>
          <w:sz w:val="24"/>
          <w:szCs w:val="24"/>
        </w:rPr>
      </w:pPr>
    </w:p>
    <w:p w14:paraId="3E6DC87D" w14:textId="45EAF54C" w:rsidR="00F83E78" w:rsidRPr="00083A38" w:rsidRDefault="00F83E78" w:rsidP="00083A38">
      <w:pPr>
        <w:tabs>
          <w:tab w:val="left" w:pos="7088"/>
        </w:tabs>
        <w:spacing w:after="0" w:line="240" w:lineRule="auto"/>
        <w:contextualSpacing/>
        <w:jc w:val="center"/>
        <w:rPr>
          <w:rFonts w:cs="Times New Roman"/>
          <w:b/>
          <w:bCs/>
          <w:sz w:val="24"/>
          <w:szCs w:val="24"/>
        </w:rPr>
      </w:pPr>
      <w:r w:rsidRPr="00083A38">
        <w:rPr>
          <w:rFonts w:cs="Times New Roman"/>
          <w:b/>
          <w:bCs/>
          <w:sz w:val="24"/>
          <w:szCs w:val="24"/>
        </w:rPr>
        <w:t>Kopsavilkums</w:t>
      </w:r>
    </w:p>
    <w:p w14:paraId="67755994" w14:textId="0A7701B6" w:rsidR="00F83E78" w:rsidRPr="00083A38" w:rsidRDefault="00F83E78" w:rsidP="00083A38">
      <w:pPr>
        <w:tabs>
          <w:tab w:val="left" w:pos="7088"/>
        </w:tabs>
        <w:spacing w:after="0" w:line="240" w:lineRule="auto"/>
        <w:contextualSpacing/>
        <w:rPr>
          <w:rFonts w:cs="Times New Roman"/>
          <w:b/>
          <w:bCs/>
          <w:sz w:val="24"/>
          <w:szCs w:val="24"/>
        </w:rPr>
      </w:pPr>
    </w:p>
    <w:p w14:paraId="08C63798" w14:textId="40C6D90A" w:rsidR="484752D1" w:rsidRPr="00083A38" w:rsidRDefault="00E9644D" w:rsidP="00083A38">
      <w:pPr>
        <w:pStyle w:val="ListParagraph"/>
        <w:numPr>
          <w:ilvl w:val="0"/>
          <w:numId w:val="31"/>
        </w:numPr>
        <w:ind w:left="426"/>
        <w:rPr>
          <w:rFonts w:cs="Times New Roman"/>
        </w:rPr>
      </w:pPr>
      <w:r w:rsidRPr="00083A38">
        <w:rPr>
          <w:rFonts w:cs="Times New Roman"/>
        </w:rPr>
        <w:t xml:space="preserve">EISI </w:t>
      </w:r>
      <w:r w:rsidR="484752D1" w:rsidRPr="00083A38">
        <w:rPr>
          <w:rFonts w:cs="Times New Roman"/>
        </w:rPr>
        <w:t xml:space="preserve">desmitā </w:t>
      </w:r>
      <w:r w:rsidRPr="00083A38">
        <w:rPr>
          <w:rFonts w:cs="Times New Roman"/>
        </w:rPr>
        <w:t xml:space="preserve">projektu </w:t>
      </w:r>
      <w:r w:rsidR="484752D1" w:rsidRPr="00083A38">
        <w:rPr>
          <w:rFonts w:cs="Times New Roman"/>
        </w:rPr>
        <w:t xml:space="preserve">uzsaukuma </w:t>
      </w:r>
      <w:r w:rsidR="4327FB41" w:rsidRPr="00083A38">
        <w:rPr>
          <w:rFonts w:cs="Times New Roman"/>
        </w:rPr>
        <w:t>ietvaros</w:t>
      </w:r>
      <w:r w:rsidR="484752D1" w:rsidRPr="00083A38">
        <w:rPr>
          <w:rFonts w:cs="Times New Roman"/>
        </w:rPr>
        <w:t xml:space="preserve"> Rail </w:t>
      </w:r>
      <w:proofErr w:type="spellStart"/>
      <w:r w:rsidR="484752D1" w:rsidRPr="00083A38">
        <w:rPr>
          <w:rFonts w:cs="Times New Roman"/>
        </w:rPr>
        <w:t>Baltica</w:t>
      </w:r>
      <w:proofErr w:type="spellEnd"/>
      <w:r w:rsidR="484752D1" w:rsidRPr="00083A38">
        <w:rPr>
          <w:rFonts w:cs="Times New Roman"/>
        </w:rPr>
        <w:t xml:space="preserve"> projekta </w:t>
      </w:r>
      <w:r w:rsidR="00A44978" w:rsidRPr="00083A38">
        <w:rPr>
          <w:rFonts w:cs="Times New Roman"/>
        </w:rPr>
        <w:t xml:space="preserve">Latvijas aktivitāšu </w:t>
      </w:r>
      <w:r w:rsidR="484752D1" w:rsidRPr="00083A38">
        <w:rPr>
          <w:rFonts w:cs="Times New Roman"/>
        </w:rPr>
        <w:t>ieviešanai</w:t>
      </w:r>
      <w:r w:rsidR="0D72CC7A" w:rsidRPr="00083A38">
        <w:rPr>
          <w:rFonts w:cs="Times New Roman"/>
        </w:rPr>
        <w:t xml:space="preserve"> apstiprināti divi finansēšanas līgumi </w:t>
      </w:r>
      <w:r w:rsidR="006044A9" w:rsidRPr="00083A38">
        <w:rPr>
          <w:rFonts w:cs="Times New Roman"/>
        </w:rPr>
        <w:t xml:space="preserve">(ar līdzfinansējuma likmi 85%) </w:t>
      </w:r>
      <w:r w:rsidR="0D72CC7A" w:rsidRPr="00083A38">
        <w:rPr>
          <w:rFonts w:cs="Times New Roman"/>
        </w:rPr>
        <w:t>un kopā</w:t>
      </w:r>
      <w:r w:rsidR="484752D1" w:rsidRPr="00083A38">
        <w:rPr>
          <w:rFonts w:cs="Times New Roman"/>
        </w:rPr>
        <w:t xml:space="preserve"> piešķirti </w:t>
      </w:r>
      <w:r w:rsidR="00E77666" w:rsidRPr="00083A38">
        <w:rPr>
          <w:rFonts w:cs="Times New Roman"/>
        </w:rPr>
        <w:t>345 817 412</w:t>
      </w:r>
      <w:r w:rsidR="484752D1" w:rsidRPr="00083A38">
        <w:rPr>
          <w:rFonts w:cs="Times New Roman"/>
        </w:rPr>
        <w:t xml:space="preserve"> </w:t>
      </w:r>
      <w:proofErr w:type="spellStart"/>
      <w:r w:rsidR="484752D1" w:rsidRPr="00083A38">
        <w:rPr>
          <w:rFonts w:cs="Times New Roman"/>
          <w:i/>
          <w:iCs/>
        </w:rPr>
        <w:t>euro</w:t>
      </w:r>
      <w:proofErr w:type="spellEnd"/>
      <w:r w:rsidR="462FF6B7" w:rsidRPr="00083A38">
        <w:rPr>
          <w:rFonts w:cs="Times New Roman"/>
        </w:rPr>
        <w:t xml:space="preserve">, </w:t>
      </w:r>
      <w:r w:rsidR="00F10B20" w:rsidRPr="00083A38">
        <w:rPr>
          <w:rFonts w:cs="Times New Roman"/>
        </w:rPr>
        <w:t>papildus</w:t>
      </w:r>
      <w:r w:rsidR="484752D1" w:rsidRPr="00083A38">
        <w:rPr>
          <w:rFonts w:cs="Times New Roman"/>
        </w:rPr>
        <w:t xml:space="preserve"> kuriem</w:t>
      </w:r>
      <w:r w:rsidR="3F90072A" w:rsidRPr="00083A38">
        <w:rPr>
          <w:rFonts w:cs="Times New Roman"/>
        </w:rPr>
        <w:t>, atbilstoši finansēšanas līguma nosacījumiem</w:t>
      </w:r>
      <w:r w:rsidR="00A44978" w:rsidRPr="00083A38">
        <w:rPr>
          <w:rFonts w:cs="Times New Roman"/>
        </w:rPr>
        <w:t>,</w:t>
      </w:r>
      <w:r w:rsidR="3F90072A" w:rsidRPr="00083A38">
        <w:rPr>
          <w:rFonts w:cs="Times New Roman"/>
        </w:rPr>
        <w:t xml:space="preserve"> ir nepieciešams nodrošināt</w:t>
      </w:r>
      <w:r w:rsidR="484752D1" w:rsidRPr="00083A38">
        <w:rPr>
          <w:rFonts w:cs="Times New Roman"/>
        </w:rPr>
        <w:t xml:space="preserve"> Latvijas </w:t>
      </w:r>
      <w:r w:rsidR="006044A9" w:rsidRPr="00083A38">
        <w:rPr>
          <w:rFonts w:cs="Times New Roman"/>
        </w:rPr>
        <w:t xml:space="preserve">valsts budžeta </w:t>
      </w:r>
      <w:r w:rsidR="484752D1" w:rsidRPr="00083A38">
        <w:rPr>
          <w:rFonts w:cs="Times New Roman"/>
        </w:rPr>
        <w:t>līdzfinansējum</w:t>
      </w:r>
      <w:r w:rsidR="5FF41204" w:rsidRPr="00083A38">
        <w:rPr>
          <w:rFonts w:cs="Times New Roman"/>
        </w:rPr>
        <w:t>u</w:t>
      </w:r>
      <w:r w:rsidR="484752D1" w:rsidRPr="00083A38">
        <w:rPr>
          <w:rFonts w:cs="Times New Roman"/>
        </w:rPr>
        <w:t xml:space="preserve"> </w:t>
      </w:r>
      <w:r w:rsidR="0C16687C" w:rsidRPr="00083A38">
        <w:rPr>
          <w:rFonts w:cs="Times New Roman"/>
        </w:rPr>
        <w:t xml:space="preserve"> </w:t>
      </w:r>
      <w:r w:rsidR="009C7F64" w:rsidRPr="00083A38">
        <w:rPr>
          <w:rFonts w:cs="Times New Roman"/>
        </w:rPr>
        <w:t>61 031 934</w:t>
      </w:r>
      <w:r w:rsidR="0C16687C" w:rsidRPr="00083A38">
        <w:rPr>
          <w:rFonts w:cs="Times New Roman"/>
        </w:rPr>
        <w:t xml:space="preserve"> </w:t>
      </w:r>
      <w:proofErr w:type="spellStart"/>
      <w:r w:rsidR="0C16687C" w:rsidRPr="00083A38">
        <w:rPr>
          <w:rFonts w:cs="Times New Roman"/>
          <w:i/>
          <w:iCs/>
        </w:rPr>
        <w:t>euro</w:t>
      </w:r>
      <w:proofErr w:type="spellEnd"/>
      <w:r w:rsidR="1D81E195" w:rsidRPr="00083A38">
        <w:rPr>
          <w:rFonts w:cs="Times New Roman"/>
        </w:rPr>
        <w:t xml:space="preserve"> apmērā</w:t>
      </w:r>
      <w:r w:rsidR="00F50120" w:rsidRPr="00083A38">
        <w:rPr>
          <w:rFonts w:cs="Times New Roman"/>
        </w:rPr>
        <w:t xml:space="preserve"> (</w:t>
      </w:r>
      <w:r w:rsidR="006044A9" w:rsidRPr="00083A38">
        <w:rPr>
          <w:rFonts w:cs="Times New Roman"/>
        </w:rPr>
        <w:t xml:space="preserve">ar </w:t>
      </w:r>
      <w:r w:rsidR="00F50120" w:rsidRPr="00083A38">
        <w:rPr>
          <w:rFonts w:cs="Times New Roman"/>
        </w:rPr>
        <w:t>līdzfinansējuma likm</w:t>
      </w:r>
      <w:r w:rsidR="006044A9" w:rsidRPr="00083A38">
        <w:rPr>
          <w:rFonts w:cs="Times New Roman"/>
        </w:rPr>
        <w:t>i</w:t>
      </w:r>
      <w:r w:rsidR="00F50120" w:rsidRPr="00083A38">
        <w:rPr>
          <w:rFonts w:cs="Times New Roman"/>
        </w:rPr>
        <w:t xml:space="preserve"> 15%):</w:t>
      </w:r>
    </w:p>
    <w:p w14:paraId="06E36C05" w14:textId="1BD45C1B" w:rsidR="1F4AFE68" w:rsidRPr="00083A38" w:rsidRDefault="009D28DB" w:rsidP="00083A38">
      <w:pPr>
        <w:pStyle w:val="ListParagraph"/>
        <w:numPr>
          <w:ilvl w:val="1"/>
          <w:numId w:val="31"/>
        </w:numPr>
        <w:ind w:left="993"/>
      </w:pPr>
      <w:r w:rsidRPr="00083A38">
        <w:t xml:space="preserve">23-EU-TC-RBGP </w:t>
      </w:r>
      <w:proofErr w:type="spellStart"/>
      <w:r w:rsidRPr="00083A38">
        <w:t>Part</w:t>
      </w:r>
      <w:proofErr w:type="spellEnd"/>
      <w:r w:rsidRPr="00083A38">
        <w:t xml:space="preserve"> IX C finansēšanas līguma ietvaros Latvijas aktivitāšu ieviešanai piešķirti 178,7 miljoni </w:t>
      </w:r>
      <w:proofErr w:type="spellStart"/>
      <w:r w:rsidRPr="00083A38">
        <w:rPr>
          <w:i/>
          <w:iCs/>
        </w:rPr>
        <w:t>euro</w:t>
      </w:r>
      <w:proofErr w:type="spellEnd"/>
      <w:r w:rsidRPr="00083A38">
        <w:t xml:space="preserve"> un nepieciešamais Latvijas valsts budžeta līdzfinansējums ir 31,54 miljoni </w:t>
      </w:r>
      <w:r w:rsidRPr="00083A38">
        <w:rPr>
          <w:i/>
          <w:iCs/>
        </w:rPr>
        <w:t>euro</w:t>
      </w:r>
      <w:r w:rsidRPr="00083A38">
        <w:t>;</w:t>
      </w:r>
      <w:r w:rsidR="1F4AFE68" w:rsidRPr="00083A38">
        <w:t xml:space="preserve">23-EU-TC-RBGP </w:t>
      </w:r>
      <w:proofErr w:type="spellStart"/>
      <w:r w:rsidR="1F4AFE68" w:rsidRPr="00083A38">
        <w:t>Part</w:t>
      </w:r>
      <w:proofErr w:type="spellEnd"/>
      <w:r w:rsidR="1F4AFE68" w:rsidRPr="00083A38">
        <w:t xml:space="preserve"> IX C finansēšanas līguma ietvaros </w:t>
      </w:r>
      <w:r w:rsidR="520CE7C3" w:rsidRPr="00083A38">
        <w:t xml:space="preserve">Latvijas </w:t>
      </w:r>
      <w:r w:rsidR="1F4AFE68" w:rsidRPr="00083A38">
        <w:t xml:space="preserve">aktivitāšu ieviešanai piešķirti </w:t>
      </w:r>
      <w:r w:rsidR="001E16DA" w:rsidRPr="00083A38">
        <w:t xml:space="preserve">178 713 462 </w:t>
      </w:r>
      <w:proofErr w:type="spellStart"/>
      <w:r w:rsidR="1F4AFE68" w:rsidRPr="00083A38">
        <w:rPr>
          <w:i/>
          <w:iCs/>
        </w:rPr>
        <w:t>euro</w:t>
      </w:r>
      <w:proofErr w:type="spellEnd"/>
      <w:r w:rsidR="1F4AFE68" w:rsidRPr="00083A38">
        <w:t xml:space="preserve"> </w:t>
      </w:r>
      <w:r w:rsidR="007D655D" w:rsidRPr="00083A38">
        <w:t>un</w:t>
      </w:r>
      <w:r w:rsidR="1F4AFE68" w:rsidRPr="00083A38">
        <w:t xml:space="preserve"> </w:t>
      </w:r>
      <w:r w:rsidR="57288C4E" w:rsidRPr="00083A38">
        <w:t xml:space="preserve">nepieciešamais </w:t>
      </w:r>
      <w:r w:rsidR="1F4AFE68" w:rsidRPr="00083A38">
        <w:t xml:space="preserve">Latvijas </w:t>
      </w:r>
      <w:r w:rsidR="006044A9" w:rsidRPr="00083A38">
        <w:t xml:space="preserve">valsts budžeta </w:t>
      </w:r>
      <w:r w:rsidR="1F4AFE68" w:rsidRPr="00083A38">
        <w:t xml:space="preserve">līdzfinansējums ir </w:t>
      </w:r>
      <w:r w:rsidR="001E16DA" w:rsidRPr="00083A38">
        <w:t xml:space="preserve">31 543 002 </w:t>
      </w:r>
      <w:proofErr w:type="spellStart"/>
      <w:r w:rsidR="1F4AFE68" w:rsidRPr="00083A38">
        <w:rPr>
          <w:i/>
          <w:iCs/>
        </w:rPr>
        <w:t>euro</w:t>
      </w:r>
      <w:proofErr w:type="spellEnd"/>
      <w:r w:rsidR="1F4AFE68" w:rsidRPr="00083A38">
        <w:t>;</w:t>
      </w:r>
    </w:p>
    <w:p w14:paraId="61C66EB2" w14:textId="363A32A3" w:rsidR="1F4AFE68" w:rsidRPr="00083A38" w:rsidRDefault="009D28DB" w:rsidP="00083A38">
      <w:pPr>
        <w:pStyle w:val="ListParagraph"/>
        <w:numPr>
          <w:ilvl w:val="1"/>
          <w:numId w:val="31"/>
        </w:numPr>
        <w:ind w:left="993"/>
      </w:pPr>
      <w:r w:rsidRPr="00083A38">
        <w:t xml:space="preserve">23-EU-TG-RBGP </w:t>
      </w:r>
      <w:proofErr w:type="spellStart"/>
      <w:r w:rsidRPr="00083A38">
        <w:t>Part</w:t>
      </w:r>
      <w:proofErr w:type="spellEnd"/>
      <w:r w:rsidRPr="00083A38">
        <w:t xml:space="preserve"> IX G finansēšanas līguma ietvaros Latvijas aktivitāšu ieviešanai piešķirti 167,1 miljoni </w:t>
      </w:r>
      <w:proofErr w:type="spellStart"/>
      <w:r w:rsidRPr="00083A38">
        <w:rPr>
          <w:i/>
          <w:iCs/>
        </w:rPr>
        <w:t>euro</w:t>
      </w:r>
      <w:proofErr w:type="spellEnd"/>
      <w:r w:rsidRPr="00083A38">
        <w:t xml:space="preserve"> un nepieciešamais Latvijas valsts budžeta līdzfinansējums ir 29,48 miljoni </w:t>
      </w:r>
      <w:proofErr w:type="spellStart"/>
      <w:r w:rsidRPr="00083A38">
        <w:rPr>
          <w:i/>
          <w:iCs/>
        </w:rPr>
        <w:t>euro</w:t>
      </w:r>
      <w:proofErr w:type="spellEnd"/>
      <w:r w:rsidRPr="00083A38">
        <w:t xml:space="preserve">. </w:t>
      </w:r>
      <w:r w:rsidR="1F4AFE68" w:rsidRPr="00083A38">
        <w:t xml:space="preserve">23-EU-TG-RBGP </w:t>
      </w:r>
      <w:proofErr w:type="spellStart"/>
      <w:r w:rsidR="1F4AFE68" w:rsidRPr="00083A38">
        <w:t>Part</w:t>
      </w:r>
      <w:proofErr w:type="spellEnd"/>
      <w:r w:rsidR="1F4AFE68" w:rsidRPr="00083A38">
        <w:t xml:space="preserve"> IX G</w:t>
      </w:r>
      <w:r w:rsidR="230A7051" w:rsidRPr="00083A38">
        <w:t xml:space="preserve"> finansēšanas līguma ietvaros</w:t>
      </w:r>
      <w:r w:rsidR="0418D920" w:rsidRPr="00083A38">
        <w:t xml:space="preserve"> Latvijas</w:t>
      </w:r>
      <w:r w:rsidR="230A7051" w:rsidRPr="00083A38">
        <w:t xml:space="preserve"> aktivitāšu ieviešanai piešķirti </w:t>
      </w:r>
      <w:r w:rsidR="001E16DA" w:rsidRPr="00083A38">
        <w:t>167 103 951</w:t>
      </w:r>
      <w:r w:rsidR="230A7051" w:rsidRPr="00083A38">
        <w:t xml:space="preserve"> </w:t>
      </w:r>
      <w:proofErr w:type="spellStart"/>
      <w:r w:rsidR="230A7051" w:rsidRPr="00083A38">
        <w:rPr>
          <w:i/>
          <w:iCs/>
        </w:rPr>
        <w:t>euro</w:t>
      </w:r>
      <w:proofErr w:type="spellEnd"/>
      <w:r w:rsidR="007D655D" w:rsidRPr="00083A38">
        <w:t xml:space="preserve"> un</w:t>
      </w:r>
      <w:r w:rsidR="230A7051" w:rsidRPr="00083A38">
        <w:t xml:space="preserve"> </w:t>
      </w:r>
      <w:r w:rsidR="5237D999" w:rsidRPr="00083A38">
        <w:t xml:space="preserve">nepieciešamais </w:t>
      </w:r>
      <w:r w:rsidR="230A7051" w:rsidRPr="00083A38">
        <w:t xml:space="preserve">Latvijas </w:t>
      </w:r>
      <w:r w:rsidR="0072794C" w:rsidRPr="00083A38">
        <w:t xml:space="preserve">valsts budžeta </w:t>
      </w:r>
      <w:r w:rsidR="230A7051" w:rsidRPr="00083A38">
        <w:t xml:space="preserve">līdzfinansējums ir </w:t>
      </w:r>
      <w:r w:rsidR="001E16DA" w:rsidRPr="00083A38">
        <w:t xml:space="preserve">29 488 932 </w:t>
      </w:r>
      <w:proofErr w:type="spellStart"/>
      <w:r w:rsidR="230A7051" w:rsidRPr="00083A38">
        <w:rPr>
          <w:i/>
          <w:iCs/>
        </w:rPr>
        <w:t>euro</w:t>
      </w:r>
      <w:proofErr w:type="spellEnd"/>
      <w:r w:rsidR="230A7051" w:rsidRPr="00083A38">
        <w:t xml:space="preserve">. </w:t>
      </w:r>
    </w:p>
    <w:p w14:paraId="679A37E9" w14:textId="7515047F" w:rsidR="00910733" w:rsidRPr="00083A38" w:rsidRDefault="00735E1B" w:rsidP="00083A38">
      <w:pPr>
        <w:pStyle w:val="ListParagraph"/>
        <w:numPr>
          <w:ilvl w:val="0"/>
          <w:numId w:val="31"/>
        </w:numPr>
        <w:ind w:left="426"/>
        <w:rPr>
          <w:rFonts w:cs="Times New Roman"/>
        </w:rPr>
      </w:pPr>
      <w:r w:rsidRPr="00083A38">
        <w:rPr>
          <w:rFonts w:cs="Times New Roman"/>
        </w:rPr>
        <w:t xml:space="preserve">Atbilstoši </w:t>
      </w:r>
      <w:r w:rsidR="00092987" w:rsidRPr="00083A38">
        <w:rPr>
          <w:rFonts w:cs="Times New Roman"/>
        </w:rPr>
        <w:t xml:space="preserve">EISI </w:t>
      </w:r>
      <w:r w:rsidRPr="00083A38">
        <w:rPr>
          <w:rFonts w:cs="Times New Roman"/>
        </w:rPr>
        <w:t xml:space="preserve">finansēšanas līguma nosacījumiem </w:t>
      </w:r>
      <w:r w:rsidR="00E54BEF" w:rsidRPr="00083A38">
        <w:rPr>
          <w:rFonts w:cs="Times New Roman"/>
        </w:rPr>
        <w:t xml:space="preserve">atbalstītajām aktivitātēm </w:t>
      </w:r>
      <w:r w:rsidRPr="00083A38">
        <w:rPr>
          <w:rFonts w:cs="Times New Roman"/>
        </w:rPr>
        <w:t>papildus n</w:t>
      </w:r>
      <w:r w:rsidR="00092987" w:rsidRPr="00083A38">
        <w:rPr>
          <w:rFonts w:cs="Times New Roman"/>
        </w:rPr>
        <w:t xml:space="preserve">o valsts budžeta nepieciešami </w:t>
      </w:r>
      <w:r w:rsidR="00092987" w:rsidRPr="00083A38">
        <w:t xml:space="preserve">76 894 527 </w:t>
      </w:r>
      <w:proofErr w:type="spellStart"/>
      <w:r w:rsidR="00092987" w:rsidRPr="00083A38">
        <w:rPr>
          <w:i/>
          <w:iCs/>
        </w:rPr>
        <w:t>euro</w:t>
      </w:r>
      <w:proofErr w:type="spellEnd"/>
      <w:r w:rsidR="00092987" w:rsidRPr="00083A38">
        <w:t xml:space="preserve"> PVN segšanai.</w:t>
      </w:r>
    </w:p>
    <w:p w14:paraId="224378FA" w14:textId="4C86B9FF" w:rsidR="00727AD1" w:rsidRPr="00083A38" w:rsidRDefault="5ED11C68" w:rsidP="00083A38">
      <w:pPr>
        <w:pStyle w:val="ListParagraph"/>
        <w:numPr>
          <w:ilvl w:val="0"/>
          <w:numId w:val="31"/>
        </w:numPr>
        <w:ind w:left="426"/>
        <w:rPr>
          <w:rFonts w:cs="Times New Roman"/>
        </w:rPr>
      </w:pPr>
      <w:r w:rsidRPr="00083A38">
        <w:rPr>
          <w:rFonts w:cs="Times New Roman"/>
        </w:rPr>
        <w:t>Ņemot vērā, ka daļai aktivitāšu tika samazināts finansējums vai tās tika noraidītas, l</w:t>
      </w:r>
      <w:r w:rsidR="4C98847E" w:rsidRPr="00083A38">
        <w:rPr>
          <w:rFonts w:cs="Times New Roman"/>
        </w:rPr>
        <w:t xml:space="preserve">ai pilnībā </w:t>
      </w:r>
      <w:r w:rsidR="00EA552E" w:rsidRPr="00083A38">
        <w:rPr>
          <w:rFonts w:cs="Times New Roman"/>
        </w:rPr>
        <w:t xml:space="preserve">izpildītu </w:t>
      </w:r>
      <w:r w:rsidR="4C98847E" w:rsidRPr="00083A38">
        <w:rPr>
          <w:rFonts w:cs="Times New Roman"/>
        </w:rPr>
        <w:t>1.</w:t>
      </w:r>
      <w:r w:rsidR="00E537AB" w:rsidRPr="00083A38">
        <w:rPr>
          <w:rFonts w:cs="Times New Roman"/>
        </w:rPr>
        <w:t xml:space="preserve"> </w:t>
      </w:r>
      <w:r w:rsidR="4C98847E" w:rsidRPr="00083A38">
        <w:rPr>
          <w:rFonts w:cs="Times New Roman"/>
        </w:rPr>
        <w:t>punktā minēto finansēšanas līgumu</w:t>
      </w:r>
      <w:r w:rsidR="008372FE" w:rsidRPr="00083A38">
        <w:rPr>
          <w:rFonts w:cs="Times New Roman"/>
        </w:rPr>
        <w:t xml:space="preserve"> ietvaros uzņemtās saistības</w:t>
      </w:r>
      <w:r w:rsidR="001CE6D8" w:rsidRPr="00083A38">
        <w:rPr>
          <w:rFonts w:cs="Times New Roman"/>
        </w:rPr>
        <w:t>,</w:t>
      </w:r>
      <w:r w:rsidR="4C98847E" w:rsidRPr="00083A38">
        <w:rPr>
          <w:rFonts w:cs="Times New Roman"/>
        </w:rPr>
        <w:t xml:space="preserve"> </w:t>
      </w:r>
      <w:r w:rsidR="001C51C4" w:rsidRPr="00083A38">
        <w:rPr>
          <w:rFonts w:cs="Times New Roman"/>
        </w:rPr>
        <w:t>p</w:t>
      </w:r>
      <w:r w:rsidR="230A7051" w:rsidRPr="00083A38">
        <w:rPr>
          <w:rFonts w:cs="Times New Roman"/>
        </w:rPr>
        <w:t>apildus 1.</w:t>
      </w:r>
      <w:r w:rsidR="00E537AB" w:rsidRPr="00083A38">
        <w:rPr>
          <w:rFonts w:cs="Times New Roman"/>
        </w:rPr>
        <w:t xml:space="preserve"> </w:t>
      </w:r>
      <w:r w:rsidR="230A7051" w:rsidRPr="00083A38">
        <w:rPr>
          <w:rFonts w:cs="Times New Roman"/>
        </w:rPr>
        <w:t>punktā minētajam</w:t>
      </w:r>
      <w:r w:rsidR="00E537AB" w:rsidRPr="00083A38">
        <w:rPr>
          <w:rFonts w:cs="Times New Roman"/>
        </w:rPr>
        <w:t xml:space="preserve"> finansējuma apmēram</w:t>
      </w:r>
      <w:r w:rsidR="230A7051" w:rsidRPr="00083A38">
        <w:rPr>
          <w:rFonts w:cs="Times New Roman"/>
        </w:rPr>
        <w:t xml:space="preserve"> ir nepieciešams </w:t>
      </w:r>
      <w:r w:rsidR="0022086D" w:rsidRPr="00083A38">
        <w:rPr>
          <w:rFonts w:cs="Times New Roman"/>
        </w:rPr>
        <w:t xml:space="preserve">palielināt </w:t>
      </w:r>
      <w:r w:rsidR="00177886" w:rsidRPr="00083A38">
        <w:rPr>
          <w:rFonts w:cs="Times New Roman"/>
        </w:rPr>
        <w:t>v</w:t>
      </w:r>
      <w:r w:rsidR="0022086D" w:rsidRPr="00083A38">
        <w:rPr>
          <w:rFonts w:cs="Times New Roman"/>
        </w:rPr>
        <w:t xml:space="preserve">alsts budžeta līdzfinansējuma daļu </w:t>
      </w:r>
      <w:r w:rsidR="005B29E0" w:rsidRPr="00083A38">
        <w:rPr>
          <w:rFonts w:cs="Times New Roman"/>
        </w:rPr>
        <w:t xml:space="preserve">par 40 178 670 </w:t>
      </w:r>
      <w:proofErr w:type="spellStart"/>
      <w:r w:rsidR="005B29E0" w:rsidRPr="00083A38">
        <w:rPr>
          <w:rFonts w:cs="Times New Roman"/>
          <w:i/>
        </w:rPr>
        <w:t>euro</w:t>
      </w:r>
      <w:proofErr w:type="spellEnd"/>
      <w:r w:rsidR="005B29E0" w:rsidRPr="00083A38">
        <w:rPr>
          <w:rFonts w:cs="Times New Roman"/>
        </w:rPr>
        <w:t xml:space="preserve">, ko veido 33 791 985 </w:t>
      </w:r>
      <w:proofErr w:type="spellStart"/>
      <w:r w:rsidR="005B29E0" w:rsidRPr="00083A38">
        <w:rPr>
          <w:rFonts w:cs="Times New Roman"/>
          <w:i/>
        </w:rPr>
        <w:t>euro</w:t>
      </w:r>
      <w:proofErr w:type="spellEnd"/>
      <w:r w:rsidR="005B29E0" w:rsidRPr="00083A38">
        <w:rPr>
          <w:rFonts w:cs="Times New Roman"/>
        </w:rPr>
        <w:t xml:space="preserve">, kas nepieciešami būvuzraudzības un citu ar būvdarbiem saistīto aktivitāšu veikšanai, tādējādi nodrošinot no Vispārējās aploksnes piešķirtā finansējuma apgūšanu, un valsts budžeta izdevumi PVN kompensēšanai 6 386 685 </w:t>
      </w:r>
      <w:proofErr w:type="spellStart"/>
      <w:r w:rsidR="005B29E0" w:rsidRPr="00083A38">
        <w:rPr>
          <w:rFonts w:cs="Times New Roman"/>
          <w:i/>
        </w:rPr>
        <w:t>euro</w:t>
      </w:r>
      <w:proofErr w:type="spellEnd"/>
      <w:r w:rsidR="005B29E0" w:rsidRPr="00083A38">
        <w:rPr>
          <w:rFonts w:cs="Times New Roman"/>
        </w:rPr>
        <w:t xml:space="preserve"> apmērā.</w:t>
      </w:r>
    </w:p>
    <w:p w14:paraId="5244D50D" w14:textId="02FDDB83" w:rsidR="00727AD1" w:rsidRPr="00083A38" w:rsidRDefault="00C933F3" w:rsidP="00083A38">
      <w:pPr>
        <w:pStyle w:val="ListParagraph"/>
        <w:numPr>
          <w:ilvl w:val="0"/>
          <w:numId w:val="31"/>
        </w:numPr>
        <w:ind w:left="426"/>
        <w:rPr>
          <w:rFonts w:cs="Times New Roman"/>
        </w:rPr>
      </w:pPr>
      <w:r w:rsidRPr="00083A38">
        <w:rPr>
          <w:rFonts w:cs="Times New Roman"/>
        </w:rPr>
        <w:t>EISI desmitajā uzsaukumā nav</w:t>
      </w:r>
      <w:r w:rsidR="00475721" w:rsidRPr="00083A38">
        <w:rPr>
          <w:rFonts w:cs="Times New Roman"/>
        </w:rPr>
        <w:t xml:space="preserve"> ticis piešķirts EK finansējums aktivitātēm, kas līdz šim ir tikušas atbalstītas,</w:t>
      </w:r>
      <w:r w:rsidR="00FB79CE" w:rsidRPr="00083A38">
        <w:rPr>
          <w:rFonts w:cs="Times New Roman"/>
        </w:rPr>
        <w:t xml:space="preserve"> tai skaitā</w:t>
      </w:r>
      <w:r w:rsidR="00475721" w:rsidRPr="00083A38">
        <w:rPr>
          <w:rFonts w:cs="Times New Roman"/>
        </w:rPr>
        <w:t xml:space="preserve">: </w:t>
      </w:r>
    </w:p>
    <w:p w14:paraId="1A654D14" w14:textId="1C3F82A3" w:rsidR="00C933F3" w:rsidRPr="00083A38" w:rsidRDefault="00475721" w:rsidP="00083A38">
      <w:pPr>
        <w:pStyle w:val="ListParagraph"/>
        <w:numPr>
          <w:ilvl w:val="1"/>
          <w:numId w:val="31"/>
        </w:numPr>
        <w:ind w:left="1134"/>
        <w:rPr>
          <w:rFonts w:cs="Times New Roman"/>
        </w:rPr>
      </w:pPr>
      <w:r w:rsidRPr="00083A38">
        <w:rPr>
          <w:rFonts w:cs="Times New Roman"/>
        </w:rPr>
        <w:t xml:space="preserve">zemju </w:t>
      </w:r>
      <w:r w:rsidR="00A94AAD" w:rsidRPr="00083A38">
        <w:rPr>
          <w:rFonts w:cs="Times New Roman"/>
        </w:rPr>
        <w:t xml:space="preserve">atsavināšanai </w:t>
      </w:r>
      <w:r w:rsidRPr="00083A38">
        <w:rPr>
          <w:rFonts w:cs="Times New Roman"/>
        </w:rPr>
        <w:t xml:space="preserve">- 44 </w:t>
      </w:r>
      <w:r w:rsidRPr="00083A38" w:rsidDel="000254F6">
        <w:rPr>
          <w:rFonts w:cs="Times New Roman"/>
        </w:rPr>
        <w:t>95</w:t>
      </w:r>
      <w:r w:rsidRPr="00083A38">
        <w:rPr>
          <w:rFonts w:cs="Times New Roman"/>
        </w:rPr>
        <w:t xml:space="preserve">0 000 </w:t>
      </w:r>
      <w:proofErr w:type="spellStart"/>
      <w:r w:rsidRPr="00083A38">
        <w:rPr>
          <w:rFonts w:cs="Times New Roman"/>
          <w:i/>
        </w:rPr>
        <w:t>euro</w:t>
      </w:r>
      <w:proofErr w:type="spellEnd"/>
      <w:r w:rsidR="0049455C" w:rsidRPr="00083A38">
        <w:rPr>
          <w:rFonts w:cs="Times New Roman"/>
        </w:rPr>
        <w:t xml:space="preserve"> apmērā</w:t>
      </w:r>
      <w:r w:rsidRPr="00083A38">
        <w:rPr>
          <w:rFonts w:cs="Times New Roman"/>
        </w:rPr>
        <w:t>,</w:t>
      </w:r>
      <w:r w:rsidR="006C1D18" w:rsidRPr="00083A38">
        <w:rPr>
          <w:rFonts w:cs="Times New Roman"/>
        </w:rPr>
        <w:t xml:space="preserve"> kas ir būtiski</w:t>
      </w:r>
      <w:r w:rsidRPr="00083A38">
        <w:rPr>
          <w:rFonts w:cs="Times New Roman"/>
        </w:rPr>
        <w:t>, lai turpmākajos uzsaukumos varētu pieteikt</w:t>
      </w:r>
      <w:r w:rsidR="006F2A14" w:rsidRPr="00083A38">
        <w:rPr>
          <w:rFonts w:cs="Times New Roman"/>
        </w:rPr>
        <w:t xml:space="preserve"> finansējumu</w:t>
      </w:r>
      <w:r w:rsidRPr="00083A38">
        <w:rPr>
          <w:rFonts w:cs="Times New Roman"/>
        </w:rPr>
        <w:t xml:space="preserve"> būvdarb</w:t>
      </w:r>
      <w:r w:rsidR="006F2A14" w:rsidRPr="00083A38">
        <w:rPr>
          <w:rFonts w:cs="Times New Roman"/>
        </w:rPr>
        <w:t>u veikšanai</w:t>
      </w:r>
      <w:r w:rsidRPr="00083A38">
        <w:rPr>
          <w:rFonts w:cs="Times New Roman"/>
        </w:rPr>
        <w:t xml:space="preserve"> posmā Vangaži – Igaunijas robeža.</w:t>
      </w:r>
    </w:p>
    <w:p w14:paraId="02A90291" w14:textId="0B09D528" w:rsidR="00475721" w:rsidRPr="00083A38" w:rsidRDefault="00E3094B" w:rsidP="00083A38">
      <w:pPr>
        <w:pStyle w:val="ListParagraph"/>
        <w:numPr>
          <w:ilvl w:val="1"/>
          <w:numId w:val="31"/>
        </w:numPr>
        <w:ind w:left="1134"/>
        <w:rPr>
          <w:rFonts w:cs="Times New Roman"/>
        </w:rPr>
      </w:pPr>
      <w:r w:rsidRPr="00083A38">
        <w:rPr>
          <w:rFonts w:cs="Times New Roman"/>
        </w:rPr>
        <w:t>RBR</w:t>
      </w:r>
      <w:r w:rsidR="00475721" w:rsidRPr="00083A38">
        <w:rPr>
          <w:rFonts w:cs="Times New Roman"/>
        </w:rPr>
        <w:t xml:space="preserve"> īstenotajām aktivitātēm (kvalitātes kontrole, globālā projekta koordinēšana), kur Latvijas daļa veido 23 307 545 </w:t>
      </w:r>
      <w:proofErr w:type="spellStart"/>
      <w:r w:rsidR="00475721" w:rsidRPr="00083A38">
        <w:rPr>
          <w:rFonts w:cs="Times New Roman"/>
          <w:i/>
        </w:rPr>
        <w:t>euro</w:t>
      </w:r>
      <w:proofErr w:type="spellEnd"/>
      <w:r w:rsidR="00475721" w:rsidRPr="00083A38">
        <w:rPr>
          <w:rFonts w:cs="Times New Roman"/>
        </w:rPr>
        <w:t xml:space="preserve">. Papildus PVN apmaksai nepieciešami 4 405 126 </w:t>
      </w:r>
      <w:proofErr w:type="spellStart"/>
      <w:r w:rsidR="00475721" w:rsidRPr="00083A38">
        <w:rPr>
          <w:rFonts w:cs="Times New Roman"/>
          <w:i/>
        </w:rPr>
        <w:t>euro</w:t>
      </w:r>
      <w:proofErr w:type="spellEnd"/>
      <w:r w:rsidR="00475721" w:rsidRPr="00083A38">
        <w:rPr>
          <w:rFonts w:cs="Times New Roman"/>
        </w:rPr>
        <w:t>.</w:t>
      </w:r>
    </w:p>
    <w:p w14:paraId="639BFEA1" w14:textId="77777777" w:rsidR="0042287A" w:rsidRPr="00083A38" w:rsidRDefault="0042287A" w:rsidP="00083A38">
      <w:pPr>
        <w:tabs>
          <w:tab w:val="left" w:pos="7088"/>
        </w:tabs>
        <w:spacing w:after="0" w:line="240" w:lineRule="auto"/>
        <w:contextualSpacing/>
        <w:rPr>
          <w:rFonts w:eastAsia="Times New Roman" w:cs="Times New Roman"/>
          <w:sz w:val="24"/>
          <w:szCs w:val="24"/>
          <w:lang w:val="cs-CZ"/>
        </w:rPr>
      </w:pPr>
    </w:p>
    <w:p w14:paraId="4D03ADD4" w14:textId="18B8C127" w:rsidR="008F510B" w:rsidRPr="00083A38" w:rsidRDefault="001D19AB" w:rsidP="00083A38">
      <w:pPr>
        <w:tabs>
          <w:tab w:val="left" w:pos="7088"/>
        </w:tabs>
        <w:spacing w:after="0" w:line="240" w:lineRule="auto"/>
        <w:contextualSpacing/>
        <w:rPr>
          <w:rFonts w:eastAsia="Times New Roman" w:cs="Times New Roman"/>
          <w:sz w:val="24"/>
          <w:szCs w:val="24"/>
          <w:lang w:val="cs-CZ"/>
        </w:rPr>
      </w:pPr>
      <w:r w:rsidRPr="00083A38">
        <w:rPr>
          <w:rFonts w:eastAsia="Times New Roman" w:cs="Times New Roman"/>
          <w:sz w:val="24"/>
          <w:szCs w:val="24"/>
          <w:lang w:val="cs-CZ"/>
        </w:rPr>
        <w:t>Satiksmes ministrs</w:t>
      </w:r>
      <w:r w:rsidRPr="00083A38">
        <w:rPr>
          <w:rFonts w:eastAsia="Times New Roman" w:cs="Times New Roman"/>
          <w:sz w:val="24"/>
          <w:szCs w:val="24"/>
          <w:lang w:val="cs-CZ"/>
        </w:rPr>
        <w:tab/>
      </w:r>
      <w:r w:rsidR="00134BE5" w:rsidRPr="00083A38">
        <w:rPr>
          <w:rFonts w:eastAsia="Times New Roman" w:cs="Times New Roman"/>
          <w:sz w:val="24"/>
          <w:szCs w:val="24"/>
          <w:lang w:val="cs-CZ"/>
        </w:rPr>
        <w:t>K</w:t>
      </w:r>
      <w:r w:rsidRPr="00083A38">
        <w:rPr>
          <w:rFonts w:eastAsia="Times New Roman" w:cs="Times New Roman"/>
          <w:sz w:val="24"/>
          <w:szCs w:val="24"/>
          <w:lang w:val="cs-CZ"/>
        </w:rPr>
        <w:t xml:space="preserve">. </w:t>
      </w:r>
      <w:r w:rsidR="00934CA4" w:rsidRPr="00083A38">
        <w:rPr>
          <w:rFonts w:eastAsia="Times New Roman" w:cs="Times New Roman"/>
          <w:sz w:val="24"/>
          <w:szCs w:val="24"/>
          <w:lang w:val="cs-CZ"/>
        </w:rPr>
        <w:t>Briškens</w:t>
      </w:r>
      <w:r w:rsidRPr="00083A38">
        <w:rPr>
          <w:rFonts w:eastAsia="Times New Roman" w:cs="Times New Roman"/>
          <w:sz w:val="24"/>
          <w:szCs w:val="24"/>
          <w:lang w:val="cs-CZ"/>
        </w:rPr>
        <w:t xml:space="preserve"> </w:t>
      </w:r>
    </w:p>
    <w:p w14:paraId="0A0E6E39" w14:textId="77777777" w:rsidR="007B7304" w:rsidRPr="00083A38" w:rsidRDefault="007B7304" w:rsidP="00083A38">
      <w:pPr>
        <w:tabs>
          <w:tab w:val="left" w:pos="7088"/>
        </w:tabs>
        <w:spacing w:after="0" w:line="240" w:lineRule="auto"/>
        <w:contextualSpacing/>
        <w:rPr>
          <w:rFonts w:eastAsia="Times New Roman" w:cs="Times New Roman"/>
          <w:sz w:val="24"/>
          <w:szCs w:val="24"/>
          <w:lang w:val="cs-CZ"/>
        </w:rPr>
      </w:pPr>
    </w:p>
    <w:p w14:paraId="232874BE" w14:textId="77777777" w:rsidR="007B7304" w:rsidRPr="00083A38" w:rsidRDefault="007B7304" w:rsidP="00083A38">
      <w:pPr>
        <w:tabs>
          <w:tab w:val="left" w:pos="7088"/>
        </w:tabs>
        <w:spacing w:after="0" w:line="240" w:lineRule="auto"/>
        <w:contextualSpacing/>
        <w:rPr>
          <w:rFonts w:eastAsia="Times New Roman" w:cs="Times New Roman"/>
          <w:sz w:val="24"/>
          <w:szCs w:val="24"/>
          <w:lang w:val="cs-CZ"/>
        </w:rPr>
      </w:pPr>
    </w:p>
    <w:p w14:paraId="7E5CA9FA" w14:textId="1B939F96" w:rsidR="00CC3D56" w:rsidRPr="00083A38" w:rsidRDefault="00CC3D56" w:rsidP="00083A38">
      <w:pPr>
        <w:tabs>
          <w:tab w:val="left" w:pos="7088"/>
        </w:tabs>
        <w:spacing w:after="0" w:line="240" w:lineRule="auto"/>
        <w:contextualSpacing/>
        <w:rPr>
          <w:rFonts w:eastAsia="Times New Roman" w:cs="Times New Roman"/>
          <w:sz w:val="20"/>
          <w:szCs w:val="20"/>
          <w:lang w:val="cs-CZ"/>
        </w:rPr>
      </w:pPr>
      <w:r w:rsidRPr="00083A38">
        <w:rPr>
          <w:rFonts w:eastAsia="Times New Roman" w:cs="Times New Roman"/>
          <w:sz w:val="20"/>
          <w:szCs w:val="20"/>
          <w:lang w:val="cs-CZ"/>
        </w:rPr>
        <w:t>Gatis Silovs</w:t>
      </w:r>
      <w:r w:rsidR="003F56BD" w:rsidRPr="00083A38">
        <w:rPr>
          <w:rFonts w:eastAsia="Times New Roman" w:cs="Times New Roman"/>
          <w:sz w:val="20"/>
          <w:szCs w:val="20"/>
          <w:lang w:val="cs-CZ"/>
        </w:rPr>
        <w:t xml:space="preserve">, </w:t>
      </w:r>
      <w:r w:rsidR="00FE7EDC" w:rsidRPr="00083A38">
        <w:rPr>
          <w:rFonts w:eastAsia="Times New Roman" w:cs="Times New Roman"/>
          <w:sz w:val="20"/>
          <w:szCs w:val="20"/>
          <w:lang w:val="cs-CZ"/>
        </w:rPr>
        <w:t>67028229</w:t>
      </w:r>
    </w:p>
    <w:p w14:paraId="6A7FDDFD" w14:textId="59D04051" w:rsidR="008F510B" w:rsidRPr="00083A38" w:rsidRDefault="003F56BD" w:rsidP="00083A38">
      <w:pPr>
        <w:tabs>
          <w:tab w:val="left" w:pos="7088"/>
        </w:tabs>
        <w:spacing w:after="0" w:line="240" w:lineRule="auto"/>
        <w:contextualSpacing/>
        <w:rPr>
          <w:rFonts w:eastAsia="Times New Roman" w:cs="Times New Roman"/>
          <w:sz w:val="20"/>
          <w:szCs w:val="20"/>
          <w:lang w:val="cs-CZ"/>
        </w:rPr>
      </w:pPr>
      <w:r w:rsidRPr="00083A38">
        <w:rPr>
          <w:rFonts w:eastAsia="Times New Roman" w:cs="Times New Roman"/>
          <w:sz w:val="20"/>
          <w:szCs w:val="20"/>
          <w:lang w:val="cs-CZ"/>
        </w:rPr>
        <w:t>gatis.silovs@sam.gov.lv</w:t>
      </w:r>
    </w:p>
    <w:sectPr w:rsidR="008F510B" w:rsidRPr="00083A38" w:rsidSect="0073431F">
      <w:footerReference w:type="default" r:id="rId11"/>
      <w:pgSz w:w="11906" w:h="16838" w:code="9"/>
      <w:pgMar w:top="1440" w:right="1559" w:bottom="1440" w:left="1559" w:header="709" w:footer="471" w:gutter="0"/>
      <w:pgNumType w:fmt="numberInDash"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0B0F9A" w14:textId="77777777" w:rsidR="00045F7B" w:rsidRDefault="00045F7B" w:rsidP="00B95B0A">
      <w:pPr>
        <w:spacing w:after="0" w:line="240" w:lineRule="auto"/>
      </w:pPr>
      <w:r>
        <w:separator/>
      </w:r>
    </w:p>
  </w:endnote>
  <w:endnote w:type="continuationSeparator" w:id="0">
    <w:p w14:paraId="3830C753" w14:textId="77777777" w:rsidR="00045F7B" w:rsidRDefault="00045F7B" w:rsidP="00B95B0A">
      <w:pPr>
        <w:spacing w:after="0" w:line="240" w:lineRule="auto"/>
      </w:pPr>
      <w:r>
        <w:continuationSeparator/>
      </w:r>
    </w:p>
  </w:endnote>
  <w:endnote w:type="continuationNotice" w:id="1">
    <w:p w14:paraId="4D36540B" w14:textId="77777777" w:rsidR="00045F7B" w:rsidRDefault="0004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3331520"/>
      <w:docPartObj>
        <w:docPartGallery w:val="Page Numbers (Bottom of Page)"/>
        <w:docPartUnique/>
      </w:docPartObj>
    </w:sdtPr>
    <w:sdtContent>
      <w:sdt>
        <w:sdtPr>
          <w:id w:val="-1769616900"/>
          <w:docPartObj>
            <w:docPartGallery w:val="Page Numbers (Top of Page)"/>
            <w:docPartUnique/>
          </w:docPartObj>
        </w:sdtPr>
        <w:sdtContent>
          <w:p w14:paraId="0F1642A8" w14:textId="0206DD78" w:rsidR="004B0786" w:rsidRDefault="00EF6E45">
            <w:pPr>
              <w:pStyle w:val="Footer"/>
              <w:jc w:val="right"/>
            </w:pPr>
            <w:r w:rsidRPr="00532519">
              <w:rPr>
                <w:sz w:val="20"/>
                <w:szCs w:val="20"/>
              </w:rPr>
              <w:t xml:space="preserve"> </w:t>
            </w:r>
            <w:r w:rsidRPr="00532519">
              <w:rPr>
                <w:sz w:val="20"/>
                <w:szCs w:val="20"/>
              </w:rPr>
              <w:fldChar w:fldCharType="begin"/>
            </w:r>
            <w:r w:rsidRPr="00532519">
              <w:rPr>
                <w:sz w:val="20"/>
                <w:szCs w:val="20"/>
              </w:rPr>
              <w:instrText xml:space="preserve"> PAGE </w:instrText>
            </w:r>
            <w:r w:rsidRPr="00532519">
              <w:rPr>
                <w:sz w:val="20"/>
                <w:szCs w:val="20"/>
              </w:rPr>
              <w:fldChar w:fldCharType="separate"/>
            </w:r>
            <w:r w:rsidRPr="00532519">
              <w:rPr>
                <w:noProof/>
                <w:sz w:val="20"/>
                <w:szCs w:val="20"/>
              </w:rPr>
              <w:t>2</w:t>
            </w:r>
            <w:r w:rsidRPr="00532519">
              <w:rPr>
                <w:sz w:val="20"/>
                <w:szCs w:val="20"/>
              </w:rPr>
              <w:fldChar w:fldCharType="end"/>
            </w:r>
            <w:r w:rsidRPr="00532519">
              <w:rPr>
                <w:sz w:val="20"/>
                <w:szCs w:val="20"/>
              </w:rPr>
              <w:t xml:space="preserve"> </w:t>
            </w:r>
            <w:r w:rsidRPr="00532519">
              <w:rPr>
                <w:sz w:val="20"/>
                <w:szCs w:val="20"/>
              </w:rPr>
              <w:fldChar w:fldCharType="begin"/>
            </w:r>
            <w:r w:rsidRPr="00532519">
              <w:rPr>
                <w:sz w:val="20"/>
                <w:szCs w:val="20"/>
              </w:rPr>
              <w:instrText xml:space="preserve"> NUMPAGES  </w:instrText>
            </w:r>
            <w:r w:rsidRPr="00532519">
              <w:rPr>
                <w:sz w:val="20"/>
                <w:szCs w:val="20"/>
              </w:rPr>
              <w:fldChar w:fldCharType="separate"/>
            </w:r>
            <w:r w:rsidRPr="00532519">
              <w:rPr>
                <w:noProof/>
                <w:sz w:val="20"/>
                <w:szCs w:val="20"/>
              </w:rPr>
              <w:t>2</w:t>
            </w:r>
            <w:r w:rsidRPr="00532519">
              <w:rPr>
                <w:sz w:val="20"/>
                <w:szCs w:val="20"/>
              </w:rPr>
              <w:fldChar w:fldCharType="end"/>
            </w:r>
          </w:p>
        </w:sdtContent>
      </w:sdt>
    </w:sdtContent>
  </w:sdt>
  <w:p w14:paraId="242D00CB" w14:textId="0844D59F" w:rsidR="00290C84" w:rsidRPr="004B0786" w:rsidRDefault="00DA3EB9" w:rsidP="00DA3EB9">
    <w:pPr>
      <w:pStyle w:val="Footer"/>
      <w:tabs>
        <w:tab w:val="left" w:pos="225"/>
      </w:tabs>
      <w:rPr>
        <w:sz w:val="20"/>
        <w:szCs w:val="20"/>
      </w:rPr>
    </w:pPr>
    <w:r w:rsidRPr="004B0786">
      <w:rPr>
        <w:sz w:val="20"/>
        <w:szCs w:val="20"/>
      </w:rPr>
      <w:t>SMzin</w:t>
    </w:r>
    <w:r w:rsidR="004B0786">
      <w:rPr>
        <w:sz w:val="20"/>
        <w:szCs w:val="20"/>
      </w:rPr>
      <w:t>_CEF</w:t>
    </w:r>
    <w:r w:rsidR="00F41EDD">
      <w:rPr>
        <w:sz w:val="20"/>
        <w:szCs w:val="20"/>
      </w:rPr>
      <w:t>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2A851A" w14:textId="77777777" w:rsidR="00045F7B" w:rsidRDefault="00045F7B" w:rsidP="00B95B0A">
      <w:pPr>
        <w:spacing w:after="0" w:line="240" w:lineRule="auto"/>
      </w:pPr>
      <w:r>
        <w:separator/>
      </w:r>
    </w:p>
  </w:footnote>
  <w:footnote w:type="continuationSeparator" w:id="0">
    <w:p w14:paraId="25BE13CD" w14:textId="77777777" w:rsidR="00045F7B" w:rsidRDefault="00045F7B" w:rsidP="00B95B0A">
      <w:pPr>
        <w:spacing w:after="0" w:line="240" w:lineRule="auto"/>
      </w:pPr>
      <w:r>
        <w:continuationSeparator/>
      </w:r>
    </w:p>
  </w:footnote>
  <w:footnote w:type="continuationNotice" w:id="1">
    <w:p w14:paraId="136434AE" w14:textId="77777777" w:rsidR="00045F7B" w:rsidRDefault="00045F7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90EEF"/>
    <w:multiLevelType w:val="hybridMultilevel"/>
    <w:tmpl w:val="25C8D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9521F5"/>
    <w:multiLevelType w:val="hybridMultilevel"/>
    <w:tmpl w:val="90E63F80"/>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DE6C92"/>
    <w:multiLevelType w:val="hybridMultilevel"/>
    <w:tmpl w:val="D4A68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C40668"/>
    <w:multiLevelType w:val="hybridMultilevel"/>
    <w:tmpl w:val="E7B216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F20E06"/>
    <w:multiLevelType w:val="hybridMultilevel"/>
    <w:tmpl w:val="274270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A2F3C37"/>
    <w:multiLevelType w:val="hybridMultilevel"/>
    <w:tmpl w:val="D8C24C5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A0125B"/>
    <w:multiLevelType w:val="hybridMultilevel"/>
    <w:tmpl w:val="AECEB4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1A02FD"/>
    <w:multiLevelType w:val="hybridMultilevel"/>
    <w:tmpl w:val="A222630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1FB5D77"/>
    <w:multiLevelType w:val="hybridMultilevel"/>
    <w:tmpl w:val="D9E4A9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5722EB0"/>
    <w:multiLevelType w:val="hybridMultilevel"/>
    <w:tmpl w:val="84ECDAE0"/>
    <w:lvl w:ilvl="0" w:tplc="B5E469EA">
      <w:start w:val="2011"/>
      <w:numFmt w:val="bullet"/>
      <w:lvlText w:val="-"/>
      <w:lvlJc w:val="left"/>
      <w:pPr>
        <w:ind w:left="36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667A40"/>
    <w:multiLevelType w:val="hybridMultilevel"/>
    <w:tmpl w:val="7248917A"/>
    <w:lvl w:ilvl="0" w:tplc="F30A4F1C">
      <w:start w:val="1"/>
      <w:numFmt w:val="decimal"/>
      <w:lvlText w:val="%1."/>
      <w:lvlJc w:val="left"/>
      <w:pPr>
        <w:ind w:left="720" w:hanging="360"/>
      </w:pPr>
      <w:rPr>
        <w:rFonts w:hint="default"/>
        <w:b/>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D3877A9"/>
    <w:multiLevelType w:val="hybridMultilevel"/>
    <w:tmpl w:val="CEDA3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2F6A33"/>
    <w:multiLevelType w:val="hybridMultilevel"/>
    <w:tmpl w:val="F31053D4"/>
    <w:lvl w:ilvl="0" w:tplc="0426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461B6C"/>
    <w:multiLevelType w:val="hybridMultilevel"/>
    <w:tmpl w:val="02DAC6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276CB"/>
    <w:multiLevelType w:val="hybridMultilevel"/>
    <w:tmpl w:val="594E8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40B0174"/>
    <w:multiLevelType w:val="hybridMultilevel"/>
    <w:tmpl w:val="B85E8C52"/>
    <w:lvl w:ilvl="0" w:tplc="9682675C">
      <w:start w:val="1"/>
      <w:numFmt w:val="bullet"/>
      <w:lvlRestart w:val="0"/>
      <w:lvlText w:val=""/>
      <w:lvlJc w:val="left"/>
      <w:pPr>
        <w:ind w:left="0" w:firstLine="705"/>
      </w:pPr>
      <w:rPr>
        <w:u w:val="none"/>
      </w:rPr>
    </w:lvl>
    <w:lvl w:ilvl="1" w:tplc="975C3BA0">
      <w:start w:val="1"/>
      <w:numFmt w:val="bullet"/>
      <w:lvlRestart w:val="0"/>
      <w:lvlText w:val=""/>
      <w:lvlJc w:val="left"/>
      <w:pPr>
        <w:ind w:left="0" w:firstLine="705"/>
      </w:pPr>
      <w:rPr>
        <w:u w:val="none"/>
      </w:rPr>
    </w:lvl>
    <w:lvl w:ilvl="2" w:tplc="F1062618">
      <w:numFmt w:val="decimal"/>
      <w:lvlText w:val=""/>
      <w:lvlJc w:val="left"/>
    </w:lvl>
    <w:lvl w:ilvl="3" w:tplc="C3E0FD16">
      <w:numFmt w:val="decimal"/>
      <w:lvlText w:val=""/>
      <w:lvlJc w:val="left"/>
    </w:lvl>
    <w:lvl w:ilvl="4" w:tplc="F01CE08E">
      <w:numFmt w:val="decimal"/>
      <w:lvlText w:val=""/>
      <w:lvlJc w:val="left"/>
    </w:lvl>
    <w:lvl w:ilvl="5" w:tplc="4C3880B4">
      <w:numFmt w:val="decimal"/>
      <w:lvlText w:val=""/>
      <w:lvlJc w:val="left"/>
    </w:lvl>
    <w:lvl w:ilvl="6" w:tplc="EDB2657A">
      <w:numFmt w:val="decimal"/>
      <w:lvlText w:val=""/>
      <w:lvlJc w:val="left"/>
    </w:lvl>
    <w:lvl w:ilvl="7" w:tplc="8E2A8D70">
      <w:numFmt w:val="decimal"/>
      <w:lvlText w:val=""/>
      <w:lvlJc w:val="left"/>
    </w:lvl>
    <w:lvl w:ilvl="8" w:tplc="76089ECC">
      <w:numFmt w:val="decimal"/>
      <w:lvlText w:val=""/>
      <w:lvlJc w:val="left"/>
    </w:lvl>
  </w:abstractNum>
  <w:abstractNum w:abstractNumId="16" w15:restartNumberingAfterBreak="0">
    <w:nsid w:val="55A90321"/>
    <w:multiLevelType w:val="hybridMultilevel"/>
    <w:tmpl w:val="567427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5EC15897"/>
    <w:multiLevelType w:val="hybridMultilevel"/>
    <w:tmpl w:val="F4585B0C"/>
    <w:lvl w:ilvl="0" w:tplc="04260001">
      <w:start w:val="1"/>
      <w:numFmt w:val="bullet"/>
      <w:lvlText w:val=""/>
      <w:lvlJc w:val="left"/>
      <w:pPr>
        <w:ind w:left="1137" w:hanging="57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1F36C85"/>
    <w:multiLevelType w:val="hybridMultilevel"/>
    <w:tmpl w:val="12327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9E06C3"/>
    <w:multiLevelType w:val="hybridMultilevel"/>
    <w:tmpl w:val="3B521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14223"/>
    <w:multiLevelType w:val="hybridMultilevel"/>
    <w:tmpl w:val="DE363C52"/>
    <w:lvl w:ilvl="0" w:tplc="ACC22182">
      <w:numFmt w:val="bullet"/>
      <w:lvlText w:val="-"/>
      <w:lvlJc w:val="left"/>
      <w:pPr>
        <w:ind w:left="720" w:hanging="360"/>
      </w:pPr>
      <w:rPr>
        <w:rFonts w:ascii="Calibri" w:eastAsia="Times New Roman" w:hAnsi="Calibri"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43C26B8"/>
    <w:multiLevelType w:val="hybridMultilevel"/>
    <w:tmpl w:val="63B4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5722CF"/>
    <w:multiLevelType w:val="hybridMultilevel"/>
    <w:tmpl w:val="E6CA796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741C2649"/>
    <w:multiLevelType w:val="hybridMultilevel"/>
    <w:tmpl w:val="CA5CB88E"/>
    <w:lvl w:ilvl="0" w:tplc="2176F0F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76003448"/>
    <w:multiLevelType w:val="hybridMultilevel"/>
    <w:tmpl w:val="6526F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A71FA4"/>
    <w:multiLevelType w:val="hybridMultilevel"/>
    <w:tmpl w:val="016250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7CB7632"/>
    <w:multiLevelType w:val="hybridMultilevel"/>
    <w:tmpl w:val="79040C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815150E"/>
    <w:multiLevelType w:val="hybridMultilevel"/>
    <w:tmpl w:val="BC0A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40090A"/>
    <w:multiLevelType w:val="hybridMultilevel"/>
    <w:tmpl w:val="8ABA730A"/>
    <w:lvl w:ilvl="0" w:tplc="B4106CC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96588E"/>
    <w:multiLevelType w:val="hybridMultilevel"/>
    <w:tmpl w:val="6F102148"/>
    <w:lvl w:ilvl="0" w:tplc="36C69C4A">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798819B1"/>
    <w:multiLevelType w:val="hybridMultilevel"/>
    <w:tmpl w:val="9A205A7E"/>
    <w:lvl w:ilvl="0" w:tplc="04260001">
      <w:start w:val="1"/>
      <w:numFmt w:val="bullet"/>
      <w:lvlText w:val=""/>
      <w:lvlJc w:val="left"/>
      <w:pPr>
        <w:ind w:left="927" w:hanging="360"/>
      </w:pPr>
      <w:rPr>
        <w:rFonts w:ascii="Symbol" w:hAnsi="Symbol"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1" w15:restartNumberingAfterBreak="0">
    <w:nsid w:val="7C371702"/>
    <w:multiLevelType w:val="hybridMultilevel"/>
    <w:tmpl w:val="137A6EC2"/>
    <w:lvl w:ilvl="0" w:tplc="9C16A57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768506282">
    <w:abstractNumId w:val="4"/>
  </w:num>
  <w:num w:numId="2" w16cid:durableId="650447316">
    <w:abstractNumId w:val="29"/>
  </w:num>
  <w:num w:numId="3" w16cid:durableId="1997220573">
    <w:abstractNumId w:val="23"/>
  </w:num>
  <w:num w:numId="4" w16cid:durableId="1298993855">
    <w:abstractNumId w:val="26"/>
  </w:num>
  <w:num w:numId="5" w16cid:durableId="160855649">
    <w:abstractNumId w:val="1"/>
  </w:num>
  <w:num w:numId="6" w16cid:durableId="1381050885">
    <w:abstractNumId w:val="20"/>
  </w:num>
  <w:num w:numId="7" w16cid:durableId="1360744513">
    <w:abstractNumId w:val="9"/>
  </w:num>
  <w:num w:numId="8" w16cid:durableId="867303966">
    <w:abstractNumId w:val="31"/>
  </w:num>
  <w:num w:numId="9" w16cid:durableId="1275821598">
    <w:abstractNumId w:val="22"/>
  </w:num>
  <w:num w:numId="10" w16cid:durableId="615985618">
    <w:abstractNumId w:val="10"/>
  </w:num>
  <w:num w:numId="11" w16cid:durableId="239869507">
    <w:abstractNumId w:val="27"/>
  </w:num>
  <w:num w:numId="12" w16cid:durableId="437220273">
    <w:abstractNumId w:val="25"/>
  </w:num>
  <w:num w:numId="13" w16cid:durableId="1279415600">
    <w:abstractNumId w:val="7"/>
  </w:num>
  <w:num w:numId="14" w16cid:durableId="160701897">
    <w:abstractNumId w:val="8"/>
  </w:num>
  <w:num w:numId="15" w16cid:durableId="1960913886">
    <w:abstractNumId w:val="19"/>
  </w:num>
  <w:num w:numId="16" w16cid:durableId="479343252">
    <w:abstractNumId w:val="11"/>
  </w:num>
  <w:num w:numId="17" w16cid:durableId="1814447327">
    <w:abstractNumId w:val="2"/>
  </w:num>
  <w:num w:numId="18" w16cid:durableId="2087263128">
    <w:abstractNumId w:val="3"/>
  </w:num>
  <w:num w:numId="19" w16cid:durableId="1864781630">
    <w:abstractNumId w:val="28"/>
  </w:num>
  <w:num w:numId="20" w16cid:durableId="1851025926">
    <w:abstractNumId w:val="6"/>
  </w:num>
  <w:num w:numId="21" w16cid:durableId="1332875857">
    <w:abstractNumId w:val="18"/>
  </w:num>
  <w:num w:numId="22" w16cid:durableId="1823505831">
    <w:abstractNumId w:val="24"/>
  </w:num>
  <w:num w:numId="23" w16cid:durableId="707726344">
    <w:abstractNumId w:val="21"/>
  </w:num>
  <w:num w:numId="24" w16cid:durableId="994989339">
    <w:abstractNumId w:val="14"/>
  </w:num>
  <w:num w:numId="25" w16cid:durableId="1539657890">
    <w:abstractNumId w:val="12"/>
  </w:num>
  <w:num w:numId="26" w16cid:durableId="1180581453">
    <w:abstractNumId w:val="0"/>
  </w:num>
  <w:num w:numId="27" w16cid:durableId="1673291082">
    <w:abstractNumId w:val="5"/>
  </w:num>
  <w:num w:numId="28" w16cid:durableId="2130969913">
    <w:abstractNumId w:val="16"/>
  </w:num>
  <w:num w:numId="29" w16cid:durableId="706177470">
    <w:abstractNumId w:val="17"/>
  </w:num>
  <w:num w:numId="30" w16cid:durableId="175923979">
    <w:abstractNumId w:val="30"/>
  </w:num>
  <w:num w:numId="31" w16cid:durableId="1702589053">
    <w:abstractNumId w:val="13"/>
  </w:num>
  <w:num w:numId="32" w16cid:durableId="16006749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B0A"/>
    <w:rsid w:val="0000034C"/>
    <w:rsid w:val="000007F6"/>
    <w:rsid w:val="00000BF4"/>
    <w:rsid w:val="00000F14"/>
    <w:rsid w:val="00001159"/>
    <w:rsid w:val="000017F8"/>
    <w:rsid w:val="000022FB"/>
    <w:rsid w:val="00002876"/>
    <w:rsid w:val="00002A56"/>
    <w:rsid w:val="00002B85"/>
    <w:rsid w:val="000035E8"/>
    <w:rsid w:val="00003666"/>
    <w:rsid w:val="000039D2"/>
    <w:rsid w:val="00003F90"/>
    <w:rsid w:val="000040D2"/>
    <w:rsid w:val="00004367"/>
    <w:rsid w:val="00005337"/>
    <w:rsid w:val="000056E2"/>
    <w:rsid w:val="00005947"/>
    <w:rsid w:val="000059BE"/>
    <w:rsid w:val="00005BD6"/>
    <w:rsid w:val="00005D95"/>
    <w:rsid w:val="00006565"/>
    <w:rsid w:val="000069CB"/>
    <w:rsid w:val="0000777A"/>
    <w:rsid w:val="00007FCD"/>
    <w:rsid w:val="0001087A"/>
    <w:rsid w:val="000108D7"/>
    <w:rsid w:val="00010BF6"/>
    <w:rsid w:val="00010E2F"/>
    <w:rsid w:val="000111D7"/>
    <w:rsid w:val="00011372"/>
    <w:rsid w:val="00011AC7"/>
    <w:rsid w:val="00011BB8"/>
    <w:rsid w:val="00011ED2"/>
    <w:rsid w:val="000120BB"/>
    <w:rsid w:val="000122EF"/>
    <w:rsid w:val="000129CF"/>
    <w:rsid w:val="00012C8B"/>
    <w:rsid w:val="00012CDF"/>
    <w:rsid w:val="00013385"/>
    <w:rsid w:val="000134CC"/>
    <w:rsid w:val="0001372D"/>
    <w:rsid w:val="00013B71"/>
    <w:rsid w:val="00014135"/>
    <w:rsid w:val="0001457F"/>
    <w:rsid w:val="00014775"/>
    <w:rsid w:val="000148F1"/>
    <w:rsid w:val="00014B13"/>
    <w:rsid w:val="00015247"/>
    <w:rsid w:val="00015A98"/>
    <w:rsid w:val="00015AD6"/>
    <w:rsid w:val="00016145"/>
    <w:rsid w:val="00017007"/>
    <w:rsid w:val="0001727D"/>
    <w:rsid w:val="0001729C"/>
    <w:rsid w:val="00017BAD"/>
    <w:rsid w:val="00017E6F"/>
    <w:rsid w:val="000201F8"/>
    <w:rsid w:val="00020CA9"/>
    <w:rsid w:val="00020ECF"/>
    <w:rsid w:val="00021559"/>
    <w:rsid w:val="000226C5"/>
    <w:rsid w:val="00022C5B"/>
    <w:rsid w:val="00023112"/>
    <w:rsid w:val="000236E4"/>
    <w:rsid w:val="00023A55"/>
    <w:rsid w:val="00023D4A"/>
    <w:rsid w:val="000243CD"/>
    <w:rsid w:val="0002443F"/>
    <w:rsid w:val="0002458C"/>
    <w:rsid w:val="00024ADD"/>
    <w:rsid w:val="000254F6"/>
    <w:rsid w:val="00025727"/>
    <w:rsid w:val="00026047"/>
    <w:rsid w:val="000266A9"/>
    <w:rsid w:val="000267F5"/>
    <w:rsid w:val="0002680C"/>
    <w:rsid w:val="00026A43"/>
    <w:rsid w:val="00026E1B"/>
    <w:rsid w:val="00027043"/>
    <w:rsid w:val="00027214"/>
    <w:rsid w:val="00030E4A"/>
    <w:rsid w:val="00031080"/>
    <w:rsid w:val="00031AAB"/>
    <w:rsid w:val="00031EE9"/>
    <w:rsid w:val="0003263D"/>
    <w:rsid w:val="00032830"/>
    <w:rsid w:val="00032FD7"/>
    <w:rsid w:val="00033A82"/>
    <w:rsid w:val="00033B1C"/>
    <w:rsid w:val="0003414F"/>
    <w:rsid w:val="00034198"/>
    <w:rsid w:val="000341DC"/>
    <w:rsid w:val="000344C8"/>
    <w:rsid w:val="00034C7D"/>
    <w:rsid w:val="0003506D"/>
    <w:rsid w:val="0003510D"/>
    <w:rsid w:val="000353E2"/>
    <w:rsid w:val="000355B0"/>
    <w:rsid w:val="0003585B"/>
    <w:rsid w:val="00035C61"/>
    <w:rsid w:val="00035CFA"/>
    <w:rsid w:val="00035E99"/>
    <w:rsid w:val="00036A1B"/>
    <w:rsid w:val="000374EA"/>
    <w:rsid w:val="00037CE9"/>
    <w:rsid w:val="00037E45"/>
    <w:rsid w:val="00040293"/>
    <w:rsid w:val="000403C9"/>
    <w:rsid w:val="000406D9"/>
    <w:rsid w:val="00040CE7"/>
    <w:rsid w:val="00041C07"/>
    <w:rsid w:val="00041FE1"/>
    <w:rsid w:val="00042198"/>
    <w:rsid w:val="00042B14"/>
    <w:rsid w:val="00042F5E"/>
    <w:rsid w:val="0004363C"/>
    <w:rsid w:val="00043E2B"/>
    <w:rsid w:val="000444AA"/>
    <w:rsid w:val="0004490B"/>
    <w:rsid w:val="00045C9F"/>
    <w:rsid w:val="00045F7B"/>
    <w:rsid w:val="0004666A"/>
    <w:rsid w:val="00046C71"/>
    <w:rsid w:val="00046DEF"/>
    <w:rsid w:val="00047630"/>
    <w:rsid w:val="000476BB"/>
    <w:rsid w:val="00047AAF"/>
    <w:rsid w:val="00047DD7"/>
    <w:rsid w:val="00047E01"/>
    <w:rsid w:val="00047EA0"/>
    <w:rsid w:val="00050012"/>
    <w:rsid w:val="000502DB"/>
    <w:rsid w:val="000512B2"/>
    <w:rsid w:val="0005167B"/>
    <w:rsid w:val="000516AF"/>
    <w:rsid w:val="00052095"/>
    <w:rsid w:val="0005218C"/>
    <w:rsid w:val="000525D1"/>
    <w:rsid w:val="000534F6"/>
    <w:rsid w:val="000542AD"/>
    <w:rsid w:val="00054BB2"/>
    <w:rsid w:val="00054E24"/>
    <w:rsid w:val="00055059"/>
    <w:rsid w:val="0005508E"/>
    <w:rsid w:val="000552F8"/>
    <w:rsid w:val="000553A2"/>
    <w:rsid w:val="000556AA"/>
    <w:rsid w:val="00055B47"/>
    <w:rsid w:val="0005665C"/>
    <w:rsid w:val="000569DE"/>
    <w:rsid w:val="00056B75"/>
    <w:rsid w:val="00056DF6"/>
    <w:rsid w:val="00056DFD"/>
    <w:rsid w:val="00057626"/>
    <w:rsid w:val="00057CD8"/>
    <w:rsid w:val="00057F33"/>
    <w:rsid w:val="00057F65"/>
    <w:rsid w:val="000602C1"/>
    <w:rsid w:val="0006031F"/>
    <w:rsid w:val="0006051E"/>
    <w:rsid w:val="00060D33"/>
    <w:rsid w:val="000611A9"/>
    <w:rsid w:val="00061547"/>
    <w:rsid w:val="00061CE7"/>
    <w:rsid w:val="0006222A"/>
    <w:rsid w:val="00062457"/>
    <w:rsid w:val="000627A5"/>
    <w:rsid w:val="00062B5C"/>
    <w:rsid w:val="00062BD5"/>
    <w:rsid w:val="00062F93"/>
    <w:rsid w:val="000630D9"/>
    <w:rsid w:val="00063142"/>
    <w:rsid w:val="000631AA"/>
    <w:rsid w:val="00064C3F"/>
    <w:rsid w:val="000650E1"/>
    <w:rsid w:val="00065E60"/>
    <w:rsid w:val="00065EC3"/>
    <w:rsid w:val="0006608B"/>
    <w:rsid w:val="000660EE"/>
    <w:rsid w:val="00066244"/>
    <w:rsid w:val="0006638B"/>
    <w:rsid w:val="00066D0C"/>
    <w:rsid w:val="00066FFE"/>
    <w:rsid w:val="0006768B"/>
    <w:rsid w:val="00067822"/>
    <w:rsid w:val="00067D17"/>
    <w:rsid w:val="000710AE"/>
    <w:rsid w:val="00071454"/>
    <w:rsid w:val="000717A6"/>
    <w:rsid w:val="00072683"/>
    <w:rsid w:val="00072A9D"/>
    <w:rsid w:val="000730CA"/>
    <w:rsid w:val="0007314B"/>
    <w:rsid w:val="000737FF"/>
    <w:rsid w:val="00073916"/>
    <w:rsid w:val="00073F8A"/>
    <w:rsid w:val="00074D44"/>
    <w:rsid w:val="000753A5"/>
    <w:rsid w:val="00075867"/>
    <w:rsid w:val="0007692D"/>
    <w:rsid w:val="00076C61"/>
    <w:rsid w:val="000772BC"/>
    <w:rsid w:val="00077630"/>
    <w:rsid w:val="00077DAE"/>
    <w:rsid w:val="00077E3F"/>
    <w:rsid w:val="00077E9D"/>
    <w:rsid w:val="00077FD5"/>
    <w:rsid w:val="000802D0"/>
    <w:rsid w:val="0008100E"/>
    <w:rsid w:val="0008116D"/>
    <w:rsid w:val="00081CF3"/>
    <w:rsid w:val="00081DD2"/>
    <w:rsid w:val="00081E7D"/>
    <w:rsid w:val="00082BA0"/>
    <w:rsid w:val="00082BFC"/>
    <w:rsid w:val="00082DDD"/>
    <w:rsid w:val="0008304D"/>
    <w:rsid w:val="000830AE"/>
    <w:rsid w:val="000830C1"/>
    <w:rsid w:val="000831BD"/>
    <w:rsid w:val="000832B1"/>
    <w:rsid w:val="00083A38"/>
    <w:rsid w:val="00083C82"/>
    <w:rsid w:val="00083C9A"/>
    <w:rsid w:val="00083DDA"/>
    <w:rsid w:val="00084137"/>
    <w:rsid w:val="00084897"/>
    <w:rsid w:val="0008490F"/>
    <w:rsid w:val="00084A46"/>
    <w:rsid w:val="00084C1D"/>
    <w:rsid w:val="00085F2A"/>
    <w:rsid w:val="00085F43"/>
    <w:rsid w:val="00086331"/>
    <w:rsid w:val="00086753"/>
    <w:rsid w:val="00086B17"/>
    <w:rsid w:val="00086D0D"/>
    <w:rsid w:val="000875B2"/>
    <w:rsid w:val="000877FB"/>
    <w:rsid w:val="000878C2"/>
    <w:rsid w:val="00087A13"/>
    <w:rsid w:val="00087B0D"/>
    <w:rsid w:val="00087E2C"/>
    <w:rsid w:val="0009021F"/>
    <w:rsid w:val="00090224"/>
    <w:rsid w:val="00090435"/>
    <w:rsid w:val="0009043E"/>
    <w:rsid w:val="0009057A"/>
    <w:rsid w:val="00090982"/>
    <w:rsid w:val="00090D5D"/>
    <w:rsid w:val="000912B5"/>
    <w:rsid w:val="000912CA"/>
    <w:rsid w:val="000912E9"/>
    <w:rsid w:val="00091457"/>
    <w:rsid w:val="000919C1"/>
    <w:rsid w:val="00091B77"/>
    <w:rsid w:val="00092091"/>
    <w:rsid w:val="00092537"/>
    <w:rsid w:val="00092987"/>
    <w:rsid w:val="00092F07"/>
    <w:rsid w:val="0009339D"/>
    <w:rsid w:val="000940FA"/>
    <w:rsid w:val="000943FF"/>
    <w:rsid w:val="00094ED3"/>
    <w:rsid w:val="00095405"/>
    <w:rsid w:val="0009577B"/>
    <w:rsid w:val="00095A16"/>
    <w:rsid w:val="00095CD9"/>
    <w:rsid w:val="00095FCB"/>
    <w:rsid w:val="000960EE"/>
    <w:rsid w:val="0009633C"/>
    <w:rsid w:val="0009637B"/>
    <w:rsid w:val="000963E9"/>
    <w:rsid w:val="00096AFD"/>
    <w:rsid w:val="00096B58"/>
    <w:rsid w:val="00096FEE"/>
    <w:rsid w:val="00097180"/>
    <w:rsid w:val="00097496"/>
    <w:rsid w:val="00097A8A"/>
    <w:rsid w:val="00097C2A"/>
    <w:rsid w:val="000A0183"/>
    <w:rsid w:val="000A0AA9"/>
    <w:rsid w:val="000A0F9C"/>
    <w:rsid w:val="000A17A2"/>
    <w:rsid w:val="000A18DD"/>
    <w:rsid w:val="000A1905"/>
    <w:rsid w:val="000A1951"/>
    <w:rsid w:val="000A2353"/>
    <w:rsid w:val="000A28F3"/>
    <w:rsid w:val="000A2C97"/>
    <w:rsid w:val="000A2E44"/>
    <w:rsid w:val="000A2E8D"/>
    <w:rsid w:val="000A2F63"/>
    <w:rsid w:val="000A320D"/>
    <w:rsid w:val="000A3920"/>
    <w:rsid w:val="000A41E7"/>
    <w:rsid w:val="000A455C"/>
    <w:rsid w:val="000A4573"/>
    <w:rsid w:val="000A560A"/>
    <w:rsid w:val="000A5FAF"/>
    <w:rsid w:val="000A6259"/>
    <w:rsid w:val="000A6B06"/>
    <w:rsid w:val="000A6EA5"/>
    <w:rsid w:val="000A73C6"/>
    <w:rsid w:val="000A750D"/>
    <w:rsid w:val="000A763E"/>
    <w:rsid w:val="000A7E74"/>
    <w:rsid w:val="000B07FF"/>
    <w:rsid w:val="000B084E"/>
    <w:rsid w:val="000B09B9"/>
    <w:rsid w:val="000B0D20"/>
    <w:rsid w:val="000B123D"/>
    <w:rsid w:val="000B15F4"/>
    <w:rsid w:val="000B1633"/>
    <w:rsid w:val="000B1E19"/>
    <w:rsid w:val="000B21EB"/>
    <w:rsid w:val="000B232B"/>
    <w:rsid w:val="000B24F6"/>
    <w:rsid w:val="000B269D"/>
    <w:rsid w:val="000B2C32"/>
    <w:rsid w:val="000B2C70"/>
    <w:rsid w:val="000B2C77"/>
    <w:rsid w:val="000B2F1D"/>
    <w:rsid w:val="000B30B1"/>
    <w:rsid w:val="000B3157"/>
    <w:rsid w:val="000B33A9"/>
    <w:rsid w:val="000B340E"/>
    <w:rsid w:val="000B36E4"/>
    <w:rsid w:val="000B372A"/>
    <w:rsid w:val="000B3A67"/>
    <w:rsid w:val="000B3AD9"/>
    <w:rsid w:val="000B40BE"/>
    <w:rsid w:val="000B41EB"/>
    <w:rsid w:val="000B44B9"/>
    <w:rsid w:val="000B4B84"/>
    <w:rsid w:val="000B4D8B"/>
    <w:rsid w:val="000B51EA"/>
    <w:rsid w:val="000B55CF"/>
    <w:rsid w:val="000B5822"/>
    <w:rsid w:val="000B5928"/>
    <w:rsid w:val="000B593C"/>
    <w:rsid w:val="000B5F12"/>
    <w:rsid w:val="000B5FF1"/>
    <w:rsid w:val="000B6357"/>
    <w:rsid w:val="000B6448"/>
    <w:rsid w:val="000B6486"/>
    <w:rsid w:val="000B64DA"/>
    <w:rsid w:val="000B67A9"/>
    <w:rsid w:val="000B6D83"/>
    <w:rsid w:val="000B6F04"/>
    <w:rsid w:val="000B6FFA"/>
    <w:rsid w:val="000B70C9"/>
    <w:rsid w:val="000B720D"/>
    <w:rsid w:val="000B7261"/>
    <w:rsid w:val="000B7AE7"/>
    <w:rsid w:val="000B7B21"/>
    <w:rsid w:val="000B7C41"/>
    <w:rsid w:val="000C0381"/>
    <w:rsid w:val="000C0461"/>
    <w:rsid w:val="000C0E07"/>
    <w:rsid w:val="000C1B3C"/>
    <w:rsid w:val="000C1D9E"/>
    <w:rsid w:val="000C2425"/>
    <w:rsid w:val="000C2708"/>
    <w:rsid w:val="000C2787"/>
    <w:rsid w:val="000C28EA"/>
    <w:rsid w:val="000C2C06"/>
    <w:rsid w:val="000C2D3C"/>
    <w:rsid w:val="000C3015"/>
    <w:rsid w:val="000C39F2"/>
    <w:rsid w:val="000C3B39"/>
    <w:rsid w:val="000C45FB"/>
    <w:rsid w:val="000C4806"/>
    <w:rsid w:val="000C496C"/>
    <w:rsid w:val="000C4CC6"/>
    <w:rsid w:val="000C55D4"/>
    <w:rsid w:val="000C56FF"/>
    <w:rsid w:val="000C578B"/>
    <w:rsid w:val="000C585D"/>
    <w:rsid w:val="000C5B89"/>
    <w:rsid w:val="000C5C12"/>
    <w:rsid w:val="000C5E11"/>
    <w:rsid w:val="000C5E9A"/>
    <w:rsid w:val="000C5FB0"/>
    <w:rsid w:val="000C5FB5"/>
    <w:rsid w:val="000C6037"/>
    <w:rsid w:val="000C645E"/>
    <w:rsid w:val="000C78FD"/>
    <w:rsid w:val="000C7986"/>
    <w:rsid w:val="000C7E8D"/>
    <w:rsid w:val="000C7FD8"/>
    <w:rsid w:val="000D0052"/>
    <w:rsid w:val="000D0231"/>
    <w:rsid w:val="000D0975"/>
    <w:rsid w:val="000D0B29"/>
    <w:rsid w:val="000D0BA0"/>
    <w:rsid w:val="000D0D17"/>
    <w:rsid w:val="000D1362"/>
    <w:rsid w:val="000D17A1"/>
    <w:rsid w:val="000D1C60"/>
    <w:rsid w:val="000D2166"/>
    <w:rsid w:val="000D2233"/>
    <w:rsid w:val="000D22C5"/>
    <w:rsid w:val="000D2440"/>
    <w:rsid w:val="000D296D"/>
    <w:rsid w:val="000D2C5E"/>
    <w:rsid w:val="000D2CAB"/>
    <w:rsid w:val="000D2F2C"/>
    <w:rsid w:val="000D30E5"/>
    <w:rsid w:val="000D35CB"/>
    <w:rsid w:val="000D36BE"/>
    <w:rsid w:val="000D3902"/>
    <w:rsid w:val="000D419A"/>
    <w:rsid w:val="000D4476"/>
    <w:rsid w:val="000D4867"/>
    <w:rsid w:val="000D4980"/>
    <w:rsid w:val="000D4B5F"/>
    <w:rsid w:val="000D4CFE"/>
    <w:rsid w:val="000D5A37"/>
    <w:rsid w:val="000D5FA5"/>
    <w:rsid w:val="000D647B"/>
    <w:rsid w:val="000D6658"/>
    <w:rsid w:val="000D6664"/>
    <w:rsid w:val="000D719C"/>
    <w:rsid w:val="000D7E2A"/>
    <w:rsid w:val="000E08F1"/>
    <w:rsid w:val="000E0E26"/>
    <w:rsid w:val="000E1343"/>
    <w:rsid w:val="000E164C"/>
    <w:rsid w:val="000E22A4"/>
    <w:rsid w:val="000E2500"/>
    <w:rsid w:val="000E256F"/>
    <w:rsid w:val="000E290E"/>
    <w:rsid w:val="000E2A16"/>
    <w:rsid w:val="000E2C5E"/>
    <w:rsid w:val="000E31A4"/>
    <w:rsid w:val="000E332F"/>
    <w:rsid w:val="000E3DAB"/>
    <w:rsid w:val="000E41DE"/>
    <w:rsid w:val="000E482D"/>
    <w:rsid w:val="000E4E52"/>
    <w:rsid w:val="000E53F7"/>
    <w:rsid w:val="000E5CA2"/>
    <w:rsid w:val="000E5DDD"/>
    <w:rsid w:val="000E6222"/>
    <w:rsid w:val="000E6B22"/>
    <w:rsid w:val="000E6EF2"/>
    <w:rsid w:val="000E6FC9"/>
    <w:rsid w:val="000E7216"/>
    <w:rsid w:val="000E7330"/>
    <w:rsid w:val="000E7590"/>
    <w:rsid w:val="000E7A97"/>
    <w:rsid w:val="000E7FAF"/>
    <w:rsid w:val="000F0103"/>
    <w:rsid w:val="000F0259"/>
    <w:rsid w:val="000F0528"/>
    <w:rsid w:val="000F059E"/>
    <w:rsid w:val="000F0DE4"/>
    <w:rsid w:val="000F0E12"/>
    <w:rsid w:val="000F0E72"/>
    <w:rsid w:val="000F1176"/>
    <w:rsid w:val="000F124F"/>
    <w:rsid w:val="000F14E7"/>
    <w:rsid w:val="000F18ED"/>
    <w:rsid w:val="000F1C36"/>
    <w:rsid w:val="000F1E1C"/>
    <w:rsid w:val="000F2289"/>
    <w:rsid w:val="000F255C"/>
    <w:rsid w:val="000F26E7"/>
    <w:rsid w:val="000F274C"/>
    <w:rsid w:val="000F28F5"/>
    <w:rsid w:val="000F292A"/>
    <w:rsid w:val="000F2989"/>
    <w:rsid w:val="000F29D4"/>
    <w:rsid w:val="000F2C66"/>
    <w:rsid w:val="000F3163"/>
    <w:rsid w:val="000F3183"/>
    <w:rsid w:val="000F346B"/>
    <w:rsid w:val="000F35F2"/>
    <w:rsid w:val="000F3A51"/>
    <w:rsid w:val="000F4803"/>
    <w:rsid w:val="000F4893"/>
    <w:rsid w:val="000F53D6"/>
    <w:rsid w:val="000F54FA"/>
    <w:rsid w:val="000F5561"/>
    <w:rsid w:val="000F569D"/>
    <w:rsid w:val="000F5C52"/>
    <w:rsid w:val="000F5D30"/>
    <w:rsid w:val="000F5D77"/>
    <w:rsid w:val="000F5E1D"/>
    <w:rsid w:val="000F5E2E"/>
    <w:rsid w:val="000F6054"/>
    <w:rsid w:val="000F6396"/>
    <w:rsid w:val="000F657C"/>
    <w:rsid w:val="000F739D"/>
    <w:rsid w:val="000F7576"/>
    <w:rsid w:val="00100134"/>
    <w:rsid w:val="00100C69"/>
    <w:rsid w:val="00101A87"/>
    <w:rsid w:val="00101D4E"/>
    <w:rsid w:val="0010285C"/>
    <w:rsid w:val="00102937"/>
    <w:rsid w:val="001029D7"/>
    <w:rsid w:val="00102CA0"/>
    <w:rsid w:val="00102D88"/>
    <w:rsid w:val="00102F65"/>
    <w:rsid w:val="00103362"/>
    <w:rsid w:val="001033B4"/>
    <w:rsid w:val="001038AB"/>
    <w:rsid w:val="0010390C"/>
    <w:rsid w:val="00104491"/>
    <w:rsid w:val="001044CD"/>
    <w:rsid w:val="00104557"/>
    <w:rsid w:val="00104F5F"/>
    <w:rsid w:val="00105055"/>
    <w:rsid w:val="001051D0"/>
    <w:rsid w:val="00105AB6"/>
    <w:rsid w:val="00105D62"/>
    <w:rsid w:val="00105D82"/>
    <w:rsid w:val="0010604F"/>
    <w:rsid w:val="00106337"/>
    <w:rsid w:val="00106625"/>
    <w:rsid w:val="00106687"/>
    <w:rsid w:val="00106E6D"/>
    <w:rsid w:val="001074FC"/>
    <w:rsid w:val="001079A2"/>
    <w:rsid w:val="00107A61"/>
    <w:rsid w:val="00107AE5"/>
    <w:rsid w:val="00107CBB"/>
    <w:rsid w:val="00107D08"/>
    <w:rsid w:val="00107EC0"/>
    <w:rsid w:val="00110037"/>
    <w:rsid w:val="0011027C"/>
    <w:rsid w:val="00110622"/>
    <w:rsid w:val="00111197"/>
    <w:rsid w:val="00111293"/>
    <w:rsid w:val="00111A55"/>
    <w:rsid w:val="00111A5D"/>
    <w:rsid w:val="00111DF3"/>
    <w:rsid w:val="001129A4"/>
    <w:rsid w:val="00112FA3"/>
    <w:rsid w:val="001136F3"/>
    <w:rsid w:val="00113F72"/>
    <w:rsid w:val="001140BB"/>
    <w:rsid w:val="0011414E"/>
    <w:rsid w:val="001147E7"/>
    <w:rsid w:val="00114CC4"/>
    <w:rsid w:val="00114E82"/>
    <w:rsid w:val="001152F5"/>
    <w:rsid w:val="001162B1"/>
    <w:rsid w:val="0011641B"/>
    <w:rsid w:val="001165A1"/>
    <w:rsid w:val="00116D26"/>
    <w:rsid w:val="001171B7"/>
    <w:rsid w:val="00117834"/>
    <w:rsid w:val="00117B4A"/>
    <w:rsid w:val="00117D72"/>
    <w:rsid w:val="001201A0"/>
    <w:rsid w:val="00120982"/>
    <w:rsid w:val="00120A25"/>
    <w:rsid w:val="00120F98"/>
    <w:rsid w:val="00121202"/>
    <w:rsid w:val="001215C2"/>
    <w:rsid w:val="0012199F"/>
    <w:rsid w:val="00121B29"/>
    <w:rsid w:val="00121B77"/>
    <w:rsid w:val="00123096"/>
    <w:rsid w:val="00123246"/>
    <w:rsid w:val="001237FB"/>
    <w:rsid w:val="001239A6"/>
    <w:rsid w:val="00123FDD"/>
    <w:rsid w:val="00124414"/>
    <w:rsid w:val="001244E1"/>
    <w:rsid w:val="00124717"/>
    <w:rsid w:val="00124E40"/>
    <w:rsid w:val="0012553B"/>
    <w:rsid w:val="001255F7"/>
    <w:rsid w:val="001259F4"/>
    <w:rsid w:val="00125B2A"/>
    <w:rsid w:val="00126001"/>
    <w:rsid w:val="001268EB"/>
    <w:rsid w:val="00126D18"/>
    <w:rsid w:val="00126D89"/>
    <w:rsid w:val="00127137"/>
    <w:rsid w:val="001273B6"/>
    <w:rsid w:val="00127545"/>
    <w:rsid w:val="001301B3"/>
    <w:rsid w:val="00130792"/>
    <w:rsid w:val="00130842"/>
    <w:rsid w:val="0013098B"/>
    <w:rsid w:val="00130A6E"/>
    <w:rsid w:val="00130C90"/>
    <w:rsid w:val="00130D7A"/>
    <w:rsid w:val="00130EDB"/>
    <w:rsid w:val="00131171"/>
    <w:rsid w:val="001314B9"/>
    <w:rsid w:val="00131683"/>
    <w:rsid w:val="00131A3A"/>
    <w:rsid w:val="00132633"/>
    <w:rsid w:val="00132A23"/>
    <w:rsid w:val="00132AF7"/>
    <w:rsid w:val="00132BD7"/>
    <w:rsid w:val="00132FBA"/>
    <w:rsid w:val="00132FC3"/>
    <w:rsid w:val="00133197"/>
    <w:rsid w:val="00133422"/>
    <w:rsid w:val="001334DA"/>
    <w:rsid w:val="00133673"/>
    <w:rsid w:val="0013381B"/>
    <w:rsid w:val="001339FA"/>
    <w:rsid w:val="0013401A"/>
    <w:rsid w:val="00134261"/>
    <w:rsid w:val="00134600"/>
    <w:rsid w:val="0013467C"/>
    <w:rsid w:val="00134AA6"/>
    <w:rsid w:val="00134BE5"/>
    <w:rsid w:val="001357B4"/>
    <w:rsid w:val="00135AAF"/>
    <w:rsid w:val="00135C4F"/>
    <w:rsid w:val="00136858"/>
    <w:rsid w:val="00136CDE"/>
    <w:rsid w:val="00136D5C"/>
    <w:rsid w:val="00136EA3"/>
    <w:rsid w:val="00136FFC"/>
    <w:rsid w:val="0013714B"/>
    <w:rsid w:val="0013728B"/>
    <w:rsid w:val="00137422"/>
    <w:rsid w:val="00137554"/>
    <w:rsid w:val="00137DA3"/>
    <w:rsid w:val="00137E9C"/>
    <w:rsid w:val="0014039A"/>
    <w:rsid w:val="001405B9"/>
    <w:rsid w:val="00140757"/>
    <w:rsid w:val="00140CF3"/>
    <w:rsid w:val="001422C5"/>
    <w:rsid w:val="00142385"/>
    <w:rsid w:val="00142888"/>
    <w:rsid w:val="00142BFC"/>
    <w:rsid w:val="00142C85"/>
    <w:rsid w:val="00143074"/>
    <w:rsid w:val="00143A41"/>
    <w:rsid w:val="00143C03"/>
    <w:rsid w:val="00144940"/>
    <w:rsid w:val="00144DB6"/>
    <w:rsid w:val="00144EA5"/>
    <w:rsid w:val="001453D1"/>
    <w:rsid w:val="00145559"/>
    <w:rsid w:val="0014571E"/>
    <w:rsid w:val="0014577F"/>
    <w:rsid w:val="00146721"/>
    <w:rsid w:val="00146A75"/>
    <w:rsid w:val="00146A7F"/>
    <w:rsid w:val="00147048"/>
    <w:rsid w:val="0014709B"/>
    <w:rsid w:val="00147334"/>
    <w:rsid w:val="00147458"/>
    <w:rsid w:val="001474BF"/>
    <w:rsid w:val="00147763"/>
    <w:rsid w:val="0014789B"/>
    <w:rsid w:val="00147E1C"/>
    <w:rsid w:val="00150275"/>
    <w:rsid w:val="0015055B"/>
    <w:rsid w:val="0015088C"/>
    <w:rsid w:val="0015100C"/>
    <w:rsid w:val="001513AD"/>
    <w:rsid w:val="00151617"/>
    <w:rsid w:val="00151AF3"/>
    <w:rsid w:val="00151C78"/>
    <w:rsid w:val="00151E77"/>
    <w:rsid w:val="001520E4"/>
    <w:rsid w:val="0015260F"/>
    <w:rsid w:val="00152CFB"/>
    <w:rsid w:val="00152D39"/>
    <w:rsid w:val="00152F92"/>
    <w:rsid w:val="00153450"/>
    <w:rsid w:val="00153648"/>
    <w:rsid w:val="0015451B"/>
    <w:rsid w:val="00154D47"/>
    <w:rsid w:val="00154E52"/>
    <w:rsid w:val="0015530D"/>
    <w:rsid w:val="00155479"/>
    <w:rsid w:val="00155715"/>
    <w:rsid w:val="00155C3F"/>
    <w:rsid w:val="00155E4D"/>
    <w:rsid w:val="00155E7D"/>
    <w:rsid w:val="00155FC2"/>
    <w:rsid w:val="00156198"/>
    <w:rsid w:val="001563D5"/>
    <w:rsid w:val="001563EA"/>
    <w:rsid w:val="00156E7F"/>
    <w:rsid w:val="00156FEE"/>
    <w:rsid w:val="00157C34"/>
    <w:rsid w:val="00157C57"/>
    <w:rsid w:val="00160127"/>
    <w:rsid w:val="001602DB"/>
    <w:rsid w:val="00160B30"/>
    <w:rsid w:val="001612AD"/>
    <w:rsid w:val="00161309"/>
    <w:rsid w:val="00161CCE"/>
    <w:rsid w:val="00161FA2"/>
    <w:rsid w:val="00162328"/>
    <w:rsid w:val="00162837"/>
    <w:rsid w:val="00163D58"/>
    <w:rsid w:val="00163E60"/>
    <w:rsid w:val="001649C5"/>
    <w:rsid w:val="00165656"/>
    <w:rsid w:val="00165A22"/>
    <w:rsid w:val="001664FB"/>
    <w:rsid w:val="00166579"/>
    <w:rsid w:val="00166D67"/>
    <w:rsid w:val="001673AD"/>
    <w:rsid w:val="0016761D"/>
    <w:rsid w:val="001677C8"/>
    <w:rsid w:val="001677EB"/>
    <w:rsid w:val="00167E87"/>
    <w:rsid w:val="00167F2C"/>
    <w:rsid w:val="00167FB0"/>
    <w:rsid w:val="00170F2C"/>
    <w:rsid w:val="001711FB"/>
    <w:rsid w:val="001714A1"/>
    <w:rsid w:val="00171A94"/>
    <w:rsid w:val="00171AF5"/>
    <w:rsid w:val="00171B89"/>
    <w:rsid w:val="00171C7F"/>
    <w:rsid w:val="00172711"/>
    <w:rsid w:val="00172F3F"/>
    <w:rsid w:val="00173D03"/>
    <w:rsid w:val="001741BA"/>
    <w:rsid w:val="001748DB"/>
    <w:rsid w:val="00174909"/>
    <w:rsid w:val="00174AD7"/>
    <w:rsid w:val="0017543E"/>
    <w:rsid w:val="001755B5"/>
    <w:rsid w:val="00175A11"/>
    <w:rsid w:val="00175CE3"/>
    <w:rsid w:val="00176133"/>
    <w:rsid w:val="001762C7"/>
    <w:rsid w:val="00176394"/>
    <w:rsid w:val="001768D7"/>
    <w:rsid w:val="001768FA"/>
    <w:rsid w:val="00177140"/>
    <w:rsid w:val="00177218"/>
    <w:rsid w:val="0017732C"/>
    <w:rsid w:val="00177837"/>
    <w:rsid w:val="00177886"/>
    <w:rsid w:val="001805B6"/>
    <w:rsid w:val="001808DA"/>
    <w:rsid w:val="001819F7"/>
    <w:rsid w:val="00181A8C"/>
    <w:rsid w:val="0018261E"/>
    <w:rsid w:val="00182796"/>
    <w:rsid w:val="00182901"/>
    <w:rsid w:val="00182ABE"/>
    <w:rsid w:val="00182B1C"/>
    <w:rsid w:val="00182C69"/>
    <w:rsid w:val="00182F07"/>
    <w:rsid w:val="00183042"/>
    <w:rsid w:val="0018371A"/>
    <w:rsid w:val="00183A6B"/>
    <w:rsid w:val="00183B22"/>
    <w:rsid w:val="00183C5B"/>
    <w:rsid w:val="00184119"/>
    <w:rsid w:val="00185013"/>
    <w:rsid w:val="0018517D"/>
    <w:rsid w:val="0018580B"/>
    <w:rsid w:val="00185D09"/>
    <w:rsid w:val="00186267"/>
    <w:rsid w:val="001863A8"/>
    <w:rsid w:val="001866A6"/>
    <w:rsid w:val="00186900"/>
    <w:rsid w:val="0018705B"/>
    <w:rsid w:val="0018720A"/>
    <w:rsid w:val="00187B57"/>
    <w:rsid w:val="00190AB7"/>
    <w:rsid w:val="001912CA"/>
    <w:rsid w:val="00191AC4"/>
    <w:rsid w:val="00191E2F"/>
    <w:rsid w:val="0019209B"/>
    <w:rsid w:val="001924F3"/>
    <w:rsid w:val="00192528"/>
    <w:rsid w:val="00192B9E"/>
    <w:rsid w:val="00193505"/>
    <w:rsid w:val="0019408A"/>
    <w:rsid w:val="001949F4"/>
    <w:rsid w:val="00194C1C"/>
    <w:rsid w:val="00195AA6"/>
    <w:rsid w:val="00195BB0"/>
    <w:rsid w:val="00195DFC"/>
    <w:rsid w:val="00195E25"/>
    <w:rsid w:val="001960BC"/>
    <w:rsid w:val="00196829"/>
    <w:rsid w:val="001969A2"/>
    <w:rsid w:val="00196A70"/>
    <w:rsid w:val="00196C28"/>
    <w:rsid w:val="00196F49"/>
    <w:rsid w:val="0019703B"/>
    <w:rsid w:val="001971ED"/>
    <w:rsid w:val="00197301"/>
    <w:rsid w:val="00197548"/>
    <w:rsid w:val="001A0040"/>
    <w:rsid w:val="001A007D"/>
    <w:rsid w:val="001A028C"/>
    <w:rsid w:val="001A0577"/>
    <w:rsid w:val="001A093D"/>
    <w:rsid w:val="001A0B4D"/>
    <w:rsid w:val="001A12C2"/>
    <w:rsid w:val="001A1559"/>
    <w:rsid w:val="001A1AC8"/>
    <w:rsid w:val="001A1B87"/>
    <w:rsid w:val="001A1BB7"/>
    <w:rsid w:val="001A2605"/>
    <w:rsid w:val="001A28C6"/>
    <w:rsid w:val="001A2953"/>
    <w:rsid w:val="001A2FE3"/>
    <w:rsid w:val="001A3031"/>
    <w:rsid w:val="001A34CC"/>
    <w:rsid w:val="001A3627"/>
    <w:rsid w:val="001A39E6"/>
    <w:rsid w:val="001A3CA4"/>
    <w:rsid w:val="001A4328"/>
    <w:rsid w:val="001A4A73"/>
    <w:rsid w:val="001A4D99"/>
    <w:rsid w:val="001A51ED"/>
    <w:rsid w:val="001A54EA"/>
    <w:rsid w:val="001A5B3C"/>
    <w:rsid w:val="001A5C0B"/>
    <w:rsid w:val="001A6146"/>
    <w:rsid w:val="001A61BA"/>
    <w:rsid w:val="001A6278"/>
    <w:rsid w:val="001A643C"/>
    <w:rsid w:val="001A6CB8"/>
    <w:rsid w:val="001A6DAE"/>
    <w:rsid w:val="001A7110"/>
    <w:rsid w:val="001A76EF"/>
    <w:rsid w:val="001A7C20"/>
    <w:rsid w:val="001B0236"/>
    <w:rsid w:val="001B061B"/>
    <w:rsid w:val="001B0819"/>
    <w:rsid w:val="001B0B24"/>
    <w:rsid w:val="001B0E00"/>
    <w:rsid w:val="001B104E"/>
    <w:rsid w:val="001B10DC"/>
    <w:rsid w:val="001B1342"/>
    <w:rsid w:val="001B137D"/>
    <w:rsid w:val="001B176D"/>
    <w:rsid w:val="001B1A68"/>
    <w:rsid w:val="001B1F4E"/>
    <w:rsid w:val="001B2069"/>
    <w:rsid w:val="001B206E"/>
    <w:rsid w:val="001B2D47"/>
    <w:rsid w:val="001B32B8"/>
    <w:rsid w:val="001B33BC"/>
    <w:rsid w:val="001B3777"/>
    <w:rsid w:val="001B3D9E"/>
    <w:rsid w:val="001B3FBB"/>
    <w:rsid w:val="001B417C"/>
    <w:rsid w:val="001B49F1"/>
    <w:rsid w:val="001B4E59"/>
    <w:rsid w:val="001B4E95"/>
    <w:rsid w:val="001B5A2E"/>
    <w:rsid w:val="001B5FAE"/>
    <w:rsid w:val="001B67D6"/>
    <w:rsid w:val="001B6A7A"/>
    <w:rsid w:val="001B6C9D"/>
    <w:rsid w:val="001B6F29"/>
    <w:rsid w:val="001B6F79"/>
    <w:rsid w:val="001B73F7"/>
    <w:rsid w:val="001C009F"/>
    <w:rsid w:val="001C0305"/>
    <w:rsid w:val="001C0869"/>
    <w:rsid w:val="001C0D6A"/>
    <w:rsid w:val="001C11E9"/>
    <w:rsid w:val="001C1BDD"/>
    <w:rsid w:val="001C1E02"/>
    <w:rsid w:val="001C1FE3"/>
    <w:rsid w:val="001C2850"/>
    <w:rsid w:val="001C2A4C"/>
    <w:rsid w:val="001C2F76"/>
    <w:rsid w:val="001C2FEF"/>
    <w:rsid w:val="001C368F"/>
    <w:rsid w:val="001C3A78"/>
    <w:rsid w:val="001C3ED3"/>
    <w:rsid w:val="001C42D4"/>
    <w:rsid w:val="001C4337"/>
    <w:rsid w:val="001C44EF"/>
    <w:rsid w:val="001C4719"/>
    <w:rsid w:val="001C4AEB"/>
    <w:rsid w:val="001C51C4"/>
    <w:rsid w:val="001C56FF"/>
    <w:rsid w:val="001C5858"/>
    <w:rsid w:val="001C607F"/>
    <w:rsid w:val="001C615D"/>
    <w:rsid w:val="001C626A"/>
    <w:rsid w:val="001C6426"/>
    <w:rsid w:val="001C64CE"/>
    <w:rsid w:val="001C6574"/>
    <w:rsid w:val="001C6F98"/>
    <w:rsid w:val="001C7050"/>
    <w:rsid w:val="001C73C2"/>
    <w:rsid w:val="001C7767"/>
    <w:rsid w:val="001C7857"/>
    <w:rsid w:val="001C79A7"/>
    <w:rsid w:val="001C7C75"/>
    <w:rsid w:val="001C7DFA"/>
    <w:rsid w:val="001C7ECB"/>
    <w:rsid w:val="001CE6D8"/>
    <w:rsid w:val="001D0045"/>
    <w:rsid w:val="001D0279"/>
    <w:rsid w:val="001D04BD"/>
    <w:rsid w:val="001D0515"/>
    <w:rsid w:val="001D05ED"/>
    <w:rsid w:val="001D0885"/>
    <w:rsid w:val="001D0D14"/>
    <w:rsid w:val="001D0DE4"/>
    <w:rsid w:val="001D114A"/>
    <w:rsid w:val="001D11CD"/>
    <w:rsid w:val="001D19AB"/>
    <w:rsid w:val="001D1C1C"/>
    <w:rsid w:val="001D1D05"/>
    <w:rsid w:val="001D1EDB"/>
    <w:rsid w:val="001D2561"/>
    <w:rsid w:val="001D2FDB"/>
    <w:rsid w:val="001D3684"/>
    <w:rsid w:val="001D3AD6"/>
    <w:rsid w:val="001D41A1"/>
    <w:rsid w:val="001D479D"/>
    <w:rsid w:val="001D48FD"/>
    <w:rsid w:val="001D499E"/>
    <w:rsid w:val="001D4B1A"/>
    <w:rsid w:val="001D4DD5"/>
    <w:rsid w:val="001D502E"/>
    <w:rsid w:val="001D52FB"/>
    <w:rsid w:val="001D576D"/>
    <w:rsid w:val="001D5934"/>
    <w:rsid w:val="001D5C7B"/>
    <w:rsid w:val="001D5DB8"/>
    <w:rsid w:val="001D5F00"/>
    <w:rsid w:val="001D6082"/>
    <w:rsid w:val="001D633C"/>
    <w:rsid w:val="001D68A3"/>
    <w:rsid w:val="001D70B9"/>
    <w:rsid w:val="001D7AE5"/>
    <w:rsid w:val="001D7D9B"/>
    <w:rsid w:val="001E0949"/>
    <w:rsid w:val="001E0EDD"/>
    <w:rsid w:val="001E11A6"/>
    <w:rsid w:val="001E16DA"/>
    <w:rsid w:val="001E1894"/>
    <w:rsid w:val="001E22F7"/>
    <w:rsid w:val="001E2307"/>
    <w:rsid w:val="001E24B3"/>
    <w:rsid w:val="001E2514"/>
    <w:rsid w:val="001E2C82"/>
    <w:rsid w:val="001E360D"/>
    <w:rsid w:val="001E38D1"/>
    <w:rsid w:val="001E3C79"/>
    <w:rsid w:val="001E3CDA"/>
    <w:rsid w:val="001E3DB0"/>
    <w:rsid w:val="001E3EC2"/>
    <w:rsid w:val="001E4363"/>
    <w:rsid w:val="001E486C"/>
    <w:rsid w:val="001E5197"/>
    <w:rsid w:val="001E59B5"/>
    <w:rsid w:val="001E5ACF"/>
    <w:rsid w:val="001E5C6D"/>
    <w:rsid w:val="001E6071"/>
    <w:rsid w:val="001E64D3"/>
    <w:rsid w:val="001E64DA"/>
    <w:rsid w:val="001E68C1"/>
    <w:rsid w:val="001E6D5F"/>
    <w:rsid w:val="001E7448"/>
    <w:rsid w:val="001E7752"/>
    <w:rsid w:val="001E799C"/>
    <w:rsid w:val="001E7EE9"/>
    <w:rsid w:val="001E7F69"/>
    <w:rsid w:val="001E7FE2"/>
    <w:rsid w:val="001F0443"/>
    <w:rsid w:val="001F05E6"/>
    <w:rsid w:val="001F0A15"/>
    <w:rsid w:val="001F16ED"/>
    <w:rsid w:val="001F16F6"/>
    <w:rsid w:val="001F177C"/>
    <w:rsid w:val="001F1B25"/>
    <w:rsid w:val="001F1E35"/>
    <w:rsid w:val="001F24ED"/>
    <w:rsid w:val="001F2B11"/>
    <w:rsid w:val="001F2ED9"/>
    <w:rsid w:val="001F3635"/>
    <w:rsid w:val="001F3648"/>
    <w:rsid w:val="001F3FF8"/>
    <w:rsid w:val="001F454C"/>
    <w:rsid w:val="001F46F6"/>
    <w:rsid w:val="001F5444"/>
    <w:rsid w:val="001F54C9"/>
    <w:rsid w:val="001F5DDF"/>
    <w:rsid w:val="001F6596"/>
    <w:rsid w:val="001F6D75"/>
    <w:rsid w:val="001F6EDD"/>
    <w:rsid w:val="001F6F7D"/>
    <w:rsid w:val="001F715E"/>
    <w:rsid w:val="001F71D0"/>
    <w:rsid w:val="001F7401"/>
    <w:rsid w:val="001F7A2F"/>
    <w:rsid w:val="001F7ECE"/>
    <w:rsid w:val="001F7F81"/>
    <w:rsid w:val="00200078"/>
    <w:rsid w:val="0020017E"/>
    <w:rsid w:val="002007DF"/>
    <w:rsid w:val="00201A21"/>
    <w:rsid w:val="00201FA1"/>
    <w:rsid w:val="0020239A"/>
    <w:rsid w:val="00203053"/>
    <w:rsid w:val="0020310E"/>
    <w:rsid w:val="0020332D"/>
    <w:rsid w:val="00203577"/>
    <w:rsid w:val="002035DB"/>
    <w:rsid w:val="0020361B"/>
    <w:rsid w:val="0020386C"/>
    <w:rsid w:val="0020397F"/>
    <w:rsid w:val="00203C3A"/>
    <w:rsid w:val="00203D7A"/>
    <w:rsid w:val="0020430E"/>
    <w:rsid w:val="002045DD"/>
    <w:rsid w:val="0020477E"/>
    <w:rsid w:val="00204B25"/>
    <w:rsid w:val="00204D65"/>
    <w:rsid w:val="00204E8D"/>
    <w:rsid w:val="00206664"/>
    <w:rsid w:val="00207057"/>
    <w:rsid w:val="002071D8"/>
    <w:rsid w:val="002074FA"/>
    <w:rsid w:val="00210223"/>
    <w:rsid w:val="00210798"/>
    <w:rsid w:val="00210891"/>
    <w:rsid w:val="002108B3"/>
    <w:rsid w:val="00211381"/>
    <w:rsid w:val="0021176C"/>
    <w:rsid w:val="0021178D"/>
    <w:rsid w:val="002117BA"/>
    <w:rsid w:val="0021193F"/>
    <w:rsid w:val="00212790"/>
    <w:rsid w:val="00212ED4"/>
    <w:rsid w:val="00212F3A"/>
    <w:rsid w:val="0021329A"/>
    <w:rsid w:val="0021337A"/>
    <w:rsid w:val="00213DF4"/>
    <w:rsid w:val="0021428E"/>
    <w:rsid w:val="00214351"/>
    <w:rsid w:val="0021437B"/>
    <w:rsid w:val="00214471"/>
    <w:rsid w:val="0021457B"/>
    <w:rsid w:val="002145D8"/>
    <w:rsid w:val="00214C5B"/>
    <w:rsid w:val="0021559D"/>
    <w:rsid w:val="002155DF"/>
    <w:rsid w:val="00215624"/>
    <w:rsid w:val="002158DD"/>
    <w:rsid w:val="00215933"/>
    <w:rsid w:val="00216CE9"/>
    <w:rsid w:val="00217197"/>
    <w:rsid w:val="0021728C"/>
    <w:rsid w:val="00217D81"/>
    <w:rsid w:val="00217FB2"/>
    <w:rsid w:val="002201FF"/>
    <w:rsid w:val="0022086D"/>
    <w:rsid w:val="00220A77"/>
    <w:rsid w:val="00220E94"/>
    <w:rsid w:val="00220F2E"/>
    <w:rsid w:val="00220F9D"/>
    <w:rsid w:val="00221792"/>
    <w:rsid w:val="00221845"/>
    <w:rsid w:val="00221A66"/>
    <w:rsid w:val="00221CAE"/>
    <w:rsid w:val="00221DB3"/>
    <w:rsid w:val="00221DE4"/>
    <w:rsid w:val="0022203C"/>
    <w:rsid w:val="002220F4"/>
    <w:rsid w:val="00222271"/>
    <w:rsid w:val="00222400"/>
    <w:rsid w:val="00222490"/>
    <w:rsid w:val="0022273B"/>
    <w:rsid w:val="002228E5"/>
    <w:rsid w:val="00222CD3"/>
    <w:rsid w:val="00222D07"/>
    <w:rsid w:val="00222E84"/>
    <w:rsid w:val="00223366"/>
    <w:rsid w:val="0022373D"/>
    <w:rsid w:val="00223F60"/>
    <w:rsid w:val="00223F8C"/>
    <w:rsid w:val="00224AB0"/>
    <w:rsid w:val="00224F5C"/>
    <w:rsid w:val="00225741"/>
    <w:rsid w:val="00225D38"/>
    <w:rsid w:val="00225EC9"/>
    <w:rsid w:val="00226408"/>
    <w:rsid w:val="00226682"/>
    <w:rsid w:val="00226CF1"/>
    <w:rsid w:val="00226EC5"/>
    <w:rsid w:val="00227932"/>
    <w:rsid w:val="00227B56"/>
    <w:rsid w:val="00227E9A"/>
    <w:rsid w:val="00230155"/>
    <w:rsid w:val="00230981"/>
    <w:rsid w:val="00230AC2"/>
    <w:rsid w:val="00230EC8"/>
    <w:rsid w:val="00231493"/>
    <w:rsid w:val="00231600"/>
    <w:rsid w:val="00231AB4"/>
    <w:rsid w:val="00232417"/>
    <w:rsid w:val="002326B1"/>
    <w:rsid w:val="00232849"/>
    <w:rsid w:val="00232CEB"/>
    <w:rsid w:val="00232E06"/>
    <w:rsid w:val="00232E1B"/>
    <w:rsid w:val="00232FEE"/>
    <w:rsid w:val="002336C4"/>
    <w:rsid w:val="0023429D"/>
    <w:rsid w:val="002342B1"/>
    <w:rsid w:val="002346FD"/>
    <w:rsid w:val="002347D7"/>
    <w:rsid w:val="002349F8"/>
    <w:rsid w:val="002356C7"/>
    <w:rsid w:val="0023595B"/>
    <w:rsid w:val="00235C34"/>
    <w:rsid w:val="00235E08"/>
    <w:rsid w:val="00235F1A"/>
    <w:rsid w:val="0023608E"/>
    <w:rsid w:val="00236D38"/>
    <w:rsid w:val="002372B5"/>
    <w:rsid w:val="00237BDF"/>
    <w:rsid w:val="00237E59"/>
    <w:rsid w:val="00240EBD"/>
    <w:rsid w:val="002410B4"/>
    <w:rsid w:val="002412B3"/>
    <w:rsid w:val="00242343"/>
    <w:rsid w:val="00242376"/>
    <w:rsid w:val="002424D5"/>
    <w:rsid w:val="00242822"/>
    <w:rsid w:val="00242A2B"/>
    <w:rsid w:val="00242DA3"/>
    <w:rsid w:val="0024389E"/>
    <w:rsid w:val="00243E15"/>
    <w:rsid w:val="0024409E"/>
    <w:rsid w:val="00244210"/>
    <w:rsid w:val="002445D4"/>
    <w:rsid w:val="00245262"/>
    <w:rsid w:val="002459E7"/>
    <w:rsid w:val="00245D03"/>
    <w:rsid w:val="002461FE"/>
    <w:rsid w:val="0024625A"/>
    <w:rsid w:val="002467F1"/>
    <w:rsid w:val="00247148"/>
    <w:rsid w:val="0024721B"/>
    <w:rsid w:val="002472A6"/>
    <w:rsid w:val="00247C45"/>
    <w:rsid w:val="00247C78"/>
    <w:rsid w:val="00247E16"/>
    <w:rsid w:val="00247F2D"/>
    <w:rsid w:val="00250518"/>
    <w:rsid w:val="00250690"/>
    <w:rsid w:val="002507E8"/>
    <w:rsid w:val="00251792"/>
    <w:rsid w:val="002517B6"/>
    <w:rsid w:val="0025190D"/>
    <w:rsid w:val="00251F1E"/>
    <w:rsid w:val="002521EB"/>
    <w:rsid w:val="00252346"/>
    <w:rsid w:val="0025244B"/>
    <w:rsid w:val="002526B5"/>
    <w:rsid w:val="00252A05"/>
    <w:rsid w:val="00253439"/>
    <w:rsid w:val="00253481"/>
    <w:rsid w:val="00253572"/>
    <w:rsid w:val="00253621"/>
    <w:rsid w:val="00253808"/>
    <w:rsid w:val="00253B61"/>
    <w:rsid w:val="00253DB5"/>
    <w:rsid w:val="00253EA2"/>
    <w:rsid w:val="00253EBE"/>
    <w:rsid w:val="0025434F"/>
    <w:rsid w:val="0025451E"/>
    <w:rsid w:val="002546DA"/>
    <w:rsid w:val="00254F39"/>
    <w:rsid w:val="00254FDF"/>
    <w:rsid w:val="0025525F"/>
    <w:rsid w:val="00255798"/>
    <w:rsid w:val="00255F58"/>
    <w:rsid w:val="0025654B"/>
    <w:rsid w:val="002566A0"/>
    <w:rsid w:val="0025700D"/>
    <w:rsid w:val="00257488"/>
    <w:rsid w:val="00257699"/>
    <w:rsid w:val="00257FB7"/>
    <w:rsid w:val="00257FFE"/>
    <w:rsid w:val="0026051C"/>
    <w:rsid w:val="00260EA0"/>
    <w:rsid w:val="00260ED0"/>
    <w:rsid w:val="00260F4D"/>
    <w:rsid w:val="00261032"/>
    <w:rsid w:val="00261320"/>
    <w:rsid w:val="0026286E"/>
    <w:rsid w:val="00262AE4"/>
    <w:rsid w:val="00262C23"/>
    <w:rsid w:val="00263187"/>
    <w:rsid w:val="00263746"/>
    <w:rsid w:val="00263750"/>
    <w:rsid w:val="00264602"/>
    <w:rsid w:val="00264CAC"/>
    <w:rsid w:val="00264E97"/>
    <w:rsid w:val="00265AA1"/>
    <w:rsid w:val="00265BE8"/>
    <w:rsid w:val="00265DCA"/>
    <w:rsid w:val="00266438"/>
    <w:rsid w:val="00266A41"/>
    <w:rsid w:val="00266FC6"/>
    <w:rsid w:val="00267021"/>
    <w:rsid w:val="00267507"/>
    <w:rsid w:val="00267681"/>
    <w:rsid w:val="0026790C"/>
    <w:rsid w:val="00267DB7"/>
    <w:rsid w:val="00267E33"/>
    <w:rsid w:val="002706A0"/>
    <w:rsid w:val="00270790"/>
    <w:rsid w:val="00270D09"/>
    <w:rsid w:val="00270F52"/>
    <w:rsid w:val="00270F85"/>
    <w:rsid w:val="00271931"/>
    <w:rsid w:val="00272322"/>
    <w:rsid w:val="002723EE"/>
    <w:rsid w:val="0027272E"/>
    <w:rsid w:val="00272AA9"/>
    <w:rsid w:val="00272D51"/>
    <w:rsid w:val="00272DBD"/>
    <w:rsid w:val="00273AA8"/>
    <w:rsid w:val="002741CA"/>
    <w:rsid w:val="00274422"/>
    <w:rsid w:val="00274645"/>
    <w:rsid w:val="00274C76"/>
    <w:rsid w:val="00275064"/>
    <w:rsid w:val="00275251"/>
    <w:rsid w:val="0027559A"/>
    <w:rsid w:val="002757AD"/>
    <w:rsid w:val="00276216"/>
    <w:rsid w:val="0027654A"/>
    <w:rsid w:val="00276821"/>
    <w:rsid w:val="00276E1F"/>
    <w:rsid w:val="0027719D"/>
    <w:rsid w:val="002772B7"/>
    <w:rsid w:val="002774D3"/>
    <w:rsid w:val="002774DD"/>
    <w:rsid w:val="002776FC"/>
    <w:rsid w:val="00277721"/>
    <w:rsid w:val="002778D2"/>
    <w:rsid w:val="00277C46"/>
    <w:rsid w:val="00277EDC"/>
    <w:rsid w:val="002805C5"/>
    <w:rsid w:val="002805F8"/>
    <w:rsid w:val="002808EB"/>
    <w:rsid w:val="00280B78"/>
    <w:rsid w:val="00280DD4"/>
    <w:rsid w:val="0028101F"/>
    <w:rsid w:val="0028174D"/>
    <w:rsid w:val="00281A70"/>
    <w:rsid w:val="00282283"/>
    <w:rsid w:val="00282B57"/>
    <w:rsid w:val="00282CC9"/>
    <w:rsid w:val="002831E7"/>
    <w:rsid w:val="002832EE"/>
    <w:rsid w:val="002837AD"/>
    <w:rsid w:val="00283DA2"/>
    <w:rsid w:val="0028429F"/>
    <w:rsid w:val="00284593"/>
    <w:rsid w:val="00284722"/>
    <w:rsid w:val="00284CD9"/>
    <w:rsid w:val="00284D45"/>
    <w:rsid w:val="00284E6C"/>
    <w:rsid w:val="00284F29"/>
    <w:rsid w:val="00285611"/>
    <w:rsid w:val="00285649"/>
    <w:rsid w:val="00285865"/>
    <w:rsid w:val="002859BF"/>
    <w:rsid w:val="00285A15"/>
    <w:rsid w:val="00286269"/>
    <w:rsid w:val="00286325"/>
    <w:rsid w:val="00286467"/>
    <w:rsid w:val="00286522"/>
    <w:rsid w:val="002868D2"/>
    <w:rsid w:val="00287445"/>
    <w:rsid w:val="0028775E"/>
    <w:rsid w:val="00287A9A"/>
    <w:rsid w:val="00287AEA"/>
    <w:rsid w:val="00287CF3"/>
    <w:rsid w:val="00287E9F"/>
    <w:rsid w:val="002901A2"/>
    <w:rsid w:val="00290366"/>
    <w:rsid w:val="002907A6"/>
    <w:rsid w:val="00290C84"/>
    <w:rsid w:val="002912F1"/>
    <w:rsid w:val="00291928"/>
    <w:rsid w:val="002928AA"/>
    <w:rsid w:val="00292B2D"/>
    <w:rsid w:val="00293187"/>
    <w:rsid w:val="002934EF"/>
    <w:rsid w:val="00293607"/>
    <w:rsid w:val="0029374F"/>
    <w:rsid w:val="002939DE"/>
    <w:rsid w:val="002944AC"/>
    <w:rsid w:val="002944FD"/>
    <w:rsid w:val="00294560"/>
    <w:rsid w:val="0029465E"/>
    <w:rsid w:val="00294B78"/>
    <w:rsid w:val="00294F16"/>
    <w:rsid w:val="00294FDD"/>
    <w:rsid w:val="002954AE"/>
    <w:rsid w:val="002955CD"/>
    <w:rsid w:val="002957DD"/>
    <w:rsid w:val="002958A5"/>
    <w:rsid w:val="00295F1F"/>
    <w:rsid w:val="002960B4"/>
    <w:rsid w:val="002961FF"/>
    <w:rsid w:val="00296A47"/>
    <w:rsid w:val="00296BB7"/>
    <w:rsid w:val="00296D3D"/>
    <w:rsid w:val="00296EF7"/>
    <w:rsid w:val="00296F58"/>
    <w:rsid w:val="002975BF"/>
    <w:rsid w:val="00297E97"/>
    <w:rsid w:val="002A02D3"/>
    <w:rsid w:val="002A0624"/>
    <w:rsid w:val="002A0F5F"/>
    <w:rsid w:val="002A16D9"/>
    <w:rsid w:val="002A1729"/>
    <w:rsid w:val="002A1A63"/>
    <w:rsid w:val="002A1E3C"/>
    <w:rsid w:val="002A2066"/>
    <w:rsid w:val="002A2D11"/>
    <w:rsid w:val="002A3135"/>
    <w:rsid w:val="002A3258"/>
    <w:rsid w:val="002A3537"/>
    <w:rsid w:val="002A3D75"/>
    <w:rsid w:val="002A3F28"/>
    <w:rsid w:val="002A4335"/>
    <w:rsid w:val="002A4353"/>
    <w:rsid w:val="002A44DA"/>
    <w:rsid w:val="002A52C2"/>
    <w:rsid w:val="002A557D"/>
    <w:rsid w:val="002A5887"/>
    <w:rsid w:val="002A5AB9"/>
    <w:rsid w:val="002A5DDB"/>
    <w:rsid w:val="002A635F"/>
    <w:rsid w:val="002A6D64"/>
    <w:rsid w:val="002A6DE2"/>
    <w:rsid w:val="002A72B5"/>
    <w:rsid w:val="002A7456"/>
    <w:rsid w:val="002A796D"/>
    <w:rsid w:val="002A7D59"/>
    <w:rsid w:val="002B0045"/>
    <w:rsid w:val="002B08BA"/>
    <w:rsid w:val="002B09ED"/>
    <w:rsid w:val="002B0D1E"/>
    <w:rsid w:val="002B1566"/>
    <w:rsid w:val="002B16A9"/>
    <w:rsid w:val="002B185C"/>
    <w:rsid w:val="002B1A57"/>
    <w:rsid w:val="002B2433"/>
    <w:rsid w:val="002B30EB"/>
    <w:rsid w:val="002B39EA"/>
    <w:rsid w:val="002B43BD"/>
    <w:rsid w:val="002B445D"/>
    <w:rsid w:val="002B4686"/>
    <w:rsid w:val="002B47C5"/>
    <w:rsid w:val="002B4C26"/>
    <w:rsid w:val="002B4C93"/>
    <w:rsid w:val="002B4D16"/>
    <w:rsid w:val="002B52E1"/>
    <w:rsid w:val="002B57D7"/>
    <w:rsid w:val="002B5AD2"/>
    <w:rsid w:val="002B5EF0"/>
    <w:rsid w:val="002B67DD"/>
    <w:rsid w:val="002B68FE"/>
    <w:rsid w:val="002B6E2C"/>
    <w:rsid w:val="002B7200"/>
    <w:rsid w:val="002B7432"/>
    <w:rsid w:val="002B7ABE"/>
    <w:rsid w:val="002B7CD0"/>
    <w:rsid w:val="002B7DC2"/>
    <w:rsid w:val="002C02B0"/>
    <w:rsid w:val="002C052C"/>
    <w:rsid w:val="002C0C24"/>
    <w:rsid w:val="002C0C3E"/>
    <w:rsid w:val="002C0E05"/>
    <w:rsid w:val="002C1608"/>
    <w:rsid w:val="002C1670"/>
    <w:rsid w:val="002C18AE"/>
    <w:rsid w:val="002C19DC"/>
    <w:rsid w:val="002C1AF4"/>
    <w:rsid w:val="002C2097"/>
    <w:rsid w:val="002C2253"/>
    <w:rsid w:val="002C2B45"/>
    <w:rsid w:val="002C2B7B"/>
    <w:rsid w:val="002C2CB8"/>
    <w:rsid w:val="002C34E3"/>
    <w:rsid w:val="002C3EBC"/>
    <w:rsid w:val="002C3F82"/>
    <w:rsid w:val="002C4A96"/>
    <w:rsid w:val="002C4F27"/>
    <w:rsid w:val="002C50AE"/>
    <w:rsid w:val="002C525E"/>
    <w:rsid w:val="002C5671"/>
    <w:rsid w:val="002C576D"/>
    <w:rsid w:val="002C62F5"/>
    <w:rsid w:val="002C6AEE"/>
    <w:rsid w:val="002C6F76"/>
    <w:rsid w:val="002C75A4"/>
    <w:rsid w:val="002C7A3C"/>
    <w:rsid w:val="002C7B34"/>
    <w:rsid w:val="002D03FF"/>
    <w:rsid w:val="002D052B"/>
    <w:rsid w:val="002D0B32"/>
    <w:rsid w:val="002D10AA"/>
    <w:rsid w:val="002D1CDE"/>
    <w:rsid w:val="002D1D59"/>
    <w:rsid w:val="002D20C2"/>
    <w:rsid w:val="002D21E9"/>
    <w:rsid w:val="002D2264"/>
    <w:rsid w:val="002D2834"/>
    <w:rsid w:val="002D2B71"/>
    <w:rsid w:val="002D305B"/>
    <w:rsid w:val="002D30B0"/>
    <w:rsid w:val="002D316D"/>
    <w:rsid w:val="002D321A"/>
    <w:rsid w:val="002D347C"/>
    <w:rsid w:val="002D349A"/>
    <w:rsid w:val="002D37F6"/>
    <w:rsid w:val="002D3BDE"/>
    <w:rsid w:val="002D3F9B"/>
    <w:rsid w:val="002D4D09"/>
    <w:rsid w:val="002D4F3C"/>
    <w:rsid w:val="002D5137"/>
    <w:rsid w:val="002D59B4"/>
    <w:rsid w:val="002D5AA6"/>
    <w:rsid w:val="002D5B21"/>
    <w:rsid w:val="002D7354"/>
    <w:rsid w:val="002D744F"/>
    <w:rsid w:val="002D796E"/>
    <w:rsid w:val="002E0128"/>
    <w:rsid w:val="002E09DD"/>
    <w:rsid w:val="002E10F8"/>
    <w:rsid w:val="002E1437"/>
    <w:rsid w:val="002E2239"/>
    <w:rsid w:val="002E259A"/>
    <w:rsid w:val="002E270A"/>
    <w:rsid w:val="002E2786"/>
    <w:rsid w:val="002E2F39"/>
    <w:rsid w:val="002E3209"/>
    <w:rsid w:val="002E3FE1"/>
    <w:rsid w:val="002E46AA"/>
    <w:rsid w:val="002E5AEF"/>
    <w:rsid w:val="002E5B95"/>
    <w:rsid w:val="002E62F2"/>
    <w:rsid w:val="002E6ACC"/>
    <w:rsid w:val="002E6DC6"/>
    <w:rsid w:val="002E701E"/>
    <w:rsid w:val="002E7410"/>
    <w:rsid w:val="002E7BE6"/>
    <w:rsid w:val="002E7E65"/>
    <w:rsid w:val="002F0312"/>
    <w:rsid w:val="002F0901"/>
    <w:rsid w:val="002F0FB2"/>
    <w:rsid w:val="002F0FD1"/>
    <w:rsid w:val="002F1B5A"/>
    <w:rsid w:val="002F1DA5"/>
    <w:rsid w:val="002F1DED"/>
    <w:rsid w:val="002F24F1"/>
    <w:rsid w:val="002F2869"/>
    <w:rsid w:val="002F29F2"/>
    <w:rsid w:val="002F2CE7"/>
    <w:rsid w:val="002F34A5"/>
    <w:rsid w:val="002F35BC"/>
    <w:rsid w:val="002F3C75"/>
    <w:rsid w:val="002F3F6C"/>
    <w:rsid w:val="002F41EF"/>
    <w:rsid w:val="002F4532"/>
    <w:rsid w:val="002F49E2"/>
    <w:rsid w:val="002F4ACB"/>
    <w:rsid w:val="002F4C37"/>
    <w:rsid w:val="002F4D0D"/>
    <w:rsid w:val="002F4DCF"/>
    <w:rsid w:val="002F59EE"/>
    <w:rsid w:val="002F5D04"/>
    <w:rsid w:val="002F5F0A"/>
    <w:rsid w:val="002F68DB"/>
    <w:rsid w:val="002F6F8C"/>
    <w:rsid w:val="002F703F"/>
    <w:rsid w:val="002F7864"/>
    <w:rsid w:val="002F7F98"/>
    <w:rsid w:val="003003C8"/>
    <w:rsid w:val="003004BC"/>
    <w:rsid w:val="003008A0"/>
    <w:rsid w:val="00300A0D"/>
    <w:rsid w:val="00300B0F"/>
    <w:rsid w:val="00300EF7"/>
    <w:rsid w:val="00300F9A"/>
    <w:rsid w:val="003019B7"/>
    <w:rsid w:val="00301C68"/>
    <w:rsid w:val="00301CEE"/>
    <w:rsid w:val="00301F18"/>
    <w:rsid w:val="00302002"/>
    <w:rsid w:val="00302A18"/>
    <w:rsid w:val="00302C9A"/>
    <w:rsid w:val="00302CFA"/>
    <w:rsid w:val="0030335C"/>
    <w:rsid w:val="003038C8"/>
    <w:rsid w:val="0030494A"/>
    <w:rsid w:val="003049DF"/>
    <w:rsid w:val="0030531E"/>
    <w:rsid w:val="00305410"/>
    <w:rsid w:val="003055CD"/>
    <w:rsid w:val="00305D03"/>
    <w:rsid w:val="0030647A"/>
    <w:rsid w:val="0030692C"/>
    <w:rsid w:val="00306F87"/>
    <w:rsid w:val="00307510"/>
    <w:rsid w:val="003075D3"/>
    <w:rsid w:val="00307732"/>
    <w:rsid w:val="00307A96"/>
    <w:rsid w:val="00307AEC"/>
    <w:rsid w:val="00307DF3"/>
    <w:rsid w:val="00310355"/>
    <w:rsid w:val="003104A8"/>
    <w:rsid w:val="0031054B"/>
    <w:rsid w:val="00310974"/>
    <w:rsid w:val="00310ED2"/>
    <w:rsid w:val="0031102D"/>
    <w:rsid w:val="00311032"/>
    <w:rsid w:val="003113C2"/>
    <w:rsid w:val="00311565"/>
    <w:rsid w:val="00311871"/>
    <w:rsid w:val="00311CB3"/>
    <w:rsid w:val="003121CB"/>
    <w:rsid w:val="0031240D"/>
    <w:rsid w:val="003124DF"/>
    <w:rsid w:val="00312854"/>
    <w:rsid w:val="00312CE6"/>
    <w:rsid w:val="003130D7"/>
    <w:rsid w:val="003134D6"/>
    <w:rsid w:val="00313513"/>
    <w:rsid w:val="003138D5"/>
    <w:rsid w:val="0031392D"/>
    <w:rsid w:val="00313ABB"/>
    <w:rsid w:val="00314B6F"/>
    <w:rsid w:val="00314C77"/>
    <w:rsid w:val="00315508"/>
    <w:rsid w:val="0031572D"/>
    <w:rsid w:val="003161C0"/>
    <w:rsid w:val="00316D8E"/>
    <w:rsid w:val="003173C6"/>
    <w:rsid w:val="003176D1"/>
    <w:rsid w:val="00317D4C"/>
    <w:rsid w:val="00320813"/>
    <w:rsid w:val="00320978"/>
    <w:rsid w:val="003210C5"/>
    <w:rsid w:val="00321154"/>
    <w:rsid w:val="00321B18"/>
    <w:rsid w:val="00321EE3"/>
    <w:rsid w:val="00321FF7"/>
    <w:rsid w:val="00322500"/>
    <w:rsid w:val="00322776"/>
    <w:rsid w:val="00322BE9"/>
    <w:rsid w:val="00322E2F"/>
    <w:rsid w:val="00323321"/>
    <w:rsid w:val="003234FC"/>
    <w:rsid w:val="0032363B"/>
    <w:rsid w:val="00324234"/>
    <w:rsid w:val="00324421"/>
    <w:rsid w:val="0032443B"/>
    <w:rsid w:val="00324F05"/>
    <w:rsid w:val="00324F1B"/>
    <w:rsid w:val="00325154"/>
    <w:rsid w:val="003261FC"/>
    <w:rsid w:val="0032690B"/>
    <w:rsid w:val="00326967"/>
    <w:rsid w:val="00326A84"/>
    <w:rsid w:val="00326BF9"/>
    <w:rsid w:val="00326D9B"/>
    <w:rsid w:val="00327610"/>
    <w:rsid w:val="00327712"/>
    <w:rsid w:val="0032789E"/>
    <w:rsid w:val="00327C4D"/>
    <w:rsid w:val="00327DE7"/>
    <w:rsid w:val="00327F1A"/>
    <w:rsid w:val="00330097"/>
    <w:rsid w:val="003300AD"/>
    <w:rsid w:val="003306C1"/>
    <w:rsid w:val="00330969"/>
    <w:rsid w:val="00330E22"/>
    <w:rsid w:val="00331539"/>
    <w:rsid w:val="0033186A"/>
    <w:rsid w:val="00331B1B"/>
    <w:rsid w:val="00331CD5"/>
    <w:rsid w:val="00331D92"/>
    <w:rsid w:val="00331FCF"/>
    <w:rsid w:val="00332114"/>
    <w:rsid w:val="00332604"/>
    <w:rsid w:val="003327A4"/>
    <w:rsid w:val="00333767"/>
    <w:rsid w:val="00333B67"/>
    <w:rsid w:val="00333BE0"/>
    <w:rsid w:val="0033412B"/>
    <w:rsid w:val="00334549"/>
    <w:rsid w:val="00334BE5"/>
    <w:rsid w:val="0033500C"/>
    <w:rsid w:val="003354AB"/>
    <w:rsid w:val="00335C47"/>
    <w:rsid w:val="00335F75"/>
    <w:rsid w:val="00336326"/>
    <w:rsid w:val="0033666B"/>
    <w:rsid w:val="00336A93"/>
    <w:rsid w:val="00337148"/>
    <w:rsid w:val="003375DD"/>
    <w:rsid w:val="0033783E"/>
    <w:rsid w:val="00337899"/>
    <w:rsid w:val="00337B06"/>
    <w:rsid w:val="00337EFD"/>
    <w:rsid w:val="00340866"/>
    <w:rsid w:val="003417EF"/>
    <w:rsid w:val="00341D56"/>
    <w:rsid w:val="0034200A"/>
    <w:rsid w:val="0034240C"/>
    <w:rsid w:val="00342801"/>
    <w:rsid w:val="00342AB4"/>
    <w:rsid w:val="00342BE6"/>
    <w:rsid w:val="00343E77"/>
    <w:rsid w:val="003443F5"/>
    <w:rsid w:val="003446BD"/>
    <w:rsid w:val="003446C6"/>
    <w:rsid w:val="003452FC"/>
    <w:rsid w:val="0034543A"/>
    <w:rsid w:val="00345A8D"/>
    <w:rsid w:val="00345A8E"/>
    <w:rsid w:val="00345D19"/>
    <w:rsid w:val="00346742"/>
    <w:rsid w:val="003467CA"/>
    <w:rsid w:val="00347233"/>
    <w:rsid w:val="00347303"/>
    <w:rsid w:val="003478F6"/>
    <w:rsid w:val="003479C9"/>
    <w:rsid w:val="00350756"/>
    <w:rsid w:val="003507B4"/>
    <w:rsid w:val="00350A09"/>
    <w:rsid w:val="00350A65"/>
    <w:rsid w:val="00350BD5"/>
    <w:rsid w:val="00350C12"/>
    <w:rsid w:val="00350D0F"/>
    <w:rsid w:val="00351145"/>
    <w:rsid w:val="0035119E"/>
    <w:rsid w:val="00351305"/>
    <w:rsid w:val="003523D6"/>
    <w:rsid w:val="00352C5C"/>
    <w:rsid w:val="00352F7E"/>
    <w:rsid w:val="003531C6"/>
    <w:rsid w:val="003533F8"/>
    <w:rsid w:val="003536AB"/>
    <w:rsid w:val="00353ED2"/>
    <w:rsid w:val="00354177"/>
    <w:rsid w:val="00355158"/>
    <w:rsid w:val="00355549"/>
    <w:rsid w:val="003558DE"/>
    <w:rsid w:val="00355FFA"/>
    <w:rsid w:val="00356376"/>
    <w:rsid w:val="00356797"/>
    <w:rsid w:val="00356A8D"/>
    <w:rsid w:val="00356EB4"/>
    <w:rsid w:val="00356FC5"/>
    <w:rsid w:val="00357145"/>
    <w:rsid w:val="00357222"/>
    <w:rsid w:val="003577C7"/>
    <w:rsid w:val="00357851"/>
    <w:rsid w:val="00357A0A"/>
    <w:rsid w:val="00357DAD"/>
    <w:rsid w:val="00357E4B"/>
    <w:rsid w:val="00360049"/>
    <w:rsid w:val="00360310"/>
    <w:rsid w:val="003603EE"/>
    <w:rsid w:val="003605EF"/>
    <w:rsid w:val="0036132F"/>
    <w:rsid w:val="00361356"/>
    <w:rsid w:val="00361793"/>
    <w:rsid w:val="00361942"/>
    <w:rsid w:val="00361DFD"/>
    <w:rsid w:val="0036218E"/>
    <w:rsid w:val="00363AE2"/>
    <w:rsid w:val="00363C0B"/>
    <w:rsid w:val="00363C57"/>
    <w:rsid w:val="00363FF9"/>
    <w:rsid w:val="00364031"/>
    <w:rsid w:val="0036409A"/>
    <w:rsid w:val="003641D7"/>
    <w:rsid w:val="003642D1"/>
    <w:rsid w:val="003644B3"/>
    <w:rsid w:val="0036467D"/>
    <w:rsid w:val="0036492D"/>
    <w:rsid w:val="00365D75"/>
    <w:rsid w:val="00365F05"/>
    <w:rsid w:val="00366605"/>
    <w:rsid w:val="003666F5"/>
    <w:rsid w:val="00366C53"/>
    <w:rsid w:val="00366F16"/>
    <w:rsid w:val="00367543"/>
    <w:rsid w:val="00367805"/>
    <w:rsid w:val="00367A1E"/>
    <w:rsid w:val="00367E21"/>
    <w:rsid w:val="00370431"/>
    <w:rsid w:val="00370832"/>
    <w:rsid w:val="00370A14"/>
    <w:rsid w:val="00371014"/>
    <w:rsid w:val="003719C1"/>
    <w:rsid w:val="00371A1C"/>
    <w:rsid w:val="00371E69"/>
    <w:rsid w:val="00371F15"/>
    <w:rsid w:val="0037205C"/>
    <w:rsid w:val="00372823"/>
    <w:rsid w:val="00372AE0"/>
    <w:rsid w:val="00372C69"/>
    <w:rsid w:val="003735D7"/>
    <w:rsid w:val="00373852"/>
    <w:rsid w:val="00374B41"/>
    <w:rsid w:val="00374BCA"/>
    <w:rsid w:val="00375A1E"/>
    <w:rsid w:val="00375B5B"/>
    <w:rsid w:val="00375BD6"/>
    <w:rsid w:val="00375E44"/>
    <w:rsid w:val="003764BC"/>
    <w:rsid w:val="00376979"/>
    <w:rsid w:val="003769D0"/>
    <w:rsid w:val="0037706F"/>
    <w:rsid w:val="003771B3"/>
    <w:rsid w:val="003773AB"/>
    <w:rsid w:val="0038014F"/>
    <w:rsid w:val="00380434"/>
    <w:rsid w:val="003805EC"/>
    <w:rsid w:val="003806BA"/>
    <w:rsid w:val="00380746"/>
    <w:rsid w:val="003808E4"/>
    <w:rsid w:val="00381148"/>
    <w:rsid w:val="003811D7"/>
    <w:rsid w:val="0038121A"/>
    <w:rsid w:val="00381397"/>
    <w:rsid w:val="00381908"/>
    <w:rsid w:val="00381B92"/>
    <w:rsid w:val="00381BC9"/>
    <w:rsid w:val="00381C8E"/>
    <w:rsid w:val="003824B8"/>
    <w:rsid w:val="0038292A"/>
    <w:rsid w:val="00382FE6"/>
    <w:rsid w:val="003836A3"/>
    <w:rsid w:val="00383994"/>
    <w:rsid w:val="00383A10"/>
    <w:rsid w:val="00383C17"/>
    <w:rsid w:val="00384E2A"/>
    <w:rsid w:val="00384EE1"/>
    <w:rsid w:val="00384F12"/>
    <w:rsid w:val="00385337"/>
    <w:rsid w:val="00385A43"/>
    <w:rsid w:val="00385CE7"/>
    <w:rsid w:val="00385EAB"/>
    <w:rsid w:val="00386321"/>
    <w:rsid w:val="0038651B"/>
    <w:rsid w:val="00386556"/>
    <w:rsid w:val="003865C5"/>
    <w:rsid w:val="00386AC3"/>
    <w:rsid w:val="00386BB6"/>
    <w:rsid w:val="00386CDD"/>
    <w:rsid w:val="00386CDF"/>
    <w:rsid w:val="00386DC2"/>
    <w:rsid w:val="00386FDE"/>
    <w:rsid w:val="00387090"/>
    <w:rsid w:val="00387C7A"/>
    <w:rsid w:val="00390079"/>
    <w:rsid w:val="003900A8"/>
    <w:rsid w:val="003902FA"/>
    <w:rsid w:val="00390660"/>
    <w:rsid w:val="003908F3"/>
    <w:rsid w:val="003909A4"/>
    <w:rsid w:val="00390C5B"/>
    <w:rsid w:val="00391464"/>
    <w:rsid w:val="0039185C"/>
    <w:rsid w:val="00391999"/>
    <w:rsid w:val="00391BF7"/>
    <w:rsid w:val="00391FE6"/>
    <w:rsid w:val="00392095"/>
    <w:rsid w:val="003920DD"/>
    <w:rsid w:val="0039368B"/>
    <w:rsid w:val="00393966"/>
    <w:rsid w:val="00393A17"/>
    <w:rsid w:val="00393BAA"/>
    <w:rsid w:val="00393BD8"/>
    <w:rsid w:val="00393E6F"/>
    <w:rsid w:val="003952D4"/>
    <w:rsid w:val="00396414"/>
    <w:rsid w:val="0039662C"/>
    <w:rsid w:val="00396B51"/>
    <w:rsid w:val="00396B96"/>
    <w:rsid w:val="00397982"/>
    <w:rsid w:val="00397A54"/>
    <w:rsid w:val="003A04D0"/>
    <w:rsid w:val="003A0ACA"/>
    <w:rsid w:val="003A1236"/>
    <w:rsid w:val="003A1363"/>
    <w:rsid w:val="003A1A6E"/>
    <w:rsid w:val="003A1D1D"/>
    <w:rsid w:val="003A20EA"/>
    <w:rsid w:val="003A28BE"/>
    <w:rsid w:val="003A2928"/>
    <w:rsid w:val="003A29F6"/>
    <w:rsid w:val="003A29FB"/>
    <w:rsid w:val="003A3327"/>
    <w:rsid w:val="003A3611"/>
    <w:rsid w:val="003A3621"/>
    <w:rsid w:val="003A3A39"/>
    <w:rsid w:val="003A3B44"/>
    <w:rsid w:val="003A3DC4"/>
    <w:rsid w:val="003A3EE1"/>
    <w:rsid w:val="003A3F9D"/>
    <w:rsid w:val="003A4092"/>
    <w:rsid w:val="003A4517"/>
    <w:rsid w:val="003A47A4"/>
    <w:rsid w:val="003A4BD8"/>
    <w:rsid w:val="003A4D1A"/>
    <w:rsid w:val="003A4D42"/>
    <w:rsid w:val="003A5427"/>
    <w:rsid w:val="003A5616"/>
    <w:rsid w:val="003A5E90"/>
    <w:rsid w:val="003A605B"/>
    <w:rsid w:val="003A60ED"/>
    <w:rsid w:val="003A6258"/>
    <w:rsid w:val="003A63D3"/>
    <w:rsid w:val="003A6807"/>
    <w:rsid w:val="003A68B6"/>
    <w:rsid w:val="003A68C6"/>
    <w:rsid w:val="003A68FC"/>
    <w:rsid w:val="003A7069"/>
    <w:rsid w:val="003A745B"/>
    <w:rsid w:val="003A7AB4"/>
    <w:rsid w:val="003B02A2"/>
    <w:rsid w:val="003B0438"/>
    <w:rsid w:val="003B0775"/>
    <w:rsid w:val="003B0968"/>
    <w:rsid w:val="003B0E78"/>
    <w:rsid w:val="003B1109"/>
    <w:rsid w:val="003B116A"/>
    <w:rsid w:val="003B136E"/>
    <w:rsid w:val="003B1ADD"/>
    <w:rsid w:val="003B1CE8"/>
    <w:rsid w:val="003B2370"/>
    <w:rsid w:val="003B2610"/>
    <w:rsid w:val="003B3406"/>
    <w:rsid w:val="003B41FB"/>
    <w:rsid w:val="003B44BF"/>
    <w:rsid w:val="003B46CB"/>
    <w:rsid w:val="003B55CE"/>
    <w:rsid w:val="003B56CD"/>
    <w:rsid w:val="003B57A8"/>
    <w:rsid w:val="003B582F"/>
    <w:rsid w:val="003B5D25"/>
    <w:rsid w:val="003B5DC1"/>
    <w:rsid w:val="003B61E1"/>
    <w:rsid w:val="003B6641"/>
    <w:rsid w:val="003B6BCC"/>
    <w:rsid w:val="003B7A9E"/>
    <w:rsid w:val="003B7AD5"/>
    <w:rsid w:val="003B7E3D"/>
    <w:rsid w:val="003B7E61"/>
    <w:rsid w:val="003C0374"/>
    <w:rsid w:val="003C078F"/>
    <w:rsid w:val="003C0E22"/>
    <w:rsid w:val="003C0F53"/>
    <w:rsid w:val="003C1005"/>
    <w:rsid w:val="003C10DF"/>
    <w:rsid w:val="003C1DFE"/>
    <w:rsid w:val="003C28E7"/>
    <w:rsid w:val="003C2F48"/>
    <w:rsid w:val="003C34AF"/>
    <w:rsid w:val="003C3715"/>
    <w:rsid w:val="003C3A80"/>
    <w:rsid w:val="003C3EA7"/>
    <w:rsid w:val="003C40C5"/>
    <w:rsid w:val="003C4678"/>
    <w:rsid w:val="003C47CD"/>
    <w:rsid w:val="003C4959"/>
    <w:rsid w:val="003C4B16"/>
    <w:rsid w:val="003C5AC7"/>
    <w:rsid w:val="003C5E18"/>
    <w:rsid w:val="003C6074"/>
    <w:rsid w:val="003C60CA"/>
    <w:rsid w:val="003C627D"/>
    <w:rsid w:val="003C65BD"/>
    <w:rsid w:val="003C6890"/>
    <w:rsid w:val="003C69D0"/>
    <w:rsid w:val="003C6D8B"/>
    <w:rsid w:val="003C6DA9"/>
    <w:rsid w:val="003C6DFB"/>
    <w:rsid w:val="003C70CB"/>
    <w:rsid w:val="003C76BF"/>
    <w:rsid w:val="003D014E"/>
    <w:rsid w:val="003D03F9"/>
    <w:rsid w:val="003D0B3C"/>
    <w:rsid w:val="003D0CB7"/>
    <w:rsid w:val="003D11CF"/>
    <w:rsid w:val="003D138D"/>
    <w:rsid w:val="003D1396"/>
    <w:rsid w:val="003D1AA3"/>
    <w:rsid w:val="003D260A"/>
    <w:rsid w:val="003D292D"/>
    <w:rsid w:val="003D2AD8"/>
    <w:rsid w:val="003D2C09"/>
    <w:rsid w:val="003D32D5"/>
    <w:rsid w:val="003D33BB"/>
    <w:rsid w:val="003D3407"/>
    <w:rsid w:val="003D359C"/>
    <w:rsid w:val="003D37DD"/>
    <w:rsid w:val="003D40CA"/>
    <w:rsid w:val="003D53F4"/>
    <w:rsid w:val="003D5418"/>
    <w:rsid w:val="003D5763"/>
    <w:rsid w:val="003D57C8"/>
    <w:rsid w:val="003D5FFC"/>
    <w:rsid w:val="003D66C4"/>
    <w:rsid w:val="003D6ACF"/>
    <w:rsid w:val="003D6E46"/>
    <w:rsid w:val="003D701E"/>
    <w:rsid w:val="003D7457"/>
    <w:rsid w:val="003D7526"/>
    <w:rsid w:val="003D7A31"/>
    <w:rsid w:val="003D7C96"/>
    <w:rsid w:val="003E0106"/>
    <w:rsid w:val="003E0187"/>
    <w:rsid w:val="003E040E"/>
    <w:rsid w:val="003E09D3"/>
    <w:rsid w:val="003E0A1F"/>
    <w:rsid w:val="003E0BB5"/>
    <w:rsid w:val="003E0D78"/>
    <w:rsid w:val="003E10CD"/>
    <w:rsid w:val="003E13BE"/>
    <w:rsid w:val="003E178E"/>
    <w:rsid w:val="003E1AC2"/>
    <w:rsid w:val="003E1BD3"/>
    <w:rsid w:val="003E251A"/>
    <w:rsid w:val="003E2629"/>
    <w:rsid w:val="003E2786"/>
    <w:rsid w:val="003E2B3B"/>
    <w:rsid w:val="003E3316"/>
    <w:rsid w:val="003E349B"/>
    <w:rsid w:val="003E3A39"/>
    <w:rsid w:val="003E3ED3"/>
    <w:rsid w:val="003E3F45"/>
    <w:rsid w:val="003E4476"/>
    <w:rsid w:val="003E4483"/>
    <w:rsid w:val="003E478C"/>
    <w:rsid w:val="003E4FDC"/>
    <w:rsid w:val="003E506D"/>
    <w:rsid w:val="003E50B6"/>
    <w:rsid w:val="003E50C8"/>
    <w:rsid w:val="003E6029"/>
    <w:rsid w:val="003E61D4"/>
    <w:rsid w:val="003E6211"/>
    <w:rsid w:val="003E69D9"/>
    <w:rsid w:val="003E6E21"/>
    <w:rsid w:val="003E6E23"/>
    <w:rsid w:val="003E72F8"/>
    <w:rsid w:val="003E72F9"/>
    <w:rsid w:val="003E7547"/>
    <w:rsid w:val="003E775D"/>
    <w:rsid w:val="003E7901"/>
    <w:rsid w:val="003E79E1"/>
    <w:rsid w:val="003F0120"/>
    <w:rsid w:val="003F0427"/>
    <w:rsid w:val="003F053A"/>
    <w:rsid w:val="003F08EB"/>
    <w:rsid w:val="003F11F3"/>
    <w:rsid w:val="003F1343"/>
    <w:rsid w:val="003F1416"/>
    <w:rsid w:val="003F1741"/>
    <w:rsid w:val="003F1D3D"/>
    <w:rsid w:val="003F2040"/>
    <w:rsid w:val="003F2574"/>
    <w:rsid w:val="003F26D5"/>
    <w:rsid w:val="003F27B2"/>
    <w:rsid w:val="003F2A8F"/>
    <w:rsid w:val="003F342E"/>
    <w:rsid w:val="003F378F"/>
    <w:rsid w:val="003F3D56"/>
    <w:rsid w:val="003F3E39"/>
    <w:rsid w:val="003F4040"/>
    <w:rsid w:val="003F4159"/>
    <w:rsid w:val="003F44CB"/>
    <w:rsid w:val="003F458F"/>
    <w:rsid w:val="003F46B2"/>
    <w:rsid w:val="003F48EA"/>
    <w:rsid w:val="003F48F1"/>
    <w:rsid w:val="003F4F6C"/>
    <w:rsid w:val="003F55CC"/>
    <w:rsid w:val="003F563C"/>
    <w:rsid w:val="003F56BD"/>
    <w:rsid w:val="003F575A"/>
    <w:rsid w:val="003F5931"/>
    <w:rsid w:val="003F59F6"/>
    <w:rsid w:val="003F5EEC"/>
    <w:rsid w:val="003F5FA7"/>
    <w:rsid w:val="003F6272"/>
    <w:rsid w:val="003F6278"/>
    <w:rsid w:val="003F6315"/>
    <w:rsid w:val="003F65A5"/>
    <w:rsid w:val="003F68C6"/>
    <w:rsid w:val="003F69C6"/>
    <w:rsid w:val="003F6EFA"/>
    <w:rsid w:val="003F71F8"/>
    <w:rsid w:val="003F7B25"/>
    <w:rsid w:val="0040027F"/>
    <w:rsid w:val="0040072D"/>
    <w:rsid w:val="00400FFD"/>
    <w:rsid w:val="004017BE"/>
    <w:rsid w:val="00401B1B"/>
    <w:rsid w:val="00402290"/>
    <w:rsid w:val="00403054"/>
    <w:rsid w:val="004033D9"/>
    <w:rsid w:val="00403613"/>
    <w:rsid w:val="00403779"/>
    <w:rsid w:val="00403C81"/>
    <w:rsid w:val="00404526"/>
    <w:rsid w:val="00404A51"/>
    <w:rsid w:val="00405037"/>
    <w:rsid w:val="004052D7"/>
    <w:rsid w:val="0040538B"/>
    <w:rsid w:val="004056D1"/>
    <w:rsid w:val="0040595E"/>
    <w:rsid w:val="00405C5B"/>
    <w:rsid w:val="00405DE6"/>
    <w:rsid w:val="00405E36"/>
    <w:rsid w:val="00405F7F"/>
    <w:rsid w:val="00406535"/>
    <w:rsid w:val="00406F61"/>
    <w:rsid w:val="004075CD"/>
    <w:rsid w:val="004077F7"/>
    <w:rsid w:val="00410055"/>
    <w:rsid w:val="0041015A"/>
    <w:rsid w:val="0041020A"/>
    <w:rsid w:val="004108AC"/>
    <w:rsid w:val="004108E0"/>
    <w:rsid w:val="00411038"/>
    <w:rsid w:val="0041111E"/>
    <w:rsid w:val="004111E2"/>
    <w:rsid w:val="0041133C"/>
    <w:rsid w:val="00411784"/>
    <w:rsid w:val="00411918"/>
    <w:rsid w:val="00411C07"/>
    <w:rsid w:val="00412335"/>
    <w:rsid w:val="00412673"/>
    <w:rsid w:val="00412B6E"/>
    <w:rsid w:val="00412DE3"/>
    <w:rsid w:val="00412EE6"/>
    <w:rsid w:val="00413080"/>
    <w:rsid w:val="00414358"/>
    <w:rsid w:val="00414ADB"/>
    <w:rsid w:val="0041538A"/>
    <w:rsid w:val="004156C1"/>
    <w:rsid w:val="00415708"/>
    <w:rsid w:val="00415E4F"/>
    <w:rsid w:val="00416066"/>
    <w:rsid w:val="004161BC"/>
    <w:rsid w:val="00416285"/>
    <w:rsid w:val="004163AC"/>
    <w:rsid w:val="004164AB"/>
    <w:rsid w:val="004168C0"/>
    <w:rsid w:val="00416911"/>
    <w:rsid w:val="00416A41"/>
    <w:rsid w:val="00416A69"/>
    <w:rsid w:val="00416AB1"/>
    <w:rsid w:val="00416D5A"/>
    <w:rsid w:val="004200F5"/>
    <w:rsid w:val="0042037E"/>
    <w:rsid w:val="00420ECD"/>
    <w:rsid w:val="004216D5"/>
    <w:rsid w:val="00421B1F"/>
    <w:rsid w:val="004220C5"/>
    <w:rsid w:val="0042269A"/>
    <w:rsid w:val="0042287A"/>
    <w:rsid w:val="00423113"/>
    <w:rsid w:val="00423708"/>
    <w:rsid w:val="00423BAB"/>
    <w:rsid w:val="00423DBC"/>
    <w:rsid w:val="004240AE"/>
    <w:rsid w:val="00424137"/>
    <w:rsid w:val="00424228"/>
    <w:rsid w:val="00424352"/>
    <w:rsid w:val="00424558"/>
    <w:rsid w:val="00424864"/>
    <w:rsid w:val="00424A7D"/>
    <w:rsid w:val="00424B22"/>
    <w:rsid w:val="004257E1"/>
    <w:rsid w:val="00425918"/>
    <w:rsid w:val="00425B26"/>
    <w:rsid w:val="00425C68"/>
    <w:rsid w:val="00425CBD"/>
    <w:rsid w:val="00425E2D"/>
    <w:rsid w:val="00425F72"/>
    <w:rsid w:val="0042602F"/>
    <w:rsid w:val="00426108"/>
    <w:rsid w:val="00426745"/>
    <w:rsid w:val="00426852"/>
    <w:rsid w:val="00426981"/>
    <w:rsid w:val="00426D4E"/>
    <w:rsid w:val="00427659"/>
    <w:rsid w:val="004279BE"/>
    <w:rsid w:val="00427AC2"/>
    <w:rsid w:val="00427ED4"/>
    <w:rsid w:val="00430B18"/>
    <w:rsid w:val="00430DA1"/>
    <w:rsid w:val="00431063"/>
    <w:rsid w:val="004310A6"/>
    <w:rsid w:val="00431F4B"/>
    <w:rsid w:val="00432211"/>
    <w:rsid w:val="0043253B"/>
    <w:rsid w:val="004325A4"/>
    <w:rsid w:val="0043267C"/>
    <w:rsid w:val="00432AB2"/>
    <w:rsid w:val="00433C61"/>
    <w:rsid w:val="00434267"/>
    <w:rsid w:val="00434CC8"/>
    <w:rsid w:val="00434D8B"/>
    <w:rsid w:val="00434EA1"/>
    <w:rsid w:val="00435688"/>
    <w:rsid w:val="00435BB0"/>
    <w:rsid w:val="00435E79"/>
    <w:rsid w:val="004360D6"/>
    <w:rsid w:val="0043671B"/>
    <w:rsid w:val="00436BDB"/>
    <w:rsid w:val="00436EF6"/>
    <w:rsid w:val="004378E8"/>
    <w:rsid w:val="00437A23"/>
    <w:rsid w:val="00437B39"/>
    <w:rsid w:val="004400E8"/>
    <w:rsid w:val="004402AF"/>
    <w:rsid w:val="0044116B"/>
    <w:rsid w:val="00441432"/>
    <w:rsid w:val="004421F9"/>
    <w:rsid w:val="00442640"/>
    <w:rsid w:val="004431C2"/>
    <w:rsid w:val="00443389"/>
    <w:rsid w:val="004433BF"/>
    <w:rsid w:val="00443A2F"/>
    <w:rsid w:val="00444472"/>
    <w:rsid w:val="00444DB7"/>
    <w:rsid w:val="00445AE7"/>
    <w:rsid w:val="004466CF"/>
    <w:rsid w:val="004467B9"/>
    <w:rsid w:val="00446E2C"/>
    <w:rsid w:val="00447BEE"/>
    <w:rsid w:val="00447C99"/>
    <w:rsid w:val="004503F9"/>
    <w:rsid w:val="004508AC"/>
    <w:rsid w:val="00450C65"/>
    <w:rsid w:val="004516D5"/>
    <w:rsid w:val="004516F5"/>
    <w:rsid w:val="004517C7"/>
    <w:rsid w:val="00451D78"/>
    <w:rsid w:val="00451E22"/>
    <w:rsid w:val="00452B3B"/>
    <w:rsid w:val="00452DCD"/>
    <w:rsid w:val="004530B4"/>
    <w:rsid w:val="004536D1"/>
    <w:rsid w:val="00453B89"/>
    <w:rsid w:val="004543E8"/>
    <w:rsid w:val="0045457D"/>
    <w:rsid w:val="004548B6"/>
    <w:rsid w:val="00454C3F"/>
    <w:rsid w:val="00454E54"/>
    <w:rsid w:val="00454E9A"/>
    <w:rsid w:val="00455127"/>
    <w:rsid w:val="00455156"/>
    <w:rsid w:val="004556F1"/>
    <w:rsid w:val="0045580F"/>
    <w:rsid w:val="00455A09"/>
    <w:rsid w:val="00455A15"/>
    <w:rsid w:val="00455C79"/>
    <w:rsid w:val="004567BB"/>
    <w:rsid w:val="00456926"/>
    <w:rsid w:val="004574E5"/>
    <w:rsid w:val="00457861"/>
    <w:rsid w:val="00457C72"/>
    <w:rsid w:val="00457D5B"/>
    <w:rsid w:val="00460248"/>
    <w:rsid w:val="004608F3"/>
    <w:rsid w:val="00460A71"/>
    <w:rsid w:val="00460A9A"/>
    <w:rsid w:val="00460ADD"/>
    <w:rsid w:val="00460ED0"/>
    <w:rsid w:val="00461234"/>
    <w:rsid w:val="004617F8"/>
    <w:rsid w:val="00461E56"/>
    <w:rsid w:val="0046261C"/>
    <w:rsid w:val="004626C0"/>
    <w:rsid w:val="0046295E"/>
    <w:rsid w:val="00462ADB"/>
    <w:rsid w:val="00462EA8"/>
    <w:rsid w:val="00462F20"/>
    <w:rsid w:val="00462F8A"/>
    <w:rsid w:val="004632E0"/>
    <w:rsid w:val="00463AF5"/>
    <w:rsid w:val="00463B60"/>
    <w:rsid w:val="00463ED7"/>
    <w:rsid w:val="00464524"/>
    <w:rsid w:val="004647B1"/>
    <w:rsid w:val="004647D5"/>
    <w:rsid w:val="00464EC1"/>
    <w:rsid w:val="0046529A"/>
    <w:rsid w:val="00465499"/>
    <w:rsid w:val="00465984"/>
    <w:rsid w:val="00465C3F"/>
    <w:rsid w:val="004664AC"/>
    <w:rsid w:val="004664E9"/>
    <w:rsid w:val="004668E7"/>
    <w:rsid w:val="00467215"/>
    <w:rsid w:val="0046756D"/>
    <w:rsid w:val="0046775A"/>
    <w:rsid w:val="0046791D"/>
    <w:rsid w:val="00467AE1"/>
    <w:rsid w:val="004705C6"/>
    <w:rsid w:val="0047067A"/>
    <w:rsid w:val="00470993"/>
    <w:rsid w:val="00470DB2"/>
    <w:rsid w:val="004713F2"/>
    <w:rsid w:val="00471771"/>
    <w:rsid w:val="00471998"/>
    <w:rsid w:val="00471B9B"/>
    <w:rsid w:val="00472353"/>
    <w:rsid w:val="00472726"/>
    <w:rsid w:val="00472EE9"/>
    <w:rsid w:val="0047357A"/>
    <w:rsid w:val="004735B4"/>
    <w:rsid w:val="00473926"/>
    <w:rsid w:val="00474283"/>
    <w:rsid w:val="0047479F"/>
    <w:rsid w:val="00474EEE"/>
    <w:rsid w:val="00474F0B"/>
    <w:rsid w:val="00475721"/>
    <w:rsid w:val="00475788"/>
    <w:rsid w:val="00475790"/>
    <w:rsid w:val="004757EB"/>
    <w:rsid w:val="00475EC8"/>
    <w:rsid w:val="00475F5E"/>
    <w:rsid w:val="004763D3"/>
    <w:rsid w:val="00476D3C"/>
    <w:rsid w:val="004773C6"/>
    <w:rsid w:val="004775DE"/>
    <w:rsid w:val="004777C9"/>
    <w:rsid w:val="00477BB1"/>
    <w:rsid w:val="00477D5A"/>
    <w:rsid w:val="004807E1"/>
    <w:rsid w:val="004807EC"/>
    <w:rsid w:val="00480835"/>
    <w:rsid w:val="00480BF6"/>
    <w:rsid w:val="00481717"/>
    <w:rsid w:val="00481EBC"/>
    <w:rsid w:val="00482606"/>
    <w:rsid w:val="00483137"/>
    <w:rsid w:val="00483398"/>
    <w:rsid w:val="0048343C"/>
    <w:rsid w:val="00483DB7"/>
    <w:rsid w:val="00484202"/>
    <w:rsid w:val="004843C6"/>
    <w:rsid w:val="00484D5E"/>
    <w:rsid w:val="00484F9B"/>
    <w:rsid w:val="0048543B"/>
    <w:rsid w:val="00485486"/>
    <w:rsid w:val="004855D6"/>
    <w:rsid w:val="004858E7"/>
    <w:rsid w:val="00485CF0"/>
    <w:rsid w:val="00485DAA"/>
    <w:rsid w:val="0048609E"/>
    <w:rsid w:val="004861A3"/>
    <w:rsid w:val="004861FE"/>
    <w:rsid w:val="0048671C"/>
    <w:rsid w:val="00486995"/>
    <w:rsid w:val="00487045"/>
    <w:rsid w:val="004876E6"/>
    <w:rsid w:val="00487939"/>
    <w:rsid w:val="00487EF8"/>
    <w:rsid w:val="00490089"/>
    <w:rsid w:val="0049015D"/>
    <w:rsid w:val="00490A86"/>
    <w:rsid w:val="00490F1A"/>
    <w:rsid w:val="0049108D"/>
    <w:rsid w:val="00491542"/>
    <w:rsid w:val="0049164A"/>
    <w:rsid w:val="00491DA1"/>
    <w:rsid w:val="004929C9"/>
    <w:rsid w:val="00492A21"/>
    <w:rsid w:val="00492B97"/>
    <w:rsid w:val="00492F18"/>
    <w:rsid w:val="0049312F"/>
    <w:rsid w:val="004933AD"/>
    <w:rsid w:val="00493EEE"/>
    <w:rsid w:val="00493F77"/>
    <w:rsid w:val="0049407E"/>
    <w:rsid w:val="0049432B"/>
    <w:rsid w:val="004943A0"/>
    <w:rsid w:val="0049455C"/>
    <w:rsid w:val="00495055"/>
    <w:rsid w:val="004952E7"/>
    <w:rsid w:val="00495355"/>
    <w:rsid w:val="004959CE"/>
    <w:rsid w:val="00495AB2"/>
    <w:rsid w:val="00496AA3"/>
    <w:rsid w:val="00497590"/>
    <w:rsid w:val="004978C1"/>
    <w:rsid w:val="004979FA"/>
    <w:rsid w:val="00497A00"/>
    <w:rsid w:val="00497E4C"/>
    <w:rsid w:val="00497E72"/>
    <w:rsid w:val="004A0193"/>
    <w:rsid w:val="004A0422"/>
    <w:rsid w:val="004A0540"/>
    <w:rsid w:val="004A0576"/>
    <w:rsid w:val="004A08C9"/>
    <w:rsid w:val="004A0A92"/>
    <w:rsid w:val="004A0C13"/>
    <w:rsid w:val="004A0DA2"/>
    <w:rsid w:val="004A0E50"/>
    <w:rsid w:val="004A131A"/>
    <w:rsid w:val="004A1AE4"/>
    <w:rsid w:val="004A1CE4"/>
    <w:rsid w:val="004A1DFA"/>
    <w:rsid w:val="004A2A22"/>
    <w:rsid w:val="004A2D0B"/>
    <w:rsid w:val="004A30D4"/>
    <w:rsid w:val="004A311B"/>
    <w:rsid w:val="004A33FD"/>
    <w:rsid w:val="004A3576"/>
    <w:rsid w:val="004A391E"/>
    <w:rsid w:val="004A398A"/>
    <w:rsid w:val="004A3C63"/>
    <w:rsid w:val="004A4260"/>
    <w:rsid w:val="004A429B"/>
    <w:rsid w:val="004A45ED"/>
    <w:rsid w:val="004A4CF8"/>
    <w:rsid w:val="004A4E38"/>
    <w:rsid w:val="004A52E1"/>
    <w:rsid w:val="004A64CB"/>
    <w:rsid w:val="004A6677"/>
    <w:rsid w:val="004A7578"/>
    <w:rsid w:val="004B0786"/>
    <w:rsid w:val="004B0DDA"/>
    <w:rsid w:val="004B0DFE"/>
    <w:rsid w:val="004B0E32"/>
    <w:rsid w:val="004B116A"/>
    <w:rsid w:val="004B11AE"/>
    <w:rsid w:val="004B14FC"/>
    <w:rsid w:val="004B19BB"/>
    <w:rsid w:val="004B2BBB"/>
    <w:rsid w:val="004B2D16"/>
    <w:rsid w:val="004B356E"/>
    <w:rsid w:val="004B3900"/>
    <w:rsid w:val="004B3A50"/>
    <w:rsid w:val="004B3D57"/>
    <w:rsid w:val="004B3E38"/>
    <w:rsid w:val="004B3EE0"/>
    <w:rsid w:val="004B4036"/>
    <w:rsid w:val="004B41CB"/>
    <w:rsid w:val="004B42CD"/>
    <w:rsid w:val="004B4A0B"/>
    <w:rsid w:val="004B5B92"/>
    <w:rsid w:val="004B633F"/>
    <w:rsid w:val="004B646E"/>
    <w:rsid w:val="004B64FA"/>
    <w:rsid w:val="004B6D75"/>
    <w:rsid w:val="004B71BA"/>
    <w:rsid w:val="004B74B5"/>
    <w:rsid w:val="004B79CF"/>
    <w:rsid w:val="004B7A72"/>
    <w:rsid w:val="004C01C0"/>
    <w:rsid w:val="004C0313"/>
    <w:rsid w:val="004C07B1"/>
    <w:rsid w:val="004C0960"/>
    <w:rsid w:val="004C0D8E"/>
    <w:rsid w:val="004C1232"/>
    <w:rsid w:val="004C1358"/>
    <w:rsid w:val="004C1446"/>
    <w:rsid w:val="004C1FEB"/>
    <w:rsid w:val="004C2142"/>
    <w:rsid w:val="004C2176"/>
    <w:rsid w:val="004C2340"/>
    <w:rsid w:val="004C269B"/>
    <w:rsid w:val="004C28D9"/>
    <w:rsid w:val="004C2E90"/>
    <w:rsid w:val="004C3630"/>
    <w:rsid w:val="004C3921"/>
    <w:rsid w:val="004C39BA"/>
    <w:rsid w:val="004C3C19"/>
    <w:rsid w:val="004C3C7A"/>
    <w:rsid w:val="004C47BE"/>
    <w:rsid w:val="004C4C32"/>
    <w:rsid w:val="004C4CEA"/>
    <w:rsid w:val="004C4F27"/>
    <w:rsid w:val="004C526E"/>
    <w:rsid w:val="004C52F0"/>
    <w:rsid w:val="004C5695"/>
    <w:rsid w:val="004C56A2"/>
    <w:rsid w:val="004C576B"/>
    <w:rsid w:val="004C581E"/>
    <w:rsid w:val="004C5988"/>
    <w:rsid w:val="004C5F7B"/>
    <w:rsid w:val="004C608D"/>
    <w:rsid w:val="004C6FAA"/>
    <w:rsid w:val="004C7A8C"/>
    <w:rsid w:val="004C7D79"/>
    <w:rsid w:val="004D0188"/>
    <w:rsid w:val="004D02BB"/>
    <w:rsid w:val="004D0422"/>
    <w:rsid w:val="004D0711"/>
    <w:rsid w:val="004D088A"/>
    <w:rsid w:val="004D0E81"/>
    <w:rsid w:val="004D1086"/>
    <w:rsid w:val="004D12E5"/>
    <w:rsid w:val="004D1532"/>
    <w:rsid w:val="004D1811"/>
    <w:rsid w:val="004D20AA"/>
    <w:rsid w:val="004D28E7"/>
    <w:rsid w:val="004D3243"/>
    <w:rsid w:val="004D360B"/>
    <w:rsid w:val="004D384E"/>
    <w:rsid w:val="004D3D66"/>
    <w:rsid w:val="004D42B9"/>
    <w:rsid w:val="004D4B19"/>
    <w:rsid w:val="004D557C"/>
    <w:rsid w:val="004D5786"/>
    <w:rsid w:val="004D5EDB"/>
    <w:rsid w:val="004D63AF"/>
    <w:rsid w:val="004D659B"/>
    <w:rsid w:val="004D68FA"/>
    <w:rsid w:val="004D6BFE"/>
    <w:rsid w:val="004D6E83"/>
    <w:rsid w:val="004D73A5"/>
    <w:rsid w:val="004D76B6"/>
    <w:rsid w:val="004D7856"/>
    <w:rsid w:val="004E016A"/>
    <w:rsid w:val="004E09F8"/>
    <w:rsid w:val="004E114D"/>
    <w:rsid w:val="004E19AF"/>
    <w:rsid w:val="004E1A8B"/>
    <w:rsid w:val="004E1B46"/>
    <w:rsid w:val="004E260A"/>
    <w:rsid w:val="004E2877"/>
    <w:rsid w:val="004E2942"/>
    <w:rsid w:val="004E34DF"/>
    <w:rsid w:val="004E3A11"/>
    <w:rsid w:val="004E3A59"/>
    <w:rsid w:val="004E4069"/>
    <w:rsid w:val="004E40B7"/>
    <w:rsid w:val="004E40FD"/>
    <w:rsid w:val="004E441D"/>
    <w:rsid w:val="004E4891"/>
    <w:rsid w:val="004E495D"/>
    <w:rsid w:val="004E4B29"/>
    <w:rsid w:val="004E4DC7"/>
    <w:rsid w:val="004E5520"/>
    <w:rsid w:val="004E5547"/>
    <w:rsid w:val="004E55B6"/>
    <w:rsid w:val="004E566F"/>
    <w:rsid w:val="004E5A84"/>
    <w:rsid w:val="004E66C8"/>
    <w:rsid w:val="004E6DB2"/>
    <w:rsid w:val="004E7463"/>
    <w:rsid w:val="004E7540"/>
    <w:rsid w:val="004E77DA"/>
    <w:rsid w:val="004E786F"/>
    <w:rsid w:val="004F0342"/>
    <w:rsid w:val="004F0904"/>
    <w:rsid w:val="004F0A5D"/>
    <w:rsid w:val="004F0C27"/>
    <w:rsid w:val="004F0D8A"/>
    <w:rsid w:val="004F131F"/>
    <w:rsid w:val="004F1BCA"/>
    <w:rsid w:val="004F20D0"/>
    <w:rsid w:val="004F2A70"/>
    <w:rsid w:val="004F2B32"/>
    <w:rsid w:val="004F2E82"/>
    <w:rsid w:val="004F37C3"/>
    <w:rsid w:val="004F3919"/>
    <w:rsid w:val="004F3F55"/>
    <w:rsid w:val="004F425E"/>
    <w:rsid w:val="004F4745"/>
    <w:rsid w:val="004F494F"/>
    <w:rsid w:val="004F498C"/>
    <w:rsid w:val="004F58D8"/>
    <w:rsid w:val="004F5969"/>
    <w:rsid w:val="004F5AC9"/>
    <w:rsid w:val="004F5D15"/>
    <w:rsid w:val="004F5DD3"/>
    <w:rsid w:val="004F64C6"/>
    <w:rsid w:val="004F67CE"/>
    <w:rsid w:val="004F6ABA"/>
    <w:rsid w:val="004F6B1B"/>
    <w:rsid w:val="004F6C57"/>
    <w:rsid w:val="004F70E4"/>
    <w:rsid w:val="004F759E"/>
    <w:rsid w:val="004F7A46"/>
    <w:rsid w:val="00500502"/>
    <w:rsid w:val="00500B77"/>
    <w:rsid w:val="00500C9A"/>
    <w:rsid w:val="0050146F"/>
    <w:rsid w:val="005015A3"/>
    <w:rsid w:val="0050165C"/>
    <w:rsid w:val="005016FB"/>
    <w:rsid w:val="005017E6"/>
    <w:rsid w:val="0050197E"/>
    <w:rsid w:val="00501A59"/>
    <w:rsid w:val="0050241A"/>
    <w:rsid w:val="00502461"/>
    <w:rsid w:val="00502551"/>
    <w:rsid w:val="005029D4"/>
    <w:rsid w:val="00502A7C"/>
    <w:rsid w:val="00502B79"/>
    <w:rsid w:val="00502E2A"/>
    <w:rsid w:val="005032C0"/>
    <w:rsid w:val="005038DE"/>
    <w:rsid w:val="00503DB2"/>
    <w:rsid w:val="00503E29"/>
    <w:rsid w:val="00504999"/>
    <w:rsid w:val="00504BA0"/>
    <w:rsid w:val="00504D8C"/>
    <w:rsid w:val="00505839"/>
    <w:rsid w:val="0050588F"/>
    <w:rsid w:val="00505EE2"/>
    <w:rsid w:val="005060AF"/>
    <w:rsid w:val="005061D8"/>
    <w:rsid w:val="0050646B"/>
    <w:rsid w:val="00506C37"/>
    <w:rsid w:val="00507104"/>
    <w:rsid w:val="00507AFD"/>
    <w:rsid w:val="00507E0F"/>
    <w:rsid w:val="00510E17"/>
    <w:rsid w:val="005111B6"/>
    <w:rsid w:val="00511301"/>
    <w:rsid w:val="005114A4"/>
    <w:rsid w:val="00511A10"/>
    <w:rsid w:val="00511ED8"/>
    <w:rsid w:val="00512121"/>
    <w:rsid w:val="00512B54"/>
    <w:rsid w:val="0051382B"/>
    <w:rsid w:val="00513836"/>
    <w:rsid w:val="00513B42"/>
    <w:rsid w:val="00513C42"/>
    <w:rsid w:val="00513E2A"/>
    <w:rsid w:val="00513F23"/>
    <w:rsid w:val="00514612"/>
    <w:rsid w:val="0051481C"/>
    <w:rsid w:val="00514F18"/>
    <w:rsid w:val="00514F24"/>
    <w:rsid w:val="005150AB"/>
    <w:rsid w:val="0051518F"/>
    <w:rsid w:val="005155B1"/>
    <w:rsid w:val="00515629"/>
    <w:rsid w:val="00515908"/>
    <w:rsid w:val="00515C62"/>
    <w:rsid w:val="00515D35"/>
    <w:rsid w:val="00516214"/>
    <w:rsid w:val="00516417"/>
    <w:rsid w:val="005169AD"/>
    <w:rsid w:val="00517005"/>
    <w:rsid w:val="00517798"/>
    <w:rsid w:val="00517895"/>
    <w:rsid w:val="00517B5E"/>
    <w:rsid w:val="00517D61"/>
    <w:rsid w:val="00520D93"/>
    <w:rsid w:val="00520E58"/>
    <w:rsid w:val="005210E9"/>
    <w:rsid w:val="005213EE"/>
    <w:rsid w:val="00521DD9"/>
    <w:rsid w:val="00522B53"/>
    <w:rsid w:val="00523883"/>
    <w:rsid w:val="00524527"/>
    <w:rsid w:val="00524841"/>
    <w:rsid w:val="00524D80"/>
    <w:rsid w:val="0052508E"/>
    <w:rsid w:val="005258C4"/>
    <w:rsid w:val="00525EFC"/>
    <w:rsid w:val="00525FDA"/>
    <w:rsid w:val="00526BA5"/>
    <w:rsid w:val="00526D10"/>
    <w:rsid w:val="00527AED"/>
    <w:rsid w:val="0053053C"/>
    <w:rsid w:val="0053070D"/>
    <w:rsid w:val="00530737"/>
    <w:rsid w:val="00530954"/>
    <w:rsid w:val="00530A67"/>
    <w:rsid w:val="00531090"/>
    <w:rsid w:val="00531359"/>
    <w:rsid w:val="0053159B"/>
    <w:rsid w:val="0053164F"/>
    <w:rsid w:val="005317AF"/>
    <w:rsid w:val="00531EED"/>
    <w:rsid w:val="00532336"/>
    <w:rsid w:val="00532372"/>
    <w:rsid w:val="00532519"/>
    <w:rsid w:val="0053279B"/>
    <w:rsid w:val="00532BE9"/>
    <w:rsid w:val="00532D59"/>
    <w:rsid w:val="00533208"/>
    <w:rsid w:val="005335F6"/>
    <w:rsid w:val="00533889"/>
    <w:rsid w:val="00533BB7"/>
    <w:rsid w:val="00533F56"/>
    <w:rsid w:val="00534067"/>
    <w:rsid w:val="00534127"/>
    <w:rsid w:val="0053449B"/>
    <w:rsid w:val="00534694"/>
    <w:rsid w:val="005347AD"/>
    <w:rsid w:val="00534B96"/>
    <w:rsid w:val="00535228"/>
    <w:rsid w:val="005352E7"/>
    <w:rsid w:val="00535A11"/>
    <w:rsid w:val="0053602C"/>
    <w:rsid w:val="00536876"/>
    <w:rsid w:val="00536AB7"/>
    <w:rsid w:val="00536ADC"/>
    <w:rsid w:val="00537441"/>
    <w:rsid w:val="00537537"/>
    <w:rsid w:val="0053767F"/>
    <w:rsid w:val="00537892"/>
    <w:rsid w:val="005379B9"/>
    <w:rsid w:val="00537ADD"/>
    <w:rsid w:val="00537B08"/>
    <w:rsid w:val="00537B30"/>
    <w:rsid w:val="00537D5F"/>
    <w:rsid w:val="00537D78"/>
    <w:rsid w:val="00537DEB"/>
    <w:rsid w:val="00537FA5"/>
    <w:rsid w:val="005404D1"/>
    <w:rsid w:val="005407B7"/>
    <w:rsid w:val="00540B1B"/>
    <w:rsid w:val="00540B47"/>
    <w:rsid w:val="00540E38"/>
    <w:rsid w:val="00540FBD"/>
    <w:rsid w:val="00541027"/>
    <w:rsid w:val="00541342"/>
    <w:rsid w:val="005413D1"/>
    <w:rsid w:val="00541DF3"/>
    <w:rsid w:val="00541F11"/>
    <w:rsid w:val="00542028"/>
    <w:rsid w:val="00542041"/>
    <w:rsid w:val="00542108"/>
    <w:rsid w:val="00542926"/>
    <w:rsid w:val="00542DF7"/>
    <w:rsid w:val="00543214"/>
    <w:rsid w:val="005432A1"/>
    <w:rsid w:val="005434F5"/>
    <w:rsid w:val="00543A1B"/>
    <w:rsid w:val="00543F39"/>
    <w:rsid w:val="005442BA"/>
    <w:rsid w:val="005446C5"/>
    <w:rsid w:val="00544798"/>
    <w:rsid w:val="005448DE"/>
    <w:rsid w:val="00544E30"/>
    <w:rsid w:val="00545B4F"/>
    <w:rsid w:val="00545D44"/>
    <w:rsid w:val="00545D7C"/>
    <w:rsid w:val="00545DF4"/>
    <w:rsid w:val="0054631A"/>
    <w:rsid w:val="00546385"/>
    <w:rsid w:val="005468B7"/>
    <w:rsid w:val="00546ABC"/>
    <w:rsid w:val="00546F4C"/>
    <w:rsid w:val="00547388"/>
    <w:rsid w:val="0054772D"/>
    <w:rsid w:val="00547B78"/>
    <w:rsid w:val="00550328"/>
    <w:rsid w:val="005503A5"/>
    <w:rsid w:val="005506E9"/>
    <w:rsid w:val="00550D99"/>
    <w:rsid w:val="00551463"/>
    <w:rsid w:val="00551476"/>
    <w:rsid w:val="005525E8"/>
    <w:rsid w:val="00553259"/>
    <w:rsid w:val="00553404"/>
    <w:rsid w:val="00553E6D"/>
    <w:rsid w:val="005545D1"/>
    <w:rsid w:val="0055599D"/>
    <w:rsid w:val="00555A0C"/>
    <w:rsid w:val="00555A74"/>
    <w:rsid w:val="005563BC"/>
    <w:rsid w:val="005567C4"/>
    <w:rsid w:val="0055686F"/>
    <w:rsid w:val="0055694C"/>
    <w:rsid w:val="00556D23"/>
    <w:rsid w:val="00557687"/>
    <w:rsid w:val="00557CE4"/>
    <w:rsid w:val="00557D5A"/>
    <w:rsid w:val="00557E7C"/>
    <w:rsid w:val="00560B14"/>
    <w:rsid w:val="00560D82"/>
    <w:rsid w:val="00561291"/>
    <w:rsid w:val="00561319"/>
    <w:rsid w:val="005618E5"/>
    <w:rsid w:val="00561B7F"/>
    <w:rsid w:val="00562244"/>
    <w:rsid w:val="0056232A"/>
    <w:rsid w:val="00562401"/>
    <w:rsid w:val="005625A6"/>
    <w:rsid w:val="00562A35"/>
    <w:rsid w:val="00562B8A"/>
    <w:rsid w:val="00563062"/>
    <w:rsid w:val="00563220"/>
    <w:rsid w:val="0056335C"/>
    <w:rsid w:val="00563A50"/>
    <w:rsid w:val="00563BC1"/>
    <w:rsid w:val="00563FA7"/>
    <w:rsid w:val="005640E1"/>
    <w:rsid w:val="00564190"/>
    <w:rsid w:val="00564CAB"/>
    <w:rsid w:val="00564E0E"/>
    <w:rsid w:val="005659C1"/>
    <w:rsid w:val="00566193"/>
    <w:rsid w:val="005661C8"/>
    <w:rsid w:val="00566391"/>
    <w:rsid w:val="00566ACF"/>
    <w:rsid w:val="00566B59"/>
    <w:rsid w:val="00567E43"/>
    <w:rsid w:val="00567EEB"/>
    <w:rsid w:val="005704A9"/>
    <w:rsid w:val="005706D7"/>
    <w:rsid w:val="005708A6"/>
    <w:rsid w:val="00571820"/>
    <w:rsid w:val="00571F37"/>
    <w:rsid w:val="00572500"/>
    <w:rsid w:val="0057270C"/>
    <w:rsid w:val="0057280C"/>
    <w:rsid w:val="00572D65"/>
    <w:rsid w:val="0057305C"/>
    <w:rsid w:val="005730EA"/>
    <w:rsid w:val="00573359"/>
    <w:rsid w:val="0057363F"/>
    <w:rsid w:val="00573D49"/>
    <w:rsid w:val="00574124"/>
    <w:rsid w:val="005743AF"/>
    <w:rsid w:val="005745D6"/>
    <w:rsid w:val="0057549C"/>
    <w:rsid w:val="00575B68"/>
    <w:rsid w:val="0057649F"/>
    <w:rsid w:val="00576588"/>
    <w:rsid w:val="005768FE"/>
    <w:rsid w:val="005769D9"/>
    <w:rsid w:val="005773AD"/>
    <w:rsid w:val="00577637"/>
    <w:rsid w:val="0057764D"/>
    <w:rsid w:val="00577AA3"/>
    <w:rsid w:val="00577F0E"/>
    <w:rsid w:val="005801B6"/>
    <w:rsid w:val="005805EC"/>
    <w:rsid w:val="00580617"/>
    <w:rsid w:val="00580765"/>
    <w:rsid w:val="005810EC"/>
    <w:rsid w:val="00581C86"/>
    <w:rsid w:val="00581FF7"/>
    <w:rsid w:val="00582AE5"/>
    <w:rsid w:val="00582F74"/>
    <w:rsid w:val="00582FFC"/>
    <w:rsid w:val="00583542"/>
    <w:rsid w:val="00583A55"/>
    <w:rsid w:val="00583AB4"/>
    <w:rsid w:val="00583F8E"/>
    <w:rsid w:val="00584063"/>
    <w:rsid w:val="005840B3"/>
    <w:rsid w:val="0058428D"/>
    <w:rsid w:val="0058447A"/>
    <w:rsid w:val="00584626"/>
    <w:rsid w:val="005849B5"/>
    <w:rsid w:val="00584C95"/>
    <w:rsid w:val="0058547B"/>
    <w:rsid w:val="00585502"/>
    <w:rsid w:val="00585503"/>
    <w:rsid w:val="00585B8B"/>
    <w:rsid w:val="00585BDF"/>
    <w:rsid w:val="00585FA8"/>
    <w:rsid w:val="00587480"/>
    <w:rsid w:val="00587625"/>
    <w:rsid w:val="00587778"/>
    <w:rsid w:val="00587B3F"/>
    <w:rsid w:val="0059074E"/>
    <w:rsid w:val="00590759"/>
    <w:rsid w:val="00590E88"/>
    <w:rsid w:val="00591451"/>
    <w:rsid w:val="00591F59"/>
    <w:rsid w:val="00592279"/>
    <w:rsid w:val="00592660"/>
    <w:rsid w:val="005927F3"/>
    <w:rsid w:val="0059283A"/>
    <w:rsid w:val="00592C27"/>
    <w:rsid w:val="00592E2E"/>
    <w:rsid w:val="00593296"/>
    <w:rsid w:val="00593324"/>
    <w:rsid w:val="005934E6"/>
    <w:rsid w:val="0059366E"/>
    <w:rsid w:val="005939FF"/>
    <w:rsid w:val="00593A35"/>
    <w:rsid w:val="00593EFA"/>
    <w:rsid w:val="005941F4"/>
    <w:rsid w:val="005945BA"/>
    <w:rsid w:val="00594A3F"/>
    <w:rsid w:val="00594B96"/>
    <w:rsid w:val="00594C58"/>
    <w:rsid w:val="00594D3E"/>
    <w:rsid w:val="005955B0"/>
    <w:rsid w:val="00595978"/>
    <w:rsid w:val="00595D21"/>
    <w:rsid w:val="00596307"/>
    <w:rsid w:val="00596379"/>
    <w:rsid w:val="005965E8"/>
    <w:rsid w:val="00596795"/>
    <w:rsid w:val="005969A7"/>
    <w:rsid w:val="00596A67"/>
    <w:rsid w:val="00596B68"/>
    <w:rsid w:val="00596BDD"/>
    <w:rsid w:val="00596C4F"/>
    <w:rsid w:val="0059751D"/>
    <w:rsid w:val="00597586"/>
    <w:rsid w:val="00597699"/>
    <w:rsid w:val="00597A74"/>
    <w:rsid w:val="00597B30"/>
    <w:rsid w:val="00597BD1"/>
    <w:rsid w:val="005A0082"/>
    <w:rsid w:val="005A0701"/>
    <w:rsid w:val="005A0AF1"/>
    <w:rsid w:val="005A0D39"/>
    <w:rsid w:val="005A0DB2"/>
    <w:rsid w:val="005A0E0B"/>
    <w:rsid w:val="005A0F50"/>
    <w:rsid w:val="005A1047"/>
    <w:rsid w:val="005A12F5"/>
    <w:rsid w:val="005A171F"/>
    <w:rsid w:val="005A1942"/>
    <w:rsid w:val="005A1F09"/>
    <w:rsid w:val="005A20CF"/>
    <w:rsid w:val="005A220D"/>
    <w:rsid w:val="005A23A5"/>
    <w:rsid w:val="005A24DD"/>
    <w:rsid w:val="005A2617"/>
    <w:rsid w:val="005A2D82"/>
    <w:rsid w:val="005A3ED6"/>
    <w:rsid w:val="005A40C5"/>
    <w:rsid w:val="005A4158"/>
    <w:rsid w:val="005A4259"/>
    <w:rsid w:val="005A458F"/>
    <w:rsid w:val="005A483B"/>
    <w:rsid w:val="005A4A48"/>
    <w:rsid w:val="005A4DAA"/>
    <w:rsid w:val="005A4FB2"/>
    <w:rsid w:val="005A50E4"/>
    <w:rsid w:val="005A595A"/>
    <w:rsid w:val="005A5A4F"/>
    <w:rsid w:val="005A6106"/>
    <w:rsid w:val="005A669F"/>
    <w:rsid w:val="005A66C4"/>
    <w:rsid w:val="005A6FB8"/>
    <w:rsid w:val="005A6FD2"/>
    <w:rsid w:val="005A739C"/>
    <w:rsid w:val="005A73DD"/>
    <w:rsid w:val="005A7A65"/>
    <w:rsid w:val="005A7EC4"/>
    <w:rsid w:val="005A7F39"/>
    <w:rsid w:val="005B0143"/>
    <w:rsid w:val="005B03EE"/>
    <w:rsid w:val="005B0B27"/>
    <w:rsid w:val="005B0D97"/>
    <w:rsid w:val="005B1861"/>
    <w:rsid w:val="005B1903"/>
    <w:rsid w:val="005B20A8"/>
    <w:rsid w:val="005B21CC"/>
    <w:rsid w:val="005B28F8"/>
    <w:rsid w:val="005B29E0"/>
    <w:rsid w:val="005B3001"/>
    <w:rsid w:val="005B32A3"/>
    <w:rsid w:val="005B399D"/>
    <w:rsid w:val="005B40AB"/>
    <w:rsid w:val="005B4565"/>
    <w:rsid w:val="005B5101"/>
    <w:rsid w:val="005B52E4"/>
    <w:rsid w:val="005B548A"/>
    <w:rsid w:val="005B5669"/>
    <w:rsid w:val="005B5933"/>
    <w:rsid w:val="005B5A93"/>
    <w:rsid w:val="005B5B5C"/>
    <w:rsid w:val="005B5D68"/>
    <w:rsid w:val="005B5F49"/>
    <w:rsid w:val="005B6674"/>
    <w:rsid w:val="005B6878"/>
    <w:rsid w:val="005B699B"/>
    <w:rsid w:val="005B6BB0"/>
    <w:rsid w:val="005B6E6A"/>
    <w:rsid w:val="005B7489"/>
    <w:rsid w:val="005C0215"/>
    <w:rsid w:val="005C045D"/>
    <w:rsid w:val="005C0484"/>
    <w:rsid w:val="005C0703"/>
    <w:rsid w:val="005C0BC3"/>
    <w:rsid w:val="005C0D98"/>
    <w:rsid w:val="005C1734"/>
    <w:rsid w:val="005C2198"/>
    <w:rsid w:val="005C22FE"/>
    <w:rsid w:val="005C3305"/>
    <w:rsid w:val="005C37A2"/>
    <w:rsid w:val="005C40D6"/>
    <w:rsid w:val="005C436D"/>
    <w:rsid w:val="005C451A"/>
    <w:rsid w:val="005C4B4E"/>
    <w:rsid w:val="005C4B8F"/>
    <w:rsid w:val="005C4F4A"/>
    <w:rsid w:val="005C506D"/>
    <w:rsid w:val="005C55B4"/>
    <w:rsid w:val="005C58F2"/>
    <w:rsid w:val="005C5BE1"/>
    <w:rsid w:val="005C6132"/>
    <w:rsid w:val="005C752C"/>
    <w:rsid w:val="005C77C6"/>
    <w:rsid w:val="005C7D32"/>
    <w:rsid w:val="005C7D8D"/>
    <w:rsid w:val="005D0155"/>
    <w:rsid w:val="005D082B"/>
    <w:rsid w:val="005D0C0F"/>
    <w:rsid w:val="005D0D85"/>
    <w:rsid w:val="005D0F3E"/>
    <w:rsid w:val="005D10D7"/>
    <w:rsid w:val="005D1231"/>
    <w:rsid w:val="005D1281"/>
    <w:rsid w:val="005D178C"/>
    <w:rsid w:val="005D191A"/>
    <w:rsid w:val="005D19E1"/>
    <w:rsid w:val="005D1A5E"/>
    <w:rsid w:val="005D1D46"/>
    <w:rsid w:val="005D1E81"/>
    <w:rsid w:val="005D2A39"/>
    <w:rsid w:val="005D3952"/>
    <w:rsid w:val="005D3F21"/>
    <w:rsid w:val="005D3F7A"/>
    <w:rsid w:val="005D4396"/>
    <w:rsid w:val="005D43D7"/>
    <w:rsid w:val="005D448C"/>
    <w:rsid w:val="005D4EAB"/>
    <w:rsid w:val="005D4ED5"/>
    <w:rsid w:val="005D4F7E"/>
    <w:rsid w:val="005D5150"/>
    <w:rsid w:val="005D53F2"/>
    <w:rsid w:val="005D5890"/>
    <w:rsid w:val="005D64D8"/>
    <w:rsid w:val="005D67F5"/>
    <w:rsid w:val="005D6B02"/>
    <w:rsid w:val="005D6C04"/>
    <w:rsid w:val="005D741B"/>
    <w:rsid w:val="005D7842"/>
    <w:rsid w:val="005D7A9C"/>
    <w:rsid w:val="005E09FA"/>
    <w:rsid w:val="005E0AA5"/>
    <w:rsid w:val="005E0B22"/>
    <w:rsid w:val="005E0F1E"/>
    <w:rsid w:val="005E1650"/>
    <w:rsid w:val="005E1D6C"/>
    <w:rsid w:val="005E1DAC"/>
    <w:rsid w:val="005E1DB9"/>
    <w:rsid w:val="005E1FCB"/>
    <w:rsid w:val="005E26DA"/>
    <w:rsid w:val="005E2D79"/>
    <w:rsid w:val="005E30AE"/>
    <w:rsid w:val="005E30EB"/>
    <w:rsid w:val="005E3102"/>
    <w:rsid w:val="005E3AEC"/>
    <w:rsid w:val="005E3D84"/>
    <w:rsid w:val="005E3EBA"/>
    <w:rsid w:val="005E3F70"/>
    <w:rsid w:val="005E3FCD"/>
    <w:rsid w:val="005E44D2"/>
    <w:rsid w:val="005E4676"/>
    <w:rsid w:val="005E4CC0"/>
    <w:rsid w:val="005E54A1"/>
    <w:rsid w:val="005E551E"/>
    <w:rsid w:val="005E61DB"/>
    <w:rsid w:val="005E62B3"/>
    <w:rsid w:val="005E66BF"/>
    <w:rsid w:val="005E68A3"/>
    <w:rsid w:val="005E6DD0"/>
    <w:rsid w:val="005E7613"/>
    <w:rsid w:val="005E7851"/>
    <w:rsid w:val="005F02CD"/>
    <w:rsid w:val="005F02DF"/>
    <w:rsid w:val="005F0D20"/>
    <w:rsid w:val="005F0FC0"/>
    <w:rsid w:val="005F108C"/>
    <w:rsid w:val="005F16EB"/>
    <w:rsid w:val="005F18E6"/>
    <w:rsid w:val="005F1A8F"/>
    <w:rsid w:val="005F1B6D"/>
    <w:rsid w:val="005F1B7F"/>
    <w:rsid w:val="005F1CB4"/>
    <w:rsid w:val="005F2265"/>
    <w:rsid w:val="005F243B"/>
    <w:rsid w:val="005F279C"/>
    <w:rsid w:val="005F2957"/>
    <w:rsid w:val="005F2CD1"/>
    <w:rsid w:val="005F2F6D"/>
    <w:rsid w:val="005F2F8E"/>
    <w:rsid w:val="005F3DCE"/>
    <w:rsid w:val="005F3EB4"/>
    <w:rsid w:val="005F3FBE"/>
    <w:rsid w:val="005F4B14"/>
    <w:rsid w:val="005F5291"/>
    <w:rsid w:val="005F5627"/>
    <w:rsid w:val="005F58BD"/>
    <w:rsid w:val="005F5B4D"/>
    <w:rsid w:val="005F6117"/>
    <w:rsid w:val="005F6863"/>
    <w:rsid w:val="005F6931"/>
    <w:rsid w:val="005F6BCE"/>
    <w:rsid w:val="005F6F4D"/>
    <w:rsid w:val="005F701E"/>
    <w:rsid w:val="005F717D"/>
    <w:rsid w:val="005F75EF"/>
    <w:rsid w:val="005F7F4B"/>
    <w:rsid w:val="00600256"/>
    <w:rsid w:val="00600470"/>
    <w:rsid w:val="00600C00"/>
    <w:rsid w:val="00601594"/>
    <w:rsid w:val="006016C5"/>
    <w:rsid w:val="006018AE"/>
    <w:rsid w:val="00601FC7"/>
    <w:rsid w:val="00602433"/>
    <w:rsid w:val="00602687"/>
    <w:rsid w:val="006027B5"/>
    <w:rsid w:val="00602C58"/>
    <w:rsid w:val="00603059"/>
    <w:rsid w:val="006031AD"/>
    <w:rsid w:val="0060337E"/>
    <w:rsid w:val="00603390"/>
    <w:rsid w:val="00604181"/>
    <w:rsid w:val="006044A9"/>
    <w:rsid w:val="006046F4"/>
    <w:rsid w:val="00604AF6"/>
    <w:rsid w:val="00604C03"/>
    <w:rsid w:val="00604F0D"/>
    <w:rsid w:val="006052CA"/>
    <w:rsid w:val="00605888"/>
    <w:rsid w:val="00605D00"/>
    <w:rsid w:val="00605D24"/>
    <w:rsid w:val="00605D85"/>
    <w:rsid w:val="0060605B"/>
    <w:rsid w:val="006064FB"/>
    <w:rsid w:val="006065AA"/>
    <w:rsid w:val="00606683"/>
    <w:rsid w:val="00606899"/>
    <w:rsid w:val="00607260"/>
    <w:rsid w:val="006076E6"/>
    <w:rsid w:val="006077A8"/>
    <w:rsid w:val="00607BCB"/>
    <w:rsid w:val="00607C96"/>
    <w:rsid w:val="00607C97"/>
    <w:rsid w:val="00607DF5"/>
    <w:rsid w:val="00607E23"/>
    <w:rsid w:val="00610009"/>
    <w:rsid w:val="00610CB7"/>
    <w:rsid w:val="00611989"/>
    <w:rsid w:val="00611B9B"/>
    <w:rsid w:val="006131C2"/>
    <w:rsid w:val="00613FFF"/>
    <w:rsid w:val="0061435A"/>
    <w:rsid w:val="006144ED"/>
    <w:rsid w:val="00614563"/>
    <w:rsid w:val="00614A49"/>
    <w:rsid w:val="00614AA1"/>
    <w:rsid w:val="00614CE0"/>
    <w:rsid w:val="006153FB"/>
    <w:rsid w:val="00615F7F"/>
    <w:rsid w:val="0061655B"/>
    <w:rsid w:val="00616B5F"/>
    <w:rsid w:val="00616CDE"/>
    <w:rsid w:val="00617450"/>
    <w:rsid w:val="006175C0"/>
    <w:rsid w:val="006177EA"/>
    <w:rsid w:val="006179C2"/>
    <w:rsid w:val="00617C89"/>
    <w:rsid w:val="00620738"/>
    <w:rsid w:val="00620AEC"/>
    <w:rsid w:val="006217B7"/>
    <w:rsid w:val="00621AEB"/>
    <w:rsid w:val="00622154"/>
    <w:rsid w:val="0062278E"/>
    <w:rsid w:val="0062282C"/>
    <w:rsid w:val="006228CB"/>
    <w:rsid w:val="006228F5"/>
    <w:rsid w:val="00622A43"/>
    <w:rsid w:val="0062468A"/>
    <w:rsid w:val="00624F04"/>
    <w:rsid w:val="00625111"/>
    <w:rsid w:val="00625738"/>
    <w:rsid w:val="00625761"/>
    <w:rsid w:val="00625839"/>
    <w:rsid w:val="00625ABE"/>
    <w:rsid w:val="006260D9"/>
    <w:rsid w:val="0062654B"/>
    <w:rsid w:val="00626E2E"/>
    <w:rsid w:val="00626F36"/>
    <w:rsid w:val="006279F2"/>
    <w:rsid w:val="00627DEC"/>
    <w:rsid w:val="00630257"/>
    <w:rsid w:val="006304A9"/>
    <w:rsid w:val="0063098E"/>
    <w:rsid w:val="00631060"/>
    <w:rsid w:val="00631208"/>
    <w:rsid w:val="006313F2"/>
    <w:rsid w:val="00631A91"/>
    <w:rsid w:val="00631F2A"/>
    <w:rsid w:val="006326DE"/>
    <w:rsid w:val="0063345A"/>
    <w:rsid w:val="0063393C"/>
    <w:rsid w:val="00633A2C"/>
    <w:rsid w:val="00633C59"/>
    <w:rsid w:val="00634021"/>
    <w:rsid w:val="00634071"/>
    <w:rsid w:val="00634793"/>
    <w:rsid w:val="006347BD"/>
    <w:rsid w:val="006348FE"/>
    <w:rsid w:val="00634A74"/>
    <w:rsid w:val="006353B6"/>
    <w:rsid w:val="006358BC"/>
    <w:rsid w:val="006359D4"/>
    <w:rsid w:val="00635D93"/>
    <w:rsid w:val="00635DB5"/>
    <w:rsid w:val="00636060"/>
    <w:rsid w:val="006364B7"/>
    <w:rsid w:val="006365C3"/>
    <w:rsid w:val="006365FF"/>
    <w:rsid w:val="00636C54"/>
    <w:rsid w:val="00636CDD"/>
    <w:rsid w:val="00637139"/>
    <w:rsid w:val="006371B3"/>
    <w:rsid w:val="00637488"/>
    <w:rsid w:val="006374E7"/>
    <w:rsid w:val="006377E9"/>
    <w:rsid w:val="00637DAC"/>
    <w:rsid w:val="00637EA9"/>
    <w:rsid w:val="00640870"/>
    <w:rsid w:val="00640EEE"/>
    <w:rsid w:val="00640FB2"/>
    <w:rsid w:val="006414E9"/>
    <w:rsid w:val="00641662"/>
    <w:rsid w:val="00641A20"/>
    <w:rsid w:val="00641C92"/>
    <w:rsid w:val="006420AE"/>
    <w:rsid w:val="00642238"/>
    <w:rsid w:val="006423B7"/>
    <w:rsid w:val="0064243A"/>
    <w:rsid w:val="0064248E"/>
    <w:rsid w:val="006428E9"/>
    <w:rsid w:val="00642AE7"/>
    <w:rsid w:val="00642BED"/>
    <w:rsid w:val="00643379"/>
    <w:rsid w:val="0064370B"/>
    <w:rsid w:val="0064385B"/>
    <w:rsid w:val="00643B64"/>
    <w:rsid w:val="00643C3A"/>
    <w:rsid w:val="0064400C"/>
    <w:rsid w:val="00644531"/>
    <w:rsid w:val="00644575"/>
    <w:rsid w:val="0064499F"/>
    <w:rsid w:val="00644DA3"/>
    <w:rsid w:val="006459D2"/>
    <w:rsid w:val="00645A19"/>
    <w:rsid w:val="00645FE5"/>
    <w:rsid w:val="006461C1"/>
    <w:rsid w:val="006462F4"/>
    <w:rsid w:val="00646833"/>
    <w:rsid w:val="00646A64"/>
    <w:rsid w:val="00646AC3"/>
    <w:rsid w:val="00646E95"/>
    <w:rsid w:val="006470D5"/>
    <w:rsid w:val="00647261"/>
    <w:rsid w:val="00647A1E"/>
    <w:rsid w:val="00647F95"/>
    <w:rsid w:val="00651301"/>
    <w:rsid w:val="0065239B"/>
    <w:rsid w:val="00652A78"/>
    <w:rsid w:val="00653109"/>
    <w:rsid w:val="006535C2"/>
    <w:rsid w:val="006537B3"/>
    <w:rsid w:val="00653EFE"/>
    <w:rsid w:val="0065415E"/>
    <w:rsid w:val="006541AB"/>
    <w:rsid w:val="0065432D"/>
    <w:rsid w:val="0065456E"/>
    <w:rsid w:val="00654FAD"/>
    <w:rsid w:val="0065518F"/>
    <w:rsid w:val="0065529A"/>
    <w:rsid w:val="006552BD"/>
    <w:rsid w:val="006553BB"/>
    <w:rsid w:val="00655729"/>
    <w:rsid w:val="00655E56"/>
    <w:rsid w:val="0065627B"/>
    <w:rsid w:val="006562C1"/>
    <w:rsid w:val="00656548"/>
    <w:rsid w:val="0065678A"/>
    <w:rsid w:val="00656E94"/>
    <w:rsid w:val="00657714"/>
    <w:rsid w:val="00657773"/>
    <w:rsid w:val="006579F5"/>
    <w:rsid w:val="00660101"/>
    <w:rsid w:val="00661992"/>
    <w:rsid w:val="00661E92"/>
    <w:rsid w:val="00662756"/>
    <w:rsid w:val="00662823"/>
    <w:rsid w:val="006628C8"/>
    <w:rsid w:val="00663479"/>
    <w:rsid w:val="00663840"/>
    <w:rsid w:val="00663A7B"/>
    <w:rsid w:val="00663CAB"/>
    <w:rsid w:val="00664888"/>
    <w:rsid w:val="0066534D"/>
    <w:rsid w:val="006653E5"/>
    <w:rsid w:val="006655C9"/>
    <w:rsid w:val="00665E0F"/>
    <w:rsid w:val="0066624B"/>
    <w:rsid w:val="006664B4"/>
    <w:rsid w:val="006668B5"/>
    <w:rsid w:val="00667103"/>
    <w:rsid w:val="006700A8"/>
    <w:rsid w:val="00671417"/>
    <w:rsid w:val="00671B47"/>
    <w:rsid w:val="0067231E"/>
    <w:rsid w:val="006724C2"/>
    <w:rsid w:val="00673B12"/>
    <w:rsid w:val="00673FB7"/>
    <w:rsid w:val="0067449C"/>
    <w:rsid w:val="00674873"/>
    <w:rsid w:val="00674919"/>
    <w:rsid w:val="00675696"/>
    <w:rsid w:val="006759FF"/>
    <w:rsid w:val="00675A62"/>
    <w:rsid w:val="00675E13"/>
    <w:rsid w:val="006764AA"/>
    <w:rsid w:val="006764E7"/>
    <w:rsid w:val="0067693E"/>
    <w:rsid w:val="00676F69"/>
    <w:rsid w:val="006777A3"/>
    <w:rsid w:val="006779F2"/>
    <w:rsid w:val="00677A07"/>
    <w:rsid w:val="00680155"/>
    <w:rsid w:val="0068042B"/>
    <w:rsid w:val="00680AC4"/>
    <w:rsid w:val="00680B4B"/>
    <w:rsid w:val="00680CBF"/>
    <w:rsid w:val="00680F3D"/>
    <w:rsid w:val="00681A7B"/>
    <w:rsid w:val="00681DA9"/>
    <w:rsid w:val="00682AFA"/>
    <w:rsid w:val="00682FA9"/>
    <w:rsid w:val="00683542"/>
    <w:rsid w:val="00683C03"/>
    <w:rsid w:val="00683D95"/>
    <w:rsid w:val="00683F07"/>
    <w:rsid w:val="00684C0C"/>
    <w:rsid w:val="0068589D"/>
    <w:rsid w:val="00685A66"/>
    <w:rsid w:val="00685A8E"/>
    <w:rsid w:val="006864A6"/>
    <w:rsid w:val="006904AE"/>
    <w:rsid w:val="0069054B"/>
    <w:rsid w:val="0069060C"/>
    <w:rsid w:val="00690923"/>
    <w:rsid w:val="00691882"/>
    <w:rsid w:val="00691F8B"/>
    <w:rsid w:val="006922F3"/>
    <w:rsid w:val="00692300"/>
    <w:rsid w:val="00692AEA"/>
    <w:rsid w:val="00692B2F"/>
    <w:rsid w:val="00692C52"/>
    <w:rsid w:val="0069326E"/>
    <w:rsid w:val="00693A99"/>
    <w:rsid w:val="00693E4E"/>
    <w:rsid w:val="006942B3"/>
    <w:rsid w:val="00694E09"/>
    <w:rsid w:val="0069501B"/>
    <w:rsid w:val="00695098"/>
    <w:rsid w:val="006951E3"/>
    <w:rsid w:val="0069527D"/>
    <w:rsid w:val="0069568C"/>
    <w:rsid w:val="00695ED4"/>
    <w:rsid w:val="00697696"/>
    <w:rsid w:val="006979AE"/>
    <w:rsid w:val="006A04B9"/>
    <w:rsid w:val="006A06F2"/>
    <w:rsid w:val="006A0936"/>
    <w:rsid w:val="006A0A9B"/>
    <w:rsid w:val="006A0B5E"/>
    <w:rsid w:val="006A0E26"/>
    <w:rsid w:val="006A17EB"/>
    <w:rsid w:val="006A1E87"/>
    <w:rsid w:val="006A20FB"/>
    <w:rsid w:val="006A2B34"/>
    <w:rsid w:val="006A37B5"/>
    <w:rsid w:val="006A3FE0"/>
    <w:rsid w:val="006A4709"/>
    <w:rsid w:val="006A491A"/>
    <w:rsid w:val="006A4DAD"/>
    <w:rsid w:val="006A5281"/>
    <w:rsid w:val="006A5463"/>
    <w:rsid w:val="006A55AE"/>
    <w:rsid w:val="006A5D31"/>
    <w:rsid w:val="006A5E24"/>
    <w:rsid w:val="006A60C6"/>
    <w:rsid w:val="006A6CCE"/>
    <w:rsid w:val="006A6D61"/>
    <w:rsid w:val="006A7260"/>
    <w:rsid w:val="006A7649"/>
    <w:rsid w:val="006A776D"/>
    <w:rsid w:val="006A7A4B"/>
    <w:rsid w:val="006A7AE4"/>
    <w:rsid w:val="006A7DE9"/>
    <w:rsid w:val="006A7FDF"/>
    <w:rsid w:val="006B02A1"/>
    <w:rsid w:val="006B0906"/>
    <w:rsid w:val="006B0A74"/>
    <w:rsid w:val="006B0F23"/>
    <w:rsid w:val="006B10A1"/>
    <w:rsid w:val="006B1199"/>
    <w:rsid w:val="006B121D"/>
    <w:rsid w:val="006B1818"/>
    <w:rsid w:val="006B1831"/>
    <w:rsid w:val="006B1929"/>
    <w:rsid w:val="006B1989"/>
    <w:rsid w:val="006B1CB6"/>
    <w:rsid w:val="006B1D93"/>
    <w:rsid w:val="006B2893"/>
    <w:rsid w:val="006B296C"/>
    <w:rsid w:val="006B3C1B"/>
    <w:rsid w:val="006B3C3F"/>
    <w:rsid w:val="006B428D"/>
    <w:rsid w:val="006B46CF"/>
    <w:rsid w:val="006B4AFA"/>
    <w:rsid w:val="006B53D1"/>
    <w:rsid w:val="006B5630"/>
    <w:rsid w:val="006B577A"/>
    <w:rsid w:val="006B5812"/>
    <w:rsid w:val="006B5948"/>
    <w:rsid w:val="006B5B67"/>
    <w:rsid w:val="006B5F3F"/>
    <w:rsid w:val="006B651E"/>
    <w:rsid w:val="006B675E"/>
    <w:rsid w:val="006B6CDF"/>
    <w:rsid w:val="006B6D6F"/>
    <w:rsid w:val="006B73F2"/>
    <w:rsid w:val="006B7719"/>
    <w:rsid w:val="006C003C"/>
    <w:rsid w:val="006C00CE"/>
    <w:rsid w:val="006C1318"/>
    <w:rsid w:val="006C1718"/>
    <w:rsid w:val="006C1A1A"/>
    <w:rsid w:val="006C1D18"/>
    <w:rsid w:val="006C1D31"/>
    <w:rsid w:val="006C1F08"/>
    <w:rsid w:val="006C2F7D"/>
    <w:rsid w:val="006C2FE7"/>
    <w:rsid w:val="006C3509"/>
    <w:rsid w:val="006C387D"/>
    <w:rsid w:val="006C3AA5"/>
    <w:rsid w:val="006C3B28"/>
    <w:rsid w:val="006C414B"/>
    <w:rsid w:val="006C437D"/>
    <w:rsid w:val="006C4A82"/>
    <w:rsid w:val="006C4A93"/>
    <w:rsid w:val="006C4FE2"/>
    <w:rsid w:val="006C5208"/>
    <w:rsid w:val="006C5B67"/>
    <w:rsid w:val="006C6111"/>
    <w:rsid w:val="006C64AE"/>
    <w:rsid w:val="006C67BD"/>
    <w:rsid w:val="006C6D39"/>
    <w:rsid w:val="006C7576"/>
    <w:rsid w:val="006C7AB2"/>
    <w:rsid w:val="006D03AB"/>
    <w:rsid w:val="006D1054"/>
    <w:rsid w:val="006D155A"/>
    <w:rsid w:val="006D18DF"/>
    <w:rsid w:val="006D19F8"/>
    <w:rsid w:val="006D1B7E"/>
    <w:rsid w:val="006D1BDE"/>
    <w:rsid w:val="006D1DD3"/>
    <w:rsid w:val="006D1E84"/>
    <w:rsid w:val="006D1FB0"/>
    <w:rsid w:val="006D24A5"/>
    <w:rsid w:val="006D24DA"/>
    <w:rsid w:val="006D275D"/>
    <w:rsid w:val="006D2A13"/>
    <w:rsid w:val="006D30D6"/>
    <w:rsid w:val="006D3181"/>
    <w:rsid w:val="006D31B0"/>
    <w:rsid w:val="006D3AF8"/>
    <w:rsid w:val="006D3D78"/>
    <w:rsid w:val="006D3F01"/>
    <w:rsid w:val="006D3FFF"/>
    <w:rsid w:val="006D4045"/>
    <w:rsid w:val="006D478E"/>
    <w:rsid w:val="006D561E"/>
    <w:rsid w:val="006D56CB"/>
    <w:rsid w:val="006D632C"/>
    <w:rsid w:val="006D64F7"/>
    <w:rsid w:val="006D6985"/>
    <w:rsid w:val="006D6E89"/>
    <w:rsid w:val="006D7202"/>
    <w:rsid w:val="006D7205"/>
    <w:rsid w:val="006D73CF"/>
    <w:rsid w:val="006D7924"/>
    <w:rsid w:val="006D7D49"/>
    <w:rsid w:val="006E0077"/>
    <w:rsid w:val="006E02D5"/>
    <w:rsid w:val="006E038B"/>
    <w:rsid w:val="006E03E4"/>
    <w:rsid w:val="006E099D"/>
    <w:rsid w:val="006E0CBE"/>
    <w:rsid w:val="006E0CEF"/>
    <w:rsid w:val="006E11A1"/>
    <w:rsid w:val="006E177F"/>
    <w:rsid w:val="006E1E4D"/>
    <w:rsid w:val="006E22AB"/>
    <w:rsid w:val="006E23FF"/>
    <w:rsid w:val="006E27DC"/>
    <w:rsid w:val="006E2A8B"/>
    <w:rsid w:val="006E2C03"/>
    <w:rsid w:val="006E344A"/>
    <w:rsid w:val="006E3D6E"/>
    <w:rsid w:val="006E41C0"/>
    <w:rsid w:val="006E459A"/>
    <w:rsid w:val="006E49BF"/>
    <w:rsid w:val="006E4A58"/>
    <w:rsid w:val="006E4AC3"/>
    <w:rsid w:val="006E4B53"/>
    <w:rsid w:val="006E4D07"/>
    <w:rsid w:val="006E5493"/>
    <w:rsid w:val="006E5749"/>
    <w:rsid w:val="006E5EC9"/>
    <w:rsid w:val="006E5F41"/>
    <w:rsid w:val="006E5FCF"/>
    <w:rsid w:val="006E65A3"/>
    <w:rsid w:val="006E6A14"/>
    <w:rsid w:val="006E6CB8"/>
    <w:rsid w:val="006E6E8D"/>
    <w:rsid w:val="006E7240"/>
    <w:rsid w:val="006E7479"/>
    <w:rsid w:val="006E7D51"/>
    <w:rsid w:val="006F0352"/>
    <w:rsid w:val="006F0424"/>
    <w:rsid w:val="006F0ABB"/>
    <w:rsid w:val="006F1116"/>
    <w:rsid w:val="006F114F"/>
    <w:rsid w:val="006F13E5"/>
    <w:rsid w:val="006F16FC"/>
    <w:rsid w:val="006F18A8"/>
    <w:rsid w:val="006F1B25"/>
    <w:rsid w:val="006F1B7E"/>
    <w:rsid w:val="006F2069"/>
    <w:rsid w:val="006F209E"/>
    <w:rsid w:val="006F2162"/>
    <w:rsid w:val="006F2169"/>
    <w:rsid w:val="006F223D"/>
    <w:rsid w:val="006F2622"/>
    <w:rsid w:val="006F2A14"/>
    <w:rsid w:val="006F31F1"/>
    <w:rsid w:val="006F3895"/>
    <w:rsid w:val="006F3C4F"/>
    <w:rsid w:val="006F3E3F"/>
    <w:rsid w:val="006F407B"/>
    <w:rsid w:val="006F4150"/>
    <w:rsid w:val="006F41A6"/>
    <w:rsid w:val="006F4776"/>
    <w:rsid w:val="006F4E82"/>
    <w:rsid w:val="006F52E1"/>
    <w:rsid w:val="006F54D8"/>
    <w:rsid w:val="006F617D"/>
    <w:rsid w:val="006F61D8"/>
    <w:rsid w:val="006F6F70"/>
    <w:rsid w:val="006F71BA"/>
    <w:rsid w:val="006F721B"/>
    <w:rsid w:val="006F7504"/>
    <w:rsid w:val="006F7D57"/>
    <w:rsid w:val="00700080"/>
    <w:rsid w:val="00700094"/>
    <w:rsid w:val="00701020"/>
    <w:rsid w:val="00701403"/>
    <w:rsid w:val="007017AB"/>
    <w:rsid w:val="00701C3D"/>
    <w:rsid w:val="0070216C"/>
    <w:rsid w:val="00702399"/>
    <w:rsid w:val="007025E7"/>
    <w:rsid w:val="00702EE7"/>
    <w:rsid w:val="00703A4E"/>
    <w:rsid w:val="007044A5"/>
    <w:rsid w:val="00704A64"/>
    <w:rsid w:val="00704FAB"/>
    <w:rsid w:val="007057E6"/>
    <w:rsid w:val="00705997"/>
    <w:rsid w:val="007060FF"/>
    <w:rsid w:val="00706446"/>
    <w:rsid w:val="007067B6"/>
    <w:rsid w:val="007072B6"/>
    <w:rsid w:val="00707369"/>
    <w:rsid w:val="00707891"/>
    <w:rsid w:val="00707990"/>
    <w:rsid w:val="00707F21"/>
    <w:rsid w:val="007100A4"/>
    <w:rsid w:val="007101D8"/>
    <w:rsid w:val="0071076B"/>
    <w:rsid w:val="00710B99"/>
    <w:rsid w:val="00710DD9"/>
    <w:rsid w:val="0071125A"/>
    <w:rsid w:val="0071239B"/>
    <w:rsid w:val="007124B7"/>
    <w:rsid w:val="0071261A"/>
    <w:rsid w:val="00712C02"/>
    <w:rsid w:val="00713BFA"/>
    <w:rsid w:val="00713E22"/>
    <w:rsid w:val="00714711"/>
    <w:rsid w:val="00714740"/>
    <w:rsid w:val="00714861"/>
    <w:rsid w:val="00714993"/>
    <w:rsid w:val="00714FE8"/>
    <w:rsid w:val="007158C7"/>
    <w:rsid w:val="00715C7D"/>
    <w:rsid w:val="00715E5D"/>
    <w:rsid w:val="00715E8A"/>
    <w:rsid w:val="007160E4"/>
    <w:rsid w:val="007165F9"/>
    <w:rsid w:val="007168EE"/>
    <w:rsid w:val="00716BA4"/>
    <w:rsid w:val="00716D67"/>
    <w:rsid w:val="00716DCC"/>
    <w:rsid w:val="0071727D"/>
    <w:rsid w:val="007176BD"/>
    <w:rsid w:val="0072094D"/>
    <w:rsid w:val="00720EA2"/>
    <w:rsid w:val="00721041"/>
    <w:rsid w:val="0072108D"/>
    <w:rsid w:val="00721718"/>
    <w:rsid w:val="00721C2E"/>
    <w:rsid w:val="00721F3B"/>
    <w:rsid w:val="007221B6"/>
    <w:rsid w:val="007223C8"/>
    <w:rsid w:val="00722411"/>
    <w:rsid w:val="00722573"/>
    <w:rsid w:val="007225F6"/>
    <w:rsid w:val="0072287E"/>
    <w:rsid w:val="00722FDC"/>
    <w:rsid w:val="007230FE"/>
    <w:rsid w:val="007231BD"/>
    <w:rsid w:val="0072344A"/>
    <w:rsid w:val="00723681"/>
    <w:rsid w:val="00723B8A"/>
    <w:rsid w:val="00723F4B"/>
    <w:rsid w:val="00724602"/>
    <w:rsid w:val="007246D5"/>
    <w:rsid w:val="0072549D"/>
    <w:rsid w:val="0072583B"/>
    <w:rsid w:val="00725990"/>
    <w:rsid w:val="00725E29"/>
    <w:rsid w:val="00725EF2"/>
    <w:rsid w:val="007260F1"/>
    <w:rsid w:val="007267FF"/>
    <w:rsid w:val="00726D78"/>
    <w:rsid w:val="00726D98"/>
    <w:rsid w:val="0072783D"/>
    <w:rsid w:val="0072794C"/>
    <w:rsid w:val="007279D7"/>
    <w:rsid w:val="00727AD1"/>
    <w:rsid w:val="00730261"/>
    <w:rsid w:val="00730B64"/>
    <w:rsid w:val="00730FA6"/>
    <w:rsid w:val="00731811"/>
    <w:rsid w:val="00731D89"/>
    <w:rsid w:val="00732325"/>
    <w:rsid w:val="0073264C"/>
    <w:rsid w:val="00732818"/>
    <w:rsid w:val="007328A1"/>
    <w:rsid w:val="00732B81"/>
    <w:rsid w:val="00732D9F"/>
    <w:rsid w:val="00732E70"/>
    <w:rsid w:val="00732F18"/>
    <w:rsid w:val="00733028"/>
    <w:rsid w:val="00733236"/>
    <w:rsid w:val="00733436"/>
    <w:rsid w:val="007339A8"/>
    <w:rsid w:val="0073431F"/>
    <w:rsid w:val="00734619"/>
    <w:rsid w:val="00734643"/>
    <w:rsid w:val="00734658"/>
    <w:rsid w:val="007346F8"/>
    <w:rsid w:val="00734BDF"/>
    <w:rsid w:val="00735207"/>
    <w:rsid w:val="00735490"/>
    <w:rsid w:val="00735E1B"/>
    <w:rsid w:val="00735E2C"/>
    <w:rsid w:val="00736064"/>
    <w:rsid w:val="007360CA"/>
    <w:rsid w:val="00736759"/>
    <w:rsid w:val="00736866"/>
    <w:rsid w:val="00736D52"/>
    <w:rsid w:val="007372F2"/>
    <w:rsid w:val="00737558"/>
    <w:rsid w:val="0073756E"/>
    <w:rsid w:val="00737793"/>
    <w:rsid w:val="007379D7"/>
    <w:rsid w:val="00740653"/>
    <w:rsid w:val="00740760"/>
    <w:rsid w:val="00740B33"/>
    <w:rsid w:val="007412F0"/>
    <w:rsid w:val="00741B3C"/>
    <w:rsid w:val="00741F81"/>
    <w:rsid w:val="0074201D"/>
    <w:rsid w:val="00742488"/>
    <w:rsid w:val="00742AF5"/>
    <w:rsid w:val="00742D08"/>
    <w:rsid w:val="00742D66"/>
    <w:rsid w:val="00742FF5"/>
    <w:rsid w:val="0074307D"/>
    <w:rsid w:val="007430B3"/>
    <w:rsid w:val="007434EA"/>
    <w:rsid w:val="00743694"/>
    <w:rsid w:val="00743892"/>
    <w:rsid w:val="00743AC7"/>
    <w:rsid w:val="00743ACD"/>
    <w:rsid w:val="00743DAD"/>
    <w:rsid w:val="007446E1"/>
    <w:rsid w:val="00744AA0"/>
    <w:rsid w:val="00744C05"/>
    <w:rsid w:val="00744D47"/>
    <w:rsid w:val="007454CD"/>
    <w:rsid w:val="0074594B"/>
    <w:rsid w:val="0074598B"/>
    <w:rsid w:val="00745D7D"/>
    <w:rsid w:val="007465D8"/>
    <w:rsid w:val="00746A5D"/>
    <w:rsid w:val="00747371"/>
    <w:rsid w:val="007474CC"/>
    <w:rsid w:val="00747D55"/>
    <w:rsid w:val="00747D9B"/>
    <w:rsid w:val="007501AD"/>
    <w:rsid w:val="00750627"/>
    <w:rsid w:val="007509BF"/>
    <w:rsid w:val="00750B5A"/>
    <w:rsid w:val="007510C1"/>
    <w:rsid w:val="007514A5"/>
    <w:rsid w:val="00751580"/>
    <w:rsid w:val="0075205F"/>
    <w:rsid w:val="007520FA"/>
    <w:rsid w:val="00752510"/>
    <w:rsid w:val="00752830"/>
    <w:rsid w:val="00752D36"/>
    <w:rsid w:val="00752E4C"/>
    <w:rsid w:val="00752FF6"/>
    <w:rsid w:val="00753289"/>
    <w:rsid w:val="0075354A"/>
    <w:rsid w:val="007537AC"/>
    <w:rsid w:val="00753ED5"/>
    <w:rsid w:val="00754039"/>
    <w:rsid w:val="007540E7"/>
    <w:rsid w:val="0075426F"/>
    <w:rsid w:val="007545BF"/>
    <w:rsid w:val="00755FA7"/>
    <w:rsid w:val="007560D4"/>
    <w:rsid w:val="007564EE"/>
    <w:rsid w:val="00756AAC"/>
    <w:rsid w:val="00756AB1"/>
    <w:rsid w:val="00756B6B"/>
    <w:rsid w:val="007571F7"/>
    <w:rsid w:val="00757295"/>
    <w:rsid w:val="007575F2"/>
    <w:rsid w:val="00757640"/>
    <w:rsid w:val="0076056E"/>
    <w:rsid w:val="0076080B"/>
    <w:rsid w:val="00760F89"/>
    <w:rsid w:val="00761155"/>
    <w:rsid w:val="00761229"/>
    <w:rsid w:val="007613F3"/>
    <w:rsid w:val="00761BEE"/>
    <w:rsid w:val="00761EC6"/>
    <w:rsid w:val="00762971"/>
    <w:rsid w:val="00762AB3"/>
    <w:rsid w:val="00762F48"/>
    <w:rsid w:val="00762FC3"/>
    <w:rsid w:val="007634DF"/>
    <w:rsid w:val="00763688"/>
    <w:rsid w:val="00763D99"/>
    <w:rsid w:val="00765459"/>
    <w:rsid w:val="007656E1"/>
    <w:rsid w:val="007657CC"/>
    <w:rsid w:val="00765850"/>
    <w:rsid w:val="00765CF0"/>
    <w:rsid w:val="00765DAE"/>
    <w:rsid w:val="007665A4"/>
    <w:rsid w:val="00766C86"/>
    <w:rsid w:val="00766EE9"/>
    <w:rsid w:val="007670DF"/>
    <w:rsid w:val="007677E2"/>
    <w:rsid w:val="007703DA"/>
    <w:rsid w:val="00770946"/>
    <w:rsid w:val="00770BC5"/>
    <w:rsid w:val="00770F4F"/>
    <w:rsid w:val="00771537"/>
    <w:rsid w:val="00771665"/>
    <w:rsid w:val="0077190E"/>
    <w:rsid w:val="007719FE"/>
    <w:rsid w:val="00772105"/>
    <w:rsid w:val="00772145"/>
    <w:rsid w:val="00773712"/>
    <w:rsid w:val="007737D2"/>
    <w:rsid w:val="0077393F"/>
    <w:rsid w:val="00773A93"/>
    <w:rsid w:val="00773B27"/>
    <w:rsid w:val="00773D8E"/>
    <w:rsid w:val="00774D80"/>
    <w:rsid w:val="00775235"/>
    <w:rsid w:val="0077525B"/>
    <w:rsid w:val="007753AF"/>
    <w:rsid w:val="00775408"/>
    <w:rsid w:val="007759EC"/>
    <w:rsid w:val="00776CA6"/>
    <w:rsid w:val="00776CFA"/>
    <w:rsid w:val="00776F68"/>
    <w:rsid w:val="00777156"/>
    <w:rsid w:val="007774E3"/>
    <w:rsid w:val="00777621"/>
    <w:rsid w:val="00777649"/>
    <w:rsid w:val="00777AF1"/>
    <w:rsid w:val="00780565"/>
    <w:rsid w:val="0078056C"/>
    <w:rsid w:val="0078058C"/>
    <w:rsid w:val="0078068A"/>
    <w:rsid w:val="007807C2"/>
    <w:rsid w:val="00780B92"/>
    <w:rsid w:val="00781042"/>
    <w:rsid w:val="00781297"/>
    <w:rsid w:val="0078173B"/>
    <w:rsid w:val="00781D11"/>
    <w:rsid w:val="0078254D"/>
    <w:rsid w:val="00782876"/>
    <w:rsid w:val="00782ABC"/>
    <w:rsid w:val="00782C12"/>
    <w:rsid w:val="00782CF5"/>
    <w:rsid w:val="00783B00"/>
    <w:rsid w:val="007849CF"/>
    <w:rsid w:val="00784A73"/>
    <w:rsid w:val="00784C35"/>
    <w:rsid w:val="00784D3B"/>
    <w:rsid w:val="00785166"/>
    <w:rsid w:val="007851AD"/>
    <w:rsid w:val="007856B2"/>
    <w:rsid w:val="00785A62"/>
    <w:rsid w:val="00785EFF"/>
    <w:rsid w:val="00785F65"/>
    <w:rsid w:val="00786B2E"/>
    <w:rsid w:val="00786F3A"/>
    <w:rsid w:val="00787C39"/>
    <w:rsid w:val="0079023E"/>
    <w:rsid w:val="007902F8"/>
    <w:rsid w:val="00790347"/>
    <w:rsid w:val="00790695"/>
    <w:rsid w:val="00790728"/>
    <w:rsid w:val="007913EC"/>
    <w:rsid w:val="007916D9"/>
    <w:rsid w:val="0079191E"/>
    <w:rsid w:val="00791A1A"/>
    <w:rsid w:val="00791BC1"/>
    <w:rsid w:val="00791DB8"/>
    <w:rsid w:val="00792096"/>
    <w:rsid w:val="00792218"/>
    <w:rsid w:val="007926DD"/>
    <w:rsid w:val="0079281E"/>
    <w:rsid w:val="00792BDB"/>
    <w:rsid w:val="00792C4A"/>
    <w:rsid w:val="00792DD0"/>
    <w:rsid w:val="007938D0"/>
    <w:rsid w:val="00793E01"/>
    <w:rsid w:val="007946B6"/>
    <w:rsid w:val="00794D23"/>
    <w:rsid w:val="00794F64"/>
    <w:rsid w:val="007953C9"/>
    <w:rsid w:val="007953CE"/>
    <w:rsid w:val="007954CE"/>
    <w:rsid w:val="007959E1"/>
    <w:rsid w:val="00795A21"/>
    <w:rsid w:val="007962A1"/>
    <w:rsid w:val="0079649D"/>
    <w:rsid w:val="0079716D"/>
    <w:rsid w:val="0079770D"/>
    <w:rsid w:val="007A05DE"/>
    <w:rsid w:val="007A09B7"/>
    <w:rsid w:val="007A0B92"/>
    <w:rsid w:val="007A16F7"/>
    <w:rsid w:val="007A1DD0"/>
    <w:rsid w:val="007A261C"/>
    <w:rsid w:val="007A2752"/>
    <w:rsid w:val="007A2A8C"/>
    <w:rsid w:val="007A3229"/>
    <w:rsid w:val="007A3D6D"/>
    <w:rsid w:val="007A46CE"/>
    <w:rsid w:val="007A4D34"/>
    <w:rsid w:val="007A53AD"/>
    <w:rsid w:val="007A55BD"/>
    <w:rsid w:val="007A55E3"/>
    <w:rsid w:val="007A58C9"/>
    <w:rsid w:val="007A5FD5"/>
    <w:rsid w:val="007A6247"/>
    <w:rsid w:val="007A6902"/>
    <w:rsid w:val="007A6CEE"/>
    <w:rsid w:val="007A6D75"/>
    <w:rsid w:val="007A7284"/>
    <w:rsid w:val="007A73DB"/>
    <w:rsid w:val="007A7B26"/>
    <w:rsid w:val="007B0064"/>
    <w:rsid w:val="007B033A"/>
    <w:rsid w:val="007B0390"/>
    <w:rsid w:val="007B07BE"/>
    <w:rsid w:val="007B0FAD"/>
    <w:rsid w:val="007B1420"/>
    <w:rsid w:val="007B1840"/>
    <w:rsid w:val="007B18E2"/>
    <w:rsid w:val="007B1ED6"/>
    <w:rsid w:val="007B21FB"/>
    <w:rsid w:val="007B333C"/>
    <w:rsid w:val="007B42AF"/>
    <w:rsid w:val="007B42C5"/>
    <w:rsid w:val="007B42D3"/>
    <w:rsid w:val="007B49D4"/>
    <w:rsid w:val="007B4C52"/>
    <w:rsid w:val="007B5003"/>
    <w:rsid w:val="007B5246"/>
    <w:rsid w:val="007B5B1A"/>
    <w:rsid w:val="007B5B5D"/>
    <w:rsid w:val="007B5E06"/>
    <w:rsid w:val="007B633A"/>
    <w:rsid w:val="007B63D9"/>
    <w:rsid w:val="007B66F8"/>
    <w:rsid w:val="007B6C5A"/>
    <w:rsid w:val="007B6CC6"/>
    <w:rsid w:val="007B7304"/>
    <w:rsid w:val="007B7BE8"/>
    <w:rsid w:val="007C01C8"/>
    <w:rsid w:val="007C02CE"/>
    <w:rsid w:val="007C033B"/>
    <w:rsid w:val="007C036B"/>
    <w:rsid w:val="007C0888"/>
    <w:rsid w:val="007C0A15"/>
    <w:rsid w:val="007C0FE8"/>
    <w:rsid w:val="007C13F1"/>
    <w:rsid w:val="007C1A9E"/>
    <w:rsid w:val="007C294B"/>
    <w:rsid w:val="007C2B42"/>
    <w:rsid w:val="007C2ED0"/>
    <w:rsid w:val="007C454F"/>
    <w:rsid w:val="007C4934"/>
    <w:rsid w:val="007C4F8F"/>
    <w:rsid w:val="007C4FA0"/>
    <w:rsid w:val="007C516D"/>
    <w:rsid w:val="007C5306"/>
    <w:rsid w:val="007C5449"/>
    <w:rsid w:val="007C55C9"/>
    <w:rsid w:val="007C58D9"/>
    <w:rsid w:val="007C5DE2"/>
    <w:rsid w:val="007C6248"/>
    <w:rsid w:val="007C68D0"/>
    <w:rsid w:val="007C6F51"/>
    <w:rsid w:val="007C6FC6"/>
    <w:rsid w:val="007C7483"/>
    <w:rsid w:val="007C7605"/>
    <w:rsid w:val="007C7972"/>
    <w:rsid w:val="007C7FF0"/>
    <w:rsid w:val="007D0BA1"/>
    <w:rsid w:val="007D10BF"/>
    <w:rsid w:val="007D17A5"/>
    <w:rsid w:val="007D22C4"/>
    <w:rsid w:val="007D2424"/>
    <w:rsid w:val="007D276B"/>
    <w:rsid w:val="007D287E"/>
    <w:rsid w:val="007D2D94"/>
    <w:rsid w:val="007D3361"/>
    <w:rsid w:val="007D364D"/>
    <w:rsid w:val="007D4137"/>
    <w:rsid w:val="007D4325"/>
    <w:rsid w:val="007D4D9E"/>
    <w:rsid w:val="007D4EAF"/>
    <w:rsid w:val="007D60CD"/>
    <w:rsid w:val="007D6194"/>
    <w:rsid w:val="007D6222"/>
    <w:rsid w:val="007D633D"/>
    <w:rsid w:val="007D647A"/>
    <w:rsid w:val="007D655D"/>
    <w:rsid w:val="007D67B1"/>
    <w:rsid w:val="007D6AB4"/>
    <w:rsid w:val="007D6AFA"/>
    <w:rsid w:val="007D6F54"/>
    <w:rsid w:val="007D745E"/>
    <w:rsid w:val="007D7676"/>
    <w:rsid w:val="007D77C5"/>
    <w:rsid w:val="007D7E6C"/>
    <w:rsid w:val="007D7FD1"/>
    <w:rsid w:val="007E09BE"/>
    <w:rsid w:val="007E18B4"/>
    <w:rsid w:val="007E1AE4"/>
    <w:rsid w:val="007E1CE6"/>
    <w:rsid w:val="007E1D51"/>
    <w:rsid w:val="007E1E2A"/>
    <w:rsid w:val="007E1F1F"/>
    <w:rsid w:val="007E1FDD"/>
    <w:rsid w:val="007E2801"/>
    <w:rsid w:val="007E3306"/>
    <w:rsid w:val="007E3874"/>
    <w:rsid w:val="007E48F8"/>
    <w:rsid w:val="007E5172"/>
    <w:rsid w:val="007E5A12"/>
    <w:rsid w:val="007E6447"/>
    <w:rsid w:val="007E664D"/>
    <w:rsid w:val="007E6AEF"/>
    <w:rsid w:val="007E6B94"/>
    <w:rsid w:val="007E7003"/>
    <w:rsid w:val="007E71AA"/>
    <w:rsid w:val="007E7549"/>
    <w:rsid w:val="007E7655"/>
    <w:rsid w:val="007E766C"/>
    <w:rsid w:val="007E7BF7"/>
    <w:rsid w:val="007E7C7B"/>
    <w:rsid w:val="007F009D"/>
    <w:rsid w:val="007F030D"/>
    <w:rsid w:val="007F0610"/>
    <w:rsid w:val="007F0AC3"/>
    <w:rsid w:val="007F10BC"/>
    <w:rsid w:val="007F16BE"/>
    <w:rsid w:val="007F175B"/>
    <w:rsid w:val="007F1A53"/>
    <w:rsid w:val="007F1A6B"/>
    <w:rsid w:val="007F1C30"/>
    <w:rsid w:val="007F1DCA"/>
    <w:rsid w:val="007F1E55"/>
    <w:rsid w:val="007F1F84"/>
    <w:rsid w:val="007F232E"/>
    <w:rsid w:val="007F2C29"/>
    <w:rsid w:val="007F2D60"/>
    <w:rsid w:val="007F3522"/>
    <w:rsid w:val="007F3C59"/>
    <w:rsid w:val="007F407F"/>
    <w:rsid w:val="007F44B5"/>
    <w:rsid w:val="007F4C58"/>
    <w:rsid w:val="007F4D14"/>
    <w:rsid w:val="007F4D6A"/>
    <w:rsid w:val="007F50DF"/>
    <w:rsid w:val="007F545F"/>
    <w:rsid w:val="007F5BCB"/>
    <w:rsid w:val="007F5CA8"/>
    <w:rsid w:val="007F5D17"/>
    <w:rsid w:val="007F6D7D"/>
    <w:rsid w:val="007F7308"/>
    <w:rsid w:val="007F74BE"/>
    <w:rsid w:val="007F76D2"/>
    <w:rsid w:val="007F7A43"/>
    <w:rsid w:val="00800CA1"/>
    <w:rsid w:val="00800CDC"/>
    <w:rsid w:val="00800DCA"/>
    <w:rsid w:val="00800E67"/>
    <w:rsid w:val="0080106D"/>
    <w:rsid w:val="0080172E"/>
    <w:rsid w:val="00801861"/>
    <w:rsid w:val="0080188B"/>
    <w:rsid w:val="0080204E"/>
    <w:rsid w:val="008021FE"/>
    <w:rsid w:val="00802A9B"/>
    <w:rsid w:val="00802EBC"/>
    <w:rsid w:val="008036B4"/>
    <w:rsid w:val="008037AF"/>
    <w:rsid w:val="00803884"/>
    <w:rsid w:val="00803FFD"/>
    <w:rsid w:val="008049FE"/>
    <w:rsid w:val="00804C17"/>
    <w:rsid w:val="00804E8E"/>
    <w:rsid w:val="00804F7C"/>
    <w:rsid w:val="00805097"/>
    <w:rsid w:val="008053EB"/>
    <w:rsid w:val="00805444"/>
    <w:rsid w:val="0080550B"/>
    <w:rsid w:val="0080571E"/>
    <w:rsid w:val="00805D41"/>
    <w:rsid w:val="00805FF0"/>
    <w:rsid w:val="008061C7"/>
    <w:rsid w:val="0080638E"/>
    <w:rsid w:val="0080653E"/>
    <w:rsid w:val="0080677B"/>
    <w:rsid w:val="00806C1E"/>
    <w:rsid w:val="00806E54"/>
    <w:rsid w:val="0080702C"/>
    <w:rsid w:val="0080748F"/>
    <w:rsid w:val="0080777B"/>
    <w:rsid w:val="00807949"/>
    <w:rsid w:val="00807F71"/>
    <w:rsid w:val="0081017B"/>
    <w:rsid w:val="00810421"/>
    <w:rsid w:val="008106EF"/>
    <w:rsid w:val="008107F0"/>
    <w:rsid w:val="00810B71"/>
    <w:rsid w:val="00810BB2"/>
    <w:rsid w:val="00810BE9"/>
    <w:rsid w:val="0081187C"/>
    <w:rsid w:val="0081190C"/>
    <w:rsid w:val="00811934"/>
    <w:rsid w:val="00811EF1"/>
    <w:rsid w:val="00812380"/>
    <w:rsid w:val="0081273F"/>
    <w:rsid w:val="008128DC"/>
    <w:rsid w:val="00812BA5"/>
    <w:rsid w:val="00812D66"/>
    <w:rsid w:val="00812E44"/>
    <w:rsid w:val="00812ED7"/>
    <w:rsid w:val="008132B8"/>
    <w:rsid w:val="008137A6"/>
    <w:rsid w:val="00813880"/>
    <w:rsid w:val="008140DF"/>
    <w:rsid w:val="00814532"/>
    <w:rsid w:val="00814538"/>
    <w:rsid w:val="00814694"/>
    <w:rsid w:val="00814AB6"/>
    <w:rsid w:val="00814D8E"/>
    <w:rsid w:val="00815CA6"/>
    <w:rsid w:val="00815EDD"/>
    <w:rsid w:val="00816296"/>
    <w:rsid w:val="008164D2"/>
    <w:rsid w:val="00816B88"/>
    <w:rsid w:val="008172CE"/>
    <w:rsid w:val="0081748F"/>
    <w:rsid w:val="008179A4"/>
    <w:rsid w:val="00817E48"/>
    <w:rsid w:val="00820EA9"/>
    <w:rsid w:val="00821096"/>
    <w:rsid w:val="008211AA"/>
    <w:rsid w:val="008217B9"/>
    <w:rsid w:val="00821EE5"/>
    <w:rsid w:val="00822411"/>
    <w:rsid w:val="0082263A"/>
    <w:rsid w:val="008229CF"/>
    <w:rsid w:val="00822F88"/>
    <w:rsid w:val="008240C8"/>
    <w:rsid w:val="0082421B"/>
    <w:rsid w:val="00824B52"/>
    <w:rsid w:val="00824B7D"/>
    <w:rsid w:val="00824D8F"/>
    <w:rsid w:val="008250C2"/>
    <w:rsid w:val="00825494"/>
    <w:rsid w:val="00825650"/>
    <w:rsid w:val="00825D2E"/>
    <w:rsid w:val="00825D96"/>
    <w:rsid w:val="008266E1"/>
    <w:rsid w:val="00826749"/>
    <w:rsid w:val="008273B4"/>
    <w:rsid w:val="00827792"/>
    <w:rsid w:val="00827D70"/>
    <w:rsid w:val="00827F73"/>
    <w:rsid w:val="008301A2"/>
    <w:rsid w:val="00830397"/>
    <w:rsid w:val="008306E0"/>
    <w:rsid w:val="00830D94"/>
    <w:rsid w:val="0083104C"/>
    <w:rsid w:val="00831109"/>
    <w:rsid w:val="00831530"/>
    <w:rsid w:val="00831A9D"/>
    <w:rsid w:val="00831DFF"/>
    <w:rsid w:val="00831E4A"/>
    <w:rsid w:val="00832D31"/>
    <w:rsid w:val="00832D34"/>
    <w:rsid w:val="008333ED"/>
    <w:rsid w:val="00833422"/>
    <w:rsid w:val="008335F2"/>
    <w:rsid w:val="00833717"/>
    <w:rsid w:val="00833C70"/>
    <w:rsid w:val="00833FB9"/>
    <w:rsid w:val="008356EF"/>
    <w:rsid w:val="00835E92"/>
    <w:rsid w:val="00836C29"/>
    <w:rsid w:val="008372FE"/>
    <w:rsid w:val="008373B4"/>
    <w:rsid w:val="008377A3"/>
    <w:rsid w:val="00837E13"/>
    <w:rsid w:val="00837F00"/>
    <w:rsid w:val="0083D03A"/>
    <w:rsid w:val="00840F02"/>
    <w:rsid w:val="008411D0"/>
    <w:rsid w:val="00841E97"/>
    <w:rsid w:val="008420B0"/>
    <w:rsid w:val="00842395"/>
    <w:rsid w:val="008424C6"/>
    <w:rsid w:val="00842587"/>
    <w:rsid w:val="00842A1B"/>
    <w:rsid w:val="00843119"/>
    <w:rsid w:val="0084337C"/>
    <w:rsid w:val="008433AA"/>
    <w:rsid w:val="008435ED"/>
    <w:rsid w:val="008438AF"/>
    <w:rsid w:val="00843D7F"/>
    <w:rsid w:val="0084480C"/>
    <w:rsid w:val="008449AD"/>
    <w:rsid w:val="00844D6A"/>
    <w:rsid w:val="00844E03"/>
    <w:rsid w:val="00845461"/>
    <w:rsid w:val="008456D7"/>
    <w:rsid w:val="00845FA9"/>
    <w:rsid w:val="0084634C"/>
    <w:rsid w:val="00846C94"/>
    <w:rsid w:val="00846DE4"/>
    <w:rsid w:val="0084706F"/>
    <w:rsid w:val="008472B9"/>
    <w:rsid w:val="00847441"/>
    <w:rsid w:val="0084757F"/>
    <w:rsid w:val="008505CE"/>
    <w:rsid w:val="00850743"/>
    <w:rsid w:val="00850B42"/>
    <w:rsid w:val="00850EAC"/>
    <w:rsid w:val="00851789"/>
    <w:rsid w:val="0085181A"/>
    <w:rsid w:val="00851C25"/>
    <w:rsid w:val="0085237C"/>
    <w:rsid w:val="00852647"/>
    <w:rsid w:val="008526B8"/>
    <w:rsid w:val="00853502"/>
    <w:rsid w:val="00853978"/>
    <w:rsid w:val="00853A17"/>
    <w:rsid w:val="00853DA4"/>
    <w:rsid w:val="00854F26"/>
    <w:rsid w:val="00855883"/>
    <w:rsid w:val="00855D19"/>
    <w:rsid w:val="0085664F"/>
    <w:rsid w:val="00856769"/>
    <w:rsid w:val="0085708F"/>
    <w:rsid w:val="00857B26"/>
    <w:rsid w:val="00857F1E"/>
    <w:rsid w:val="008603BE"/>
    <w:rsid w:val="0086126B"/>
    <w:rsid w:val="0086144E"/>
    <w:rsid w:val="00861CBD"/>
    <w:rsid w:val="00861E1B"/>
    <w:rsid w:val="0086200E"/>
    <w:rsid w:val="008623A1"/>
    <w:rsid w:val="00862648"/>
    <w:rsid w:val="00862C52"/>
    <w:rsid w:val="00863B08"/>
    <w:rsid w:val="00863DEB"/>
    <w:rsid w:val="00863E93"/>
    <w:rsid w:val="00864987"/>
    <w:rsid w:val="00864CF4"/>
    <w:rsid w:val="00864ED8"/>
    <w:rsid w:val="00864F28"/>
    <w:rsid w:val="00865078"/>
    <w:rsid w:val="00865472"/>
    <w:rsid w:val="0086568A"/>
    <w:rsid w:val="00865783"/>
    <w:rsid w:val="00865977"/>
    <w:rsid w:val="00865B7A"/>
    <w:rsid w:val="00866557"/>
    <w:rsid w:val="00866B62"/>
    <w:rsid w:val="00866B66"/>
    <w:rsid w:val="00866C61"/>
    <w:rsid w:val="008672DA"/>
    <w:rsid w:val="008676F3"/>
    <w:rsid w:val="008678ED"/>
    <w:rsid w:val="00867976"/>
    <w:rsid w:val="00867E5A"/>
    <w:rsid w:val="008702E4"/>
    <w:rsid w:val="008703B2"/>
    <w:rsid w:val="008703F9"/>
    <w:rsid w:val="00870B64"/>
    <w:rsid w:val="00870BD2"/>
    <w:rsid w:val="00870E7D"/>
    <w:rsid w:val="008712F0"/>
    <w:rsid w:val="00871300"/>
    <w:rsid w:val="00871B7A"/>
    <w:rsid w:val="00871DCB"/>
    <w:rsid w:val="00872439"/>
    <w:rsid w:val="008726DD"/>
    <w:rsid w:val="00872E05"/>
    <w:rsid w:val="00872EE6"/>
    <w:rsid w:val="00873282"/>
    <w:rsid w:val="0087358D"/>
    <w:rsid w:val="008738E1"/>
    <w:rsid w:val="00873C43"/>
    <w:rsid w:val="00873EB8"/>
    <w:rsid w:val="008740E4"/>
    <w:rsid w:val="008741E7"/>
    <w:rsid w:val="00874518"/>
    <w:rsid w:val="0087495A"/>
    <w:rsid w:val="00874EAA"/>
    <w:rsid w:val="00874F6B"/>
    <w:rsid w:val="008756EF"/>
    <w:rsid w:val="008756F4"/>
    <w:rsid w:val="00875A08"/>
    <w:rsid w:val="00875A9F"/>
    <w:rsid w:val="00875D3E"/>
    <w:rsid w:val="0087600A"/>
    <w:rsid w:val="008760D3"/>
    <w:rsid w:val="0087651F"/>
    <w:rsid w:val="00876563"/>
    <w:rsid w:val="00876B4E"/>
    <w:rsid w:val="00876C60"/>
    <w:rsid w:val="008771FB"/>
    <w:rsid w:val="00877555"/>
    <w:rsid w:val="008779CE"/>
    <w:rsid w:val="00877C43"/>
    <w:rsid w:val="00877ECE"/>
    <w:rsid w:val="0088034B"/>
    <w:rsid w:val="008803E4"/>
    <w:rsid w:val="00881246"/>
    <w:rsid w:val="00881CA4"/>
    <w:rsid w:val="00881F0D"/>
    <w:rsid w:val="00882026"/>
    <w:rsid w:val="00882204"/>
    <w:rsid w:val="00882251"/>
    <w:rsid w:val="008826DC"/>
    <w:rsid w:val="00882D7B"/>
    <w:rsid w:val="00883218"/>
    <w:rsid w:val="008836F7"/>
    <w:rsid w:val="008837B8"/>
    <w:rsid w:val="00883B8B"/>
    <w:rsid w:val="00883D23"/>
    <w:rsid w:val="00883EE4"/>
    <w:rsid w:val="008843F9"/>
    <w:rsid w:val="008847A8"/>
    <w:rsid w:val="008847DC"/>
    <w:rsid w:val="00884825"/>
    <w:rsid w:val="00884911"/>
    <w:rsid w:val="00884A77"/>
    <w:rsid w:val="00884F1D"/>
    <w:rsid w:val="008851E1"/>
    <w:rsid w:val="008852BD"/>
    <w:rsid w:val="00885AB9"/>
    <w:rsid w:val="00885B5F"/>
    <w:rsid w:val="00885CCD"/>
    <w:rsid w:val="00885FDD"/>
    <w:rsid w:val="008877AE"/>
    <w:rsid w:val="00887A78"/>
    <w:rsid w:val="008906D1"/>
    <w:rsid w:val="00890CB4"/>
    <w:rsid w:val="0089115E"/>
    <w:rsid w:val="008913CC"/>
    <w:rsid w:val="008923EB"/>
    <w:rsid w:val="00892619"/>
    <w:rsid w:val="00892AF1"/>
    <w:rsid w:val="00892E7C"/>
    <w:rsid w:val="00892F83"/>
    <w:rsid w:val="0089311B"/>
    <w:rsid w:val="008931D8"/>
    <w:rsid w:val="00893560"/>
    <w:rsid w:val="008935DA"/>
    <w:rsid w:val="008937F0"/>
    <w:rsid w:val="00894073"/>
    <w:rsid w:val="008947CC"/>
    <w:rsid w:val="00894B67"/>
    <w:rsid w:val="00894C8D"/>
    <w:rsid w:val="00894EA5"/>
    <w:rsid w:val="008952EC"/>
    <w:rsid w:val="008958DB"/>
    <w:rsid w:val="00895BAC"/>
    <w:rsid w:val="00895C9E"/>
    <w:rsid w:val="00896381"/>
    <w:rsid w:val="008963A0"/>
    <w:rsid w:val="008963A2"/>
    <w:rsid w:val="0089688C"/>
    <w:rsid w:val="0089688F"/>
    <w:rsid w:val="00896AAC"/>
    <w:rsid w:val="00896C7D"/>
    <w:rsid w:val="00896D07"/>
    <w:rsid w:val="00896DE8"/>
    <w:rsid w:val="00896E01"/>
    <w:rsid w:val="00896E20"/>
    <w:rsid w:val="00897642"/>
    <w:rsid w:val="0089860C"/>
    <w:rsid w:val="008A0011"/>
    <w:rsid w:val="008A03DD"/>
    <w:rsid w:val="008A0461"/>
    <w:rsid w:val="008A0791"/>
    <w:rsid w:val="008A0FD4"/>
    <w:rsid w:val="008A13E5"/>
    <w:rsid w:val="008A1525"/>
    <w:rsid w:val="008A1A8A"/>
    <w:rsid w:val="008A1CF8"/>
    <w:rsid w:val="008A26AB"/>
    <w:rsid w:val="008A35E2"/>
    <w:rsid w:val="008A362C"/>
    <w:rsid w:val="008A4197"/>
    <w:rsid w:val="008A603D"/>
    <w:rsid w:val="008A6183"/>
    <w:rsid w:val="008A6917"/>
    <w:rsid w:val="008A6B93"/>
    <w:rsid w:val="008A6C44"/>
    <w:rsid w:val="008A70B6"/>
    <w:rsid w:val="008A7446"/>
    <w:rsid w:val="008A77EA"/>
    <w:rsid w:val="008A7A5F"/>
    <w:rsid w:val="008B06B3"/>
    <w:rsid w:val="008B083D"/>
    <w:rsid w:val="008B0E27"/>
    <w:rsid w:val="008B11A1"/>
    <w:rsid w:val="008B1237"/>
    <w:rsid w:val="008B17B7"/>
    <w:rsid w:val="008B1C4E"/>
    <w:rsid w:val="008B1D56"/>
    <w:rsid w:val="008B1E4A"/>
    <w:rsid w:val="008B1FA2"/>
    <w:rsid w:val="008B2A44"/>
    <w:rsid w:val="008B2B38"/>
    <w:rsid w:val="008B2C5B"/>
    <w:rsid w:val="008B2D56"/>
    <w:rsid w:val="008B3434"/>
    <w:rsid w:val="008B3921"/>
    <w:rsid w:val="008B3C4A"/>
    <w:rsid w:val="008B439F"/>
    <w:rsid w:val="008B44A7"/>
    <w:rsid w:val="008B5614"/>
    <w:rsid w:val="008B561A"/>
    <w:rsid w:val="008B5D5B"/>
    <w:rsid w:val="008B647C"/>
    <w:rsid w:val="008B6535"/>
    <w:rsid w:val="008B65A9"/>
    <w:rsid w:val="008B6600"/>
    <w:rsid w:val="008B66AD"/>
    <w:rsid w:val="008B66FD"/>
    <w:rsid w:val="008B72E0"/>
    <w:rsid w:val="008B7EFB"/>
    <w:rsid w:val="008C008F"/>
    <w:rsid w:val="008C0C5E"/>
    <w:rsid w:val="008C0DCB"/>
    <w:rsid w:val="008C13FF"/>
    <w:rsid w:val="008C1BA3"/>
    <w:rsid w:val="008C1CC8"/>
    <w:rsid w:val="008C1D7E"/>
    <w:rsid w:val="008C2328"/>
    <w:rsid w:val="008C2387"/>
    <w:rsid w:val="008C298E"/>
    <w:rsid w:val="008C316A"/>
    <w:rsid w:val="008C3DD3"/>
    <w:rsid w:val="008C3DED"/>
    <w:rsid w:val="008C45B2"/>
    <w:rsid w:val="008C4762"/>
    <w:rsid w:val="008C4ED0"/>
    <w:rsid w:val="008C514A"/>
    <w:rsid w:val="008C53F0"/>
    <w:rsid w:val="008C5416"/>
    <w:rsid w:val="008C566F"/>
    <w:rsid w:val="008C56CE"/>
    <w:rsid w:val="008C5B8D"/>
    <w:rsid w:val="008C5BA5"/>
    <w:rsid w:val="008C5EF4"/>
    <w:rsid w:val="008C63DB"/>
    <w:rsid w:val="008C6FCD"/>
    <w:rsid w:val="008C70E3"/>
    <w:rsid w:val="008C7364"/>
    <w:rsid w:val="008C73FB"/>
    <w:rsid w:val="008C75F6"/>
    <w:rsid w:val="008C79C3"/>
    <w:rsid w:val="008C7C54"/>
    <w:rsid w:val="008D0F44"/>
    <w:rsid w:val="008D1678"/>
    <w:rsid w:val="008D17D8"/>
    <w:rsid w:val="008D1885"/>
    <w:rsid w:val="008D1A4D"/>
    <w:rsid w:val="008D204E"/>
    <w:rsid w:val="008D241A"/>
    <w:rsid w:val="008D2E7C"/>
    <w:rsid w:val="008D3167"/>
    <w:rsid w:val="008D32FE"/>
    <w:rsid w:val="008D352D"/>
    <w:rsid w:val="008D4528"/>
    <w:rsid w:val="008D4886"/>
    <w:rsid w:val="008D48C0"/>
    <w:rsid w:val="008D4C01"/>
    <w:rsid w:val="008D4E9C"/>
    <w:rsid w:val="008D5A53"/>
    <w:rsid w:val="008D5A5D"/>
    <w:rsid w:val="008D5B51"/>
    <w:rsid w:val="008D5DFF"/>
    <w:rsid w:val="008D62D7"/>
    <w:rsid w:val="008D67C4"/>
    <w:rsid w:val="008D6F3F"/>
    <w:rsid w:val="008D705A"/>
    <w:rsid w:val="008D7187"/>
    <w:rsid w:val="008D7225"/>
    <w:rsid w:val="008D724C"/>
    <w:rsid w:val="008D7372"/>
    <w:rsid w:val="008D7EAA"/>
    <w:rsid w:val="008E0778"/>
    <w:rsid w:val="008E0883"/>
    <w:rsid w:val="008E099A"/>
    <w:rsid w:val="008E0E33"/>
    <w:rsid w:val="008E0FC6"/>
    <w:rsid w:val="008E1897"/>
    <w:rsid w:val="008E1A79"/>
    <w:rsid w:val="008E1AEC"/>
    <w:rsid w:val="008E1D99"/>
    <w:rsid w:val="008E1E90"/>
    <w:rsid w:val="008E216F"/>
    <w:rsid w:val="008E24B1"/>
    <w:rsid w:val="008E2C99"/>
    <w:rsid w:val="008E2E08"/>
    <w:rsid w:val="008E3053"/>
    <w:rsid w:val="008E3A45"/>
    <w:rsid w:val="008E413D"/>
    <w:rsid w:val="008E41A1"/>
    <w:rsid w:val="008E4AB0"/>
    <w:rsid w:val="008E526B"/>
    <w:rsid w:val="008E54B1"/>
    <w:rsid w:val="008E54B7"/>
    <w:rsid w:val="008E558A"/>
    <w:rsid w:val="008E5AF2"/>
    <w:rsid w:val="008E6623"/>
    <w:rsid w:val="008E6935"/>
    <w:rsid w:val="008E6A5D"/>
    <w:rsid w:val="008E6A7F"/>
    <w:rsid w:val="008E6C33"/>
    <w:rsid w:val="008E7131"/>
    <w:rsid w:val="008E737B"/>
    <w:rsid w:val="008E7595"/>
    <w:rsid w:val="008E7782"/>
    <w:rsid w:val="008E7EA5"/>
    <w:rsid w:val="008F00F0"/>
    <w:rsid w:val="008F034B"/>
    <w:rsid w:val="008F058A"/>
    <w:rsid w:val="008F0698"/>
    <w:rsid w:val="008F0A35"/>
    <w:rsid w:val="008F0F3E"/>
    <w:rsid w:val="008F11BA"/>
    <w:rsid w:val="008F12E0"/>
    <w:rsid w:val="008F1488"/>
    <w:rsid w:val="008F1589"/>
    <w:rsid w:val="008F15B9"/>
    <w:rsid w:val="008F1613"/>
    <w:rsid w:val="008F179C"/>
    <w:rsid w:val="008F1DD1"/>
    <w:rsid w:val="008F2A82"/>
    <w:rsid w:val="008F355A"/>
    <w:rsid w:val="008F36DC"/>
    <w:rsid w:val="008F397C"/>
    <w:rsid w:val="008F3F24"/>
    <w:rsid w:val="008F41BC"/>
    <w:rsid w:val="008F4489"/>
    <w:rsid w:val="008F4568"/>
    <w:rsid w:val="008F487D"/>
    <w:rsid w:val="008F510B"/>
    <w:rsid w:val="008F51A0"/>
    <w:rsid w:val="008F5B36"/>
    <w:rsid w:val="008F6712"/>
    <w:rsid w:val="008F6827"/>
    <w:rsid w:val="008F7199"/>
    <w:rsid w:val="008F71DE"/>
    <w:rsid w:val="008F782D"/>
    <w:rsid w:val="008F7860"/>
    <w:rsid w:val="008F7A32"/>
    <w:rsid w:val="00900538"/>
    <w:rsid w:val="00900C6D"/>
    <w:rsid w:val="00900D1B"/>
    <w:rsid w:val="009010D3"/>
    <w:rsid w:val="00901485"/>
    <w:rsid w:val="00901A46"/>
    <w:rsid w:val="00901C82"/>
    <w:rsid w:val="00902ABD"/>
    <w:rsid w:val="00902D85"/>
    <w:rsid w:val="009032C6"/>
    <w:rsid w:val="009032D7"/>
    <w:rsid w:val="009038A9"/>
    <w:rsid w:val="00903F30"/>
    <w:rsid w:val="00904290"/>
    <w:rsid w:val="0090457D"/>
    <w:rsid w:val="009048F2"/>
    <w:rsid w:val="009049AB"/>
    <w:rsid w:val="00904A51"/>
    <w:rsid w:val="00904A67"/>
    <w:rsid w:val="009057BF"/>
    <w:rsid w:val="00905C62"/>
    <w:rsid w:val="00905F2D"/>
    <w:rsid w:val="00906208"/>
    <w:rsid w:val="00906AE0"/>
    <w:rsid w:val="00906E38"/>
    <w:rsid w:val="009072BB"/>
    <w:rsid w:val="0090739F"/>
    <w:rsid w:val="0091047B"/>
    <w:rsid w:val="00910733"/>
    <w:rsid w:val="00910C16"/>
    <w:rsid w:val="00910E60"/>
    <w:rsid w:val="00911206"/>
    <w:rsid w:val="009113E5"/>
    <w:rsid w:val="009114D9"/>
    <w:rsid w:val="009121A2"/>
    <w:rsid w:val="009123FB"/>
    <w:rsid w:val="00913298"/>
    <w:rsid w:val="0091343A"/>
    <w:rsid w:val="0091350B"/>
    <w:rsid w:val="0091399C"/>
    <w:rsid w:val="00914448"/>
    <w:rsid w:val="009147DC"/>
    <w:rsid w:val="00914E53"/>
    <w:rsid w:val="00914F86"/>
    <w:rsid w:val="00915005"/>
    <w:rsid w:val="0091562E"/>
    <w:rsid w:val="00915845"/>
    <w:rsid w:val="0091597B"/>
    <w:rsid w:val="00916244"/>
    <w:rsid w:val="009166C1"/>
    <w:rsid w:val="00916726"/>
    <w:rsid w:val="009167C1"/>
    <w:rsid w:val="00916E7D"/>
    <w:rsid w:val="00916ECA"/>
    <w:rsid w:val="0091756D"/>
    <w:rsid w:val="00917A6B"/>
    <w:rsid w:val="00917D6E"/>
    <w:rsid w:val="00917DBE"/>
    <w:rsid w:val="00920AAF"/>
    <w:rsid w:val="00920B0B"/>
    <w:rsid w:val="00920EDA"/>
    <w:rsid w:val="00920FE9"/>
    <w:rsid w:val="00921A8F"/>
    <w:rsid w:val="00921CEF"/>
    <w:rsid w:val="0092258D"/>
    <w:rsid w:val="0092291D"/>
    <w:rsid w:val="00922C11"/>
    <w:rsid w:val="00922EB2"/>
    <w:rsid w:val="00923391"/>
    <w:rsid w:val="0092457F"/>
    <w:rsid w:val="00924842"/>
    <w:rsid w:val="009248E3"/>
    <w:rsid w:val="0092493C"/>
    <w:rsid w:val="00924FF7"/>
    <w:rsid w:val="00925357"/>
    <w:rsid w:val="00925535"/>
    <w:rsid w:val="00926188"/>
    <w:rsid w:val="009268C1"/>
    <w:rsid w:val="0092698B"/>
    <w:rsid w:val="00926ABF"/>
    <w:rsid w:val="00926B41"/>
    <w:rsid w:val="00926F83"/>
    <w:rsid w:val="00927083"/>
    <w:rsid w:val="00927DD8"/>
    <w:rsid w:val="0093022B"/>
    <w:rsid w:val="00930634"/>
    <w:rsid w:val="00930712"/>
    <w:rsid w:val="009308C6"/>
    <w:rsid w:val="00930D08"/>
    <w:rsid w:val="00930D3F"/>
    <w:rsid w:val="00931093"/>
    <w:rsid w:val="0093186B"/>
    <w:rsid w:val="009319BA"/>
    <w:rsid w:val="00931DAE"/>
    <w:rsid w:val="009325DE"/>
    <w:rsid w:val="00932B7E"/>
    <w:rsid w:val="00932D7B"/>
    <w:rsid w:val="009336FE"/>
    <w:rsid w:val="00933D7A"/>
    <w:rsid w:val="00933D83"/>
    <w:rsid w:val="009340AF"/>
    <w:rsid w:val="009347CF"/>
    <w:rsid w:val="00934CA4"/>
    <w:rsid w:val="00935403"/>
    <w:rsid w:val="00935C5B"/>
    <w:rsid w:val="00935C9A"/>
    <w:rsid w:val="00935D88"/>
    <w:rsid w:val="00936449"/>
    <w:rsid w:val="009364E8"/>
    <w:rsid w:val="00936E67"/>
    <w:rsid w:val="00937145"/>
    <w:rsid w:val="00937505"/>
    <w:rsid w:val="00937821"/>
    <w:rsid w:val="009378FE"/>
    <w:rsid w:val="0094041B"/>
    <w:rsid w:val="00940A1B"/>
    <w:rsid w:val="00940A22"/>
    <w:rsid w:val="00940E0A"/>
    <w:rsid w:val="00940EEA"/>
    <w:rsid w:val="009414C7"/>
    <w:rsid w:val="0094182A"/>
    <w:rsid w:val="00941D21"/>
    <w:rsid w:val="00941FB2"/>
    <w:rsid w:val="009422DE"/>
    <w:rsid w:val="0094270F"/>
    <w:rsid w:val="00942C10"/>
    <w:rsid w:val="00942DDF"/>
    <w:rsid w:val="009433CE"/>
    <w:rsid w:val="00943498"/>
    <w:rsid w:val="00943811"/>
    <w:rsid w:val="00943D34"/>
    <w:rsid w:val="00943DD9"/>
    <w:rsid w:val="00943F55"/>
    <w:rsid w:val="00943F95"/>
    <w:rsid w:val="00944076"/>
    <w:rsid w:val="0094430A"/>
    <w:rsid w:val="009456EC"/>
    <w:rsid w:val="009456F1"/>
    <w:rsid w:val="009458A5"/>
    <w:rsid w:val="009458EA"/>
    <w:rsid w:val="00945C85"/>
    <w:rsid w:val="00945E65"/>
    <w:rsid w:val="009460F0"/>
    <w:rsid w:val="0094678E"/>
    <w:rsid w:val="009467C1"/>
    <w:rsid w:val="0094693D"/>
    <w:rsid w:val="009469CA"/>
    <w:rsid w:val="00946BA2"/>
    <w:rsid w:val="00946C75"/>
    <w:rsid w:val="00946D47"/>
    <w:rsid w:val="00947049"/>
    <w:rsid w:val="00947623"/>
    <w:rsid w:val="009477F2"/>
    <w:rsid w:val="0095014E"/>
    <w:rsid w:val="0095023F"/>
    <w:rsid w:val="009503B9"/>
    <w:rsid w:val="00950EA8"/>
    <w:rsid w:val="00950F51"/>
    <w:rsid w:val="009514E3"/>
    <w:rsid w:val="00951916"/>
    <w:rsid w:val="00951A2E"/>
    <w:rsid w:val="00951ACA"/>
    <w:rsid w:val="00951C1D"/>
    <w:rsid w:val="00952085"/>
    <w:rsid w:val="0095254D"/>
    <w:rsid w:val="00952C77"/>
    <w:rsid w:val="00952FEE"/>
    <w:rsid w:val="009530BD"/>
    <w:rsid w:val="0095317A"/>
    <w:rsid w:val="009536C4"/>
    <w:rsid w:val="00953A34"/>
    <w:rsid w:val="00953F44"/>
    <w:rsid w:val="009547BC"/>
    <w:rsid w:val="00954FCF"/>
    <w:rsid w:val="0095500E"/>
    <w:rsid w:val="0095530C"/>
    <w:rsid w:val="00955315"/>
    <w:rsid w:val="009567B1"/>
    <w:rsid w:val="00956F8F"/>
    <w:rsid w:val="0095758E"/>
    <w:rsid w:val="00957FD9"/>
    <w:rsid w:val="00960581"/>
    <w:rsid w:val="00960808"/>
    <w:rsid w:val="0096080D"/>
    <w:rsid w:val="00960D55"/>
    <w:rsid w:val="00960D77"/>
    <w:rsid w:val="009610DA"/>
    <w:rsid w:val="009610E5"/>
    <w:rsid w:val="00961144"/>
    <w:rsid w:val="009611A1"/>
    <w:rsid w:val="00961987"/>
    <w:rsid w:val="009619CF"/>
    <w:rsid w:val="00961E7F"/>
    <w:rsid w:val="00962044"/>
    <w:rsid w:val="009629A9"/>
    <w:rsid w:val="00962EE9"/>
    <w:rsid w:val="0096313A"/>
    <w:rsid w:val="00963614"/>
    <w:rsid w:val="009636A7"/>
    <w:rsid w:val="0096409E"/>
    <w:rsid w:val="00964A1C"/>
    <w:rsid w:val="00964B30"/>
    <w:rsid w:val="00964B7E"/>
    <w:rsid w:val="009650FB"/>
    <w:rsid w:val="0096525F"/>
    <w:rsid w:val="009654EB"/>
    <w:rsid w:val="0096574A"/>
    <w:rsid w:val="00965788"/>
    <w:rsid w:val="009658A6"/>
    <w:rsid w:val="00965A7A"/>
    <w:rsid w:val="00965D1F"/>
    <w:rsid w:val="00965FDE"/>
    <w:rsid w:val="00965FFD"/>
    <w:rsid w:val="009662E1"/>
    <w:rsid w:val="0096699F"/>
    <w:rsid w:val="00966CA7"/>
    <w:rsid w:val="00966D80"/>
    <w:rsid w:val="00966FAF"/>
    <w:rsid w:val="00967175"/>
    <w:rsid w:val="009674C5"/>
    <w:rsid w:val="00967778"/>
    <w:rsid w:val="009705F1"/>
    <w:rsid w:val="00970A81"/>
    <w:rsid w:val="00970F54"/>
    <w:rsid w:val="00971204"/>
    <w:rsid w:val="00971639"/>
    <w:rsid w:val="00971A52"/>
    <w:rsid w:val="009720B9"/>
    <w:rsid w:val="00972248"/>
    <w:rsid w:val="009728B5"/>
    <w:rsid w:val="00972DAA"/>
    <w:rsid w:val="00972F80"/>
    <w:rsid w:val="00973C08"/>
    <w:rsid w:val="00973D53"/>
    <w:rsid w:val="00974F36"/>
    <w:rsid w:val="009752FA"/>
    <w:rsid w:val="009759C2"/>
    <w:rsid w:val="00975BF9"/>
    <w:rsid w:val="00975C7D"/>
    <w:rsid w:val="0097613B"/>
    <w:rsid w:val="00976643"/>
    <w:rsid w:val="009779E4"/>
    <w:rsid w:val="00977D2F"/>
    <w:rsid w:val="00977DDD"/>
    <w:rsid w:val="00977E4E"/>
    <w:rsid w:val="00977F3A"/>
    <w:rsid w:val="00979397"/>
    <w:rsid w:val="0098019F"/>
    <w:rsid w:val="00980B11"/>
    <w:rsid w:val="00980DAA"/>
    <w:rsid w:val="00981617"/>
    <w:rsid w:val="00981860"/>
    <w:rsid w:val="00981B0F"/>
    <w:rsid w:val="00981D71"/>
    <w:rsid w:val="009823B4"/>
    <w:rsid w:val="009825BF"/>
    <w:rsid w:val="00982769"/>
    <w:rsid w:val="00983027"/>
    <w:rsid w:val="00983B12"/>
    <w:rsid w:val="00983D2D"/>
    <w:rsid w:val="0098484D"/>
    <w:rsid w:val="00984BF9"/>
    <w:rsid w:val="00985033"/>
    <w:rsid w:val="0098516E"/>
    <w:rsid w:val="0098530E"/>
    <w:rsid w:val="00985467"/>
    <w:rsid w:val="00985CFC"/>
    <w:rsid w:val="00985DF9"/>
    <w:rsid w:val="00986010"/>
    <w:rsid w:val="009865AB"/>
    <w:rsid w:val="00986B9A"/>
    <w:rsid w:val="00986D2D"/>
    <w:rsid w:val="009878D4"/>
    <w:rsid w:val="009905C8"/>
    <w:rsid w:val="00990A6A"/>
    <w:rsid w:val="00991290"/>
    <w:rsid w:val="00991407"/>
    <w:rsid w:val="00991B8B"/>
    <w:rsid w:val="00991C96"/>
    <w:rsid w:val="00991D66"/>
    <w:rsid w:val="00992575"/>
    <w:rsid w:val="0099306F"/>
    <w:rsid w:val="009930B5"/>
    <w:rsid w:val="0099376A"/>
    <w:rsid w:val="0099392E"/>
    <w:rsid w:val="00993BDC"/>
    <w:rsid w:val="00993C52"/>
    <w:rsid w:val="00993C74"/>
    <w:rsid w:val="00993EFA"/>
    <w:rsid w:val="009942DA"/>
    <w:rsid w:val="00994390"/>
    <w:rsid w:val="0099462F"/>
    <w:rsid w:val="00994788"/>
    <w:rsid w:val="00994ADD"/>
    <w:rsid w:val="00994FC7"/>
    <w:rsid w:val="00995173"/>
    <w:rsid w:val="00995229"/>
    <w:rsid w:val="00995760"/>
    <w:rsid w:val="009959C7"/>
    <w:rsid w:val="00995BC8"/>
    <w:rsid w:val="00995BDE"/>
    <w:rsid w:val="00996E59"/>
    <w:rsid w:val="009970B2"/>
    <w:rsid w:val="009970E8"/>
    <w:rsid w:val="0099766D"/>
    <w:rsid w:val="00997760"/>
    <w:rsid w:val="00997E7C"/>
    <w:rsid w:val="009A0485"/>
    <w:rsid w:val="009A0573"/>
    <w:rsid w:val="009A095E"/>
    <w:rsid w:val="009A0A18"/>
    <w:rsid w:val="009A0C9C"/>
    <w:rsid w:val="009A19CC"/>
    <w:rsid w:val="009A1A41"/>
    <w:rsid w:val="009A1C90"/>
    <w:rsid w:val="009A1E15"/>
    <w:rsid w:val="009A1FAC"/>
    <w:rsid w:val="009A208A"/>
    <w:rsid w:val="009A264E"/>
    <w:rsid w:val="009A2B7E"/>
    <w:rsid w:val="009A334B"/>
    <w:rsid w:val="009A336D"/>
    <w:rsid w:val="009A3A2B"/>
    <w:rsid w:val="009A3E99"/>
    <w:rsid w:val="009A3F6F"/>
    <w:rsid w:val="009A404F"/>
    <w:rsid w:val="009A4F56"/>
    <w:rsid w:val="009A4FC3"/>
    <w:rsid w:val="009A4FD2"/>
    <w:rsid w:val="009A520F"/>
    <w:rsid w:val="009A5436"/>
    <w:rsid w:val="009A548A"/>
    <w:rsid w:val="009A54AC"/>
    <w:rsid w:val="009A59D0"/>
    <w:rsid w:val="009A5D94"/>
    <w:rsid w:val="009A5E05"/>
    <w:rsid w:val="009A6743"/>
    <w:rsid w:val="009A6906"/>
    <w:rsid w:val="009A6A4F"/>
    <w:rsid w:val="009A6B59"/>
    <w:rsid w:val="009A6B9A"/>
    <w:rsid w:val="009A7932"/>
    <w:rsid w:val="009A7AC4"/>
    <w:rsid w:val="009A7B33"/>
    <w:rsid w:val="009A7EB3"/>
    <w:rsid w:val="009AAEE8"/>
    <w:rsid w:val="009B018C"/>
    <w:rsid w:val="009B064D"/>
    <w:rsid w:val="009B0AC3"/>
    <w:rsid w:val="009B0E45"/>
    <w:rsid w:val="009B1765"/>
    <w:rsid w:val="009B1AC5"/>
    <w:rsid w:val="009B1DA2"/>
    <w:rsid w:val="009B2384"/>
    <w:rsid w:val="009B23C9"/>
    <w:rsid w:val="009B27BC"/>
    <w:rsid w:val="009B2846"/>
    <w:rsid w:val="009B2C97"/>
    <w:rsid w:val="009B3041"/>
    <w:rsid w:val="009B3190"/>
    <w:rsid w:val="009B330B"/>
    <w:rsid w:val="009B3850"/>
    <w:rsid w:val="009B4387"/>
    <w:rsid w:val="009B4AAB"/>
    <w:rsid w:val="009B4B9A"/>
    <w:rsid w:val="009B4F6F"/>
    <w:rsid w:val="009B5447"/>
    <w:rsid w:val="009B561F"/>
    <w:rsid w:val="009B5EFF"/>
    <w:rsid w:val="009B6156"/>
    <w:rsid w:val="009B61C7"/>
    <w:rsid w:val="009B6307"/>
    <w:rsid w:val="009B6CB3"/>
    <w:rsid w:val="009B6F29"/>
    <w:rsid w:val="009B7A81"/>
    <w:rsid w:val="009B7D4D"/>
    <w:rsid w:val="009C00A4"/>
    <w:rsid w:val="009C01F2"/>
    <w:rsid w:val="009C0617"/>
    <w:rsid w:val="009C0A22"/>
    <w:rsid w:val="009C0EE3"/>
    <w:rsid w:val="009C1344"/>
    <w:rsid w:val="009C157C"/>
    <w:rsid w:val="009C2604"/>
    <w:rsid w:val="009C28AA"/>
    <w:rsid w:val="009C290D"/>
    <w:rsid w:val="009C2B14"/>
    <w:rsid w:val="009C301F"/>
    <w:rsid w:val="009C3792"/>
    <w:rsid w:val="009C46C2"/>
    <w:rsid w:val="009C4BD5"/>
    <w:rsid w:val="009C4E2D"/>
    <w:rsid w:val="009C542E"/>
    <w:rsid w:val="009C5E63"/>
    <w:rsid w:val="009C65EA"/>
    <w:rsid w:val="009C6749"/>
    <w:rsid w:val="009C69FA"/>
    <w:rsid w:val="009C6A19"/>
    <w:rsid w:val="009C7131"/>
    <w:rsid w:val="009C7412"/>
    <w:rsid w:val="009C7980"/>
    <w:rsid w:val="009C7AA7"/>
    <w:rsid w:val="009C7F64"/>
    <w:rsid w:val="009D0179"/>
    <w:rsid w:val="009D049C"/>
    <w:rsid w:val="009D08E4"/>
    <w:rsid w:val="009D0900"/>
    <w:rsid w:val="009D0A47"/>
    <w:rsid w:val="009D0A8D"/>
    <w:rsid w:val="009D0E4A"/>
    <w:rsid w:val="009D153C"/>
    <w:rsid w:val="009D1549"/>
    <w:rsid w:val="009D1585"/>
    <w:rsid w:val="009D1827"/>
    <w:rsid w:val="009D18A2"/>
    <w:rsid w:val="009D20F0"/>
    <w:rsid w:val="009D28DB"/>
    <w:rsid w:val="009D2920"/>
    <w:rsid w:val="009D2B71"/>
    <w:rsid w:val="009D2E9E"/>
    <w:rsid w:val="009D34CD"/>
    <w:rsid w:val="009D3644"/>
    <w:rsid w:val="009D3B5F"/>
    <w:rsid w:val="009D3BF3"/>
    <w:rsid w:val="009D3C70"/>
    <w:rsid w:val="009D3E55"/>
    <w:rsid w:val="009D4F7C"/>
    <w:rsid w:val="009D5028"/>
    <w:rsid w:val="009D510D"/>
    <w:rsid w:val="009D51D4"/>
    <w:rsid w:val="009D5219"/>
    <w:rsid w:val="009D5AAD"/>
    <w:rsid w:val="009D5CD6"/>
    <w:rsid w:val="009D63C6"/>
    <w:rsid w:val="009D6CFA"/>
    <w:rsid w:val="009D719E"/>
    <w:rsid w:val="009D76AA"/>
    <w:rsid w:val="009D79DF"/>
    <w:rsid w:val="009D79E7"/>
    <w:rsid w:val="009E01E9"/>
    <w:rsid w:val="009E04E2"/>
    <w:rsid w:val="009E04EE"/>
    <w:rsid w:val="009E05A8"/>
    <w:rsid w:val="009E0629"/>
    <w:rsid w:val="009E0B8A"/>
    <w:rsid w:val="009E115D"/>
    <w:rsid w:val="009E128C"/>
    <w:rsid w:val="009E1294"/>
    <w:rsid w:val="009E170F"/>
    <w:rsid w:val="009E179F"/>
    <w:rsid w:val="009E1A9D"/>
    <w:rsid w:val="009E1F15"/>
    <w:rsid w:val="009E201F"/>
    <w:rsid w:val="009E225D"/>
    <w:rsid w:val="009E2474"/>
    <w:rsid w:val="009E2665"/>
    <w:rsid w:val="009E270E"/>
    <w:rsid w:val="009E28A4"/>
    <w:rsid w:val="009E28C4"/>
    <w:rsid w:val="009E28C7"/>
    <w:rsid w:val="009E28EF"/>
    <w:rsid w:val="009E30E5"/>
    <w:rsid w:val="009E3359"/>
    <w:rsid w:val="009E3681"/>
    <w:rsid w:val="009E3756"/>
    <w:rsid w:val="009E3ADE"/>
    <w:rsid w:val="009E468B"/>
    <w:rsid w:val="009E5594"/>
    <w:rsid w:val="009E5733"/>
    <w:rsid w:val="009E5E70"/>
    <w:rsid w:val="009E61F1"/>
    <w:rsid w:val="009E6456"/>
    <w:rsid w:val="009E7510"/>
    <w:rsid w:val="009E760B"/>
    <w:rsid w:val="009E7789"/>
    <w:rsid w:val="009E778D"/>
    <w:rsid w:val="009E797C"/>
    <w:rsid w:val="009E7EA0"/>
    <w:rsid w:val="009E7FF2"/>
    <w:rsid w:val="009F0C03"/>
    <w:rsid w:val="009F11E1"/>
    <w:rsid w:val="009F14AD"/>
    <w:rsid w:val="009F169C"/>
    <w:rsid w:val="009F1E9A"/>
    <w:rsid w:val="009F1EE1"/>
    <w:rsid w:val="009F36F5"/>
    <w:rsid w:val="009F41AE"/>
    <w:rsid w:val="009F441E"/>
    <w:rsid w:val="009F4A29"/>
    <w:rsid w:val="009F4CF3"/>
    <w:rsid w:val="009F4DA1"/>
    <w:rsid w:val="009F5204"/>
    <w:rsid w:val="009F5E92"/>
    <w:rsid w:val="009F5F3F"/>
    <w:rsid w:val="009F674A"/>
    <w:rsid w:val="009F693D"/>
    <w:rsid w:val="009F6A75"/>
    <w:rsid w:val="009F6F26"/>
    <w:rsid w:val="009F71E7"/>
    <w:rsid w:val="009F73E5"/>
    <w:rsid w:val="009F7AF4"/>
    <w:rsid w:val="009F7E78"/>
    <w:rsid w:val="00A005E2"/>
    <w:rsid w:val="00A00AB6"/>
    <w:rsid w:val="00A00BDA"/>
    <w:rsid w:val="00A00E10"/>
    <w:rsid w:val="00A014B3"/>
    <w:rsid w:val="00A01734"/>
    <w:rsid w:val="00A01A26"/>
    <w:rsid w:val="00A01C16"/>
    <w:rsid w:val="00A026A2"/>
    <w:rsid w:val="00A02E0E"/>
    <w:rsid w:val="00A037D0"/>
    <w:rsid w:val="00A03C2F"/>
    <w:rsid w:val="00A044CD"/>
    <w:rsid w:val="00A046B1"/>
    <w:rsid w:val="00A0484B"/>
    <w:rsid w:val="00A04AB2"/>
    <w:rsid w:val="00A04BAC"/>
    <w:rsid w:val="00A04F26"/>
    <w:rsid w:val="00A05231"/>
    <w:rsid w:val="00A05987"/>
    <w:rsid w:val="00A05EF1"/>
    <w:rsid w:val="00A0685C"/>
    <w:rsid w:val="00A068EF"/>
    <w:rsid w:val="00A06F73"/>
    <w:rsid w:val="00A073C2"/>
    <w:rsid w:val="00A0779A"/>
    <w:rsid w:val="00A07DF8"/>
    <w:rsid w:val="00A07F82"/>
    <w:rsid w:val="00A105CF"/>
    <w:rsid w:val="00A10BD1"/>
    <w:rsid w:val="00A10F97"/>
    <w:rsid w:val="00A11A9E"/>
    <w:rsid w:val="00A11C5F"/>
    <w:rsid w:val="00A11E1E"/>
    <w:rsid w:val="00A11E5B"/>
    <w:rsid w:val="00A11F45"/>
    <w:rsid w:val="00A11F8A"/>
    <w:rsid w:val="00A1280B"/>
    <w:rsid w:val="00A1287F"/>
    <w:rsid w:val="00A131F7"/>
    <w:rsid w:val="00A13F13"/>
    <w:rsid w:val="00A1414B"/>
    <w:rsid w:val="00A14748"/>
    <w:rsid w:val="00A14F73"/>
    <w:rsid w:val="00A1517C"/>
    <w:rsid w:val="00A15459"/>
    <w:rsid w:val="00A157C4"/>
    <w:rsid w:val="00A159B8"/>
    <w:rsid w:val="00A15D37"/>
    <w:rsid w:val="00A15DD7"/>
    <w:rsid w:val="00A15EAF"/>
    <w:rsid w:val="00A16C2D"/>
    <w:rsid w:val="00A16FB0"/>
    <w:rsid w:val="00A1704D"/>
    <w:rsid w:val="00A171DA"/>
    <w:rsid w:val="00A17D8F"/>
    <w:rsid w:val="00A20667"/>
    <w:rsid w:val="00A2099C"/>
    <w:rsid w:val="00A215CC"/>
    <w:rsid w:val="00A21AB6"/>
    <w:rsid w:val="00A22424"/>
    <w:rsid w:val="00A227DA"/>
    <w:rsid w:val="00A22BD0"/>
    <w:rsid w:val="00A23172"/>
    <w:rsid w:val="00A2325E"/>
    <w:rsid w:val="00A232A8"/>
    <w:rsid w:val="00A23D69"/>
    <w:rsid w:val="00A25950"/>
    <w:rsid w:val="00A25D78"/>
    <w:rsid w:val="00A25F47"/>
    <w:rsid w:val="00A25F78"/>
    <w:rsid w:val="00A26602"/>
    <w:rsid w:val="00A26C46"/>
    <w:rsid w:val="00A26DB0"/>
    <w:rsid w:val="00A2710B"/>
    <w:rsid w:val="00A274A5"/>
    <w:rsid w:val="00A27D75"/>
    <w:rsid w:val="00A301AF"/>
    <w:rsid w:val="00A30848"/>
    <w:rsid w:val="00A3101E"/>
    <w:rsid w:val="00A31056"/>
    <w:rsid w:val="00A3110D"/>
    <w:rsid w:val="00A3157A"/>
    <w:rsid w:val="00A31618"/>
    <w:rsid w:val="00A31E44"/>
    <w:rsid w:val="00A31FBC"/>
    <w:rsid w:val="00A3261D"/>
    <w:rsid w:val="00A32BC9"/>
    <w:rsid w:val="00A32C84"/>
    <w:rsid w:val="00A331A0"/>
    <w:rsid w:val="00A33223"/>
    <w:rsid w:val="00A33627"/>
    <w:rsid w:val="00A3382E"/>
    <w:rsid w:val="00A338EE"/>
    <w:rsid w:val="00A33A70"/>
    <w:rsid w:val="00A340F6"/>
    <w:rsid w:val="00A34648"/>
    <w:rsid w:val="00A346B4"/>
    <w:rsid w:val="00A3471E"/>
    <w:rsid w:val="00A34C55"/>
    <w:rsid w:val="00A34F59"/>
    <w:rsid w:val="00A3513D"/>
    <w:rsid w:val="00A35B1F"/>
    <w:rsid w:val="00A35BAB"/>
    <w:rsid w:val="00A35E82"/>
    <w:rsid w:val="00A367B4"/>
    <w:rsid w:val="00A36CCF"/>
    <w:rsid w:val="00A37024"/>
    <w:rsid w:val="00A37121"/>
    <w:rsid w:val="00A373ED"/>
    <w:rsid w:val="00A37578"/>
    <w:rsid w:val="00A37849"/>
    <w:rsid w:val="00A4050C"/>
    <w:rsid w:val="00A4140E"/>
    <w:rsid w:val="00A41629"/>
    <w:rsid w:val="00A41825"/>
    <w:rsid w:val="00A4206C"/>
    <w:rsid w:val="00A42B30"/>
    <w:rsid w:val="00A4321E"/>
    <w:rsid w:val="00A43320"/>
    <w:rsid w:val="00A43490"/>
    <w:rsid w:val="00A43630"/>
    <w:rsid w:val="00A43C9E"/>
    <w:rsid w:val="00A440FA"/>
    <w:rsid w:val="00A441C8"/>
    <w:rsid w:val="00A44258"/>
    <w:rsid w:val="00A4476B"/>
    <w:rsid w:val="00A447B7"/>
    <w:rsid w:val="00A44978"/>
    <w:rsid w:val="00A44D05"/>
    <w:rsid w:val="00A45617"/>
    <w:rsid w:val="00A459EE"/>
    <w:rsid w:val="00A45A82"/>
    <w:rsid w:val="00A46205"/>
    <w:rsid w:val="00A464E2"/>
    <w:rsid w:val="00A46562"/>
    <w:rsid w:val="00A4686D"/>
    <w:rsid w:val="00A46C1F"/>
    <w:rsid w:val="00A46F83"/>
    <w:rsid w:val="00A47004"/>
    <w:rsid w:val="00A47BDE"/>
    <w:rsid w:val="00A503EC"/>
    <w:rsid w:val="00A50406"/>
    <w:rsid w:val="00A50480"/>
    <w:rsid w:val="00A512D3"/>
    <w:rsid w:val="00A514E7"/>
    <w:rsid w:val="00A51FB6"/>
    <w:rsid w:val="00A52C24"/>
    <w:rsid w:val="00A5317E"/>
    <w:rsid w:val="00A535D0"/>
    <w:rsid w:val="00A536FA"/>
    <w:rsid w:val="00A53910"/>
    <w:rsid w:val="00A543A9"/>
    <w:rsid w:val="00A55054"/>
    <w:rsid w:val="00A55984"/>
    <w:rsid w:val="00A55ACB"/>
    <w:rsid w:val="00A565D1"/>
    <w:rsid w:val="00A56EC8"/>
    <w:rsid w:val="00A5737A"/>
    <w:rsid w:val="00A57433"/>
    <w:rsid w:val="00A57605"/>
    <w:rsid w:val="00A578A9"/>
    <w:rsid w:val="00A579B4"/>
    <w:rsid w:val="00A57BDE"/>
    <w:rsid w:val="00A600E6"/>
    <w:rsid w:val="00A609ED"/>
    <w:rsid w:val="00A60B9D"/>
    <w:rsid w:val="00A613CD"/>
    <w:rsid w:val="00A6168A"/>
    <w:rsid w:val="00A616AE"/>
    <w:rsid w:val="00A61AFD"/>
    <w:rsid w:val="00A620DE"/>
    <w:rsid w:val="00A62122"/>
    <w:rsid w:val="00A621B2"/>
    <w:rsid w:val="00A62A87"/>
    <w:rsid w:val="00A63050"/>
    <w:rsid w:val="00A631B4"/>
    <w:rsid w:val="00A6336A"/>
    <w:rsid w:val="00A63994"/>
    <w:rsid w:val="00A63A89"/>
    <w:rsid w:val="00A64008"/>
    <w:rsid w:val="00A640A5"/>
    <w:rsid w:val="00A6441D"/>
    <w:rsid w:val="00A65389"/>
    <w:rsid w:val="00A6583F"/>
    <w:rsid w:val="00A66920"/>
    <w:rsid w:val="00A66A70"/>
    <w:rsid w:val="00A66AF5"/>
    <w:rsid w:val="00A66B1B"/>
    <w:rsid w:val="00A66D83"/>
    <w:rsid w:val="00A670DD"/>
    <w:rsid w:val="00A679BF"/>
    <w:rsid w:val="00A67D18"/>
    <w:rsid w:val="00A7001B"/>
    <w:rsid w:val="00A7029B"/>
    <w:rsid w:val="00A70A6C"/>
    <w:rsid w:val="00A70E0D"/>
    <w:rsid w:val="00A715B8"/>
    <w:rsid w:val="00A719AF"/>
    <w:rsid w:val="00A721B7"/>
    <w:rsid w:val="00A721D1"/>
    <w:rsid w:val="00A72531"/>
    <w:rsid w:val="00A725FA"/>
    <w:rsid w:val="00A72652"/>
    <w:rsid w:val="00A72B28"/>
    <w:rsid w:val="00A742A5"/>
    <w:rsid w:val="00A74C5D"/>
    <w:rsid w:val="00A74D47"/>
    <w:rsid w:val="00A74FE4"/>
    <w:rsid w:val="00A757AF"/>
    <w:rsid w:val="00A75828"/>
    <w:rsid w:val="00A759A5"/>
    <w:rsid w:val="00A76004"/>
    <w:rsid w:val="00A768F0"/>
    <w:rsid w:val="00A76AC7"/>
    <w:rsid w:val="00A76B6D"/>
    <w:rsid w:val="00A77649"/>
    <w:rsid w:val="00A777F8"/>
    <w:rsid w:val="00A80114"/>
    <w:rsid w:val="00A80276"/>
    <w:rsid w:val="00A80A70"/>
    <w:rsid w:val="00A81093"/>
    <w:rsid w:val="00A813BE"/>
    <w:rsid w:val="00A814A0"/>
    <w:rsid w:val="00A81504"/>
    <w:rsid w:val="00A81C73"/>
    <w:rsid w:val="00A82920"/>
    <w:rsid w:val="00A829A4"/>
    <w:rsid w:val="00A82C58"/>
    <w:rsid w:val="00A82C9C"/>
    <w:rsid w:val="00A82D4C"/>
    <w:rsid w:val="00A82DD5"/>
    <w:rsid w:val="00A82F83"/>
    <w:rsid w:val="00A83096"/>
    <w:rsid w:val="00A83370"/>
    <w:rsid w:val="00A844D9"/>
    <w:rsid w:val="00A845BD"/>
    <w:rsid w:val="00A84935"/>
    <w:rsid w:val="00A85477"/>
    <w:rsid w:val="00A85949"/>
    <w:rsid w:val="00A859CC"/>
    <w:rsid w:val="00A85DCC"/>
    <w:rsid w:val="00A8643D"/>
    <w:rsid w:val="00A86779"/>
    <w:rsid w:val="00A86852"/>
    <w:rsid w:val="00A869B9"/>
    <w:rsid w:val="00A86A70"/>
    <w:rsid w:val="00A87558"/>
    <w:rsid w:val="00A87A0C"/>
    <w:rsid w:val="00A87C17"/>
    <w:rsid w:val="00A8E834"/>
    <w:rsid w:val="00A90058"/>
    <w:rsid w:val="00A90203"/>
    <w:rsid w:val="00A90682"/>
    <w:rsid w:val="00A9079B"/>
    <w:rsid w:val="00A907D7"/>
    <w:rsid w:val="00A90E14"/>
    <w:rsid w:val="00A90F12"/>
    <w:rsid w:val="00A90F91"/>
    <w:rsid w:val="00A91778"/>
    <w:rsid w:val="00A92174"/>
    <w:rsid w:val="00A92845"/>
    <w:rsid w:val="00A929FB"/>
    <w:rsid w:val="00A92A52"/>
    <w:rsid w:val="00A92BBF"/>
    <w:rsid w:val="00A93196"/>
    <w:rsid w:val="00A93FD2"/>
    <w:rsid w:val="00A941C5"/>
    <w:rsid w:val="00A943E4"/>
    <w:rsid w:val="00A9472D"/>
    <w:rsid w:val="00A9473B"/>
    <w:rsid w:val="00A948E0"/>
    <w:rsid w:val="00A94AAD"/>
    <w:rsid w:val="00A94DB9"/>
    <w:rsid w:val="00A951B4"/>
    <w:rsid w:val="00A9549A"/>
    <w:rsid w:val="00A95517"/>
    <w:rsid w:val="00A9577B"/>
    <w:rsid w:val="00A95AAE"/>
    <w:rsid w:val="00A95C5C"/>
    <w:rsid w:val="00A962A2"/>
    <w:rsid w:val="00A962B8"/>
    <w:rsid w:val="00A96319"/>
    <w:rsid w:val="00A9632C"/>
    <w:rsid w:val="00A96794"/>
    <w:rsid w:val="00A967A8"/>
    <w:rsid w:val="00A97120"/>
    <w:rsid w:val="00A97653"/>
    <w:rsid w:val="00A97955"/>
    <w:rsid w:val="00A97F56"/>
    <w:rsid w:val="00AA00DC"/>
    <w:rsid w:val="00AA021D"/>
    <w:rsid w:val="00AA07D4"/>
    <w:rsid w:val="00AA080D"/>
    <w:rsid w:val="00AA0B06"/>
    <w:rsid w:val="00AA0DF9"/>
    <w:rsid w:val="00AA0F69"/>
    <w:rsid w:val="00AA1256"/>
    <w:rsid w:val="00AA1475"/>
    <w:rsid w:val="00AA16E0"/>
    <w:rsid w:val="00AA1855"/>
    <w:rsid w:val="00AA1ED2"/>
    <w:rsid w:val="00AA2229"/>
    <w:rsid w:val="00AA2C12"/>
    <w:rsid w:val="00AA2E36"/>
    <w:rsid w:val="00AA2E3A"/>
    <w:rsid w:val="00AA32B7"/>
    <w:rsid w:val="00AA32E2"/>
    <w:rsid w:val="00AA3CA9"/>
    <w:rsid w:val="00AA3E1D"/>
    <w:rsid w:val="00AA4297"/>
    <w:rsid w:val="00AA4CD1"/>
    <w:rsid w:val="00AA5082"/>
    <w:rsid w:val="00AA518C"/>
    <w:rsid w:val="00AA5308"/>
    <w:rsid w:val="00AA5838"/>
    <w:rsid w:val="00AA6676"/>
    <w:rsid w:val="00AA6E5E"/>
    <w:rsid w:val="00AA7239"/>
    <w:rsid w:val="00AA73A3"/>
    <w:rsid w:val="00AA755D"/>
    <w:rsid w:val="00AA767F"/>
    <w:rsid w:val="00AA77CE"/>
    <w:rsid w:val="00AB01E9"/>
    <w:rsid w:val="00AB0215"/>
    <w:rsid w:val="00AB067D"/>
    <w:rsid w:val="00AB073D"/>
    <w:rsid w:val="00AB09C9"/>
    <w:rsid w:val="00AB0C12"/>
    <w:rsid w:val="00AB0D65"/>
    <w:rsid w:val="00AB1101"/>
    <w:rsid w:val="00AB1A7B"/>
    <w:rsid w:val="00AB1BCA"/>
    <w:rsid w:val="00AB1EBB"/>
    <w:rsid w:val="00AB24FA"/>
    <w:rsid w:val="00AB2703"/>
    <w:rsid w:val="00AB2C22"/>
    <w:rsid w:val="00AB2CE8"/>
    <w:rsid w:val="00AB33D9"/>
    <w:rsid w:val="00AB4017"/>
    <w:rsid w:val="00AB4094"/>
    <w:rsid w:val="00AB4228"/>
    <w:rsid w:val="00AB4330"/>
    <w:rsid w:val="00AB4584"/>
    <w:rsid w:val="00AB4982"/>
    <w:rsid w:val="00AB4AB5"/>
    <w:rsid w:val="00AB567B"/>
    <w:rsid w:val="00AB5F60"/>
    <w:rsid w:val="00AB6E23"/>
    <w:rsid w:val="00AB6F73"/>
    <w:rsid w:val="00AB73CE"/>
    <w:rsid w:val="00AB7459"/>
    <w:rsid w:val="00AB7BF0"/>
    <w:rsid w:val="00AC0280"/>
    <w:rsid w:val="00AC03A0"/>
    <w:rsid w:val="00AC040E"/>
    <w:rsid w:val="00AC096C"/>
    <w:rsid w:val="00AC0B76"/>
    <w:rsid w:val="00AC1044"/>
    <w:rsid w:val="00AC1A42"/>
    <w:rsid w:val="00AC1AD1"/>
    <w:rsid w:val="00AC1C4D"/>
    <w:rsid w:val="00AC1DDF"/>
    <w:rsid w:val="00AC30B1"/>
    <w:rsid w:val="00AC345F"/>
    <w:rsid w:val="00AC42F7"/>
    <w:rsid w:val="00AC4DF1"/>
    <w:rsid w:val="00AC4E61"/>
    <w:rsid w:val="00AC4F20"/>
    <w:rsid w:val="00AC544E"/>
    <w:rsid w:val="00AC5764"/>
    <w:rsid w:val="00AC5B2A"/>
    <w:rsid w:val="00AC5D15"/>
    <w:rsid w:val="00AC65FC"/>
    <w:rsid w:val="00AC6DB9"/>
    <w:rsid w:val="00AC6DC7"/>
    <w:rsid w:val="00AC6EF6"/>
    <w:rsid w:val="00AC73BA"/>
    <w:rsid w:val="00AC73C9"/>
    <w:rsid w:val="00AC78B8"/>
    <w:rsid w:val="00AC7AE0"/>
    <w:rsid w:val="00AD008A"/>
    <w:rsid w:val="00AD031D"/>
    <w:rsid w:val="00AD149E"/>
    <w:rsid w:val="00AD14A5"/>
    <w:rsid w:val="00AD1597"/>
    <w:rsid w:val="00AD173A"/>
    <w:rsid w:val="00AD1938"/>
    <w:rsid w:val="00AD1A22"/>
    <w:rsid w:val="00AD1EB4"/>
    <w:rsid w:val="00AD2126"/>
    <w:rsid w:val="00AD2532"/>
    <w:rsid w:val="00AD2747"/>
    <w:rsid w:val="00AD29A6"/>
    <w:rsid w:val="00AD2AAE"/>
    <w:rsid w:val="00AD2BE4"/>
    <w:rsid w:val="00AD2EC8"/>
    <w:rsid w:val="00AD3000"/>
    <w:rsid w:val="00AD35E1"/>
    <w:rsid w:val="00AD383A"/>
    <w:rsid w:val="00AD39F4"/>
    <w:rsid w:val="00AD4944"/>
    <w:rsid w:val="00AD4EC1"/>
    <w:rsid w:val="00AD4ECC"/>
    <w:rsid w:val="00AD4EE4"/>
    <w:rsid w:val="00AD54CC"/>
    <w:rsid w:val="00AD58C9"/>
    <w:rsid w:val="00AD5E22"/>
    <w:rsid w:val="00AD60CA"/>
    <w:rsid w:val="00AD67ED"/>
    <w:rsid w:val="00AD6A2F"/>
    <w:rsid w:val="00AD6C10"/>
    <w:rsid w:val="00AD711A"/>
    <w:rsid w:val="00AE00DC"/>
    <w:rsid w:val="00AE0832"/>
    <w:rsid w:val="00AE09B0"/>
    <w:rsid w:val="00AE0A8D"/>
    <w:rsid w:val="00AE16FB"/>
    <w:rsid w:val="00AE1A02"/>
    <w:rsid w:val="00AE1BF4"/>
    <w:rsid w:val="00AE1C2D"/>
    <w:rsid w:val="00AE1FE0"/>
    <w:rsid w:val="00AE20E1"/>
    <w:rsid w:val="00AE22F4"/>
    <w:rsid w:val="00AE2643"/>
    <w:rsid w:val="00AE2680"/>
    <w:rsid w:val="00AE2730"/>
    <w:rsid w:val="00AE2906"/>
    <w:rsid w:val="00AE29F3"/>
    <w:rsid w:val="00AE2E89"/>
    <w:rsid w:val="00AE2FFA"/>
    <w:rsid w:val="00AE34A7"/>
    <w:rsid w:val="00AE37C1"/>
    <w:rsid w:val="00AE3906"/>
    <w:rsid w:val="00AE3EDF"/>
    <w:rsid w:val="00AE479C"/>
    <w:rsid w:val="00AE47BB"/>
    <w:rsid w:val="00AE4884"/>
    <w:rsid w:val="00AE4F7B"/>
    <w:rsid w:val="00AE4FC0"/>
    <w:rsid w:val="00AE5549"/>
    <w:rsid w:val="00AE5681"/>
    <w:rsid w:val="00AE5A6A"/>
    <w:rsid w:val="00AE5E7D"/>
    <w:rsid w:val="00AE60F6"/>
    <w:rsid w:val="00AE6B3A"/>
    <w:rsid w:val="00AE757E"/>
    <w:rsid w:val="00AE7BD3"/>
    <w:rsid w:val="00AF07B5"/>
    <w:rsid w:val="00AF09D5"/>
    <w:rsid w:val="00AF1004"/>
    <w:rsid w:val="00AF260D"/>
    <w:rsid w:val="00AF2977"/>
    <w:rsid w:val="00AF2A25"/>
    <w:rsid w:val="00AF2C11"/>
    <w:rsid w:val="00AF2F7C"/>
    <w:rsid w:val="00AF31DC"/>
    <w:rsid w:val="00AF320A"/>
    <w:rsid w:val="00AF33B7"/>
    <w:rsid w:val="00AF3C87"/>
    <w:rsid w:val="00AF3FCD"/>
    <w:rsid w:val="00AF4751"/>
    <w:rsid w:val="00AF4763"/>
    <w:rsid w:val="00AF4C9E"/>
    <w:rsid w:val="00AF5330"/>
    <w:rsid w:val="00AF5F3F"/>
    <w:rsid w:val="00AF6062"/>
    <w:rsid w:val="00AF60B0"/>
    <w:rsid w:val="00AF61C0"/>
    <w:rsid w:val="00AF682E"/>
    <w:rsid w:val="00AF6DE1"/>
    <w:rsid w:val="00AF74AB"/>
    <w:rsid w:val="00AF7768"/>
    <w:rsid w:val="00AF79CE"/>
    <w:rsid w:val="00B0057C"/>
    <w:rsid w:val="00B007C0"/>
    <w:rsid w:val="00B009B8"/>
    <w:rsid w:val="00B00B3E"/>
    <w:rsid w:val="00B01739"/>
    <w:rsid w:val="00B01B90"/>
    <w:rsid w:val="00B022D4"/>
    <w:rsid w:val="00B0234F"/>
    <w:rsid w:val="00B023F2"/>
    <w:rsid w:val="00B02443"/>
    <w:rsid w:val="00B02D11"/>
    <w:rsid w:val="00B02DCA"/>
    <w:rsid w:val="00B03345"/>
    <w:rsid w:val="00B033D6"/>
    <w:rsid w:val="00B03440"/>
    <w:rsid w:val="00B0363A"/>
    <w:rsid w:val="00B03D38"/>
    <w:rsid w:val="00B03DF9"/>
    <w:rsid w:val="00B03E52"/>
    <w:rsid w:val="00B03E6A"/>
    <w:rsid w:val="00B03FAB"/>
    <w:rsid w:val="00B04082"/>
    <w:rsid w:val="00B041EC"/>
    <w:rsid w:val="00B04C60"/>
    <w:rsid w:val="00B053BA"/>
    <w:rsid w:val="00B05597"/>
    <w:rsid w:val="00B05692"/>
    <w:rsid w:val="00B0571F"/>
    <w:rsid w:val="00B06102"/>
    <w:rsid w:val="00B0618A"/>
    <w:rsid w:val="00B066CC"/>
    <w:rsid w:val="00B068D7"/>
    <w:rsid w:val="00B06950"/>
    <w:rsid w:val="00B0697E"/>
    <w:rsid w:val="00B06D0B"/>
    <w:rsid w:val="00B0701D"/>
    <w:rsid w:val="00B070AC"/>
    <w:rsid w:val="00B072CB"/>
    <w:rsid w:val="00B07E24"/>
    <w:rsid w:val="00B10195"/>
    <w:rsid w:val="00B102A4"/>
    <w:rsid w:val="00B108CD"/>
    <w:rsid w:val="00B10B7E"/>
    <w:rsid w:val="00B11160"/>
    <w:rsid w:val="00B111EA"/>
    <w:rsid w:val="00B112B0"/>
    <w:rsid w:val="00B112D5"/>
    <w:rsid w:val="00B115F0"/>
    <w:rsid w:val="00B11656"/>
    <w:rsid w:val="00B11A25"/>
    <w:rsid w:val="00B11B11"/>
    <w:rsid w:val="00B11E67"/>
    <w:rsid w:val="00B11F5D"/>
    <w:rsid w:val="00B12198"/>
    <w:rsid w:val="00B1230D"/>
    <w:rsid w:val="00B12462"/>
    <w:rsid w:val="00B12B48"/>
    <w:rsid w:val="00B12CA6"/>
    <w:rsid w:val="00B13144"/>
    <w:rsid w:val="00B1367A"/>
    <w:rsid w:val="00B13768"/>
    <w:rsid w:val="00B13A16"/>
    <w:rsid w:val="00B14057"/>
    <w:rsid w:val="00B1437C"/>
    <w:rsid w:val="00B14A35"/>
    <w:rsid w:val="00B14C32"/>
    <w:rsid w:val="00B150EA"/>
    <w:rsid w:val="00B15113"/>
    <w:rsid w:val="00B15493"/>
    <w:rsid w:val="00B15AF1"/>
    <w:rsid w:val="00B15C35"/>
    <w:rsid w:val="00B15ECE"/>
    <w:rsid w:val="00B165C4"/>
    <w:rsid w:val="00B16751"/>
    <w:rsid w:val="00B16BC1"/>
    <w:rsid w:val="00B16CFD"/>
    <w:rsid w:val="00B16F97"/>
    <w:rsid w:val="00B16FCA"/>
    <w:rsid w:val="00B17317"/>
    <w:rsid w:val="00B175C1"/>
    <w:rsid w:val="00B17E01"/>
    <w:rsid w:val="00B1C086"/>
    <w:rsid w:val="00B20F2F"/>
    <w:rsid w:val="00B20FEA"/>
    <w:rsid w:val="00B2105E"/>
    <w:rsid w:val="00B21CBE"/>
    <w:rsid w:val="00B21D41"/>
    <w:rsid w:val="00B21E63"/>
    <w:rsid w:val="00B22491"/>
    <w:rsid w:val="00B22B36"/>
    <w:rsid w:val="00B22BA4"/>
    <w:rsid w:val="00B22F7D"/>
    <w:rsid w:val="00B23770"/>
    <w:rsid w:val="00B239D7"/>
    <w:rsid w:val="00B23BC7"/>
    <w:rsid w:val="00B23CBC"/>
    <w:rsid w:val="00B246AA"/>
    <w:rsid w:val="00B246B2"/>
    <w:rsid w:val="00B24B3C"/>
    <w:rsid w:val="00B24B61"/>
    <w:rsid w:val="00B24BA2"/>
    <w:rsid w:val="00B24CD4"/>
    <w:rsid w:val="00B24EA0"/>
    <w:rsid w:val="00B255BE"/>
    <w:rsid w:val="00B2597E"/>
    <w:rsid w:val="00B260B9"/>
    <w:rsid w:val="00B262A0"/>
    <w:rsid w:val="00B26443"/>
    <w:rsid w:val="00B271AF"/>
    <w:rsid w:val="00B27300"/>
    <w:rsid w:val="00B275BF"/>
    <w:rsid w:val="00B27634"/>
    <w:rsid w:val="00B27702"/>
    <w:rsid w:val="00B27935"/>
    <w:rsid w:val="00B27BE4"/>
    <w:rsid w:val="00B30286"/>
    <w:rsid w:val="00B3094B"/>
    <w:rsid w:val="00B30992"/>
    <w:rsid w:val="00B309F4"/>
    <w:rsid w:val="00B30B0B"/>
    <w:rsid w:val="00B30CF0"/>
    <w:rsid w:val="00B3113E"/>
    <w:rsid w:val="00B312E7"/>
    <w:rsid w:val="00B31B42"/>
    <w:rsid w:val="00B327BB"/>
    <w:rsid w:val="00B328EB"/>
    <w:rsid w:val="00B32F08"/>
    <w:rsid w:val="00B333DB"/>
    <w:rsid w:val="00B33526"/>
    <w:rsid w:val="00B33A0B"/>
    <w:rsid w:val="00B33F96"/>
    <w:rsid w:val="00B341C3"/>
    <w:rsid w:val="00B344F5"/>
    <w:rsid w:val="00B34947"/>
    <w:rsid w:val="00B34DC9"/>
    <w:rsid w:val="00B34E92"/>
    <w:rsid w:val="00B351FD"/>
    <w:rsid w:val="00B354B2"/>
    <w:rsid w:val="00B359E5"/>
    <w:rsid w:val="00B36668"/>
    <w:rsid w:val="00B3684E"/>
    <w:rsid w:val="00B37217"/>
    <w:rsid w:val="00B37931"/>
    <w:rsid w:val="00B37F82"/>
    <w:rsid w:val="00B40091"/>
    <w:rsid w:val="00B40B90"/>
    <w:rsid w:val="00B411EA"/>
    <w:rsid w:val="00B412BB"/>
    <w:rsid w:val="00B41CE1"/>
    <w:rsid w:val="00B41E61"/>
    <w:rsid w:val="00B42899"/>
    <w:rsid w:val="00B429A9"/>
    <w:rsid w:val="00B42DFD"/>
    <w:rsid w:val="00B43292"/>
    <w:rsid w:val="00B432E6"/>
    <w:rsid w:val="00B436D6"/>
    <w:rsid w:val="00B43EB5"/>
    <w:rsid w:val="00B4476A"/>
    <w:rsid w:val="00B44C21"/>
    <w:rsid w:val="00B44DEC"/>
    <w:rsid w:val="00B44FB3"/>
    <w:rsid w:val="00B4519A"/>
    <w:rsid w:val="00B452DB"/>
    <w:rsid w:val="00B46185"/>
    <w:rsid w:val="00B462B0"/>
    <w:rsid w:val="00B4638C"/>
    <w:rsid w:val="00B46953"/>
    <w:rsid w:val="00B46C02"/>
    <w:rsid w:val="00B46DF2"/>
    <w:rsid w:val="00B46F66"/>
    <w:rsid w:val="00B47238"/>
    <w:rsid w:val="00B47309"/>
    <w:rsid w:val="00B47501"/>
    <w:rsid w:val="00B4751F"/>
    <w:rsid w:val="00B47AC8"/>
    <w:rsid w:val="00B47B2B"/>
    <w:rsid w:val="00B47DB1"/>
    <w:rsid w:val="00B47DF0"/>
    <w:rsid w:val="00B504C3"/>
    <w:rsid w:val="00B50A56"/>
    <w:rsid w:val="00B51005"/>
    <w:rsid w:val="00B517C9"/>
    <w:rsid w:val="00B51872"/>
    <w:rsid w:val="00B51B45"/>
    <w:rsid w:val="00B51D80"/>
    <w:rsid w:val="00B51DC0"/>
    <w:rsid w:val="00B51F56"/>
    <w:rsid w:val="00B5250A"/>
    <w:rsid w:val="00B52756"/>
    <w:rsid w:val="00B527EF"/>
    <w:rsid w:val="00B52956"/>
    <w:rsid w:val="00B52A76"/>
    <w:rsid w:val="00B52C78"/>
    <w:rsid w:val="00B52C95"/>
    <w:rsid w:val="00B5325F"/>
    <w:rsid w:val="00B53B85"/>
    <w:rsid w:val="00B53FC2"/>
    <w:rsid w:val="00B55567"/>
    <w:rsid w:val="00B55E81"/>
    <w:rsid w:val="00B56036"/>
    <w:rsid w:val="00B562B0"/>
    <w:rsid w:val="00B5650B"/>
    <w:rsid w:val="00B5650C"/>
    <w:rsid w:val="00B56B0C"/>
    <w:rsid w:val="00B57172"/>
    <w:rsid w:val="00B576E7"/>
    <w:rsid w:val="00B57C35"/>
    <w:rsid w:val="00B57D99"/>
    <w:rsid w:val="00B6022E"/>
    <w:rsid w:val="00B60758"/>
    <w:rsid w:val="00B6099B"/>
    <w:rsid w:val="00B60ABE"/>
    <w:rsid w:val="00B60F67"/>
    <w:rsid w:val="00B60FCF"/>
    <w:rsid w:val="00B60FF2"/>
    <w:rsid w:val="00B61099"/>
    <w:rsid w:val="00B612E8"/>
    <w:rsid w:val="00B6153C"/>
    <w:rsid w:val="00B615A2"/>
    <w:rsid w:val="00B6189C"/>
    <w:rsid w:val="00B61CB9"/>
    <w:rsid w:val="00B61F9A"/>
    <w:rsid w:val="00B61FAF"/>
    <w:rsid w:val="00B62127"/>
    <w:rsid w:val="00B6298B"/>
    <w:rsid w:val="00B6378E"/>
    <w:rsid w:val="00B6391E"/>
    <w:rsid w:val="00B64445"/>
    <w:rsid w:val="00B64BFF"/>
    <w:rsid w:val="00B65DE7"/>
    <w:rsid w:val="00B65E3F"/>
    <w:rsid w:val="00B65EC2"/>
    <w:rsid w:val="00B667B6"/>
    <w:rsid w:val="00B66DB4"/>
    <w:rsid w:val="00B66EEB"/>
    <w:rsid w:val="00B67834"/>
    <w:rsid w:val="00B678B1"/>
    <w:rsid w:val="00B67979"/>
    <w:rsid w:val="00B67CD2"/>
    <w:rsid w:val="00B67D05"/>
    <w:rsid w:val="00B7021D"/>
    <w:rsid w:val="00B70886"/>
    <w:rsid w:val="00B70FE2"/>
    <w:rsid w:val="00B718BA"/>
    <w:rsid w:val="00B71966"/>
    <w:rsid w:val="00B71BA3"/>
    <w:rsid w:val="00B71D7D"/>
    <w:rsid w:val="00B71EC1"/>
    <w:rsid w:val="00B7290D"/>
    <w:rsid w:val="00B72E3A"/>
    <w:rsid w:val="00B737A6"/>
    <w:rsid w:val="00B73FCC"/>
    <w:rsid w:val="00B7491F"/>
    <w:rsid w:val="00B74E06"/>
    <w:rsid w:val="00B75655"/>
    <w:rsid w:val="00B75701"/>
    <w:rsid w:val="00B75B31"/>
    <w:rsid w:val="00B75D76"/>
    <w:rsid w:val="00B7601E"/>
    <w:rsid w:val="00B77536"/>
    <w:rsid w:val="00B7793D"/>
    <w:rsid w:val="00B77B1C"/>
    <w:rsid w:val="00B77D4B"/>
    <w:rsid w:val="00B80320"/>
    <w:rsid w:val="00B80380"/>
    <w:rsid w:val="00B807C7"/>
    <w:rsid w:val="00B81230"/>
    <w:rsid w:val="00B815B7"/>
    <w:rsid w:val="00B816C8"/>
    <w:rsid w:val="00B81E60"/>
    <w:rsid w:val="00B820DA"/>
    <w:rsid w:val="00B824E8"/>
    <w:rsid w:val="00B82606"/>
    <w:rsid w:val="00B828D9"/>
    <w:rsid w:val="00B8290B"/>
    <w:rsid w:val="00B838BC"/>
    <w:rsid w:val="00B83B08"/>
    <w:rsid w:val="00B8411E"/>
    <w:rsid w:val="00B84420"/>
    <w:rsid w:val="00B84920"/>
    <w:rsid w:val="00B849F0"/>
    <w:rsid w:val="00B85299"/>
    <w:rsid w:val="00B85681"/>
    <w:rsid w:val="00B868E3"/>
    <w:rsid w:val="00B86CA9"/>
    <w:rsid w:val="00B87C8A"/>
    <w:rsid w:val="00B87C8B"/>
    <w:rsid w:val="00B87CB0"/>
    <w:rsid w:val="00B9046E"/>
    <w:rsid w:val="00B90FC8"/>
    <w:rsid w:val="00B910F8"/>
    <w:rsid w:val="00B9126A"/>
    <w:rsid w:val="00B913E2"/>
    <w:rsid w:val="00B91EEE"/>
    <w:rsid w:val="00B9201C"/>
    <w:rsid w:val="00B925A2"/>
    <w:rsid w:val="00B92E5F"/>
    <w:rsid w:val="00B93358"/>
    <w:rsid w:val="00B93484"/>
    <w:rsid w:val="00B934CD"/>
    <w:rsid w:val="00B9354E"/>
    <w:rsid w:val="00B935D6"/>
    <w:rsid w:val="00B93B4D"/>
    <w:rsid w:val="00B93FD2"/>
    <w:rsid w:val="00B94149"/>
    <w:rsid w:val="00B942DF"/>
    <w:rsid w:val="00B94464"/>
    <w:rsid w:val="00B947A8"/>
    <w:rsid w:val="00B947D7"/>
    <w:rsid w:val="00B949AA"/>
    <w:rsid w:val="00B94E00"/>
    <w:rsid w:val="00B95787"/>
    <w:rsid w:val="00B95B0A"/>
    <w:rsid w:val="00B95C05"/>
    <w:rsid w:val="00B95CAF"/>
    <w:rsid w:val="00B95E53"/>
    <w:rsid w:val="00B9688E"/>
    <w:rsid w:val="00B96D09"/>
    <w:rsid w:val="00B979BD"/>
    <w:rsid w:val="00B97F6B"/>
    <w:rsid w:val="00BA011D"/>
    <w:rsid w:val="00BA0768"/>
    <w:rsid w:val="00BA095B"/>
    <w:rsid w:val="00BA0A12"/>
    <w:rsid w:val="00BA0E3E"/>
    <w:rsid w:val="00BA131F"/>
    <w:rsid w:val="00BA132F"/>
    <w:rsid w:val="00BA1669"/>
    <w:rsid w:val="00BA1AB2"/>
    <w:rsid w:val="00BA1EC0"/>
    <w:rsid w:val="00BA20B3"/>
    <w:rsid w:val="00BA221E"/>
    <w:rsid w:val="00BA2523"/>
    <w:rsid w:val="00BA26B5"/>
    <w:rsid w:val="00BA2AA7"/>
    <w:rsid w:val="00BA2AF8"/>
    <w:rsid w:val="00BA3128"/>
    <w:rsid w:val="00BA33D9"/>
    <w:rsid w:val="00BA35BF"/>
    <w:rsid w:val="00BA35E1"/>
    <w:rsid w:val="00BA3AFF"/>
    <w:rsid w:val="00BA402A"/>
    <w:rsid w:val="00BA414E"/>
    <w:rsid w:val="00BA442C"/>
    <w:rsid w:val="00BA4513"/>
    <w:rsid w:val="00BA505B"/>
    <w:rsid w:val="00BA524A"/>
    <w:rsid w:val="00BA58F2"/>
    <w:rsid w:val="00BA5964"/>
    <w:rsid w:val="00BA5A2C"/>
    <w:rsid w:val="00BA5AB8"/>
    <w:rsid w:val="00BA615A"/>
    <w:rsid w:val="00BA6C82"/>
    <w:rsid w:val="00BA6D5E"/>
    <w:rsid w:val="00BA737F"/>
    <w:rsid w:val="00BA7928"/>
    <w:rsid w:val="00BA7997"/>
    <w:rsid w:val="00BA7A0C"/>
    <w:rsid w:val="00BA7C80"/>
    <w:rsid w:val="00BB0546"/>
    <w:rsid w:val="00BB076E"/>
    <w:rsid w:val="00BB0906"/>
    <w:rsid w:val="00BB17A9"/>
    <w:rsid w:val="00BB1AD9"/>
    <w:rsid w:val="00BB2395"/>
    <w:rsid w:val="00BB23A9"/>
    <w:rsid w:val="00BB24C1"/>
    <w:rsid w:val="00BB25D8"/>
    <w:rsid w:val="00BB3311"/>
    <w:rsid w:val="00BB3455"/>
    <w:rsid w:val="00BB39A5"/>
    <w:rsid w:val="00BB3FAC"/>
    <w:rsid w:val="00BB49A1"/>
    <w:rsid w:val="00BB4B0A"/>
    <w:rsid w:val="00BB5506"/>
    <w:rsid w:val="00BB5530"/>
    <w:rsid w:val="00BB5BF4"/>
    <w:rsid w:val="00BB6480"/>
    <w:rsid w:val="00BB64A3"/>
    <w:rsid w:val="00BB679D"/>
    <w:rsid w:val="00BB6812"/>
    <w:rsid w:val="00BB6E5F"/>
    <w:rsid w:val="00BB6F1E"/>
    <w:rsid w:val="00BB7282"/>
    <w:rsid w:val="00BB7452"/>
    <w:rsid w:val="00BB7739"/>
    <w:rsid w:val="00BB796B"/>
    <w:rsid w:val="00BC068A"/>
    <w:rsid w:val="00BC1115"/>
    <w:rsid w:val="00BC1992"/>
    <w:rsid w:val="00BC1BF4"/>
    <w:rsid w:val="00BC1E24"/>
    <w:rsid w:val="00BC1E2F"/>
    <w:rsid w:val="00BC2372"/>
    <w:rsid w:val="00BC2658"/>
    <w:rsid w:val="00BC2D48"/>
    <w:rsid w:val="00BC2E3E"/>
    <w:rsid w:val="00BC3004"/>
    <w:rsid w:val="00BC3356"/>
    <w:rsid w:val="00BC35F2"/>
    <w:rsid w:val="00BC3704"/>
    <w:rsid w:val="00BC4DD1"/>
    <w:rsid w:val="00BC5A86"/>
    <w:rsid w:val="00BC5B91"/>
    <w:rsid w:val="00BC5DCB"/>
    <w:rsid w:val="00BC5E35"/>
    <w:rsid w:val="00BC61B6"/>
    <w:rsid w:val="00BC6200"/>
    <w:rsid w:val="00BC66E5"/>
    <w:rsid w:val="00BC68E1"/>
    <w:rsid w:val="00BC6B83"/>
    <w:rsid w:val="00BC728B"/>
    <w:rsid w:val="00BC73EF"/>
    <w:rsid w:val="00BC74AE"/>
    <w:rsid w:val="00BC7C02"/>
    <w:rsid w:val="00BC7CEC"/>
    <w:rsid w:val="00BD07B8"/>
    <w:rsid w:val="00BD0B4E"/>
    <w:rsid w:val="00BD14C0"/>
    <w:rsid w:val="00BD14F8"/>
    <w:rsid w:val="00BD1913"/>
    <w:rsid w:val="00BD1AC3"/>
    <w:rsid w:val="00BD25FF"/>
    <w:rsid w:val="00BD283E"/>
    <w:rsid w:val="00BD2C47"/>
    <w:rsid w:val="00BD2DC6"/>
    <w:rsid w:val="00BD3078"/>
    <w:rsid w:val="00BD3282"/>
    <w:rsid w:val="00BD37BD"/>
    <w:rsid w:val="00BD3FE0"/>
    <w:rsid w:val="00BD4437"/>
    <w:rsid w:val="00BD4F95"/>
    <w:rsid w:val="00BD5DFD"/>
    <w:rsid w:val="00BD5F25"/>
    <w:rsid w:val="00BD611F"/>
    <w:rsid w:val="00BD6558"/>
    <w:rsid w:val="00BD6758"/>
    <w:rsid w:val="00BD6C55"/>
    <w:rsid w:val="00BD77B5"/>
    <w:rsid w:val="00BE0555"/>
    <w:rsid w:val="00BE07A3"/>
    <w:rsid w:val="00BE0BC1"/>
    <w:rsid w:val="00BE0C23"/>
    <w:rsid w:val="00BE1595"/>
    <w:rsid w:val="00BE2191"/>
    <w:rsid w:val="00BE21E5"/>
    <w:rsid w:val="00BE23AC"/>
    <w:rsid w:val="00BE2754"/>
    <w:rsid w:val="00BE27FA"/>
    <w:rsid w:val="00BE2851"/>
    <w:rsid w:val="00BE2A90"/>
    <w:rsid w:val="00BE2C40"/>
    <w:rsid w:val="00BE2C89"/>
    <w:rsid w:val="00BE31B5"/>
    <w:rsid w:val="00BE31E7"/>
    <w:rsid w:val="00BE3471"/>
    <w:rsid w:val="00BE357E"/>
    <w:rsid w:val="00BE3EFC"/>
    <w:rsid w:val="00BE41E7"/>
    <w:rsid w:val="00BE426C"/>
    <w:rsid w:val="00BE46F7"/>
    <w:rsid w:val="00BE4859"/>
    <w:rsid w:val="00BE4D44"/>
    <w:rsid w:val="00BE564E"/>
    <w:rsid w:val="00BE5C3D"/>
    <w:rsid w:val="00BE6294"/>
    <w:rsid w:val="00BE6409"/>
    <w:rsid w:val="00BE64E1"/>
    <w:rsid w:val="00BE6711"/>
    <w:rsid w:val="00BE68CF"/>
    <w:rsid w:val="00BE6968"/>
    <w:rsid w:val="00BE6CE2"/>
    <w:rsid w:val="00BE70C1"/>
    <w:rsid w:val="00BE7645"/>
    <w:rsid w:val="00BE78CF"/>
    <w:rsid w:val="00BE7CBF"/>
    <w:rsid w:val="00BF0541"/>
    <w:rsid w:val="00BF0B73"/>
    <w:rsid w:val="00BF0BDB"/>
    <w:rsid w:val="00BF0CA8"/>
    <w:rsid w:val="00BF0F3C"/>
    <w:rsid w:val="00BF1859"/>
    <w:rsid w:val="00BF1A24"/>
    <w:rsid w:val="00BF1D5B"/>
    <w:rsid w:val="00BF22AF"/>
    <w:rsid w:val="00BF2458"/>
    <w:rsid w:val="00BF24F6"/>
    <w:rsid w:val="00BF252D"/>
    <w:rsid w:val="00BF28A3"/>
    <w:rsid w:val="00BF292D"/>
    <w:rsid w:val="00BF2FD1"/>
    <w:rsid w:val="00BF3195"/>
    <w:rsid w:val="00BF32EB"/>
    <w:rsid w:val="00BF37AB"/>
    <w:rsid w:val="00BF383B"/>
    <w:rsid w:val="00BF4236"/>
    <w:rsid w:val="00BF45EF"/>
    <w:rsid w:val="00BF46FC"/>
    <w:rsid w:val="00BF48AA"/>
    <w:rsid w:val="00BF4BD4"/>
    <w:rsid w:val="00BF4E62"/>
    <w:rsid w:val="00BF4E81"/>
    <w:rsid w:val="00BF50C9"/>
    <w:rsid w:val="00BF5DC0"/>
    <w:rsid w:val="00BF5E50"/>
    <w:rsid w:val="00BF5F93"/>
    <w:rsid w:val="00BF6106"/>
    <w:rsid w:val="00BF61B3"/>
    <w:rsid w:val="00BF76C8"/>
    <w:rsid w:val="00BF7A67"/>
    <w:rsid w:val="00BF7B65"/>
    <w:rsid w:val="00BF7DD6"/>
    <w:rsid w:val="00BF7E91"/>
    <w:rsid w:val="00C0058D"/>
    <w:rsid w:val="00C00A73"/>
    <w:rsid w:val="00C01475"/>
    <w:rsid w:val="00C01722"/>
    <w:rsid w:val="00C01E1F"/>
    <w:rsid w:val="00C01FF2"/>
    <w:rsid w:val="00C02051"/>
    <w:rsid w:val="00C03CCE"/>
    <w:rsid w:val="00C040E2"/>
    <w:rsid w:val="00C04248"/>
    <w:rsid w:val="00C0435B"/>
    <w:rsid w:val="00C04594"/>
    <w:rsid w:val="00C048A0"/>
    <w:rsid w:val="00C05376"/>
    <w:rsid w:val="00C05574"/>
    <w:rsid w:val="00C057CF"/>
    <w:rsid w:val="00C05927"/>
    <w:rsid w:val="00C05B25"/>
    <w:rsid w:val="00C05CAC"/>
    <w:rsid w:val="00C05F47"/>
    <w:rsid w:val="00C064DF"/>
    <w:rsid w:val="00C066A2"/>
    <w:rsid w:val="00C06844"/>
    <w:rsid w:val="00C06B1E"/>
    <w:rsid w:val="00C07203"/>
    <w:rsid w:val="00C07212"/>
    <w:rsid w:val="00C0756B"/>
    <w:rsid w:val="00C07B70"/>
    <w:rsid w:val="00C105A4"/>
    <w:rsid w:val="00C10649"/>
    <w:rsid w:val="00C1081C"/>
    <w:rsid w:val="00C10901"/>
    <w:rsid w:val="00C10CA7"/>
    <w:rsid w:val="00C10F07"/>
    <w:rsid w:val="00C1112C"/>
    <w:rsid w:val="00C111B3"/>
    <w:rsid w:val="00C11341"/>
    <w:rsid w:val="00C123DE"/>
    <w:rsid w:val="00C1331C"/>
    <w:rsid w:val="00C137EB"/>
    <w:rsid w:val="00C13A85"/>
    <w:rsid w:val="00C13C2B"/>
    <w:rsid w:val="00C13CE9"/>
    <w:rsid w:val="00C150C6"/>
    <w:rsid w:val="00C1549E"/>
    <w:rsid w:val="00C1550A"/>
    <w:rsid w:val="00C16232"/>
    <w:rsid w:val="00C164C1"/>
    <w:rsid w:val="00C16978"/>
    <w:rsid w:val="00C16A35"/>
    <w:rsid w:val="00C16CF9"/>
    <w:rsid w:val="00C16DF7"/>
    <w:rsid w:val="00C16EB2"/>
    <w:rsid w:val="00C16ED6"/>
    <w:rsid w:val="00C1728F"/>
    <w:rsid w:val="00C1745C"/>
    <w:rsid w:val="00C17565"/>
    <w:rsid w:val="00C20485"/>
    <w:rsid w:val="00C20556"/>
    <w:rsid w:val="00C20740"/>
    <w:rsid w:val="00C2111A"/>
    <w:rsid w:val="00C21211"/>
    <w:rsid w:val="00C2144B"/>
    <w:rsid w:val="00C21A8A"/>
    <w:rsid w:val="00C22173"/>
    <w:rsid w:val="00C2230F"/>
    <w:rsid w:val="00C227BA"/>
    <w:rsid w:val="00C22DCE"/>
    <w:rsid w:val="00C23A55"/>
    <w:rsid w:val="00C23C31"/>
    <w:rsid w:val="00C23DC9"/>
    <w:rsid w:val="00C23DE8"/>
    <w:rsid w:val="00C23F21"/>
    <w:rsid w:val="00C244E6"/>
    <w:rsid w:val="00C24581"/>
    <w:rsid w:val="00C250A2"/>
    <w:rsid w:val="00C25461"/>
    <w:rsid w:val="00C258BA"/>
    <w:rsid w:val="00C25F6D"/>
    <w:rsid w:val="00C26AEF"/>
    <w:rsid w:val="00C26BE0"/>
    <w:rsid w:val="00C27997"/>
    <w:rsid w:val="00C27EF7"/>
    <w:rsid w:val="00C302A4"/>
    <w:rsid w:val="00C30885"/>
    <w:rsid w:val="00C308E5"/>
    <w:rsid w:val="00C312F4"/>
    <w:rsid w:val="00C31A83"/>
    <w:rsid w:val="00C31F67"/>
    <w:rsid w:val="00C3225F"/>
    <w:rsid w:val="00C32261"/>
    <w:rsid w:val="00C32303"/>
    <w:rsid w:val="00C32C0C"/>
    <w:rsid w:val="00C32CC2"/>
    <w:rsid w:val="00C3309D"/>
    <w:rsid w:val="00C3363E"/>
    <w:rsid w:val="00C33A28"/>
    <w:rsid w:val="00C33AA6"/>
    <w:rsid w:val="00C33D73"/>
    <w:rsid w:val="00C33FC6"/>
    <w:rsid w:val="00C342DE"/>
    <w:rsid w:val="00C345A3"/>
    <w:rsid w:val="00C3493F"/>
    <w:rsid w:val="00C34A00"/>
    <w:rsid w:val="00C34BD3"/>
    <w:rsid w:val="00C34C32"/>
    <w:rsid w:val="00C358EC"/>
    <w:rsid w:val="00C365E4"/>
    <w:rsid w:val="00C367A1"/>
    <w:rsid w:val="00C36923"/>
    <w:rsid w:val="00C370A8"/>
    <w:rsid w:val="00C37264"/>
    <w:rsid w:val="00C376B0"/>
    <w:rsid w:val="00C37B4D"/>
    <w:rsid w:val="00C37B95"/>
    <w:rsid w:val="00C37D2C"/>
    <w:rsid w:val="00C40148"/>
    <w:rsid w:val="00C40B32"/>
    <w:rsid w:val="00C40E79"/>
    <w:rsid w:val="00C41580"/>
    <w:rsid w:val="00C4195C"/>
    <w:rsid w:val="00C41B0E"/>
    <w:rsid w:val="00C42523"/>
    <w:rsid w:val="00C429D1"/>
    <w:rsid w:val="00C42E34"/>
    <w:rsid w:val="00C4370E"/>
    <w:rsid w:val="00C4416B"/>
    <w:rsid w:val="00C4429C"/>
    <w:rsid w:val="00C44380"/>
    <w:rsid w:val="00C443B3"/>
    <w:rsid w:val="00C446DA"/>
    <w:rsid w:val="00C44BE3"/>
    <w:rsid w:val="00C451AE"/>
    <w:rsid w:val="00C45585"/>
    <w:rsid w:val="00C455B8"/>
    <w:rsid w:val="00C457A4"/>
    <w:rsid w:val="00C45AD5"/>
    <w:rsid w:val="00C45BC4"/>
    <w:rsid w:val="00C45E74"/>
    <w:rsid w:val="00C45F95"/>
    <w:rsid w:val="00C4609B"/>
    <w:rsid w:val="00C46995"/>
    <w:rsid w:val="00C469A6"/>
    <w:rsid w:val="00C472EC"/>
    <w:rsid w:val="00C47962"/>
    <w:rsid w:val="00C5039F"/>
    <w:rsid w:val="00C50DE8"/>
    <w:rsid w:val="00C50EEE"/>
    <w:rsid w:val="00C5196A"/>
    <w:rsid w:val="00C51D40"/>
    <w:rsid w:val="00C5257F"/>
    <w:rsid w:val="00C52677"/>
    <w:rsid w:val="00C52DC3"/>
    <w:rsid w:val="00C53BF2"/>
    <w:rsid w:val="00C53ED6"/>
    <w:rsid w:val="00C541DD"/>
    <w:rsid w:val="00C54861"/>
    <w:rsid w:val="00C548B8"/>
    <w:rsid w:val="00C5545D"/>
    <w:rsid w:val="00C56955"/>
    <w:rsid w:val="00C56BE3"/>
    <w:rsid w:val="00C57330"/>
    <w:rsid w:val="00C60105"/>
    <w:rsid w:val="00C60BA1"/>
    <w:rsid w:val="00C60BD6"/>
    <w:rsid w:val="00C60FA9"/>
    <w:rsid w:val="00C6124A"/>
    <w:rsid w:val="00C6126B"/>
    <w:rsid w:val="00C613F5"/>
    <w:rsid w:val="00C614C0"/>
    <w:rsid w:val="00C616F5"/>
    <w:rsid w:val="00C61969"/>
    <w:rsid w:val="00C6196A"/>
    <w:rsid w:val="00C61C6D"/>
    <w:rsid w:val="00C61D60"/>
    <w:rsid w:val="00C61E40"/>
    <w:rsid w:val="00C62F03"/>
    <w:rsid w:val="00C62F72"/>
    <w:rsid w:val="00C6302B"/>
    <w:rsid w:val="00C630A0"/>
    <w:rsid w:val="00C6311B"/>
    <w:rsid w:val="00C631EA"/>
    <w:rsid w:val="00C639A2"/>
    <w:rsid w:val="00C643F2"/>
    <w:rsid w:val="00C644B1"/>
    <w:rsid w:val="00C64B60"/>
    <w:rsid w:val="00C651F7"/>
    <w:rsid w:val="00C65964"/>
    <w:rsid w:val="00C65985"/>
    <w:rsid w:val="00C65C92"/>
    <w:rsid w:val="00C65E00"/>
    <w:rsid w:val="00C65E69"/>
    <w:rsid w:val="00C66103"/>
    <w:rsid w:val="00C664BB"/>
    <w:rsid w:val="00C668A7"/>
    <w:rsid w:val="00C66A6A"/>
    <w:rsid w:val="00C66A85"/>
    <w:rsid w:val="00C66B44"/>
    <w:rsid w:val="00C67424"/>
    <w:rsid w:val="00C67769"/>
    <w:rsid w:val="00C7032F"/>
    <w:rsid w:val="00C70587"/>
    <w:rsid w:val="00C7074B"/>
    <w:rsid w:val="00C70AFC"/>
    <w:rsid w:val="00C70D34"/>
    <w:rsid w:val="00C70E80"/>
    <w:rsid w:val="00C71690"/>
    <w:rsid w:val="00C7171E"/>
    <w:rsid w:val="00C71DED"/>
    <w:rsid w:val="00C71E3B"/>
    <w:rsid w:val="00C72118"/>
    <w:rsid w:val="00C72134"/>
    <w:rsid w:val="00C72675"/>
    <w:rsid w:val="00C72CE8"/>
    <w:rsid w:val="00C72F98"/>
    <w:rsid w:val="00C731C3"/>
    <w:rsid w:val="00C732C5"/>
    <w:rsid w:val="00C7347A"/>
    <w:rsid w:val="00C738AB"/>
    <w:rsid w:val="00C738E3"/>
    <w:rsid w:val="00C73AF7"/>
    <w:rsid w:val="00C73B8F"/>
    <w:rsid w:val="00C74180"/>
    <w:rsid w:val="00C74734"/>
    <w:rsid w:val="00C74EDE"/>
    <w:rsid w:val="00C7517A"/>
    <w:rsid w:val="00C75862"/>
    <w:rsid w:val="00C75D7B"/>
    <w:rsid w:val="00C75E43"/>
    <w:rsid w:val="00C76A12"/>
    <w:rsid w:val="00C76F76"/>
    <w:rsid w:val="00C77113"/>
    <w:rsid w:val="00C7753D"/>
    <w:rsid w:val="00C77812"/>
    <w:rsid w:val="00C77977"/>
    <w:rsid w:val="00C80633"/>
    <w:rsid w:val="00C80C7E"/>
    <w:rsid w:val="00C81E55"/>
    <w:rsid w:val="00C81E8A"/>
    <w:rsid w:val="00C8249B"/>
    <w:rsid w:val="00C82512"/>
    <w:rsid w:val="00C82B8A"/>
    <w:rsid w:val="00C82C93"/>
    <w:rsid w:val="00C8331A"/>
    <w:rsid w:val="00C83550"/>
    <w:rsid w:val="00C83B31"/>
    <w:rsid w:val="00C83C92"/>
    <w:rsid w:val="00C83DF5"/>
    <w:rsid w:val="00C842BB"/>
    <w:rsid w:val="00C84732"/>
    <w:rsid w:val="00C84A18"/>
    <w:rsid w:val="00C84D6E"/>
    <w:rsid w:val="00C84E9F"/>
    <w:rsid w:val="00C850CB"/>
    <w:rsid w:val="00C850EA"/>
    <w:rsid w:val="00C8534A"/>
    <w:rsid w:val="00C85749"/>
    <w:rsid w:val="00C85B78"/>
    <w:rsid w:val="00C85E92"/>
    <w:rsid w:val="00C8640A"/>
    <w:rsid w:val="00C86D84"/>
    <w:rsid w:val="00C86DE0"/>
    <w:rsid w:val="00C87047"/>
    <w:rsid w:val="00C87222"/>
    <w:rsid w:val="00C8724A"/>
    <w:rsid w:val="00C87578"/>
    <w:rsid w:val="00C8781D"/>
    <w:rsid w:val="00C901DB"/>
    <w:rsid w:val="00C90942"/>
    <w:rsid w:val="00C90BEC"/>
    <w:rsid w:val="00C9117D"/>
    <w:rsid w:val="00C91858"/>
    <w:rsid w:val="00C918C0"/>
    <w:rsid w:val="00C92393"/>
    <w:rsid w:val="00C923B3"/>
    <w:rsid w:val="00C923FF"/>
    <w:rsid w:val="00C925AE"/>
    <w:rsid w:val="00C92AB4"/>
    <w:rsid w:val="00C92D85"/>
    <w:rsid w:val="00C933F3"/>
    <w:rsid w:val="00C93C9C"/>
    <w:rsid w:val="00C93E09"/>
    <w:rsid w:val="00C94577"/>
    <w:rsid w:val="00C94D8C"/>
    <w:rsid w:val="00C950F3"/>
    <w:rsid w:val="00C958FC"/>
    <w:rsid w:val="00C95920"/>
    <w:rsid w:val="00C96078"/>
    <w:rsid w:val="00C9620F"/>
    <w:rsid w:val="00C9621B"/>
    <w:rsid w:val="00C963EF"/>
    <w:rsid w:val="00C9674A"/>
    <w:rsid w:val="00C96BCA"/>
    <w:rsid w:val="00C974DE"/>
    <w:rsid w:val="00C97601"/>
    <w:rsid w:val="00C97B4C"/>
    <w:rsid w:val="00C97B7A"/>
    <w:rsid w:val="00C97C76"/>
    <w:rsid w:val="00CA01FF"/>
    <w:rsid w:val="00CA021C"/>
    <w:rsid w:val="00CA09BF"/>
    <w:rsid w:val="00CA0EA5"/>
    <w:rsid w:val="00CA115B"/>
    <w:rsid w:val="00CA1719"/>
    <w:rsid w:val="00CA17B0"/>
    <w:rsid w:val="00CA1B20"/>
    <w:rsid w:val="00CA1FFA"/>
    <w:rsid w:val="00CA23C0"/>
    <w:rsid w:val="00CA23F6"/>
    <w:rsid w:val="00CA25F1"/>
    <w:rsid w:val="00CA2765"/>
    <w:rsid w:val="00CA29CF"/>
    <w:rsid w:val="00CA2A16"/>
    <w:rsid w:val="00CA40D6"/>
    <w:rsid w:val="00CA4752"/>
    <w:rsid w:val="00CA4914"/>
    <w:rsid w:val="00CA4941"/>
    <w:rsid w:val="00CA521E"/>
    <w:rsid w:val="00CA53D4"/>
    <w:rsid w:val="00CA56AF"/>
    <w:rsid w:val="00CA59D0"/>
    <w:rsid w:val="00CA6472"/>
    <w:rsid w:val="00CA6A94"/>
    <w:rsid w:val="00CA6B8F"/>
    <w:rsid w:val="00CA6FEA"/>
    <w:rsid w:val="00CA7C54"/>
    <w:rsid w:val="00CB059F"/>
    <w:rsid w:val="00CB083D"/>
    <w:rsid w:val="00CB10DD"/>
    <w:rsid w:val="00CB1916"/>
    <w:rsid w:val="00CB1AD2"/>
    <w:rsid w:val="00CB1C9D"/>
    <w:rsid w:val="00CB28C9"/>
    <w:rsid w:val="00CB2CB6"/>
    <w:rsid w:val="00CB2D0D"/>
    <w:rsid w:val="00CB311B"/>
    <w:rsid w:val="00CB342E"/>
    <w:rsid w:val="00CB3754"/>
    <w:rsid w:val="00CB375B"/>
    <w:rsid w:val="00CB3B06"/>
    <w:rsid w:val="00CB3EED"/>
    <w:rsid w:val="00CB4145"/>
    <w:rsid w:val="00CB416A"/>
    <w:rsid w:val="00CB4909"/>
    <w:rsid w:val="00CB4C0F"/>
    <w:rsid w:val="00CB4FA0"/>
    <w:rsid w:val="00CB584F"/>
    <w:rsid w:val="00CB58F4"/>
    <w:rsid w:val="00CB5944"/>
    <w:rsid w:val="00CB604C"/>
    <w:rsid w:val="00CB6194"/>
    <w:rsid w:val="00CB61ED"/>
    <w:rsid w:val="00CB67BB"/>
    <w:rsid w:val="00CB6CC0"/>
    <w:rsid w:val="00CB6F84"/>
    <w:rsid w:val="00CB7B88"/>
    <w:rsid w:val="00CC0036"/>
    <w:rsid w:val="00CC04C9"/>
    <w:rsid w:val="00CC1355"/>
    <w:rsid w:val="00CC15DF"/>
    <w:rsid w:val="00CC16B8"/>
    <w:rsid w:val="00CC1727"/>
    <w:rsid w:val="00CC1766"/>
    <w:rsid w:val="00CC28D3"/>
    <w:rsid w:val="00CC2D2F"/>
    <w:rsid w:val="00CC2F16"/>
    <w:rsid w:val="00CC31AD"/>
    <w:rsid w:val="00CC33AB"/>
    <w:rsid w:val="00CC33E8"/>
    <w:rsid w:val="00CC3455"/>
    <w:rsid w:val="00CC3A2B"/>
    <w:rsid w:val="00CC3B13"/>
    <w:rsid w:val="00CC3D3A"/>
    <w:rsid w:val="00CC3D56"/>
    <w:rsid w:val="00CC3F81"/>
    <w:rsid w:val="00CC4181"/>
    <w:rsid w:val="00CC4A52"/>
    <w:rsid w:val="00CC4A9C"/>
    <w:rsid w:val="00CC4B90"/>
    <w:rsid w:val="00CC4DA9"/>
    <w:rsid w:val="00CC5696"/>
    <w:rsid w:val="00CC5751"/>
    <w:rsid w:val="00CC5E41"/>
    <w:rsid w:val="00CC5E7E"/>
    <w:rsid w:val="00CC6086"/>
    <w:rsid w:val="00CC6331"/>
    <w:rsid w:val="00CC64D0"/>
    <w:rsid w:val="00CC6885"/>
    <w:rsid w:val="00CC6B8E"/>
    <w:rsid w:val="00CC75E3"/>
    <w:rsid w:val="00CC7E61"/>
    <w:rsid w:val="00CC7F34"/>
    <w:rsid w:val="00CD124C"/>
    <w:rsid w:val="00CD1259"/>
    <w:rsid w:val="00CD15BE"/>
    <w:rsid w:val="00CD17B2"/>
    <w:rsid w:val="00CD2303"/>
    <w:rsid w:val="00CD2423"/>
    <w:rsid w:val="00CD244C"/>
    <w:rsid w:val="00CD2609"/>
    <w:rsid w:val="00CD3587"/>
    <w:rsid w:val="00CD3D5E"/>
    <w:rsid w:val="00CD45A0"/>
    <w:rsid w:val="00CD4844"/>
    <w:rsid w:val="00CD4C38"/>
    <w:rsid w:val="00CD4CA0"/>
    <w:rsid w:val="00CD520C"/>
    <w:rsid w:val="00CD532A"/>
    <w:rsid w:val="00CD5BA1"/>
    <w:rsid w:val="00CD5F43"/>
    <w:rsid w:val="00CD61FA"/>
    <w:rsid w:val="00CD6ADC"/>
    <w:rsid w:val="00CD703B"/>
    <w:rsid w:val="00CD7518"/>
    <w:rsid w:val="00CD79C3"/>
    <w:rsid w:val="00CE02AB"/>
    <w:rsid w:val="00CE0986"/>
    <w:rsid w:val="00CE0ED0"/>
    <w:rsid w:val="00CE1030"/>
    <w:rsid w:val="00CE16E4"/>
    <w:rsid w:val="00CE18B3"/>
    <w:rsid w:val="00CE1DAC"/>
    <w:rsid w:val="00CE1DEC"/>
    <w:rsid w:val="00CE1F74"/>
    <w:rsid w:val="00CE1FAD"/>
    <w:rsid w:val="00CE20F0"/>
    <w:rsid w:val="00CE24B2"/>
    <w:rsid w:val="00CE290F"/>
    <w:rsid w:val="00CE2B1C"/>
    <w:rsid w:val="00CE2FF0"/>
    <w:rsid w:val="00CE348E"/>
    <w:rsid w:val="00CE3811"/>
    <w:rsid w:val="00CE3B09"/>
    <w:rsid w:val="00CE4107"/>
    <w:rsid w:val="00CE459F"/>
    <w:rsid w:val="00CE4738"/>
    <w:rsid w:val="00CE4B09"/>
    <w:rsid w:val="00CE4FC2"/>
    <w:rsid w:val="00CE549E"/>
    <w:rsid w:val="00CE55BD"/>
    <w:rsid w:val="00CE62E0"/>
    <w:rsid w:val="00CE6CC2"/>
    <w:rsid w:val="00CE75AE"/>
    <w:rsid w:val="00CE7880"/>
    <w:rsid w:val="00CE7E7A"/>
    <w:rsid w:val="00CE8A7C"/>
    <w:rsid w:val="00CF0148"/>
    <w:rsid w:val="00CF0A10"/>
    <w:rsid w:val="00CF0A55"/>
    <w:rsid w:val="00CF0BD7"/>
    <w:rsid w:val="00CF0D3D"/>
    <w:rsid w:val="00CF0E2D"/>
    <w:rsid w:val="00CF1070"/>
    <w:rsid w:val="00CF12ED"/>
    <w:rsid w:val="00CF1E9C"/>
    <w:rsid w:val="00CF1EDD"/>
    <w:rsid w:val="00CF1FB1"/>
    <w:rsid w:val="00CF222F"/>
    <w:rsid w:val="00CF2703"/>
    <w:rsid w:val="00CF28D1"/>
    <w:rsid w:val="00CF29E3"/>
    <w:rsid w:val="00CF3099"/>
    <w:rsid w:val="00CF3A75"/>
    <w:rsid w:val="00CF3B32"/>
    <w:rsid w:val="00CF3E0D"/>
    <w:rsid w:val="00CF40AE"/>
    <w:rsid w:val="00CF4240"/>
    <w:rsid w:val="00CF44BF"/>
    <w:rsid w:val="00CF451D"/>
    <w:rsid w:val="00CF4A0F"/>
    <w:rsid w:val="00CF4B4F"/>
    <w:rsid w:val="00CF4B86"/>
    <w:rsid w:val="00CF4E62"/>
    <w:rsid w:val="00CF4F9E"/>
    <w:rsid w:val="00CF54ED"/>
    <w:rsid w:val="00CF5681"/>
    <w:rsid w:val="00CF5D83"/>
    <w:rsid w:val="00CF5D9D"/>
    <w:rsid w:val="00CF5EDE"/>
    <w:rsid w:val="00CF69E1"/>
    <w:rsid w:val="00CF6D20"/>
    <w:rsid w:val="00CF71D3"/>
    <w:rsid w:val="00CF7D3F"/>
    <w:rsid w:val="00CF7DB8"/>
    <w:rsid w:val="00D00287"/>
    <w:rsid w:val="00D00596"/>
    <w:rsid w:val="00D005E0"/>
    <w:rsid w:val="00D00668"/>
    <w:rsid w:val="00D00D5E"/>
    <w:rsid w:val="00D00E20"/>
    <w:rsid w:val="00D011BB"/>
    <w:rsid w:val="00D01454"/>
    <w:rsid w:val="00D0183A"/>
    <w:rsid w:val="00D018DA"/>
    <w:rsid w:val="00D0197A"/>
    <w:rsid w:val="00D029E5"/>
    <w:rsid w:val="00D02A9A"/>
    <w:rsid w:val="00D02F07"/>
    <w:rsid w:val="00D030B7"/>
    <w:rsid w:val="00D032A2"/>
    <w:rsid w:val="00D037EB"/>
    <w:rsid w:val="00D03E93"/>
    <w:rsid w:val="00D04202"/>
    <w:rsid w:val="00D04701"/>
    <w:rsid w:val="00D04BCB"/>
    <w:rsid w:val="00D0516E"/>
    <w:rsid w:val="00D05207"/>
    <w:rsid w:val="00D053E3"/>
    <w:rsid w:val="00D05563"/>
    <w:rsid w:val="00D05C5A"/>
    <w:rsid w:val="00D0631C"/>
    <w:rsid w:val="00D06700"/>
    <w:rsid w:val="00D06C99"/>
    <w:rsid w:val="00D07570"/>
    <w:rsid w:val="00D07D57"/>
    <w:rsid w:val="00D07FF0"/>
    <w:rsid w:val="00D106D6"/>
    <w:rsid w:val="00D10DDF"/>
    <w:rsid w:val="00D111BE"/>
    <w:rsid w:val="00D11203"/>
    <w:rsid w:val="00D11282"/>
    <w:rsid w:val="00D11856"/>
    <w:rsid w:val="00D11B8E"/>
    <w:rsid w:val="00D1210A"/>
    <w:rsid w:val="00D12311"/>
    <w:rsid w:val="00D12557"/>
    <w:rsid w:val="00D12603"/>
    <w:rsid w:val="00D13344"/>
    <w:rsid w:val="00D1378D"/>
    <w:rsid w:val="00D13B9A"/>
    <w:rsid w:val="00D13DAC"/>
    <w:rsid w:val="00D14219"/>
    <w:rsid w:val="00D146E5"/>
    <w:rsid w:val="00D14C06"/>
    <w:rsid w:val="00D14FB0"/>
    <w:rsid w:val="00D15302"/>
    <w:rsid w:val="00D15339"/>
    <w:rsid w:val="00D156BA"/>
    <w:rsid w:val="00D159DA"/>
    <w:rsid w:val="00D168C7"/>
    <w:rsid w:val="00D16F24"/>
    <w:rsid w:val="00D16FEB"/>
    <w:rsid w:val="00D1732C"/>
    <w:rsid w:val="00D17368"/>
    <w:rsid w:val="00D17849"/>
    <w:rsid w:val="00D17B79"/>
    <w:rsid w:val="00D17D34"/>
    <w:rsid w:val="00D17D66"/>
    <w:rsid w:val="00D200E3"/>
    <w:rsid w:val="00D209D0"/>
    <w:rsid w:val="00D20A82"/>
    <w:rsid w:val="00D2119C"/>
    <w:rsid w:val="00D215A3"/>
    <w:rsid w:val="00D21FAC"/>
    <w:rsid w:val="00D22092"/>
    <w:rsid w:val="00D224BC"/>
    <w:rsid w:val="00D225C5"/>
    <w:rsid w:val="00D22745"/>
    <w:rsid w:val="00D2291F"/>
    <w:rsid w:val="00D22DAA"/>
    <w:rsid w:val="00D22F7D"/>
    <w:rsid w:val="00D22FE7"/>
    <w:rsid w:val="00D23080"/>
    <w:rsid w:val="00D23864"/>
    <w:rsid w:val="00D23C9E"/>
    <w:rsid w:val="00D24065"/>
    <w:rsid w:val="00D240BB"/>
    <w:rsid w:val="00D24399"/>
    <w:rsid w:val="00D248DA"/>
    <w:rsid w:val="00D24D1D"/>
    <w:rsid w:val="00D25378"/>
    <w:rsid w:val="00D253CE"/>
    <w:rsid w:val="00D25F9E"/>
    <w:rsid w:val="00D25FB7"/>
    <w:rsid w:val="00D264FD"/>
    <w:rsid w:val="00D26932"/>
    <w:rsid w:val="00D26CFE"/>
    <w:rsid w:val="00D26F67"/>
    <w:rsid w:val="00D277F4"/>
    <w:rsid w:val="00D27B86"/>
    <w:rsid w:val="00D27DD6"/>
    <w:rsid w:val="00D30126"/>
    <w:rsid w:val="00D302EF"/>
    <w:rsid w:val="00D31550"/>
    <w:rsid w:val="00D3180B"/>
    <w:rsid w:val="00D31824"/>
    <w:rsid w:val="00D31B64"/>
    <w:rsid w:val="00D31FFF"/>
    <w:rsid w:val="00D3200C"/>
    <w:rsid w:val="00D32665"/>
    <w:rsid w:val="00D330F4"/>
    <w:rsid w:val="00D3317F"/>
    <w:rsid w:val="00D33EE9"/>
    <w:rsid w:val="00D33FE6"/>
    <w:rsid w:val="00D34511"/>
    <w:rsid w:val="00D35101"/>
    <w:rsid w:val="00D35514"/>
    <w:rsid w:val="00D35A54"/>
    <w:rsid w:val="00D36358"/>
    <w:rsid w:val="00D363C0"/>
    <w:rsid w:val="00D3640F"/>
    <w:rsid w:val="00D376AA"/>
    <w:rsid w:val="00D4022A"/>
    <w:rsid w:val="00D40516"/>
    <w:rsid w:val="00D40825"/>
    <w:rsid w:val="00D408A6"/>
    <w:rsid w:val="00D4097A"/>
    <w:rsid w:val="00D409E6"/>
    <w:rsid w:val="00D40B1C"/>
    <w:rsid w:val="00D41EB7"/>
    <w:rsid w:val="00D432BE"/>
    <w:rsid w:val="00D433D6"/>
    <w:rsid w:val="00D433E0"/>
    <w:rsid w:val="00D43502"/>
    <w:rsid w:val="00D435E4"/>
    <w:rsid w:val="00D437D3"/>
    <w:rsid w:val="00D438E0"/>
    <w:rsid w:val="00D438F6"/>
    <w:rsid w:val="00D43A4A"/>
    <w:rsid w:val="00D43A91"/>
    <w:rsid w:val="00D458BE"/>
    <w:rsid w:val="00D45AEC"/>
    <w:rsid w:val="00D46C35"/>
    <w:rsid w:val="00D46FAD"/>
    <w:rsid w:val="00D472BA"/>
    <w:rsid w:val="00D4787A"/>
    <w:rsid w:val="00D50052"/>
    <w:rsid w:val="00D500C7"/>
    <w:rsid w:val="00D500F8"/>
    <w:rsid w:val="00D50634"/>
    <w:rsid w:val="00D50823"/>
    <w:rsid w:val="00D50A05"/>
    <w:rsid w:val="00D51027"/>
    <w:rsid w:val="00D51F35"/>
    <w:rsid w:val="00D52004"/>
    <w:rsid w:val="00D52A45"/>
    <w:rsid w:val="00D52D82"/>
    <w:rsid w:val="00D53038"/>
    <w:rsid w:val="00D5390A"/>
    <w:rsid w:val="00D54234"/>
    <w:rsid w:val="00D54447"/>
    <w:rsid w:val="00D548DD"/>
    <w:rsid w:val="00D549AB"/>
    <w:rsid w:val="00D54DE3"/>
    <w:rsid w:val="00D5529A"/>
    <w:rsid w:val="00D55495"/>
    <w:rsid w:val="00D557D4"/>
    <w:rsid w:val="00D55994"/>
    <w:rsid w:val="00D55E8F"/>
    <w:rsid w:val="00D56A98"/>
    <w:rsid w:val="00D56B9F"/>
    <w:rsid w:val="00D57F21"/>
    <w:rsid w:val="00D601AF"/>
    <w:rsid w:val="00D6032D"/>
    <w:rsid w:val="00D60BE3"/>
    <w:rsid w:val="00D61067"/>
    <w:rsid w:val="00D612BF"/>
    <w:rsid w:val="00D61BD3"/>
    <w:rsid w:val="00D61DE1"/>
    <w:rsid w:val="00D62079"/>
    <w:rsid w:val="00D621A5"/>
    <w:rsid w:val="00D62352"/>
    <w:rsid w:val="00D62EF5"/>
    <w:rsid w:val="00D630C3"/>
    <w:rsid w:val="00D63DF1"/>
    <w:rsid w:val="00D6413E"/>
    <w:rsid w:val="00D6419A"/>
    <w:rsid w:val="00D6423E"/>
    <w:rsid w:val="00D64A96"/>
    <w:rsid w:val="00D64DC8"/>
    <w:rsid w:val="00D64DF0"/>
    <w:rsid w:val="00D64EC3"/>
    <w:rsid w:val="00D64FEA"/>
    <w:rsid w:val="00D653DC"/>
    <w:rsid w:val="00D656ED"/>
    <w:rsid w:val="00D65C08"/>
    <w:rsid w:val="00D66265"/>
    <w:rsid w:val="00D66592"/>
    <w:rsid w:val="00D66754"/>
    <w:rsid w:val="00D66C1C"/>
    <w:rsid w:val="00D670D1"/>
    <w:rsid w:val="00D6740F"/>
    <w:rsid w:val="00D677D1"/>
    <w:rsid w:val="00D67AEC"/>
    <w:rsid w:val="00D67D3B"/>
    <w:rsid w:val="00D704CB"/>
    <w:rsid w:val="00D70981"/>
    <w:rsid w:val="00D70AC5"/>
    <w:rsid w:val="00D70ED0"/>
    <w:rsid w:val="00D7153A"/>
    <w:rsid w:val="00D71FAD"/>
    <w:rsid w:val="00D72254"/>
    <w:rsid w:val="00D7295B"/>
    <w:rsid w:val="00D730EF"/>
    <w:rsid w:val="00D73105"/>
    <w:rsid w:val="00D734BE"/>
    <w:rsid w:val="00D7380A"/>
    <w:rsid w:val="00D73B47"/>
    <w:rsid w:val="00D74694"/>
    <w:rsid w:val="00D74F90"/>
    <w:rsid w:val="00D753A2"/>
    <w:rsid w:val="00D7549E"/>
    <w:rsid w:val="00D754D5"/>
    <w:rsid w:val="00D7584C"/>
    <w:rsid w:val="00D75AA6"/>
    <w:rsid w:val="00D762BA"/>
    <w:rsid w:val="00D7634A"/>
    <w:rsid w:val="00D764E5"/>
    <w:rsid w:val="00D767EB"/>
    <w:rsid w:val="00D76F10"/>
    <w:rsid w:val="00D7756F"/>
    <w:rsid w:val="00D777A2"/>
    <w:rsid w:val="00D77DCA"/>
    <w:rsid w:val="00D77DF2"/>
    <w:rsid w:val="00D801F5"/>
    <w:rsid w:val="00D803FA"/>
    <w:rsid w:val="00D80447"/>
    <w:rsid w:val="00D81570"/>
    <w:rsid w:val="00D81907"/>
    <w:rsid w:val="00D81A9B"/>
    <w:rsid w:val="00D81B68"/>
    <w:rsid w:val="00D81C55"/>
    <w:rsid w:val="00D82419"/>
    <w:rsid w:val="00D82458"/>
    <w:rsid w:val="00D826EF"/>
    <w:rsid w:val="00D82C52"/>
    <w:rsid w:val="00D82D3F"/>
    <w:rsid w:val="00D82E27"/>
    <w:rsid w:val="00D83194"/>
    <w:rsid w:val="00D837CA"/>
    <w:rsid w:val="00D837F4"/>
    <w:rsid w:val="00D840B9"/>
    <w:rsid w:val="00D842FB"/>
    <w:rsid w:val="00D84302"/>
    <w:rsid w:val="00D84C7D"/>
    <w:rsid w:val="00D84F82"/>
    <w:rsid w:val="00D85253"/>
    <w:rsid w:val="00D85311"/>
    <w:rsid w:val="00D853FF"/>
    <w:rsid w:val="00D8547E"/>
    <w:rsid w:val="00D85D6E"/>
    <w:rsid w:val="00D86099"/>
    <w:rsid w:val="00D86180"/>
    <w:rsid w:val="00D8634B"/>
    <w:rsid w:val="00D86720"/>
    <w:rsid w:val="00D86BDF"/>
    <w:rsid w:val="00D86C09"/>
    <w:rsid w:val="00D86FEC"/>
    <w:rsid w:val="00D87C3F"/>
    <w:rsid w:val="00D90559"/>
    <w:rsid w:val="00D9123F"/>
    <w:rsid w:val="00D91790"/>
    <w:rsid w:val="00D91A2D"/>
    <w:rsid w:val="00D925B2"/>
    <w:rsid w:val="00D92B24"/>
    <w:rsid w:val="00D92DFB"/>
    <w:rsid w:val="00D92F5C"/>
    <w:rsid w:val="00D930BF"/>
    <w:rsid w:val="00D93849"/>
    <w:rsid w:val="00D93A1F"/>
    <w:rsid w:val="00D945FA"/>
    <w:rsid w:val="00D95066"/>
    <w:rsid w:val="00D953F8"/>
    <w:rsid w:val="00D95EE2"/>
    <w:rsid w:val="00D9653A"/>
    <w:rsid w:val="00D96679"/>
    <w:rsid w:val="00D9696C"/>
    <w:rsid w:val="00D96DA9"/>
    <w:rsid w:val="00D96E7E"/>
    <w:rsid w:val="00D97198"/>
    <w:rsid w:val="00D972CF"/>
    <w:rsid w:val="00D973B2"/>
    <w:rsid w:val="00D97DA8"/>
    <w:rsid w:val="00DA0105"/>
    <w:rsid w:val="00DA01F5"/>
    <w:rsid w:val="00DA04FD"/>
    <w:rsid w:val="00DA0649"/>
    <w:rsid w:val="00DA07A4"/>
    <w:rsid w:val="00DA0CBF"/>
    <w:rsid w:val="00DA1110"/>
    <w:rsid w:val="00DA1CCA"/>
    <w:rsid w:val="00DA1F4F"/>
    <w:rsid w:val="00DA25C6"/>
    <w:rsid w:val="00DA27F2"/>
    <w:rsid w:val="00DA28C5"/>
    <w:rsid w:val="00DA3534"/>
    <w:rsid w:val="00DA3C6A"/>
    <w:rsid w:val="00DA3D45"/>
    <w:rsid w:val="00DA3EB9"/>
    <w:rsid w:val="00DA476C"/>
    <w:rsid w:val="00DA47AC"/>
    <w:rsid w:val="00DA4EB5"/>
    <w:rsid w:val="00DA520D"/>
    <w:rsid w:val="00DA5292"/>
    <w:rsid w:val="00DA5777"/>
    <w:rsid w:val="00DA5826"/>
    <w:rsid w:val="00DA5AD6"/>
    <w:rsid w:val="00DA5B9A"/>
    <w:rsid w:val="00DA63C1"/>
    <w:rsid w:val="00DA66B5"/>
    <w:rsid w:val="00DA7233"/>
    <w:rsid w:val="00DA7294"/>
    <w:rsid w:val="00DA79C5"/>
    <w:rsid w:val="00DA79DF"/>
    <w:rsid w:val="00DA7AA5"/>
    <w:rsid w:val="00DA7AC0"/>
    <w:rsid w:val="00DB00CB"/>
    <w:rsid w:val="00DB0C0C"/>
    <w:rsid w:val="00DB14E2"/>
    <w:rsid w:val="00DB1783"/>
    <w:rsid w:val="00DB1B80"/>
    <w:rsid w:val="00DB1EDE"/>
    <w:rsid w:val="00DB222C"/>
    <w:rsid w:val="00DB2B1B"/>
    <w:rsid w:val="00DB3177"/>
    <w:rsid w:val="00DB3B38"/>
    <w:rsid w:val="00DB3F75"/>
    <w:rsid w:val="00DB4178"/>
    <w:rsid w:val="00DB46A0"/>
    <w:rsid w:val="00DB5423"/>
    <w:rsid w:val="00DB62BD"/>
    <w:rsid w:val="00DB638F"/>
    <w:rsid w:val="00DB67FC"/>
    <w:rsid w:val="00DB7087"/>
    <w:rsid w:val="00DB7487"/>
    <w:rsid w:val="00DB764A"/>
    <w:rsid w:val="00DB78B0"/>
    <w:rsid w:val="00DB7EA5"/>
    <w:rsid w:val="00DC012C"/>
    <w:rsid w:val="00DC04B0"/>
    <w:rsid w:val="00DC0A09"/>
    <w:rsid w:val="00DC0A61"/>
    <w:rsid w:val="00DC0AA3"/>
    <w:rsid w:val="00DC0E10"/>
    <w:rsid w:val="00DC119D"/>
    <w:rsid w:val="00DC1361"/>
    <w:rsid w:val="00DC182A"/>
    <w:rsid w:val="00DC1912"/>
    <w:rsid w:val="00DC19CB"/>
    <w:rsid w:val="00DC1CCA"/>
    <w:rsid w:val="00DC2382"/>
    <w:rsid w:val="00DC2B80"/>
    <w:rsid w:val="00DC35A2"/>
    <w:rsid w:val="00DC370A"/>
    <w:rsid w:val="00DC386A"/>
    <w:rsid w:val="00DC392F"/>
    <w:rsid w:val="00DC417B"/>
    <w:rsid w:val="00DC4699"/>
    <w:rsid w:val="00DC4739"/>
    <w:rsid w:val="00DC4C27"/>
    <w:rsid w:val="00DC4DB6"/>
    <w:rsid w:val="00DC4EB1"/>
    <w:rsid w:val="00DC4FB2"/>
    <w:rsid w:val="00DC514C"/>
    <w:rsid w:val="00DC59E8"/>
    <w:rsid w:val="00DC5A05"/>
    <w:rsid w:val="00DC5A5E"/>
    <w:rsid w:val="00DC5E0A"/>
    <w:rsid w:val="00DC62A6"/>
    <w:rsid w:val="00DC63D2"/>
    <w:rsid w:val="00DC646D"/>
    <w:rsid w:val="00DC6657"/>
    <w:rsid w:val="00DC6DC8"/>
    <w:rsid w:val="00DC6E37"/>
    <w:rsid w:val="00DC777D"/>
    <w:rsid w:val="00DC7D99"/>
    <w:rsid w:val="00DD00DB"/>
    <w:rsid w:val="00DD04D3"/>
    <w:rsid w:val="00DD0A53"/>
    <w:rsid w:val="00DD0AD6"/>
    <w:rsid w:val="00DD0C28"/>
    <w:rsid w:val="00DD0C76"/>
    <w:rsid w:val="00DD0E8A"/>
    <w:rsid w:val="00DD18F0"/>
    <w:rsid w:val="00DD1E7E"/>
    <w:rsid w:val="00DD2530"/>
    <w:rsid w:val="00DD287C"/>
    <w:rsid w:val="00DD28F9"/>
    <w:rsid w:val="00DD2FD2"/>
    <w:rsid w:val="00DD3804"/>
    <w:rsid w:val="00DD3D0D"/>
    <w:rsid w:val="00DD3F13"/>
    <w:rsid w:val="00DD40C6"/>
    <w:rsid w:val="00DD4FBF"/>
    <w:rsid w:val="00DD50CF"/>
    <w:rsid w:val="00DD5519"/>
    <w:rsid w:val="00DD5926"/>
    <w:rsid w:val="00DD6217"/>
    <w:rsid w:val="00DD63BE"/>
    <w:rsid w:val="00DD7811"/>
    <w:rsid w:val="00DD7DC3"/>
    <w:rsid w:val="00DE005F"/>
    <w:rsid w:val="00DE036A"/>
    <w:rsid w:val="00DE0C1F"/>
    <w:rsid w:val="00DE0D15"/>
    <w:rsid w:val="00DE0D8E"/>
    <w:rsid w:val="00DE1045"/>
    <w:rsid w:val="00DE12A8"/>
    <w:rsid w:val="00DE1673"/>
    <w:rsid w:val="00DE204B"/>
    <w:rsid w:val="00DE2332"/>
    <w:rsid w:val="00DE23D4"/>
    <w:rsid w:val="00DE2513"/>
    <w:rsid w:val="00DE28CC"/>
    <w:rsid w:val="00DE2A43"/>
    <w:rsid w:val="00DE2B68"/>
    <w:rsid w:val="00DE2C7C"/>
    <w:rsid w:val="00DE3614"/>
    <w:rsid w:val="00DE3E3C"/>
    <w:rsid w:val="00DE4003"/>
    <w:rsid w:val="00DE410E"/>
    <w:rsid w:val="00DE44A0"/>
    <w:rsid w:val="00DE49FC"/>
    <w:rsid w:val="00DE4F7A"/>
    <w:rsid w:val="00DE54B7"/>
    <w:rsid w:val="00DE5644"/>
    <w:rsid w:val="00DE5F98"/>
    <w:rsid w:val="00DE602F"/>
    <w:rsid w:val="00DE68DA"/>
    <w:rsid w:val="00DE6C67"/>
    <w:rsid w:val="00DE6C9B"/>
    <w:rsid w:val="00DE6F11"/>
    <w:rsid w:val="00DE72A3"/>
    <w:rsid w:val="00DE72E2"/>
    <w:rsid w:val="00DE7487"/>
    <w:rsid w:val="00DE750A"/>
    <w:rsid w:val="00DF0149"/>
    <w:rsid w:val="00DF081E"/>
    <w:rsid w:val="00DF086B"/>
    <w:rsid w:val="00DF1330"/>
    <w:rsid w:val="00DF1576"/>
    <w:rsid w:val="00DF176A"/>
    <w:rsid w:val="00DF1B3C"/>
    <w:rsid w:val="00DF1D20"/>
    <w:rsid w:val="00DF1F2F"/>
    <w:rsid w:val="00DF2865"/>
    <w:rsid w:val="00DF2999"/>
    <w:rsid w:val="00DF2B20"/>
    <w:rsid w:val="00DF2FC8"/>
    <w:rsid w:val="00DF372A"/>
    <w:rsid w:val="00DF3973"/>
    <w:rsid w:val="00DF3B63"/>
    <w:rsid w:val="00DF3CD3"/>
    <w:rsid w:val="00DF4035"/>
    <w:rsid w:val="00DF42C1"/>
    <w:rsid w:val="00DF4B40"/>
    <w:rsid w:val="00DF4CBA"/>
    <w:rsid w:val="00DF4D23"/>
    <w:rsid w:val="00DF52D9"/>
    <w:rsid w:val="00DF54B8"/>
    <w:rsid w:val="00DF5BFB"/>
    <w:rsid w:val="00DF6312"/>
    <w:rsid w:val="00DF63E5"/>
    <w:rsid w:val="00DF6849"/>
    <w:rsid w:val="00DF6C25"/>
    <w:rsid w:val="00DF6F19"/>
    <w:rsid w:val="00DF6F1C"/>
    <w:rsid w:val="00DF7623"/>
    <w:rsid w:val="00DF7E10"/>
    <w:rsid w:val="00DF7F69"/>
    <w:rsid w:val="00DF7FAC"/>
    <w:rsid w:val="00E00090"/>
    <w:rsid w:val="00E00FC7"/>
    <w:rsid w:val="00E016FA"/>
    <w:rsid w:val="00E02D4A"/>
    <w:rsid w:val="00E02D71"/>
    <w:rsid w:val="00E03521"/>
    <w:rsid w:val="00E03623"/>
    <w:rsid w:val="00E03848"/>
    <w:rsid w:val="00E03E0B"/>
    <w:rsid w:val="00E0434E"/>
    <w:rsid w:val="00E04A6F"/>
    <w:rsid w:val="00E051A4"/>
    <w:rsid w:val="00E053F0"/>
    <w:rsid w:val="00E05454"/>
    <w:rsid w:val="00E05D12"/>
    <w:rsid w:val="00E05DF0"/>
    <w:rsid w:val="00E063D3"/>
    <w:rsid w:val="00E06835"/>
    <w:rsid w:val="00E06A3F"/>
    <w:rsid w:val="00E0780B"/>
    <w:rsid w:val="00E07814"/>
    <w:rsid w:val="00E07BC2"/>
    <w:rsid w:val="00E07E2B"/>
    <w:rsid w:val="00E101F7"/>
    <w:rsid w:val="00E1038B"/>
    <w:rsid w:val="00E10799"/>
    <w:rsid w:val="00E108E4"/>
    <w:rsid w:val="00E1104A"/>
    <w:rsid w:val="00E11146"/>
    <w:rsid w:val="00E11306"/>
    <w:rsid w:val="00E1141A"/>
    <w:rsid w:val="00E11442"/>
    <w:rsid w:val="00E11501"/>
    <w:rsid w:val="00E12318"/>
    <w:rsid w:val="00E125EA"/>
    <w:rsid w:val="00E12EF4"/>
    <w:rsid w:val="00E134EE"/>
    <w:rsid w:val="00E1371C"/>
    <w:rsid w:val="00E13FEE"/>
    <w:rsid w:val="00E140E4"/>
    <w:rsid w:val="00E144BC"/>
    <w:rsid w:val="00E14973"/>
    <w:rsid w:val="00E14994"/>
    <w:rsid w:val="00E14DF9"/>
    <w:rsid w:val="00E1515A"/>
    <w:rsid w:val="00E15411"/>
    <w:rsid w:val="00E156B3"/>
    <w:rsid w:val="00E1614E"/>
    <w:rsid w:val="00E162AD"/>
    <w:rsid w:val="00E163D9"/>
    <w:rsid w:val="00E1645E"/>
    <w:rsid w:val="00E16E3B"/>
    <w:rsid w:val="00E170C0"/>
    <w:rsid w:val="00E17274"/>
    <w:rsid w:val="00E177A6"/>
    <w:rsid w:val="00E177CF"/>
    <w:rsid w:val="00E1789D"/>
    <w:rsid w:val="00E17F3F"/>
    <w:rsid w:val="00E20237"/>
    <w:rsid w:val="00E20249"/>
    <w:rsid w:val="00E20DF4"/>
    <w:rsid w:val="00E21076"/>
    <w:rsid w:val="00E21876"/>
    <w:rsid w:val="00E21E2B"/>
    <w:rsid w:val="00E21FEB"/>
    <w:rsid w:val="00E2205E"/>
    <w:rsid w:val="00E22615"/>
    <w:rsid w:val="00E22775"/>
    <w:rsid w:val="00E2288B"/>
    <w:rsid w:val="00E22CAF"/>
    <w:rsid w:val="00E23CB2"/>
    <w:rsid w:val="00E2409E"/>
    <w:rsid w:val="00E242BE"/>
    <w:rsid w:val="00E24457"/>
    <w:rsid w:val="00E2479F"/>
    <w:rsid w:val="00E249BD"/>
    <w:rsid w:val="00E24B76"/>
    <w:rsid w:val="00E24C11"/>
    <w:rsid w:val="00E24C46"/>
    <w:rsid w:val="00E252A5"/>
    <w:rsid w:val="00E253E1"/>
    <w:rsid w:val="00E25437"/>
    <w:rsid w:val="00E25819"/>
    <w:rsid w:val="00E25971"/>
    <w:rsid w:val="00E25FA3"/>
    <w:rsid w:val="00E26084"/>
    <w:rsid w:val="00E261C3"/>
    <w:rsid w:val="00E261E3"/>
    <w:rsid w:val="00E262C9"/>
    <w:rsid w:val="00E264A2"/>
    <w:rsid w:val="00E26E10"/>
    <w:rsid w:val="00E2723B"/>
    <w:rsid w:val="00E278B3"/>
    <w:rsid w:val="00E30178"/>
    <w:rsid w:val="00E30603"/>
    <w:rsid w:val="00E3086D"/>
    <w:rsid w:val="00E3094B"/>
    <w:rsid w:val="00E311BE"/>
    <w:rsid w:val="00E319DC"/>
    <w:rsid w:val="00E31A67"/>
    <w:rsid w:val="00E31F7B"/>
    <w:rsid w:val="00E322E9"/>
    <w:rsid w:val="00E32F42"/>
    <w:rsid w:val="00E33663"/>
    <w:rsid w:val="00E3394F"/>
    <w:rsid w:val="00E33B42"/>
    <w:rsid w:val="00E33E08"/>
    <w:rsid w:val="00E34422"/>
    <w:rsid w:val="00E3476A"/>
    <w:rsid w:val="00E34A4B"/>
    <w:rsid w:val="00E34DBB"/>
    <w:rsid w:val="00E355BD"/>
    <w:rsid w:val="00E3573F"/>
    <w:rsid w:val="00E359E5"/>
    <w:rsid w:val="00E359E8"/>
    <w:rsid w:val="00E35BE5"/>
    <w:rsid w:val="00E35FAB"/>
    <w:rsid w:val="00E3644F"/>
    <w:rsid w:val="00E36572"/>
    <w:rsid w:val="00E366B9"/>
    <w:rsid w:val="00E36F53"/>
    <w:rsid w:val="00E36F70"/>
    <w:rsid w:val="00E37050"/>
    <w:rsid w:val="00E371C0"/>
    <w:rsid w:val="00E374C3"/>
    <w:rsid w:val="00E37519"/>
    <w:rsid w:val="00E37634"/>
    <w:rsid w:val="00E3764F"/>
    <w:rsid w:val="00E37780"/>
    <w:rsid w:val="00E37BD8"/>
    <w:rsid w:val="00E37BD9"/>
    <w:rsid w:val="00E4068B"/>
    <w:rsid w:val="00E40EE5"/>
    <w:rsid w:val="00E418D0"/>
    <w:rsid w:val="00E41BE7"/>
    <w:rsid w:val="00E4209B"/>
    <w:rsid w:val="00E428F4"/>
    <w:rsid w:val="00E42C5B"/>
    <w:rsid w:val="00E42CED"/>
    <w:rsid w:val="00E42F14"/>
    <w:rsid w:val="00E43409"/>
    <w:rsid w:val="00E435D9"/>
    <w:rsid w:val="00E447CA"/>
    <w:rsid w:val="00E44A88"/>
    <w:rsid w:val="00E4508E"/>
    <w:rsid w:val="00E451F9"/>
    <w:rsid w:val="00E45F82"/>
    <w:rsid w:val="00E46663"/>
    <w:rsid w:val="00E466FC"/>
    <w:rsid w:val="00E46D0A"/>
    <w:rsid w:val="00E46E7A"/>
    <w:rsid w:val="00E471E0"/>
    <w:rsid w:val="00E473A1"/>
    <w:rsid w:val="00E476D0"/>
    <w:rsid w:val="00E47B74"/>
    <w:rsid w:val="00E47DEF"/>
    <w:rsid w:val="00E47F8A"/>
    <w:rsid w:val="00E51848"/>
    <w:rsid w:val="00E51C47"/>
    <w:rsid w:val="00E51CA9"/>
    <w:rsid w:val="00E51D00"/>
    <w:rsid w:val="00E51E3A"/>
    <w:rsid w:val="00E526E7"/>
    <w:rsid w:val="00E52A0F"/>
    <w:rsid w:val="00E52B81"/>
    <w:rsid w:val="00E53289"/>
    <w:rsid w:val="00E533C3"/>
    <w:rsid w:val="00E53606"/>
    <w:rsid w:val="00E537AB"/>
    <w:rsid w:val="00E53E05"/>
    <w:rsid w:val="00E5411F"/>
    <w:rsid w:val="00E54190"/>
    <w:rsid w:val="00E545ED"/>
    <w:rsid w:val="00E54A5C"/>
    <w:rsid w:val="00E54BEF"/>
    <w:rsid w:val="00E55153"/>
    <w:rsid w:val="00E5549C"/>
    <w:rsid w:val="00E5578C"/>
    <w:rsid w:val="00E55BD7"/>
    <w:rsid w:val="00E55D58"/>
    <w:rsid w:val="00E55EBD"/>
    <w:rsid w:val="00E55FE5"/>
    <w:rsid w:val="00E56217"/>
    <w:rsid w:val="00E5644F"/>
    <w:rsid w:val="00E5693F"/>
    <w:rsid w:val="00E56AF2"/>
    <w:rsid w:val="00E56C90"/>
    <w:rsid w:val="00E56F2C"/>
    <w:rsid w:val="00E571BF"/>
    <w:rsid w:val="00E57249"/>
    <w:rsid w:val="00E5764F"/>
    <w:rsid w:val="00E57B5E"/>
    <w:rsid w:val="00E57D72"/>
    <w:rsid w:val="00E60066"/>
    <w:rsid w:val="00E6009F"/>
    <w:rsid w:val="00E603C7"/>
    <w:rsid w:val="00E6046C"/>
    <w:rsid w:val="00E605DB"/>
    <w:rsid w:val="00E60C3D"/>
    <w:rsid w:val="00E60C7C"/>
    <w:rsid w:val="00E613C2"/>
    <w:rsid w:val="00E61531"/>
    <w:rsid w:val="00E620BF"/>
    <w:rsid w:val="00E62166"/>
    <w:rsid w:val="00E621C2"/>
    <w:rsid w:val="00E62637"/>
    <w:rsid w:val="00E6277C"/>
    <w:rsid w:val="00E627CE"/>
    <w:rsid w:val="00E62E6B"/>
    <w:rsid w:val="00E6308E"/>
    <w:rsid w:val="00E6326F"/>
    <w:rsid w:val="00E632C1"/>
    <w:rsid w:val="00E63743"/>
    <w:rsid w:val="00E637E4"/>
    <w:rsid w:val="00E63CAF"/>
    <w:rsid w:val="00E63CF9"/>
    <w:rsid w:val="00E64032"/>
    <w:rsid w:val="00E6434E"/>
    <w:rsid w:val="00E648F6"/>
    <w:rsid w:val="00E64B87"/>
    <w:rsid w:val="00E64E01"/>
    <w:rsid w:val="00E65147"/>
    <w:rsid w:val="00E657B2"/>
    <w:rsid w:val="00E65BED"/>
    <w:rsid w:val="00E65D19"/>
    <w:rsid w:val="00E6622C"/>
    <w:rsid w:val="00E663FF"/>
    <w:rsid w:val="00E66498"/>
    <w:rsid w:val="00E66697"/>
    <w:rsid w:val="00E666E9"/>
    <w:rsid w:val="00E673AE"/>
    <w:rsid w:val="00E6780F"/>
    <w:rsid w:val="00E67942"/>
    <w:rsid w:val="00E67A7C"/>
    <w:rsid w:val="00E67BA8"/>
    <w:rsid w:val="00E67CC2"/>
    <w:rsid w:val="00E70010"/>
    <w:rsid w:val="00E70119"/>
    <w:rsid w:val="00E7062A"/>
    <w:rsid w:val="00E7097B"/>
    <w:rsid w:val="00E70FE2"/>
    <w:rsid w:val="00E716CC"/>
    <w:rsid w:val="00E71A2A"/>
    <w:rsid w:val="00E71A7D"/>
    <w:rsid w:val="00E71ACD"/>
    <w:rsid w:val="00E71B3D"/>
    <w:rsid w:val="00E71D17"/>
    <w:rsid w:val="00E7231C"/>
    <w:rsid w:val="00E72368"/>
    <w:rsid w:val="00E7280F"/>
    <w:rsid w:val="00E72912"/>
    <w:rsid w:val="00E72C67"/>
    <w:rsid w:val="00E72CD1"/>
    <w:rsid w:val="00E72D6C"/>
    <w:rsid w:val="00E73279"/>
    <w:rsid w:val="00E73544"/>
    <w:rsid w:val="00E7396D"/>
    <w:rsid w:val="00E74075"/>
    <w:rsid w:val="00E74CD9"/>
    <w:rsid w:val="00E75057"/>
    <w:rsid w:val="00E753A0"/>
    <w:rsid w:val="00E75CAD"/>
    <w:rsid w:val="00E75DD1"/>
    <w:rsid w:val="00E76C28"/>
    <w:rsid w:val="00E77666"/>
    <w:rsid w:val="00E77911"/>
    <w:rsid w:val="00E77B31"/>
    <w:rsid w:val="00E8024C"/>
    <w:rsid w:val="00E80351"/>
    <w:rsid w:val="00E806E0"/>
    <w:rsid w:val="00E809A2"/>
    <w:rsid w:val="00E80BA1"/>
    <w:rsid w:val="00E81D47"/>
    <w:rsid w:val="00E82789"/>
    <w:rsid w:val="00E8281C"/>
    <w:rsid w:val="00E82EF4"/>
    <w:rsid w:val="00E82F59"/>
    <w:rsid w:val="00E834A6"/>
    <w:rsid w:val="00E8351F"/>
    <w:rsid w:val="00E837D7"/>
    <w:rsid w:val="00E839F4"/>
    <w:rsid w:val="00E83EC6"/>
    <w:rsid w:val="00E841E7"/>
    <w:rsid w:val="00E8426D"/>
    <w:rsid w:val="00E848B7"/>
    <w:rsid w:val="00E84A22"/>
    <w:rsid w:val="00E84DDE"/>
    <w:rsid w:val="00E85EB6"/>
    <w:rsid w:val="00E8635F"/>
    <w:rsid w:val="00E86542"/>
    <w:rsid w:val="00E86CEA"/>
    <w:rsid w:val="00E87402"/>
    <w:rsid w:val="00E875D4"/>
    <w:rsid w:val="00E902C7"/>
    <w:rsid w:val="00E91217"/>
    <w:rsid w:val="00E912DF"/>
    <w:rsid w:val="00E9174B"/>
    <w:rsid w:val="00E9198F"/>
    <w:rsid w:val="00E91D73"/>
    <w:rsid w:val="00E91DB1"/>
    <w:rsid w:val="00E926BF"/>
    <w:rsid w:val="00E93120"/>
    <w:rsid w:val="00E9315E"/>
    <w:rsid w:val="00E934A3"/>
    <w:rsid w:val="00E93A07"/>
    <w:rsid w:val="00E93AF2"/>
    <w:rsid w:val="00E9437D"/>
    <w:rsid w:val="00E944E7"/>
    <w:rsid w:val="00E94BC0"/>
    <w:rsid w:val="00E954CA"/>
    <w:rsid w:val="00E9592F"/>
    <w:rsid w:val="00E95E00"/>
    <w:rsid w:val="00E95ED6"/>
    <w:rsid w:val="00E96448"/>
    <w:rsid w:val="00E9644D"/>
    <w:rsid w:val="00E967BA"/>
    <w:rsid w:val="00E96813"/>
    <w:rsid w:val="00E969AA"/>
    <w:rsid w:val="00E96A40"/>
    <w:rsid w:val="00E96BD8"/>
    <w:rsid w:val="00E96C05"/>
    <w:rsid w:val="00E96D32"/>
    <w:rsid w:val="00E96DD1"/>
    <w:rsid w:val="00E9752C"/>
    <w:rsid w:val="00EA0535"/>
    <w:rsid w:val="00EA05DD"/>
    <w:rsid w:val="00EA0A63"/>
    <w:rsid w:val="00EA12F5"/>
    <w:rsid w:val="00EA159D"/>
    <w:rsid w:val="00EA1F69"/>
    <w:rsid w:val="00EA2498"/>
    <w:rsid w:val="00EA25D0"/>
    <w:rsid w:val="00EA2BF8"/>
    <w:rsid w:val="00EA2C9E"/>
    <w:rsid w:val="00EA2FEC"/>
    <w:rsid w:val="00EA3611"/>
    <w:rsid w:val="00EA3665"/>
    <w:rsid w:val="00EA39F6"/>
    <w:rsid w:val="00EA3A16"/>
    <w:rsid w:val="00EA3A17"/>
    <w:rsid w:val="00EA3C23"/>
    <w:rsid w:val="00EA3C47"/>
    <w:rsid w:val="00EA3D35"/>
    <w:rsid w:val="00EA3F4C"/>
    <w:rsid w:val="00EA3F60"/>
    <w:rsid w:val="00EA43F9"/>
    <w:rsid w:val="00EA4517"/>
    <w:rsid w:val="00EA5148"/>
    <w:rsid w:val="00EA51B1"/>
    <w:rsid w:val="00EA552E"/>
    <w:rsid w:val="00EA6386"/>
    <w:rsid w:val="00EA653C"/>
    <w:rsid w:val="00EA6639"/>
    <w:rsid w:val="00EA675B"/>
    <w:rsid w:val="00EA69C6"/>
    <w:rsid w:val="00EA6D15"/>
    <w:rsid w:val="00EA7134"/>
    <w:rsid w:val="00EA7636"/>
    <w:rsid w:val="00EA7A91"/>
    <w:rsid w:val="00EA7E57"/>
    <w:rsid w:val="00EB0118"/>
    <w:rsid w:val="00EB02DA"/>
    <w:rsid w:val="00EB044F"/>
    <w:rsid w:val="00EB146D"/>
    <w:rsid w:val="00EB169F"/>
    <w:rsid w:val="00EB18F5"/>
    <w:rsid w:val="00EB1F3C"/>
    <w:rsid w:val="00EB2E34"/>
    <w:rsid w:val="00EB2FCF"/>
    <w:rsid w:val="00EB3129"/>
    <w:rsid w:val="00EB379F"/>
    <w:rsid w:val="00EB39B0"/>
    <w:rsid w:val="00EB3B37"/>
    <w:rsid w:val="00EB3BE5"/>
    <w:rsid w:val="00EB49A7"/>
    <w:rsid w:val="00EB4A99"/>
    <w:rsid w:val="00EB4B30"/>
    <w:rsid w:val="00EB5332"/>
    <w:rsid w:val="00EB54E1"/>
    <w:rsid w:val="00EB559C"/>
    <w:rsid w:val="00EB597A"/>
    <w:rsid w:val="00EB5DEC"/>
    <w:rsid w:val="00EB5F9F"/>
    <w:rsid w:val="00EB63B8"/>
    <w:rsid w:val="00EB6824"/>
    <w:rsid w:val="00EB74BD"/>
    <w:rsid w:val="00EB7722"/>
    <w:rsid w:val="00EB7971"/>
    <w:rsid w:val="00EB7A77"/>
    <w:rsid w:val="00EC0029"/>
    <w:rsid w:val="00EC0117"/>
    <w:rsid w:val="00EC0427"/>
    <w:rsid w:val="00EC064D"/>
    <w:rsid w:val="00EC0C4B"/>
    <w:rsid w:val="00EC106A"/>
    <w:rsid w:val="00EC1131"/>
    <w:rsid w:val="00EC12BE"/>
    <w:rsid w:val="00EC1348"/>
    <w:rsid w:val="00EC1455"/>
    <w:rsid w:val="00EC20DD"/>
    <w:rsid w:val="00EC24B4"/>
    <w:rsid w:val="00EC27B0"/>
    <w:rsid w:val="00EC2CFC"/>
    <w:rsid w:val="00EC317A"/>
    <w:rsid w:val="00EC3261"/>
    <w:rsid w:val="00EC3666"/>
    <w:rsid w:val="00EC38E3"/>
    <w:rsid w:val="00EC3BD0"/>
    <w:rsid w:val="00EC3C8D"/>
    <w:rsid w:val="00EC469D"/>
    <w:rsid w:val="00EC47CD"/>
    <w:rsid w:val="00EC4857"/>
    <w:rsid w:val="00EC496E"/>
    <w:rsid w:val="00EC4BA4"/>
    <w:rsid w:val="00EC56F7"/>
    <w:rsid w:val="00EC58C5"/>
    <w:rsid w:val="00EC5988"/>
    <w:rsid w:val="00EC6946"/>
    <w:rsid w:val="00EC72CF"/>
    <w:rsid w:val="00EC74C9"/>
    <w:rsid w:val="00EC7E13"/>
    <w:rsid w:val="00EC7FD9"/>
    <w:rsid w:val="00ED0060"/>
    <w:rsid w:val="00ED05C3"/>
    <w:rsid w:val="00ED07B2"/>
    <w:rsid w:val="00ED07E8"/>
    <w:rsid w:val="00ED13DE"/>
    <w:rsid w:val="00ED15CE"/>
    <w:rsid w:val="00ED1887"/>
    <w:rsid w:val="00ED1B05"/>
    <w:rsid w:val="00ED1C7B"/>
    <w:rsid w:val="00ED1ED6"/>
    <w:rsid w:val="00ED1F6F"/>
    <w:rsid w:val="00ED2395"/>
    <w:rsid w:val="00ED2F46"/>
    <w:rsid w:val="00ED3183"/>
    <w:rsid w:val="00ED328A"/>
    <w:rsid w:val="00ED34F6"/>
    <w:rsid w:val="00ED3B8D"/>
    <w:rsid w:val="00ED3BDF"/>
    <w:rsid w:val="00ED3D97"/>
    <w:rsid w:val="00ED3F1E"/>
    <w:rsid w:val="00ED41E0"/>
    <w:rsid w:val="00ED42C7"/>
    <w:rsid w:val="00ED450D"/>
    <w:rsid w:val="00ED47BC"/>
    <w:rsid w:val="00ED47FE"/>
    <w:rsid w:val="00ED65B9"/>
    <w:rsid w:val="00ED68C2"/>
    <w:rsid w:val="00ED6D49"/>
    <w:rsid w:val="00ED7256"/>
    <w:rsid w:val="00ED726F"/>
    <w:rsid w:val="00ED7C25"/>
    <w:rsid w:val="00EE04BE"/>
    <w:rsid w:val="00EE0773"/>
    <w:rsid w:val="00EE0BBD"/>
    <w:rsid w:val="00EE1150"/>
    <w:rsid w:val="00EE117E"/>
    <w:rsid w:val="00EE11A4"/>
    <w:rsid w:val="00EE14C1"/>
    <w:rsid w:val="00EE1756"/>
    <w:rsid w:val="00EE1A93"/>
    <w:rsid w:val="00EE1AA5"/>
    <w:rsid w:val="00EE1B59"/>
    <w:rsid w:val="00EE1C21"/>
    <w:rsid w:val="00EE1E10"/>
    <w:rsid w:val="00EE2110"/>
    <w:rsid w:val="00EE2A6C"/>
    <w:rsid w:val="00EE2C81"/>
    <w:rsid w:val="00EE2D42"/>
    <w:rsid w:val="00EE327C"/>
    <w:rsid w:val="00EE32D4"/>
    <w:rsid w:val="00EE3928"/>
    <w:rsid w:val="00EE39CA"/>
    <w:rsid w:val="00EE3AAC"/>
    <w:rsid w:val="00EE3E9E"/>
    <w:rsid w:val="00EE4072"/>
    <w:rsid w:val="00EE4273"/>
    <w:rsid w:val="00EE430B"/>
    <w:rsid w:val="00EE4509"/>
    <w:rsid w:val="00EE4866"/>
    <w:rsid w:val="00EE4B29"/>
    <w:rsid w:val="00EE4CBC"/>
    <w:rsid w:val="00EE4DA4"/>
    <w:rsid w:val="00EE5013"/>
    <w:rsid w:val="00EE5B22"/>
    <w:rsid w:val="00EE6068"/>
    <w:rsid w:val="00EE6157"/>
    <w:rsid w:val="00EE66E3"/>
    <w:rsid w:val="00EE6716"/>
    <w:rsid w:val="00EE67EA"/>
    <w:rsid w:val="00EE6CCE"/>
    <w:rsid w:val="00EE70E8"/>
    <w:rsid w:val="00EE713D"/>
    <w:rsid w:val="00EE78FA"/>
    <w:rsid w:val="00EE7FE2"/>
    <w:rsid w:val="00EF03FB"/>
    <w:rsid w:val="00EF0807"/>
    <w:rsid w:val="00EF0BDB"/>
    <w:rsid w:val="00EF0F11"/>
    <w:rsid w:val="00EF1614"/>
    <w:rsid w:val="00EF1699"/>
    <w:rsid w:val="00EF19D0"/>
    <w:rsid w:val="00EF1CD3"/>
    <w:rsid w:val="00EF1D1F"/>
    <w:rsid w:val="00EF2697"/>
    <w:rsid w:val="00EF2D69"/>
    <w:rsid w:val="00EF2E3E"/>
    <w:rsid w:val="00EF3369"/>
    <w:rsid w:val="00EF3C32"/>
    <w:rsid w:val="00EF41A2"/>
    <w:rsid w:val="00EF4641"/>
    <w:rsid w:val="00EF4845"/>
    <w:rsid w:val="00EF4BEA"/>
    <w:rsid w:val="00EF4E71"/>
    <w:rsid w:val="00EF518C"/>
    <w:rsid w:val="00EF570C"/>
    <w:rsid w:val="00EF57A9"/>
    <w:rsid w:val="00EF604D"/>
    <w:rsid w:val="00EF64C2"/>
    <w:rsid w:val="00EF6CE8"/>
    <w:rsid w:val="00EF6E45"/>
    <w:rsid w:val="00EF6E83"/>
    <w:rsid w:val="00EF6FD3"/>
    <w:rsid w:val="00EF7080"/>
    <w:rsid w:val="00EF72A9"/>
    <w:rsid w:val="00EF737B"/>
    <w:rsid w:val="00EF7692"/>
    <w:rsid w:val="00EF7D9E"/>
    <w:rsid w:val="00EF7EA6"/>
    <w:rsid w:val="00F001FE"/>
    <w:rsid w:val="00F0098C"/>
    <w:rsid w:val="00F010F7"/>
    <w:rsid w:val="00F0123F"/>
    <w:rsid w:val="00F0133C"/>
    <w:rsid w:val="00F013FB"/>
    <w:rsid w:val="00F0143F"/>
    <w:rsid w:val="00F01876"/>
    <w:rsid w:val="00F025B0"/>
    <w:rsid w:val="00F025C8"/>
    <w:rsid w:val="00F027BA"/>
    <w:rsid w:val="00F029D6"/>
    <w:rsid w:val="00F02B9B"/>
    <w:rsid w:val="00F033E4"/>
    <w:rsid w:val="00F037C4"/>
    <w:rsid w:val="00F039FD"/>
    <w:rsid w:val="00F03F80"/>
    <w:rsid w:val="00F04A5C"/>
    <w:rsid w:val="00F04D55"/>
    <w:rsid w:val="00F05B00"/>
    <w:rsid w:val="00F05B5D"/>
    <w:rsid w:val="00F05C87"/>
    <w:rsid w:val="00F05F0E"/>
    <w:rsid w:val="00F05F75"/>
    <w:rsid w:val="00F0681C"/>
    <w:rsid w:val="00F068FD"/>
    <w:rsid w:val="00F06F2C"/>
    <w:rsid w:val="00F0739A"/>
    <w:rsid w:val="00F07658"/>
    <w:rsid w:val="00F079BE"/>
    <w:rsid w:val="00F07CBF"/>
    <w:rsid w:val="00F07CE0"/>
    <w:rsid w:val="00F1012A"/>
    <w:rsid w:val="00F102B3"/>
    <w:rsid w:val="00F10B20"/>
    <w:rsid w:val="00F10FEF"/>
    <w:rsid w:val="00F11168"/>
    <w:rsid w:val="00F11992"/>
    <w:rsid w:val="00F12256"/>
    <w:rsid w:val="00F1296A"/>
    <w:rsid w:val="00F12A8E"/>
    <w:rsid w:val="00F12B12"/>
    <w:rsid w:val="00F12C82"/>
    <w:rsid w:val="00F133F8"/>
    <w:rsid w:val="00F138F7"/>
    <w:rsid w:val="00F13E82"/>
    <w:rsid w:val="00F1418A"/>
    <w:rsid w:val="00F1444D"/>
    <w:rsid w:val="00F1459C"/>
    <w:rsid w:val="00F154FB"/>
    <w:rsid w:val="00F15856"/>
    <w:rsid w:val="00F15861"/>
    <w:rsid w:val="00F15AE3"/>
    <w:rsid w:val="00F16B27"/>
    <w:rsid w:val="00F1720D"/>
    <w:rsid w:val="00F17283"/>
    <w:rsid w:val="00F17324"/>
    <w:rsid w:val="00F1745F"/>
    <w:rsid w:val="00F17989"/>
    <w:rsid w:val="00F17C72"/>
    <w:rsid w:val="00F17F77"/>
    <w:rsid w:val="00F17FC0"/>
    <w:rsid w:val="00F201E6"/>
    <w:rsid w:val="00F20406"/>
    <w:rsid w:val="00F20420"/>
    <w:rsid w:val="00F209A3"/>
    <w:rsid w:val="00F20A94"/>
    <w:rsid w:val="00F2143B"/>
    <w:rsid w:val="00F21639"/>
    <w:rsid w:val="00F21FEB"/>
    <w:rsid w:val="00F22540"/>
    <w:rsid w:val="00F22A64"/>
    <w:rsid w:val="00F22F28"/>
    <w:rsid w:val="00F232CB"/>
    <w:rsid w:val="00F2341F"/>
    <w:rsid w:val="00F235AB"/>
    <w:rsid w:val="00F236E6"/>
    <w:rsid w:val="00F237C7"/>
    <w:rsid w:val="00F23F5F"/>
    <w:rsid w:val="00F24D58"/>
    <w:rsid w:val="00F24E0D"/>
    <w:rsid w:val="00F24E69"/>
    <w:rsid w:val="00F2506B"/>
    <w:rsid w:val="00F25346"/>
    <w:rsid w:val="00F2614E"/>
    <w:rsid w:val="00F26757"/>
    <w:rsid w:val="00F267EF"/>
    <w:rsid w:val="00F27563"/>
    <w:rsid w:val="00F27AFB"/>
    <w:rsid w:val="00F27B89"/>
    <w:rsid w:val="00F27F8F"/>
    <w:rsid w:val="00F302E0"/>
    <w:rsid w:val="00F30AE0"/>
    <w:rsid w:val="00F30CAD"/>
    <w:rsid w:val="00F30D87"/>
    <w:rsid w:val="00F31218"/>
    <w:rsid w:val="00F31703"/>
    <w:rsid w:val="00F317D0"/>
    <w:rsid w:val="00F3184F"/>
    <w:rsid w:val="00F31C5C"/>
    <w:rsid w:val="00F32341"/>
    <w:rsid w:val="00F32386"/>
    <w:rsid w:val="00F33013"/>
    <w:rsid w:val="00F3315A"/>
    <w:rsid w:val="00F332AD"/>
    <w:rsid w:val="00F33D38"/>
    <w:rsid w:val="00F33E86"/>
    <w:rsid w:val="00F340BF"/>
    <w:rsid w:val="00F3473C"/>
    <w:rsid w:val="00F34A64"/>
    <w:rsid w:val="00F34E10"/>
    <w:rsid w:val="00F353B6"/>
    <w:rsid w:val="00F358DA"/>
    <w:rsid w:val="00F35C7D"/>
    <w:rsid w:val="00F36042"/>
    <w:rsid w:val="00F360F6"/>
    <w:rsid w:val="00F363B7"/>
    <w:rsid w:val="00F364DC"/>
    <w:rsid w:val="00F36538"/>
    <w:rsid w:val="00F365FF"/>
    <w:rsid w:val="00F366E4"/>
    <w:rsid w:val="00F36A31"/>
    <w:rsid w:val="00F36DD9"/>
    <w:rsid w:val="00F36FC9"/>
    <w:rsid w:val="00F37050"/>
    <w:rsid w:val="00F3751A"/>
    <w:rsid w:val="00F37AAA"/>
    <w:rsid w:val="00F404FA"/>
    <w:rsid w:val="00F4081E"/>
    <w:rsid w:val="00F40A4F"/>
    <w:rsid w:val="00F40D61"/>
    <w:rsid w:val="00F411AE"/>
    <w:rsid w:val="00F4134D"/>
    <w:rsid w:val="00F41ED0"/>
    <w:rsid w:val="00F41EDD"/>
    <w:rsid w:val="00F41F3D"/>
    <w:rsid w:val="00F42233"/>
    <w:rsid w:val="00F423DB"/>
    <w:rsid w:val="00F42704"/>
    <w:rsid w:val="00F42CE8"/>
    <w:rsid w:val="00F42D3C"/>
    <w:rsid w:val="00F42FD5"/>
    <w:rsid w:val="00F437A7"/>
    <w:rsid w:val="00F438A9"/>
    <w:rsid w:val="00F43993"/>
    <w:rsid w:val="00F44064"/>
    <w:rsid w:val="00F44498"/>
    <w:rsid w:val="00F445C7"/>
    <w:rsid w:val="00F446CD"/>
    <w:rsid w:val="00F44BAD"/>
    <w:rsid w:val="00F44BDC"/>
    <w:rsid w:val="00F458E0"/>
    <w:rsid w:val="00F45CA2"/>
    <w:rsid w:val="00F45E39"/>
    <w:rsid w:val="00F462A2"/>
    <w:rsid w:val="00F4632A"/>
    <w:rsid w:val="00F46A39"/>
    <w:rsid w:val="00F46B55"/>
    <w:rsid w:val="00F46B98"/>
    <w:rsid w:val="00F46C00"/>
    <w:rsid w:val="00F472CD"/>
    <w:rsid w:val="00F475D7"/>
    <w:rsid w:val="00F47931"/>
    <w:rsid w:val="00F47DC8"/>
    <w:rsid w:val="00F50120"/>
    <w:rsid w:val="00F50526"/>
    <w:rsid w:val="00F50E98"/>
    <w:rsid w:val="00F51398"/>
    <w:rsid w:val="00F5197C"/>
    <w:rsid w:val="00F51FCB"/>
    <w:rsid w:val="00F5226F"/>
    <w:rsid w:val="00F52741"/>
    <w:rsid w:val="00F52AE9"/>
    <w:rsid w:val="00F532F4"/>
    <w:rsid w:val="00F537C2"/>
    <w:rsid w:val="00F53DDA"/>
    <w:rsid w:val="00F53F7B"/>
    <w:rsid w:val="00F53FD8"/>
    <w:rsid w:val="00F5416F"/>
    <w:rsid w:val="00F541D9"/>
    <w:rsid w:val="00F5421A"/>
    <w:rsid w:val="00F5421E"/>
    <w:rsid w:val="00F54345"/>
    <w:rsid w:val="00F546DA"/>
    <w:rsid w:val="00F5531F"/>
    <w:rsid w:val="00F55583"/>
    <w:rsid w:val="00F55936"/>
    <w:rsid w:val="00F56519"/>
    <w:rsid w:val="00F56A99"/>
    <w:rsid w:val="00F57732"/>
    <w:rsid w:val="00F579FC"/>
    <w:rsid w:val="00F57A68"/>
    <w:rsid w:val="00F57ABF"/>
    <w:rsid w:val="00F57D6C"/>
    <w:rsid w:val="00F57DA3"/>
    <w:rsid w:val="00F60564"/>
    <w:rsid w:val="00F614C2"/>
    <w:rsid w:val="00F6184E"/>
    <w:rsid w:val="00F618A4"/>
    <w:rsid w:val="00F6257A"/>
    <w:rsid w:val="00F62C2B"/>
    <w:rsid w:val="00F62DCF"/>
    <w:rsid w:val="00F62E27"/>
    <w:rsid w:val="00F63469"/>
    <w:rsid w:val="00F6383D"/>
    <w:rsid w:val="00F63A4B"/>
    <w:rsid w:val="00F63EA2"/>
    <w:rsid w:val="00F64331"/>
    <w:rsid w:val="00F64355"/>
    <w:rsid w:val="00F64453"/>
    <w:rsid w:val="00F65D8F"/>
    <w:rsid w:val="00F65EB5"/>
    <w:rsid w:val="00F6665D"/>
    <w:rsid w:val="00F666D7"/>
    <w:rsid w:val="00F66967"/>
    <w:rsid w:val="00F66E1C"/>
    <w:rsid w:val="00F67E25"/>
    <w:rsid w:val="00F67EF2"/>
    <w:rsid w:val="00F70A92"/>
    <w:rsid w:val="00F70CE6"/>
    <w:rsid w:val="00F72693"/>
    <w:rsid w:val="00F72776"/>
    <w:rsid w:val="00F728ED"/>
    <w:rsid w:val="00F7371A"/>
    <w:rsid w:val="00F73F0B"/>
    <w:rsid w:val="00F74316"/>
    <w:rsid w:val="00F74483"/>
    <w:rsid w:val="00F746CA"/>
    <w:rsid w:val="00F74A12"/>
    <w:rsid w:val="00F74AD3"/>
    <w:rsid w:val="00F74D3A"/>
    <w:rsid w:val="00F75021"/>
    <w:rsid w:val="00F757F8"/>
    <w:rsid w:val="00F75A50"/>
    <w:rsid w:val="00F763F3"/>
    <w:rsid w:val="00F768AA"/>
    <w:rsid w:val="00F76B98"/>
    <w:rsid w:val="00F76E19"/>
    <w:rsid w:val="00F76E38"/>
    <w:rsid w:val="00F77BEC"/>
    <w:rsid w:val="00F77DD6"/>
    <w:rsid w:val="00F77FB2"/>
    <w:rsid w:val="00F809A4"/>
    <w:rsid w:val="00F809C7"/>
    <w:rsid w:val="00F80D69"/>
    <w:rsid w:val="00F812F3"/>
    <w:rsid w:val="00F81373"/>
    <w:rsid w:val="00F814F3"/>
    <w:rsid w:val="00F81690"/>
    <w:rsid w:val="00F81757"/>
    <w:rsid w:val="00F81EF6"/>
    <w:rsid w:val="00F81FCA"/>
    <w:rsid w:val="00F822EB"/>
    <w:rsid w:val="00F825B5"/>
    <w:rsid w:val="00F825D2"/>
    <w:rsid w:val="00F82CD0"/>
    <w:rsid w:val="00F83165"/>
    <w:rsid w:val="00F83219"/>
    <w:rsid w:val="00F83B38"/>
    <w:rsid w:val="00F83E14"/>
    <w:rsid w:val="00F83E78"/>
    <w:rsid w:val="00F842F4"/>
    <w:rsid w:val="00F843D6"/>
    <w:rsid w:val="00F84CF6"/>
    <w:rsid w:val="00F84E2B"/>
    <w:rsid w:val="00F8513B"/>
    <w:rsid w:val="00F85185"/>
    <w:rsid w:val="00F851D5"/>
    <w:rsid w:val="00F854DB"/>
    <w:rsid w:val="00F85626"/>
    <w:rsid w:val="00F86220"/>
    <w:rsid w:val="00F86B1E"/>
    <w:rsid w:val="00F86C05"/>
    <w:rsid w:val="00F87155"/>
    <w:rsid w:val="00F87234"/>
    <w:rsid w:val="00F87242"/>
    <w:rsid w:val="00F87388"/>
    <w:rsid w:val="00F87674"/>
    <w:rsid w:val="00F8794D"/>
    <w:rsid w:val="00F87B3D"/>
    <w:rsid w:val="00F87F57"/>
    <w:rsid w:val="00F90588"/>
    <w:rsid w:val="00F9087D"/>
    <w:rsid w:val="00F91120"/>
    <w:rsid w:val="00F913D4"/>
    <w:rsid w:val="00F91A2A"/>
    <w:rsid w:val="00F91B4B"/>
    <w:rsid w:val="00F926BE"/>
    <w:rsid w:val="00F92964"/>
    <w:rsid w:val="00F9298A"/>
    <w:rsid w:val="00F92F1C"/>
    <w:rsid w:val="00F9323A"/>
    <w:rsid w:val="00F93577"/>
    <w:rsid w:val="00F93CB3"/>
    <w:rsid w:val="00F93D9F"/>
    <w:rsid w:val="00F93E48"/>
    <w:rsid w:val="00F943EC"/>
    <w:rsid w:val="00F94AE5"/>
    <w:rsid w:val="00F94BD6"/>
    <w:rsid w:val="00F94D7E"/>
    <w:rsid w:val="00F94E7C"/>
    <w:rsid w:val="00F94F59"/>
    <w:rsid w:val="00F950F6"/>
    <w:rsid w:val="00F95144"/>
    <w:rsid w:val="00F9519F"/>
    <w:rsid w:val="00F953D6"/>
    <w:rsid w:val="00F954A7"/>
    <w:rsid w:val="00F95557"/>
    <w:rsid w:val="00F95631"/>
    <w:rsid w:val="00F956D5"/>
    <w:rsid w:val="00F957D2"/>
    <w:rsid w:val="00F95910"/>
    <w:rsid w:val="00F95C1E"/>
    <w:rsid w:val="00F95CC8"/>
    <w:rsid w:val="00F95CED"/>
    <w:rsid w:val="00F95E44"/>
    <w:rsid w:val="00F9654D"/>
    <w:rsid w:val="00F96974"/>
    <w:rsid w:val="00F97747"/>
    <w:rsid w:val="00F97C07"/>
    <w:rsid w:val="00F97E41"/>
    <w:rsid w:val="00FA04D4"/>
    <w:rsid w:val="00FA06FD"/>
    <w:rsid w:val="00FA071B"/>
    <w:rsid w:val="00FA0758"/>
    <w:rsid w:val="00FA13A1"/>
    <w:rsid w:val="00FA1B36"/>
    <w:rsid w:val="00FA1BB8"/>
    <w:rsid w:val="00FA1E3E"/>
    <w:rsid w:val="00FA2536"/>
    <w:rsid w:val="00FA28E0"/>
    <w:rsid w:val="00FA2A6F"/>
    <w:rsid w:val="00FA2C17"/>
    <w:rsid w:val="00FA2CBF"/>
    <w:rsid w:val="00FA2F22"/>
    <w:rsid w:val="00FA30E9"/>
    <w:rsid w:val="00FA3CAC"/>
    <w:rsid w:val="00FA41E8"/>
    <w:rsid w:val="00FA432C"/>
    <w:rsid w:val="00FA45B6"/>
    <w:rsid w:val="00FA49EB"/>
    <w:rsid w:val="00FA4E22"/>
    <w:rsid w:val="00FA4FBA"/>
    <w:rsid w:val="00FA515E"/>
    <w:rsid w:val="00FA5437"/>
    <w:rsid w:val="00FA5ABA"/>
    <w:rsid w:val="00FA5CF4"/>
    <w:rsid w:val="00FA5E2C"/>
    <w:rsid w:val="00FA5E37"/>
    <w:rsid w:val="00FA5FA0"/>
    <w:rsid w:val="00FA68C2"/>
    <w:rsid w:val="00FA6CA6"/>
    <w:rsid w:val="00FA6F8B"/>
    <w:rsid w:val="00FA75D1"/>
    <w:rsid w:val="00FB025A"/>
    <w:rsid w:val="00FB03E8"/>
    <w:rsid w:val="00FB0440"/>
    <w:rsid w:val="00FB05FC"/>
    <w:rsid w:val="00FB0770"/>
    <w:rsid w:val="00FB0BC3"/>
    <w:rsid w:val="00FB1252"/>
    <w:rsid w:val="00FB1866"/>
    <w:rsid w:val="00FB1875"/>
    <w:rsid w:val="00FB19E1"/>
    <w:rsid w:val="00FB1A25"/>
    <w:rsid w:val="00FB1C29"/>
    <w:rsid w:val="00FB1CB3"/>
    <w:rsid w:val="00FB1F65"/>
    <w:rsid w:val="00FB24CB"/>
    <w:rsid w:val="00FB25BE"/>
    <w:rsid w:val="00FB27C7"/>
    <w:rsid w:val="00FB29A5"/>
    <w:rsid w:val="00FB2C13"/>
    <w:rsid w:val="00FB2E3D"/>
    <w:rsid w:val="00FB30E5"/>
    <w:rsid w:val="00FB3574"/>
    <w:rsid w:val="00FB358A"/>
    <w:rsid w:val="00FB38EB"/>
    <w:rsid w:val="00FB3F3B"/>
    <w:rsid w:val="00FB3F49"/>
    <w:rsid w:val="00FB3FEC"/>
    <w:rsid w:val="00FB415F"/>
    <w:rsid w:val="00FB4AB6"/>
    <w:rsid w:val="00FB4BC8"/>
    <w:rsid w:val="00FB4CDB"/>
    <w:rsid w:val="00FB4E68"/>
    <w:rsid w:val="00FB52B0"/>
    <w:rsid w:val="00FB5783"/>
    <w:rsid w:val="00FB64EC"/>
    <w:rsid w:val="00FB6C1B"/>
    <w:rsid w:val="00FB6F92"/>
    <w:rsid w:val="00FB76FE"/>
    <w:rsid w:val="00FB79CE"/>
    <w:rsid w:val="00FB7C93"/>
    <w:rsid w:val="00FB7D18"/>
    <w:rsid w:val="00FB7DE6"/>
    <w:rsid w:val="00FC0179"/>
    <w:rsid w:val="00FC068A"/>
    <w:rsid w:val="00FC07B2"/>
    <w:rsid w:val="00FC0ACB"/>
    <w:rsid w:val="00FC149F"/>
    <w:rsid w:val="00FC1FCF"/>
    <w:rsid w:val="00FC221B"/>
    <w:rsid w:val="00FC239A"/>
    <w:rsid w:val="00FC2874"/>
    <w:rsid w:val="00FC28D6"/>
    <w:rsid w:val="00FC29F7"/>
    <w:rsid w:val="00FC2B07"/>
    <w:rsid w:val="00FC2B9F"/>
    <w:rsid w:val="00FC2C64"/>
    <w:rsid w:val="00FC2D56"/>
    <w:rsid w:val="00FC3125"/>
    <w:rsid w:val="00FC3754"/>
    <w:rsid w:val="00FC49D6"/>
    <w:rsid w:val="00FC4FE6"/>
    <w:rsid w:val="00FC5A10"/>
    <w:rsid w:val="00FC5BC6"/>
    <w:rsid w:val="00FC5C48"/>
    <w:rsid w:val="00FC5CA7"/>
    <w:rsid w:val="00FC6A05"/>
    <w:rsid w:val="00FC6E47"/>
    <w:rsid w:val="00FC70AC"/>
    <w:rsid w:val="00FC71DD"/>
    <w:rsid w:val="00FC7351"/>
    <w:rsid w:val="00FC74F3"/>
    <w:rsid w:val="00FC75AC"/>
    <w:rsid w:val="00FC7AA5"/>
    <w:rsid w:val="00FC7F54"/>
    <w:rsid w:val="00FD003D"/>
    <w:rsid w:val="00FD009D"/>
    <w:rsid w:val="00FD04C9"/>
    <w:rsid w:val="00FD0A13"/>
    <w:rsid w:val="00FD0EA5"/>
    <w:rsid w:val="00FD1691"/>
    <w:rsid w:val="00FD1889"/>
    <w:rsid w:val="00FD1A60"/>
    <w:rsid w:val="00FD1BD9"/>
    <w:rsid w:val="00FD1D62"/>
    <w:rsid w:val="00FD2186"/>
    <w:rsid w:val="00FD25B6"/>
    <w:rsid w:val="00FD26AC"/>
    <w:rsid w:val="00FD2AE6"/>
    <w:rsid w:val="00FD2BFC"/>
    <w:rsid w:val="00FD2F4B"/>
    <w:rsid w:val="00FD2F4F"/>
    <w:rsid w:val="00FD2FF9"/>
    <w:rsid w:val="00FD3009"/>
    <w:rsid w:val="00FD314B"/>
    <w:rsid w:val="00FD31C8"/>
    <w:rsid w:val="00FD337E"/>
    <w:rsid w:val="00FD340E"/>
    <w:rsid w:val="00FD343B"/>
    <w:rsid w:val="00FD3742"/>
    <w:rsid w:val="00FD3A68"/>
    <w:rsid w:val="00FD3A72"/>
    <w:rsid w:val="00FD4426"/>
    <w:rsid w:val="00FD4F62"/>
    <w:rsid w:val="00FD5BF3"/>
    <w:rsid w:val="00FD5ECB"/>
    <w:rsid w:val="00FD610A"/>
    <w:rsid w:val="00FD634C"/>
    <w:rsid w:val="00FD6866"/>
    <w:rsid w:val="00FD69B1"/>
    <w:rsid w:val="00FD6CE1"/>
    <w:rsid w:val="00FD7277"/>
    <w:rsid w:val="00FD76C6"/>
    <w:rsid w:val="00FD78B9"/>
    <w:rsid w:val="00FD7E21"/>
    <w:rsid w:val="00FE069C"/>
    <w:rsid w:val="00FE0922"/>
    <w:rsid w:val="00FE0C16"/>
    <w:rsid w:val="00FE15AF"/>
    <w:rsid w:val="00FE19D2"/>
    <w:rsid w:val="00FE1D4C"/>
    <w:rsid w:val="00FE1ED3"/>
    <w:rsid w:val="00FE252D"/>
    <w:rsid w:val="00FE2688"/>
    <w:rsid w:val="00FE288D"/>
    <w:rsid w:val="00FE2AD0"/>
    <w:rsid w:val="00FE3126"/>
    <w:rsid w:val="00FE3364"/>
    <w:rsid w:val="00FE37BD"/>
    <w:rsid w:val="00FE3FFA"/>
    <w:rsid w:val="00FE442C"/>
    <w:rsid w:val="00FE4C6E"/>
    <w:rsid w:val="00FE50AC"/>
    <w:rsid w:val="00FE5555"/>
    <w:rsid w:val="00FE5B7B"/>
    <w:rsid w:val="00FE5B89"/>
    <w:rsid w:val="00FE62C6"/>
    <w:rsid w:val="00FE63A4"/>
    <w:rsid w:val="00FE67D5"/>
    <w:rsid w:val="00FE6C9F"/>
    <w:rsid w:val="00FE6D93"/>
    <w:rsid w:val="00FE6D96"/>
    <w:rsid w:val="00FE7031"/>
    <w:rsid w:val="00FE7667"/>
    <w:rsid w:val="00FE78A6"/>
    <w:rsid w:val="00FE78B6"/>
    <w:rsid w:val="00FE7EDC"/>
    <w:rsid w:val="00FE7FC5"/>
    <w:rsid w:val="00FF051A"/>
    <w:rsid w:val="00FF0605"/>
    <w:rsid w:val="00FF074D"/>
    <w:rsid w:val="00FF09E0"/>
    <w:rsid w:val="00FF0C42"/>
    <w:rsid w:val="00FF15F5"/>
    <w:rsid w:val="00FF1643"/>
    <w:rsid w:val="00FF1A73"/>
    <w:rsid w:val="00FF1DC1"/>
    <w:rsid w:val="00FF21EF"/>
    <w:rsid w:val="00FF25FA"/>
    <w:rsid w:val="00FF29EC"/>
    <w:rsid w:val="00FF3261"/>
    <w:rsid w:val="00FF35EF"/>
    <w:rsid w:val="00FF4023"/>
    <w:rsid w:val="00FF5015"/>
    <w:rsid w:val="00FF5581"/>
    <w:rsid w:val="00FF573D"/>
    <w:rsid w:val="00FF58B8"/>
    <w:rsid w:val="00FF5B2E"/>
    <w:rsid w:val="00FF5E86"/>
    <w:rsid w:val="00FF609E"/>
    <w:rsid w:val="00FF615A"/>
    <w:rsid w:val="00FF64CE"/>
    <w:rsid w:val="00FF668A"/>
    <w:rsid w:val="00FF68E8"/>
    <w:rsid w:val="00FF6983"/>
    <w:rsid w:val="00FF6CE1"/>
    <w:rsid w:val="00FF6E8B"/>
    <w:rsid w:val="00FF7639"/>
    <w:rsid w:val="00FF7716"/>
    <w:rsid w:val="00FF7EEA"/>
    <w:rsid w:val="00FF7F13"/>
    <w:rsid w:val="010742F2"/>
    <w:rsid w:val="011198CC"/>
    <w:rsid w:val="013DE353"/>
    <w:rsid w:val="014621CB"/>
    <w:rsid w:val="014DBF70"/>
    <w:rsid w:val="0151F09C"/>
    <w:rsid w:val="016A2FAC"/>
    <w:rsid w:val="019006FF"/>
    <w:rsid w:val="0196225C"/>
    <w:rsid w:val="019734FE"/>
    <w:rsid w:val="01A792EF"/>
    <w:rsid w:val="01C8CEFE"/>
    <w:rsid w:val="01D193F3"/>
    <w:rsid w:val="01E3374C"/>
    <w:rsid w:val="01EFB29A"/>
    <w:rsid w:val="01FB303A"/>
    <w:rsid w:val="02318522"/>
    <w:rsid w:val="0241897A"/>
    <w:rsid w:val="024CE2C3"/>
    <w:rsid w:val="025AFCD1"/>
    <w:rsid w:val="0280C75B"/>
    <w:rsid w:val="028B437A"/>
    <w:rsid w:val="02944B27"/>
    <w:rsid w:val="029FB7F1"/>
    <w:rsid w:val="02B2E893"/>
    <w:rsid w:val="02CCFC30"/>
    <w:rsid w:val="02D487C3"/>
    <w:rsid w:val="02E88714"/>
    <w:rsid w:val="02EB5676"/>
    <w:rsid w:val="0333AB70"/>
    <w:rsid w:val="0361924A"/>
    <w:rsid w:val="037B9671"/>
    <w:rsid w:val="0387A467"/>
    <w:rsid w:val="03B02D49"/>
    <w:rsid w:val="03CEA4F4"/>
    <w:rsid w:val="03CEC612"/>
    <w:rsid w:val="03D371E6"/>
    <w:rsid w:val="03ED5C62"/>
    <w:rsid w:val="03ED93B0"/>
    <w:rsid w:val="040988C7"/>
    <w:rsid w:val="04153AF7"/>
    <w:rsid w:val="0418D920"/>
    <w:rsid w:val="042CB8A1"/>
    <w:rsid w:val="0432863E"/>
    <w:rsid w:val="044C392D"/>
    <w:rsid w:val="046DAFB6"/>
    <w:rsid w:val="04898219"/>
    <w:rsid w:val="048B407F"/>
    <w:rsid w:val="04922DFE"/>
    <w:rsid w:val="04AD1124"/>
    <w:rsid w:val="04B3C225"/>
    <w:rsid w:val="04BF8334"/>
    <w:rsid w:val="04C731CF"/>
    <w:rsid w:val="04D56E1A"/>
    <w:rsid w:val="04D9D78E"/>
    <w:rsid w:val="04F5FC20"/>
    <w:rsid w:val="050E829F"/>
    <w:rsid w:val="051786AB"/>
    <w:rsid w:val="052A327B"/>
    <w:rsid w:val="053F5742"/>
    <w:rsid w:val="0557F8FF"/>
    <w:rsid w:val="055E53DB"/>
    <w:rsid w:val="0574D52C"/>
    <w:rsid w:val="058ABFD7"/>
    <w:rsid w:val="058B4C4C"/>
    <w:rsid w:val="05A1A079"/>
    <w:rsid w:val="05A1B28A"/>
    <w:rsid w:val="05BDD1B1"/>
    <w:rsid w:val="05C31AB8"/>
    <w:rsid w:val="05C88885"/>
    <w:rsid w:val="05CB11B4"/>
    <w:rsid w:val="05D534EC"/>
    <w:rsid w:val="0624D4D6"/>
    <w:rsid w:val="06475B2E"/>
    <w:rsid w:val="0654EEF5"/>
    <w:rsid w:val="066FD085"/>
    <w:rsid w:val="0693D32D"/>
    <w:rsid w:val="06962D46"/>
    <w:rsid w:val="06A4CD5B"/>
    <w:rsid w:val="06AC7746"/>
    <w:rsid w:val="06AD75E1"/>
    <w:rsid w:val="06B6C435"/>
    <w:rsid w:val="06CC80AD"/>
    <w:rsid w:val="06D382FA"/>
    <w:rsid w:val="06EACCAD"/>
    <w:rsid w:val="06F3F482"/>
    <w:rsid w:val="06FF48AD"/>
    <w:rsid w:val="070FB51B"/>
    <w:rsid w:val="071CCAF7"/>
    <w:rsid w:val="07595D1A"/>
    <w:rsid w:val="077406C3"/>
    <w:rsid w:val="077E87E2"/>
    <w:rsid w:val="078966D0"/>
    <w:rsid w:val="0790E26E"/>
    <w:rsid w:val="0798B350"/>
    <w:rsid w:val="07A44C1A"/>
    <w:rsid w:val="07C3D52C"/>
    <w:rsid w:val="07CEDEC9"/>
    <w:rsid w:val="07D27E6B"/>
    <w:rsid w:val="07DD7647"/>
    <w:rsid w:val="0802DFCB"/>
    <w:rsid w:val="08053F74"/>
    <w:rsid w:val="0849EB77"/>
    <w:rsid w:val="08506DF6"/>
    <w:rsid w:val="086B71AD"/>
    <w:rsid w:val="0876268D"/>
    <w:rsid w:val="08969C21"/>
    <w:rsid w:val="089AB735"/>
    <w:rsid w:val="08B9657B"/>
    <w:rsid w:val="08CB87B6"/>
    <w:rsid w:val="08DBC44D"/>
    <w:rsid w:val="08DE7979"/>
    <w:rsid w:val="08E0352B"/>
    <w:rsid w:val="09343604"/>
    <w:rsid w:val="09457922"/>
    <w:rsid w:val="09500B3A"/>
    <w:rsid w:val="095CABC1"/>
    <w:rsid w:val="09668A48"/>
    <w:rsid w:val="09670714"/>
    <w:rsid w:val="09A7CF54"/>
    <w:rsid w:val="09D5E66A"/>
    <w:rsid w:val="09F177A0"/>
    <w:rsid w:val="0A13A401"/>
    <w:rsid w:val="0A2EA30D"/>
    <w:rsid w:val="0A2FC1C4"/>
    <w:rsid w:val="0A349D67"/>
    <w:rsid w:val="0A3972AC"/>
    <w:rsid w:val="0A55D34B"/>
    <w:rsid w:val="0A7DED76"/>
    <w:rsid w:val="0A96FF8E"/>
    <w:rsid w:val="0AAACA2A"/>
    <w:rsid w:val="0ABB05F0"/>
    <w:rsid w:val="0AFFE3AB"/>
    <w:rsid w:val="0B179C08"/>
    <w:rsid w:val="0B2D6958"/>
    <w:rsid w:val="0BE4777E"/>
    <w:rsid w:val="0BE60584"/>
    <w:rsid w:val="0BFEBBE0"/>
    <w:rsid w:val="0C104ECC"/>
    <w:rsid w:val="0C16687C"/>
    <w:rsid w:val="0C168E65"/>
    <w:rsid w:val="0C4839B2"/>
    <w:rsid w:val="0C4C896D"/>
    <w:rsid w:val="0C5FC5D9"/>
    <w:rsid w:val="0C6E3D3D"/>
    <w:rsid w:val="0C8EC8E0"/>
    <w:rsid w:val="0C8EFEDD"/>
    <w:rsid w:val="0CA098DD"/>
    <w:rsid w:val="0CA6E3AF"/>
    <w:rsid w:val="0CB4A390"/>
    <w:rsid w:val="0CB95E3E"/>
    <w:rsid w:val="0CD51CC1"/>
    <w:rsid w:val="0CFD7B02"/>
    <w:rsid w:val="0D271CA6"/>
    <w:rsid w:val="0D28E0A6"/>
    <w:rsid w:val="0D2C994C"/>
    <w:rsid w:val="0D35220B"/>
    <w:rsid w:val="0D503835"/>
    <w:rsid w:val="0D57520D"/>
    <w:rsid w:val="0D597037"/>
    <w:rsid w:val="0D72CC7A"/>
    <w:rsid w:val="0D75E17C"/>
    <w:rsid w:val="0DB5C7D1"/>
    <w:rsid w:val="0DC32CF4"/>
    <w:rsid w:val="0DDFE5D8"/>
    <w:rsid w:val="0DE0DA43"/>
    <w:rsid w:val="0DF48EB2"/>
    <w:rsid w:val="0E00E1D2"/>
    <w:rsid w:val="0E1340EC"/>
    <w:rsid w:val="0E1439FD"/>
    <w:rsid w:val="0E468D86"/>
    <w:rsid w:val="0E5AB599"/>
    <w:rsid w:val="0E62E0E8"/>
    <w:rsid w:val="0E6D243B"/>
    <w:rsid w:val="0E97DDE2"/>
    <w:rsid w:val="0E9A9DBB"/>
    <w:rsid w:val="0EA6A158"/>
    <w:rsid w:val="0F072B9E"/>
    <w:rsid w:val="0F10135F"/>
    <w:rsid w:val="0F132105"/>
    <w:rsid w:val="0F19A8C5"/>
    <w:rsid w:val="0F1B8C97"/>
    <w:rsid w:val="0F5AC776"/>
    <w:rsid w:val="0F7693AC"/>
    <w:rsid w:val="0F80CF9D"/>
    <w:rsid w:val="0F82C479"/>
    <w:rsid w:val="0F9B9A61"/>
    <w:rsid w:val="0FB675B2"/>
    <w:rsid w:val="0FC90CFA"/>
    <w:rsid w:val="0FDBA9F9"/>
    <w:rsid w:val="0FDC4E37"/>
    <w:rsid w:val="0FE6BA9E"/>
    <w:rsid w:val="0FF27398"/>
    <w:rsid w:val="0FFDED8A"/>
    <w:rsid w:val="10009ABE"/>
    <w:rsid w:val="1011FE9B"/>
    <w:rsid w:val="1021368C"/>
    <w:rsid w:val="10392C24"/>
    <w:rsid w:val="103BFC0A"/>
    <w:rsid w:val="105FB0B0"/>
    <w:rsid w:val="105FE6E7"/>
    <w:rsid w:val="10622282"/>
    <w:rsid w:val="10749BF0"/>
    <w:rsid w:val="107F52B4"/>
    <w:rsid w:val="1092CBF2"/>
    <w:rsid w:val="10A266F8"/>
    <w:rsid w:val="10A5F7DE"/>
    <w:rsid w:val="10B58F84"/>
    <w:rsid w:val="10B5EBE3"/>
    <w:rsid w:val="10B973D4"/>
    <w:rsid w:val="10CFAA31"/>
    <w:rsid w:val="10EFE196"/>
    <w:rsid w:val="11018821"/>
    <w:rsid w:val="110AE794"/>
    <w:rsid w:val="113DE92C"/>
    <w:rsid w:val="113EBF91"/>
    <w:rsid w:val="1146E550"/>
    <w:rsid w:val="1150EEE5"/>
    <w:rsid w:val="11914D89"/>
    <w:rsid w:val="11C469D4"/>
    <w:rsid w:val="11C89736"/>
    <w:rsid w:val="11D47F09"/>
    <w:rsid w:val="11DE1FA6"/>
    <w:rsid w:val="1202009D"/>
    <w:rsid w:val="12394458"/>
    <w:rsid w:val="124EB461"/>
    <w:rsid w:val="12636820"/>
    <w:rsid w:val="127B5DD0"/>
    <w:rsid w:val="1288C2C6"/>
    <w:rsid w:val="129E568E"/>
    <w:rsid w:val="12CEA8DC"/>
    <w:rsid w:val="12DBE0F6"/>
    <w:rsid w:val="12EACD29"/>
    <w:rsid w:val="130B6A00"/>
    <w:rsid w:val="13278274"/>
    <w:rsid w:val="1327CFC6"/>
    <w:rsid w:val="135B8B7C"/>
    <w:rsid w:val="13BE658E"/>
    <w:rsid w:val="13C09EAD"/>
    <w:rsid w:val="13C394D8"/>
    <w:rsid w:val="13D65710"/>
    <w:rsid w:val="14165D72"/>
    <w:rsid w:val="1447F8D4"/>
    <w:rsid w:val="145D4895"/>
    <w:rsid w:val="1475593B"/>
    <w:rsid w:val="1494916D"/>
    <w:rsid w:val="14B3FDE1"/>
    <w:rsid w:val="14C9C834"/>
    <w:rsid w:val="14E01D49"/>
    <w:rsid w:val="14EEAC68"/>
    <w:rsid w:val="151D6C5C"/>
    <w:rsid w:val="1527A76F"/>
    <w:rsid w:val="1530DF19"/>
    <w:rsid w:val="1544FFFE"/>
    <w:rsid w:val="15524162"/>
    <w:rsid w:val="15633A18"/>
    <w:rsid w:val="1590DF06"/>
    <w:rsid w:val="15B2220E"/>
    <w:rsid w:val="15B6CD91"/>
    <w:rsid w:val="15ED45D6"/>
    <w:rsid w:val="1626E715"/>
    <w:rsid w:val="162E029B"/>
    <w:rsid w:val="163163AD"/>
    <w:rsid w:val="164BBF67"/>
    <w:rsid w:val="1662C214"/>
    <w:rsid w:val="166B31E6"/>
    <w:rsid w:val="1675C752"/>
    <w:rsid w:val="16BDF03D"/>
    <w:rsid w:val="16C1B442"/>
    <w:rsid w:val="16D62A6B"/>
    <w:rsid w:val="16D7100A"/>
    <w:rsid w:val="16D8F68C"/>
    <w:rsid w:val="16DC28F2"/>
    <w:rsid w:val="16F104F5"/>
    <w:rsid w:val="16FAC6E7"/>
    <w:rsid w:val="170FCBD9"/>
    <w:rsid w:val="171A0359"/>
    <w:rsid w:val="173BD36B"/>
    <w:rsid w:val="1745EEAF"/>
    <w:rsid w:val="1749C7C0"/>
    <w:rsid w:val="175F0B05"/>
    <w:rsid w:val="1764FDE5"/>
    <w:rsid w:val="1778C182"/>
    <w:rsid w:val="177C0F54"/>
    <w:rsid w:val="177E8D94"/>
    <w:rsid w:val="17B9A8BA"/>
    <w:rsid w:val="17BD57B4"/>
    <w:rsid w:val="17C05307"/>
    <w:rsid w:val="17D9FBC7"/>
    <w:rsid w:val="17F26BCF"/>
    <w:rsid w:val="17F72E1C"/>
    <w:rsid w:val="17F8EC37"/>
    <w:rsid w:val="1822AE41"/>
    <w:rsid w:val="182E4705"/>
    <w:rsid w:val="18388ED3"/>
    <w:rsid w:val="184C2200"/>
    <w:rsid w:val="186DC6CD"/>
    <w:rsid w:val="188BDEDC"/>
    <w:rsid w:val="18A85661"/>
    <w:rsid w:val="18B225CB"/>
    <w:rsid w:val="18E1B5E4"/>
    <w:rsid w:val="192375A4"/>
    <w:rsid w:val="192F56FD"/>
    <w:rsid w:val="19374452"/>
    <w:rsid w:val="193EB6DF"/>
    <w:rsid w:val="195F5E31"/>
    <w:rsid w:val="19659A29"/>
    <w:rsid w:val="1978A500"/>
    <w:rsid w:val="1985D7C4"/>
    <w:rsid w:val="199FB1CE"/>
    <w:rsid w:val="19C09357"/>
    <w:rsid w:val="19D359E6"/>
    <w:rsid w:val="19DAE3F2"/>
    <w:rsid w:val="19F9BA4A"/>
    <w:rsid w:val="1A2CE87C"/>
    <w:rsid w:val="1A389B82"/>
    <w:rsid w:val="1A6036CD"/>
    <w:rsid w:val="1A828E36"/>
    <w:rsid w:val="1A8AF550"/>
    <w:rsid w:val="1AB5DEAD"/>
    <w:rsid w:val="1ABCBFB4"/>
    <w:rsid w:val="1AC0DC0B"/>
    <w:rsid w:val="1AEDE7CE"/>
    <w:rsid w:val="1AF106C2"/>
    <w:rsid w:val="1AFE2DEA"/>
    <w:rsid w:val="1B4219B5"/>
    <w:rsid w:val="1B4C5A98"/>
    <w:rsid w:val="1B4DD019"/>
    <w:rsid w:val="1B531583"/>
    <w:rsid w:val="1B6D1EC6"/>
    <w:rsid w:val="1B9B0927"/>
    <w:rsid w:val="1B9E41D1"/>
    <w:rsid w:val="1BC778C4"/>
    <w:rsid w:val="1BCF341F"/>
    <w:rsid w:val="1BDA204D"/>
    <w:rsid w:val="1C05CB22"/>
    <w:rsid w:val="1C20AFCD"/>
    <w:rsid w:val="1C274664"/>
    <w:rsid w:val="1C2D726C"/>
    <w:rsid w:val="1C342662"/>
    <w:rsid w:val="1C55A015"/>
    <w:rsid w:val="1C5CA25B"/>
    <w:rsid w:val="1C639126"/>
    <w:rsid w:val="1C63CA8E"/>
    <w:rsid w:val="1C6D0060"/>
    <w:rsid w:val="1C90A732"/>
    <w:rsid w:val="1CDA5EB7"/>
    <w:rsid w:val="1CDCF9C8"/>
    <w:rsid w:val="1CE197A7"/>
    <w:rsid w:val="1CF239CA"/>
    <w:rsid w:val="1CF92861"/>
    <w:rsid w:val="1D0EAECB"/>
    <w:rsid w:val="1D16592F"/>
    <w:rsid w:val="1D187207"/>
    <w:rsid w:val="1D19B125"/>
    <w:rsid w:val="1D1C511C"/>
    <w:rsid w:val="1D3F6907"/>
    <w:rsid w:val="1D46497C"/>
    <w:rsid w:val="1D53C635"/>
    <w:rsid w:val="1D66D733"/>
    <w:rsid w:val="1D79746C"/>
    <w:rsid w:val="1D8014A6"/>
    <w:rsid w:val="1D81E195"/>
    <w:rsid w:val="1D84FE4B"/>
    <w:rsid w:val="1DA61651"/>
    <w:rsid w:val="1DB8C12B"/>
    <w:rsid w:val="1E1A74BE"/>
    <w:rsid w:val="1E1B5945"/>
    <w:rsid w:val="1E377068"/>
    <w:rsid w:val="1E4F1FD2"/>
    <w:rsid w:val="1E525037"/>
    <w:rsid w:val="1E5A0CBC"/>
    <w:rsid w:val="1E5A2992"/>
    <w:rsid w:val="1E66CF86"/>
    <w:rsid w:val="1E7C00B4"/>
    <w:rsid w:val="1E7E2902"/>
    <w:rsid w:val="1E82A3C2"/>
    <w:rsid w:val="1E85CC28"/>
    <w:rsid w:val="1E8CE8C6"/>
    <w:rsid w:val="1E94A70A"/>
    <w:rsid w:val="1ED69917"/>
    <w:rsid w:val="1EE0124E"/>
    <w:rsid w:val="1EFB6968"/>
    <w:rsid w:val="1F0B1157"/>
    <w:rsid w:val="1F0BA9A3"/>
    <w:rsid w:val="1F4AFE68"/>
    <w:rsid w:val="1F63827C"/>
    <w:rsid w:val="1FACC96C"/>
    <w:rsid w:val="1FC173B2"/>
    <w:rsid w:val="1FCAE9E3"/>
    <w:rsid w:val="1FCEBC47"/>
    <w:rsid w:val="1FE8A1D1"/>
    <w:rsid w:val="1FEA8534"/>
    <w:rsid w:val="200A6AD3"/>
    <w:rsid w:val="20179EF9"/>
    <w:rsid w:val="201CF855"/>
    <w:rsid w:val="2034CB56"/>
    <w:rsid w:val="2035A29E"/>
    <w:rsid w:val="205111A6"/>
    <w:rsid w:val="20557D7F"/>
    <w:rsid w:val="2062035A"/>
    <w:rsid w:val="2064C2BD"/>
    <w:rsid w:val="20807057"/>
    <w:rsid w:val="208B11DE"/>
    <w:rsid w:val="20FAB848"/>
    <w:rsid w:val="20FE8065"/>
    <w:rsid w:val="20FEA7A0"/>
    <w:rsid w:val="210549B8"/>
    <w:rsid w:val="210D0D9B"/>
    <w:rsid w:val="211D51BC"/>
    <w:rsid w:val="212069C1"/>
    <w:rsid w:val="212CA370"/>
    <w:rsid w:val="212D6055"/>
    <w:rsid w:val="2142781D"/>
    <w:rsid w:val="2152AEBD"/>
    <w:rsid w:val="21B25CA9"/>
    <w:rsid w:val="21B46DEA"/>
    <w:rsid w:val="21C1EDA6"/>
    <w:rsid w:val="21C934FD"/>
    <w:rsid w:val="2220DA63"/>
    <w:rsid w:val="22370328"/>
    <w:rsid w:val="223D4537"/>
    <w:rsid w:val="2250B3F9"/>
    <w:rsid w:val="226E0E3E"/>
    <w:rsid w:val="228737F7"/>
    <w:rsid w:val="228EE3FC"/>
    <w:rsid w:val="22AC301F"/>
    <w:rsid w:val="22BB00D1"/>
    <w:rsid w:val="22C492E4"/>
    <w:rsid w:val="22EA2D37"/>
    <w:rsid w:val="22EA3C6C"/>
    <w:rsid w:val="230A7051"/>
    <w:rsid w:val="231934D5"/>
    <w:rsid w:val="231D5F89"/>
    <w:rsid w:val="232091F8"/>
    <w:rsid w:val="2341370C"/>
    <w:rsid w:val="23463D93"/>
    <w:rsid w:val="2358D0FF"/>
    <w:rsid w:val="236AD889"/>
    <w:rsid w:val="237EEDD1"/>
    <w:rsid w:val="239F5BD7"/>
    <w:rsid w:val="23A85BD4"/>
    <w:rsid w:val="23B95E13"/>
    <w:rsid w:val="23C5E2BF"/>
    <w:rsid w:val="23D2102A"/>
    <w:rsid w:val="23D36353"/>
    <w:rsid w:val="23DCBD1D"/>
    <w:rsid w:val="23EB8086"/>
    <w:rsid w:val="23F9A9A4"/>
    <w:rsid w:val="24040CEB"/>
    <w:rsid w:val="2435D9C4"/>
    <w:rsid w:val="2442F914"/>
    <w:rsid w:val="246574E1"/>
    <w:rsid w:val="247CC611"/>
    <w:rsid w:val="2481CD02"/>
    <w:rsid w:val="24912856"/>
    <w:rsid w:val="249E8618"/>
    <w:rsid w:val="24BB6563"/>
    <w:rsid w:val="25193FD9"/>
    <w:rsid w:val="2535ACE9"/>
    <w:rsid w:val="257AFF1F"/>
    <w:rsid w:val="2591D9E2"/>
    <w:rsid w:val="259AF1FC"/>
    <w:rsid w:val="25A1018F"/>
    <w:rsid w:val="25D8CF70"/>
    <w:rsid w:val="25DBFDB2"/>
    <w:rsid w:val="25E0FDB3"/>
    <w:rsid w:val="260C8A05"/>
    <w:rsid w:val="26121947"/>
    <w:rsid w:val="2619A14A"/>
    <w:rsid w:val="261A4EB7"/>
    <w:rsid w:val="261B40F7"/>
    <w:rsid w:val="261CCF50"/>
    <w:rsid w:val="2625B447"/>
    <w:rsid w:val="2665B20A"/>
    <w:rsid w:val="26669B42"/>
    <w:rsid w:val="2668B122"/>
    <w:rsid w:val="267244EB"/>
    <w:rsid w:val="2674F9F4"/>
    <w:rsid w:val="26960123"/>
    <w:rsid w:val="269986C0"/>
    <w:rsid w:val="26B9440D"/>
    <w:rsid w:val="26BABBDB"/>
    <w:rsid w:val="26CA93C4"/>
    <w:rsid w:val="26D8FAB9"/>
    <w:rsid w:val="26DC84B0"/>
    <w:rsid w:val="270C7A9C"/>
    <w:rsid w:val="27180FB0"/>
    <w:rsid w:val="272248A3"/>
    <w:rsid w:val="272778AA"/>
    <w:rsid w:val="272EFE62"/>
    <w:rsid w:val="274C1608"/>
    <w:rsid w:val="274DC95F"/>
    <w:rsid w:val="275EEA20"/>
    <w:rsid w:val="2761E09C"/>
    <w:rsid w:val="27653A2F"/>
    <w:rsid w:val="27828CEA"/>
    <w:rsid w:val="278FAACC"/>
    <w:rsid w:val="27A4308E"/>
    <w:rsid w:val="27B0EA37"/>
    <w:rsid w:val="27C2E3F8"/>
    <w:rsid w:val="27CF3A9A"/>
    <w:rsid w:val="27D3158B"/>
    <w:rsid w:val="27DC359B"/>
    <w:rsid w:val="27FB7BC9"/>
    <w:rsid w:val="27FC2E1E"/>
    <w:rsid w:val="27FC5C2C"/>
    <w:rsid w:val="28047047"/>
    <w:rsid w:val="283D1677"/>
    <w:rsid w:val="2856A819"/>
    <w:rsid w:val="286A0D53"/>
    <w:rsid w:val="2873561B"/>
    <w:rsid w:val="2877246A"/>
    <w:rsid w:val="287B445F"/>
    <w:rsid w:val="288697B8"/>
    <w:rsid w:val="288C706C"/>
    <w:rsid w:val="28946687"/>
    <w:rsid w:val="29079485"/>
    <w:rsid w:val="29487965"/>
    <w:rsid w:val="29502422"/>
    <w:rsid w:val="2980D666"/>
    <w:rsid w:val="29832D64"/>
    <w:rsid w:val="29877735"/>
    <w:rsid w:val="29A2AFF8"/>
    <w:rsid w:val="29A4BDAF"/>
    <w:rsid w:val="29C4C7FF"/>
    <w:rsid w:val="29D3D06F"/>
    <w:rsid w:val="29E03893"/>
    <w:rsid w:val="29EB2ACF"/>
    <w:rsid w:val="29F5223E"/>
    <w:rsid w:val="2A02A878"/>
    <w:rsid w:val="2A16A872"/>
    <w:rsid w:val="2A217A23"/>
    <w:rsid w:val="2A37D113"/>
    <w:rsid w:val="2A4214A0"/>
    <w:rsid w:val="2A5C3AFD"/>
    <w:rsid w:val="2A7398E5"/>
    <w:rsid w:val="2A79BC92"/>
    <w:rsid w:val="2A8A34BE"/>
    <w:rsid w:val="2A9A471F"/>
    <w:rsid w:val="2A9F4640"/>
    <w:rsid w:val="2AA47950"/>
    <w:rsid w:val="2AB36466"/>
    <w:rsid w:val="2ABE7C3E"/>
    <w:rsid w:val="2AD4C8E6"/>
    <w:rsid w:val="2ADECD5C"/>
    <w:rsid w:val="2AEE3458"/>
    <w:rsid w:val="2AF1F49E"/>
    <w:rsid w:val="2AF52BC6"/>
    <w:rsid w:val="2B023B8C"/>
    <w:rsid w:val="2B302A01"/>
    <w:rsid w:val="2B363CE7"/>
    <w:rsid w:val="2B433B3E"/>
    <w:rsid w:val="2B45454E"/>
    <w:rsid w:val="2B517E20"/>
    <w:rsid w:val="2B6146B5"/>
    <w:rsid w:val="2B6C3663"/>
    <w:rsid w:val="2B87F8CD"/>
    <w:rsid w:val="2BB1E37D"/>
    <w:rsid w:val="2BB6B03C"/>
    <w:rsid w:val="2BC8F7FF"/>
    <w:rsid w:val="2BCB0761"/>
    <w:rsid w:val="2C240A9A"/>
    <w:rsid w:val="2C2F579B"/>
    <w:rsid w:val="2C31B026"/>
    <w:rsid w:val="2C3F97ED"/>
    <w:rsid w:val="2C513015"/>
    <w:rsid w:val="2C6EC698"/>
    <w:rsid w:val="2C7ED52C"/>
    <w:rsid w:val="2C9D6E72"/>
    <w:rsid w:val="2CB99EE7"/>
    <w:rsid w:val="2CBAF8BB"/>
    <w:rsid w:val="2CE673E5"/>
    <w:rsid w:val="2CE97C4C"/>
    <w:rsid w:val="2CF9BA12"/>
    <w:rsid w:val="2D21F937"/>
    <w:rsid w:val="2D3C38D4"/>
    <w:rsid w:val="2D50328A"/>
    <w:rsid w:val="2D56C317"/>
    <w:rsid w:val="2D58E614"/>
    <w:rsid w:val="2D77DA37"/>
    <w:rsid w:val="2DF518A9"/>
    <w:rsid w:val="2E0D9DEE"/>
    <w:rsid w:val="2E32663C"/>
    <w:rsid w:val="2E427C26"/>
    <w:rsid w:val="2E52377F"/>
    <w:rsid w:val="2E52D43A"/>
    <w:rsid w:val="2E5F2453"/>
    <w:rsid w:val="2E6F408E"/>
    <w:rsid w:val="2E71E5A0"/>
    <w:rsid w:val="2EB48822"/>
    <w:rsid w:val="2EB6DC3E"/>
    <w:rsid w:val="2ED29363"/>
    <w:rsid w:val="2EEF1435"/>
    <w:rsid w:val="2EF6C1E1"/>
    <w:rsid w:val="2F04DAB4"/>
    <w:rsid w:val="2F08B123"/>
    <w:rsid w:val="2F188FDA"/>
    <w:rsid w:val="2F31A658"/>
    <w:rsid w:val="2F3A3484"/>
    <w:rsid w:val="2F42D0CC"/>
    <w:rsid w:val="2F5D6577"/>
    <w:rsid w:val="2F6894BC"/>
    <w:rsid w:val="2F82951A"/>
    <w:rsid w:val="2F87D4BE"/>
    <w:rsid w:val="2F8EFF59"/>
    <w:rsid w:val="2F92E212"/>
    <w:rsid w:val="2F9C9043"/>
    <w:rsid w:val="2FB35894"/>
    <w:rsid w:val="2FE3E665"/>
    <w:rsid w:val="2FEF80AE"/>
    <w:rsid w:val="3013D880"/>
    <w:rsid w:val="3020E956"/>
    <w:rsid w:val="30374528"/>
    <w:rsid w:val="30493175"/>
    <w:rsid w:val="3073817F"/>
    <w:rsid w:val="30920666"/>
    <w:rsid w:val="30AB223B"/>
    <w:rsid w:val="30AF5F45"/>
    <w:rsid w:val="30CB21B4"/>
    <w:rsid w:val="30CC4CC7"/>
    <w:rsid w:val="30D08AE1"/>
    <w:rsid w:val="30EB108A"/>
    <w:rsid w:val="31264916"/>
    <w:rsid w:val="3136A991"/>
    <w:rsid w:val="3151F086"/>
    <w:rsid w:val="31747A1B"/>
    <w:rsid w:val="3184656D"/>
    <w:rsid w:val="318ABD4E"/>
    <w:rsid w:val="31949BB9"/>
    <w:rsid w:val="31AABE30"/>
    <w:rsid w:val="31BF30FC"/>
    <w:rsid w:val="31D012DF"/>
    <w:rsid w:val="31E72017"/>
    <w:rsid w:val="31F76535"/>
    <w:rsid w:val="31FE67CB"/>
    <w:rsid w:val="3213544F"/>
    <w:rsid w:val="32163413"/>
    <w:rsid w:val="3246E2C6"/>
    <w:rsid w:val="32573A7D"/>
    <w:rsid w:val="327A9153"/>
    <w:rsid w:val="32974000"/>
    <w:rsid w:val="32B8DC54"/>
    <w:rsid w:val="32B9B701"/>
    <w:rsid w:val="32C2C9E9"/>
    <w:rsid w:val="32D5963A"/>
    <w:rsid w:val="32D93106"/>
    <w:rsid w:val="330A8257"/>
    <w:rsid w:val="331690CD"/>
    <w:rsid w:val="331A89B1"/>
    <w:rsid w:val="331E65FB"/>
    <w:rsid w:val="33204AC0"/>
    <w:rsid w:val="33342538"/>
    <w:rsid w:val="3369722D"/>
    <w:rsid w:val="338A8F3C"/>
    <w:rsid w:val="339DCE8A"/>
    <w:rsid w:val="339E2962"/>
    <w:rsid w:val="339F5CA7"/>
    <w:rsid w:val="33A7081D"/>
    <w:rsid w:val="33C14196"/>
    <w:rsid w:val="33C53C8C"/>
    <w:rsid w:val="33F4F055"/>
    <w:rsid w:val="340B6704"/>
    <w:rsid w:val="340D4BE5"/>
    <w:rsid w:val="344AA0E9"/>
    <w:rsid w:val="3453E19D"/>
    <w:rsid w:val="346283EA"/>
    <w:rsid w:val="3478C9C2"/>
    <w:rsid w:val="34842304"/>
    <w:rsid w:val="3489946D"/>
    <w:rsid w:val="348DEE48"/>
    <w:rsid w:val="3498850F"/>
    <w:rsid w:val="34A02782"/>
    <w:rsid w:val="34E68060"/>
    <w:rsid w:val="34F2804D"/>
    <w:rsid w:val="34FE4F15"/>
    <w:rsid w:val="35470ACB"/>
    <w:rsid w:val="3547BBFF"/>
    <w:rsid w:val="354B784C"/>
    <w:rsid w:val="35553D2E"/>
    <w:rsid w:val="35A3BA53"/>
    <w:rsid w:val="35B11654"/>
    <w:rsid w:val="35C359D3"/>
    <w:rsid w:val="35D3B051"/>
    <w:rsid w:val="35FF3427"/>
    <w:rsid w:val="36121643"/>
    <w:rsid w:val="3617BB97"/>
    <w:rsid w:val="3627CD2F"/>
    <w:rsid w:val="364DB82C"/>
    <w:rsid w:val="3664B0F0"/>
    <w:rsid w:val="366A47F9"/>
    <w:rsid w:val="3688BD09"/>
    <w:rsid w:val="368992E6"/>
    <w:rsid w:val="368B766E"/>
    <w:rsid w:val="3691B3FA"/>
    <w:rsid w:val="3693BA0E"/>
    <w:rsid w:val="36969183"/>
    <w:rsid w:val="369F8E05"/>
    <w:rsid w:val="36A57B72"/>
    <w:rsid w:val="36AC4F2E"/>
    <w:rsid w:val="36AD4C30"/>
    <w:rsid w:val="36B93BBF"/>
    <w:rsid w:val="36C9FBB7"/>
    <w:rsid w:val="36F7FC63"/>
    <w:rsid w:val="3706566D"/>
    <w:rsid w:val="3715ADFD"/>
    <w:rsid w:val="3735D90D"/>
    <w:rsid w:val="373F2736"/>
    <w:rsid w:val="374737B2"/>
    <w:rsid w:val="37705779"/>
    <w:rsid w:val="37921DB4"/>
    <w:rsid w:val="37AADC33"/>
    <w:rsid w:val="37B4648D"/>
    <w:rsid w:val="37B8DDD7"/>
    <w:rsid w:val="37E28008"/>
    <w:rsid w:val="37FABDE3"/>
    <w:rsid w:val="3800F560"/>
    <w:rsid w:val="380B643C"/>
    <w:rsid w:val="38377E9F"/>
    <w:rsid w:val="3845035B"/>
    <w:rsid w:val="384667A9"/>
    <w:rsid w:val="385A0743"/>
    <w:rsid w:val="385AEAA3"/>
    <w:rsid w:val="38819315"/>
    <w:rsid w:val="389D7860"/>
    <w:rsid w:val="38A28706"/>
    <w:rsid w:val="38A68946"/>
    <w:rsid w:val="38D8867A"/>
    <w:rsid w:val="38FB831A"/>
    <w:rsid w:val="39096B70"/>
    <w:rsid w:val="391D830A"/>
    <w:rsid w:val="39392A39"/>
    <w:rsid w:val="394B9062"/>
    <w:rsid w:val="394EF3D0"/>
    <w:rsid w:val="3965CCE9"/>
    <w:rsid w:val="3980AC14"/>
    <w:rsid w:val="398F6062"/>
    <w:rsid w:val="3999908E"/>
    <w:rsid w:val="39B248DB"/>
    <w:rsid w:val="39C05985"/>
    <w:rsid w:val="39C088CF"/>
    <w:rsid w:val="3A2C874A"/>
    <w:rsid w:val="3A3619A2"/>
    <w:rsid w:val="3A5C3D25"/>
    <w:rsid w:val="3A5DC963"/>
    <w:rsid w:val="3A648532"/>
    <w:rsid w:val="3A67D350"/>
    <w:rsid w:val="3A68747F"/>
    <w:rsid w:val="3A6CB3B7"/>
    <w:rsid w:val="3A7A7AAA"/>
    <w:rsid w:val="3A7F497A"/>
    <w:rsid w:val="3AAAF61B"/>
    <w:rsid w:val="3AB6BC7E"/>
    <w:rsid w:val="3ABCEC74"/>
    <w:rsid w:val="3ABF6BEE"/>
    <w:rsid w:val="3B053E74"/>
    <w:rsid w:val="3B054E98"/>
    <w:rsid w:val="3B09A3F9"/>
    <w:rsid w:val="3B26DE84"/>
    <w:rsid w:val="3B29DF63"/>
    <w:rsid w:val="3B38FD4F"/>
    <w:rsid w:val="3B3A0B7F"/>
    <w:rsid w:val="3B3EA561"/>
    <w:rsid w:val="3B447660"/>
    <w:rsid w:val="3B5BD55D"/>
    <w:rsid w:val="3B7A4029"/>
    <w:rsid w:val="3B7A5D12"/>
    <w:rsid w:val="3BB3F0A7"/>
    <w:rsid w:val="3BB7FF10"/>
    <w:rsid w:val="3BF7E71D"/>
    <w:rsid w:val="3C07635D"/>
    <w:rsid w:val="3C839263"/>
    <w:rsid w:val="3CA95474"/>
    <w:rsid w:val="3CBFF4DF"/>
    <w:rsid w:val="3CDD346E"/>
    <w:rsid w:val="3CFA6952"/>
    <w:rsid w:val="3CFEE858"/>
    <w:rsid w:val="3D0D7861"/>
    <w:rsid w:val="3D2167ED"/>
    <w:rsid w:val="3D374F0A"/>
    <w:rsid w:val="3D535B06"/>
    <w:rsid w:val="3D55F2FD"/>
    <w:rsid w:val="3D58E8F9"/>
    <w:rsid w:val="3D6CC10B"/>
    <w:rsid w:val="3D959553"/>
    <w:rsid w:val="3D99549B"/>
    <w:rsid w:val="3DD71E0E"/>
    <w:rsid w:val="3DE035F9"/>
    <w:rsid w:val="3E130A41"/>
    <w:rsid w:val="3E2790A5"/>
    <w:rsid w:val="3E447533"/>
    <w:rsid w:val="3E85741E"/>
    <w:rsid w:val="3E85CF27"/>
    <w:rsid w:val="3E94234F"/>
    <w:rsid w:val="3EB2CD35"/>
    <w:rsid w:val="3EE21C41"/>
    <w:rsid w:val="3EEB7F73"/>
    <w:rsid w:val="3EF4ECDC"/>
    <w:rsid w:val="3F081995"/>
    <w:rsid w:val="3F14FE70"/>
    <w:rsid w:val="3F36BAD4"/>
    <w:rsid w:val="3F42FFF8"/>
    <w:rsid w:val="3F462A5D"/>
    <w:rsid w:val="3F4A4999"/>
    <w:rsid w:val="3F67CF3F"/>
    <w:rsid w:val="3F7413D6"/>
    <w:rsid w:val="3F7A80B3"/>
    <w:rsid w:val="3F7F1976"/>
    <w:rsid w:val="3F8AA1F9"/>
    <w:rsid w:val="3F90072A"/>
    <w:rsid w:val="3F99B870"/>
    <w:rsid w:val="3FA59289"/>
    <w:rsid w:val="3FC0A8D2"/>
    <w:rsid w:val="3FC8964E"/>
    <w:rsid w:val="400E0C0A"/>
    <w:rsid w:val="40263FF9"/>
    <w:rsid w:val="40272CA7"/>
    <w:rsid w:val="402C4763"/>
    <w:rsid w:val="403667E0"/>
    <w:rsid w:val="4049064C"/>
    <w:rsid w:val="407847A0"/>
    <w:rsid w:val="408C0DFA"/>
    <w:rsid w:val="40937934"/>
    <w:rsid w:val="409AFA7D"/>
    <w:rsid w:val="40A1984B"/>
    <w:rsid w:val="40A83B3B"/>
    <w:rsid w:val="40BA4E6E"/>
    <w:rsid w:val="40BE34E9"/>
    <w:rsid w:val="40EA4999"/>
    <w:rsid w:val="40EE43F1"/>
    <w:rsid w:val="40FD1C29"/>
    <w:rsid w:val="410173EE"/>
    <w:rsid w:val="41025254"/>
    <w:rsid w:val="411DBEA8"/>
    <w:rsid w:val="415EE925"/>
    <w:rsid w:val="41851CD2"/>
    <w:rsid w:val="41939055"/>
    <w:rsid w:val="419F318D"/>
    <w:rsid w:val="41AEEBD5"/>
    <w:rsid w:val="41B9B701"/>
    <w:rsid w:val="41CE9B06"/>
    <w:rsid w:val="41F10060"/>
    <w:rsid w:val="42157F82"/>
    <w:rsid w:val="42293C56"/>
    <w:rsid w:val="4234BCA0"/>
    <w:rsid w:val="4237F919"/>
    <w:rsid w:val="423D4C6C"/>
    <w:rsid w:val="424D4D11"/>
    <w:rsid w:val="4263FD41"/>
    <w:rsid w:val="4269E693"/>
    <w:rsid w:val="428878EA"/>
    <w:rsid w:val="429D3FDC"/>
    <w:rsid w:val="42AB2463"/>
    <w:rsid w:val="42C9CF61"/>
    <w:rsid w:val="42FF0D84"/>
    <w:rsid w:val="430B64F4"/>
    <w:rsid w:val="430E920B"/>
    <w:rsid w:val="4314E46B"/>
    <w:rsid w:val="4327FB41"/>
    <w:rsid w:val="4355C358"/>
    <w:rsid w:val="4359E46F"/>
    <w:rsid w:val="435F6607"/>
    <w:rsid w:val="43720E10"/>
    <w:rsid w:val="43AA9573"/>
    <w:rsid w:val="43C0A5A8"/>
    <w:rsid w:val="43C215A9"/>
    <w:rsid w:val="43E6EF83"/>
    <w:rsid w:val="4413AB59"/>
    <w:rsid w:val="44354BCB"/>
    <w:rsid w:val="443E9F8E"/>
    <w:rsid w:val="4483534A"/>
    <w:rsid w:val="448E03E3"/>
    <w:rsid w:val="44ADCFB1"/>
    <w:rsid w:val="44AE20CD"/>
    <w:rsid w:val="44C1A471"/>
    <w:rsid w:val="44CB7732"/>
    <w:rsid w:val="44D8B5BA"/>
    <w:rsid w:val="452314DF"/>
    <w:rsid w:val="455FCD78"/>
    <w:rsid w:val="45752AA2"/>
    <w:rsid w:val="45923650"/>
    <w:rsid w:val="45A667A5"/>
    <w:rsid w:val="45C0A42E"/>
    <w:rsid w:val="45D11014"/>
    <w:rsid w:val="45E33EBF"/>
    <w:rsid w:val="45F20FCD"/>
    <w:rsid w:val="4607F58A"/>
    <w:rsid w:val="462FF6B7"/>
    <w:rsid w:val="46368591"/>
    <w:rsid w:val="46377A81"/>
    <w:rsid w:val="464A37FB"/>
    <w:rsid w:val="464ABCE5"/>
    <w:rsid w:val="4670E4C4"/>
    <w:rsid w:val="46721F41"/>
    <w:rsid w:val="467E9139"/>
    <w:rsid w:val="46943FD0"/>
    <w:rsid w:val="46CFC054"/>
    <w:rsid w:val="46D112B2"/>
    <w:rsid w:val="46D64271"/>
    <w:rsid w:val="46E6E630"/>
    <w:rsid w:val="46E943F2"/>
    <w:rsid w:val="4711EED6"/>
    <w:rsid w:val="472DC95C"/>
    <w:rsid w:val="47697495"/>
    <w:rsid w:val="47731932"/>
    <w:rsid w:val="477656EE"/>
    <w:rsid w:val="47853003"/>
    <w:rsid w:val="478A16D4"/>
    <w:rsid w:val="47D11675"/>
    <w:rsid w:val="482A2E8B"/>
    <w:rsid w:val="484752D1"/>
    <w:rsid w:val="485BF0FB"/>
    <w:rsid w:val="48631F3A"/>
    <w:rsid w:val="48642945"/>
    <w:rsid w:val="48711DD3"/>
    <w:rsid w:val="488E1AEC"/>
    <w:rsid w:val="4894CD2F"/>
    <w:rsid w:val="489D0B4C"/>
    <w:rsid w:val="48A2B4D2"/>
    <w:rsid w:val="48A75F6B"/>
    <w:rsid w:val="48B1610C"/>
    <w:rsid w:val="48E3E99F"/>
    <w:rsid w:val="48FB4C26"/>
    <w:rsid w:val="4913858C"/>
    <w:rsid w:val="4914D011"/>
    <w:rsid w:val="49263C0A"/>
    <w:rsid w:val="492E27B3"/>
    <w:rsid w:val="49383D3F"/>
    <w:rsid w:val="4942A18A"/>
    <w:rsid w:val="4945B363"/>
    <w:rsid w:val="494B74B9"/>
    <w:rsid w:val="494FA703"/>
    <w:rsid w:val="49608267"/>
    <w:rsid w:val="49640D48"/>
    <w:rsid w:val="4970BB57"/>
    <w:rsid w:val="498624D9"/>
    <w:rsid w:val="49DC6F6A"/>
    <w:rsid w:val="49E79280"/>
    <w:rsid w:val="49EA7DBF"/>
    <w:rsid w:val="49F33098"/>
    <w:rsid w:val="49FB5431"/>
    <w:rsid w:val="4A1B3E9D"/>
    <w:rsid w:val="4A2CB6DC"/>
    <w:rsid w:val="4A52A4D0"/>
    <w:rsid w:val="4A58F5EB"/>
    <w:rsid w:val="4A5FA0EB"/>
    <w:rsid w:val="4A648441"/>
    <w:rsid w:val="4A825C50"/>
    <w:rsid w:val="4A93F873"/>
    <w:rsid w:val="4A973C34"/>
    <w:rsid w:val="4AC7A85B"/>
    <w:rsid w:val="4AF1742E"/>
    <w:rsid w:val="4AFFCA2D"/>
    <w:rsid w:val="4B0E5952"/>
    <w:rsid w:val="4B105DDC"/>
    <w:rsid w:val="4B3CB38B"/>
    <w:rsid w:val="4B4B7623"/>
    <w:rsid w:val="4B6323D6"/>
    <w:rsid w:val="4B8BE53C"/>
    <w:rsid w:val="4B997121"/>
    <w:rsid w:val="4BCB105F"/>
    <w:rsid w:val="4BD2F13D"/>
    <w:rsid w:val="4C36F8CE"/>
    <w:rsid w:val="4C440F87"/>
    <w:rsid w:val="4C61D4BE"/>
    <w:rsid w:val="4C83E9A7"/>
    <w:rsid w:val="4C868F88"/>
    <w:rsid w:val="4C98847E"/>
    <w:rsid w:val="4CB03325"/>
    <w:rsid w:val="4CC6E9BA"/>
    <w:rsid w:val="4CD97C47"/>
    <w:rsid w:val="4CDFE405"/>
    <w:rsid w:val="4D09B812"/>
    <w:rsid w:val="4D394396"/>
    <w:rsid w:val="4D75DCAF"/>
    <w:rsid w:val="4D9AE3BD"/>
    <w:rsid w:val="4D9D5249"/>
    <w:rsid w:val="4DA00D57"/>
    <w:rsid w:val="4DBC26B2"/>
    <w:rsid w:val="4DC555C5"/>
    <w:rsid w:val="4DEA0C76"/>
    <w:rsid w:val="4DFD5CF9"/>
    <w:rsid w:val="4E0240AD"/>
    <w:rsid w:val="4E2976A5"/>
    <w:rsid w:val="4E48A0A7"/>
    <w:rsid w:val="4E4926D9"/>
    <w:rsid w:val="4E63BA25"/>
    <w:rsid w:val="4E721A34"/>
    <w:rsid w:val="4E85DD68"/>
    <w:rsid w:val="4E978D6C"/>
    <w:rsid w:val="4EB243BF"/>
    <w:rsid w:val="4EC0C206"/>
    <w:rsid w:val="4F0893B2"/>
    <w:rsid w:val="4F137776"/>
    <w:rsid w:val="4F1A86EB"/>
    <w:rsid w:val="4F26CDF2"/>
    <w:rsid w:val="4F4E83E3"/>
    <w:rsid w:val="4F663AA8"/>
    <w:rsid w:val="4F81E98A"/>
    <w:rsid w:val="4FD2E28A"/>
    <w:rsid w:val="4FD692C3"/>
    <w:rsid w:val="4FFC004C"/>
    <w:rsid w:val="501F3B04"/>
    <w:rsid w:val="50228366"/>
    <w:rsid w:val="50436037"/>
    <w:rsid w:val="505C5E2E"/>
    <w:rsid w:val="506AEBC9"/>
    <w:rsid w:val="5072340B"/>
    <w:rsid w:val="5099E5F9"/>
    <w:rsid w:val="50A46B79"/>
    <w:rsid w:val="50CB4AF6"/>
    <w:rsid w:val="50D25069"/>
    <w:rsid w:val="50DB368C"/>
    <w:rsid w:val="50F8DD99"/>
    <w:rsid w:val="51075EB2"/>
    <w:rsid w:val="51128058"/>
    <w:rsid w:val="512FF00E"/>
    <w:rsid w:val="51300214"/>
    <w:rsid w:val="5135D64F"/>
    <w:rsid w:val="5144ECBF"/>
    <w:rsid w:val="5181D191"/>
    <w:rsid w:val="518EE2CC"/>
    <w:rsid w:val="51BD7E31"/>
    <w:rsid w:val="51E79249"/>
    <w:rsid w:val="51F426E1"/>
    <w:rsid w:val="520CE7C3"/>
    <w:rsid w:val="520D11BD"/>
    <w:rsid w:val="5237D999"/>
    <w:rsid w:val="524013E7"/>
    <w:rsid w:val="525576AF"/>
    <w:rsid w:val="526141EF"/>
    <w:rsid w:val="52682560"/>
    <w:rsid w:val="526CA058"/>
    <w:rsid w:val="52752EA2"/>
    <w:rsid w:val="52D1B7DF"/>
    <w:rsid w:val="52DA8E04"/>
    <w:rsid w:val="52F523E9"/>
    <w:rsid w:val="52FB7DBB"/>
    <w:rsid w:val="530AA01E"/>
    <w:rsid w:val="530C6C0A"/>
    <w:rsid w:val="530D6353"/>
    <w:rsid w:val="5311C991"/>
    <w:rsid w:val="5315F22E"/>
    <w:rsid w:val="53210280"/>
    <w:rsid w:val="532351AF"/>
    <w:rsid w:val="5341569C"/>
    <w:rsid w:val="5380A2AB"/>
    <w:rsid w:val="53893818"/>
    <w:rsid w:val="539DFBCD"/>
    <w:rsid w:val="53A2C9DC"/>
    <w:rsid w:val="53ABF345"/>
    <w:rsid w:val="53B4FBD3"/>
    <w:rsid w:val="53B8F0CC"/>
    <w:rsid w:val="53D7234B"/>
    <w:rsid w:val="54108968"/>
    <w:rsid w:val="5416ED89"/>
    <w:rsid w:val="543001CB"/>
    <w:rsid w:val="546A7FA4"/>
    <w:rsid w:val="549E7888"/>
    <w:rsid w:val="54ADF9D6"/>
    <w:rsid w:val="54B45A9F"/>
    <w:rsid w:val="54B487C5"/>
    <w:rsid w:val="54C5C2F0"/>
    <w:rsid w:val="54DED2FB"/>
    <w:rsid w:val="54F36080"/>
    <w:rsid w:val="5512110A"/>
    <w:rsid w:val="5514A15D"/>
    <w:rsid w:val="55187269"/>
    <w:rsid w:val="55520F4B"/>
    <w:rsid w:val="5562B88A"/>
    <w:rsid w:val="558A1555"/>
    <w:rsid w:val="55A2AC10"/>
    <w:rsid w:val="55E87DEB"/>
    <w:rsid w:val="560AF921"/>
    <w:rsid w:val="56124073"/>
    <w:rsid w:val="561F67F0"/>
    <w:rsid w:val="56316370"/>
    <w:rsid w:val="563DEA18"/>
    <w:rsid w:val="56436717"/>
    <w:rsid w:val="564CFA01"/>
    <w:rsid w:val="566C8E24"/>
    <w:rsid w:val="567231CD"/>
    <w:rsid w:val="56A7DF37"/>
    <w:rsid w:val="56ADFF63"/>
    <w:rsid w:val="56BC88E7"/>
    <w:rsid w:val="56C1A3D7"/>
    <w:rsid w:val="56D1099F"/>
    <w:rsid w:val="56D7B5E1"/>
    <w:rsid w:val="56E7F88A"/>
    <w:rsid w:val="56EBF60B"/>
    <w:rsid w:val="56EED832"/>
    <w:rsid w:val="57112E9B"/>
    <w:rsid w:val="57288C4E"/>
    <w:rsid w:val="572D70A9"/>
    <w:rsid w:val="572EA806"/>
    <w:rsid w:val="573C8E44"/>
    <w:rsid w:val="57A18B27"/>
    <w:rsid w:val="57A7584C"/>
    <w:rsid w:val="57AA5D80"/>
    <w:rsid w:val="57AE4CB7"/>
    <w:rsid w:val="57D8BD90"/>
    <w:rsid w:val="57DB2378"/>
    <w:rsid w:val="57E89A9A"/>
    <w:rsid w:val="57F333F5"/>
    <w:rsid w:val="57F933CA"/>
    <w:rsid w:val="57FF81C1"/>
    <w:rsid w:val="580463BD"/>
    <w:rsid w:val="581C5E03"/>
    <w:rsid w:val="585E56B2"/>
    <w:rsid w:val="58736EB9"/>
    <w:rsid w:val="58981AB4"/>
    <w:rsid w:val="58BE3213"/>
    <w:rsid w:val="58D1C8D7"/>
    <w:rsid w:val="58D6B0C7"/>
    <w:rsid w:val="58FB7E8D"/>
    <w:rsid w:val="58FD9D4E"/>
    <w:rsid w:val="590336DC"/>
    <w:rsid w:val="591DF24B"/>
    <w:rsid w:val="592F87DD"/>
    <w:rsid w:val="59914598"/>
    <w:rsid w:val="599A01CA"/>
    <w:rsid w:val="59A49AEC"/>
    <w:rsid w:val="59D2151F"/>
    <w:rsid w:val="5A0537D6"/>
    <w:rsid w:val="5A373548"/>
    <w:rsid w:val="5A415C85"/>
    <w:rsid w:val="5A4A74D2"/>
    <w:rsid w:val="5A7DEC1A"/>
    <w:rsid w:val="5A8D0084"/>
    <w:rsid w:val="5AD39575"/>
    <w:rsid w:val="5AD692CC"/>
    <w:rsid w:val="5AD8B4FE"/>
    <w:rsid w:val="5AEC422F"/>
    <w:rsid w:val="5AEF01DB"/>
    <w:rsid w:val="5AF00FA5"/>
    <w:rsid w:val="5AF784A2"/>
    <w:rsid w:val="5B0C2C92"/>
    <w:rsid w:val="5B0F904D"/>
    <w:rsid w:val="5B1C0E8F"/>
    <w:rsid w:val="5B28A4F7"/>
    <w:rsid w:val="5B61AFFC"/>
    <w:rsid w:val="5B6B8C11"/>
    <w:rsid w:val="5B727748"/>
    <w:rsid w:val="5B812D98"/>
    <w:rsid w:val="5BA29918"/>
    <w:rsid w:val="5BA79A2C"/>
    <w:rsid w:val="5BAD123B"/>
    <w:rsid w:val="5BBB52FE"/>
    <w:rsid w:val="5BC89954"/>
    <w:rsid w:val="5BF96222"/>
    <w:rsid w:val="5BFE36F4"/>
    <w:rsid w:val="5C15BC3F"/>
    <w:rsid w:val="5C164944"/>
    <w:rsid w:val="5C1F5C97"/>
    <w:rsid w:val="5C750738"/>
    <w:rsid w:val="5C802C18"/>
    <w:rsid w:val="5C8592F2"/>
    <w:rsid w:val="5CB6959A"/>
    <w:rsid w:val="5CC8D8B6"/>
    <w:rsid w:val="5CDAF4BD"/>
    <w:rsid w:val="5CDC8609"/>
    <w:rsid w:val="5CE14A69"/>
    <w:rsid w:val="5CF10692"/>
    <w:rsid w:val="5CF6334A"/>
    <w:rsid w:val="5CFCA72A"/>
    <w:rsid w:val="5D0EBF0E"/>
    <w:rsid w:val="5D20D6D2"/>
    <w:rsid w:val="5D270136"/>
    <w:rsid w:val="5D3B9256"/>
    <w:rsid w:val="5D57AB1E"/>
    <w:rsid w:val="5D5A4C89"/>
    <w:rsid w:val="5D6B523F"/>
    <w:rsid w:val="5D7861FF"/>
    <w:rsid w:val="5D7E3051"/>
    <w:rsid w:val="5D9DDAEC"/>
    <w:rsid w:val="5DAF2C85"/>
    <w:rsid w:val="5DB9F31A"/>
    <w:rsid w:val="5DF6D115"/>
    <w:rsid w:val="5DF7E2BF"/>
    <w:rsid w:val="5DFBBF7B"/>
    <w:rsid w:val="5E01C8BB"/>
    <w:rsid w:val="5E0D4021"/>
    <w:rsid w:val="5E0DDF99"/>
    <w:rsid w:val="5E2D1098"/>
    <w:rsid w:val="5E500B24"/>
    <w:rsid w:val="5E65C9E2"/>
    <w:rsid w:val="5E6AD0E1"/>
    <w:rsid w:val="5E79D26C"/>
    <w:rsid w:val="5E80A1CC"/>
    <w:rsid w:val="5E80B063"/>
    <w:rsid w:val="5E81D45C"/>
    <w:rsid w:val="5E937C81"/>
    <w:rsid w:val="5EA952ED"/>
    <w:rsid w:val="5EBBDE85"/>
    <w:rsid w:val="5EC3FE63"/>
    <w:rsid w:val="5EC506A0"/>
    <w:rsid w:val="5ED11C68"/>
    <w:rsid w:val="5F2BB18F"/>
    <w:rsid w:val="5F2FCA68"/>
    <w:rsid w:val="5F4EB0E7"/>
    <w:rsid w:val="5F54FEF2"/>
    <w:rsid w:val="5F6540A3"/>
    <w:rsid w:val="5F9B1F1F"/>
    <w:rsid w:val="5FE068B7"/>
    <w:rsid w:val="5FF41204"/>
    <w:rsid w:val="60000D3E"/>
    <w:rsid w:val="600C0B4E"/>
    <w:rsid w:val="6057896D"/>
    <w:rsid w:val="6065B9BB"/>
    <w:rsid w:val="606C27AF"/>
    <w:rsid w:val="607C9ACC"/>
    <w:rsid w:val="609047E3"/>
    <w:rsid w:val="609417E9"/>
    <w:rsid w:val="60C1BB43"/>
    <w:rsid w:val="60E26B09"/>
    <w:rsid w:val="60E2A2EF"/>
    <w:rsid w:val="60E46519"/>
    <w:rsid w:val="60E5D00C"/>
    <w:rsid w:val="60E7B45C"/>
    <w:rsid w:val="60FA08A1"/>
    <w:rsid w:val="60FE1721"/>
    <w:rsid w:val="60FE6988"/>
    <w:rsid w:val="610AEF97"/>
    <w:rsid w:val="6129BCC0"/>
    <w:rsid w:val="612D4020"/>
    <w:rsid w:val="613A3789"/>
    <w:rsid w:val="613ADE5C"/>
    <w:rsid w:val="615476E2"/>
    <w:rsid w:val="61573101"/>
    <w:rsid w:val="6188C401"/>
    <w:rsid w:val="6190C98E"/>
    <w:rsid w:val="61998AB0"/>
    <w:rsid w:val="61A7C4E4"/>
    <w:rsid w:val="61AB3EE4"/>
    <w:rsid w:val="61BC4D4A"/>
    <w:rsid w:val="61E98F13"/>
    <w:rsid w:val="620D3D9C"/>
    <w:rsid w:val="620EF165"/>
    <w:rsid w:val="62368924"/>
    <w:rsid w:val="6240EB94"/>
    <w:rsid w:val="625F4424"/>
    <w:rsid w:val="6281FD85"/>
    <w:rsid w:val="628E66BB"/>
    <w:rsid w:val="62AB654D"/>
    <w:rsid w:val="62C69FAB"/>
    <w:rsid w:val="62D8FE45"/>
    <w:rsid w:val="62DA37F9"/>
    <w:rsid w:val="63019836"/>
    <w:rsid w:val="63101617"/>
    <w:rsid w:val="631BEF39"/>
    <w:rsid w:val="6321ED37"/>
    <w:rsid w:val="63294EA8"/>
    <w:rsid w:val="632A0E44"/>
    <w:rsid w:val="6338D648"/>
    <w:rsid w:val="638D88EC"/>
    <w:rsid w:val="63C849DA"/>
    <w:rsid w:val="63C965E2"/>
    <w:rsid w:val="63D48657"/>
    <w:rsid w:val="63DFBC3D"/>
    <w:rsid w:val="63FEB32B"/>
    <w:rsid w:val="6400A564"/>
    <w:rsid w:val="640FDC71"/>
    <w:rsid w:val="6410F0AC"/>
    <w:rsid w:val="641E9225"/>
    <w:rsid w:val="6437ACB4"/>
    <w:rsid w:val="64499DF9"/>
    <w:rsid w:val="644C1FF6"/>
    <w:rsid w:val="64564614"/>
    <w:rsid w:val="646A76E9"/>
    <w:rsid w:val="64799C04"/>
    <w:rsid w:val="648584A4"/>
    <w:rsid w:val="648ECAC9"/>
    <w:rsid w:val="6494A255"/>
    <w:rsid w:val="64C92C5C"/>
    <w:rsid w:val="64F44D5E"/>
    <w:rsid w:val="64FA3D09"/>
    <w:rsid w:val="650770F6"/>
    <w:rsid w:val="65306688"/>
    <w:rsid w:val="656DC65D"/>
    <w:rsid w:val="6598F22C"/>
    <w:rsid w:val="65ABC8B6"/>
    <w:rsid w:val="65AF4E54"/>
    <w:rsid w:val="65E4B9D5"/>
    <w:rsid w:val="65F9437B"/>
    <w:rsid w:val="66019FE1"/>
    <w:rsid w:val="660F10E1"/>
    <w:rsid w:val="6628B9AC"/>
    <w:rsid w:val="66545D3D"/>
    <w:rsid w:val="6667711F"/>
    <w:rsid w:val="666C3941"/>
    <w:rsid w:val="66736D80"/>
    <w:rsid w:val="667453F8"/>
    <w:rsid w:val="66CC87EA"/>
    <w:rsid w:val="66F4E0FA"/>
    <w:rsid w:val="66F55225"/>
    <w:rsid w:val="671CEC21"/>
    <w:rsid w:val="67266DE7"/>
    <w:rsid w:val="673E6396"/>
    <w:rsid w:val="67589346"/>
    <w:rsid w:val="675C20B1"/>
    <w:rsid w:val="675C20FC"/>
    <w:rsid w:val="676CFA38"/>
    <w:rsid w:val="67755881"/>
    <w:rsid w:val="67AFEBA2"/>
    <w:rsid w:val="67BB82E5"/>
    <w:rsid w:val="67C639F8"/>
    <w:rsid w:val="67EB09F3"/>
    <w:rsid w:val="67F94AE6"/>
    <w:rsid w:val="67FEE7AD"/>
    <w:rsid w:val="68089E47"/>
    <w:rsid w:val="6809C586"/>
    <w:rsid w:val="680A6131"/>
    <w:rsid w:val="6839CCA2"/>
    <w:rsid w:val="683BCA8D"/>
    <w:rsid w:val="68A1C0C4"/>
    <w:rsid w:val="68A48988"/>
    <w:rsid w:val="68A69E74"/>
    <w:rsid w:val="68AD921A"/>
    <w:rsid w:val="68C14F43"/>
    <w:rsid w:val="68DD1DC5"/>
    <w:rsid w:val="68E98FDF"/>
    <w:rsid w:val="69061AB0"/>
    <w:rsid w:val="69077EC6"/>
    <w:rsid w:val="69470E0A"/>
    <w:rsid w:val="69775340"/>
    <w:rsid w:val="6982264E"/>
    <w:rsid w:val="69A9A2CB"/>
    <w:rsid w:val="69B4F4D4"/>
    <w:rsid w:val="69BB86D5"/>
    <w:rsid w:val="69BEE32B"/>
    <w:rsid w:val="69C9FDD3"/>
    <w:rsid w:val="69CF2EC0"/>
    <w:rsid w:val="6A2CABBC"/>
    <w:rsid w:val="6A50339F"/>
    <w:rsid w:val="6A508617"/>
    <w:rsid w:val="6AC06780"/>
    <w:rsid w:val="6AD02D80"/>
    <w:rsid w:val="6AF45DDF"/>
    <w:rsid w:val="6AFAF68A"/>
    <w:rsid w:val="6B009E29"/>
    <w:rsid w:val="6B07EBF8"/>
    <w:rsid w:val="6B1F25F3"/>
    <w:rsid w:val="6B219903"/>
    <w:rsid w:val="6B3551CD"/>
    <w:rsid w:val="6B550640"/>
    <w:rsid w:val="6B584CAD"/>
    <w:rsid w:val="6B5D221D"/>
    <w:rsid w:val="6B6CFAE6"/>
    <w:rsid w:val="6B736767"/>
    <w:rsid w:val="6B951BEC"/>
    <w:rsid w:val="6BABB2C4"/>
    <w:rsid w:val="6BADEB58"/>
    <w:rsid w:val="6BD07826"/>
    <w:rsid w:val="6BE382E1"/>
    <w:rsid w:val="6BE87B3E"/>
    <w:rsid w:val="6C0A720A"/>
    <w:rsid w:val="6C0CE217"/>
    <w:rsid w:val="6C2382E6"/>
    <w:rsid w:val="6C2F3AC2"/>
    <w:rsid w:val="6C341E96"/>
    <w:rsid w:val="6C543C78"/>
    <w:rsid w:val="6C89EE6C"/>
    <w:rsid w:val="6C958861"/>
    <w:rsid w:val="6C98126F"/>
    <w:rsid w:val="6CCF98DB"/>
    <w:rsid w:val="6CDFCCB7"/>
    <w:rsid w:val="6CE55B6E"/>
    <w:rsid w:val="6CF2F33B"/>
    <w:rsid w:val="6D1F1C62"/>
    <w:rsid w:val="6D20F74A"/>
    <w:rsid w:val="6D4317D4"/>
    <w:rsid w:val="6D693FE5"/>
    <w:rsid w:val="6D80FFD9"/>
    <w:rsid w:val="6DA82871"/>
    <w:rsid w:val="6DDAD311"/>
    <w:rsid w:val="6DFB7F18"/>
    <w:rsid w:val="6E01B1D3"/>
    <w:rsid w:val="6E082D63"/>
    <w:rsid w:val="6E10B90C"/>
    <w:rsid w:val="6E22C0A5"/>
    <w:rsid w:val="6E23A95A"/>
    <w:rsid w:val="6E2AA3B0"/>
    <w:rsid w:val="6E568DC9"/>
    <w:rsid w:val="6E5EDCAF"/>
    <w:rsid w:val="6E62506E"/>
    <w:rsid w:val="6E77396B"/>
    <w:rsid w:val="6E7E18E3"/>
    <w:rsid w:val="6E980CB3"/>
    <w:rsid w:val="6E9ACEDB"/>
    <w:rsid w:val="6EA05D0C"/>
    <w:rsid w:val="6EAA8C4B"/>
    <w:rsid w:val="6EF16203"/>
    <w:rsid w:val="6EFA5795"/>
    <w:rsid w:val="6F2291D4"/>
    <w:rsid w:val="6F2D4657"/>
    <w:rsid w:val="6F42DA27"/>
    <w:rsid w:val="6F42EFF6"/>
    <w:rsid w:val="6F464A41"/>
    <w:rsid w:val="6F4C4A77"/>
    <w:rsid w:val="6F4FF9A3"/>
    <w:rsid w:val="6F5778BF"/>
    <w:rsid w:val="6F72C452"/>
    <w:rsid w:val="6F7934DD"/>
    <w:rsid w:val="6F796A90"/>
    <w:rsid w:val="6F9BDE5C"/>
    <w:rsid w:val="6F9D4B34"/>
    <w:rsid w:val="6FC66AAA"/>
    <w:rsid w:val="6FD6E59E"/>
    <w:rsid w:val="6FD73052"/>
    <w:rsid w:val="6FF10056"/>
    <w:rsid w:val="6FFF298C"/>
    <w:rsid w:val="700F16E4"/>
    <w:rsid w:val="701B7713"/>
    <w:rsid w:val="70259085"/>
    <w:rsid w:val="7043034F"/>
    <w:rsid w:val="705178F5"/>
    <w:rsid w:val="70850DE0"/>
    <w:rsid w:val="70B19666"/>
    <w:rsid w:val="70BE46BB"/>
    <w:rsid w:val="70C301DC"/>
    <w:rsid w:val="70E34A43"/>
    <w:rsid w:val="70EA6582"/>
    <w:rsid w:val="70EE430C"/>
    <w:rsid w:val="710A2F3F"/>
    <w:rsid w:val="711F816F"/>
    <w:rsid w:val="712F7DA3"/>
    <w:rsid w:val="714CDDC4"/>
    <w:rsid w:val="715083F4"/>
    <w:rsid w:val="7153FF89"/>
    <w:rsid w:val="715946C9"/>
    <w:rsid w:val="7162E055"/>
    <w:rsid w:val="716AA196"/>
    <w:rsid w:val="716B6F08"/>
    <w:rsid w:val="71730A6F"/>
    <w:rsid w:val="71800AF3"/>
    <w:rsid w:val="71AD58AC"/>
    <w:rsid w:val="71C091DF"/>
    <w:rsid w:val="71D2B7D6"/>
    <w:rsid w:val="71E14307"/>
    <w:rsid w:val="71F904CB"/>
    <w:rsid w:val="720BC4BD"/>
    <w:rsid w:val="7236EDAC"/>
    <w:rsid w:val="725AC33F"/>
    <w:rsid w:val="72A6CB2A"/>
    <w:rsid w:val="72AE3FA9"/>
    <w:rsid w:val="72C79CFB"/>
    <w:rsid w:val="7327E29A"/>
    <w:rsid w:val="733D125B"/>
    <w:rsid w:val="734784DB"/>
    <w:rsid w:val="73AB42A2"/>
    <w:rsid w:val="73B55C5F"/>
    <w:rsid w:val="73B865FA"/>
    <w:rsid w:val="73BD9A75"/>
    <w:rsid w:val="73D0FA39"/>
    <w:rsid w:val="740431F9"/>
    <w:rsid w:val="74227889"/>
    <w:rsid w:val="745526BF"/>
    <w:rsid w:val="746B4ACA"/>
    <w:rsid w:val="7495C84A"/>
    <w:rsid w:val="74BD3245"/>
    <w:rsid w:val="74C06C88"/>
    <w:rsid w:val="74D7DEBA"/>
    <w:rsid w:val="74EE3189"/>
    <w:rsid w:val="750A1D85"/>
    <w:rsid w:val="754CC4F4"/>
    <w:rsid w:val="75664678"/>
    <w:rsid w:val="75C8CDBE"/>
    <w:rsid w:val="75CACF1E"/>
    <w:rsid w:val="75E12A9C"/>
    <w:rsid w:val="75FA852F"/>
    <w:rsid w:val="76311D0E"/>
    <w:rsid w:val="7644EEDD"/>
    <w:rsid w:val="7647868C"/>
    <w:rsid w:val="7655E85A"/>
    <w:rsid w:val="76A8B49D"/>
    <w:rsid w:val="76AAF136"/>
    <w:rsid w:val="76B9B4AF"/>
    <w:rsid w:val="76BD4D94"/>
    <w:rsid w:val="76C9E93B"/>
    <w:rsid w:val="76D94B13"/>
    <w:rsid w:val="76D97085"/>
    <w:rsid w:val="76FFB0C7"/>
    <w:rsid w:val="7716E2BB"/>
    <w:rsid w:val="772185A0"/>
    <w:rsid w:val="7744F279"/>
    <w:rsid w:val="777B40D8"/>
    <w:rsid w:val="77D64331"/>
    <w:rsid w:val="7804EE51"/>
    <w:rsid w:val="78116017"/>
    <w:rsid w:val="781BA1DA"/>
    <w:rsid w:val="781C1E87"/>
    <w:rsid w:val="78275CD4"/>
    <w:rsid w:val="78536651"/>
    <w:rsid w:val="785C5D7C"/>
    <w:rsid w:val="786D3895"/>
    <w:rsid w:val="7875F1F8"/>
    <w:rsid w:val="787D7367"/>
    <w:rsid w:val="788114C6"/>
    <w:rsid w:val="7882028C"/>
    <w:rsid w:val="7892C7A8"/>
    <w:rsid w:val="78A700A2"/>
    <w:rsid w:val="78C68212"/>
    <w:rsid w:val="78D1F326"/>
    <w:rsid w:val="78D61612"/>
    <w:rsid w:val="7902D506"/>
    <w:rsid w:val="79243DE1"/>
    <w:rsid w:val="792FBCE3"/>
    <w:rsid w:val="7972949D"/>
    <w:rsid w:val="798DE7FD"/>
    <w:rsid w:val="79A3CF5C"/>
    <w:rsid w:val="79B1521A"/>
    <w:rsid w:val="79B49C32"/>
    <w:rsid w:val="79DB173C"/>
    <w:rsid w:val="79E4C3DF"/>
    <w:rsid w:val="79F521A5"/>
    <w:rsid w:val="7A010876"/>
    <w:rsid w:val="7A0A63B6"/>
    <w:rsid w:val="7A0F762F"/>
    <w:rsid w:val="7A4018C0"/>
    <w:rsid w:val="7A595296"/>
    <w:rsid w:val="7A678408"/>
    <w:rsid w:val="7A75375D"/>
    <w:rsid w:val="7A7D675C"/>
    <w:rsid w:val="7AAB91FF"/>
    <w:rsid w:val="7AADB90C"/>
    <w:rsid w:val="7AB10B27"/>
    <w:rsid w:val="7AC0BAD9"/>
    <w:rsid w:val="7AC85CC7"/>
    <w:rsid w:val="7ACFFCA1"/>
    <w:rsid w:val="7AD2745A"/>
    <w:rsid w:val="7AF6274D"/>
    <w:rsid w:val="7AF65953"/>
    <w:rsid w:val="7B0B0EA0"/>
    <w:rsid w:val="7B1808C6"/>
    <w:rsid w:val="7B1F2C9F"/>
    <w:rsid w:val="7B3F5AD9"/>
    <w:rsid w:val="7B505025"/>
    <w:rsid w:val="7B6A2981"/>
    <w:rsid w:val="7B6AC1C4"/>
    <w:rsid w:val="7B6F4AB3"/>
    <w:rsid w:val="7B7B7EB8"/>
    <w:rsid w:val="7B7D43DE"/>
    <w:rsid w:val="7B88762F"/>
    <w:rsid w:val="7B929A5D"/>
    <w:rsid w:val="7B99F299"/>
    <w:rsid w:val="7BF08E79"/>
    <w:rsid w:val="7C29044F"/>
    <w:rsid w:val="7C35D7BC"/>
    <w:rsid w:val="7C3C965D"/>
    <w:rsid w:val="7C421FCE"/>
    <w:rsid w:val="7C500F59"/>
    <w:rsid w:val="7C7A889A"/>
    <w:rsid w:val="7C813005"/>
    <w:rsid w:val="7C851CA9"/>
    <w:rsid w:val="7C87CD89"/>
    <w:rsid w:val="7CC8429F"/>
    <w:rsid w:val="7CD83021"/>
    <w:rsid w:val="7CE21F38"/>
    <w:rsid w:val="7CF3EC6C"/>
    <w:rsid w:val="7D0D70DA"/>
    <w:rsid w:val="7D28E0E2"/>
    <w:rsid w:val="7D33224F"/>
    <w:rsid w:val="7D59AEE7"/>
    <w:rsid w:val="7D80EC76"/>
    <w:rsid w:val="7D9BD815"/>
    <w:rsid w:val="7D9CF1E2"/>
    <w:rsid w:val="7D9D3854"/>
    <w:rsid w:val="7DAA00BC"/>
    <w:rsid w:val="7DAADCE3"/>
    <w:rsid w:val="7DDADB74"/>
    <w:rsid w:val="7DEB4BAD"/>
    <w:rsid w:val="7E118268"/>
    <w:rsid w:val="7E4CDAD1"/>
    <w:rsid w:val="7E848EB5"/>
    <w:rsid w:val="7EC1F3D9"/>
    <w:rsid w:val="7EC8197F"/>
    <w:rsid w:val="7EEEFE1E"/>
    <w:rsid w:val="7EFE71B5"/>
    <w:rsid w:val="7F148718"/>
    <w:rsid w:val="7F182CD9"/>
    <w:rsid w:val="7F2F2998"/>
    <w:rsid w:val="7F49200D"/>
    <w:rsid w:val="7F5033B7"/>
    <w:rsid w:val="7F533BAF"/>
    <w:rsid w:val="7F94878D"/>
    <w:rsid w:val="7FBABDEE"/>
    <w:rsid w:val="7FDCB738"/>
    <w:rsid w:val="7FDE547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4777F"/>
  <w15:docId w15:val="{E21A549F-29E2-444B-B5FF-B077B753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95B0A"/>
    <w:pPr>
      <w:tabs>
        <w:tab w:val="center" w:pos="4153"/>
        <w:tab w:val="right" w:pos="8306"/>
      </w:tabs>
      <w:spacing w:after="0" w:line="240" w:lineRule="auto"/>
    </w:pPr>
  </w:style>
  <w:style w:type="character" w:customStyle="1" w:styleId="FooterChar">
    <w:name w:val="Footer Char"/>
    <w:basedOn w:val="DefaultParagraphFont"/>
    <w:link w:val="Footer"/>
    <w:uiPriority w:val="99"/>
    <w:rsid w:val="00B95B0A"/>
  </w:style>
  <w:style w:type="paragraph" w:styleId="FootnoteText">
    <w:name w:val="footnote text"/>
    <w:basedOn w:val="Normal"/>
    <w:link w:val="FootnoteTextChar"/>
    <w:semiHidden/>
    <w:rsid w:val="00B95B0A"/>
    <w:pPr>
      <w:spacing w:after="0" w:line="240" w:lineRule="auto"/>
    </w:pPr>
    <w:rPr>
      <w:rFonts w:eastAsia="Times New Roman" w:cs="Times New Roman"/>
      <w:sz w:val="20"/>
      <w:szCs w:val="20"/>
      <w:lang w:eastAsia="lv-LV"/>
    </w:rPr>
  </w:style>
  <w:style w:type="character" w:customStyle="1" w:styleId="FootnoteTextChar">
    <w:name w:val="Footnote Text Char"/>
    <w:basedOn w:val="DefaultParagraphFont"/>
    <w:link w:val="FootnoteText"/>
    <w:semiHidden/>
    <w:rsid w:val="00B95B0A"/>
    <w:rPr>
      <w:rFonts w:eastAsia="Times New Roman" w:cs="Times New Roman"/>
      <w:sz w:val="20"/>
      <w:szCs w:val="20"/>
      <w:lang w:eastAsia="lv-LV"/>
    </w:rPr>
  </w:style>
  <w:style w:type="character" w:styleId="FootnoteReference">
    <w:name w:val="footnote reference"/>
    <w:uiPriority w:val="99"/>
    <w:semiHidden/>
    <w:rsid w:val="00B95B0A"/>
    <w:rPr>
      <w:vertAlign w:val="superscript"/>
    </w:rPr>
  </w:style>
  <w:style w:type="paragraph" w:styleId="Header">
    <w:name w:val="header"/>
    <w:basedOn w:val="Normal"/>
    <w:link w:val="HeaderChar"/>
    <w:uiPriority w:val="99"/>
    <w:unhideWhenUsed/>
    <w:rsid w:val="00B95B0A"/>
    <w:pPr>
      <w:tabs>
        <w:tab w:val="center" w:pos="4153"/>
        <w:tab w:val="right" w:pos="8306"/>
      </w:tabs>
      <w:spacing w:after="0" w:line="240" w:lineRule="auto"/>
    </w:pPr>
  </w:style>
  <w:style w:type="character" w:customStyle="1" w:styleId="HeaderChar">
    <w:name w:val="Header Char"/>
    <w:basedOn w:val="DefaultParagraphFont"/>
    <w:link w:val="Header"/>
    <w:uiPriority w:val="99"/>
    <w:rsid w:val="00B95B0A"/>
  </w:style>
  <w:style w:type="table" w:styleId="TableGrid">
    <w:name w:val="Table Grid"/>
    <w:basedOn w:val="TableNormal"/>
    <w:uiPriority w:val="59"/>
    <w:rsid w:val="00B95B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95B0A"/>
    <w:rPr>
      <w:sz w:val="16"/>
      <w:szCs w:val="16"/>
    </w:rPr>
  </w:style>
  <w:style w:type="paragraph" w:styleId="CommentText">
    <w:name w:val="annotation text"/>
    <w:basedOn w:val="Normal"/>
    <w:link w:val="CommentTextChar"/>
    <w:uiPriority w:val="99"/>
    <w:unhideWhenUsed/>
    <w:rsid w:val="00B95B0A"/>
    <w:pPr>
      <w:spacing w:line="240" w:lineRule="auto"/>
    </w:pPr>
    <w:rPr>
      <w:sz w:val="20"/>
      <w:szCs w:val="20"/>
    </w:rPr>
  </w:style>
  <w:style w:type="character" w:customStyle="1" w:styleId="CommentTextChar">
    <w:name w:val="Comment Text Char"/>
    <w:basedOn w:val="DefaultParagraphFont"/>
    <w:link w:val="CommentText"/>
    <w:uiPriority w:val="99"/>
    <w:rsid w:val="00B95B0A"/>
    <w:rPr>
      <w:sz w:val="20"/>
      <w:szCs w:val="20"/>
    </w:rPr>
  </w:style>
  <w:style w:type="paragraph" w:styleId="BalloonText">
    <w:name w:val="Balloon Text"/>
    <w:basedOn w:val="Normal"/>
    <w:link w:val="BalloonTextChar"/>
    <w:uiPriority w:val="99"/>
    <w:semiHidden/>
    <w:unhideWhenUsed/>
    <w:rsid w:val="00B95B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B0A"/>
    <w:rPr>
      <w:rFonts w:ascii="Tahoma" w:hAnsi="Tahoma" w:cs="Tahoma"/>
      <w:sz w:val="16"/>
      <w:szCs w:val="16"/>
    </w:rPr>
  </w:style>
  <w:style w:type="paragraph" w:styleId="ListParagraph">
    <w:name w:val="List Paragraph"/>
    <w:aliases w:val="Strip,Párrafo de lista,Normal bullet 2,Bullet list,List Paragraph1,Mummuga loetelu,List (bullet),References,numbered list,ERP-List Paragraph,List Paragraph11,Bullet EY,List (services),Loetelu (bulletid),2,Numbered Para 1,Dot pt"/>
    <w:basedOn w:val="Normal"/>
    <w:link w:val="ListParagraphChar"/>
    <w:uiPriority w:val="34"/>
    <w:qFormat/>
    <w:rsid w:val="00443389"/>
    <w:pPr>
      <w:spacing w:after="0" w:line="240" w:lineRule="auto"/>
      <w:ind w:left="720"/>
      <w:contextualSpacing/>
      <w:jc w:val="both"/>
    </w:pPr>
    <w:rPr>
      <w:sz w:val="24"/>
    </w:rPr>
  </w:style>
  <w:style w:type="character" w:customStyle="1" w:styleId="ListParagraphChar">
    <w:name w:val="List Paragraph Char"/>
    <w:aliases w:val="Strip Char,Párrafo de lista Char,Normal bullet 2 Char,Bullet list Char,List Paragraph1 Char,Mummuga loetelu Char,List (bullet) Char,References Char,numbered list Char,ERP-List Paragraph Char,List Paragraph11 Char,Bullet EY Char"/>
    <w:link w:val="ListParagraph"/>
    <w:uiPriority w:val="34"/>
    <w:qFormat/>
    <w:locked/>
    <w:rsid w:val="00443389"/>
    <w:rPr>
      <w:sz w:val="24"/>
    </w:rPr>
  </w:style>
  <w:style w:type="character" w:styleId="Emphasis">
    <w:name w:val="Emphasis"/>
    <w:basedOn w:val="DefaultParagraphFont"/>
    <w:uiPriority w:val="20"/>
    <w:qFormat/>
    <w:rsid w:val="005D6C04"/>
    <w:rPr>
      <w:i/>
      <w:iCs/>
    </w:rPr>
  </w:style>
  <w:style w:type="character" w:styleId="Strong">
    <w:name w:val="Strong"/>
    <w:basedOn w:val="DefaultParagraphFont"/>
    <w:uiPriority w:val="22"/>
    <w:qFormat/>
    <w:rsid w:val="00F36042"/>
    <w:rPr>
      <w:b/>
      <w:bCs/>
    </w:rPr>
  </w:style>
  <w:style w:type="paragraph" w:styleId="NormalWeb">
    <w:name w:val="Normal (Web)"/>
    <w:basedOn w:val="Normal"/>
    <w:uiPriority w:val="99"/>
    <w:unhideWhenUsed/>
    <w:rsid w:val="00405E36"/>
    <w:pPr>
      <w:spacing w:after="360" w:line="240" w:lineRule="auto"/>
    </w:pPr>
    <w:rPr>
      <w:rFonts w:eastAsia="Times New Roman" w:cs="Times New Roman"/>
      <w:sz w:val="23"/>
      <w:szCs w:val="23"/>
      <w:lang w:eastAsia="lv-LV"/>
    </w:rPr>
  </w:style>
  <w:style w:type="character" w:styleId="Hyperlink">
    <w:name w:val="Hyperlink"/>
    <w:basedOn w:val="DefaultParagraphFont"/>
    <w:uiPriority w:val="99"/>
    <w:unhideWhenUsed/>
    <w:rsid w:val="00AD1EB4"/>
    <w:rPr>
      <w:color w:val="0563C1"/>
      <w:u w:val="single"/>
    </w:rPr>
  </w:style>
  <w:style w:type="paragraph" w:styleId="CommentSubject">
    <w:name w:val="annotation subject"/>
    <w:basedOn w:val="CommentText"/>
    <w:next w:val="CommentText"/>
    <w:link w:val="CommentSubjectChar"/>
    <w:uiPriority w:val="99"/>
    <w:semiHidden/>
    <w:unhideWhenUsed/>
    <w:rsid w:val="003C3A80"/>
    <w:rPr>
      <w:b/>
      <w:bCs/>
    </w:rPr>
  </w:style>
  <w:style w:type="character" w:customStyle="1" w:styleId="CommentSubjectChar">
    <w:name w:val="Comment Subject Char"/>
    <w:basedOn w:val="CommentTextChar"/>
    <w:link w:val="CommentSubject"/>
    <w:uiPriority w:val="99"/>
    <w:semiHidden/>
    <w:rsid w:val="003C3A80"/>
    <w:rPr>
      <w:b/>
      <w:bCs/>
      <w:sz w:val="20"/>
      <w:szCs w:val="20"/>
    </w:rPr>
  </w:style>
  <w:style w:type="character" w:styleId="UnresolvedMention">
    <w:name w:val="Unresolved Mention"/>
    <w:basedOn w:val="DefaultParagraphFont"/>
    <w:uiPriority w:val="99"/>
    <w:semiHidden/>
    <w:unhideWhenUsed/>
    <w:rsid w:val="00136858"/>
    <w:rPr>
      <w:color w:val="605E5C"/>
      <w:shd w:val="clear" w:color="auto" w:fill="E1DFDD"/>
    </w:rPr>
  </w:style>
  <w:style w:type="character" w:customStyle="1" w:styleId="ts-alignment-element">
    <w:name w:val="ts-alignment-element"/>
    <w:basedOn w:val="DefaultParagraphFont"/>
    <w:rsid w:val="002F1DA5"/>
  </w:style>
  <w:style w:type="paragraph" w:styleId="Revision">
    <w:name w:val="Revision"/>
    <w:hidden/>
    <w:uiPriority w:val="99"/>
    <w:semiHidden/>
    <w:rsid w:val="00113F72"/>
    <w:pPr>
      <w:spacing w:after="0" w:line="240" w:lineRule="auto"/>
    </w:pPr>
  </w:style>
  <w:style w:type="character" w:styleId="Mention">
    <w:name w:val="Mention"/>
    <w:basedOn w:val="DefaultParagraphFont"/>
    <w:uiPriority w:val="99"/>
    <w:unhideWhenUsed/>
    <w:rsid w:val="00D753A2"/>
    <w:rPr>
      <w:color w:val="2B579A"/>
      <w:shd w:val="clear" w:color="auto" w:fill="E1DFDD"/>
    </w:rPr>
  </w:style>
  <w:style w:type="table" w:styleId="TableGridLight">
    <w:name w:val="Grid Table Light"/>
    <w:basedOn w:val="TableNormal"/>
    <w:uiPriority w:val="40"/>
    <w:rsid w:val="001808D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503797">
      <w:marLeft w:val="0"/>
      <w:marRight w:val="0"/>
      <w:marTop w:val="0"/>
      <w:marBottom w:val="0"/>
      <w:divBdr>
        <w:top w:val="none" w:sz="0" w:space="0" w:color="auto"/>
        <w:left w:val="none" w:sz="0" w:space="0" w:color="auto"/>
        <w:bottom w:val="none" w:sz="0" w:space="0" w:color="auto"/>
        <w:right w:val="none" w:sz="0" w:space="0" w:color="auto"/>
      </w:divBdr>
      <w:divsChild>
        <w:div w:id="1683776322">
          <w:marLeft w:val="0"/>
          <w:marRight w:val="0"/>
          <w:marTop w:val="0"/>
          <w:marBottom w:val="0"/>
          <w:divBdr>
            <w:top w:val="none" w:sz="0" w:space="0" w:color="auto"/>
            <w:left w:val="none" w:sz="0" w:space="0" w:color="auto"/>
            <w:bottom w:val="none" w:sz="0" w:space="0" w:color="auto"/>
            <w:right w:val="none" w:sz="0" w:space="0" w:color="auto"/>
          </w:divBdr>
        </w:div>
      </w:divsChild>
    </w:div>
    <w:div w:id="37097591">
      <w:bodyDiv w:val="1"/>
      <w:marLeft w:val="0"/>
      <w:marRight w:val="0"/>
      <w:marTop w:val="0"/>
      <w:marBottom w:val="0"/>
      <w:divBdr>
        <w:top w:val="none" w:sz="0" w:space="0" w:color="auto"/>
        <w:left w:val="none" w:sz="0" w:space="0" w:color="auto"/>
        <w:bottom w:val="none" w:sz="0" w:space="0" w:color="auto"/>
        <w:right w:val="none" w:sz="0" w:space="0" w:color="auto"/>
      </w:divBdr>
      <w:divsChild>
        <w:div w:id="2005277571">
          <w:marLeft w:val="0"/>
          <w:marRight w:val="0"/>
          <w:marTop w:val="0"/>
          <w:marBottom w:val="0"/>
          <w:divBdr>
            <w:top w:val="none" w:sz="0" w:space="0" w:color="auto"/>
            <w:left w:val="none" w:sz="0" w:space="0" w:color="auto"/>
            <w:bottom w:val="none" w:sz="0" w:space="0" w:color="auto"/>
            <w:right w:val="none" w:sz="0" w:space="0" w:color="auto"/>
          </w:divBdr>
          <w:divsChild>
            <w:div w:id="1659117393">
              <w:marLeft w:val="0"/>
              <w:marRight w:val="0"/>
              <w:marTop w:val="0"/>
              <w:marBottom w:val="0"/>
              <w:divBdr>
                <w:top w:val="none" w:sz="0" w:space="0" w:color="auto"/>
                <w:left w:val="none" w:sz="0" w:space="0" w:color="auto"/>
                <w:bottom w:val="none" w:sz="0" w:space="0" w:color="auto"/>
                <w:right w:val="none" w:sz="0" w:space="0" w:color="auto"/>
              </w:divBdr>
              <w:divsChild>
                <w:div w:id="1661612198">
                  <w:marLeft w:val="0"/>
                  <w:marRight w:val="0"/>
                  <w:marTop w:val="0"/>
                  <w:marBottom w:val="0"/>
                  <w:divBdr>
                    <w:top w:val="none" w:sz="0" w:space="0" w:color="auto"/>
                    <w:left w:val="none" w:sz="0" w:space="0" w:color="auto"/>
                    <w:bottom w:val="none" w:sz="0" w:space="0" w:color="auto"/>
                    <w:right w:val="none" w:sz="0" w:space="0" w:color="auto"/>
                  </w:divBdr>
                  <w:divsChild>
                    <w:div w:id="1937321112">
                      <w:marLeft w:val="0"/>
                      <w:marRight w:val="0"/>
                      <w:marTop w:val="0"/>
                      <w:marBottom w:val="0"/>
                      <w:divBdr>
                        <w:top w:val="none" w:sz="0" w:space="0" w:color="auto"/>
                        <w:left w:val="none" w:sz="0" w:space="0" w:color="auto"/>
                        <w:bottom w:val="none" w:sz="0" w:space="0" w:color="auto"/>
                        <w:right w:val="none" w:sz="0" w:space="0" w:color="auto"/>
                      </w:divBdr>
                      <w:divsChild>
                        <w:div w:id="1164320623">
                          <w:marLeft w:val="0"/>
                          <w:marRight w:val="0"/>
                          <w:marTop w:val="0"/>
                          <w:marBottom w:val="0"/>
                          <w:divBdr>
                            <w:top w:val="none" w:sz="0" w:space="0" w:color="auto"/>
                            <w:left w:val="none" w:sz="0" w:space="0" w:color="auto"/>
                            <w:bottom w:val="none" w:sz="0" w:space="0" w:color="auto"/>
                            <w:right w:val="none" w:sz="0" w:space="0" w:color="auto"/>
                          </w:divBdr>
                          <w:divsChild>
                            <w:div w:id="1662464295">
                              <w:marLeft w:val="0"/>
                              <w:marRight w:val="0"/>
                              <w:marTop w:val="0"/>
                              <w:marBottom w:val="0"/>
                              <w:divBdr>
                                <w:top w:val="none" w:sz="0" w:space="0" w:color="auto"/>
                                <w:left w:val="none" w:sz="0" w:space="0" w:color="auto"/>
                                <w:bottom w:val="none" w:sz="0" w:space="0" w:color="auto"/>
                                <w:right w:val="none" w:sz="0" w:space="0" w:color="auto"/>
                              </w:divBdr>
                              <w:divsChild>
                                <w:div w:id="72315297">
                                  <w:marLeft w:val="0"/>
                                  <w:marRight w:val="0"/>
                                  <w:marTop w:val="0"/>
                                  <w:marBottom w:val="0"/>
                                  <w:divBdr>
                                    <w:top w:val="none" w:sz="0" w:space="0" w:color="auto"/>
                                    <w:left w:val="none" w:sz="0" w:space="0" w:color="auto"/>
                                    <w:bottom w:val="none" w:sz="0" w:space="0" w:color="auto"/>
                                    <w:right w:val="none" w:sz="0" w:space="0" w:color="auto"/>
                                  </w:divBdr>
                                  <w:divsChild>
                                    <w:div w:id="84366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196006">
      <w:bodyDiv w:val="1"/>
      <w:marLeft w:val="0"/>
      <w:marRight w:val="0"/>
      <w:marTop w:val="0"/>
      <w:marBottom w:val="0"/>
      <w:divBdr>
        <w:top w:val="none" w:sz="0" w:space="0" w:color="auto"/>
        <w:left w:val="none" w:sz="0" w:space="0" w:color="auto"/>
        <w:bottom w:val="none" w:sz="0" w:space="0" w:color="auto"/>
        <w:right w:val="none" w:sz="0" w:space="0" w:color="auto"/>
      </w:divBdr>
    </w:div>
    <w:div w:id="153766940">
      <w:bodyDiv w:val="1"/>
      <w:marLeft w:val="0"/>
      <w:marRight w:val="0"/>
      <w:marTop w:val="0"/>
      <w:marBottom w:val="0"/>
      <w:divBdr>
        <w:top w:val="none" w:sz="0" w:space="0" w:color="auto"/>
        <w:left w:val="none" w:sz="0" w:space="0" w:color="auto"/>
        <w:bottom w:val="none" w:sz="0" w:space="0" w:color="auto"/>
        <w:right w:val="none" w:sz="0" w:space="0" w:color="auto"/>
      </w:divBdr>
    </w:div>
    <w:div w:id="170798580">
      <w:bodyDiv w:val="1"/>
      <w:marLeft w:val="0"/>
      <w:marRight w:val="0"/>
      <w:marTop w:val="0"/>
      <w:marBottom w:val="0"/>
      <w:divBdr>
        <w:top w:val="none" w:sz="0" w:space="0" w:color="auto"/>
        <w:left w:val="none" w:sz="0" w:space="0" w:color="auto"/>
        <w:bottom w:val="none" w:sz="0" w:space="0" w:color="auto"/>
        <w:right w:val="none" w:sz="0" w:space="0" w:color="auto"/>
      </w:divBdr>
    </w:div>
    <w:div w:id="181289570">
      <w:marLeft w:val="0"/>
      <w:marRight w:val="0"/>
      <w:marTop w:val="0"/>
      <w:marBottom w:val="0"/>
      <w:divBdr>
        <w:top w:val="none" w:sz="0" w:space="0" w:color="auto"/>
        <w:left w:val="none" w:sz="0" w:space="0" w:color="auto"/>
        <w:bottom w:val="none" w:sz="0" w:space="0" w:color="auto"/>
        <w:right w:val="none" w:sz="0" w:space="0" w:color="auto"/>
      </w:divBdr>
      <w:divsChild>
        <w:div w:id="1552110912">
          <w:marLeft w:val="0"/>
          <w:marRight w:val="0"/>
          <w:marTop w:val="0"/>
          <w:marBottom w:val="0"/>
          <w:divBdr>
            <w:top w:val="none" w:sz="0" w:space="0" w:color="auto"/>
            <w:left w:val="none" w:sz="0" w:space="0" w:color="auto"/>
            <w:bottom w:val="none" w:sz="0" w:space="0" w:color="auto"/>
            <w:right w:val="none" w:sz="0" w:space="0" w:color="auto"/>
          </w:divBdr>
        </w:div>
      </w:divsChild>
    </w:div>
    <w:div w:id="438331843">
      <w:bodyDiv w:val="1"/>
      <w:marLeft w:val="0"/>
      <w:marRight w:val="0"/>
      <w:marTop w:val="0"/>
      <w:marBottom w:val="0"/>
      <w:divBdr>
        <w:top w:val="none" w:sz="0" w:space="0" w:color="auto"/>
        <w:left w:val="none" w:sz="0" w:space="0" w:color="auto"/>
        <w:bottom w:val="none" w:sz="0" w:space="0" w:color="auto"/>
        <w:right w:val="none" w:sz="0" w:space="0" w:color="auto"/>
      </w:divBdr>
      <w:divsChild>
        <w:div w:id="821703634">
          <w:marLeft w:val="0"/>
          <w:marRight w:val="0"/>
          <w:marTop w:val="0"/>
          <w:marBottom w:val="0"/>
          <w:divBdr>
            <w:top w:val="none" w:sz="0" w:space="0" w:color="auto"/>
            <w:left w:val="none" w:sz="0" w:space="0" w:color="auto"/>
            <w:bottom w:val="none" w:sz="0" w:space="0" w:color="auto"/>
            <w:right w:val="none" w:sz="0" w:space="0" w:color="auto"/>
          </w:divBdr>
          <w:divsChild>
            <w:div w:id="144972586">
              <w:marLeft w:val="0"/>
              <w:marRight w:val="0"/>
              <w:marTop w:val="0"/>
              <w:marBottom w:val="0"/>
              <w:divBdr>
                <w:top w:val="none" w:sz="0" w:space="0" w:color="auto"/>
                <w:left w:val="none" w:sz="0" w:space="0" w:color="auto"/>
                <w:bottom w:val="none" w:sz="0" w:space="0" w:color="auto"/>
                <w:right w:val="none" w:sz="0" w:space="0" w:color="auto"/>
              </w:divBdr>
              <w:divsChild>
                <w:div w:id="24596763">
                  <w:marLeft w:val="0"/>
                  <w:marRight w:val="0"/>
                  <w:marTop w:val="0"/>
                  <w:marBottom w:val="0"/>
                  <w:divBdr>
                    <w:top w:val="none" w:sz="0" w:space="0" w:color="auto"/>
                    <w:left w:val="none" w:sz="0" w:space="0" w:color="auto"/>
                    <w:bottom w:val="none" w:sz="0" w:space="0" w:color="auto"/>
                    <w:right w:val="none" w:sz="0" w:space="0" w:color="auto"/>
                  </w:divBdr>
                  <w:divsChild>
                    <w:div w:id="1775975925">
                      <w:marLeft w:val="0"/>
                      <w:marRight w:val="0"/>
                      <w:marTop w:val="0"/>
                      <w:marBottom w:val="0"/>
                      <w:divBdr>
                        <w:top w:val="none" w:sz="0" w:space="0" w:color="auto"/>
                        <w:left w:val="none" w:sz="0" w:space="0" w:color="auto"/>
                        <w:bottom w:val="none" w:sz="0" w:space="0" w:color="auto"/>
                        <w:right w:val="none" w:sz="0" w:space="0" w:color="auto"/>
                      </w:divBdr>
                      <w:divsChild>
                        <w:div w:id="1629049057">
                          <w:marLeft w:val="0"/>
                          <w:marRight w:val="0"/>
                          <w:marTop w:val="0"/>
                          <w:marBottom w:val="0"/>
                          <w:divBdr>
                            <w:top w:val="none" w:sz="0" w:space="0" w:color="auto"/>
                            <w:left w:val="none" w:sz="0" w:space="0" w:color="auto"/>
                            <w:bottom w:val="none" w:sz="0" w:space="0" w:color="auto"/>
                            <w:right w:val="none" w:sz="0" w:space="0" w:color="auto"/>
                          </w:divBdr>
                          <w:divsChild>
                            <w:div w:id="965544236">
                              <w:marLeft w:val="0"/>
                              <w:marRight w:val="0"/>
                              <w:marTop w:val="0"/>
                              <w:marBottom w:val="0"/>
                              <w:divBdr>
                                <w:top w:val="none" w:sz="0" w:space="0" w:color="auto"/>
                                <w:left w:val="none" w:sz="0" w:space="0" w:color="auto"/>
                                <w:bottom w:val="none" w:sz="0" w:space="0" w:color="auto"/>
                                <w:right w:val="none" w:sz="0" w:space="0" w:color="auto"/>
                              </w:divBdr>
                              <w:divsChild>
                                <w:div w:id="782963221">
                                  <w:marLeft w:val="0"/>
                                  <w:marRight w:val="0"/>
                                  <w:marTop w:val="0"/>
                                  <w:marBottom w:val="0"/>
                                  <w:divBdr>
                                    <w:top w:val="none" w:sz="0" w:space="0" w:color="auto"/>
                                    <w:left w:val="none" w:sz="0" w:space="0" w:color="auto"/>
                                    <w:bottom w:val="none" w:sz="0" w:space="0" w:color="auto"/>
                                    <w:right w:val="none" w:sz="0" w:space="0" w:color="auto"/>
                                  </w:divBdr>
                                  <w:divsChild>
                                    <w:div w:id="153330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7042777">
      <w:bodyDiv w:val="1"/>
      <w:marLeft w:val="0"/>
      <w:marRight w:val="0"/>
      <w:marTop w:val="0"/>
      <w:marBottom w:val="0"/>
      <w:divBdr>
        <w:top w:val="none" w:sz="0" w:space="0" w:color="auto"/>
        <w:left w:val="none" w:sz="0" w:space="0" w:color="auto"/>
        <w:bottom w:val="none" w:sz="0" w:space="0" w:color="auto"/>
        <w:right w:val="none" w:sz="0" w:space="0" w:color="auto"/>
      </w:divBdr>
    </w:div>
    <w:div w:id="455759290">
      <w:marLeft w:val="0"/>
      <w:marRight w:val="0"/>
      <w:marTop w:val="0"/>
      <w:marBottom w:val="0"/>
      <w:divBdr>
        <w:top w:val="none" w:sz="0" w:space="0" w:color="auto"/>
        <w:left w:val="none" w:sz="0" w:space="0" w:color="auto"/>
        <w:bottom w:val="none" w:sz="0" w:space="0" w:color="auto"/>
        <w:right w:val="none" w:sz="0" w:space="0" w:color="auto"/>
      </w:divBdr>
      <w:divsChild>
        <w:div w:id="1631130736">
          <w:marLeft w:val="0"/>
          <w:marRight w:val="0"/>
          <w:marTop w:val="0"/>
          <w:marBottom w:val="0"/>
          <w:divBdr>
            <w:top w:val="none" w:sz="0" w:space="0" w:color="auto"/>
            <w:left w:val="none" w:sz="0" w:space="0" w:color="auto"/>
            <w:bottom w:val="none" w:sz="0" w:space="0" w:color="auto"/>
            <w:right w:val="none" w:sz="0" w:space="0" w:color="auto"/>
          </w:divBdr>
        </w:div>
      </w:divsChild>
    </w:div>
    <w:div w:id="495875479">
      <w:bodyDiv w:val="1"/>
      <w:marLeft w:val="0"/>
      <w:marRight w:val="0"/>
      <w:marTop w:val="0"/>
      <w:marBottom w:val="0"/>
      <w:divBdr>
        <w:top w:val="none" w:sz="0" w:space="0" w:color="auto"/>
        <w:left w:val="none" w:sz="0" w:space="0" w:color="auto"/>
        <w:bottom w:val="none" w:sz="0" w:space="0" w:color="auto"/>
        <w:right w:val="none" w:sz="0" w:space="0" w:color="auto"/>
      </w:divBdr>
    </w:div>
    <w:div w:id="545719613">
      <w:marLeft w:val="0"/>
      <w:marRight w:val="0"/>
      <w:marTop w:val="0"/>
      <w:marBottom w:val="0"/>
      <w:divBdr>
        <w:top w:val="none" w:sz="0" w:space="0" w:color="auto"/>
        <w:left w:val="none" w:sz="0" w:space="0" w:color="auto"/>
        <w:bottom w:val="none" w:sz="0" w:space="0" w:color="auto"/>
        <w:right w:val="none" w:sz="0" w:space="0" w:color="auto"/>
      </w:divBdr>
      <w:divsChild>
        <w:div w:id="935092745">
          <w:marLeft w:val="0"/>
          <w:marRight w:val="0"/>
          <w:marTop w:val="0"/>
          <w:marBottom w:val="0"/>
          <w:divBdr>
            <w:top w:val="none" w:sz="0" w:space="0" w:color="auto"/>
            <w:left w:val="none" w:sz="0" w:space="0" w:color="auto"/>
            <w:bottom w:val="none" w:sz="0" w:space="0" w:color="auto"/>
            <w:right w:val="none" w:sz="0" w:space="0" w:color="auto"/>
          </w:divBdr>
        </w:div>
      </w:divsChild>
    </w:div>
    <w:div w:id="551620482">
      <w:bodyDiv w:val="1"/>
      <w:marLeft w:val="0"/>
      <w:marRight w:val="0"/>
      <w:marTop w:val="0"/>
      <w:marBottom w:val="0"/>
      <w:divBdr>
        <w:top w:val="none" w:sz="0" w:space="0" w:color="auto"/>
        <w:left w:val="none" w:sz="0" w:space="0" w:color="auto"/>
        <w:bottom w:val="none" w:sz="0" w:space="0" w:color="auto"/>
        <w:right w:val="none" w:sz="0" w:space="0" w:color="auto"/>
      </w:divBdr>
    </w:div>
    <w:div w:id="560136852">
      <w:bodyDiv w:val="1"/>
      <w:marLeft w:val="0"/>
      <w:marRight w:val="0"/>
      <w:marTop w:val="0"/>
      <w:marBottom w:val="0"/>
      <w:divBdr>
        <w:top w:val="none" w:sz="0" w:space="0" w:color="auto"/>
        <w:left w:val="none" w:sz="0" w:space="0" w:color="auto"/>
        <w:bottom w:val="none" w:sz="0" w:space="0" w:color="auto"/>
        <w:right w:val="none" w:sz="0" w:space="0" w:color="auto"/>
      </w:divBdr>
    </w:div>
    <w:div w:id="568611367">
      <w:bodyDiv w:val="1"/>
      <w:marLeft w:val="0"/>
      <w:marRight w:val="0"/>
      <w:marTop w:val="0"/>
      <w:marBottom w:val="0"/>
      <w:divBdr>
        <w:top w:val="none" w:sz="0" w:space="0" w:color="auto"/>
        <w:left w:val="none" w:sz="0" w:space="0" w:color="auto"/>
        <w:bottom w:val="none" w:sz="0" w:space="0" w:color="auto"/>
        <w:right w:val="none" w:sz="0" w:space="0" w:color="auto"/>
      </w:divBdr>
      <w:divsChild>
        <w:div w:id="1617177447">
          <w:marLeft w:val="0"/>
          <w:marRight w:val="0"/>
          <w:marTop w:val="0"/>
          <w:marBottom w:val="0"/>
          <w:divBdr>
            <w:top w:val="none" w:sz="0" w:space="0" w:color="auto"/>
            <w:left w:val="none" w:sz="0" w:space="0" w:color="auto"/>
            <w:bottom w:val="none" w:sz="0" w:space="0" w:color="auto"/>
            <w:right w:val="none" w:sz="0" w:space="0" w:color="auto"/>
          </w:divBdr>
          <w:divsChild>
            <w:div w:id="2048294793">
              <w:marLeft w:val="-225"/>
              <w:marRight w:val="-225"/>
              <w:marTop w:val="0"/>
              <w:marBottom w:val="0"/>
              <w:divBdr>
                <w:top w:val="none" w:sz="0" w:space="0" w:color="auto"/>
                <w:left w:val="none" w:sz="0" w:space="0" w:color="auto"/>
                <w:bottom w:val="none" w:sz="0" w:space="0" w:color="auto"/>
                <w:right w:val="none" w:sz="0" w:space="0" w:color="auto"/>
              </w:divBdr>
              <w:divsChild>
                <w:div w:id="458449630">
                  <w:marLeft w:val="0"/>
                  <w:marRight w:val="0"/>
                  <w:marTop w:val="0"/>
                  <w:marBottom w:val="0"/>
                  <w:divBdr>
                    <w:top w:val="none" w:sz="0" w:space="0" w:color="auto"/>
                    <w:left w:val="none" w:sz="0" w:space="0" w:color="auto"/>
                    <w:bottom w:val="none" w:sz="0" w:space="0" w:color="auto"/>
                    <w:right w:val="none" w:sz="0" w:space="0" w:color="auto"/>
                  </w:divBdr>
                  <w:divsChild>
                    <w:div w:id="15405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901921">
      <w:bodyDiv w:val="1"/>
      <w:marLeft w:val="0"/>
      <w:marRight w:val="0"/>
      <w:marTop w:val="0"/>
      <w:marBottom w:val="0"/>
      <w:divBdr>
        <w:top w:val="none" w:sz="0" w:space="0" w:color="auto"/>
        <w:left w:val="none" w:sz="0" w:space="0" w:color="auto"/>
        <w:bottom w:val="none" w:sz="0" w:space="0" w:color="auto"/>
        <w:right w:val="none" w:sz="0" w:space="0" w:color="auto"/>
      </w:divBdr>
    </w:div>
    <w:div w:id="749350110">
      <w:bodyDiv w:val="1"/>
      <w:marLeft w:val="0"/>
      <w:marRight w:val="0"/>
      <w:marTop w:val="0"/>
      <w:marBottom w:val="0"/>
      <w:divBdr>
        <w:top w:val="none" w:sz="0" w:space="0" w:color="auto"/>
        <w:left w:val="none" w:sz="0" w:space="0" w:color="auto"/>
        <w:bottom w:val="none" w:sz="0" w:space="0" w:color="auto"/>
        <w:right w:val="none" w:sz="0" w:space="0" w:color="auto"/>
      </w:divBdr>
    </w:div>
    <w:div w:id="790171003">
      <w:bodyDiv w:val="1"/>
      <w:marLeft w:val="0"/>
      <w:marRight w:val="0"/>
      <w:marTop w:val="0"/>
      <w:marBottom w:val="0"/>
      <w:divBdr>
        <w:top w:val="none" w:sz="0" w:space="0" w:color="auto"/>
        <w:left w:val="none" w:sz="0" w:space="0" w:color="auto"/>
        <w:bottom w:val="none" w:sz="0" w:space="0" w:color="auto"/>
        <w:right w:val="none" w:sz="0" w:space="0" w:color="auto"/>
      </w:divBdr>
    </w:div>
    <w:div w:id="804157226">
      <w:bodyDiv w:val="1"/>
      <w:marLeft w:val="0"/>
      <w:marRight w:val="0"/>
      <w:marTop w:val="0"/>
      <w:marBottom w:val="0"/>
      <w:divBdr>
        <w:top w:val="none" w:sz="0" w:space="0" w:color="auto"/>
        <w:left w:val="none" w:sz="0" w:space="0" w:color="auto"/>
        <w:bottom w:val="none" w:sz="0" w:space="0" w:color="auto"/>
        <w:right w:val="none" w:sz="0" w:space="0" w:color="auto"/>
      </w:divBdr>
    </w:div>
    <w:div w:id="806629403">
      <w:bodyDiv w:val="1"/>
      <w:marLeft w:val="0"/>
      <w:marRight w:val="0"/>
      <w:marTop w:val="0"/>
      <w:marBottom w:val="0"/>
      <w:divBdr>
        <w:top w:val="none" w:sz="0" w:space="0" w:color="auto"/>
        <w:left w:val="none" w:sz="0" w:space="0" w:color="auto"/>
        <w:bottom w:val="none" w:sz="0" w:space="0" w:color="auto"/>
        <w:right w:val="none" w:sz="0" w:space="0" w:color="auto"/>
      </w:divBdr>
    </w:div>
    <w:div w:id="827793241">
      <w:bodyDiv w:val="1"/>
      <w:marLeft w:val="0"/>
      <w:marRight w:val="0"/>
      <w:marTop w:val="0"/>
      <w:marBottom w:val="0"/>
      <w:divBdr>
        <w:top w:val="none" w:sz="0" w:space="0" w:color="auto"/>
        <w:left w:val="none" w:sz="0" w:space="0" w:color="auto"/>
        <w:bottom w:val="none" w:sz="0" w:space="0" w:color="auto"/>
        <w:right w:val="none" w:sz="0" w:space="0" w:color="auto"/>
      </w:divBdr>
    </w:div>
    <w:div w:id="881136874">
      <w:marLeft w:val="0"/>
      <w:marRight w:val="0"/>
      <w:marTop w:val="0"/>
      <w:marBottom w:val="0"/>
      <w:divBdr>
        <w:top w:val="none" w:sz="0" w:space="0" w:color="auto"/>
        <w:left w:val="none" w:sz="0" w:space="0" w:color="auto"/>
        <w:bottom w:val="none" w:sz="0" w:space="0" w:color="auto"/>
        <w:right w:val="none" w:sz="0" w:space="0" w:color="auto"/>
      </w:divBdr>
      <w:divsChild>
        <w:div w:id="2067604577">
          <w:marLeft w:val="0"/>
          <w:marRight w:val="0"/>
          <w:marTop w:val="0"/>
          <w:marBottom w:val="0"/>
          <w:divBdr>
            <w:top w:val="none" w:sz="0" w:space="0" w:color="auto"/>
            <w:left w:val="none" w:sz="0" w:space="0" w:color="auto"/>
            <w:bottom w:val="none" w:sz="0" w:space="0" w:color="auto"/>
            <w:right w:val="none" w:sz="0" w:space="0" w:color="auto"/>
          </w:divBdr>
        </w:div>
      </w:divsChild>
    </w:div>
    <w:div w:id="894466707">
      <w:bodyDiv w:val="1"/>
      <w:marLeft w:val="0"/>
      <w:marRight w:val="0"/>
      <w:marTop w:val="0"/>
      <w:marBottom w:val="0"/>
      <w:divBdr>
        <w:top w:val="none" w:sz="0" w:space="0" w:color="auto"/>
        <w:left w:val="none" w:sz="0" w:space="0" w:color="auto"/>
        <w:bottom w:val="none" w:sz="0" w:space="0" w:color="auto"/>
        <w:right w:val="none" w:sz="0" w:space="0" w:color="auto"/>
      </w:divBdr>
    </w:div>
    <w:div w:id="985086812">
      <w:bodyDiv w:val="1"/>
      <w:marLeft w:val="0"/>
      <w:marRight w:val="0"/>
      <w:marTop w:val="0"/>
      <w:marBottom w:val="0"/>
      <w:divBdr>
        <w:top w:val="none" w:sz="0" w:space="0" w:color="auto"/>
        <w:left w:val="none" w:sz="0" w:space="0" w:color="auto"/>
        <w:bottom w:val="none" w:sz="0" w:space="0" w:color="auto"/>
        <w:right w:val="none" w:sz="0" w:space="0" w:color="auto"/>
      </w:divBdr>
    </w:div>
    <w:div w:id="1089348247">
      <w:bodyDiv w:val="1"/>
      <w:marLeft w:val="0"/>
      <w:marRight w:val="0"/>
      <w:marTop w:val="0"/>
      <w:marBottom w:val="0"/>
      <w:divBdr>
        <w:top w:val="none" w:sz="0" w:space="0" w:color="auto"/>
        <w:left w:val="none" w:sz="0" w:space="0" w:color="auto"/>
        <w:bottom w:val="none" w:sz="0" w:space="0" w:color="auto"/>
        <w:right w:val="none" w:sz="0" w:space="0" w:color="auto"/>
      </w:divBdr>
    </w:div>
    <w:div w:id="1214846435">
      <w:marLeft w:val="0"/>
      <w:marRight w:val="0"/>
      <w:marTop w:val="0"/>
      <w:marBottom w:val="0"/>
      <w:divBdr>
        <w:top w:val="none" w:sz="0" w:space="0" w:color="auto"/>
        <w:left w:val="none" w:sz="0" w:space="0" w:color="auto"/>
        <w:bottom w:val="none" w:sz="0" w:space="0" w:color="auto"/>
        <w:right w:val="none" w:sz="0" w:space="0" w:color="auto"/>
      </w:divBdr>
      <w:divsChild>
        <w:div w:id="1100755770">
          <w:marLeft w:val="0"/>
          <w:marRight w:val="0"/>
          <w:marTop w:val="0"/>
          <w:marBottom w:val="0"/>
          <w:divBdr>
            <w:top w:val="none" w:sz="0" w:space="0" w:color="auto"/>
            <w:left w:val="none" w:sz="0" w:space="0" w:color="auto"/>
            <w:bottom w:val="none" w:sz="0" w:space="0" w:color="auto"/>
            <w:right w:val="none" w:sz="0" w:space="0" w:color="auto"/>
          </w:divBdr>
        </w:div>
      </w:divsChild>
    </w:div>
    <w:div w:id="1299992199">
      <w:bodyDiv w:val="1"/>
      <w:marLeft w:val="0"/>
      <w:marRight w:val="0"/>
      <w:marTop w:val="0"/>
      <w:marBottom w:val="0"/>
      <w:divBdr>
        <w:top w:val="none" w:sz="0" w:space="0" w:color="auto"/>
        <w:left w:val="none" w:sz="0" w:space="0" w:color="auto"/>
        <w:bottom w:val="none" w:sz="0" w:space="0" w:color="auto"/>
        <w:right w:val="none" w:sz="0" w:space="0" w:color="auto"/>
      </w:divBdr>
      <w:divsChild>
        <w:div w:id="421342126">
          <w:marLeft w:val="0"/>
          <w:marRight w:val="0"/>
          <w:marTop w:val="0"/>
          <w:marBottom w:val="0"/>
          <w:divBdr>
            <w:top w:val="none" w:sz="0" w:space="0" w:color="auto"/>
            <w:left w:val="none" w:sz="0" w:space="0" w:color="auto"/>
            <w:bottom w:val="none" w:sz="0" w:space="0" w:color="auto"/>
            <w:right w:val="none" w:sz="0" w:space="0" w:color="auto"/>
          </w:divBdr>
          <w:divsChild>
            <w:div w:id="1762263758">
              <w:marLeft w:val="0"/>
              <w:marRight w:val="0"/>
              <w:marTop w:val="264"/>
              <w:marBottom w:val="264"/>
              <w:divBdr>
                <w:top w:val="none" w:sz="0" w:space="0" w:color="auto"/>
                <w:left w:val="none" w:sz="0" w:space="0" w:color="auto"/>
                <w:bottom w:val="none" w:sz="0" w:space="0" w:color="auto"/>
                <w:right w:val="none" w:sz="0" w:space="0" w:color="auto"/>
              </w:divBdr>
              <w:divsChild>
                <w:div w:id="1931697234">
                  <w:marLeft w:val="0"/>
                  <w:marRight w:val="0"/>
                  <w:marTop w:val="0"/>
                  <w:marBottom w:val="0"/>
                  <w:divBdr>
                    <w:top w:val="none" w:sz="0" w:space="0" w:color="auto"/>
                    <w:left w:val="none" w:sz="0" w:space="0" w:color="auto"/>
                    <w:bottom w:val="none" w:sz="0" w:space="0" w:color="auto"/>
                    <w:right w:val="none" w:sz="0" w:space="0" w:color="auto"/>
                  </w:divBdr>
                  <w:divsChild>
                    <w:div w:id="557670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174044">
      <w:marLeft w:val="0"/>
      <w:marRight w:val="0"/>
      <w:marTop w:val="0"/>
      <w:marBottom w:val="0"/>
      <w:divBdr>
        <w:top w:val="none" w:sz="0" w:space="0" w:color="auto"/>
        <w:left w:val="none" w:sz="0" w:space="0" w:color="auto"/>
        <w:bottom w:val="none" w:sz="0" w:space="0" w:color="auto"/>
        <w:right w:val="none" w:sz="0" w:space="0" w:color="auto"/>
      </w:divBdr>
      <w:divsChild>
        <w:div w:id="1819223555">
          <w:marLeft w:val="0"/>
          <w:marRight w:val="0"/>
          <w:marTop w:val="0"/>
          <w:marBottom w:val="0"/>
          <w:divBdr>
            <w:top w:val="none" w:sz="0" w:space="0" w:color="auto"/>
            <w:left w:val="none" w:sz="0" w:space="0" w:color="auto"/>
            <w:bottom w:val="none" w:sz="0" w:space="0" w:color="auto"/>
            <w:right w:val="none" w:sz="0" w:space="0" w:color="auto"/>
          </w:divBdr>
        </w:div>
      </w:divsChild>
    </w:div>
    <w:div w:id="1431388433">
      <w:bodyDiv w:val="1"/>
      <w:marLeft w:val="0"/>
      <w:marRight w:val="0"/>
      <w:marTop w:val="0"/>
      <w:marBottom w:val="0"/>
      <w:divBdr>
        <w:top w:val="none" w:sz="0" w:space="0" w:color="auto"/>
        <w:left w:val="none" w:sz="0" w:space="0" w:color="auto"/>
        <w:bottom w:val="none" w:sz="0" w:space="0" w:color="auto"/>
        <w:right w:val="none" w:sz="0" w:space="0" w:color="auto"/>
      </w:divBdr>
    </w:div>
    <w:div w:id="1456216406">
      <w:bodyDiv w:val="1"/>
      <w:marLeft w:val="0"/>
      <w:marRight w:val="0"/>
      <w:marTop w:val="0"/>
      <w:marBottom w:val="0"/>
      <w:divBdr>
        <w:top w:val="none" w:sz="0" w:space="0" w:color="auto"/>
        <w:left w:val="none" w:sz="0" w:space="0" w:color="auto"/>
        <w:bottom w:val="none" w:sz="0" w:space="0" w:color="auto"/>
        <w:right w:val="none" w:sz="0" w:space="0" w:color="auto"/>
      </w:divBdr>
    </w:div>
    <w:div w:id="1486509052">
      <w:bodyDiv w:val="1"/>
      <w:marLeft w:val="0"/>
      <w:marRight w:val="0"/>
      <w:marTop w:val="0"/>
      <w:marBottom w:val="0"/>
      <w:divBdr>
        <w:top w:val="none" w:sz="0" w:space="0" w:color="auto"/>
        <w:left w:val="none" w:sz="0" w:space="0" w:color="auto"/>
        <w:bottom w:val="none" w:sz="0" w:space="0" w:color="auto"/>
        <w:right w:val="none" w:sz="0" w:space="0" w:color="auto"/>
      </w:divBdr>
    </w:div>
    <w:div w:id="1506481869">
      <w:bodyDiv w:val="1"/>
      <w:marLeft w:val="0"/>
      <w:marRight w:val="0"/>
      <w:marTop w:val="0"/>
      <w:marBottom w:val="0"/>
      <w:divBdr>
        <w:top w:val="none" w:sz="0" w:space="0" w:color="auto"/>
        <w:left w:val="none" w:sz="0" w:space="0" w:color="auto"/>
        <w:bottom w:val="none" w:sz="0" w:space="0" w:color="auto"/>
        <w:right w:val="none" w:sz="0" w:space="0" w:color="auto"/>
      </w:divBdr>
    </w:div>
    <w:div w:id="1526017714">
      <w:bodyDiv w:val="1"/>
      <w:marLeft w:val="0"/>
      <w:marRight w:val="0"/>
      <w:marTop w:val="0"/>
      <w:marBottom w:val="0"/>
      <w:divBdr>
        <w:top w:val="none" w:sz="0" w:space="0" w:color="auto"/>
        <w:left w:val="none" w:sz="0" w:space="0" w:color="auto"/>
        <w:bottom w:val="none" w:sz="0" w:space="0" w:color="auto"/>
        <w:right w:val="none" w:sz="0" w:space="0" w:color="auto"/>
      </w:divBdr>
      <w:divsChild>
        <w:div w:id="164395753">
          <w:marLeft w:val="0"/>
          <w:marRight w:val="0"/>
          <w:marTop w:val="0"/>
          <w:marBottom w:val="0"/>
          <w:divBdr>
            <w:top w:val="none" w:sz="0" w:space="0" w:color="auto"/>
            <w:left w:val="none" w:sz="0" w:space="0" w:color="auto"/>
            <w:bottom w:val="none" w:sz="0" w:space="0" w:color="auto"/>
            <w:right w:val="none" w:sz="0" w:space="0" w:color="auto"/>
          </w:divBdr>
          <w:divsChild>
            <w:div w:id="1753769488">
              <w:marLeft w:val="0"/>
              <w:marRight w:val="0"/>
              <w:marTop w:val="0"/>
              <w:marBottom w:val="0"/>
              <w:divBdr>
                <w:top w:val="none" w:sz="0" w:space="0" w:color="auto"/>
                <w:left w:val="none" w:sz="0" w:space="0" w:color="auto"/>
                <w:bottom w:val="none" w:sz="0" w:space="0" w:color="auto"/>
                <w:right w:val="none" w:sz="0" w:space="0" w:color="auto"/>
              </w:divBdr>
              <w:divsChild>
                <w:div w:id="472672523">
                  <w:marLeft w:val="0"/>
                  <w:marRight w:val="0"/>
                  <w:marTop w:val="0"/>
                  <w:marBottom w:val="0"/>
                  <w:divBdr>
                    <w:top w:val="none" w:sz="0" w:space="0" w:color="auto"/>
                    <w:left w:val="none" w:sz="0" w:space="0" w:color="auto"/>
                    <w:bottom w:val="none" w:sz="0" w:space="0" w:color="auto"/>
                    <w:right w:val="none" w:sz="0" w:space="0" w:color="auto"/>
                  </w:divBdr>
                  <w:divsChild>
                    <w:div w:id="1795515456">
                      <w:marLeft w:val="0"/>
                      <w:marRight w:val="0"/>
                      <w:marTop w:val="0"/>
                      <w:marBottom w:val="0"/>
                      <w:divBdr>
                        <w:top w:val="none" w:sz="0" w:space="0" w:color="auto"/>
                        <w:left w:val="none" w:sz="0" w:space="0" w:color="auto"/>
                        <w:bottom w:val="none" w:sz="0" w:space="0" w:color="auto"/>
                        <w:right w:val="none" w:sz="0" w:space="0" w:color="auto"/>
                      </w:divBdr>
                      <w:divsChild>
                        <w:div w:id="1846280231">
                          <w:marLeft w:val="0"/>
                          <w:marRight w:val="0"/>
                          <w:marTop w:val="0"/>
                          <w:marBottom w:val="0"/>
                          <w:divBdr>
                            <w:top w:val="none" w:sz="0" w:space="0" w:color="auto"/>
                            <w:left w:val="none" w:sz="0" w:space="0" w:color="auto"/>
                            <w:bottom w:val="none" w:sz="0" w:space="0" w:color="auto"/>
                            <w:right w:val="none" w:sz="0" w:space="0" w:color="auto"/>
                          </w:divBdr>
                          <w:divsChild>
                            <w:div w:id="1156259358">
                              <w:marLeft w:val="0"/>
                              <w:marRight w:val="0"/>
                              <w:marTop w:val="0"/>
                              <w:marBottom w:val="0"/>
                              <w:divBdr>
                                <w:top w:val="none" w:sz="0" w:space="0" w:color="auto"/>
                                <w:left w:val="none" w:sz="0" w:space="0" w:color="auto"/>
                                <w:bottom w:val="none" w:sz="0" w:space="0" w:color="auto"/>
                                <w:right w:val="none" w:sz="0" w:space="0" w:color="auto"/>
                              </w:divBdr>
                              <w:divsChild>
                                <w:div w:id="2013991539">
                                  <w:marLeft w:val="0"/>
                                  <w:marRight w:val="0"/>
                                  <w:marTop w:val="0"/>
                                  <w:marBottom w:val="0"/>
                                  <w:divBdr>
                                    <w:top w:val="none" w:sz="0" w:space="0" w:color="auto"/>
                                    <w:left w:val="none" w:sz="0" w:space="0" w:color="auto"/>
                                    <w:bottom w:val="none" w:sz="0" w:space="0" w:color="auto"/>
                                    <w:right w:val="none" w:sz="0" w:space="0" w:color="auto"/>
                                  </w:divBdr>
                                  <w:divsChild>
                                    <w:div w:id="206009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2712782">
      <w:bodyDiv w:val="1"/>
      <w:marLeft w:val="0"/>
      <w:marRight w:val="0"/>
      <w:marTop w:val="0"/>
      <w:marBottom w:val="0"/>
      <w:divBdr>
        <w:top w:val="none" w:sz="0" w:space="0" w:color="auto"/>
        <w:left w:val="none" w:sz="0" w:space="0" w:color="auto"/>
        <w:bottom w:val="none" w:sz="0" w:space="0" w:color="auto"/>
        <w:right w:val="none" w:sz="0" w:space="0" w:color="auto"/>
      </w:divBdr>
      <w:divsChild>
        <w:div w:id="1123843160">
          <w:marLeft w:val="0"/>
          <w:marRight w:val="0"/>
          <w:marTop w:val="0"/>
          <w:marBottom w:val="0"/>
          <w:divBdr>
            <w:top w:val="none" w:sz="0" w:space="0" w:color="auto"/>
            <w:left w:val="none" w:sz="0" w:space="0" w:color="auto"/>
            <w:bottom w:val="none" w:sz="0" w:space="0" w:color="auto"/>
            <w:right w:val="none" w:sz="0" w:space="0" w:color="auto"/>
          </w:divBdr>
          <w:divsChild>
            <w:div w:id="1048339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474541">
      <w:bodyDiv w:val="1"/>
      <w:marLeft w:val="0"/>
      <w:marRight w:val="0"/>
      <w:marTop w:val="0"/>
      <w:marBottom w:val="0"/>
      <w:divBdr>
        <w:top w:val="none" w:sz="0" w:space="0" w:color="auto"/>
        <w:left w:val="none" w:sz="0" w:space="0" w:color="auto"/>
        <w:bottom w:val="none" w:sz="0" w:space="0" w:color="auto"/>
        <w:right w:val="none" w:sz="0" w:space="0" w:color="auto"/>
      </w:divBdr>
    </w:div>
    <w:div w:id="1651447827">
      <w:bodyDiv w:val="1"/>
      <w:marLeft w:val="0"/>
      <w:marRight w:val="0"/>
      <w:marTop w:val="0"/>
      <w:marBottom w:val="0"/>
      <w:divBdr>
        <w:top w:val="none" w:sz="0" w:space="0" w:color="auto"/>
        <w:left w:val="none" w:sz="0" w:space="0" w:color="auto"/>
        <w:bottom w:val="none" w:sz="0" w:space="0" w:color="auto"/>
        <w:right w:val="none" w:sz="0" w:space="0" w:color="auto"/>
      </w:divBdr>
    </w:div>
    <w:div w:id="1655988822">
      <w:bodyDiv w:val="1"/>
      <w:marLeft w:val="0"/>
      <w:marRight w:val="0"/>
      <w:marTop w:val="0"/>
      <w:marBottom w:val="0"/>
      <w:divBdr>
        <w:top w:val="none" w:sz="0" w:space="0" w:color="auto"/>
        <w:left w:val="none" w:sz="0" w:space="0" w:color="auto"/>
        <w:bottom w:val="none" w:sz="0" w:space="0" w:color="auto"/>
        <w:right w:val="none" w:sz="0" w:space="0" w:color="auto"/>
      </w:divBdr>
    </w:div>
    <w:div w:id="1709984821">
      <w:bodyDiv w:val="1"/>
      <w:marLeft w:val="0"/>
      <w:marRight w:val="0"/>
      <w:marTop w:val="0"/>
      <w:marBottom w:val="0"/>
      <w:divBdr>
        <w:top w:val="none" w:sz="0" w:space="0" w:color="auto"/>
        <w:left w:val="none" w:sz="0" w:space="0" w:color="auto"/>
        <w:bottom w:val="none" w:sz="0" w:space="0" w:color="auto"/>
        <w:right w:val="none" w:sz="0" w:space="0" w:color="auto"/>
      </w:divBdr>
    </w:div>
    <w:div w:id="1715932915">
      <w:bodyDiv w:val="1"/>
      <w:marLeft w:val="0"/>
      <w:marRight w:val="0"/>
      <w:marTop w:val="0"/>
      <w:marBottom w:val="0"/>
      <w:divBdr>
        <w:top w:val="none" w:sz="0" w:space="0" w:color="auto"/>
        <w:left w:val="none" w:sz="0" w:space="0" w:color="auto"/>
        <w:bottom w:val="none" w:sz="0" w:space="0" w:color="auto"/>
        <w:right w:val="none" w:sz="0" w:space="0" w:color="auto"/>
      </w:divBdr>
    </w:div>
    <w:div w:id="1719478549">
      <w:marLeft w:val="0"/>
      <w:marRight w:val="0"/>
      <w:marTop w:val="0"/>
      <w:marBottom w:val="0"/>
      <w:divBdr>
        <w:top w:val="none" w:sz="0" w:space="0" w:color="auto"/>
        <w:left w:val="none" w:sz="0" w:space="0" w:color="auto"/>
        <w:bottom w:val="none" w:sz="0" w:space="0" w:color="auto"/>
        <w:right w:val="none" w:sz="0" w:space="0" w:color="auto"/>
      </w:divBdr>
      <w:divsChild>
        <w:div w:id="1827932737">
          <w:marLeft w:val="0"/>
          <w:marRight w:val="0"/>
          <w:marTop w:val="0"/>
          <w:marBottom w:val="0"/>
          <w:divBdr>
            <w:top w:val="none" w:sz="0" w:space="0" w:color="auto"/>
            <w:left w:val="none" w:sz="0" w:space="0" w:color="auto"/>
            <w:bottom w:val="none" w:sz="0" w:space="0" w:color="auto"/>
            <w:right w:val="none" w:sz="0" w:space="0" w:color="auto"/>
          </w:divBdr>
        </w:div>
      </w:divsChild>
    </w:div>
    <w:div w:id="1729307120">
      <w:bodyDiv w:val="1"/>
      <w:marLeft w:val="0"/>
      <w:marRight w:val="0"/>
      <w:marTop w:val="0"/>
      <w:marBottom w:val="0"/>
      <w:divBdr>
        <w:top w:val="none" w:sz="0" w:space="0" w:color="auto"/>
        <w:left w:val="none" w:sz="0" w:space="0" w:color="auto"/>
        <w:bottom w:val="none" w:sz="0" w:space="0" w:color="auto"/>
        <w:right w:val="none" w:sz="0" w:space="0" w:color="auto"/>
      </w:divBdr>
    </w:div>
    <w:div w:id="1798329259">
      <w:bodyDiv w:val="1"/>
      <w:marLeft w:val="0"/>
      <w:marRight w:val="0"/>
      <w:marTop w:val="0"/>
      <w:marBottom w:val="0"/>
      <w:divBdr>
        <w:top w:val="none" w:sz="0" w:space="0" w:color="auto"/>
        <w:left w:val="none" w:sz="0" w:space="0" w:color="auto"/>
        <w:bottom w:val="none" w:sz="0" w:space="0" w:color="auto"/>
        <w:right w:val="none" w:sz="0" w:space="0" w:color="auto"/>
      </w:divBdr>
    </w:div>
    <w:div w:id="1824392318">
      <w:bodyDiv w:val="1"/>
      <w:marLeft w:val="0"/>
      <w:marRight w:val="0"/>
      <w:marTop w:val="0"/>
      <w:marBottom w:val="0"/>
      <w:divBdr>
        <w:top w:val="none" w:sz="0" w:space="0" w:color="auto"/>
        <w:left w:val="none" w:sz="0" w:space="0" w:color="auto"/>
        <w:bottom w:val="none" w:sz="0" w:space="0" w:color="auto"/>
        <w:right w:val="none" w:sz="0" w:space="0" w:color="auto"/>
      </w:divBdr>
    </w:div>
    <w:div w:id="1848010502">
      <w:marLeft w:val="0"/>
      <w:marRight w:val="0"/>
      <w:marTop w:val="0"/>
      <w:marBottom w:val="0"/>
      <w:divBdr>
        <w:top w:val="none" w:sz="0" w:space="0" w:color="auto"/>
        <w:left w:val="none" w:sz="0" w:space="0" w:color="auto"/>
        <w:bottom w:val="none" w:sz="0" w:space="0" w:color="auto"/>
        <w:right w:val="none" w:sz="0" w:space="0" w:color="auto"/>
      </w:divBdr>
      <w:divsChild>
        <w:div w:id="1441727121">
          <w:marLeft w:val="0"/>
          <w:marRight w:val="0"/>
          <w:marTop w:val="0"/>
          <w:marBottom w:val="0"/>
          <w:divBdr>
            <w:top w:val="none" w:sz="0" w:space="0" w:color="auto"/>
            <w:left w:val="none" w:sz="0" w:space="0" w:color="auto"/>
            <w:bottom w:val="none" w:sz="0" w:space="0" w:color="auto"/>
            <w:right w:val="none" w:sz="0" w:space="0" w:color="auto"/>
          </w:divBdr>
        </w:div>
      </w:divsChild>
    </w:div>
    <w:div w:id="1924954004">
      <w:bodyDiv w:val="1"/>
      <w:marLeft w:val="0"/>
      <w:marRight w:val="0"/>
      <w:marTop w:val="0"/>
      <w:marBottom w:val="0"/>
      <w:divBdr>
        <w:top w:val="none" w:sz="0" w:space="0" w:color="auto"/>
        <w:left w:val="none" w:sz="0" w:space="0" w:color="auto"/>
        <w:bottom w:val="none" w:sz="0" w:space="0" w:color="auto"/>
        <w:right w:val="none" w:sz="0" w:space="0" w:color="auto"/>
      </w:divBdr>
    </w:div>
    <w:div w:id="1959801191">
      <w:marLeft w:val="0"/>
      <w:marRight w:val="0"/>
      <w:marTop w:val="0"/>
      <w:marBottom w:val="0"/>
      <w:divBdr>
        <w:top w:val="none" w:sz="0" w:space="0" w:color="auto"/>
        <w:left w:val="none" w:sz="0" w:space="0" w:color="auto"/>
        <w:bottom w:val="none" w:sz="0" w:space="0" w:color="auto"/>
        <w:right w:val="none" w:sz="0" w:space="0" w:color="auto"/>
      </w:divBdr>
      <w:divsChild>
        <w:div w:id="819618646">
          <w:marLeft w:val="0"/>
          <w:marRight w:val="0"/>
          <w:marTop w:val="0"/>
          <w:marBottom w:val="0"/>
          <w:divBdr>
            <w:top w:val="none" w:sz="0" w:space="0" w:color="auto"/>
            <w:left w:val="none" w:sz="0" w:space="0" w:color="auto"/>
            <w:bottom w:val="none" w:sz="0" w:space="0" w:color="auto"/>
            <w:right w:val="none" w:sz="0" w:space="0" w:color="auto"/>
          </w:divBdr>
        </w:div>
      </w:divsChild>
    </w:div>
    <w:div w:id="1973360616">
      <w:bodyDiv w:val="1"/>
      <w:marLeft w:val="0"/>
      <w:marRight w:val="0"/>
      <w:marTop w:val="0"/>
      <w:marBottom w:val="0"/>
      <w:divBdr>
        <w:top w:val="none" w:sz="0" w:space="0" w:color="auto"/>
        <w:left w:val="none" w:sz="0" w:space="0" w:color="auto"/>
        <w:bottom w:val="none" w:sz="0" w:space="0" w:color="auto"/>
        <w:right w:val="none" w:sz="0" w:space="0" w:color="auto"/>
      </w:divBdr>
    </w:div>
    <w:div w:id="1982537952">
      <w:marLeft w:val="0"/>
      <w:marRight w:val="0"/>
      <w:marTop w:val="0"/>
      <w:marBottom w:val="0"/>
      <w:divBdr>
        <w:top w:val="none" w:sz="0" w:space="0" w:color="auto"/>
        <w:left w:val="none" w:sz="0" w:space="0" w:color="auto"/>
        <w:bottom w:val="none" w:sz="0" w:space="0" w:color="auto"/>
        <w:right w:val="none" w:sz="0" w:space="0" w:color="auto"/>
      </w:divBdr>
      <w:divsChild>
        <w:div w:id="1622877773">
          <w:marLeft w:val="0"/>
          <w:marRight w:val="0"/>
          <w:marTop w:val="0"/>
          <w:marBottom w:val="0"/>
          <w:divBdr>
            <w:top w:val="none" w:sz="0" w:space="0" w:color="auto"/>
            <w:left w:val="none" w:sz="0" w:space="0" w:color="auto"/>
            <w:bottom w:val="none" w:sz="0" w:space="0" w:color="auto"/>
            <w:right w:val="none" w:sz="0" w:space="0" w:color="auto"/>
          </w:divBdr>
        </w:div>
      </w:divsChild>
    </w:div>
    <w:div w:id="2011057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0C2F029DD3B544856B024E0B00EBC6" ma:contentTypeVersion="18" ma:contentTypeDescription="Create a new document." ma:contentTypeScope="" ma:versionID="8bc8a9489e095fbbbf6031b79b54a6f2">
  <xsd:schema xmlns:xsd="http://www.w3.org/2001/XMLSchema" xmlns:xs="http://www.w3.org/2001/XMLSchema" xmlns:p="http://schemas.microsoft.com/office/2006/metadata/properties" xmlns:ns2="b70c0239-a51c-465a-b1e5-221dd90dcbdb" xmlns:ns3="80670bfd-22b1-412c-a180-1cbc292fcd09" targetNamespace="http://schemas.microsoft.com/office/2006/metadata/properties" ma:root="true" ma:fieldsID="8372bf6be0c0bdf8031154d8377e78db" ns2:_="" ns3:_="">
    <xsd:import namespace="b70c0239-a51c-465a-b1e5-221dd90dcbdb"/>
    <xsd:import namespace="80670bfd-22b1-412c-a180-1cbc292fcd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0c0239-a51c-465a-b1e5-221dd90dcb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670bfd-22b1-412c-a180-1cbc292fcd0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0a0a924-2650-479c-b9de-57fd428d26b3}" ma:internalName="TaxCatchAll" ma:showField="CatchAllData" ma:web="80670bfd-22b1-412c-a180-1cbc292fcd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0670bfd-22b1-412c-a180-1cbc292fcd09" xsi:nil="true"/>
    <lcf76f155ced4ddcb4097134ff3c332f xmlns="b70c0239-a51c-465a-b1e5-221dd90dcbd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6E4EC-614A-48FE-BD20-4891BAD85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0c0239-a51c-465a-b1e5-221dd90dcbdb"/>
    <ds:schemaRef ds:uri="80670bfd-22b1-412c-a180-1cbc292fc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B2432B-ABB1-48C0-991E-1EE8FAE3C43F}">
  <ds:schemaRefs>
    <ds:schemaRef ds:uri="http://schemas.microsoft.com/office/2006/metadata/properties"/>
    <ds:schemaRef ds:uri="http://schemas.microsoft.com/office/infopath/2007/PartnerControls"/>
    <ds:schemaRef ds:uri="80670bfd-22b1-412c-a180-1cbc292fcd09"/>
    <ds:schemaRef ds:uri="b70c0239-a51c-465a-b1e5-221dd90dcbdb"/>
  </ds:schemaRefs>
</ds:datastoreItem>
</file>

<file path=customXml/itemProps3.xml><?xml version="1.0" encoding="utf-8"?>
<ds:datastoreItem xmlns:ds="http://schemas.openxmlformats.org/officeDocument/2006/customXml" ds:itemID="{649DED33-D4C2-4380-8BFE-F12047FE5D84}">
  <ds:schemaRefs>
    <ds:schemaRef ds:uri="http://schemas.microsoft.com/sharepoint/v3/contenttype/forms"/>
  </ds:schemaRefs>
</ds:datastoreItem>
</file>

<file path=customXml/itemProps4.xml><?xml version="1.0" encoding="utf-8"?>
<ds:datastoreItem xmlns:ds="http://schemas.openxmlformats.org/officeDocument/2006/customXml" ds:itemID="{BE0A37C4-7B67-4E0C-9CC2-2AE31BF01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10912</Words>
  <Characters>6221</Characters>
  <Application>Microsoft Office Word</Application>
  <DocSecurity>0</DocSecurity>
  <Lines>51</Lines>
  <Paragraphs>34</Paragraphs>
  <ScaleCrop>false</ScaleCrop>
  <HeadingPairs>
    <vt:vector size="2" baseType="variant">
      <vt:variant>
        <vt:lpstr>Title</vt:lpstr>
      </vt:variant>
      <vt:variant>
        <vt:i4>1</vt:i4>
      </vt:variant>
    </vt:vector>
  </HeadingPairs>
  <TitlesOfParts>
    <vt:vector size="1" baseType="lpstr">
      <vt:lpstr>Informatīvais ziņojums "Par Rail Baltica projekta progresu Latvijā un Rail Baltica projekta Latvijas prioritārajām aktivitātēm Baltijas valstu pieteikumā Eiropas infrastruktūras savienošanas instrumenta astotajam projektu"</vt:lpstr>
    </vt:vector>
  </TitlesOfParts>
  <Company/>
  <LinksUpToDate>false</LinksUpToDate>
  <CharactersWithSpaces>17099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Rail Baltica projekta progresu Latvijā un Rail Baltica projekta Latvijas prioritārajām aktivitātēm Baltijas valstu pieteikumā Eiropas infrastruktūras savienošanas instrumenta astotajam projektu"</dc:title>
  <dc:subject>Informatīvais ziņojums</dc:subject>
  <dc:creator>Olita.Berzina@sam.gov.lv</dc:creator>
  <cp:keywords/>
  <dc:description>olita.berzina@sam.gov.lv; Tel.:67028083</dc:description>
  <cp:lastModifiedBy>Kristīne Malnača</cp:lastModifiedBy>
  <cp:revision>2</cp:revision>
  <cp:lastPrinted>2024-08-19T16:51:00Z</cp:lastPrinted>
  <dcterms:created xsi:type="dcterms:W3CDTF">2024-08-26T20:36:00Z</dcterms:created>
  <dcterms:modified xsi:type="dcterms:W3CDTF">2024-08-26T20:36:00Z</dcterms:modified>
  <cp:category>SM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0x010100F20C2F029DD3B544856B024E0B00EBC6</vt:lpwstr>
  </property>
</Properties>
</file>