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E1DAE" w:rsidR="00E436D8" w:rsidP="00E436D8" w:rsidRDefault="000A1273" w14:paraId="38877c62" w14:textId="38877c62">
      <w:pPr>
        <w:spacing w:after="0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EE1DAE" w:rsidR="00E436D8">
        <w:rPr>
          <w:rFonts w:ascii="Times New Roman" w:hAnsi="Times New Roman"/>
          <w:sz w:val="24"/>
          <w:szCs w:val="24"/>
          <w:lang w:val="lv-LV"/>
        </w:rPr>
        <w:t>Rīgā</w:t>
      </w:r>
    </w:p>
    <w:p w:rsidRPr="00215A33" w:rsidR="00E436D8" w:rsidP="00E436D8" w:rsidRDefault="00D31E66">
      <w:pPr>
        <w:spacing w:after="0"/>
        <w:jc w:val="center"/>
        <w:rPr>
          <w:rFonts w:ascii="Times New Roman" w:hAnsi="Times New Roman"/>
          <w:sz w:val="28"/>
          <w:szCs w:val="28"/>
          <w:lang w:val="lv-LV"/>
        </w:rPr>
      </w:pPr>
      <w:r w:rsidRPr="00215A33">
        <w:rPr>
          <w:noProof/>
          <w:lang w:val="lv-LV" w:eastAsia="lv-LV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PTTdBtQIAALkFAAAOAAAAZHJzL2Uyb0RvYy54bWysVNtu2zAMfR+wfxD07voSOYmNOkUbx8OA7gK0+wDFlmNhtuRJSpyu2L+PknNr+zJs84MhidQhD3nE65t916IdU5pLkeHwKsCIiVJWXGwy/O2x8OYYaUNFRVspWIafmMY3i/fvroc+ZZFsZFsxhQBE6HToM9wY06e+r8uGdVRfyZ4JMNZSddTAVm38StEB0LvWj4Jg6g9SVb2SJdMaTvPRiBcOv65Zab7UtWYGtRmG3Iz7K/df27+/uKbpRtG+4eUhDfoXWXSUCwh6gsqpoWir+BuojpdKalmbq1J2vqxrXjLHAdiEwSs2Dw3tmeMCxdH9qUz6/8GWn3dfFeJVhglGgnbQoke2N+hO7lFkqzP0OgWnhx7czB6OocuOqe7vZfldIyGXDRUbdquUHBpGK8gutDf9i6sjjrYg6+GTrCAM3RrpgPa16mzpoBgI0KFLT6fO2FRKOIwmIYlnMUYl2Eg8mSSudT5Nj7d7pc0HJjtkFxlW0HmHTnf32thsaHp0scGELHjbuu634sUBOI4nEBuuWpvNwjXzOQmS1Xw1Jx6JpiuPBHnu3RZL4k2LcBbnk3y5zMNfNm5I0oZXFRM2zFFYIfmzxh0kPkriJC0tW15ZOJuSVpv1slVoR0HYhftczcFydvNfpuGKAFxeUQojEtxFiVdM5zOPFCT2klkw94IwuUumAUlIXrykdM8F+3dKaMhwEkfxKKZz0q+4Be57y42mHTcwOlreZXh+cqKpleBKVK61hvJ2XF+UwqZ/LgW0+9hoJ1ir0VGtZr/eA4pV8VpWTyBdJUFZoE+Yd7BopPqJ0QCzI8P6x5YqhlH7UYD8k5AQO2zcBnQbwUZdWtaXFipKgMqwwWhcLs04oLa94psGIh0f3C08mYI7NZ+zOjw0mA+O1GGW2QF0uXde54m7+A0AAP//AwBQSwMEFAAGAAgAAAAhAI38uoreAAAACQEAAA8AAABkcnMvZG93bnJldi54bWxMj8FOwzAMhu9IvENkJG4spWzQlqbThLZxBEbFOWtMW9E4VZJ15e0xJ7jZ8qff31+uZzuICX3oHSm4XSQgkBpnemoV1O+7mwxEiJqMHhyhgm8MsK4uL0pdGHemN5wOsRUcQqHQCroYx0LK0HRodVi4EYlvn85bHXn1rTRenzncDjJNkntpdU/8odMjPnXYfB1OVsEYx/3Ds3953Wx3U1J/7Ou0b7dKXV/Nm0cQEef4B8OvPqtDxU5HdyITxKBgtcpyRhWkGXdiIE/vliCOPORLkFUp/zeofgAAAP//AwBQSwECLQAUAAYACAAAACEAtoM4kv4AAADhAQAAEwAAAAAAAAAAAAAAAAAAAAAAW0NvbnRlbnRfVHlwZXNdLnhtbFBLAQItABQABgAIAAAAIQA4/SH/1gAAAJQBAAALAAAAAAAAAAAAAAAAAC8BAABfcmVscy8ucmVsc1BLAQItABQABgAIAAAAIQBPTTdBtQIAALkFAAAOAAAAAAAAAAAAAAAAAC4CAABkcnMvZTJvRG9jLnhtbFBLAQItABQABgAIAAAAIQCN/LqK3gAAAAkBAAAPAAAAAAAAAAAAAAAAAA8FAABkcnMvZG93bnJldi54bWxQSwUGAAAAAAQABADzAAAAGgYAAAAA" type="#_x0000_t202" style="position:absolute;left:0;text-align:left;margin-left:279.45pt;margin-top:14pt;width:182.25pt;height:35.7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id="Text Box 2" o:spid="_x0000_s1026" o:allowoverlap="f" stroked="f" filled="f">
            <v:textbox style="mso-fit-shape-to-text:t">
              <w:txbxContent>
                <w:p w:rsidRPr="003D1C69" w:rsidR="00E436D8" w:rsidP="00E436D8" w:rsidRDefault="00DA6436">
                  <w:pPr>
                    <w:jc w:val="right"/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</w:pPr>
                  <w:r w:rsidRPr="003D1C69">
                    <w:rPr>
                      <w:rFonts w:ascii="Times New Roman" w:hAnsi="Times New Roman"/>
                      <w:sz w:val="26"/>
                      <w:szCs w:val="26"/>
                      <w:lang w:val="lv-LV"/>
                    </w:rPr>
                    <w:t>Valsts kancelejai</w:t>
                  </w:r>
                </w:p>
              </w:txbxContent>
            </v:textbox>
          </v:shape>
        </w:pict>
      </w:r>
    </w:p>
    <w:p w:rsidRPr="003D1C69" w:rsidR="00E436D8" w:rsidP="00E436D8" w:rsidRDefault="003031A0">
      <w:pPr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u w:val="single"/>
          <w:lang w:val="lv-LV"/>
        </w:rPr>
        <w:t xml:space="preserve">                                  </w:t>
      </w:r>
      <w:r w:rsidRPr="003D1C69" w:rsidR="0041551F">
        <w:rPr>
          <w:rFonts w:ascii="Times New Roman" w:hAnsi="Times New Roman"/>
          <w:sz w:val="26"/>
          <w:szCs w:val="26"/>
          <w:lang w:val="lv-LV"/>
        </w:rPr>
        <w:t xml:space="preserve">            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>Nr.</w:t>
      </w:r>
      <w:r w:rsidRPr="003D1C69">
        <w:rPr>
          <w:rFonts w:ascii="Times New Roman" w:hAnsi="Times New Roman"/>
          <w:sz w:val="26"/>
          <w:szCs w:val="26"/>
          <w:lang w:val="lv-LV"/>
        </w:rPr>
        <w:t xml:space="preserve">_______  </w:t>
      </w:r>
      <w:r w:rsidRPr="003D1C69" w:rsidR="00E436D8">
        <w:rPr>
          <w:rFonts w:ascii="Times New Roman" w:hAnsi="Times New Roman"/>
          <w:sz w:val="26"/>
          <w:szCs w:val="26"/>
          <w:lang w:val="lv-LV"/>
        </w:rPr>
        <w:tab/>
      </w:r>
    </w:p>
    <w:p w:rsidRPr="003D1C69" w:rsidR="00E436D8" w:rsidP="000660D3" w:rsidRDefault="00E436D8">
      <w:pPr>
        <w:tabs>
          <w:tab w:val="right" w:pos="9368"/>
        </w:tabs>
        <w:spacing w:after="0"/>
        <w:rPr>
          <w:rFonts w:ascii="Times New Roman" w:hAnsi="Times New Roman"/>
          <w:sz w:val="26"/>
          <w:szCs w:val="26"/>
          <w:lang w:val="lv-LV"/>
        </w:rPr>
      </w:pPr>
    </w:p>
    <w:p w:rsidRPr="003D1C69" w:rsidR="00DA6436" w:rsidP="00985EA1" w:rsidRDefault="00BB2E86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  <w:r w:rsidRPr="00FC6133">
        <w:rPr>
          <w:rFonts w:ascii="Times New Roman" w:hAnsi="Times New Roman"/>
          <w:sz w:val="26"/>
          <w:szCs w:val="26"/>
          <w:lang w:val="lv-LV"/>
        </w:rPr>
        <w:t xml:space="preserve">Par informatīvā ziņojuma projektu par Eiropas Savienības Tieslietu un iekšlietu ministru padomes </w:t>
      </w:r>
      <w:proofErr w:type="gramStart"/>
      <w:r w:rsidRPr="00FC6133">
        <w:rPr>
          <w:rFonts w:ascii="Times New Roman" w:hAnsi="Times New Roman"/>
          <w:sz w:val="26"/>
          <w:szCs w:val="26"/>
          <w:lang w:val="lv-LV"/>
        </w:rPr>
        <w:t>202</w:t>
      </w:r>
      <w:r w:rsidR="00D94B1F">
        <w:rPr>
          <w:rFonts w:ascii="Times New Roman" w:hAnsi="Times New Roman"/>
          <w:sz w:val="26"/>
          <w:szCs w:val="26"/>
          <w:lang w:val="lv-LV"/>
        </w:rPr>
        <w:t>3</w:t>
      </w:r>
      <w:r w:rsidRPr="00FC613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FC613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CB797C">
        <w:rPr>
          <w:rFonts w:ascii="Times New Roman" w:hAnsi="Times New Roman"/>
          <w:sz w:val="26"/>
          <w:szCs w:val="26"/>
          <w:lang w:val="lv-LV"/>
        </w:rPr>
        <w:t>19.-20.oktobra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sanāksmē iekļautajiem </w:t>
      </w:r>
      <w:r w:rsidRPr="00FC6133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FC6133">
        <w:rPr>
          <w:rFonts w:ascii="Times New Roman" w:hAnsi="Times New Roman"/>
          <w:sz w:val="26"/>
          <w:szCs w:val="26"/>
          <w:lang w:val="lv-LV"/>
        </w:rPr>
        <w:t xml:space="preserve"> jautājumiem</w:t>
      </w:r>
    </w:p>
    <w:p w:rsidRPr="003D1C69" w:rsidR="008C08D5" w:rsidP="00985EA1" w:rsidRDefault="008C08D5">
      <w:pPr>
        <w:pStyle w:val="Bezatstarpm"/>
        <w:ind w:right="4690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3D1C69" w:rsidR="00A85A58" w:rsidP="00416864" w:rsidRDefault="00DA6436">
      <w:pPr>
        <w:pStyle w:val="Bezatstarpm"/>
        <w:spacing w:after="240"/>
        <w:jc w:val="both"/>
        <w:rPr>
          <w:rFonts w:ascii="Times New Roman" w:hAnsi="Times New Roman"/>
          <w:sz w:val="26"/>
          <w:szCs w:val="26"/>
          <w:lang w:val="lv-LV"/>
        </w:rPr>
      </w:pPr>
      <w:r w:rsidRPr="003D1C69">
        <w:rPr>
          <w:rFonts w:ascii="Times New Roman" w:hAnsi="Times New Roman"/>
          <w:sz w:val="26"/>
          <w:szCs w:val="26"/>
          <w:lang w:val="lv-LV"/>
        </w:rPr>
        <w:tab/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Pamatojoties uz Ministru kabineta </w:t>
      </w:r>
      <w:proofErr w:type="gramStart"/>
      <w:r w:rsidRPr="003D1C69" w:rsidR="00416864">
        <w:rPr>
          <w:rFonts w:ascii="Times New Roman" w:hAnsi="Times New Roman"/>
          <w:sz w:val="26"/>
          <w:szCs w:val="26"/>
          <w:lang w:val="lv-LV"/>
        </w:rPr>
        <w:t>2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0</w:t>
      </w:r>
      <w:r w:rsidR="008446C5">
        <w:rPr>
          <w:rFonts w:ascii="Times New Roman" w:hAnsi="Times New Roman"/>
          <w:sz w:val="26"/>
          <w:szCs w:val="26"/>
          <w:lang w:val="lv-LV"/>
        </w:rPr>
        <w:t>21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>.gada</w:t>
      </w:r>
      <w:proofErr w:type="gramEnd"/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</w:t>
      </w:r>
      <w:r w:rsidR="008446C5">
        <w:rPr>
          <w:rFonts w:ascii="Times New Roman" w:hAnsi="Times New Roman"/>
          <w:sz w:val="26"/>
          <w:szCs w:val="26"/>
          <w:lang w:val="lv-LV"/>
        </w:rPr>
        <w:t>7.septembra</w:t>
      </w:r>
      <w:r w:rsidRPr="003D1C69" w:rsidR="005F2B53">
        <w:rPr>
          <w:rFonts w:ascii="Times New Roman" w:hAnsi="Times New Roman"/>
          <w:sz w:val="26"/>
          <w:szCs w:val="26"/>
          <w:lang w:val="lv-LV"/>
        </w:rPr>
        <w:t xml:space="preserve"> noteikumu Nr.</w:t>
      </w:r>
      <w:r w:rsidR="008446C5">
        <w:rPr>
          <w:rFonts w:ascii="Times New Roman" w:hAnsi="Times New Roman"/>
          <w:sz w:val="26"/>
          <w:szCs w:val="26"/>
          <w:lang w:val="lv-LV"/>
        </w:rPr>
        <w:t>606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 “Minist</w:t>
      </w:r>
      <w:r w:rsidRPr="003D1C69" w:rsidR="00DA495C">
        <w:rPr>
          <w:rFonts w:ascii="Times New Roman" w:hAnsi="Times New Roman"/>
          <w:sz w:val="26"/>
          <w:szCs w:val="26"/>
          <w:lang w:val="lv-LV"/>
        </w:rPr>
        <w:t xml:space="preserve">ru kabineta kārtības rullis” 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1</w:t>
      </w:r>
      <w:r w:rsidR="008446C5">
        <w:rPr>
          <w:rFonts w:ascii="Times New Roman" w:hAnsi="Times New Roman"/>
          <w:sz w:val="26"/>
          <w:szCs w:val="26"/>
          <w:lang w:val="lv-LV"/>
        </w:rPr>
        <w:t>14</w:t>
      </w:r>
      <w:r w:rsidRPr="003D1C69" w:rsidR="004D35F0">
        <w:rPr>
          <w:rFonts w:ascii="Times New Roman" w:hAnsi="Times New Roman"/>
          <w:sz w:val="26"/>
          <w:szCs w:val="26"/>
          <w:lang w:val="lv-LV"/>
        </w:rPr>
        <w:t>.</w:t>
      </w:r>
      <w:r w:rsidR="008446C5">
        <w:rPr>
          <w:rFonts w:ascii="Times New Roman" w:hAnsi="Times New Roman"/>
          <w:sz w:val="26"/>
          <w:szCs w:val="26"/>
          <w:lang w:val="lv-LV"/>
        </w:rPr>
        <w:t>punktu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, iesniedzu izskatīšanai </w:t>
      </w:r>
      <w:r w:rsidRPr="003D1C69" w:rsidR="00920EBD">
        <w:rPr>
          <w:rFonts w:ascii="Times New Roman" w:hAnsi="Times New Roman"/>
          <w:sz w:val="26"/>
          <w:szCs w:val="26"/>
          <w:lang w:val="lv-LV"/>
        </w:rPr>
        <w:t xml:space="preserve">šā gada </w:t>
      </w:r>
      <w:r w:rsidR="00CB797C">
        <w:rPr>
          <w:rFonts w:ascii="Times New Roman" w:hAnsi="Times New Roman"/>
          <w:sz w:val="26"/>
          <w:szCs w:val="26"/>
          <w:lang w:val="lv-LV"/>
        </w:rPr>
        <w:t>17.oktobra</w:t>
      </w:r>
      <w:r w:rsidRPr="003D1C69" w:rsidR="00AB0F1F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416864">
        <w:rPr>
          <w:rFonts w:ascii="Times New Roman" w:hAnsi="Times New Roman"/>
          <w:sz w:val="26"/>
          <w:szCs w:val="26"/>
          <w:lang w:val="lv-LV"/>
        </w:rPr>
        <w:t xml:space="preserve">Ministru kabineta sēdē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>informatīvā ziņojum</w:t>
      </w:r>
      <w:r w:rsidR="004040D7">
        <w:rPr>
          <w:rFonts w:ascii="Times New Roman" w:hAnsi="Times New Roman"/>
          <w:sz w:val="26"/>
          <w:szCs w:val="26"/>
          <w:lang w:val="lv-LV"/>
        </w:rPr>
        <w:t xml:space="preserve">a </w:t>
      </w:r>
      <w:r w:rsidRPr="003D1C69" w:rsidR="00985EA1">
        <w:rPr>
          <w:rFonts w:ascii="Times New Roman" w:hAnsi="Times New Roman"/>
          <w:sz w:val="26"/>
          <w:szCs w:val="26"/>
          <w:lang w:val="lv-LV"/>
        </w:rPr>
        <w:t xml:space="preserve">projektu par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Eiropas Savienības 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>Tieslietu un iekšlietu ministru padomes 202</w:t>
      </w:r>
      <w:r w:rsidR="00D94B1F">
        <w:rPr>
          <w:rFonts w:ascii="Times New Roman" w:hAnsi="Times New Roman"/>
          <w:sz w:val="26"/>
          <w:szCs w:val="26"/>
          <w:lang w:val="lv-LV"/>
        </w:rPr>
        <w:t>3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.gada </w:t>
      </w:r>
      <w:r w:rsidR="00CB797C">
        <w:rPr>
          <w:rFonts w:ascii="Times New Roman" w:hAnsi="Times New Roman"/>
          <w:sz w:val="26"/>
          <w:szCs w:val="26"/>
          <w:lang w:val="lv-LV"/>
        </w:rPr>
        <w:t>19.-20.oktobra</w:t>
      </w:r>
      <w:r w:rsidRPr="003D1C69" w:rsidR="00B740AE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 xml:space="preserve">sanāksmē iekļautajiem </w:t>
      </w:r>
      <w:r w:rsidRPr="003D1C69" w:rsidR="00761BC9">
        <w:rPr>
          <w:rFonts w:ascii="Times New Roman" w:hAnsi="Times New Roman"/>
          <w:sz w:val="26"/>
          <w:szCs w:val="26"/>
          <w:shd w:val="clear" w:color="auto" w:fill="FFFFFF"/>
          <w:lang w:val="lv-LV"/>
        </w:rPr>
        <w:t>iekšlietu jomas</w:t>
      </w:r>
      <w:r w:rsidRPr="003D1C69" w:rsidR="00761BC9"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3D1C69" w:rsidR="00650494">
        <w:rPr>
          <w:rFonts w:ascii="Times New Roman" w:hAnsi="Times New Roman"/>
          <w:sz w:val="26"/>
          <w:szCs w:val="26"/>
          <w:lang w:val="lv-LV"/>
        </w:rPr>
        <w:t>jautājumiem.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66"/>
        <w:gridCol w:w="3857"/>
        <w:gridCol w:w="4757"/>
      </w:tblGrid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1.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Iesniegšanas pamatojums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AF0F6A" w:rsidP="00B23EE2" w:rsidRDefault="00AF0F6A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proofErr w:type="gram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202</w:t>
            </w:r>
            <w:r w:rsidR="00D94B1F">
              <w:rPr>
                <w:rFonts w:ascii="Times New Roman" w:hAnsi="Times New Roman"/>
                <w:sz w:val="26"/>
                <w:szCs w:val="26"/>
                <w:lang w:val="lv-LV"/>
              </w:rPr>
              <w:t>3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.gada</w:t>
            </w:r>
            <w:proofErr w:type="gram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="00CB797C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19.-20.oktobrī </w:t>
            </w:r>
            <w:r w:rsidR="00C843BC">
              <w:rPr>
                <w:rFonts w:ascii="Times New Roman" w:hAnsi="Times New Roman"/>
                <w:sz w:val="26"/>
                <w:szCs w:val="26"/>
                <w:lang w:val="lv-LV"/>
              </w:rPr>
              <w:t>Luksemburgā</w:t>
            </w:r>
            <w:r w:rsidRPr="00B73D7B" w:rsidR="00B23EE2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</w:t>
            </w:r>
            <w:r w:rsidRPr="00B73D7B">
              <w:rPr>
                <w:rFonts w:ascii="Times New Roman" w:hAnsi="Times New Roman"/>
                <w:sz w:val="26"/>
                <w:szCs w:val="26"/>
                <w:lang w:val="lv-LV"/>
              </w:rPr>
              <w:t>notiks Eiropas Savienības T</w:t>
            </w: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ieslietu un iekšlietu ministru padomes sanāksme, uz kuru nepieciešams apstiprināt Latvijas nostāju par izskatāmajiem jautājumiem.</w:t>
            </w:r>
          </w:p>
        </w:tc>
      </w:tr>
      <w:tr w:rsidRPr="00B23EE2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2.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Valsts sekretāru sanāksmes datums un numurs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br w:type="page"/>
              <w:t>3.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Informācija par saskaņojumiem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E60A0" w:rsidR="00796142" w:rsidP="00FE60A0" w:rsidRDefault="003305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FE60A0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 xml:space="preserve">Informatīvais ziņojums nosūtīts saskaņošanai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Ārlietu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Aizsardzības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Ekonomikas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Finanšu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Izglītības un zinātnes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Kultūras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Labklājības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Satiksmes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Tieslietu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Veselības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Vides aizsardzības un reģionālās attīstības ministrij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 un 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>Ģenerālprokuratūr</w:t>
            </w:r>
            <w:r w:rsidRPr="00FE60A0" w:rsidR="00FE60A0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ai, </w:t>
            </w:r>
            <w:r w:rsidRPr="00FE60A0" w:rsidR="000F2486">
              <w:rPr>
                <w:rFonts w:ascii="Times New Roman" w:hAnsi="Times New Roman"/>
                <w:iCs/>
                <w:sz w:val="26"/>
                <w:szCs w:val="26"/>
                <w:lang w:val="lv-LV"/>
              </w:rPr>
              <w:t>kas informatīvā ziņojuma projektu saskaņojušas bez iebildumiem.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4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Ziņas par saskaņojumu ar Eiropas Savienības institūcijām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 xml:space="preserve">- 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5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Politikas joma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Iekšlietu politika.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2009E3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</w:rPr>
              <w:lastRenderedPageBreak/>
              <w:br w:type="page"/>
            </w:r>
            <w:r w:rsidRPr="003D1C69" w:rsidR="000660D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3D1C69" w:rsidR="00AE638C">
              <w:rPr>
                <w:rFonts w:ascii="Times New Roman" w:hAnsi="Times New Roman"/>
                <w:sz w:val="26"/>
                <w:szCs w:val="26"/>
                <w:lang w:val="lv-LV"/>
              </w:rPr>
              <w:t>6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autors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BD0026" w:rsidRDefault="00920EBD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Iekšlietu ministrijas Eiropas lietu un starptautiskās sadarbības departamenta direktore </w:t>
            </w:r>
            <w:proofErr w:type="spellStart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T.Rinmane</w:t>
            </w:r>
            <w:proofErr w:type="spellEnd"/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7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Uzaicināmās personas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10697" w:rsidR="00416864" w:rsidP="00A64579" w:rsidRDefault="000660D3">
            <w:pPr>
              <w:pStyle w:val="Bezatstarpm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D10697">
              <w:rPr>
                <w:rFonts w:ascii="Times New Roman" w:hAnsi="Times New Roman"/>
                <w:sz w:val="26"/>
                <w:szCs w:val="26"/>
                <w:lang w:val="lv-LV"/>
              </w:rPr>
              <w:t>-</w:t>
            </w:r>
          </w:p>
        </w:tc>
      </w:tr>
      <w:tr w:rsidRPr="004040D7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8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>.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Projekta ierobežotas pieejamības statuss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C5396" w:rsidR="000F2486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Pielikum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Nr. </w:t>
            </w:r>
            <w:r w:rsidRPr="00034AA9">
              <w:rPr>
                <w:rFonts w:ascii="Times New Roman" w:hAnsi="Times New Roman"/>
                <w:sz w:val="26"/>
                <w:szCs w:val="26"/>
                <w:lang w:val="lv-LV"/>
              </w:rPr>
              <w:t>2 ir ierobežotas pieejamības informācija. Šāds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statuss noteikts, jo t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as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satur informāciju par citu Eiropas Savienības dalībvalstu viedokļiem attiecīgajā jautājumā. Lietojuma ierobežojums paliek spēkā arī pēc jautājuma izskatīšanas Ministru kabinetā. </w:t>
            </w:r>
          </w:p>
          <w:p w:rsidRPr="00D10697" w:rsidR="00416864" w:rsidP="000F2486" w:rsidRDefault="000F2486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Pavadvēstulei, kā arī pielikumam Nr. 1 un Nr. </w:t>
            </w:r>
            <w:r w:rsidRPr="003C5396" w:rsidR="003C5396">
              <w:rPr>
                <w:rFonts w:ascii="Times New Roman" w:hAnsi="Times New Roman"/>
                <w:sz w:val="26"/>
                <w:szCs w:val="26"/>
                <w:lang w:val="lv-LV"/>
              </w:rPr>
              <w:t>3</w:t>
            </w: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nav ierobežotas pieejamības</w:t>
            </w:r>
            <w:r w:rsidRPr="000B4097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 statusa.</w:t>
            </w:r>
          </w:p>
        </w:tc>
      </w:tr>
      <w:tr w:rsidRPr="003D1C69" w:rsidR="00416864" w:rsidTr="000660D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AE638C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9</w:t>
            </w:r>
            <w:r w:rsidRPr="003D1C69" w:rsidR="00416864">
              <w:rPr>
                <w:rFonts w:ascii="Times New Roman" w:hAnsi="Times New Roman"/>
                <w:sz w:val="26"/>
                <w:szCs w:val="26"/>
                <w:lang w:val="lv-LV"/>
              </w:rPr>
              <w:t xml:space="preserve">. </w:t>
            </w:r>
          </w:p>
        </w:tc>
        <w:tc>
          <w:tcPr>
            <w:tcW w:w="38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330549" w:rsidRDefault="00416864">
            <w:pPr>
              <w:pStyle w:val="Bezatstarpm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sz w:val="26"/>
                <w:szCs w:val="26"/>
                <w:lang w:val="lv-LV"/>
              </w:rPr>
              <w:t>Cita nepieciešamā informācija</w:t>
            </w:r>
          </w:p>
        </w:tc>
        <w:tc>
          <w:tcPr>
            <w:tcW w:w="47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D1C69" w:rsidR="00416864" w:rsidP="00416864" w:rsidRDefault="00416864">
            <w:pPr>
              <w:pStyle w:val="Bezatstarpm"/>
              <w:jc w:val="both"/>
              <w:rPr>
                <w:rFonts w:ascii="Times New Roman" w:hAnsi="Times New Roman"/>
                <w:b/>
                <w:sz w:val="26"/>
                <w:szCs w:val="26"/>
                <w:lang w:val="lv-LV"/>
              </w:rPr>
            </w:pPr>
            <w:r w:rsidRPr="003D1C69">
              <w:rPr>
                <w:rFonts w:ascii="Times New Roman" w:hAnsi="Times New Roman"/>
                <w:b/>
                <w:sz w:val="26"/>
                <w:szCs w:val="26"/>
                <w:lang w:val="lv-LV"/>
              </w:rPr>
              <w:t>-</w:t>
            </w:r>
          </w:p>
        </w:tc>
      </w:tr>
    </w:tbl>
    <w:p w:rsidRPr="003D1C69" w:rsidR="00416864" w:rsidP="00416864" w:rsidRDefault="00416864">
      <w:pPr>
        <w:pStyle w:val="Bezatstarpm"/>
        <w:jc w:val="both"/>
        <w:rPr>
          <w:rFonts w:ascii="Times New Roman" w:hAnsi="Times New Roman"/>
          <w:b/>
          <w:sz w:val="26"/>
          <w:szCs w:val="26"/>
          <w:u w:val="single"/>
          <w:lang w:val="lv-LV"/>
        </w:rPr>
      </w:pPr>
    </w:p>
    <w:p w:rsidRPr="003D1C69" w:rsidR="00A50CA3" w:rsidP="00416864" w:rsidRDefault="00A50CA3">
      <w:pPr>
        <w:pStyle w:val="Bezatstarpm"/>
        <w:jc w:val="both"/>
        <w:rPr>
          <w:rFonts w:ascii="Times New Roman" w:hAnsi="Times New Roman"/>
          <w:sz w:val="26"/>
          <w:szCs w:val="26"/>
          <w:lang w:val="lv-LV"/>
        </w:rPr>
      </w:pPr>
    </w:p>
    <w:p w:rsidRPr="00A31762" w:rsidR="00416864" w:rsidP="00A31762" w:rsidRDefault="00416864">
      <w:pPr>
        <w:pStyle w:val="Bezatstarpm"/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A31762">
        <w:rPr>
          <w:rFonts w:ascii="Times New Roman" w:hAnsi="Times New Roman"/>
          <w:sz w:val="26"/>
          <w:szCs w:val="26"/>
          <w:lang w:val="lv-LV"/>
        </w:rPr>
        <w:t xml:space="preserve">Pielikumā: </w:t>
      </w:r>
    </w:p>
    <w:p w:rsidRPr="00034AA9" w:rsidR="00034AA9" w:rsidP="00034AA9" w:rsidRDefault="00416864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86249">
        <w:rPr>
          <w:rFonts w:ascii="Times New Roman" w:hAnsi="Times New Roman"/>
          <w:sz w:val="26"/>
          <w:szCs w:val="26"/>
          <w:lang w:val="lv-LV"/>
        </w:rPr>
        <w:t xml:space="preserve">Informatīvā ziņojuma projekts </w:t>
      </w:r>
      <w:r w:rsidRPr="00034AA9">
        <w:rPr>
          <w:rFonts w:ascii="Times New Roman" w:hAnsi="Times New Roman"/>
          <w:sz w:val="26"/>
          <w:szCs w:val="26"/>
          <w:lang w:val="lv-LV"/>
        </w:rPr>
        <w:t xml:space="preserve">uz </w:t>
      </w:r>
      <w:r w:rsidRPr="00034AA9" w:rsidR="00034AA9">
        <w:rPr>
          <w:rFonts w:ascii="Times New Roman" w:hAnsi="Times New Roman"/>
          <w:sz w:val="26"/>
          <w:szCs w:val="26"/>
          <w:lang w:val="lv-LV"/>
        </w:rPr>
        <w:t>4</w:t>
      </w:r>
      <w:r w:rsidRPr="00034AA9">
        <w:rPr>
          <w:rFonts w:ascii="Times New Roman" w:hAnsi="Times New Roman"/>
          <w:sz w:val="26"/>
          <w:szCs w:val="26"/>
          <w:lang w:val="lv-LV"/>
        </w:rPr>
        <w:t xml:space="preserve"> lpp. (IEMzino_</w:t>
      </w:r>
      <w:r w:rsidRPr="00034AA9" w:rsidR="004B297D">
        <w:rPr>
          <w:rFonts w:ascii="Times New Roman" w:hAnsi="Times New Roman"/>
          <w:sz w:val="26"/>
          <w:szCs w:val="26"/>
          <w:lang w:val="lv-LV"/>
        </w:rPr>
        <w:t>1310</w:t>
      </w:r>
      <w:r w:rsidRPr="00034AA9" w:rsidR="00D94B1F">
        <w:rPr>
          <w:rFonts w:ascii="Times New Roman" w:hAnsi="Times New Roman"/>
          <w:sz w:val="26"/>
          <w:szCs w:val="26"/>
          <w:lang w:val="lv-LV"/>
        </w:rPr>
        <w:t>23)</w:t>
      </w:r>
      <w:r w:rsidRPr="00034AA9">
        <w:rPr>
          <w:rFonts w:ascii="Times New Roman" w:hAnsi="Times New Roman"/>
          <w:sz w:val="26"/>
          <w:szCs w:val="26"/>
          <w:lang w:val="lv-LV"/>
        </w:rPr>
        <w:t>;</w:t>
      </w:r>
    </w:p>
    <w:p w:rsidRPr="00034AA9" w:rsidR="000C02BC" w:rsidP="00034AA9" w:rsidRDefault="00224EDB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034AA9">
        <w:rPr>
          <w:rFonts w:ascii="Times New Roman" w:hAnsi="Times New Roman"/>
          <w:sz w:val="26"/>
          <w:szCs w:val="26"/>
          <w:lang w:val="lv-LV"/>
        </w:rPr>
        <w:t xml:space="preserve">Pozīcija </w:t>
      </w:r>
      <w:r w:rsidRPr="00034AA9" w:rsidR="003C5396">
        <w:rPr>
          <w:rFonts w:ascii="Times New Roman" w:hAnsi="Times New Roman"/>
          <w:sz w:val="26"/>
          <w:szCs w:val="26"/>
          <w:lang w:val="lv-LV"/>
        </w:rPr>
        <w:t xml:space="preserve">Nr. 1 par </w:t>
      </w:r>
      <w:r w:rsidRPr="00034AA9" w:rsidR="00034AA9">
        <w:rPr>
          <w:rFonts w:ascii="Times New Roman" w:hAnsi="Times New Roman"/>
          <w:sz w:val="26"/>
          <w:szCs w:val="26"/>
          <w:lang w:val="lv-LV"/>
        </w:rPr>
        <w:t>Eiropas Savienības</w:t>
      </w:r>
      <w:bookmarkStart w:name="_GoBack" w:id="0"/>
      <w:bookmarkEnd w:id="0"/>
      <w:r w:rsidRPr="00034AA9" w:rsidR="00034AA9">
        <w:rPr>
          <w:rFonts w:ascii="Times New Roman" w:hAnsi="Times New Roman"/>
          <w:sz w:val="26"/>
          <w:szCs w:val="26"/>
          <w:lang w:val="lv-LV"/>
        </w:rPr>
        <w:t xml:space="preserve"> Tieslietu un iekšlietu ministru padomes </w:t>
      </w:r>
      <w:proofErr w:type="gramStart"/>
      <w:r w:rsidRPr="00034AA9" w:rsidR="00034AA9">
        <w:rPr>
          <w:rFonts w:ascii="Times New Roman" w:hAnsi="Times New Roman"/>
          <w:sz w:val="26"/>
          <w:szCs w:val="26"/>
          <w:lang w:val="lv-LV"/>
        </w:rPr>
        <w:t>2023.gada</w:t>
      </w:r>
      <w:proofErr w:type="gramEnd"/>
      <w:r w:rsidRPr="00034AA9" w:rsidR="00034AA9">
        <w:rPr>
          <w:rFonts w:ascii="Times New Roman" w:hAnsi="Times New Roman"/>
          <w:sz w:val="26"/>
          <w:szCs w:val="26"/>
          <w:lang w:val="lv-LV"/>
        </w:rPr>
        <w:t xml:space="preserve"> 19.-20.oktobra sanāksmē iekļautajiem iekšlietu jomas jautājumiem, par kuriem plānotas diskusijas</w:t>
      </w:r>
      <w:r w:rsidR="00034AA9">
        <w:rPr>
          <w:rFonts w:ascii="Times New Roman" w:hAnsi="Times New Roman"/>
          <w:sz w:val="26"/>
          <w:szCs w:val="26"/>
          <w:lang w:val="lv-LV"/>
        </w:rPr>
        <w:t>,</w:t>
      </w:r>
      <w:r w:rsidRPr="00034AA9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034AA9" w:rsidR="003C5396">
        <w:rPr>
          <w:rFonts w:ascii="Times New Roman" w:hAnsi="Times New Roman" w:eastAsia="Times New Roman"/>
          <w:sz w:val="26"/>
          <w:szCs w:val="26"/>
          <w:lang w:val="lv-LV"/>
        </w:rPr>
        <w:t>uz</w:t>
      </w:r>
      <w:r w:rsidRPr="00034AA9" w:rsidR="00D86249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034AA9" w:rsidR="00034AA9">
        <w:rPr>
          <w:rFonts w:ascii="Times New Roman" w:hAnsi="Times New Roman" w:eastAsia="Times New Roman"/>
          <w:sz w:val="26"/>
          <w:szCs w:val="26"/>
          <w:lang w:val="lv-LV"/>
        </w:rPr>
        <w:t xml:space="preserve">14 </w:t>
      </w:r>
      <w:proofErr w:type="spellStart"/>
      <w:r w:rsidRPr="00034AA9" w:rsidR="003C5396">
        <w:rPr>
          <w:rFonts w:ascii="Times New Roman" w:hAnsi="Times New Roman" w:eastAsia="Times New Roman"/>
          <w:sz w:val="26"/>
          <w:szCs w:val="26"/>
          <w:lang w:val="lv-LV"/>
        </w:rPr>
        <w:t>lpp</w:t>
      </w:r>
      <w:proofErr w:type="spellEnd"/>
      <w:r w:rsidRPr="00034AA9" w:rsidR="00F95BC2">
        <w:rPr>
          <w:rFonts w:ascii="Times New Roman" w:hAnsi="Times New Roman" w:eastAsia="Times New Roman"/>
          <w:sz w:val="26"/>
          <w:szCs w:val="26"/>
          <w:lang w:val="lv-LV"/>
        </w:rPr>
        <w:t>, kam noteikts ierobežotas pieejamības statuss</w:t>
      </w:r>
      <w:r w:rsidRPr="00034AA9" w:rsidR="003C5396">
        <w:rPr>
          <w:rFonts w:ascii="Times New Roman" w:hAnsi="Times New Roman" w:eastAsia="Times New Roman"/>
          <w:sz w:val="26"/>
          <w:szCs w:val="26"/>
          <w:lang w:val="lv-LV"/>
        </w:rPr>
        <w:t xml:space="preserve"> </w:t>
      </w:r>
      <w:r w:rsidRPr="00034AA9">
        <w:rPr>
          <w:rFonts w:ascii="Times New Roman" w:hAnsi="Times New Roman" w:eastAsia="Times New Roman"/>
          <w:sz w:val="26"/>
          <w:szCs w:val="26"/>
          <w:lang w:val="lv-LV"/>
        </w:rPr>
        <w:t>(IEMpoz_</w:t>
      </w:r>
      <w:r w:rsidRPr="00034AA9" w:rsidR="004B297D">
        <w:rPr>
          <w:rFonts w:ascii="Times New Roman" w:hAnsi="Times New Roman" w:eastAsia="Times New Roman"/>
          <w:sz w:val="26"/>
          <w:szCs w:val="26"/>
          <w:lang w:val="lv-LV"/>
        </w:rPr>
        <w:t>1310</w:t>
      </w:r>
      <w:r w:rsidRPr="00034AA9">
        <w:rPr>
          <w:rFonts w:ascii="Times New Roman" w:hAnsi="Times New Roman" w:eastAsia="Times New Roman"/>
          <w:sz w:val="26"/>
          <w:szCs w:val="26"/>
          <w:lang w:val="lv-LV"/>
        </w:rPr>
        <w:t>23);</w:t>
      </w:r>
    </w:p>
    <w:p w:rsidRPr="00D86249" w:rsidR="009B1F3E" w:rsidP="00A31762" w:rsidRDefault="009B1F3E">
      <w:pPr>
        <w:pStyle w:val="Bezatstarpm"/>
        <w:numPr>
          <w:ilvl w:val="0"/>
          <w:numId w:val="12"/>
        </w:numPr>
        <w:spacing w:before="120" w:after="120"/>
        <w:ind w:left="0" w:firstLine="0"/>
        <w:jc w:val="both"/>
        <w:rPr>
          <w:rFonts w:ascii="Times New Roman" w:hAnsi="Times New Roman"/>
          <w:sz w:val="26"/>
          <w:szCs w:val="26"/>
          <w:lang w:val="lv-LV"/>
        </w:rPr>
      </w:pPr>
      <w:r w:rsidRPr="00D86249">
        <w:rPr>
          <w:rFonts w:ascii="Times New Roman" w:hAnsi="Times New Roman"/>
          <w:sz w:val="26"/>
          <w:szCs w:val="26"/>
          <w:lang w:val="lv-LV"/>
        </w:rPr>
        <w:t xml:space="preserve">Ministru kabineta </w:t>
      </w:r>
      <w:r w:rsidRPr="00D86249" w:rsidR="003605A0">
        <w:rPr>
          <w:rFonts w:ascii="Times New Roman" w:hAnsi="Times New Roman"/>
          <w:sz w:val="26"/>
          <w:szCs w:val="26"/>
          <w:lang w:val="lv-LV"/>
        </w:rPr>
        <w:t xml:space="preserve">sēdes </w:t>
      </w:r>
      <w:proofErr w:type="spellStart"/>
      <w:r w:rsidRPr="00D86249" w:rsidR="00BF6745">
        <w:rPr>
          <w:rFonts w:ascii="Times New Roman" w:hAnsi="Times New Roman"/>
          <w:sz w:val="26"/>
          <w:szCs w:val="26"/>
          <w:lang w:val="lv-LV"/>
        </w:rPr>
        <w:t>p</w:t>
      </w:r>
      <w:r w:rsidRPr="00D86249">
        <w:rPr>
          <w:rFonts w:ascii="Times New Roman" w:hAnsi="Times New Roman"/>
          <w:sz w:val="26"/>
          <w:szCs w:val="26"/>
          <w:lang w:val="lv-LV"/>
        </w:rPr>
        <w:t>rotokollēmuma</w:t>
      </w:r>
      <w:proofErr w:type="spellEnd"/>
      <w:r w:rsidRPr="00D86249">
        <w:rPr>
          <w:rFonts w:ascii="Times New Roman" w:hAnsi="Times New Roman"/>
          <w:sz w:val="26"/>
          <w:szCs w:val="26"/>
          <w:lang w:val="lv-LV"/>
        </w:rPr>
        <w:t xml:space="preserve"> projekts </w:t>
      </w:r>
      <w:r w:rsidRPr="00D86249" w:rsidR="001706D8">
        <w:rPr>
          <w:rFonts w:ascii="Times New Roman" w:hAnsi="Times New Roman"/>
          <w:sz w:val="26"/>
          <w:szCs w:val="26"/>
          <w:lang w:val="lv-LV"/>
        </w:rPr>
        <w:t xml:space="preserve">uz </w:t>
      </w:r>
      <w:r w:rsidRPr="00D86249" w:rsidR="007F756A">
        <w:rPr>
          <w:rFonts w:ascii="Times New Roman" w:hAnsi="Times New Roman"/>
          <w:sz w:val="26"/>
          <w:szCs w:val="26"/>
          <w:lang w:val="lv-LV"/>
        </w:rPr>
        <w:t>1</w:t>
      </w:r>
      <w:r w:rsidRPr="00D86249" w:rsidR="001706D8">
        <w:rPr>
          <w:rFonts w:ascii="Times New Roman" w:hAnsi="Times New Roman"/>
          <w:sz w:val="26"/>
          <w:szCs w:val="26"/>
          <w:lang w:val="lv-LV"/>
        </w:rPr>
        <w:t xml:space="preserve"> lpp.</w:t>
      </w:r>
      <w:r w:rsidRPr="00D86249">
        <w:rPr>
          <w:rFonts w:ascii="Times New Roman" w:hAnsi="Times New Roman"/>
          <w:sz w:val="26"/>
          <w:szCs w:val="26"/>
          <w:lang w:val="lv-LV"/>
        </w:rPr>
        <w:t xml:space="preserve"> (IEMprot_</w:t>
      </w:r>
      <w:r w:rsidR="004B297D">
        <w:rPr>
          <w:rFonts w:ascii="Times New Roman" w:hAnsi="Times New Roman"/>
          <w:sz w:val="26"/>
          <w:szCs w:val="26"/>
          <w:lang w:val="lv-LV"/>
        </w:rPr>
        <w:t>1310</w:t>
      </w:r>
      <w:r w:rsidRPr="00D86249" w:rsidR="00D94B1F">
        <w:rPr>
          <w:rFonts w:ascii="Times New Roman" w:hAnsi="Times New Roman"/>
          <w:sz w:val="26"/>
          <w:szCs w:val="26"/>
          <w:lang w:val="lv-LV"/>
        </w:rPr>
        <w:t>23</w:t>
      </w:r>
      <w:r w:rsidRPr="00D86249">
        <w:rPr>
          <w:rFonts w:ascii="Times New Roman" w:hAnsi="Times New Roman"/>
          <w:sz w:val="26"/>
          <w:szCs w:val="26"/>
          <w:lang w:val="lv-LV"/>
        </w:rPr>
        <w:t>).</w:t>
      </w:r>
      <w:r w:rsidRPr="00D86249" w:rsidR="00AA2247">
        <w:rPr>
          <w:rFonts w:ascii="Times New Roman" w:hAnsi="Times New Roman"/>
          <w:sz w:val="26"/>
          <w:szCs w:val="26"/>
          <w:lang w:val="lv-LV"/>
        </w:rPr>
        <w:t xml:space="preserve"> </w:t>
      </w:r>
    </w:p>
    <w:tbl>
      <w:tblPr>
        <w:tblW w:w="9180" w:type="dxa"/>
        <w:tblLook w:firstRow="1" w:lastRow="0" w:firstColumn="1" w:lastColumn="0" w:noHBand="0" w:noVBand="1" w:val="04A0"/>
      </w:tblPr>
      <w:tblGrid>
        <w:gridCol w:w="4643"/>
        <w:gridCol w:w="4537"/>
      </w:tblGrid>
      <w:tr w:rsidRPr="003D1C69" w:rsidR="00416864" w:rsidTr="00036AB3">
        <w:tc>
          <w:tcPr>
            <w:tcW w:w="4643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F77B8B" w:rsidP="009B1F3E" w:rsidRDefault="00F77B8B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9641E3">
            <w:pPr>
              <w:pStyle w:val="Bezatstarpm"/>
              <w:ind w:hanging="108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Ministr</w:t>
            </w:r>
            <w:r w:rsidRPr="003C5396" w:rsidR="003F4118">
              <w:rPr>
                <w:rFonts w:ascii="Times New Roman" w:hAnsi="Times New Roman"/>
                <w:sz w:val="26"/>
                <w:szCs w:val="26"/>
                <w:lang w:val="lv-LV"/>
              </w:rPr>
              <w:t>s</w:t>
            </w:r>
          </w:p>
        </w:tc>
        <w:tc>
          <w:tcPr>
            <w:tcW w:w="4537" w:type="dxa"/>
          </w:tcPr>
          <w:p w:rsidRPr="003C5396" w:rsidR="009B1F3E" w:rsidP="00416864" w:rsidRDefault="009B1F3E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0660D3" w:rsidP="009B1F3E" w:rsidRDefault="000660D3">
            <w:pPr>
              <w:pStyle w:val="Bezatstarpm"/>
              <w:ind w:firstLine="2620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  <w:p w:rsidRPr="003C5396" w:rsidR="00416864" w:rsidP="003F4118" w:rsidRDefault="003C5396">
            <w:pPr>
              <w:pStyle w:val="Bezatstarpm"/>
              <w:jc w:val="right"/>
              <w:rPr>
                <w:rFonts w:ascii="Times New Roman" w:hAnsi="Times New Roman"/>
                <w:sz w:val="26"/>
                <w:szCs w:val="26"/>
                <w:lang w:val="lv-LV"/>
              </w:rPr>
            </w:pPr>
            <w:r w:rsidRPr="003C5396">
              <w:rPr>
                <w:rFonts w:ascii="Times New Roman" w:hAnsi="Times New Roman"/>
                <w:sz w:val="26"/>
                <w:szCs w:val="26"/>
                <w:lang w:val="lv-LV"/>
              </w:rPr>
              <w:t>Rihards Kozlovskis</w:t>
            </w:r>
          </w:p>
        </w:tc>
      </w:tr>
      <w:tr w:rsidRPr="003D1C69" w:rsidR="00F77B8B" w:rsidTr="00036AB3">
        <w:tc>
          <w:tcPr>
            <w:tcW w:w="4643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  <w:tc>
          <w:tcPr>
            <w:tcW w:w="4537" w:type="dxa"/>
          </w:tcPr>
          <w:p w:rsidRPr="003D1C69" w:rsidR="00F77B8B" w:rsidP="00416864" w:rsidRDefault="00F77B8B">
            <w:pPr>
              <w:pStyle w:val="Bezatstarpm"/>
              <w:jc w:val="both"/>
              <w:rPr>
                <w:rFonts w:ascii="Times New Roman" w:hAnsi="Times New Roman"/>
                <w:sz w:val="26"/>
                <w:szCs w:val="26"/>
                <w:lang w:val="lv-LV"/>
              </w:rPr>
            </w:pPr>
          </w:p>
        </w:tc>
      </w:tr>
    </w:tbl>
    <w:p w:rsidRPr="003D1C69" w:rsidR="000660D3" w:rsidP="006D32AD" w:rsidRDefault="000660D3">
      <w:pPr>
        <w:spacing w:after="0" w:line="240" w:lineRule="auto"/>
        <w:rPr>
          <w:rFonts w:ascii="Times New Roman" w:hAnsi="Times New Roman" w:eastAsia="Times New Roman"/>
          <w:sz w:val="26"/>
          <w:szCs w:val="26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</w:p>
    <w:p w:rsidR="00920EBD" w:rsidP="00920EBD" w:rsidRDefault="00920EBD">
      <w:pPr>
        <w:spacing w:after="0" w:line="240" w:lineRule="auto"/>
        <w:rPr>
          <w:rFonts w:ascii="Times New Roman" w:hAnsi="Times New Roman" w:eastAsia="Times New Roman"/>
          <w:sz w:val="20"/>
          <w:szCs w:val="20"/>
          <w:lang w:val="lv-LV" w:eastAsia="fr-BE"/>
        </w:rPr>
      </w:pP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begin"/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instrText xml:space="preserve"> DATE  \@ "dd.MM.yyyy. HH:mm"  \* MERGEFORMAT </w:instrTex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separate"/>
      </w:r>
      <w:r w:rsidR="00FE60A0">
        <w:rPr>
          <w:rFonts w:ascii="Times New Roman" w:hAnsi="Times New Roman" w:eastAsia="Times New Roman"/>
          <w:noProof/>
          <w:sz w:val="20"/>
          <w:szCs w:val="20"/>
          <w:lang w:val="lv-LV" w:eastAsia="fr-BE"/>
        </w:rPr>
        <w:t>12.10.2023. 15:26</w:t>
      </w:r>
      <w:r>
        <w:rPr>
          <w:rFonts w:ascii="Times New Roman" w:hAnsi="Times New Roman" w:eastAsia="Times New Roman"/>
          <w:sz w:val="20"/>
          <w:szCs w:val="20"/>
          <w:lang w:val="lv-LV" w:eastAsia="fr-BE"/>
        </w:rPr>
        <w:fldChar w:fldCharType="end"/>
      </w:r>
    </w:p>
    <w:p w:rsidRPr="00343785" w:rsidR="00920EBD" w:rsidP="00343785" w:rsidRDefault="00920EBD">
      <w:pPr>
        <w:pStyle w:val="Bezatstarpm"/>
        <w:rPr>
          <w:rFonts w:ascii="Times New Roman" w:hAnsi="Times New Roman"/>
          <w:sz w:val="20"/>
          <w:szCs w:val="20"/>
          <w:lang w:val="lv-LV"/>
        </w:rPr>
      </w:pPr>
      <w:r w:rsidRPr="00FB4F29">
        <w:rPr>
          <w:rFonts w:ascii="Times New Roman" w:hAnsi="Times New Roman"/>
          <w:sz w:val="20"/>
          <w:szCs w:val="20"/>
          <w:lang w:val="lv-LV"/>
        </w:rPr>
        <w:t xml:space="preserve">Eiropas </w:t>
      </w:r>
      <w:r w:rsidRPr="00343785">
        <w:rPr>
          <w:rFonts w:ascii="Times New Roman" w:hAnsi="Times New Roman"/>
          <w:sz w:val="20"/>
          <w:szCs w:val="20"/>
          <w:lang w:val="lv-LV"/>
        </w:rPr>
        <w:t>lietu un starptautiskās sadarbības departament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t>a</w:t>
      </w:r>
      <w:r w:rsidRPr="00343785" w:rsidR="0087288A">
        <w:rPr>
          <w:rFonts w:ascii="Times New Roman" w:hAnsi="Times New Roman"/>
          <w:sz w:val="20"/>
          <w:szCs w:val="20"/>
          <w:lang w:val="lv-LV"/>
        </w:rPr>
        <w:br/>
        <w:t xml:space="preserve">Eiropas lietu nodaļas </w:t>
      </w:r>
      <w:r w:rsidRPr="00343785" w:rsidR="00343785">
        <w:rPr>
          <w:rFonts w:ascii="Times New Roman" w:hAnsi="Times New Roman"/>
          <w:sz w:val="20"/>
          <w:szCs w:val="20"/>
          <w:lang w:val="lv-LV"/>
        </w:rPr>
        <w:t>vecākā referente</w:t>
      </w:r>
    </w:p>
    <w:p w:rsidRPr="00343785" w:rsidR="00343785" w:rsidP="00343785" w:rsidRDefault="00B23E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sz w:val="20"/>
          <w:szCs w:val="20"/>
        </w:rPr>
        <w:t>E.Priedniece</w:t>
      </w:r>
      <w:proofErr w:type="spellEnd"/>
      <w:proofErr w:type="gramEnd"/>
      <w:r w:rsidRPr="00343785" w:rsidR="00343785">
        <w:rPr>
          <w:rFonts w:ascii="Times New Roman" w:hAnsi="Times New Roman"/>
          <w:sz w:val="20"/>
          <w:szCs w:val="20"/>
        </w:rPr>
        <w:t>, 6721</w:t>
      </w:r>
      <w:r>
        <w:rPr>
          <w:rFonts w:ascii="Times New Roman" w:hAnsi="Times New Roman"/>
          <w:sz w:val="20"/>
          <w:szCs w:val="20"/>
        </w:rPr>
        <w:t>9254</w:t>
      </w:r>
    </w:p>
    <w:p w:rsidRPr="00343785" w:rsidR="00D60D96" w:rsidP="00343785" w:rsidRDefault="00034AA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hyperlink w:history="true" r:id="rId7">
        <w:r w:rsidRPr="00235C6C" w:rsidR="00B23EE2">
          <w:rPr>
            <w:rStyle w:val="Hipersaite"/>
            <w:rFonts w:ascii="Times New Roman" w:hAnsi="Times New Roman"/>
            <w:sz w:val="20"/>
            <w:szCs w:val="20"/>
          </w:rPr>
          <w:t>elina.priedniece@iem.gov.lv</w:t>
        </w:r>
      </w:hyperlink>
    </w:p>
    <w:sectPr w:rsidRPr="00343785" w:rsidR="00D60D96" w:rsidSect="0088699D">
      <w:headerReference w:type="default" r:id="rId8"/>
      <w:head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E64" w:rsidRDefault="00356E64">
      <w:pPr>
        <w:spacing w:after="0" w:line="240" w:lineRule="auto"/>
      </w:pPr>
      <w:r>
        <w:separator/>
      </w:r>
    </w:p>
  </w:endnote>
  <w:endnote w:type="continuationSeparator" w:id="0">
    <w:p w:rsidR="00356E64" w:rsidRDefault="00356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E64" w:rsidRDefault="00356E64">
      <w:pPr>
        <w:spacing w:after="0" w:line="240" w:lineRule="auto"/>
      </w:pPr>
      <w:r>
        <w:separator/>
      </w:r>
    </w:p>
  </w:footnote>
  <w:footnote w:type="continuationSeparator" w:id="0">
    <w:p w:rsidR="00356E64" w:rsidRDefault="00356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26511462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B0F" w:rsidRDefault="00542B0F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1A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2B0F" w:rsidRDefault="00542B0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Default="0088699D" w:rsidP="0088699D">
    <w:pPr>
      <w:pStyle w:val="Galvene"/>
      <w:rPr>
        <w:rFonts w:ascii="Times New Roman" w:hAnsi="Times New Roman"/>
      </w:rPr>
    </w:pPr>
  </w:p>
  <w:p w:rsidR="0088699D" w:rsidRPr="00815277" w:rsidRDefault="00D31E66" w:rsidP="0088699D">
    <w:pPr>
      <w:pStyle w:val="Galvene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6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8699D" w:rsidRDefault="0088699D" w:rsidP="0088699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Čiekurkalna</w:t>
                </w:r>
                <w:proofErr w:type="spellEnd"/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1.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līnija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1, k-2,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LV-1026;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67219263; </w:t>
                </w:r>
                <w:proofErr w:type="spellStart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67829686;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e-pasts</w:t>
                </w:r>
                <w:r w:rsidR="00DB76AE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:</w:t>
                </w:r>
                <w:r w:rsidR="009540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kanceleja@iem.gov.lv;</w:t>
                </w:r>
                <w:r w:rsidRPr="0033503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www.iem.gov.lv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34364208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5F21scQA AADaAAAADwAAAGRycy9kb3ducmV2LnhtbESPQWvCQBSE70L/w/IKvYhuVCw1dZUiFdRb04L09pp9 TUKzb+PuGqO/3hWEHoeZ+YaZLztTi5acrywrGA0TEMS51RUXCr4+14MXED4ga6wtk4IzeVguHnpz TLU98Qe1WShEhLBPUUEZQpNK6fOSDPqhbYij92udwRClK6R2eIpwU8txkjxLgxXHhRIbWpWU/2VH o2CXTGbT/c9IzjLZP2i3bb/fL61ST4/d2yuIQF34D9/bG61gDLcr8QbIxRUAAP//AwBQSwECLQAU AAYACAAAACEA8PeKu/0AAADiAQAAEwAAAAAAAAAAAAAAAAAAAAAAW0NvbnRlbnRfVHlwZXNdLnht bFBLAQItABQABgAIAAAAIQAx3V9h0gAAAI8BAAALAAAAAAAAAAAAAAAAAC4BAABfcmVscy8ucmVs c1BLAQItABQABgAIAAAAIQAzLwWeQQAAADkAAAAQAAAAAAAAAAAAAAAAACkCAABkcnMvc2hhcGV4 bWwueG1sUEsBAi0AFAAGAAgAAAAhAORdtbHEAAAA2gAAAA8AAAAAAAAAAAAAAAAAmAIAAGRycy9k b3ducmV2LnhtbFBLBQYAAAAABAAEAPUAAACJAw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8699D" w:rsidRDefault="0088699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A9821FE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C1C3C"/>
    <w:multiLevelType w:val="hybridMultilevel"/>
    <w:tmpl w:val="AAA2B918"/>
    <w:lvl w:ilvl="0" w:tplc="88048D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80B13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B19B5"/>
    <w:multiLevelType w:val="hybridMultilevel"/>
    <w:tmpl w:val="A036BA3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436"/>
    <w:rsid w:val="00006384"/>
    <w:rsid w:val="000144DA"/>
    <w:rsid w:val="000169CE"/>
    <w:rsid w:val="000204A0"/>
    <w:rsid w:val="00030349"/>
    <w:rsid w:val="00034AA9"/>
    <w:rsid w:val="00046EFB"/>
    <w:rsid w:val="000525A0"/>
    <w:rsid w:val="000660D3"/>
    <w:rsid w:val="00076D90"/>
    <w:rsid w:val="000933F8"/>
    <w:rsid w:val="000A1273"/>
    <w:rsid w:val="000B4097"/>
    <w:rsid w:val="000B6D59"/>
    <w:rsid w:val="000C02BC"/>
    <w:rsid w:val="000C19D8"/>
    <w:rsid w:val="000D1749"/>
    <w:rsid w:val="000F2486"/>
    <w:rsid w:val="00111893"/>
    <w:rsid w:val="001118CB"/>
    <w:rsid w:val="0011550C"/>
    <w:rsid w:val="0012149C"/>
    <w:rsid w:val="00123634"/>
    <w:rsid w:val="00124173"/>
    <w:rsid w:val="001275AE"/>
    <w:rsid w:val="001329AD"/>
    <w:rsid w:val="00137D8F"/>
    <w:rsid w:val="00141977"/>
    <w:rsid w:val="00157255"/>
    <w:rsid w:val="001706D8"/>
    <w:rsid w:val="00177113"/>
    <w:rsid w:val="00181AF8"/>
    <w:rsid w:val="001B1D5D"/>
    <w:rsid w:val="001F0BB2"/>
    <w:rsid w:val="002009E3"/>
    <w:rsid w:val="00224EDB"/>
    <w:rsid w:val="002350AE"/>
    <w:rsid w:val="002516BF"/>
    <w:rsid w:val="00275B9E"/>
    <w:rsid w:val="0028152E"/>
    <w:rsid w:val="00296F8C"/>
    <w:rsid w:val="002A616E"/>
    <w:rsid w:val="002B3077"/>
    <w:rsid w:val="002E1474"/>
    <w:rsid w:val="002E345B"/>
    <w:rsid w:val="002E3461"/>
    <w:rsid w:val="002F349B"/>
    <w:rsid w:val="003031A0"/>
    <w:rsid w:val="0031652A"/>
    <w:rsid w:val="00330549"/>
    <w:rsid w:val="00332C67"/>
    <w:rsid w:val="00335032"/>
    <w:rsid w:val="00335231"/>
    <w:rsid w:val="00343785"/>
    <w:rsid w:val="00356E64"/>
    <w:rsid w:val="003605A0"/>
    <w:rsid w:val="00373D36"/>
    <w:rsid w:val="003770C3"/>
    <w:rsid w:val="00377E68"/>
    <w:rsid w:val="003A0A01"/>
    <w:rsid w:val="003C380C"/>
    <w:rsid w:val="003C5396"/>
    <w:rsid w:val="003D1C69"/>
    <w:rsid w:val="003D45B6"/>
    <w:rsid w:val="003E4CC3"/>
    <w:rsid w:val="003F4118"/>
    <w:rsid w:val="003F4DDE"/>
    <w:rsid w:val="003F5191"/>
    <w:rsid w:val="004040D7"/>
    <w:rsid w:val="00406882"/>
    <w:rsid w:val="00407183"/>
    <w:rsid w:val="0041551F"/>
    <w:rsid w:val="00416864"/>
    <w:rsid w:val="004202F4"/>
    <w:rsid w:val="00437E8F"/>
    <w:rsid w:val="0044626F"/>
    <w:rsid w:val="0047282D"/>
    <w:rsid w:val="004811B9"/>
    <w:rsid w:val="00493308"/>
    <w:rsid w:val="004958B1"/>
    <w:rsid w:val="004B297D"/>
    <w:rsid w:val="004C102F"/>
    <w:rsid w:val="004C6BA9"/>
    <w:rsid w:val="004D35F0"/>
    <w:rsid w:val="004E4837"/>
    <w:rsid w:val="0050578B"/>
    <w:rsid w:val="005237C3"/>
    <w:rsid w:val="005267B6"/>
    <w:rsid w:val="00531897"/>
    <w:rsid w:val="00535564"/>
    <w:rsid w:val="00536CC8"/>
    <w:rsid w:val="00542B0F"/>
    <w:rsid w:val="005477DE"/>
    <w:rsid w:val="00556E69"/>
    <w:rsid w:val="0057586D"/>
    <w:rsid w:val="005837CE"/>
    <w:rsid w:val="005A1BCB"/>
    <w:rsid w:val="005B26C1"/>
    <w:rsid w:val="005B7A3A"/>
    <w:rsid w:val="005D2358"/>
    <w:rsid w:val="005D32F1"/>
    <w:rsid w:val="005D4EE4"/>
    <w:rsid w:val="005E671C"/>
    <w:rsid w:val="005F2B53"/>
    <w:rsid w:val="006144E8"/>
    <w:rsid w:val="00631760"/>
    <w:rsid w:val="00637126"/>
    <w:rsid w:val="006424B4"/>
    <w:rsid w:val="00650494"/>
    <w:rsid w:val="00651355"/>
    <w:rsid w:val="00652D8A"/>
    <w:rsid w:val="00656610"/>
    <w:rsid w:val="00660DEE"/>
    <w:rsid w:val="00663C3A"/>
    <w:rsid w:val="00687D88"/>
    <w:rsid w:val="006953BF"/>
    <w:rsid w:val="006A57C5"/>
    <w:rsid w:val="006B0326"/>
    <w:rsid w:val="006C081B"/>
    <w:rsid w:val="006C1639"/>
    <w:rsid w:val="006C36E7"/>
    <w:rsid w:val="006D32AD"/>
    <w:rsid w:val="006D7CB6"/>
    <w:rsid w:val="006E32C1"/>
    <w:rsid w:val="006E7B33"/>
    <w:rsid w:val="006F2E43"/>
    <w:rsid w:val="006F528F"/>
    <w:rsid w:val="00705EF5"/>
    <w:rsid w:val="0072248E"/>
    <w:rsid w:val="007230D8"/>
    <w:rsid w:val="00742365"/>
    <w:rsid w:val="007577CA"/>
    <w:rsid w:val="00761BC9"/>
    <w:rsid w:val="007704BD"/>
    <w:rsid w:val="00796142"/>
    <w:rsid w:val="007A6C4B"/>
    <w:rsid w:val="007B3BA5"/>
    <w:rsid w:val="007B48EC"/>
    <w:rsid w:val="007C2A00"/>
    <w:rsid w:val="007C7622"/>
    <w:rsid w:val="007D08B1"/>
    <w:rsid w:val="007E4D1F"/>
    <w:rsid w:val="007F756A"/>
    <w:rsid w:val="0080215F"/>
    <w:rsid w:val="00806442"/>
    <w:rsid w:val="00812001"/>
    <w:rsid w:val="00815277"/>
    <w:rsid w:val="008347CD"/>
    <w:rsid w:val="008446C5"/>
    <w:rsid w:val="0086449A"/>
    <w:rsid w:val="0087288A"/>
    <w:rsid w:val="00873B27"/>
    <w:rsid w:val="00876177"/>
    <w:rsid w:val="00876C21"/>
    <w:rsid w:val="0088699D"/>
    <w:rsid w:val="008A2E93"/>
    <w:rsid w:val="008C08D5"/>
    <w:rsid w:val="008E1A90"/>
    <w:rsid w:val="0091439A"/>
    <w:rsid w:val="00920EBD"/>
    <w:rsid w:val="0095403B"/>
    <w:rsid w:val="00954D5A"/>
    <w:rsid w:val="009641E3"/>
    <w:rsid w:val="00975FFC"/>
    <w:rsid w:val="00981DBC"/>
    <w:rsid w:val="00985EA1"/>
    <w:rsid w:val="0099560A"/>
    <w:rsid w:val="009962BF"/>
    <w:rsid w:val="009A32F1"/>
    <w:rsid w:val="009A5EC2"/>
    <w:rsid w:val="009B1F3E"/>
    <w:rsid w:val="009D3B03"/>
    <w:rsid w:val="00A16820"/>
    <w:rsid w:val="00A27A9F"/>
    <w:rsid w:val="00A31762"/>
    <w:rsid w:val="00A50CA3"/>
    <w:rsid w:val="00A5350D"/>
    <w:rsid w:val="00A563B3"/>
    <w:rsid w:val="00A64579"/>
    <w:rsid w:val="00A66123"/>
    <w:rsid w:val="00A7047F"/>
    <w:rsid w:val="00A82E74"/>
    <w:rsid w:val="00A85A58"/>
    <w:rsid w:val="00A959E7"/>
    <w:rsid w:val="00AA2247"/>
    <w:rsid w:val="00AA62C9"/>
    <w:rsid w:val="00AB0F1F"/>
    <w:rsid w:val="00AB2EDF"/>
    <w:rsid w:val="00AB7B88"/>
    <w:rsid w:val="00AD0E91"/>
    <w:rsid w:val="00AD474F"/>
    <w:rsid w:val="00AE638C"/>
    <w:rsid w:val="00AF0F6A"/>
    <w:rsid w:val="00AF57DE"/>
    <w:rsid w:val="00B0610B"/>
    <w:rsid w:val="00B114D4"/>
    <w:rsid w:val="00B22C76"/>
    <w:rsid w:val="00B23EE2"/>
    <w:rsid w:val="00B326FA"/>
    <w:rsid w:val="00B56FD4"/>
    <w:rsid w:val="00B622A2"/>
    <w:rsid w:val="00B62A78"/>
    <w:rsid w:val="00B73D7B"/>
    <w:rsid w:val="00B73E9E"/>
    <w:rsid w:val="00B740AE"/>
    <w:rsid w:val="00BA20FC"/>
    <w:rsid w:val="00BB2E86"/>
    <w:rsid w:val="00BB6F04"/>
    <w:rsid w:val="00BD0026"/>
    <w:rsid w:val="00BD7AB9"/>
    <w:rsid w:val="00BD7FDB"/>
    <w:rsid w:val="00BE3472"/>
    <w:rsid w:val="00BE5031"/>
    <w:rsid w:val="00BE678E"/>
    <w:rsid w:val="00BF6745"/>
    <w:rsid w:val="00C039BB"/>
    <w:rsid w:val="00C30BB7"/>
    <w:rsid w:val="00C3355D"/>
    <w:rsid w:val="00C3394B"/>
    <w:rsid w:val="00C42203"/>
    <w:rsid w:val="00C42288"/>
    <w:rsid w:val="00C46CED"/>
    <w:rsid w:val="00C47F57"/>
    <w:rsid w:val="00C60CA5"/>
    <w:rsid w:val="00C6694D"/>
    <w:rsid w:val="00C737E3"/>
    <w:rsid w:val="00C80A36"/>
    <w:rsid w:val="00C843BC"/>
    <w:rsid w:val="00C95BBC"/>
    <w:rsid w:val="00CA1DCD"/>
    <w:rsid w:val="00CA23BD"/>
    <w:rsid w:val="00CA46C8"/>
    <w:rsid w:val="00CA65B8"/>
    <w:rsid w:val="00CB797C"/>
    <w:rsid w:val="00CD19B3"/>
    <w:rsid w:val="00CD29A9"/>
    <w:rsid w:val="00CD4AF4"/>
    <w:rsid w:val="00D00EE9"/>
    <w:rsid w:val="00D043AB"/>
    <w:rsid w:val="00D10697"/>
    <w:rsid w:val="00D16ECB"/>
    <w:rsid w:val="00D17B82"/>
    <w:rsid w:val="00D2028F"/>
    <w:rsid w:val="00D21FA6"/>
    <w:rsid w:val="00D22AB7"/>
    <w:rsid w:val="00D31E66"/>
    <w:rsid w:val="00D439C0"/>
    <w:rsid w:val="00D5275C"/>
    <w:rsid w:val="00D55B4B"/>
    <w:rsid w:val="00D60D96"/>
    <w:rsid w:val="00D71504"/>
    <w:rsid w:val="00D83D97"/>
    <w:rsid w:val="00D86249"/>
    <w:rsid w:val="00D94B1F"/>
    <w:rsid w:val="00DA30A8"/>
    <w:rsid w:val="00DA495C"/>
    <w:rsid w:val="00DA6436"/>
    <w:rsid w:val="00DB76AE"/>
    <w:rsid w:val="00DC2F13"/>
    <w:rsid w:val="00DE2DB5"/>
    <w:rsid w:val="00DE47DA"/>
    <w:rsid w:val="00E11ED4"/>
    <w:rsid w:val="00E1348E"/>
    <w:rsid w:val="00E2141F"/>
    <w:rsid w:val="00E23CD1"/>
    <w:rsid w:val="00E365CE"/>
    <w:rsid w:val="00E436D8"/>
    <w:rsid w:val="00E50FA6"/>
    <w:rsid w:val="00E6364C"/>
    <w:rsid w:val="00E64EE3"/>
    <w:rsid w:val="00E673C8"/>
    <w:rsid w:val="00E83A41"/>
    <w:rsid w:val="00E86986"/>
    <w:rsid w:val="00E92BF9"/>
    <w:rsid w:val="00EB780A"/>
    <w:rsid w:val="00ED037F"/>
    <w:rsid w:val="00EE1DAE"/>
    <w:rsid w:val="00EE7AAB"/>
    <w:rsid w:val="00EF3368"/>
    <w:rsid w:val="00F0463D"/>
    <w:rsid w:val="00F050B0"/>
    <w:rsid w:val="00F10467"/>
    <w:rsid w:val="00F11A12"/>
    <w:rsid w:val="00F154B8"/>
    <w:rsid w:val="00F3479E"/>
    <w:rsid w:val="00F40900"/>
    <w:rsid w:val="00F60586"/>
    <w:rsid w:val="00F65FD4"/>
    <w:rsid w:val="00F71569"/>
    <w:rsid w:val="00F77B8B"/>
    <w:rsid w:val="00F81B3B"/>
    <w:rsid w:val="00F84C29"/>
    <w:rsid w:val="00F95BC2"/>
    <w:rsid w:val="00FA476D"/>
    <w:rsid w:val="00FA6001"/>
    <w:rsid w:val="00FB2477"/>
    <w:rsid w:val="00FB2A14"/>
    <w:rsid w:val="00FC1C8E"/>
    <w:rsid w:val="00FC1CE8"/>
    <w:rsid w:val="00FC4D81"/>
    <w:rsid w:val="00FD39A6"/>
    <w:rsid w:val="00FE60A0"/>
    <w:rsid w:val="00FE7ABA"/>
    <w:rsid w:val="00FF78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  <w:style w:type="paragraph" w:styleId="Saturs1">
    <w:name w:val="toc 1"/>
    <w:basedOn w:val="Parasts"/>
    <w:next w:val="Parasts"/>
    <w:autoRedefine/>
    <w:uiPriority w:val="39"/>
    <w:semiHidden/>
    <w:unhideWhenUsed/>
    <w:rsid w:val="006D32AD"/>
    <w:pPr>
      <w:spacing w:after="100"/>
    </w:pPr>
  </w:style>
  <w:style w:type="character" w:customStyle="1" w:styleId="apple-style-span">
    <w:name w:val="apple-style-span"/>
    <w:basedOn w:val="Noklusjumarindkopasfonts"/>
    <w:rsid w:val="00076D90"/>
  </w:style>
  <w:style w:type="paragraph" w:customStyle="1" w:styleId="PointManual">
    <w:name w:val="Point Manual"/>
    <w:basedOn w:val="Parasts"/>
    <w:link w:val="PointManualChar"/>
    <w:rsid w:val="00076D90"/>
    <w:pPr>
      <w:widowControl/>
      <w:spacing w:after="0" w:line="240" w:lineRule="auto"/>
      <w:ind w:left="567" w:hanging="567"/>
    </w:pPr>
    <w:rPr>
      <w:rFonts w:ascii="Times New Roman" w:eastAsiaTheme="minorHAnsi" w:hAnsi="Times New Roman"/>
      <w:sz w:val="24"/>
      <w:lang w:val="en-GB"/>
    </w:rPr>
  </w:style>
  <w:style w:type="character" w:customStyle="1" w:styleId="PointManualChar">
    <w:name w:val="Point Manual Char"/>
    <w:link w:val="PointManual"/>
    <w:locked/>
    <w:rsid w:val="00076D90"/>
    <w:rPr>
      <w:rFonts w:ascii="Times New Roman" w:eastAsiaTheme="minorHAnsi" w:hAnsi="Times New Roman"/>
      <w:sz w:val="24"/>
      <w:szCs w:val="22"/>
      <w:lang w:val="en-GB" w:eastAsia="en-US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C08D5"/>
    <w:pPr>
      <w:spacing w:after="0" w:line="240" w:lineRule="auto"/>
    </w:pPr>
    <w:rPr>
      <w:rFonts w:ascii="Times New Roman" w:eastAsia="Times New Roman" w:hAnsi="Times New Roman"/>
      <w:sz w:val="20"/>
      <w:szCs w:val="20"/>
      <w:lang w:val="lv-LV" w:eastAsia="fr-B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C08D5"/>
    <w:rPr>
      <w:rFonts w:ascii="Times New Roman" w:eastAsia="Times New Roman" w:hAnsi="Times New Roman"/>
      <w:lang w:eastAsia="fr-BE"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2149C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2149C"/>
    <w:rPr>
      <w:rFonts w:ascii="Times New Roman" w:eastAsia="Times New Roman" w:hAnsi="Times New Roman"/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"/>
    <w:link w:val="BVIfnrChar1CharCharChar"/>
    <w:uiPriority w:val="99"/>
    <w:qFormat/>
    <w:rsid w:val="0012149C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2149C"/>
    <w:pPr>
      <w:widowControl/>
      <w:spacing w:after="160" w:line="240" w:lineRule="exact"/>
    </w:pPr>
    <w:rPr>
      <w:sz w:val="20"/>
      <w:szCs w:val="20"/>
      <w:vertAlign w:val="superscript"/>
      <w:lang w:val="lv-LV" w:eastAsia="lv-LV"/>
    </w:rPr>
  </w:style>
  <w:style w:type="paragraph" w:styleId="Sarakstarindkopa">
    <w:name w:val="List Paragraph"/>
    <w:basedOn w:val="Parasts"/>
    <w:uiPriority w:val="34"/>
    <w:qFormat/>
    <w:rsid w:val="00F050B0"/>
    <w:pPr>
      <w:ind w:left="720"/>
      <w:contextualSpacing/>
    </w:pPr>
  </w:style>
  <w:style w:type="character" w:styleId="Izteiksmgs">
    <w:name w:val="Strong"/>
    <w:uiPriority w:val="22"/>
    <w:qFormat/>
    <w:rsid w:val="00A317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theme/theme1.xml" Type="http://schemas.openxmlformats.org/officeDocument/2006/relationships/theme" Id="rId11"/>
    <Relationship Target="footnotes.xml" Type="http://schemas.openxmlformats.org/officeDocument/2006/relationships/footnotes" Id="rId5"/>
    <Relationship Target="fontTable.xml" Type="http://schemas.openxmlformats.org/officeDocument/2006/relationships/fontTable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igors.silantjevs\Documents\2015\IEMvest_050115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IEMvest_050115</Template>
  <TotalTime>18</TotalTime>
  <Pages>2</Pages>
  <Words>1742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Silantjevs</dc:creator>
  <cp:keywords/>
  <cp:lastModifiedBy>Elīna Priedniece</cp:lastModifiedBy>
  <cp:revision>13</cp:revision>
  <cp:lastPrinted>2022-06-03T06:41:00Z</cp:lastPrinted>
  <dcterms:created xsi:type="dcterms:W3CDTF">2023-09-04T10:18:00Z</dcterms:created>
  <dcterms:modified xsi:type="dcterms:W3CDTF">2023-10-12T12:32:00Z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2023-10-19</vt:lpwstr>
  </property>
  <property fmtid="{D5CDD505-2E9C-101B-9397-08002B2CF9AE}" pid="5" name="DISCesvisAdditionalMakers">
    <vt:lpwstr>vecākā referente Elīna Priedniece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L422911</vt:lpwstr>
  </property>
  <property fmtid="{D5CDD505-2E9C-101B-9397-08002B2CF9AE}" pid="8" name="DISCesvisSigner">
    <vt:lpwstr>ministrs Rihards Kozlovskis</vt:lpwstr>
  </property>
  <property fmtid="{D5CDD505-2E9C-101B-9397-08002B2CF9AE}" pid="9" name="DISTaskPaneUrl">
    <vt:lpwstr>https://lim.esvis.gov.lv/cs/idcplg?ClientControlled=DocMan&amp;coreContentOnly=1&amp;WebdavRequest=1&amp;IdcService=DOC_INFO&amp;dID=505099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Pavadvēstule par informatīvā ziņojuma projektu par Eiropas Savienības Tieslietu un iekšlietu ministru padomes 2023.gada 19.-20.oktobra sanāksmē iekļautajiem iekšlietu jomas jautājumiem</vt:lpwstr>
  </property>
  <property fmtid="{D5CDD505-2E9C-101B-9397-08002B2CF9AE}" pid="12" name="DISCesvisMinistryOfMinister">
    <vt:lpwstr>wwTemplateNP_MinistryOfMinister(Iekšlietu,)</vt:lpwstr>
  </property>
  <property fmtid="{D5CDD505-2E9C-101B-9397-08002B2CF9AE}" pid="13" name="DISCesvisAuthor">
    <vt:lpwstr>Iekšlietu ministrija</vt:lpwstr>
  </property>
  <property fmtid="{D5CDD505-2E9C-101B-9397-08002B2CF9AE}" pid="14" name="DISCesvisMainMaker">
    <vt:lpwstr>vecākā referente Elīna Priedniece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7" name="DISCesvisAdditionalMakersMail">
    <vt:lpwstr>elina.priedniece@iem.gov.lv</vt:lpwstr>
  </property>
  <property fmtid="{D5CDD505-2E9C-101B-9397-08002B2CF9AE}" pid="18" name="DISdUser">
    <vt:lpwstr>weblogic</vt:lpwstr>
  </property>
  <property fmtid="{D5CDD505-2E9C-101B-9397-08002B2CF9AE}" pid="19" name="DISdID">
    <vt:lpwstr>505099</vt:lpwstr>
  </property>
  <property fmtid="{D5CDD505-2E9C-101B-9397-08002B2CF9AE}" pid="20" name="DISCesvisMainMakerOrgUnitTitle">
    <vt:lpwstr>ELSSD Eiropas lietu nodaļa</vt:lpwstr>
  </property>
  <property fmtid="{D5CDD505-2E9C-101B-9397-08002B2CF9AE}" pid="21" name="DISCesvisAdditionalMakersPhone">
    <vt:lpwstr>67219254/29453679</vt:lpwstr>
  </property>
  <property fmtid="{D5CDD505-2E9C-101B-9397-08002B2CF9AE}" pid="22" name="DISCesvisRelatedDocNP">
    <vt:lpwstr>Pozīcija Nr.1 par Eiropas Savienības Tieslietu un iekšlietu ministru padomes 2023.gada 19.-20.oktobra sanāksmē iekļautajiem iekšlietu jomas jautājumiem, par kuriem plānotas diskusijas
</vt:lpwstr>
  </property>
  <property fmtid="{D5CDD505-2E9C-101B-9397-08002B2CF9AE}" pid="23" name="DISCesvisDocRegDate">
    <vt:lpwstr>2023-10-13</vt:lpwstr>
  </property>
  <property fmtid="{D5CDD505-2E9C-101B-9397-08002B2CF9AE}" pid="24" name="DISCesvisRegDate">
    <vt:lpwstr>2023-10-13</vt:lpwstr>
  </property>
  <property fmtid="{D5CDD505-2E9C-101B-9397-08002B2CF9AE}" pid="25" name="DISCesvisDocRegNr">
    <vt:lpwstr>PV-19</vt:lpwstr>
  </property>
</Properties>
</file>