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EF286" w14:textId="37AC2A94" w:rsidR="00152AEC" w:rsidRDefault="00152AEC" w:rsidP="00152AEC">
      <w:pPr>
        <w:rPr>
          <w:sz w:val="28"/>
          <w:szCs w:val="28"/>
        </w:rPr>
      </w:pPr>
    </w:p>
    <w:p w14:paraId="62EA4675" w14:textId="77777777" w:rsidR="00152AEC" w:rsidRPr="00152AEC" w:rsidRDefault="00152AEC" w:rsidP="00152AEC">
      <w:pPr>
        <w:rPr>
          <w:sz w:val="28"/>
          <w:szCs w:val="28"/>
        </w:rPr>
      </w:pPr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152AEC" w:rsidRPr="00152AEC" w14:paraId="3703B762" w14:textId="77777777" w:rsidTr="004041A9">
        <w:trPr>
          <w:cantSplit/>
        </w:trPr>
        <w:tc>
          <w:tcPr>
            <w:tcW w:w="9078" w:type="dxa"/>
          </w:tcPr>
          <w:p w14:paraId="69CAC496" w14:textId="77777777" w:rsidR="00152AEC" w:rsidRPr="00152AEC" w:rsidRDefault="00152AEC" w:rsidP="004041A9">
            <w:pPr>
              <w:spacing w:before="20"/>
              <w:jc w:val="right"/>
              <w:rPr>
                <w:rFonts w:cstheme="minorHAnsi"/>
                <w:sz w:val="28"/>
                <w:szCs w:val="28"/>
              </w:rPr>
            </w:pPr>
            <w:r w:rsidRPr="00152AEC">
              <w:rPr>
                <w:rFonts w:cstheme="minorHAnsi"/>
                <w:sz w:val="28"/>
                <w:szCs w:val="28"/>
              </w:rPr>
              <w:t xml:space="preserve">Ministru kabineta noteikumi Nr. </w:t>
            </w:r>
            <w:r w:rsidRPr="00152AEC">
              <w:rPr>
                <w:rFonts w:cstheme="minorHAnsi"/>
                <w:sz w:val="28"/>
                <w:szCs w:val="28"/>
              </w:rPr>
              <w:t>104</w:t>
            </w:r>
            <w:r w:rsidRPr="00152AEC"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22E49A64" w14:textId="77777777" w:rsidR="00152AEC" w:rsidRPr="00152AEC" w:rsidRDefault="00152AEC" w:rsidP="004041A9">
            <w:pPr>
              <w:spacing w:before="100" w:beforeAutospacing="1"/>
              <w:jc w:val="right"/>
              <w:rPr>
                <w:rFonts w:cstheme="minorHAnsi"/>
                <w:sz w:val="28"/>
                <w:szCs w:val="28"/>
              </w:rPr>
            </w:pPr>
            <w:r w:rsidRPr="00152AEC">
              <w:rPr>
                <w:rFonts w:cstheme="minorHAnsi"/>
                <w:sz w:val="28"/>
                <w:szCs w:val="28"/>
              </w:rPr>
              <w:t>Rīgā</w:t>
            </w:r>
            <w:r w:rsidRPr="00152AEC">
              <w:rPr>
                <w:rFonts w:cstheme="minorHAnsi"/>
                <w:sz w:val="28"/>
                <w:szCs w:val="28"/>
              </w:rPr>
              <w:t xml:space="preserve"> </w:t>
            </w:r>
            <w:r w:rsidRPr="00152AEC">
              <w:rPr>
                <w:rFonts w:cstheme="minorHAnsi"/>
                <w:sz w:val="28"/>
                <w:szCs w:val="28"/>
              </w:rPr>
              <w:t>2022. gada 8. februārī</w:t>
            </w:r>
            <w:r w:rsidRPr="00152AEC">
              <w:rPr>
                <w:rFonts w:cstheme="minorHAnsi"/>
                <w:sz w:val="28"/>
                <w:szCs w:val="28"/>
              </w:rPr>
              <w:t xml:space="preserve"> (prot. Nr. </w:t>
            </w:r>
            <w:r w:rsidRPr="00152AEC">
              <w:rPr>
                <w:rFonts w:cstheme="minorHAnsi"/>
                <w:sz w:val="28"/>
                <w:szCs w:val="28"/>
              </w:rPr>
              <w:t>6</w:t>
            </w:r>
            <w:r w:rsidRPr="00152AEC">
              <w:rPr>
                <w:rFonts w:cstheme="minorHAnsi"/>
                <w:sz w:val="28"/>
                <w:szCs w:val="28"/>
              </w:rPr>
              <w:t xml:space="preserve">  </w:t>
            </w:r>
            <w:r w:rsidRPr="00152AEC">
              <w:rPr>
                <w:rFonts w:cstheme="minorHAnsi"/>
                <w:sz w:val="28"/>
                <w:szCs w:val="28"/>
              </w:rPr>
              <w:t>17. §</w:t>
            </w:r>
            <w:r w:rsidRPr="00152AEC">
              <w:rPr>
                <w:rFonts w:cstheme="minorHAnsi"/>
                <w:sz w:val="28"/>
                <w:szCs w:val="28"/>
              </w:rPr>
              <w:t>)</w:t>
            </w:r>
          </w:p>
        </w:tc>
      </w:tr>
    </w:tbl>
    <w:p w14:paraId="249F0844" w14:textId="509DD669" w:rsidR="00152AEC" w:rsidRDefault="00152AEC" w:rsidP="00152AEC">
      <w:pPr>
        <w:rPr>
          <w:sz w:val="28"/>
          <w:szCs w:val="28"/>
        </w:rPr>
      </w:pPr>
    </w:p>
    <w:p w14:paraId="24B5B19A" w14:textId="440984D9" w:rsidR="00CD5E69" w:rsidRPr="00E140A1" w:rsidRDefault="003A070E" w:rsidP="00CD5E69">
      <w:pPr>
        <w:jc w:val="center"/>
        <w:rPr>
          <w:b/>
          <w:bCs/>
          <w:color w:val="000000"/>
          <w:sz w:val="28"/>
          <w:szCs w:val="28"/>
        </w:rPr>
      </w:pPr>
      <w:r w:rsidRPr="00E140A1">
        <w:rPr>
          <w:b/>
          <w:bCs/>
          <w:color w:val="000000"/>
          <w:sz w:val="28"/>
          <w:szCs w:val="28"/>
        </w:rPr>
        <w:t>Grozījumi Ministru kabineta 2016. gada 9. februāra</w:t>
      </w:r>
      <w:r w:rsidR="002A4F93" w:rsidRPr="00E140A1">
        <w:rPr>
          <w:b/>
          <w:bCs/>
          <w:color w:val="000000"/>
          <w:sz w:val="28"/>
          <w:szCs w:val="28"/>
        </w:rPr>
        <w:t xml:space="preserve"> </w:t>
      </w:r>
      <w:r w:rsidRPr="00E140A1">
        <w:rPr>
          <w:b/>
          <w:bCs/>
          <w:color w:val="000000"/>
          <w:sz w:val="28"/>
          <w:szCs w:val="28"/>
        </w:rPr>
        <w:t>noteikumos Nr. 92</w:t>
      </w:r>
      <w:r w:rsidR="002A4F93" w:rsidRPr="00E140A1">
        <w:rPr>
          <w:b/>
          <w:bCs/>
          <w:color w:val="000000"/>
          <w:sz w:val="28"/>
          <w:szCs w:val="28"/>
        </w:rPr>
        <w:t xml:space="preserve"> </w:t>
      </w:r>
      <w:r w:rsidR="00E140A1" w:rsidRPr="00E140A1">
        <w:rPr>
          <w:b/>
          <w:bCs/>
          <w:sz w:val="28"/>
          <w:szCs w:val="28"/>
          <w:lang w:eastAsia="lv-LV"/>
        </w:rPr>
        <w:t>"</w:t>
      </w:r>
      <w:r w:rsidR="002A4F93" w:rsidRPr="00E140A1">
        <w:rPr>
          <w:b/>
          <w:bCs/>
          <w:color w:val="000000"/>
          <w:sz w:val="28"/>
          <w:szCs w:val="28"/>
        </w:rPr>
        <w:t>Noteikumi par</w:t>
      </w:r>
      <w:r w:rsidRPr="00E140A1">
        <w:rPr>
          <w:b/>
          <w:bCs/>
          <w:color w:val="000000"/>
          <w:sz w:val="28"/>
          <w:szCs w:val="28"/>
        </w:rPr>
        <w:t xml:space="preserve"> kuģošanas līdzekļu satiksmi iekšējos ūdeņos</w:t>
      </w:r>
      <w:r w:rsidR="00E140A1" w:rsidRPr="00E140A1">
        <w:rPr>
          <w:b/>
          <w:bCs/>
          <w:sz w:val="28"/>
          <w:szCs w:val="28"/>
          <w:lang w:eastAsia="lv-LV"/>
        </w:rPr>
        <w:t>"</w:t>
      </w:r>
    </w:p>
    <w:p w14:paraId="140B32A7" w14:textId="77777777" w:rsidR="00D115C0" w:rsidRPr="0091355C" w:rsidRDefault="00D115C0" w:rsidP="00D115C0">
      <w:pPr>
        <w:jc w:val="right"/>
        <w:rPr>
          <w:color w:val="414142"/>
          <w:sz w:val="28"/>
          <w:szCs w:val="28"/>
          <w:lang w:eastAsia="en-US"/>
        </w:rPr>
      </w:pPr>
    </w:p>
    <w:p w14:paraId="70D76C90" w14:textId="77777777" w:rsidR="00152AEC" w:rsidRDefault="002A4F93" w:rsidP="002A4F93">
      <w:pPr>
        <w:jc w:val="right"/>
        <w:rPr>
          <w:color w:val="000000"/>
          <w:sz w:val="28"/>
          <w:szCs w:val="28"/>
          <w:lang w:eastAsia="lv-LV"/>
        </w:rPr>
      </w:pPr>
      <w:r w:rsidRPr="00152AEC">
        <w:rPr>
          <w:color w:val="000000"/>
          <w:sz w:val="28"/>
          <w:szCs w:val="28"/>
          <w:lang w:eastAsia="lv-LV"/>
        </w:rPr>
        <w:t>Izdoti saskaņā ar</w:t>
      </w:r>
    </w:p>
    <w:p w14:paraId="6E1780A0" w14:textId="5A6A2A7B" w:rsidR="002A4F93" w:rsidRPr="00152AEC" w:rsidRDefault="002A4F93" w:rsidP="002A4F93">
      <w:pPr>
        <w:jc w:val="right"/>
        <w:rPr>
          <w:color w:val="000000"/>
          <w:sz w:val="28"/>
          <w:szCs w:val="28"/>
          <w:lang w:eastAsia="lv-LV"/>
        </w:rPr>
      </w:pPr>
      <w:r w:rsidRPr="00152AEC">
        <w:rPr>
          <w:color w:val="000000"/>
          <w:sz w:val="28"/>
          <w:szCs w:val="28"/>
          <w:lang w:eastAsia="lv-LV"/>
        </w:rPr>
        <w:t>Jūrlietu</w:t>
      </w:r>
      <w:r w:rsidR="00152AEC">
        <w:rPr>
          <w:color w:val="000000"/>
          <w:sz w:val="28"/>
          <w:szCs w:val="28"/>
          <w:lang w:eastAsia="lv-LV"/>
        </w:rPr>
        <w:t xml:space="preserve"> </w:t>
      </w:r>
      <w:r w:rsidR="00152AEC" w:rsidRPr="00152AEC">
        <w:rPr>
          <w:color w:val="000000"/>
          <w:sz w:val="28"/>
          <w:szCs w:val="28"/>
          <w:lang w:eastAsia="lv-LV"/>
        </w:rPr>
        <w:t>pārvaldes un jūras drošība</w:t>
      </w:r>
      <w:r w:rsidRPr="00152AEC">
        <w:rPr>
          <w:color w:val="000000"/>
          <w:sz w:val="28"/>
          <w:szCs w:val="28"/>
          <w:lang w:eastAsia="lv-LV"/>
        </w:rPr>
        <w:t>s</w:t>
      </w:r>
      <w:r w:rsidR="00152AEC" w:rsidRPr="00152AEC">
        <w:rPr>
          <w:color w:val="000000"/>
          <w:sz w:val="28"/>
          <w:szCs w:val="28"/>
          <w:lang w:eastAsia="lv-LV"/>
        </w:rPr>
        <w:t xml:space="preserve"> likuma</w:t>
      </w:r>
    </w:p>
    <w:p w14:paraId="7D2A261F" w14:textId="525C5C61" w:rsidR="002A4F93" w:rsidRPr="00152AEC" w:rsidRDefault="003A070E" w:rsidP="002A4F93">
      <w:pPr>
        <w:jc w:val="right"/>
        <w:rPr>
          <w:color w:val="000000"/>
          <w:sz w:val="28"/>
          <w:szCs w:val="28"/>
          <w:lang w:eastAsia="lv-LV"/>
        </w:rPr>
      </w:pPr>
      <w:r w:rsidRPr="00152AEC">
        <w:rPr>
          <w:color w:val="000000"/>
          <w:sz w:val="28"/>
          <w:szCs w:val="28"/>
          <w:lang w:eastAsia="lv-LV"/>
        </w:rPr>
        <w:t>48</w:t>
      </w:r>
      <w:r w:rsidR="002A4F93" w:rsidRPr="00152AEC">
        <w:rPr>
          <w:color w:val="000000"/>
          <w:sz w:val="28"/>
          <w:szCs w:val="28"/>
          <w:lang w:eastAsia="lv-LV"/>
        </w:rPr>
        <w:t>.</w:t>
      </w:r>
      <w:r w:rsidRPr="00152AEC">
        <w:rPr>
          <w:color w:val="000000"/>
          <w:sz w:val="28"/>
          <w:szCs w:val="28"/>
          <w:vertAlign w:val="superscript"/>
          <w:lang w:eastAsia="lv-LV"/>
        </w:rPr>
        <w:t>1</w:t>
      </w:r>
      <w:r w:rsidRPr="00152AEC">
        <w:rPr>
          <w:color w:val="000000"/>
          <w:sz w:val="28"/>
          <w:szCs w:val="28"/>
          <w:lang w:eastAsia="lv-LV"/>
        </w:rPr>
        <w:t xml:space="preserve"> panta</w:t>
      </w:r>
      <w:r w:rsidR="00152AEC">
        <w:rPr>
          <w:color w:val="000000"/>
          <w:sz w:val="28"/>
          <w:szCs w:val="28"/>
          <w:lang w:eastAsia="lv-LV"/>
        </w:rPr>
        <w:t xml:space="preserve"> </w:t>
      </w:r>
      <w:r w:rsidRPr="00152AEC">
        <w:rPr>
          <w:color w:val="000000"/>
          <w:sz w:val="28"/>
          <w:szCs w:val="28"/>
          <w:lang w:eastAsia="lv-LV"/>
        </w:rPr>
        <w:t>pirmo</w:t>
      </w:r>
      <w:r w:rsidR="002A4F93" w:rsidRPr="00152AEC">
        <w:rPr>
          <w:color w:val="000000"/>
          <w:sz w:val="28"/>
          <w:szCs w:val="28"/>
          <w:lang w:eastAsia="lv-LV"/>
        </w:rPr>
        <w:t xml:space="preserve"> daļu</w:t>
      </w:r>
    </w:p>
    <w:p w14:paraId="5B3ABB5B" w14:textId="77777777" w:rsidR="00D91757" w:rsidRDefault="00D91757" w:rsidP="002A4F93">
      <w:pPr>
        <w:ind w:firstLine="720"/>
        <w:jc w:val="both"/>
        <w:rPr>
          <w:bCs/>
          <w:color w:val="000000"/>
          <w:sz w:val="28"/>
          <w:szCs w:val="28"/>
          <w:lang w:eastAsia="lv-LV"/>
        </w:rPr>
      </w:pPr>
    </w:p>
    <w:p w14:paraId="4B195595" w14:textId="5B4428C1" w:rsidR="002A4F93" w:rsidRPr="0091355C" w:rsidRDefault="002A4F93" w:rsidP="002A4F93">
      <w:pPr>
        <w:ind w:firstLine="720"/>
        <w:jc w:val="both"/>
        <w:rPr>
          <w:bCs/>
          <w:color w:val="000000"/>
          <w:sz w:val="28"/>
          <w:szCs w:val="28"/>
          <w:lang w:eastAsia="lv-LV"/>
        </w:rPr>
      </w:pPr>
      <w:r w:rsidRPr="002136BD">
        <w:rPr>
          <w:bCs/>
          <w:color w:val="000000"/>
          <w:sz w:val="28"/>
          <w:szCs w:val="28"/>
          <w:lang w:eastAsia="lv-LV"/>
        </w:rPr>
        <w:t>Izdarīt Ministru kabineta 201</w:t>
      </w:r>
      <w:r w:rsidR="002136BD">
        <w:rPr>
          <w:bCs/>
          <w:color w:val="000000"/>
          <w:sz w:val="28"/>
          <w:szCs w:val="28"/>
          <w:lang w:eastAsia="lv-LV"/>
        </w:rPr>
        <w:t>6</w:t>
      </w:r>
      <w:r w:rsidRPr="002136BD">
        <w:rPr>
          <w:bCs/>
          <w:color w:val="000000"/>
          <w:sz w:val="28"/>
          <w:szCs w:val="28"/>
          <w:lang w:eastAsia="lv-LV"/>
        </w:rPr>
        <w:t>.</w:t>
      </w:r>
      <w:r w:rsidR="002136BD">
        <w:rPr>
          <w:bCs/>
          <w:color w:val="000000"/>
          <w:sz w:val="28"/>
          <w:szCs w:val="28"/>
          <w:lang w:eastAsia="lv-LV"/>
        </w:rPr>
        <w:t xml:space="preserve"> </w:t>
      </w:r>
      <w:r w:rsidRPr="002136BD">
        <w:rPr>
          <w:bCs/>
          <w:color w:val="000000"/>
          <w:sz w:val="28"/>
          <w:szCs w:val="28"/>
          <w:lang w:eastAsia="lv-LV"/>
        </w:rPr>
        <w:t xml:space="preserve">gada </w:t>
      </w:r>
      <w:r w:rsidR="002136BD">
        <w:rPr>
          <w:bCs/>
          <w:color w:val="000000"/>
          <w:sz w:val="28"/>
          <w:szCs w:val="28"/>
          <w:lang w:eastAsia="lv-LV"/>
        </w:rPr>
        <w:t>9</w:t>
      </w:r>
      <w:r w:rsidRPr="002136BD">
        <w:rPr>
          <w:bCs/>
          <w:color w:val="000000"/>
          <w:sz w:val="28"/>
          <w:szCs w:val="28"/>
          <w:lang w:eastAsia="lv-LV"/>
        </w:rPr>
        <w:t>.</w:t>
      </w:r>
      <w:r w:rsidR="002136BD">
        <w:rPr>
          <w:bCs/>
          <w:color w:val="000000"/>
          <w:sz w:val="28"/>
          <w:szCs w:val="28"/>
          <w:lang w:eastAsia="lv-LV"/>
        </w:rPr>
        <w:t xml:space="preserve"> februāra</w:t>
      </w:r>
      <w:r w:rsidRPr="002136BD">
        <w:rPr>
          <w:bCs/>
          <w:color w:val="000000"/>
          <w:sz w:val="28"/>
          <w:szCs w:val="28"/>
          <w:lang w:eastAsia="lv-LV"/>
        </w:rPr>
        <w:t xml:space="preserve"> noteikumos N</w:t>
      </w:r>
      <w:r w:rsidR="002136BD">
        <w:rPr>
          <w:bCs/>
          <w:color w:val="000000"/>
          <w:sz w:val="28"/>
          <w:szCs w:val="28"/>
          <w:lang w:eastAsia="lv-LV"/>
        </w:rPr>
        <w:t>r. 92</w:t>
      </w:r>
      <w:r w:rsidRPr="002136BD">
        <w:rPr>
          <w:bCs/>
          <w:color w:val="000000"/>
          <w:sz w:val="28"/>
          <w:szCs w:val="28"/>
          <w:lang w:eastAsia="lv-LV"/>
        </w:rPr>
        <w:t xml:space="preserve"> </w:t>
      </w:r>
      <w:r w:rsidR="00E140A1" w:rsidRPr="00E140A1">
        <w:rPr>
          <w:sz w:val="28"/>
          <w:szCs w:val="28"/>
          <w:lang w:eastAsia="lv-LV"/>
        </w:rPr>
        <w:t>"</w:t>
      </w:r>
      <w:r w:rsidRPr="00E140A1">
        <w:rPr>
          <w:bCs/>
          <w:color w:val="000000"/>
          <w:sz w:val="28"/>
          <w:szCs w:val="28"/>
          <w:lang w:eastAsia="lv-LV"/>
        </w:rPr>
        <w:t xml:space="preserve">Noteikumi par </w:t>
      </w:r>
      <w:r w:rsidR="002136BD" w:rsidRPr="00E140A1">
        <w:rPr>
          <w:bCs/>
          <w:color w:val="000000"/>
          <w:sz w:val="28"/>
          <w:szCs w:val="28"/>
          <w:lang w:eastAsia="lv-LV"/>
        </w:rPr>
        <w:t>kuģošanas līdzekļu satiksmi iekšējos ūdeņos</w:t>
      </w:r>
      <w:r w:rsidR="00E140A1" w:rsidRPr="00E140A1">
        <w:rPr>
          <w:sz w:val="28"/>
          <w:szCs w:val="28"/>
          <w:lang w:eastAsia="lv-LV"/>
        </w:rPr>
        <w:t>"</w:t>
      </w:r>
      <w:r w:rsidRPr="00E140A1">
        <w:rPr>
          <w:bCs/>
          <w:color w:val="000000"/>
          <w:sz w:val="28"/>
          <w:szCs w:val="28"/>
          <w:lang w:eastAsia="lv-LV"/>
        </w:rPr>
        <w:t xml:space="preserve"> (Latvijas</w:t>
      </w:r>
      <w:r w:rsidRPr="002136BD">
        <w:rPr>
          <w:bCs/>
          <w:color w:val="000000"/>
          <w:sz w:val="28"/>
          <w:szCs w:val="28"/>
          <w:lang w:eastAsia="lv-LV"/>
        </w:rPr>
        <w:t xml:space="preserve"> Vēstnesis, 201</w:t>
      </w:r>
      <w:r w:rsidR="002136BD">
        <w:rPr>
          <w:bCs/>
          <w:color w:val="000000"/>
          <w:sz w:val="28"/>
          <w:szCs w:val="28"/>
          <w:lang w:eastAsia="lv-LV"/>
        </w:rPr>
        <w:t>6</w:t>
      </w:r>
      <w:r w:rsidRPr="002136BD">
        <w:rPr>
          <w:bCs/>
          <w:color w:val="000000"/>
          <w:sz w:val="28"/>
          <w:szCs w:val="28"/>
          <w:lang w:eastAsia="lv-LV"/>
        </w:rPr>
        <w:t xml:space="preserve">, </w:t>
      </w:r>
      <w:r w:rsidR="002136BD">
        <w:rPr>
          <w:bCs/>
          <w:color w:val="000000"/>
          <w:sz w:val="28"/>
          <w:szCs w:val="28"/>
          <w:lang w:eastAsia="lv-LV"/>
        </w:rPr>
        <w:t>29</w:t>
      </w:r>
      <w:r w:rsidRPr="002136BD">
        <w:rPr>
          <w:bCs/>
          <w:color w:val="000000"/>
          <w:sz w:val="28"/>
          <w:szCs w:val="28"/>
          <w:lang w:eastAsia="lv-LV"/>
        </w:rPr>
        <w:t>. nr.) šādus grozījumus:</w:t>
      </w:r>
    </w:p>
    <w:p w14:paraId="2847249E" w14:textId="77777777" w:rsidR="002A4F93" w:rsidRPr="0091355C" w:rsidRDefault="002A4F93" w:rsidP="00E140A1">
      <w:pPr>
        <w:ind w:firstLine="720"/>
        <w:jc w:val="both"/>
        <w:rPr>
          <w:bCs/>
          <w:color w:val="000000"/>
          <w:sz w:val="28"/>
          <w:szCs w:val="28"/>
          <w:lang w:eastAsia="lv-LV"/>
        </w:rPr>
      </w:pPr>
    </w:p>
    <w:p w14:paraId="378C823E" w14:textId="5324CE21" w:rsidR="00F756D8" w:rsidRDefault="002A4F93" w:rsidP="00E140A1">
      <w:pPr>
        <w:ind w:firstLine="720"/>
        <w:jc w:val="both"/>
        <w:rPr>
          <w:bCs/>
          <w:color w:val="000000"/>
          <w:sz w:val="28"/>
          <w:szCs w:val="28"/>
          <w:lang w:eastAsia="lv-LV"/>
        </w:rPr>
      </w:pPr>
      <w:r w:rsidRPr="0091355C">
        <w:rPr>
          <w:bCs/>
          <w:color w:val="000000"/>
          <w:sz w:val="28"/>
          <w:szCs w:val="28"/>
          <w:lang w:eastAsia="lv-LV"/>
        </w:rPr>
        <w:t xml:space="preserve">1. </w:t>
      </w:r>
      <w:r w:rsidR="0002534D">
        <w:rPr>
          <w:bCs/>
          <w:color w:val="000000"/>
          <w:sz w:val="28"/>
          <w:szCs w:val="28"/>
          <w:lang w:eastAsia="lv-LV"/>
        </w:rPr>
        <w:t>A</w:t>
      </w:r>
      <w:r w:rsidR="009A6909" w:rsidRPr="0091355C">
        <w:rPr>
          <w:bCs/>
          <w:color w:val="000000"/>
          <w:sz w:val="28"/>
          <w:szCs w:val="28"/>
          <w:lang w:eastAsia="lv-LV"/>
        </w:rPr>
        <w:t>izstāt</w:t>
      </w:r>
      <w:r w:rsidR="00FC2B18">
        <w:rPr>
          <w:bCs/>
          <w:color w:val="000000"/>
          <w:sz w:val="28"/>
          <w:szCs w:val="28"/>
          <w:lang w:eastAsia="lv-LV"/>
        </w:rPr>
        <w:t xml:space="preserve"> </w:t>
      </w:r>
      <w:r w:rsidR="00AF1D37">
        <w:rPr>
          <w:bCs/>
          <w:color w:val="000000"/>
          <w:sz w:val="28"/>
          <w:szCs w:val="28"/>
          <w:lang w:eastAsia="lv-LV"/>
        </w:rPr>
        <w:t xml:space="preserve">3.1.1. apakšpunktā </w:t>
      </w:r>
      <w:r w:rsidR="002136BD">
        <w:rPr>
          <w:bCs/>
          <w:color w:val="000000"/>
          <w:sz w:val="28"/>
          <w:szCs w:val="28"/>
          <w:lang w:eastAsia="lv-LV"/>
        </w:rPr>
        <w:t xml:space="preserve">vārdus </w:t>
      </w:r>
      <w:r w:rsidR="00E140A1" w:rsidRPr="00E140A1">
        <w:rPr>
          <w:sz w:val="28"/>
          <w:szCs w:val="28"/>
          <w:lang w:eastAsia="lv-LV"/>
        </w:rPr>
        <w:t>"</w:t>
      </w:r>
      <w:r w:rsidR="00F756D8">
        <w:rPr>
          <w:bCs/>
          <w:color w:val="000000"/>
          <w:sz w:val="28"/>
          <w:szCs w:val="28"/>
          <w:lang w:eastAsia="lv-LV"/>
        </w:rPr>
        <w:t xml:space="preserve">valsts akciju </w:t>
      </w:r>
      <w:r w:rsidR="00F756D8" w:rsidRPr="003A1790">
        <w:rPr>
          <w:bCs/>
          <w:color w:val="000000"/>
          <w:sz w:val="28"/>
          <w:szCs w:val="28"/>
          <w:lang w:eastAsia="lv-LV"/>
        </w:rPr>
        <w:t>sabiedrība</w:t>
      </w:r>
      <w:r w:rsidR="00FF2131" w:rsidRPr="003A1790">
        <w:rPr>
          <w:bCs/>
          <w:color w:val="000000"/>
          <w:sz w:val="28"/>
          <w:szCs w:val="28"/>
          <w:lang w:eastAsia="lv-LV"/>
        </w:rPr>
        <w:t>s</w:t>
      </w:r>
      <w:r w:rsidR="00F756D8" w:rsidRPr="003A1790">
        <w:rPr>
          <w:bCs/>
          <w:color w:val="000000"/>
          <w:sz w:val="28"/>
          <w:szCs w:val="28"/>
          <w:lang w:eastAsia="lv-LV"/>
        </w:rPr>
        <w:t xml:space="preserve"> </w:t>
      </w:r>
      <w:r w:rsidR="00E140A1" w:rsidRPr="00E140A1">
        <w:rPr>
          <w:sz w:val="28"/>
          <w:szCs w:val="28"/>
          <w:lang w:eastAsia="lv-LV"/>
        </w:rPr>
        <w:t>"</w:t>
      </w:r>
      <w:r w:rsidR="00F756D8">
        <w:rPr>
          <w:bCs/>
          <w:color w:val="000000"/>
          <w:sz w:val="28"/>
          <w:szCs w:val="28"/>
          <w:lang w:eastAsia="lv-LV"/>
        </w:rPr>
        <w:t>Latvijas Jūras administrācija</w:t>
      </w:r>
      <w:r w:rsidR="00E140A1" w:rsidRPr="00E140A1">
        <w:rPr>
          <w:sz w:val="28"/>
          <w:szCs w:val="28"/>
          <w:lang w:eastAsia="lv-LV"/>
        </w:rPr>
        <w:t>""</w:t>
      </w:r>
      <w:r w:rsidR="00F756D8">
        <w:rPr>
          <w:bCs/>
          <w:color w:val="000000"/>
          <w:sz w:val="28"/>
          <w:szCs w:val="28"/>
          <w:lang w:eastAsia="lv-LV"/>
        </w:rPr>
        <w:t xml:space="preserve"> ar vārdiem </w:t>
      </w:r>
      <w:r w:rsidR="00E140A1" w:rsidRPr="00E140A1">
        <w:rPr>
          <w:sz w:val="28"/>
          <w:szCs w:val="28"/>
          <w:lang w:eastAsia="lv-LV"/>
        </w:rPr>
        <w:t>"</w:t>
      </w:r>
      <w:r w:rsidR="00F756D8">
        <w:rPr>
          <w:bCs/>
          <w:color w:val="000000"/>
          <w:sz w:val="28"/>
          <w:szCs w:val="28"/>
          <w:lang w:eastAsia="lv-LV"/>
        </w:rPr>
        <w:t xml:space="preserve">valsts </w:t>
      </w:r>
      <w:r w:rsidR="00F756D8" w:rsidRPr="003A1790">
        <w:rPr>
          <w:bCs/>
          <w:color w:val="000000"/>
          <w:sz w:val="28"/>
          <w:szCs w:val="28"/>
          <w:lang w:eastAsia="lv-LV"/>
        </w:rPr>
        <w:t>sabiedrība</w:t>
      </w:r>
      <w:r w:rsidR="00FF2131" w:rsidRPr="003A1790">
        <w:rPr>
          <w:bCs/>
          <w:color w:val="000000"/>
          <w:sz w:val="28"/>
          <w:szCs w:val="28"/>
          <w:lang w:eastAsia="lv-LV"/>
        </w:rPr>
        <w:t>s</w:t>
      </w:r>
      <w:r w:rsidR="00F756D8" w:rsidRPr="003A1790">
        <w:rPr>
          <w:bCs/>
          <w:color w:val="000000"/>
          <w:sz w:val="28"/>
          <w:szCs w:val="28"/>
          <w:lang w:eastAsia="lv-LV"/>
        </w:rPr>
        <w:t xml:space="preserve"> </w:t>
      </w:r>
      <w:r w:rsidR="00F756D8">
        <w:rPr>
          <w:bCs/>
          <w:color w:val="000000"/>
          <w:sz w:val="28"/>
          <w:szCs w:val="28"/>
          <w:lang w:eastAsia="lv-LV"/>
        </w:rPr>
        <w:t xml:space="preserve">ar ierobežotu atbildību </w:t>
      </w:r>
      <w:r w:rsidR="00E140A1" w:rsidRPr="00E140A1">
        <w:rPr>
          <w:sz w:val="28"/>
          <w:szCs w:val="28"/>
          <w:lang w:eastAsia="lv-LV"/>
        </w:rPr>
        <w:t>"</w:t>
      </w:r>
      <w:r w:rsidR="00F756D8">
        <w:rPr>
          <w:bCs/>
          <w:color w:val="000000"/>
          <w:sz w:val="28"/>
          <w:szCs w:val="28"/>
          <w:lang w:eastAsia="lv-LV"/>
        </w:rPr>
        <w:t>Latvijas Jūras admini</w:t>
      </w:r>
      <w:r w:rsidR="0002534D">
        <w:rPr>
          <w:bCs/>
          <w:color w:val="000000"/>
          <w:sz w:val="28"/>
          <w:szCs w:val="28"/>
          <w:lang w:eastAsia="lv-LV"/>
        </w:rPr>
        <w:t>strācija</w:t>
      </w:r>
      <w:r w:rsidR="00E140A1" w:rsidRPr="00E140A1">
        <w:rPr>
          <w:sz w:val="28"/>
          <w:szCs w:val="28"/>
          <w:lang w:eastAsia="lv-LV"/>
        </w:rPr>
        <w:t>"</w:t>
      </w:r>
      <w:r w:rsidR="0002534D">
        <w:rPr>
          <w:bCs/>
          <w:color w:val="000000"/>
          <w:sz w:val="28"/>
          <w:szCs w:val="28"/>
          <w:lang w:eastAsia="lv-LV"/>
        </w:rPr>
        <w:t xml:space="preserve"> (</w:t>
      </w:r>
      <w:r w:rsidR="00AF1D37">
        <w:rPr>
          <w:bCs/>
          <w:color w:val="000000"/>
          <w:sz w:val="28"/>
          <w:szCs w:val="28"/>
          <w:lang w:eastAsia="lv-LV"/>
        </w:rPr>
        <w:t>turpmāk – Jūras administrācija)</w:t>
      </w:r>
      <w:r w:rsidR="00E140A1" w:rsidRPr="00E140A1">
        <w:rPr>
          <w:sz w:val="28"/>
          <w:szCs w:val="28"/>
          <w:lang w:eastAsia="lv-LV"/>
        </w:rPr>
        <w:t>"</w:t>
      </w:r>
      <w:r w:rsidR="0002534D">
        <w:rPr>
          <w:bCs/>
          <w:color w:val="000000"/>
          <w:sz w:val="28"/>
          <w:szCs w:val="28"/>
          <w:lang w:eastAsia="lv-LV"/>
        </w:rPr>
        <w:t>.</w:t>
      </w:r>
    </w:p>
    <w:p w14:paraId="15D5CB80" w14:textId="7FFF47C5" w:rsidR="001426EF" w:rsidRDefault="001426EF" w:rsidP="00E140A1">
      <w:pPr>
        <w:ind w:firstLine="720"/>
        <w:jc w:val="both"/>
        <w:rPr>
          <w:bCs/>
          <w:color w:val="000000"/>
          <w:sz w:val="28"/>
          <w:szCs w:val="28"/>
          <w:lang w:eastAsia="lv-LV"/>
        </w:rPr>
      </w:pPr>
    </w:p>
    <w:p w14:paraId="08E26956" w14:textId="714E3A94" w:rsidR="00AF1D37" w:rsidRDefault="00613A56" w:rsidP="00E140A1">
      <w:pPr>
        <w:shd w:val="clear" w:color="auto" w:fill="FFFFFF" w:themeFill="background1"/>
        <w:ind w:firstLine="720"/>
        <w:jc w:val="both"/>
        <w:rPr>
          <w:bCs/>
          <w:color w:val="000000"/>
          <w:sz w:val="28"/>
          <w:szCs w:val="28"/>
          <w:lang w:eastAsia="lv-LV"/>
        </w:rPr>
      </w:pPr>
      <w:r>
        <w:rPr>
          <w:bCs/>
          <w:color w:val="000000"/>
          <w:sz w:val="28"/>
          <w:szCs w:val="28"/>
          <w:lang w:eastAsia="lv-LV"/>
        </w:rPr>
        <w:t>2</w:t>
      </w:r>
      <w:r w:rsidR="00AF1D37">
        <w:rPr>
          <w:bCs/>
          <w:color w:val="000000"/>
          <w:sz w:val="28"/>
          <w:szCs w:val="28"/>
          <w:lang w:eastAsia="lv-LV"/>
        </w:rPr>
        <w:t xml:space="preserve">. Aizstāt 9.2. apakšpunktā vārdus </w:t>
      </w:r>
      <w:r w:rsidR="00E140A1" w:rsidRPr="00E140A1">
        <w:rPr>
          <w:sz w:val="28"/>
          <w:szCs w:val="28"/>
          <w:lang w:eastAsia="lv-LV"/>
        </w:rPr>
        <w:t>"</w:t>
      </w:r>
      <w:r w:rsidR="00C43443" w:rsidRPr="00C43443">
        <w:rPr>
          <w:bCs/>
          <w:color w:val="000000"/>
          <w:sz w:val="28"/>
          <w:szCs w:val="28"/>
          <w:lang w:eastAsia="lv-LV"/>
        </w:rPr>
        <w:t>valsts akciju sabiedrība</w:t>
      </w:r>
      <w:r w:rsidR="00C43443">
        <w:rPr>
          <w:bCs/>
          <w:color w:val="000000"/>
          <w:sz w:val="28"/>
          <w:szCs w:val="28"/>
          <w:lang w:eastAsia="lv-LV"/>
        </w:rPr>
        <w:t>s</w:t>
      </w:r>
      <w:r w:rsidR="00C43443" w:rsidRPr="00C43443">
        <w:rPr>
          <w:bCs/>
          <w:color w:val="000000"/>
          <w:sz w:val="28"/>
          <w:szCs w:val="28"/>
          <w:lang w:eastAsia="lv-LV"/>
        </w:rPr>
        <w:t xml:space="preserve"> </w:t>
      </w:r>
      <w:r w:rsidR="00E140A1" w:rsidRPr="00E140A1">
        <w:rPr>
          <w:sz w:val="28"/>
          <w:szCs w:val="28"/>
          <w:lang w:eastAsia="lv-LV"/>
        </w:rPr>
        <w:t>"</w:t>
      </w:r>
      <w:r w:rsidR="00C43443" w:rsidRPr="00C43443">
        <w:rPr>
          <w:bCs/>
          <w:color w:val="000000"/>
          <w:sz w:val="28"/>
          <w:szCs w:val="28"/>
          <w:lang w:eastAsia="lv-LV"/>
        </w:rPr>
        <w:t>Latvijas Jūras administrācija</w:t>
      </w:r>
      <w:r w:rsidR="00E140A1" w:rsidRPr="00E140A1">
        <w:rPr>
          <w:sz w:val="28"/>
          <w:szCs w:val="28"/>
          <w:lang w:eastAsia="lv-LV"/>
        </w:rPr>
        <w:t>""</w:t>
      </w:r>
      <w:r w:rsidR="00C43443">
        <w:rPr>
          <w:bCs/>
          <w:color w:val="000000"/>
          <w:sz w:val="28"/>
          <w:szCs w:val="28"/>
          <w:lang w:eastAsia="lv-LV"/>
        </w:rPr>
        <w:t xml:space="preserve"> ar vārdiem </w:t>
      </w:r>
      <w:r w:rsidR="00E140A1" w:rsidRPr="00E140A1">
        <w:rPr>
          <w:sz w:val="28"/>
          <w:szCs w:val="28"/>
          <w:lang w:eastAsia="lv-LV"/>
        </w:rPr>
        <w:t>"</w:t>
      </w:r>
      <w:r w:rsidR="00C43443">
        <w:rPr>
          <w:bCs/>
          <w:color w:val="000000"/>
          <w:sz w:val="28"/>
          <w:szCs w:val="28"/>
          <w:lang w:eastAsia="lv-LV"/>
        </w:rPr>
        <w:t>Jūras administrācijas</w:t>
      </w:r>
      <w:r w:rsidR="00E140A1" w:rsidRPr="00E140A1">
        <w:rPr>
          <w:sz w:val="28"/>
          <w:szCs w:val="28"/>
          <w:lang w:eastAsia="lv-LV"/>
        </w:rPr>
        <w:t>"</w:t>
      </w:r>
      <w:r w:rsidR="00C43443">
        <w:rPr>
          <w:bCs/>
          <w:color w:val="000000"/>
          <w:sz w:val="28"/>
          <w:szCs w:val="28"/>
          <w:lang w:eastAsia="lv-LV"/>
        </w:rPr>
        <w:t>.</w:t>
      </w:r>
    </w:p>
    <w:p w14:paraId="01974EF1" w14:textId="77777777" w:rsidR="00465FFB" w:rsidRDefault="00465FFB" w:rsidP="00E140A1">
      <w:pPr>
        <w:ind w:firstLine="720"/>
        <w:jc w:val="both"/>
        <w:rPr>
          <w:bCs/>
          <w:color w:val="000000"/>
          <w:sz w:val="28"/>
          <w:szCs w:val="28"/>
          <w:lang w:eastAsia="lv-LV"/>
        </w:rPr>
      </w:pPr>
    </w:p>
    <w:p w14:paraId="4C888496" w14:textId="06F04E34" w:rsidR="00600061" w:rsidRDefault="00613A56" w:rsidP="00E140A1">
      <w:pPr>
        <w:ind w:firstLine="720"/>
        <w:jc w:val="both"/>
        <w:rPr>
          <w:bCs/>
          <w:color w:val="000000"/>
          <w:sz w:val="28"/>
          <w:szCs w:val="28"/>
          <w:lang w:eastAsia="lv-LV"/>
        </w:rPr>
      </w:pPr>
      <w:r>
        <w:rPr>
          <w:bCs/>
          <w:color w:val="000000"/>
          <w:sz w:val="28"/>
          <w:szCs w:val="28"/>
          <w:lang w:eastAsia="lv-LV"/>
        </w:rPr>
        <w:t>3.</w:t>
      </w:r>
      <w:r w:rsidR="00C43443">
        <w:rPr>
          <w:bCs/>
          <w:color w:val="000000"/>
          <w:sz w:val="28"/>
          <w:szCs w:val="28"/>
          <w:lang w:eastAsia="lv-LV"/>
        </w:rPr>
        <w:t xml:space="preserve"> Aizstāt 85. punktā vārdus </w:t>
      </w:r>
      <w:r w:rsidR="00E140A1" w:rsidRPr="00E140A1">
        <w:rPr>
          <w:sz w:val="28"/>
          <w:szCs w:val="28"/>
          <w:lang w:eastAsia="lv-LV"/>
        </w:rPr>
        <w:t>"</w:t>
      </w:r>
      <w:r w:rsidR="00C43443">
        <w:rPr>
          <w:bCs/>
          <w:color w:val="000000"/>
          <w:sz w:val="28"/>
          <w:szCs w:val="28"/>
          <w:lang w:eastAsia="lv-LV"/>
        </w:rPr>
        <w:t xml:space="preserve">valsts akciju sabiedrību </w:t>
      </w:r>
      <w:r w:rsidR="00E140A1" w:rsidRPr="00E140A1">
        <w:rPr>
          <w:sz w:val="28"/>
          <w:szCs w:val="28"/>
          <w:lang w:eastAsia="lv-LV"/>
        </w:rPr>
        <w:t>"</w:t>
      </w:r>
      <w:r w:rsidR="00C43443">
        <w:rPr>
          <w:bCs/>
          <w:color w:val="000000"/>
          <w:sz w:val="28"/>
          <w:szCs w:val="28"/>
          <w:lang w:eastAsia="lv-LV"/>
        </w:rPr>
        <w:t>Latvijas Jūras administrācija</w:t>
      </w:r>
      <w:r w:rsidR="00E140A1" w:rsidRPr="00E140A1">
        <w:rPr>
          <w:sz w:val="28"/>
          <w:szCs w:val="28"/>
          <w:lang w:eastAsia="lv-LV"/>
        </w:rPr>
        <w:t>"</w:t>
      </w:r>
      <w:r w:rsidR="00C43443">
        <w:rPr>
          <w:bCs/>
          <w:color w:val="000000"/>
          <w:sz w:val="28"/>
          <w:szCs w:val="28"/>
          <w:lang w:eastAsia="lv-LV"/>
        </w:rPr>
        <w:t xml:space="preserve"> (turpmāk – Jūras administrācija)</w:t>
      </w:r>
      <w:r w:rsidR="00E140A1" w:rsidRPr="00E140A1">
        <w:rPr>
          <w:sz w:val="28"/>
          <w:szCs w:val="28"/>
          <w:lang w:eastAsia="lv-LV"/>
        </w:rPr>
        <w:t>"</w:t>
      </w:r>
      <w:r w:rsidR="00C43443">
        <w:rPr>
          <w:bCs/>
          <w:color w:val="000000"/>
          <w:sz w:val="28"/>
          <w:szCs w:val="28"/>
          <w:lang w:eastAsia="lv-LV"/>
        </w:rPr>
        <w:t xml:space="preserve"> ar vārdiem </w:t>
      </w:r>
      <w:r w:rsidR="00E140A1" w:rsidRPr="00E140A1">
        <w:rPr>
          <w:sz w:val="28"/>
          <w:szCs w:val="28"/>
          <w:lang w:eastAsia="lv-LV"/>
        </w:rPr>
        <w:t>"</w:t>
      </w:r>
      <w:r w:rsidR="00C43443">
        <w:rPr>
          <w:bCs/>
          <w:color w:val="000000"/>
          <w:sz w:val="28"/>
          <w:szCs w:val="28"/>
          <w:lang w:eastAsia="lv-LV"/>
        </w:rPr>
        <w:t>Jūras administrāciju</w:t>
      </w:r>
      <w:r w:rsidR="00E140A1" w:rsidRPr="00E140A1">
        <w:rPr>
          <w:sz w:val="28"/>
          <w:szCs w:val="28"/>
          <w:lang w:eastAsia="lv-LV"/>
        </w:rPr>
        <w:t>"</w:t>
      </w:r>
      <w:r w:rsidR="00C43443">
        <w:rPr>
          <w:bCs/>
          <w:color w:val="000000"/>
          <w:sz w:val="28"/>
          <w:szCs w:val="28"/>
          <w:lang w:eastAsia="lv-LV"/>
        </w:rPr>
        <w:t>.</w:t>
      </w:r>
    </w:p>
    <w:p w14:paraId="10D72464" w14:textId="77777777" w:rsidR="00600061" w:rsidRPr="0091355C" w:rsidRDefault="00600061" w:rsidP="00E140A1">
      <w:pPr>
        <w:ind w:firstLine="720"/>
        <w:jc w:val="both"/>
        <w:rPr>
          <w:bCs/>
          <w:color w:val="000000"/>
          <w:sz w:val="28"/>
          <w:szCs w:val="28"/>
          <w:lang w:eastAsia="lv-LV"/>
        </w:rPr>
      </w:pPr>
    </w:p>
    <w:p w14:paraId="0E9F22A5" w14:textId="6881525A" w:rsidR="00FE423E" w:rsidRPr="00FF2131" w:rsidRDefault="00613A56" w:rsidP="00E140A1">
      <w:pPr>
        <w:ind w:firstLine="720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4</w:t>
      </w:r>
      <w:r w:rsidR="00DD0D2E" w:rsidRPr="00FF2131">
        <w:rPr>
          <w:iCs/>
          <w:color w:val="000000"/>
          <w:sz w:val="28"/>
          <w:szCs w:val="28"/>
          <w:lang w:eastAsia="lv-LV"/>
        </w:rPr>
        <w:t>.</w:t>
      </w:r>
      <w:r w:rsidR="00A90361"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02534D" w:rsidRPr="00FF2131">
        <w:rPr>
          <w:iCs/>
          <w:color w:val="000000"/>
          <w:sz w:val="28"/>
          <w:szCs w:val="28"/>
          <w:lang w:eastAsia="lv-LV"/>
        </w:rPr>
        <w:t>P</w:t>
      </w:r>
      <w:r w:rsidR="00DD0D2E" w:rsidRPr="00FF2131">
        <w:rPr>
          <w:iCs/>
          <w:color w:val="000000"/>
          <w:sz w:val="28"/>
          <w:szCs w:val="28"/>
          <w:lang w:eastAsia="lv-LV"/>
        </w:rPr>
        <w:t>apildināt</w:t>
      </w:r>
      <w:r w:rsidR="00FE423E" w:rsidRPr="00FF2131">
        <w:rPr>
          <w:iCs/>
          <w:color w:val="000000"/>
          <w:sz w:val="28"/>
          <w:szCs w:val="28"/>
          <w:lang w:eastAsia="lv-LV"/>
        </w:rPr>
        <w:t xml:space="preserve"> noteikumus ar 10.</w:t>
      </w:r>
      <w:r w:rsidR="00FE423E" w:rsidRPr="00FF2131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="00FE423E" w:rsidRPr="00FF2131">
        <w:rPr>
          <w:iCs/>
          <w:color w:val="000000"/>
          <w:sz w:val="28"/>
          <w:szCs w:val="28"/>
          <w:lang w:eastAsia="lv-LV"/>
        </w:rPr>
        <w:t xml:space="preserve"> nodaļu šādā redakcijā:</w:t>
      </w:r>
    </w:p>
    <w:p w14:paraId="5DBDC536" w14:textId="77777777" w:rsidR="00FE423E" w:rsidRPr="00FF2131" w:rsidRDefault="00FE423E" w:rsidP="00E140A1">
      <w:pPr>
        <w:ind w:firstLine="720"/>
        <w:jc w:val="both"/>
        <w:rPr>
          <w:iCs/>
          <w:color w:val="000000"/>
          <w:sz w:val="28"/>
          <w:szCs w:val="28"/>
          <w:lang w:eastAsia="lv-LV"/>
        </w:rPr>
      </w:pPr>
    </w:p>
    <w:p w14:paraId="5443878D" w14:textId="096478C2" w:rsidR="00FE423E" w:rsidRPr="00FF2131" w:rsidRDefault="00E140A1" w:rsidP="00FE423E">
      <w:pPr>
        <w:jc w:val="center"/>
        <w:rPr>
          <w:iCs/>
          <w:color w:val="000000"/>
          <w:sz w:val="28"/>
          <w:szCs w:val="28"/>
          <w:lang w:eastAsia="lv-LV"/>
        </w:rPr>
      </w:pPr>
      <w:r w:rsidRPr="00E140A1">
        <w:rPr>
          <w:sz w:val="28"/>
          <w:szCs w:val="28"/>
          <w:lang w:eastAsia="lv-LV"/>
        </w:rPr>
        <w:t>"</w:t>
      </w:r>
      <w:r w:rsidR="00FE423E" w:rsidRPr="00DA734A">
        <w:rPr>
          <w:b/>
          <w:bCs/>
          <w:iCs/>
          <w:color w:val="000000"/>
          <w:sz w:val="28"/>
          <w:szCs w:val="28"/>
          <w:lang w:eastAsia="lv-LV"/>
        </w:rPr>
        <w:t>10.</w:t>
      </w:r>
      <w:r w:rsidR="00FE423E" w:rsidRPr="00DA734A">
        <w:rPr>
          <w:b/>
          <w:bCs/>
          <w:iCs/>
          <w:color w:val="000000"/>
          <w:sz w:val="28"/>
          <w:szCs w:val="28"/>
          <w:vertAlign w:val="superscript"/>
          <w:lang w:eastAsia="lv-LV"/>
        </w:rPr>
        <w:t>1</w:t>
      </w:r>
      <w:r w:rsidR="00FE423E"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490895" w:rsidRPr="00DA734A">
        <w:rPr>
          <w:b/>
          <w:bCs/>
          <w:iCs/>
          <w:color w:val="000000"/>
          <w:sz w:val="28"/>
          <w:szCs w:val="28"/>
          <w:lang w:eastAsia="lv-LV"/>
        </w:rPr>
        <w:t>Kuģošanas laika un veikto braucienu reģistrēšana un apstiprināšana darba uzskaites grāmatiņā</w:t>
      </w:r>
    </w:p>
    <w:p w14:paraId="20395DD2" w14:textId="77777777" w:rsidR="00490895" w:rsidRPr="00FF2131" w:rsidRDefault="00490895" w:rsidP="00FE423E">
      <w:pPr>
        <w:jc w:val="center"/>
        <w:rPr>
          <w:iCs/>
          <w:color w:val="000000"/>
          <w:sz w:val="28"/>
          <w:szCs w:val="28"/>
          <w:lang w:eastAsia="lv-LV"/>
        </w:rPr>
      </w:pPr>
    </w:p>
    <w:p w14:paraId="26F2D054" w14:textId="176C35AD" w:rsidR="00786416" w:rsidRPr="00FF2131" w:rsidRDefault="00786416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Pr="00FF2131">
        <w:rPr>
          <w:iCs/>
          <w:color w:val="000000"/>
          <w:sz w:val="28"/>
          <w:szCs w:val="28"/>
          <w:lang w:eastAsia="lv-LV"/>
        </w:rPr>
        <w:t xml:space="preserve"> Šī nodaļa attiecas uz</w:t>
      </w:r>
      <w:r w:rsidR="00B80F91" w:rsidRPr="00FF2131">
        <w:rPr>
          <w:iCs/>
          <w:color w:val="000000"/>
          <w:sz w:val="28"/>
          <w:szCs w:val="28"/>
          <w:lang w:eastAsia="lv-LV"/>
        </w:rPr>
        <w:t xml:space="preserve"> klāja apkalpes locekļiem</w:t>
      </w:r>
      <w:r w:rsidR="00700695"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B80F91" w:rsidRPr="00FF2131">
        <w:rPr>
          <w:iCs/>
          <w:color w:val="000000"/>
          <w:sz w:val="28"/>
          <w:szCs w:val="28"/>
          <w:lang w:eastAsia="lv-LV"/>
        </w:rPr>
        <w:t>uz šādiem peldlīdzekļ</w:t>
      </w:r>
      <w:r w:rsidR="00700695" w:rsidRPr="00FF2131">
        <w:rPr>
          <w:iCs/>
          <w:color w:val="000000"/>
          <w:sz w:val="28"/>
          <w:szCs w:val="28"/>
          <w:lang w:eastAsia="lv-LV"/>
        </w:rPr>
        <w:t>iem</w:t>
      </w:r>
      <w:r w:rsidRPr="00FF2131">
        <w:rPr>
          <w:iCs/>
          <w:color w:val="000000"/>
          <w:sz w:val="28"/>
          <w:szCs w:val="28"/>
          <w:lang w:eastAsia="lv-LV"/>
        </w:rPr>
        <w:t>:</w:t>
      </w:r>
    </w:p>
    <w:p w14:paraId="79DD18AE" w14:textId="66DD8F82" w:rsidR="00786416" w:rsidRPr="00FF2131" w:rsidRDefault="00786416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>1. kuģošanas līdzekļiem, kuru garums ir 20 metri un vairāk;</w:t>
      </w:r>
    </w:p>
    <w:p w14:paraId="68B712E9" w14:textId="67605893" w:rsidR="00786416" w:rsidRPr="00FF2131" w:rsidRDefault="00786416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 xml:space="preserve">2. kuģošanas līdzekļiem, kuru garuma, platuma un </w:t>
      </w:r>
      <w:r w:rsidR="00E4598F" w:rsidRPr="00FF2131">
        <w:rPr>
          <w:iCs/>
          <w:color w:val="000000"/>
          <w:sz w:val="28"/>
          <w:szCs w:val="28"/>
          <w:lang w:eastAsia="lv-LV"/>
        </w:rPr>
        <w:t>iegrimes reizinājums ir 100 kubikmetri un vairāk;</w:t>
      </w:r>
    </w:p>
    <w:p w14:paraId="4D71D4C5" w14:textId="1D22F361" w:rsidR="00E4598F" w:rsidRPr="00FF2131" w:rsidRDefault="00E4598F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>3. velkoņiem un stūmējkuģiem, kas paredzēti:</w:t>
      </w:r>
    </w:p>
    <w:p w14:paraId="4152FE8F" w14:textId="5FB16CA0" w:rsidR="00786416" w:rsidRPr="00FF2131" w:rsidRDefault="00E4598F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>3.1. šo noteikumu 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>1. un 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>2. apakšpunktā minēto kuģošanas līdzekļu vilkšanai vai stumšanai;</w:t>
      </w:r>
    </w:p>
    <w:p w14:paraId="6E224ACD" w14:textId="2321DA91" w:rsidR="00E4598F" w:rsidRPr="00FF2131" w:rsidRDefault="00E4598F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lastRenderedPageBreak/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 xml:space="preserve">3.2. </w:t>
      </w:r>
      <w:r w:rsidR="007249A4" w:rsidRPr="00FF2131">
        <w:rPr>
          <w:iCs/>
          <w:color w:val="000000"/>
          <w:sz w:val="28"/>
          <w:szCs w:val="28"/>
          <w:lang w:eastAsia="lv-LV"/>
        </w:rPr>
        <w:t>peldošo iekārtu</w:t>
      </w:r>
      <w:r w:rsidRPr="00FF2131">
        <w:rPr>
          <w:iCs/>
          <w:color w:val="000000"/>
          <w:sz w:val="28"/>
          <w:szCs w:val="28"/>
          <w:lang w:eastAsia="lv-LV"/>
        </w:rPr>
        <w:t xml:space="preserve"> vilkšanai vai stumšanai;</w:t>
      </w:r>
    </w:p>
    <w:p w14:paraId="26EE5F92" w14:textId="3FAAF663" w:rsidR="00E4598F" w:rsidRPr="00FF2131" w:rsidRDefault="00E4598F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 xml:space="preserve">3.3. lai pārvietotu </w:t>
      </w:r>
      <w:r w:rsidR="00D21382" w:rsidRPr="00FF2131">
        <w:rPr>
          <w:iCs/>
          <w:color w:val="000000"/>
          <w:sz w:val="28"/>
          <w:szCs w:val="28"/>
          <w:lang w:eastAsia="lv-LV"/>
        </w:rPr>
        <w:t xml:space="preserve">pie </w:t>
      </w:r>
      <w:r w:rsidR="00C212B7" w:rsidRPr="00FF2131">
        <w:rPr>
          <w:iCs/>
          <w:color w:val="000000"/>
          <w:sz w:val="28"/>
          <w:szCs w:val="28"/>
          <w:lang w:eastAsia="lv-LV"/>
        </w:rPr>
        <w:t xml:space="preserve">borta </w:t>
      </w:r>
      <w:r w:rsidR="00D21382" w:rsidRPr="00FF2131">
        <w:rPr>
          <w:iCs/>
          <w:color w:val="000000"/>
          <w:sz w:val="28"/>
          <w:szCs w:val="28"/>
          <w:lang w:eastAsia="lv-LV"/>
        </w:rPr>
        <w:t xml:space="preserve">pietauvotus </w:t>
      </w:r>
      <w:r w:rsidRPr="00FF2131">
        <w:rPr>
          <w:iCs/>
          <w:color w:val="000000"/>
          <w:sz w:val="28"/>
          <w:szCs w:val="28"/>
          <w:lang w:eastAsia="lv-LV"/>
        </w:rPr>
        <w:t>šo noteikumu 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>1. un 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>2.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 xml:space="preserve">  </w:t>
      </w:r>
      <w:r w:rsidRPr="00FF2131">
        <w:rPr>
          <w:iCs/>
          <w:color w:val="000000"/>
          <w:sz w:val="28"/>
          <w:szCs w:val="28"/>
          <w:lang w:eastAsia="lv-LV"/>
        </w:rPr>
        <w:t>apakšpunktā minēto</w:t>
      </w:r>
      <w:r w:rsidR="00041E75" w:rsidRPr="00FF2131">
        <w:rPr>
          <w:iCs/>
          <w:color w:val="000000"/>
          <w:sz w:val="28"/>
          <w:szCs w:val="28"/>
          <w:lang w:eastAsia="lv-LV"/>
        </w:rPr>
        <w:t>s</w:t>
      </w:r>
      <w:r w:rsidRPr="00FF2131">
        <w:rPr>
          <w:iCs/>
          <w:color w:val="000000"/>
          <w:sz w:val="28"/>
          <w:szCs w:val="28"/>
          <w:lang w:eastAsia="lv-LV"/>
        </w:rPr>
        <w:t xml:space="preserve"> kuģošanas līdzekļu</w:t>
      </w:r>
      <w:r w:rsidR="00041E75" w:rsidRPr="00FF2131">
        <w:rPr>
          <w:iCs/>
          <w:color w:val="000000"/>
          <w:sz w:val="28"/>
          <w:szCs w:val="28"/>
          <w:lang w:eastAsia="lv-LV"/>
        </w:rPr>
        <w:t>s</w:t>
      </w:r>
      <w:r w:rsidRPr="00FF2131">
        <w:rPr>
          <w:iCs/>
          <w:color w:val="000000"/>
          <w:sz w:val="28"/>
          <w:szCs w:val="28"/>
          <w:lang w:eastAsia="lv-LV"/>
        </w:rPr>
        <w:t xml:space="preserve"> vai </w:t>
      </w:r>
      <w:r w:rsidR="007249A4" w:rsidRPr="00FF2131">
        <w:rPr>
          <w:iCs/>
          <w:color w:val="000000"/>
          <w:sz w:val="28"/>
          <w:szCs w:val="28"/>
          <w:lang w:eastAsia="lv-LV"/>
        </w:rPr>
        <w:t>peldošas iekārtas;</w:t>
      </w:r>
    </w:p>
    <w:p w14:paraId="289BE49F" w14:textId="4F46091F" w:rsidR="00066CE7" w:rsidRPr="00FF2131" w:rsidRDefault="00066CE7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>4. pasažieru kuģiem;</w:t>
      </w:r>
    </w:p>
    <w:p w14:paraId="7C3CB5F3" w14:textId="3CF2EEAC" w:rsidR="00AE4F24" w:rsidRPr="00FF2131" w:rsidRDefault="00066CE7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Pr="00FF2131">
        <w:rPr>
          <w:iCs/>
          <w:color w:val="000000"/>
          <w:sz w:val="28"/>
          <w:szCs w:val="28"/>
          <w:lang w:eastAsia="lv-LV"/>
        </w:rPr>
        <w:t xml:space="preserve"> 5. </w:t>
      </w:r>
      <w:r w:rsidR="00AE4F24" w:rsidRPr="00FF2131">
        <w:rPr>
          <w:iCs/>
          <w:color w:val="000000"/>
          <w:sz w:val="28"/>
          <w:szCs w:val="28"/>
          <w:lang w:eastAsia="lv-LV"/>
        </w:rPr>
        <w:t>pel</w:t>
      </w:r>
      <w:r w:rsidR="007249A4" w:rsidRPr="00FF2131">
        <w:rPr>
          <w:iCs/>
          <w:color w:val="000000"/>
          <w:sz w:val="28"/>
          <w:szCs w:val="28"/>
          <w:lang w:eastAsia="lv-LV"/>
        </w:rPr>
        <w:t xml:space="preserve">došām iekārtām. </w:t>
      </w:r>
    </w:p>
    <w:p w14:paraId="3C084930" w14:textId="77777777" w:rsidR="00AE4F24" w:rsidRPr="00FF2131" w:rsidRDefault="00AE4F24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</w:p>
    <w:p w14:paraId="30D73170" w14:textId="328153D3" w:rsidR="00AE4F24" w:rsidRPr="00FF2131" w:rsidRDefault="00AE4F24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2</w:t>
      </w:r>
      <w:r w:rsidRPr="00FF2131">
        <w:rPr>
          <w:iCs/>
          <w:color w:val="000000"/>
          <w:sz w:val="28"/>
          <w:szCs w:val="28"/>
          <w:lang w:eastAsia="lv-LV"/>
        </w:rPr>
        <w:t xml:space="preserve"> Šī nodaļa neattiecas uz</w:t>
      </w:r>
      <w:r w:rsidR="004B17CE" w:rsidRPr="00FF2131">
        <w:rPr>
          <w:iCs/>
          <w:color w:val="000000"/>
          <w:sz w:val="28"/>
          <w:szCs w:val="28"/>
          <w:lang w:eastAsia="lv-LV"/>
        </w:rPr>
        <w:t xml:space="preserve"> personām, kas</w:t>
      </w:r>
      <w:r w:rsidRPr="00FF2131">
        <w:rPr>
          <w:iCs/>
          <w:color w:val="000000"/>
          <w:sz w:val="28"/>
          <w:szCs w:val="28"/>
          <w:lang w:eastAsia="lv-LV"/>
        </w:rPr>
        <w:t>:</w:t>
      </w:r>
    </w:p>
    <w:p w14:paraId="2BDBF874" w14:textId="4EABADE7" w:rsidR="00AE4F24" w:rsidRPr="00FF2131" w:rsidRDefault="00AE4F24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2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 xml:space="preserve">1. </w:t>
      </w:r>
      <w:r w:rsidR="004B17CE" w:rsidRPr="00FF2131">
        <w:rPr>
          <w:iCs/>
          <w:color w:val="000000"/>
          <w:sz w:val="28"/>
          <w:szCs w:val="28"/>
          <w:lang w:eastAsia="lv-LV"/>
        </w:rPr>
        <w:t>kuģo sporta vai izklaides nolūkos</w:t>
      </w:r>
      <w:r w:rsidR="0026679D" w:rsidRPr="00FF2131">
        <w:rPr>
          <w:iCs/>
          <w:color w:val="000000"/>
          <w:sz w:val="28"/>
          <w:szCs w:val="28"/>
          <w:lang w:eastAsia="lv-LV"/>
        </w:rPr>
        <w:t>;</w:t>
      </w:r>
    </w:p>
    <w:p w14:paraId="7B7C3FF1" w14:textId="671A21E5" w:rsidR="0026679D" w:rsidRPr="00FF2131" w:rsidRDefault="0026679D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2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="004B17CE" w:rsidRPr="00FF2131">
        <w:rPr>
          <w:iCs/>
          <w:color w:val="000000"/>
          <w:sz w:val="28"/>
          <w:szCs w:val="28"/>
          <w:lang w:eastAsia="lv-LV"/>
        </w:rPr>
        <w:t>2</w:t>
      </w:r>
      <w:r w:rsidRPr="00FF2131">
        <w:rPr>
          <w:iCs/>
          <w:color w:val="000000"/>
          <w:sz w:val="28"/>
          <w:szCs w:val="28"/>
          <w:lang w:eastAsia="lv-LV"/>
        </w:rPr>
        <w:t>.</w:t>
      </w:r>
      <w:r w:rsidR="004B17CE"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22191B" w:rsidRPr="00FF2131">
        <w:rPr>
          <w:iCs/>
          <w:color w:val="000000"/>
          <w:sz w:val="28"/>
          <w:szCs w:val="28"/>
          <w:lang w:eastAsia="lv-LV"/>
        </w:rPr>
        <w:t>ir iesaistītas tādu prāmju ekspluatācijā, kas nepārvietojas patstāvīgi</w:t>
      </w:r>
      <w:r w:rsidRPr="00FF2131">
        <w:rPr>
          <w:iCs/>
          <w:color w:val="000000"/>
          <w:sz w:val="28"/>
          <w:szCs w:val="28"/>
          <w:lang w:eastAsia="lv-LV"/>
        </w:rPr>
        <w:t>;</w:t>
      </w:r>
    </w:p>
    <w:p w14:paraId="076714B2" w14:textId="7E4BEE72" w:rsidR="00ED23E6" w:rsidRPr="00FF2131" w:rsidRDefault="00C5161F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2</w:t>
      </w:r>
      <w:r w:rsidR="00D45568" w:rsidRPr="00D45568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>3. ir iesaistītas tādu peldlīdzekļu ekspluatācijā, kurus izmanto bruņotie spēki, sabiedriskās kārtības uzturēšanas spēki, civilās aizsardzības dienest</w:t>
      </w:r>
      <w:r w:rsidR="00D45568">
        <w:rPr>
          <w:iCs/>
          <w:color w:val="000000"/>
          <w:sz w:val="28"/>
          <w:szCs w:val="28"/>
          <w:lang w:eastAsia="lv-LV"/>
        </w:rPr>
        <w:t>s</w:t>
      </w:r>
      <w:r w:rsidRPr="00FF2131">
        <w:rPr>
          <w:iCs/>
          <w:color w:val="000000"/>
          <w:sz w:val="28"/>
          <w:szCs w:val="28"/>
          <w:lang w:eastAsia="lv-LV"/>
        </w:rPr>
        <w:t>, ūdenstransporta administrācija, ugunsdzēsības dienest</w:t>
      </w:r>
      <w:r w:rsidR="00D45568">
        <w:rPr>
          <w:iCs/>
          <w:color w:val="000000"/>
          <w:sz w:val="28"/>
          <w:szCs w:val="28"/>
          <w:lang w:eastAsia="lv-LV"/>
        </w:rPr>
        <w:t>s</w:t>
      </w:r>
      <w:r w:rsidRPr="00FF2131">
        <w:rPr>
          <w:iCs/>
          <w:color w:val="000000"/>
          <w:sz w:val="28"/>
          <w:szCs w:val="28"/>
          <w:lang w:eastAsia="lv-LV"/>
        </w:rPr>
        <w:t xml:space="preserve"> un citi neatliekamās palīdzības dienesti.</w:t>
      </w:r>
    </w:p>
    <w:p w14:paraId="40C878AE" w14:textId="77777777" w:rsidR="0026679D" w:rsidRPr="00FF2131" w:rsidRDefault="0026679D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</w:p>
    <w:p w14:paraId="4E102B02" w14:textId="7D554954" w:rsidR="00613A56" w:rsidRPr="00FF2131" w:rsidRDefault="00D059BE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3</w:t>
      </w:r>
      <w:r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613A56" w:rsidRPr="00FF2131">
        <w:rPr>
          <w:iCs/>
          <w:color w:val="000000"/>
          <w:sz w:val="28"/>
          <w:szCs w:val="28"/>
          <w:lang w:eastAsia="lv-LV"/>
        </w:rPr>
        <w:t>Šīs nodaļas izpratnē:</w:t>
      </w:r>
    </w:p>
    <w:p w14:paraId="4BEB21A3" w14:textId="761FE4DB" w:rsidR="00DC361F" w:rsidRPr="00FF2131" w:rsidRDefault="00013998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3</w:t>
      </w:r>
      <w:r w:rsidR="00B61330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>1</w:t>
      </w:r>
      <w:r w:rsidR="008A679B" w:rsidRPr="00FF2131">
        <w:rPr>
          <w:iCs/>
          <w:color w:val="000000"/>
          <w:sz w:val="28"/>
          <w:szCs w:val="28"/>
          <w:lang w:eastAsia="lv-LV"/>
        </w:rPr>
        <w:t>.</w:t>
      </w:r>
      <w:r w:rsidRPr="00FF2131">
        <w:rPr>
          <w:iCs/>
          <w:color w:val="000000"/>
          <w:sz w:val="28"/>
          <w:szCs w:val="28"/>
          <w:lang w:eastAsia="lv-LV"/>
        </w:rPr>
        <w:t xml:space="preserve"> iekšzemes ūdensceļ</w:t>
      </w:r>
      <w:r w:rsidR="004342D7" w:rsidRPr="00FF2131">
        <w:rPr>
          <w:iCs/>
          <w:color w:val="000000"/>
          <w:sz w:val="28"/>
          <w:szCs w:val="28"/>
          <w:lang w:eastAsia="lv-LV"/>
        </w:rPr>
        <w:t>š</w:t>
      </w:r>
      <w:r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D45568">
        <w:rPr>
          <w:iCs/>
          <w:color w:val="000000"/>
          <w:sz w:val="28"/>
          <w:szCs w:val="28"/>
          <w:lang w:eastAsia="lv-LV"/>
        </w:rPr>
        <w:t>–</w:t>
      </w:r>
      <w:r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4342D7" w:rsidRPr="00FF2131">
        <w:rPr>
          <w:iCs/>
          <w:color w:val="000000"/>
          <w:sz w:val="28"/>
          <w:szCs w:val="28"/>
          <w:lang w:eastAsia="lv-LV"/>
        </w:rPr>
        <w:t xml:space="preserve">šo noteikumu 2. punktā minētajos iekšējos ūdeņos esošs ūdensceļš, kas </w:t>
      </w:r>
      <w:r w:rsidR="00513100" w:rsidRPr="00FF2131">
        <w:rPr>
          <w:iCs/>
          <w:color w:val="000000"/>
          <w:sz w:val="28"/>
          <w:szCs w:val="28"/>
          <w:lang w:eastAsia="lv-LV"/>
        </w:rPr>
        <w:t>pieejam</w:t>
      </w:r>
      <w:r w:rsidR="004342D7" w:rsidRPr="00FF2131">
        <w:rPr>
          <w:iCs/>
          <w:color w:val="000000"/>
          <w:sz w:val="28"/>
          <w:szCs w:val="28"/>
          <w:lang w:eastAsia="lv-LV"/>
        </w:rPr>
        <w:t>s</w:t>
      </w:r>
      <w:r w:rsidR="00513100" w:rsidRPr="00FF2131">
        <w:rPr>
          <w:iCs/>
          <w:color w:val="000000"/>
          <w:sz w:val="28"/>
          <w:szCs w:val="28"/>
          <w:lang w:eastAsia="lv-LV"/>
        </w:rPr>
        <w:t xml:space="preserve"> kuģošanai ar </w:t>
      </w:r>
      <w:r w:rsidR="00372A0D">
        <w:rPr>
          <w:iCs/>
          <w:color w:val="000000"/>
          <w:sz w:val="28"/>
          <w:szCs w:val="28"/>
          <w:lang w:eastAsia="lv-LV"/>
        </w:rPr>
        <w:t>šo noteikumu 94.</w:t>
      </w:r>
      <w:r w:rsidR="00372A0D" w:rsidRPr="00372A0D">
        <w:rPr>
          <w:iCs/>
          <w:color w:val="000000"/>
          <w:sz w:val="28"/>
          <w:szCs w:val="28"/>
          <w:vertAlign w:val="superscript"/>
          <w:lang w:eastAsia="lv-LV"/>
        </w:rPr>
        <w:t>1</w:t>
      </w:r>
      <w:r w:rsidR="00372A0D">
        <w:rPr>
          <w:iCs/>
          <w:color w:val="000000"/>
          <w:sz w:val="28"/>
          <w:szCs w:val="28"/>
          <w:lang w:eastAsia="lv-LV"/>
        </w:rPr>
        <w:t> punktā minētajiem</w:t>
      </w:r>
      <w:r w:rsidR="00513100" w:rsidRPr="00372A0D">
        <w:rPr>
          <w:iCs/>
          <w:color w:val="000000"/>
          <w:sz w:val="28"/>
          <w:szCs w:val="28"/>
          <w:lang w:eastAsia="lv-LV"/>
        </w:rPr>
        <w:t xml:space="preserve"> peldlīdzekļiem</w:t>
      </w:r>
      <w:r w:rsidR="004342D7" w:rsidRPr="00FF2131">
        <w:rPr>
          <w:iCs/>
          <w:color w:val="000000"/>
          <w:sz w:val="28"/>
          <w:szCs w:val="28"/>
          <w:lang w:eastAsia="lv-LV"/>
        </w:rPr>
        <w:t>;</w:t>
      </w:r>
    </w:p>
    <w:p w14:paraId="028C474B" w14:textId="6A3C4280" w:rsidR="00D059BE" w:rsidRPr="00FF2131" w:rsidRDefault="00D059BE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3</w:t>
      </w:r>
      <w:r w:rsidR="00B61330" w:rsidRPr="00B61330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="004342D7" w:rsidRPr="00FF2131">
        <w:rPr>
          <w:iCs/>
          <w:color w:val="000000"/>
          <w:sz w:val="28"/>
          <w:szCs w:val="28"/>
          <w:lang w:eastAsia="lv-LV"/>
        </w:rPr>
        <w:t>2</w:t>
      </w:r>
      <w:r w:rsidRPr="00FF2131">
        <w:rPr>
          <w:iCs/>
          <w:color w:val="000000"/>
          <w:sz w:val="28"/>
          <w:szCs w:val="28"/>
          <w:lang w:eastAsia="lv-LV"/>
        </w:rPr>
        <w:t>.</w:t>
      </w:r>
      <w:r w:rsidRPr="00FF2131">
        <w:rPr>
          <w:iCs/>
        </w:rPr>
        <w:t xml:space="preserve"> </w:t>
      </w:r>
      <w:r w:rsidRPr="00FF2131">
        <w:rPr>
          <w:iCs/>
          <w:color w:val="000000"/>
          <w:sz w:val="28"/>
          <w:szCs w:val="28"/>
          <w:lang w:eastAsia="lv-LV"/>
        </w:rPr>
        <w:t xml:space="preserve">darba uzskaites grāmatiņa – atbilstoši citas Eiropas Savienības dalībvalsts tiesību normām, ar kurām ir </w:t>
      </w:r>
      <w:r w:rsidR="00AC59D8">
        <w:rPr>
          <w:iCs/>
          <w:color w:val="000000"/>
          <w:sz w:val="28"/>
          <w:szCs w:val="28"/>
          <w:lang w:eastAsia="lv-LV"/>
        </w:rPr>
        <w:t xml:space="preserve">pārņemtas </w:t>
      </w:r>
      <w:r w:rsidRPr="00FF2131">
        <w:rPr>
          <w:iCs/>
          <w:color w:val="000000"/>
          <w:sz w:val="28"/>
          <w:szCs w:val="28"/>
          <w:lang w:eastAsia="lv-LV"/>
        </w:rPr>
        <w:t>Eiropas Parlamenta un Padomes 2017. gada 12. decembra Direktīva</w:t>
      </w:r>
      <w:r w:rsidR="00AC59D8">
        <w:rPr>
          <w:iCs/>
          <w:color w:val="000000"/>
          <w:sz w:val="28"/>
          <w:szCs w:val="28"/>
          <w:lang w:eastAsia="lv-LV"/>
        </w:rPr>
        <w:t>s</w:t>
      </w:r>
      <w:r w:rsidRPr="00FF2131">
        <w:rPr>
          <w:iCs/>
          <w:color w:val="000000"/>
          <w:sz w:val="28"/>
          <w:szCs w:val="28"/>
          <w:lang w:eastAsia="lv-LV"/>
        </w:rPr>
        <w:t xml:space="preserve"> (ES) 2017/2397 par profesionālās kvalifikācijas atzīšanu kuģošanā pa iekšzemes ūdensceļiem un ar ko atceļ Padomes Direktīvas 91/672/EEK un 96/50/EK </w:t>
      </w:r>
      <w:proofErr w:type="gramStart"/>
      <w:r w:rsidRPr="00FF2131">
        <w:rPr>
          <w:iCs/>
          <w:color w:val="000000"/>
          <w:sz w:val="28"/>
          <w:szCs w:val="28"/>
          <w:lang w:eastAsia="lv-LV"/>
        </w:rPr>
        <w:t>(</w:t>
      </w:r>
      <w:proofErr w:type="gramEnd"/>
      <w:r w:rsidRPr="00FF2131">
        <w:rPr>
          <w:iCs/>
          <w:color w:val="000000"/>
          <w:sz w:val="28"/>
          <w:szCs w:val="28"/>
          <w:lang w:eastAsia="lv-LV"/>
        </w:rPr>
        <w:t>turpmāk – Direktīva 2017/2397)</w:t>
      </w:r>
      <w:r w:rsidR="00D45568">
        <w:rPr>
          <w:iCs/>
          <w:color w:val="000000"/>
          <w:sz w:val="28"/>
          <w:szCs w:val="28"/>
          <w:lang w:eastAsia="lv-LV"/>
        </w:rPr>
        <w:t>,</w:t>
      </w:r>
      <w:r w:rsidR="00AC59D8">
        <w:rPr>
          <w:iCs/>
          <w:color w:val="000000"/>
          <w:sz w:val="28"/>
          <w:szCs w:val="28"/>
          <w:lang w:eastAsia="lv-LV"/>
        </w:rPr>
        <w:t xml:space="preserve"> prasības</w:t>
      </w:r>
      <w:r w:rsidRPr="00FF2131">
        <w:rPr>
          <w:iCs/>
          <w:color w:val="000000"/>
          <w:sz w:val="28"/>
          <w:szCs w:val="28"/>
          <w:lang w:eastAsia="lv-LV"/>
        </w:rPr>
        <w:t>,</w:t>
      </w:r>
      <w:r w:rsidR="00AC59D8">
        <w:rPr>
          <w:iCs/>
          <w:color w:val="000000"/>
          <w:sz w:val="28"/>
          <w:szCs w:val="28"/>
          <w:lang w:eastAsia="lv-LV"/>
        </w:rPr>
        <w:t xml:space="preserve"> attiecīgajā </w:t>
      </w:r>
      <w:r w:rsidRPr="00FF2131">
        <w:rPr>
          <w:iCs/>
          <w:color w:val="000000"/>
          <w:sz w:val="28"/>
          <w:szCs w:val="28"/>
          <w:lang w:eastAsia="lv-LV"/>
        </w:rPr>
        <w:t xml:space="preserve">Eiropas Savienības dalībvalstī </w:t>
      </w:r>
      <w:r w:rsidR="00C70D79" w:rsidRPr="00FF2131">
        <w:rPr>
          <w:iCs/>
          <w:color w:val="000000"/>
          <w:sz w:val="28"/>
          <w:szCs w:val="28"/>
          <w:lang w:eastAsia="lv-LV"/>
        </w:rPr>
        <w:t xml:space="preserve">izsniegts </w:t>
      </w:r>
      <w:r w:rsidRPr="00FF2131">
        <w:rPr>
          <w:iCs/>
          <w:color w:val="000000"/>
          <w:sz w:val="28"/>
          <w:szCs w:val="28"/>
          <w:lang w:eastAsia="lv-LV"/>
        </w:rPr>
        <w:t xml:space="preserve">vai citā ārvalstī izsniegts un atbilstoši Direktīvas 2017/2397 prasībām </w:t>
      </w:r>
      <w:r w:rsidR="004A5F60" w:rsidRPr="00FF2131">
        <w:rPr>
          <w:iCs/>
          <w:color w:val="000000"/>
          <w:sz w:val="28"/>
          <w:szCs w:val="28"/>
          <w:lang w:eastAsia="lv-LV"/>
        </w:rPr>
        <w:t xml:space="preserve">Eiropas Komisijas </w:t>
      </w:r>
      <w:r w:rsidRPr="00FF2131">
        <w:rPr>
          <w:iCs/>
          <w:color w:val="000000"/>
          <w:sz w:val="28"/>
          <w:szCs w:val="28"/>
          <w:lang w:eastAsia="lv-LV"/>
        </w:rPr>
        <w:t>atzīts personas reģistrs, kurā norād</w:t>
      </w:r>
      <w:r w:rsidR="00D45568">
        <w:rPr>
          <w:iCs/>
          <w:color w:val="000000"/>
          <w:sz w:val="28"/>
          <w:szCs w:val="28"/>
          <w:lang w:eastAsia="lv-LV"/>
        </w:rPr>
        <w:t>īta</w:t>
      </w:r>
      <w:r w:rsidRPr="00FF2131">
        <w:rPr>
          <w:iCs/>
          <w:color w:val="000000"/>
          <w:sz w:val="28"/>
          <w:szCs w:val="28"/>
          <w:lang w:eastAsia="lv-LV"/>
        </w:rPr>
        <w:t xml:space="preserve"> detalizēt</w:t>
      </w:r>
      <w:r w:rsidR="00D45568">
        <w:rPr>
          <w:iCs/>
          <w:color w:val="000000"/>
          <w:sz w:val="28"/>
          <w:szCs w:val="28"/>
          <w:lang w:eastAsia="lv-LV"/>
        </w:rPr>
        <w:t>a</w:t>
      </w:r>
      <w:r w:rsidRPr="00FF2131">
        <w:rPr>
          <w:iCs/>
          <w:color w:val="000000"/>
          <w:sz w:val="28"/>
          <w:szCs w:val="28"/>
          <w:lang w:eastAsia="lv-LV"/>
        </w:rPr>
        <w:t xml:space="preserve"> informācij</w:t>
      </w:r>
      <w:r w:rsidR="00D45568">
        <w:rPr>
          <w:iCs/>
          <w:color w:val="000000"/>
          <w:sz w:val="28"/>
          <w:szCs w:val="28"/>
          <w:lang w:eastAsia="lv-LV"/>
        </w:rPr>
        <w:t>a</w:t>
      </w:r>
      <w:r w:rsidRPr="00FF2131">
        <w:rPr>
          <w:iCs/>
          <w:color w:val="000000"/>
          <w:sz w:val="28"/>
          <w:szCs w:val="28"/>
          <w:lang w:eastAsia="lv-LV"/>
        </w:rPr>
        <w:t xml:space="preserve"> par apkalpes locekļa nodarbinātības vēsturi</w:t>
      </w:r>
      <w:r w:rsidR="00594711">
        <w:rPr>
          <w:iCs/>
          <w:color w:val="000000"/>
          <w:sz w:val="28"/>
          <w:szCs w:val="28"/>
          <w:lang w:eastAsia="lv-LV"/>
        </w:rPr>
        <w:t xml:space="preserve"> – </w:t>
      </w:r>
      <w:r w:rsidRPr="00FF2131">
        <w:rPr>
          <w:iCs/>
          <w:color w:val="000000"/>
          <w:sz w:val="28"/>
          <w:szCs w:val="28"/>
          <w:lang w:eastAsia="lv-LV"/>
        </w:rPr>
        <w:t>kuģošanas laiku un veikt</w:t>
      </w:r>
      <w:r w:rsidR="00D45568">
        <w:rPr>
          <w:iCs/>
          <w:color w:val="000000"/>
          <w:sz w:val="28"/>
          <w:szCs w:val="28"/>
          <w:lang w:eastAsia="lv-LV"/>
        </w:rPr>
        <w:t>ajiem</w:t>
      </w:r>
      <w:r w:rsidRPr="00FF2131">
        <w:rPr>
          <w:iCs/>
          <w:color w:val="000000"/>
          <w:sz w:val="28"/>
          <w:szCs w:val="28"/>
          <w:lang w:eastAsia="lv-LV"/>
        </w:rPr>
        <w:t xml:space="preserve"> braucien</w:t>
      </w:r>
      <w:r w:rsidR="00D45568">
        <w:rPr>
          <w:iCs/>
          <w:color w:val="000000"/>
          <w:sz w:val="28"/>
          <w:szCs w:val="28"/>
          <w:lang w:eastAsia="lv-LV"/>
        </w:rPr>
        <w:t>iem</w:t>
      </w:r>
      <w:r w:rsidRPr="00FF2131">
        <w:rPr>
          <w:iCs/>
          <w:color w:val="000000"/>
          <w:sz w:val="28"/>
          <w:szCs w:val="28"/>
          <w:lang w:eastAsia="lv-LV"/>
        </w:rPr>
        <w:t>;</w:t>
      </w:r>
    </w:p>
    <w:p w14:paraId="4C9CF905" w14:textId="42503500" w:rsidR="00D059BE" w:rsidRPr="00FF2131" w:rsidRDefault="00E245C1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3</w:t>
      </w:r>
      <w:r w:rsidR="00B61330" w:rsidRPr="00B61330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="00777194" w:rsidRPr="00FF2131">
        <w:rPr>
          <w:iCs/>
          <w:color w:val="000000"/>
          <w:sz w:val="28"/>
          <w:szCs w:val="28"/>
          <w:lang w:eastAsia="lv-LV"/>
        </w:rPr>
        <w:t>3</w:t>
      </w:r>
      <w:r w:rsidRPr="00FF2131">
        <w:rPr>
          <w:iCs/>
          <w:color w:val="000000"/>
          <w:sz w:val="28"/>
          <w:szCs w:val="28"/>
          <w:lang w:eastAsia="lv-LV"/>
        </w:rPr>
        <w:t>.</w:t>
      </w:r>
      <w:r w:rsidRPr="00FF2131">
        <w:rPr>
          <w:iCs/>
        </w:rPr>
        <w:t xml:space="preserve"> </w:t>
      </w:r>
      <w:r w:rsidRPr="00FF2131">
        <w:rPr>
          <w:iCs/>
          <w:color w:val="000000"/>
          <w:sz w:val="28"/>
          <w:szCs w:val="28"/>
          <w:lang w:eastAsia="lv-LV"/>
        </w:rPr>
        <w:t xml:space="preserve">kuģošanas laiks – dienās mērīts laiks, ko klāja apkalpes loceklis pavadījis uz </w:t>
      </w:r>
      <w:r w:rsidR="00572DD9" w:rsidRPr="00FF2131">
        <w:rPr>
          <w:iCs/>
          <w:color w:val="000000"/>
          <w:sz w:val="28"/>
          <w:szCs w:val="28"/>
          <w:lang w:eastAsia="lv-LV"/>
        </w:rPr>
        <w:t xml:space="preserve">peldlīdzekļa </w:t>
      </w:r>
      <w:r w:rsidRPr="00FF2131">
        <w:rPr>
          <w:iCs/>
          <w:color w:val="000000"/>
          <w:sz w:val="28"/>
          <w:szCs w:val="28"/>
          <w:lang w:eastAsia="lv-LV"/>
        </w:rPr>
        <w:t>braucienā pa iekš</w:t>
      </w:r>
      <w:r w:rsidR="004342D7" w:rsidRPr="00FF2131">
        <w:rPr>
          <w:iCs/>
          <w:color w:val="000000"/>
          <w:sz w:val="28"/>
          <w:szCs w:val="28"/>
          <w:lang w:eastAsia="lv-LV"/>
        </w:rPr>
        <w:t>zemes ūdensceļiem</w:t>
      </w:r>
      <w:r w:rsidRPr="00FF2131">
        <w:rPr>
          <w:iCs/>
          <w:color w:val="000000"/>
          <w:sz w:val="28"/>
          <w:szCs w:val="28"/>
          <w:lang w:eastAsia="lv-LV"/>
        </w:rPr>
        <w:t>, iekļaujot iekraušana</w:t>
      </w:r>
      <w:r w:rsidR="00D45568">
        <w:rPr>
          <w:iCs/>
          <w:color w:val="000000"/>
          <w:sz w:val="28"/>
          <w:szCs w:val="28"/>
          <w:lang w:eastAsia="lv-LV"/>
        </w:rPr>
        <w:t>s</w:t>
      </w:r>
      <w:r w:rsidRPr="00FF2131">
        <w:rPr>
          <w:iCs/>
          <w:color w:val="000000"/>
          <w:sz w:val="28"/>
          <w:szCs w:val="28"/>
          <w:lang w:eastAsia="lv-LV"/>
        </w:rPr>
        <w:t xml:space="preserve"> un izkraušana</w:t>
      </w:r>
      <w:r w:rsidR="00D45568">
        <w:rPr>
          <w:iCs/>
          <w:color w:val="000000"/>
          <w:sz w:val="28"/>
          <w:szCs w:val="28"/>
          <w:lang w:eastAsia="lv-LV"/>
        </w:rPr>
        <w:t>s</w:t>
      </w:r>
      <w:r w:rsidRPr="00FF2131">
        <w:rPr>
          <w:iCs/>
          <w:color w:val="000000"/>
          <w:sz w:val="28"/>
          <w:szCs w:val="28"/>
          <w:lang w:eastAsia="lv-LV"/>
        </w:rPr>
        <w:t xml:space="preserve"> darbīb</w:t>
      </w:r>
      <w:r w:rsidR="00D45568">
        <w:rPr>
          <w:iCs/>
          <w:color w:val="000000"/>
          <w:sz w:val="28"/>
          <w:szCs w:val="28"/>
          <w:lang w:eastAsia="lv-LV"/>
        </w:rPr>
        <w:t>as</w:t>
      </w:r>
      <w:r w:rsidRPr="00FF2131">
        <w:rPr>
          <w:iCs/>
          <w:color w:val="000000"/>
          <w:sz w:val="28"/>
          <w:szCs w:val="28"/>
          <w:lang w:eastAsia="lv-LV"/>
        </w:rPr>
        <w:t>, kuru veikšanai nepieciešama aktīva navigācija;</w:t>
      </w:r>
    </w:p>
    <w:p w14:paraId="7A027DB1" w14:textId="65476EBB" w:rsidR="00D059BE" w:rsidRPr="00FF2131" w:rsidRDefault="00276941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3</w:t>
      </w:r>
      <w:r w:rsidR="00B61330" w:rsidRPr="00B61330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="00777194" w:rsidRPr="00FF2131">
        <w:rPr>
          <w:iCs/>
          <w:color w:val="000000"/>
          <w:sz w:val="28"/>
          <w:szCs w:val="28"/>
          <w:lang w:eastAsia="lv-LV"/>
        </w:rPr>
        <w:t>4</w:t>
      </w:r>
      <w:r w:rsidRPr="00FF2131">
        <w:rPr>
          <w:iCs/>
          <w:color w:val="000000"/>
          <w:sz w:val="28"/>
          <w:szCs w:val="28"/>
          <w:lang w:eastAsia="lv-LV"/>
        </w:rPr>
        <w:t>.</w:t>
      </w:r>
      <w:r w:rsidRPr="00FF2131">
        <w:rPr>
          <w:iCs/>
        </w:rPr>
        <w:t xml:space="preserve"> </w:t>
      </w:r>
      <w:r w:rsidR="00D059BE" w:rsidRPr="00FF2131">
        <w:rPr>
          <w:iCs/>
          <w:color w:val="000000"/>
          <w:sz w:val="28"/>
          <w:szCs w:val="28"/>
          <w:lang w:eastAsia="lv-LV"/>
        </w:rPr>
        <w:t>klāja apkalpes loceklis – persona, kura iesaistīta pa iekš</w:t>
      </w:r>
      <w:r w:rsidR="00777194" w:rsidRPr="00FF2131">
        <w:rPr>
          <w:iCs/>
          <w:color w:val="000000"/>
          <w:sz w:val="28"/>
          <w:szCs w:val="28"/>
          <w:lang w:eastAsia="lv-LV"/>
        </w:rPr>
        <w:t>zemes ūdensceļiem</w:t>
      </w:r>
      <w:r w:rsidR="00DF580C"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D059BE" w:rsidRPr="00FF2131">
        <w:rPr>
          <w:iCs/>
          <w:color w:val="000000"/>
          <w:sz w:val="28"/>
          <w:szCs w:val="28"/>
          <w:lang w:eastAsia="lv-LV"/>
        </w:rPr>
        <w:t>ku</w:t>
      </w:r>
      <w:r w:rsidR="00BD38F0" w:rsidRPr="00FF2131">
        <w:rPr>
          <w:iCs/>
          <w:color w:val="000000"/>
          <w:sz w:val="28"/>
          <w:szCs w:val="28"/>
          <w:lang w:eastAsia="lv-LV"/>
        </w:rPr>
        <w:t>ģojoša peldlīdzekļa</w:t>
      </w:r>
      <w:r w:rsidR="00D059BE" w:rsidRPr="00FF2131">
        <w:rPr>
          <w:iCs/>
          <w:color w:val="000000"/>
          <w:sz w:val="28"/>
          <w:szCs w:val="28"/>
          <w:lang w:eastAsia="lv-LV"/>
        </w:rPr>
        <w:t xml:space="preserve"> vispārējā ekspluatācijā un kura veic dažādus uzdevumus</w:t>
      </w:r>
      <w:r w:rsidR="00594711">
        <w:rPr>
          <w:iCs/>
          <w:color w:val="000000"/>
          <w:sz w:val="28"/>
          <w:szCs w:val="28"/>
          <w:lang w:eastAsia="lv-LV"/>
        </w:rPr>
        <w:t xml:space="preserve"> (</w:t>
      </w:r>
      <w:r w:rsidR="00D059BE" w:rsidRPr="00FF2131">
        <w:rPr>
          <w:iCs/>
          <w:color w:val="000000"/>
          <w:sz w:val="28"/>
          <w:szCs w:val="28"/>
          <w:lang w:eastAsia="lv-LV"/>
        </w:rPr>
        <w:t xml:space="preserve">piemēram, uzdevumus, kas saistīti ar navigāciju, </w:t>
      </w:r>
      <w:r w:rsidR="00BD38F0" w:rsidRPr="00FF2131">
        <w:rPr>
          <w:iCs/>
          <w:color w:val="000000"/>
          <w:sz w:val="28"/>
          <w:szCs w:val="28"/>
          <w:lang w:eastAsia="lv-LV"/>
        </w:rPr>
        <w:t>peldlīdzekļa</w:t>
      </w:r>
      <w:r w:rsidR="00D059BE" w:rsidRPr="00FF2131">
        <w:rPr>
          <w:iCs/>
          <w:color w:val="000000"/>
          <w:sz w:val="28"/>
          <w:szCs w:val="28"/>
          <w:lang w:eastAsia="lv-LV"/>
        </w:rPr>
        <w:t xml:space="preserve"> darbības uzraudzīšanu, kravas </w:t>
      </w:r>
      <w:r w:rsidR="009465E4" w:rsidRPr="00FF2131">
        <w:rPr>
          <w:iCs/>
          <w:color w:val="000000"/>
          <w:sz w:val="28"/>
          <w:szCs w:val="28"/>
          <w:lang w:eastAsia="lv-LV"/>
        </w:rPr>
        <w:t>apstrādi</w:t>
      </w:r>
      <w:r w:rsidR="00D059BE" w:rsidRPr="00FF2131">
        <w:rPr>
          <w:iCs/>
          <w:color w:val="000000"/>
          <w:sz w:val="28"/>
          <w:szCs w:val="28"/>
          <w:lang w:eastAsia="lv-LV"/>
        </w:rPr>
        <w:t xml:space="preserve">, </w:t>
      </w:r>
      <w:r w:rsidR="009465E4" w:rsidRPr="00FF2131">
        <w:rPr>
          <w:iCs/>
          <w:color w:val="000000"/>
          <w:sz w:val="28"/>
          <w:szCs w:val="28"/>
          <w:lang w:eastAsia="lv-LV"/>
        </w:rPr>
        <w:t>uzglabāšanu</w:t>
      </w:r>
      <w:r w:rsidR="00D059BE" w:rsidRPr="00FF2131">
        <w:rPr>
          <w:iCs/>
          <w:color w:val="000000"/>
          <w:sz w:val="28"/>
          <w:szCs w:val="28"/>
          <w:lang w:eastAsia="lv-LV"/>
        </w:rPr>
        <w:t>, pasažieru pārvadāšanu, jūras inženieriju, tehnisko apkopi un remontu, saziņu, veselību</w:t>
      </w:r>
      <w:r w:rsidR="00EF3A29">
        <w:rPr>
          <w:iCs/>
          <w:color w:val="000000"/>
          <w:sz w:val="28"/>
          <w:szCs w:val="28"/>
          <w:lang w:eastAsia="lv-LV"/>
        </w:rPr>
        <w:t>,</w:t>
      </w:r>
      <w:r w:rsidR="00D059BE" w:rsidRPr="00FF2131">
        <w:rPr>
          <w:iCs/>
          <w:color w:val="000000"/>
          <w:sz w:val="28"/>
          <w:szCs w:val="28"/>
          <w:lang w:eastAsia="lv-LV"/>
        </w:rPr>
        <w:t xml:space="preserve"> drošību un vides aizsardzību</w:t>
      </w:r>
      <w:r w:rsidR="00594711">
        <w:rPr>
          <w:iCs/>
          <w:color w:val="000000"/>
          <w:sz w:val="28"/>
          <w:szCs w:val="28"/>
          <w:lang w:eastAsia="lv-LV"/>
        </w:rPr>
        <w:t>)</w:t>
      </w:r>
      <w:r w:rsidR="00D059BE" w:rsidRPr="00FF2131">
        <w:rPr>
          <w:iCs/>
          <w:color w:val="000000"/>
          <w:sz w:val="28"/>
          <w:szCs w:val="28"/>
          <w:lang w:eastAsia="lv-LV"/>
        </w:rPr>
        <w:t>, izņemot personu, kuras uzdevums ir nodarboties tikai ar dzinēju, celtņu vai elektrisko un elektronisko iekārtu ekspluatāciju</w:t>
      </w:r>
      <w:r w:rsidR="00565DE5" w:rsidRPr="00FF2131">
        <w:rPr>
          <w:iCs/>
          <w:color w:val="000000"/>
          <w:sz w:val="28"/>
          <w:szCs w:val="28"/>
          <w:lang w:eastAsia="lv-LV"/>
        </w:rPr>
        <w:t>;</w:t>
      </w:r>
    </w:p>
    <w:p w14:paraId="4A63CD48" w14:textId="5DEFF886" w:rsidR="00D059BE" w:rsidRPr="00FF2131" w:rsidRDefault="005046DC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3</w:t>
      </w:r>
      <w:r w:rsidR="00EF3A29" w:rsidRPr="00EF3A29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="00777194" w:rsidRPr="00FF2131">
        <w:rPr>
          <w:iCs/>
          <w:color w:val="000000"/>
          <w:sz w:val="28"/>
          <w:szCs w:val="28"/>
          <w:lang w:eastAsia="lv-LV"/>
        </w:rPr>
        <w:t>5</w:t>
      </w:r>
      <w:r w:rsidRPr="00FF2131">
        <w:rPr>
          <w:iCs/>
          <w:color w:val="000000"/>
          <w:sz w:val="28"/>
          <w:szCs w:val="28"/>
          <w:lang w:eastAsia="lv-LV"/>
        </w:rPr>
        <w:t>.</w:t>
      </w:r>
      <w:r w:rsidRPr="00FF2131">
        <w:rPr>
          <w:iCs/>
        </w:rPr>
        <w:t xml:space="preserve"> </w:t>
      </w:r>
      <w:r w:rsidRPr="00FF2131">
        <w:rPr>
          <w:iCs/>
          <w:color w:val="000000"/>
          <w:sz w:val="28"/>
          <w:szCs w:val="28"/>
          <w:lang w:eastAsia="lv-LV"/>
        </w:rPr>
        <w:t>peldlīdzeklis – kuģošanas līdzeklis vai peldoša iekārta;</w:t>
      </w:r>
    </w:p>
    <w:p w14:paraId="2C9094F6" w14:textId="5A000A5A" w:rsidR="007A35C5" w:rsidRPr="00434E9E" w:rsidRDefault="007A35C5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3</w:t>
      </w:r>
      <w:r w:rsidR="00EF3A29" w:rsidRPr="00EF3A29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="00777194" w:rsidRPr="00FF2131">
        <w:rPr>
          <w:iCs/>
          <w:color w:val="000000"/>
          <w:sz w:val="28"/>
          <w:szCs w:val="28"/>
          <w:lang w:eastAsia="lv-LV"/>
        </w:rPr>
        <w:t>6</w:t>
      </w:r>
      <w:r w:rsidRPr="00FF2131">
        <w:rPr>
          <w:iCs/>
          <w:color w:val="000000"/>
          <w:sz w:val="28"/>
          <w:szCs w:val="28"/>
          <w:lang w:eastAsia="lv-LV"/>
        </w:rPr>
        <w:t>.</w:t>
      </w:r>
      <w:r w:rsidRPr="00FF2131">
        <w:rPr>
          <w:iCs/>
        </w:rPr>
        <w:t xml:space="preserve"> </w:t>
      </w:r>
      <w:r w:rsidRPr="00FF2131">
        <w:rPr>
          <w:iCs/>
          <w:color w:val="000000"/>
          <w:sz w:val="28"/>
          <w:szCs w:val="28"/>
          <w:lang w:eastAsia="lv-LV"/>
        </w:rPr>
        <w:t xml:space="preserve">velkonis – </w:t>
      </w:r>
      <w:r w:rsidRPr="00434E9E">
        <w:rPr>
          <w:iCs/>
          <w:color w:val="000000"/>
          <w:sz w:val="28"/>
          <w:szCs w:val="28"/>
          <w:lang w:eastAsia="lv-LV"/>
        </w:rPr>
        <w:t>kuģošanas līdzeklis, kas īpaši būvēt</w:t>
      </w:r>
      <w:r w:rsidR="008A679B" w:rsidRPr="00434E9E">
        <w:rPr>
          <w:iCs/>
          <w:color w:val="000000"/>
          <w:sz w:val="28"/>
          <w:szCs w:val="28"/>
          <w:lang w:eastAsia="lv-LV"/>
        </w:rPr>
        <w:t>s</w:t>
      </w:r>
      <w:r w:rsidRPr="00434E9E">
        <w:rPr>
          <w:iCs/>
          <w:color w:val="000000"/>
          <w:sz w:val="28"/>
          <w:szCs w:val="28"/>
          <w:lang w:eastAsia="lv-LV"/>
        </w:rPr>
        <w:t xml:space="preserve"> vilkšan</w:t>
      </w:r>
      <w:r w:rsidR="00434E9E" w:rsidRPr="00434E9E">
        <w:rPr>
          <w:iCs/>
          <w:color w:val="000000"/>
          <w:sz w:val="28"/>
          <w:szCs w:val="28"/>
          <w:lang w:eastAsia="lv-LV"/>
        </w:rPr>
        <w:t>ai</w:t>
      </w:r>
      <w:r w:rsidRPr="00434E9E">
        <w:rPr>
          <w:iCs/>
          <w:color w:val="000000"/>
          <w:sz w:val="28"/>
          <w:szCs w:val="28"/>
          <w:lang w:eastAsia="lv-LV"/>
        </w:rPr>
        <w:t>;</w:t>
      </w:r>
    </w:p>
    <w:p w14:paraId="28FE4817" w14:textId="40E38B04" w:rsidR="000327E4" w:rsidRPr="00FF2131" w:rsidRDefault="000327E4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434E9E">
        <w:rPr>
          <w:iCs/>
          <w:color w:val="000000"/>
          <w:sz w:val="28"/>
          <w:szCs w:val="28"/>
          <w:lang w:eastAsia="lv-LV"/>
        </w:rPr>
        <w:t>94.</w:t>
      </w:r>
      <w:r w:rsidRPr="00434E9E">
        <w:rPr>
          <w:iCs/>
          <w:color w:val="000000"/>
          <w:sz w:val="28"/>
          <w:szCs w:val="28"/>
          <w:vertAlign w:val="superscript"/>
          <w:lang w:eastAsia="lv-LV"/>
        </w:rPr>
        <w:t>3</w:t>
      </w:r>
      <w:r w:rsidR="00EF3A29" w:rsidRPr="00434E9E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="00777194" w:rsidRPr="00434E9E">
        <w:rPr>
          <w:iCs/>
          <w:color w:val="000000"/>
          <w:sz w:val="28"/>
          <w:szCs w:val="28"/>
          <w:lang w:eastAsia="lv-LV"/>
        </w:rPr>
        <w:t>7</w:t>
      </w:r>
      <w:r w:rsidRPr="00434E9E">
        <w:rPr>
          <w:iCs/>
          <w:color w:val="000000"/>
          <w:sz w:val="28"/>
          <w:szCs w:val="28"/>
          <w:lang w:eastAsia="lv-LV"/>
        </w:rPr>
        <w:t>.</w:t>
      </w:r>
      <w:r w:rsidRPr="00434E9E">
        <w:rPr>
          <w:iCs/>
        </w:rPr>
        <w:t xml:space="preserve"> </w:t>
      </w:r>
      <w:r w:rsidRPr="00434E9E">
        <w:rPr>
          <w:iCs/>
          <w:color w:val="000000"/>
          <w:sz w:val="28"/>
          <w:szCs w:val="28"/>
          <w:lang w:eastAsia="lv-LV"/>
        </w:rPr>
        <w:t>stūmējkuģis – kuģošanas līdzeklis, kas īpaši būvēt</w:t>
      </w:r>
      <w:r w:rsidR="008A679B" w:rsidRPr="00434E9E">
        <w:rPr>
          <w:iCs/>
          <w:color w:val="000000"/>
          <w:sz w:val="28"/>
          <w:szCs w:val="28"/>
          <w:lang w:eastAsia="lv-LV"/>
        </w:rPr>
        <w:t>s</w:t>
      </w:r>
      <w:r w:rsidRPr="00434E9E">
        <w:rPr>
          <w:iCs/>
          <w:color w:val="000000"/>
          <w:sz w:val="28"/>
          <w:szCs w:val="28"/>
          <w:lang w:eastAsia="lv-LV"/>
        </w:rPr>
        <w:t xml:space="preserve"> karavānu</w:t>
      </w:r>
      <w:r w:rsidR="00434E9E" w:rsidRPr="00434E9E">
        <w:rPr>
          <w:iCs/>
          <w:color w:val="000000"/>
          <w:sz w:val="28"/>
          <w:szCs w:val="28"/>
          <w:lang w:eastAsia="lv-LV"/>
        </w:rPr>
        <w:t xml:space="preserve"> stumšanai</w:t>
      </w:r>
      <w:r w:rsidRPr="00434E9E">
        <w:rPr>
          <w:iCs/>
          <w:color w:val="000000"/>
          <w:sz w:val="28"/>
          <w:szCs w:val="28"/>
          <w:lang w:eastAsia="lv-LV"/>
        </w:rPr>
        <w:t>;</w:t>
      </w:r>
      <w:r w:rsidRPr="00FF2131">
        <w:rPr>
          <w:iCs/>
          <w:color w:val="000000"/>
          <w:sz w:val="28"/>
          <w:szCs w:val="28"/>
          <w:lang w:eastAsia="lv-LV"/>
        </w:rPr>
        <w:t xml:space="preserve"> </w:t>
      </w:r>
    </w:p>
    <w:p w14:paraId="6EFD1217" w14:textId="7DB8FEDC" w:rsidR="000327E4" w:rsidRPr="00FF2131" w:rsidRDefault="00BF2438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3</w:t>
      </w:r>
      <w:r w:rsidR="00EF3A29" w:rsidRPr="00EF3A29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="00777194" w:rsidRPr="00FF2131">
        <w:rPr>
          <w:iCs/>
          <w:color w:val="000000"/>
          <w:sz w:val="28"/>
          <w:szCs w:val="28"/>
          <w:lang w:eastAsia="lv-LV"/>
        </w:rPr>
        <w:t>8</w:t>
      </w:r>
      <w:r w:rsidRPr="00FF2131">
        <w:rPr>
          <w:iCs/>
          <w:color w:val="000000"/>
          <w:sz w:val="28"/>
          <w:szCs w:val="28"/>
          <w:lang w:eastAsia="lv-LV"/>
        </w:rPr>
        <w:t>.</w:t>
      </w:r>
      <w:r w:rsidRPr="00FF2131">
        <w:rPr>
          <w:iCs/>
        </w:rPr>
        <w:t xml:space="preserve"> </w:t>
      </w:r>
      <w:r w:rsidRPr="00FF2131">
        <w:rPr>
          <w:iCs/>
          <w:color w:val="000000"/>
          <w:sz w:val="28"/>
          <w:szCs w:val="28"/>
          <w:lang w:eastAsia="lv-LV"/>
        </w:rPr>
        <w:t>pasažieru kuģis –</w:t>
      </w:r>
      <w:r w:rsidRPr="00FF2131">
        <w:rPr>
          <w:iCs/>
        </w:rPr>
        <w:t xml:space="preserve"> </w:t>
      </w:r>
      <w:r w:rsidRPr="00FF2131">
        <w:rPr>
          <w:iCs/>
          <w:color w:val="000000"/>
          <w:sz w:val="28"/>
          <w:szCs w:val="28"/>
          <w:lang w:eastAsia="lv-LV"/>
        </w:rPr>
        <w:t>kuģošanas līdzeklis, kas būvēts un aprīkots tā, lai varētu pārvadāt vairāk nekā 12 pasažierus;</w:t>
      </w:r>
    </w:p>
    <w:p w14:paraId="71C714FA" w14:textId="38C89B92" w:rsidR="00D059BE" w:rsidRPr="00FF2131" w:rsidRDefault="007864CA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lastRenderedPageBreak/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3</w:t>
      </w:r>
      <w:r w:rsidR="00EF3A29" w:rsidRPr="00EF3A29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="00777194" w:rsidRPr="00FF2131">
        <w:rPr>
          <w:iCs/>
          <w:color w:val="000000"/>
          <w:sz w:val="28"/>
          <w:szCs w:val="28"/>
          <w:lang w:eastAsia="lv-LV"/>
        </w:rPr>
        <w:t>9</w:t>
      </w:r>
      <w:r w:rsidRPr="00FF2131">
        <w:rPr>
          <w:iCs/>
          <w:color w:val="000000"/>
          <w:sz w:val="28"/>
          <w:szCs w:val="28"/>
          <w:lang w:eastAsia="lv-LV"/>
        </w:rPr>
        <w:t>.</w:t>
      </w:r>
      <w:r w:rsidRPr="00FF2131">
        <w:rPr>
          <w:iCs/>
        </w:rPr>
        <w:t xml:space="preserve"> </w:t>
      </w:r>
      <w:r w:rsidRPr="00FF2131">
        <w:rPr>
          <w:iCs/>
          <w:color w:val="000000"/>
          <w:sz w:val="28"/>
          <w:szCs w:val="28"/>
          <w:lang w:eastAsia="lv-LV"/>
        </w:rPr>
        <w:t xml:space="preserve">peldoša iekārta – peldoša konstrukcija, uz kuras ir tādas darba ierīces kā celtņi, bagarēšanas iekārtas, pāļu dzinēji vai </w:t>
      </w:r>
      <w:r w:rsidR="00A3139A" w:rsidRPr="00FF2131">
        <w:rPr>
          <w:iCs/>
          <w:color w:val="000000"/>
          <w:sz w:val="28"/>
          <w:szCs w:val="28"/>
          <w:lang w:eastAsia="lv-LV"/>
        </w:rPr>
        <w:t>pacēlāji</w:t>
      </w:r>
      <w:r w:rsidRPr="00FF2131">
        <w:rPr>
          <w:iCs/>
          <w:color w:val="000000"/>
          <w:sz w:val="28"/>
          <w:szCs w:val="28"/>
          <w:lang w:eastAsia="lv-LV"/>
        </w:rPr>
        <w:t>;</w:t>
      </w:r>
    </w:p>
    <w:p w14:paraId="7526BAA4" w14:textId="7441A3EF" w:rsidR="00613A56" w:rsidRPr="00FF2131" w:rsidRDefault="00E2038B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3</w:t>
      </w:r>
      <w:r w:rsidR="00EF3A29" w:rsidRPr="00EF3A29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="00A26675">
        <w:rPr>
          <w:iCs/>
          <w:color w:val="000000"/>
          <w:sz w:val="28"/>
          <w:szCs w:val="28"/>
          <w:lang w:eastAsia="lv-LV"/>
        </w:rPr>
        <w:t xml:space="preserve">10. </w:t>
      </w:r>
      <w:r w:rsidRPr="00FF2131">
        <w:rPr>
          <w:iCs/>
          <w:color w:val="000000"/>
          <w:sz w:val="28"/>
          <w:szCs w:val="28"/>
          <w:lang w:eastAsia="lv-LV"/>
        </w:rPr>
        <w:t xml:space="preserve">garums </w:t>
      </w:r>
      <w:r w:rsidR="000E589F" w:rsidRPr="00FF2131">
        <w:rPr>
          <w:iCs/>
          <w:color w:val="000000"/>
          <w:sz w:val="28"/>
          <w:szCs w:val="28"/>
          <w:lang w:eastAsia="lv-LV"/>
        </w:rPr>
        <w:t>–</w:t>
      </w:r>
      <w:r w:rsidR="00E97AFA"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0E589F" w:rsidRPr="00FF2131">
        <w:rPr>
          <w:iCs/>
          <w:color w:val="000000"/>
          <w:sz w:val="28"/>
          <w:szCs w:val="28"/>
          <w:lang w:eastAsia="lv-LV"/>
        </w:rPr>
        <w:t xml:space="preserve">korpusa maksimālais garums metros, izņemot stūri un </w:t>
      </w:r>
      <w:r w:rsidR="004E3486" w:rsidRPr="00FF2131">
        <w:rPr>
          <w:iCs/>
          <w:color w:val="000000"/>
          <w:sz w:val="28"/>
          <w:szCs w:val="28"/>
          <w:lang w:eastAsia="lv-LV"/>
        </w:rPr>
        <w:t>bugšpritu</w:t>
      </w:r>
      <w:r w:rsidR="00613A56" w:rsidRPr="00FF2131">
        <w:rPr>
          <w:iCs/>
          <w:color w:val="000000"/>
          <w:sz w:val="28"/>
          <w:szCs w:val="28"/>
          <w:lang w:eastAsia="lv-LV"/>
        </w:rPr>
        <w:t>;</w:t>
      </w:r>
    </w:p>
    <w:p w14:paraId="3DDA7E67" w14:textId="1096AC80" w:rsidR="00613A56" w:rsidRPr="00FF2131" w:rsidRDefault="00E2038B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3</w:t>
      </w:r>
      <w:r w:rsidR="00EF3A29" w:rsidRPr="00EF3A29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="00A26675">
        <w:rPr>
          <w:iCs/>
          <w:color w:val="000000"/>
          <w:sz w:val="28"/>
          <w:szCs w:val="28"/>
          <w:lang w:eastAsia="lv-LV"/>
        </w:rPr>
        <w:t xml:space="preserve">11. </w:t>
      </w:r>
      <w:r w:rsidR="00613A56" w:rsidRPr="00FF2131">
        <w:rPr>
          <w:iCs/>
          <w:color w:val="000000"/>
          <w:sz w:val="28"/>
          <w:szCs w:val="28"/>
          <w:lang w:eastAsia="lv-LV"/>
        </w:rPr>
        <w:t>platums</w:t>
      </w:r>
      <w:r w:rsidR="00DC415F" w:rsidRPr="00FF2131">
        <w:rPr>
          <w:iCs/>
          <w:color w:val="000000"/>
          <w:sz w:val="28"/>
          <w:szCs w:val="28"/>
          <w:lang w:eastAsia="lv-LV"/>
        </w:rPr>
        <w:t xml:space="preserve"> – korpusa maksimālais platums metros, ko mēra līdz </w:t>
      </w:r>
      <w:r w:rsidR="004E3486" w:rsidRPr="00FF2131">
        <w:rPr>
          <w:iCs/>
          <w:color w:val="000000"/>
          <w:sz w:val="28"/>
          <w:szCs w:val="28"/>
          <w:lang w:eastAsia="lv-LV"/>
        </w:rPr>
        <w:t xml:space="preserve">korpusa </w:t>
      </w:r>
      <w:r w:rsidR="00DC415F" w:rsidRPr="00FF2131">
        <w:rPr>
          <w:iCs/>
          <w:color w:val="000000"/>
          <w:sz w:val="28"/>
          <w:szCs w:val="28"/>
          <w:lang w:eastAsia="lv-LV"/>
        </w:rPr>
        <w:t xml:space="preserve">apšuvuma </w:t>
      </w:r>
      <w:r w:rsidR="004E3486" w:rsidRPr="00FF2131">
        <w:rPr>
          <w:iCs/>
          <w:color w:val="000000"/>
          <w:sz w:val="28"/>
          <w:szCs w:val="28"/>
          <w:lang w:eastAsia="lv-LV"/>
        </w:rPr>
        <w:t xml:space="preserve">ārējai </w:t>
      </w:r>
      <w:r w:rsidR="00DC415F" w:rsidRPr="00FF2131">
        <w:rPr>
          <w:iCs/>
          <w:color w:val="000000"/>
          <w:sz w:val="28"/>
          <w:szCs w:val="28"/>
          <w:lang w:eastAsia="lv-LV"/>
        </w:rPr>
        <w:t xml:space="preserve">malai (izņemot dzenratus, </w:t>
      </w:r>
      <w:r w:rsidR="0008554B" w:rsidRPr="00FF2131">
        <w:rPr>
          <w:iCs/>
          <w:color w:val="000000"/>
          <w:sz w:val="28"/>
          <w:szCs w:val="28"/>
          <w:lang w:eastAsia="lv-LV"/>
        </w:rPr>
        <w:t>atdurbrusas</w:t>
      </w:r>
      <w:r w:rsidR="00DC415F" w:rsidRPr="00FF2131">
        <w:rPr>
          <w:iCs/>
          <w:color w:val="000000"/>
          <w:sz w:val="28"/>
          <w:szCs w:val="28"/>
          <w:lang w:eastAsia="lv-LV"/>
        </w:rPr>
        <w:t xml:space="preserve"> un </w:t>
      </w:r>
      <w:r w:rsidR="0008554B" w:rsidRPr="00FF2131">
        <w:rPr>
          <w:iCs/>
          <w:color w:val="000000"/>
          <w:sz w:val="28"/>
          <w:szCs w:val="28"/>
          <w:lang w:eastAsia="lv-LV"/>
        </w:rPr>
        <w:t xml:space="preserve">tamlīdzīgus </w:t>
      </w:r>
      <w:r w:rsidR="00A3139A" w:rsidRPr="00FF2131">
        <w:rPr>
          <w:iCs/>
          <w:color w:val="000000"/>
          <w:sz w:val="28"/>
          <w:szCs w:val="28"/>
          <w:lang w:eastAsia="lv-LV"/>
        </w:rPr>
        <w:t>elementus</w:t>
      </w:r>
      <w:r w:rsidR="00DC415F" w:rsidRPr="00FF2131">
        <w:rPr>
          <w:iCs/>
          <w:color w:val="000000"/>
          <w:sz w:val="28"/>
          <w:szCs w:val="28"/>
          <w:lang w:eastAsia="lv-LV"/>
        </w:rPr>
        <w:t>)</w:t>
      </w:r>
      <w:r w:rsidR="00613A56" w:rsidRPr="00FF2131">
        <w:rPr>
          <w:iCs/>
          <w:color w:val="000000"/>
          <w:sz w:val="28"/>
          <w:szCs w:val="28"/>
          <w:lang w:eastAsia="lv-LV"/>
        </w:rPr>
        <w:t>;</w:t>
      </w:r>
    </w:p>
    <w:p w14:paraId="50FB88D3" w14:textId="4947E80D" w:rsidR="000E589F" w:rsidRPr="00FF2131" w:rsidRDefault="00DC415F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>3</w:t>
      </w:r>
      <w:r w:rsidR="00EF3A29" w:rsidRPr="00EF3A29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="00A26675">
        <w:rPr>
          <w:iCs/>
          <w:color w:val="000000"/>
          <w:sz w:val="28"/>
          <w:szCs w:val="28"/>
          <w:lang w:eastAsia="lv-LV"/>
        </w:rPr>
        <w:t xml:space="preserve">12. </w:t>
      </w:r>
      <w:r w:rsidR="00613A56" w:rsidRPr="00FF2131">
        <w:rPr>
          <w:iCs/>
          <w:color w:val="000000"/>
          <w:sz w:val="28"/>
          <w:szCs w:val="28"/>
          <w:lang w:eastAsia="lv-LV"/>
        </w:rPr>
        <w:t>iegrime</w:t>
      </w:r>
      <w:r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A00A6F" w:rsidRPr="00FF2131">
        <w:rPr>
          <w:iCs/>
          <w:color w:val="000000"/>
          <w:sz w:val="28"/>
          <w:szCs w:val="28"/>
          <w:lang w:eastAsia="lv-LV"/>
        </w:rPr>
        <w:t>–</w:t>
      </w:r>
      <w:r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A00A6F" w:rsidRPr="00FF2131">
        <w:rPr>
          <w:iCs/>
          <w:color w:val="000000"/>
          <w:sz w:val="28"/>
          <w:szCs w:val="28"/>
          <w:lang w:eastAsia="lv-LV"/>
        </w:rPr>
        <w:t>vertikālais attālums metros starp korpusa zemāko punktu, neņemot vērā ķīli vai citu piestiprinātu aprīkojumu, un maksimālās iegrimes līniju.</w:t>
      </w:r>
    </w:p>
    <w:p w14:paraId="49A8068D" w14:textId="77777777" w:rsidR="00613A56" w:rsidRPr="00FF2131" w:rsidRDefault="00613A56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</w:p>
    <w:p w14:paraId="03414846" w14:textId="246E7C1F" w:rsidR="0022589B" w:rsidRPr="00FF2131" w:rsidRDefault="00490895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="00144EAC" w:rsidRPr="00FF2131">
        <w:rPr>
          <w:iCs/>
          <w:color w:val="000000"/>
          <w:sz w:val="28"/>
          <w:szCs w:val="28"/>
          <w:vertAlign w:val="superscript"/>
          <w:lang w:eastAsia="lv-LV"/>
        </w:rPr>
        <w:t>4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 xml:space="preserve"> </w:t>
      </w:r>
      <w:r w:rsidR="0022589B" w:rsidRPr="00FF2131">
        <w:rPr>
          <w:iCs/>
          <w:color w:val="000000"/>
          <w:sz w:val="28"/>
          <w:szCs w:val="28"/>
          <w:lang w:eastAsia="lv-LV"/>
        </w:rPr>
        <w:t>Pēc</w:t>
      </w:r>
      <w:r w:rsidR="003B0752"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E46E02" w:rsidRPr="00FF2131">
        <w:rPr>
          <w:iCs/>
          <w:color w:val="000000"/>
          <w:sz w:val="28"/>
          <w:szCs w:val="28"/>
          <w:lang w:eastAsia="lv-LV"/>
        </w:rPr>
        <w:t xml:space="preserve">attiecīga </w:t>
      </w:r>
      <w:r w:rsidR="00171088" w:rsidRPr="00FF2131">
        <w:rPr>
          <w:iCs/>
          <w:color w:val="000000"/>
          <w:sz w:val="28"/>
          <w:szCs w:val="28"/>
          <w:lang w:eastAsia="lv-LV"/>
        </w:rPr>
        <w:t>lūguma</w:t>
      </w:r>
      <w:r w:rsidR="00E46E02" w:rsidRPr="00FF2131">
        <w:rPr>
          <w:iCs/>
          <w:color w:val="000000"/>
          <w:sz w:val="28"/>
          <w:szCs w:val="28"/>
          <w:lang w:eastAsia="lv-LV"/>
        </w:rPr>
        <w:t xml:space="preserve"> saņemšanas</w:t>
      </w:r>
      <w:r w:rsidR="003B0752" w:rsidRPr="00FF2131">
        <w:rPr>
          <w:iCs/>
          <w:color w:val="000000"/>
          <w:sz w:val="28"/>
          <w:szCs w:val="28"/>
          <w:lang w:eastAsia="lv-LV"/>
        </w:rPr>
        <w:t xml:space="preserve"> no klāja apkalpes locekļa</w:t>
      </w:r>
      <w:r w:rsidR="0022589B"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D632AA" w:rsidRPr="00FF2131">
        <w:rPr>
          <w:iCs/>
          <w:color w:val="000000"/>
          <w:sz w:val="28"/>
          <w:szCs w:val="28"/>
          <w:lang w:eastAsia="lv-LV"/>
        </w:rPr>
        <w:t>peldlīdzekļa</w:t>
      </w:r>
      <w:r w:rsidR="0022589B" w:rsidRPr="00FF2131">
        <w:rPr>
          <w:iCs/>
          <w:color w:val="000000"/>
          <w:sz w:val="28"/>
          <w:szCs w:val="28"/>
          <w:lang w:eastAsia="lv-LV"/>
        </w:rPr>
        <w:t xml:space="preserve"> vadītājs š</w:t>
      </w:r>
      <w:r w:rsidR="00A26675">
        <w:rPr>
          <w:iCs/>
          <w:color w:val="000000"/>
          <w:sz w:val="28"/>
          <w:szCs w:val="28"/>
          <w:lang w:eastAsia="lv-LV"/>
        </w:rPr>
        <w:t>ā</w:t>
      </w:r>
      <w:r w:rsidR="0022589B"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D632AA" w:rsidRPr="00FF2131">
        <w:rPr>
          <w:iCs/>
          <w:color w:val="000000"/>
          <w:sz w:val="28"/>
          <w:szCs w:val="28"/>
          <w:lang w:eastAsia="lv-LV"/>
        </w:rPr>
        <w:t xml:space="preserve">klāja </w:t>
      </w:r>
      <w:r w:rsidR="0022589B" w:rsidRPr="00FF2131">
        <w:rPr>
          <w:iCs/>
          <w:color w:val="000000"/>
          <w:sz w:val="28"/>
          <w:szCs w:val="28"/>
          <w:lang w:eastAsia="lv-LV"/>
        </w:rPr>
        <w:t xml:space="preserve">apkalpes locekļa darba uzskaites </w:t>
      </w:r>
      <w:r w:rsidR="00786416" w:rsidRPr="00FF2131">
        <w:rPr>
          <w:iCs/>
          <w:color w:val="000000"/>
          <w:sz w:val="28"/>
          <w:szCs w:val="28"/>
          <w:lang w:eastAsia="lv-LV"/>
        </w:rPr>
        <w:t>grāmatiņ</w:t>
      </w:r>
      <w:r w:rsidR="0022589B" w:rsidRPr="00FF2131">
        <w:rPr>
          <w:iCs/>
          <w:color w:val="000000"/>
          <w:sz w:val="28"/>
          <w:szCs w:val="28"/>
          <w:lang w:eastAsia="lv-LV"/>
        </w:rPr>
        <w:t xml:space="preserve">ā reģistrē </w:t>
      </w:r>
      <w:r w:rsidR="00786416" w:rsidRPr="00FF2131">
        <w:rPr>
          <w:iCs/>
          <w:color w:val="000000"/>
          <w:sz w:val="28"/>
          <w:szCs w:val="28"/>
          <w:lang w:eastAsia="lv-LV"/>
        </w:rPr>
        <w:t>kuģošanas laiku un veikt</w:t>
      </w:r>
      <w:r w:rsidR="0022589B" w:rsidRPr="00FF2131">
        <w:rPr>
          <w:iCs/>
          <w:color w:val="000000"/>
          <w:sz w:val="28"/>
          <w:szCs w:val="28"/>
          <w:lang w:eastAsia="lv-LV"/>
        </w:rPr>
        <w:t>os</w:t>
      </w:r>
      <w:r w:rsidR="00786416" w:rsidRPr="00FF2131">
        <w:rPr>
          <w:iCs/>
          <w:color w:val="000000"/>
          <w:sz w:val="28"/>
          <w:szCs w:val="28"/>
          <w:lang w:eastAsia="lv-LV"/>
        </w:rPr>
        <w:t xml:space="preserve"> braucien</w:t>
      </w:r>
      <w:r w:rsidR="0022589B" w:rsidRPr="00FF2131">
        <w:rPr>
          <w:iCs/>
          <w:color w:val="000000"/>
          <w:sz w:val="28"/>
          <w:szCs w:val="28"/>
          <w:lang w:eastAsia="lv-LV"/>
        </w:rPr>
        <w:t>u</w:t>
      </w:r>
      <w:r w:rsidR="00E46E02" w:rsidRPr="00FF2131">
        <w:rPr>
          <w:iCs/>
          <w:color w:val="000000"/>
          <w:sz w:val="28"/>
          <w:szCs w:val="28"/>
          <w:lang w:eastAsia="lv-LV"/>
        </w:rPr>
        <w:t xml:space="preserve">s. </w:t>
      </w:r>
      <w:r w:rsidR="00E46E02" w:rsidRPr="003432F3">
        <w:rPr>
          <w:iCs/>
          <w:color w:val="000000"/>
          <w:sz w:val="28"/>
          <w:szCs w:val="28"/>
          <w:lang w:eastAsia="lv-LV"/>
        </w:rPr>
        <w:t xml:space="preserve">Ierakstus grāmatiņā </w:t>
      </w:r>
      <w:r w:rsidR="00D31CCE" w:rsidRPr="003432F3">
        <w:rPr>
          <w:iCs/>
          <w:color w:val="000000"/>
          <w:sz w:val="28"/>
          <w:szCs w:val="28"/>
          <w:lang w:eastAsia="lv-LV"/>
        </w:rPr>
        <w:t>izdara</w:t>
      </w:r>
      <w:r w:rsidR="00E46E02" w:rsidRPr="003432F3">
        <w:rPr>
          <w:iCs/>
          <w:color w:val="000000"/>
          <w:sz w:val="28"/>
          <w:szCs w:val="28"/>
          <w:lang w:eastAsia="lv-LV"/>
        </w:rPr>
        <w:t xml:space="preserve"> </w:t>
      </w:r>
      <w:r w:rsidR="0022589B" w:rsidRPr="003432F3">
        <w:rPr>
          <w:iCs/>
          <w:color w:val="000000"/>
          <w:sz w:val="28"/>
          <w:szCs w:val="28"/>
          <w:lang w:eastAsia="lv-LV"/>
        </w:rPr>
        <w:t>atbilstoši</w:t>
      </w:r>
      <w:r w:rsidR="00E97AFA" w:rsidRPr="003432F3">
        <w:rPr>
          <w:iCs/>
          <w:color w:val="000000"/>
          <w:sz w:val="28"/>
          <w:szCs w:val="28"/>
          <w:lang w:eastAsia="lv-LV"/>
        </w:rPr>
        <w:t xml:space="preserve"> Komisijas 2020. gada 14. janvāra Īstenošanas </w:t>
      </w:r>
      <w:r w:rsidR="00E97AFA" w:rsidRPr="003A1790">
        <w:rPr>
          <w:iCs/>
          <w:color w:val="000000"/>
          <w:sz w:val="28"/>
          <w:szCs w:val="28"/>
          <w:lang w:eastAsia="lv-LV"/>
        </w:rPr>
        <w:t>regul</w:t>
      </w:r>
      <w:r w:rsidR="003432F3" w:rsidRPr="003A1790">
        <w:rPr>
          <w:iCs/>
          <w:color w:val="000000"/>
          <w:sz w:val="28"/>
          <w:szCs w:val="28"/>
          <w:lang w:eastAsia="lv-LV"/>
        </w:rPr>
        <w:t>as</w:t>
      </w:r>
      <w:r w:rsidR="00E97AFA" w:rsidRPr="003A1790">
        <w:rPr>
          <w:iCs/>
          <w:color w:val="000000"/>
          <w:sz w:val="28"/>
          <w:szCs w:val="28"/>
          <w:lang w:eastAsia="lv-LV"/>
        </w:rPr>
        <w:t xml:space="preserve"> </w:t>
      </w:r>
      <w:r w:rsidR="00E97AFA" w:rsidRPr="003432F3">
        <w:rPr>
          <w:iCs/>
          <w:color w:val="000000"/>
          <w:sz w:val="28"/>
          <w:szCs w:val="28"/>
          <w:lang w:eastAsia="lv-LV"/>
        </w:rPr>
        <w:t xml:space="preserve">(ES) </w:t>
      </w:r>
      <w:r w:rsidR="00594711">
        <w:rPr>
          <w:iCs/>
          <w:color w:val="000000"/>
          <w:sz w:val="28"/>
          <w:szCs w:val="28"/>
          <w:lang w:eastAsia="lv-LV"/>
        </w:rPr>
        <w:t xml:space="preserve">Nr. </w:t>
      </w:r>
      <w:r w:rsidR="00E97AFA" w:rsidRPr="003432F3">
        <w:rPr>
          <w:iCs/>
          <w:color w:val="000000"/>
          <w:sz w:val="28"/>
          <w:szCs w:val="28"/>
          <w:lang w:eastAsia="lv-LV"/>
        </w:rPr>
        <w:t>2020/182 attiecībā uz paraugiem iekšzemes kuģošanas profesionālo kvalifikāciju jomā</w:t>
      </w:r>
      <w:r w:rsidR="0062582B" w:rsidRPr="003432F3">
        <w:rPr>
          <w:iCs/>
          <w:color w:val="000000"/>
          <w:sz w:val="28"/>
          <w:szCs w:val="28"/>
          <w:lang w:eastAsia="lv-LV"/>
        </w:rPr>
        <w:t xml:space="preserve"> </w:t>
      </w:r>
      <w:r w:rsidR="003432F3" w:rsidRPr="003A1790">
        <w:rPr>
          <w:iCs/>
          <w:color w:val="000000"/>
          <w:sz w:val="28"/>
          <w:szCs w:val="28"/>
          <w:lang w:eastAsia="lv-LV"/>
        </w:rPr>
        <w:t>II vai IV pielikumā</w:t>
      </w:r>
      <w:r w:rsidR="003432F3">
        <w:rPr>
          <w:iCs/>
          <w:color w:val="000000"/>
          <w:sz w:val="28"/>
          <w:szCs w:val="28"/>
          <w:lang w:eastAsia="lv-LV"/>
        </w:rPr>
        <w:t xml:space="preserve"> </w:t>
      </w:r>
      <w:r w:rsidR="0022589B" w:rsidRPr="003432F3">
        <w:rPr>
          <w:iCs/>
          <w:color w:val="000000"/>
          <w:sz w:val="28"/>
          <w:szCs w:val="28"/>
          <w:lang w:eastAsia="lv-LV"/>
        </w:rPr>
        <w:t>noteiktaj</w:t>
      </w:r>
      <w:r w:rsidR="00594711">
        <w:rPr>
          <w:iCs/>
          <w:color w:val="000000"/>
          <w:sz w:val="28"/>
          <w:szCs w:val="28"/>
          <w:lang w:eastAsia="lv-LV"/>
        </w:rPr>
        <w:t>ām prasībām</w:t>
      </w:r>
      <w:r w:rsidR="0022589B" w:rsidRPr="003432F3">
        <w:rPr>
          <w:iCs/>
          <w:color w:val="000000"/>
          <w:sz w:val="28"/>
          <w:szCs w:val="28"/>
          <w:lang w:eastAsia="lv-LV"/>
        </w:rPr>
        <w:t>.</w:t>
      </w:r>
      <w:r w:rsidR="0022589B" w:rsidRPr="00FF2131">
        <w:rPr>
          <w:iCs/>
          <w:color w:val="000000"/>
          <w:sz w:val="28"/>
          <w:szCs w:val="28"/>
          <w:lang w:eastAsia="lv-LV"/>
        </w:rPr>
        <w:t xml:space="preserve"> </w:t>
      </w:r>
    </w:p>
    <w:p w14:paraId="73C5281A" w14:textId="6DA057D7" w:rsidR="00D632AA" w:rsidRPr="00FF2131" w:rsidRDefault="00D632AA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</w:p>
    <w:p w14:paraId="4909E404" w14:textId="4673A806" w:rsidR="00326854" w:rsidRPr="00FF2131" w:rsidRDefault="00D632AA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="00D04FA1" w:rsidRPr="00FF2131">
        <w:rPr>
          <w:iCs/>
          <w:color w:val="000000"/>
          <w:sz w:val="28"/>
          <w:szCs w:val="28"/>
          <w:vertAlign w:val="superscript"/>
          <w:lang w:eastAsia="lv-LV"/>
        </w:rPr>
        <w:t>5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 xml:space="preserve"> </w:t>
      </w:r>
      <w:r w:rsidRPr="00FF2131">
        <w:rPr>
          <w:iCs/>
          <w:color w:val="000000"/>
          <w:sz w:val="28"/>
          <w:szCs w:val="28"/>
          <w:lang w:eastAsia="lv-LV"/>
        </w:rPr>
        <w:t>Jūras administrācija</w:t>
      </w:r>
      <w:r w:rsidR="00D04FA1"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565DE5" w:rsidRPr="00FF2131">
        <w:rPr>
          <w:iCs/>
          <w:color w:val="000000"/>
          <w:sz w:val="28"/>
          <w:szCs w:val="28"/>
          <w:lang w:eastAsia="lv-LV"/>
        </w:rPr>
        <w:t xml:space="preserve">un Satiksmes ministrija sadarbojas ar citām Eiropas Savienības dalībvalstīm, lai nodrošinātu </w:t>
      </w:r>
      <w:r w:rsidR="006B4A4E" w:rsidRPr="00FF2131">
        <w:rPr>
          <w:iCs/>
          <w:color w:val="000000"/>
          <w:sz w:val="28"/>
          <w:szCs w:val="28"/>
          <w:lang w:eastAsia="lv-LV"/>
        </w:rPr>
        <w:t>klāja apkalpes locekļa darba uzskaites grāmatiņā</w:t>
      </w:r>
      <w:r w:rsidR="003B0752"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147469" w:rsidRPr="00FF2131">
        <w:rPr>
          <w:iCs/>
          <w:color w:val="000000"/>
          <w:sz w:val="28"/>
          <w:szCs w:val="28"/>
          <w:lang w:eastAsia="lv-LV"/>
        </w:rPr>
        <w:t>reģistrēt</w:t>
      </w:r>
      <w:r w:rsidR="00326854" w:rsidRPr="00FF2131">
        <w:rPr>
          <w:iCs/>
          <w:color w:val="000000"/>
          <w:sz w:val="28"/>
          <w:szCs w:val="28"/>
          <w:lang w:eastAsia="lv-LV"/>
        </w:rPr>
        <w:t>ā</w:t>
      </w:r>
      <w:r w:rsidR="00147469" w:rsidRPr="00FF2131">
        <w:rPr>
          <w:iCs/>
          <w:color w:val="000000"/>
          <w:sz w:val="28"/>
          <w:szCs w:val="28"/>
          <w:lang w:eastAsia="lv-LV"/>
        </w:rPr>
        <w:t xml:space="preserve"> kuģošanas laik</w:t>
      </w:r>
      <w:r w:rsidR="00326854" w:rsidRPr="00FF2131">
        <w:rPr>
          <w:iCs/>
          <w:color w:val="000000"/>
          <w:sz w:val="28"/>
          <w:szCs w:val="28"/>
          <w:lang w:eastAsia="lv-LV"/>
        </w:rPr>
        <w:t>a</w:t>
      </w:r>
      <w:r w:rsidR="00147469" w:rsidRPr="00FF2131">
        <w:rPr>
          <w:iCs/>
          <w:color w:val="000000"/>
          <w:sz w:val="28"/>
          <w:szCs w:val="28"/>
          <w:lang w:eastAsia="lv-LV"/>
        </w:rPr>
        <w:t xml:space="preserve"> un veikto braucienu </w:t>
      </w:r>
      <w:r w:rsidR="00326854" w:rsidRPr="00FF2131">
        <w:rPr>
          <w:iCs/>
          <w:color w:val="000000"/>
          <w:sz w:val="28"/>
          <w:szCs w:val="28"/>
          <w:lang w:eastAsia="lv-LV"/>
        </w:rPr>
        <w:t>apstiprināšanu atbilstoši attiecīgās Eiropas Savienības dalībvalsts tiesību normām, ar kurām ir pārņemtas Direktīva</w:t>
      </w:r>
      <w:r w:rsidR="00594711">
        <w:rPr>
          <w:iCs/>
          <w:color w:val="000000"/>
          <w:sz w:val="28"/>
          <w:szCs w:val="28"/>
          <w:lang w:eastAsia="lv-LV"/>
        </w:rPr>
        <w:t>s</w:t>
      </w:r>
      <w:r w:rsidR="00326854" w:rsidRPr="00FF2131">
        <w:rPr>
          <w:iCs/>
          <w:color w:val="000000"/>
          <w:sz w:val="28"/>
          <w:szCs w:val="28"/>
          <w:lang w:eastAsia="lv-LV"/>
        </w:rPr>
        <w:t xml:space="preserve"> 2017/2397</w:t>
      </w:r>
      <w:r w:rsidR="00594711">
        <w:rPr>
          <w:iCs/>
          <w:color w:val="000000"/>
          <w:sz w:val="28"/>
          <w:szCs w:val="28"/>
          <w:lang w:eastAsia="lv-LV"/>
        </w:rPr>
        <w:t xml:space="preserve"> prasības</w:t>
      </w:r>
      <w:r w:rsidR="00326854" w:rsidRPr="00FF2131">
        <w:rPr>
          <w:iCs/>
          <w:color w:val="000000"/>
          <w:sz w:val="28"/>
          <w:szCs w:val="28"/>
          <w:lang w:eastAsia="lv-LV"/>
        </w:rPr>
        <w:t>.</w:t>
      </w:r>
    </w:p>
    <w:p w14:paraId="3055B7B8" w14:textId="77777777" w:rsidR="00326854" w:rsidRPr="00FF2131" w:rsidRDefault="00326854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</w:p>
    <w:p w14:paraId="21B8EA4E" w14:textId="1D9D3EC7" w:rsidR="009E7673" w:rsidRPr="00FF2131" w:rsidRDefault="009E7673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="00D77B9B" w:rsidRPr="00FF2131">
        <w:rPr>
          <w:iCs/>
          <w:color w:val="000000"/>
          <w:sz w:val="28"/>
          <w:szCs w:val="28"/>
          <w:vertAlign w:val="superscript"/>
          <w:lang w:eastAsia="lv-LV"/>
        </w:rPr>
        <w:t>6</w:t>
      </w:r>
      <w:r w:rsidRPr="00FF2131">
        <w:rPr>
          <w:iCs/>
          <w:color w:val="000000"/>
          <w:sz w:val="28"/>
          <w:szCs w:val="28"/>
          <w:vertAlign w:val="superscript"/>
          <w:lang w:eastAsia="lv-LV"/>
        </w:rPr>
        <w:t xml:space="preserve"> </w:t>
      </w:r>
      <w:r w:rsidRPr="00FF2131">
        <w:rPr>
          <w:iCs/>
          <w:color w:val="000000"/>
          <w:sz w:val="28"/>
          <w:szCs w:val="28"/>
          <w:lang w:eastAsia="lv-LV"/>
        </w:rPr>
        <w:t>Jūras administrācija</w:t>
      </w:r>
      <w:r w:rsidR="004E21AE"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Pr="00FF2131">
        <w:rPr>
          <w:iCs/>
          <w:color w:val="000000"/>
          <w:sz w:val="28"/>
          <w:szCs w:val="28"/>
          <w:lang w:eastAsia="lv-LV"/>
        </w:rPr>
        <w:t>identificē un Satiksmes ministrija paziņo Eiropas Komisijai iekš</w:t>
      </w:r>
      <w:r w:rsidR="00777194" w:rsidRPr="00FF2131">
        <w:rPr>
          <w:iCs/>
          <w:color w:val="000000"/>
          <w:sz w:val="28"/>
          <w:szCs w:val="28"/>
          <w:lang w:eastAsia="lv-LV"/>
        </w:rPr>
        <w:t>zemes ūdensceļus</w:t>
      </w:r>
      <w:r w:rsidRPr="00FF2131">
        <w:rPr>
          <w:iCs/>
          <w:color w:val="000000"/>
          <w:sz w:val="28"/>
          <w:szCs w:val="28"/>
          <w:lang w:eastAsia="lv-LV"/>
        </w:rPr>
        <w:t>, k</w:t>
      </w:r>
      <w:r w:rsidR="002E4C7F" w:rsidRPr="00FF2131">
        <w:rPr>
          <w:iCs/>
          <w:color w:val="000000"/>
          <w:sz w:val="28"/>
          <w:szCs w:val="28"/>
          <w:lang w:eastAsia="lv-LV"/>
        </w:rPr>
        <w:t>am</w:t>
      </w:r>
      <w:r w:rsidRPr="00FF2131">
        <w:rPr>
          <w:iCs/>
          <w:color w:val="000000"/>
          <w:sz w:val="28"/>
          <w:szCs w:val="28"/>
          <w:lang w:eastAsia="lv-LV"/>
        </w:rPr>
        <w:t xml:space="preserve"> ir </w:t>
      </w:r>
      <w:r w:rsidR="002E4C7F" w:rsidRPr="00FF2131">
        <w:rPr>
          <w:iCs/>
          <w:color w:val="000000"/>
          <w:sz w:val="28"/>
          <w:szCs w:val="28"/>
          <w:lang w:eastAsia="lv-LV"/>
        </w:rPr>
        <w:t>jūras ūdensceļu pazīmes</w:t>
      </w:r>
      <w:r w:rsidR="002E2AB9" w:rsidRPr="00FF2131">
        <w:rPr>
          <w:iCs/>
          <w:color w:val="000000"/>
          <w:sz w:val="28"/>
          <w:szCs w:val="28"/>
          <w:lang w:eastAsia="lv-LV"/>
        </w:rPr>
        <w:t>.</w:t>
      </w:r>
      <w:r w:rsidR="003F36D5" w:rsidRPr="00FF2131">
        <w:rPr>
          <w:iCs/>
          <w:color w:val="000000"/>
          <w:sz w:val="28"/>
          <w:szCs w:val="28"/>
          <w:lang w:eastAsia="lv-LV"/>
        </w:rPr>
        <w:t xml:space="preserve"> </w:t>
      </w:r>
      <w:r w:rsidR="002E2AB9" w:rsidRPr="00FF2131">
        <w:rPr>
          <w:iCs/>
          <w:color w:val="000000"/>
          <w:sz w:val="28"/>
          <w:szCs w:val="28"/>
          <w:lang w:eastAsia="lv-LV"/>
        </w:rPr>
        <w:t>Paziņojumam pievieno šo noteikumu 94.</w:t>
      </w:r>
      <w:r w:rsidR="00D77B9B" w:rsidRPr="00FF2131">
        <w:rPr>
          <w:iCs/>
          <w:color w:val="000000"/>
          <w:sz w:val="28"/>
          <w:szCs w:val="28"/>
          <w:vertAlign w:val="superscript"/>
          <w:lang w:eastAsia="lv-LV"/>
        </w:rPr>
        <w:t>7</w:t>
      </w:r>
      <w:r w:rsidR="002E2AB9" w:rsidRPr="00FF2131">
        <w:rPr>
          <w:iCs/>
          <w:color w:val="000000"/>
          <w:sz w:val="28"/>
          <w:szCs w:val="28"/>
          <w:lang w:eastAsia="lv-LV"/>
        </w:rPr>
        <w:t xml:space="preserve"> punktā minētajos kritērijos balstītu pamatojumu.</w:t>
      </w:r>
      <w:r w:rsidR="002E4C7F" w:rsidRPr="00FF2131">
        <w:rPr>
          <w:iCs/>
          <w:color w:val="000000"/>
          <w:sz w:val="28"/>
          <w:szCs w:val="28"/>
          <w:lang w:eastAsia="lv-LV"/>
        </w:rPr>
        <w:t xml:space="preserve"> </w:t>
      </w:r>
    </w:p>
    <w:p w14:paraId="6C359B6C" w14:textId="5F986B7A" w:rsidR="002E4C7F" w:rsidRPr="00FF2131" w:rsidRDefault="002E4C7F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</w:p>
    <w:p w14:paraId="49CCCF82" w14:textId="4D37D723" w:rsidR="002E4C7F" w:rsidRPr="00FF2131" w:rsidRDefault="002E4C7F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="00D77B9B" w:rsidRPr="00FF2131">
        <w:rPr>
          <w:iCs/>
          <w:color w:val="000000"/>
          <w:sz w:val="28"/>
          <w:szCs w:val="28"/>
          <w:vertAlign w:val="superscript"/>
          <w:lang w:eastAsia="lv-LV"/>
        </w:rPr>
        <w:t>7</w:t>
      </w:r>
      <w:r w:rsidRPr="00FF2131">
        <w:rPr>
          <w:iCs/>
          <w:color w:val="000000"/>
          <w:sz w:val="28"/>
          <w:szCs w:val="28"/>
          <w:lang w:eastAsia="lv-LV"/>
        </w:rPr>
        <w:t xml:space="preserve"> Iekš</w:t>
      </w:r>
      <w:r w:rsidR="00777194" w:rsidRPr="00FF2131">
        <w:rPr>
          <w:iCs/>
          <w:color w:val="000000"/>
          <w:sz w:val="28"/>
          <w:szCs w:val="28"/>
          <w:lang w:eastAsia="lv-LV"/>
        </w:rPr>
        <w:t xml:space="preserve">zemes ūdensceļa </w:t>
      </w:r>
      <w:r w:rsidR="00684CB0" w:rsidRPr="00FF2131">
        <w:rPr>
          <w:iCs/>
          <w:color w:val="000000"/>
          <w:sz w:val="28"/>
          <w:szCs w:val="28"/>
          <w:lang w:eastAsia="lv-LV"/>
        </w:rPr>
        <w:t>posmu</w:t>
      </w:r>
      <w:r w:rsidRPr="00FF2131">
        <w:rPr>
          <w:iCs/>
          <w:color w:val="000000"/>
          <w:sz w:val="28"/>
          <w:szCs w:val="28"/>
          <w:lang w:eastAsia="lv-LV"/>
        </w:rPr>
        <w:t xml:space="preserve"> klasificē kā iekš</w:t>
      </w:r>
      <w:r w:rsidR="00684CB0" w:rsidRPr="00FF2131">
        <w:rPr>
          <w:iCs/>
          <w:color w:val="000000"/>
          <w:sz w:val="28"/>
          <w:szCs w:val="28"/>
          <w:lang w:eastAsia="lv-LV"/>
        </w:rPr>
        <w:t>zemes ūdensceļu</w:t>
      </w:r>
      <w:r w:rsidRPr="00FF2131">
        <w:rPr>
          <w:iCs/>
          <w:color w:val="000000"/>
          <w:sz w:val="28"/>
          <w:szCs w:val="28"/>
          <w:lang w:eastAsia="lv-LV"/>
        </w:rPr>
        <w:t>, kam ir jūras ūdensceļu pazīmes, ja t</w:t>
      </w:r>
      <w:r w:rsidR="00684CB0" w:rsidRPr="00FF2131">
        <w:rPr>
          <w:iCs/>
          <w:color w:val="000000"/>
          <w:sz w:val="28"/>
          <w:szCs w:val="28"/>
          <w:lang w:eastAsia="lv-LV"/>
        </w:rPr>
        <w:t>as</w:t>
      </w:r>
      <w:r w:rsidRPr="00FF2131">
        <w:rPr>
          <w:iCs/>
          <w:color w:val="000000"/>
          <w:sz w:val="28"/>
          <w:szCs w:val="28"/>
          <w:lang w:eastAsia="lv-LV"/>
        </w:rPr>
        <w:t xml:space="preserve"> atbilst vismaz vienam no šādiem kritērijiem:</w:t>
      </w:r>
    </w:p>
    <w:p w14:paraId="7560213A" w14:textId="463CA102" w:rsidR="002E4C7F" w:rsidRPr="00FF2131" w:rsidRDefault="002E4C7F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="00D77B9B" w:rsidRPr="00FF2131">
        <w:rPr>
          <w:iCs/>
          <w:color w:val="000000"/>
          <w:sz w:val="28"/>
          <w:szCs w:val="28"/>
          <w:vertAlign w:val="superscript"/>
          <w:lang w:eastAsia="lv-LV"/>
        </w:rPr>
        <w:t>7</w:t>
      </w:r>
      <w:r w:rsidR="00EF3A29" w:rsidRPr="00EF3A29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 xml:space="preserve">1. </w:t>
      </w:r>
      <w:r w:rsidR="002E2AB9" w:rsidRPr="00FF2131">
        <w:rPr>
          <w:iCs/>
          <w:color w:val="000000"/>
          <w:sz w:val="28"/>
          <w:szCs w:val="28"/>
          <w:lang w:eastAsia="lv-LV"/>
        </w:rPr>
        <w:t>taj</w:t>
      </w:r>
      <w:r w:rsidR="00684CB0" w:rsidRPr="00FF2131">
        <w:rPr>
          <w:iCs/>
          <w:color w:val="000000"/>
          <w:sz w:val="28"/>
          <w:szCs w:val="28"/>
          <w:lang w:eastAsia="lv-LV"/>
        </w:rPr>
        <w:t>ā</w:t>
      </w:r>
      <w:r w:rsidR="002E2AB9" w:rsidRPr="00FF2131">
        <w:rPr>
          <w:iCs/>
          <w:color w:val="000000"/>
          <w:sz w:val="28"/>
          <w:szCs w:val="28"/>
          <w:lang w:eastAsia="lv-LV"/>
        </w:rPr>
        <w:t xml:space="preserve"> piemēro </w:t>
      </w:r>
      <w:r w:rsidR="004E21AE" w:rsidRPr="00FF2131">
        <w:rPr>
          <w:iCs/>
          <w:color w:val="000000"/>
          <w:sz w:val="28"/>
          <w:szCs w:val="28"/>
          <w:lang w:eastAsia="lv-LV"/>
        </w:rPr>
        <w:t>1972. gada Konvenciju par starptautiskajiem kuģu sadursmju novēršanas noteikumiem;</w:t>
      </w:r>
    </w:p>
    <w:p w14:paraId="68DA4C6C" w14:textId="5A622027" w:rsidR="004E21AE" w:rsidRPr="00FF2131" w:rsidRDefault="004E21AE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="00D77B9B" w:rsidRPr="00FF2131">
        <w:rPr>
          <w:iCs/>
          <w:color w:val="000000"/>
          <w:sz w:val="28"/>
          <w:szCs w:val="28"/>
          <w:vertAlign w:val="superscript"/>
          <w:lang w:eastAsia="lv-LV"/>
        </w:rPr>
        <w:t>7</w:t>
      </w:r>
      <w:r w:rsidR="00EF3A29" w:rsidRPr="00EF3A29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 xml:space="preserve">2. </w:t>
      </w:r>
      <w:r w:rsidR="00B15072" w:rsidRPr="00FF2131">
        <w:rPr>
          <w:iCs/>
          <w:color w:val="000000"/>
          <w:sz w:val="28"/>
          <w:szCs w:val="28"/>
          <w:lang w:eastAsia="lv-LV"/>
        </w:rPr>
        <w:t>taj</w:t>
      </w:r>
      <w:r w:rsidR="00684CB0" w:rsidRPr="00FF2131">
        <w:rPr>
          <w:iCs/>
          <w:color w:val="000000"/>
          <w:sz w:val="28"/>
          <w:szCs w:val="28"/>
          <w:lang w:eastAsia="lv-LV"/>
        </w:rPr>
        <w:t>ā</w:t>
      </w:r>
      <w:r w:rsidR="00B15072" w:rsidRPr="00FF2131">
        <w:rPr>
          <w:iCs/>
          <w:color w:val="000000"/>
          <w:sz w:val="28"/>
          <w:szCs w:val="28"/>
          <w:lang w:eastAsia="lv-LV"/>
        </w:rPr>
        <w:t xml:space="preserve"> bojas un zīmes atbilst </w:t>
      </w:r>
      <w:r w:rsidR="00EB63EB" w:rsidRPr="00FF2131">
        <w:rPr>
          <w:iCs/>
          <w:color w:val="000000"/>
          <w:sz w:val="28"/>
          <w:szCs w:val="28"/>
          <w:lang w:eastAsia="lv-LV"/>
        </w:rPr>
        <w:t>jūrā izma</w:t>
      </w:r>
      <w:r w:rsidR="00372A0D">
        <w:rPr>
          <w:iCs/>
          <w:color w:val="000000"/>
          <w:sz w:val="28"/>
          <w:szCs w:val="28"/>
          <w:lang w:eastAsia="lv-LV"/>
        </w:rPr>
        <w:t>n</w:t>
      </w:r>
      <w:r w:rsidR="00EB63EB" w:rsidRPr="00FF2131">
        <w:rPr>
          <w:iCs/>
          <w:color w:val="000000"/>
          <w:sz w:val="28"/>
          <w:szCs w:val="28"/>
          <w:lang w:eastAsia="lv-LV"/>
        </w:rPr>
        <w:t xml:space="preserve">totajai </w:t>
      </w:r>
      <w:r w:rsidR="00B15072" w:rsidRPr="00FF2131">
        <w:rPr>
          <w:iCs/>
          <w:color w:val="000000"/>
          <w:sz w:val="28"/>
          <w:szCs w:val="28"/>
          <w:lang w:eastAsia="lv-LV"/>
        </w:rPr>
        <w:t>sistēmai;</w:t>
      </w:r>
    </w:p>
    <w:p w14:paraId="01E9D1D9" w14:textId="7D0AA6B3" w:rsidR="00D632AA" w:rsidRPr="00FF2131" w:rsidRDefault="00B15072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="00D77B9B" w:rsidRPr="00FF2131">
        <w:rPr>
          <w:iCs/>
          <w:color w:val="000000"/>
          <w:sz w:val="28"/>
          <w:szCs w:val="28"/>
          <w:vertAlign w:val="superscript"/>
          <w:lang w:eastAsia="lv-LV"/>
        </w:rPr>
        <w:t>7</w:t>
      </w:r>
      <w:r w:rsidR="00EF3A29" w:rsidRPr="00EF3A29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>3. taj</w:t>
      </w:r>
      <w:r w:rsidR="00684CB0" w:rsidRPr="00FF2131">
        <w:rPr>
          <w:iCs/>
          <w:color w:val="000000"/>
          <w:sz w:val="28"/>
          <w:szCs w:val="28"/>
          <w:lang w:eastAsia="lv-LV"/>
        </w:rPr>
        <w:t>ā</w:t>
      </w:r>
      <w:r w:rsidRPr="00FF2131">
        <w:rPr>
          <w:iCs/>
          <w:color w:val="000000"/>
          <w:sz w:val="28"/>
          <w:szCs w:val="28"/>
          <w:lang w:eastAsia="lv-LV"/>
        </w:rPr>
        <w:t xml:space="preserve"> ir nepieciešama navigācija pēc krasta orientieriem;</w:t>
      </w:r>
    </w:p>
    <w:p w14:paraId="62EBC16E" w14:textId="04ABF1D4" w:rsidR="001E7CE3" w:rsidRPr="00FF2131" w:rsidRDefault="001E7CE3" w:rsidP="00E140A1">
      <w:pPr>
        <w:ind w:firstLine="709"/>
        <w:jc w:val="both"/>
        <w:rPr>
          <w:iCs/>
          <w:color w:val="000000"/>
          <w:sz w:val="28"/>
          <w:szCs w:val="28"/>
          <w:lang w:eastAsia="lv-LV"/>
        </w:rPr>
      </w:pPr>
      <w:r w:rsidRPr="00FF2131">
        <w:rPr>
          <w:iCs/>
          <w:color w:val="000000"/>
          <w:sz w:val="28"/>
          <w:szCs w:val="28"/>
          <w:lang w:eastAsia="lv-LV"/>
        </w:rPr>
        <w:t>94.</w:t>
      </w:r>
      <w:r w:rsidR="00D77B9B" w:rsidRPr="00FF2131">
        <w:rPr>
          <w:iCs/>
          <w:color w:val="000000"/>
          <w:sz w:val="28"/>
          <w:szCs w:val="28"/>
          <w:vertAlign w:val="superscript"/>
          <w:lang w:eastAsia="lv-LV"/>
        </w:rPr>
        <w:t>7</w:t>
      </w:r>
      <w:r w:rsidR="00EF3A29" w:rsidRPr="00EF3A29">
        <w:rPr>
          <w:iCs/>
          <w:color w:val="000000"/>
          <w:sz w:val="28"/>
          <w:szCs w:val="28"/>
          <w:vertAlign w:val="superscript"/>
          <w:lang w:eastAsia="lv-LV"/>
        </w:rPr>
        <w:t> </w:t>
      </w:r>
      <w:r w:rsidRPr="00FF2131">
        <w:rPr>
          <w:iCs/>
          <w:color w:val="000000"/>
          <w:sz w:val="28"/>
          <w:szCs w:val="28"/>
          <w:lang w:eastAsia="lv-LV"/>
        </w:rPr>
        <w:t>4. taj</w:t>
      </w:r>
      <w:r w:rsidR="00684CB0" w:rsidRPr="00FF2131">
        <w:rPr>
          <w:iCs/>
          <w:color w:val="000000"/>
          <w:sz w:val="28"/>
          <w:szCs w:val="28"/>
          <w:lang w:eastAsia="lv-LV"/>
        </w:rPr>
        <w:t>ā</w:t>
      </w:r>
      <w:r w:rsidRPr="00FF2131">
        <w:rPr>
          <w:iCs/>
          <w:color w:val="000000"/>
          <w:sz w:val="28"/>
          <w:szCs w:val="28"/>
          <w:lang w:eastAsia="lv-LV"/>
        </w:rPr>
        <w:t xml:space="preserve"> ir nepieciešams izmantot jūras navigācijas </w:t>
      </w:r>
      <w:r w:rsidR="0099606F" w:rsidRPr="00FF2131">
        <w:rPr>
          <w:iCs/>
          <w:color w:val="000000"/>
          <w:sz w:val="28"/>
          <w:szCs w:val="28"/>
          <w:lang w:eastAsia="lv-LV"/>
        </w:rPr>
        <w:t>aprīkojumu</w:t>
      </w:r>
      <w:r w:rsidRPr="00FF2131">
        <w:rPr>
          <w:iCs/>
          <w:color w:val="000000"/>
          <w:sz w:val="28"/>
          <w:szCs w:val="28"/>
          <w:lang w:eastAsia="lv-LV"/>
        </w:rPr>
        <w:t xml:space="preserve">, </w:t>
      </w:r>
      <w:r w:rsidR="0099606F" w:rsidRPr="00FF2131">
        <w:rPr>
          <w:iCs/>
          <w:color w:val="000000"/>
          <w:sz w:val="28"/>
          <w:szCs w:val="28"/>
          <w:lang w:eastAsia="lv-LV"/>
        </w:rPr>
        <w:t xml:space="preserve">kura </w:t>
      </w:r>
      <w:r w:rsidR="00792466" w:rsidRPr="00FF2131">
        <w:rPr>
          <w:iCs/>
          <w:color w:val="000000"/>
          <w:sz w:val="28"/>
          <w:szCs w:val="28"/>
          <w:lang w:eastAsia="lv-LV"/>
        </w:rPr>
        <w:t xml:space="preserve">lietošanai </w:t>
      </w:r>
      <w:r w:rsidR="00B61330">
        <w:rPr>
          <w:iCs/>
          <w:color w:val="000000"/>
          <w:sz w:val="28"/>
          <w:szCs w:val="28"/>
          <w:lang w:eastAsia="lv-LV"/>
        </w:rPr>
        <w:t>vajadzīgas</w:t>
      </w:r>
      <w:r w:rsidRPr="00FF2131">
        <w:rPr>
          <w:iCs/>
          <w:color w:val="000000"/>
          <w:sz w:val="28"/>
          <w:szCs w:val="28"/>
          <w:lang w:eastAsia="lv-LV"/>
        </w:rPr>
        <w:t xml:space="preserve"> īpašas zināšanas.</w:t>
      </w:r>
      <w:r w:rsidR="00E140A1" w:rsidRPr="00E140A1">
        <w:rPr>
          <w:sz w:val="28"/>
          <w:szCs w:val="28"/>
          <w:lang w:eastAsia="lv-LV"/>
        </w:rPr>
        <w:t>"</w:t>
      </w:r>
    </w:p>
    <w:p w14:paraId="757035F0" w14:textId="77777777" w:rsidR="00D91757" w:rsidRDefault="00D91757" w:rsidP="00DD0D2E">
      <w:pPr>
        <w:ind w:firstLine="720"/>
        <w:jc w:val="both"/>
        <w:rPr>
          <w:bCs/>
          <w:color w:val="000000"/>
          <w:sz w:val="28"/>
          <w:szCs w:val="28"/>
          <w:lang w:eastAsia="lv-LV"/>
        </w:rPr>
      </w:pPr>
    </w:p>
    <w:p w14:paraId="15881E39" w14:textId="5DF75B23" w:rsidR="00536863" w:rsidRPr="005B37C1" w:rsidRDefault="00D77B9B" w:rsidP="00DD0D2E">
      <w:pPr>
        <w:ind w:firstLine="720"/>
        <w:jc w:val="both"/>
        <w:rPr>
          <w:bCs/>
          <w:color w:val="000000"/>
          <w:sz w:val="28"/>
          <w:szCs w:val="28"/>
          <w:lang w:eastAsia="lv-LV"/>
        </w:rPr>
      </w:pPr>
      <w:r>
        <w:rPr>
          <w:bCs/>
          <w:color w:val="000000"/>
          <w:sz w:val="28"/>
          <w:szCs w:val="28"/>
          <w:lang w:eastAsia="lv-LV"/>
        </w:rPr>
        <w:t>5</w:t>
      </w:r>
      <w:r w:rsidR="00536863" w:rsidRPr="005B37C1">
        <w:rPr>
          <w:bCs/>
          <w:color w:val="000000"/>
          <w:sz w:val="28"/>
          <w:szCs w:val="28"/>
          <w:lang w:eastAsia="lv-LV"/>
        </w:rPr>
        <w:t>. Papildināt noteikumus ar informatīvo atsauci uz Eiropas Savienības direktīvu šādā redakcijā:</w:t>
      </w:r>
    </w:p>
    <w:p w14:paraId="78FEB1C9" w14:textId="77777777" w:rsidR="00D91757" w:rsidRPr="005B37C1" w:rsidRDefault="00D91757" w:rsidP="00DD0D2E">
      <w:pPr>
        <w:ind w:firstLine="720"/>
        <w:jc w:val="both"/>
        <w:rPr>
          <w:bCs/>
          <w:color w:val="000000"/>
          <w:sz w:val="28"/>
          <w:szCs w:val="28"/>
          <w:lang w:eastAsia="lv-LV"/>
        </w:rPr>
      </w:pPr>
    </w:p>
    <w:p w14:paraId="01A43AD9" w14:textId="0D6F0ECF" w:rsidR="00536863" w:rsidRPr="005B37C1" w:rsidRDefault="00E140A1" w:rsidP="00536863">
      <w:pPr>
        <w:widowControl/>
        <w:suppressAutoHyphens w:val="0"/>
        <w:overflowPunct/>
        <w:autoSpaceDE/>
        <w:autoSpaceDN/>
        <w:adjustRightInd/>
        <w:jc w:val="center"/>
        <w:textAlignment w:val="auto"/>
        <w:outlineLvl w:val="0"/>
        <w:rPr>
          <w:sz w:val="28"/>
          <w:szCs w:val="28"/>
          <w:lang w:eastAsia="en-US"/>
        </w:rPr>
      </w:pPr>
      <w:r w:rsidRPr="00E140A1">
        <w:rPr>
          <w:sz w:val="28"/>
          <w:szCs w:val="28"/>
          <w:lang w:eastAsia="lv-LV"/>
        </w:rPr>
        <w:t>"</w:t>
      </w:r>
      <w:r w:rsidR="00536863" w:rsidRPr="005B37C1">
        <w:rPr>
          <w:b/>
          <w:sz w:val="28"/>
          <w:szCs w:val="28"/>
          <w:lang w:eastAsia="en-US"/>
        </w:rPr>
        <w:t>Informatīva atsauce uz Eiropas Savienības direktīvu</w:t>
      </w:r>
    </w:p>
    <w:p w14:paraId="14723721" w14:textId="77777777" w:rsidR="00536863" w:rsidRPr="005B37C1" w:rsidRDefault="00536863" w:rsidP="00536863">
      <w:pPr>
        <w:widowControl/>
        <w:suppressAutoHyphens w:val="0"/>
        <w:overflowPunct/>
        <w:autoSpaceDE/>
        <w:autoSpaceDN/>
        <w:adjustRightInd/>
        <w:ind w:firstLine="709"/>
        <w:jc w:val="both"/>
        <w:textAlignment w:val="auto"/>
        <w:outlineLvl w:val="0"/>
        <w:rPr>
          <w:sz w:val="28"/>
          <w:szCs w:val="28"/>
          <w:lang w:eastAsia="en-US"/>
        </w:rPr>
      </w:pPr>
    </w:p>
    <w:p w14:paraId="7CB9AB7A" w14:textId="03C98DEC" w:rsidR="00536863" w:rsidRPr="00536863" w:rsidRDefault="00536863" w:rsidP="00536863">
      <w:pPr>
        <w:widowControl/>
        <w:suppressAutoHyphens w:val="0"/>
        <w:overflowPunct/>
        <w:autoSpaceDE/>
        <w:autoSpaceDN/>
        <w:adjustRightInd/>
        <w:ind w:firstLine="709"/>
        <w:jc w:val="both"/>
        <w:textAlignment w:val="auto"/>
        <w:outlineLvl w:val="0"/>
        <w:rPr>
          <w:sz w:val="28"/>
          <w:szCs w:val="28"/>
          <w:lang w:eastAsia="en-US"/>
        </w:rPr>
      </w:pPr>
      <w:r w:rsidRPr="005B37C1">
        <w:rPr>
          <w:sz w:val="28"/>
          <w:szCs w:val="28"/>
          <w:lang w:eastAsia="en-US"/>
        </w:rPr>
        <w:t xml:space="preserve">Noteikumos iekļautas tiesību normas, kas izriet no </w:t>
      </w:r>
      <w:r w:rsidR="006F374C" w:rsidRPr="005B37C1">
        <w:rPr>
          <w:sz w:val="28"/>
          <w:szCs w:val="28"/>
          <w:lang w:eastAsia="en-US"/>
        </w:rPr>
        <w:t>Eiropas Parlamenta un Padomes 2017. gada 12. decembra Direktīvas (ES)</w:t>
      </w:r>
      <w:r w:rsidR="00372A0D">
        <w:rPr>
          <w:sz w:val="28"/>
          <w:szCs w:val="28"/>
          <w:lang w:eastAsia="en-US"/>
        </w:rPr>
        <w:t xml:space="preserve"> </w:t>
      </w:r>
      <w:bookmarkStart w:id="0" w:name="_GoBack"/>
      <w:bookmarkEnd w:id="0"/>
      <w:r w:rsidR="006F374C" w:rsidRPr="005B37C1">
        <w:rPr>
          <w:sz w:val="28"/>
          <w:szCs w:val="28"/>
          <w:lang w:eastAsia="en-US"/>
        </w:rPr>
        <w:t>2017/2397 par profesionālās kvalifikācijas atzīšanu kuģošanā pa iekšzemes ūdensceļiem un ar ko atceļ Padomes Direktīvas 91/672/EEK un 96/50/EK.</w:t>
      </w:r>
      <w:r w:rsidR="00E140A1" w:rsidRPr="00E140A1">
        <w:rPr>
          <w:sz w:val="28"/>
          <w:szCs w:val="28"/>
          <w:lang w:eastAsia="lv-LV"/>
        </w:rPr>
        <w:t>"</w:t>
      </w:r>
    </w:p>
    <w:p w14:paraId="6D3E0BAF" w14:textId="77777777" w:rsidR="00152AEC" w:rsidRDefault="00152AEC" w:rsidP="00152AEC">
      <w:pPr>
        <w:rPr>
          <w:sz w:val="24"/>
          <w:szCs w:val="24"/>
        </w:rPr>
      </w:pPr>
    </w:p>
    <w:p w14:paraId="00531C02" w14:textId="77777777" w:rsidR="00152AEC" w:rsidRDefault="00152AEC" w:rsidP="00152AEC">
      <w:pPr>
        <w:rPr>
          <w:sz w:val="24"/>
          <w:szCs w:val="24"/>
        </w:rPr>
      </w:pPr>
      <w:bookmarkStart w:id="1" w:name="_Hlk84929513"/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152AEC" w:rsidRPr="004F0F11" w14:paraId="0DCF3326" w14:textId="77777777" w:rsidTr="004041A9">
        <w:trPr>
          <w:cantSplit/>
        </w:trPr>
        <w:tc>
          <w:tcPr>
            <w:tcW w:w="9072" w:type="dxa"/>
          </w:tcPr>
          <w:p w14:paraId="0F662DB4" w14:textId="77777777" w:rsidR="00152AEC" w:rsidRPr="004F0F11" w:rsidRDefault="00152AEC" w:rsidP="004041A9">
            <w:pPr>
              <w:spacing w:before="20"/>
              <w:rPr>
                <w:color w:val="242424"/>
                <w:sz w:val="24"/>
                <w:szCs w:val="24"/>
                <w:lang w:eastAsia="zh-CN"/>
              </w:rPr>
            </w:pPr>
            <w:bookmarkStart w:id="2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152AEC" w:rsidRPr="004F0F11" w14:paraId="02BBD880" w14:textId="77777777" w:rsidTr="004041A9">
              <w:tc>
                <w:tcPr>
                  <w:tcW w:w="2948" w:type="dxa"/>
                </w:tcPr>
                <w:p w14:paraId="5DF415FA" w14:textId="77777777" w:rsidR="00152AEC" w:rsidRPr="00152AEC" w:rsidRDefault="00152AEC" w:rsidP="004041A9">
                  <w:pPr>
                    <w:spacing w:before="20"/>
                    <w:rPr>
                      <w:color w:val="242424"/>
                      <w:sz w:val="28"/>
                      <w:szCs w:val="28"/>
                      <w:lang w:eastAsia="zh-CN"/>
                    </w:rPr>
                  </w:pPr>
                  <w:r w:rsidRPr="00152AEC">
                    <w:rPr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152AEC">
                    <w:rPr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77FBF9E1" w14:textId="77777777" w:rsidR="00152AEC" w:rsidRPr="004F0F11" w:rsidRDefault="00152AEC" w:rsidP="004041A9">
                  <w:pPr>
                    <w:spacing w:before="20"/>
                    <w:rPr>
                      <w:color w:val="242424"/>
                      <w:sz w:val="24"/>
                      <w:szCs w:val="24"/>
                      <w:lang w:eastAsia="zh-CN"/>
                    </w:rPr>
                  </w:pPr>
                  <w:r w:rsidRPr="004F0F11">
                    <w:rPr>
                      <w:color w:val="242424"/>
                      <w:sz w:val="24"/>
                      <w:szCs w:val="24"/>
                      <w:lang w:eastAsia="zh-CN"/>
                    </w:rPr>
                    <w:t>(paraksts*)</w:t>
                  </w:r>
                </w:p>
                <w:p w14:paraId="18AE2BE5" w14:textId="77777777" w:rsidR="00152AEC" w:rsidRPr="004F0F11" w:rsidRDefault="00152AEC" w:rsidP="004041A9">
                  <w:pPr>
                    <w:spacing w:before="20"/>
                    <w:rPr>
                      <w:color w:val="242424"/>
                      <w:sz w:val="24"/>
                      <w:szCs w:val="24"/>
                      <w:lang w:eastAsia="zh-CN"/>
                    </w:rPr>
                  </w:pPr>
                  <w:r w:rsidRPr="004F0F11">
                    <w:rPr>
                      <w:color w:val="242424"/>
                      <w:sz w:val="24"/>
                      <w:szCs w:val="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6CD6AD1B" w14:textId="77777777" w:rsidR="00152AEC" w:rsidRPr="00152AEC" w:rsidRDefault="00152AEC" w:rsidP="004041A9">
                  <w:pPr>
                    <w:spacing w:before="20"/>
                    <w:rPr>
                      <w:color w:val="242424"/>
                      <w:sz w:val="28"/>
                      <w:szCs w:val="28"/>
                      <w:lang w:eastAsia="zh-CN"/>
                    </w:rPr>
                  </w:pPr>
                  <w:r w:rsidRPr="00152AEC">
                    <w:rPr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152AEC" w:rsidRPr="004F0F11" w14:paraId="0F4754B2" w14:textId="77777777" w:rsidTr="004041A9">
              <w:tc>
                <w:tcPr>
                  <w:tcW w:w="2948" w:type="dxa"/>
                </w:tcPr>
                <w:p w14:paraId="7B6D6B5B" w14:textId="77777777" w:rsidR="00152AEC" w:rsidRPr="00152AEC" w:rsidRDefault="00152AEC" w:rsidP="004041A9">
                  <w:pPr>
                    <w:spacing w:before="100" w:beforeAutospacing="1"/>
                    <w:rPr>
                      <w:color w:val="242424"/>
                      <w:sz w:val="28"/>
                      <w:szCs w:val="28"/>
                      <w:lang w:eastAsia="zh-CN"/>
                    </w:rPr>
                  </w:pPr>
                  <w:r w:rsidRPr="00152AEC">
                    <w:rPr>
                      <w:color w:val="242424"/>
                      <w:sz w:val="28"/>
                      <w:szCs w:val="28"/>
                      <w:lang w:eastAsia="zh-CN"/>
                    </w:rPr>
                    <w:t>Satiksmes ministrs</w:t>
                  </w:r>
                  <w:r w:rsidRPr="00152AEC">
                    <w:rPr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2FBC7F7E" w14:textId="77777777" w:rsidR="00152AEC" w:rsidRPr="004F0F11" w:rsidRDefault="00152AEC" w:rsidP="004041A9">
                  <w:pPr>
                    <w:spacing w:before="20"/>
                    <w:rPr>
                      <w:color w:val="242424"/>
                      <w:sz w:val="24"/>
                      <w:szCs w:val="24"/>
                      <w:lang w:eastAsia="zh-CN"/>
                    </w:rPr>
                  </w:pPr>
                  <w:r w:rsidRPr="004F0F11">
                    <w:rPr>
                      <w:color w:val="242424"/>
                      <w:sz w:val="24"/>
                      <w:szCs w:val="24"/>
                      <w:lang w:eastAsia="zh-CN"/>
                    </w:rPr>
                    <w:t>(paraksts*)</w:t>
                  </w:r>
                </w:p>
              </w:tc>
              <w:tc>
                <w:tcPr>
                  <w:tcW w:w="3861" w:type="dxa"/>
                </w:tcPr>
                <w:p w14:paraId="6D73D1DF" w14:textId="77777777" w:rsidR="00152AEC" w:rsidRPr="00152AEC" w:rsidRDefault="00152AEC" w:rsidP="004041A9">
                  <w:pPr>
                    <w:spacing w:before="20"/>
                    <w:rPr>
                      <w:color w:val="242424"/>
                      <w:sz w:val="28"/>
                      <w:szCs w:val="28"/>
                      <w:lang w:eastAsia="zh-CN"/>
                    </w:rPr>
                  </w:pPr>
                  <w:r w:rsidRPr="00152AEC">
                    <w:rPr>
                      <w:color w:val="242424"/>
                      <w:sz w:val="28"/>
                      <w:szCs w:val="28"/>
                      <w:lang w:eastAsia="zh-CN"/>
                    </w:rPr>
                    <w:t>T. Linkaits</w:t>
                  </w:r>
                </w:p>
              </w:tc>
            </w:tr>
          </w:tbl>
          <w:p w14:paraId="3E88EDBB" w14:textId="77777777" w:rsidR="00152AEC" w:rsidRPr="004F0F11" w:rsidRDefault="00152AEC" w:rsidP="004041A9">
            <w:pPr>
              <w:rPr>
                <w:color w:val="242424"/>
                <w:sz w:val="24"/>
                <w:szCs w:val="24"/>
                <w:lang w:eastAsia="zh-CN"/>
              </w:rPr>
            </w:pPr>
          </w:p>
          <w:p w14:paraId="2614FA33" w14:textId="77777777" w:rsidR="00152AEC" w:rsidRPr="004F0F11" w:rsidRDefault="00152AEC" w:rsidP="004041A9">
            <w:pPr>
              <w:spacing w:before="20"/>
              <w:rPr>
                <w:color w:val="242424"/>
                <w:sz w:val="24"/>
                <w:szCs w:val="24"/>
                <w:lang w:eastAsia="zh-CN"/>
              </w:rPr>
            </w:pPr>
            <w:r w:rsidRPr="004F0F11">
              <w:rPr>
                <w:color w:val="242424"/>
                <w:sz w:val="24"/>
                <w:szCs w:val="24"/>
                <w:lang w:eastAsia="zh-CN"/>
              </w:rPr>
              <w:t>* Dokuments ir parakstīts ar drošu elektronisko parakstu</w:t>
            </w:r>
          </w:p>
        </w:tc>
      </w:tr>
      <w:bookmarkEnd w:id="1"/>
      <w:bookmarkEnd w:id="2"/>
    </w:tbl>
    <w:p w14:paraId="60E9EA41" w14:textId="77777777" w:rsidR="00152AEC" w:rsidRPr="004F0F11" w:rsidRDefault="00152AEC" w:rsidP="00152AEC">
      <w:pPr>
        <w:rPr>
          <w:color w:val="242424"/>
          <w:sz w:val="24"/>
          <w:szCs w:val="24"/>
          <w:lang w:val="en-GB" w:eastAsia="zh-CN"/>
        </w:rPr>
      </w:pPr>
    </w:p>
    <w:p w14:paraId="7622A233" w14:textId="11D7258C" w:rsidR="007575F1" w:rsidRPr="0091355C" w:rsidRDefault="007575F1" w:rsidP="00152AEC">
      <w:pPr>
        <w:jc w:val="both"/>
        <w:rPr>
          <w:sz w:val="28"/>
          <w:szCs w:val="24"/>
          <w:lang w:eastAsia="en-US"/>
        </w:rPr>
      </w:pPr>
    </w:p>
    <w:sectPr w:rsidR="007575F1" w:rsidRPr="0091355C" w:rsidSect="00911180">
      <w:headerReference w:type="default" r:id="rId8"/>
      <w:headerReference w:type="first" r:id="rId9"/>
      <w:pgSz w:w="11906" w:h="16838" w:code="9"/>
      <w:pgMar w:top="1440" w:right="1152" w:bottom="1152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0D3F4" w14:textId="77777777" w:rsidR="003357F2" w:rsidRDefault="003357F2" w:rsidP="002B7079">
      <w:r>
        <w:separator/>
      </w:r>
    </w:p>
  </w:endnote>
  <w:endnote w:type="continuationSeparator" w:id="0">
    <w:p w14:paraId="68506A40" w14:textId="77777777" w:rsidR="003357F2" w:rsidRDefault="003357F2" w:rsidP="002B7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BED16" w14:textId="77777777" w:rsidR="003357F2" w:rsidRDefault="003357F2" w:rsidP="002B7079">
      <w:r>
        <w:separator/>
      </w:r>
    </w:p>
  </w:footnote>
  <w:footnote w:type="continuationSeparator" w:id="0">
    <w:p w14:paraId="55E7F220" w14:textId="77777777" w:rsidR="003357F2" w:rsidRDefault="003357F2" w:rsidP="002B7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72197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119AF4" w14:textId="2B3C070C" w:rsidR="00EB63EB" w:rsidRDefault="00EB63EB">
        <w:pPr>
          <w:pStyle w:val="Head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22C9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7724E8B" w14:textId="77777777" w:rsidR="00EB63EB" w:rsidRDefault="00EB63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82D8E" w14:textId="77777777" w:rsidR="00152AEC" w:rsidRPr="003629D6" w:rsidRDefault="00152AEC" w:rsidP="00152AEC">
    <w:pPr>
      <w:pStyle w:val="Header"/>
    </w:pPr>
    <w:bookmarkStart w:id="3" w:name="_Hlk84929688"/>
    <w:bookmarkStart w:id="4" w:name="_Hlk84929689"/>
  </w:p>
  <w:p w14:paraId="06285843" w14:textId="77777777" w:rsidR="00152AEC" w:rsidRDefault="00152AEC" w:rsidP="00152AEC">
    <w:pPr>
      <w:pStyle w:val="Header"/>
    </w:pPr>
    <w:r>
      <w:rPr>
        <w:noProof/>
      </w:rPr>
      <w:drawing>
        <wp:inline distT="0" distB="0" distL="0" distR="0" wp14:anchorId="54CEB43E" wp14:editId="18E58751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83AE5"/>
    <w:multiLevelType w:val="hybridMultilevel"/>
    <w:tmpl w:val="5FF81598"/>
    <w:lvl w:ilvl="0" w:tplc="CBD07B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82679"/>
    <w:multiLevelType w:val="hybridMultilevel"/>
    <w:tmpl w:val="3BC2E614"/>
    <w:lvl w:ilvl="0" w:tplc="3E769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3B7149"/>
    <w:multiLevelType w:val="hybridMultilevel"/>
    <w:tmpl w:val="E49CB1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5728C"/>
    <w:multiLevelType w:val="hybridMultilevel"/>
    <w:tmpl w:val="AEDCB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65EF0"/>
    <w:multiLevelType w:val="hybridMultilevel"/>
    <w:tmpl w:val="3BC2E614"/>
    <w:lvl w:ilvl="0" w:tplc="3E769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F44801"/>
    <w:multiLevelType w:val="hybridMultilevel"/>
    <w:tmpl w:val="3BB280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73EDE"/>
    <w:multiLevelType w:val="hybridMultilevel"/>
    <w:tmpl w:val="3B1AD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24893"/>
    <w:multiLevelType w:val="hybridMultilevel"/>
    <w:tmpl w:val="AD9017FC"/>
    <w:lvl w:ilvl="0" w:tplc="B6C8A3C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B25C56"/>
    <w:multiLevelType w:val="hybridMultilevel"/>
    <w:tmpl w:val="0A220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11547E"/>
    <w:multiLevelType w:val="hybridMultilevel"/>
    <w:tmpl w:val="8DF2F6C4"/>
    <w:lvl w:ilvl="0" w:tplc="3A8EBD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853E37"/>
    <w:multiLevelType w:val="hybridMultilevel"/>
    <w:tmpl w:val="47CE1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76500"/>
    <w:multiLevelType w:val="hybridMultilevel"/>
    <w:tmpl w:val="4C0254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67724"/>
    <w:multiLevelType w:val="hybridMultilevel"/>
    <w:tmpl w:val="3BC2E614"/>
    <w:lvl w:ilvl="0" w:tplc="3E769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C40A55"/>
    <w:multiLevelType w:val="hybridMultilevel"/>
    <w:tmpl w:val="BDD631C6"/>
    <w:lvl w:ilvl="0" w:tplc="F19A355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1133CC"/>
    <w:multiLevelType w:val="hybridMultilevel"/>
    <w:tmpl w:val="5E8A68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C50970"/>
    <w:multiLevelType w:val="hybridMultilevel"/>
    <w:tmpl w:val="27961910"/>
    <w:lvl w:ilvl="0" w:tplc="A0E2675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FE1F0B"/>
    <w:multiLevelType w:val="hybridMultilevel"/>
    <w:tmpl w:val="9B0A3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1D4AD9"/>
    <w:multiLevelType w:val="hybridMultilevel"/>
    <w:tmpl w:val="F2E4C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704ADD"/>
    <w:multiLevelType w:val="hybridMultilevel"/>
    <w:tmpl w:val="F82EB8E8"/>
    <w:lvl w:ilvl="0" w:tplc="3E769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364095"/>
    <w:multiLevelType w:val="hybridMultilevel"/>
    <w:tmpl w:val="37CCD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3829CD"/>
    <w:multiLevelType w:val="hybridMultilevel"/>
    <w:tmpl w:val="4C0254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8A6D0D"/>
    <w:multiLevelType w:val="hybridMultilevel"/>
    <w:tmpl w:val="33BC0E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6B1ABA"/>
    <w:multiLevelType w:val="hybridMultilevel"/>
    <w:tmpl w:val="6F18661C"/>
    <w:lvl w:ilvl="0" w:tplc="F9C4642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F02EB5"/>
    <w:multiLevelType w:val="hybridMultilevel"/>
    <w:tmpl w:val="7E283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8F4735"/>
    <w:multiLevelType w:val="hybridMultilevel"/>
    <w:tmpl w:val="E90C34E6"/>
    <w:lvl w:ilvl="0" w:tplc="CCE4C8E8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A044F1"/>
    <w:multiLevelType w:val="hybridMultilevel"/>
    <w:tmpl w:val="9B0A3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2436EF"/>
    <w:multiLevelType w:val="hybridMultilevel"/>
    <w:tmpl w:val="3BC2E614"/>
    <w:lvl w:ilvl="0" w:tplc="3E769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257072"/>
    <w:multiLevelType w:val="hybridMultilevel"/>
    <w:tmpl w:val="2A28B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266C5D"/>
    <w:multiLevelType w:val="hybridMultilevel"/>
    <w:tmpl w:val="313081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310654"/>
    <w:multiLevelType w:val="hybridMultilevel"/>
    <w:tmpl w:val="EF7E3622"/>
    <w:lvl w:ilvl="0" w:tplc="F73088E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DC047D"/>
    <w:multiLevelType w:val="hybridMultilevel"/>
    <w:tmpl w:val="51FA64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CA20A8"/>
    <w:multiLevelType w:val="hybridMultilevel"/>
    <w:tmpl w:val="A2261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316D4D"/>
    <w:multiLevelType w:val="hybridMultilevel"/>
    <w:tmpl w:val="D7A0AFF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FE7CBC"/>
    <w:multiLevelType w:val="hybridMultilevel"/>
    <w:tmpl w:val="3BC2E614"/>
    <w:lvl w:ilvl="0" w:tplc="3E769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0A52CC"/>
    <w:multiLevelType w:val="hybridMultilevel"/>
    <w:tmpl w:val="5EE29A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1C4D8A"/>
    <w:multiLevelType w:val="hybridMultilevel"/>
    <w:tmpl w:val="8DEAF6DC"/>
    <w:lvl w:ilvl="0" w:tplc="C358961E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412E5F"/>
    <w:multiLevelType w:val="hybridMultilevel"/>
    <w:tmpl w:val="6A6C1316"/>
    <w:lvl w:ilvl="0" w:tplc="4E823E54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9DE2632"/>
    <w:multiLevelType w:val="hybridMultilevel"/>
    <w:tmpl w:val="7C1CD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FC7732"/>
    <w:multiLevelType w:val="hybridMultilevel"/>
    <w:tmpl w:val="214231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BE73B5"/>
    <w:multiLevelType w:val="hybridMultilevel"/>
    <w:tmpl w:val="5C4C230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B18D0"/>
    <w:multiLevelType w:val="hybridMultilevel"/>
    <w:tmpl w:val="781AE33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3C55D2"/>
    <w:multiLevelType w:val="hybridMultilevel"/>
    <w:tmpl w:val="43102684"/>
    <w:lvl w:ilvl="0" w:tplc="0F58151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7C30A7"/>
    <w:multiLevelType w:val="hybridMultilevel"/>
    <w:tmpl w:val="B7D0250E"/>
    <w:lvl w:ilvl="0" w:tplc="2BB427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9E063A"/>
    <w:multiLevelType w:val="hybridMultilevel"/>
    <w:tmpl w:val="E784409C"/>
    <w:lvl w:ilvl="0" w:tplc="240414B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D7651E"/>
    <w:multiLevelType w:val="hybridMultilevel"/>
    <w:tmpl w:val="06869F22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9"/>
  </w:num>
  <w:num w:numId="2">
    <w:abstractNumId w:val="7"/>
  </w:num>
  <w:num w:numId="3">
    <w:abstractNumId w:val="19"/>
  </w:num>
  <w:num w:numId="4">
    <w:abstractNumId w:val="32"/>
  </w:num>
  <w:num w:numId="5">
    <w:abstractNumId w:val="2"/>
  </w:num>
  <w:num w:numId="6">
    <w:abstractNumId w:val="43"/>
  </w:num>
  <w:num w:numId="7">
    <w:abstractNumId w:val="15"/>
  </w:num>
  <w:num w:numId="8">
    <w:abstractNumId w:val="35"/>
  </w:num>
  <w:num w:numId="9">
    <w:abstractNumId w:val="29"/>
  </w:num>
  <w:num w:numId="10">
    <w:abstractNumId w:val="24"/>
  </w:num>
  <w:num w:numId="11">
    <w:abstractNumId w:val="41"/>
  </w:num>
  <w:num w:numId="12">
    <w:abstractNumId w:val="22"/>
  </w:num>
  <w:num w:numId="13">
    <w:abstractNumId w:val="36"/>
  </w:num>
  <w:num w:numId="14">
    <w:abstractNumId w:val="13"/>
  </w:num>
  <w:num w:numId="15">
    <w:abstractNumId w:val="9"/>
  </w:num>
  <w:num w:numId="16">
    <w:abstractNumId w:val="14"/>
  </w:num>
  <w:num w:numId="17">
    <w:abstractNumId w:val="28"/>
  </w:num>
  <w:num w:numId="18">
    <w:abstractNumId w:val="21"/>
  </w:num>
  <w:num w:numId="19">
    <w:abstractNumId w:val="27"/>
  </w:num>
  <w:num w:numId="20">
    <w:abstractNumId w:val="8"/>
  </w:num>
  <w:num w:numId="21">
    <w:abstractNumId w:val="30"/>
  </w:num>
  <w:num w:numId="22">
    <w:abstractNumId w:val="5"/>
  </w:num>
  <w:num w:numId="23">
    <w:abstractNumId w:val="10"/>
  </w:num>
  <w:num w:numId="24">
    <w:abstractNumId w:val="37"/>
  </w:num>
  <w:num w:numId="25">
    <w:abstractNumId w:val="42"/>
  </w:num>
  <w:num w:numId="26">
    <w:abstractNumId w:val="3"/>
  </w:num>
  <w:num w:numId="27">
    <w:abstractNumId w:val="23"/>
  </w:num>
  <w:num w:numId="28">
    <w:abstractNumId w:val="31"/>
  </w:num>
  <w:num w:numId="29">
    <w:abstractNumId w:val="25"/>
  </w:num>
  <w:num w:numId="30">
    <w:abstractNumId w:val="16"/>
  </w:num>
  <w:num w:numId="31">
    <w:abstractNumId w:val="38"/>
  </w:num>
  <w:num w:numId="32">
    <w:abstractNumId w:val="1"/>
  </w:num>
  <w:num w:numId="33">
    <w:abstractNumId w:val="34"/>
  </w:num>
  <w:num w:numId="34">
    <w:abstractNumId w:val="33"/>
  </w:num>
  <w:num w:numId="35">
    <w:abstractNumId w:val="4"/>
  </w:num>
  <w:num w:numId="36">
    <w:abstractNumId w:val="6"/>
  </w:num>
  <w:num w:numId="37">
    <w:abstractNumId w:val="11"/>
  </w:num>
  <w:num w:numId="38">
    <w:abstractNumId w:val="20"/>
  </w:num>
  <w:num w:numId="39">
    <w:abstractNumId w:val="0"/>
  </w:num>
  <w:num w:numId="40">
    <w:abstractNumId w:val="26"/>
  </w:num>
  <w:num w:numId="41">
    <w:abstractNumId w:val="12"/>
  </w:num>
  <w:num w:numId="42">
    <w:abstractNumId w:val="18"/>
  </w:num>
  <w:num w:numId="43">
    <w:abstractNumId w:val="17"/>
  </w:num>
  <w:num w:numId="44">
    <w:abstractNumId w:val="40"/>
  </w:num>
  <w:num w:numId="45">
    <w:abstractNumId w:val="4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747"/>
    <w:rsid w:val="00001493"/>
    <w:rsid w:val="000032B8"/>
    <w:rsid w:val="000040AC"/>
    <w:rsid w:val="000049F1"/>
    <w:rsid w:val="00004D86"/>
    <w:rsid w:val="00005009"/>
    <w:rsid w:val="000069E9"/>
    <w:rsid w:val="000072EB"/>
    <w:rsid w:val="000113B7"/>
    <w:rsid w:val="00013998"/>
    <w:rsid w:val="00013A34"/>
    <w:rsid w:val="00017033"/>
    <w:rsid w:val="0002182A"/>
    <w:rsid w:val="0002534D"/>
    <w:rsid w:val="00026C3E"/>
    <w:rsid w:val="0003001F"/>
    <w:rsid w:val="000308D6"/>
    <w:rsid w:val="00030D15"/>
    <w:rsid w:val="0003124F"/>
    <w:rsid w:val="00031699"/>
    <w:rsid w:val="000327E4"/>
    <w:rsid w:val="00032E50"/>
    <w:rsid w:val="0003435A"/>
    <w:rsid w:val="00034FC9"/>
    <w:rsid w:val="000419C5"/>
    <w:rsid w:val="00041E75"/>
    <w:rsid w:val="000423A2"/>
    <w:rsid w:val="000439BC"/>
    <w:rsid w:val="00045A00"/>
    <w:rsid w:val="00046487"/>
    <w:rsid w:val="00047612"/>
    <w:rsid w:val="00056872"/>
    <w:rsid w:val="00056BE3"/>
    <w:rsid w:val="00057E62"/>
    <w:rsid w:val="000606B6"/>
    <w:rsid w:val="00060B9A"/>
    <w:rsid w:val="0006197B"/>
    <w:rsid w:val="00065E7E"/>
    <w:rsid w:val="00066CE7"/>
    <w:rsid w:val="00070FDB"/>
    <w:rsid w:val="000726E0"/>
    <w:rsid w:val="00073A13"/>
    <w:rsid w:val="000747FF"/>
    <w:rsid w:val="0007542D"/>
    <w:rsid w:val="0007598C"/>
    <w:rsid w:val="00081046"/>
    <w:rsid w:val="00081092"/>
    <w:rsid w:val="000844E2"/>
    <w:rsid w:val="00085407"/>
    <w:rsid w:val="0008554B"/>
    <w:rsid w:val="0008662F"/>
    <w:rsid w:val="00086C94"/>
    <w:rsid w:val="00092B9C"/>
    <w:rsid w:val="00092EF0"/>
    <w:rsid w:val="00093985"/>
    <w:rsid w:val="00093ED0"/>
    <w:rsid w:val="000A65FA"/>
    <w:rsid w:val="000A6F93"/>
    <w:rsid w:val="000A7596"/>
    <w:rsid w:val="000B11FF"/>
    <w:rsid w:val="000B1490"/>
    <w:rsid w:val="000B2730"/>
    <w:rsid w:val="000B358F"/>
    <w:rsid w:val="000B45CA"/>
    <w:rsid w:val="000B4CE7"/>
    <w:rsid w:val="000B52EA"/>
    <w:rsid w:val="000B67BF"/>
    <w:rsid w:val="000C2004"/>
    <w:rsid w:val="000C434C"/>
    <w:rsid w:val="000C4AFD"/>
    <w:rsid w:val="000C522D"/>
    <w:rsid w:val="000C7A9A"/>
    <w:rsid w:val="000D06E0"/>
    <w:rsid w:val="000D14B4"/>
    <w:rsid w:val="000D24F2"/>
    <w:rsid w:val="000D33ED"/>
    <w:rsid w:val="000E0930"/>
    <w:rsid w:val="000E3F28"/>
    <w:rsid w:val="000E589F"/>
    <w:rsid w:val="000E675A"/>
    <w:rsid w:val="000E72A1"/>
    <w:rsid w:val="000E73CA"/>
    <w:rsid w:val="000E79BF"/>
    <w:rsid w:val="000F1998"/>
    <w:rsid w:val="000F1F7E"/>
    <w:rsid w:val="000F2321"/>
    <w:rsid w:val="000F24DC"/>
    <w:rsid w:val="000F2FDB"/>
    <w:rsid w:val="000F33AA"/>
    <w:rsid w:val="000F554B"/>
    <w:rsid w:val="000F6D16"/>
    <w:rsid w:val="001007CC"/>
    <w:rsid w:val="001026ED"/>
    <w:rsid w:val="00103E3B"/>
    <w:rsid w:val="00105178"/>
    <w:rsid w:val="00105BB0"/>
    <w:rsid w:val="00105DCB"/>
    <w:rsid w:val="0010729E"/>
    <w:rsid w:val="00110A94"/>
    <w:rsid w:val="00112C79"/>
    <w:rsid w:val="001156D2"/>
    <w:rsid w:val="001211A8"/>
    <w:rsid w:val="00121217"/>
    <w:rsid w:val="0012184F"/>
    <w:rsid w:val="00122DF8"/>
    <w:rsid w:val="00122EE6"/>
    <w:rsid w:val="001257B9"/>
    <w:rsid w:val="00125D1D"/>
    <w:rsid w:val="001275AB"/>
    <w:rsid w:val="00130062"/>
    <w:rsid w:val="00130471"/>
    <w:rsid w:val="00131457"/>
    <w:rsid w:val="00137852"/>
    <w:rsid w:val="00141D8F"/>
    <w:rsid w:val="001426EF"/>
    <w:rsid w:val="001426FE"/>
    <w:rsid w:val="00144EAC"/>
    <w:rsid w:val="00147469"/>
    <w:rsid w:val="00151C4B"/>
    <w:rsid w:val="00152AEC"/>
    <w:rsid w:val="00155384"/>
    <w:rsid w:val="00156557"/>
    <w:rsid w:val="00162345"/>
    <w:rsid w:val="0016256D"/>
    <w:rsid w:val="001645E7"/>
    <w:rsid w:val="00165AE4"/>
    <w:rsid w:val="00166A52"/>
    <w:rsid w:val="001670B8"/>
    <w:rsid w:val="00171088"/>
    <w:rsid w:val="00171CE7"/>
    <w:rsid w:val="0017463B"/>
    <w:rsid w:val="00175F21"/>
    <w:rsid w:val="00176823"/>
    <w:rsid w:val="00180D23"/>
    <w:rsid w:val="0018145E"/>
    <w:rsid w:val="00181928"/>
    <w:rsid w:val="00182B9D"/>
    <w:rsid w:val="0018305C"/>
    <w:rsid w:val="0018439C"/>
    <w:rsid w:val="00187BA0"/>
    <w:rsid w:val="001912BC"/>
    <w:rsid w:val="00191934"/>
    <w:rsid w:val="001919BA"/>
    <w:rsid w:val="00191BD5"/>
    <w:rsid w:val="00192CDD"/>
    <w:rsid w:val="0019365B"/>
    <w:rsid w:val="0019533C"/>
    <w:rsid w:val="00195649"/>
    <w:rsid w:val="00196644"/>
    <w:rsid w:val="001967FF"/>
    <w:rsid w:val="00197193"/>
    <w:rsid w:val="00197B17"/>
    <w:rsid w:val="001A31F1"/>
    <w:rsid w:val="001A452B"/>
    <w:rsid w:val="001A6EE0"/>
    <w:rsid w:val="001B1CDB"/>
    <w:rsid w:val="001B1FF7"/>
    <w:rsid w:val="001C0BC9"/>
    <w:rsid w:val="001C24BE"/>
    <w:rsid w:val="001C2732"/>
    <w:rsid w:val="001C2A90"/>
    <w:rsid w:val="001C44D3"/>
    <w:rsid w:val="001C4D00"/>
    <w:rsid w:val="001C597D"/>
    <w:rsid w:val="001D1B4A"/>
    <w:rsid w:val="001D5074"/>
    <w:rsid w:val="001E092A"/>
    <w:rsid w:val="001E1553"/>
    <w:rsid w:val="001E2A76"/>
    <w:rsid w:val="001E393E"/>
    <w:rsid w:val="001E4699"/>
    <w:rsid w:val="001E50EB"/>
    <w:rsid w:val="001E65C3"/>
    <w:rsid w:val="001E6623"/>
    <w:rsid w:val="001E7130"/>
    <w:rsid w:val="001E74E5"/>
    <w:rsid w:val="001E7CE3"/>
    <w:rsid w:val="001F48F0"/>
    <w:rsid w:val="001F7CA4"/>
    <w:rsid w:val="001F7D0C"/>
    <w:rsid w:val="002008B5"/>
    <w:rsid w:val="00201E99"/>
    <w:rsid w:val="0020324A"/>
    <w:rsid w:val="00204A29"/>
    <w:rsid w:val="00205B79"/>
    <w:rsid w:val="0020652A"/>
    <w:rsid w:val="0020688F"/>
    <w:rsid w:val="00206971"/>
    <w:rsid w:val="00206D4B"/>
    <w:rsid w:val="00210ABA"/>
    <w:rsid w:val="00211CC0"/>
    <w:rsid w:val="00213127"/>
    <w:rsid w:val="002136BD"/>
    <w:rsid w:val="00213DE0"/>
    <w:rsid w:val="00213ED9"/>
    <w:rsid w:val="0021427A"/>
    <w:rsid w:val="0021788A"/>
    <w:rsid w:val="00217986"/>
    <w:rsid w:val="0022191B"/>
    <w:rsid w:val="00223138"/>
    <w:rsid w:val="00223548"/>
    <w:rsid w:val="00224CA1"/>
    <w:rsid w:val="00224EEC"/>
    <w:rsid w:val="0022589B"/>
    <w:rsid w:val="00233158"/>
    <w:rsid w:val="00233AD3"/>
    <w:rsid w:val="00234503"/>
    <w:rsid w:val="002354CB"/>
    <w:rsid w:val="00236EA1"/>
    <w:rsid w:val="0023769E"/>
    <w:rsid w:val="0024219D"/>
    <w:rsid w:val="00242350"/>
    <w:rsid w:val="002423C2"/>
    <w:rsid w:val="0024654E"/>
    <w:rsid w:val="002467F6"/>
    <w:rsid w:val="00246A22"/>
    <w:rsid w:val="0024795A"/>
    <w:rsid w:val="00250FBF"/>
    <w:rsid w:val="002524DF"/>
    <w:rsid w:val="00255BB5"/>
    <w:rsid w:val="00255EDD"/>
    <w:rsid w:val="00256403"/>
    <w:rsid w:val="002600AD"/>
    <w:rsid w:val="00261F0C"/>
    <w:rsid w:val="00264C01"/>
    <w:rsid w:val="0026679D"/>
    <w:rsid w:val="00267248"/>
    <w:rsid w:val="00270868"/>
    <w:rsid w:val="00270C10"/>
    <w:rsid w:val="0027209C"/>
    <w:rsid w:val="002721D5"/>
    <w:rsid w:val="0027546C"/>
    <w:rsid w:val="00276941"/>
    <w:rsid w:val="0027766D"/>
    <w:rsid w:val="002805B9"/>
    <w:rsid w:val="00281E49"/>
    <w:rsid w:val="00283438"/>
    <w:rsid w:val="00284E1B"/>
    <w:rsid w:val="00284E85"/>
    <w:rsid w:val="00286C4D"/>
    <w:rsid w:val="00287678"/>
    <w:rsid w:val="00297BF7"/>
    <w:rsid w:val="002A15BA"/>
    <w:rsid w:val="002A26DD"/>
    <w:rsid w:val="002A2ACF"/>
    <w:rsid w:val="002A3635"/>
    <w:rsid w:val="002A4F93"/>
    <w:rsid w:val="002A7A11"/>
    <w:rsid w:val="002B0E55"/>
    <w:rsid w:val="002B11C3"/>
    <w:rsid w:val="002B1A4A"/>
    <w:rsid w:val="002B2C1D"/>
    <w:rsid w:val="002B2C74"/>
    <w:rsid w:val="002B53EF"/>
    <w:rsid w:val="002B5449"/>
    <w:rsid w:val="002B565C"/>
    <w:rsid w:val="002B7079"/>
    <w:rsid w:val="002B7CB5"/>
    <w:rsid w:val="002C08E3"/>
    <w:rsid w:val="002C1003"/>
    <w:rsid w:val="002C11E0"/>
    <w:rsid w:val="002C192D"/>
    <w:rsid w:val="002C5382"/>
    <w:rsid w:val="002C5ECA"/>
    <w:rsid w:val="002D26A2"/>
    <w:rsid w:val="002E0536"/>
    <w:rsid w:val="002E0B4B"/>
    <w:rsid w:val="002E2AB9"/>
    <w:rsid w:val="002E338A"/>
    <w:rsid w:val="002E4B4D"/>
    <w:rsid w:val="002E4C49"/>
    <w:rsid w:val="002E4C7F"/>
    <w:rsid w:val="002E4EF1"/>
    <w:rsid w:val="002E63AB"/>
    <w:rsid w:val="002F0DF2"/>
    <w:rsid w:val="002F1798"/>
    <w:rsid w:val="002F17B9"/>
    <w:rsid w:val="002F2BB5"/>
    <w:rsid w:val="002F3716"/>
    <w:rsid w:val="002F4746"/>
    <w:rsid w:val="002F4821"/>
    <w:rsid w:val="002F7A8F"/>
    <w:rsid w:val="00300133"/>
    <w:rsid w:val="003013D4"/>
    <w:rsid w:val="003025F1"/>
    <w:rsid w:val="00303F79"/>
    <w:rsid w:val="00306DAA"/>
    <w:rsid w:val="00307B5C"/>
    <w:rsid w:val="00311809"/>
    <w:rsid w:val="00312161"/>
    <w:rsid w:val="003138AD"/>
    <w:rsid w:val="00316D45"/>
    <w:rsid w:val="00320D23"/>
    <w:rsid w:val="003215DF"/>
    <w:rsid w:val="00322731"/>
    <w:rsid w:val="00322986"/>
    <w:rsid w:val="00324C88"/>
    <w:rsid w:val="00325519"/>
    <w:rsid w:val="00326854"/>
    <w:rsid w:val="00327558"/>
    <w:rsid w:val="00334235"/>
    <w:rsid w:val="003357F2"/>
    <w:rsid w:val="00335FFD"/>
    <w:rsid w:val="00336FB1"/>
    <w:rsid w:val="00337589"/>
    <w:rsid w:val="00340221"/>
    <w:rsid w:val="0034174A"/>
    <w:rsid w:val="003432F3"/>
    <w:rsid w:val="00343D80"/>
    <w:rsid w:val="003443F2"/>
    <w:rsid w:val="003454B9"/>
    <w:rsid w:val="00345846"/>
    <w:rsid w:val="0034606B"/>
    <w:rsid w:val="003504F7"/>
    <w:rsid w:val="00351D8C"/>
    <w:rsid w:val="00352180"/>
    <w:rsid w:val="00352E36"/>
    <w:rsid w:val="00354DCF"/>
    <w:rsid w:val="00356C7B"/>
    <w:rsid w:val="00357072"/>
    <w:rsid w:val="003623D6"/>
    <w:rsid w:val="00363F70"/>
    <w:rsid w:val="003646E9"/>
    <w:rsid w:val="003656BF"/>
    <w:rsid w:val="003657A7"/>
    <w:rsid w:val="00367644"/>
    <w:rsid w:val="003719D5"/>
    <w:rsid w:val="00371FF3"/>
    <w:rsid w:val="00372953"/>
    <w:rsid w:val="00372A0D"/>
    <w:rsid w:val="003738EC"/>
    <w:rsid w:val="00387E37"/>
    <w:rsid w:val="00393037"/>
    <w:rsid w:val="00393A80"/>
    <w:rsid w:val="00395EBD"/>
    <w:rsid w:val="00396265"/>
    <w:rsid w:val="0039628F"/>
    <w:rsid w:val="003966B6"/>
    <w:rsid w:val="003A070E"/>
    <w:rsid w:val="003A1790"/>
    <w:rsid w:val="003A30D8"/>
    <w:rsid w:val="003B0752"/>
    <w:rsid w:val="003B1C38"/>
    <w:rsid w:val="003B2857"/>
    <w:rsid w:val="003B2BBF"/>
    <w:rsid w:val="003B3797"/>
    <w:rsid w:val="003B6AFE"/>
    <w:rsid w:val="003C2F6F"/>
    <w:rsid w:val="003C3D69"/>
    <w:rsid w:val="003C5285"/>
    <w:rsid w:val="003C5A72"/>
    <w:rsid w:val="003C7BD0"/>
    <w:rsid w:val="003D0360"/>
    <w:rsid w:val="003D03DD"/>
    <w:rsid w:val="003D13E9"/>
    <w:rsid w:val="003D1B20"/>
    <w:rsid w:val="003D5108"/>
    <w:rsid w:val="003E01EE"/>
    <w:rsid w:val="003E29AA"/>
    <w:rsid w:val="003E3E33"/>
    <w:rsid w:val="003E4238"/>
    <w:rsid w:val="003E492E"/>
    <w:rsid w:val="003E5E87"/>
    <w:rsid w:val="003E7082"/>
    <w:rsid w:val="003F103A"/>
    <w:rsid w:val="003F36D5"/>
    <w:rsid w:val="003F61C5"/>
    <w:rsid w:val="003F6E3D"/>
    <w:rsid w:val="003F6E97"/>
    <w:rsid w:val="004001D3"/>
    <w:rsid w:val="00401FAA"/>
    <w:rsid w:val="004024D8"/>
    <w:rsid w:val="0040260B"/>
    <w:rsid w:val="00402ABE"/>
    <w:rsid w:val="0040403D"/>
    <w:rsid w:val="004045C4"/>
    <w:rsid w:val="00404866"/>
    <w:rsid w:val="00406D6C"/>
    <w:rsid w:val="00407DA9"/>
    <w:rsid w:val="00407E07"/>
    <w:rsid w:val="0041082F"/>
    <w:rsid w:val="0041136A"/>
    <w:rsid w:val="00412FAB"/>
    <w:rsid w:val="0041685C"/>
    <w:rsid w:val="00416F72"/>
    <w:rsid w:val="0041797A"/>
    <w:rsid w:val="00417E4F"/>
    <w:rsid w:val="00421F98"/>
    <w:rsid w:val="00423AAB"/>
    <w:rsid w:val="00423C2D"/>
    <w:rsid w:val="00424D74"/>
    <w:rsid w:val="0043052D"/>
    <w:rsid w:val="00431C62"/>
    <w:rsid w:val="004328D8"/>
    <w:rsid w:val="00432BF1"/>
    <w:rsid w:val="004342D7"/>
    <w:rsid w:val="00434E9E"/>
    <w:rsid w:val="00436BCC"/>
    <w:rsid w:val="00440569"/>
    <w:rsid w:val="004470AF"/>
    <w:rsid w:val="0045044A"/>
    <w:rsid w:val="004505E7"/>
    <w:rsid w:val="00451335"/>
    <w:rsid w:val="00452A90"/>
    <w:rsid w:val="00452B18"/>
    <w:rsid w:val="0045324F"/>
    <w:rsid w:val="00453747"/>
    <w:rsid w:val="00454E8F"/>
    <w:rsid w:val="004575AE"/>
    <w:rsid w:val="0046216B"/>
    <w:rsid w:val="0046394E"/>
    <w:rsid w:val="00465055"/>
    <w:rsid w:val="00465FFB"/>
    <w:rsid w:val="00466277"/>
    <w:rsid w:val="00466959"/>
    <w:rsid w:val="004670BA"/>
    <w:rsid w:val="004670E9"/>
    <w:rsid w:val="00471BE6"/>
    <w:rsid w:val="00471FA7"/>
    <w:rsid w:val="004729F4"/>
    <w:rsid w:val="00473BF3"/>
    <w:rsid w:val="004747A6"/>
    <w:rsid w:val="00475648"/>
    <w:rsid w:val="00476C9D"/>
    <w:rsid w:val="00482E09"/>
    <w:rsid w:val="004867B7"/>
    <w:rsid w:val="00486EE9"/>
    <w:rsid w:val="00487568"/>
    <w:rsid w:val="00490895"/>
    <w:rsid w:val="00491D9B"/>
    <w:rsid w:val="004A25D1"/>
    <w:rsid w:val="004A5F60"/>
    <w:rsid w:val="004A720F"/>
    <w:rsid w:val="004A7594"/>
    <w:rsid w:val="004A7CCA"/>
    <w:rsid w:val="004B17CE"/>
    <w:rsid w:val="004B1C65"/>
    <w:rsid w:val="004B551F"/>
    <w:rsid w:val="004B6C7B"/>
    <w:rsid w:val="004B7163"/>
    <w:rsid w:val="004C193D"/>
    <w:rsid w:val="004C3546"/>
    <w:rsid w:val="004C3574"/>
    <w:rsid w:val="004C449E"/>
    <w:rsid w:val="004C54C6"/>
    <w:rsid w:val="004D590D"/>
    <w:rsid w:val="004D6673"/>
    <w:rsid w:val="004E02AB"/>
    <w:rsid w:val="004E0CC9"/>
    <w:rsid w:val="004E11AF"/>
    <w:rsid w:val="004E1C24"/>
    <w:rsid w:val="004E21AE"/>
    <w:rsid w:val="004E2B3C"/>
    <w:rsid w:val="004E3486"/>
    <w:rsid w:val="004E6680"/>
    <w:rsid w:val="004E70FB"/>
    <w:rsid w:val="004F11CA"/>
    <w:rsid w:val="004F1716"/>
    <w:rsid w:val="004F1BE7"/>
    <w:rsid w:val="004F3DD2"/>
    <w:rsid w:val="004F529B"/>
    <w:rsid w:val="005020B4"/>
    <w:rsid w:val="00502683"/>
    <w:rsid w:val="0050279F"/>
    <w:rsid w:val="00502E87"/>
    <w:rsid w:val="005046DC"/>
    <w:rsid w:val="0050497D"/>
    <w:rsid w:val="00504F42"/>
    <w:rsid w:val="00505A1B"/>
    <w:rsid w:val="00510DB0"/>
    <w:rsid w:val="00511218"/>
    <w:rsid w:val="00513100"/>
    <w:rsid w:val="005158D3"/>
    <w:rsid w:val="00521BF0"/>
    <w:rsid w:val="00525257"/>
    <w:rsid w:val="00525B1D"/>
    <w:rsid w:val="00525F6A"/>
    <w:rsid w:val="00532C69"/>
    <w:rsid w:val="0053444B"/>
    <w:rsid w:val="00534E6C"/>
    <w:rsid w:val="00536863"/>
    <w:rsid w:val="00542980"/>
    <w:rsid w:val="00542A0E"/>
    <w:rsid w:val="00542D35"/>
    <w:rsid w:val="00545CAF"/>
    <w:rsid w:val="00546B4A"/>
    <w:rsid w:val="0054732D"/>
    <w:rsid w:val="0054761D"/>
    <w:rsid w:val="005503A9"/>
    <w:rsid w:val="005505CF"/>
    <w:rsid w:val="00552162"/>
    <w:rsid w:val="00552C87"/>
    <w:rsid w:val="005534BC"/>
    <w:rsid w:val="00553E45"/>
    <w:rsid w:val="00564F8B"/>
    <w:rsid w:val="005653F0"/>
    <w:rsid w:val="00565DE5"/>
    <w:rsid w:val="00565FB6"/>
    <w:rsid w:val="0056763D"/>
    <w:rsid w:val="0057201A"/>
    <w:rsid w:val="00572496"/>
    <w:rsid w:val="00572DD9"/>
    <w:rsid w:val="005738E5"/>
    <w:rsid w:val="00575CC8"/>
    <w:rsid w:val="005774C4"/>
    <w:rsid w:val="00580C3E"/>
    <w:rsid w:val="00581F68"/>
    <w:rsid w:val="00582123"/>
    <w:rsid w:val="00585DEF"/>
    <w:rsid w:val="00586C3D"/>
    <w:rsid w:val="005874B6"/>
    <w:rsid w:val="00587BBA"/>
    <w:rsid w:val="00591EFE"/>
    <w:rsid w:val="0059274C"/>
    <w:rsid w:val="00594711"/>
    <w:rsid w:val="00595C8F"/>
    <w:rsid w:val="00595F2E"/>
    <w:rsid w:val="005A0149"/>
    <w:rsid w:val="005A0DB9"/>
    <w:rsid w:val="005A13FB"/>
    <w:rsid w:val="005A2847"/>
    <w:rsid w:val="005A2F0E"/>
    <w:rsid w:val="005A674B"/>
    <w:rsid w:val="005B3085"/>
    <w:rsid w:val="005B37C1"/>
    <w:rsid w:val="005B4C3D"/>
    <w:rsid w:val="005C0D57"/>
    <w:rsid w:val="005C1252"/>
    <w:rsid w:val="005C6144"/>
    <w:rsid w:val="005C7694"/>
    <w:rsid w:val="005C7DA8"/>
    <w:rsid w:val="005D2456"/>
    <w:rsid w:val="005D3BA7"/>
    <w:rsid w:val="005D5372"/>
    <w:rsid w:val="005D6459"/>
    <w:rsid w:val="005D65EF"/>
    <w:rsid w:val="005E21D5"/>
    <w:rsid w:val="005E2677"/>
    <w:rsid w:val="005E4924"/>
    <w:rsid w:val="005E4C45"/>
    <w:rsid w:val="005E4D6F"/>
    <w:rsid w:val="005E4F99"/>
    <w:rsid w:val="005E6C1B"/>
    <w:rsid w:val="005E6E5D"/>
    <w:rsid w:val="005F0982"/>
    <w:rsid w:val="005F0B60"/>
    <w:rsid w:val="005F2884"/>
    <w:rsid w:val="005F755F"/>
    <w:rsid w:val="005F7719"/>
    <w:rsid w:val="00600061"/>
    <w:rsid w:val="00600CE3"/>
    <w:rsid w:val="00601759"/>
    <w:rsid w:val="006023DC"/>
    <w:rsid w:val="00604566"/>
    <w:rsid w:val="00604752"/>
    <w:rsid w:val="0060643D"/>
    <w:rsid w:val="00607F11"/>
    <w:rsid w:val="00610044"/>
    <w:rsid w:val="006131D2"/>
    <w:rsid w:val="00613A56"/>
    <w:rsid w:val="00614F78"/>
    <w:rsid w:val="00616684"/>
    <w:rsid w:val="00616C46"/>
    <w:rsid w:val="0062111C"/>
    <w:rsid w:val="00622B6D"/>
    <w:rsid w:val="00622C91"/>
    <w:rsid w:val="006244CB"/>
    <w:rsid w:val="0062582B"/>
    <w:rsid w:val="006300DE"/>
    <w:rsid w:val="006309F7"/>
    <w:rsid w:val="00630C32"/>
    <w:rsid w:val="00632FFE"/>
    <w:rsid w:val="006352C8"/>
    <w:rsid w:val="006357A6"/>
    <w:rsid w:val="00637576"/>
    <w:rsid w:val="00637844"/>
    <w:rsid w:val="00640049"/>
    <w:rsid w:val="006407BE"/>
    <w:rsid w:val="00640805"/>
    <w:rsid w:val="00640CF2"/>
    <w:rsid w:val="006414F0"/>
    <w:rsid w:val="0064684E"/>
    <w:rsid w:val="00651CB9"/>
    <w:rsid w:val="00653BC7"/>
    <w:rsid w:val="0065411A"/>
    <w:rsid w:val="00655BAC"/>
    <w:rsid w:val="00662062"/>
    <w:rsid w:val="006625CC"/>
    <w:rsid w:val="00662D38"/>
    <w:rsid w:val="006660CE"/>
    <w:rsid w:val="00667A70"/>
    <w:rsid w:val="0067265E"/>
    <w:rsid w:val="00673706"/>
    <w:rsid w:val="006770FD"/>
    <w:rsid w:val="0068002B"/>
    <w:rsid w:val="00680F23"/>
    <w:rsid w:val="006841D3"/>
    <w:rsid w:val="00684CB0"/>
    <w:rsid w:val="00685510"/>
    <w:rsid w:val="0068646B"/>
    <w:rsid w:val="00687073"/>
    <w:rsid w:val="006908C1"/>
    <w:rsid w:val="00692D92"/>
    <w:rsid w:val="006937B5"/>
    <w:rsid w:val="00694B0A"/>
    <w:rsid w:val="00694BC2"/>
    <w:rsid w:val="006976AB"/>
    <w:rsid w:val="006A016D"/>
    <w:rsid w:val="006A17FE"/>
    <w:rsid w:val="006A3C61"/>
    <w:rsid w:val="006A4822"/>
    <w:rsid w:val="006A6963"/>
    <w:rsid w:val="006A7BD7"/>
    <w:rsid w:val="006B20F5"/>
    <w:rsid w:val="006B24F6"/>
    <w:rsid w:val="006B316A"/>
    <w:rsid w:val="006B33FC"/>
    <w:rsid w:val="006B3815"/>
    <w:rsid w:val="006B4A4E"/>
    <w:rsid w:val="006B6ABC"/>
    <w:rsid w:val="006B6F89"/>
    <w:rsid w:val="006C034C"/>
    <w:rsid w:val="006C042D"/>
    <w:rsid w:val="006C0E48"/>
    <w:rsid w:val="006C1303"/>
    <w:rsid w:val="006C24EE"/>
    <w:rsid w:val="006C5B0C"/>
    <w:rsid w:val="006C6ABC"/>
    <w:rsid w:val="006D1AE4"/>
    <w:rsid w:val="006D42D7"/>
    <w:rsid w:val="006D57F9"/>
    <w:rsid w:val="006D693E"/>
    <w:rsid w:val="006D7953"/>
    <w:rsid w:val="006E4E8F"/>
    <w:rsid w:val="006E5AA8"/>
    <w:rsid w:val="006E6DF7"/>
    <w:rsid w:val="006F16E2"/>
    <w:rsid w:val="006F21A3"/>
    <w:rsid w:val="006F2362"/>
    <w:rsid w:val="006F24D7"/>
    <w:rsid w:val="006F288B"/>
    <w:rsid w:val="006F374C"/>
    <w:rsid w:val="006F49CE"/>
    <w:rsid w:val="006F517F"/>
    <w:rsid w:val="006F5559"/>
    <w:rsid w:val="00700695"/>
    <w:rsid w:val="00700966"/>
    <w:rsid w:val="00700E30"/>
    <w:rsid w:val="00701236"/>
    <w:rsid w:val="00701FE9"/>
    <w:rsid w:val="00703636"/>
    <w:rsid w:val="0070496F"/>
    <w:rsid w:val="00705E70"/>
    <w:rsid w:val="00712B87"/>
    <w:rsid w:val="0071641E"/>
    <w:rsid w:val="00716790"/>
    <w:rsid w:val="00720058"/>
    <w:rsid w:val="007202CE"/>
    <w:rsid w:val="00720613"/>
    <w:rsid w:val="007231D3"/>
    <w:rsid w:val="00723A5C"/>
    <w:rsid w:val="007249A4"/>
    <w:rsid w:val="00725285"/>
    <w:rsid w:val="0073049C"/>
    <w:rsid w:val="00735C8C"/>
    <w:rsid w:val="00735EAE"/>
    <w:rsid w:val="00737875"/>
    <w:rsid w:val="0074050A"/>
    <w:rsid w:val="00742C81"/>
    <w:rsid w:val="00745A3E"/>
    <w:rsid w:val="0074617A"/>
    <w:rsid w:val="00751574"/>
    <w:rsid w:val="00751796"/>
    <w:rsid w:val="007519CF"/>
    <w:rsid w:val="0075538E"/>
    <w:rsid w:val="00755CEA"/>
    <w:rsid w:val="0075608B"/>
    <w:rsid w:val="007575F1"/>
    <w:rsid w:val="00761DB2"/>
    <w:rsid w:val="00762788"/>
    <w:rsid w:val="00762BC6"/>
    <w:rsid w:val="0076338D"/>
    <w:rsid w:val="007647F0"/>
    <w:rsid w:val="00766CAB"/>
    <w:rsid w:val="0076719D"/>
    <w:rsid w:val="00767D25"/>
    <w:rsid w:val="00770906"/>
    <w:rsid w:val="00770D7E"/>
    <w:rsid w:val="007725C7"/>
    <w:rsid w:val="00774074"/>
    <w:rsid w:val="0077512A"/>
    <w:rsid w:val="007760B0"/>
    <w:rsid w:val="00777194"/>
    <w:rsid w:val="00780443"/>
    <w:rsid w:val="0078191D"/>
    <w:rsid w:val="00781F8D"/>
    <w:rsid w:val="007827BE"/>
    <w:rsid w:val="0078316B"/>
    <w:rsid w:val="0078573F"/>
    <w:rsid w:val="00786268"/>
    <w:rsid w:val="00786416"/>
    <w:rsid w:val="007864CA"/>
    <w:rsid w:val="00790D51"/>
    <w:rsid w:val="00790D6C"/>
    <w:rsid w:val="00792466"/>
    <w:rsid w:val="0079393A"/>
    <w:rsid w:val="00794281"/>
    <w:rsid w:val="00795ACA"/>
    <w:rsid w:val="00796920"/>
    <w:rsid w:val="007A1E1D"/>
    <w:rsid w:val="007A35C5"/>
    <w:rsid w:val="007A59CB"/>
    <w:rsid w:val="007A6491"/>
    <w:rsid w:val="007A6C8F"/>
    <w:rsid w:val="007A797A"/>
    <w:rsid w:val="007B1968"/>
    <w:rsid w:val="007B5EFA"/>
    <w:rsid w:val="007B7B69"/>
    <w:rsid w:val="007C0516"/>
    <w:rsid w:val="007C1865"/>
    <w:rsid w:val="007C1967"/>
    <w:rsid w:val="007C1B0B"/>
    <w:rsid w:val="007C2AF2"/>
    <w:rsid w:val="007C56CC"/>
    <w:rsid w:val="007C6324"/>
    <w:rsid w:val="007C71A5"/>
    <w:rsid w:val="007C7A26"/>
    <w:rsid w:val="007D0DDF"/>
    <w:rsid w:val="007D1612"/>
    <w:rsid w:val="007D191C"/>
    <w:rsid w:val="007D2B89"/>
    <w:rsid w:val="007D7E04"/>
    <w:rsid w:val="007E10C8"/>
    <w:rsid w:val="007E1463"/>
    <w:rsid w:val="007E6EEA"/>
    <w:rsid w:val="007F069C"/>
    <w:rsid w:val="007F0794"/>
    <w:rsid w:val="007F2524"/>
    <w:rsid w:val="007F25F7"/>
    <w:rsid w:val="007F2758"/>
    <w:rsid w:val="007F33BD"/>
    <w:rsid w:val="007F3C9B"/>
    <w:rsid w:val="007F76AE"/>
    <w:rsid w:val="00802CF7"/>
    <w:rsid w:val="0080641F"/>
    <w:rsid w:val="00806F3A"/>
    <w:rsid w:val="008074C4"/>
    <w:rsid w:val="008075E4"/>
    <w:rsid w:val="008076C0"/>
    <w:rsid w:val="008106C6"/>
    <w:rsid w:val="00811CFD"/>
    <w:rsid w:val="00813C40"/>
    <w:rsid w:val="00816C8C"/>
    <w:rsid w:val="00816F6C"/>
    <w:rsid w:val="0081719B"/>
    <w:rsid w:val="00817F3C"/>
    <w:rsid w:val="008203EB"/>
    <w:rsid w:val="00823250"/>
    <w:rsid w:val="008254F4"/>
    <w:rsid w:val="0082571A"/>
    <w:rsid w:val="00826733"/>
    <w:rsid w:val="00826F1A"/>
    <w:rsid w:val="00831A31"/>
    <w:rsid w:val="00832ED8"/>
    <w:rsid w:val="008346A6"/>
    <w:rsid w:val="008360C9"/>
    <w:rsid w:val="00836910"/>
    <w:rsid w:val="008369EC"/>
    <w:rsid w:val="00836F7F"/>
    <w:rsid w:val="00837221"/>
    <w:rsid w:val="00840EC2"/>
    <w:rsid w:val="00843A32"/>
    <w:rsid w:val="008440E9"/>
    <w:rsid w:val="00846699"/>
    <w:rsid w:val="00847D7E"/>
    <w:rsid w:val="00852355"/>
    <w:rsid w:val="00853078"/>
    <w:rsid w:val="0085388A"/>
    <w:rsid w:val="00856FBC"/>
    <w:rsid w:val="008617E7"/>
    <w:rsid w:val="00861AC6"/>
    <w:rsid w:val="00862EF2"/>
    <w:rsid w:val="0086304A"/>
    <w:rsid w:val="00864CF1"/>
    <w:rsid w:val="0086592E"/>
    <w:rsid w:val="00867506"/>
    <w:rsid w:val="00875461"/>
    <w:rsid w:val="00875D19"/>
    <w:rsid w:val="00877BD5"/>
    <w:rsid w:val="0088054F"/>
    <w:rsid w:val="00885171"/>
    <w:rsid w:val="00887E5D"/>
    <w:rsid w:val="00891F3B"/>
    <w:rsid w:val="008944C9"/>
    <w:rsid w:val="00894CAF"/>
    <w:rsid w:val="00896C40"/>
    <w:rsid w:val="00897FAB"/>
    <w:rsid w:val="008A2284"/>
    <w:rsid w:val="008A4E0B"/>
    <w:rsid w:val="008A57AD"/>
    <w:rsid w:val="008A679B"/>
    <w:rsid w:val="008A6DC5"/>
    <w:rsid w:val="008B01D1"/>
    <w:rsid w:val="008B03A8"/>
    <w:rsid w:val="008B29D1"/>
    <w:rsid w:val="008B2E0F"/>
    <w:rsid w:val="008B4734"/>
    <w:rsid w:val="008B5572"/>
    <w:rsid w:val="008B69DD"/>
    <w:rsid w:val="008C1E71"/>
    <w:rsid w:val="008C33A2"/>
    <w:rsid w:val="008C4C91"/>
    <w:rsid w:val="008C5F59"/>
    <w:rsid w:val="008C7516"/>
    <w:rsid w:val="008C7C1E"/>
    <w:rsid w:val="008D06F6"/>
    <w:rsid w:val="008D120B"/>
    <w:rsid w:val="008D45EE"/>
    <w:rsid w:val="008D59A3"/>
    <w:rsid w:val="008E01C1"/>
    <w:rsid w:val="008E16D3"/>
    <w:rsid w:val="008E1734"/>
    <w:rsid w:val="008E2B99"/>
    <w:rsid w:val="008E41B4"/>
    <w:rsid w:val="008E592B"/>
    <w:rsid w:val="008E6946"/>
    <w:rsid w:val="008F219A"/>
    <w:rsid w:val="008F3134"/>
    <w:rsid w:val="008F39B8"/>
    <w:rsid w:val="008F651B"/>
    <w:rsid w:val="008F7A78"/>
    <w:rsid w:val="008F7D1E"/>
    <w:rsid w:val="0090064F"/>
    <w:rsid w:val="00900740"/>
    <w:rsid w:val="0090209F"/>
    <w:rsid w:val="00903225"/>
    <w:rsid w:val="00903D5A"/>
    <w:rsid w:val="00905F50"/>
    <w:rsid w:val="0090683B"/>
    <w:rsid w:val="00910AF1"/>
    <w:rsid w:val="00910D87"/>
    <w:rsid w:val="00911180"/>
    <w:rsid w:val="00911198"/>
    <w:rsid w:val="0091355C"/>
    <w:rsid w:val="00913B3F"/>
    <w:rsid w:val="0091546A"/>
    <w:rsid w:val="00916257"/>
    <w:rsid w:val="00923224"/>
    <w:rsid w:val="0092571C"/>
    <w:rsid w:val="009279A7"/>
    <w:rsid w:val="00927C9E"/>
    <w:rsid w:val="00927D17"/>
    <w:rsid w:val="00932BC3"/>
    <w:rsid w:val="00935606"/>
    <w:rsid w:val="00935B99"/>
    <w:rsid w:val="00940581"/>
    <w:rsid w:val="00942A40"/>
    <w:rsid w:val="00942BB3"/>
    <w:rsid w:val="0094451A"/>
    <w:rsid w:val="00944D5C"/>
    <w:rsid w:val="00945F1C"/>
    <w:rsid w:val="009465E4"/>
    <w:rsid w:val="00947F47"/>
    <w:rsid w:val="0095041E"/>
    <w:rsid w:val="00950EA9"/>
    <w:rsid w:val="009510E7"/>
    <w:rsid w:val="0095250A"/>
    <w:rsid w:val="009543FC"/>
    <w:rsid w:val="009554CB"/>
    <w:rsid w:val="00956824"/>
    <w:rsid w:val="009639EC"/>
    <w:rsid w:val="00965F33"/>
    <w:rsid w:val="009662E3"/>
    <w:rsid w:val="00966799"/>
    <w:rsid w:val="0096685A"/>
    <w:rsid w:val="009746B4"/>
    <w:rsid w:val="00974A91"/>
    <w:rsid w:val="009763B3"/>
    <w:rsid w:val="0097642F"/>
    <w:rsid w:val="0097691B"/>
    <w:rsid w:val="009838D4"/>
    <w:rsid w:val="00991F73"/>
    <w:rsid w:val="00993DAE"/>
    <w:rsid w:val="009953A8"/>
    <w:rsid w:val="0099606F"/>
    <w:rsid w:val="0099720F"/>
    <w:rsid w:val="009A2CE0"/>
    <w:rsid w:val="009A65E1"/>
    <w:rsid w:val="009A6909"/>
    <w:rsid w:val="009B11E5"/>
    <w:rsid w:val="009B18AC"/>
    <w:rsid w:val="009B3105"/>
    <w:rsid w:val="009B3747"/>
    <w:rsid w:val="009B4678"/>
    <w:rsid w:val="009B47DD"/>
    <w:rsid w:val="009B48A1"/>
    <w:rsid w:val="009B5972"/>
    <w:rsid w:val="009B59BB"/>
    <w:rsid w:val="009B61C9"/>
    <w:rsid w:val="009B6C7E"/>
    <w:rsid w:val="009C0B4A"/>
    <w:rsid w:val="009C1007"/>
    <w:rsid w:val="009C2562"/>
    <w:rsid w:val="009C495A"/>
    <w:rsid w:val="009C49E5"/>
    <w:rsid w:val="009C53EC"/>
    <w:rsid w:val="009C5EB5"/>
    <w:rsid w:val="009C66F2"/>
    <w:rsid w:val="009C6DA8"/>
    <w:rsid w:val="009C75B6"/>
    <w:rsid w:val="009D163E"/>
    <w:rsid w:val="009D4AC8"/>
    <w:rsid w:val="009D50D8"/>
    <w:rsid w:val="009E2A74"/>
    <w:rsid w:val="009E2BD4"/>
    <w:rsid w:val="009E3693"/>
    <w:rsid w:val="009E37EB"/>
    <w:rsid w:val="009E45FC"/>
    <w:rsid w:val="009E4DC3"/>
    <w:rsid w:val="009E5671"/>
    <w:rsid w:val="009E7673"/>
    <w:rsid w:val="009F1475"/>
    <w:rsid w:val="009F1D63"/>
    <w:rsid w:val="009F4CD5"/>
    <w:rsid w:val="009F547E"/>
    <w:rsid w:val="009F67C0"/>
    <w:rsid w:val="009F6F3C"/>
    <w:rsid w:val="009F7752"/>
    <w:rsid w:val="009F7EC2"/>
    <w:rsid w:val="00A00617"/>
    <w:rsid w:val="00A00A6F"/>
    <w:rsid w:val="00A019B5"/>
    <w:rsid w:val="00A05496"/>
    <w:rsid w:val="00A05C36"/>
    <w:rsid w:val="00A07464"/>
    <w:rsid w:val="00A07DB3"/>
    <w:rsid w:val="00A16CBF"/>
    <w:rsid w:val="00A201DA"/>
    <w:rsid w:val="00A2118F"/>
    <w:rsid w:val="00A232B3"/>
    <w:rsid w:val="00A25D78"/>
    <w:rsid w:val="00A26675"/>
    <w:rsid w:val="00A27111"/>
    <w:rsid w:val="00A30B02"/>
    <w:rsid w:val="00A3139A"/>
    <w:rsid w:val="00A31F90"/>
    <w:rsid w:val="00A3216E"/>
    <w:rsid w:val="00A35058"/>
    <w:rsid w:val="00A36C40"/>
    <w:rsid w:val="00A37255"/>
    <w:rsid w:val="00A40D98"/>
    <w:rsid w:val="00A41D2F"/>
    <w:rsid w:val="00A431F1"/>
    <w:rsid w:val="00A43DD3"/>
    <w:rsid w:val="00A44255"/>
    <w:rsid w:val="00A44F61"/>
    <w:rsid w:val="00A46B11"/>
    <w:rsid w:val="00A5049D"/>
    <w:rsid w:val="00A50F26"/>
    <w:rsid w:val="00A52DBF"/>
    <w:rsid w:val="00A6412D"/>
    <w:rsid w:val="00A7179A"/>
    <w:rsid w:val="00A72410"/>
    <w:rsid w:val="00A72B81"/>
    <w:rsid w:val="00A7308A"/>
    <w:rsid w:val="00A73104"/>
    <w:rsid w:val="00A73245"/>
    <w:rsid w:val="00A732FF"/>
    <w:rsid w:val="00A73BD2"/>
    <w:rsid w:val="00A7564B"/>
    <w:rsid w:val="00A7587C"/>
    <w:rsid w:val="00A86213"/>
    <w:rsid w:val="00A87641"/>
    <w:rsid w:val="00A876BE"/>
    <w:rsid w:val="00A90361"/>
    <w:rsid w:val="00A91863"/>
    <w:rsid w:val="00A9202D"/>
    <w:rsid w:val="00A92BDE"/>
    <w:rsid w:val="00A93844"/>
    <w:rsid w:val="00A9480C"/>
    <w:rsid w:val="00A951BB"/>
    <w:rsid w:val="00A95EE5"/>
    <w:rsid w:val="00A97562"/>
    <w:rsid w:val="00A97FAE"/>
    <w:rsid w:val="00AA0F77"/>
    <w:rsid w:val="00AA1F0A"/>
    <w:rsid w:val="00AA2E48"/>
    <w:rsid w:val="00AA351F"/>
    <w:rsid w:val="00AA528B"/>
    <w:rsid w:val="00AB20D6"/>
    <w:rsid w:val="00AB3D3F"/>
    <w:rsid w:val="00AB447F"/>
    <w:rsid w:val="00AC12A5"/>
    <w:rsid w:val="00AC2914"/>
    <w:rsid w:val="00AC29FB"/>
    <w:rsid w:val="00AC5144"/>
    <w:rsid w:val="00AC59D8"/>
    <w:rsid w:val="00AD22C0"/>
    <w:rsid w:val="00AD4030"/>
    <w:rsid w:val="00AD4BAC"/>
    <w:rsid w:val="00AD52B9"/>
    <w:rsid w:val="00AD627A"/>
    <w:rsid w:val="00AD7A4A"/>
    <w:rsid w:val="00AD7CCD"/>
    <w:rsid w:val="00AE10FE"/>
    <w:rsid w:val="00AE26CE"/>
    <w:rsid w:val="00AE28A0"/>
    <w:rsid w:val="00AE3E4F"/>
    <w:rsid w:val="00AE4025"/>
    <w:rsid w:val="00AE4951"/>
    <w:rsid w:val="00AE4F24"/>
    <w:rsid w:val="00AE52A7"/>
    <w:rsid w:val="00AE637D"/>
    <w:rsid w:val="00AE6C6A"/>
    <w:rsid w:val="00AE79B8"/>
    <w:rsid w:val="00AE7EC3"/>
    <w:rsid w:val="00AF1D37"/>
    <w:rsid w:val="00AF5175"/>
    <w:rsid w:val="00AF6E17"/>
    <w:rsid w:val="00AF742E"/>
    <w:rsid w:val="00B001BA"/>
    <w:rsid w:val="00B005DA"/>
    <w:rsid w:val="00B00D67"/>
    <w:rsid w:val="00B03481"/>
    <w:rsid w:val="00B03E27"/>
    <w:rsid w:val="00B03EC3"/>
    <w:rsid w:val="00B0453A"/>
    <w:rsid w:val="00B0524E"/>
    <w:rsid w:val="00B072CC"/>
    <w:rsid w:val="00B1305E"/>
    <w:rsid w:val="00B13FEC"/>
    <w:rsid w:val="00B15072"/>
    <w:rsid w:val="00B15680"/>
    <w:rsid w:val="00B15F2C"/>
    <w:rsid w:val="00B17AE9"/>
    <w:rsid w:val="00B21491"/>
    <w:rsid w:val="00B21C29"/>
    <w:rsid w:val="00B21E33"/>
    <w:rsid w:val="00B27C37"/>
    <w:rsid w:val="00B300E0"/>
    <w:rsid w:val="00B3207F"/>
    <w:rsid w:val="00B324CB"/>
    <w:rsid w:val="00B33ADE"/>
    <w:rsid w:val="00B343C5"/>
    <w:rsid w:val="00B355EC"/>
    <w:rsid w:val="00B41586"/>
    <w:rsid w:val="00B47BF4"/>
    <w:rsid w:val="00B500D9"/>
    <w:rsid w:val="00B52535"/>
    <w:rsid w:val="00B54B21"/>
    <w:rsid w:val="00B60631"/>
    <w:rsid w:val="00B61330"/>
    <w:rsid w:val="00B62133"/>
    <w:rsid w:val="00B62B90"/>
    <w:rsid w:val="00B63160"/>
    <w:rsid w:val="00B64DA7"/>
    <w:rsid w:val="00B65022"/>
    <w:rsid w:val="00B654C9"/>
    <w:rsid w:val="00B66120"/>
    <w:rsid w:val="00B764A4"/>
    <w:rsid w:val="00B770D8"/>
    <w:rsid w:val="00B80F91"/>
    <w:rsid w:val="00B83241"/>
    <w:rsid w:val="00B840CF"/>
    <w:rsid w:val="00B8568A"/>
    <w:rsid w:val="00B8783C"/>
    <w:rsid w:val="00B904F1"/>
    <w:rsid w:val="00B90609"/>
    <w:rsid w:val="00B91A6D"/>
    <w:rsid w:val="00B958B0"/>
    <w:rsid w:val="00B95BC6"/>
    <w:rsid w:val="00BA23DB"/>
    <w:rsid w:val="00BA2735"/>
    <w:rsid w:val="00BA3EC3"/>
    <w:rsid w:val="00BA50B3"/>
    <w:rsid w:val="00BA5C59"/>
    <w:rsid w:val="00BA6AA7"/>
    <w:rsid w:val="00BB1542"/>
    <w:rsid w:val="00BB1DC9"/>
    <w:rsid w:val="00BB34B6"/>
    <w:rsid w:val="00BB53A6"/>
    <w:rsid w:val="00BB54D1"/>
    <w:rsid w:val="00BB566C"/>
    <w:rsid w:val="00BB6970"/>
    <w:rsid w:val="00BC4F00"/>
    <w:rsid w:val="00BC5569"/>
    <w:rsid w:val="00BD12B2"/>
    <w:rsid w:val="00BD38F0"/>
    <w:rsid w:val="00BD66D0"/>
    <w:rsid w:val="00BD7E51"/>
    <w:rsid w:val="00BE411D"/>
    <w:rsid w:val="00BE42F4"/>
    <w:rsid w:val="00BE5067"/>
    <w:rsid w:val="00BF026B"/>
    <w:rsid w:val="00BF0935"/>
    <w:rsid w:val="00BF09FC"/>
    <w:rsid w:val="00BF2438"/>
    <w:rsid w:val="00BF3323"/>
    <w:rsid w:val="00BF5BF7"/>
    <w:rsid w:val="00BF6568"/>
    <w:rsid w:val="00BF6CE2"/>
    <w:rsid w:val="00BF71BC"/>
    <w:rsid w:val="00C01B6E"/>
    <w:rsid w:val="00C01D83"/>
    <w:rsid w:val="00C022DE"/>
    <w:rsid w:val="00C02B8A"/>
    <w:rsid w:val="00C04440"/>
    <w:rsid w:val="00C1257C"/>
    <w:rsid w:val="00C13304"/>
    <w:rsid w:val="00C139F9"/>
    <w:rsid w:val="00C13B3D"/>
    <w:rsid w:val="00C16CE8"/>
    <w:rsid w:val="00C17088"/>
    <w:rsid w:val="00C17EB1"/>
    <w:rsid w:val="00C201BA"/>
    <w:rsid w:val="00C212B7"/>
    <w:rsid w:val="00C22780"/>
    <w:rsid w:val="00C22AA1"/>
    <w:rsid w:val="00C22AEE"/>
    <w:rsid w:val="00C23926"/>
    <w:rsid w:val="00C239F4"/>
    <w:rsid w:val="00C2579B"/>
    <w:rsid w:val="00C269CC"/>
    <w:rsid w:val="00C300A7"/>
    <w:rsid w:val="00C3426E"/>
    <w:rsid w:val="00C355C9"/>
    <w:rsid w:val="00C3667D"/>
    <w:rsid w:val="00C370DE"/>
    <w:rsid w:val="00C43443"/>
    <w:rsid w:val="00C44B3C"/>
    <w:rsid w:val="00C4528E"/>
    <w:rsid w:val="00C456E5"/>
    <w:rsid w:val="00C45905"/>
    <w:rsid w:val="00C4767D"/>
    <w:rsid w:val="00C513E9"/>
    <w:rsid w:val="00C5161F"/>
    <w:rsid w:val="00C53442"/>
    <w:rsid w:val="00C53D1B"/>
    <w:rsid w:val="00C54F04"/>
    <w:rsid w:val="00C55942"/>
    <w:rsid w:val="00C612D6"/>
    <w:rsid w:val="00C614DC"/>
    <w:rsid w:val="00C62AB6"/>
    <w:rsid w:val="00C66D99"/>
    <w:rsid w:val="00C70807"/>
    <w:rsid w:val="00C70D79"/>
    <w:rsid w:val="00C750E5"/>
    <w:rsid w:val="00C76F4F"/>
    <w:rsid w:val="00C77DF0"/>
    <w:rsid w:val="00C82184"/>
    <w:rsid w:val="00C838E1"/>
    <w:rsid w:val="00C8656E"/>
    <w:rsid w:val="00C87AB1"/>
    <w:rsid w:val="00C87EF1"/>
    <w:rsid w:val="00C92ED7"/>
    <w:rsid w:val="00C960A5"/>
    <w:rsid w:val="00CA02DD"/>
    <w:rsid w:val="00CA1641"/>
    <w:rsid w:val="00CA1868"/>
    <w:rsid w:val="00CA1BFE"/>
    <w:rsid w:val="00CA288B"/>
    <w:rsid w:val="00CA44D9"/>
    <w:rsid w:val="00CB0128"/>
    <w:rsid w:val="00CB12BF"/>
    <w:rsid w:val="00CB307F"/>
    <w:rsid w:val="00CB3171"/>
    <w:rsid w:val="00CB353D"/>
    <w:rsid w:val="00CB4C9E"/>
    <w:rsid w:val="00CB7DD6"/>
    <w:rsid w:val="00CC1072"/>
    <w:rsid w:val="00CC5E41"/>
    <w:rsid w:val="00CC6FB1"/>
    <w:rsid w:val="00CC706D"/>
    <w:rsid w:val="00CC71C5"/>
    <w:rsid w:val="00CD395E"/>
    <w:rsid w:val="00CD4B11"/>
    <w:rsid w:val="00CD5125"/>
    <w:rsid w:val="00CD57B1"/>
    <w:rsid w:val="00CD5E69"/>
    <w:rsid w:val="00CD6310"/>
    <w:rsid w:val="00CD7B9D"/>
    <w:rsid w:val="00CE0C46"/>
    <w:rsid w:val="00CE1565"/>
    <w:rsid w:val="00CE293F"/>
    <w:rsid w:val="00CE35C5"/>
    <w:rsid w:val="00CF5AEE"/>
    <w:rsid w:val="00D02DE7"/>
    <w:rsid w:val="00D04F12"/>
    <w:rsid w:val="00D04FA1"/>
    <w:rsid w:val="00D059A2"/>
    <w:rsid w:val="00D059BE"/>
    <w:rsid w:val="00D06D2F"/>
    <w:rsid w:val="00D115C0"/>
    <w:rsid w:val="00D1180D"/>
    <w:rsid w:val="00D12AC4"/>
    <w:rsid w:val="00D13094"/>
    <w:rsid w:val="00D148EC"/>
    <w:rsid w:val="00D151BA"/>
    <w:rsid w:val="00D16099"/>
    <w:rsid w:val="00D2005D"/>
    <w:rsid w:val="00D207DD"/>
    <w:rsid w:val="00D2118D"/>
    <w:rsid w:val="00D21382"/>
    <w:rsid w:val="00D221C2"/>
    <w:rsid w:val="00D22CDF"/>
    <w:rsid w:val="00D245DA"/>
    <w:rsid w:val="00D24775"/>
    <w:rsid w:val="00D30BBE"/>
    <w:rsid w:val="00D31CCE"/>
    <w:rsid w:val="00D3311B"/>
    <w:rsid w:val="00D339B0"/>
    <w:rsid w:val="00D4015A"/>
    <w:rsid w:val="00D414F4"/>
    <w:rsid w:val="00D442E7"/>
    <w:rsid w:val="00D45568"/>
    <w:rsid w:val="00D50EDE"/>
    <w:rsid w:val="00D54693"/>
    <w:rsid w:val="00D56262"/>
    <w:rsid w:val="00D57C66"/>
    <w:rsid w:val="00D608B4"/>
    <w:rsid w:val="00D619C8"/>
    <w:rsid w:val="00D619ED"/>
    <w:rsid w:val="00D632AA"/>
    <w:rsid w:val="00D716A8"/>
    <w:rsid w:val="00D730B5"/>
    <w:rsid w:val="00D73CD6"/>
    <w:rsid w:val="00D75ABB"/>
    <w:rsid w:val="00D76555"/>
    <w:rsid w:val="00D76794"/>
    <w:rsid w:val="00D77B9B"/>
    <w:rsid w:val="00D8030C"/>
    <w:rsid w:val="00D83365"/>
    <w:rsid w:val="00D83D3A"/>
    <w:rsid w:val="00D866DD"/>
    <w:rsid w:val="00D87AA9"/>
    <w:rsid w:val="00D90CD8"/>
    <w:rsid w:val="00D91757"/>
    <w:rsid w:val="00D91FC0"/>
    <w:rsid w:val="00D932D3"/>
    <w:rsid w:val="00D94E81"/>
    <w:rsid w:val="00D96CE7"/>
    <w:rsid w:val="00D975F8"/>
    <w:rsid w:val="00D97D49"/>
    <w:rsid w:val="00DA0003"/>
    <w:rsid w:val="00DA0481"/>
    <w:rsid w:val="00DA2ABA"/>
    <w:rsid w:val="00DA2FEA"/>
    <w:rsid w:val="00DA349C"/>
    <w:rsid w:val="00DA40F4"/>
    <w:rsid w:val="00DA427E"/>
    <w:rsid w:val="00DA734A"/>
    <w:rsid w:val="00DB2B4D"/>
    <w:rsid w:val="00DB7B51"/>
    <w:rsid w:val="00DC0FFB"/>
    <w:rsid w:val="00DC2510"/>
    <w:rsid w:val="00DC361F"/>
    <w:rsid w:val="00DC415F"/>
    <w:rsid w:val="00DC4FB9"/>
    <w:rsid w:val="00DC6DE6"/>
    <w:rsid w:val="00DC7D2E"/>
    <w:rsid w:val="00DD0065"/>
    <w:rsid w:val="00DD04FD"/>
    <w:rsid w:val="00DD0D2E"/>
    <w:rsid w:val="00DD2F51"/>
    <w:rsid w:val="00DD51CE"/>
    <w:rsid w:val="00DD7B42"/>
    <w:rsid w:val="00DE1455"/>
    <w:rsid w:val="00DE26EA"/>
    <w:rsid w:val="00DE53ED"/>
    <w:rsid w:val="00DE6A55"/>
    <w:rsid w:val="00DF0073"/>
    <w:rsid w:val="00DF05CD"/>
    <w:rsid w:val="00DF10A9"/>
    <w:rsid w:val="00DF1F93"/>
    <w:rsid w:val="00DF580C"/>
    <w:rsid w:val="00DF72C0"/>
    <w:rsid w:val="00E00ABE"/>
    <w:rsid w:val="00E0264D"/>
    <w:rsid w:val="00E039E4"/>
    <w:rsid w:val="00E07062"/>
    <w:rsid w:val="00E10922"/>
    <w:rsid w:val="00E11888"/>
    <w:rsid w:val="00E11F28"/>
    <w:rsid w:val="00E12396"/>
    <w:rsid w:val="00E136C6"/>
    <w:rsid w:val="00E140A1"/>
    <w:rsid w:val="00E14544"/>
    <w:rsid w:val="00E155F2"/>
    <w:rsid w:val="00E15CC4"/>
    <w:rsid w:val="00E17256"/>
    <w:rsid w:val="00E1781D"/>
    <w:rsid w:val="00E179EB"/>
    <w:rsid w:val="00E2038B"/>
    <w:rsid w:val="00E20548"/>
    <w:rsid w:val="00E22FFB"/>
    <w:rsid w:val="00E240DC"/>
    <w:rsid w:val="00E24380"/>
    <w:rsid w:val="00E245C1"/>
    <w:rsid w:val="00E25701"/>
    <w:rsid w:val="00E25B47"/>
    <w:rsid w:val="00E2776F"/>
    <w:rsid w:val="00E27A45"/>
    <w:rsid w:val="00E3039A"/>
    <w:rsid w:val="00E347D8"/>
    <w:rsid w:val="00E352E6"/>
    <w:rsid w:val="00E367D8"/>
    <w:rsid w:val="00E36CF0"/>
    <w:rsid w:val="00E3751F"/>
    <w:rsid w:val="00E3788A"/>
    <w:rsid w:val="00E406AE"/>
    <w:rsid w:val="00E409ED"/>
    <w:rsid w:val="00E42BE5"/>
    <w:rsid w:val="00E451C9"/>
    <w:rsid w:val="00E4574D"/>
    <w:rsid w:val="00E4598F"/>
    <w:rsid w:val="00E46E02"/>
    <w:rsid w:val="00E47516"/>
    <w:rsid w:val="00E47B3D"/>
    <w:rsid w:val="00E47C60"/>
    <w:rsid w:val="00E50501"/>
    <w:rsid w:val="00E5065C"/>
    <w:rsid w:val="00E50B02"/>
    <w:rsid w:val="00E525E0"/>
    <w:rsid w:val="00E54FD3"/>
    <w:rsid w:val="00E6190E"/>
    <w:rsid w:val="00E642DA"/>
    <w:rsid w:val="00E6442E"/>
    <w:rsid w:val="00E653E3"/>
    <w:rsid w:val="00E659C6"/>
    <w:rsid w:val="00E6662E"/>
    <w:rsid w:val="00E66821"/>
    <w:rsid w:val="00E674AB"/>
    <w:rsid w:val="00E70DF2"/>
    <w:rsid w:val="00E7276E"/>
    <w:rsid w:val="00E72920"/>
    <w:rsid w:val="00E72A2E"/>
    <w:rsid w:val="00E72DB7"/>
    <w:rsid w:val="00E747B6"/>
    <w:rsid w:val="00E7517A"/>
    <w:rsid w:val="00E75AE4"/>
    <w:rsid w:val="00E75B86"/>
    <w:rsid w:val="00E774AF"/>
    <w:rsid w:val="00E77BB2"/>
    <w:rsid w:val="00E82D7C"/>
    <w:rsid w:val="00E84272"/>
    <w:rsid w:val="00E8494D"/>
    <w:rsid w:val="00E862B0"/>
    <w:rsid w:val="00E93E89"/>
    <w:rsid w:val="00E97336"/>
    <w:rsid w:val="00E97AFA"/>
    <w:rsid w:val="00EA15D3"/>
    <w:rsid w:val="00EA2A3E"/>
    <w:rsid w:val="00EA6911"/>
    <w:rsid w:val="00EA7941"/>
    <w:rsid w:val="00EB119B"/>
    <w:rsid w:val="00EB1B3B"/>
    <w:rsid w:val="00EB1B79"/>
    <w:rsid w:val="00EB63EB"/>
    <w:rsid w:val="00EB6C01"/>
    <w:rsid w:val="00EB7266"/>
    <w:rsid w:val="00EB7DBD"/>
    <w:rsid w:val="00EC2352"/>
    <w:rsid w:val="00EC743D"/>
    <w:rsid w:val="00ED23E6"/>
    <w:rsid w:val="00ED2685"/>
    <w:rsid w:val="00ED690D"/>
    <w:rsid w:val="00ED7350"/>
    <w:rsid w:val="00ED7EB9"/>
    <w:rsid w:val="00ED7FE3"/>
    <w:rsid w:val="00EE2A8F"/>
    <w:rsid w:val="00EE4287"/>
    <w:rsid w:val="00EE5444"/>
    <w:rsid w:val="00EE5AE7"/>
    <w:rsid w:val="00EE6475"/>
    <w:rsid w:val="00EF0A09"/>
    <w:rsid w:val="00EF1EB2"/>
    <w:rsid w:val="00EF3601"/>
    <w:rsid w:val="00EF3A29"/>
    <w:rsid w:val="00EF52C3"/>
    <w:rsid w:val="00EF6159"/>
    <w:rsid w:val="00EF6AFD"/>
    <w:rsid w:val="00F000D4"/>
    <w:rsid w:val="00F007A3"/>
    <w:rsid w:val="00F02B2A"/>
    <w:rsid w:val="00F02DE7"/>
    <w:rsid w:val="00F033B3"/>
    <w:rsid w:val="00F03538"/>
    <w:rsid w:val="00F04D1C"/>
    <w:rsid w:val="00F053DC"/>
    <w:rsid w:val="00F053F1"/>
    <w:rsid w:val="00F06753"/>
    <w:rsid w:val="00F06E29"/>
    <w:rsid w:val="00F06E40"/>
    <w:rsid w:val="00F1032B"/>
    <w:rsid w:val="00F110DC"/>
    <w:rsid w:val="00F13575"/>
    <w:rsid w:val="00F16730"/>
    <w:rsid w:val="00F16796"/>
    <w:rsid w:val="00F16957"/>
    <w:rsid w:val="00F17D87"/>
    <w:rsid w:val="00F21A45"/>
    <w:rsid w:val="00F21F47"/>
    <w:rsid w:val="00F25233"/>
    <w:rsid w:val="00F27CD8"/>
    <w:rsid w:val="00F31CA1"/>
    <w:rsid w:val="00F324AA"/>
    <w:rsid w:val="00F33B86"/>
    <w:rsid w:val="00F362C7"/>
    <w:rsid w:val="00F367D2"/>
    <w:rsid w:val="00F375EF"/>
    <w:rsid w:val="00F37A25"/>
    <w:rsid w:val="00F37D2E"/>
    <w:rsid w:val="00F37DAE"/>
    <w:rsid w:val="00F41E00"/>
    <w:rsid w:val="00F42E94"/>
    <w:rsid w:val="00F45B5B"/>
    <w:rsid w:val="00F464CE"/>
    <w:rsid w:val="00F50065"/>
    <w:rsid w:val="00F51547"/>
    <w:rsid w:val="00F52238"/>
    <w:rsid w:val="00F53CCB"/>
    <w:rsid w:val="00F56A47"/>
    <w:rsid w:val="00F57327"/>
    <w:rsid w:val="00F57EA8"/>
    <w:rsid w:val="00F613C3"/>
    <w:rsid w:val="00F631BA"/>
    <w:rsid w:val="00F639EC"/>
    <w:rsid w:val="00F644E6"/>
    <w:rsid w:val="00F65344"/>
    <w:rsid w:val="00F65B23"/>
    <w:rsid w:val="00F70CA1"/>
    <w:rsid w:val="00F71F3B"/>
    <w:rsid w:val="00F73CE1"/>
    <w:rsid w:val="00F74ED8"/>
    <w:rsid w:val="00F756D8"/>
    <w:rsid w:val="00F760F5"/>
    <w:rsid w:val="00F76397"/>
    <w:rsid w:val="00F81653"/>
    <w:rsid w:val="00F8172E"/>
    <w:rsid w:val="00F81F7B"/>
    <w:rsid w:val="00F84016"/>
    <w:rsid w:val="00F85B41"/>
    <w:rsid w:val="00F90909"/>
    <w:rsid w:val="00F90F1E"/>
    <w:rsid w:val="00F924A1"/>
    <w:rsid w:val="00F93087"/>
    <w:rsid w:val="00F94DEF"/>
    <w:rsid w:val="00F94F3C"/>
    <w:rsid w:val="00F95563"/>
    <w:rsid w:val="00F95A20"/>
    <w:rsid w:val="00F962AA"/>
    <w:rsid w:val="00F96BB6"/>
    <w:rsid w:val="00FA26AB"/>
    <w:rsid w:val="00FA26DE"/>
    <w:rsid w:val="00FA2901"/>
    <w:rsid w:val="00FA71D6"/>
    <w:rsid w:val="00FC0435"/>
    <w:rsid w:val="00FC2B18"/>
    <w:rsid w:val="00FC387F"/>
    <w:rsid w:val="00FC4B2B"/>
    <w:rsid w:val="00FC4C6D"/>
    <w:rsid w:val="00FD17BB"/>
    <w:rsid w:val="00FD21F7"/>
    <w:rsid w:val="00FD7168"/>
    <w:rsid w:val="00FD7667"/>
    <w:rsid w:val="00FE1B7D"/>
    <w:rsid w:val="00FE423E"/>
    <w:rsid w:val="00FE4947"/>
    <w:rsid w:val="00FF2131"/>
    <w:rsid w:val="00FF349A"/>
    <w:rsid w:val="00FF5C88"/>
    <w:rsid w:val="00FF64C3"/>
    <w:rsid w:val="00FF715F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B3CFA0C"/>
  <w15:docId w15:val="{DA4A4B26-DF89-4B2A-A44C-D1D6473E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2758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115C0"/>
    <w:pPr>
      <w:keepNext/>
      <w:widowControl/>
      <w:suppressAutoHyphens w:val="0"/>
      <w:overflowPunct/>
      <w:autoSpaceDE/>
      <w:autoSpaceDN/>
      <w:adjustRightInd/>
      <w:jc w:val="right"/>
      <w:textAlignment w:val="auto"/>
      <w:outlineLvl w:val="1"/>
    </w:pPr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53747"/>
    <w:pPr>
      <w:widowControl/>
      <w:suppressAutoHyphens w:val="0"/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Arial Unicode MS"/>
      <w:sz w:val="24"/>
      <w:szCs w:val="24"/>
      <w:lang w:val="en-GB" w:eastAsia="en-US"/>
    </w:rPr>
  </w:style>
  <w:style w:type="paragraph" w:customStyle="1" w:styleId="naislab">
    <w:name w:val="naislab"/>
    <w:basedOn w:val="Normal"/>
    <w:rsid w:val="00453747"/>
    <w:pPr>
      <w:widowControl/>
      <w:suppressAutoHyphens w:val="0"/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eastAsia="Arial Unicode MS"/>
      <w:sz w:val="24"/>
      <w:szCs w:val="24"/>
      <w:lang w:val="en-GB" w:eastAsia="en-US"/>
    </w:rPr>
  </w:style>
  <w:style w:type="paragraph" w:customStyle="1" w:styleId="naisf">
    <w:name w:val="naisf"/>
    <w:basedOn w:val="Normal"/>
    <w:rsid w:val="00453747"/>
    <w:pPr>
      <w:widowControl/>
      <w:suppressAutoHyphens w:val="0"/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eastAsia="Arial Unicode MS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53747"/>
    <w:pPr>
      <w:spacing w:line="200" w:lineRule="atLeast"/>
      <w:ind w:left="709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45374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45374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374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Footer">
    <w:name w:val="footer"/>
    <w:basedOn w:val="Normal"/>
    <w:link w:val="FooterChar"/>
    <w:uiPriority w:val="99"/>
    <w:unhideWhenUsed/>
    <w:rsid w:val="0045374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374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tv2132">
    <w:name w:val="tv2132"/>
    <w:basedOn w:val="Normal"/>
    <w:rsid w:val="00453747"/>
    <w:pPr>
      <w:widowControl/>
      <w:suppressAutoHyphens w:val="0"/>
      <w:overflowPunct/>
      <w:autoSpaceDE/>
      <w:autoSpaceDN/>
      <w:adjustRightInd/>
      <w:spacing w:line="360" w:lineRule="auto"/>
      <w:ind w:firstLine="300"/>
      <w:textAlignment w:val="auto"/>
    </w:pPr>
    <w:rPr>
      <w:color w:val="414142"/>
      <w:lang w:eastAsia="lv-LV"/>
    </w:rPr>
  </w:style>
  <w:style w:type="paragraph" w:styleId="BalloonText">
    <w:name w:val="Balloon Text"/>
    <w:basedOn w:val="Normal"/>
    <w:link w:val="BalloonTextChar"/>
    <w:semiHidden/>
    <w:unhideWhenUsed/>
    <w:rsid w:val="00E97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97336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Heading2Char">
    <w:name w:val="Heading 2 Char"/>
    <w:basedOn w:val="DefaultParagraphFont"/>
    <w:link w:val="Heading2"/>
    <w:semiHidden/>
    <w:rsid w:val="00D115C0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D115C0"/>
    <w:pPr>
      <w:widowControl/>
      <w:suppressAutoHyphens w:val="0"/>
      <w:overflowPunct/>
      <w:autoSpaceDE/>
      <w:autoSpaceDN/>
      <w:adjustRightInd/>
      <w:jc w:val="center"/>
      <w:textAlignment w:val="auto"/>
    </w:pPr>
    <w:rPr>
      <w:b/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D115C0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tv213">
    <w:name w:val="tv213"/>
    <w:basedOn w:val="Normal"/>
    <w:rsid w:val="00F053F1"/>
    <w:pPr>
      <w:widowControl/>
      <w:suppressAutoHyphens w:val="0"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F053F1"/>
  </w:style>
  <w:style w:type="character" w:styleId="Hyperlink">
    <w:name w:val="Hyperlink"/>
    <w:basedOn w:val="DefaultParagraphFont"/>
    <w:uiPriority w:val="99"/>
    <w:unhideWhenUsed/>
    <w:rsid w:val="00F053F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53F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F6CE2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836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F7D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7D1E"/>
  </w:style>
  <w:style w:type="character" w:customStyle="1" w:styleId="CommentTextChar">
    <w:name w:val="Comment Text Char"/>
    <w:basedOn w:val="DefaultParagraphFont"/>
    <w:link w:val="CommentText"/>
    <w:uiPriority w:val="99"/>
    <w:rsid w:val="008F7D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D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D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Revision">
    <w:name w:val="Revision"/>
    <w:hidden/>
    <w:uiPriority w:val="99"/>
    <w:semiHidden/>
    <w:rsid w:val="00993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C200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C20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4F93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77555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421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50160-BB22-4340-B6C6-B6404DB19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4622</Words>
  <Characters>2636</Characters>
  <Application>Microsoft Office Word</Application>
  <DocSecurity>0</DocSecurity>
  <Lines>21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Ministru kabineta 2016. gada 9. februāra noteikumos Nr. 92 “Noteikumi par kuģošanas līdzekļu satiksmi iekšējos ūdeņos"</vt:lpstr>
      <vt:lpstr>Grozījumi Ministru kabineta 2014. gada 2. septembra noteikumos Nr. 529 „Ēku būvnoteikumi”</vt:lpstr>
    </vt:vector>
  </TitlesOfParts>
  <Company>Satiksmes ministrija</Company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2016. gada 9. februāra noteikumos Nr. 92 “Noteikumi par kuģošanas līdzekļu satiksmi iekšējos ūdeņos"</dc:title>
  <dc:subject>Noteikumu projekts</dc:subject>
  <dc:creator>Anete Logina</dc:creator>
  <cp:keywords/>
  <dc:description>67062133, anete.logina@lja.lv</dc:description>
  <cp:lastModifiedBy>Sandra Linina</cp:lastModifiedBy>
  <cp:revision>2</cp:revision>
  <cp:lastPrinted>2021-03-10T11:29:00Z</cp:lastPrinted>
  <dcterms:created xsi:type="dcterms:W3CDTF">2022-01-21T10:02:00Z</dcterms:created>
  <dcterms:modified xsi:type="dcterms:W3CDTF">2022-01-21T10:02:00Z</dcterms:modified>
</cp:coreProperties>
</file>